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3D4A4B" w14:textId="77777777" w:rsidR="00B366CA" w:rsidRPr="00022EFF" w:rsidRDefault="00BA50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22EFF">
        <w:rPr>
          <w:rFonts w:ascii="Times New Roman" w:eastAsia="Times New Roman" w:hAnsi="Times New Roman" w:cs="Times New Roman"/>
          <w:b/>
          <w:bCs/>
        </w:rPr>
        <w:t>ТЕХНИЧЕСКОЕ ЗАДАНИЕ</w:t>
      </w:r>
    </w:p>
    <w:p w14:paraId="40CF439C" w14:textId="1304A095" w:rsidR="003D0B7C" w:rsidRDefault="00644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644825">
        <w:rPr>
          <w:rFonts w:ascii="Times New Roman" w:eastAsia="Times New Roman" w:hAnsi="Times New Roman" w:cs="Times New Roman"/>
          <w:b/>
          <w:bCs/>
        </w:rPr>
        <w:t>на поставку стульев в рамках культурно-массовой и воспитательной работы с обучающимися</w:t>
      </w:r>
    </w:p>
    <w:p w14:paraId="33913132" w14:textId="77777777" w:rsidR="00644825" w:rsidRPr="00022EFF" w:rsidRDefault="00644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5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410"/>
        <w:gridCol w:w="5530"/>
        <w:gridCol w:w="708"/>
        <w:gridCol w:w="993"/>
      </w:tblGrid>
      <w:tr w:rsidR="003405A4" w:rsidRPr="00022EFF" w14:paraId="2073D6D1" w14:textId="77777777" w:rsidTr="00000219">
        <w:tc>
          <w:tcPr>
            <w:tcW w:w="708" w:type="dxa"/>
            <w:vAlign w:val="center"/>
          </w:tcPr>
          <w:p w14:paraId="3288C81A" w14:textId="77777777" w:rsidR="00D34FA2" w:rsidRPr="00022EFF" w:rsidRDefault="00D34FA2" w:rsidP="0000021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2EFF"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2410" w:type="dxa"/>
            <w:vAlign w:val="center"/>
          </w:tcPr>
          <w:p w14:paraId="44715CA5" w14:textId="77777777" w:rsidR="00D34FA2" w:rsidRPr="00022EFF" w:rsidRDefault="00D34F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2EFF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5530" w:type="dxa"/>
            <w:vAlign w:val="center"/>
          </w:tcPr>
          <w:p w14:paraId="4BFBFF8E" w14:textId="77777777" w:rsidR="00D34FA2" w:rsidRPr="00022EFF" w:rsidRDefault="00D34F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2EFF">
              <w:rPr>
                <w:rFonts w:ascii="Times New Roman" w:eastAsia="Times New Roman" w:hAnsi="Times New Roman" w:cs="Times New Roman"/>
                <w:b/>
                <w:bCs/>
              </w:rPr>
              <w:t>Техническое описание (функциональные характеристики (потребительские свойства) или качественные характеристики товаров)</w:t>
            </w:r>
          </w:p>
        </w:tc>
        <w:tc>
          <w:tcPr>
            <w:tcW w:w="708" w:type="dxa"/>
            <w:vAlign w:val="center"/>
          </w:tcPr>
          <w:p w14:paraId="1D87CDB8" w14:textId="77777777" w:rsidR="00D34FA2" w:rsidRPr="00022EFF" w:rsidRDefault="00D34F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2EFF">
              <w:rPr>
                <w:rFonts w:ascii="Times New Roman" w:eastAsia="Times New Roman" w:hAnsi="Times New Roman" w:cs="Times New Roman"/>
                <w:b/>
                <w:bCs/>
              </w:rPr>
              <w:t>Ед. изм.</w:t>
            </w:r>
          </w:p>
        </w:tc>
        <w:tc>
          <w:tcPr>
            <w:tcW w:w="993" w:type="dxa"/>
            <w:vAlign w:val="center"/>
          </w:tcPr>
          <w:p w14:paraId="7DEBCB3B" w14:textId="77777777" w:rsidR="00D34FA2" w:rsidRPr="00022EFF" w:rsidRDefault="00D34F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2EFF">
              <w:rPr>
                <w:rFonts w:ascii="Times New Roman" w:eastAsia="Times New Roman" w:hAnsi="Times New Roman" w:cs="Times New Roman"/>
                <w:b/>
                <w:bCs/>
              </w:rPr>
              <w:t>Кол-во</w:t>
            </w:r>
          </w:p>
        </w:tc>
      </w:tr>
      <w:tr w:rsidR="003405A4" w:rsidRPr="00022EFF" w14:paraId="4719248E" w14:textId="77777777" w:rsidTr="00000219">
        <w:tc>
          <w:tcPr>
            <w:tcW w:w="708" w:type="dxa"/>
          </w:tcPr>
          <w:p w14:paraId="1704C102" w14:textId="50E83911" w:rsidR="00000219" w:rsidRPr="00022EFF" w:rsidRDefault="00000219" w:rsidP="00000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022EFF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D1C3B" w14:textId="429A8B14" w:rsidR="00000219" w:rsidRPr="00022EFF" w:rsidRDefault="00644825" w:rsidP="0000021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44825">
              <w:rPr>
                <w:rFonts w:ascii="Times New Roman" w:hAnsi="Times New Roman" w:cs="Times New Roman"/>
                <w:b/>
              </w:rPr>
              <w:t xml:space="preserve">Стул складной офисный </w:t>
            </w:r>
            <w:proofErr w:type="spellStart"/>
            <w:r w:rsidRPr="00644825">
              <w:rPr>
                <w:rFonts w:ascii="Times New Roman" w:hAnsi="Times New Roman" w:cs="Times New Roman"/>
                <w:b/>
              </w:rPr>
              <w:t>Brabix</w:t>
            </w:r>
            <w:proofErr w:type="spellEnd"/>
            <w:r w:rsidRPr="0064482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44825">
              <w:rPr>
                <w:rFonts w:ascii="Times New Roman" w:hAnsi="Times New Roman" w:cs="Times New Roman"/>
                <w:b/>
              </w:rPr>
              <w:t>Golf</w:t>
            </w:r>
            <w:proofErr w:type="spellEnd"/>
            <w:r w:rsidRPr="00644825">
              <w:rPr>
                <w:rFonts w:ascii="Times New Roman" w:hAnsi="Times New Roman" w:cs="Times New Roman"/>
                <w:b/>
              </w:rPr>
              <w:t xml:space="preserve"> CF-007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6AF3" w14:textId="2D8D219C" w:rsidR="00644825" w:rsidRDefault="00644825" w:rsidP="00644825">
            <w:pPr>
              <w:rPr>
                <w:rFonts w:ascii="Times New Roman" w:eastAsia="MS Mincho" w:hAnsi="Times New Roman" w:cs="Times New Roman"/>
                <w:bCs/>
                <w:lang w:val="ru-RU"/>
              </w:rPr>
            </w:pPr>
            <w:r>
              <w:rPr>
                <w:rFonts w:ascii="Times New Roman" w:eastAsia="MS Mincho" w:hAnsi="Times New Roman" w:cs="Times New Roman"/>
                <w:bCs/>
              </w:rPr>
              <w:t xml:space="preserve">Тип изделия: </w:t>
            </w:r>
            <w:r w:rsidRPr="00644825">
              <w:rPr>
                <w:rFonts w:ascii="Times New Roman" w:eastAsia="MS Mincho" w:hAnsi="Times New Roman" w:cs="Times New Roman"/>
                <w:bCs/>
              </w:rPr>
              <w:t>складной стул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.</w:t>
            </w:r>
          </w:p>
          <w:p w14:paraId="6DC20347" w14:textId="2A692D38" w:rsidR="00644825" w:rsidRPr="00644825" w:rsidRDefault="00644825" w:rsidP="00644825">
            <w:pPr>
              <w:rPr>
                <w:rFonts w:ascii="Times New Roman" w:eastAsia="MS Mincho" w:hAnsi="Times New Roman" w:cs="Times New Roman"/>
                <w:bCs/>
                <w:lang w:val="ru-RU"/>
              </w:rPr>
            </w:pPr>
            <w:r w:rsidRPr="00644825">
              <w:rPr>
                <w:rFonts w:ascii="Times New Roman" w:eastAsia="MS Mincho" w:hAnsi="Times New Roman" w:cs="Times New Roman"/>
                <w:bCs/>
              </w:rPr>
              <w:t>Высота стула (общая)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: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 xml:space="preserve"> </w:t>
            </w:r>
            <w:r w:rsidRPr="00644825">
              <w:rPr>
                <w:rFonts w:ascii="Times New Roman" w:eastAsia="MS Mincho" w:hAnsi="Times New Roman" w:cs="Times New Roman"/>
                <w:bCs/>
              </w:rPr>
              <w:t>780 мм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.</w:t>
            </w:r>
          </w:p>
          <w:p w14:paraId="4704BBF8" w14:textId="77777777" w:rsidR="00644825" w:rsidRPr="00644825" w:rsidRDefault="00644825" w:rsidP="00644825">
            <w:pPr>
              <w:rPr>
                <w:rFonts w:ascii="Times New Roman" w:eastAsia="MS Mincho" w:hAnsi="Times New Roman" w:cs="Times New Roman"/>
                <w:bCs/>
                <w:lang w:val="ru-RU"/>
              </w:rPr>
            </w:pPr>
            <w:r w:rsidRPr="00644825">
              <w:rPr>
                <w:rFonts w:ascii="Times New Roman" w:eastAsia="MS Mincho" w:hAnsi="Times New Roman" w:cs="Times New Roman"/>
                <w:bCs/>
              </w:rPr>
              <w:t>Высота до сиденья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:</w:t>
            </w:r>
            <w:r w:rsidRPr="00644825">
              <w:rPr>
                <w:rFonts w:ascii="Times New Roman" w:eastAsia="MS Mincho" w:hAnsi="Times New Roman" w:cs="Times New Roman"/>
                <w:bCs/>
              </w:rPr>
              <w:t xml:space="preserve"> 450 мм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.</w:t>
            </w:r>
          </w:p>
          <w:p w14:paraId="1BABF8A1" w14:textId="77777777" w:rsidR="00644825" w:rsidRPr="00644825" w:rsidRDefault="00644825" w:rsidP="00644825">
            <w:pPr>
              <w:rPr>
                <w:rFonts w:ascii="Times New Roman" w:eastAsia="MS Mincho" w:hAnsi="Times New Roman" w:cs="Times New Roman"/>
                <w:bCs/>
                <w:lang w:val="ru-RU"/>
              </w:rPr>
            </w:pPr>
            <w:r w:rsidRPr="00644825">
              <w:rPr>
                <w:rFonts w:ascii="Times New Roman" w:eastAsia="MS Mincho" w:hAnsi="Times New Roman" w:cs="Times New Roman"/>
                <w:bCs/>
              </w:rPr>
              <w:t>Ширина сиденья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:</w:t>
            </w:r>
            <w:r w:rsidRPr="00644825">
              <w:rPr>
                <w:rFonts w:ascii="Times New Roman" w:eastAsia="MS Mincho" w:hAnsi="Times New Roman" w:cs="Times New Roman"/>
                <w:bCs/>
              </w:rPr>
              <w:t xml:space="preserve"> 435 мм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.</w:t>
            </w:r>
          </w:p>
          <w:p w14:paraId="5D750808" w14:textId="2F6E02AB" w:rsidR="00644825" w:rsidRPr="00644825" w:rsidRDefault="00644825" w:rsidP="00644825">
            <w:pPr>
              <w:rPr>
                <w:rFonts w:ascii="Times New Roman" w:eastAsia="MS Mincho" w:hAnsi="Times New Roman" w:cs="Times New Roman"/>
                <w:bCs/>
                <w:lang w:val="ru-RU"/>
              </w:rPr>
            </w:pPr>
            <w:r w:rsidRPr="00644825">
              <w:rPr>
                <w:rFonts w:ascii="Times New Roman" w:eastAsia="MS Mincho" w:hAnsi="Times New Roman" w:cs="Times New Roman"/>
                <w:bCs/>
              </w:rPr>
              <w:t>Глубина сиденья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:</w:t>
            </w:r>
            <w:r w:rsidRPr="00644825">
              <w:rPr>
                <w:rFonts w:ascii="Times New Roman" w:eastAsia="MS Mincho" w:hAnsi="Times New Roman" w:cs="Times New Roman"/>
                <w:bCs/>
              </w:rPr>
              <w:t xml:space="preserve"> 465 мм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.</w:t>
            </w:r>
          </w:p>
          <w:p w14:paraId="04D5D302" w14:textId="1EC00B66" w:rsidR="00644825" w:rsidRPr="00644825" w:rsidRDefault="00644825" w:rsidP="00644825">
            <w:pPr>
              <w:rPr>
                <w:rFonts w:ascii="Times New Roman" w:eastAsia="MS Mincho" w:hAnsi="Times New Roman" w:cs="Times New Roman"/>
                <w:bCs/>
                <w:lang w:val="ru-RU"/>
              </w:rPr>
            </w:pPr>
            <w:r>
              <w:rPr>
                <w:rFonts w:ascii="Times New Roman" w:eastAsia="MS Mincho" w:hAnsi="Times New Roman" w:cs="Times New Roman"/>
                <w:bCs/>
              </w:rPr>
              <w:t>Цвет каркаса:</w:t>
            </w:r>
            <w:r w:rsidRPr="00644825">
              <w:rPr>
                <w:rFonts w:ascii="Times New Roman" w:eastAsia="MS Mincho" w:hAnsi="Times New Roman" w:cs="Times New Roman"/>
                <w:bCs/>
              </w:rPr>
              <w:t xml:space="preserve"> чёрный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.</w:t>
            </w:r>
          </w:p>
          <w:p w14:paraId="72A2659F" w14:textId="473854AC" w:rsidR="00644825" w:rsidRPr="00644825" w:rsidRDefault="00644825" w:rsidP="00644825">
            <w:pPr>
              <w:rPr>
                <w:rFonts w:ascii="Times New Roman" w:eastAsia="MS Mincho" w:hAnsi="Times New Roman" w:cs="Times New Roman"/>
                <w:bCs/>
                <w:lang w:val="ru-RU"/>
              </w:rPr>
            </w:pPr>
            <w:r>
              <w:rPr>
                <w:rFonts w:ascii="Times New Roman" w:eastAsia="MS Mincho" w:hAnsi="Times New Roman" w:cs="Times New Roman"/>
                <w:bCs/>
              </w:rPr>
              <w:t>Материал каркаса:</w:t>
            </w:r>
            <w:r w:rsidRPr="00644825">
              <w:rPr>
                <w:rFonts w:ascii="Times New Roman" w:eastAsia="MS Mincho" w:hAnsi="Times New Roman" w:cs="Times New Roman"/>
                <w:bCs/>
              </w:rPr>
              <w:t xml:space="preserve"> металл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.</w:t>
            </w:r>
          </w:p>
          <w:p w14:paraId="5B216D10" w14:textId="729EF9A2" w:rsidR="00644825" w:rsidRDefault="00644825" w:rsidP="00644825">
            <w:pPr>
              <w:rPr>
                <w:rFonts w:ascii="Times New Roman" w:eastAsia="MS Mincho" w:hAnsi="Times New Roman" w:cs="Times New Roman"/>
                <w:bCs/>
                <w:lang w:val="ru-RU"/>
              </w:rPr>
            </w:pPr>
            <w:r>
              <w:rPr>
                <w:rFonts w:ascii="Times New Roman" w:eastAsia="MS Mincho" w:hAnsi="Times New Roman" w:cs="Times New Roman"/>
                <w:bCs/>
              </w:rPr>
              <w:t>Покрытие:</w:t>
            </w:r>
            <w:r w:rsidRPr="00644825">
              <w:rPr>
                <w:rFonts w:ascii="Times New Roman" w:eastAsia="MS Mincho" w:hAnsi="Times New Roman" w:cs="Times New Roman"/>
                <w:bCs/>
              </w:rPr>
              <w:t xml:space="preserve"> порошковая краска чёрного цвета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.</w:t>
            </w:r>
          </w:p>
          <w:p w14:paraId="0DC13D29" w14:textId="362A322B" w:rsidR="00644825" w:rsidRPr="00644825" w:rsidRDefault="00644825" w:rsidP="00644825">
            <w:pPr>
              <w:rPr>
                <w:rFonts w:ascii="Times New Roman" w:eastAsia="MS Mincho" w:hAnsi="Times New Roman" w:cs="Times New Roman"/>
                <w:bCs/>
                <w:lang w:val="ru-RU"/>
              </w:rPr>
            </w:pPr>
            <w:r>
              <w:rPr>
                <w:rFonts w:ascii="Times New Roman" w:eastAsia="MS Mincho" w:hAnsi="Times New Roman" w:cs="Times New Roman"/>
                <w:bCs/>
              </w:rPr>
              <w:t>Цвет обивки:</w:t>
            </w:r>
            <w:r w:rsidRPr="00644825">
              <w:rPr>
                <w:rFonts w:ascii="Times New Roman" w:eastAsia="MS Mincho" w:hAnsi="Times New Roman" w:cs="Times New Roman"/>
                <w:bCs/>
              </w:rPr>
              <w:t xml:space="preserve"> чёрный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.</w:t>
            </w:r>
          </w:p>
          <w:p w14:paraId="2C61D2A9" w14:textId="2F6806DA" w:rsidR="00644825" w:rsidRPr="00644825" w:rsidRDefault="00644825" w:rsidP="00644825">
            <w:pPr>
              <w:rPr>
                <w:rFonts w:ascii="Times New Roman" w:eastAsia="MS Mincho" w:hAnsi="Times New Roman" w:cs="Times New Roman"/>
                <w:bCs/>
                <w:lang w:val="ru-RU"/>
              </w:rPr>
            </w:pPr>
            <w:r>
              <w:rPr>
                <w:rFonts w:ascii="Times New Roman" w:eastAsia="MS Mincho" w:hAnsi="Times New Roman" w:cs="Times New Roman"/>
                <w:bCs/>
              </w:rPr>
              <w:t>Материал обивки:</w:t>
            </w:r>
            <w:r w:rsidRPr="00644825">
              <w:rPr>
                <w:rFonts w:ascii="Times New Roman" w:eastAsia="MS Mincho" w:hAnsi="Times New Roman" w:cs="Times New Roman"/>
                <w:bCs/>
              </w:rPr>
              <w:t xml:space="preserve"> т</w:t>
            </w:r>
            <w:r>
              <w:rPr>
                <w:rFonts w:ascii="Times New Roman" w:eastAsia="MS Mincho" w:hAnsi="Times New Roman" w:cs="Times New Roman"/>
                <w:bCs/>
              </w:rPr>
              <w:t>кань (износостойкая) плотностью</w:t>
            </w:r>
            <w:r w:rsidRPr="00644825">
              <w:rPr>
                <w:rFonts w:ascii="Times New Roman" w:eastAsia="MS Mincho" w:hAnsi="Times New Roman" w:cs="Times New Roman"/>
                <w:bCs/>
              </w:rPr>
              <w:t xml:space="preserve"> 200 г/м²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.</w:t>
            </w:r>
          </w:p>
          <w:p w14:paraId="3FDB5AB0" w14:textId="3890530D" w:rsidR="00644825" w:rsidRPr="00644825" w:rsidRDefault="00644825" w:rsidP="00644825">
            <w:pPr>
              <w:rPr>
                <w:rFonts w:ascii="Times New Roman" w:eastAsia="MS Mincho" w:hAnsi="Times New Roman" w:cs="Times New Roman"/>
                <w:bCs/>
              </w:rPr>
            </w:pPr>
            <w:r>
              <w:rPr>
                <w:rFonts w:ascii="Times New Roman" w:eastAsia="MS Mincho" w:hAnsi="Times New Roman" w:cs="Times New Roman"/>
                <w:bCs/>
              </w:rPr>
              <w:t>Набивка сиденья и спинки:</w:t>
            </w:r>
            <w:r w:rsidRPr="00644825">
              <w:rPr>
                <w:rFonts w:ascii="Times New Roman" w:eastAsia="MS Mincho" w:hAnsi="Times New Roman" w:cs="Times New Roman"/>
                <w:bCs/>
              </w:rPr>
              <w:t xml:space="preserve"> поролон высокой плотности 25 кг/м³</w:t>
            </w:r>
          </w:p>
          <w:p w14:paraId="0324DEA5" w14:textId="49178F82" w:rsidR="00644825" w:rsidRPr="00644825" w:rsidRDefault="00644825" w:rsidP="00644825">
            <w:pPr>
              <w:rPr>
                <w:rFonts w:ascii="Times New Roman" w:eastAsia="MS Mincho" w:hAnsi="Times New Roman" w:cs="Times New Roman"/>
                <w:bCs/>
              </w:rPr>
            </w:pPr>
            <w:r>
              <w:rPr>
                <w:rFonts w:ascii="Times New Roman" w:eastAsia="MS Mincho" w:hAnsi="Times New Roman" w:cs="Times New Roman"/>
                <w:bCs/>
              </w:rPr>
              <w:t>Ножки</w:t>
            </w:r>
            <w:r w:rsidRPr="00644825">
              <w:rPr>
                <w:rFonts w:ascii="Times New Roman" w:eastAsia="MS Mincho" w:hAnsi="Times New Roman" w:cs="Times New Roman"/>
                <w:bCs/>
              </w:rPr>
              <w:t xml:space="preserve"> оснащены пластиковыми противоскол</w:t>
            </w:r>
            <w:r>
              <w:rPr>
                <w:rFonts w:ascii="Times New Roman" w:eastAsia="MS Mincho" w:hAnsi="Times New Roman" w:cs="Times New Roman"/>
                <w:bCs/>
              </w:rPr>
              <w:t>ьзящими насадками чёрного цвета</w:t>
            </w:r>
          </w:p>
          <w:p w14:paraId="4960A4D6" w14:textId="27E93855" w:rsidR="00000219" w:rsidRPr="00644825" w:rsidRDefault="00644825" w:rsidP="00644825">
            <w:pPr>
              <w:rPr>
                <w:rFonts w:ascii="Times New Roman" w:eastAsia="MS Mincho" w:hAnsi="Times New Roman" w:cs="Times New Roman"/>
                <w:bCs/>
                <w:lang w:val="ru-RU"/>
              </w:rPr>
            </w:pPr>
            <w:r w:rsidRPr="00644825">
              <w:rPr>
                <w:rFonts w:ascii="Times New Roman" w:eastAsia="MS Mincho" w:hAnsi="Times New Roman" w:cs="Times New Roman"/>
                <w:bCs/>
              </w:rPr>
              <w:t>Максимальная нагрузка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:</w:t>
            </w:r>
            <w:r w:rsidRPr="00644825">
              <w:rPr>
                <w:rFonts w:ascii="Times New Roman" w:eastAsia="MS Mincho" w:hAnsi="Times New Roman" w:cs="Times New Roman"/>
                <w:bCs/>
              </w:rPr>
              <w:t xml:space="preserve"> 110 кг</w:t>
            </w:r>
            <w:r>
              <w:rPr>
                <w:rFonts w:ascii="Times New Roman" w:eastAsia="MS Mincho" w:hAnsi="Times New Roman" w:cs="Times New Roman"/>
                <w:bCs/>
                <w:lang w:val="ru-RU"/>
              </w:rPr>
              <w:t>.</w:t>
            </w:r>
          </w:p>
        </w:tc>
        <w:tc>
          <w:tcPr>
            <w:tcW w:w="708" w:type="dxa"/>
          </w:tcPr>
          <w:p w14:paraId="1BA07206" w14:textId="77777777" w:rsidR="00000219" w:rsidRPr="00022EFF" w:rsidRDefault="00000219" w:rsidP="000002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22EFF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0035" w14:textId="286A2220" w:rsidR="00000219" w:rsidRPr="00022EFF" w:rsidRDefault="00644825" w:rsidP="0000021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100</w:t>
            </w:r>
          </w:p>
        </w:tc>
      </w:tr>
      <w:tr w:rsidR="003405A4" w:rsidRPr="003405A4" w14:paraId="12D14359" w14:textId="77777777" w:rsidTr="00000219">
        <w:trPr>
          <w:trHeight w:val="613"/>
        </w:trPr>
        <w:tc>
          <w:tcPr>
            <w:tcW w:w="10349" w:type="dxa"/>
            <w:gridSpan w:val="5"/>
          </w:tcPr>
          <w:p w14:paraId="7C34E772" w14:textId="77777777" w:rsidR="00714475" w:rsidRPr="00714475" w:rsidRDefault="00714475" w:rsidP="00714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4475">
              <w:rPr>
                <w:rFonts w:ascii="Times New Roman" w:eastAsia="Times New Roman" w:hAnsi="Times New Roman" w:cs="Times New Roman"/>
                <w:sz w:val="20"/>
                <w:szCs w:val="20"/>
              </w:rPr>
              <w:t>Товар новый, не использованный, не восстановленный, без следов механических повреждений</w:t>
            </w:r>
          </w:p>
          <w:p w14:paraId="149FF4A1" w14:textId="77777777" w:rsidR="00714475" w:rsidRPr="00714475" w:rsidRDefault="00714475" w:rsidP="00714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44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Поставщик осуществляет перевозку, доставку до места складирования, разгрузку товара внутри помещения склада, по адресу Заказчика. </w:t>
            </w:r>
          </w:p>
          <w:p w14:paraId="07262F92" w14:textId="68BA16DA" w:rsidR="00D34FA2" w:rsidRPr="003405A4" w:rsidRDefault="00714475" w:rsidP="00714475">
            <w:pPr>
              <w:rPr>
                <w:rFonts w:ascii="Times New Roman" w:eastAsia="Times New Roman" w:hAnsi="Times New Roman" w:cs="Times New Roman"/>
                <w:b/>
              </w:rPr>
            </w:pPr>
            <w:r w:rsidRPr="00714475">
              <w:rPr>
                <w:rFonts w:ascii="Times New Roman" w:eastAsia="Times New Roman" w:hAnsi="Times New Roman" w:cs="Times New Roman"/>
                <w:sz w:val="20"/>
                <w:szCs w:val="20"/>
              </w:rPr>
              <w:t>Гарантия поставщика на 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овар составляет не менее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12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(двенадцати) календарных месяцев</w:t>
            </w:r>
            <w:r w:rsidRPr="00714475">
              <w:rPr>
                <w:rFonts w:ascii="Times New Roman" w:eastAsia="Times New Roman" w:hAnsi="Times New Roman" w:cs="Times New Roman"/>
                <w:sz w:val="20"/>
                <w:szCs w:val="20"/>
              </w:rPr>
              <w:t>, с момента передачи товара Заказчику и даты подписания Акта приемки (ф. 0510452).</w:t>
            </w:r>
          </w:p>
        </w:tc>
      </w:tr>
    </w:tbl>
    <w:p w14:paraId="22C3D1FC" w14:textId="77777777" w:rsidR="00D34FA2" w:rsidRPr="00000219" w:rsidRDefault="00D34FA2">
      <w:pPr>
        <w:rPr>
          <w:rFonts w:ascii="Times New Roman" w:eastAsia="Times New Roman" w:hAnsi="Times New Roman" w:cs="Times New Roman"/>
          <w:lang w:val="ru-RU"/>
        </w:rPr>
      </w:pPr>
    </w:p>
    <w:sectPr w:rsidR="00D34FA2" w:rsidRPr="00000219">
      <w:pgSz w:w="11906" w:h="16838"/>
      <w:pgMar w:top="1134" w:right="850" w:bottom="851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CE1EBF9-0F8B-4B4F-AAB4-0BE58AE3E333}"/>
    <w:embedBold r:id="rId2" w:fontKey="{3EEE7146-DB04-4881-8370-66F6129EF23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BF93C9A-A9BE-4214-AF48-56309C0FC98F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AB6C04EC-F0A3-4D89-A01C-18168C29DAD8}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8F130DB3-0E04-43D6-8615-A895D14C9BE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6818DA"/>
    <w:multiLevelType w:val="hybridMultilevel"/>
    <w:tmpl w:val="54387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D1C55"/>
    <w:multiLevelType w:val="multilevel"/>
    <w:tmpl w:val="3FECC21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6CA"/>
    <w:rsid w:val="00000219"/>
    <w:rsid w:val="00022EFF"/>
    <w:rsid w:val="00027039"/>
    <w:rsid w:val="00040C3F"/>
    <w:rsid w:val="000A187B"/>
    <w:rsid w:val="000A350E"/>
    <w:rsid w:val="000A50B5"/>
    <w:rsid w:val="000B2DEF"/>
    <w:rsid w:val="000C040D"/>
    <w:rsid w:val="000C29D7"/>
    <w:rsid w:val="000D0CFB"/>
    <w:rsid w:val="000D1A4D"/>
    <w:rsid w:val="000F662A"/>
    <w:rsid w:val="00122D4A"/>
    <w:rsid w:val="001D0A8B"/>
    <w:rsid w:val="001E37E4"/>
    <w:rsid w:val="00234DF0"/>
    <w:rsid w:val="00243104"/>
    <w:rsid w:val="00247892"/>
    <w:rsid w:val="00262685"/>
    <w:rsid w:val="00291166"/>
    <w:rsid w:val="002B040D"/>
    <w:rsid w:val="003405A4"/>
    <w:rsid w:val="0035186C"/>
    <w:rsid w:val="00391741"/>
    <w:rsid w:val="003A62F7"/>
    <w:rsid w:val="003B42B2"/>
    <w:rsid w:val="003D0B7C"/>
    <w:rsid w:val="003D5B7B"/>
    <w:rsid w:val="004130D6"/>
    <w:rsid w:val="004162D9"/>
    <w:rsid w:val="0042567D"/>
    <w:rsid w:val="00466F01"/>
    <w:rsid w:val="0047336A"/>
    <w:rsid w:val="004848A6"/>
    <w:rsid w:val="004D088D"/>
    <w:rsid w:val="004E75C7"/>
    <w:rsid w:val="00554F95"/>
    <w:rsid w:val="005B6334"/>
    <w:rsid w:val="005D7A69"/>
    <w:rsid w:val="0060381F"/>
    <w:rsid w:val="00644825"/>
    <w:rsid w:val="0066785A"/>
    <w:rsid w:val="00686C90"/>
    <w:rsid w:val="00690D4A"/>
    <w:rsid w:val="006C54D4"/>
    <w:rsid w:val="006C6BF1"/>
    <w:rsid w:val="006D2837"/>
    <w:rsid w:val="006D5586"/>
    <w:rsid w:val="006E0A3E"/>
    <w:rsid w:val="007029C7"/>
    <w:rsid w:val="007102BB"/>
    <w:rsid w:val="00714475"/>
    <w:rsid w:val="0071529F"/>
    <w:rsid w:val="00775782"/>
    <w:rsid w:val="007926E5"/>
    <w:rsid w:val="007964F3"/>
    <w:rsid w:val="007A2F69"/>
    <w:rsid w:val="00807E52"/>
    <w:rsid w:val="00902B51"/>
    <w:rsid w:val="00907D4F"/>
    <w:rsid w:val="00913B49"/>
    <w:rsid w:val="00916161"/>
    <w:rsid w:val="00917660"/>
    <w:rsid w:val="00922B18"/>
    <w:rsid w:val="0093677C"/>
    <w:rsid w:val="0097147A"/>
    <w:rsid w:val="00985CD8"/>
    <w:rsid w:val="009C1C77"/>
    <w:rsid w:val="009E53E8"/>
    <w:rsid w:val="009E60F8"/>
    <w:rsid w:val="00A07B37"/>
    <w:rsid w:val="00A20553"/>
    <w:rsid w:val="00A427AE"/>
    <w:rsid w:val="00A51532"/>
    <w:rsid w:val="00A65E6D"/>
    <w:rsid w:val="00AA5562"/>
    <w:rsid w:val="00B366CA"/>
    <w:rsid w:val="00B47A9B"/>
    <w:rsid w:val="00B51B2C"/>
    <w:rsid w:val="00B73A73"/>
    <w:rsid w:val="00B81C0F"/>
    <w:rsid w:val="00BA5059"/>
    <w:rsid w:val="00BA507F"/>
    <w:rsid w:val="00BB0C81"/>
    <w:rsid w:val="00BB1059"/>
    <w:rsid w:val="00C52570"/>
    <w:rsid w:val="00C5376E"/>
    <w:rsid w:val="00D34FA2"/>
    <w:rsid w:val="00D554F6"/>
    <w:rsid w:val="00D60552"/>
    <w:rsid w:val="00D8552A"/>
    <w:rsid w:val="00DF590A"/>
    <w:rsid w:val="00E13622"/>
    <w:rsid w:val="00E61C30"/>
    <w:rsid w:val="00ED7260"/>
    <w:rsid w:val="00F061D4"/>
    <w:rsid w:val="00F24842"/>
    <w:rsid w:val="00F8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9B65E"/>
  <w15:docId w15:val="{6D5C7A0E-5150-4605-8F1A-D9955983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741"/>
  </w:style>
  <w:style w:type="paragraph" w:styleId="1">
    <w:name w:val="heading 1"/>
    <w:basedOn w:val="a"/>
    <w:next w:val="a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D34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A350E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0A350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A350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A350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A350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A350E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A3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A3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4B9BF-E758-4036-B5C5-2595A0B7E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Веретенникова Кристина Викторовна</dc:creator>
  <cp:lastModifiedBy>Божко Юлия Александровна</cp:lastModifiedBy>
  <cp:revision>64</cp:revision>
  <dcterms:created xsi:type="dcterms:W3CDTF">2026-03-13T03:26:00Z</dcterms:created>
  <dcterms:modified xsi:type="dcterms:W3CDTF">2026-09-21T06:18:00Z</dcterms:modified>
</cp:coreProperties>
</file>