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F69AE" w14:textId="77777777" w:rsidR="008B3059" w:rsidRPr="00725341" w:rsidRDefault="008B3059" w:rsidP="001A717F">
      <w:pPr>
        <w:pStyle w:val="ConsPlusNormal"/>
        <w:jc w:val="center"/>
        <w:rPr>
          <w:rFonts w:ascii="Times New Roman" w:hAnsi="Times New Roman" w:cs="Times New Roman"/>
          <w:b/>
          <w:sz w:val="24"/>
          <w:szCs w:val="24"/>
        </w:rPr>
      </w:pPr>
    </w:p>
    <w:p w14:paraId="62A0895E" w14:textId="77777777" w:rsidR="008B3059" w:rsidRPr="00725341" w:rsidRDefault="008B3059" w:rsidP="001A717F">
      <w:pPr>
        <w:pStyle w:val="ConsPlusNormal"/>
        <w:jc w:val="center"/>
        <w:rPr>
          <w:rFonts w:ascii="Times New Roman" w:hAnsi="Times New Roman" w:cs="Times New Roman"/>
          <w:b/>
          <w:sz w:val="24"/>
          <w:szCs w:val="24"/>
        </w:rPr>
      </w:pPr>
    </w:p>
    <w:p w14:paraId="51A70454" w14:textId="54FC6781" w:rsidR="00B31069" w:rsidRPr="00725341" w:rsidRDefault="00CA7D95" w:rsidP="001A717F">
      <w:pPr>
        <w:pStyle w:val="ConsPlusNormal"/>
        <w:jc w:val="center"/>
        <w:rPr>
          <w:rFonts w:ascii="Times New Roman" w:hAnsi="Times New Roman" w:cs="Times New Roman"/>
          <w:b/>
          <w:sz w:val="24"/>
          <w:szCs w:val="24"/>
        </w:rPr>
      </w:pPr>
      <w:r w:rsidRPr="00725341">
        <w:rPr>
          <w:rFonts w:ascii="Times New Roman" w:hAnsi="Times New Roman" w:cs="Times New Roman"/>
          <w:b/>
          <w:sz w:val="24"/>
          <w:szCs w:val="24"/>
        </w:rPr>
        <w:t>ДОГОВОР</w:t>
      </w:r>
      <w:r w:rsidR="00CE4BE3" w:rsidRPr="00725341">
        <w:rPr>
          <w:rFonts w:ascii="Times New Roman" w:hAnsi="Times New Roman" w:cs="Times New Roman"/>
          <w:b/>
          <w:sz w:val="24"/>
          <w:szCs w:val="24"/>
        </w:rPr>
        <w:t xml:space="preserve"> </w:t>
      </w:r>
      <w:r w:rsidR="00B31069" w:rsidRPr="00725341">
        <w:rPr>
          <w:rFonts w:ascii="Times New Roman" w:hAnsi="Times New Roman" w:cs="Times New Roman"/>
          <w:b/>
          <w:sz w:val="24"/>
          <w:szCs w:val="24"/>
        </w:rPr>
        <w:t>№</w:t>
      </w:r>
      <w:r w:rsidR="00CE4BE3" w:rsidRPr="00725341">
        <w:rPr>
          <w:rFonts w:ascii="Times New Roman" w:hAnsi="Times New Roman" w:cs="Times New Roman"/>
          <w:b/>
          <w:sz w:val="24"/>
          <w:szCs w:val="24"/>
        </w:rPr>
        <w:t xml:space="preserve"> </w:t>
      </w:r>
      <w:r w:rsidR="00725341" w:rsidRPr="00725341">
        <w:rPr>
          <w:rFonts w:ascii="Times New Roman" w:hAnsi="Times New Roman" w:cs="Times New Roman"/>
          <w:b/>
          <w:sz w:val="24"/>
          <w:szCs w:val="24"/>
        </w:rPr>
        <w:t>62-2026</w:t>
      </w:r>
    </w:p>
    <w:p w14:paraId="3D8224F9" w14:textId="3062CBCD" w:rsidR="005F4550" w:rsidRPr="00725341" w:rsidRDefault="005F4550" w:rsidP="00E74F75">
      <w:pPr>
        <w:pStyle w:val="ConsPlusNormal"/>
        <w:jc w:val="center"/>
        <w:rPr>
          <w:rFonts w:ascii="Times New Roman" w:hAnsi="Times New Roman" w:cs="Times New Roman"/>
          <w:b/>
          <w:sz w:val="24"/>
          <w:szCs w:val="24"/>
        </w:rPr>
      </w:pPr>
    </w:p>
    <w:p w14:paraId="06E03B53" w14:textId="7E985FC3" w:rsidR="000E4BB9" w:rsidRPr="00725341" w:rsidRDefault="000E4BB9" w:rsidP="000E4BB9">
      <w:pPr>
        <w:spacing w:after="0" w:line="240" w:lineRule="auto"/>
        <w:rPr>
          <w:rFonts w:ascii="Times New Roman" w:hAnsi="Times New Roman" w:cs="Times New Roman"/>
          <w:sz w:val="26"/>
          <w:szCs w:val="26"/>
        </w:rPr>
      </w:pPr>
      <w:r w:rsidRPr="00725341">
        <w:rPr>
          <w:rFonts w:ascii="Times New Roman" w:hAnsi="Times New Roman" w:cs="Times New Roman"/>
          <w:sz w:val="24"/>
          <w:szCs w:val="24"/>
        </w:rPr>
        <w:t>г</w:t>
      </w:r>
      <w:r w:rsidRPr="00725341">
        <w:rPr>
          <w:rFonts w:ascii="Times New Roman" w:hAnsi="Times New Roman" w:cs="Times New Roman"/>
          <w:sz w:val="26"/>
          <w:szCs w:val="26"/>
        </w:rPr>
        <w:t xml:space="preserve">. Владивосток                                        </w:t>
      </w:r>
      <w:r w:rsidR="00937BBD" w:rsidRPr="00725341">
        <w:rPr>
          <w:rFonts w:ascii="Times New Roman" w:hAnsi="Times New Roman" w:cs="Times New Roman"/>
          <w:sz w:val="26"/>
          <w:szCs w:val="26"/>
        </w:rPr>
        <w:t xml:space="preserve">                       </w:t>
      </w:r>
      <w:r w:rsidR="00F47FF8">
        <w:rPr>
          <w:rFonts w:ascii="Times New Roman" w:hAnsi="Times New Roman" w:cs="Times New Roman"/>
          <w:sz w:val="26"/>
          <w:szCs w:val="26"/>
        </w:rPr>
        <w:t xml:space="preserve">                         </w:t>
      </w:r>
      <w:r w:rsidR="005A4305" w:rsidRPr="00725341">
        <w:rPr>
          <w:rFonts w:ascii="Times New Roman" w:hAnsi="Times New Roman" w:cs="Times New Roman"/>
          <w:sz w:val="26"/>
          <w:szCs w:val="26"/>
        </w:rPr>
        <w:t xml:space="preserve">  </w:t>
      </w:r>
      <w:r w:rsidR="00F47AA1" w:rsidRPr="00725341">
        <w:rPr>
          <w:rFonts w:ascii="Times New Roman" w:hAnsi="Times New Roman" w:cs="Times New Roman"/>
          <w:sz w:val="26"/>
          <w:szCs w:val="26"/>
        </w:rPr>
        <w:t>«_____»</w:t>
      </w:r>
      <w:r w:rsidR="005A4305" w:rsidRPr="00725341">
        <w:rPr>
          <w:rFonts w:ascii="Times New Roman" w:hAnsi="Times New Roman" w:cs="Times New Roman"/>
          <w:sz w:val="26"/>
          <w:szCs w:val="26"/>
        </w:rPr>
        <w:t xml:space="preserve">  </w:t>
      </w:r>
      <w:r w:rsidR="00725341" w:rsidRPr="00725341">
        <w:rPr>
          <w:rFonts w:ascii="Times New Roman" w:hAnsi="Times New Roman" w:cs="Times New Roman"/>
          <w:sz w:val="26"/>
          <w:szCs w:val="26"/>
        </w:rPr>
        <w:t>июня</w:t>
      </w:r>
      <w:r w:rsidR="005A4305" w:rsidRPr="00725341">
        <w:rPr>
          <w:rFonts w:ascii="Times New Roman" w:hAnsi="Times New Roman" w:cs="Times New Roman"/>
          <w:sz w:val="26"/>
          <w:szCs w:val="26"/>
        </w:rPr>
        <w:t xml:space="preserve"> </w:t>
      </w:r>
      <w:r w:rsidRPr="00725341">
        <w:rPr>
          <w:rFonts w:ascii="Times New Roman" w:hAnsi="Times New Roman" w:cs="Times New Roman"/>
          <w:sz w:val="26"/>
          <w:szCs w:val="26"/>
        </w:rPr>
        <w:t>202</w:t>
      </w:r>
      <w:r w:rsidR="00F749AC" w:rsidRPr="00725341">
        <w:rPr>
          <w:rFonts w:ascii="Times New Roman" w:hAnsi="Times New Roman" w:cs="Times New Roman"/>
          <w:sz w:val="26"/>
          <w:szCs w:val="26"/>
        </w:rPr>
        <w:t>6</w:t>
      </w:r>
      <w:r w:rsidR="00CE4BE3" w:rsidRPr="00725341">
        <w:rPr>
          <w:rFonts w:ascii="Times New Roman" w:hAnsi="Times New Roman" w:cs="Times New Roman"/>
          <w:sz w:val="26"/>
          <w:szCs w:val="26"/>
        </w:rPr>
        <w:t xml:space="preserve"> </w:t>
      </w:r>
      <w:r w:rsidRPr="00725341">
        <w:rPr>
          <w:rFonts w:ascii="Times New Roman" w:hAnsi="Times New Roman" w:cs="Times New Roman"/>
          <w:sz w:val="26"/>
          <w:szCs w:val="26"/>
        </w:rPr>
        <w:t>г.</w:t>
      </w:r>
    </w:p>
    <w:p w14:paraId="6412888A" w14:textId="77777777" w:rsidR="005F4550" w:rsidRPr="00725341" w:rsidRDefault="005F4550" w:rsidP="001A717F">
      <w:pPr>
        <w:pStyle w:val="ConsPlusNormal"/>
        <w:jc w:val="both"/>
        <w:rPr>
          <w:rFonts w:ascii="Times New Roman" w:hAnsi="Times New Roman" w:cs="Times New Roman"/>
          <w:sz w:val="26"/>
          <w:szCs w:val="26"/>
        </w:rPr>
      </w:pPr>
    </w:p>
    <w:p w14:paraId="140D791C" w14:textId="77777777" w:rsidR="00725341" w:rsidRPr="00725341" w:rsidRDefault="00CA7D95" w:rsidP="00725341">
      <w:pPr>
        <w:suppressAutoHyphens w:val="0"/>
        <w:spacing w:after="0" w:line="240" w:lineRule="auto"/>
        <w:ind w:firstLine="426"/>
        <w:jc w:val="both"/>
        <w:rPr>
          <w:rFonts w:ascii="Times New Roman" w:hAnsi="Times New Roman" w:cs="Times New Roman"/>
          <w:sz w:val="26"/>
          <w:szCs w:val="26"/>
          <w:lang w:eastAsia="en-US"/>
        </w:rPr>
      </w:pPr>
      <w:r w:rsidRPr="00725341">
        <w:rPr>
          <w:rFonts w:ascii="Times New Roman" w:hAnsi="Times New Roman" w:cs="Times New Roman"/>
          <w:sz w:val="26"/>
          <w:szCs w:val="26"/>
        </w:rPr>
        <w:t xml:space="preserve">Федеральное государственное бюджетное учреждение науки «Федеральный научный центр биоразнообразия наземной биоты Восточной Азии» Дальневосточного отделения Российской академии наук (ФНЦ Биоразнообразия ДВО РАН) именуемое в дальнейшем «Заказчик», </w:t>
      </w:r>
      <w:r w:rsidR="00725341" w:rsidRPr="00725341">
        <w:rPr>
          <w:rFonts w:ascii="Times New Roman" w:hAnsi="Times New Roman" w:cs="Times New Roman"/>
          <w:sz w:val="26"/>
          <w:szCs w:val="26"/>
        </w:rPr>
        <w:t>в  лице исполняющего обязанности директора Гончарова Андрея Анатольевича, действующего на основании Устава и Приказа МИНОБРНАУКИ России от «15» сентября 2025г. № 10-2/175 п-о, с одной стороны</w:t>
      </w:r>
      <w:r w:rsidR="00CE4BE3" w:rsidRPr="00725341">
        <w:rPr>
          <w:rFonts w:ascii="Times New Roman" w:hAnsi="Times New Roman" w:cs="Times New Roman"/>
          <w:sz w:val="26"/>
          <w:szCs w:val="26"/>
          <w:lang w:eastAsia="en-US"/>
        </w:rPr>
        <w:t xml:space="preserve">, и </w:t>
      </w:r>
      <w:r w:rsidR="00725341" w:rsidRPr="00725341">
        <w:rPr>
          <w:rFonts w:ascii="Times New Roman" w:hAnsi="Times New Roman" w:cs="Times New Roman"/>
          <w:sz w:val="26"/>
          <w:szCs w:val="26"/>
          <w:lang w:eastAsia="en-US"/>
        </w:rPr>
        <w:t>_________________________________(____________________)</w:t>
      </w:r>
      <w:r w:rsidR="0069494D" w:rsidRPr="00725341">
        <w:rPr>
          <w:rFonts w:ascii="Times New Roman" w:hAnsi="Times New Roman" w:cs="Times New Roman"/>
          <w:sz w:val="26"/>
          <w:szCs w:val="26"/>
          <w:lang w:eastAsia="en-US"/>
        </w:rPr>
        <w:t xml:space="preserve"> </w:t>
      </w:r>
      <w:r w:rsidR="00E344B6" w:rsidRPr="00725341">
        <w:rPr>
          <w:rFonts w:ascii="Times New Roman" w:hAnsi="Times New Roman" w:cs="Times New Roman"/>
          <w:sz w:val="26"/>
          <w:szCs w:val="26"/>
          <w:lang w:eastAsia="en-US"/>
        </w:rPr>
        <w:t>, именуемое в дальнейшем «</w:t>
      </w:r>
      <w:r w:rsidR="001252B3" w:rsidRPr="00725341">
        <w:rPr>
          <w:rFonts w:ascii="Times New Roman" w:hAnsi="Times New Roman" w:cs="Times New Roman"/>
          <w:sz w:val="26"/>
          <w:szCs w:val="26"/>
          <w:lang w:eastAsia="en-US"/>
        </w:rPr>
        <w:t>Исполнитель</w:t>
      </w:r>
      <w:r w:rsidR="00E344B6" w:rsidRPr="00725341">
        <w:rPr>
          <w:rFonts w:ascii="Times New Roman" w:hAnsi="Times New Roman" w:cs="Times New Roman"/>
          <w:sz w:val="26"/>
          <w:szCs w:val="26"/>
          <w:lang w:eastAsia="en-US"/>
        </w:rPr>
        <w:t xml:space="preserve">», в лице </w:t>
      </w:r>
      <w:r w:rsidR="00725341" w:rsidRPr="00725341">
        <w:rPr>
          <w:rFonts w:ascii="Times New Roman" w:hAnsi="Times New Roman" w:cs="Times New Roman"/>
          <w:sz w:val="26"/>
          <w:szCs w:val="26"/>
          <w:lang w:eastAsia="en-US"/>
        </w:rPr>
        <w:t>_____________________________________</w:t>
      </w:r>
      <w:r w:rsidR="00E344B6" w:rsidRPr="00725341">
        <w:rPr>
          <w:rFonts w:ascii="Times New Roman" w:hAnsi="Times New Roman" w:cs="Times New Roman"/>
          <w:sz w:val="26"/>
          <w:szCs w:val="26"/>
          <w:lang w:eastAsia="en-US"/>
        </w:rPr>
        <w:t>, действующе</w:t>
      </w:r>
      <w:r w:rsidR="0069494D" w:rsidRPr="00725341">
        <w:rPr>
          <w:rFonts w:ascii="Times New Roman" w:hAnsi="Times New Roman" w:cs="Times New Roman"/>
          <w:sz w:val="26"/>
          <w:szCs w:val="26"/>
          <w:lang w:eastAsia="en-US"/>
        </w:rPr>
        <w:t>й</w:t>
      </w:r>
      <w:r w:rsidR="00E344B6" w:rsidRPr="00725341">
        <w:rPr>
          <w:rFonts w:ascii="Times New Roman" w:hAnsi="Times New Roman" w:cs="Times New Roman"/>
          <w:sz w:val="26"/>
          <w:szCs w:val="26"/>
          <w:lang w:eastAsia="en-US"/>
        </w:rPr>
        <w:t xml:space="preserve"> на основании </w:t>
      </w:r>
      <w:r w:rsidR="00725341" w:rsidRPr="00725341">
        <w:rPr>
          <w:rFonts w:ascii="Times New Roman" w:hAnsi="Times New Roman" w:cs="Times New Roman"/>
          <w:sz w:val="26"/>
          <w:szCs w:val="26"/>
          <w:lang w:eastAsia="en-US"/>
        </w:rPr>
        <w:t>_________________</w:t>
      </w:r>
      <w:r w:rsidR="00E344B6" w:rsidRPr="00725341">
        <w:rPr>
          <w:rFonts w:ascii="Times New Roman" w:hAnsi="Times New Roman" w:cs="Times New Roman"/>
          <w:sz w:val="26"/>
          <w:szCs w:val="26"/>
          <w:lang w:eastAsia="en-US"/>
        </w:rPr>
        <w:t xml:space="preserve">, с другой стороны, в дальнейшем совместно именуемые «Стороны», </w:t>
      </w:r>
      <w:r w:rsidR="00725341" w:rsidRPr="00725341">
        <w:rPr>
          <w:rFonts w:ascii="Times New Roman" w:hAnsi="Times New Roman" w:cs="Times New Roman"/>
          <w:sz w:val="26"/>
          <w:szCs w:val="26"/>
          <w:lang w:eastAsia="en-US"/>
        </w:rPr>
        <w:t>с соблюдением требований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о нижеследующем:</w:t>
      </w:r>
    </w:p>
    <w:p w14:paraId="24249DA4" w14:textId="12173782" w:rsidR="005F4550" w:rsidRPr="00725341" w:rsidRDefault="00C10F74" w:rsidP="00725341">
      <w:pPr>
        <w:suppressAutoHyphens w:val="0"/>
        <w:spacing w:after="0" w:line="240" w:lineRule="auto"/>
        <w:ind w:firstLine="426"/>
        <w:jc w:val="both"/>
        <w:rPr>
          <w:rFonts w:ascii="Times New Roman" w:hAnsi="Times New Roman" w:cs="Times New Roman"/>
          <w:b/>
          <w:sz w:val="26"/>
          <w:szCs w:val="26"/>
        </w:rPr>
      </w:pPr>
      <w:r>
        <w:rPr>
          <w:rFonts w:ascii="Times New Roman" w:hAnsi="Times New Roman" w:cs="Times New Roman"/>
          <w:b/>
          <w:sz w:val="26"/>
          <w:szCs w:val="26"/>
        </w:rPr>
        <w:t xml:space="preserve">                                                   </w:t>
      </w:r>
      <w:r w:rsidR="00E344B6" w:rsidRPr="00725341">
        <w:rPr>
          <w:rFonts w:ascii="Times New Roman" w:hAnsi="Times New Roman" w:cs="Times New Roman"/>
          <w:b/>
          <w:sz w:val="26"/>
          <w:szCs w:val="26"/>
        </w:rPr>
        <w:t>1</w:t>
      </w:r>
      <w:r w:rsidR="005F4550" w:rsidRPr="00725341">
        <w:rPr>
          <w:rFonts w:ascii="Times New Roman" w:hAnsi="Times New Roman" w:cs="Times New Roman"/>
          <w:b/>
          <w:sz w:val="26"/>
          <w:szCs w:val="26"/>
        </w:rPr>
        <w:t xml:space="preserve">. Предмет </w:t>
      </w:r>
      <w:r w:rsidR="00CA7D95" w:rsidRPr="00725341">
        <w:rPr>
          <w:rFonts w:ascii="Times New Roman" w:hAnsi="Times New Roman" w:cs="Times New Roman"/>
          <w:b/>
          <w:sz w:val="26"/>
          <w:szCs w:val="26"/>
        </w:rPr>
        <w:t>Договора</w:t>
      </w:r>
    </w:p>
    <w:p w14:paraId="52D2AEA5" w14:textId="06F3F1EB" w:rsidR="00542875" w:rsidRPr="00725341" w:rsidRDefault="00542875" w:rsidP="00F47AA1">
      <w:pPr>
        <w:spacing w:after="0" w:line="240" w:lineRule="auto"/>
        <w:ind w:firstLine="709"/>
        <w:jc w:val="both"/>
        <w:rPr>
          <w:rFonts w:ascii="Times New Roman" w:hAnsi="Times New Roman" w:cs="Times New Roman"/>
          <w:sz w:val="26"/>
          <w:szCs w:val="26"/>
        </w:rPr>
      </w:pPr>
      <w:r w:rsidRPr="00725341">
        <w:rPr>
          <w:rFonts w:ascii="Times New Roman" w:hAnsi="Times New Roman" w:cs="Times New Roman"/>
          <w:sz w:val="26"/>
          <w:szCs w:val="26"/>
        </w:rPr>
        <w:t>1.1.</w:t>
      </w:r>
      <w:r w:rsidR="007E60F9" w:rsidRPr="00725341">
        <w:rPr>
          <w:rFonts w:ascii="Times New Roman" w:hAnsi="Times New Roman" w:cs="Times New Roman"/>
          <w:sz w:val="26"/>
          <w:szCs w:val="26"/>
        </w:rPr>
        <w:t xml:space="preserve"> </w:t>
      </w:r>
      <w:r w:rsidR="0076582C" w:rsidRPr="00725341">
        <w:rPr>
          <w:rFonts w:ascii="Times New Roman" w:hAnsi="Times New Roman" w:cs="Times New Roman"/>
          <w:sz w:val="26"/>
          <w:szCs w:val="26"/>
        </w:rPr>
        <w:t xml:space="preserve">По настоящему </w:t>
      </w:r>
      <w:r w:rsidR="00FB77E2" w:rsidRPr="00725341">
        <w:rPr>
          <w:rFonts w:ascii="Times New Roman" w:hAnsi="Times New Roman" w:cs="Times New Roman"/>
          <w:sz w:val="26"/>
          <w:szCs w:val="26"/>
        </w:rPr>
        <w:t>Договору Исполнитель</w:t>
      </w:r>
      <w:r w:rsidR="0027641F" w:rsidRPr="00725341">
        <w:rPr>
          <w:rFonts w:ascii="Times New Roman" w:hAnsi="Times New Roman" w:cs="Times New Roman"/>
          <w:sz w:val="26"/>
          <w:szCs w:val="26"/>
        </w:rPr>
        <w:t xml:space="preserve"> </w:t>
      </w:r>
      <w:r w:rsidR="005F4550" w:rsidRPr="00725341">
        <w:rPr>
          <w:rFonts w:ascii="Times New Roman" w:hAnsi="Times New Roman" w:cs="Times New Roman"/>
          <w:sz w:val="26"/>
          <w:szCs w:val="26"/>
        </w:rPr>
        <w:t xml:space="preserve">обязуется </w:t>
      </w:r>
      <w:r w:rsidR="00F856F7" w:rsidRPr="00725341">
        <w:rPr>
          <w:rFonts w:ascii="Times New Roman" w:hAnsi="Times New Roman" w:cs="Times New Roman"/>
          <w:sz w:val="26"/>
          <w:szCs w:val="26"/>
        </w:rPr>
        <w:t xml:space="preserve">оказать услугу </w:t>
      </w:r>
      <w:r w:rsidR="008A1EB4" w:rsidRPr="00725341">
        <w:rPr>
          <w:rFonts w:ascii="Times New Roman" w:hAnsi="Times New Roman" w:cs="Times New Roman"/>
          <w:sz w:val="26"/>
          <w:szCs w:val="26"/>
        </w:rPr>
        <w:t>по</w:t>
      </w:r>
      <w:r w:rsidR="008A1EB4" w:rsidRPr="00725341">
        <w:rPr>
          <w:sz w:val="26"/>
          <w:szCs w:val="26"/>
          <w:lang w:eastAsia="en-US"/>
        </w:rPr>
        <w:t xml:space="preserve"> </w:t>
      </w:r>
      <w:r w:rsidR="008A1EB4" w:rsidRPr="00725341">
        <w:rPr>
          <w:rFonts w:ascii="Times New Roman" w:hAnsi="Times New Roman" w:cs="Times New Roman"/>
          <w:sz w:val="26"/>
          <w:szCs w:val="26"/>
        </w:rPr>
        <w:t>обучению</w:t>
      </w:r>
      <w:r w:rsidRPr="00725341">
        <w:rPr>
          <w:rFonts w:ascii="Times New Roman" w:hAnsi="Times New Roman" w:cs="Times New Roman"/>
          <w:sz w:val="26"/>
          <w:szCs w:val="26"/>
        </w:rPr>
        <w:t xml:space="preserve"> </w:t>
      </w:r>
      <w:r w:rsidR="00725341">
        <w:rPr>
          <w:rFonts w:ascii="Times New Roman" w:hAnsi="Times New Roman" w:cs="Times New Roman"/>
          <w:sz w:val="26"/>
          <w:szCs w:val="26"/>
        </w:rPr>
        <w:t>по программе «</w:t>
      </w:r>
      <w:r w:rsidR="005A2852">
        <w:rPr>
          <w:rFonts w:ascii="Times New Roman" w:hAnsi="Times New Roman" w:cs="Times New Roman"/>
          <w:sz w:val="26"/>
          <w:szCs w:val="26"/>
        </w:rPr>
        <w:t>Антитеррористическая</w:t>
      </w:r>
      <w:r w:rsidR="00725341">
        <w:rPr>
          <w:rFonts w:ascii="Times New Roman" w:hAnsi="Times New Roman" w:cs="Times New Roman"/>
          <w:sz w:val="26"/>
          <w:szCs w:val="26"/>
        </w:rPr>
        <w:t xml:space="preserve"> защищенность в организациях»</w:t>
      </w:r>
    </w:p>
    <w:p w14:paraId="5437F79C" w14:textId="77777777" w:rsidR="00DC783C" w:rsidRPr="00725341" w:rsidRDefault="00DC783C" w:rsidP="00E55A89">
      <w:pPr>
        <w:pStyle w:val="ConsPlusNormal"/>
        <w:ind w:firstLine="709"/>
        <w:jc w:val="both"/>
        <w:rPr>
          <w:rFonts w:ascii="Times New Roman" w:hAnsi="Times New Roman" w:cs="Times New Roman"/>
          <w:b/>
          <w:bCs/>
          <w:sz w:val="26"/>
          <w:szCs w:val="26"/>
        </w:rPr>
      </w:pPr>
      <w:r w:rsidRPr="00725341">
        <w:rPr>
          <w:rFonts w:ascii="Times New Roman" w:hAnsi="Times New Roman" w:cs="Times New Roman"/>
          <w:bCs/>
          <w:color w:val="000000"/>
          <w:sz w:val="26"/>
          <w:szCs w:val="26"/>
        </w:rPr>
        <w:t>1.2.</w:t>
      </w:r>
      <w:r w:rsidRPr="00725341">
        <w:rPr>
          <w:rFonts w:ascii="Times New Roman" w:hAnsi="Times New Roman" w:cs="Times New Roman"/>
          <w:bCs/>
          <w:sz w:val="26"/>
          <w:szCs w:val="26"/>
        </w:rPr>
        <w:t xml:space="preserve"> Заказчик обязуется принять и оплатить оказанные Услуги, в порядке и на условиях, предусмотренных настоящим Договором. </w:t>
      </w:r>
    </w:p>
    <w:p w14:paraId="0E772F97" w14:textId="7A16B032" w:rsidR="00D446EE" w:rsidRPr="00725341" w:rsidRDefault="00DC783C" w:rsidP="0069494D">
      <w:pPr>
        <w:pStyle w:val="af3"/>
        <w:spacing w:after="0" w:line="240" w:lineRule="auto"/>
        <w:ind w:firstLine="709"/>
        <w:contextualSpacing/>
        <w:jc w:val="both"/>
        <w:rPr>
          <w:rFonts w:ascii="Times New Roman" w:hAnsi="Times New Roman" w:cs="Times New Roman"/>
          <w:sz w:val="26"/>
          <w:szCs w:val="26"/>
        </w:rPr>
      </w:pPr>
      <w:r w:rsidRPr="00725341">
        <w:rPr>
          <w:rFonts w:ascii="Times New Roman" w:hAnsi="Times New Roman" w:cs="Times New Roman"/>
          <w:sz w:val="26"/>
          <w:szCs w:val="26"/>
        </w:rPr>
        <w:t>1.3. Качество оказываемых Услуг должно соответствовать общепринятым требованиям, предъявляемым к такого рода Услугам, нормам и правилам, действующим на территории Российской Федерации.</w:t>
      </w:r>
    </w:p>
    <w:p w14:paraId="0D697D4A" w14:textId="70158290" w:rsidR="00D446EE" w:rsidRPr="00725341" w:rsidRDefault="00D446EE" w:rsidP="00D446EE">
      <w:pPr>
        <w:widowControl w:val="0"/>
        <w:tabs>
          <w:tab w:val="left" w:pos="284"/>
        </w:tabs>
        <w:suppressAutoHyphens w:val="0"/>
        <w:overflowPunct w:val="0"/>
        <w:autoSpaceDE w:val="0"/>
        <w:autoSpaceDN w:val="0"/>
        <w:adjustRightInd w:val="0"/>
        <w:spacing w:after="0" w:line="240" w:lineRule="auto"/>
        <w:ind w:left="360"/>
        <w:textAlignment w:val="baseline"/>
        <w:rPr>
          <w:rFonts w:ascii="PT Astra Serif" w:hAnsi="PT Astra Serif" w:cs="Times New Roman"/>
          <w:b/>
          <w:bCs/>
          <w:sz w:val="26"/>
          <w:szCs w:val="26"/>
        </w:rPr>
      </w:pPr>
      <w:r w:rsidRPr="00725341">
        <w:rPr>
          <w:rFonts w:ascii="PT Astra Serif" w:hAnsi="PT Astra Serif" w:cs="Times New Roman"/>
          <w:b/>
          <w:bCs/>
          <w:sz w:val="26"/>
          <w:szCs w:val="26"/>
        </w:rPr>
        <w:t xml:space="preserve">                                                             2.Права и обязанности Сторон</w:t>
      </w:r>
    </w:p>
    <w:p w14:paraId="22F833A9" w14:textId="78A22E67"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2.1.</w:t>
      </w:r>
      <w:r w:rsidRPr="00725341">
        <w:rPr>
          <w:rFonts w:ascii="PT Astra Serif" w:hAnsi="PT Astra Serif" w:cs="Times New Roman"/>
          <w:bCs/>
          <w:sz w:val="26"/>
          <w:szCs w:val="26"/>
        </w:rPr>
        <w:tab/>
      </w:r>
      <w:r w:rsidRPr="00725341">
        <w:rPr>
          <w:rFonts w:ascii="PT Astra Serif" w:hAnsi="PT Astra Serif" w:cs="Times New Roman"/>
          <w:b/>
          <w:bCs/>
          <w:sz w:val="26"/>
          <w:szCs w:val="26"/>
          <w:u w:val="single"/>
        </w:rPr>
        <w:t>Заказчик обязуется:</w:t>
      </w:r>
    </w:p>
    <w:p w14:paraId="26E2A194" w14:textId="72CBF018" w:rsidR="00D446EE" w:rsidRPr="00725341" w:rsidRDefault="00D446EE" w:rsidP="00D446EE">
      <w:pPr>
        <w:widowControl w:val="0"/>
        <w:tabs>
          <w:tab w:val="left" w:pos="993"/>
          <w:tab w:val="left" w:pos="1418"/>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2.1.1.</w:t>
      </w:r>
      <w:r w:rsidRPr="00725341">
        <w:rPr>
          <w:rFonts w:ascii="PT Astra Serif" w:hAnsi="PT Astra Serif" w:cs="Times New Roman"/>
          <w:bCs/>
          <w:sz w:val="26"/>
          <w:szCs w:val="26"/>
        </w:rPr>
        <w:tab/>
        <w:t>Принять услуги, оказанные Исполнителем, в соответствии с настоящим договором и при отсутствии претензий относительно объема, качества и соблюдения сроков их оказания, подписать акт оказанных услуг.</w:t>
      </w:r>
    </w:p>
    <w:p w14:paraId="5F5D73AB" w14:textId="2781952F"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2.1.2.</w:t>
      </w:r>
      <w:r w:rsidRPr="00725341">
        <w:rPr>
          <w:rFonts w:ascii="PT Astra Serif" w:hAnsi="PT Astra Serif" w:cs="Times New Roman"/>
          <w:bCs/>
          <w:sz w:val="26"/>
          <w:szCs w:val="26"/>
        </w:rPr>
        <w:tab/>
        <w:t>Произвести оплату оказанных услуг в порядке, определенном разделом 2 настоящего договора.</w:t>
      </w:r>
    </w:p>
    <w:p w14:paraId="1F2B5D36" w14:textId="3ADF0EC8"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
          <w:bCs/>
          <w:sz w:val="26"/>
          <w:szCs w:val="26"/>
        </w:rPr>
      </w:pPr>
      <w:r w:rsidRPr="00725341">
        <w:rPr>
          <w:rFonts w:ascii="PT Astra Serif" w:hAnsi="PT Astra Serif" w:cs="Times New Roman"/>
          <w:bCs/>
          <w:sz w:val="26"/>
          <w:szCs w:val="26"/>
        </w:rPr>
        <w:t>2.2.</w:t>
      </w:r>
      <w:r w:rsidRPr="00725341">
        <w:rPr>
          <w:rFonts w:ascii="PT Astra Serif" w:hAnsi="PT Astra Serif" w:cs="Times New Roman"/>
          <w:bCs/>
          <w:sz w:val="26"/>
          <w:szCs w:val="26"/>
        </w:rPr>
        <w:tab/>
      </w:r>
      <w:r w:rsidRPr="00725341">
        <w:rPr>
          <w:rFonts w:ascii="PT Astra Serif" w:hAnsi="PT Astra Serif" w:cs="Times New Roman"/>
          <w:b/>
          <w:bCs/>
          <w:sz w:val="26"/>
          <w:szCs w:val="26"/>
          <w:u w:val="single"/>
        </w:rPr>
        <w:t>Заказчик вправе:</w:t>
      </w:r>
    </w:p>
    <w:p w14:paraId="5DA39E48" w14:textId="2DC7FC82"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2.2.1.</w:t>
      </w:r>
      <w:r w:rsidRPr="00725341">
        <w:rPr>
          <w:rFonts w:ascii="PT Astra Serif" w:hAnsi="PT Astra Serif" w:cs="Times New Roman"/>
          <w:bCs/>
          <w:sz w:val="26"/>
          <w:szCs w:val="26"/>
        </w:rPr>
        <w:tab/>
        <w:t>В любое время до момента исполнения своих обязательств Исполнителем запрашивать сведения о ходе исполнения настоящего договора, не вмешиваясь в его деятельность.</w:t>
      </w:r>
    </w:p>
    <w:p w14:paraId="68FC1CCD" w14:textId="5B18D665"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2.2.2.</w:t>
      </w:r>
      <w:r w:rsidRPr="00725341">
        <w:rPr>
          <w:rFonts w:ascii="PT Astra Serif" w:hAnsi="PT Astra Serif" w:cs="Times New Roman"/>
          <w:bCs/>
          <w:sz w:val="26"/>
          <w:szCs w:val="26"/>
        </w:rPr>
        <w:tab/>
        <w:t>Требовать от Исполнителя надлежащего оказания услуг в соответствии с условиями настоящего договора, а также требовать своевременного устранения выявленных недостатков.</w:t>
      </w:r>
    </w:p>
    <w:p w14:paraId="2AE9CCD9" w14:textId="21740D9E"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 xml:space="preserve">2.2.3. </w:t>
      </w:r>
      <w:r w:rsidRPr="00725341">
        <w:rPr>
          <w:rFonts w:ascii="PT Astra Serif" w:eastAsia="Times New Roman" w:hAnsi="PT Astra Serif" w:cs="Times New Roman"/>
          <w:bCs/>
          <w:sz w:val="26"/>
          <w:szCs w:val="26"/>
          <w:lang w:eastAsia="ru-RU"/>
        </w:rPr>
        <w:t>Требовать от Исполнителя надлежащим образом оформленные отчетные документы, подтверждающих оказание услуг по настоящему договору.</w:t>
      </w:r>
    </w:p>
    <w:p w14:paraId="66647BA5" w14:textId="02CF72E1"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eastAsia="Times New Roman" w:hAnsi="PT Astra Serif" w:cs="Times New Roman"/>
          <w:bCs/>
          <w:sz w:val="26"/>
          <w:szCs w:val="26"/>
          <w:lang w:eastAsia="ru-RU"/>
        </w:rPr>
      </w:pPr>
      <w:r w:rsidRPr="00725341">
        <w:rPr>
          <w:rFonts w:ascii="PT Astra Serif" w:eastAsia="Times New Roman" w:hAnsi="PT Astra Serif" w:cs="Times New Roman"/>
          <w:bCs/>
          <w:sz w:val="26"/>
          <w:szCs w:val="26"/>
          <w:lang w:eastAsia="ru-RU"/>
        </w:rPr>
        <w:t>2.2.4. Определять лиц, непосредственно участвующих в контроле за ходом оказания Исполнителем услуг и (или) участвующих в приемки результатов оказанных услуг по настоящему договору.</w:t>
      </w:r>
    </w:p>
    <w:p w14:paraId="37E8487A" w14:textId="471E04D4" w:rsidR="00D446EE" w:rsidRPr="00725341" w:rsidRDefault="00D446EE" w:rsidP="00D446EE">
      <w:pPr>
        <w:widowControl w:val="0"/>
        <w:tabs>
          <w:tab w:val="left" w:pos="284"/>
        </w:tabs>
        <w:overflowPunct w:val="0"/>
        <w:autoSpaceDE w:val="0"/>
        <w:autoSpaceDN w:val="0"/>
        <w:adjustRightInd w:val="0"/>
        <w:spacing w:after="0" w:line="240" w:lineRule="auto"/>
        <w:ind w:firstLine="709"/>
        <w:textAlignment w:val="baseline"/>
        <w:rPr>
          <w:rFonts w:ascii="PT Astra Serif" w:hAnsi="PT Astra Serif" w:cs="Times New Roman"/>
          <w:b/>
          <w:bCs/>
          <w:sz w:val="26"/>
          <w:szCs w:val="26"/>
        </w:rPr>
      </w:pPr>
      <w:r w:rsidRPr="00725341">
        <w:rPr>
          <w:rFonts w:ascii="PT Astra Serif" w:hAnsi="PT Astra Serif" w:cs="Times New Roman"/>
          <w:bCs/>
          <w:sz w:val="26"/>
          <w:szCs w:val="26"/>
        </w:rPr>
        <w:t>2.3.</w:t>
      </w:r>
      <w:r w:rsidRPr="00725341">
        <w:rPr>
          <w:rFonts w:ascii="PT Astra Serif" w:hAnsi="PT Astra Serif" w:cs="Times New Roman"/>
          <w:bCs/>
          <w:sz w:val="26"/>
          <w:szCs w:val="26"/>
        </w:rPr>
        <w:tab/>
      </w:r>
      <w:r w:rsidRPr="00725341">
        <w:rPr>
          <w:rFonts w:ascii="PT Astra Serif" w:hAnsi="PT Astra Serif" w:cs="Times New Roman"/>
          <w:b/>
          <w:bCs/>
          <w:sz w:val="26"/>
          <w:szCs w:val="26"/>
          <w:u w:val="single"/>
        </w:rPr>
        <w:t>Исполнитель обязан:</w:t>
      </w:r>
    </w:p>
    <w:p w14:paraId="65313A7F" w14:textId="435689A0" w:rsidR="00D446EE" w:rsidRPr="00725341" w:rsidRDefault="00D446EE" w:rsidP="00D446EE">
      <w:pPr>
        <w:widowControl w:val="0"/>
        <w:tabs>
          <w:tab w:val="left" w:pos="1418"/>
        </w:tabs>
        <w:spacing w:after="0" w:line="240" w:lineRule="auto"/>
        <w:ind w:firstLine="709"/>
        <w:jc w:val="both"/>
        <w:rPr>
          <w:rFonts w:ascii="PT Astra Serif" w:hAnsi="PT Astra Serif" w:cs="Times New Roman"/>
          <w:sz w:val="26"/>
          <w:szCs w:val="26"/>
        </w:rPr>
      </w:pPr>
      <w:r w:rsidRPr="00725341">
        <w:rPr>
          <w:rFonts w:ascii="PT Astra Serif" w:hAnsi="PT Astra Serif" w:cs="Times New Roman"/>
          <w:bCs/>
          <w:sz w:val="26"/>
          <w:szCs w:val="26"/>
        </w:rPr>
        <w:t>2.3.1.</w:t>
      </w:r>
      <w:r w:rsidRPr="00725341">
        <w:rPr>
          <w:rFonts w:ascii="PT Astra Serif" w:hAnsi="PT Astra Serif" w:cs="Times New Roman"/>
          <w:bCs/>
          <w:sz w:val="26"/>
          <w:szCs w:val="26"/>
        </w:rPr>
        <w:tab/>
        <w:t>О</w:t>
      </w:r>
      <w:r w:rsidRPr="00725341">
        <w:rPr>
          <w:rFonts w:ascii="PT Astra Serif" w:hAnsi="PT Astra Serif" w:cs="Times New Roman"/>
          <w:sz w:val="26"/>
          <w:szCs w:val="26"/>
        </w:rPr>
        <w:t xml:space="preserve">казать услуги своевременно, надлежащим образом, в соответствии с условиями настоящего договора и </w:t>
      </w:r>
      <w:r w:rsidR="00C10F74">
        <w:rPr>
          <w:rFonts w:ascii="PT Astra Serif" w:hAnsi="PT Astra Serif" w:cs="Times New Roman"/>
          <w:sz w:val="26"/>
          <w:szCs w:val="26"/>
        </w:rPr>
        <w:t>Спецификации</w:t>
      </w:r>
      <w:r w:rsidRPr="00725341">
        <w:rPr>
          <w:rFonts w:ascii="PT Astra Serif" w:hAnsi="PT Astra Serif" w:cs="Times New Roman"/>
          <w:sz w:val="26"/>
          <w:szCs w:val="26"/>
        </w:rPr>
        <w:t xml:space="preserve"> (Приложение № 1 к настоящему </w:t>
      </w:r>
      <w:r w:rsidRPr="00725341">
        <w:rPr>
          <w:rFonts w:ascii="PT Astra Serif" w:hAnsi="PT Astra Serif" w:cs="Times New Roman"/>
          <w:sz w:val="26"/>
          <w:szCs w:val="26"/>
        </w:rPr>
        <w:lastRenderedPageBreak/>
        <w:t>договору).</w:t>
      </w:r>
    </w:p>
    <w:p w14:paraId="2C9E1399" w14:textId="5AD575F8" w:rsidR="00D446EE" w:rsidRPr="00725341" w:rsidRDefault="00D446EE" w:rsidP="00D446EE">
      <w:pPr>
        <w:widowControl w:val="0"/>
        <w:tabs>
          <w:tab w:val="left" w:pos="1418"/>
        </w:tabs>
        <w:spacing w:after="0" w:line="240" w:lineRule="auto"/>
        <w:ind w:firstLine="709"/>
        <w:jc w:val="both"/>
        <w:rPr>
          <w:rFonts w:ascii="PT Astra Serif" w:hAnsi="PT Astra Serif" w:cs="Times New Roman"/>
          <w:sz w:val="26"/>
          <w:szCs w:val="26"/>
        </w:rPr>
      </w:pPr>
      <w:r w:rsidRPr="00725341">
        <w:rPr>
          <w:rFonts w:ascii="PT Astra Serif" w:hAnsi="PT Astra Serif" w:cs="Times New Roman"/>
          <w:sz w:val="26"/>
          <w:szCs w:val="26"/>
        </w:rPr>
        <w:t>2.3.2. Своими силами и за свой счет устранить выявленные нарушения (недостатки) в ходе оказания услуг в срок, установленный в письменном извещении (требовании) Заказчика об устранении данных нарушений (недостатков).</w:t>
      </w:r>
    </w:p>
    <w:p w14:paraId="476298EB" w14:textId="1E76C319"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2.3.3.</w:t>
      </w:r>
      <w:r w:rsidRPr="00725341">
        <w:rPr>
          <w:rFonts w:ascii="PT Astra Serif" w:hAnsi="PT Astra Serif" w:cs="Times New Roman"/>
          <w:bCs/>
          <w:sz w:val="26"/>
          <w:szCs w:val="26"/>
        </w:rPr>
        <w:tab/>
        <w:t>Информировать Заказчика в письменной форме обо всех обстоятельствах, препятствующих исполнению настоящего договора.</w:t>
      </w:r>
    </w:p>
    <w:p w14:paraId="2C913C06" w14:textId="7C458AAE" w:rsidR="00D446EE" w:rsidRPr="00725341" w:rsidRDefault="00D446EE" w:rsidP="00D446EE">
      <w:pPr>
        <w:spacing w:after="0" w:line="240" w:lineRule="auto"/>
        <w:ind w:firstLine="709"/>
        <w:jc w:val="both"/>
        <w:rPr>
          <w:rFonts w:ascii="PT Astra Serif" w:eastAsia="Arial" w:hAnsi="PT Astra Serif" w:cs="Times New Roman"/>
          <w:bCs/>
          <w:sz w:val="26"/>
          <w:szCs w:val="26"/>
        </w:rPr>
      </w:pPr>
      <w:r w:rsidRPr="00725341">
        <w:rPr>
          <w:rFonts w:ascii="PT Astra Serif" w:hAnsi="PT Astra Serif" w:cs="Times New Roman"/>
          <w:bCs/>
          <w:sz w:val="26"/>
          <w:szCs w:val="26"/>
        </w:rPr>
        <w:t>2.3.4.</w:t>
      </w:r>
      <w:r w:rsidRPr="00725341">
        <w:rPr>
          <w:rFonts w:ascii="PT Astra Serif" w:hAnsi="PT Astra Serif" w:cs="Times New Roman"/>
          <w:bCs/>
          <w:sz w:val="26"/>
          <w:szCs w:val="26"/>
        </w:rPr>
        <w:tab/>
        <w:t>В течение 3 (трех) дней после завершения оказания услуг</w:t>
      </w:r>
      <w:r w:rsidRPr="00725341">
        <w:rPr>
          <w:rFonts w:ascii="PT Astra Serif" w:hAnsi="PT Astra Serif" w:cs="Times New Roman"/>
          <w:bCs/>
          <w:sz w:val="26"/>
          <w:szCs w:val="26"/>
          <w:shd w:val="clear" w:color="auto" w:fill="FFFFFF"/>
        </w:rPr>
        <w:t>,</w:t>
      </w:r>
      <w:r w:rsidRPr="00725341">
        <w:rPr>
          <w:rFonts w:ascii="PT Astra Serif" w:hAnsi="PT Astra Serif" w:cs="Times New Roman"/>
          <w:bCs/>
          <w:sz w:val="26"/>
          <w:szCs w:val="26"/>
        </w:rPr>
        <w:t xml:space="preserve"> предоставить Заказчику </w:t>
      </w:r>
      <w:r w:rsidRPr="00725341">
        <w:rPr>
          <w:rFonts w:ascii="PT Astra Serif" w:hAnsi="PT Astra Serif" w:cs="Times New Roman"/>
          <w:sz w:val="26"/>
          <w:szCs w:val="26"/>
        </w:rPr>
        <w:t>акт оказанных услуг.</w:t>
      </w:r>
    </w:p>
    <w:p w14:paraId="5AB8850D" w14:textId="79840EC2"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2.3.5.</w:t>
      </w:r>
      <w:r w:rsidRPr="00725341">
        <w:rPr>
          <w:rFonts w:ascii="PT Astra Serif" w:hAnsi="PT Astra Serif" w:cs="Times New Roman"/>
          <w:bCs/>
          <w:sz w:val="26"/>
          <w:szCs w:val="26"/>
        </w:rPr>
        <w:tab/>
        <w:t>Сообщать Заказчику по его требованию все интересующие его сведения о ходе исполнения своих обязательств по настоящему договору.</w:t>
      </w:r>
    </w:p>
    <w:p w14:paraId="5A372CB9" w14:textId="0F41DCAB" w:rsidR="00D446EE" w:rsidRPr="00725341" w:rsidRDefault="00D446EE" w:rsidP="00D446EE">
      <w:pPr>
        <w:tabs>
          <w:tab w:val="left" w:pos="993"/>
        </w:tabs>
        <w:spacing w:after="0" w:line="240" w:lineRule="auto"/>
        <w:ind w:firstLine="709"/>
        <w:jc w:val="both"/>
        <w:rPr>
          <w:rFonts w:ascii="Times New Roman" w:hAnsi="Times New Roman" w:cs="Times New Roman"/>
          <w:sz w:val="26"/>
          <w:szCs w:val="26"/>
        </w:rPr>
      </w:pPr>
      <w:r w:rsidRPr="00725341">
        <w:rPr>
          <w:rFonts w:ascii="PT Astra Serif" w:hAnsi="PT Astra Serif" w:cs="Times New Roman"/>
          <w:bCs/>
          <w:sz w:val="26"/>
          <w:szCs w:val="26"/>
        </w:rPr>
        <w:t>2.3.6</w:t>
      </w:r>
      <w:r w:rsidRPr="00C10F74">
        <w:rPr>
          <w:rFonts w:ascii="PT Astra Serif" w:hAnsi="PT Astra Serif" w:cs="Times New Roman"/>
          <w:bCs/>
          <w:sz w:val="26"/>
          <w:szCs w:val="26"/>
        </w:rPr>
        <w:t>.</w:t>
      </w:r>
      <w:r w:rsidRPr="00C10F74">
        <w:rPr>
          <w:rFonts w:ascii="Times New Roman" w:hAnsi="Times New Roman" w:cs="Times New Roman"/>
          <w:sz w:val="26"/>
          <w:szCs w:val="26"/>
        </w:rPr>
        <w:t xml:space="preserve"> Иметь действующую лицензию на осуществление образовательной деятельности </w:t>
      </w:r>
      <w:r w:rsidR="009A4F02" w:rsidRPr="00C10F74">
        <w:rPr>
          <w:rFonts w:ascii="Times New Roman" w:hAnsi="Times New Roman" w:cs="Times New Roman"/>
          <w:sz w:val="26"/>
          <w:szCs w:val="26"/>
        </w:rPr>
        <w:t>.</w:t>
      </w:r>
    </w:p>
    <w:p w14:paraId="5140B5F8" w14:textId="5E6BCC0E"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
          <w:bCs/>
          <w:sz w:val="26"/>
          <w:szCs w:val="26"/>
        </w:rPr>
      </w:pPr>
      <w:r w:rsidRPr="00725341">
        <w:rPr>
          <w:rFonts w:ascii="PT Astra Serif" w:hAnsi="PT Astra Serif" w:cs="Times New Roman"/>
          <w:bCs/>
          <w:sz w:val="26"/>
          <w:szCs w:val="26"/>
        </w:rPr>
        <w:t>2.4.</w:t>
      </w:r>
      <w:r w:rsidRPr="00725341">
        <w:rPr>
          <w:rFonts w:ascii="PT Astra Serif" w:hAnsi="PT Astra Serif" w:cs="Times New Roman"/>
          <w:bCs/>
          <w:sz w:val="26"/>
          <w:szCs w:val="26"/>
        </w:rPr>
        <w:tab/>
      </w:r>
      <w:r w:rsidRPr="00725341">
        <w:rPr>
          <w:rFonts w:ascii="PT Astra Serif" w:hAnsi="PT Astra Serif" w:cs="Times New Roman"/>
          <w:b/>
          <w:bCs/>
          <w:sz w:val="26"/>
          <w:szCs w:val="26"/>
          <w:u w:val="single"/>
        </w:rPr>
        <w:t>Исполнитель вправе:</w:t>
      </w:r>
    </w:p>
    <w:p w14:paraId="3A91BCD7" w14:textId="1519BCA4" w:rsidR="00D446EE" w:rsidRPr="00725341" w:rsidRDefault="00D446EE" w:rsidP="00D446EE">
      <w:pPr>
        <w:widowControl w:val="0"/>
        <w:tabs>
          <w:tab w:val="left" w:pos="284"/>
        </w:tabs>
        <w:overflowPunct w:val="0"/>
        <w:autoSpaceDE w:val="0"/>
        <w:autoSpaceDN w:val="0"/>
        <w:adjustRightInd w:val="0"/>
        <w:spacing w:after="0" w:line="240" w:lineRule="auto"/>
        <w:ind w:firstLine="709"/>
        <w:jc w:val="both"/>
        <w:textAlignment w:val="baseline"/>
        <w:rPr>
          <w:rFonts w:ascii="PT Astra Serif" w:hAnsi="PT Astra Serif" w:cs="Times New Roman"/>
          <w:bCs/>
          <w:sz w:val="26"/>
          <w:szCs w:val="26"/>
        </w:rPr>
      </w:pPr>
      <w:r w:rsidRPr="00725341">
        <w:rPr>
          <w:rFonts w:ascii="PT Astra Serif" w:hAnsi="PT Astra Serif" w:cs="Times New Roman"/>
          <w:bCs/>
          <w:sz w:val="26"/>
          <w:szCs w:val="26"/>
        </w:rPr>
        <w:t>2.4.1.</w:t>
      </w:r>
      <w:r w:rsidRPr="00725341">
        <w:rPr>
          <w:rFonts w:ascii="PT Astra Serif" w:hAnsi="PT Astra Serif" w:cs="Times New Roman"/>
          <w:bCs/>
          <w:sz w:val="26"/>
          <w:szCs w:val="26"/>
        </w:rPr>
        <w:tab/>
        <w:t xml:space="preserve">Требовать </w:t>
      </w:r>
      <w:r w:rsidRPr="00725341">
        <w:rPr>
          <w:rFonts w:ascii="PT Astra Serif" w:hAnsi="PT Astra Serif" w:cs="Times New Roman"/>
          <w:sz w:val="26"/>
          <w:szCs w:val="26"/>
        </w:rPr>
        <w:t xml:space="preserve">от Заказчика </w:t>
      </w:r>
      <w:r w:rsidRPr="00725341">
        <w:rPr>
          <w:rFonts w:ascii="PT Astra Serif" w:hAnsi="PT Astra Serif" w:cs="Times New Roman"/>
          <w:bCs/>
          <w:sz w:val="26"/>
          <w:szCs w:val="26"/>
        </w:rPr>
        <w:t>своевременной оплаты услуг, надлежащим образом оказанных в соответствии с условиями настоящего договора.</w:t>
      </w:r>
    </w:p>
    <w:p w14:paraId="04066478" w14:textId="578E55F4" w:rsidR="00D446EE" w:rsidRPr="00725341" w:rsidRDefault="00D446EE" w:rsidP="00D446EE">
      <w:pPr>
        <w:widowControl w:val="0"/>
        <w:tabs>
          <w:tab w:val="left" w:pos="1418"/>
        </w:tabs>
        <w:spacing w:after="0" w:line="240" w:lineRule="auto"/>
        <w:ind w:firstLine="709"/>
        <w:jc w:val="both"/>
        <w:rPr>
          <w:rFonts w:ascii="PT Astra Serif" w:hAnsi="PT Astra Serif" w:cs="Times New Roman"/>
          <w:sz w:val="26"/>
          <w:szCs w:val="26"/>
        </w:rPr>
      </w:pPr>
      <w:r w:rsidRPr="00725341">
        <w:rPr>
          <w:rFonts w:ascii="PT Astra Serif" w:hAnsi="PT Astra Serif" w:cs="Times New Roman"/>
          <w:bCs/>
          <w:sz w:val="26"/>
          <w:szCs w:val="26"/>
        </w:rPr>
        <w:t xml:space="preserve">2.4.2. </w:t>
      </w:r>
      <w:r w:rsidRPr="00725341">
        <w:rPr>
          <w:rFonts w:ascii="PT Astra Serif" w:hAnsi="PT Astra Serif" w:cs="Times New Roman"/>
          <w:sz w:val="26"/>
          <w:szCs w:val="26"/>
        </w:rPr>
        <w:t>Получать от Заказчика разъяснения и дополнительную информацию, необходимые для оказания услуг по настоящему договору.</w:t>
      </w:r>
    </w:p>
    <w:p w14:paraId="3940989E" w14:textId="5B5B974B" w:rsidR="005F4550" w:rsidRPr="00725341" w:rsidRDefault="00E55A89" w:rsidP="001A717F">
      <w:pPr>
        <w:pStyle w:val="ConsPlusNormal"/>
        <w:jc w:val="center"/>
        <w:outlineLvl w:val="1"/>
        <w:rPr>
          <w:rFonts w:ascii="Times New Roman" w:hAnsi="Times New Roman" w:cs="Times New Roman"/>
          <w:b/>
          <w:sz w:val="26"/>
          <w:szCs w:val="26"/>
        </w:rPr>
      </w:pPr>
      <w:r w:rsidRPr="00725341">
        <w:rPr>
          <w:rFonts w:ascii="Times New Roman" w:hAnsi="Times New Roman" w:cs="Times New Roman"/>
          <w:b/>
          <w:sz w:val="26"/>
          <w:szCs w:val="26"/>
        </w:rPr>
        <w:t>3</w:t>
      </w:r>
      <w:r w:rsidR="005F4550" w:rsidRPr="00725341">
        <w:rPr>
          <w:rFonts w:ascii="Times New Roman" w:hAnsi="Times New Roman" w:cs="Times New Roman"/>
          <w:b/>
          <w:sz w:val="26"/>
          <w:szCs w:val="26"/>
        </w:rPr>
        <w:t>. Место и сроки оказания услуг</w:t>
      </w:r>
    </w:p>
    <w:p w14:paraId="64D3660E" w14:textId="2CDE5AB8" w:rsidR="00542875" w:rsidRPr="00725341" w:rsidRDefault="00D446EE" w:rsidP="00542875">
      <w:pPr>
        <w:tabs>
          <w:tab w:val="left" w:pos="993"/>
        </w:tabs>
        <w:spacing w:after="0" w:line="240" w:lineRule="auto"/>
        <w:ind w:firstLine="709"/>
        <w:jc w:val="both"/>
        <w:rPr>
          <w:rFonts w:ascii="Times New Roman" w:hAnsi="Times New Roman"/>
          <w:sz w:val="26"/>
          <w:szCs w:val="26"/>
          <w:lang w:eastAsia="ru-RU"/>
        </w:rPr>
      </w:pPr>
      <w:bookmarkStart w:id="0" w:name="P185"/>
      <w:bookmarkEnd w:id="0"/>
      <w:r w:rsidRPr="00725341">
        <w:rPr>
          <w:rFonts w:ascii="Times New Roman" w:hAnsi="Times New Roman" w:cs="Times New Roman"/>
          <w:sz w:val="26"/>
          <w:szCs w:val="26"/>
        </w:rPr>
        <w:t>3</w:t>
      </w:r>
      <w:r w:rsidR="005F4550" w:rsidRPr="00725341">
        <w:rPr>
          <w:rFonts w:ascii="Times New Roman" w:hAnsi="Times New Roman" w:cs="Times New Roman"/>
          <w:sz w:val="26"/>
          <w:szCs w:val="26"/>
        </w:rPr>
        <w:t xml:space="preserve">.1. </w:t>
      </w:r>
      <w:r w:rsidR="00354268" w:rsidRPr="00725341">
        <w:rPr>
          <w:rFonts w:ascii="Times New Roman" w:hAnsi="Times New Roman" w:cs="Times New Roman"/>
          <w:sz w:val="26"/>
          <w:szCs w:val="26"/>
        </w:rPr>
        <w:t>Срок оказания У</w:t>
      </w:r>
      <w:r w:rsidR="009C725B" w:rsidRPr="00725341">
        <w:rPr>
          <w:rFonts w:ascii="Times New Roman" w:hAnsi="Times New Roman" w:cs="Times New Roman"/>
          <w:sz w:val="26"/>
          <w:szCs w:val="26"/>
        </w:rPr>
        <w:t xml:space="preserve">слуг: </w:t>
      </w:r>
      <w:r w:rsidR="00595871" w:rsidRPr="00725341">
        <w:rPr>
          <w:rFonts w:ascii="Times New Roman" w:hAnsi="Times New Roman"/>
          <w:sz w:val="26"/>
          <w:szCs w:val="26"/>
          <w:lang w:eastAsia="ru-RU"/>
        </w:rPr>
        <w:t xml:space="preserve">по заявке Заказчика в течении </w:t>
      </w:r>
      <w:r w:rsidR="00BE5764">
        <w:rPr>
          <w:rFonts w:ascii="Times New Roman" w:hAnsi="Times New Roman"/>
          <w:sz w:val="26"/>
          <w:szCs w:val="26"/>
          <w:lang w:eastAsia="ru-RU"/>
        </w:rPr>
        <w:t xml:space="preserve">5 </w:t>
      </w:r>
      <w:r w:rsidR="00BE5764" w:rsidRPr="00725341">
        <w:rPr>
          <w:rFonts w:ascii="Times New Roman" w:hAnsi="Times New Roman"/>
          <w:sz w:val="26"/>
          <w:szCs w:val="26"/>
          <w:lang w:eastAsia="ru-RU"/>
        </w:rPr>
        <w:t>календарных</w:t>
      </w:r>
      <w:r w:rsidR="00595871" w:rsidRPr="00725341">
        <w:rPr>
          <w:rFonts w:ascii="Times New Roman" w:hAnsi="Times New Roman"/>
          <w:sz w:val="26"/>
          <w:szCs w:val="26"/>
          <w:lang w:eastAsia="ru-RU"/>
        </w:rPr>
        <w:t xml:space="preserve"> дней. График обучения согласовывается с Заказчиком.</w:t>
      </w:r>
      <w:r w:rsidR="00542875" w:rsidRPr="00725341">
        <w:rPr>
          <w:rFonts w:ascii="Times New Roman" w:hAnsi="Times New Roman"/>
          <w:sz w:val="26"/>
          <w:szCs w:val="26"/>
          <w:lang w:eastAsia="ru-RU"/>
        </w:rPr>
        <w:t xml:space="preserve"> </w:t>
      </w:r>
    </w:p>
    <w:p w14:paraId="42ACCE5C" w14:textId="4C8BD6BF" w:rsidR="00354268" w:rsidRPr="00725341" w:rsidRDefault="00E55A89" w:rsidP="00542875">
      <w:pPr>
        <w:pStyle w:val="ConsPlusNormal"/>
        <w:ind w:firstLine="540"/>
        <w:jc w:val="both"/>
        <w:rPr>
          <w:rFonts w:ascii="Times New Roman" w:hAnsi="Times New Roman" w:cs="Times New Roman"/>
          <w:sz w:val="26"/>
          <w:szCs w:val="26"/>
        </w:rPr>
      </w:pPr>
      <w:r w:rsidRPr="00725341">
        <w:rPr>
          <w:rFonts w:ascii="Times New Roman" w:hAnsi="Times New Roman" w:cs="Times New Roman"/>
          <w:sz w:val="26"/>
          <w:szCs w:val="26"/>
        </w:rPr>
        <w:t>3</w:t>
      </w:r>
      <w:r w:rsidR="00354268" w:rsidRPr="00725341">
        <w:rPr>
          <w:rFonts w:ascii="Times New Roman" w:hAnsi="Times New Roman" w:cs="Times New Roman"/>
          <w:sz w:val="26"/>
          <w:szCs w:val="26"/>
        </w:rPr>
        <w:t>.2. Место оказания У</w:t>
      </w:r>
      <w:r w:rsidR="005F4550" w:rsidRPr="00725341">
        <w:rPr>
          <w:rFonts w:ascii="Times New Roman" w:hAnsi="Times New Roman" w:cs="Times New Roman"/>
          <w:sz w:val="26"/>
          <w:szCs w:val="26"/>
        </w:rPr>
        <w:t xml:space="preserve">слуг: </w:t>
      </w:r>
      <w:r w:rsidR="005448AF" w:rsidRPr="00725341">
        <w:rPr>
          <w:rFonts w:ascii="Times New Roman" w:hAnsi="Times New Roman" w:cs="Times New Roman"/>
          <w:sz w:val="26"/>
          <w:szCs w:val="26"/>
        </w:rPr>
        <w:t>69</w:t>
      </w:r>
      <w:r w:rsidR="001E178D" w:rsidRPr="00725341">
        <w:rPr>
          <w:rFonts w:ascii="Times New Roman" w:hAnsi="Times New Roman" w:cs="Times New Roman"/>
          <w:sz w:val="26"/>
          <w:szCs w:val="26"/>
        </w:rPr>
        <w:t>0022</w:t>
      </w:r>
      <w:r w:rsidR="005448AF" w:rsidRPr="00725341">
        <w:rPr>
          <w:rFonts w:ascii="Times New Roman" w:hAnsi="Times New Roman" w:cs="Times New Roman"/>
          <w:sz w:val="26"/>
          <w:szCs w:val="26"/>
        </w:rPr>
        <w:t xml:space="preserve"> </w:t>
      </w:r>
      <w:r w:rsidR="001E178D" w:rsidRPr="00725341">
        <w:rPr>
          <w:rFonts w:ascii="Times New Roman" w:hAnsi="Times New Roman" w:cs="Times New Roman"/>
          <w:sz w:val="26"/>
          <w:szCs w:val="26"/>
        </w:rPr>
        <w:t>Приморский край, г. Владивосток, пр-т 100-летия Владивостока, 159.</w:t>
      </w:r>
      <w:r w:rsidR="00542875" w:rsidRPr="00725341">
        <w:rPr>
          <w:sz w:val="26"/>
          <w:szCs w:val="26"/>
        </w:rPr>
        <w:t xml:space="preserve"> </w:t>
      </w:r>
      <w:r w:rsidR="00542875" w:rsidRPr="00725341">
        <w:rPr>
          <w:rFonts w:ascii="Times New Roman" w:hAnsi="Times New Roman" w:cs="Times New Roman"/>
          <w:sz w:val="26"/>
          <w:szCs w:val="26"/>
        </w:rPr>
        <w:t xml:space="preserve">Методом дистанционного обучения </w:t>
      </w:r>
      <w:r w:rsidR="00595871" w:rsidRPr="00725341">
        <w:rPr>
          <w:rFonts w:ascii="Times New Roman" w:hAnsi="Times New Roman" w:cs="Times New Roman"/>
          <w:sz w:val="26"/>
          <w:szCs w:val="26"/>
        </w:rPr>
        <w:t>по месту нахождения организации.</w:t>
      </w:r>
    </w:p>
    <w:p w14:paraId="0285B115" w14:textId="21A47D3F" w:rsidR="005F4550" w:rsidRPr="00725341" w:rsidRDefault="00E55A89" w:rsidP="00E55A89">
      <w:pPr>
        <w:pStyle w:val="ConsPlusNormal"/>
        <w:ind w:left="830"/>
        <w:jc w:val="center"/>
        <w:outlineLvl w:val="1"/>
        <w:rPr>
          <w:rFonts w:ascii="Times New Roman" w:hAnsi="Times New Roman" w:cs="Times New Roman"/>
          <w:b/>
          <w:sz w:val="26"/>
          <w:szCs w:val="26"/>
        </w:rPr>
      </w:pPr>
      <w:r w:rsidRPr="00725341">
        <w:rPr>
          <w:rFonts w:ascii="Times New Roman" w:hAnsi="Times New Roman" w:cs="Times New Roman"/>
          <w:b/>
          <w:sz w:val="26"/>
          <w:szCs w:val="26"/>
        </w:rPr>
        <w:t>4.</w:t>
      </w:r>
      <w:r w:rsidR="00F47AA1" w:rsidRPr="00725341">
        <w:rPr>
          <w:rFonts w:ascii="Times New Roman" w:hAnsi="Times New Roman" w:cs="Times New Roman"/>
          <w:b/>
          <w:sz w:val="26"/>
          <w:szCs w:val="26"/>
        </w:rPr>
        <w:t xml:space="preserve"> </w:t>
      </w:r>
      <w:r w:rsidR="005F4550" w:rsidRPr="00725341">
        <w:rPr>
          <w:rFonts w:ascii="Times New Roman" w:hAnsi="Times New Roman" w:cs="Times New Roman"/>
          <w:b/>
          <w:sz w:val="26"/>
          <w:szCs w:val="26"/>
        </w:rPr>
        <w:t xml:space="preserve">Порядок </w:t>
      </w:r>
      <w:r w:rsidR="00EC14D9" w:rsidRPr="00725341">
        <w:rPr>
          <w:rFonts w:ascii="Times New Roman" w:hAnsi="Times New Roman" w:cs="Times New Roman"/>
          <w:b/>
          <w:sz w:val="26"/>
          <w:szCs w:val="26"/>
        </w:rPr>
        <w:t>сдачи и приемки оказанных услуг</w:t>
      </w:r>
    </w:p>
    <w:p w14:paraId="28DEA9D8" w14:textId="203FF1FB" w:rsidR="00E54BA0" w:rsidRPr="00725341" w:rsidRDefault="00E55A89" w:rsidP="00E54BA0">
      <w:pPr>
        <w:pStyle w:val="af3"/>
        <w:spacing w:after="0" w:line="240" w:lineRule="auto"/>
        <w:ind w:firstLine="709"/>
        <w:contextualSpacing/>
        <w:jc w:val="both"/>
        <w:rPr>
          <w:rFonts w:ascii="Times New Roman" w:eastAsia="Calibri" w:hAnsi="Times New Roman" w:cs="Times New Roman"/>
          <w:sz w:val="26"/>
          <w:szCs w:val="26"/>
          <w:lang w:eastAsia="ru-RU"/>
        </w:rPr>
      </w:pPr>
      <w:r w:rsidRPr="00725341">
        <w:rPr>
          <w:rFonts w:ascii="Times New Roman" w:eastAsia="Times New Roman" w:hAnsi="Times New Roman" w:cs="Times New Roman"/>
          <w:kern w:val="28"/>
          <w:sz w:val="26"/>
          <w:szCs w:val="26"/>
          <w:lang w:eastAsia="ru-RU"/>
        </w:rPr>
        <w:t>4</w:t>
      </w:r>
      <w:r w:rsidR="00E54BA0" w:rsidRPr="00725341">
        <w:rPr>
          <w:rFonts w:ascii="Times New Roman" w:eastAsia="Times New Roman" w:hAnsi="Times New Roman" w:cs="Times New Roman"/>
          <w:kern w:val="28"/>
          <w:sz w:val="26"/>
          <w:szCs w:val="26"/>
          <w:lang w:eastAsia="ru-RU"/>
        </w:rPr>
        <w:t>.1.</w:t>
      </w:r>
      <w:r w:rsidR="00E54BA0" w:rsidRPr="00725341">
        <w:rPr>
          <w:rFonts w:ascii="Times New Roman" w:eastAsia="Times New Roman" w:hAnsi="Times New Roman" w:cs="Times New Roman"/>
          <w:sz w:val="26"/>
          <w:szCs w:val="26"/>
          <w:lang w:eastAsia="ru-RU"/>
        </w:rPr>
        <w:t xml:space="preserve"> По окончанию оказания Услуг Исполнитель не позднее 5 (пяти) рабочих дней с даты окончания оказания Услуг</w:t>
      </w:r>
      <w:r w:rsidR="00E54BA0" w:rsidRPr="00725341">
        <w:rPr>
          <w:rFonts w:ascii="Times New Roman" w:eastAsia="Calibri" w:hAnsi="Times New Roman" w:cs="Times New Roman"/>
          <w:sz w:val="26"/>
          <w:szCs w:val="26"/>
          <w:lang w:eastAsia="ru-RU"/>
        </w:rPr>
        <w:t xml:space="preserve"> с сопроводительным письмом передает Заказчику подписанные со своей стороны и заверенные печатью следующие документы:</w:t>
      </w:r>
    </w:p>
    <w:p w14:paraId="012682A3" w14:textId="7E33D9B7" w:rsidR="00E54BA0" w:rsidRPr="00725341" w:rsidRDefault="00E54BA0" w:rsidP="00D463F5">
      <w:pPr>
        <w:widowControl w:val="0"/>
        <w:tabs>
          <w:tab w:val="left" w:pos="0"/>
        </w:tabs>
        <w:spacing w:line="240" w:lineRule="auto"/>
        <w:ind w:firstLine="709"/>
        <w:contextualSpacing/>
        <w:jc w:val="both"/>
        <w:rPr>
          <w:rFonts w:ascii="Times New Roman" w:hAnsi="Times New Roman"/>
          <w:sz w:val="26"/>
          <w:szCs w:val="26"/>
          <w:lang w:eastAsia="ru-RU"/>
        </w:rPr>
      </w:pPr>
      <w:r w:rsidRPr="00725341">
        <w:rPr>
          <w:rFonts w:ascii="Times New Roman" w:hAnsi="Times New Roman"/>
          <w:bCs/>
          <w:sz w:val="26"/>
          <w:szCs w:val="26"/>
          <w:lang w:eastAsia="ru-RU"/>
        </w:rPr>
        <w:t>- Акт приемки-сдачи оказанных услуг</w:t>
      </w:r>
      <w:r w:rsidRPr="00725341">
        <w:rPr>
          <w:rFonts w:ascii="Times New Roman" w:hAnsi="Times New Roman"/>
          <w:sz w:val="26"/>
          <w:szCs w:val="26"/>
          <w:lang w:eastAsia="zh-CN"/>
        </w:rPr>
        <w:t xml:space="preserve"> или универсальный передаточный документ (УПД) в </w:t>
      </w:r>
    </w:p>
    <w:p w14:paraId="3D6E5F69" w14:textId="26344D00" w:rsidR="00E54BA0" w:rsidRPr="00725341" w:rsidRDefault="00E54BA0" w:rsidP="00D463F5">
      <w:pPr>
        <w:widowControl w:val="0"/>
        <w:tabs>
          <w:tab w:val="left" w:pos="0"/>
        </w:tabs>
        <w:spacing w:line="240" w:lineRule="auto"/>
        <w:ind w:firstLine="709"/>
        <w:contextualSpacing/>
        <w:jc w:val="both"/>
        <w:rPr>
          <w:rFonts w:ascii="Times New Roman" w:hAnsi="Times New Roman"/>
          <w:sz w:val="26"/>
          <w:szCs w:val="26"/>
          <w:lang w:eastAsia="ru-RU"/>
        </w:rPr>
      </w:pPr>
      <w:r w:rsidRPr="00725341">
        <w:rPr>
          <w:rFonts w:ascii="Times New Roman" w:hAnsi="Times New Roman"/>
          <w:sz w:val="26"/>
          <w:szCs w:val="26"/>
          <w:lang w:eastAsia="ru-RU"/>
        </w:rPr>
        <w:t xml:space="preserve">- счет </w:t>
      </w:r>
    </w:p>
    <w:p w14:paraId="61798782" w14:textId="1A407F79" w:rsidR="00E54BA0" w:rsidRPr="00725341" w:rsidRDefault="00E54BA0" w:rsidP="00D463F5">
      <w:pPr>
        <w:widowControl w:val="0"/>
        <w:spacing w:after="0" w:line="240" w:lineRule="auto"/>
        <w:ind w:right="141" w:firstLine="709"/>
        <w:contextualSpacing/>
        <w:jc w:val="both"/>
        <w:rPr>
          <w:rFonts w:ascii="Times New Roman" w:hAnsi="Times New Roman"/>
          <w:sz w:val="26"/>
          <w:szCs w:val="26"/>
          <w:lang w:eastAsia="zh-CN"/>
        </w:rPr>
      </w:pPr>
      <w:r w:rsidRPr="00725341">
        <w:rPr>
          <w:rFonts w:ascii="Times New Roman" w:hAnsi="Times New Roman"/>
          <w:sz w:val="26"/>
          <w:szCs w:val="26"/>
          <w:lang w:eastAsia="zh-CN"/>
        </w:rPr>
        <w:t xml:space="preserve">- счет-фактуру </w:t>
      </w:r>
      <w:r w:rsidRPr="00725341">
        <w:rPr>
          <w:rFonts w:ascii="Times New Roman" w:hAnsi="Times New Roman"/>
          <w:sz w:val="26"/>
          <w:szCs w:val="26"/>
        </w:rPr>
        <w:t>(</w:t>
      </w:r>
      <w:r w:rsidRPr="00725341">
        <w:rPr>
          <w:rFonts w:ascii="Times New Roman" w:hAnsi="Times New Roman"/>
          <w:i/>
          <w:sz w:val="26"/>
          <w:szCs w:val="26"/>
        </w:rPr>
        <w:t>счет-фактура не требуется при применении упрощенной системы налогообложения</w:t>
      </w:r>
      <w:r w:rsidRPr="00725341">
        <w:rPr>
          <w:rFonts w:ascii="Times New Roman" w:hAnsi="Times New Roman"/>
          <w:sz w:val="26"/>
          <w:szCs w:val="26"/>
        </w:rPr>
        <w:t>)</w:t>
      </w:r>
    </w:p>
    <w:p w14:paraId="07FEDD10" w14:textId="4CD1896C" w:rsidR="001667F4" w:rsidRPr="00725341" w:rsidRDefault="00E54BA0" w:rsidP="00D463F5">
      <w:pPr>
        <w:pStyle w:val="a4"/>
        <w:ind w:firstLine="426"/>
        <w:jc w:val="both"/>
        <w:outlineLvl w:val="1"/>
        <w:rPr>
          <w:rFonts w:ascii="Times New Roman" w:hAnsi="Times New Roman" w:cs="Times New Roman"/>
          <w:color w:val="000000"/>
          <w:spacing w:val="-5"/>
          <w:sz w:val="26"/>
          <w:szCs w:val="26"/>
          <w:lang w:eastAsia="ar-SA"/>
        </w:rPr>
      </w:pPr>
      <w:r w:rsidRPr="00725341">
        <w:rPr>
          <w:rFonts w:ascii="Times New Roman" w:eastAsia="Calibri" w:hAnsi="Times New Roman"/>
          <w:sz w:val="26"/>
          <w:szCs w:val="26"/>
          <w:lang w:eastAsia="ru-RU"/>
        </w:rPr>
        <w:t xml:space="preserve">- </w:t>
      </w:r>
      <w:r w:rsidRPr="00725341">
        <w:rPr>
          <w:rFonts w:ascii="Times New Roman" w:hAnsi="Times New Roman" w:cs="Times New Roman"/>
          <w:color w:val="000000"/>
          <w:spacing w:val="-5"/>
          <w:sz w:val="26"/>
          <w:szCs w:val="26"/>
          <w:lang w:eastAsia="ar-SA"/>
        </w:rPr>
        <w:t>иные документы, предусмотренные настоящим Договором и подтверждающие качество оказанных Услуг Исполнителя</w:t>
      </w:r>
    </w:p>
    <w:p w14:paraId="1FDE5437" w14:textId="2F59F9E4" w:rsidR="005E188C" w:rsidRPr="00725341" w:rsidRDefault="00E55A89" w:rsidP="005E188C">
      <w:pPr>
        <w:pStyle w:val="ConsPlusNormal"/>
        <w:ind w:firstLine="426"/>
        <w:jc w:val="both"/>
        <w:outlineLvl w:val="1"/>
        <w:rPr>
          <w:rFonts w:ascii="Times New Roman" w:hAnsi="Times New Roman" w:cs="Times New Roman"/>
          <w:color w:val="70AD47" w:themeColor="accent6"/>
          <w:sz w:val="26"/>
          <w:szCs w:val="26"/>
        </w:rPr>
      </w:pPr>
      <w:r w:rsidRPr="00725341">
        <w:rPr>
          <w:rFonts w:ascii="Times New Roman" w:hAnsi="Times New Roman" w:cs="Times New Roman"/>
          <w:sz w:val="26"/>
          <w:szCs w:val="26"/>
        </w:rPr>
        <w:t>4</w:t>
      </w:r>
      <w:r w:rsidR="005E188C" w:rsidRPr="00725341">
        <w:rPr>
          <w:rFonts w:ascii="Times New Roman" w:hAnsi="Times New Roman" w:cs="Times New Roman"/>
          <w:sz w:val="26"/>
          <w:szCs w:val="26"/>
        </w:rPr>
        <w:t xml:space="preserve">.2. </w:t>
      </w:r>
      <w:r w:rsidR="00E54BA0" w:rsidRPr="00725341">
        <w:rPr>
          <w:rFonts w:ascii="Times New Roman" w:hAnsi="Times New Roman" w:cs="Times New Roman"/>
          <w:sz w:val="26"/>
          <w:szCs w:val="26"/>
        </w:rPr>
        <w:t>З</w:t>
      </w:r>
      <w:r w:rsidR="005E188C" w:rsidRPr="00725341">
        <w:rPr>
          <w:rFonts w:ascii="Times New Roman" w:hAnsi="Times New Roman" w:cs="Times New Roman"/>
          <w:sz w:val="26"/>
          <w:szCs w:val="26"/>
        </w:rPr>
        <w:t>аказчик в течение 5 (пяти</w:t>
      </w:r>
      <w:r w:rsidR="005E77AF" w:rsidRPr="00725341">
        <w:rPr>
          <w:rFonts w:ascii="Times New Roman" w:hAnsi="Times New Roman" w:cs="Times New Roman"/>
          <w:sz w:val="26"/>
          <w:szCs w:val="26"/>
        </w:rPr>
        <w:t xml:space="preserve">) рабочих дней со дня получения от Исполнителя документов, указанных в п. </w:t>
      </w:r>
      <w:r w:rsidRPr="00725341">
        <w:rPr>
          <w:rFonts w:ascii="Times New Roman" w:hAnsi="Times New Roman" w:cs="Times New Roman"/>
          <w:sz w:val="26"/>
          <w:szCs w:val="26"/>
        </w:rPr>
        <w:t>4</w:t>
      </w:r>
      <w:r w:rsidR="005E77AF" w:rsidRPr="00725341">
        <w:rPr>
          <w:rFonts w:ascii="Times New Roman" w:hAnsi="Times New Roman" w:cs="Times New Roman"/>
          <w:sz w:val="26"/>
          <w:szCs w:val="26"/>
        </w:rPr>
        <w:t xml:space="preserve">.1 Договора рассматривает их, и при отсутствии замечаний, подписывает. </w:t>
      </w:r>
    </w:p>
    <w:p w14:paraId="661078C6" w14:textId="109817D4" w:rsidR="005E188C" w:rsidRPr="00725341" w:rsidRDefault="005E188C" w:rsidP="005E188C">
      <w:pPr>
        <w:pStyle w:val="ConsPlusNormal"/>
        <w:ind w:firstLine="426"/>
        <w:jc w:val="both"/>
        <w:outlineLvl w:val="1"/>
        <w:rPr>
          <w:rFonts w:ascii="Times New Roman" w:hAnsi="Times New Roman" w:cs="Times New Roman"/>
          <w:sz w:val="26"/>
          <w:szCs w:val="26"/>
        </w:rPr>
      </w:pPr>
      <w:r w:rsidRPr="00725341">
        <w:rPr>
          <w:rFonts w:ascii="Times New Roman" w:hAnsi="Times New Roman" w:cs="Times New Roman"/>
          <w:sz w:val="26"/>
          <w:szCs w:val="26"/>
        </w:rPr>
        <w:t xml:space="preserve">При наличии замечаний, Заказчик </w:t>
      </w:r>
      <w:r w:rsidR="00937BBD" w:rsidRPr="00725341">
        <w:rPr>
          <w:rFonts w:ascii="Times New Roman" w:hAnsi="Times New Roman" w:cs="Times New Roman"/>
          <w:sz w:val="26"/>
          <w:szCs w:val="26"/>
        </w:rPr>
        <w:t xml:space="preserve">в установленный п. </w:t>
      </w:r>
      <w:r w:rsidR="00E55A89" w:rsidRPr="00725341">
        <w:rPr>
          <w:rFonts w:ascii="Times New Roman" w:hAnsi="Times New Roman" w:cs="Times New Roman"/>
          <w:sz w:val="26"/>
          <w:szCs w:val="26"/>
        </w:rPr>
        <w:t>4</w:t>
      </w:r>
      <w:r w:rsidR="00937BBD" w:rsidRPr="00725341">
        <w:rPr>
          <w:rFonts w:ascii="Times New Roman" w:hAnsi="Times New Roman" w:cs="Times New Roman"/>
          <w:sz w:val="26"/>
          <w:szCs w:val="26"/>
        </w:rPr>
        <w:t xml:space="preserve">.2. срок </w:t>
      </w:r>
      <w:r w:rsidRPr="00725341">
        <w:rPr>
          <w:rFonts w:ascii="Times New Roman" w:hAnsi="Times New Roman" w:cs="Times New Roman"/>
          <w:sz w:val="26"/>
          <w:szCs w:val="26"/>
        </w:rPr>
        <w:t>представляет Исполнителю письменный мотивированный отказ от приемки услуг.</w:t>
      </w:r>
    </w:p>
    <w:p w14:paraId="455FF53C" w14:textId="314F041C" w:rsidR="005E188C" w:rsidRPr="00725341" w:rsidRDefault="005E188C" w:rsidP="005E188C">
      <w:pPr>
        <w:pStyle w:val="ConsPlusNormal"/>
        <w:ind w:firstLine="426"/>
        <w:jc w:val="both"/>
        <w:outlineLvl w:val="1"/>
        <w:rPr>
          <w:rFonts w:ascii="Times New Roman" w:hAnsi="Times New Roman" w:cs="Times New Roman"/>
          <w:sz w:val="26"/>
          <w:szCs w:val="26"/>
        </w:rPr>
      </w:pPr>
      <w:r w:rsidRPr="00725341">
        <w:rPr>
          <w:rFonts w:ascii="Times New Roman" w:hAnsi="Times New Roman" w:cs="Times New Roman"/>
          <w:sz w:val="26"/>
          <w:szCs w:val="26"/>
        </w:rPr>
        <w:t xml:space="preserve">В случае не подписания Заказчиком документов, указанных в п. </w:t>
      </w:r>
      <w:r w:rsidR="00E55A89" w:rsidRPr="00725341">
        <w:rPr>
          <w:rFonts w:ascii="Times New Roman" w:hAnsi="Times New Roman" w:cs="Times New Roman"/>
          <w:sz w:val="26"/>
          <w:szCs w:val="26"/>
        </w:rPr>
        <w:t>4</w:t>
      </w:r>
      <w:r w:rsidRPr="00725341">
        <w:rPr>
          <w:rFonts w:ascii="Times New Roman" w:hAnsi="Times New Roman" w:cs="Times New Roman"/>
          <w:sz w:val="26"/>
          <w:szCs w:val="26"/>
        </w:rPr>
        <w:t xml:space="preserve">.1 Договора и не </w:t>
      </w:r>
      <w:r w:rsidRPr="00725341">
        <w:rPr>
          <w:rFonts w:ascii="Times New Roman" w:hAnsi="Times New Roman" w:cs="Times New Roman"/>
          <w:sz w:val="26"/>
          <w:szCs w:val="26"/>
        </w:rPr>
        <w:lastRenderedPageBreak/>
        <w:t xml:space="preserve">предоставления письменного мотивированного отказа в срок, установленный пунктом </w:t>
      </w:r>
      <w:r w:rsidR="00E55A89" w:rsidRPr="00725341">
        <w:rPr>
          <w:rFonts w:ascii="Times New Roman" w:hAnsi="Times New Roman" w:cs="Times New Roman"/>
          <w:sz w:val="26"/>
          <w:szCs w:val="26"/>
        </w:rPr>
        <w:t>4</w:t>
      </w:r>
      <w:r w:rsidRPr="00725341">
        <w:rPr>
          <w:rFonts w:ascii="Times New Roman" w:hAnsi="Times New Roman" w:cs="Times New Roman"/>
          <w:sz w:val="26"/>
          <w:szCs w:val="26"/>
        </w:rPr>
        <w:t xml:space="preserve">.2. Договора, Услуги считаются </w:t>
      </w:r>
      <w:r w:rsidR="00937BBD" w:rsidRPr="00725341">
        <w:rPr>
          <w:rFonts w:ascii="Times New Roman" w:hAnsi="Times New Roman" w:cs="Times New Roman"/>
          <w:sz w:val="26"/>
          <w:szCs w:val="26"/>
        </w:rPr>
        <w:t>оказанными надлежащим образом, в полном объеме и подлежат оплате согласно услови</w:t>
      </w:r>
      <w:r w:rsidR="00F47AA1" w:rsidRPr="00725341">
        <w:rPr>
          <w:rFonts w:ascii="Times New Roman" w:hAnsi="Times New Roman" w:cs="Times New Roman"/>
          <w:sz w:val="26"/>
          <w:szCs w:val="26"/>
        </w:rPr>
        <w:t>ям</w:t>
      </w:r>
      <w:r w:rsidR="00937BBD" w:rsidRPr="00725341">
        <w:rPr>
          <w:rFonts w:ascii="Times New Roman" w:hAnsi="Times New Roman" w:cs="Times New Roman"/>
          <w:sz w:val="26"/>
          <w:szCs w:val="26"/>
        </w:rPr>
        <w:t xml:space="preserve"> Договора.</w:t>
      </w:r>
    </w:p>
    <w:p w14:paraId="0EEED883" w14:textId="5F424BCA" w:rsidR="000551B9" w:rsidRPr="000551B9" w:rsidRDefault="00E55A89" w:rsidP="000551B9">
      <w:pPr>
        <w:spacing w:after="0" w:line="240" w:lineRule="auto"/>
        <w:ind w:firstLine="426"/>
        <w:jc w:val="both"/>
        <w:rPr>
          <w:rFonts w:ascii="Times New Roman" w:eastAsiaTheme="minorHAnsi" w:hAnsi="Times New Roman" w:cs="Times New Roman"/>
          <w:color w:val="000000"/>
          <w:spacing w:val="-5"/>
          <w:sz w:val="26"/>
          <w:szCs w:val="26"/>
        </w:rPr>
      </w:pPr>
      <w:bookmarkStart w:id="1" w:name="P215"/>
      <w:bookmarkEnd w:id="1"/>
      <w:r w:rsidRPr="00725341">
        <w:rPr>
          <w:rFonts w:ascii="Times New Roman" w:hAnsi="Times New Roman" w:cs="Times New Roman"/>
          <w:sz w:val="26"/>
          <w:szCs w:val="26"/>
        </w:rPr>
        <w:t>4</w:t>
      </w:r>
      <w:r w:rsidR="005E77AF" w:rsidRPr="00725341">
        <w:rPr>
          <w:rFonts w:ascii="Times New Roman" w:hAnsi="Times New Roman" w:cs="Times New Roman"/>
          <w:sz w:val="26"/>
          <w:szCs w:val="26"/>
        </w:rPr>
        <w:t>.3</w:t>
      </w:r>
      <w:r w:rsidR="005F4550" w:rsidRPr="00725341">
        <w:rPr>
          <w:rFonts w:ascii="Times New Roman" w:hAnsi="Times New Roman" w:cs="Times New Roman"/>
          <w:sz w:val="26"/>
          <w:szCs w:val="26"/>
        </w:rPr>
        <w:t xml:space="preserve">. </w:t>
      </w:r>
      <w:bookmarkStart w:id="2" w:name="P230"/>
      <w:bookmarkStart w:id="3" w:name="P234"/>
      <w:bookmarkStart w:id="4" w:name="P235"/>
      <w:bookmarkStart w:id="5" w:name="P240"/>
      <w:bookmarkEnd w:id="2"/>
      <w:bookmarkEnd w:id="3"/>
      <w:bookmarkEnd w:id="4"/>
      <w:bookmarkEnd w:id="5"/>
      <w:r w:rsidR="000551B9" w:rsidRPr="000551B9">
        <w:rPr>
          <w:rFonts w:ascii="Times New Roman" w:eastAsiaTheme="minorHAnsi" w:hAnsi="Times New Roman" w:cs="Times New Roman"/>
          <w:color w:val="000000"/>
          <w:spacing w:val="-5"/>
          <w:sz w:val="26"/>
          <w:szCs w:val="26"/>
        </w:rPr>
        <w:t xml:space="preserve">По итогам приемки </w:t>
      </w:r>
      <w:r w:rsidR="000551B9">
        <w:rPr>
          <w:rFonts w:ascii="Times New Roman" w:eastAsiaTheme="minorHAnsi" w:hAnsi="Times New Roman" w:cs="Times New Roman"/>
          <w:color w:val="000000"/>
          <w:spacing w:val="-5"/>
          <w:sz w:val="26"/>
          <w:szCs w:val="26"/>
        </w:rPr>
        <w:t xml:space="preserve">оказанных </w:t>
      </w:r>
      <w:r w:rsidR="007D6266">
        <w:rPr>
          <w:rFonts w:ascii="Times New Roman" w:eastAsiaTheme="minorHAnsi" w:hAnsi="Times New Roman" w:cs="Times New Roman"/>
          <w:color w:val="000000"/>
          <w:spacing w:val="-5"/>
          <w:sz w:val="26"/>
          <w:szCs w:val="26"/>
        </w:rPr>
        <w:t>услуг</w:t>
      </w:r>
      <w:r w:rsidR="007D6266" w:rsidRPr="000551B9">
        <w:rPr>
          <w:rFonts w:ascii="Times New Roman" w:eastAsiaTheme="minorHAnsi" w:hAnsi="Times New Roman" w:cs="Times New Roman"/>
          <w:color w:val="000000"/>
          <w:spacing w:val="-5"/>
          <w:sz w:val="26"/>
          <w:szCs w:val="26"/>
        </w:rPr>
        <w:t xml:space="preserve"> Заказчик</w:t>
      </w:r>
      <w:r w:rsidR="000551B9" w:rsidRPr="000551B9">
        <w:rPr>
          <w:rFonts w:ascii="Times New Roman" w:eastAsiaTheme="minorHAnsi" w:hAnsi="Times New Roman" w:cs="Times New Roman"/>
          <w:color w:val="000000"/>
          <w:spacing w:val="-5"/>
          <w:sz w:val="26"/>
          <w:szCs w:val="26"/>
        </w:rPr>
        <w:t xml:space="preserve"> оформляет в 1С Акт приемки товаров, работ, услуг (ф.0510452) по унифицированной форме, установленной Приказом Минфина России от 15.06.2021 № 61н (далее по тексту – Акт приемки).</w:t>
      </w:r>
    </w:p>
    <w:p w14:paraId="7BF4C9FD" w14:textId="04C3AD6D"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 xml:space="preserve"> 4</w:t>
      </w:r>
      <w:r w:rsidR="007D6266">
        <w:rPr>
          <w:rFonts w:ascii="Times New Roman" w:eastAsiaTheme="minorHAnsi" w:hAnsi="Times New Roman" w:cs="Times New Roman"/>
          <w:color w:val="000000"/>
          <w:spacing w:val="-5"/>
          <w:sz w:val="26"/>
          <w:szCs w:val="26"/>
        </w:rPr>
        <w:t>.4</w:t>
      </w:r>
      <w:r w:rsidRPr="000551B9">
        <w:rPr>
          <w:rFonts w:ascii="Times New Roman" w:eastAsiaTheme="minorHAnsi" w:hAnsi="Times New Roman" w:cs="Times New Roman"/>
          <w:color w:val="000000"/>
          <w:spacing w:val="-5"/>
          <w:sz w:val="26"/>
          <w:szCs w:val="26"/>
        </w:rPr>
        <w:t xml:space="preserve">. Акт приемки в электронном виде формируется Заказчиком на основании документов, предоставленных </w:t>
      </w:r>
      <w:r>
        <w:rPr>
          <w:rFonts w:ascii="Times New Roman" w:eastAsiaTheme="minorHAnsi" w:hAnsi="Times New Roman" w:cs="Times New Roman"/>
          <w:color w:val="000000"/>
          <w:spacing w:val="-5"/>
          <w:sz w:val="26"/>
          <w:szCs w:val="26"/>
        </w:rPr>
        <w:t>Исполнителем</w:t>
      </w:r>
      <w:r w:rsidRPr="000551B9">
        <w:rPr>
          <w:rFonts w:ascii="Times New Roman" w:eastAsiaTheme="minorHAnsi" w:hAnsi="Times New Roman" w:cs="Times New Roman"/>
          <w:color w:val="000000"/>
          <w:spacing w:val="-5"/>
          <w:sz w:val="26"/>
          <w:szCs w:val="26"/>
        </w:rPr>
        <w:t xml:space="preserve"> и подтверждающих</w:t>
      </w:r>
      <w:r>
        <w:rPr>
          <w:rFonts w:ascii="Times New Roman" w:eastAsiaTheme="minorHAnsi" w:hAnsi="Times New Roman" w:cs="Times New Roman"/>
          <w:color w:val="000000"/>
          <w:spacing w:val="-5"/>
          <w:sz w:val="26"/>
          <w:szCs w:val="26"/>
        </w:rPr>
        <w:t xml:space="preserve"> оказание </w:t>
      </w:r>
      <w:r w:rsidR="007D6266">
        <w:rPr>
          <w:rFonts w:ascii="Times New Roman" w:eastAsiaTheme="minorHAnsi" w:hAnsi="Times New Roman" w:cs="Times New Roman"/>
          <w:color w:val="000000"/>
          <w:spacing w:val="-5"/>
          <w:sz w:val="26"/>
          <w:szCs w:val="26"/>
        </w:rPr>
        <w:t>услуг</w:t>
      </w:r>
      <w:r w:rsidR="007D6266" w:rsidRPr="000551B9">
        <w:rPr>
          <w:rFonts w:ascii="Times New Roman" w:eastAsiaTheme="minorHAnsi" w:hAnsi="Times New Roman" w:cs="Times New Roman"/>
          <w:color w:val="000000"/>
          <w:spacing w:val="-5"/>
          <w:sz w:val="26"/>
          <w:szCs w:val="26"/>
        </w:rPr>
        <w:t>: счет</w:t>
      </w:r>
      <w:r w:rsidRPr="000551B9">
        <w:rPr>
          <w:rFonts w:ascii="Times New Roman" w:eastAsiaTheme="minorHAnsi" w:hAnsi="Times New Roman" w:cs="Times New Roman"/>
          <w:color w:val="000000"/>
          <w:spacing w:val="-5"/>
          <w:sz w:val="26"/>
          <w:szCs w:val="26"/>
        </w:rPr>
        <w:t>-фактура/УПД.</w:t>
      </w:r>
    </w:p>
    <w:p w14:paraId="78F5FC26" w14:textId="7A1C6B3C"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 xml:space="preserve">При этом, обязательное участие </w:t>
      </w:r>
      <w:r w:rsidR="007D6266">
        <w:rPr>
          <w:rFonts w:ascii="Times New Roman" w:eastAsiaTheme="minorHAnsi" w:hAnsi="Times New Roman" w:cs="Times New Roman"/>
          <w:color w:val="000000"/>
          <w:spacing w:val="-5"/>
          <w:sz w:val="26"/>
          <w:szCs w:val="26"/>
        </w:rPr>
        <w:t>Исполнителя</w:t>
      </w:r>
      <w:r w:rsidRPr="000551B9">
        <w:rPr>
          <w:rFonts w:ascii="Times New Roman" w:eastAsiaTheme="minorHAnsi" w:hAnsi="Times New Roman" w:cs="Times New Roman"/>
          <w:color w:val="000000"/>
          <w:spacing w:val="-5"/>
          <w:sz w:val="26"/>
          <w:szCs w:val="26"/>
        </w:rPr>
        <w:t xml:space="preserve"> или его представителя при приемке не предусмотрено.</w:t>
      </w:r>
    </w:p>
    <w:p w14:paraId="0FD726C8" w14:textId="77777777"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Оформление и обмен документами о приемке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14:paraId="4BF78C90" w14:textId="74447EA0"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 xml:space="preserve"> 4.</w:t>
      </w:r>
      <w:r w:rsidR="007D6266">
        <w:rPr>
          <w:rFonts w:ascii="Times New Roman" w:eastAsiaTheme="minorHAnsi" w:hAnsi="Times New Roman" w:cs="Times New Roman"/>
          <w:color w:val="000000"/>
          <w:spacing w:val="-5"/>
          <w:sz w:val="26"/>
          <w:szCs w:val="26"/>
        </w:rPr>
        <w:t>5</w:t>
      </w:r>
      <w:r w:rsidRPr="000551B9">
        <w:rPr>
          <w:rFonts w:ascii="Times New Roman" w:eastAsiaTheme="minorHAnsi" w:hAnsi="Times New Roman" w:cs="Times New Roman"/>
          <w:color w:val="000000"/>
          <w:spacing w:val="-5"/>
          <w:sz w:val="26"/>
          <w:szCs w:val="26"/>
        </w:rPr>
        <w:t xml:space="preserve">.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w:t>
      </w:r>
      <w:r w:rsidR="007D6266">
        <w:rPr>
          <w:rFonts w:ascii="Times New Roman" w:eastAsiaTheme="minorHAnsi" w:hAnsi="Times New Roman" w:cs="Times New Roman"/>
          <w:color w:val="000000"/>
          <w:spacing w:val="-5"/>
          <w:sz w:val="26"/>
          <w:szCs w:val="26"/>
        </w:rPr>
        <w:t>Исполнителя</w:t>
      </w:r>
      <w:r w:rsidRPr="000551B9">
        <w:rPr>
          <w:rFonts w:ascii="Times New Roman" w:eastAsiaTheme="minorHAnsi" w:hAnsi="Times New Roman" w:cs="Times New Roman"/>
          <w:color w:val="000000"/>
          <w:spacing w:val="-5"/>
          <w:sz w:val="26"/>
          <w:szCs w:val="26"/>
        </w:rPr>
        <w:t xml:space="preserve"> собственноручно.</w:t>
      </w:r>
    </w:p>
    <w:p w14:paraId="72D85C35" w14:textId="1CC7D6CB"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 xml:space="preserve"> 4.</w:t>
      </w:r>
      <w:r w:rsidR="007D6266">
        <w:rPr>
          <w:rFonts w:ascii="Times New Roman" w:eastAsiaTheme="minorHAnsi" w:hAnsi="Times New Roman" w:cs="Times New Roman"/>
          <w:color w:val="000000"/>
          <w:spacing w:val="-5"/>
          <w:sz w:val="26"/>
          <w:szCs w:val="26"/>
        </w:rPr>
        <w:t>6</w:t>
      </w:r>
      <w:r w:rsidRPr="000551B9">
        <w:rPr>
          <w:rFonts w:ascii="Times New Roman" w:eastAsiaTheme="minorHAnsi" w:hAnsi="Times New Roman" w:cs="Times New Roman"/>
          <w:color w:val="000000"/>
          <w:spacing w:val="-5"/>
          <w:sz w:val="26"/>
          <w:szCs w:val="26"/>
        </w:rPr>
        <w:t xml:space="preserve">. При отсутствии разногласий по качеству </w:t>
      </w:r>
      <w:r w:rsidR="007D6266">
        <w:rPr>
          <w:rFonts w:ascii="Times New Roman" w:eastAsiaTheme="minorHAnsi" w:hAnsi="Times New Roman" w:cs="Times New Roman"/>
          <w:color w:val="000000"/>
          <w:spacing w:val="-5"/>
          <w:sz w:val="26"/>
          <w:szCs w:val="26"/>
        </w:rPr>
        <w:t>оказанных услуг</w:t>
      </w:r>
      <w:r w:rsidRPr="000551B9">
        <w:rPr>
          <w:rFonts w:ascii="Times New Roman" w:eastAsiaTheme="minorHAnsi" w:hAnsi="Times New Roman" w:cs="Times New Roman"/>
          <w:color w:val="000000"/>
          <w:spacing w:val="-5"/>
          <w:sz w:val="26"/>
          <w:szCs w:val="26"/>
        </w:rPr>
        <w:t xml:space="preserve"> Акт приемки формируется Заказчиком в электронном виде и подписывается им в одностороннем порядке. </w:t>
      </w:r>
    </w:p>
    <w:p w14:paraId="71564CAB" w14:textId="07715527"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 xml:space="preserve">Дата одностороннего подписания Акта приемки Заказчиком является официальной датой </w:t>
      </w:r>
      <w:r w:rsidR="007D6266" w:rsidRPr="000551B9">
        <w:rPr>
          <w:rFonts w:ascii="Times New Roman" w:eastAsiaTheme="minorHAnsi" w:hAnsi="Times New Roman" w:cs="Times New Roman"/>
          <w:color w:val="000000"/>
          <w:spacing w:val="-5"/>
          <w:sz w:val="26"/>
          <w:szCs w:val="26"/>
        </w:rPr>
        <w:t>приемки услуг</w:t>
      </w:r>
      <w:r w:rsidRPr="000551B9">
        <w:rPr>
          <w:rFonts w:ascii="Times New Roman" w:eastAsiaTheme="minorHAnsi" w:hAnsi="Times New Roman" w:cs="Times New Roman"/>
          <w:color w:val="000000"/>
          <w:spacing w:val="-5"/>
          <w:sz w:val="26"/>
          <w:szCs w:val="26"/>
        </w:rPr>
        <w:t>, которая в дальнейшем используется для определения сроков оплаты по Договору.</w:t>
      </w:r>
    </w:p>
    <w:p w14:paraId="16C84039" w14:textId="1424A1B1"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По запросу Исполнителя последнему направляется копия Акта, заверенная в установленном порядке.</w:t>
      </w:r>
    </w:p>
    <w:p w14:paraId="1B54872D" w14:textId="30E2F62D" w:rsidR="000551B9" w:rsidRP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 xml:space="preserve">  4</w:t>
      </w:r>
      <w:r w:rsidR="007D6266">
        <w:rPr>
          <w:rFonts w:ascii="Times New Roman" w:eastAsiaTheme="minorHAnsi" w:hAnsi="Times New Roman" w:cs="Times New Roman"/>
          <w:color w:val="000000"/>
          <w:spacing w:val="-5"/>
          <w:sz w:val="26"/>
          <w:szCs w:val="26"/>
        </w:rPr>
        <w:t>.7</w:t>
      </w:r>
      <w:r w:rsidRPr="000551B9">
        <w:rPr>
          <w:rFonts w:ascii="Times New Roman" w:eastAsiaTheme="minorHAnsi" w:hAnsi="Times New Roman" w:cs="Times New Roman"/>
          <w:color w:val="000000"/>
          <w:spacing w:val="-5"/>
          <w:sz w:val="26"/>
          <w:szCs w:val="26"/>
        </w:rPr>
        <w:t>. В случае наличия количественного и (или) качественного расхождения, а также несоответствия ока</w:t>
      </w:r>
      <w:r w:rsidR="007D6266">
        <w:rPr>
          <w:rFonts w:ascii="Times New Roman" w:eastAsiaTheme="minorHAnsi" w:hAnsi="Times New Roman" w:cs="Times New Roman"/>
          <w:color w:val="000000"/>
          <w:spacing w:val="-5"/>
          <w:sz w:val="26"/>
          <w:szCs w:val="26"/>
        </w:rPr>
        <w:t>занных услуг</w:t>
      </w:r>
      <w:r w:rsidRPr="000551B9">
        <w:rPr>
          <w:rFonts w:ascii="Times New Roman" w:eastAsiaTheme="minorHAnsi" w:hAnsi="Times New Roman" w:cs="Times New Roman"/>
          <w:color w:val="000000"/>
          <w:spacing w:val="-5"/>
          <w:sz w:val="26"/>
          <w:szCs w:val="26"/>
        </w:rPr>
        <w:t xml:space="preserve"> сопроводительным документам</w:t>
      </w:r>
      <w:r w:rsidR="007D6266">
        <w:rPr>
          <w:rFonts w:ascii="Times New Roman" w:eastAsiaTheme="minorHAnsi" w:hAnsi="Times New Roman" w:cs="Times New Roman"/>
          <w:color w:val="000000"/>
          <w:spacing w:val="-5"/>
          <w:sz w:val="26"/>
          <w:szCs w:val="26"/>
        </w:rPr>
        <w:t xml:space="preserve"> Исполнителя</w:t>
      </w:r>
      <w:r w:rsidRPr="000551B9">
        <w:rPr>
          <w:rFonts w:ascii="Times New Roman" w:eastAsiaTheme="minorHAnsi" w:hAnsi="Times New Roman" w:cs="Times New Roman"/>
          <w:color w:val="000000"/>
          <w:spacing w:val="-5"/>
          <w:sz w:val="26"/>
          <w:szCs w:val="26"/>
        </w:rPr>
        <w:t>, Акт приемки с приложением документов счет-фактура, УПД и дру</w:t>
      </w:r>
      <w:r w:rsidR="007D6266">
        <w:rPr>
          <w:rFonts w:ascii="Times New Roman" w:eastAsiaTheme="minorHAnsi" w:hAnsi="Times New Roman" w:cs="Times New Roman"/>
          <w:color w:val="000000"/>
          <w:spacing w:val="-5"/>
          <w:sz w:val="26"/>
          <w:szCs w:val="26"/>
        </w:rPr>
        <w:t>гих сопроводительных документов</w:t>
      </w:r>
      <w:r w:rsidRPr="000551B9">
        <w:rPr>
          <w:rFonts w:ascii="Times New Roman" w:eastAsiaTheme="minorHAnsi" w:hAnsi="Times New Roman" w:cs="Times New Roman"/>
          <w:color w:val="000000"/>
          <w:spacing w:val="-5"/>
          <w:sz w:val="26"/>
          <w:szCs w:val="26"/>
        </w:rPr>
        <w:t xml:space="preserve"> передается в соответствующее структурное подразделение Заказчика, уполномоченное для направления претензионного письма Исполнителю.</w:t>
      </w:r>
    </w:p>
    <w:p w14:paraId="77AC5DC3" w14:textId="7F056AF2" w:rsidR="000551B9" w:rsidRDefault="000551B9" w:rsidP="000551B9">
      <w:pPr>
        <w:spacing w:after="0" w:line="240" w:lineRule="auto"/>
        <w:ind w:firstLine="426"/>
        <w:jc w:val="both"/>
        <w:rPr>
          <w:rFonts w:ascii="Times New Roman" w:eastAsiaTheme="minorHAnsi" w:hAnsi="Times New Roman" w:cs="Times New Roman"/>
          <w:color w:val="000000"/>
          <w:spacing w:val="-5"/>
          <w:sz w:val="26"/>
          <w:szCs w:val="26"/>
        </w:rPr>
      </w:pPr>
      <w:r w:rsidRPr="000551B9">
        <w:rPr>
          <w:rFonts w:ascii="Times New Roman" w:eastAsiaTheme="minorHAnsi" w:hAnsi="Times New Roman" w:cs="Times New Roman"/>
          <w:color w:val="000000"/>
          <w:spacing w:val="-5"/>
          <w:sz w:val="26"/>
          <w:szCs w:val="26"/>
        </w:rPr>
        <w:t xml:space="preserve">  Отказ представителя </w:t>
      </w:r>
      <w:r w:rsidR="007D6266">
        <w:rPr>
          <w:rFonts w:ascii="Times New Roman" w:eastAsiaTheme="minorHAnsi" w:hAnsi="Times New Roman" w:cs="Times New Roman"/>
          <w:color w:val="000000"/>
          <w:spacing w:val="-5"/>
          <w:sz w:val="26"/>
          <w:szCs w:val="26"/>
        </w:rPr>
        <w:t>Исполнителя</w:t>
      </w:r>
      <w:r w:rsidRPr="000551B9">
        <w:rPr>
          <w:rFonts w:ascii="Times New Roman" w:eastAsiaTheme="minorHAnsi" w:hAnsi="Times New Roman" w:cs="Times New Roman"/>
          <w:color w:val="000000"/>
          <w:spacing w:val="-5"/>
          <w:sz w:val="26"/>
          <w:szCs w:val="26"/>
        </w:rPr>
        <w:t xml:space="preserve"> от участия в приемке и подписания Акта приемки (ф. 05010452) не может служить препятствием приемке товаров (работ, услуг) по </w:t>
      </w:r>
    </w:p>
    <w:p w14:paraId="028CF0B4" w14:textId="2EFE2422" w:rsidR="005F4550" w:rsidRPr="00C10F74" w:rsidRDefault="000551B9" w:rsidP="000551B9">
      <w:pPr>
        <w:spacing w:after="0" w:line="240" w:lineRule="auto"/>
        <w:ind w:firstLine="426"/>
        <w:jc w:val="both"/>
        <w:rPr>
          <w:rFonts w:ascii="Times New Roman" w:hAnsi="Times New Roman" w:cs="Times New Roman"/>
          <w:b/>
          <w:sz w:val="26"/>
          <w:szCs w:val="26"/>
        </w:rPr>
      </w:pPr>
      <w:r>
        <w:rPr>
          <w:rFonts w:ascii="Times New Roman" w:eastAsiaTheme="minorHAnsi" w:hAnsi="Times New Roman" w:cs="Times New Roman"/>
          <w:color w:val="000000"/>
          <w:spacing w:val="-5"/>
          <w:sz w:val="26"/>
          <w:szCs w:val="26"/>
        </w:rPr>
        <w:t xml:space="preserve">                                  </w:t>
      </w:r>
      <w:r w:rsidR="00E55A89" w:rsidRPr="00C10F74">
        <w:rPr>
          <w:rFonts w:ascii="Times New Roman" w:hAnsi="Times New Roman" w:cs="Times New Roman"/>
          <w:b/>
          <w:sz w:val="26"/>
          <w:szCs w:val="26"/>
        </w:rPr>
        <w:t>5</w:t>
      </w:r>
      <w:r w:rsidR="005F4550" w:rsidRPr="00C10F74">
        <w:rPr>
          <w:rFonts w:ascii="Times New Roman" w:hAnsi="Times New Roman" w:cs="Times New Roman"/>
          <w:b/>
          <w:sz w:val="26"/>
          <w:szCs w:val="26"/>
        </w:rPr>
        <w:t xml:space="preserve">. Цена </w:t>
      </w:r>
      <w:r w:rsidR="001E178D" w:rsidRPr="00C10F74">
        <w:rPr>
          <w:rFonts w:ascii="Times New Roman" w:hAnsi="Times New Roman" w:cs="Times New Roman"/>
          <w:b/>
          <w:sz w:val="26"/>
          <w:szCs w:val="26"/>
        </w:rPr>
        <w:t>Договора</w:t>
      </w:r>
      <w:r w:rsidR="005F4550" w:rsidRPr="00C10F74">
        <w:rPr>
          <w:rFonts w:ascii="Times New Roman" w:hAnsi="Times New Roman" w:cs="Times New Roman"/>
          <w:b/>
          <w:sz w:val="26"/>
          <w:szCs w:val="26"/>
        </w:rPr>
        <w:t xml:space="preserve"> и порядок расчетов</w:t>
      </w:r>
    </w:p>
    <w:p w14:paraId="3CDDB45C" w14:textId="424EB4D9" w:rsidR="00EC5AFC" w:rsidRPr="00C10F74" w:rsidRDefault="00E55A89" w:rsidP="00AE4792">
      <w:pPr>
        <w:pStyle w:val="ConsPlusNormal"/>
        <w:ind w:firstLine="540"/>
        <w:jc w:val="both"/>
        <w:rPr>
          <w:rFonts w:ascii="Times New Roman" w:hAnsi="Times New Roman" w:cs="Times New Roman"/>
          <w:b/>
          <w:sz w:val="26"/>
          <w:szCs w:val="26"/>
        </w:rPr>
      </w:pPr>
      <w:bookmarkStart w:id="6" w:name="P252"/>
      <w:bookmarkStart w:id="7" w:name="P286"/>
      <w:bookmarkEnd w:id="6"/>
      <w:bookmarkEnd w:id="7"/>
      <w:r w:rsidRPr="00C10F74">
        <w:rPr>
          <w:rFonts w:ascii="Times New Roman" w:hAnsi="Times New Roman" w:cs="Times New Roman"/>
          <w:sz w:val="26"/>
          <w:szCs w:val="26"/>
        </w:rPr>
        <w:t>5</w:t>
      </w:r>
      <w:r w:rsidR="00E80AA0" w:rsidRPr="00C10F74">
        <w:rPr>
          <w:rFonts w:ascii="Times New Roman" w:hAnsi="Times New Roman" w:cs="Times New Roman"/>
          <w:sz w:val="26"/>
          <w:szCs w:val="26"/>
        </w:rPr>
        <w:t xml:space="preserve">.1. Цена </w:t>
      </w:r>
      <w:r w:rsidR="001E178D" w:rsidRPr="00C10F74">
        <w:rPr>
          <w:rFonts w:ascii="Times New Roman" w:hAnsi="Times New Roman" w:cs="Times New Roman"/>
          <w:sz w:val="26"/>
          <w:szCs w:val="26"/>
        </w:rPr>
        <w:t>Договора</w:t>
      </w:r>
      <w:r w:rsidR="0039661B" w:rsidRPr="00C10F74">
        <w:rPr>
          <w:rFonts w:ascii="Times New Roman" w:hAnsi="Times New Roman" w:cs="Times New Roman"/>
          <w:sz w:val="26"/>
          <w:szCs w:val="26"/>
        </w:rPr>
        <w:t xml:space="preserve"> </w:t>
      </w:r>
      <w:r w:rsidR="00E80AA0" w:rsidRPr="00C10F74">
        <w:rPr>
          <w:rFonts w:ascii="Times New Roman" w:hAnsi="Times New Roman" w:cs="Times New Roman"/>
          <w:sz w:val="26"/>
          <w:szCs w:val="26"/>
        </w:rPr>
        <w:t>составляет</w:t>
      </w:r>
      <w:r w:rsidR="00AE5EF9" w:rsidRPr="00C10F74">
        <w:rPr>
          <w:rFonts w:ascii="Times New Roman" w:hAnsi="Times New Roman" w:cs="Times New Roman"/>
          <w:sz w:val="26"/>
          <w:szCs w:val="26"/>
        </w:rPr>
        <w:t>:</w:t>
      </w:r>
      <w:r w:rsidR="00E80AA0" w:rsidRPr="00C10F74">
        <w:rPr>
          <w:rFonts w:ascii="Times New Roman" w:hAnsi="Times New Roman" w:cs="Times New Roman"/>
          <w:sz w:val="26"/>
          <w:szCs w:val="26"/>
        </w:rPr>
        <w:t xml:space="preserve"> </w:t>
      </w:r>
      <w:r w:rsidR="004536BB" w:rsidRPr="00C10F74">
        <w:rPr>
          <w:rFonts w:ascii="Times New Roman" w:hAnsi="Times New Roman" w:cs="Times New Roman"/>
          <w:b/>
          <w:sz w:val="26"/>
          <w:szCs w:val="26"/>
        </w:rPr>
        <w:t>_____________</w:t>
      </w:r>
      <w:r w:rsidR="00EC5AFC" w:rsidRPr="00C10F74">
        <w:rPr>
          <w:rFonts w:ascii="Times New Roman" w:hAnsi="Times New Roman" w:cs="Times New Roman"/>
          <w:b/>
          <w:sz w:val="26"/>
          <w:szCs w:val="26"/>
        </w:rPr>
        <w:t xml:space="preserve"> (</w:t>
      </w:r>
      <w:r w:rsidR="004536BB" w:rsidRPr="00C10F74">
        <w:rPr>
          <w:rFonts w:ascii="Times New Roman" w:hAnsi="Times New Roman" w:cs="Times New Roman"/>
          <w:b/>
          <w:sz w:val="26"/>
          <w:szCs w:val="26"/>
        </w:rPr>
        <w:t>____________________</w:t>
      </w:r>
      <w:r w:rsidR="00E80AA0" w:rsidRPr="00C10F74">
        <w:rPr>
          <w:rFonts w:ascii="Times New Roman" w:hAnsi="Times New Roman" w:cs="Times New Roman"/>
          <w:b/>
          <w:sz w:val="26"/>
          <w:szCs w:val="26"/>
        </w:rPr>
        <w:t xml:space="preserve">) рублей </w:t>
      </w:r>
      <w:r w:rsidR="00AE4792" w:rsidRPr="00C10F74">
        <w:rPr>
          <w:rFonts w:ascii="Times New Roman" w:hAnsi="Times New Roman" w:cs="Times New Roman"/>
          <w:b/>
          <w:sz w:val="26"/>
          <w:szCs w:val="26"/>
        </w:rPr>
        <w:t>00</w:t>
      </w:r>
      <w:r w:rsidR="00E80AA0" w:rsidRPr="00C10F74">
        <w:rPr>
          <w:rFonts w:ascii="Times New Roman" w:hAnsi="Times New Roman" w:cs="Times New Roman"/>
          <w:b/>
          <w:sz w:val="26"/>
          <w:szCs w:val="26"/>
        </w:rPr>
        <w:t xml:space="preserve"> копеек</w:t>
      </w:r>
      <w:r w:rsidR="004536BB" w:rsidRPr="00C10F74">
        <w:rPr>
          <w:rFonts w:ascii="Times New Roman" w:hAnsi="Times New Roman" w:cs="Times New Roman"/>
          <w:b/>
          <w:sz w:val="26"/>
          <w:szCs w:val="26"/>
        </w:rPr>
        <w:t xml:space="preserve"> </w:t>
      </w:r>
      <w:r w:rsidR="00E80AA0" w:rsidRPr="00C10F74">
        <w:rPr>
          <w:rFonts w:ascii="Times New Roman" w:hAnsi="Times New Roman" w:cs="Times New Roman"/>
          <w:b/>
          <w:sz w:val="26"/>
          <w:szCs w:val="26"/>
        </w:rPr>
        <w:t xml:space="preserve">, </w:t>
      </w:r>
      <w:r w:rsidR="004536BB" w:rsidRPr="00C10F74">
        <w:rPr>
          <w:rFonts w:ascii="Times New Roman" w:hAnsi="Times New Roman" w:cs="Times New Roman"/>
          <w:b/>
          <w:sz w:val="26"/>
          <w:szCs w:val="26"/>
        </w:rPr>
        <w:t xml:space="preserve"> в том числе </w:t>
      </w:r>
      <w:r w:rsidR="00AE4792" w:rsidRPr="00C10F74">
        <w:rPr>
          <w:rFonts w:ascii="Times New Roman" w:hAnsi="Times New Roman" w:cs="Times New Roman"/>
          <w:b/>
          <w:sz w:val="26"/>
          <w:szCs w:val="26"/>
        </w:rPr>
        <w:t xml:space="preserve">НДС </w:t>
      </w:r>
      <w:r w:rsidR="004536BB" w:rsidRPr="00C10F74">
        <w:rPr>
          <w:rFonts w:ascii="Times New Roman" w:hAnsi="Times New Roman" w:cs="Times New Roman"/>
          <w:b/>
          <w:sz w:val="26"/>
          <w:szCs w:val="26"/>
        </w:rPr>
        <w:t>%_____________________________</w:t>
      </w:r>
    </w:p>
    <w:p w14:paraId="0C2860E5" w14:textId="2EC920B3" w:rsidR="004536BB" w:rsidRPr="004536BB" w:rsidRDefault="004536BB" w:rsidP="004536BB">
      <w:pPr>
        <w:tabs>
          <w:tab w:val="left" w:pos="567"/>
        </w:tabs>
        <w:suppressAutoHyphens w:val="0"/>
        <w:autoSpaceDE w:val="0"/>
        <w:autoSpaceDN w:val="0"/>
        <w:adjustRightInd w:val="0"/>
        <w:spacing w:after="0" w:line="240" w:lineRule="auto"/>
        <w:jc w:val="both"/>
        <w:rPr>
          <w:rFonts w:ascii="Times New Roman" w:eastAsia="Times New Roman" w:hAnsi="Times New Roman" w:cs="Times New Roman"/>
          <w:kern w:val="1"/>
          <w:sz w:val="25"/>
          <w:szCs w:val="25"/>
          <w:lang w:eastAsia="ru-RU"/>
        </w:rPr>
      </w:pPr>
      <w:r w:rsidRPr="00C10F74">
        <w:rPr>
          <w:rFonts w:ascii="Times New Roman" w:hAnsi="Times New Roman" w:cs="Times New Roman"/>
          <w:sz w:val="25"/>
          <w:szCs w:val="25"/>
        </w:rPr>
        <w:t>5</w:t>
      </w:r>
      <w:r w:rsidRPr="004536BB">
        <w:rPr>
          <w:rFonts w:ascii="Times New Roman" w:hAnsi="Times New Roman" w:cs="Times New Roman"/>
          <w:sz w:val="25"/>
          <w:szCs w:val="25"/>
        </w:rPr>
        <w:t>.2.</w:t>
      </w:r>
      <w:r w:rsidRPr="004536BB">
        <w:rPr>
          <w:rFonts w:ascii="Times New Roman" w:hAnsi="Times New Roman" w:cs="Times New Roman"/>
          <w:sz w:val="25"/>
          <w:szCs w:val="25"/>
        </w:rPr>
        <w:tab/>
        <w:t>Цена настоящего Договора включает в себя все расходы</w:t>
      </w:r>
      <w:r w:rsidRPr="004536BB">
        <w:rPr>
          <w:rFonts w:ascii="Times New Roman" w:eastAsia="Times New Roman" w:hAnsi="Times New Roman" w:cs="Times New Roman"/>
          <w:kern w:val="1"/>
          <w:sz w:val="25"/>
          <w:szCs w:val="25"/>
        </w:rPr>
        <w:t xml:space="preserve"> Исполнителя, связанные с оказанием Услуг</w:t>
      </w:r>
      <w:r w:rsidRPr="004536BB">
        <w:rPr>
          <w:rFonts w:ascii="Times New Roman" w:eastAsia="Times New Roman" w:hAnsi="Times New Roman" w:cs="Times New Roman"/>
          <w:spacing w:val="2"/>
          <w:kern w:val="1"/>
          <w:sz w:val="25"/>
          <w:szCs w:val="25"/>
        </w:rPr>
        <w:t xml:space="preserve"> </w:t>
      </w:r>
      <w:r w:rsidRPr="004536BB">
        <w:rPr>
          <w:rFonts w:ascii="Times New Roman" w:eastAsia="Times New Roman" w:hAnsi="Times New Roman" w:cs="Times New Roman"/>
          <w:kern w:val="1"/>
          <w:sz w:val="25"/>
          <w:szCs w:val="25"/>
        </w:rPr>
        <w:t>по настоящему Договору, в том числе расходы на страхование, уплату таможенных пошлин, налогов, а также расходы на доставку, погрузочно-разгрузочные работы и иные расходы Исполнителя, связанные с исполнением настоящего Договора.</w:t>
      </w:r>
    </w:p>
    <w:p w14:paraId="0419DDDA" w14:textId="62D40402" w:rsidR="004536BB" w:rsidRPr="004536BB" w:rsidRDefault="004536BB" w:rsidP="004536BB">
      <w:pPr>
        <w:widowControl w:val="0"/>
        <w:shd w:val="clear" w:color="auto" w:fill="FFFFFF"/>
        <w:tabs>
          <w:tab w:val="left" w:pos="567"/>
        </w:tabs>
        <w:autoSpaceDE w:val="0"/>
        <w:autoSpaceDN w:val="0"/>
        <w:spacing w:after="0" w:line="240" w:lineRule="auto"/>
        <w:contextualSpacing/>
        <w:jc w:val="both"/>
        <w:rPr>
          <w:rFonts w:ascii="Times New Roman" w:eastAsia="Times New Roman" w:hAnsi="Times New Roman" w:cs="Times New Roman"/>
          <w:color w:val="000000"/>
          <w:kern w:val="1"/>
          <w:sz w:val="25"/>
          <w:szCs w:val="25"/>
        </w:rPr>
      </w:pPr>
      <w:r w:rsidRPr="00C10F74">
        <w:rPr>
          <w:rFonts w:ascii="Times New Roman" w:eastAsia="Times New Roman" w:hAnsi="Times New Roman" w:cs="Times New Roman"/>
          <w:color w:val="000000"/>
          <w:kern w:val="1"/>
          <w:sz w:val="25"/>
          <w:szCs w:val="25"/>
        </w:rPr>
        <w:t>5</w:t>
      </w:r>
      <w:r w:rsidRPr="004536BB">
        <w:rPr>
          <w:rFonts w:ascii="Times New Roman" w:eastAsia="Times New Roman" w:hAnsi="Times New Roman" w:cs="Times New Roman"/>
          <w:color w:val="000000"/>
          <w:kern w:val="1"/>
          <w:sz w:val="25"/>
          <w:szCs w:val="25"/>
        </w:rPr>
        <w:t>.3.</w:t>
      </w:r>
      <w:r w:rsidRPr="004536BB">
        <w:rPr>
          <w:rFonts w:ascii="Times New Roman" w:eastAsia="Times New Roman" w:hAnsi="Times New Roman" w:cs="Times New Roman"/>
          <w:color w:val="000000"/>
          <w:kern w:val="1"/>
          <w:sz w:val="25"/>
          <w:szCs w:val="25"/>
        </w:rPr>
        <w:tab/>
        <w:t xml:space="preserve">Цена настоящего </w:t>
      </w:r>
      <w:r w:rsidRPr="004536BB">
        <w:rPr>
          <w:rFonts w:ascii="Times New Roman" w:eastAsia="Times New Roman" w:hAnsi="Times New Roman" w:cs="Times New Roman"/>
          <w:kern w:val="1"/>
          <w:sz w:val="25"/>
          <w:szCs w:val="25"/>
        </w:rPr>
        <w:t>Договора</w:t>
      </w:r>
      <w:r w:rsidRPr="004536BB">
        <w:rPr>
          <w:rFonts w:ascii="Times New Roman" w:eastAsia="Times New Roman" w:hAnsi="Times New Roman" w:cs="Times New Roman"/>
          <w:color w:val="000000"/>
          <w:kern w:val="1"/>
          <w:sz w:val="25"/>
          <w:szCs w:val="25"/>
        </w:rPr>
        <w:t xml:space="preserve"> является твердой и не может изменяться в ходе его исполнения, за исключением случая, установленного п. 2.4 настоящего </w:t>
      </w:r>
      <w:r w:rsidRPr="004536BB">
        <w:rPr>
          <w:rFonts w:ascii="Times New Roman" w:eastAsia="Times New Roman" w:hAnsi="Times New Roman" w:cs="Times New Roman"/>
          <w:kern w:val="1"/>
          <w:sz w:val="25"/>
          <w:szCs w:val="25"/>
        </w:rPr>
        <w:t>Договора</w:t>
      </w:r>
      <w:r w:rsidRPr="004536BB">
        <w:rPr>
          <w:rFonts w:ascii="Times New Roman" w:eastAsia="Times New Roman" w:hAnsi="Times New Roman" w:cs="Times New Roman"/>
          <w:color w:val="000000"/>
          <w:kern w:val="1"/>
          <w:sz w:val="25"/>
          <w:szCs w:val="25"/>
        </w:rPr>
        <w:t>.</w:t>
      </w:r>
    </w:p>
    <w:p w14:paraId="6F60B18F" w14:textId="2D162461" w:rsidR="004536BB" w:rsidRPr="004536BB" w:rsidRDefault="004536BB" w:rsidP="004536BB">
      <w:pPr>
        <w:tabs>
          <w:tab w:val="left" w:pos="567"/>
        </w:tabs>
        <w:suppressAutoHyphens w:val="0"/>
        <w:spacing w:after="0" w:line="240" w:lineRule="auto"/>
        <w:jc w:val="both"/>
        <w:rPr>
          <w:rFonts w:ascii="Times New Roman" w:hAnsi="Times New Roman" w:cs="Times New Roman"/>
          <w:sz w:val="25"/>
          <w:szCs w:val="25"/>
          <w:lang w:eastAsia="en-US"/>
        </w:rPr>
      </w:pPr>
      <w:r>
        <w:rPr>
          <w:rFonts w:ascii="Times New Roman" w:eastAsia="Times New Roman" w:hAnsi="Times New Roman" w:cs="Times New Roman"/>
          <w:kern w:val="1"/>
          <w:sz w:val="25"/>
          <w:szCs w:val="25"/>
        </w:rPr>
        <w:t>5</w:t>
      </w:r>
      <w:r w:rsidRPr="004536BB">
        <w:rPr>
          <w:rFonts w:ascii="Times New Roman" w:eastAsia="Times New Roman" w:hAnsi="Times New Roman" w:cs="Times New Roman"/>
          <w:kern w:val="1"/>
          <w:sz w:val="25"/>
          <w:szCs w:val="25"/>
        </w:rPr>
        <w:t>.4.</w:t>
      </w:r>
      <w:r w:rsidRPr="004536BB">
        <w:rPr>
          <w:rFonts w:ascii="Times New Roman" w:eastAsia="Times New Roman" w:hAnsi="Times New Roman" w:cs="Times New Roman"/>
          <w:kern w:val="1"/>
          <w:sz w:val="25"/>
          <w:szCs w:val="25"/>
        </w:rPr>
        <w:tab/>
      </w:r>
      <w:r w:rsidRPr="004536BB">
        <w:rPr>
          <w:rFonts w:ascii="Times New Roman" w:hAnsi="Times New Roman" w:cs="Times New Roman"/>
          <w:sz w:val="25"/>
          <w:szCs w:val="25"/>
          <w:lang w:eastAsia="en-US"/>
        </w:rPr>
        <w:t>Цена Договора может быть снижена по соглашению Сторон без изменения, предусмотренного Договором объема и качества оказываемых Услуг и иных условий Договора.</w:t>
      </w:r>
    </w:p>
    <w:p w14:paraId="6B88B215" w14:textId="4B266492" w:rsidR="004536BB" w:rsidRPr="004536BB" w:rsidRDefault="004536BB" w:rsidP="004536BB">
      <w:pPr>
        <w:tabs>
          <w:tab w:val="left" w:pos="567"/>
        </w:tabs>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5</w:t>
      </w:r>
      <w:r w:rsidRPr="004536BB">
        <w:rPr>
          <w:rFonts w:ascii="Times New Roman" w:eastAsia="Times New Roman" w:hAnsi="Times New Roman" w:cs="Times New Roman"/>
          <w:kern w:val="1"/>
          <w:sz w:val="25"/>
          <w:szCs w:val="25"/>
        </w:rPr>
        <w:t>.5.</w:t>
      </w:r>
      <w:r w:rsidRPr="004536BB">
        <w:rPr>
          <w:rFonts w:ascii="Times New Roman" w:eastAsia="Times New Roman" w:hAnsi="Times New Roman" w:cs="Times New Roman"/>
          <w:kern w:val="1"/>
          <w:sz w:val="25"/>
          <w:szCs w:val="25"/>
        </w:rPr>
        <w:tab/>
        <w:t>Валютой, используемой для расчетов с Исполнителем, является российский рубль.</w:t>
      </w:r>
    </w:p>
    <w:p w14:paraId="7624C8A3" w14:textId="49C8B47C" w:rsidR="004536BB" w:rsidRPr="004536BB" w:rsidRDefault="004536BB" w:rsidP="004536BB">
      <w:pPr>
        <w:tabs>
          <w:tab w:val="left" w:pos="567"/>
        </w:tabs>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5</w:t>
      </w:r>
      <w:r w:rsidRPr="004536BB">
        <w:rPr>
          <w:rFonts w:ascii="Times New Roman" w:eastAsia="Times New Roman" w:hAnsi="Times New Roman" w:cs="Times New Roman"/>
          <w:kern w:val="1"/>
          <w:sz w:val="25"/>
          <w:szCs w:val="25"/>
        </w:rPr>
        <w:t>.6.</w:t>
      </w:r>
      <w:r w:rsidRPr="004536BB">
        <w:rPr>
          <w:rFonts w:ascii="Times New Roman" w:eastAsia="Times New Roman" w:hAnsi="Times New Roman" w:cs="Times New Roman"/>
          <w:kern w:val="1"/>
          <w:sz w:val="25"/>
          <w:szCs w:val="25"/>
        </w:rPr>
        <w:tab/>
        <w:t xml:space="preserve">Источник финансирования – Финансирование расходов по Договору осуществляется за счет средств федерального бюджета. КВР 244. </w:t>
      </w:r>
    </w:p>
    <w:p w14:paraId="46142FF0" w14:textId="7B906255" w:rsidR="00497BD6" w:rsidRPr="00497BD6" w:rsidRDefault="00497BD6" w:rsidP="00497BD6">
      <w:pPr>
        <w:suppressAutoHyphens w:val="0"/>
        <w:spacing w:after="0" w:line="240" w:lineRule="auto"/>
        <w:ind w:firstLine="567"/>
        <w:jc w:val="both"/>
        <w:rPr>
          <w:rFonts w:ascii="Times New Roman" w:hAnsi="Times New Roman" w:cs="Times New Roman"/>
          <w:color w:val="000000"/>
          <w:sz w:val="24"/>
          <w:szCs w:val="24"/>
          <w:lang w:eastAsia="ru-RU"/>
        </w:rPr>
      </w:pPr>
      <w:r>
        <w:rPr>
          <w:rFonts w:ascii="Arial" w:eastAsia="Times New Roman" w:hAnsi="Arial" w:cs="Tahoma"/>
          <w:kern w:val="1"/>
        </w:rPr>
        <w:t xml:space="preserve"> ИКЗ </w:t>
      </w:r>
      <w:r w:rsidRPr="00497BD6">
        <w:rPr>
          <w:rFonts w:ascii="Arial" w:eastAsia="Times New Roman" w:hAnsi="Arial" w:cs="Tahoma"/>
          <w:kern w:val="1"/>
        </w:rPr>
        <w:t xml:space="preserve">251253900763425390100100110000000244 </w:t>
      </w:r>
      <w:r w:rsidRPr="00497BD6">
        <w:rPr>
          <w:rFonts w:ascii="Times New Roman" w:hAnsi="Times New Roman" w:cs="Times New Roman"/>
          <w:color w:val="000000"/>
          <w:sz w:val="24"/>
          <w:szCs w:val="24"/>
          <w:lang w:eastAsia="ru-RU"/>
        </w:rPr>
        <w:t xml:space="preserve"> </w:t>
      </w:r>
    </w:p>
    <w:p w14:paraId="7C31FC8A" w14:textId="77777777" w:rsidR="004536BB" w:rsidRPr="004536BB" w:rsidRDefault="004536BB" w:rsidP="004536BB">
      <w:pPr>
        <w:tabs>
          <w:tab w:val="left" w:pos="567"/>
        </w:tabs>
        <w:spacing w:after="0" w:line="240" w:lineRule="auto"/>
        <w:ind w:firstLine="709"/>
        <w:contextualSpacing/>
        <w:jc w:val="both"/>
        <w:rPr>
          <w:rFonts w:ascii="Times New Roman" w:eastAsia="Times New Roman" w:hAnsi="Times New Roman" w:cs="Times New Roman"/>
          <w:kern w:val="1"/>
          <w:sz w:val="25"/>
          <w:szCs w:val="25"/>
        </w:rPr>
      </w:pPr>
    </w:p>
    <w:p w14:paraId="4FF76892" w14:textId="77777777" w:rsidR="005F4550" w:rsidRPr="004536BB" w:rsidRDefault="005F4550" w:rsidP="001A717F">
      <w:pPr>
        <w:pStyle w:val="ConsPlusNormal"/>
        <w:jc w:val="both"/>
        <w:rPr>
          <w:rFonts w:ascii="Times New Roman" w:hAnsi="Times New Roman" w:cs="Times New Roman"/>
          <w:sz w:val="26"/>
          <w:szCs w:val="26"/>
          <w:highlight w:val="yellow"/>
        </w:rPr>
      </w:pPr>
    </w:p>
    <w:p w14:paraId="4A567B37" w14:textId="77777777" w:rsidR="005F4550" w:rsidRPr="00725341" w:rsidRDefault="005F4550" w:rsidP="001A717F">
      <w:pPr>
        <w:pStyle w:val="ConsPlusNormal"/>
        <w:jc w:val="both"/>
        <w:rPr>
          <w:rFonts w:ascii="Times New Roman" w:hAnsi="Times New Roman" w:cs="Times New Roman"/>
          <w:b/>
          <w:sz w:val="26"/>
          <w:szCs w:val="26"/>
        </w:rPr>
      </w:pPr>
    </w:p>
    <w:p w14:paraId="570BD212" w14:textId="1991A7A1" w:rsidR="000F6E3F" w:rsidRPr="000F6E3F" w:rsidRDefault="000F6E3F" w:rsidP="000F6E3F">
      <w:pPr>
        <w:shd w:val="clear" w:color="auto" w:fill="FFFFFF"/>
        <w:tabs>
          <w:tab w:val="left" w:pos="567"/>
        </w:tabs>
        <w:spacing w:after="0" w:line="240" w:lineRule="auto"/>
        <w:contextualSpacing/>
        <w:jc w:val="center"/>
        <w:rPr>
          <w:rFonts w:ascii="Times New Roman" w:eastAsia="Times New Roman" w:hAnsi="Times New Roman" w:cs="Times New Roman"/>
          <w:b/>
          <w:bCs/>
          <w:color w:val="000000"/>
          <w:kern w:val="1"/>
          <w:sz w:val="25"/>
          <w:szCs w:val="25"/>
        </w:rPr>
      </w:pPr>
      <w:r>
        <w:rPr>
          <w:rFonts w:ascii="Times New Roman" w:eastAsia="Times New Roman" w:hAnsi="Times New Roman" w:cs="Times New Roman"/>
          <w:b/>
          <w:bCs/>
          <w:color w:val="000000"/>
          <w:kern w:val="1"/>
          <w:sz w:val="25"/>
          <w:szCs w:val="25"/>
        </w:rPr>
        <w:t>6</w:t>
      </w:r>
      <w:r w:rsidRPr="000F6E3F">
        <w:rPr>
          <w:rFonts w:ascii="Times New Roman" w:eastAsia="Times New Roman" w:hAnsi="Times New Roman" w:cs="Times New Roman"/>
          <w:b/>
          <w:bCs/>
          <w:color w:val="000000"/>
          <w:kern w:val="1"/>
          <w:sz w:val="25"/>
          <w:szCs w:val="25"/>
        </w:rPr>
        <w:t>. ЭКСПЕРТИЗА УСЛУГ</w:t>
      </w:r>
    </w:p>
    <w:p w14:paraId="7B86CE95" w14:textId="251569B0" w:rsidR="000F6E3F" w:rsidRPr="000F6E3F" w:rsidRDefault="000F6E3F" w:rsidP="000F6E3F">
      <w:pPr>
        <w:shd w:val="clear" w:color="auto" w:fill="FFFFFF"/>
        <w:tabs>
          <w:tab w:val="left" w:pos="567"/>
        </w:tabs>
        <w:spacing w:after="0" w:line="240" w:lineRule="auto"/>
        <w:contextualSpacing/>
        <w:jc w:val="both"/>
        <w:rPr>
          <w:rFonts w:ascii="Times New Roman" w:eastAsia="Times New Roman" w:hAnsi="Times New Roman" w:cs="Times New Roman"/>
          <w:color w:val="000000"/>
          <w:kern w:val="1"/>
          <w:sz w:val="25"/>
          <w:szCs w:val="25"/>
        </w:rPr>
      </w:pPr>
      <w:r>
        <w:rPr>
          <w:rFonts w:ascii="Times New Roman" w:eastAsia="Times New Roman" w:hAnsi="Times New Roman" w:cs="Times New Roman"/>
          <w:color w:val="000000"/>
          <w:kern w:val="1"/>
          <w:sz w:val="25"/>
          <w:szCs w:val="25"/>
        </w:rPr>
        <w:t>6</w:t>
      </w:r>
      <w:r w:rsidRPr="000F6E3F">
        <w:rPr>
          <w:rFonts w:ascii="Times New Roman" w:eastAsia="Times New Roman" w:hAnsi="Times New Roman" w:cs="Times New Roman"/>
          <w:color w:val="000000"/>
          <w:kern w:val="1"/>
          <w:sz w:val="25"/>
          <w:szCs w:val="25"/>
        </w:rPr>
        <w:t>.1.</w:t>
      </w:r>
      <w:r w:rsidRPr="000F6E3F">
        <w:rPr>
          <w:rFonts w:ascii="Times New Roman" w:eastAsia="Times New Roman" w:hAnsi="Times New Roman" w:cs="Times New Roman"/>
          <w:color w:val="000000"/>
          <w:kern w:val="1"/>
          <w:sz w:val="25"/>
          <w:szCs w:val="25"/>
        </w:rPr>
        <w:tab/>
        <w:t xml:space="preserve">Экспертиза Услуг проводится Заказчиком непосредственно при приемке Услуг и его проверке на соответствие качеству, определенному условиям настоящего Договора. </w:t>
      </w:r>
    </w:p>
    <w:p w14:paraId="7DB0265B" w14:textId="6D9C98E6" w:rsidR="000F6E3F" w:rsidRPr="000F6E3F" w:rsidRDefault="000F6E3F" w:rsidP="000F6E3F">
      <w:pPr>
        <w:shd w:val="clear" w:color="auto" w:fill="FFFFFF"/>
        <w:tabs>
          <w:tab w:val="left" w:pos="567"/>
        </w:tabs>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color w:val="000000"/>
          <w:kern w:val="1"/>
          <w:sz w:val="25"/>
          <w:szCs w:val="25"/>
        </w:rPr>
        <w:t>6</w:t>
      </w:r>
      <w:r w:rsidRPr="000F6E3F">
        <w:rPr>
          <w:rFonts w:ascii="Times New Roman" w:eastAsia="Times New Roman" w:hAnsi="Times New Roman" w:cs="Times New Roman"/>
          <w:color w:val="000000"/>
          <w:kern w:val="1"/>
          <w:sz w:val="25"/>
          <w:szCs w:val="25"/>
        </w:rPr>
        <w:t>.2.</w:t>
      </w:r>
      <w:r w:rsidRPr="000F6E3F">
        <w:rPr>
          <w:rFonts w:ascii="Times New Roman" w:eastAsia="Times New Roman" w:hAnsi="Times New Roman" w:cs="Times New Roman"/>
          <w:color w:val="000000"/>
          <w:kern w:val="1"/>
          <w:sz w:val="25"/>
          <w:szCs w:val="25"/>
        </w:rPr>
        <w:tab/>
      </w:r>
      <w:r w:rsidRPr="000F6E3F">
        <w:rPr>
          <w:rFonts w:ascii="Times New Roman" w:eastAsia="Times New Roman" w:hAnsi="Times New Roman" w:cs="Times New Roman"/>
          <w:kern w:val="1"/>
          <w:sz w:val="25"/>
          <w:szCs w:val="25"/>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14:paraId="69BC778D" w14:textId="1B8DF39B" w:rsidR="000F6E3F" w:rsidRPr="000F6E3F" w:rsidRDefault="000F6E3F" w:rsidP="000F6E3F">
      <w:pPr>
        <w:tabs>
          <w:tab w:val="left" w:pos="567"/>
          <w:tab w:val="left" w:pos="709"/>
        </w:tabs>
        <w:spacing w:after="0" w:line="240" w:lineRule="auto"/>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6</w:t>
      </w:r>
      <w:r w:rsidRPr="000F6E3F">
        <w:rPr>
          <w:rFonts w:ascii="Times New Roman" w:eastAsia="Times New Roman" w:hAnsi="Times New Roman" w:cs="Times New Roman"/>
          <w:kern w:val="1"/>
          <w:sz w:val="25"/>
          <w:szCs w:val="25"/>
        </w:rPr>
        <w:t>.3.</w:t>
      </w:r>
      <w:r w:rsidRPr="000F6E3F">
        <w:rPr>
          <w:rFonts w:ascii="Times New Roman" w:eastAsia="Times New Roman" w:hAnsi="Times New Roman" w:cs="Times New Roman"/>
          <w:kern w:val="1"/>
          <w:sz w:val="25"/>
          <w:szCs w:val="25"/>
        </w:rPr>
        <w:tab/>
        <w:t>В случае положительного Заключения по проведенной экспертизе силами Заказчика Сторонами подписывается акт оказанных услуг.</w:t>
      </w:r>
    </w:p>
    <w:p w14:paraId="7E435E38" w14:textId="7B00B89D" w:rsidR="000F6E3F" w:rsidRPr="000F6E3F" w:rsidRDefault="000F6E3F" w:rsidP="000F6E3F">
      <w:pPr>
        <w:shd w:val="clear" w:color="auto" w:fill="FFFFFF"/>
        <w:tabs>
          <w:tab w:val="left" w:pos="567"/>
        </w:tabs>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6</w:t>
      </w:r>
      <w:r w:rsidRPr="000F6E3F">
        <w:rPr>
          <w:rFonts w:ascii="Times New Roman" w:eastAsia="Times New Roman" w:hAnsi="Times New Roman" w:cs="Times New Roman"/>
          <w:kern w:val="1"/>
          <w:sz w:val="25"/>
          <w:szCs w:val="25"/>
        </w:rPr>
        <w:t>.4.</w:t>
      </w:r>
      <w:r w:rsidRPr="000F6E3F">
        <w:rPr>
          <w:rFonts w:ascii="Times New Roman" w:eastAsia="Times New Roman" w:hAnsi="Times New Roman" w:cs="Times New Roman"/>
          <w:kern w:val="1"/>
          <w:sz w:val="25"/>
          <w:szCs w:val="25"/>
        </w:rPr>
        <w:tab/>
        <w:t>При проведении экспертизы с привлечением экспертов (экспертных организации) Заказчиком, общий срок приемки услуг продлевается на срок проведения экспертизы.</w:t>
      </w:r>
    </w:p>
    <w:p w14:paraId="7982902A" w14:textId="77777777" w:rsidR="000F6E3F" w:rsidRPr="000F6E3F" w:rsidRDefault="000F6E3F" w:rsidP="000F6E3F">
      <w:pPr>
        <w:shd w:val="clear" w:color="auto" w:fill="FFFFFF"/>
        <w:tabs>
          <w:tab w:val="left" w:pos="567"/>
        </w:tabs>
        <w:spacing w:after="0" w:line="240" w:lineRule="auto"/>
        <w:ind w:firstLine="709"/>
        <w:contextualSpacing/>
        <w:jc w:val="both"/>
        <w:rPr>
          <w:rFonts w:ascii="Times New Roman" w:eastAsia="Times New Roman" w:hAnsi="Times New Roman" w:cs="Times New Roman"/>
          <w:kern w:val="1"/>
          <w:sz w:val="20"/>
          <w:szCs w:val="20"/>
        </w:rPr>
      </w:pPr>
    </w:p>
    <w:p w14:paraId="13F435D2" w14:textId="7BF795EC" w:rsidR="003D618F" w:rsidRPr="003D618F" w:rsidRDefault="003D618F" w:rsidP="003D618F">
      <w:pPr>
        <w:keepNext/>
        <w:keepLines/>
        <w:tabs>
          <w:tab w:val="left" w:pos="708"/>
        </w:tabs>
        <w:suppressAutoHyphens w:val="0"/>
        <w:spacing w:after="0" w:line="240" w:lineRule="auto"/>
        <w:ind w:left="360" w:firstLine="567"/>
        <w:jc w:val="center"/>
        <w:outlineLvl w:val="0"/>
        <w:rPr>
          <w:rFonts w:ascii="Times New Roman" w:eastAsia="Times New Roman" w:hAnsi="Times New Roman" w:cs="Times New Roman"/>
          <w:b/>
          <w:sz w:val="24"/>
          <w:szCs w:val="24"/>
          <w:lang w:val="x-none" w:eastAsia="x-none"/>
        </w:rPr>
      </w:pPr>
      <w:bookmarkStart w:id="8" w:name="_ref_783537"/>
      <w:r>
        <w:rPr>
          <w:rFonts w:ascii="Times New Roman" w:eastAsia="Times New Roman" w:hAnsi="Times New Roman" w:cs="Times New Roman"/>
          <w:b/>
          <w:color w:val="000000"/>
          <w:sz w:val="24"/>
          <w:szCs w:val="24"/>
          <w:lang w:eastAsia="x-none"/>
        </w:rPr>
        <w:t>7</w:t>
      </w:r>
      <w:r w:rsidRPr="003D618F">
        <w:rPr>
          <w:rFonts w:ascii="Times New Roman" w:eastAsia="Times New Roman" w:hAnsi="Times New Roman" w:cs="Times New Roman"/>
          <w:b/>
          <w:color w:val="000000"/>
          <w:sz w:val="24"/>
          <w:szCs w:val="24"/>
          <w:lang w:val="x-none" w:eastAsia="x-none"/>
        </w:rPr>
        <w:t>.</w:t>
      </w:r>
      <w:r w:rsidRPr="003D618F">
        <w:rPr>
          <w:rFonts w:ascii="Times New Roman" w:eastAsia="Times New Roman" w:hAnsi="Times New Roman" w:cs="Times New Roman"/>
          <w:b/>
          <w:sz w:val="24"/>
          <w:szCs w:val="24"/>
          <w:lang w:val="x-none" w:eastAsia="x-none"/>
        </w:rPr>
        <w:t xml:space="preserve"> </w:t>
      </w:r>
      <w:bookmarkEnd w:id="8"/>
      <w:r w:rsidRPr="003D618F">
        <w:rPr>
          <w:rFonts w:ascii="Times New Roman" w:hAnsi="Times New Roman" w:cs="Times New Roman"/>
          <w:b/>
          <w:sz w:val="26"/>
          <w:szCs w:val="26"/>
        </w:rPr>
        <w:t>Ответственность сторон</w:t>
      </w:r>
    </w:p>
    <w:p w14:paraId="1AC17336" w14:textId="70B0E90E"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bookmarkStart w:id="9" w:name="_ref_850598"/>
      <w:r>
        <w:rPr>
          <w:rFonts w:ascii="Times New Roman" w:eastAsia="Times New Roman" w:hAnsi="Times New Roman" w:cs="Times New Roman"/>
          <w:kern w:val="1"/>
          <w:sz w:val="25"/>
          <w:szCs w:val="25"/>
        </w:rPr>
        <w:t>7</w:t>
      </w:r>
      <w:r w:rsidRPr="003D618F">
        <w:rPr>
          <w:rFonts w:ascii="Times New Roman" w:eastAsia="Times New Roman" w:hAnsi="Times New Roman" w:cs="Times New Roman"/>
          <w:kern w:val="1"/>
          <w:sz w:val="25"/>
          <w:szCs w:val="25"/>
        </w:rPr>
        <w:t xml:space="preserve">.1. </w:t>
      </w:r>
      <w:bookmarkEnd w:id="9"/>
      <w:r w:rsidRPr="003D618F">
        <w:rPr>
          <w:rFonts w:ascii="Times New Roman" w:eastAsia="Times New Roman" w:hAnsi="Times New Roman" w:cs="Times New Roman"/>
          <w:kern w:val="1"/>
          <w:sz w:val="25"/>
          <w:szCs w:val="25"/>
        </w:rPr>
        <w:t>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A6DA1C2"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E3395D"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№1042 от 30.08.2017, размер такого штрафа и порядок его начисления устанавливается Договором в соответствии с законодательством Российской Федерации.</w:t>
      </w:r>
    </w:p>
    <w:p w14:paraId="6A1C6CDD"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14:paraId="5F895072"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1E0106A" w14:textId="229FE04E"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7</w:t>
      </w:r>
      <w:r w:rsidRPr="003D618F">
        <w:rPr>
          <w:rFonts w:ascii="Times New Roman" w:eastAsia="Times New Roman" w:hAnsi="Times New Roman" w:cs="Times New Roman"/>
          <w:kern w:val="1"/>
          <w:sz w:val="25"/>
          <w:szCs w:val="25"/>
        </w:rPr>
        <w:t xml:space="preserve">.2.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14:paraId="7BE274AB"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9A2ACDF"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0CEBE74"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 рублей, если цена Договора не превышает 3 млн. рублей;</w:t>
      </w:r>
    </w:p>
    <w:p w14:paraId="066D4102" w14:textId="69E01163"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7</w:t>
      </w:r>
      <w:r w:rsidRPr="003D618F">
        <w:rPr>
          <w:rFonts w:ascii="Times New Roman" w:eastAsia="Times New Roman" w:hAnsi="Times New Roman" w:cs="Times New Roman"/>
          <w:kern w:val="1"/>
          <w:sz w:val="25"/>
          <w:szCs w:val="25"/>
        </w:rPr>
        <w:t>.3.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Договора (этапа) в случае, если цена Договора (этапа) не превышает 3 млн. рублей;</w:t>
      </w:r>
    </w:p>
    <w:p w14:paraId="2863AD8A" w14:textId="5046731F"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7</w:t>
      </w:r>
      <w:r w:rsidRPr="003D618F">
        <w:rPr>
          <w:rFonts w:ascii="Times New Roman" w:eastAsia="Times New Roman" w:hAnsi="Times New Roman" w:cs="Times New Roman"/>
          <w:kern w:val="1"/>
          <w:sz w:val="25"/>
          <w:szCs w:val="25"/>
        </w:rPr>
        <w:t xml:space="preserve">.4.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 </w:t>
      </w:r>
    </w:p>
    <w:p w14:paraId="1305495F"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а) в случае, если цена Договора не превышает начальную (максимальную) цену Договора:</w:t>
      </w:r>
    </w:p>
    <w:p w14:paraId="4CDC8ADE"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10 процентов начальной (максимальной) цены Договора, если цена Договора не превышает 3 млн. рублей;</w:t>
      </w:r>
    </w:p>
    <w:p w14:paraId="43C839D2" w14:textId="7777777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sidRPr="003D618F">
        <w:rPr>
          <w:rFonts w:ascii="Times New Roman" w:eastAsia="Times New Roman" w:hAnsi="Times New Roman" w:cs="Times New Roman"/>
          <w:kern w:val="1"/>
          <w:sz w:val="25"/>
          <w:szCs w:val="25"/>
        </w:rPr>
        <w:t>б) в случае, если цена Договора превышает начальную (максимальную) цену Договора: 10 процентов цены Договора, если цена Договора не превышает 3 млн. рублей;</w:t>
      </w:r>
    </w:p>
    <w:p w14:paraId="735EF897" w14:textId="6403BC82"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7</w:t>
      </w:r>
      <w:r w:rsidRPr="003D618F">
        <w:rPr>
          <w:rFonts w:ascii="Times New Roman" w:eastAsia="Times New Roman" w:hAnsi="Times New Roman" w:cs="Times New Roman"/>
          <w:kern w:val="1"/>
          <w:sz w:val="25"/>
          <w:szCs w:val="25"/>
        </w:rPr>
        <w:t>.5.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D73A7C0" w14:textId="50A249C7" w:rsidR="003D618F" w:rsidRPr="003D618F" w:rsidRDefault="003D618F" w:rsidP="003D618F">
      <w:pPr>
        <w:spacing w:after="0" w:line="240" w:lineRule="auto"/>
        <w:ind w:firstLine="567"/>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7</w:t>
      </w:r>
      <w:r w:rsidRPr="003D618F">
        <w:rPr>
          <w:rFonts w:ascii="Times New Roman" w:eastAsia="Times New Roman" w:hAnsi="Times New Roman" w:cs="Times New Roman"/>
          <w:kern w:val="1"/>
          <w:sz w:val="25"/>
          <w:szCs w:val="25"/>
        </w:rPr>
        <w:t>.6.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Договором, произошло вследствие непреодолимой силы или по вине другой Стороны.</w:t>
      </w:r>
    </w:p>
    <w:p w14:paraId="4FF09478" w14:textId="77777777" w:rsidR="000F6E3F" w:rsidRPr="000F6E3F" w:rsidRDefault="000F6E3F" w:rsidP="000F6E3F">
      <w:pPr>
        <w:shd w:val="clear" w:color="auto" w:fill="FFFFFF"/>
        <w:tabs>
          <w:tab w:val="left" w:pos="567"/>
        </w:tabs>
        <w:spacing w:after="0" w:line="240" w:lineRule="auto"/>
        <w:contextualSpacing/>
        <w:jc w:val="both"/>
        <w:rPr>
          <w:rFonts w:ascii="Times New Roman" w:eastAsia="Times New Roman" w:hAnsi="Times New Roman" w:cs="Times New Roman"/>
          <w:kern w:val="1"/>
          <w:sz w:val="25"/>
          <w:szCs w:val="25"/>
        </w:rPr>
      </w:pPr>
    </w:p>
    <w:p w14:paraId="5B7C8EDE" w14:textId="6F948536" w:rsidR="000F6E3F" w:rsidRPr="000F6E3F" w:rsidRDefault="003D618F" w:rsidP="000F6E3F">
      <w:pPr>
        <w:widowControl w:val="0"/>
        <w:shd w:val="clear" w:color="auto" w:fill="FFFFFF"/>
        <w:tabs>
          <w:tab w:val="left" w:pos="0"/>
          <w:tab w:val="left" w:pos="567"/>
        </w:tabs>
        <w:autoSpaceDE w:val="0"/>
        <w:autoSpaceDN w:val="0"/>
        <w:spacing w:after="0" w:line="240" w:lineRule="auto"/>
        <w:contextualSpacing/>
        <w:jc w:val="center"/>
        <w:rPr>
          <w:rFonts w:ascii="Times New Roman" w:eastAsia="Times New Roman" w:hAnsi="Times New Roman" w:cs="Times New Roman"/>
          <w:b/>
          <w:caps/>
          <w:kern w:val="1"/>
          <w:sz w:val="25"/>
          <w:szCs w:val="25"/>
        </w:rPr>
      </w:pPr>
      <w:r>
        <w:rPr>
          <w:rFonts w:ascii="Times New Roman" w:eastAsia="Times New Roman" w:hAnsi="Times New Roman" w:cs="Times New Roman"/>
          <w:b/>
          <w:caps/>
          <w:kern w:val="1"/>
          <w:sz w:val="25"/>
          <w:szCs w:val="25"/>
        </w:rPr>
        <w:t>8</w:t>
      </w:r>
      <w:r w:rsidR="000F6E3F" w:rsidRPr="000F6E3F">
        <w:rPr>
          <w:rFonts w:ascii="Times New Roman" w:eastAsia="Times New Roman" w:hAnsi="Times New Roman" w:cs="Times New Roman"/>
          <w:b/>
          <w:caps/>
          <w:kern w:val="1"/>
          <w:sz w:val="25"/>
          <w:szCs w:val="25"/>
        </w:rPr>
        <w:t>. Обстоятельства непреодолимой силы</w:t>
      </w:r>
    </w:p>
    <w:p w14:paraId="5481BB3B" w14:textId="77777777" w:rsidR="000F6E3F" w:rsidRPr="000F6E3F" w:rsidRDefault="000F6E3F" w:rsidP="000F6E3F">
      <w:pPr>
        <w:widowControl w:val="0"/>
        <w:shd w:val="clear" w:color="auto" w:fill="FFFFFF"/>
        <w:tabs>
          <w:tab w:val="left" w:pos="0"/>
          <w:tab w:val="left" w:pos="567"/>
        </w:tabs>
        <w:autoSpaceDE w:val="0"/>
        <w:autoSpaceDN w:val="0"/>
        <w:spacing w:after="0" w:line="240" w:lineRule="auto"/>
        <w:contextualSpacing/>
        <w:jc w:val="center"/>
        <w:rPr>
          <w:rFonts w:ascii="Times New Roman" w:eastAsia="Times New Roman" w:hAnsi="Times New Roman" w:cs="Times New Roman"/>
          <w:b/>
          <w:caps/>
          <w:kern w:val="1"/>
          <w:sz w:val="25"/>
          <w:szCs w:val="25"/>
        </w:rPr>
      </w:pPr>
    </w:p>
    <w:p w14:paraId="0FF8A572" w14:textId="56A535FF" w:rsidR="000F6E3F" w:rsidRPr="000F6E3F" w:rsidRDefault="003D618F"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8</w:t>
      </w:r>
      <w:r w:rsidR="000F6E3F" w:rsidRPr="000F6E3F">
        <w:rPr>
          <w:rFonts w:ascii="Times New Roman" w:eastAsia="Times New Roman" w:hAnsi="Times New Roman" w:cs="Times New Roman"/>
          <w:kern w:val="1"/>
          <w:sz w:val="25"/>
          <w:szCs w:val="25"/>
        </w:rPr>
        <w:t>.1.</w:t>
      </w:r>
      <w:r w:rsidR="000F6E3F" w:rsidRPr="000F6E3F">
        <w:rPr>
          <w:rFonts w:ascii="Times New Roman" w:eastAsia="Times New Roman" w:hAnsi="Times New Roman" w:cs="Times New Roman"/>
          <w:kern w:val="1"/>
          <w:sz w:val="25"/>
          <w:szCs w:val="25"/>
        </w:rPr>
        <w:tab/>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w:t>
      </w:r>
      <w:r w:rsidR="000F6E3F" w:rsidRPr="000F6E3F">
        <w:rPr>
          <w:rFonts w:ascii="Times New Roman" w:eastAsia="Times New Roman" w:hAnsi="Times New Roman" w:cs="Times New Roman"/>
          <w:kern w:val="1"/>
          <w:sz w:val="25"/>
          <w:szCs w:val="25"/>
        </w:rPr>
        <w:softHyphen/>
        <w:t>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0EFC62D" w14:textId="2B5A0A4F" w:rsidR="000F6E3F" w:rsidRPr="000F6E3F" w:rsidRDefault="003D618F"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8</w:t>
      </w:r>
      <w:r w:rsidR="000F6E3F" w:rsidRPr="000F6E3F">
        <w:rPr>
          <w:rFonts w:ascii="Times New Roman" w:eastAsia="Times New Roman" w:hAnsi="Times New Roman" w:cs="Times New Roman"/>
          <w:kern w:val="1"/>
          <w:sz w:val="25"/>
          <w:szCs w:val="25"/>
        </w:rPr>
        <w:t>.2.</w:t>
      </w:r>
      <w:r>
        <w:rPr>
          <w:rFonts w:ascii="Times New Roman" w:eastAsia="Times New Roman" w:hAnsi="Times New Roman" w:cs="Times New Roman"/>
          <w:kern w:val="1"/>
          <w:sz w:val="25"/>
          <w:szCs w:val="25"/>
        </w:rPr>
        <w:t xml:space="preserve"> </w:t>
      </w:r>
      <w:r w:rsidR="000F6E3F" w:rsidRPr="000F6E3F">
        <w:rPr>
          <w:rFonts w:ascii="Times New Roman" w:eastAsia="Times New Roman" w:hAnsi="Times New Roman" w:cs="Times New Roman"/>
          <w:kern w:val="1"/>
          <w:sz w:val="25"/>
          <w:szCs w:val="25"/>
        </w:rPr>
        <w:t xml:space="preserve">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w:t>
      </w:r>
    </w:p>
    <w:p w14:paraId="19929C4B" w14:textId="5FA1CD83" w:rsidR="000F6E3F" w:rsidRPr="000F6E3F" w:rsidRDefault="003D618F"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8.3. </w:t>
      </w:r>
      <w:r w:rsidR="000F6E3F" w:rsidRPr="000F6E3F">
        <w:rPr>
          <w:rFonts w:ascii="Times New Roman" w:eastAsia="Times New Roman" w:hAnsi="Times New Roman" w:cs="Times New Roman"/>
          <w:kern w:val="1"/>
          <w:sz w:val="25"/>
          <w:szCs w:val="25"/>
        </w:rPr>
        <w:t>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2882AAF6" w14:textId="461D3A48" w:rsidR="000F6E3F" w:rsidRPr="000F6E3F" w:rsidRDefault="003D618F"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8</w:t>
      </w:r>
      <w:r w:rsidR="000F6E3F" w:rsidRPr="000F6E3F">
        <w:rPr>
          <w:rFonts w:ascii="Times New Roman" w:eastAsia="Times New Roman" w:hAnsi="Times New Roman" w:cs="Times New Roman"/>
          <w:kern w:val="1"/>
          <w:sz w:val="25"/>
          <w:szCs w:val="25"/>
        </w:rPr>
        <w:t>.4.</w:t>
      </w:r>
      <w:r w:rsidR="000F6E3F" w:rsidRPr="000F6E3F">
        <w:rPr>
          <w:rFonts w:ascii="Times New Roman" w:eastAsia="Times New Roman" w:hAnsi="Times New Roman" w:cs="Times New Roman"/>
          <w:kern w:val="1"/>
          <w:sz w:val="25"/>
          <w:szCs w:val="25"/>
        </w:rPr>
        <w:tab/>
      </w:r>
      <w:r>
        <w:rPr>
          <w:rFonts w:ascii="Times New Roman" w:eastAsia="Times New Roman" w:hAnsi="Times New Roman" w:cs="Times New Roman"/>
          <w:kern w:val="1"/>
          <w:sz w:val="25"/>
          <w:szCs w:val="25"/>
        </w:rPr>
        <w:t xml:space="preserve">   </w:t>
      </w:r>
      <w:r w:rsidR="000F6E3F" w:rsidRPr="000F6E3F">
        <w:rPr>
          <w:rFonts w:ascii="Times New Roman" w:eastAsia="Times New Roman" w:hAnsi="Times New Roman" w:cs="Times New Roman"/>
          <w:kern w:val="1"/>
          <w:sz w:val="25"/>
          <w:szCs w:val="25"/>
        </w:rPr>
        <w:t>Возникновение обстоятельств непреодолимой силы, предусмотренных пунктом 10.1 настоящего Договора, при условии соблюдения требований пункта 10.2.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14:paraId="37E55E4F" w14:textId="77777777" w:rsidR="000F6E3F" w:rsidRPr="000F6E3F" w:rsidRDefault="000F6E3F"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sidRPr="000F6E3F">
        <w:rPr>
          <w:rFonts w:ascii="Times New Roman" w:eastAsia="Times New Roman" w:hAnsi="Times New Roman" w:cs="Times New Roman"/>
          <w:kern w:val="1"/>
          <w:sz w:val="25"/>
          <w:szCs w:val="25"/>
        </w:rPr>
        <w:t>10.5.</w:t>
      </w:r>
      <w:r w:rsidRPr="000F6E3F">
        <w:rPr>
          <w:rFonts w:ascii="Times New Roman" w:eastAsia="Times New Roman" w:hAnsi="Times New Roman" w:cs="Times New Roman"/>
          <w:kern w:val="1"/>
          <w:sz w:val="25"/>
          <w:szCs w:val="25"/>
        </w:rPr>
        <w:tab/>
        <w:t xml:space="preserve">Если обстоятельства непреодолимой силы будут продолжаться свыше </w:t>
      </w:r>
      <w:r w:rsidRPr="000F6E3F">
        <w:rPr>
          <w:rFonts w:ascii="Times New Roman" w:eastAsia="Times New Roman" w:hAnsi="Times New Roman" w:cs="Times New Roman"/>
          <w:iCs/>
          <w:kern w:val="1"/>
          <w:sz w:val="25"/>
          <w:szCs w:val="25"/>
        </w:rPr>
        <w:t>трех</w:t>
      </w:r>
      <w:r w:rsidRPr="000F6E3F">
        <w:rPr>
          <w:rFonts w:ascii="Times New Roman" w:eastAsia="Times New Roman" w:hAnsi="Times New Roman" w:cs="Times New Roman"/>
          <w:kern w:val="1"/>
          <w:sz w:val="25"/>
          <w:szCs w:val="25"/>
        </w:rPr>
        <w:t xml:space="preserve">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14:paraId="755FC65A" w14:textId="77777777" w:rsidR="000F6E3F" w:rsidRPr="000F6E3F" w:rsidRDefault="000F6E3F" w:rsidP="000F6E3F">
      <w:pPr>
        <w:widowControl w:val="0"/>
        <w:tabs>
          <w:tab w:val="left" w:pos="567"/>
        </w:tabs>
        <w:autoSpaceDE w:val="0"/>
        <w:autoSpaceDN w:val="0"/>
        <w:spacing w:after="0" w:line="240" w:lineRule="auto"/>
        <w:ind w:firstLine="709"/>
        <w:contextualSpacing/>
        <w:jc w:val="both"/>
        <w:rPr>
          <w:rFonts w:ascii="Times New Roman" w:eastAsia="Times New Roman" w:hAnsi="Times New Roman" w:cs="Times New Roman"/>
          <w:kern w:val="1"/>
          <w:sz w:val="20"/>
          <w:szCs w:val="20"/>
        </w:rPr>
      </w:pPr>
    </w:p>
    <w:p w14:paraId="764959BC" w14:textId="033CAD2D" w:rsidR="000F6E3F" w:rsidRPr="000F6E3F" w:rsidRDefault="008B477E" w:rsidP="000F6E3F">
      <w:pPr>
        <w:widowControl w:val="0"/>
        <w:tabs>
          <w:tab w:val="left" w:pos="567"/>
        </w:tabs>
        <w:autoSpaceDE w:val="0"/>
        <w:autoSpaceDN w:val="0"/>
        <w:spacing w:after="0" w:line="240" w:lineRule="auto"/>
        <w:contextualSpacing/>
        <w:jc w:val="center"/>
        <w:outlineLvl w:val="0"/>
        <w:rPr>
          <w:rFonts w:ascii="Times New Roman" w:eastAsia="Times New Roman" w:hAnsi="Times New Roman" w:cs="Times New Roman"/>
          <w:b/>
          <w:kern w:val="1"/>
          <w:sz w:val="25"/>
          <w:szCs w:val="25"/>
        </w:rPr>
      </w:pPr>
      <w:r>
        <w:rPr>
          <w:rFonts w:ascii="Times New Roman" w:eastAsia="Times New Roman" w:hAnsi="Times New Roman" w:cs="Times New Roman"/>
          <w:b/>
          <w:kern w:val="1"/>
          <w:sz w:val="25"/>
          <w:szCs w:val="25"/>
        </w:rPr>
        <w:t>9</w:t>
      </w:r>
      <w:r w:rsidR="000F6E3F" w:rsidRPr="000F6E3F">
        <w:rPr>
          <w:rFonts w:ascii="Times New Roman" w:eastAsia="Times New Roman" w:hAnsi="Times New Roman" w:cs="Times New Roman"/>
          <w:b/>
          <w:kern w:val="1"/>
          <w:sz w:val="25"/>
          <w:szCs w:val="25"/>
        </w:rPr>
        <w:t>. ПОРЯДОК УРЕГУЛИРОВАНИЯ СПОРОВ</w:t>
      </w:r>
    </w:p>
    <w:p w14:paraId="770488FD" w14:textId="77777777" w:rsidR="000F6E3F" w:rsidRPr="000F6E3F" w:rsidRDefault="000F6E3F" w:rsidP="000F6E3F">
      <w:pPr>
        <w:widowControl w:val="0"/>
        <w:tabs>
          <w:tab w:val="left" w:pos="567"/>
        </w:tabs>
        <w:autoSpaceDE w:val="0"/>
        <w:autoSpaceDN w:val="0"/>
        <w:spacing w:after="0" w:line="240" w:lineRule="auto"/>
        <w:contextualSpacing/>
        <w:jc w:val="center"/>
        <w:outlineLvl w:val="0"/>
        <w:rPr>
          <w:rFonts w:ascii="Times New Roman" w:eastAsia="Times New Roman" w:hAnsi="Times New Roman" w:cs="Times New Roman"/>
          <w:b/>
          <w:kern w:val="1"/>
          <w:sz w:val="25"/>
          <w:szCs w:val="25"/>
        </w:rPr>
      </w:pPr>
    </w:p>
    <w:p w14:paraId="04085051" w14:textId="3249664F" w:rsidR="000F6E3F" w:rsidRPr="000F6E3F" w:rsidRDefault="00BB0E91"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9</w:t>
      </w:r>
      <w:r w:rsidR="000F6E3F" w:rsidRPr="000F6E3F">
        <w:rPr>
          <w:rFonts w:ascii="Times New Roman" w:eastAsia="Times New Roman" w:hAnsi="Times New Roman" w:cs="Times New Roman"/>
          <w:kern w:val="1"/>
          <w:sz w:val="25"/>
          <w:szCs w:val="25"/>
        </w:rPr>
        <w:t>.1.</w:t>
      </w:r>
      <w:r w:rsidR="000F6E3F" w:rsidRPr="000F6E3F">
        <w:rPr>
          <w:rFonts w:ascii="Times New Roman" w:eastAsia="Times New Roman" w:hAnsi="Times New Roman" w:cs="Times New Roman"/>
          <w:kern w:val="1"/>
          <w:sz w:val="25"/>
          <w:szCs w:val="25"/>
        </w:rPr>
        <w:tab/>
        <w:t>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 Претензионный порядок обязателен. Срок ответа на претензию – 5 (Пять) рабочих дней с момента получения претензии.</w:t>
      </w:r>
    </w:p>
    <w:p w14:paraId="4DFDF763" w14:textId="7BD58450" w:rsidR="000F6E3F" w:rsidRPr="000F6E3F" w:rsidRDefault="00BB0E91"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9</w:t>
      </w:r>
      <w:r w:rsidR="000F6E3F" w:rsidRPr="000F6E3F">
        <w:rPr>
          <w:rFonts w:ascii="Times New Roman" w:eastAsia="Times New Roman" w:hAnsi="Times New Roman" w:cs="Times New Roman"/>
          <w:kern w:val="1"/>
          <w:sz w:val="25"/>
          <w:szCs w:val="25"/>
        </w:rPr>
        <w:t>.2.</w:t>
      </w:r>
      <w:r w:rsidR="000F6E3F" w:rsidRPr="000F6E3F">
        <w:rPr>
          <w:rFonts w:ascii="Times New Roman" w:eastAsia="Times New Roman" w:hAnsi="Times New Roman" w:cs="Times New Roman"/>
          <w:kern w:val="1"/>
          <w:sz w:val="25"/>
          <w:szCs w:val="25"/>
        </w:rPr>
        <w:tab/>
        <w:t>В случае не достижения взаимного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Приморского края.</w:t>
      </w:r>
    </w:p>
    <w:p w14:paraId="23086124" w14:textId="1B0D9596" w:rsidR="000F6E3F" w:rsidRPr="000F6E3F" w:rsidRDefault="00BB0E91"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9</w:t>
      </w:r>
      <w:r w:rsidR="000F6E3F" w:rsidRPr="000F6E3F">
        <w:rPr>
          <w:rFonts w:ascii="Times New Roman" w:eastAsia="Times New Roman" w:hAnsi="Times New Roman" w:cs="Times New Roman"/>
          <w:kern w:val="1"/>
          <w:sz w:val="25"/>
          <w:szCs w:val="25"/>
        </w:rPr>
        <w:t>.3.</w:t>
      </w:r>
      <w:r w:rsidR="000F6E3F" w:rsidRPr="000F6E3F">
        <w:rPr>
          <w:rFonts w:ascii="Times New Roman" w:eastAsia="Times New Roman" w:hAnsi="Times New Roman" w:cs="Times New Roman"/>
          <w:kern w:val="1"/>
          <w:sz w:val="25"/>
          <w:szCs w:val="25"/>
        </w:rPr>
        <w:tab/>
        <w:t>К отношениям Сторон по настоящему Договору и в связи с ним применяется законодательство Российской Федерации.</w:t>
      </w:r>
    </w:p>
    <w:p w14:paraId="13836332" w14:textId="77777777" w:rsidR="000F6E3F" w:rsidRPr="000F6E3F" w:rsidRDefault="000F6E3F" w:rsidP="000F6E3F">
      <w:pPr>
        <w:tabs>
          <w:tab w:val="left" w:pos="567"/>
        </w:tabs>
        <w:spacing w:after="0" w:line="240" w:lineRule="auto"/>
        <w:jc w:val="center"/>
        <w:rPr>
          <w:rFonts w:ascii="Times New Roman" w:eastAsia="Times New Roman" w:hAnsi="Times New Roman" w:cs="Times New Roman"/>
          <w:b/>
          <w:bCs/>
          <w:spacing w:val="-1"/>
          <w:kern w:val="1"/>
          <w:sz w:val="20"/>
          <w:szCs w:val="20"/>
        </w:rPr>
      </w:pPr>
    </w:p>
    <w:p w14:paraId="328122B9" w14:textId="4CD1E247" w:rsidR="000F6E3F" w:rsidRPr="000F6E3F" w:rsidRDefault="00BB0E91" w:rsidP="000F6E3F">
      <w:pPr>
        <w:tabs>
          <w:tab w:val="left" w:pos="567"/>
        </w:tabs>
        <w:spacing w:after="0" w:line="240" w:lineRule="auto"/>
        <w:jc w:val="center"/>
        <w:rPr>
          <w:rFonts w:ascii="Times New Roman" w:eastAsia="Times New Roman" w:hAnsi="Times New Roman" w:cs="Times New Roman"/>
          <w:b/>
          <w:bCs/>
          <w:spacing w:val="-1"/>
          <w:kern w:val="1"/>
          <w:sz w:val="25"/>
          <w:szCs w:val="25"/>
        </w:rPr>
      </w:pPr>
      <w:r>
        <w:rPr>
          <w:rFonts w:ascii="Times New Roman" w:eastAsia="Times New Roman" w:hAnsi="Times New Roman" w:cs="Times New Roman"/>
          <w:b/>
          <w:bCs/>
          <w:spacing w:val="-1"/>
          <w:kern w:val="1"/>
          <w:sz w:val="25"/>
          <w:szCs w:val="25"/>
        </w:rPr>
        <w:t>10</w:t>
      </w:r>
      <w:r w:rsidR="000F6E3F" w:rsidRPr="000F6E3F">
        <w:rPr>
          <w:rFonts w:ascii="Times New Roman" w:eastAsia="Times New Roman" w:hAnsi="Times New Roman" w:cs="Times New Roman"/>
          <w:b/>
          <w:bCs/>
          <w:spacing w:val="-1"/>
          <w:kern w:val="1"/>
          <w:sz w:val="25"/>
          <w:szCs w:val="25"/>
        </w:rPr>
        <w:t>. АНТИКОРРУПЦИОННЫЕ УСЛОВИЯ</w:t>
      </w:r>
    </w:p>
    <w:p w14:paraId="1F1DD778" w14:textId="77777777" w:rsidR="000F6E3F" w:rsidRPr="000F6E3F" w:rsidRDefault="000F6E3F" w:rsidP="000F6E3F">
      <w:pPr>
        <w:tabs>
          <w:tab w:val="left" w:pos="567"/>
        </w:tabs>
        <w:spacing w:after="0" w:line="240" w:lineRule="auto"/>
        <w:jc w:val="center"/>
        <w:rPr>
          <w:rFonts w:ascii="Times New Roman" w:eastAsia="Times New Roman" w:hAnsi="Times New Roman" w:cs="Times New Roman"/>
          <w:b/>
          <w:bCs/>
          <w:spacing w:val="-1"/>
          <w:kern w:val="1"/>
          <w:sz w:val="25"/>
          <w:szCs w:val="25"/>
        </w:rPr>
      </w:pPr>
    </w:p>
    <w:p w14:paraId="56DFDC47" w14:textId="5280EC48" w:rsidR="000F6E3F" w:rsidRPr="000F6E3F" w:rsidRDefault="000F6E3F" w:rsidP="000F6E3F">
      <w:pPr>
        <w:tabs>
          <w:tab w:val="left" w:pos="567"/>
        </w:tabs>
        <w:spacing w:after="0" w:line="240" w:lineRule="auto"/>
        <w:jc w:val="both"/>
        <w:rPr>
          <w:rFonts w:ascii="Times New Roman" w:eastAsia="Times New Roman" w:hAnsi="Times New Roman" w:cs="Times New Roman"/>
          <w:spacing w:val="-1"/>
          <w:kern w:val="1"/>
          <w:sz w:val="25"/>
          <w:szCs w:val="25"/>
        </w:rPr>
      </w:pPr>
      <w:r w:rsidRPr="000F6E3F">
        <w:rPr>
          <w:rFonts w:ascii="Times New Roman" w:eastAsia="Times New Roman" w:hAnsi="Times New Roman" w:cs="Times New Roman"/>
          <w:spacing w:val="-1"/>
          <w:kern w:val="1"/>
          <w:sz w:val="25"/>
          <w:szCs w:val="25"/>
        </w:rPr>
        <w:t>1</w:t>
      </w:r>
      <w:r w:rsidR="00BB0E91">
        <w:rPr>
          <w:rFonts w:ascii="Times New Roman" w:eastAsia="Times New Roman" w:hAnsi="Times New Roman" w:cs="Times New Roman"/>
          <w:spacing w:val="-1"/>
          <w:kern w:val="1"/>
          <w:sz w:val="25"/>
          <w:szCs w:val="25"/>
        </w:rPr>
        <w:t>0</w:t>
      </w:r>
      <w:r w:rsidRPr="000F6E3F">
        <w:rPr>
          <w:rFonts w:ascii="Times New Roman" w:eastAsia="Times New Roman" w:hAnsi="Times New Roman" w:cs="Times New Roman"/>
          <w:spacing w:val="-1"/>
          <w:kern w:val="1"/>
          <w:sz w:val="25"/>
          <w:szCs w:val="25"/>
        </w:rPr>
        <w:t>.1.</w:t>
      </w:r>
      <w:r w:rsidRPr="000F6E3F">
        <w:rPr>
          <w:rFonts w:ascii="Times New Roman" w:eastAsia="Times New Roman" w:hAnsi="Times New Roman" w:cs="Times New Roman"/>
          <w:spacing w:val="-1"/>
          <w:kern w:val="1"/>
          <w:sz w:val="25"/>
          <w:szCs w:val="25"/>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1266C8" w14:textId="36C3649F" w:rsidR="000F6E3F" w:rsidRPr="000F6E3F" w:rsidRDefault="00BB0E91" w:rsidP="000F6E3F">
      <w:pPr>
        <w:tabs>
          <w:tab w:val="left" w:pos="567"/>
        </w:tabs>
        <w:spacing w:after="0" w:line="240" w:lineRule="auto"/>
        <w:jc w:val="both"/>
        <w:rPr>
          <w:rFonts w:ascii="Times New Roman" w:eastAsia="Times New Roman" w:hAnsi="Times New Roman" w:cs="Times New Roman"/>
          <w:spacing w:val="-1"/>
          <w:kern w:val="1"/>
          <w:sz w:val="25"/>
          <w:szCs w:val="25"/>
        </w:rPr>
      </w:pPr>
      <w:r>
        <w:rPr>
          <w:rFonts w:ascii="Times New Roman" w:eastAsia="Times New Roman" w:hAnsi="Times New Roman" w:cs="Times New Roman"/>
          <w:spacing w:val="-1"/>
          <w:kern w:val="1"/>
          <w:sz w:val="25"/>
          <w:szCs w:val="25"/>
        </w:rPr>
        <w:t>10</w:t>
      </w:r>
      <w:r w:rsidR="000F6E3F" w:rsidRPr="000F6E3F">
        <w:rPr>
          <w:rFonts w:ascii="Times New Roman" w:eastAsia="Times New Roman" w:hAnsi="Times New Roman" w:cs="Times New Roman"/>
          <w:spacing w:val="-1"/>
          <w:kern w:val="1"/>
          <w:sz w:val="25"/>
          <w:szCs w:val="25"/>
        </w:rPr>
        <w:t>.2.</w:t>
      </w:r>
      <w:r w:rsidR="000F6E3F" w:rsidRPr="000F6E3F">
        <w:rPr>
          <w:rFonts w:ascii="Times New Roman" w:eastAsia="Times New Roman" w:hAnsi="Times New Roman" w:cs="Times New Roman"/>
          <w:spacing w:val="-1"/>
          <w:kern w:val="1"/>
          <w:sz w:val="25"/>
          <w:szCs w:val="25"/>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FE0271" w14:textId="6805D947" w:rsidR="000F6E3F" w:rsidRPr="000F6E3F" w:rsidRDefault="00BB0E91" w:rsidP="000F6E3F">
      <w:pPr>
        <w:tabs>
          <w:tab w:val="left" w:pos="567"/>
        </w:tabs>
        <w:spacing w:after="0" w:line="240" w:lineRule="auto"/>
        <w:jc w:val="both"/>
        <w:rPr>
          <w:rFonts w:ascii="Times New Roman" w:eastAsia="Times New Roman" w:hAnsi="Times New Roman" w:cs="Times New Roman"/>
          <w:spacing w:val="-1"/>
          <w:kern w:val="1"/>
          <w:sz w:val="25"/>
          <w:szCs w:val="25"/>
        </w:rPr>
      </w:pPr>
      <w:r>
        <w:rPr>
          <w:rFonts w:ascii="Times New Roman" w:eastAsia="Times New Roman" w:hAnsi="Times New Roman" w:cs="Times New Roman"/>
          <w:spacing w:val="-1"/>
          <w:kern w:val="1"/>
          <w:sz w:val="25"/>
          <w:szCs w:val="25"/>
        </w:rPr>
        <w:t>10</w:t>
      </w:r>
      <w:r w:rsidR="000F6E3F" w:rsidRPr="000F6E3F">
        <w:rPr>
          <w:rFonts w:ascii="Times New Roman" w:eastAsia="Times New Roman" w:hAnsi="Times New Roman" w:cs="Times New Roman"/>
          <w:spacing w:val="-1"/>
          <w:kern w:val="1"/>
          <w:sz w:val="25"/>
          <w:szCs w:val="25"/>
        </w:rPr>
        <w:t>.3.</w:t>
      </w:r>
      <w:r w:rsidR="000F6E3F" w:rsidRPr="000F6E3F">
        <w:rPr>
          <w:rFonts w:ascii="Times New Roman" w:eastAsia="Times New Roman" w:hAnsi="Times New Roman" w:cs="Times New Roman"/>
          <w:spacing w:val="-1"/>
          <w:kern w:val="1"/>
          <w:sz w:val="25"/>
          <w:szCs w:val="25"/>
        </w:rPr>
        <w:tab/>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4B05F39" w14:textId="77777777" w:rsidR="000F6E3F" w:rsidRPr="000F6E3F" w:rsidRDefault="000F6E3F" w:rsidP="000F6E3F">
      <w:pPr>
        <w:tabs>
          <w:tab w:val="left" w:pos="567"/>
        </w:tabs>
        <w:spacing w:after="0" w:line="240" w:lineRule="auto"/>
        <w:ind w:firstLine="567"/>
        <w:jc w:val="both"/>
        <w:rPr>
          <w:rFonts w:ascii="Times New Roman" w:eastAsia="Times New Roman" w:hAnsi="Times New Roman" w:cs="Times New Roman"/>
          <w:spacing w:val="-1"/>
          <w:kern w:val="1"/>
          <w:sz w:val="25"/>
          <w:szCs w:val="25"/>
        </w:rPr>
      </w:pPr>
      <w:r w:rsidRPr="000F6E3F">
        <w:rPr>
          <w:rFonts w:ascii="Times New Roman" w:eastAsia="Times New Roman" w:hAnsi="Times New Roman" w:cs="Times New Roman"/>
          <w:spacing w:val="-1"/>
          <w:kern w:val="1"/>
          <w:sz w:val="25"/>
          <w:szCs w:val="25"/>
        </w:rPr>
        <w:t>Под действиями работника, осуществляемыми в пользу стимулирующей его Стороны, понимаются:</w:t>
      </w:r>
    </w:p>
    <w:p w14:paraId="5D41F40F" w14:textId="77777777" w:rsidR="000F6E3F" w:rsidRPr="000F6E3F" w:rsidRDefault="000F6E3F" w:rsidP="000F6E3F">
      <w:pPr>
        <w:tabs>
          <w:tab w:val="left" w:pos="567"/>
        </w:tabs>
        <w:spacing w:after="0" w:line="240" w:lineRule="auto"/>
        <w:ind w:firstLine="567"/>
        <w:jc w:val="both"/>
        <w:rPr>
          <w:rFonts w:ascii="Times New Roman" w:eastAsia="Times New Roman" w:hAnsi="Times New Roman" w:cs="Times New Roman"/>
          <w:spacing w:val="-1"/>
          <w:kern w:val="1"/>
          <w:sz w:val="25"/>
          <w:szCs w:val="25"/>
        </w:rPr>
      </w:pPr>
      <w:r w:rsidRPr="000F6E3F">
        <w:rPr>
          <w:rFonts w:ascii="Times New Roman" w:eastAsia="Times New Roman" w:hAnsi="Times New Roman" w:cs="Times New Roman"/>
          <w:spacing w:val="-1"/>
          <w:kern w:val="1"/>
          <w:sz w:val="25"/>
          <w:szCs w:val="25"/>
        </w:rPr>
        <w:t>▪ предоставление неоправданных преимуществ по сравнению с другими контрагентами;</w:t>
      </w:r>
    </w:p>
    <w:p w14:paraId="463CC1EF" w14:textId="77777777" w:rsidR="000F6E3F" w:rsidRPr="000F6E3F" w:rsidRDefault="000F6E3F" w:rsidP="000F6E3F">
      <w:pPr>
        <w:tabs>
          <w:tab w:val="left" w:pos="567"/>
        </w:tabs>
        <w:spacing w:after="0" w:line="240" w:lineRule="auto"/>
        <w:ind w:firstLine="567"/>
        <w:jc w:val="both"/>
        <w:rPr>
          <w:rFonts w:ascii="Times New Roman" w:eastAsia="Times New Roman" w:hAnsi="Times New Roman" w:cs="Times New Roman"/>
          <w:spacing w:val="-1"/>
          <w:kern w:val="1"/>
          <w:sz w:val="25"/>
          <w:szCs w:val="25"/>
        </w:rPr>
      </w:pPr>
      <w:r w:rsidRPr="000F6E3F">
        <w:rPr>
          <w:rFonts w:ascii="Times New Roman" w:eastAsia="Times New Roman" w:hAnsi="Times New Roman" w:cs="Times New Roman"/>
          <w:spacing w:val="-1"/>
          <w:kern w:val="1"/>
          <w:sz w:val="25"/>
          <w:szCs w:val="25"/>
        </w:rPr>
        <w:t>▪ предоставление каких-либо гарантий;</w:t>
      </w:r>
    </w:p>
    <w:p w14:paraId="23E8C98A" w14:textId="77777777" w:rsidR="000F6E3F" w:rsidRPr="000F6E3F" w:rsidRDefault="000F6E3F" w:rsidP="000F6E3F">
      <w:pPr>
        <w:tabs>
          <w:tab w:val="left" w:pos="567"/>
        </w:tabs>
        <w:spacing w:after="0" w:line="240" w:lineRule="auto"/>
        <w:ind w:firstLine="567"/>
        <w:jc w:val="both"/>
        <w:rPr>
          <w:rFonts w:ascii="Times New Roman" w:eastAsia="Times New Roman" w:hAnsi="Times New Roman" w:cs="Times New Roman"/>
          <w:spacing w:val="-1"/>
          <w:kern w:val="1"/>
          <w:sz w:val="25"/>
          <w:szCs w:val="25"/>
        </w:rPr>
      </w:pPr>
      <w:r w:rsidRPr="000F6E3F">
        <w:rPr>
          <w:rFonts w:ascii="Times New Roman" w:eastAsia="Times New Roman" w:hAnsi="Times New Roman" w:cs="Times New Roman"/>
          <w:spacing w:val="-1"/>
          <w:kern w:val="1"/>
          <w:sz w:val="25"/>
          <w:szCs w:val="25"/>
        </w:rPr>
        <w:t>▪ ускорение существующих процедур;</w:t>
      </w:r>
    </w:p>
    <w:p w14:paraId="34887333" w14:textId="77777777" w:rsidR="000F6E3F" w:rsidRPr="000F6E3F" w:rsidRDefault="000F6E3F" w:rsidP="000F6E3F">
      <w:pPr>
        <w:tabs>
          <w:tab w:val="left" w:pos="567"/>
        </w:tabs>
        <w:spacing w:after="0" w:line="240" w:lineRule="auto"/>
        <w:ind w:firstLine="567"/>
        <w:jc w:val="both"/>
        <w:rPr>
          <w:rFonts w:ascii="Times New Roman" w:eastAsia="Times New Roman" w:hAnsi="Times New Roman" w:cs="Times New Roman"/>
          <w:spacing w:val="-1"/>
          <w:kern w:val="1"/>
          <w:sz w:val="25"/>
          <w:szCs w:val="25"/>
        </w:rPr>
      </w:pPr>
      <w:r w:rsidRPr="000F6E3F">
        <w:rPr>
          <w:rFonts w:ascii="Times New Roman" w:eastAsia="Times New Roman" w:hAnsi="Times New Roman" w:cs="Times New Roman"/>
          <w:spacing w:val="-1"/>
          <w:kern w:val="1"/>
          <w:sz w:val="25"/>
          <w:szCs w:val="25"/>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1B82A9D" w14:textId="03D2D3AD" w:rsidR="000F6E3F" w:rsidRPr="000F6E3F" w:rsidRDefault="0085275C" w:rsidP="000F6E3F">
      <w:pPr>
        <w:tabs>
          <w:tab w:val="left" w:pos="567"/>
        </w:tabs>
        <w:spacing w:after="0" w:line="240" w:lineRule="auto"/>
        <w:jc w:val="both"/>
        <w:rPr>
          <w:rFonts w:ascii="Times New Roman" w:eastAsia="Times New Roman" w:hAnsi="Times New Roman" w:cs="Times New Roman"/>
          <w:spacing w:val="-1"/>
          <w:kern w:val="1"/>
          <w:sz w:val="25"/>
          <w:szCs w:val="25"/>
        </w:rPr>
      </w:pPr>
      <w:r>
        <w:rPr>
          <w:rFonts w:ascii="Times New Roman" w:eastAsia="Times New Roman" w:hAnsi="Times New Roman" w:cs="Times New Roman"/>
          <w:spacing w:val="-1"/>
          <w:kern w:val="1"/>
          <w:sz w:val="25"/>
          <w:szCs w:val="25"/>
        </w:rPr>
        <w:t xml:space="preserve">      </w:t>
      </w:r>
      <w:r w:rsidR="000F6E3F" w:rsidRPr="000F6E3F">
        <w:rPr>
          <w:rFonts w:ascii="Times New Roman" w:eastAsia="Times New Roman" w:hAnsi="Times New Roman" w:cs="Times New Roman"/>
          <w:spacing w:val="-1"/>
          <w:kern w:val="1"/>
          <w:sz w:val="25"/>
          <w:szCs w:val="25"/>
        </w:rPr>
        <w:t>1</w:t>
      </w:r>
      <w:r w:rsidR="00BB0E91">
        <w:rPr>
          <w:rFonts w:ascii="Times New Roman" w:eastAsia="Times New Roman" w:hAnsi="Times New Roman" w:cs="Times New Roman"/>
          <w:spacing w:val="-1"/>
          <w:kern w:val="1"/>
          <w:sz w:val="25"/>
          <w:szCs w:val="25"/>
        </w:rPr>
        <w:t>0</w:t>
      </w:r>
      <w:r w:rsidR="000F6E3F" w:rsidRPr="000F6E3F">
        <w:rPr>
          <w:rFonts w:ascii="Times New Roman" w:eastAsia="Times New Roman" w:hAnsi="Times New Roman" w:cs="Times New Roman"/>
          <w:spacing w:val="-1"/>
          <w:kern w:val="1"/>
          <w:sz w:val="25"/>
          <w:szCs w:val="25"/>
        </w:rPr>
        <w:t>.4.</w:t>
      </w:r>
      <w:r w:rsidR="000F6E3F" w:rsidRPr="000F6E3F">
        <w:rPr>
          <w:rFonts w:ascii="Times New Roman" w:eastAsia="Times New Roman" w:hAnsi="Times New Roman" w:cs="Times New Roman"/>
          <w:spacing w:val="-1"/>
          <w:kern w:val="1"/>
          <w:sz w:val="25"/>
          <w:szCs w:val="25"/>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14:paraId="4147C6FD" w14:textId="3F7E516B" w:rsidR="000F6E3F" w:rsidRPr="000F6E3F" w:rsidRDefault="0085275C" w:rsidP="000F6E3F">
      <w:pPr>
        <w:tabs>
          <w:tab w:val="left" w:pos="567"/>
        </w:tabs>
        <w:spacing w:after="0" w:line="240" w:lineRule="auto"/>
        <w:jc w:val="both"/>
        <w:rPr>
          <w:rFonts w:ascii="Times New Roman" w:eastAsia="Times New Roman" w:hAnsi="Times New Roman" w:cs="Times New Roman"/>
          <w:spacing w:val="-1"/>
          <w:kern w:val="1"/>
          <w:sz w:val="25"/>
          <w:szCs w:val="25"/>
        </w:rPr>
      </w:pPr>
      <w:r>
        <w:rPr>
          <w:rFonts w:ascii="Times New Roman" w:eastAsia="Times New Roman" w:hAnsi="Times New Roman" w:cs="Times New Roman"/>
          <w:spacing w:val="-1"/>
          <w:kern w:val="1"/>
          <w:sz w:val="25"/>
          <w:szCs w:val="25"/>
        </w:rPr>
        <w:t xml:space="preserve">      </w:t>
      </w:r>
      <w:r w:rsidR="000F6E3F" w:rsidRPr="000F6E3F">
        <w:rPr>
          <w:rFonts w:ascii="Times New Roman" w:eastAsia="Times New Roman" w:hAnsi="Times New Roman" w:cs="Times New Roman"/>
          <w:spacing w:val="-1"/>
          <w:kern w:val="1"/>
          <w:sz w:val="25"/>
          <w:szCs w:val="25"/>
        </w:rPr>
        <w:t>1</w:t>
      </w:r>
      <w:r w:rsidR="00BB0E91">
        <w:rPr>
          <w:rFonts w:ascii="Times New Roman" w:eastAsia="Times New Roman" w:hAnsi="Times New Roman" w:cs="Times New Roman"/>
          <w:spacing w:val="-1"/>
          <w:kern w:val="1"/>
          <w:sz w:val="25"/>
          <w:szCs w:val="25"/>
        </w:rPr>
        <w:t>0</w:t>
      </w:r>
      <w:r w:rsidR="000F6E3F" w:rsidRPr="000F6E3F">
        <w:rPr>
          <w:rFonts w:ascii="Times New Roman" w:eastAsia="Times New Roman" w:hAnsi="Times New Roman" w:cs="Times New Roman"/>
          <w:spacing w:val="-1"/>
          <w:kern w:val="1"/>
          <w:sz w:val="25"/>
          <w:szCs w:val="25"/>
        </w:rPr>
        <w:t>.5.</w:t>
      </w:r>
      <w:r w:rsidR="000F6E3F" w:rsidRPr="000F6E3F">
        <w:rPr>
          <w:rFonts w:ascii="Times New Roman" w:eastAsia="Times New Roman" w:hAnsi="Times New Roman" w:cs="Times New Roman"/>
          <w:spacing w:val="-1"/>
          <w:kern w:val="1"/>
          <w:sz w:val="25"/>
          <w:szCs w:val="25"/>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9A9BEC9" w14:textId="1DA3BA6A" w:rsidR="000F6E3F" w:rsidRPr="000F6E3F" w:rsidRDefault="0085275C" w:rsidP="0085275C">
      <w:pPr>
        <w:tabs>
          <w:tab w:val="left" w:pos="567"/>
        </w:tabs>
        <w:spacing w:after="0" w:line="240" w:lineRule="auto"/>
        <w:ind w:left="142"/>
        <w:jc w:val="both"/>
        <w:rPr>
          <w:rFonts w:ascii="Times New Roman" w:eastAsia="Times New Roman" w:hAnsi="Times New Roman" w:cs="Times New Roman"/>
          <w:spacing w:val="-1"/>
          <w:kern w:val="1"/>
          <w:sz w:val="25"/>
          <w:szCs w:val="25"/>
        </w:rPr>
      </w:pPr>
      <w:r>
        <w:rPr>
          <w:rFonts w:ascii="Times New Roman" w:eastAsia="Times New Roman" w:hAnsi="Times New Roman" w:cs="Times New Roman"/>
          <w:spacing w:val="-1"/>
          <w:kern w:val="1"/>
          <w:sz w:val="25"/>
          <w:szCs w:val="25"/>
        </w:rPr>
        <w:t xml:space="preserve">    </w:t>
      </w:r>
      <w:r w:rsidR="000F6E3F" w:rsidRPr="000F6E3F">
        <w:rPr>
          <w:rFonts w:ascii="Times New Roman" w:eastAsia="Times New Roman" w:hAnsi="Times New Roman" w:cs="Times New Roman"/>
          <w:spacing w:val="-1"/>
          <w:kern w:val="1"/>
          <w:sz w:val="25"/>
          <w:szCs w:val="25"/>
        </w:rPr>
        <w:t>1</w:t>
      </w:r>
      <w:r w:rsidR="00BB0E91">
        <w:rPr>
          <w:rFonts w:ascii="Times New Roman" w:eastAsia="Times New Roman" w:hAnsi="Times New Roman" w:cs="Times New Roman"/>
          <w:spacing w:val="-1"/>
          <w:kern w:val="1"/>
          <w:sz w:val="25"/>
          <w:szCs w:val="25"/>
        </w:rPr>
        <w:t>0</w:t>
      </w:r>
      <w:r w:rsidR="000F6E3F" w:rsidRPr="000F6E3F">
        <w:rPr>
          <w:rFonts w:ascii="Times New Roman" w:eastAsia="Times New Roman" w:hAnsi="Times New Roman" w:cs="Times New Roman"/>
          <w:spacing w:val="-1"/>
          <w:kern w:val="1"/>
          <w:sz w:val="25"/>
          <w:szCs w:val="25"/>
        </w:rPr>
        <w:t>.6.</w:t>
      </w:r>
      <w:r w:rsidR="000F6E3F" w:rsidRPr="000F6E3F">
        <w:rPr>
          <w:rFonts w:ascii="Times New Roman" w:eastAsia="Times New Roman" w:hAnsi="Times New Roman" w:cs="Times New Roman"/>
          <w:spacing w:val="-1"/>
          <w:kern w:val="1"/>
          <w:sz w:val="25"/>
          <w:szCs w:val="25"/>
        </w:rPr>
        <w:tab/>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0090DEC" w14:textId="5EBD2129" w:rsidR="000F6E3F" w:rsidRPr="000F6E3F" w:rsidRDefault="0085275C" w:rsidP="000F6E3F">
      <w:pPr>
        <w:tabs>
          <w:tab w:val="left" w:pos="567"/>
        </w:tabs>
        <w:spacing w:after="0" w:line="240" w:lineRule="auto"/>
        <w:jc w:val="both"/>
        <w:rPr>
          <w:rFonts w:ascii="Times New Roman" w:eastAsia="Times New Roman" w:hAnsi="Times New Roman" w:cs="Times New Roman"/>
          <w:spacing w:val="-1"/>
          <w:kern w:val="1"/>
          <w:sz w:val="25"/>
          <w:szCs w:val="25"/>
        </w:rPr>
      </w:pPr>
      <w:r>
        <w:rPr>
          <w:rFonts w:ascii="Times New Roman" w:eastAsia="Times New Roman" w:hAnsi="Times New Roman" w:cs="Times New Roman"/>
          <w:spacing w:val="-1"/>
          <w:kern w:val="1"/>
          <w:sz w:val="25"/>
          <w:szCs w:val="25"/>
        </w:rPr>
        <w:t xml:space="preserve">    </w:t>
      </w:r>
      <w:r w:rsidR="000F6E3F" w:rsidRPr="000F6E3F">
        <w:rPr>
          <w:rFonts w:ascii="Times New Roman" w:eastAsia="Times New Roman" w:hAnsi="Times New Roman" w:cs="Times New Roman"/>
          <w:spacing w:val="-1"/>
          <w:kern w:val="1"/>
          <w:sz w:val="25"/>
          <w:szCs w:val="25"/>
        </w:rPr>
        <w:t>1</w:t>
      </w:r>
      <w:r w:rsidR="00BB0E91">
        <w:rPr>
          <w:rFonts w:ascii="Times New Roman" w:eastAsia="Times New Roman" w:hAnsi="Times New Roman" w:cs="Times New Roman"/>
          <w:spacing w:val="-1"/>
          <w:kern w:val="1"/>
          <w:sz w:val="25"/>
          <w:szCs w:val="25"/>
        </w:rPr>
        <w:t>0</w:t>
      </w:r>
      <w:r w:rsidR="000F6E3F" w:rsidRPr="000F6E3F">
        <w:rPr>
          <w:rFonts w:ascii="Times New Roman" w:eastAsia="Times New Roman" w:hAnsi="Times New Roman" w:cs="Times New Roman"/>
          <w:spacing w:val="-1"/>
          <w:kern w:val="1"/>
          <w:sz w:val="25"/>
          <w:szCs w:val="25"/>
        </w:rPr>
        <w:t>.7.</w:t>
      </w:r>
      <w:r w:rsidR="000F6E3F" w:rsidRPr="000F6E3F">
        <w:rPr>
          <w:rFonts w:ascii="Times New Roman" w:eastAsia="Times New Roman" w:hAnsi="Times New Roman" w:cs="Times New Roman"/>
          <w:spacing w:val="-1"/>
          <w:kern w:val="1"/>
          <w:sz w:val="25"/>
          <w:szCs w:val="25"/>
        </w:rPr>
        <w:tab/>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667D599" w14:textId="77777777" w:rsidR="000F6E3F" w:rsidRPr="000F6E3F" w:rsidRDefault="000F6E3F" w:rsidP="000F6E3F">
      <w:pPr>
        <w:tabs>
          <w:tab w:val="left" w:pos="567"/>
        </w:tabs>
        <w:spacing w:after="0" w:line="240" w:lineRule="auto"/>
        <w:ind w:firstLine="709"/>
        <w:jc w:val="both"/>
        <w:rPr>
          <w:rFonts w:ascii="Times New Roman" w:eastAsia="Times New Roman" w:hAnsi="Times New Roman" w:cs="Times New Roman"/>
          <w:spacing w:val="-1"/>
          <w:kern w:val="1"/>
          <w:sz w:val="25"/>
          <w:szCs w:val="25"/>
        </w:rPr>
      </w:pPr>
    </w:p>
    <w:p w14:paraId="087A37A3" w14:textId="07C0F47E" w:rsidR="000F6E3F" w:rsidRPr="000F6E3F" w:rsidRDefault="000F6E3F" w:rsidP="000F6E3F">
      <w:pPr>
        <w:tabs>
          <w:tab w:val="left" w:pos="567"/>
        </w:tabs>
        <w:spacing w:after="0" w:line="240" w:lineRule="auto"/>
        <w:contextualSpacing/>
        <w:jc w:val="center"/>
        <w:rPr>
          <w:rFonts w:ascii="Times New Roman" w:eastAsia="Times New Roman" w:hAnsi="Times New Roman" w:cs="Times New Roman"/>
          <w:b/>
          <w:kern w:val="1"/>
          <w:sz w:val="25"/>
          <w:szCs w:val="25"/>
        </w:rPr>
      </w:pPr>
      <w:r w:rsidRPr="000F6E3F">
        <w:rPr>
          <w:rFonts w:ascii="Times New Roman" w:eastAsia="Times New Roman" w:hAnsi="Times New Roman" w:cs="Times New Roman"/>
          <w:b/>
          <w:kern w:val="1"/>
          <w:sz w:val="25"/>
          <w:szCs w:val="25"/>
        </w:rPr>
        <w:t>1</w:t>
      </w:r>
      <w:r w:rsidR="00BB0E91">
        <w:rPr>
          <w:rFonts w:ascii="Times New Roman" w:eastAsia="Times New Roman" w:hAnsi="Times New Roman" w:cs="Times New Roman"/>
          <w:b/>
          <w:kern w:val="1"/>
          <w:sz w:val="25"/>
          <w:szCs w:val="25"/>
        </w:rPr>
        <w:t>1</w:t>
      </w:r>
      <w:r w:rsidRPr="000F6E3F">
        <w:rPr>
          <w:rFonts w:ascii="Times New Roman" w:eastAsia="Times New Roman" w:hAnsi="Times New Roman" w:cs="Times New Roman"/>
          <w:b/>
          <w:kern w:val="1"/>
          <w:sz w:val="25"/>
          <w:szCs w:val="25"/>
        </w:rPr>
        <w:t>. СРОК ДЕЙСТВИЯ, ПОРЯДОК ИЗМЕНЕНИЯ И РАСТОРЖЕНИЯ ДОГОВОРА</w:t>
      </w:r>
    </w:p>
    <w:p w14:paraId="53B51C70" w14:textId="5DE06C72" w:rsidR="000F6E3F" w:rsidRPr="000F6E3F" w:rsidRDefault="0085275C" w:rsidP="000F6E3F">
      <w:pPr>
        <w:widowControl w:val="0"/>
        <w:tabs>
          <w:tab w:val="left" w:pos="567"/>
          <w:tab w:val="left" w:pos="708"/>
        </w:tabs>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w:t>
      </w:r>
      <w:r w:rsidR="000F6E3F" w:rsidRPr="000F6E3F">
        <w:rPr>
          <w:rFonts w:ascii="Times New Roman" w:eastAsia="Times New Roman" w:hAnsi="Times New Roman" w:cs="Times New Roman"/>
          <w:kern w:val="1"/>
          <w:sz w:val="25"/>
          <w:szCs w:val="25"/>
        </w:rPr>
        <w:t>1</w:t>
      </w:r>
      <w:r w:rsidR="00BB0E91">
        <w:rPr>
          <w:rFonts w:ascii="Times New Roman" w:eastAsia="Times New Roman" w:hAnsi="Times New Roman" w:cs="Times New Roman"/>
          <w:kern w:val="1"/>
          <w:sz w:val="25"/>
          <w:szCs w:val="25"/>
        </w:rPr>
        <w:t>1</w:t>
      </w:r>
      <w:r w:rsidR="000F6E3F" w:rsidRPr="000F6E3F">
        <w:rPr>
          <w:rFonts w:ascii="Times New Roman" w:eastAsia="Times New Roman" w:hAnsi="Times New Roman" w:cs="Times New Roman"/>
          <w:kern w:val="1"/>
          <w:sz w:val="25"/>
          <w:szCs w:val="25"/>
        </w:rPr>
        <w:t>.1.</w:t>
      </w:r>
      <w:r w:rsidR="000F6E3F" w:rsidRPr="000F6E3F">
        <w:rPr>
          <w:rFonts w:ascii="Times New Roman" w:eastAsia="Times New Roman" w:hAnsi="Times New Roman" w:cs="Times New Roman"/>
          <w:kern w:val="1"/>
          <w:sz w:val="25"/>
          <w:szCs w:val="25"/>
        </w:rPr>
        <w:tab/>
        <w:t xml:space="preserve">Настоящий Договор вступает в силу и становится обязательным для Сторон с </w:t>
      </w:r>
      <w:r w:rsidR="000F6E3F" w:rsidRPr="000F6E3F">
        <w:rPr>
          <w:rFonts w:ascii="Times New Roman" w:eastAsia="Times New Roman" w:hAnsi="Times New Roman" w:cs="Times New Roman"/>
          <w:iCs/>
          <w:kern w:val="1"/>
          <w:sz w:val="25"/>
          <w:szCs w:val="25"/>
        </w:rPr>
        <w:t>момента заключения</w:t>
      </w:r>
      <w:r w:rsidR="000F6E3F" w:rsidRPr="000F6E3F">
        <w:rPr>
          <w:rFonts w:ascii="Times New Roman" w:eastAsia="Times New Roman" w:hAnsi="Times New Roman" w:cs="Times New Roman"/>
          <w:kern w:val="1"/>
          <w:sz w:val="25"/>
          <w:szCs w:val="25"/>
        </w:rPr>
        <w:t xml:space="preserve"> и действует до полного исполнения Сторонами своих обязательств, но не позднее </w:t>
      </w:r>
      <w:r w:rsidR="000F6E3F" w:rsidRPr="000F6E3F">
        <w:rPr>
          <w:rFonts w:ascii="Times New Roman" w:eastAsia="Times New Roman" w:hAnsi="Times New Roman" w:cs="Times New Roman"/>
          <w:b/>
          <w:kern w:val="1"/>
          <w:sz w:val="25"/>
          <w:szCs w:val="25"/>
        </w:rPr>
        <w:t>«31» декабря 2026 г</w:t>
      </w:r>
      <w:r w:rsidR="000F6E3F" w:rsidRPr="000F6E3F">
        <w:rPr>
          <w:rFonts w:ascii="Times New Roman" w:eastAsia="Times New Roman" w:hAnsi="Times New Roman" w:cs="Times New Roman"/>
          <w:kern w:val="1"/>
          <w:sz w:val="25"/>
          <w:szCs w:val="25"/>
        </w:rPr>
        <w:t>., за исключением случаев его досрочного расторжения. Истечение срока Договора не освобождает Стороны от исполнения обязательств, возникших в период действия Договора, а также от ответственности за его нарушение.</w:t>
      </w:r>
    </w:p>
    <w:p w14:paraId="6610E5AD" w14:textId="1E030054" w:rsidR="000F6E3F" w:rsidRPr="000F6E3F" w:rsidRDefault="0085275C" w:rsidP="000F6E3F">
      <w:pPr>
        <w:widowControl w:val="0"/>
        <w:tabs>
          <w:tab w:val="left" w:pos="567"/>
          <w:tab w:val="left" w:pos="708"/>
        </w:tabs>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w:t>
      </w:r>
      <w:r w:rsidR="00BB0E91">
        <w:rPr>
          <w:rFonts w:ascii="Times New Roman" w:eastAsia="Times New Roman" w:hAnsi="Times New Roman" w:cs="Times New Roman"/>
          <w:kern w:val="1"/>
          <w:sz w:val="25"/>
          <w:szCs w:val="25"/>
        </w:rPr>
        <w:t>11</w:t>
      </w:r>
      <w:r w:rsidR="000F6E3F" w:rsidRPr="000F6E3F">
        <w:rPr>
          <w:rFonts w:ascii="Times New Roman" w:eastAsia="Times New Roman" w:hAnsi="Times New Roman" w:cs="Times New Roman"/>
          <w:kern w:val="1"/>
          <w:sz w:val="25"/>
          <w:szCs w:val="25"/>
        </w:rPr>
        <w:t>.2.</w:t>
      </w:r>
      <w:r w:rsidR="000F6E3F" w:rsidRPr="000F6E3F">
        <w:rPr>
          <w:rFonts w:ascii="Times New Roman" w:eastAsia="Times New Roman" w:hAnsi="Times New Roman" w:cs="Times New Roman"/>
          <w:kern w:val="1"/>
          <w:sz w:val="25"/>
          <w:szCs w:val="25"/>
        </w:rPr>
        <w:tab/>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14:paraId="31481AC1" w14:textId="2E9C7C33" w:rsidR="000F6E3F" w:rsidRPr="000F6E3F" w:rsidRDefault="0085275C" w:rsidP="000F6E3F">
      <w:pPr>
        <w:widowControl w:val="0"/>
        <w:tabs>
          <w:tab w:val="left" w:pos="567"/>
        </w:tabs>
        <w:autoSpaceDE w:val="0"/>
        <w:spacing w:after="0" w:line="240" w:lineRule="auto"/>
        <w:contextualSpacing/>
        <w:jc w:val="both"/>
        <w:rPr>
          <w:rFonts w:ascii="Times New Roman" w:eastAsia="Times New Roman" w:hAnsi="Times New Roman" w:cs="Times New Roman"/>
          <w:kern w:val="1"/>
          <w:sz w:val="25"/>
          <w:szCs w:val="25"/>
          <w:lang w:eastAsia="zh-CN"/>
        </w:rPr>
      </w:pPr>
      <w:r>
        <w:rPr>
          <w:rFonts w:ascii="Times New Roman" w:eastAsia="Times New Roman" w:hAnsi="Times New Roman" w:cs="Times New Roman"/>
          <w:kern w:val="1"/>
          <w:sz w:val="25"/>
          <w:szCs w:val="25"/>
          <w:lang w:eastAsia="zh-CN"/>
        </w:rPr>
        <w:t xml:space="preserve">    </w:t>
      </w:r>
      <w:r w:rsidR="00BB0E91">
        <w:rPr>
          <w:rFonts w:ascii="Times New Roman" w:eastAsia="Times New Roman" w:hAnsi="Times New Roman" w:cs="Times New Roman"/>
          <w:kern w:val="1"/>
          <w:sz w:val="25"/>
          <w:szCs w:val="25"/>
          <w:lang w:eastAsia="zh-CN"/>
        </w:rPr>
        <w:t>11</w:t>
      </w:r>
      <w:r w:rsidR="000F6E3F" w:rsidRPr="000F6E3F">
        <w:rPr>
          <w:rFonts w:ascii="Times New Roman" w:eastAsia="Times New Roman" w:hAnsi="Times New Roman" w:cs="Times New Roman"/>
          <w:kern w:val="1"/>
          <w:sz w:val="25"/>
          <w:szCs w:val="25"/>
          <w:lang w:eastAsia="zh-CN"/>
        </w:rPr>
        <w:t>.3.</w:t>
      </w:r>
      <w:r w:rsidR="000F6E3F" w:rsidRPr="000F6E3F">
        <w:rPr>
          <w:rFonts w:ascii="Times New Roman" w:eastAsia="Times New Roman" w:hAnsi="Times New Roman" w:cs="Times New Roman"/>
          <w:kern w:val="1"/>
          <w:sz w:val="25"/>
          <w:szCs w:val="25"/>
          <w:lang w:eastAsia="zh-CN"/>
        </w:rPr>
        <w:tab/>
        <w:t xml:space="preserve">Заказчик вправе расторгнуть настоящий Договор в одностороннем порядке в случаях, предусмотренных гражданским законодательством Российской Федерации. </w:t>
      </w:r>
    </w:p>
    <w:p w14:paraId="36373016" w14:textId="2BC0C7F7" w:rsidR="000F6E3F" w:rsidRPr="000F6E3F" w:rsidRDefault="0085275C" w:rsidP="000F6E3F">
      <w:pPr>
        <w:widowControl w:val="0"/>
        <w:tabs>
          <w:tab w:val="left" w:pos="567"/>
        </w:tabs>
        <w:autoSpaceDE w:val="0"/>
        <w:spacing w:after="0" w:line="240" w:lineRule="auto"/>
        <w:contextualSpacing/>
        <w:jc w:val="both"/>
        <w:rPr>
          <w:rFonts w:ascii="Times New Roman" w:eastAsia="Times New Roman" w:hAnsi="Times New Roman" w:cs="Times New Roman"/>
          <w:kern w:val="1"/>
          <w:sz w:val="25"/>
          <w:szCs w:val="25"/>
          <w:lang w:eastAsia="zh-CN"/>
        </w:rPr>
      </w:pPr>
      <w:r>
        <w:rPr>
          <w:rFonts w:ascii="Times New Roman" w:eastAsia="Times New Roman" w:hAnsi="Times New Roman" w:cs="Times New Roman"/>
          <w:kern w:val="1"/>
          <w:sz w:val="25"/>
          <w:szCs w:val="25"/>
          <w:lang w:eastAsia="zh-CN"/>
        </w:rPr>
        <w:t xml:space="preserve">    </w:t>
      </w:r>
      <w:r w:rsidR="000F6E3F" w:rsidRPr="000F6E3F">
        <w:rPr>
          <w:rFonts w:ascii="Times New Roman" w:eastAsia="Times New Roman" w:hAnsi="Times New Roman" w:cs="Times New Roman"/>
          <w:kern w:val="1"/>
          <w:sz w:val="25"/>
          <w:szCs w:val="25"/>
          <w:lang w:eastAsia="zh-CN"/>
        </w:rPr>
        <w:t>1</w:t>
      </w:r>
      <w:r>
        <w:rPr>
          <w:rFonts w:ascii="Times New Roman" w:eastAsia="Times New Roman" w:hAnsi="Times New Roman" w:cs="Times New Roman"/>
          <w:kern w:val="1"/>
          <w:sz w:val="25"/>
          <w:szCs w:val="25"/>
          <w:lang w:eastAsia="zh-CN"/>
        </w:rPr>
        <w:t>1</w:t>
      </w:r>
      <w:r w:rsidR="000F6E3F" w:rsidRPr="000F6E3F">
        <w:rPr>
          <w:rFonts w:ascii="Times New Roman" w:eastAsia="Times New Roman" w:hAnsi="Times New Roman" w:cs="Times New Roman"/>
          <w:kern w:val="1"/>
          <w:sz w:val="25"/>
          <w:szCs w:val="25"/>
          <w:lang w:eastAsia="zh-CN"/>
        </w:rPr>
        <w:t>.4.</w:t>
      </w:r>
      <w:r w:rsidR="000F6E3F" w:rsidRPr="000F6E3F">
        <w:rPr>
          <w:rFonts w:ascii="Times New Roman" w:eastAsia="Times New Roman" w:hAnsi="Times New Roman" w:cs="Times New Roman"/>
          <w:kern w:val="1"/>
          <w:sz w:val="25"/>
          <w:szCs w:val="25"/>
          <w:lang w:eastAsia="zh-CN"/>
        </w:rPr>
        <w:tab/>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7E3C8AE3" w14:textId="257972BB" w:rsidR="000F6E3F" w:rsidRPr="000F6E3F" w:rsidRDefault="0085275C" w:rsidP="000F6E3F">
      <w:pPr>
        <w:widowControl w:val="0"/>
        <w:tabs>
          <w:tab w:val="left" w:pos="567"/>
        </w:tabs>
        <w:autoSpaceDE w:val="0"/>
        <w:spacing w:after="0" w:line="240" w:lineRule="auto"/>
        <w:contextualSpacing/>
        <w:jc w:val="both"/>
        <w:rPr>
          <w:rFonts w:ascii="Times New Roman" w:eastAsia="Times New Roman" w:hAnsi="Times New Roman" w:cs="Times New Roman"/>
          <w:kern w:val="1"/>
          <w:sz w:val="25"/>
          <w:szCs w:val="25"/>
          <w:lang w:eastAsia="zh-CN"/>
        </w:rPr>
      </w:pPr>
      <w:r>
        <w:rPr>
          <w:rFonts w:ascii="Times New Roman" w:eastAsia="Times New Roman" w:hAnsi="Times New Roman" w:cs="Times New Roman"/>
          <w:kern w:val="1"/>
          <w:sz w:val="25"/>
          <w:szCs w:val="25"/>
          <w:lang w:eastAsia="zh-CN"/>
        </w:rPr>
        <w:t xml:space="preserve">    </w:t>
      </w:r>
      <w:r w:rsidR="00BB0E91">
        <w:rPr>
          <w:rFonts w:ascii="Times New Roman" w:eastAsia="Times New Roman" w:hAnsi="Times New Roman" w:cs="Times New Roman"/>
          <w:kern w:val="1"/>
          <w:sz w:val="25"/>
          <w:szCs w:val="25"/>
          <w:lang w:eastAsia="zh-CN"/>
        </w:rPr>
        <w:t>11</w:t>
      </w:r>
      <w:r w:rsidR="000F6E3F" w:rsidRPr="000F6E3F">
        <w:rPr>
          <w:rFonts w:ascii="Times New Roman" w:eastAsia="Times New Roman" w:hAnsi="Times New Roman" w:cs="Times New Roman"/>
          <w:kern w:val="1"/>
          <w:sz w:val="25"/>
          <w:szCs w:val="25"/>
          <w:lang w:eastAsia="zh-CN"/>
        </w:rPr>
        <w:t>.5.</w:t>
      </w:r>
      <w:r w:rsidR="000F6E3F" w:rsidRPr="000F6E3F">
        <w:rPr>
          <w:rFonts w:ascii="Times New Roman" w:eastAsia="Times New Roman" w:hAnsi="Times New Roman" w:cs="Times New Roman"/>
          <w:kern w:val="1"/>
          <w:sz w:val="25"/>
          <w:szCs w:val="25"/>
          <w:lang w:eastAsia="zh-CN"/>
        </w:rPr>
        <w:tab/>
        <w:t>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14:paraId="73A930EE" w14:textId="4BB8EAEA" w:rsidR="000F6E3F" w:rsidRPr="000F6E3F" w:rsidRDefault="0085275C" w:rsidP="000F6E3F">
      <w:pPr>
        <w:widowControl w:val="0"/>
        <w:tabs>
          <w:tab w:val="left" w:pos="567"/>
        </w:tabs>
        <w:autoSpaceDE w:val="0"/>
        <w:spacing w:after="0" w:line="240" w:lineRule="auto"/>
        <w:contextualSpacing/>
        <w:jc w:val="both"/>
        <w:rPr>
          <w:rFonts w:ascii="Times New Roman" w:eastAsia="Times New Roman" w:hAnsi="Times New Roman" w:cs="Times New Roman"/>
          <w:kern w:val="1"/>
          <w:sz w:val="25"/>
          <w:szCs w:val="25"/>
          <w:lang w:eastAsia="zh-CN"/>
        </w:rPr>
      </w:pPr>
      <w:r>
        <w:rPr>
          <w:rFonts w:ascii="Times New Roman" w:eastAsia="Times New Roman" w:hAnsi="Times New Roman" w:cs="Times New Roman"/>
          <w:kern w:val="1"/>
          <w:sz w:val="25"/>
          <w:szCs w:val="25"/>
          <w:lang w:eastAsia="zh-CN"/>
        </w:rPr>
        <w:t xml:space="preserve">   </w:t>
      </w:r>
      <w:r w:rsidR="00BB0E91">
        <w:rPr>
          <w:rFonts w:ascii="Times New Roman" w:eastAsia="Times New Roman" w:hAnsi="Times New Roman" w:cs="Times New Roman"/>
          <w:kern w:val="1"/>
          <w:sz w:val="25"/>
          <w:szCs w:val="25"/>
          <w:lang w:eastAsia="zh-CN"/>
        </w:rPr>
        <w:t>11</w:t>
      </w:r>
      <w:r w:rsidR="000F6E3F" w:rsidRPr="000F6E3F">
        <w:rPr>
          <w:rFonts w:ascii="Times New Roman" w:eastAsia="Times New Roman" w:hAnsi="Times New Roman" w:cs="Times New Roman"/>
          <w:kern w:val="1"/>
          <w:sz w:val="25"/>
          <w:szCs w:val="25"/>
          <w:lang w:eastAsia="zh-CN"/>
        </w:rPr>
        <w:t>.6.</w:t>
      </w:r>
      <w:r w:rsidR="000F6E3F" w:rsidRPr="000F6E3F">
        <w:rPr>
          <w:rFonts w:ascii="Times New Roman" w:eastAsia="Times New Roman" w:hAnsi="Times New Roman" w:cs="Times New Roman"/>
          <w:kern w:val="1"/>
          <w:sz w:val="25"/>
          <w:szCs w:val="25"/>
          <w:lang w:eastAsia="zh-CN"/>
        </w:rPr>
        <w:tab/>
        <w:t>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3CC70E13" w14:textId="77777777" w:rsidR="000F6E3F" w:rsidRPr="000F6E3F" w:rsidRDefault="000F6E3F" w:rsidP="000F6E3F">
      <w:pPr>
        <w:widowControl w:val="0"/>
        <w:tabs>
          <w:tab w:val="left" w:pos="567"/>
        </w:tabs>
        <w:autoSpaceDE w:val="0"/>
        <w:spacing w:after="0" w:line="240" w:lineRule="auto"/>
        <w:ind w:firstLine="709"/>
        <w:contextualSpacing/>
        <w:jc w:val="both"/>
        <w:rPr>
          <w:rFonts w:ascii="Times New Roman" w:eastAsia="Times New Roman" w:hAnsi="Times New Roman" w:cs="Times New Roman"/>
          <w:kern w:val="1"/>
          <w:sz w:val="25"/>
          <w:szCs w:val="25"/>
          <w:lang w:eastAsia="zh-CN"/>
        </w:rPr>
      </w:pPr>
    </w:p>
    <w:p w14:paraId="3B73D33B" w14:textId="609B2C77" w:rsidR="000F6E3F" w:rsidRPr="000F6E3F" w:rsidRDefault="000F6E3F" w:rsidP="000F6E3F">
      <w:pPr>
        <w:widowControl w:val="0"/>
        <w:tabs>
          <w:tab w:val="left" w:pos="567"/>
        </w:tabs>
        <w:autoSpaceDE w:val="0"/>
        <w:autoSpaceDN w:val="0"/>
        <w:spacing w:after="0" w:line="240" w:lineRule="auto"/>
        <w:contextualSpacing/>
        <w:jc w:val="center"/>
        <w:outlineLvl w:val="0"/>
        <w:rPr>
          <w:rFonts w:ascii="Times New Roman" w:eastAsia="Times New Roman" w:hAnsi="Times New Roman" w:cs="Times New Roman"/>
          <w:b/>
          <w:kern w:val="1"/>
          <w:sz w:val="25"/>
          <w:szCs w:val="25"/>
        </w:rPr>
      </w:pPr>
      <w:r w:rsidRPr="000F6E3F">
        <w:rPr>
          <w:rFonts w:ascii="Times New Roman" w:eastAsia="Times New Roman" w:hAnsi="Times New Roman" w:cs="Times New Roman"/>
          <w:b/>
          <w:kern w:val="1"/>
          <w:sz w:val="25"/>
          <w:szCs w:val="25"/>
        </w:rPr>
        <w:t>1</w:t>
      </w:r>
      <w:r w:rsidR="00BB0E91">
        <w:rPr>
          <w:rFonts w:ascii="Times New Roman" w:eastAsia="Times New Roman" w:hAnsi="Times New Roman" w:cs="Times New Roman"/>
          <w:b/>
          <w:kern w:val="1"/>
          <w:sz w:val="25"/>
          <w:szCs w:val="25"/>
        </w:rPr>
        <w:t>2</w:t>
      </w:r>
      <w:r w:rsidRPr="000F6E3F">
        <w:rPr>
          <w:rFonts w:ascii="Times New Roman" w:eastAsia="Times New Roman" w:hAnsi="Times New Roman" w:cs="Times New Roman"/>
          <w:b/>
          <w:kern w:val="1"/>
          <w:sz w:val="25"/>
          <w:szCs w:val="25"/>
        </w:rPr>
        <w:t>. ПРОЧИЕ УСЛОВИЯ ДОГОВОРА</w:t>
      </w:r>
    </w:p>
    <w:p w14:paraId="657B6096" w14:textId="77777777" w:rsidR="000F6E3F" w:rsidRPr="000F6E3F" w:rsidRDefault="000F6E3F" w:rsidP="000F6E3F">
      <w:pPr>
        <w:widowControl w:val="0"/>
        <w:tabs>
          <w:tab w:val="left" w:pos="567"/>
        </w:tabs>
        <w:autoSpaceDE w:val="0"/>
        <w:autoSpaceDN w:val="0"/>
        <w:spacing w:after="0" w:line="240" w:lineRule="auto"/>
        <w:contextualSpacing/>
        <w:jc w:val="center"/>
        <w:outlineLvl w:val="0"/>
        <w:rPr>
          <w:rFonts w:ascii="Times New Roman" w:eastAsia="Times New Roman" w:hAnsi="Times New Roman" w:cs="Times New Roman"/>
          <w:b/>
          <w:kern w:val="1"/>
          <w:sz w:val="25"/>
          <w:szCs w:val="25"/>
        </w:rPr>
      </w:pPr>
    </w:p>
    <w:p w14:paraId="493558BF" w14:textId="0C118DFB" w:rsidR="000F6E3F" w:rsidRPr="000F6E3F" w:rsidRDefault="000F6E3F"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sidRPr="000F6E3F">
        <w:rPr>
          <w:rFonts w:ascii="Times New Roman" w:eastAsia="Times New Roman" w:hAnsi="Times New Roman" w:cs="Times New Roman"/>
          <w:kern w:val="1"/>
          <w:sz w:val="25"/>
          <w:szCs w:val="25"/>
        </w:rPr>
        <w:t>1</w:t>
      </w:r>
      <w:r w:rsidR="00BB0E91">
        <w:rPr>
          <w:rFonts w:ascii="Times New Roman" w:eastAsia="Times New Roman" w:hAnsi="Times New Roman" w:cs="Times New Roman"/>
          <w:kern w:val="1"/>
          <w:sz w:val="25"/>
          <w:szCs w:val="25"/>
        </w:rPr>
        <w:t>2</w:t>
      </w:r>
      <w:r w:rsidRPr="000F6E3F">
        <w:rPr>
          <w:rFonts w:ascii="Times New Roman" w:eastAsia="Times New Roman" w:hAnsi="Times New Roman" w:cs="Times New Roman"/>
          <w:kern w:val="1"/>
          <w:sz w:val="25"/>
          <w:szCs w:val="25"/>
        </w:rPr>
        <w:t>.1.</w:t>
      </w:r>
      <w:r w:rsidRPr="000F6E3F">
        <w:rPr>
          <w:rFonts w:ascii="Times New Roman" w:eastAsia="Times New Roman" w:hAnsi="Times New Roman" w:cs="Times New Roman"/>
          <w:kern w:val="1"/>
          <w:sz w:val="25"/>
          <w:szCs w:val="25"/>
        </w:rPr>
        <w:tab/>
        <w:t>Любые изменения, дополнения и приложения к настоящему Договору действительны, если они выполнены в письменной форме и подписаны уполномоченными представителями каждой из Сторон.</w:t>
      </w:r>
    </w:p>
    <w:p w14:paraId="1E9A73B3" w14:textId="454B80A1" w:rsidR="000F6E3F" w:rsidRPr="000F6E3F" w:rsidRDefault="0085275C"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w:t>
      </w:r>
      <w:r w:rsidR="00BB0E91">
        <w:rPr>
          <w:rFonts w:ascii="Times New Roman" w:eastAsia="Times New Roman" w:hAnsi="Times New Roman" w:cs="Times New Roman"/>
          <w:kern w:val="1"/>
          <w:sz w:val="25"/>
          <w:szCs w:val="25"/>
        </w:rPr>
        <w:t>12</w:t>
      </w:r>
      <w:r>
        <w:rPr>
          <w:rFonts w:ascii="Times New Roman" w:eastAsia="Times New Roman" w:hAnsi="Times New Roman" w:cs="Times New Roman"/>
          <w:kern w:val="1"/>
          <w:sz w:val="25"/>
          <w:szCs w:val="25"/>
        </w:rPr>
        <w:t>.2.</w:t>
      </w:r>
      <w:r w:rsidR="000F6E3F" w:rsidRPr="000F6E3F">
        <w:rPr>
          <w:rFonts w:ascii="Times New Roman" w:eastAsia="Times New Roman" w:hAnsi="Times New Roman" w:cs="Times New Roman"/>
          <w:kern w:val="1"/>
          <w:sz w:val="25"/>
          <w:szCs w:val="25"/>
        </w:rPr>
        <w:t>В случае изменения реквизитов, указанных в разделе 1</w:t>
      </w:r>
      <w:r w:rsidR="00BB0E91">
        <w:rPr>
          <w:rFonts w:ascii="Times New Roman" w:eastAsia="Times New Roman" w:hAnsi="Times New Roman" w:cs="Times New Roman"/>
          <w:kern w:val="1"/>
          <w:sz w:val="25"/>
          <w:szCs w:val="25"/>
        </w:rPr>
        <w:t>4</w:t>
      </w:r>
      <w:r w:rsidR="000F6E3F" w:rsidRPr="000F6E3F">
        <w:rPr>
          <w:rFonts w:ascii="Times New Roman" w:eastAsia="Times New Roman" w:hAnsi="Times New Roman" w:cs="Times New Roman"/>
          <w:kern w:val="1"/>
          <w:sz w:val="25"/>
          <w:szCs w:val="25"/>
        </w:rPr>
        <w:t xml:space="preserve"> настоящего Договора, Сторона письменно извещает об этом другую Сторону в течение 3 (трех) рабочих дней с даты такого изменения.</w:t>
      </w:r>
    </w:p>
    <w:p w14:paraId="26556B7A" w14:textId="7FDB881F" w:rsidR="000F6E3F" w:rsidRPr="000F6E3F" w:rsidRDefault="0085275C"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w:t>
      </w:r>
      <w:r w:rsidR="00BB0E91">
        <w:rPr>
          <w:rFonts w:ascii="Times New Roman" w:eastAsia="Times New Roman" w:hAnsi="Times New Roman" w:cs="Times New Roman"/>
          <w:kern w:val="1"/>
          <w:sz w:val="25"/>
          <w:szCs w:val="25"/>
        </w:rPr>
        <w:t>12</w:t>
      </w:r>
      <w:r w:rsidR="000F6E3F" w:rsidRPr="000F6E3F">
        <w:rPr>
          <w:rFonts w:ascii="Times New Roman" w:eastAsia="Times New Roman" w:hAnsi="Times New Roman" w:cs="Times New Roman"/>
          <w:kern w:val="1"/>
          <w:sz w:val="25"/>
          <w:szCs w:val="25"/>
        </w:rPr>
        <w:t>.</w:t>
      </w:r>
      <w:r w:rsidRPr="000F6E3F">
        <w:rPr>
          <w:rFonts w:ascii="Times New Roman" w:eastAsia="Times New Roman" w:hAnsi="Times New Roman" w:cs="Times New Roman"/>
          <w:kern w:val="1"/>
          <w:sz w:val="25"/>
          <w:szCs w:val="25"/>
        </w:rPr>
        <w:t>3. Ни</w:t>
      </w:r>
      <w:r w:rsidR="000F6E3F" w:rsidRPr="000F6E3F">
        <w:rPr>
          <w:rFonts w:ascii="Times New Roman" w:eastAsia="Times New Roman" w:hAnsi="Times New Roman" w:cs="Times New Roman"/>
          <w:kern w:val="1"/>
          <w:sz w:val="25"/>
          <w:szCs w:val="25"/>
        </w:rPr>
        <w:t xml:space="preserve"> одна из Сторон не вправе передавать свои права и обязанности или их часть по настоящему договору третьему лицу без предварительного согласия другой Стороны.</w:t>
      </w:r>
    </w:p>
    <w:p w14:paraId="3608EBCE" w14:textId="64FF8AF4" w:rsidR="000F6E3F" w:rsidRPr="000F6E3F" w:rsidRDefault="0085275C" w:rsidP="0085275C">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w:t>
      </w:r>
      <w:r w:rsidR="00BB0E91">
        <w:rPr>
          <w:rFonts w:ascii="Times New Roman" w:eastAsia="Times New Roman" w:hAnsi="Times New Roman" w:cs="Times New Roman"/>
          <w:kern w:val="1"/>
          <w:sz w:val="25"/>
          <w:szCs w:val="25"/>
        </w:rPr>
        <w:t>12</w:t>
      </w:r>
      <w:r>
        <w:rPr>
          <w:rFonts w:ascii="Times New Roman" w:eastAsia="Times New Roman" w:hAnsi="Times New Roman" w:cs="Times New Roman"/>
          <w:kern w:val="1"/>
          <w:sz w:val="25"/>
          <w:szCs w:val="25"/>
        </w:rPr>
        <w:t>.4.</w:t>
      </w:r>
      <w:r w:rsidRPr="000F6E3F">
        <w:rPr>
          <w:rFonts w:ascii="Times New Roman" w:eastAsia="Times New Roman" w:hAnsi="Times New Roman" w:cs="Times New Roman"/>
          <w:kern w:val="1"/>
          <w:sz w:val="25"/>
          <w:szCs w:val="25"/>
        </w:rPr>
        <w:t xml:space="preserve"> Настоящий</w:t>
      </w:r>
      <w:r w:rsidR="000F6E3F" w:rsidRPr="000F6E3F">
        <w:rPr>
          <w:rFonts w:ascii="Times New Roman" w:eastAsia="Times New Roman" w:hAnsi="Times New Roman" w:cs="Times New Roman"/>
          <w:kern w:val="1"/>
          <w:sz w:val="25"/>
          <w:szCs w:val="25"/>
        </w:rPr>
        <w:t xml:space="preserve"> Договор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договору.</w:t>
      </w:r>
    </w:p>
    <w:p w14:paraId="0F4B186D" w14:textId="628CB44F" w:rsidR="000F6E3F" w:rsidRPr="000F6E3F" w:rsidRDefault="0085275C" w:rsidP="000F6E3F">
      <w:pPr>
        <w:widowControl w:val="0"/>
        <w:tabs>
          <w:tab w:val="left" w:pos="567"/>
        </w:tabs>
        <w:autoSpaceDE w:val="0"/>
        <w:autoSpaceDN w:val="0"/>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w:t>
      </w:r>
      <w:r w:rsidR="000F6E3F" w:rsidRPr="000F6E3F">
        <w:rPr>
          <w:rFonts w:ascii="Times New Roman" w:eastAsia="Times New Roman" w:hAnsi="Times New Roman" w:cs="Times New Roman"/>
          <w:kern w:val="1"/>
          <w:sz w:val="25"/>
          <w:szCs w:val="25"/>
        </w:rPr>
        <w:t>1</w:t>
      </w:r>
      <w:r w:rsidR="00BB0E91">
        <w:rPr>
          <w:rFonts w:ascii="Times New Roman" w:eastAsia="Times New Roman" w:hAnsi="Times New Roman" w:cs="Times New Roman"/>
          <w:kern w:val="1"/>
          <w:sz w:val="25"/>
          <w:szCs w:val="25"/>
        </w:rPr>
        <w:t>2</w:t>
      </w:r>
      <w:r w:rsidR="000F6E3F" w:rsidRPr="000F6E3F">
        <w:rPr>
          <w:rFonts w:ascii="Times New Roman" w:eastAsia="Times New Roman" w:hAnsi="Times New Roman" w:cs="Times New Roman"/>
          <w:kern w:val="1"/>
          <w:sz w:val="25"/>
          <w:szCs w:val="25"/>
        </w:rPr>
        <w:t>.5.</w:t>
      </w:r>
      <w:r w:rsidR="000F6E3F" w:rsidRPr="000F6E3F">
        <w:rPr>
          <w:rFonts w:ascii="Times New Roman" w:eastAsia="Times New Roman" w:hAnsi="Times New Roman" w:cs="Times New Roman"/>
          <w:kern w:val="1"/>
          <w:sz w:val="25"/>
          <w:szCs w:val="25"/>
        </w:rPr>
        <w:tab/>
        <w:t>Настоящий Договор, любые изменения дополнения и приложения к настоящему Договору, а также документы по исполнению Договора могут быть подписаны в электронном виде с применением ЭЦП.</w:t>
      </w:r>
    </w:p>
    <w:p w14:paraId="4EF4D83A" w14:textId="6AA56C43" w:rsidR="000F6E3F" w:rsidRPr="000F6E3F" w:rsidRDefault="0085275C" w:rsidP="000F6E3F">
      <w:pPr>
        <w:tabs>
          <w:tab w:val="left" w:pos="567"/>
        </w:tabs>
        <w:spacing w:after="0" w:line="240" w:lineRule="auto"/>
        <w:contextualSpacing/>
        <w:jc w:val="both"/>
        <w:rPr>
          <w:rFonts w:ascii="Times New Roman" w:eastAsia="Times New Roman" w:hAnsi="Times New Roman" w:cs="Times New Roman"/>
          <w:kern w:val="1"/>
          <w:sz w:val="25"/>
          <w:szCs w:val="25"/>
        </w:rPr>
      </w:pPr>
      <w:r>
        <w:rPr>
          <w:rFonts w:ascii="Times New Roman" w:eastAsia="Times New Roman" w:hAnsi="Times New Roman" w:cs="Times New Roman"/>
          <w:kern w:val="1"/>
          <w:sz w:val="25"/>
          <w:szCs w:val="25"/>
        </w:rPr>
        <w:t xml:space="preserve">   </w:t>
      </w:r>
      <w:r w:rsidR="00BB0E91">
        <w:rPr>
          <w:rFonts w:ascii="Times New Roman" w:eastAsia="Times New Roman" w:hAnsi="Times New Roman" w:cs="Times New Roman"/>
          <w:kern w:val="1"/>
          <w:sz w:val="25"/>
          <w:szCs w:val="25"/>
        </w:rPr>
        <w:t>12</w:t>
      </w:r>
      <w:r w:rsidR="000F6E3F" w:rsidRPr="000F6E3F">
        <w:rPr>
          <w:rFonts w:ascii="Times New Roman" w:eastAsia="Times New Roman" w:hAnsi="Times New Roman" w:cs="Times New Roman"/>
          <w:kern w:val="1"/>
          <w:sz w:val="25"/>
          <w:szCs w:val="25"/>
        </w:rPr>
        <w:t>.6.</w:t>
      </w:r>
      <w:r w:rsidR="000F6E3F" w:rsidRPr="000F6E3F">
        <w:rPr>
          <w:rFonts w:ascii="Times New Roman" w:eastAsia="Times New Roman" w:hAnsi="Times New Roman" w:cs="Times New Roman"/>
          <w:kern w:val="1"/>
          <w:sz w:val="25"/>
          <w:szCs w:val="25"/>
        </w:rPr>
        <w:tab/>
        <w:t>Все изменения, дополнения и приложения к настоящему Договору являются его неотъемлемой частью, в том числе:</w:t>
      </w:r>
    </w:p>
    <w:p w14:paraId="2217FF9D" w14:textId="15BB802C" w:rsidR="000F6E3F" w:rsidRPr="000F6E3F" w:rsidRDefault="000F6E3F" w:rsidP="000F6E3F">
      <w:pPr>
        <w:widowControl w:val="0"/>
        <w:tabs>
          <w:tab w:val="left" w:pos="567"/>
        </w:tabs>
        <w:autoSpaceDE w:val="0"/>
        <w:autoSpaceDN w:val="0"/>
        <w:spacing w:after="0" w:line="240" w:lineRule="auto"/>
        <w:ind w:firstLine="567"/>
        <w:contextualSpacing/>
        <w:rPr>
          <w:rFonts w:ascii="Times New Roman" w:eastAsia="Times New Roman" w:hAnsi="Times New Roman" w:cs="Times New Roman"/>
          <w:kern w:val="1"/>
          <w:sz w:val="25"/>
          <w:szCs w:val="25"/>
        </w:rPr>
      </w:pPr>
      <w:r w:rsidRPr="000F6E3F">
        <w:rPr>
          <w:rFonts w:ascii="Times New Roman" w:eastAsia="Times New Roman" w:hAnsi="Times New Roman" w:cs="Times New Roman"/>
          <w:kern w:val="1"/>
          <w:sz w:val="25"/>
          <w:szCs w:val="25"/>
        </w:rPr>
        <w:t>Приложение № 1 к Договору «</w:t>
      </w:r>
      <w:r w:rsidR="00BB0E91">
        <w:rPr>
          <w:rFonts w:ascii="Times New Roman" w:eastAsia="Times New Roman" w:hAnsi="Times New Roman" w:cs="Times New Roman"/>
          <w:kern w:val="1"/>
          <w:sz w:val="25"/>
          <w:szCs w:val="25"/>
        </w:rPr>
        <w:t>Спецификация</w:t>
      </w:r>
      <w:r w:rsidRPr="000F6E3F">
        <w:rPr>
          <w:rFonts w:ascii="Times New Roman" w:eastAsia="Times New Roman" w:hAnsi="Times New Roman" w:cs="Times New Roman"/>
          <w:kern w:val="1"/>
          <w:sz w:val="25"/>
          <w:szCs w:val="25"/>
        </w:rPr>
        <w:t>».</w:t>
      </w:r>
    </w:p>
    <w:p w14:paraId="33DA5E6C" w14:textId="77777777" w:rsidR="005F4550" w:rsidRPr="00725341" w:rsidRDefault="005F4550" w:rsidP="001A717F">
      <w:pPr>
        <w:pStyle w:val="ConsPlusNormal"/>
        <w:jc w:val="both"/>
        <w:rPr>
          <w:rFonts w:ascii="Times New Roman" w:hAnsi="Times New Roman" w:cs="Times New Roman"/>
          <w:sz w:val="26"/>
          <w:szCs w:val="26"/>
        </w:rPr>
      </w:pPr>
    </w:p>
    <w:p w14:paraId="5B65191E" w14:textId="0B3E6DE5" w:rsidR="005F4550" w:rsidRPr="00725341" w:rsidRDefault="00344E91" w:rsidP="001A717F">
      <w:pPr>
        <w:pStyle w:val="ConsPlusNormal"/>
        <w:jc w:val="center"/>
        <w:outlineLvl w:val="1"/>
        <w:rPr>
          <w:rFonts w:ascii="Times New Roman" w:hAnsi="Times New Roman" w:cs="Times New Roman"/>
          <w:b/>
          <w:sz w:val="26"/>
          <w:szCs w:val="26"/>
        </w:rPr>
      </w:pPr>
      <w:r w:rsidRPr="00725341">
        <w:rPr>
          <w:rFonts w:ascii="Times New Roman" w:hAnsi="Times New Roman" w:cs="Times New Roman"/>
          <w:b/>
          <w:sz w:val="26"/>
          <w:szCs w:val="26"/>
        </w:rPr>
        <w:t>1</w:t>
      </w:r>
      <w:r w:rsidR="004F5483" w:rsidRPr="00725341">
        <w:rPr>
          <w:rFonts w:ascii="Times New Roman" w:hAnsi="Times New Roman" w:cs="Times New Roman"/>
          <w:b/>
          <w:sz w:val="26"/>
          <w:szCs w:val="26"/>
        </w:rPr>
        <w:t>3</w:t>
      </w:r>
      <w:r w:rsidR="005F4550" w:rsidRPr="00725341">
        <w:rPr>
          <w:rFonts w:ascii="Times New Roman" w:hAnsi="Times New Roman" w:cs="Times New Roman"/>
          <w:b/>
          <w:sz w:val="26"/>
          <w:szCs w:val="26"/>
        </w:rPr>
        <w:t>. Перечень приложений</w:t>
      </w:r>
    </w:p>
    <w:p w14:paraId="091323D9" w14:textId="51CB01B3" w:rsidR="005F4550" w:rsidRPr="00725341" w:rsidRDefault="00937BBD" w:rsidP="00E24016">
      <w:pPr>
        <w:pStyle w:val="ConsPlusNormal"/>
        <w:ind w:firstLine="540"/>
        <w:jc w:val="both"/>
        <w:rPr>
          <w:rFonts w:ascii="Times New Roman" w:hAnsi="Times New Roman" w:cs="Times New Roman"/>
          <w:sz w:val="26"/>
          <w:szCs w:val="26"/>
        </w:rPr>
      </w:pPr>
      <w:r w:rsidRPr="00725341">
        <w:rPr>
          <w:rFonts w:ascii="Times New Roman" w:hAnsi="Times New Roman" w:cs="Times New Roman"/>
          <w:sz w:val="26"/>
          <w:szCs w:val="26"/>
        </w:rPr>
        <w:t>Приложение 1 - Техническое задание.</w:t>
      </w:r>
      <w:bookmarkStart w:id="10" w:name="P551"/>
      <w:bookmarkEnd w:id="10"/>
    </w:p>
    <w:p w14:paraId="3E52FC7F" w14:textId="31A8EDCE" w:rsidR="005F4550" w:rsidRPr="00725341" w:rsidRDefault="000D2B15" w:rsidP="001A717F">
      <w:pPr>
        <w:pStyle w:val="ConsPlusNormal"/>
        <w:jc w:val="center"/>
        <w:outlineLvl w:val="1"/>
        <w:rPr>
          <w:rFonts w:ascii="Times New Roman" w:hAnsi="Times New Roman" w:cs="Times New Roman"/>
          <w:b/>
          <w:sz w:val="26"/>
          <w:szCs w:val="26"/>
        </w:rPr>
      </w:pPr>
      <w:r w:rsidRPr="00725341">
        <w:rPr>
          <w:rFonts w:ascii="Times New Roman" w:hAnsi="Times New Roman" w:cs="Times New Roman"/>
          <w:b/>
          <w:sz w:val="26"/>
          <w:szCs w:val="26"/>
        </w:rPr>
        <w:t>1</w:t>
      </w:r>
      <w:r w:rsidR="004F5483" w:rsidRPr="00725341">
        <w:rPr>
          <w:rFonts w:ascii="Times New Roman" w:hAnsi="Times New Roman" w:cs="Times New Roman"/>
          <w:b/>
          <w:sz w:val="26"/>
          <w:szCs w:val="26"/>
        </w:rPr>
        <w:t>4</w:t>
      </w:r>
      <w:r w:rsidR="005F4550" w:rsidRPr="00725341">
        <w:rPr>
          <w:rFonts w:ascii="Times New Roman" w:hAnsi="Times New Roman" w:cs="Times New Roman"/>
          <w:b/>
          <w:sz w:val="26"/>
          <w:szCs w:val="26"/>
        </w:rPr>
        <w:t>. Адреса и банковские реквизиты Сторон</w:t>
      </w:r>
    </w:p>
    <w:tbl>
      <w:tblPr>
        <w:tblStyle w:val="a6"/>
        <w:tblpPr w:leftFromText="180" w:rightFromText="180" w:vertAnchor="text" w:horzAnchor="margin" w:tblpXSpec="center"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85275C" w:rsidRPr="00725341" w14:paraId="187CB19C" w14:textId="77777777" w:rsidTr="0085275C">
        <w:tc>
          <w:tcPr>
            <w:tcW w:w="4672" w:type="dxa"/>
          </w:tcPr>
          <w:p w14:paraId="23F5AF36" w14:textId="77777777" w:rsidR="0085275C" w:rsidRPr="0085275C" w:rsidRDefault="0085275C" w:rsidP="0085275C">
            <w:pPr>
              <w:pStyle w:val="ConsPlusNormal"/>
              <w:outlineLvl w:val="1"/>
              <w:rPr>
                <w:rFonts w:ascii="Times New Roman" w:hAnsi="Times New Roman" w:cs="Times New Roman"/>
                <w:b/>
                <w:sz w:val="26"/>
                <w:szCs w:val="26"/>
              </w:rPr>
            </w:pPr>
            <w:r w:rsidRPr="0085275C">
              <w:rPr>
                <w:rFonts w:ascii="Times New Roman" w:hAnsi="Times New Roman" w:cs="Times New Roman"/>
                <w:b/>
                <w:sz w:val="26"/>
                <w:szCs w:val="26"/>
              </w:rPr>
              <w:t>ЗАКАЗЧИК:</w:t>
            </w:r>
          </w:p>
          <w:p w14:paraId="234F5EB2"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ФНЦ Биоразнообразия ДВО РАН</w:t>
            </w:r>
          </w:p>
          <w:p w14:paraId="36F08F5B"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 xml:space="preserve">Адрес: 690022 г. Владивосток, </w:t>
            </w:r>
          </w:p>
          <w:p w14:paraId="45B874D8"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Проспект 100-летия Владивостока, д. 159</w:t>
            </w:r>
          </w:p>
          <w:p w14:paraId="506753B1"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ИНН: 2539007634, КПП: 253901001, ОГРН 1022502124303</w:t>
            </w:r>
          </w:p>
          <w:p w14:paraId="2702833F"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Банковские реквизиты:</w:t>
            </w:r>
          </w:p>
          <w:p w14:paraId="2671C87A"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Организация: УФК по Приморскому краю (ФНЦ Биоразнообразия ДВО РАН л/с 20206Ц11630)</w:t>
            </w:r>
          </w:p>
          <w:p w14:paraId="7624B9D2"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Банк: ОКЦ № 1 ДГУ Банка России//УФК по Приморскому краю г. Владивосток</w:t>
            </w:r>
          </w:p>
          <w:p w14:paraId="79F9B4C2"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БИК 010507002</w:t>
            </w:r>
          </w:p>
          <w:p w14:paraId="7B985FE6"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 xml:space="preserve">к/с 40102810545370000012 </w:t>
            </w:r>
          </w:p>
          <w:p w14:paraId="1FA3EA46"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р/с 03214643000000012000</w:t>
            </w:r>
          </w:p>
          <w:p w14:paraId="6E5F52AC" w14:textId="77777777" w:rsidR="0085275C" w:rsidRPr="0085275C" w:rsidRDefault="0085275C" w:rsidP="0085275C">
            <w:pPr>
              <w:pStyle w:val="ConsPlusNormal"/>
              <w:jc w:val="both"/>
              <w:outlineLvl w:val="1"/>
              <w:rPr>
                <w:rFonts w:ascii="Times New Roman" w:hAnsi="Times New Roman" w:cs="Times New Roman"/>
                <w:sz w:val="26"/>
                <w:szCs w:val="26"/>
              </w:rPr>
            </w:pPr>
          </w:p>
          <w:p w14:paraId="59F3891E" w14:textId="77777777" w:rsidR="0085275C" w:rsidRPr="0085275C" w:rsidRDefault="0085275C" w:rsidP="0085275C">
            <w:pPr>
              <w:pStyle w:val="ConsPlusNormal"/>
              <w:jc w:val="both"/>
              <w:outlineLvl w:val="1"/>
              <w:rPr>
                <w:rFonts w:ascii="Times New Roman" w:hAnsi="Times New Roman" w:cs="Times New Roman"/>
                <w:sz w:val="26"/>
                <w:szCs w:val="26"/>
              </w:rPr>
            </w:pPr>
          </w:p>
          <w:p w14:paraId="6EE02ED2" w14:textId="77777777" w:rsidR="0085275C" w:rsidRPr="0085275C" w:rsidRDefault="0085275C" w:rsidP="0085275C">
            <w:pPr>
              <w:pStyle w:val="ConsPlusNormal"/>
              <w:jc w:val="both"/>
              <w:outlineLvl w:val="1"/>
              <w:rPr>
                <w:rFonts w:ascii="Times New Roman" w:hAnsi="Times New Roman" w:cs="Times New Roman"/>
                <w:sz w:val="26"/>
                <w:szCs w:val="26"/>
              </w:rPr>
            </w:pPr>
          </w:p>
          <w:p w14:paraId="29710FD9" w14:textId="77777777" w:rsidR="0085275C" w:rsidRPr="0085275C" w:rsidRDefault="0085275C" w:rsidP="0085275C">
            <w:pPr>
              <w:pStyle w:val="ConsPlusNormal"/>
              <w:jc w:val="both"/>
              <w:outlineLvl w:val="1"/>
              <w:rPr>
                <w:rFonts w:ascii="Times New Roman" w:hAnsi="Times New Roman" w:cs="Times New Roman"/>
                <w:sz w:val="26"/>
                <w:szCs w:val="26"/>
              </w:rPr>
            </w:pPr>
          </w:p>
          <w:p w14:paraId="7179BE7D" w14:textId="77777777" w:rsidR="0085275C" w:rsidRPr="0085275C" w:rsidRDefault="0085275C" w:rsidP="0085275C">
            <w:pPr>
              <w:pStyle w:val="ConsPlusNormal"/>
              <w:jc w:val="both"/>
              <w:outlineLvl w:val="1"/>
              <w:rPr>
                <w:rFonts w:ascii="Times New Roman" w:hAnsi="Times New Roman" w:cs="Times New Roman"/>
                <w:sz w:val="26"/>
                <w:szCs w:val="26"/>
              </w:rPr>
            </w:pPr>
          </w:p>
          <w:p w14:paraId="668DA643" w14:textId="77777777" w:rsidR="0085275C" w:rsidRPr="0085275C" w:rsidRDefault="0085275C" w:rsidP="0085275C">
            <w:pPr>
              <w:pStyle w:val="ConsPlusNormal"/>
              <w:jc w:val="both"/>
              <w:outlineLvl w:val="1"/>
              <w:rPr>
                <w:rFonts w:ascii="Times New Roman" w:hAnsi="Times New Roman" w:cs="Times New Roman"/>
                <w:sz w:val="26"/>
                <w:szCs w:val="26"/>
              </w:rPr>
            </w:pPr>
          </w:p>
          <w:p w14:paraId="6330450F" w14:textId="77777777" w:rsidR="0085275C" w:rsidRPr="0085275C" w:rsidRDefault="0085275C" w:rsidP="0085275C">
            <w:pPr>
              <w:pStyle w:val="ConsPlusNormal"/>
              <w:jc w:val="both"/>
              <w:outlineLvl w:val="1"/>
              <w:rPr>
                <w:rFonts w:ascii="Times New Roman" w:hAnsi="Times New Roman" w:cs="Times New Roman"/>
                <w:sz w:val="26"/>
                <w:szCs w:val="26"/>
              </w:rPr>
            </w:pPr>
          </w:p>
          <w:p w14:paraId="4DD63FCB" w14:textId="77777777" w:rsidR="0085275C" w:rsidRPr="0085275C" w:rsidRDefault="0085275C" w:rsidP="0085275C">
            <w:pPr>
              <w:pStyle w:val="ConsPlusNormal"/>
              <w:jc w:val="both"/>
              <w:outlineLvl w:val="1"/>
              <w:rPr>
                <w:rFonts w:ascii="Times New Roman" w:hAnsi="Times New Roman" w:cs="Times New Roman"/>
                <w:sz w:val="26"/>
                <w:szCs w:val="26"/>
              </w:rPr>
            </w:pPr>
          </w:p>
          <w:p w14:paraId="2F5A2571" w14:textId="77777777" w:rsidR="0085275C" w:rsidRPr="0085275C" w:rsidRDefault="0085275C" w:rsidP="0085275C">
            <w:pPr>
              <w:pStyle w:val="ConsPlusNormal"/>
              <w:jc w:val="both"/>
              <w:outlineLvl w:val="1"/>
              <w:rPr>
                <w:rFonts w:ascii="Times New Roman" w:hAnsi="Times New Roman" w:cs="Times New Roman"/>
                <w:sz w:val="26"/>
                <w:szCs w:val="26"/>
              </w:rPr>
            </w:pPr>
            <w:r w:rsidRPr="0085275C">
              <w:rPr>
                <w:rFonts w:ascii="Times New Roman" w:hAnsi="Times New Roman" w:cs="Times New Roman"/>
                <w:sz w:val="26"/>
                <w:szCs w:val="26"/>
              </w:rPr>
              <w:t>От Заказчика</w:t>
            </w:r>
          </w:p>
          <w:p w14:paraId="305B1999" w14:textId="77777777" w:rsidR="0085275C" w:rsidRPr="0085275C" w:rsidRDefault="0085275C" w:rsidP="0085275C">
            <w:pPr>
              <w:spacing w:after="0" w:line="240" w:lineRule="auto"/>
              <w:rPr>
                <w:rFonts w:ascii="Times New Roman" w:hAnsi="Times New Roman" w:cs="Times New Roman"/>
                <w:sz w:val="26"/>
                <w:szCs w:val="26"/>
              </w:rPr>
            </w:pPr>
            <w:r w:rsidRPr="0085275C">
              <w:rPr>
                <w:rFonts w:ascii="Times New Roman" w:hAnsi="Times New Roman" w:cs="Times New Roman"/>
                <w:sz w:val="26"/>
                <w:szCs w:val="26"/>
              </w:rPr>
              <w:t>И.о. директора ФНЦ Биоразнообразия ДВО РАН</w:t>
            </w:r>
          </w:p>
          <w:p w14:paraId="31F1C93E" w14:textId="77777777" w:rsidR="0085275C" w:rsidRPr="0085275C" w:rsidRDefault="0085275C" w:rsidP="0085275C">
            <w:pPr>
              <w:pStyle w:val="ConsPlusNormal"/>
              <w:jc w:val="both"/>
              <w:outlineLvl w:val="1"/>
              <w:rPr>
                <w:rFonts w:ascii="Times New Roman" w:hAnsi="Times New Roman" w:cs="Times New Roman"/>
                <w:sz w:val="26"/>
                <w:szCs w:val="26"/>
              </w:rPr>
            </w:pPr>
          </w:p>
          <w:p w14:paraId="23C20E04" w14:textId="77777777" w:rsidR="0085275C" w:rsidRPr="0085275C" w:rsidRDefault="0085275C" w:rsidP="0085275C">
            <w:pPr>
              <w:pStyle w:val="ConsPlusNormal"/>
              <w:jc w:val="both"/>
              <w:outlineLvl w:val="1"/>
              <w:rPr>
                <w:rFonts w:ascii="Times New Roman" w:hAnsi="Times New Roman" w:cs="Times New Roman"/>
                <w:sz w:val="26"/>
                <w:szCs w:val="26"/>
              </w:rPr>
            </w:pPr>
            <w:r w:rsidRPr="0085275C">
              <w:rPr>
                <w:rFonts w:ascii="Times New Roman" w:hAnsi="Times New Roman" w:cs="Times New Roman"/>
                <w:sz w:val="26"/>
                <w:szCs w:val="26"/>
              </w:rPr>
              <w:t>____________________   А. А. Гончаров</w:t>
            </w:r>
          </w:p>
          <w:p w14:paraId="66A075A9" w14:textId="77777777" w:rsidR="0085275C" w:rsidRPr="0085275C" w:rsidRDefault="0085275C" w:rsidP="0085275C">
            <w:pPr>
              <w:pStyle w:val="ConsPlusNormal"/>
              <w:jc w:val="both"/>
              <w:outlineLvl w:val="1"/>
              <w:rPr>
                <w:rFonts w:ascii="Times New Roman" w:hAnsi="Times New Roman" w:cs="Times New Roman"/>
                <w:sz w:val="26"/>
                <w:szCs w:val="26"/>
              </w:rPr>
            </w:pPr>
            <w:r w:rsidRPr="0085275C">
              <w:rPr>
                <w:rFonts w:ascii="Times New Roman" w:hAnsi="Times New Roman" w:cs="Times New Roman"/>
                <w:sz w:val="26"/>
                <w:szCs w:val="26"/>
              </w:rPr>
              <w:t>м.п.</w:t>
            </w:r>
          </w:p>
        </w:tc>
        <w:tc>
          <w:tcPr>
            <w:tcW w:w="5109" w:type="dxa"/>
          </w:tcPr>
          <w:p w14:paraId="34CEB5CD" w14:textId="77777777" w:rsidR="0085275C" w:rsidRPr="0085275C" w:rsidRDefault="0085275C" w:rsidP="0085275C">
            <w:pPr>
              <w:pStyle w:val="ConsPlusNormal"/>
              <w:outlineLvl w:val="1"/>
              <w:rPr>
                <w:rFonts w:ascii="Times New Roman" w:hAnsi="Times New Roman" w:cs="Times New Roman"/>
                <w:b/>
                <w:sz w:val="26"/>
                <w:szCs w:val="26"/>
              </w:rPr>
            </w:pPr>
            <w:r>
              <w:rPr>
                <w:rFonts w:ascii="Times New Roman" w:hAnsi="Times New Roman" w:cs="Times New Roman"/>
                <w:b/>
                <w:sz w:val="26"/>
                <w:szCs w:val="26"/>
              </w:rPr>
              <w:t xml:space="preserve">                            </w:t>
            </w:r>
            <w:r w:rsidRPr="0085275C">
              <w:rPr>
                <w:rFonts w:ascii="Times New Roman" w:hAnsi="Times New Roman" w:cs="Times New Roman"/>
                <w:b/>
                <w:sz w:val="26"/>
                <w:szCs w:val="26"/>
              </w:rPr>
              <w:t>ИСПОЛНИТЕЛЬ:</w:t>
            </w:r>
          </w:p>
          <w:p w14:paraId="79215867" w14:textId="77777777" w:rsidR="0085275C" w:rsidRPr="0085275C" w:rsidRDefault="0085275C" w:rsidP="0085275C">
            <w:pPr>
              <w:pStyle w:val="ConsPlusNormal"/>
              <w:outlineLvl w:val="1"/>
              <w:rPr>
                <w:rFonts w:ascii="Times New Roman" w:hAnsi="Times New Roman" w:cs="Times New Roman"/>
                <w:sz w:val="26"/>
                <w:szCs w:val="26"/>
              </w:rPr>
            </w:pPr>
          </w:p>
          <w:p w14:paraId="0F496CF2" w14:textId="77777777" w:rsidR="0085275C" w:rsidRPr="0085275C" w:rsidRDefault="0085275C" w:rsidP="0085275C">
            <w:pPr>
              <w:pStyle w:val="ConsPlusNormal"/>
              <w:outlineLvl w:val="1"/>
              <w:rPr>
                <w:rFonts w:ascii="Times New Roman" w:hAnsi="Times New Roman" w:cs="Times New Roman"/>
                <w:sz w:val="26"/>
                <w:szCs w:val="26"/>
              </w:rPr>
            </w:pPr>
          </w:p>
          <w:p w14:paraId="0EE52768" w14:textId="77777777" w:rsidR="0085275C" w:rsidRPr="0085275C" w:rsidRDefault="0085275C" w:rsidP="0085275C">
            <w:pPr>
              <w:pStyle w:val="ConsPlusNormal"/>
              <w:outlineLvl w:val="1"/>
              <w:rPr>
                <w:rFonts w:ascii="Times New Roman" w:hAnsi="Times New Roman" w:cs="Times New Roman"/>
                <w:sz w:val="26"/>
                <w:szCs w:val="26"/>
              </w:rPr>
            </w:pPr>
          </w:p>
          <w:p w14:paraId="082569B2" w14:textId="77777777" w:rsidR="0085275C" w:rsidRPr="0085275C" w:rsidRDefault="0085275C" w:rsidP="0085275C">
            <w:pPr>
              <w:pStyle w:val="ConsPlusNormal"/>
              <w:outlineLvl w:val="1"/>
              <w:rPr>
                <w:rFonts w:ascii="Times New Roman" w:hAnsi="Times New Roman" w:cs="Times New Roman"/>
                <w:sz w:val="26"/>
                <w:szCs w:val="26"/>
              </w:rPr>
            </w:pPr>
          </w:p>
          <w:p w14:paraId="1E548BE3" w14:textId="77777777" w:rsidR="0085275C" w:rsidRPr="0085275C" w:rsidRDefault="0085275C" w:rsidP="0085275C">
            <w:pPr>
              <w:pStyle w:val="ConsPlusNormal"/>
              <w:outlineLvl w:val="1"/>
              <w:rPr>
                <w:rFonts w:ascii="Times New Roman" w:hAnsi="Times New Roman" w:cs="Times New Roman"/>
                <w:sz w:val="26"/>
                <w:szCs w:val="26"/>
              </w:rPr>
            </w:pPr>
          </w:p>
          <w:p w14:paraId="2C873C1D" w14:textId="77777777" w:rsidR="0085275C" w:rsidRPr="0085275C" w:rsidRDefault="0085275C" w:rsidP="0085275C">
            <w:pPr>
              <w:pStyle w:val="ConsPlusNormal"/>
              <w:outlineLvl w:val="1"/>
              <w:rPr>
                <w:rFonts w:ascii="Times New Roman" w:hAnsi="Times New Roman" w:cs="Times New Roman"/>
                <w:sz w:val="26"/>
                <w:szCs w:val="26"/>
              </w:rPr>
            </w:pPr>
          </w:p>
          <w:p w14:paraId="5B19E44C" w14:textId="77777777" w:rsidR="0085275C" w:rsidRPr="0085275C" w:rsidRDefault="0085275C" w:rsidP="0085275C">
            <w:pPr>
              <w:pStyle w:val="ConsPlusNormal"/>
              <w:outlineLvl w:val="1"/>
              <w:rPr>
                <w:rFonts w:ascii="Times New Roman" w:hAnsi="Times New Roman" w:cs="Times New Roman"/>
                <w:sz w:val="26"/>
                <w:szCs w:val="26"/>
              </w:rPr>
            </w:pPr>
          </w:p>
          <w:p w14:paraId="0B58278E" w14:textId="77777777" w:rsidR="0085275C" w:rsidRPr="0085275C" w:rsidRDefault="0085275C" w:rsidP="0085275C">
            <w:pPr>
              <w:pStyle w:val="ConsPlusNormal"/>
              <w:outlineLvl w:val="1"/>
              <w:rPr>
                <w:rFonts w:ascii="Times New Roman" w:hAnsi="Times New Roman" w:cs="Times New Roman"/>
                <w:sz w:val="26"/>
                <w:szCs w:val="26"/>
              </w:rPr>
            </w:pPr>
          </w:p>
          <w:p w14:paraId="4FF2344C" w14:textId="77777777" w:rsidR="0085275C" w:rsidRPr="0085275C" w:rsidRDefault="0085275C" w:rsidP="0085275C">
            <w:pPr>
              <w:pStyle w:val="ConsPlusNormal"/>
              <w:outlineLvl w:val="1"/>
              <w:rPr>
                <w:rFonts w:ascii="Times New Roman" w:hAnsi="Times New Roman" w:cs="Times New Roman"/>
                <w:sz w:val="26"/>
                <w:szCs w:val="26"/>
              </w:rPr>
            </w:pPr>
          </w:p>
          <w:p w14:paraId="19CD2CEA" w14:textId="77777777" w:rsidR="0085275C" w:rsidRPr="0085275C" w:rsidRDefault="0085275C" w:rsidP="0085275C">
            <w:pPr>
              <w:pStyle w:val="ConsPlusNormal"/>
              <w:outlineLvl w:val="1"/>
              <w:rPr>
                <w:rFonts w:ascii="Times New Roman" w:hAnsi="Times New Roman" w:cs="Times New Roman"/>
                <w:sz w:val="26"/>
                <w:szCs w:val="26"/>
              </w:rPr>
            </w:pPr>
          </w:p>
          <w:p w14:paraId="6F40D6A9" w14:textId="77777777" w:rsidR="0085275C" w:rsidRPr="0085275C" w:rsidRDefault="0085275C" w:rsidP="0085275C">
            <w:pPr>
              <w:pStyle w:val="ConsPlusNormal"/>
              <w:outlineLvl w:val="1"/>
              <w:rPr>
                <w:rFonts w:ascii="Times New Roman" w:hAnsi="Times New Roman" w:cs="Times New Roman"/>
                <w:sz w:val="26"/>
                <w:szCs w:val="26"/>
              </w:rPr>
            </w:pPr>
          </w:p>
          <w:p w14:paraId="25780071" w14:textId="77777777" w:rsidR="0085275C" w:rsidRPr="0085275C" w:rsidRDefault="0085275C" w:rsidP="0085275C">
            <w:pPr>
              <w:pStyle w:val="ConsPlusNormal"/>
              <w:outlineLvl w:val="1"/>
              <w:rPr>
                <w:rFonts w:ascii="Times New Roman" w:hAnsi="Times New Roman" w:cs="Times New Roman"/>
                <w:sz w:val="26"/>
                <w:szCs w:val="26"/>
              </w:rPr>
            </w:pPr>
          </w:p>
          <w:p w14:paraId="07B5AA06" w14:textId="77777777" w:rsidR="0085275C" w:rsidRPr="0085275C" w:rsidRDefault="0085275C" w:rsidP="0085275C">
            <w:pPr>
              <w:pStyle w:val="ConsPlusNormal"/>
              <w:outlineLvl w:val="1"/>
              <w:rPr>
                <w:rFonts w:ascii="Times New Roman" w:hAnsi="Times New Roman" w:cs="Times New Roman"/>
                <w:sz w:val="26"/>
                <w:szCs w:val="26"/>
              </w:rPr>
            </w:pPr>
          </w:p>
          <w:p w14:paraId="5F4859C8" w14:textId="77777777" w:rsidR="0085275C" w:rsidRPr="0085275C" w:rsidRDefault="0085275C" w:rsidP="0085275C">
            <w:pPr>
              <w:pStyle w:val="ConsPlusNormal"/>
              <w:outlineLvl w:val="1"/>
              <w:rPr>
                <w:rFonts w:ascii="Times New Roman" w:hAnsi="Times New Roman" w:cs="Times New Roman"/>
                <w:sz w:val="26"/>
                <w:szCs w:val="26"/>
              </w:rPr>
            </w:pPr>
          </w:p>
          <w:p w14:paraId="75A930EF" w14:textId="77777777" w:rsidR="0085275C" w:rsidRPr="0085275C" w:rsidRDefault="0085275C" w:rsidP="0085275C">
            <w:pPr>
              <w:pStyle w:val="ConsPlusNormal"/>
              <w:outlineLvl w:val="1"/>
              <w:rPr>
                <w:rFonts w:ascii="Times New Roman" w:hAnsi="Times New Roman" w:cs="Times New Roman"/>
                <w:sz w:val="26"/>
                <w:szCs w:val="26"/>
              </w:rPr>
            </w:pPr>
          </w:p>
          <w:p w14:paraId="76C73483" w14:textId="77777777" w:rsidR="0085275C" w:rsidRPr="0085275C" w:rsidRDefault="0085275C" w:rsidP="0085275C">
            <w:pPr>
              <w:pStyle w:val="ConsPlusNormal"/>
              <w:outlineLvl w:val="1"/>
              <w:rPr>
                <w:rFonts w:ascii="Times New Roman" w:hAnsi="Times New Roman" w:cs="Times New Roman"/>
                <w:sz w:val="26"/>
                <w:szCs w:val="26"/>
              </w:rPr>
            </w:pPr>
          </w:p>
          <w:p w14:paraId="533670D0" w14:textId="77777777" w:rsidR="0085275C" w:rsidRPr="0085275C" w:rsidRDefault="0085275C" w:rsidP="0085275C">
            <w:pPr>
              <w:pStyle w:val="ConsPlusNormal"/>
              <w:outlineLvl w:val="1"/>
              <w:rPr>
                <w:rFonts w:ascii="Times New Roman" w:hAnsi="Times New Roman" w:cs="Times New Roman"/>
                <w:sz w:val="26"/>
                <w:szCs w:val="26"/>
              </w:rPr>
            </w:pPr>
          </w:p>
          <w:p w14:paraId="6A92B2B4" w14:textId="77777777" w:rsidR="0085275C" w:rsidRPr="0085275C" w:rsidRDefault="0085275C" w:rsidP="0085275C">
            <w:pPr>
              <w:pStyle w:val="ConsPlusNormal"/>
              <w:outlineLvl w:val="1"/>
              <w:rPr>
                <w:rFonts w:ascii="Times New Roman" w:hAnsi="Times New Roman" w:cs="Times New Roman"/>
                <w:sz w:val="26"/>
                <w:szCs w:val="26"/>
              </w:rPr>
            </w:pPr>
          </w:p>
          <w:p w14:paraId="18DE86C0" w14:textId="77777777" w:rsidR="0085275C" w:rsidRPr="0085275C" w:rsidRDefault="0085275C" w:rsidP="0085275C">
            <w:pPr>
              <w:pStyle w:val="ConsPlusNormal"/>
              <w:outlineLvl w:val="1"/>
              <w:rPr>
                <w:rFonts w:ascii="Times New Roman" w:hAnsi="Times New Roman" w:cs="Times New Roman"/>
                <w:sz w:val="26"/>
                <w:szCs w:val="26"/>
              </w:rPr>
            </w:pPr>
          </w:p>
          <w:p w14:paraId="2BE421AF" w14:textId="77777777" w:rsidR="0085275C" w:rsidRPr="0085275C" w:rsidRDefault="0085275C" w:rsidP="0085275C">
            <w:pPr>
              <w:pStyle w:val="ConsPlusNormal"/>
              <w:outlineLvl w:val="1"/>
              <w:rPr>
                <w:rFonts w:ascii="Times New Roman" w:hAnsi="Times New Roman" w:cs="Times New Roman"/>
                <w:sz w:val="26"/>
                <w:szCs w:val="26"/>
              </w:rPr>
            </w:pPr>
          </w:p>
          <w:p w14:paraId="69ECF74F" w14:textId="77777777" w:rsidR="0085275C" w:rsidRPr="0085275C" w:rsidRDefault="0085275C" w:rsidP="0085275C">
            <w:pPr>
              <w:pStyle w:val="ConsPlusNormal"/>
              <w:outlineLvl w:val="1"/>
              <w:rPr>
                <w:rFonts w:ascii="Times New Roman" w:hAnsi="Times New Roman" w:cs="Times New Roman"/>
                <w:sz w:val="26"/>
                <w:szCs w:val="26"/>
              </w:rPr>
            </w:pPr>
          </w:p>
          <w:p w14:paraId="42D88F81" w14:textId="77777777" w:rsidR="0085275C" w:rsidRPr="0085275C" w:rsidRDefault="0085275C" w:rsidP="0085275C">
            <w:pPr>
              <w:pStyle w:val="ConsPlusNormal"/>
              <w:outlineLvl w:val="1"/>
              <w:rPr>
                <w:rFonts w:ascii="Times New Roman" w:hAnsi="Times New Roman" w:cs="Times New Roman"/>
                <w:sz w:val="26"/>
                <w:szCs w:val="26"/>
              </w:rPr>
            </w:pPr>
          </w:p>
          <w:p w14:paraId="090620BB" w14:textId="77777777" w:rsidR="0085275C" w:rsidRPr="0085275C" w:rsidRDefault="0085275C" w:rsidP="0085275C">
            <w:pPr>
              <w:pStyle w:val="ConsPlusNormal"/>
              <w:outlineLvl w:val="1"/>
              <w:rPr>
                <w:rFonts w:ascii="Times New Roman" w:hAnsi="Times New Roman" w:cs="Times New Roman"/>
                <w:sz w:val="26"/>
                <w:szCs w:val="26"/>
              </w:rPr>
            </w:pPr>
          </w:p>
          <w:p w14:paraId="4B2269BE" w14:textId="77777777" w:rsidR="0085275C" w:rsidRPr="0085275C" w:rsidRDefault="0085275C" w:rsidP="0085275C">
            <w:pPr>
              <w:pStyle w:val="ConsPlusNormal"/>
              <w:outlineLvl w:val="1"/>
              <w:rPr>
                <w:rFonts w:ascii="Times New Roman" w:hAnsi="Times New Roman" w:cs="Times New Roman"/>
                <w:sz w:val="26"/>
                <w:szCs w:val="26"/>
              </w:rPr>
            </w:pPr>
          </w:p>
          <w:p w14:paraId="023F86A1" w14:textId="77777777" w:rsidR="0085275C" w:rsidRPr="0085275C" w:rsidRDefault="0085275C" w:rsidP="0085275C">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Pr="0085275C">
              <w:rPr>
                <w:rFonts w:ascii="Times New Roman" w:hAnsi="Times New Roman" w:cs="Times New Roman"/>
                <w:sz w:val="26"/>
                <w:szCs w:val="26"/>
              </w:rPr>
              <w:t>От Исполнителя</w:t>
            </w:r>
          </w:p>
          <w:p w14:paraId="5A1C717B" w14:textId="77777777" w:rsidR="0085275C" w:rsidRPr="0085275C" w:rsidRDefault="0085275C" w:rsidP="0085275C">
            <w:pPr>
              <w:pStyle w:val="ConsPlusNormal"/>
              <w:outlineLvl w:val="1"/>
              <w:rPr>
                <w:rFonts w:ascii="Times New Roman" w:hAnsi="Times New Roman" w:cs="Times New Roman"/>
                <w:sz w:val="26"/>
                <w:szCs w:val="26"/>
              </w:rPr>
            </w:pPr>
          </w:p>
          <w:p w14:paraId="103A4EDC" w14:textId="77777777" w:rsidR="0085275C" w:rsidRPr="0085275C" w:rsidRDefault="0085275C" w:rsidP="0085275C">
            <w:pPr>
              <w:pStyle w:val="ConsPlusNormal"/>
              <w:outlineLvl w:val="1"/>
              <w:rPr>
                <w:rFonts w:ascii="Times New Roman" w:hAnsi="Times New Roman" w:cs="Times New Roman"/>
                <w:sz w:val="26"/>
                <w:szCs w:val="26"/>
              </w:rPr>
            </w:pPr>
          </w:p>
          <w:p w14:paraId="27F009DE" w14:textId="77777777" w:rsidR="0085275C" w:rsidRPr="0085275C" w:rsidRDefault="0085275C" w:rsidP="0085275C">
            <w:pPr>
              <w:pStyle w:val="ConsPlusNormal"/>
              <w:outlineLvl w:val="1"/>
              <w:rPr>
                <w:rFonts w:ascii="Times New Roman" w:hAnsi="Times New Roman" w:cs="Times New Roman"/>
                <w:sz w:val="26"/>
                <w:szCs w:val="26"/>
              </w:rPr>
            </w:pPr>
          </w:p>
          <w:p w14:paraId="3EB7491D" w14:textId="77777777" w:rsidR="0085275C" w:rsidRPr="0085275C" w:rsidRDefault="0085275C" w:rsidP="0085275C">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Pr="0085275C">
              <w:rPr>
                <w:rFonts w:ascii="Times New Roman" w:hAnsi="Times New Roman" w:cs="Times New Roman"/>
                <w:sz w:val="26"/>
                <w:szCs w:val="26"/>
              </w:rPr>
              <w:t>____________________  .</w:t>
            </w:r>
          </w:p>
        </w:tc>
      </w:tr>
    </w:tbl>
    <w:p w14:paraId="0F68B542" w14:textId="77777777" w:rsidR="000D2B15" w:rsidRPr="00725341" w:rsidRDefault="000D2B15" w:rsidP="001A717F">
      <w:pPr>
        <w:pStyle w:val="ConsPlusNormal"/>
        <w:jc w:val="center"/>
        <w:outlineLvl w:val="1"/>
        <w:rPr>
          <w:rFonts w:ascii="Times New Roman" w:hAnsi="Times New Roman" w:cs="Times New Roman"/>
          <w:sz w:val="26"/>
          <w:szCs w:val="26"/>
        </w:rPr>
      </w:pPr>
    </w:p>
    <w:p w14:paraId="74A41397" w14:textId="513C3FB4" w:rsidR="00DB251E" w:rsidRPr="00725341" w:rsidRDefault="00DB251E">
      <w:pPr>
        <w:suppressAutoHyphens w:val="0"/>
        <w:spacing w:after="160" w:line="259" w:lineRule="auto"/>
        <w:rPr>
          <w:rFonts w:ascii="Times New Roman" w:eastAsia="Times New Roman" w:hAnsi="Times New Roman" w:cs="Times New Roman"/>
          <w:sz w:val="26"/>
          <w:szCs w:val="26"/>
          <w:lang w:eastAsia="ru-RU"/>
        </w:rPr>
      </w:pPr>
    </w:p>
    <w:p w14:paraId="7DB1BA00" w14:textId="77777777" w:rsidR="004F5483" w:rsidRPr="00725341" w:rsidRDefault="004F5483" w:rsidP="00BD1E0C">
      <w:pPr>
        <w:pStyle w:val="ConsPlusNormal"/>
        <w:jc w:val="right"/>
        <w:outlineLvl w:val="1"/>
        <w:rPr>
          <w:rFonts w:ascii="Times New Roman" w:hAnsi="Times New Roman" w:cs="Times New Roman"/>
          <w:sz w:val="26"/>
          <w:szCs w:val="26"/>
        </w:rPr>
      </w:pPr>
    </w:p>
    <w:p w14:paraId="09C76559" w14:textId="77777777" w:rsidR="004F5483" w:rsidRPr="00725341" w:rsidRDefault="004F5483" w:rsidP="00BD1E0C">
      <w:pPr>
        <w:pStyle w:val="ConsPlusNormal"/>
        <w:jc w:val="right"/>
        <w:outlineLvl w:val="1"/>
        <w:rPr>
          <w:rFonts w:ascii="Times New Roman" w:hAnsi="Times New Roman" w:cs="Times New Roman"/>
          <w:sz w:val="26"/>
          <w:szCs w:val="26"/>
        </w:rPr>
      </w:pPr>
    </w:p>
    <w:p w14:paraId="0FA3428A" w14:textId="77777777" w:rsidR="004F5483" w:rsidRPr="00725341" w:rsidRDefault="004F5483" w:rsidP="00BD1E0C">
      <w:pPr>
        <w:pStyle w:val="ConsPlusNormal"/>
        <w:jc w:val="right"/>
        <w:outlineLvl w:val="1"/>
        <w:rPr>
          <w:rFonts w:ascii="Times New Roman" w:hAnsi="Times New Roman" w:cs="Times New Roman"/>
          <w:sz w:val="26"/>
          <w:szCs w:val="26"/>
        </w:rPr>
      </w:pPr>
    </w:p>
    <w:p w14:paraId="51DA161A" w14:textId="515D4830" w:rsidR="006F0BF9" w:rsidRPr="00725341" w:rsidRDefault="006F0BF9" w:rsidP="00BB0E91">
      <w:pPr>
        <w:pStyle w:val="ConsPlusNormal"/>
        <w:outlineLvl w:val="1"/>
        <w:rPr>
          <w:rFonts w:ascii="Times New Roman" w:hAnsi="Times New Roman" w:cs="Times New Roman"/>
          <w:sz w:val="26"/>
          <w:szCs w:val="26"/>
        </w:rPr>
      </w:pPr>
    </w:p>
    <w:p w14:paraId="1B3FFF5E" w14:textId="77777777" w:rsidR="006F0BF9" w:rsidRPr="00725341" w:rsidRDefault="006F0BF9" w:rsidP="00BD1E0C">
      <w:pPr>
        <w:pStyle w:val="ConsPlusNormal"/>
        <w:jc w:val="right"/>
        <w:outlineLvl w:val="1"/>
        <w:rPr>
          <w:rFonts w:ascii="Times New Roman" w:hAnsi="Times New Roman" w:cs="Times New Roman"/>
          <w:sz w:val="26"/>
          <w:szCs w:val="26"/>
        </w:rPr>
      </w:pPr>
    </w:p>
    <w:p w14:paraId="0093A817" w14:textId="77777777" w:rsidR="00A637C5" w:rsidRDefault="00A637C5" w:rsidP="00BD1E0C">
      <w:pPr>
        <w:pStyle w:val="ConsPlusNormal"/>
        <w:jc w:val="right"/>
        <w:outlineLvl w:val="1"/>
        <w:rPr>
          <w:rFonts w:ascii="Times New Roman" w:hAnsi="Times New Roman" w:cs="Times New Roman"/>
          <w:sz w:val="26"/>
          <w:szCs w:val="26"/>
        </w:rPr>
      </w:pPr>
    </w:p>
    <w:p w14:paraId="214EBAC8" w14:textId="77777777" w:rsidR="00A637C5" w:rsidRDefault="00A637C5" w:rsidP="00BD1E0C">
      <w:pPr>
        <w:pStyle w:val="ConsPlusNormal"/>
        <w:jc w:val="right"/>
        <w:outlineLvl w:val="1"/>
        <w:rPr>
          <w:rFonts w:ascii="Times New Roman" w:hAnsi="Times New Roman" w:cs="Times New Roman"/>
          <w:sz w:val="26"/>
          <w:szCs w:val="26"/>
        </w:rPr>
      </w:pPr>
    </w:p>
    <w:p w14:paraId="5FCE5B63" w14:textId="77777777" w:rsidR="00A637C5" w:rsidRDefault="00A637C5" w:rsidP="00BD1E0C">
      <w:pPr>
        <w:pStyle w:val="ConsPlusNormal"/>
        <w:jc w:val="right"/>
        <w:outlineLvl w:val="1"/>
        <w:rPr>
          <w:rFonts w:ascii="Times New Roman" w:hAnsi="Times New Roman" w:cs="Times New Roman"/>
          <w:sz w:val="26"/>
          <w:szCs w:val="26"/>
        </w:rPr>
      </w:pPr>
    </w:p>
    <w:p w14:paraId="08F284CB" w14:textId="77777777" w:rsidR="00A637C5" w:rsidRDefault="00A637C5" w:rsidP="00BD1E0C">
      <w:pPr>
        <w:pStyle w:val="ConsPlusNormal"/>
        <w:jc w:val="right"/>
        <w:outlineLvl w:val="1"/>
        <w:rPr>
          <w:rFonts w:ascii="Times New Roman" w:hAnsi="Times New Roman" w:cs="Times New Roman"/>
          <w:sz w:val="26"/>
          <w:szCs w:val="26"/>
        </w:rPr>
      </w:pPr>
    </w:p>
    <w:p w14:paraId="6FC6D166" w14:textId="77777777" w:rsidR="00A637C5" w:rsidRDefault="00A637C5" w:rsidP="00BD1E0C">
      <w:pPr>
        <w:pStyle w:val="ConsPlusNormal"/>
        <w:jc w:val="right"/>
        <w:outlineLvl w:val="1"/>
        <w:rPr>
          <w:rFonts w:ascii="Times New Roman" w:hAnsi="Times New Roman" w:cs="Times New Roman"/>
          <w:sz w:val="26"/>
          <w:szCs w:val="26"/>
        </w:rPr>
      </w:pPr>
    </w:p>
    <w:p w14:paraId="21EDAFE6" w14:textId="77777777" w:rsidR="00A637C5" w:rsidRDefault="00A637C5" w:rsidP="00BD1E0C">
      <w:pPr>
        <w:pStyle w:val="ConsPlusNormal"/>
        <w:jc w:val="right"/>
        <w:outlineLvl w:val="1"/>
        <w:rPr>
          <w:rFonts w:ascii="Times New Roman" w:hAnsi="Times New Roman" w:cs="Times New Roman"/>
          <w:sz w:val="26"/>
          <w:szCs w:val="26"/>
        </w:rPr>
      </w:pPr>
    </w:p>
    <w:p w14:paraId="2F68F0C5" w14:textId="77777777" w:rsidR="00A637C5" w:rsidRDefault="00A637C5" w:rsidP="00BD1E0C">
      <w:pPr>
        <w:pStyle w:val="ConsPlusNormal"/>
        <w:jc w:val="right"/>
        <w:outlineLvl w:val="1"/>
        <w:rPr>
          <w:rFonts w:ascii="Times New Roman" w:hAnsi="Times New Roman" w:cs="Times New Roman"/>
          <w:sz w:val="26"/>
          <w:szCs w:val="26"/>
        </w:rPr>
      </w:pPr>
    </w:p>
    <w:p w14:paraId="06043C66" w14:textId="77777777" w:rsidR="00A637C5" w:rsidRDefault="00A637C5" w:rsidP="00BD1E0C">
      <w:pPr>
        <w:pStyle w:val="ConsPlusNormal"/>
        <w:jc w:val="right"/>
        <w:outlineLvl w:val="1"/>
        <w:rPr>
          <w:rFonts w:ascii="Times New Roman" w:hAnsi="Times New Roman" w:cs="Times New Roman"/>
          <w:sz w:val="26"/>
          <w:szCs w:val="26"/>
        </w:rPr>
      </w:pPr>
    </w:p>
    <w:p w14:paraId="37059597" w14:textId="77777777" w:rsidR="00A637C5" w:rsidRDefault="00A637C5" w:rsidP="00BD1E0C">
      <w:pPr>
        <w:pStyle w:val="ConsPlusNormal"/>
        <w:jc w:val="right"/>
        <w:outlineLvl w:val="1"/>
        <w:rPr>
          <w:rFonts w:ascii="Times New Roman" w:hAnsi="Times New Roman" w:cs="Times New Roman"/>
          <w:sz w:val="26"/>
          <w:szCs w:val="26"/>
        </w:rPr>
      </w:pPr>
    </w:p>
    <w:p w14:paraId="389B0C90" w14:textId="77777777" w:rsidR="00A637C5" w:rsidRDefault="00A637C5" w:rsidP="00BD1E0C">
      <w:pPr>
        <w:pStyle w:val="ConsPlusNormal"/>
        <w:jc w:val="right"/>
        <w:outlineLvl w:val="1"/>
        <w:rPr>
          <w:rFonts w:ascii="Times New Roman" w:hAnsi="Times New Roman" w:cs="Times New Roman"/>
          <w:sz w:val="26"/>
          <w:szCs w:val="26"/>
        </w:rPr>
      </w:pPr>
    </w:p>
    <w:p w14:paraId="58A5F8E5" w14:textId="6C489C24" w:rsidR="00BD1E0C" w:rsidRPr="00725341" w:rsidRDefault="00A677BB" w:rsidP="00BD1E0C">
      <w:pPr>
        <w:pStyle w:val="ConsPlusNormal"/>
        <w:jc w:val="right"/>
        <w:outlineLvl w:val="1"/>
        <w:rPr>
          <w:rFonts w:ascii="Times New Roman" w:hAnsi="Times New Roman" w:cs="Times New Roman"/>
          <w:sz w:val="26"/>
          <w:szCs w:val="26"/>
        </w:rPr>
      </w:pPr>
      <w:r w:rsidRPr="00725341">
        <w:rPr>
          <w:rFonts w:ascii="Times New Roman" w:hAnsi="Times New Roman" w:cs="Times New Roman"/>
          <w:sz w:val="26"/>
          <w:szCs w:val="26"/>
        </w:rPr>
        <w:t xml:space="preserve">Приложение </w:t>
      </w:r>
      <w:r w:rsidR="00BD1E0C" w:rsidRPr="00725341">
        <w:rPr>
          <w:rFonts w:ascii="Times New Roman" w:hAnsi="Times New Roman" w:cs="Times New Roman"/>
          <w:sz w:val="26"/>
          <w:szCs w:val="26"/>
        </w:rPr>
        <w:t>1</w:t>
      </w:r>
    </w:p>
    <w:p w14:paraId="1F97D3D6" w14:textId="01DE795E" w:rsidR="006E7863" w:rsidRPr="00BB0E91" w:rsidRDefault="00BD1E0C" w:rsidP="00BB0E91">
      <w:pPr>
        <w:pStyle w:val="ConsPlusNormal"/>
        <w:jc w:val="right"/>
        <w:rPr>
          <w:rFonts w:ascii="Times New Roman" w:hAnsi="Times New Roman" w:cs="Times New Roman"/>
          <w:sz w:val="26"/>
          <w:szCs w:val="26"/>
        </w:rPr>
      </w:pPr>
      <w:r w:rsidRPr="00725341">
        <w:rPr>
          <w:rFonts w:ascii="Times New Roman" w:hAnsi="Times New Roman" w:cs="Times New Roman"/>
          <w:sz w:val="26"/>
          <w:szCs w:val="26"/>
        </w:rPr>
        <w:t xml:space="preserve">к </w:t>
      </w:r>
      <w:r w:rsidR="002B60F6" w:rsidRPr="00725341">
        <w:rPr>
          <w:rFonts w:ascii="Times New Roman" w:hAnsi="Times New Roman" w:cs="Times New Roman"/>
          <w:sz w:val="26"/>
          <w:szCs w:val="26"/>
        </w:rPr>
        <w:t>договору</w:t>
      </w:r>
      <w:r w:rsidR="00C2360C" w:rsidRPr="00725341">
        <w:rPr>
          <w:rFonts w:ascii="Times New Roman" w:hAnsi="Times New Roman" w:cs="Times New Roman"/>
          <w:sz w:val="26"/>
          <w:szCs w:val="26"/>
        </w:rPr>
        <w:t xml:space="preserve"> №</w:t>
      </w:r>
      <w:r w:rsidR="00BB0E91">
        <w:rPr>
          <w:rFonts w:ascii="Times New Roman" w:hAnsi="Times New Roman" w:cs="Times New Roman"/>
          <w:sz w:val="26"/>
          <w:szCs w:val="26"/>
        </w:rPr>
        <w:t>62</w:t>
      </w:r>
      <w:r w:rsidR="00C04965" w:rsidRPr="00725341">
        <w:rPr>
          <w:rFonts w:ascii="Times New Roman" w:hAnsi="Times New Roman" w:cs="Times New Roman"/>
          <w:sz w:val="26"/>
          <w:szCs w:val="26"/>
        </w:rPr>
        <w:t>-2026</w:t>
      </w:r>
      <w:r w:rsidR="00C2360C" w:rsidRPr="00725341">
        <w:rPr>
          <w:rFonts w:ascii="Times New Roman" w:hAnsi="Times New Roman" w:cs="Times New Roman"/>
          <w:sz w:val="26"/>
          <w:szCs w:val="26"/>
        </w:rPr>
        <w:t xml:space="preserve"> </w:t>
      </w:r>
      <w:r w:rsidRPr="00725341">
        <w:rPr>
          <w:rFonts w:ascii="Times New Roman" w:hAnsi="Times New Roman" w:cs="Times New Roman"/>
          <w:sz w:val="26"/>
          <w:szCs w:val="26"/>
        </w:rPr>
        <w:t xml:space="preserve">от </w:t>
      </w:r>
      <w:r w:rsidR="00C6094D" w:rsidRPr="00725341">
        <w:rPr>
          <w:rFonts w:ascii="Times New Roman" w:hAnsi="Times New Roman" w:cs="Times New Roman"/>
          <w:sz w:val="26"/>
          <w:szCs w:val="26"/>
        </w:rPr>
        <w:t>«</w:t>
      </w:r>
      <w:r w:rsidRPr="00725341">
        <w:rPr>
          <w:rFonts w:ascii="Times New Roman" w:hAnsi="Times New Roman" w:cs="Times New Roman"/>
          <w:sz w:val="26"/>
          <w:szCs w:val="26"/>
        </w:rPr>
        <w:t>___</w:t>
      </w:r>
      <w:r w:rsidR="00C6094D" w:rsidRPr="00725341">
        <w:rPr>
          <w:rFonts w:ascii="Times New Roman" w:hAnsi="Times New Roman" w:cs="Times New Roman"/>
          <w:sz w:val="26"/>
          <w:szCs w:val="26"/>
        </w:rPr>
        <w:t>»</w:t>
      </w:r>
      <w:r w:rsidR="00A677BB" w:rsidRPr="00725341">
        <w:rPr>
          <w:rFonts w:ascii="Times New Roman" w:hAnsi="Times New Roman" w:cs="Times New Roman"/>
          <w:sz w:val="26"/>
          <w:szCs w:val="26"/>
        </w:rPr>
        <w:t xml:space="preserve"> </w:t>
      </w:r>
      <w:r w:rsidR="00BB0E91">
        <w:rPr>
          <w:rFonts w:ascii="Times New Roman" w:hAnsi="Times New Roman" w:cs="Times New Roman"/>
          <w:sz w:val="26"/>
          <w:szCs w:val="26"/>
        </w:rPr>
        <w:t>июня</w:t>
      </w:r>
      <w:r w:rsidRPr="00725341">
        <w:rPr>
          <w:rFonts w:ascii="Times New Roman" w:hAnsi="Times New Roman" w:cs="Times New Roman"/>
          <w:sz w:val="26"/>
          <w:szCs w:val="26"/>
        </w:rPr>
        <w:t xml:space="preserve"> 20</w:t>
      </w:r>
      <w:r w:rsidR="00C2360C" w:rsidRPr="00725341">
        <w:rPr>
          <w:rFonts w:ascii="Times New Roman" w:hAnsi="Times New Roman" w:cs="Times New Roman"/>
          <w:sz w:val="26"/>
          <w:szCs w:val="26"/>
        </w:rPr>
        <w:t>2</w:t>
      </w:r>
      <w:r w:rsidR="00F749AC" w:rsidRPr="00725341">
        <w:rPr>
          <w:rFonts w:ascii="Times New Roman" w:hAnsi="Times New Roman" w:cs="Times New Roman"/>
          <w:sz w:val="26"/>
          <w:szCs w:val="26"/>
        </w:rPr>
        <w:t>6</w:t>
      </w:r>
      <w:r w:rsidR="00A677BB" w:rsidRPr="00725341">
        <w:rPr>
          <w:rFonts w:ascii="Times New Roman" w:hAnsi="Times New Roman" w:cs="Times New Roman"/>
          <w:sz w:val="26"/>
          <w:szCs w:val="26"/>
        </w:rPr>
        <w:t xml:space="preserve"> г</w:t>
      </w:r>
      <w:bookmarkStart w:id="11" w:name="P681"/>
      <w:bookmarkEnd w:id="11"/>
    </w:p>
    <w:p w14:paraId="74DCAC1F" w14:textId="50C40ECE" w:rsidR="006E7863" w:rsidRDefault="006E7863" w:rsidP="006F0BF9">
      <w:pPr>
        <w:tabs>
          <w:tab w:val="left" w:pos="8688"/>
          <w:tab w:val="left" w:pos="9180"/>
          <w:tab w:val="left" w:pos="9353"/>
        </w:tabs>
        <w:suppressAutoHyphens w:val="0"/>
        <w:spacing w:after="0" w:line="240" w:lineRule="auto"/>
        <w:jc w:val="right"/>
        <w:rPr>
          <w:rFonts w:ascii="Times New Roman" w:eastAsia="Times New Roman" w:hAnsi="Times New Roman" w:cs="Times New Roman"/>
          <w:lang w:eastAsia="ru-RU"/>
        </w:rPr>
      </w:pPr>
    </w:p>
    <w:p w14:paraId="0C78E442" w14:textId="14D96F47" w:rsidR="006E7863" w:rsidRDefault="006E7863" w:rsidP="006F0BF9">
      <w:pPr>
        <w:tabs>
          <w:tab w:val="left" w:pos="8688"/>
          <w:tab w:val="left" w:pos="9180"/>
          <w:tab w:val="left" w:pos="9353"/>
        </w:tabs>
        <w:suppressAutoHyphens w:val="0"/>
        <w:spacing w:after="0" w:line="240" w:lineRule="auto"/>
        <w:jc w:val="right"/>
        <w:rPr>
          <w:rFonts w:ascii="Times New Roman" w:eastAsia="Times New Roman" w:hAnsi="Times New Roman" w:cs="Times New Roman"/>
          <w:lang w:eastAsia="ru-RU"/>
        </w:rPr>
      </w:pPr>
    </w:p>
    <w:p w14:paraId="748EAC37" w14:textId="2071A761" w:rsidR="006E7863" w:rsidRDefault="006E7863" w:rsidP="006F0BF9">
      <w:pPr>
        <w:tabs>
          <w:tab w:val="left" w:pos="8688"/>
          <w:tab w:val="left" w:pos="9180"/>
          <w:tab w:val="left" w:pos="9353"/>
        </w:tabs>
        <w:suppressAutoHyphens w:val="0"/>
        <w:spacing w:after="0" w:line="240" w:lineRule="auto"/>
        <w:jc w:val="right"/>
        <w:rPr>
          <w:rFonts w:ascii="Times New Roman" w:eastAsia="Times New Roman" w:hAnsi="Times New Roman" w:cs="Times New Roman"/>
          <w:lang w:eastAsia="ru-RU"/>
        </w:rPr>
      </w:pPr>
    </w:p>
    <w:p w14:paraId="432EEF35" w14:textId="77777777" w:rsidR="006E7863" w:rsidRDefault="006E7863" w:rsidP="006F0BF9">
      <w:pPr>
        <w:tabs>
          <w:tab w:val="left" w:pos="8688"/>
          <w:tab w:val="left" w:pos="9180"/>
          <w:tab w:val="left" w:pos="9353"/>
        </w:tabs>
        <w:suppressAutoHyphens w:val="0"/>
        <w:spacing w:after="0" w:line="240" w:lineRule="auto"/>
        <w:jc w:val="right"/>
        <w:rPr>
          <w:rFonts w:ascii="Times New Roman" w:eastAsia="Times New Roman" w:hAnsi="Times New Roman" w:cs="Times New Roman"/>
          <w:lang w:eastAsia="ru-RU"/>
        </w:rPr>
      </w:pPr>
    </w:p>
    <w:p w14:paraId="6BFC95B2" w14:textId="77777777" w:rsidR="007F7CD5" w:rsidRDefault="007F7CD5" w:rsidP="006F0BF9">
      <w:pPr>
        <w:tabs>
          <w:tab w:val="left" w:pos="8688"/>
          <w:tab w:val="left" w:pos="9180"/>
          <w:tab w:val="left" w:pos="9353"/>
        </w:tabs>
        <w:suppressAutoHyphens w:val="0"/>
        <w:spacing w:after="0" w:line="240" w:lineRule="auto"/>
        <w:jc w:val="right"/>
        <w:rPr>
          <w:rFonts w:ascii="Times New Roman" w:eastAsia="Times New Roman" w:hAnsi="Times New Roman" w:cs="Times New Roman"/>
          <w:lang w:eastAsia="ru-RU"/>
        </w:rPr>
      </w:pPr>
    </w:p>
    <w:p w14:paraId="41058255" w14:textId="2ACC2F5B" w:rsidR="006F0BF9" w:rsidRPr="006F0BF9" w:rsidRDefault="006F0BF9" w:rsidP="006F0BF9">
      <w:pPr>
        <w:tabs>
          <w:tab w:val="left" w:pos="8688"/>
          <w:tab w:val="left" w:pos="9180"/>
          <w:tab w:val="left" w:pos="9353"/>
        </w:tabs>
        <w:suppressAutoHyphens w:val="0"/>
        <w:spacing w:after="0" w:line="240" w:lineRule="auto"/>
        <w:jc w:val="right"/>
        <w:rPr>
          <w:rFonts w:ascii="Times New Roman" w:eastAsia="Times New Roman" w:hAnsi="Times New Roman" w:cs="Times New Roman"/>
          <w:lang w:eastAsia="ru-RU"/>
        </w:rPr>
      </w:pPr>
    </w:p>
    <w:p w14:paraId="0B65BE5D" w14:textId="77777777" w:rsidR="006F0BF9" w:rsidRPr="00C10F74" w:rsidRDefault="006F0BF9" w:rsidP="006F0BF9">
      <w:pPr>
        <w:suppressAutoHyphens w:val="0"/>
        <w:spacing w:after="120" w:line="240" w:lineRule="auto"/>
        <w:jc w:val="center"/>
        <w:rPr>
          <w:rFonts w:ascii="Times New Roman" w:eastAsia="Times New Roman" w:hAnsi="Times New Roman" w:cs="Times New Roman"/>
          <w:b/>
          <w:sz w:val="25"/>
          <w:szCs w:val="25"/>
          <w:lang w:eastAsia="ru-RU"/>
        </w:rPr>
      </w:pPr>
      <w:r w:rsidRPr="00C10F74">
        <w:rPr>
          <w:rFonts w:ascii="Times New Roman" w:eastAsia="Times New Roman" w:hAnsi="Times New Roman" w:cs="Times New Roman"/>
          <w:b/>
          <w:sz w:val="25"/>
          <w:szCs w:val="25"/>
          <w:lang w:eastAsia="ru-RU"/>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11"/>
        <w:gridCol w:w="2592"/>
        <w:gridCol w:w="1486"/>
        <w:gridCol w:w="1467"/>
        <w:gridCol w:w="1213"/>
        <w:gridCol w:w="1594"/>
        <w:gridCol w:w="936"/>
      </w:tblGrid>
      <w:tr w:rsidR="00C10F74" w:rsidRPr="00C10F74" w14:paraId="32B29657" w14:textId="77777777" w:rsidTr="00A637C5">
        <w:trPr>
          <w:trHeight w:val="1070"/>
        </w:trPr>
        <w:tc>
          <w:tcPr>
            <w:tcW w:w="255" w:type="pct"/>
            <w:tcBorders>
              <w:top w:val="single" w:sz="4" w:space="0" w:color="auto"/>
              <w:left w:val="single" w:sz="4" w:space="0" w:color="auto"/>
              <w:bottom w:val="nil"/>
              <w:right w:val="single" w:sz="4" w:space="0" w:color="auto"/>
            </w:tcBorders>
            <w:shd w:val="clear" w:color="auto" w:fill="auto"/>
            <w:hideMark/>
          </w:tcPr>
          <w:p w14:paraId="5944B433" w14:textId="77777777" w:rsidR="00BB0E91" w:rsidRPr="00C10F74" w:rsidRDefault="00BB0E91"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 п/п</w:t>
            </w:r>
          </w:p>
        </w:tc>
        <w:tc>
          <w:tcPr>
            <w:tcW w:w="1240" w:type="pct"/>
            <w:gridSpan w:val="2"/>
            <w:tcBorders>
              <w:top w:val="single" w:sz="4" w:space="0" w:color="auto"/>
              <w:left w:val="single" w:sz="4" w:space="0" w:color="auto"/>
              <w:bottom w:val="nil"/>
              <w:right w:val="single" w:sz="4" w:space="0" w:color="auto"/>
            </w:tcBorders>
            <w:shd w:val="clear" w:color="auto" w:fill="auto"/>
          </w:tcPr>
          <w:p w14:paraId="3BC1EE21" w14:textId="77777777" w:rsidR="00BB0E91" w:rsidRPr="00C10F74" w:rsidRDefault="00BB0E91"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Подробное наименование товаров, работ, услуг</w:t>
            </w:r>
          </w:p>
        </w:tc>
        <w:tc>
          <w:tcPr>
            <w:tcW w:w="688" w:type="pct"/>
            <w:tcBorders>
              <w:top w:val="single" w:sz="4" w:space="0" w:color="auto"/>
              <w:left w:val="single" w:sz="4" w:space="0" w:color="auto"/>
              <w:bottom w:val="nil"/>
              <w:right w:val="single" w:sz="4" w:space="0" w:color="auto"/>
            </w:tcBorders>
            <w:shd w:val="clear" w:color="auto" w:fill="auto"/>
          </w:tcPr>
          <w:p w14:paraId="0BCB15A9" w14:textId="33E6C402" w:rsidR="00A637C5" w:rsidRPr="00C10F74" w:rsidRDefault="00A637C5"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Объем программы, академ.</w:t>
            </w:r>
          </w:p>
          <w:p w14:paraId="19D94D85" w14:textId="1F83511A" w:rsidR="00BB0E91" w:rsidRPr="00C10F74" w:rsidRDefault="00A637C5"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часов</w:t>
            </w:r>
          </w:p>
        </w:tc>
        <w:tc>
          <w:tcPr>
            <w:tcW w:w="640" w:type="pct"/>
            <w:tcBorders>
              <w:top w:val="single" w:sz="4" w:space="0" w:color="auto"/>
              <w:left w:val="single" w:sz="4" w:space="0" w:color="auto"/>
              <w:bottom w:val="nil"/>
              <w:right w:val="single" w:sz="4" w:space="0" w:color="auto"/>
            </w:tcBorders>
          </w:tcPr>
          <w:p w14:paraId="15628DCB" w14:textId="2BDB07A0" w:rsidR="00BB0E91" w:rsidRPr="00C10F74" w:rsidRDefault="00A637C5"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Количество чел.</w:t>
            </w:r>
          </w:p>
        </w:tc>
        <w:tc>
          <w:tcPr>
            <w:tcW w:w="326" w:type="pct"/>
            <w:tcBorders>
              <w:top w:val="single" w:sz="4" w:space="0" w:color="auto"/>
              <w:left w:val="single" w:sz="4" w:space="0" w:color="auto"/>
              <w:bottom w:val="nil"/>
              <w:right w:val="single" w:sz="4" w:space="0" w:color="auto"/>
            </w:tcBorders>
            <w:shd w:val="clear" w:color="auto" w:fill="auto"/>
            <w:hideMark/>
          </w:tcPr>
          <w:p w14:paraId="407F9F83" w14:textId="4A751C24" w:rsidR="00BB0E91" w:rsidRPr="00C10F74" w:rsidRDefault="00A637C5"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Цена обучения за человека</w:t>
            </w:r>
          </w:p>
        </w:tc>
        <w:tc>
          <w:tcPr>
            <w:tcW w:w="1193" w:type="pct"/>
            <w:tcBorders>
              <w:top w:val="single" w:sz="4" w:space="0" w:color="auto"/>
              <w:left w:val="single" w:sz="4" w:space="0" w:color="auto"/>
              <w:bottom w:val="nil"/>
              <w:right w:val="single" w:sz="4" w:space="0" w:color="auto"/>
            </w:tcBorders>
            <w:shd w:val="clear" w:color="auto" w:fill="auto"/>
          </w:tcPr>
          <w:p w14:paraId="7B174744" w14:textId="77777777" w:rsidR="00BB0E91" w:rsidRPr="00C10F74" w:rsidRDefault="00BB0E91"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 xml:space="preserve">Цена </w:t>
            </w:r>
          </w:p>
        </w:tc>
        <w:tc>
          <w:tcPr>
            <w:tcW w:w="658" w:type="pct"/>
            <w:tcBorders>
              <w:top w:val="single" w:sz="4" w:space="0" w:color="auto"/>
              <w:left w:val="single" w:sz="4" w:space="0" w:color="auto"/>
              <w:bottom w:val="nil"/>
              <w:right w:val="single" w:sz="4" w:space="0" w:color="auto"/>
            </w:tcBorders>
            <w:shd w:val="clear" w:color="auto" w:fill="auto"/>
          </w:tcPr>
          <w:p w14:paraId="4716045F" w14:textId="77777777" w:rsidR="00BB0E91" w:rsidRPr="00C10F74" w:rsidRDefault="00BB0E91"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Сумма</w:t>
            </w:r>
          </w:p>
        </w:tc>
      </w:tr>
      <w:tr w:rsidR="00C10F74" w:rsidRPr="00C10F74" w14:paraId="1C13607D" w14:textId="77777777" w:rsidTr="00A637C5">
        <w:trPr>
          <w:trHeight w:val="327"/>
        </w:trPr>
        <w:tc>
          <w:tcPr>
            <w:tcW w:w="255" w:type="pct"/>
            <w:tcBorders>
              <w:top w:val="single" w:sz="4" w:space="0" w:color="auto"/>
              <w:left w:val="single" w:sz="4" w:space="0" w:color="auto"/>
              <w:bottom w:val="single" w:sz="4" w:space="0" w:color="auto"/>
              <w:right w:val="single" w:sz="4" w:space="0" w:color="auto"/>
            </w:tcBorders>
            <w:shd w:val="clear" w:color="auto" w:fill="auto"/>
          </w:tcPr>
          <w:p w14:paraId="083E5BAE" w14:textId="77777777" w:rsidR="00BB0E91" w:rsidRPr="00C10F74" w:rsidRDefault="00BB0E91" w:rsidP="006F0BF9">
            <w:pPr>
              <w:suppressAutoHyphens w:val="0"/>
              <w:spacing w:after="0" w:line="240" w:lineRule="auto"/>
              <w:jc w:val="center"/>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1</w:t>
            </w:r>
          </w:p>
        </w:tc>
        <w:tc>
          <w:tcPr>
            <w:tcW w:w="1240" w:type="pct"/>
            <w:gridSpan w:val="2"/>
            <w:tcBorders>
              <w:left w:val="single" w:sz="4" w:space="0" w:color="auto"/>
              <w:right w:val="single" w:sz="4" w:space="0" w:color="auto"/>
            </w:tcBorders>
            <w:shd w:val="clear" w:color="auto" w:fill="auto"/>
          </w:tcPr>
          <w:p w14:paraId="5B4FCE0B" w14:textId="43675287" w:rsidR="00BB0E91" w:rsidRPr="00C10F74" w:rsidRDefault="00BB0E91" w:rsidP="00BB0E91">
            <w:pPr>
              <w:suppressAutoHyphens w:val="0"/>
              <w:spacing w:after="0" w:line="240" w:lineRule="auto"/>
              <w:rPr>
                <w:rFonts w:ascii="Times New Roman" w:eastAsia="Times New Roman" w:hAnsi="Times New Roman" w:cs="Times New Roman"/>
                <w:sz w:val="25"/>
                <w:szCs w:val="25"/>
                <w:lang w:eastAsia="ru-RU"/>
              </w:rPr>
            </w:pPr>
            <w:bookmarkStart w:id="12" w:name="_GoBack"/>
            <w:r w:rsidRPr="00C10F74">
              <w:rPr>
                <w:rFonts w:ascii="Times New Roman" w:hAnsi="Times New Roman" w:cs="Times New Roman"/>
                <w:sz w:val="25"/>
                <w:szCs w:val="25"/>
              </w:rPr>
              <w:t>Обучение по программе «Антитеррористическая защищенность в организациях»</w:t>
            </w:r>
            <w:bookmarkEnd w:id="12"/>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FA05FCE" w14:textId="33E7DE97" w:rsidR="00BB0E91" w:rsidRPr="00C10F74" w:rsidRDefault="00A637C5" w:rsidP="006F0BF9">
            <w:pPr>
              <w:suppressAutoHyphens w:val="0"/>
              <w:spacing w:after="0" w:line="240" w:lineRule="auto"/>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40ч.</w:t>
            </w:r>
          </w:p>
        </w:tc>
        <w:tc>
          <w:tcPr>
            <w:tcW w:w="640" w:type="pct"/>
            <w:tcBorders>
              <w:top w:val="single" w:sz="4" w:space="0" w:color="auto"/>
              <w:left w:val="nil"/>
              <w:bottom w:val="single" w:sz="4" w:space="0" w:color="auto"/>
              <w:right w:val="single" w:sz="4" w:space="0" w:color="auto"/>
            </w:tcBorders>
          </w:tcPr>
          <w:p w14:paraId="22CFF1FB" w14:textId="6153227E" w:rsidR="00BB0E91" w:rsidRPr="00C10F74" w:rsidRDefault="00A637C5" w:rsidP="006F0BF9">
            <w:pPr>
              <w:suppressAutoHyphens w:val="0"/>
              <w:spacing w:after="0" w:line="240" w:lineRule="auto"/>
              <w:jc w:val="center"/>
              <w:rPr>
                <w:rFonts w:ascii="Times New Roman" w:eastAsia="Times New Roman" w:hAnsi="Times New Roman" w:cs="Times New Roman"/>
                <w:color w:val="000000"/>
                <w:sz w:val="25"/>
                <w:szCs w:val="25"/>
                <w:lang w:eastAsia="ru-RU"/>
              </w:rPr>
            </w:pPr>
            <w:r w:rsidRPr="00C10F74">
              <w:rPr>
                <w:rFonts w:ascii="Times New Roman" w:eastAsia="Times New Roman" w:hAnsi="Times New Roman" w:cs="Times New Roman"/>
                <w:color w:val="000000"/>
                <w:sz w:val="25"/>
                <w:szCs w:val="25"/>
                <w:lang w:eastAsia="ru-RU"/>
              </w:rPr>
              <w:t>3</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6881336" w14:textId="7310066A" w:rsidR="00BB0E91" w:rsidRPr="00C10F74" w:rsidRDefault="00BB0E91" w:rsidP="006F0BF9">
            <w:pPr>
              <w:suppressAutoHyphens w:val="0"/>
              <w:spacing w:after="0" w:line="240" w:lineRule="auto"/>
              <w:jc w:val="center"/>
              <w:rPr>
                <w:rFonts w:ascii="Times New Roman" w:eastAsia="Times New Roman" w:hAnsi="Times New Roman" w:cs="Times New Roman"/>
                <w:sz w:val="25"/>
                <w:szCs w:val="25"/>
                <w:lang w:eastAsia="ru-RU"/>
              </w:rPr>
            </w:pP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D55F35C" w14:textId="598F8C8E" w:rsidR="00BB0E91" w:rsidRPr="00C10F74" w:rsidRDefault="00BB0E91" w:rsidP="006F0BF9">
            <w:pPr>
              <w:suppressAutoHyphens w:val="0"/>
              <w:spacing w:after="0" w:line="240" w:lineRule="auto"/>
              <w:rPr>
                <w:rFonts w:ascii="Times New Roman" w:eastAsia="Times New Roman" w:hAnsi="Times New Roman" w:cs="Times New Roman"/>
                <w:sz w:val="25"/>
                <w:szCs w:val="25"/>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565C3C0" w14:textId="03B889EA" w:rsidR="00BB0E91" w:rsidRPr="00C10F74" w:rsidRDefault="00BB0E91" w:rsidP="006F0BF9">
            <w:pPr>
              <w:suppressAutoHyphens w:val="0"/>
              <w:spacing w:after="0" w:line="240" w:lineRule="auto"/>
              <w:rPr>
                <w:rFonts w:ascii="Times New Roman" w:eastAsia="Times New Roman" w:hAnsi="Times New Roman" w:cs="Times New Roman"/>
                <w:sz w:val="25"/>
                <w:szCs w:val="25"/>
                <w:lang w:eastAsia="ru-RU"/>
              </w:rPr>
            </w:pPr>
          </w:p>
        </w:tc>
      </w:tr>
      <w:tr w:rsidR="00BB0E91" w:rsidRPr="00C10F74" w14:paraId="30505015" w14:textId="77777777" w:rsidTr="00A637C5">
        <w:trPr>
          <w:trHeight w:val="327"/>
        </w:trPr>
        <w:tc>
          <w:tcPr>
            <w:tcW w:w="348" w:type="pct"/>
            <w:gridSpan w:val="2"/>
            <w:tcBorders>
              <w:top w:val="single" w:sz="4" w:space="0" w:color="auto"/>
              <w:left w:val="single" w:sz="4" w:space="0" w:color="auto"/>
              <w:bottom w:val="single" w:sz="4" w:space="0" w:color="auto"/>
              <w:right w:val="single" w:sz="4" w:space="0" w:color="auto"/>
            </w:tcBorders>
          </w:tcPr>
          <w:p w14:paraId="1FDFDE27" w14:textId="77777777" w:rsidR="00BB0E91" w:rsidRPr="00C10F74" w:rsidRDefault="00BB0E91" w:rsidP="00356B4D">
            <w:pPr>
              <w:suppressAutoHyphens w:val="0"/>
              <w:spacing w:after="0" w:line="240" w:lineRule="auto"/>
              <w:rPr>
                <w:rFonts w:ascii="Times New Roman" w:eastAsia="Times New Roman" w:hAnsi="Times New Roman" w:cs="Times New Roman"/>
                <w:b/>
                <w:sz w:val="25"/>
                <w:szCs w:val="25"/>
                <w:lang w:eastAsia="ru-RU"/>
              </w:rPr>
            </w:pPr>
          </w:p>
        </w:tc>
        <w:tc>
          <w:tcPr>
            <w:tcW w:w="4652" w:type="pct"/>
            <w:gridSpan w:val="6"/>
            <w:tcBorders>
              <w:top w:val="single" w:sz="4" w:space="0" w:color="auto"/>
              <w:left w:val="single" w:sz="4" w:space="0" w:color="auto"/>
              <w:bottom w:val="single" w:sz="4" w:space="0" w:color="auto"/>
              <w:right w:val="single" w:sz="4" w:space="0" w:color="auto"/>
            </w:tcBorders>
            <w:shd w:val="clear" w:color="auto" w:fill="auto"/>
          </w:tcPr>
          <w:p w14:paraId="369FECE8" w14:textId="48D300C0" w:rsidR="00BB0E91" w:rsidRPr="00C10F74" w:rsidRDefault="00BB0E91" w:rsidP="00A637C5">
            <w:pPr>
              <w:suppressAutoHyphens w:val="0"/>
              <w:spacing w:after="0" w:line="240" w:lineRule="auto"/>
              <w:rPr>
                <w:rFonts w:ascii="Times New Roman" w:eastAsia="Times New Roman" w:hAnsi="Times New Roman" w:cs="Times New Roman"/>
                <w:b/>
                <w:sz w:val="25"/>
                <w:szCs w:val="25"/>
                <w:lang w:eastAsia="ru-RU"/>
              </w:rPr>
            </w:pPr>
            <w:r w:rsidRPr="00C10F74">
              <w:rPr>
                <w:rFonts w:ascii="Times New Roman" w:eastAsia="Times New Roman" w:hAnsi="Times New Roman" w:cs="Times New Roman"/>
                <w:b/>
                <w:sz w:val="25"/>
                <w:szCs w:val="25"/>
                <w:lang w:eastAsia="ru-RU"/>
              </w:rPr>
              <w:t xml:space="preserve">                                                       Итого:                                                                          </w:t>
            </w:r>
          </w:p>
        </w:tc>
      </w:tr>
    </w:tbl>
    <w:p w14:paraId="141CFA44" w14:textId="77777777" w:rsidR="006F0BF9" w:rsidRPr="00C10F74" w:rsidRDefault="006F0BF9" w:rsidP="006F0BF9">
      <w:pPr>
        <w:suppressAutoHyphens w:val="0"/>
        <w:spacing w:after="0" w:line="240" w:lineRule="auto"/>
        <w:rPr>
          <w:rFonts w:ascii="Times New Roman" w:eastAsia="Times New Roman" w:hAnsi="Times New Roman" w:cs="Times New Roman"/>
          <w:bCs/>
          <w:i/>
          <w:sz w:val="25"/>
          <w:szCs w:val="25"/>
          <w:lang w:eastAsia="ru-RU"/>
        </w:rPr>
      </w:pPr>
    </w:p>
    <w:p w14:paraId="36B9C4DE" w14:textId="27A47D74" w:rsidR="006F0BF9" w:rsidRPr="00C10F74" w:rsidRDefault="00EC5AFC" w:rsidP="006F0BF9">
      <w:pPr>
        <w:widowControl w:val="0"/>
        <w:suppressAutoHyphens w:val="0"/>
        <w:autoSpaceDE w:val="0"/>
        <w:autoSpaceDN w:val="0"/>
        <w:spacing w:after="0" w:line="240" w:lineRule="auto"/>
        <w:ind w:firstLine="540"/>
        <w:jc w:val="both"/>
        <w:rPr>
          <w:rFonts w:ascii="Times New Roman" w:eastAsia="Times New Roman" w:hAnsi="Times New Roman" w:cs="Times New Roman"/>
          <w:b/>
          <w:sz w:val="25"/>
          <w:szCs w:val="25"/>
          <w:lang w:eastAsia="ru-RU"/>
        </w:rPr>
      </w:pPr>
      <w:r w:rsidRPr="00C10F74">
        <w:rPr>
          <w:rFonts w:ascii="Times New Roman" w:hAnsi="Times New Roman" w:cs="Times New Roman"/>
          <w:sz w:val="25"/>
          <w:szCs w:val="25"/>
        </w:rPr>
        <w:t xml:space="preserve">Цена Договора (предложение о цене за право заключения Договора) составляет </w:t>
      </w:r>
      <w:r w:rsidR="00A637C5" w:rsidRPr="00C10F74">
        <w:rPr>
          <w:rFonts w:ascii="Times New Roman" w:hAnsi="Times New Roman" w:cs="Times New Roman"/>
          <w:b/>
          <w:sz w:val="25"/>
          <w:szCs w:val="25"/>
        </w:rPr>
        <w:t>_______________</w:t>
      </w:r>
      <w:r w:rsidRPr="00C10F74">
        <w:rPr>
          <w:rFonts w:ascii="Times New Roman" w:hAnsi="Times New Roman" w:cs="Times New Roman"/>
          <w:b/>
          <w:sz w:val="25"/>
          <w:szCs w:val="25"/>
        </w:rPr>
        <w:t xml:space="preserve"> (</w:t>
      </w:r>
      <w:r w:rsidR="00A637C5" w:rsidRPr="00C10F74">
        <w:rPr>
          <w:rFonts w:ascii="Times New Roman" w:hAnsi="Times New Roman" w:cs="Times New Roman"/>
          <w:b/>
          <w:sz w:val="25"/>
          <w:szCs w:val="25"/>
        </w:rPr>
        <w:t>________________</w:t>
      </w:r>
      <w:r w:rsidRPr="00C10F74">
        <w:rPr>
          <w:rFonts w:ascii="Times New Roman" w:hAnsi="Times New Roman" w:cs="Times New Roman"/>
          <w:b/>
          <w:sz w:val="25"/>
          <w:szCs w:val="25"/>
        </w:rPr>
        <w:t xml:space="preserve">) рублей 00 копеек, </w:t>
      </w:r>
      <w:r w:rsidR="00C10F74">
        <w:rPr>
          <w:rFonts w:ascii="Times New Roman" w:hAnsi="Times New Roman" w:cs="Times New Roman"/>
          <w:b/>
          <w:sz w:val="25"/>
          <w:szCs w:val="25"/>
        </w:rPr>
        <w:t xml:space="preserve"> в том</w:t>
      </w:r>
      <w:r w:rsidR="00A637C5" w:rsidRPr="00C10F74">
        <w:rPr>
          <w:rFonts w:ascii="Times New Roman" w:hAnsi="Times New Roman" w:cs="Times New Roman"/>
          <w:b/>
          <w:sz w:val="25"/>
          <w:szCs w:val="25"/>
        </w:rPr>
        <w:t xml:space="preserve"> числе НДС%_______________</w:t>
      </w:r>
    </w:p>
    <w:p w14:paraId="120DD5E4" w14:textId="77777777" w:rsidR="006E7863" w:rsidRPr="00C10F74" w:rsidRDefault="006E7863" w:rsidP="00EC5AFC">
      <w:pPr>
        <w:tabs>
          <w:tab w:val="left" w:pos="8688"/>
          <w:tab w:val="left" w:pos="9180"/>
          <w:tab w:val="left" w:pos="9353"/>
        </w:tabs>
        <w:suppressAutoHyphens w:val="0"/>
        <w:spacing w:after="0" w:line="240" w:lineRule="auto"/>
        <w:rPr>
          <w:rFonts w:ascii="Times New Roman" w:eastAsia="Times New Roman" w:hAnsi="Times New Roman" w:cs="Times New Roman"/>
          <w:sz w:val="25"/>
          <w:szCs w:val="25"/>
          <w:lang w:eastAsia="ru-RU"/>
        </w:rPr>
      </w:pPr>
    </w:p>
    <w:p w14:paraId="382CCA4F" w14:textId="77777777" w:rsidR="00A637C5" w:rsidRPr="00C10F74" w:rsidRDefault="00A637C5" w:rsidP="00EC5AFC">
      <w:pPr>
        <w:tabs>
          <w:tab w:val="left" w:pos="8688"/>
          <w:tab w:val="left" w:pos="9180"/>
          <w:tab w:val="left" w:pos="9353"/>
        </w:tabs>
        <w:suppressAutoHyphens w:val="0"/>
        <w:spacing w:after="0" w:line="240" w:lineRule="auto"/>
        <w:rPr>
          <w:rFonts w:ascii="Times New Roman" w:eastAsia="Times New Roman" w:hAnsi="Times New Roman" w:cs="Times New Roman"/>
          <w:sz w:val="25"/>
          <w:szCs w:val="25"/>
          <w:lang w:eastAsia="ru-RU"/>
        </w:rPr>
      </w:pPr>
    </w:p>
    <w:p w14:paraId="7C7DECB8" w14:textId="77777777" w:rsidR="00A637C5" w:rsidRPr="00C10F74" w:rsidRDefault="00A637C5" w:rsidP="00EC5AFC">
      <w:pPr>
        <w:tabs>
          <w:tab w:val="left" w:pos="8688"/>
          <w:tab w:val="left" w:pos="9180"/>
          <w:tab w:val="left" w:pos="9353"/>
        </w:tabs>
        <w:suppressAutoHyphens w:val="0"/>
        <w:spacing w:after="0" w:line="240" w:lineRule="auto"/>
        <w:rPr>
          <w:rFonts w:ascii="Times New Roman" w:eastAsia="Times New Roman" w:hAnsi="Times New Roman" w:cs="Times New Roman"/>
          <w:sz w:val="25"/>
          <w:szCs w:val="25"/>
          <w:lang w:eastAsia="ru-RU"/>
        </w:rPr>
      </w:pPr>
    </w:p>
    <w:p w14:paraId="14619EC3" w14:textId="2959FE4F" w:rsidR="00EC5AFC" w:rsidRPr="00C10F74" w:rsidRDefault="00EC5AFC" w:rsidP="00EC5AFC">
      <w:pPr>
        <w:tabs>
          <w:tab w:val="left" w:pos="8688"/>
          <w:tab w:val="left" w:pos="9180"/>
          <w:tab w:val="left" w:pos="9353"/>
        </w:tabs>
        <w:suppressAutoHyphens w:val="0"/>
        <w:spacing w:after="0" w:line="240" w:lineRule="auto"/>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От Заказчика                                                                                             От Исполни</w:t>
      </w:r>
      <w:r w:rsidR="006E7863" w:rsidRPr="00C10F74">
        <w:rPr>
          <w:rFonts w:ascii="Times New Roman" w:eastAsia="Times New Roman" w:hAnsi="Times New Roman" w:cs="Times New Roman"/>
          <w:sz w:val="25"/>
          <w:szCs w:val="25"/>
          <w:lang w:eastAsia="ru-RU"/>
        </w:rPr>
        <w:t>т</w:t>
      </w:r>
      <w:r w:rsidRPr="00C10F74">
        <w:rPr>
          <w:rFonts w:ascii="Times New Roman" w:eastAsia="Times New Roman" w:hAnsi="Times New Roman" w:cs="Times New Roman"/>
          <w:sz w:val="25"/>
          <w:szCs w:val="25"/>
          <w:lang w:eastAsia="ru-RU"/>
        </w:rPr>
        <w:t>еля</w:t>
      </w:r>
    </w:p>
    <w:p w14:paraId="4BA0F7FF" w14:textId="77777777" w:rsidR="006E7863" w:rsidRPr="00C10F74" w:rsidRDefault="006E7863" w:rsidP="00EC5AFC">
      <w:pPr>
        <w:spacing w:after="0" w:line="240" w:lineRule="auto"/>
        <w:rPr>
          <w:rFonts w:ascii="Times New Roman" w:hAnsi="Times New Roman" w:cs="Times New Roman"/>
          <w:sz w:val="25"/>
          <w:szCs w:val="25"/>
        </w:rPr>
      </w:pPr>
    </w:p>
    <w:p w14:paraId="00146594" w14:textId="39AB1616" w:rsidR="00EC5AFC" w:rsidRPr="00C10F74" w:rsidRDefault="00EC5AFC" w:rsidP="00EC5AFC">
      <w:pPr>
        <w:spacing w:after="0" w:line="240" w:lineRule="auto"/>
        <w:rPr>
          <w:rFonts w:ascii="Times New Roman" w:hAnsi="Times New Roman" w:cs="Times New Roman"/>
          <w:sz w:val="25"/>
          <w:szCs w:val="25"/>
        </w:rPr>
      </w:pPr>
      <w:r w:rsidRPr="00C10F74">
        <w:rPr>
          <w:rFonts w:ascii="Times New Roman" w:hAnsi="Times New Roman" w:cs="Times New Roman"/>
          <w:sz w:val="25"/>
          <w:szCs w:val="25"/>
        </w:rPr>
        <w:t xml:space="preserve">И.о. директора                                                                                     </w:t>
      </w:r>
    </w:p>
    <w:p w14:paraId="29897DDD" w14:textId="0620E500" w:rsidR="00EC5AFC" w:rsidRPr="00C10F74" w:rsidRDefault="00EC5AFC" w:rsidP="00EC5AFC">
      <w:pPr>
        <w:tabs>
          <w:tab w:val="left" w:pos="6645"/>
        </w:tabs>
        <w:spacing w:after="0" w:line="240" w:lineRule="auto"/>
        <w:rPr>
          <w:rFonts w:ascii="Times New Roman" w:hAnsi="Times New Roman" w:cs="Times New Roman"/>
          <w:sz w:val="25"/>
          <w:szCs w:val="25"/>
        </w:rPr>
      </w:pPr>
      <w:r w:rsidRPr="00C10F74">
        <w:rPr>
          <w:rFonts w:ascii="Times New Roman" w:hAnsi="Times New Roman" w:cs="Times New Roman"/>
          <w:sz w:val="25"/>
          <w:szCs w:val="25"/>
        </w:rPr>
        <w:t xml:space="preserve">ФНЦ Биоразнообразия </w:t>
      </w:r>
      <w:r w:rsidR="00A637C5" w:rsidRPr="00C10F74">
        <w:rPr>
          <w:rFonts w:ascii="Times New Roman" w:hAnsi="Times New Roman" w:cs="Times New Roman"/>
          <w:sz w:val="25"/>
          <w:szCs w:val="25"/>
        </w:rPr>
        <w:tab/>
      </w:r>
    </w:p>
    <w:p w14:paraId="1AAE4960" w14:textId="28F2B19B" w:rsidR="00EC5AFC" w:rsidRPr="00C10F74" w:rsidRDefault="00EC5AFC" w:rsidP="00EC5AFC">
      <w:pPr>
        <w:tabs>
          <w:tab w:val="left" w:pos="6645"/>
        </w:tabs>
        <w:spacing w:after="0" w:line="240" w:lineRule="auto"/>
        <w:rPr>
          <w:rFonts w:ascii="Times New Roman" w:hAnsi="Times New Roman" w:cs="Times New Roman"/>
          <w:sz w:val="25"/>
          <w:szCs w:val="25"/>
        </w:rPr>
      </w:pPr>
      <w:r w:rsidRPr="00C10F74">
        <w:rPr>
          <w:rFonts w:ascii="Times New Roman" w:hAnsi="Times New Roman" w:cs="Times New Roman"/>
          <w:sz w:val="25"/>
          <w:szCs w:val="25"/>
        </w:rPr>
        <w:t>ДВО РАН</w:t>
      </w:r>
      <w:r w:rsidR="00A637C5" w:rsidRPr="00C10F74">
        <w:rPr>
          <w:rFonts w:ascii="Times New Roman" w:hAnsi="Times New Roman" w:cs="Times New Roman"/>
          <w:sz w:val="25"/>
          <w:szCs w:val="25"/>
        </w:rPr>
        <w:tab/>
      </w:r>
    </w:p>
    <w:p w14:paraId="2B41B0EF" w14:textId="77777777" w:rsidR="00EC5AFC" w:rsidRPr="00C10F74" w:rsidRDefault="00EC5AFC" w:rsidP="00EC5AFC">
      <w:pPr>
        <w:widowControl w:val="0"/>
        <w:suppressAutoHyphens w:val="0"/>
        <w:autoSpaceDE w:val="0"/>
        <w:autoSpaceDN w:val="0"/>
        <w:spacing w:after="0" w:line="240" w:lineRule="auto"/>
        <w:jc w:val="both"/>
        <w:outlineLvl w:val="1"/>
        <w:rPr>
          <w:rFonts w:ascii="Times New Roman" w:eastAsia="Times New Roman" w:hAnsi="Times New Roman" w:cs="Times New Roman"/>
          <w:sz w:val="25"/>
          <w:szCs w:val="25"/>
          <w:lang w:eastAsia="ru-RU"/>
        </w:rPr>
      </w:pPr>
    </w:p>
    <w:p w14:paraId="66935442" w14:textId="004FA5F8" w:rsidR="00A637C5" w:rsidRPr="00C10F74" w:rsidRDefault="00EC5AFC" w:rsidP="00EC5AFC">
      <w:pPr>
        <w:widowControl w:val="0"/>
        <w:suppressAutoHyphens w:val="0"/>
        <w:autoSpaceDE w:val="0"/>
        <w:autoSpaceDN w:val="0"/>
        <w:spacing w:after="0" w:line="240" w:lineRule="auto"/>
        <w:jc w:val="both"/>
        <w:outlineLvl w:val="1"/>
        <w:rPr>
          <w:rFonts w:ascii="Times New Roman" w:eastAsia="Times New Roman" w:hAnsi="Times New Roman" w:cs="Times New Roman"/>
          <w:sz w:val="25"/>
          <w:szCs w:val="25"/>
          <w:lang w:eastAsia="ru-RU"/>
        </w:rPr>
      </w:pPr>
      <w:r w:rsidRPr="00C10F74">
        <w:rPr>
          <w:rFonts w:ascii="Times New Roman" w:eastAsia="Times New Roman" w:hAnsi="Times New Roman" w:cs="Times New Roman"/>
          <w:sz w:val="25"/>
          <w:szCs w:val="25"/>
          <w:lang w:eastAsia="ru-RU"/>
        </w:rPr>
        <w:t xml:space="preserve">____________________  А.А. Гончаров  </w:t>
      </w:r>
      <w:r w:rsidR="00A637C5" w:rsidRPr="00C10F74">
        <w:rPr>
          <w:rFonts w:ascii="Times New Roman" w:eastAsia="Times New Roman" w:hAnsi="Times New Roman" w:cs="Times New Roman"/>
          <w:sz w:val="25"/>
          <w:szCs w:val="25"/>
          <w:lang w:eastAsia="ru-RU"/>
        </w:rPr>
        <w:t xml:space="preserve">                                       ___________________</w:t>
      </w:r>
    </w:p>
    <w:p w14:paraId="52F05E41" w14:textId="77777777" w:rsidR="00A637C5" w:rsidRPr="00C10F74" w:rsidRDefault="00A637C5" w:rsidP="00EC5AFC">
      <w:pPr>
        <w:widowControl w:val="0"/>
        <w:suppressAutoHyphens w:val="0"/>
        <w:autoSpaceDE w:val="0"/>
        <w:autoSpaceDN w:val="0"/>
        <w:spacing w:after="0" w:line="240" w:lineRule="auto"/>
        <w:jc w:val="both"/>
        <w:outlineLvl w:val="1"/>
        <w:rPr>
          <w:rFonts w:ascii="Times New Roman" w:eastAsia="Times New Roman" w:hAnsi="Times New Roman" w:cs="Times New Roman"/>
          <w:sz w:val="25"/>
          <w:szCs w:val="25"/>
          <w:lang w:eastAsia="ru-RU"/>
        </w:rPr>
      </w:pPr>
    </w:p>
    <w:p w14:paraId="022D84B5" w14:textId="77777777" w:rsidR="00A637C5" w:rsidRDefault="00A637C5" w:rsidP="00EC5AFC">
      <w:pPr>
        <w:widowControl w:val="0"/>
        <w:suppressAutoHyphens w:val="0"/>
        <w:autoSpaceDE w:val="0"/>
        <w:autoSpaceDN w:val="0"/>
        <w:spacing w:after="0" w:line="240" w:lineRule="auto"/>
        <w:jc w:val="both"/>
        <w:outlineLvl w:val="1"/>
        <w:rPr>
          <w:rFonts w:ascii="Times New Roman" w:eastAsia="Times New Roman" w:hAnsi="Times New Roman" w:cs="Times New Roman"/>
          <w:lang w:eastAsia="ru-RU"/>
        </w:rPr>
      </w:pPr>
    </w:p>
    <w:p w14:paraId="344321C1" w14:textId="64DB8BEC" w:rsidR="00E371AB" w:rsidRPr="005D1950" w:rsidRDefault="00E371AB" w:rsidP="00A637C5">
      <w:pPr>
        <w:pStyle w:val="ConsPlusNormal"/>
        <w:jc w:val="both"/>
        <w:rPr>
          <w:rFonts w:ascii="Times New Roman" w:hAnsi="Times New Roman" w:cs="Times New Roman"/>
          <w:sz w:val="21"/>
          <w:szCs w:val="21"/>
        </w:rPr>
      </w:pPr>
    </w:p>
    <w:sectPr w:rsidR="00E371AB" w:rsidRPr="005D1950" w:rsidSect="0085275C">
      <w:pgSz w:w="11906" w:h="16838"/>
      <w:pgMar w:top="851"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A7770" w14:textId="77777777" w:rsidR="0050509B" w:rsidRDefault="0050509B" w:rsidP="00E80AA0">
      <w:pPr>
        <w:spacing w:after="0" w:line="240" w:lineRule="auto"/>
      </w:pPr>
      <w:r>
        <w:separator/>
      </w:r>
    </w:p>
  </w:endnote>
  <w:endnote w:type="continuationSeparator" w:id="0">
    <w:p w14:paraId="04B024FB" w14:textId="77777777" w:rsidR="0050509B" w:rsidRDefault="0050509B" w:rsidP="00E8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FAD7" w14:textId="77777777" w:rsidR="0050509B" w:rsidRDefault="0050509B" w:rsidP="00E80AA0">
      <w:pPr>
        <w:spacing w:after="0" w:line="240" w:lineRule="auto"/>
      </w:pPr>
      <w:r>
        <w:separator/>
      </w:r>
    </w:p>
  </w:footnote>
  <w:footnote w:type="continuationSeparator" w:id="0">
    <w:p w14:paraId="10BC1027" w14:textId="77777777" w:rsidR="0050509B" w:rsidRDefault="0050509B" w:rsidP="00E80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70B6"/>
    <w:multiLevelType w:val="hybridMultilevel"/>
    <w:tmpl w:val="776866EA"/>
    <w:lvl w:ilvl="0" w:tplc="4AA06E72">
      <w:start w:val="5"/>
      <w:numFmt w:val="decimal"/>
      <w:lvlText w:val="%1."/>
      <w:lvlJc w:val="left"/>
      <w:pPr>
        <w:ind w:left="1190" w:hanging="360"/>
      </w:pPr>
      <w:rPr>
        <w:rFonts w:hint="default"/>
      </w:r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 w15:restartNumberingAfterBreak="0">
    <w:nsid w:val="0FFE394C"/>
    <w:multiLevelType w:val="hybridMultilevel"/>
    <w:tmpl w:val="9F645D4A"/>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C74480D"/>
    <w:multiLevelType w:val="multilevel"/>
    <w:tmpl w:val="9970F12E"/>
    <w:lvl w:ilvl="0">
      <w:start w:val="1"/>
      <w:numFmt w:val="decimal"/>
      <w:lvlText w:val="%1."/>
      <w:lvlJc w:val="left"/>
      <w:pPr>
        <w:tabs>
          <w:tab w:val="num" w:pos="0"/>
        </w:tabs>
        <w:ind w:left="360" w:hanging="360"/>
      </w:pPr>
    </w:lvl>
    <w:lvl w:ilvl="1">
      <w:start w:val="1"/>
      <w:numFmt w:val="decimal"/>
      <w:suff w:val="space"/>
      <w:lvlText w:val="%1.%2."/>
      <w:lvlJc w:val="left"/>
      <w:pPr>
        <w:tabs>
          <w:tab w:val="num" w:pos="284"/>
        </w:tabs>
        <w:ind w:left="644" w:hanging="360"/>
      </w:pPr>
    </w:lvl>
    <w:lvl w:ilvl="2">
      <w:start w:val="1"/>
      <w:numFmt w:val="decimal"/>
      <w:lvlText w:val="%1.%2.%3."/>
      <w:lvlJc w:val="left"/>
      <w:pPr>
        <w:tabs>
          <w:tab w:val="num" w:pos="0"/>
        </w:tabs>
        <w:ind w:left="1996"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D852462"/>
    <w:multiLevelType w:val="multilevel"/>
    <w:tmpl w:val="B8B4533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EE31574"/>
    <w:multiLevelType w:val="multilevel"/>
    <w:tmpl w:val="F3385868"/>
    <w:lvl w:ilvl="0">
      <w:start w:val="1"/>
      <w:numFmt w:val="decimal"/>
      <w:lvlText w:val="%1."/>
      <w:lvlJc w:val="left"/>
      <w:pPr>
        <w:ind w:left="644" w:hanging="360"/>
      </w:pPr>
      <w:rPr>
        <w:rFonts w:hint="default"/>
        <w:b/>
      </w:rPr>
    </w:lvl>
    <w:lvl w:ilvl="1">
      <w:start w:val="1"/>
      <w:numFmt w:val="decimal"/>
      <w:isLgl/>
      <w:lvlText w:val="%1.%2."/>
      <w:lvlJc w:val="left"/>
      <w:pPr>
        <w:ind w:left="988"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A6148"/>
    <w:multiLevelType w:val="multilevel"/>
    <w:tmpl w:val="96B8B190"/>
    <w:lvl w:ilvl="0">
      <w:start w:val="6"/>
      <w:numFmt w:val="decimal"/>
      <w:lvlText w:val="%1."/>
      <w:lvlJc w:val="left"/>
      <w:pPr>
        <w:ind w:left="360" w:hanging="360"/>
      </w:pPr>
      <w:rPr>
        <w:rFonts w:hint="default"/>
        <w:color w:val="000000"/>
      </w:rPr>
    </w:lvl>
    <w:lvl w:ilvl="1">
      <w:start w:val="1"/>
      <w:numFmt w:val="decimal"/>
      <w:lvlText w:val="%1.%2."/>
      <w:lvlJc w:val="left"/>
      <w:pPr>
        <w:ind w:left="915" w:hanging="360"/>
      </w:pPr>
      <w:rPr>
        <w:rFonts w:hint="default"/>
        <w:color w:val="000000"/>
      </w:rPr>
    </w:lvl>
    <w:lvl w:ilvl="2">
      <w:start w:val="1"/>
      <w:numFmt w:val="decimal"/>
      <w:lvlText w:val="%1.%2.%3."/>
      <w:lvlJc w:val="left"/>
      <w:pPr>
        <w:ind w:left="1830" w:hanging="720"/>
      </w:pPr>
      <w:rPr>
        <w:rFonts w:hint="default"/>
        <w:color w:val="000000"/>
      </w:rPr>
    </w:lvl>
    <w:lvl w:ilvl="3">
      <w:start w:val="1"/>
      <w:numFmt w:val="decimal"/>
      <w:lvlText w:val="%1.%2.%3.%4."/>
      <w:lvlJc w:val="left"/>
      <w:pPr>
        <w:ind w:left="2385" w:hanging="720"/>
      </w:pPr>
      <w:rPr>
        <w:rFonts w:hint="default"/>
        <w:color w:val="000000"/>
      </w:rPr>
    </w:lvl>
    <w:lvl w:ilvl="4">
      <w:start w:val="1"/>
      <w:numFmt w:val="decimal"/>
      <w:lvlText w:val="%1.%2.%3.%4.%5."/>
      <w:lvlJc w:val="left"/>
      <w:pPr>
        <w:ind w:left="3300" w:hanging="1080"/>
      </w:pPr>
      <w:rPr>
        <w:rFonts w:hint="default"/>
        <w:color w:val="000000"/>
      </w:rPr>
    </w:lvl>
    <w:lvl w:ilvl="5">
      <w:start w:val="1"/>
      <w:numFmt w:val="decimal"/>
      <w:lvlText w:val="%1.%2.%3.%4.%5.%6."/>
      <w:lvlJc w:val="left"/>
      <w:pPr>
        <w:ind w:left="3855" w:hanging="1080"/>
      </w:pPr>
      <w:rPr>
        <w:rFonts w:hint="default"/>
        <w:color w:val="000000"/>
      </w:rPr>
    </w:lvl>
    <w:lvl w:ilvl="6">
      <w:start w:val="1"/>
      <w:numFmt w:val="decimal"/>
      <w:lvlText w:val="%1.%2.%3.%4.%5.%6.%7."/>
      <w:lvlJc w:val="left"/>
      <w:pPr>
        <w:ind w:left="4770" w:hanging="1440"/>
      </w:pPr>
      <w:rPr>
        <w:rFonts w:hint="default"/>
        <w:color w:val="000000"/>
      </w:rPr>
    </w:lvl>
    <w:lvl w:ilvl="7">
      <w:start w:val="1"/>
      <w:numFmt w:val="decimal"/>
      <w:lvlText w:val="%1.%2.%3.%4.%5.%6.%7.%8."/>
      <w:lvlJc w:val="left"/>
      <w:pPr>
        <w:ind w:left="5325" w:hanging="1440"/>
      </w:pPr>
      <w:rPr>
        <w:rFonts w:hint="default"/>
        <w:color w:val="000000"/>
      </w:rPr>
    </w:lvl>
    <w:lvl w:ilvl="8">
      <w:start w:val="1"/>
      <w:numFmt w:val="decimal"/>
      <w:lvlText w:val="%1.%2.%3.%4.%5.%6.%7.%8.%9."/>
      <w:lvlJc w:val="left"/>
      <w:pPr>
        <w:ind w:left="6240" w:hanging="1800"/>
      </w:pPr>
      <w:rPr>
        <w:rFonts w:hint="default"/>
        <w:color w:val="000000"/>
      </w:rPr>
    </w:lvl>
  </w:abstractNum>
  <w:abstractNum w:abstractNumId="6" w15:restartNumberingAfterBreak="0">
    <w:nsid w:val="45E11278"/>
    <w:multiLevelType w:val="hybridMultilevel"/>
    <w:tmpl w:val="BF6C2114"/>
    <w:lvl w:ilvl="0" w:tplc="08B6A18A">
      <w:start w:val="3"/>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7" w15:restartNumberingAfterBreak="0">
    <w:nsid w:val="470F4DD5"/>
    <w:multiLevelType w:val="hybridMultilevel"/>
    <w:tmpl w:val="697AD48A"/>
    <w:lvl w:ilvl="0" w:tplc="002E3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47BFE"/>
    <w:multiLevelType w:val="multilevel"/>
    <w:tmpl w:val="0AEE9D4A"/>
    <w:lvl w:ilvl="0">
      <w:start w:val="1"/>
      <w:numFmt w:val="decimal"/>
      <w:lvlText w:val="%1."/>
      <w:lvlJc w:val="left"/>
      <w:pPr>
        <w:ind w:left="470" w:hanging="470"/>
      </w:pPr>
      <w:rPr>
        <w:rFonts w:hint="default"/>
      </w:rPr>
    </w:lvl>
    <w:lvl w:ilvl="1">
      <w:start w:val="1"/>
      <w:numFmt w:val="decimal"/>
      <w:lvlText w:val="%1.%2."/>
      <w:lvlJc w:val="left"/>
      <w:pPr>
        <w:ind w:left="1010" w:hanging="47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6C0E1CE1"/>
    <w:multiLevelType w:val="hybridMultilevel"/>
    <w:tmpl w:val="0226B6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9"/>
  </w:num>
  <w:num w:numId="4">
    <w:abstractNumId w:val="5"/>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50"/>
    <w:rsid w:val="00002957"/>
    <w:rsid w:val="0000799F"/>
    <w:rsid w:val="00045103"/>
    <w:rsid w:val="00045CCE"/>
    <w:rsid w:val="000551B9"/>
    <w:rsid w:val="000761C1"/>
    <w:rsid w:val="000A0CF2"/>
    <w:rsid w:val="000B12F5"/>
    <w:rsid w:val="000B1F32"/>
    <w:rsid w:val="000B22D3"/>
    <w:rsid w:val="000D0602"/>
    <w:rsid w:val="000D2B15"/>
    <w:rsid w:val="000D61BF"/>
    <w:rsid w:val="000E4BB9"/>
    <w:rsid w:val="000F6E3F"/>
    <w:rsid w:val="001252B3"/>
    <w:rsid w:val="001344D2"/>
    <w:rsid w:val="00160F8E"/>
    <w:rsid w:val="001667F4"/>
    <w:rsid w:val="00173C20"/>
    <w:rsid w:val="00184D11"/>
    <w:rsid w:val="00186681"/>
    <w:rsid w:val="00186815"/>
    <w:rsid w:val="001A717F"/>
    <w:rsid w:val="001C03E8"/>
    <w:rsid w:val="001D36F8"/>
    <w:rsid w:val="001E178D"/>
    <w:rsid w:val="001E6E92"/>
    <w:rsid w:val="001F2D22"/>
    <w:rsid w:val="00202371"/>
    <w:rsid w:val="002027A8"/>
    <w:rsid w:val="00206B28"/>
    <w:rsid w:val="00233535"/>
    <w:rsid w:val="002366B1"/>
    <w:rsid w:val="0026769B"/>
    <w:rsid w:val="0027641F"/>
    <w:rsid w:val="002A54FD"/>
    <w:rsid w:val="002B1289"/>
    <w:rsid w:val="002B60F6"/>
    <w:rsid w:val="002B679A"/>
    <w:rsid w:val="0030039E"/>
    <w:rsid w:val="003028B5"/>
    <w:rsid w:val="00310FCA"/>
    <w:rsid w:val="003123EE"/>
    <w:rsid w:val="00315869"/>
    <w:rsid w:val="00327928"/>
    <w:rsid w:val="00335903"/>
    <w:rsid w:val="00344E91"/>
    <w:rsid w:val="00354268"/>
    <w:rsid w:val="00356B4D"/>
    <w:rsid w:val="0035781D"/>
    <w:rsid w:val="00365042"/>
    <w:rsid w:val="00372223"/>
    <w:rsid w:val="00381A5C"/>
    <w:rsid w:val="0039661B"/>
    <w:rsid w:val="003A03F4"/>
    <w:rsid w:val="003D4D0F"/>
    <w:rsid w:val="003D618F"/>
    <w:rsid w:val="003F7171"/>
    <w:rsid w:val="00405CFE"/>
    <w:rsid w:val="004536BB"/>
    <w:rsid w:val="00463149"/>
    <w:rsid w:val="0046739C"/>
    <w:rsid w:val="004714B3"/>
    <w:rsid w:val="00473AA9"/>
    <w:rsid w:val="004873E3"/>
    <w:rsid w:val="00494069"/>
    <w:rsid w:val="00497BD6"/>
    <w:rsid w:val="004A1379"/>
    <w:rsid w:val="004B23CE"/>
    <w:rsid w:val="004C458B"/>
    <w:rsid w:val="004D7F96"/>
    <w:rsid w:val="004F475A"/>
    <w:rsid w:val="004F5483"/>
    <w:rsid w:val="0050509B"/>
    <w:rsid w:val="005177D3"/>
    <w:rsid w:val="00521D03"/>
    <w:rsid w:val="00533F93"/>
    <w:rsid w:val="00535000"/>
    <w:rsid w:val="00542875"/>
    <w:rsid w:val="00542A7D"/>
    <w:rsid w:val="005448AF"/>
    <w:rsid w:val="00555DA3"/>
    <w:rsid w:val="00595871"/>
    <w:rsid w:val="00595F5E"/>
    <w:rsid w:val="005A2852"/>
    <w:rsid w:val="005A4305"/>
    <w:rsid w:val="005A70C6"/>
    <w:rsid w:val="005A7108"/>
    <w:rsid w:val="005B29EF"/>
    <w:rsid w:val="005B7468"/>
    <w:rsid w:val="005C7548"/>
    <w:rsid w:val="005D0F00"/>
    <w:rsid w:val="005D1950"/>
    <w:rsid w:val="005E188C"/>
    <w:rsid w:val="005E593A"/>
    <w:rsid w:val="005E77AF"/>
    <w:rsid w:val="005F4550"/>
    <w:rsid w:val="006021DE"/>
    <w:rsid w:val="00620F22"/>
    <w:rsid w:val="00634FD7"/>
    <w:rsid w:val="00635814"/>
    <w:rsid w:val="0065769D"/>
    <w:rsid w:val="00662EF7"/>
    <w:rsid w:val="0068134D"/>
    <w:rsid w:val="0068619E"/>
    <w:rsid w:val="006907FF"/>
    <w:rsid w:val="0069494D"/>
    <w:rsid w:val="006B6750"/>
    <w:rsid w:val="006C29ED"/>
    <w:rsid w:val="006E7863"/>
    <w:rsid w:val="006F0BF9"/>
    <w:rsid w:val="00703EFA"/>
    <w:rsid w:val="00707C8F"/>
    <w:rsid w:val="00720C0A"/>
    <w:rsid w:val="00725341"/>
    <w:rsid w:val="00760156"/>
    <w:rsid w:val="0076582C"/>
    <w:rsid w:val="00781F16"/>
    <w:rsid w:val="0079393C"/>
    <w:rsid w:val="007A2AF3"/>
    <w:rsid w:val="007A2FDC"/>
    <w:rsid w:val="007B6981"/>
    <w:rsid w:val="007C2042"/>
    <w:rsid w:val="007D6266"/>
    <w:rsid w:val="007E3F2B"/>
    <w:rsid w:val="007E4141"/>
    <w:rsid w:val="007E60F9"/>
    <w:rsid w:val="007E7A17"/>
    <w:rsid w:val="007F1292"/>
    <w:rsid w:val="007F130D"/>
    <w:rsid w:val="007F3DDC"/>
    <w:rsid w:val="007F7CD5"/>
    <w:rsid w:val="008053C0"/>
    <w:rsid w:val="00827353"/>
    <w:rsid w:val="00832AC5"/>
    <w:rsid w:val="0084665B"/>
    <w:rsid w:val="00847608"/>
    <w:rsid w:val="0085275C"/>
    <w:rsid w:val="00857630"/>
    <w:rsid w:val="008874AC"/>
    <w:rsid w:val="00897AEF"/>
    <w:rsid w:val="008A1EB4"/>
    <w:rsid w:val="008B3059"/>
    <w:rsid w:val="008B477E"/>
    <w:rsid w:val="008D7BFC"/>
    <w:rsid w:val="008E193D"/>
    <w:rsid w:val="008E534C"/>
    <w:rsid w:val="008F3520"/>
    <w:rsid w:val="00903FC0"/>
    <w:rsid w:val="00904A1A"/>
    <w:rsid w:val="009121B1"/>
    <w:rsid w:val="009178E0"/>
    <w:rsid w:val="009300B1"/>
    <w:rsid w:val="00937BBD"/>
    <w:rsid w:val="00946D5F"/>
    <w:rsid w:val="0096729B"/>
    <w:rsid w:val="00972867"/>
    <w:rsid w:val="0099497E"/>
    <w:rsid w:val="009A46BF"/>
    <w:rsid w:val="009A4F02"/>
    <w:rsid w:val="009B4DC7"/>
    <w:rsid w:val="009B7652"/>
    <w:rsid w:val="009C725B"/>
    <w:rsid w:val="009E19FA"/>
    <w:rsid w:val="00A01D4A"/>
    <w:rsid w:val="00A1770B"/>
    <w:rsid w:val="00A318E4"/>
    <w:rsid w:val="00A403C6"/>
    <w:rsid w:val="00A469BF"/>
    <w:rsid w:val="00A52AC8"/>
    <w:rsid w:val="00A60242"/>
    <w:rsid w:val="00A637C5"/>
    <w:rsid w:val="00A66565"/>
    <w:rsid w:val="00A677BB"/>
    <w:rsid w:val="00A73912"/>
    <w:rsid w:val="00A777FF"/>
    <w:rsid w:val="00AA7CE0"/>
    <w:rsid w:val="00AD412B"/>
    <w:rsid w:val="00AD65F1"/>
    <w:rsid w:val="00AE4792"/>
    <w:rsid w:val="00AE4BDB"/>
    <w:rsid w:val="00AE5EF9"/>
    <w:rsid w:val="00AE7650"/>
    <w:rsid w:val="00AE7B24"/>
    <w:rsid w:val="00AF6C8A"/>
    <w:rsid w:val="00B14B3E"/>
    <w:rsid w:val="00B16A67"/>
    <w:rsid w:val="00B31069"/>
    <w:rsid w:val="00B676D6"/>
    <w:rsid w:val="00BB0E91"/>
    <w:rsid w:val="00BB1B06"/>
    <w:rsid w:val="00BB4E01"/>
    <w:rsid w:val="00BD0C16"/>
    <w:rsid w:val="00BD1E0C"/>
    <w:rsid w:val="00BD29B8"/>
    <w:rsid w:val="00BE5764"/>
    <w:rsid w:val="00BF08E7"/>
    <w:rsid w:val="00C04965"/>
    <w:rsid w:val="00C10F74"/>
    <w:rsid w:val="00C17225"/>
    <w:rsid w:val="00C217D3"/>
    <w:rsid w:val="00C2360C"/>
    <w:rsid w:val="00C26E9F"/>
    <w:rsid w:val="00C52C68"/>
    <w:rsid w:val="00C575FB"/>
    <w:rsid w:val="00C6094D"/>
    <w:rsid w:val="00C9460C"/>
    <w:rsid w:val="00C97569"/>
    <w:rsid w:val="00CA7D95"/>
    <w:rsid w:val="00CB1E28"/>
    <w:rsid w:val="00CB628C"/>
    <w:rsid w:val="00CE4BE3"/>
    <w:rsid w:val="00CF2F70"/>
    <w:rsid w:val="00CF641F"/>
    <w:rsid w:val="00D05842"/>
    <w:rsid w:val="00D15591"/>
    <w:rsid w:val="00D446EE"/>
    <w:rsid w:val="00D4560B"/>
    <w:rsid w:val="00D463F5"/>
    <w:rsid w:val="00D733F0"/>
    <w:rsid w:val="00D80525"/>
    <w:rsid w:val="00D818E5"/>
    <w:rsid w:val="00D847A7"/>
    <w:rsid w:val="00DB0A8B"/>
    <w:rsid w:val="00DB251E"/>
    <w:rsid w:val="00DB4100"/>
    <w:rsid w:val="00DC783C"/>
    <w:rsid w:val="00DD1783"/>
    <w:rsid w:val="00DD3F96"/>
    <w:rsid w:val="00DF25B2"/>
    <w:rsid w:val="00DF4239"/>
    <w:rsid w:val="00E106A4"/>
    <w:rsid w:val="00E113C1"/>
    <w:rsid w:val="00E17427"/>
    <w:rsid w:val="00E24016"/>
    <w:rsid w:val="00E2458E"/>
    <w:rsid w:val="00E344B6"/>
    <w:rsid w:val="00E371AB"/>
    <w:rsid w:val="00E41024"/>
    <w:rsid w:val="00E50AD8"/>
    <w:rsid w:val="00E537BE"/>
    <w:rsid w:val="00E54BA0"/>
    <w:rsid w:val="00E55A89"/>
    <w:rsid w:val="00E74F75"/>
    <w:rsid w:val="00E80AA0"/>
    <w:rsid w:val="00EA5497"/>
    <w:rsid w:val="00EC14D9"/>
    <w:rsid w:val="00EC2B37"/>
    <w:rsid w:val="00EC5AFC"/>
    <w:rsid w:val="00EC61C1"/>
    <w:rsid w:val="00ED0E4F"/>
    <w:rsid w:val="00ED3812"/>
    <w:rsid w:val="00ED4EA3"/>
    <w:rsid w:val="00ED5D19"/>
    <w:rsid w:val="00F20618"/>
    <w:rsid w:val="00F2259B"/>
    <w:rsid w:val="00F26C38"/>
    <w:rsid w:val="00F334B3"/>
    <w:rsid w:val="00F47AA1"/>
    <w:rsid w:val="00F47FF8"/>
    <w:rsid w:val="00F60D59"/>
    <w:rsid w:val="00F749AC"/>
    <w:rsid w:val="00F856F7"/>
    <w:rsid w:val="00F86D39"/>
    <w:rsid w:val="00F946D0"/>
    <w:rsid w:val="00F951C4"/>
    <w:rsid w:val="00FA06E4"/>
    <w:rsid w:val="00FB0556"/>
    <w:rsid w:val="00FB77E2"/>
    <w:rsid w:val="00FC01D0"/>
    <w:rsid w:val="00FC5AD8"/>
    <w:rsid w:val="00FD41DE"/>
    <w:rsid w:val="00FE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98D429"/>
  <w15:chartTrackingRefBased/>
  <w15:docId w15:val="{8DE74A67-BC67-466D-B1BC-F2DBFE59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AFC"/>
    <w:pPr>
      <w:suppressAutoHyphens/>
      <w:spacing w:after="200" w:line="276" w:lineRule="auto"/>
    </w:pPr>
    <w:rPr>
      <w:rFonts w:ascii="Calibri" w:eastAsia="Calibri" w:hAnsi="Calibri" w:cs="Calibri"/>
      <w:lang w:eastAsia="ar-SA"/>
    </w:rPr>
  </w:style>
  <w:style w:type="paragraph" w:styleId="1">
    <w:name w:val="heading 1"/>
    <w:basedOn w:val="a"/>
    <w:next w:val="a"/>
    <w:link w:val="10"/>
    <w:uiPriority w:val="9"/>
    <w:qFormat/>
    <w:rsid w:val="004F5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F4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4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4550"/>
    <w:pPr>
      <w:widowControl w:val="0"/>
      <w:autoSpaceDE w:val="0"/>
      <w:autoSpaceDN w:val="0"/>
      <w:spacing w:after="0" w:line="240" w:lineRule="auto"/>
    </w:pPr>
    <w:rPr>
      <w:rFonts w:ascii="Calibri" w:eastAsia="Times New Roman" w:hAnsi="Calibri" w:cs="Calibri"/>
      <w:b/>
      <w:szCs w:val="20"/>
      <w:lang w:eastAsia="ru-RU"/>
    </w:rPr>
  </w:style>
  <w:style w:type="character" w:styleId="a3">
    <w:name w:val="footnote reference"/>
    <w:aliases w:val="Знак сноски-FN,Ciae niinee-FN,fr,Used by Word for Help footnote symbols,SUPERS"/>
    <w:basedOn w:val="a0"/>
    <w:uiPriority w:val="99"/>
    <w:rsid w:val="00E80AA0"/>
    <w:rPr>
      <w:vertAlign w:val="superscript"/>
    </w:rPr>
  </w:style>
  <w:style w:type="paragraph" w:styleId="a4">
    <w:name w:val="footnote text"/>
    <w:aliases w:val=" Знак,Знак1,Знак21,Знак4 Знак,Normal (Web),Обычный (веб) Знак,Обычный (Web) Знак,Обычный (веб) Знак1 Знак Знак,Обычный (веб) Знак Знак Знак Знак,Обычный (веб) Знак1 Знак Знак Знак Знак,Обычный (веб)1,Знак2, Знак8 Знак Знак, Знак8 Знак,Char"/>
    <w:basedOn w:val="a"/>
    <w:link w:val="a5"/>
    <w:unhideWhenUsed/>
    <w:qFormat/>
    <w:rsid w:val="00E80AA0"/>
    <w:pPr>
      <w:suppressAutoHyphens w:val="0"/>
      <w:spacing w:after="0" w:line="240" w:lineRule="auto"/>
    </w:pPr>
    <w:rPr>
      <w:rFonts w:asciiTheme="minorHAnsi" w:eastAsiaTheme="minorHAnsi" w:hAnsiTheme="minorHAnsi" w:cstheme="minorBidi"/>
      <w:sz w:val="20"/>
      <w:szCs w:val="20"/>
      <w:lang w:eastAsia="en-US"/>
    </w:rPr>
  </w:style>
  <w:style w:type="character" w:customStyle="1" w:styleId="a5">
    <w:name w:val="Текст сноски Знак"/>
    <w:aliases w:val=" Знак Знак,Знак1 Знак,Знак21 Знак,Знак4 Знак Знак,Normal (Web) Знак,Обычный (веб) Знак Знак,Обычный (Web) Знак Знак,Обычный (веб) Знак1 Знак Знак Знак,Обычный (веб) Знак Знак Знак Знак Знак,Обычный (веб) Знак1 Знак Знак Знак Знак Знак"/>
    <w:basedOn w:val="a0"/>
    <w:link w:val="a4"/>
    <w:rsid w:val="00E80AA0"/>
    <w:rPr>
      <w:sz w:val="20"/>
      <w:szCs w:val="20"/>
    </w:rPr>
  </w:style>
  <w:style w:type="table" w:styleId="a6">
    <w:name w:val="Table Grid"/>
    <w:basedOn w:val="a1"/>
    <w:uiPriority w:val="39"/>
    <w:rsid w:val="00B31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qFormat/>
    <w:rsid w:val="00D15591"/>
    <w:rPr>
      <w:sz w:val="16"/>
      <w:szCs w:val="16"/>
    </w:rPr>
  </w:style>
  <w:style w:type="paragraph" w:styleId="a8">
    <w:name w:val="annotation text"/>
    <w:basedOn w:val="a"/>
    <w:link w:val="a9"/>
    <w:uiPriority w:val="99"/>
    <w:semiHidden/>
    <w:unhideWhenUsed/>
    <w:qFormat/>
    <w:rsid w:val="00D15591"/>
    <w:pPr>
      <w:spacing w:line="240" w:lineRule="auto"/>
    </w:pPr>
    <w:rPr>
      <w:sz w:val="20"/>
      <w:szCs w:val="20"/>
    </w:rPr>
  </w:style>
  <w:style w:type="character" w:customStyle="1" w:styleId="a9">
    <w:name w:val="Текст примечания Знак"/>
    <w:basedOn w:val="a0"/>
    <w:link w:val="a8"/>
    <w:uiPriority w:val="99"/>
    <w:semiHidden/>
    <w:rsid w:val="00D15591"/>
    <w:rPr>
      <w:rFonts w:ascii="Calibri" w:eastAsia="Calibri" w:hAnsi="Calibri" w:cs="Calibri"/>
      <w:sz w:val="20"/>
      <w:szCs w:val="20"/>
      <w:lang w:eastAsia="ar-SA"/>
    </w:rPr>
  </w:style>
  <w:style w:type="paragraph" w:styleId="aa">
    <w:name w:val="annotation subject"/>
    <w:basedOn w:val="a8"/>
    <w:next w:val="a8"/>
    <w:link w:val="ab"/>
    <w:uiPriority w:val="99"/>
    <w:semiHidden/>
    <w:unhideWhenUsed/>
    <w:rsid w:val="00D15591"/>
    <w:rPr>
      <w:b/>
      <w:bCs/>
    </w:rPr>
  </w:style>
  <w:style w:type="character" w:customStyle="1" w:styleId="ab">
    <w:name w:val="Тема примечания Знак"/>
    <w:basedOn w:val="a9"/>
    <w:link w:val="aa"/>
    <w:uiPriority w:val="99"/>
    <w:semiHidden/>
    <w:rsid w:val="00D15591"/>
    <w:rPr>
      <w:rFonts w:ascii="Calibri" w:eastAsia="Calibri" w:hAnsi="Calibri" w:cs="Calibri"/>
      <w:b/>
      <w:bCs/>
      <w:sz w:val="20"/>
      <w:szCs w:val="20"/>
      <w:lang w:eastAsia="ar-SA"/>
    </w:rPr>
  </w:style>
  <w:style w:type="paragraph" w:styleId="ac">
    <w:name w:val="Balloon Text"/>
    <w:basedOn w:val="a"/>
    <w:link w:val="ad"/>
    <w:uiPriority w:val="99"/>
    <w:semiHidden/>
    <w:unhideWhenUsed/>
    <w:rsid w:val="00D1559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5591"/>
    <w:rPr>
      <w:rFonts w:ascii="Segoe UI" w:eastAsia="Calibri" w:hAnsi="Segoe UI" w:cs="Segoe UI"/>
      <w:sz w:val="18"/>
      <w:szCs w:val="18"/>
      <w:lang w:eastAsia="ar-SA"/>
    </w:rPr>
  </w:style>
  <w:style w:type="paragraph" w:styleId="ae">
    <w:name w:val="Revision"/>
    <w:hidden/>
    <w:uiPriority w:val="99"/>
    <w:semiHidden/>
    <w:rsid w:val="00C17225"/>
    <w:pPr>
      <w:spacing w:after="0" w:line="240" w:lineRule="auto"/>
    </w:pPr>
    <w:rPr>
      <w:rFonts w:ascii="Calibri" w:eastAsia="Calibri" w:hAnsi="Calibri" w:cs="Calibri"/>
      <w:lang w:eastAsia="ar-SA"/>
    </w:rPr>
  </w:style>
  <w:style w:type="paragraph" w:customStyle="1" w:styleId="paragraph">
    <w:name w:val="paragraph"/>
    <w:basedOn w:val="a"/>
    <w:rsid w:val="009E19F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E19FA"/>
  </w:style>
  <w:style w:type="character" w:customStyle="1" w:styleId="eop">
    <w:name w:val="eop"/>
    <w:basedOn w:val="a0"/>
    <w:rsid w:val="009E19FA"/>
  </w:style>
  <w:style w:type="character" w:customStyle="1" w:styleId="11">
    <w:name w:val="Текст примечания Знак1"/>
    <w:basedOn w:val="a0"/>
    <w:uiPriority w:val="99"/>
    <w:semiHidden/>
    <w:rsid w:val="00542A7D"/>
    <w:rPr>
      <w:rFonts w:ascii="Calibri" w:eastAsia="Calibri" w:hAnsi="Calibri" w:cs="Times New Roman"/>
      <w:sz w:val="20"/>
      <w:szCs w:val="20"/>
      <w:lang w:eastAsia="ar-SA"/>
    </w:rPr>
  </w:style>
  <w:style w:type="character" w:styleId="af">
    <w:name w:val="Hyperlink"/>
    <w:basedOn w:val="a0"/>
    <w:uiPriority w:val="99"/>
    <w:unhideWhenUsed/>
    <w:rsid w:val="00BD0C16"/>
    <w:rPr>
      <w:color w:val="0563C1" w:themeColor="hyperlink"/>
      <w:u w:val="single"/>
    </w:rPr>
  </w:style>
  <w:style w:type="paragraph" w:styleId="af0">
    <w:name w:val="List Paragraph"/>
    <w:aliases w:val="Bullet List,FooterText,numbered,Paragraphe de liste1,lp1,Table-Normal,RSHB_Table-Normal,название,Маркер,Bullet Number,Нумерованый список,List Paragraph1,List Paragraph,SL_Абзац списка,f_Абзац 1,ПАРАГРАФ,Абзац маркированнный"/>
    <w:basedOn w:val="a"/>
    <w:link w:val="af1"/>
    <w:uiPriority w:val="34"/>
    <w:qFormat/>
    <w:rsid w:val="00C6094D"/>
    <w:pPr>
      <w:suppressAutoHyphens w:val="0"/>
      <w:spacing w:after="160" w:line="259" w:lineRule="auto"/>
      <w:ind w:left="720"/>
      <w:contextualSpacing/>
    </w:pPr>
    <w:rPr>
      <w:rFonts w:asciiTheme="minorHAnsi" w:eastAsiaTheme="minorHAnsi" w:hAnsiTheme="minorHAnsi" w:cstheme="minorBidi"/>
      <w:lang w:eastAsia="en-US"/>
    </w:rPr>
  </w:style>
  <w:style w:type="paragraph" w:styleId="af2">
    <w:name w:val="No Spacing"/>
    <w:uiPriority w:val="1"/>
    <w:qFormat/>
    <w:rsid w:val="00C6094D"/>
    <w:pPr>
      <w:widowControl w:val="0"/>
      <w:spacing w:after="0" w:line="240" w:lineRule="auto"/>
    </w:pPr>
    <w:rPr>
      <w:rFonts w:ascii="Times New Roman" w:eastAsia="Calibri" w:hAnsi="Times New Roman" w:cs="Times New Roman"/>
      <w:w w:val="105"/>
      <w:sz w:val="24"/>
      <w:szCs w:val="24"/>
    </w:rPr>
  </w:style>
  <w:style w:type="character" w:customStyle="1" w:styleId="af1">
    <w:name w:val="Абзац списка Знак"/>
    <w:aliases w:val="Bullet List Знак,FooterText Знак,numbered Знак,Paragraphe de liste1 Знак,lp1 Знак,Table-Normal Знак,RSHB_Table-Normal Знак,название Знак,Маркер Знак,Bullet Number Знак,Нумерованый список Знак,List Paragraph1 Знак,List Paragraph Знак"/>
    <w:link w:val="af0"/>
    <w:uiPriority w:val="34"/>
    <w:qFormat/>
    <w:locked/>
    <w:rsid w:val="00C6094D"/>
  </w:style>
  <w:style w:type="paragraph" w:styleId="af3">
    <w:name w:val="Body Text"/>
    <w:basedOn w:val="a"/>
    <w:link w:val="af4"/>
    <w:uiPriority w:val="99"/>
    <w:unhideWhenUsed/>
    <w:rsid w:val="00F856F7"/>
    <w:pPr>
      <w:suppressAutoHyphens w:val="0"/>
      <w:spacing w:after="120"/>
    </w:pPr>
    <w:rPr>
      <w:rFonts w:asciiTheme="minorHAnsi" w:eastAsiaTheme="minorHAnsi" w:hAnsiTheme="minorHAnsi" w:cstheme="minorBidi"/>
      <w:lang w:eastAsia="en-US"/>
    </w:rPr>
  </w:style>
  <w:style w:type="character" w:customStyle="1" w:styleId="af4">
    <w:name w:val="Основной текст Знак"/>
    <w:basedOn w:val="a0"/>
    <w:link w:val="af3"/>
    <w:uiPriority w:val="99"/>
    <w:rsid w:val="00F856F7"/>
  </w:style>
  <w:style w:type="character" w:customStyle="1" w:styleId="ConsPlusNormal0">
    <w:name w:val="ConsPlusNormal Знак"/>
    <w:link w:val="ConsPlusNormal"/>
    <w:locked/>
    <w:rsid w:val="00DC783C"/>
    <w:rPr>
      <w:rFonts w:ascii="Calibri" w:eastAsia="Times New Roman" w:hAnsi="Calibri" w:cs="Calibri"/>
      <w:szCs w:val="20"/>
      <w:lang w:eastAsia="ru-RU"/>
    </w:rPr>
  </w:style>
  <w:style w:type="table" w:customStyle="1" w:styleId="3">
    <w:name w:val="Сетка таблицы3"/>
    <w:basedOn w:val="a1"/>
    <w:next w:val="a6"/>
    <w:uiPriority w:val="39"/>
    <w:rsid w:val="00E55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aliases w:val=" Знак3,Знак3"/>
    <w:basedOn w:val="a"/>
    <w:link w:val="af6"/>
    <w:qFormat/>
    <w:rsid w:val="005D1950"/>
    <w:pPr>
      <w:suppressAutoHyphens w:val="0"/>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aliases w:val=" Знак3 Знак,Знак3 Знак"/>
    <w:basedOn w:val="a0"/>
    <w:link w:val="af5"/>
    <w:rsid w:val="005D19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F5483"/>
    <w:rPr>
      <w:rFonts w:asciiTheme="majorHAnsi" w:eastAsiaTheme="majorEastAsia" w:hAnsiTheme="majorHAnsi" w:cstheme="majorBidi"/>
      <w:color w:val="2E74B5" w:themeColor="accent1" w:themeShade="BF"/>
      <w:sz w:val="32"/>
      <w:szCs w:val="32"/>
      <w:lang w:eastAsia="ar-SA"/>
    </w:rPr>
  </w:style>
  <w:style w:type="paragraph" w:styleId="af7">
    <w:name w:val="Normal (Web)"/>
    <w:basedOn w:val="a"/>
    <w:uiPriority w:val="99"/>
    <w:semiHidden/>
    <w:unhideWhenUsed/>
    <w:rsid w:val="006576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70840">
      <w:bodyDiv w:val="1"/>
      <w:marLeft w:val="0"/>
      <w:marRight w:val="0"/>
      <w:marTop w:val="0"/>
      <w:marBottom w:val="0"/>
      <w:divBdr>
        <w:top w:val="none" w:sz="0" w:space="0" w:color="auto"/>
        <w:left w:val="none" w:sz="0" w:space="0" w:color="auto"/>
        <w:bottom w:val="none" w:sz="0" w:space="0" w:color="auto"/>
        <w:right w:val="none" w:sz="0" w:space="0" w:color="auto"/>
      </w:divBdr>
    </w:div>
    <w:div w:id="787431069">
      <w:bodyDiv w:val="1"/>
      <w:marLeft w:val="0"/>
      <w:marRight w:val="0"/>
      <w:marTop w:val="0"/>
      <w:marBottom w:val="0"/>
      <w:divBdr>
        <w:top w:val="none" w:sz="0" w:space="0" w:color="auto"/>
        <w:left w:val="none" w:sz="0" w:space="0" w:color="auto"/>
        <w:bottom w:val="none" w:sz="0" w:space="0" w:color="auto"/>
        <w:right w:val="none" w:sz="0" w:space="0" w:color="auto"/>
      </w:divBdr>
    </w:div>
    <w:div w:id="798374088">
      <w:bodyDiv w:val="1"/>
      <w:marLeft w:val="0"/>
      <w:marRight w:val="0"/>
      <w:marTop w:val="0"/>
      <w:marBottom w:val="0"/>
      <w:divBdr>
        <w:top w:val="none" w:sz="0" w:space="0" w:color="auto"/>
        <w:left w:val="none" w:sz="0" w:space="0" w:color="auto"/>
        <w:bottom w:val="none" w:sz="0" w:space="0" w:color="auto"/>
        <w:right w:val="none" w:sz="0" w:space="0" w:color="auto"/>
      </w:divBdr>
    </w:div>
    <w:div w:id="1158234056">
      <w:bodyDiv w:val="1"/>
      <w:marLeft w:val="0"/>
      <w:marRight w:val="0"/>
      <w:marTop w:val="0"/>
      <w:marBottom w:val="0"/>
      <w:divBdr>
        <w:top w:val="none" w:sz="0" w:space="0" w:color="auto"/>
        <w:left w:val="none" w:sz="0" w:space="0" w:color="auto"/>
        <w:bottom w:val="none" w:sz="0" w:space="0" w:color="auto"/>
        <w:right w:val="none" w:sz="0" w:space="0" w:color="auto"/>
      </w:divBdr>
    </w:div>
    <w:div w:id="1478379603">
      <w:bodyDiv w:val="1"/>
      <w:marLeft w:val="0"/>
      <w:marRight w:val="0"/>
      <w:marTop w:val="0"/>
      <w:marBottom w:val="0"/>
      <w:divBdr>
        <w:top w:val="none" w:sz="0" w:space="0" w:color="auto"/>
        <w:left w:val="none" w:sz="0" w:space="0" w:color="auto"/>
        <w:bottom w:val="none" w:sz="0" w:space="0" w:color="auto"/>
        <w:right w:val="none" w:sz="0" w:space="0" w:color="auto"/>
      </w:divBdr>
    </w:div>
    <w:div w:id="1564484855">
      <w:bodyDiv w:val="1"/>
      <w:marLeft w:val="0"/>
      <w:marRight w:val="0"/>
      <w:marTop w:val="0"/>
      <w:marBottom w:val="0"/>
      <w:divBdr>
        <w:top w:val="none" w:sz="0" w:space="0" w:color="auto"/>
        <w:left w:val="none" w:sz="0" w:space="0" w:color="auto"/>
        <w:bottom w:val="none" w:sz="0" w:space="0" w:color="auto"/>
        <w:right w:val="none" w:sz="0" w:space="0" w:color="auto"/>
      </w:divBdr>
    </w:div>
    <w:div w:id="21197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92AA-A230-41D7-A49B-BA09A07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9</Pages>
  <Words>3719</Words>
  <Characters>21199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 Быкова</dc:creator>
  <cp:keywords/>
  <dc:description/>
  <cp:lastModifiedBy>Ekaterina V. Persidskaya</cp:lastModifiedBy>
  <cp:revision>7</cp:revision>
  <cp:lastPrinted>2026-01-28T04:58:00Z</cp:lastPrinted>
  <dcterms:created xsi:type="dcterms:W3CDTF">2025-01-29T00:48:00Z</dcterms:created>
  <dcterms:modified xsi:type="dcterms:W3CDTF">2026-06-02T01:27:00Z</dcterms:modified>
</cp:coreProperties>
</file>