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D5E98A" w14:textId="729E99DB" w:rsidR="00B33A4A" w:rsidRPr="006356B0" w:rsidRDefault="009F0B7E">
      <w:pPr>
        <w:ind w:left="360" w:firstLine="284"/>
        <w:jc w:val="center"/>
        <w:rPr>
          <w:b/>
          <w:bCs/>
          <w:sz w:val="22"/>
          <w:szCs w:val="22"/>
        </w:rPr>
      </w:pPr>
      <w:r w:rsidRPr="006356B0">
        <w:rPr>
          <w:b/>
          <w:bCs/>
          <w:sz w:val="22"/>
          <w:szCs w:val="22"/>
        </w:rPr>
        <w:t xml:space="preserve">ДОГОВОР </w:t>
      </w:r>
      <w:r w:rsidR="00E616C6" w:rsidRPr="008A6092">
        <w:rPr>
          <w:b/>
          <w:bCs/>
          <w:sz w:val="22"/>
          <w:szCs w:val="22"/>
        </w:rPr>
        <w:t>№</w:t>
      </w:r>
      <w:r w:rsidR="00E616C6" w:rsidRPr="008A6092">
        <w:rPr>
          <w:b/>
          <w:sz w:val="22"/>
          <w:szCs w:val="22"/>
        </w:rPr>
        <w:t>К-____-26/ЕАТ</w:t>
      </w:r>
    </w:p>
    <w:p w14:paraId="3D6D06E9" w14:textId="77777777" w:rsidR="009F0B7E" w:rsidRPr="006356B0" w:rsidRDefault="00496695">
      <w:pPr>
        <w:ind w:left="360" w:firstLine="284"/>
        <w:jc w:val="center"/>
        <w:rPr>
          <w:b/>
          <w:bCs/>
          <w:sz w:val="22"/>
          <w:szCs w:val="22"/>
        </w:rPr>
      </w:pPr>
      <w:r w:rsidRPr="006356B0">
        <w:rPr>
          <w:b/>
          <w:bCs/>
          <w:sz w:val="22"/>
          <w:szCs w:val="22"/>
        </w:rPr>
        <w:t>на оказание услуг</w:t>
      </w:r>
      <w:r w:rsidR="00D06F55" w:rsidRPr="006356B0">
        <w:rPr>
          <w:b/>
          <w:bCs/>
          <w:sz w:val="22"/>
          <w:szCs w:val="22"/>
        </w:rPr>
        <w:t xml:space="preserve"> </w:t>
      </w:r>
    </w:p>
    <w:tbl>
      <w:tblPr>
        <w:tblW w:w="0" w:type="auto"/>
        <w:tblLook w:val="0000" w:firstRow="0" w:lastRow="0" w:firstColumn="0" w:lastColumn="0" w:noHBand="0" w:noVBand="0"/>
      </w:tblPr>
      <w:tblGrid>
        <w:gridCol w:w="4927"/>
        <w:gridCol w:w="5279"/>
      </w:tblGrid>
      <w:tr w:rsidR="009F0B7E" w:rsidRPr="006356B0" w14:paraId="0002D58A" w14:textId="77777777" w:rsidTr="004606F2">
        <w:tc>
          <w:tcPr>
            <w:tcW w:w="4927" w:type="dxa"/>
            <w:tcBorders>
              <w:top w:val="nil"/>
              <w:left w:val="nil"/>
              <w:bottom w:val="nil"/>
              <w:right w:val="nil"/>
            </w:tcBorders>
          </w:tcPr>
          <w:p w14:paraId="1AAEDFD4" w14:textId="49814977" w:rsidR="00E616C6" w:rsidRPr="006356B0" w:rsidRDefault="00E616C6">
            <w:pPr>
              <w:jc w:val="both"/>
              <w:rPr>
                <w:sz w:val="22"/>
                <w:szCs w:val="22"/>
              </w:rPr>
            </w:pPr>
          </w:p>
        </w:tc>
        <w:tc>
          <w:tcPr>
            <w:tcW w:w="5279" w:type="dxa"/>
            <w:tcBorders>
              <w:top w:val="nil"/>
              <w:left w:val="nil"/>
              <w:bottom w:val="nil"/>
              <w:right w:val="nil"/>
            </w:tcBorders>
          </w:tcPr>
          <w:p w14:paraId="063D7D76" w14:textId="77777777" w:rsidR="006356B0" w:rsidRPr="006356B0" w:rsidRDefault="006356B0" w:rsidP="00B33A4A">
            <w:pPr>
              <w:jc w:val="right"/>
              <w:rPr>
                <w:sz w:val="22"/>
                <w:szCs w:val="22"/>
              </w:rPr>
            </w:pPr>
          </w:p>
        </w:tc>
      </w:tr>
    </w:tbl>
    <w:p w14:paraId="07C6AF0E" w14:textId="75F86014" w:rsidR="00B33A4A" w:rsidRPr="006356B0" w:rsidRDefault="003067F3" w:rsidP="00B33A4A">
      <w:pPr>
        <w:autoSpaceDE/>
        <w:autoSpaceDN/>
        <w:ind w:firstLine="567"/>
        <w:jc w:val="both"/>
        <w:outlineLvl w:val="0"/>
        <w:rPr>
          <w:sz w:val="22"/>
          <w:szCs w:val="22"/>
        </w:rPr>
      </w:pPr>
      <w:r w:rsidRPr="006356B0">
        <w:rPr>
          <w:kern w:val="36"/>
          <w:sz w:val="22"/>
          <w:szCs w:val="22"/>
        </w:rPr>
        <w:t xml:space="preserve">        </w:t>
      </w:r>
      <w:r w:rsidRPr="006356B0">
        <w:rPr>
          <w:b/>
          <w:sz w:val="22"/>
          <w:szCs w:val="22"/>
        </w:rPr>
        <w:t>Федеральное государственное бюджетное образовательное учреждение высшего образования "</w:t>
      </w:r>
      <w:r w:rsidR="00340CAE" w:rsidRPr="006356B0">
        <w:rPr>
          <w:b/>
          <w:sz w:val="22"/>
          <w:szCs w:val="22"/>
        </w:rPr>
        <w:t>Магнитогорский государственный технический</w:t>
      </w:r>
      <w:r w:rsidRPr="006356B0">
        <w:rPr>
          <w:b/>
          <w:sz w:val="22"/>
          <w:szCs w:val="22"/>
        </w:rPr>
        <w:t xml:space="preserve"> университет</w:t>
      </w:r>
      <w:r w:rsidR="00227F0B" w:rsidRPr="006356B0">
        <w:rPr>
          <w:b/>
          <w:sz w:val="22"/>
          <w:szCs w:val="22"/>
        </w:rPr>
        <w:t xml:space="preserve"> им. Г.</w:t>
      </w:r>
      <w:r w:rsidR="00340CAE" w:rsidRPr="006356B0">
        <w:rPr>
          <w:b/>
          <w:sz w:val="22"/>
          <w:szCs w:val="22"/>
        </w:rPr>
        <w:t>И. Носова</w:t>
      </w:r>
      <w:r w:rsidRPr="006356B0">
        <w:rPr>
          <w:b/>
          <w:sz w:val="22"/>
          <w:szCs w:val="22"/>
        </w:rPr>
        <w:t>"</w:t>
      </w:r>
      <w:r w:rsidR="00227F0B" w:rsidRPr="006356B0">
        <w:rPr>
          <w:b/>
          <w:sz w:val="22"/>
          <w:szCs w:val="22"/>
        </w:rPr>
        <w:t xml:space="preserve"> (ФГБОУ ВО «МГТУ им. Г.</w:t>
      </w:r>
      <w:r w:rsidR="00340CAE" w:rsidRPr="006356B0">
        <w:rPr>
          <w:b/>
          <w:sz w:val="22"/>
          <w:szCs w:val="22"/>
        </w:rPr>
        <w:t>И. Носова»)</w:t>
      </w:r>
      <w:r w:rsidR="00E846CF" w:rsidRPr="006356B0">
        <w:rPr>
          <w:color w:val="000000"/>
          <w:sz w:val="22"/>
          <w:szCs w:val="22"/>
        </w:rPr>
        <w:t>,</w:t>
      </w:r>
      <w:r w:rsidR="00D84A21" w:rsidRPr="006356B0">
        <w:rPr>
          <w:sz w:val="22"/>
          <w:szCs w:val="22"/>
        </w:rPr>
        <w:t xml:space="preserve"> именуемое в дальнейшем </w:t>
      </w:r>
      <w:r w:rsidR="009F0B7E" w:rsidRPr="006356B0">
        <w:rPr>
          <w:sz w:val="22"/>
          <w:szCs w:val="22"/>
        </w:rPr>
        <w:t xml:space="preserve">Пользователь, в лице </w:t>
      </w:r>
      <w:r w:rsidR="00E6085E">
        <w:rPr>
          <w:sz w:val="22"/>
          <w:szCs w:val="22"/>
        </w:rPr>
        <w:t>ректора Терентьева Дмитрия Вячеславовича</w:t>
      </w:r>
      <w:r w:rsidR="00A31DBC" w:rsidRPr="006356B0">
        <w:rPr>
          <w:sz w:val="22"/>
          <w:szCs w:val="22"/>
        </w:rPr>
        <w:t xml:space="preserve">, действующего на основании </w:t>
      </w:r>
      <w:r w:rsidR="00E6085E">
        <w:rPr>
          <w:sz w:val="22"/>
          <w:szCs w:val="22"/>
        </w:rPr>
        <w:t>Устава,</w:t>
      </w:r>
      <w:r w:rsidR="009F0B7E" w:rsidRPr="006356B0">
        <w:rPr>
          <w:sz w:val="22"/>
          <w:szCs w:val="22"/>
        </w:rPr>
        <w:t xml:space="preserve"> с одной стороны, и </w:t>
      </w:r>
    </w:p>
    <w:p w14:paraId="6C366E19" w14:textId="3163A0A4" w:rsidR="00B33A4A" w:rsidRPr="006356B0" w:rsidRDefault="008569A5" w:rsidP="00B33A4A">
      <w:pPr>
        <w:autoSpaceDE/>
        <w:autoSpaceDN/>
        <w:ind w:firstLine="567"/>
        <w:jc w:val="both"/>
        <w:outlineLvl w:val="0"/>
        <w:rPr>
          <w:sz w:val="22"/>
          <w:szCs w:val="22"/>
        </w:rPr>
      </w:pPr>
      <w:r w:rsidRPr="00C93869">
        <w:rPr>
          <w:sz w:val="22"/>
          <w:szCs w:val="22"/>
        </w:rPr>
        <w:t>_______</w:t>
      </w:r>
      <w:r w:rsidR="00E35955" w:rsidRPr="006356B0">
        <w:rPr>
          <w:sz w:val="22"/>
          <w:szCs w:val="22"/>
        </w:rPr>
        <w:t xml:space="preserve">, </w:t>
      </w:r>
      <w:r w:rsidR="009F0B7E" w:rsidRPr="006356B0">
        <w:rPr>
          <w:sz w:val="22"/>
          <w:szCs w:val="22"/>
        </w:rPr>
        <w:t xml:space="preserve">именуемое в дальнейшем Исполнитель, в лице </w:t>
      </w:r>
      <w:r w:rsidRPr="00C93869">
        <w:rPr>
          <w:sz w:val="22"/>
          <w:szCs w:val="22"/>
        </w:rPr>
        <w:t>_______</w:t>
      </w:r>
      <w:r w:rsidR="00E35955" w:rsidRPr="006356B0">
        <w:rPr>
          <w:sz w:val="22"/>
          <w:szCs w:val="22"/>
        </w:rPr>
        <w:t xml:space="preserve">, </w:t>
      </w:r>
      <w:r w:rsidR="009F0B7E" w:rsidRPr="006356B0">
        <w:rPr>
          <w:sz w:val="22"/>
          <w:szCs w:val="22"/>
        </w:rPr>
        <w:t>действующе</w:t>
      </w:r>
      <w:r w:rsidR="00C01523" w:rsidRPr="006356B0">
        <w:rPr>
          <w:sz w:val="22"/>
          <w:szCs w:val="22"/>
        </w:rPr>
        <w:t>й</w:t>
      </w:r>
      <w:r w:rsidR="009F0B7E" w:rsidRPr="006356B0">
        <w:rPr>
          <w:sz w:val="22"/>
          <w:szCs w:val="22"/>
        </w:rPr>
        <w:t xml:space="preserve"> на основании </w:t>
      </w:r>
      <w:r w:rsidRPr="00C93869">
        <w:rPr>
          <w:sz w:val="22"/>
          <w:szCs w:val="22"/>
        </w:rPr>
        <w:t>_______</w:t>
      </w:r>
      <w:r w:rsidR="00E35955" w:rsidRPr="006356B0">
        <w:rPr>
          <w:sz w:val="22"/>
          <w:szCs w:val="22"/>
        </w:rPr>
        <w:t xml:space="preserve">, </w:t>
      </w:r>
      <w:r w:rsidR="009F0B7E" w:rsidRPr="006356B0">
        <w:rPr>
          <w:sz w:val="22"/>
          <w:szCs w:val="22"/>
        </w:rPr>
        <w:t xml:space="preserve">с другой стороны, вместе именуемые Стороны, </w:t>
      </w:r>
    </w:p>
    <w:p w14:paraId="7F2A9DBA" w14:textId="37E06EB4" w:rsidR="009F0B7E" w:rsidRDefault="00DF7F5F" w:rsidP="00B33A4A">
      <w:pPr>
        <w:autoSpaceDE/>
        <w:autoSpaceDN/>
        <w:ind w:firstLine="567"/>
        <w:jc w:val="both"/>
        <w:outlineLvl w:val="0"/>
        <w:rPr>
          <w:sz w:val="22"/>
          <w:szCs w:val="22"/>
        </w:rPr>
      </w:pPr>
      <w:r w:rsidRPr="00C93869">
        <w:rPr>
          <w:sz w:val="22"/>
          <w:szCs w:val="22"/>
        </w:rPr>
        <w:t>на основании итогового протокола закупочной сессии №_______ от «___» ______ 202</w:t>
      </w:r>
      <w:r w:rsidR="008569A5">
        <w:rPr>
          <w:sz w:val="22"/>
          <w:szCs w:val="22"/>
        </w:rPr>
        <w:t>6</w:t>
      </w:r>
      <w:r w:rsidRPr="00C93869">
        <w:rPr>
          <w:sz w:val="22"/>
          <w:szCs w:val="22"/>
        </w:rPr>
        <w:t xml:space="preserve"> года  и </w:t>
      </w:r>
      <w:r w:rsidR="00A31DBC" w:rsidRPr="006356B0">
        <w:rPr>
          <w:sz w:val="22"/>
          <w:szCs w:val="22"/>
        </w:rPr>
        <w:t xml:space="preserve">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9F0B7E" w:rsidRPr="006356B0">
        <w:rPr>
          <w:sz w:val="22"/>
          <w:szCs w:val="22"/>
        </w:rPr>
        <w:t>заключили настоящий Договор</w:t>
      </w:r>
      <w:r w:rsidR="00B33A4A" w:rsidRPr="006356B0">
        <w:rPr>
          <w:sz w:val="22"/>
          <w:szCs w:val="22"/>
        </w:rPr>
        <w:t xml:space="preserve"> (далее - Договор)</w:t>
      </w:r>
      <w:r w:rsidR="009F0B7E" w:rsidRPr="006356B0">
        <w:rPr>
          <w:sz w:val="22"/>
          <w:szCs w:val="22"/>
        </w:rPr>
        <w:t xml:space="preserve"> о нижеследующем:</w:t>
      </w:r>
    </w:p>
    <w:p w14:paraId="61B07FD6" w14:textId="77777777" w:rsidR="0077445D" w:rsidRPr="006356B0" w:rsidRDefault="0077445D" w:rsidP="00B33A4A">
      <w:pPr>
        <w:autoSpaceDE/>
        <w:autoSpaceDN/>
        <w:ind w:firstLine="567"/>
        <w:jc w:val="both"/>
        <w:outlineLvl w:val="0"/>
        <w:rPr>
          <w:sz w:val="22"/>
          <w:szCs w:val="22"/>
        </w:rPr>
      </w:pPr>
    </w:p>
    <w:p w14:paraId="20F1D7FE" w14:textId="77777777" w:rsidR="009414E4" w:rsidRPr="006356B0" w:rsidRDefault="009414E4" w:rsidP="0007680C">
      <w:pPr>
        <w:ind w:left="360" w:firstLine="284"/>
        <w:jc w:val="center"/>
        <w:rPr>
          <w:b/>
          <w:bCs/>
          <w:sz w:val="22"/>
          <w:szCs w:val="22"/>
        </w:rPr>
      </w:pPr>
      <w:r w:rsidRPr="006356B0">
        <w:rPr>
          <w:b/>
          <w:bCs/>
          <w:sz w:val="22"/>
          <w:szCs w:val="22"/>
        </w:rPr>
        <w:t>Общие положения</w:t>
      </w:r>
    </w:p>
    <w:p w14:paraId="78F7E2A4" w14:textId="28923CEC" w:rsidR="00691B65" w:rsidRPr="006356B0" w:rsidRDefault="00691B65" w:rsidP="00691B65">
      <w:pPr>
        <w:pStyle w:val="af0"/>
        <w:spacing w:before="0" w:beforeAutospacing="0" w:after="0" w:afterAutospacing="0"/>
        <w:ind w:firstLine="567"/>
        <w:jc w:val="both"/>
        <w:rPr>
          <w:sz w:val="22"/>
          <w:szCs w:val="22"/>
        </w:rPr>
      </w:pPr>
      <w:r w:rsidRPr="006356B0">
        <w:rPr>
          <w:sz w:val="22"/>
          <w:szCs w:val="22"/>
        </w:rPr>
        <w:t>Исполнитель, действующий на основании договоров с Акционерным обществом «Информационная компания «Кодекс» (далее – АО «Кодекс», Правообладатель), являющимся разработчиком и правообладателем программ для ЭВМ и баз данных, составляющих информационно-справочные системы «Кодекс» и/или «Техэксперт» (далее – ИСС), обладает правами на использование и распространение ИСС, а также передачу пользователям пользовательских прав (прав пользования) на распространяемые им ИСС (Свидетельство №</w:t>
      </w:r>
      <w:r w:rsidR="008569A5">
        <w:rPr>
          <w:sz w:val="22"/>
          <w:szCs w:val="22"/>
        </w:rPr>
        <w:t>___</w:t>
      </w:r>
      <w:r w:rsidRPr="006356B0">
        <w:rPr>
          <w:sz w:val="22"/>
          <w:szCs w:val="22"/>
        </w:rPr>
        <w:t>).</w:t>
      </w:r>
    </w:p>
    <w:p w14:paraId="58BEB6B2" w14:textId="77777777" w:rsidR="00E35955" w:rsidRDefault="00691B65" w:rsidP="00691B65">
      <w:pPr>
        <w:pStyle w:val="af0"/>
        <w:spacing w:before="0" w:beforeAutospacing="0" w:after="0" w:afterAutospacing="0"/>
        <w:ind w:firstLine="567"/>
        <w:jc w:val="both"/>
        <w:rPr>
          <w:sz w:val="22"/>
          <w:szCs w:val="22"/>
        </w:rPr>
      </w:pPr>
      <w:r w:rsidRPr="006356B0">
        <w:rPr>
          <w:sz w:val="22"/>
          <w:szCs w:val="22"/>
        </w:rPr>
        <w:t>Исполнитель осуществляет адаптацию и модификацию ИСС в интересах Пользователя, оказывает услуги по сопровождению адаптированных и модифицированных им ИСС у Пользователя на условиях настоящего Договора.</w:t>
      </w:r>
    </w:p>
    <w:p w14:paraId="4B252283" w14:textId="77777777" w:rsidR="0077445D" w:rsidRPr="006356B0" w:rsidRDefault="0077445D" w:rsidP="00691B65">
      <w:pPr>
        <w:pStyle w:val="af0"/>
        <w:spacing w:before="0" w:beforeAutospacing="0" w:after="0" w:afterAutospacing="0"/>
        <w:ind w:firstLine="567"/>
        <w:jc w:val="both"/>
        <w:rPr>
          <w:sz w:val="22"/>
          <w:szCs w:val="22"/>
        </w:rPr>
      </w:pPr>
    </w:p>
    <w:p w14:paraId="2773B417" w14:textId="77777777" w:rsidR="009F0B7E" w:rsidRPr="006356B0" w:rsidRDefault="009F0B7E">
      <w:pPr>
        <w:ind w:left="360" w:firstLine="284"/>
        <w:jc w:val="center"/>
        <w:rPr>
          <w:b/>
          <w:bCs/>
          <w:sz w:val="22"/>
          <w:szCs w:val="22"/>
        </w:rPr>
      </w:pPr>
      <w:r w:rsidRPr="006356B0">
        <w:rPr>
          <w:b/>
          <w:bCs/>
          <w:sz w:val="22"/>
          <w:szCs w:val="22"/>
        </w:rPr>
        <w:t>1. Предмет Договора</w:t>
      </w:r>
    </w:p>
    <w:p w14:paraId="465A6F70" w14:textId="77777777" w:rsidR="00EF6F98" w:rsidRPr="00EF6F98" w:rsidRDefault="00EF6F98" w:rsidP="0077445D">
      <w:pPr>
        <w:ind w:firstLine="567"/>
        <w:jc w:val="both"/>
        <w:rPr>
          <w:color w:val="000000"/>
          <w:sz w:val="22"/>
          <w:szCs w:val="22"/>
        </w:rPr>
      </w:pPr>
      <w:r w:rsidRPr="00EF6F98">
        <w:rPr>
          <w:color w:val="000000"/>
          <w:sz w:val="22"/>
          <w:szCs w:val="22"/>
        </w:rPr>
        <w:t>1.1. Исполнитель оказывает, а Пользователь получает и оплачивает услуги по адаптации и установке адаптированных ИСС (далее – внедрение, услуги по внедрению).</w:t>
      </w:r>
    </w:p>
    <w:p w14:paraId="16720291" w14:textId="77777777" w:rsidR="00EF6F98" w:rsidRPr="00EF6F98" w:rsidRDefault="00EF6F98" w:rsidP="0077445D">
      <w:pPr>
        <w:ind w:firstLine="567"/>
        <w:jc w:val="both"/>
        <w:rPr>
          <w:color w:val="000000"/>
          <w:sz w:val="22"/>
          <w:szCs w:val="22"/>
        </w:rPr>
      </w:pPr>
      <w:r w:rsidRPr="00EF6F98">
        <w:rPr>
          <w:color w:val="000000"/>
          <w:sz w:val="22"/>
          <w:szCs w:val="22"/>
        </w:rPr>
        <w:t>Внедрение ИСС заключается в:</w:t>
      </w:r>
    </w:p>
    <w:p w14:paraId="2ED93737" w14:textId="77777777" w:rsidR="00EF6F98" w:rsidRPr="00EF6F98" w:rsidRDefault="00EF6F98" w:rsidP="0077445D">
      <w:pPr>
        <w:ind w:firstLine="567"/>
        <w:jc w:val="both"/>
        <w:rPr>
          <w:color w:val="000000"/>
          <w:sz w:val="22"/>
          <w:szCs w:val="22"/>
        </w:rPr>
      </w:pPr>
      <w:r w:rsidRPr="00EF6F98">
        <w:rPr>
          <w:color w:val="000000"/>
          <w:sz w:val="22"/>
          <w:szCs w:val="22"/>
        </w:rPr>
        <w:t>- адаптации ИСС, то есть формировании дистрибутива ИСС, внесении изменений в него, осуществляемом исключительно в целях обеспечения функционирования ИСС на определенных технических ресурсах и/или под управлением определенных программ;</w:t>
      </w:r>
    </w:p>
    <w:p w14:paraId="3E5C0285" w14:textId="77777777" w:rsidR="00EF6F98" w:rsidRPr="00EF6F98" w:rsidRDefault="00EF6F98" w:rsidP="0077445D">
      <w:pPr>
        <w:ind w:firstLine="567"/>
        <w:jc w:val="both"/>
        <w:rPr>
          <w:color w:val="000000"/>
          <w:sz w:val="22"/>
          <w:szCs w:val="22"/>
        </w:rPr>
      </w:pPr>
      <w:r w:rsidRPr="00EF6F98">
        <w:rPr>
          <w:color w:val="000000"/>
          <w:sz w:val="22"/>
          <w:szCs w:val="22"/>
        </w:rPr>
        <w:t>- установке адаптированных ИСС на технических ресурсах, в том числе: регистрации Пользователя и приобретенных им ИСС у Правообладателя, активации средств защиты от несанкционированного использования переданных ИСС (далее – средства защиты, см. п. 5 настоящего Договора), настройке работоспособности ИСС;</w:t>
      </w:r>
    </w:p>
    <w:p w14:paraId="6AD9751E" w14:textId="77777777" w:rsidR="00EF6F98" w:rsidRPr="00EF6F98" w:rsidRDefault="00EF6F98" w:rsidP="0077445D">
      <w:pPr>
        <w:ind w:firstLine="567"/>
        <w:jc w:val="both"/>
        <w:rPr>
          <w:color w:val="000000"/>
          <w:sz w:val="22"/>
          <w:szCs w:val="22"/>
        </w:rPr>
      </w:pPr>
      <w:r w:rsidRPr="00EF6F98">
        <w:rPr>
          <w:color w:val="000000"/>
          <w:sz w:val="22"/>
          <w:szCs w:val="22"/>
        </w:rPr>
        <w:t>- настройке доступа к ИСС с рабочих мест сотрудников Пользователя;</w:t>
      </w:r>
    </w:p>
    <w:p w14:paraId="336EE0B5" w14:textId="77777777" w:rsidR="00EF6F98" w:rsidRPr="00EF6F98" w:rsidRDefault="00EF6F98" w:rsidP="0077445D">
      <w:pPr>
        <w:ind w:firstLine="567"/>
        <w:jc w:val="both"/>
        <w:rPr>
          <w:color w:val="000000"/>
          <w:sz w:val="22"/>
          <w:szCs w:val="22"/>
        </w:rPr>
      </w:pPr>
      <w:r w:rsidRPr="00EF6F98">
        <w:rPr>
          <w:color w:val="000000"/>
          <w:sz w:val="22"/>
          <w:szCs w:val="22"/>
        </w:rPr>
        <w:t>- сдаче Пользователю услуг по внедрению ИСС.</w:t>
      </w:r>
    </w:p>
    <w:p w14:paraId="3FAF4D4E" w14:textId="77777777" w:rsidR="00EF6F98" w:rsidRPr="00EF6F98" w:rsidRDefault="00EF6F98" w:rsidP="0077445D">
      <w:pPr>
        <w:widowControl w:val="0"/>
        <w:ind w:right="-1" w:firstLine="567"/>
        <w:jc w:val="both"/>
        <w:rPr>
          <w:color w:val="000000"/>
          <w:sz w:val="22"/>
          <w:szCs w:val="22"/>
        </w:rPr>
      </w:pPr>
      <w:r w:rsidRPr="00EF6F98">
        <w:rPr>
          <w:color w:val="000000"/>
          <w:sz w:val="22"/>
          <w:szCs w:val="22"/>
        </w:rPr>
        <w:t>Требования к услугам по внедрению ИСС и сроки их оказания представлены в Техническом задании (Приложение 1 к настоящему Договору).</w:t>
      </w:r>
    </w:p>
    <w:p w14:paraId="4448644C" w14:textId="77777777" w:rsidR="00691B65" w:rsidRPr="006356B0" w:rsidRDefault="00691B65" w:rsidP="0077445D">
      <w:pPr>
        <w:ind w:firstLine="567"/>
        <w:jc w:val="both"/>
        <w:rPr>
          <w:sz w:val="22"/>
          <w:szCs w:val="22"/>
        </w:rPr>
      </w:pPr>
      <w:r w:rsidRPr="006356B0">
        <w:rPr>
          <w:sz w:val="22"/>
          <w:szCs w:val="22"/>
        </w:rPr>
        <w:t>1.2. Исполнитель оказывает, а Пользователь получает и оплачивает услуги по ежемесячной модификации и сопровождению модифицированных ИСС (далее – сопровождение, услуги по сопровождению).</w:t>
      </w:r>
    </w:p>
    <w:p w14:paraId="283C7FC4" w14:textId="77777777" w:rsidR="00691B65" w:rsidRPr="006356B0" w:rsidRDefault="00691B65" w:rsidP="00691B65">
      <w:pPr>
        <w:ind w:firstLine="567"/>
        <w:jc w:val="both"/>
        <w:rPr>
          <w:sz w:val="22"/>
          <w:szCs w:val="22"/>
        </w:rPr>
      </w:pPr>
      <w:r w:rsidRPr="006356B0">
        <w:rPr>
          <w:sz w:val="22"/>
          <w:szCs w:val="22"/>
        </w:rPr>
        <w:t>Сопровождение ИСС заключается в:</w:t>
      </w:r>
    </w:p>
    <w:p w14:paraId="33FE58F9" w14:textId="77777777" w:rsidR="00691B65" w:rsidRPr="006356B0" w:rsidRDefault="00691B65" w:rsidP="00691B65">
      <w:pPr>
        <w:ind w:firstLine="567"/>
        <w:jc w:val="both"/>
        <w:rPr>
          <w:sz w:val="22"/>
          <w:szCs w:val="22"/>
        </w:rPr>
      </w:pPr>
      <w:r w:rsidRPr="006356B0">
        <w:rPr>
          <w:sz w:val="22"/>
          <w:szCs w:val="22"/>
        </w:rPr>
        <w:t>- модификации ИСС, то есть внесении изменений в ИСС в связи с выпуском новых версий программ для ЭВМ и/или включением новой информации в базы данных, составляющие ИСС;</w:t>
      </w:r>
    </w:p>
    <w:p w14:paraId="3FA808F8" w14:textId="77777777" w:rsidR="00691B65" w:rsidRPr="006356B0" w:rsidRDefault="00691B65" w:rsidP="00691B65">
      <w:pPr>
        <w:ind w:firstLine="567"/>
        <w:jc w:val="both"/>
        <w:rPr>
          <w:sz w:val="22"/>
          <w:szCs w:val="22"/>
        </w:rPr>
      </w:pPr>
      <w:r w:rsidRPr="006356B0">
        <w:rPr>
          <w:sz w:val="22"/>
          <w:szCs w:val="22"/>
        </w:rPr>
        <w:t>- установке модифицированных ИСС на технических ресурсах, поддержании работоспособности ИСС;</w:t>
      </w:r>
    </w:p>
    <w:p w14:paraId="2C6CFAFF" w14:textId="77777777" w:rsidR="00691B65" w:rsidRPr="006356B0" w:rsidRDefault="00691B65" w:rsidP="00691B65">
      <w:pPr>
        <w:ind w:firstLine="567"/>
        <w:jc w:val="both"/>
        <w:rPr>
          <w:sz w:val="22"/>
          <w:szCs w:val="22"/>
        </w:rPr>
      </w:pPr>
      <w:r w:rsidRPr="006356B0">
        <w:rPr>
          <w:sz w:val="22"/>
          <w:szCs w:val="22"/>
        </w:rPr>
        <w:t>- оказании услуг по информационному и техническому сопровождению ИСС у Пользователя специализированной службой поддержки Исполнителя.</w:t>
      </w:r>
    </w:p>
    <w:p w14:paraId="6BE5C780" w14:textId="32391A84" w:rsidR="00691B65" w:rsidRPr="006356B0" w:rsidRDefault="00691B65" w:rsidP="00691B65">
      <w:pPr>
        <w:widowControl w:val="0"/>
        <w:ind w:right="-1" w:firstLine="567"/>
        <w:jc w:val="both"/>
        <w:rPr>
          <w:sz w:val="22"/>
          <w:szCs w:val="22"/>
        </w:rPr>
      </w:pPr>
      <w:r w:rsidRPr="006356B0">
        <w:rPr>
          <w:sz w:val="22"/>
          <w:szCs w:val="22"/>
        </w:rPr>
        <w:t>Требования к услугам по сопровождению ИСС и сроки их оказания представлены в Техническом задании (Приложение 1 к Договору).</w:t>
      </w:r>
    </w:p>
    <w:p w14:paraId="6923628C" w14:textId="18DC0C23" w:rsidR="00A31DBC" w:rsidRDefault="00A31DBC" w:rsidP="00691B65">
      <w:pPr>
        <w:widowControl w:val="0"/>
        <w:ind w:right="-1" w:firstLine="567"/>
        <w:jc w:val="both"/>
        <w:rPr>
          <w:sz w:val="22"/>
          <w:szCs w:val="22"/>
        </w:rPr>
      </w:pPr>
      <w:r w:rsidRPr="00DF7F5F">
        <w:rPr>
          <w:sz w:val="22"/>
          <w:szCs w:val="22"/>
        </w:rPr>
        <w:t>1.3. ИКЗ</w:t>
      </w:r>
      <w:r w:rsidRPr="006356B0">
        <w:rPr>
          <w:sz w:val="22"/>
          <w:szCs w:val="22"/>
        </w:rPr>
        <w:t xml:space="preserve"> </w:t>
      </w:r>
      <w:r w:rsidR="008569A5" w:rsidRPr="00923459">
        <w:rPr>
          <w:sz w:val="22"/>
          <w:szCs w:val="22"/>
        </w:rPr>
        <w:t>261741400223874560100100210000000244</w:t>
      </w:r>
      <w:r w:rsidR="00455376">
        <w:rPr>
          <w:sz w:val="22"/>
          <w:szCs w:val="22"/>
        </w:rPr>
        <w:t>.</w:t>
      </w:r>
    </w:p>
    <w:p w14:paraId="6AA9D966" w14:textId="77777777" w:rsidR="0077445D" w:rsidRPr="006356B0" w:rsidRDefault="0077445D" w:rsidP="00691B65">
      <w:pPr>
        <w:widowControl w:val="0"/>
        <w:ind w:right="-1" w:firstLine="567"/>
        <w:jc w:val="both"/>
        <w:rPr>
          <w:sz w:val="22"/>
          <w:szCs w:val="22"/>
        </w:rPr>
      </w:pPr>
    </w:p>
    <w:p w14:paraId="0D88882D" w14:textId="77777777" w:rsidR="00D5132B" w:rsidRPr="006356B0" w:rsidRDefault="00D5132B" w:rsidP="00D5132B">
      <w:pPr>
        <w:widowControl w:val="0"/>
        <w:ind w:firstLine="284"/>
        <w:jc w:val="center"/>
        <w:rPr>
          <w:sz w:val="22"/>
          <w:szCs w:val="22"/>
        </w:rPr>
      </w:pPr>
      <w:r w:rsidRPr="006356B0">
        <w:rPr>
          <w:b/>
          <w:bCs/>
          <w:sz w:val="22"/>
          <w:szCs w:val="22"/>
        </w:rPr>
        <w:t xml:space="preserve">2. Права и обязанности </w:t>
      </w:r>
      <w:r w:rsidR="00B33A4A" w:rsidRPr="006356B0">
        <w:rPr>
          <w:b/>
          <w:bCs/>
          <w:sz w:val="22"/>
          <w:szCs w:val="22"/>
        </w:rPr>
        <w:t>С</w:t>
      </w:r>
      <w:r w:rsidRPr="006356B0">
        <w:rPr>
          <w:b/>
          <w:bCs/>
          <w:sz w:val="22"/>
          <w:szCs w:val="22"/>
        </w:rPr>
        <w:t>торон</w:t>
      </w:r>
    </w:p>
    <w:p w14:paraId="49DCEEBA" w14:textId="77777777" w:rsidR="00691B65" w:rsidRPr="006356B0" w:rsidRDefault="00691B65" w:rsidP="00691B65">
      <w:pPr>
        <w:widowControl w:val="0"/>
        <w:ind w:right="-1" w:firstLine="567"/>
        <w:jc w:val="both"/>
        <w:rPr>
          <w:sz w:val="22"/>
          <w:szCs w:val="22"/>
        </w:rPr>
      </w:pPr>
      <w:r w:rsidRPr="006356B0">
        <w:rPr>
          <w:sz w:val="22"/>
          <w:szCs w:val="22"/>
        </w:rPr>
        <w:t>2.1. Исполнитель обязуется:</w:t>
      </w:r>
    </w:p>
    <w:p w14:paraId="3BBF413E" w14:textId="77777777" w:rsidR="00691B65" w:rsidRPr="006356B0" w:rsidRDefault="00691B65" w:rsidP="00691B65">
      <w:pPr>
        <w:widowControl w:val="0"/>
        <w:ind w:right="-1" w:firstLine="567"/>
        <w:jc w:val="both"/>
        <w:rPr>
          <w:sz w:val="22"/>
          <w:szCs w:val="22"/>
        </w:rPr>
      </w:pPr>
      <w:r w:rsidRPr="006356B0">
        <w:rPr>
          <w:sz w:val="22"/>
          <w:szCs w:val="22"/>
        </w:rPr>
        <w:t>2.1.1. Сопровождать ИСС у Пользователя в соответствии с требованиями и в сроки, указанные в Техническом задании (Приложение 1 к Договору).</w:t>
      </w:r>
    </w:p>
    <w:p w14:paraId="3336C20A" w14:textId="77777777" w:rsidR="00691B65" w:rsidRPr="006356B0" w:rsidRDefault="00691B65" w:rsidP="00691B65">
      <w:pPr>
        <w:widowControl w:val="0"/>
        <w:ind w:right="-1" w:firstLine="567"/>
        <w:jc w:val="both"/>
        <w:rPr>
          <w:sz w:val="22"/>
          <w:szCs w:val="22"/>
        </w:rPr>
      </w:pPr>
      <w:r w:rsidRPr="006356B0">
        <w:rPr>
          <w:sz w:val="22"/>
          <w:szCs w:val="22"/>
        </w:rPr>
        <w:t>2.1.2. Сохранять конфиденциальность информации, полученной от Пользователя в ходе исполнения услуг, и использовать её только в целях улучшения качества сопровождения ИСС.</w:t>
      </w:r>
    </w:p>
    <w:p w14:paraId="56BEBD4B" w14:textId="77777777" w:rsidR="00691B65" w:rsidRPr="006356B0" w:rsidRDefault="00691B65" w:rsidP="00691B65">
      <w:pPr>
        <w:widowControl w:val="0"/>
        <w:ind w:right="-1" w:firstLine="567"/>
        <w:jc w:val="both"/>
        <w:rPr>
          <w:sz w:val="22"/>
          <w:szCs w:val="22"/>
        </w:rPr>
      </w:pPr>
      <w:r w:rsidRPr="006356B0">
        <w:rPr>
          <w:sz w:val="22"/>
          <w:szCs w:val="22"/>
        </w:rPr>
        <w:lastRenderedPageBreak/>
        <w:t>2.2. Исполнитель имеет право:</w:t>
      </w:r>
    </w:p>
    <w:p w14:paraId="6E70C0E8" w14:textId="77777777" w:rsidR="00691B65" w:rsidRPr="006356B0" w:rsidRDefault="00691B65" w:rsidP="00691B65">
      <w:pPr>
        <w:widowControl w:val="0"/>
        <w:ind w:right="-1" w:firstLine="567"/>
        <w:jc w:val="both"/>
        <w:rPr>
          <w:sz w:val="22"/>
          <w:szCs w:val="22"/>
        </w:rPr>
      </w:pPr>
      <w:r w:rsidRPr="006356B0">
        <w:rPr>
          <w:sz w:val="22"/>
          <w:szCs w:val="22"/>
        </w:rPr>
        <w:t>2.2.1. Привлекать для исполнения Договора третьих лиц (Соисполнителей), оставаясь ответственным перед Пользователем за исполнение Договора.</w:t>
      </w:r>
    </w:p>
    <w:p w14:paraId="76A57C3D" w14:textId="77777777" w:rsidR="00691B65" w:rsidRPr="006356B0" w:rsidRDefault="00691B65" w:rsidP="00691B65">
      <w:pPr>
        <w:ind w:firstLine="567"/>
        <w:jc w:val="both"/>
        <w:rPr>
          <w:sz w:val="22"/>
          <w:szCs w:val="22"/>
        </w:rPr>
      </w:pPr>
      <w:r w:rsidRPr="006356B0">
        <w:rPr>
          <w:sz w:val="22"/>
          <w:szCs w:val="22"/>
        </w:rPr>
        <w:t>2.2.2. Ежемесячно формировать из ИСС в электронном виде отчет об истории работы Пользователя с ИСС (далее – отчеты Сисинфо) для последующей передачи отчетов Правообладателю с целью анализа информации, для повышения качества ИСС и эффективности их использования.</w:t>
      </w:r>
    </w:p>
    <w:p w14:paraId="12DE7E35" w14:textId="77777777" w:rsidR="00691B65" w:rsidRPr="006356B0" w:rsidRDefault="00691B65" w:rsidP="00691B65">
      <w:pPr>
        <w:widowControl w:val="0"/>
        <w:ind w:right="-1" w:firstLine="567"/>
        <w:jc w:val="both"/>
        <w:rPr>
          <w:sz w:val="22"/>
          <w:szCs w:val="22"/>
        </w:rPr>
      </w:pPr>
      <w:r w:rsidRPr="006356B0">
        <w:rPr>
          <w:sz w:val="22"/>
          <w:szCs w:val="22"/>
        </w:rPr>
        <w:t>2.3. Пользователь обязуется:</w:t>
      </w:r>
    </w:p>
    <w:p w14:paraId="7C9C857A" w14:textId="77777777" w:rsidR="00691B65" w:rsidRPr="006356B0" w:rsidRDefault="00691B65" w:rsidP="00691B65">
      <w:pPr>
        <w:widowControl w:val="0"/>
        <w:ind w:right="-1" w:firstLine="567"/>
        <w:jc w:val="both"/>
        <w:rPr>
          <w:sz w:val="22"/>
          <w:szCs w:val="22"/>
        </w:rPr>
      </w:pPr>
      <w:r w:rsidRPr="006356B0">
        <w:rPr>
          <w:sz w:val="22"/>
          <w:szCs w:val="22"/>
        </w:rPr>
        <w:t>2.3.1. Принять и оплатить сопровождение ИСС (п.1.2 Договора).</w:t>
      </w:r>
    </w:p>
    <w:p w14:paraId="1BB98B70" w14:textId="77777777" w:rsidR="00691B65" w:rsidRPr="006356B0" w:rsidRDefault="00691B65" w:rsidP="00691B65">
      <w:pPr>
        <w:widowControl w:val="0"/>
        <w:ind w:right="-1" w:firstLine="567"/>
        <w:jc w:val="both"/>
        <w:rPr>
          <w:sz w:val="22"/>
          <w:szCs w:val="22"/>
        </w:rPr>
      </w:pPr>
      <w:r w:rsidRPr="006356B0">
        <w:rPr>
          <w:sz w:val="22"/>
          <w:szCs w:val="22"/>
        </w:rPr>
        <w:t>2.3.2. Соблюдать Правила пользования ИСС (Приложение 2 к Договору).</w:t>
      </w:r>
    </w:p>
    <w:p w14:paraId="382713BE" w14:textId="77777777" w:rsidR="00691B65" w:rsidRPr="006356B0" w:rsidRDefault="00691B65" w:rsidP="00691B65">
      <w:pPr>
        <w:widowControl w:val="0"/>
        <w:ind w:right="-1" w:firstLine="567"/>
        <w:jc w:val="both"/>
        <w:rPr>
          <w:sz w:val="22"/>
          <w:szCs w:val="22"/>
        </w:rPr>
      </w:pPr>
      <w:r w:rsidRPr="006356B0">
        <w:rPr>
          <w:sz w:val="22"/>
          <w:szCs w:val="22"/>
        </w:rPr>
        <w:t>2.3.3. Проверять работоспособность ИСС непосредственно после оказания услуг Исполнителем (Соисполнителем), а в случае обнаружения невозможности их использования или иных недостатков незамедлительно сообщать о них Исполнителю в письменной форме по каналам связи, указанным в Техническом задании (Приложение 1 к Договору).</w:t>
      </w:r>
    </w:p>
    <w:p w14:paraId="4E2D2183" w14:textId="77777777" w:rsidR="00691B65" w:rsidRPr="006356B0" w:rsidRDefault="00691B65" w:rsidP="00691B65">
      <w:pPr>
        <w:widowControl w:val="0"/>
        <w:ind w:right="-1" w:firstLine="567"/>
        <w:jc w:val="both"/>
        <w:rPr>
          <w:sz w:val="22"/>
          <w:szCs w:val="22"/>
        </w:rPr>
      </w:pPr>
      <w:r w:rsidRPr="006356B0">
        <w:rPr>
          <w:sz w:val="22"/>
          <w:szCs w:val="22"/>
        </w:rPr>
        <w:t>2.3.4. Своевременно предоставлять доступ Исполнителю (Соисполнителю) к соответствующим компьютерам и программам Пользователя, а также обеспечивать техническую возможность проведения Исполнителем (Соисполнителем) сопровождения ИСС, в том числе автоматизированного сбора отчетов Сисинфо (п.2.2.2. Договора), установки средств защиты (п.5. Договора) и прочего. Требования к техническим ресурсам Пользователя, изложены в Приложении 3 к Договору.</w:t>
      </w:r>
    </w:p>
    <w:p w14:paraId="346B6EFD" w14:textId="77777777" w:rsidR="00D5132B" w:rsidRPr="006356B0" w:rsidRDefault="00D5132B" w:rsidP="00691B65">
      <w:pPr>
        <w:widowControl w:val="0"/>
        <w:ind w:right="-1" w:firstLine="567"/>
        <w:jc w:val="both"/>
        <w:rPr>
          <w:sz w:val="22"/>
          <w:szCs w:val="22"/>
        </w:rPr>
      </w:pPr>
      <w:r w:rsidRPr="006356B0">
        <w:rPr>
          <w:sz w:val="22"/>
          <w:szCs w:val="22"/>
        </w:rPr>
        <w:t>2.</w:t>
      </w:r>
      <w:r w:rsidR="008B1BF5" w:rsidRPr="006356B0">
        <w:rPr>
          <w:sz w:val="22"/>
          <w:szCs w:val="22"/>
        </w:rPr>
        <w:t>4</w:t>
      </w:r>
      <w:r w:rsidRPr="006356B0">
        <w:rPr>
          <w:sz w:val="22"/>
          <w:szCs w:val="22"/>
        </w:rPr>
        <w:t xml:space="preserve">. </w:t>
      </w:r>
      <w:r w:rsidR="0057453E" w:rsidRPr="006356B0">
        <w:rPr>
          <w:sz w:val="22"/>
          <w:szCs w:val="22"/>
        </w:rPr>
        <w:t xml:space="preserve">Факт оказания услуг по </w:t>
      </w:r>
      <w:r w:rsidR="00691B65" w:rsidRPr="006356B0">
        <w:rPr>
          <w:sz w:val="22"/>
          <w:szCs w:val="22"/>
        </w:rPr>
        <w:t>сопровождению</w:t>
      </w:r>
      <w:r w:rsidR="00291568" w:rsidRPr="006356B0">
        <w:rPr>
          <w:sz w:val="22"/>
          <w:szCs w:val="22"/>
        </w:rPr>
        <w:t xml:space="preserve"> </w:t>
      </w:r>
      <w:r w:rsidRPr="006356B0">
        <w:rPr>
          <w:sz w:val="22"/>
          <w:szCs w:val="22"/>
        </w:rPr>
        <w:t>ИСС подтвержда</w:t>
      </w:r>
      <w:r w:rsidR="00291568" w:rsidRPr="006356B0">
        <w:rPr>
          <w:sz w:val="22"/>
          <w:szCs w:val="22"/>
        </w:rPr>
        <w:t>е</w:t>
      </w:r>
      <w:r w:rsidRPr="006356B0">
        <w:rPr>
          <w:sz w:val="22"/>
          <w:szCs w:val="22"/>
        </w:rPr>
        <w:t xml:space="preserve">тся двусторонним актом сдачи-приемки, который </w:t>
      </w:r>
      <w:r w:rsidR="00831F4D" w:rsidRPr="006356B0">
        <w:rPr>
          <w:sz w:val="22"/>
          <w:szCs w:val="22"/>
        </w:rPr>
        <w:t xml:space="preserve">передается Исполнителем Пользователю </w:t>
      </w:r>
      <w:r w:rsidRPr="006356B0">
        <w:rPr>
          <w:sz w:val="22"/>
          <w:szCs w:val="22"/>
        </w:rPr>
        <w:t>не позднее 5 (пяти) рабочих дней</w:t>
      </w:r>
      <w:r w:rsidR="00291568" w:rsidRPr="006356B0">
        <w:rPr>
          <w:sz w:val="22"/>
          <w:szCs w:val="22"/>
        </w:rPr>
        <w:t xml:space="preserve"> после </w:t>
      </w:r>
      <w:r w:rsidR="00691B65" w:rsidRPr="006356B0">
        <w:rPr>
          <w:sz w:val="22"/>
          <w:szCs w:val="22"/>
        </w:rPr>
        <w:t xml:space="preserve">получения </w:t>
      </w:r>
      <w:r w:rsidR="00831F4D" w:rsidRPr="006356B0">
        <w:rPr>
          <w:sz w:val="22"/>
          <w:szCs w:val="22"/>
        </w:rPr>
        <w:t xml:space="preserve">Пользователем </w:t>
      </w:r>
      <w:r w:rsidR="00691B65" w:rsidRPr="006356B0">
        <w:rPr>
          <w:sz w:val="22"/>
          <w:szCs w:val="22"/>
        </w:rPr>
        <w:t>доступа к</w:t>
      </w:r>
      <w:r w:rsidR="00291568" w:rsidRPr="006356B0">
        <w:rPr>
          <w:sz w:val="22"/>
          <w:szCs w:val="22"/>
        </w:rPr>
        <w:t xml:space="preserve"> ИСС</w:t>
      </w:r>
      <w:r w:rsidR="00831F4D" w:rsidRPr="006356B0">
        <w:rPr>
          <w:sz w:val="22"/>
          <w:szCs w:val="22"/>
        </w:rPr>
        <w:t xml:space="preserve"> в 2 экземплярах</w:t>
      </w:r>
      <w:r w:rsidR="00291568" w:rsidRPr="006356B0">
        <w:rPr>
          <w:sz w:val="22"/>
          <w:szCs w:val="22"/>
        </w:rPr>
        <w:t>.</w:t>
      </w:r>
    </w:p>
    <w:p w14:paraId="366F9116" w14:textId="05E38947" w:rsidR="00C45054" w:rsidRPr="00C45054" w:rsidRDefault="00C85DFE" w:rsidP="00691B65">
      <w:pPr>
        <w:widowControl w:val="0"/>
        <w:ind w:right="-1" w:firstLine="567"/>
        <w:jc w:val="both"/>
        <w:rPr>
          <w:sz w:val="22"/>
          <w:szCs w:val="22"/>
        </w:rPr>
      </w:pPr>
      <w:r w:rsidRPr="006356B0">
        <w:rPr>
          <w:sz w:val="22"/>
          <w:szCs w:val="22"/>
        </w:rPr>
        <w:t>2.</w:t>
      </w:r>
      <w:r w:rsidR="008B1BF5" w:rsidRPr="006356B0">
        <w:rPr>
          <w:sz w:val="22"/>
          <w:szCs w:val="22"/>
        </w:rPr>
        <w:t>6</w:t>
      </w:r>
      <w:r w:rsidRPr="006356B0">
        <w:rPr>
          <w:sz w:val="22"/>
          <w:szCs w:val="22"/>
        </w:rPr>
        <w:t xml:space="preserve">. </w:t>
      </w:r>
      <w:r w:rsidR="00C45054" w:rsidRPr="00C45054">
        <w:rPr>
          <w:sz w:val="22"/>
          <w:szCs w:val="22"/>
        </w:rPr>
        <w:t xml:space="preserve">Комиссия </w:t>
      </w:r>
      <w:r w:rsidR="00D5132B" w:rsidRPr="00C45054">
        <w:rPr>
          <w:sz w:val="22"/>
          <w:szCs w:val="22"/>
        </w:rPr>
        <w:t>Пользовател</w:t>
      </w:r>
      <w:r w:rsidR="00C45054" w:rsidRPr="00C45054">
        <w:rPr>
          <w:sz w:val="22"/>
          <w:szCs w:val="22"/>
        </w:rPr>
        <w:t xml:space="preserve">я, созданная в целях проверки соответствия доступа условиям </w:t>
      </w:r>
      <w:r w:rsidR="00C45054">
        <w:rPr>
          <w:sz w:val="22"/>
          <w:szCs w:val="22"/>
        </w:rPr>
        <w:t>Договора</w:t>
      </w:r>
      <w:r w:rsidR="00C45054" w:rsidRPr="00C45054">
        <w:rPr>
          <w:sz w:val="22"/>
          <w:szCs w:val="22"/>
        </w:rPr>
        <w:t>,</w:t>
      </w:r>
      <w:r w:rsidR="00C45054">
        <w:rPr>
          <w:sz w:val="22"/>
          <w:szCs w:val="22"/>
        </w:rPr>
        <w:t xml:space="preserve"> </w:t>
      </w:r>
      <w:r w:rsidR="00D5132B" w:rsidRPr="00C45054">
        <w:rPr>
          <w:sz w:val="22"/>
          <w:szCs w:val="22"/>
        </w:rPr>
        <w:t>в течение 5 (пяти) рабочих дней после получения акт</w:t>
      </w:r>
      <w:r w:rsidR="00831F4D" w:rsidRPr="00C45054">
        <w:rPr>
          <w:sz w:val="22"/>
          <w:szCs w:val="22"/>
        </w:rPr>
        <w:t>а</w:t>
      </w:r>
      <w:r w:rsidR="00D5132B" w:rsidRPr="00C45054">
        <w:rPr>
          <w:sz w:val="22"/>
          <w:szCs w:val="22"/>
        </w:rPr>
        <w:t xml:space="preserve"> сдачи-приемки</w:t>
      </w:r>
      <w:r w:rsidR="00C45054">
        <w:rPr>
          <w:sz w:val="22"/>
          <w:szCs w:val="22"/>
        </w:rPr>
        <w:t xml:space="preserve"> </w:t>
      </w:r>
      <w:r w:rsidR="00C45054" w:rsidRPr="00C45054">
        <w:rPr>
          <w:sz w:val="22"/>
          <w:szCs w:val="22"/>
        </w:rPr>
        <w:t>проводит приемку (включая экспертизу) доступа</w:t>
      </w:r>
      <w:r w:rsidR="00C45054">
        <w:rPr>
          <w:sz w:val="22"/>
          <w:szCs w:val="22"/>
        </w:rPr>
        <w:t xml:space="preserve"> к ИИС. </w:t>
      </w:r>
      <w:r w:rsidR="00C45054" w:rsidRPr="00C45054">
        <w:rPr>
          <w:sz w:val="22"/>
          <w:szCs w:val="22"/>
        </w:rPr>
        <w:t>При отсутствии замечаний к объему и качеству доступа к</w:t>
      </w:r>
      <w:r w:rsidR="00C45054">
        <w:rPr>
          <w:sz w:val="22"/>
          <w:szCs w:val="22"/>
        </w:rPr>
        <w:t xml:space="preserve"> ИИС </w:t>
      </w:r>
      <w:r w:rsidR="00D5132B" w:rsidRPr="00C45054">
        <w:rPr>
          <w:sz w:val="22"/>
          <w:szCs w:val="22"/>
        </w:rPr>
        <w:t>подписывает и передает 1 (один) экземпляр</w:t>
      </w:r>
      <w:r w:rsidR="00D5132B" w:rsidRPr="006356B0">
        <w:rPr>
          <w:sz w:val="22"/>
          <w:szCs w:val="22"/>
        </w:rPr>
        <w:t xml:space="preserve"> акта Исполнителю</w:t>
      </w:r>
      <w:r w:rsidR="00C45054">
        <w:rPr>
          <w:sz w:val="22"/>
          <w:szCs w:val="22"/>
        </w:rPr>
        <w:t xml:space="preserve">. </w:t>
      </w:r>
      <w:r w:rsidR="00C45054" w:rsidRPr="00C45054">
        <w:rPr>
          <w:sz w:val="22"/>
          <w:szCs w:val="22"/>
        </w:rPr>
        <w:t xml:space="preserve">При обнаружении в ходе приемки любого несоответствия требованиям </w:t>
      </w:r>
      <w:r w:rsidR="00C45054">
        <w:rPr>
          <w:sz w:val="22"/>
          <w:szCs w:val="22"/>
        </w:rPr>
        <w:t>Договора</w:t>
      </w:r>
      <w:r w:rsidR="00C45054" w:rsidRPr="00C45054">
        <w:rPr>
          <w:sz w:val="22"/>
          <w:szCs w:val="22"/>
        </w:rPr>
        <w:t xml:space="preserve"> комиссия фиксирует его в акте сдачи-приемки. </w:t>
      </w:r>
      <w:r w:rsidR="00C45054">
        <w:rPr>
          <w:sz w:val="22"/>
          <w:szCs w:val="22"/>
        </w:rPr>
        <w:t>Пользователь</w:t>
      </w:r>
      <w:r w:rsidR="00C45054" w:rsidRPr="00C45054">
        <w:rPr>
          <w:sz w:val="22"/>
          <w:szCs w:val="22"/>
        </w:rPr>
        <w:t xml:space="preserve"> направляет </w:t>
      </w:r>
      <w:r w:rsidR="00C45054">
        <w:rPr>
          <w:sz w:val="22"/>
          <w:szCs w:val="22"/>
        </w:rPr>
        <w:t>Исполнителю</w:t>
      </w:r>
      <w:r w:rsidR="00C45054" w:rsidRPr="00C45054">
        <w:rPr>
          <w:sz w:val="22"/>
          <w:szCs w:val="22"/>
        </w:rPr>
        <w:t xml:space="preserve"> претензию с мотивированным отказом от приемки с приложением Акта о несоответствии предоставленного доступа к </w:t>
      </w:r>
      <w:r w:rsidR="00C45054">
        <w:rPr>
          <w:sz w:val="22"/>
          <w:szCs w:val="22"/>
        </w:rPr>
        <w:t>ИИС</w:t>
      </w:r>
      <w:r w:rsidR="00C45054" w:rsidRPr="00C45054">
        <w:rPr>
          <w:sz w:val="22"/>
          <w:szCs w:val="22"/>
        </w:rPr>
        <w:t xml:space="preserve">. Выявленные недостатки подлежат устранению </w:t>
      </w:r>
      <w:r w:rsidR="00C45054">
        <w:rPr>
          <w:sz w:val="22"/>
          <w:szCs w:val="22"/>
        </w:rPr>
        <w:t>Исполнителем</w:t>
      </w:r>
      <w:r w:rsidR="00C45054" w:rsidRPr="00C45054">
        <w:rPr>
          <w:sz w:val="22"/>
          <w:szCs w:val="22"/>
        </w:rPr>
        <w:t xml:space="preserve"> в порядке и сроки, установленные в претензии. Повторная приемка и экспертиза производится в порядке, предусмотренном настоящим разделом </w:t>
      </w:r>
      <w:r w:rsidR="00C45054">
        <w:rPr>
          <w:sz w:val="22"/>
          <w:szCs w:val="22"/>
        </w:rPr>
        <w:t>Договора</w:t>
      </w:r>
      <w:r w:rsidR="00C45054" w:rsidRPr="00C45054">
        <w:rPr>
          <w:sz w:val="22"/>
          <w:szCs w:val="22"/>
        </w:rPr>
        <w:t xml:space="preserve">. С даты подписания </w:t>
      </w:r>
      <w:r w:rsidR="00C45054">
        <w:rPr>
          <w:sz w:val="22"/>
          <w:szCs w:val="22"/>
        </w:rPr>
        <w:t>Пользователем</w:t>
      </w:r>
      <w:r w:rsidR="00C45054" w:rsidRPr="00C45054">
        <w:rPr>
          <w:sz w:val="22"/>
          <w:szCs w:val="22"/>
        </w:rPr>
        <w:t xml:space="preserve"> акта сдачи-приемки обязательства </w:t>
      </w:r>
      <w:r w:rsidR="00C45054">
        <w:rPr>
          <w:sz w:val="22"/>
          <w:szCs w:val="22"/>
        </w:rPr>
        <w:t>Исполнителя</w:t>
      </w:r>
      <w:r w:rsidR="00C45054" w:rsidRPr="00C45054">
        <w:rPr>
          <w:sz w:val="22"/>
          <w:szCs w:val="22"/>
        </w:rPr>
        <w:t xml:space="preserve"> признаются исполненными в полном объеме и подлежат оплате в соответствии с условиями </w:t>
      </w:r>
      <w:r w:rsidR="00C45054">
        <w:rPr>
          <w:sz w:val="22"/>
          <w:szCs w:val="22"/>
        </w:rPr>
        <w:t>Договор</w:t>
      </w:r>
      <w:r w:rsidR="00C45054" w:rsidRPr="00C45054">
        <w:rPr>
          <w:sz w:val="22"/>
          <w:szCs w:val="22"/>
        </w:rPr>
        <w:t>а.</w:t>
      </w:r>
    </w:p>
    <w:p w14:paraId="1D770C34" w14:textId="09003D23" w:rsidR="00733342" w:rsidRDefault="00733342" w:rsidP="00691B65">
      <w:pPr>
        <w:ind w:firstLine="567"/>
        <w:jc w:val="both"/>
        <w:rPr>
          <w:color w:val="000000"/>
          <w:sz w:val="22"/>
          <w:szCs w:val="22"/>
        </w:rPr>
      </w:pPr>
      <w:r w:rsidRPr="006356B0">
        <w:rPr>
          <w:sz w:val="22"/>
          <w:szCs w:val="22"/>
        </w:rPr>
        <w:t>2.</w:t>
      </w:r>
      <w:r w:rsidR="008B1BF5" w:rsidRPr="006356B0">
        <w:rPr>
          <w:sz w:val="22"/>
          <w:szCs w:val="22"/>
        </w:rPr>
        <w:t>7</w:t>
      </w:r>
      <w:r w:rsidRPr="006356B0">
        <w:rPr>
          <w:sz w:val="22"/>
          <w:szCs w:val="22"/>
        </w:rPr>
        <w:t xml:space="preserve">. </w:t>
      </w:r>
      <w:r w:rsidR="008B1BF5" w:rsidRPr="006356B0">
        <w:rPr>
          <w:color w:val="000000"/>
          <w:sz w:val="22"/>
          <w:szCs w:val="22"/>
        </w:rPr>
        <w:t xml:space="preserve">Стороны договорились, что по истечении срока эксплуатации ИСС, указанного в </w:t>
      </w:r>
      <w:r w:rsidR="008B1BF5" w:rsidRPr="006356B0">
        <w:rPr>
          <w:sz w:val="22"/>
          <w:szCs w:val="22"/>
        </w:rPr>
        <w:t xml:space="preserve">Техническом задании (Приложение </w:t>
      </w:r>
      <w:r w:rsidR="004D508A" w:rsidRPr="006356B0">
        <w:rPr>
          <w:sz w:val="22"/>
          <w:szCs w:val="22"/>
        </w:rPr>
        <w:t>2</w:t>
      </w:r>
      <w:r w:rsidR="008B1BF5" w:rsidRPr="006356B0">
        <w:rPr>
          <w:sz w:val="22"/>
          <w:szCs w:val="22"/>
        </w:rPr>
        <w:t xml:space="preserve"> к Договору), ИСС может стать неработоспособна</w:t>
      </w:r>
      <w:r w:rsidR="00183569" w:rsidRPr="006356B0">
        <w:rPr>
          <w:sz w:val="22"/>
          <w:szCs w:val="22"/>
        </w:rPr>
        <w:t xml:space="preserve"> и не должна использоваться Пользователем</w:t>
      </w:r>
      <w:r w:rsidR="008B1BF5" w:rsidRPr="006356B0">
        <w:rPr>
          <w:color w:val="000000"/>
          <w:sz w:val="22"/>
          <w:szCs w:val="22"/>
        </w:rPr>
        <w:t xml:space="preserve">. </w:t>
      </w:r>
      <w:r w:rsidR="00876F69" w:rsidRPr="006356B0">
        <w:rPr>
          <w:color w:val="000000"/>
          <w:sz w:val="22"/>
          <w:szCs w:val="22"/>
        </w:rPr>
        <w:t xml:space="preserve"> </w:t>
      </w:r>
    </w:p>
    <w:p w14:paraId="110607C8" w14:textId="77777777" w:rsidR="0077445D" w:rsidRPr="006356B0" w:rsidRDefault="0077445D" w:rsidP="00691B65">
      <w:pPr>
        <w:ind w:firstLine="567"/>
        <w:jc w:val="both"/>
        <w:rPr>
          <w:color w:val="000000"/>
          <w:sz w:val="22"/>
          <w:szCs w:val="22"/>
        </w:rPr>
      </w:pPr>
    </w:p>
    <w:p w14:paraId="7B1BE201" w14:textId="77777777" w:rsidR="00D5132B" w:rsidRPr="006356B0" w:rsidRDefault="00D5132B" w:rsidP="00061138">
      <w:pPr>
        <w:widowControl w:val="0"/>
        <w:ind w:firstLine="284"/>
        <w:jc w:val="center"/>
        <w:rPr>
          <w:sz w:val="22"/>
          <w:szCs w:val="22"/>
        </w:rPr>
      </w:pPr>
      <w:r w:rsidRPr="006356B0">
        <w:rPr>
          <w:b/>
          <w:bCs/>
          <w:sz w:val="22"/>
          <w:szCs w:val="22"/>
        </w:rPr>
        <w:t xml:space="preserve">3. Цена </w:t>
      </w:r>
      <w:r w:rsidR="00B33A4A" w:rsidRPr="006356B0">
        <w:rPr>
          <w:b/>
          <w:bCs/>
          <w:sz w:val="22"/>
          <w:szCs w:val="22"/>
        </w:rPr>
        <w:t>Д</w:t>
      </w:r>
      <w:r w:rsidRPr="006356B0">
        <w:rPr>
          <w:b/>
          <w:bCs/>
          <w:sz w:val="22"/>
          <w:szCs w:val="22"/>
        </w:rPr>
        <w:t>оговора и порядок расчетов</w:t>
      </w:r>
    </w:p>
    <w:p w14:paraId="77BA4CA0" w14:textId="31774E4D" w:rsidR="007C4305" w:rsidRPr="004606F2" w:rsidRDefault="00D5132B" w:rsidP="00897C8C">
      <w:pPr>
        <w:pStyle w:val="24"/>
        <w:widowControl w:val="0"/>
        <w:ind w:right="-1" w:firstLine="708"/>
        <w:rPr>
          <w:b/>
          <w:sz w:val="22"/>
          <w:szCs w:val="22"/>
          <w:lang w:val="ru-RU"/>
        </w:rPr>
      </w:pPr>
      <w:r w:rsidRPr="00897C8C">
        <w:rPr>
          <w:sz w:val="22"/>
          <w:szCs w:val="22"/>
        </w:rPr>
        <w:t xml:space="preserve">3.1. </w:t>
      </w:r>
      <w:r w:rsidR="00FF2F48" w:rsidRPr="00897C8C">
        <w:rPr>
          <w:sz w:val="22"/>
          <w:szCs w:val="22"/>
        </w:rPr>
        <w:t xml:space="preserve">Общая стоимость услуг по </w:t>
      </w:r>
      <w:r w:rsidR="003067F3" w:rsidRPr="00897C8C">
        <w:rPr>
          <w:sz w:val="22"/>
          <w:szCs w:val="22"/>
        </w:rPr>
        <w:t>Договору</w:t>
      </w:r>
      <w:r w:rsidR="00FF2F48" w:rsidRPr="00897C8C">
        <w:rPr>
          <w:sz w:val="22"/>
          <w:szCs w:val="22"/>
        </w:rPr>
        <w:t xml:space="preserve"> </w:t>
      </w:r>
      <w:r w:rsidR="00AA1187" w:rsidRPr="00897C8C">
        <w:rPr>
          <w:sz w:val="22"/>
          <w:szCs w:val="22"/>
        </w:rPr>
        <w:t xml:space="preserve">(цена Договора) </w:t>
      </w:r>
      <w:r w:rsidR="00FF2F48" w:rsidRPr="00897C8C">
        <w:rPr>
          <w:sz w:val="22"/>
          <w:szCs w:val="22"/>
        </w:rPr>
        <w:t>составляет</w:t>
      </w:r>
      <w:r w:rsidR="00897C8C">
        <w:rPr>
          <w:sz w:val="22"/>
          <w:szCs w:val="22"/>
          <w:lang w:val="ru-RU"/>
        </w:rPr>
        <w:t xml:space="preserve"> </w:t>
      </w:r>
      <w:r w:rsidR="008569A5">
        <w:rPr>
          <w:b/>
          <w:sz w:val="22"/>
          <w:szCs w:val="22"/>
          <w:lang w:val="ru-RU"/>
        </w:rPr>
        <w:t xml:space="preserve">________  (______) рублей, </w:t>
      </w:r>
      <w:r w:rsidR="008569A5" w:rsidRPr="008569A5">
        <w:rPr>
          <w:sz w:val="22"/>
          <w:szCs w:val="22"/>
          <w:lang w:val="ru-RU"/>
        </w:rPr>
        <w:t>в т.ч. НДС</w:t>
      </w:r>
      <w:r w:rsidR="008569A5">
        <w:rPr>
          <w:b/>
          <w:sz w:val="22"/>
          <w:szCs w:val="22"/>
          <w:lang w:val="ru-RU"/>
        </w:rPr>
        <w:t xml:space="preserve"> / </w:t>
      </w:r>
      <w:r w:rsidR="004606F2">
        <w:rPr>
          <w:sz w:val="22"/>
          <w:szCs w:val="22"/>
          <w:lang w:val="ru-RU"/>
        </w:rPr>
        <w:t>НДС</w:t>
      </w:r>
      <w:r w:rsidR="008569A5">
        <w:rPr>
          <w:sz w:val="22"/>
          <w:szCs w:val="22"/>
          <w:lang w:val="ru-RU"/>
        </w:rPr>
        <w:t xml:space="preserve"> не облагается</w:t>
      </w:r>
      <w:r w:rsidR="004606F2">
        <w:rPr>
          <w:sz w:val="22"/>
          <w:szCs w:val="22"/>
          <w:lang w:val="ru-RU"/>
        </w:rPr>
        <w:t>.</w:t>
      </w:r>
    </w:p>
    <w:p w14:paraId="411A9787" w14:textId="77777777" w:rsidR="008B1BF5" w:rsidRPr="006356B0" w:rsidRDefault="00AA1187" w:rsidP="00DC2D37">
      <w:pPr>
        <w:pStyle w:val="24"/>
        <w:widowControl w:val="0"/>
        <w:ind w:right="-1" w:firstLine="708"/>
        <w:rPr>
          <w:sz w:val="22"/>
          <w:szCs w:val="22"/>
        </w:rPr>
      </w:pPr>
      <w:r w:rsidRPr="006356B0">
        <w:rPr>
          <w:sz w:val="22"/>
          <w:szCs w:val="22"/>
        </w:rPr>
        <w:t>Общая стоимость услуг (цена Договора) является твердой, установлена на весь срок действия Договора, включает в себя все расходы Исполнителя, связанные с исполнением обязанностей по Договору, в том числе с</w:t>
      </w:r>
      <w:r w:rsidR="008B1BF5" w:rsidRPr="006356B0">
        <w:rPr>
          <w:sz w:val="22"/>
          <w:szCs w:val="22"/>
        </w:rPr>
        <w:t xml:space="preserve">тоимость средства защиты включена в стоимость услуг по </w:t>
      </w:r>
      <w:r w:rsidR="00924D85" w:rsidRPr="006356B0">
        <w:rPr>
          <w:sz w:val="22"/>
          <w:szCs w:val="22"/>
        </w:rPr>
        <w:t xml:space="preserve">сопровождению </w:t>
      </w:r>
      <w:r w:rsidR="008B1BF5" w:rsidRPr="006356B0">
        <w:rPr>
          <w:sz w:val="22"/>
          <w:szCs w:val="22"/>
        </w:rPr>
        <w:t>ИСС</w:t>
      </w:r>
      <w:r w:rsidRPr="006356B0">
        <w:rPr>
          <w:sz w:val="22"/>
          <w:szCs w:val="22"/>
        </w:rPr>
        <w:t>, стоимость услуг по гарантийному сопровождению ИСС, налоги, сборы и иные обязательные платежи</w:t>
      </w:r>
      <w:r w:rsidR="008B1BF5" w:rsidRPr="006356B0">
        <w:rPr>
          <w:sz w:val="22"/>
          <w:szCs w:val="22"/>
        </w:rPr>
        <w:t>.</w:t>
      </w:r>
      <w:r w:rsidR="00876F69" w:rsidRPr="006356B0">
        <w:rPr>
          <w:sz w:val="22"/>
          <w:szCs w:val="22"/>
        </w:rPr>
        <w:t xml:space="preserve"> </w:t>
      </w:r>
    </w:p>
    <w:p w14:paraId="3433E432" w14:textId="77777777" w:rsidR="00DC2D37" w:rsidRPr="006356B0" w:rsidRDefault="00FF2F48" w:rsidP="00C424F7">
      <w:pPr>
        <w:pStyle w:val="24"/>
        <w:widowControl w:val="0"/>
        <w:ind w:right="-1" w:firstLine="708"/>
        <w:rPr>
          <w:sz w:val="22"/>
          <w:szCs w:val="22"/>
        </w:rPr>
      </w:pPr>
      <w:r w:rsidRPr="006356B0">
        <w:rPr>
          <w:sz w:val="22"/>
          <w:szCs w:val="22"/>
        </w:rPr>
        <w:t xml:space="preserve">3.2. </w:t>
      </w:r>
      <w:r w:rsidR="00924D85" w:rsidRPr="006356B0">
        <w:rPr>
          <w:sz w:val="22"/>
          <w:szCs w:val="22"/>
        </w:rPr>
        <w:t xml:space="preserve">Оплата услуг по </w:t>
      </w:r>
      <w:r w:rsidR="00C809B1" w:rsidRPr="006356B0">
        <w:rPr>
          <w:sz w:val="22"/>
          <w:szCs w:val="22"/>
        </w:rPr>
        <w:t xml:space="preserve">Договору </w:t>
      </w:r>
      <w:r w:rsidR="00924D85" w:rsidRPr="006356B0">
        <w:rPr>
          <w:sz w:val="22"/>
          <w:szCs w:val="22"/>
        </w:rPr>
        <w:t>производится Пользователем на основании счет</w:t>
      </w:r>
      <w:r w:rsidR="00924D85" w:rsidRPr="006356B0">
        <w:rPr>
          <w:strike/>
          <w:sz w:val="22"/>
          <w:szCs w:val="22"/>
        </w:rPr>
        <w:t>а</w:t>
      </w:r>
      <w:r w:rsidR="00924D85" w:rsidRPr="006356B0">
        <w:rPr>
          <w:sz w:val="22"/>
          <w:szCs w:val="22"/>
        </w:rPr>
        <w:t xml:space="preserve"> Исполнител</w:t>
      </w:r>
      <w:r w:rsidR="00C809B1" w:rsidRPr="006356B0">
        <w:rPr>
          <w:sz w:val="22"/>
          <w:szCs w:val="22"/>
        </w:rPr>
        <w:t xml:space="preserve">я и </w:t>
      </w:r>
      <w:r w:rsidR="00452271" w:rsidRPr="006356B0">
        <w:rPr>
          <w:sz w:val="22"/>
          <w:szCs w:val="22"/>
        </w:rPr>
        <w:t xml:space="preserve">осуществляется в течение </w:t>
      </w:r>
      <w:r w:rsidR="00B33A4A" w:rsidRPr="006356B0">
        <w:rPr>
          <w:sz w:val="22"/>
          <w:szCs w:val="22"/>
          <w:lang w:val="ru-RU"/>
        </w:rPr>
        <w:t>7</w:t>
      </w:r>
      <w:r w:rsidR="00452271" w:rsidRPr="006356B0">
        <w:rPr>
          <w:sz w:val="22"/>
          <w:szCs w:val="22"/>
        </w:rPr>
        <w:t xml:space="preserve"> (</w:t>
      </w:r>
      <w:r w:rsidR="00B33A4A" w:rsidRPr="006356B0">
        <w:rPr>
          <w:sz w:val="22"/>
          <w:szCs w:val="22"/>
          <w:lang w:val="ru-RU"/>
        </w:rPr>
        <w:t>семи</w:t>
      </w:r>
      <w:r w:rsidR="00452271" w:rsidRPr="006356B0">
        <w:rPr>
          <w:sz w:val="22"/>
          <w:szCs w:val="22"/>
        </w:rPr>
        <w:t xml:space="preserve">) рабочих дней с момента подписания </w:t>
      </w:r>
      <w:r w:rsidR="0088426F" w:rsidRPr="006356B0">
        <w:rPr>
          <w:sz w:val="22"/>
          <w:szCs w:val="22"/>
        </w:rPr>
        <w:t>Пользователем акта сдачи-приемки</w:t>
      </w:r>
      <w:r w:rsidR="00924D85" w:rsidRPr="006356B0">
        <w:rPr>
          <w:sz w:val="22"/>
          <w:szCs w:val="22"/>
        </w:rPr>
        <w:t>.</w:t>
      </w:r>
    </w:p>
    <w:p w14:paraId="45C616F3" w14:textId="77777777" w:rsidR="00733342" w:rsidRPr="006356B0" w:rsidRDefault="00733342" w:rsidP="00733342">
      <w:pPr>
        <w:ind w:firstLine="708"/>
        <w:jc w:val="both"/>
        <w:rPr>
          <w:sz w:val="22"/>
          <w:szCs w:val="22"/>
        </w:rPr>
      </w:pPr>
      <w:r w:rsidRPr="006356B0">
        <w:rPr>
          <w:sz w:val="22"/>
          <w:szCs w:val="22"/>
        </w:rPr>
        <w:t>3.</w:t>
      </w:r>
      <w:r w:rsidR="00924D85" w:rsidRPr="006356B0">
        <w:rPr>
          <w:sz w:val="22"/>
          <w:szCs w:val="22"/>
        </w:rPr>
        <w:t>3</w:t>
      </w:r>
      <w:r w:rsidRPr="006356B0">
        <w:rPr>
          <w:sz w:val="22"/>
          <w:szCs w:val="22"/>
        </w:rPr>
        <w:t xml:space="preserve">. Для целей Договора датой оплаты считается дата зачисления денежных средств на </w:t>
      </w:r>
      <w:r w:rsidR="004D5F48" w:rsidRPr="006356B0">
        <w:rPr>
          <w:sz w:val="22"/>
          <w:szCs w:val="22"/>
        </w:rPr>
        <w:t xml:space="preserve">корреспондентский </w:t>
      </w:r>
      <w:r w:rsidRPr="006356B0">
        <w:rPr>
          <w:sz w:val="22"/>
          <w:szCs w:val="22"/>
        </w:rPr>
        <w:t xml:space="preserve">счет </w:t>
      </w:r>
      <w:r w:rsidR="004D5F48" w:rsidRPr="006356B0">
        <w:rPr>
          <w:sz w:val="22"/>
          <w:szCs w:val="22"/>
        </w:rPr>
        <w:t xml:space="preserve">банка </w:t>
      </w:r>
      <w:r w:rsidRPr="006356B0">
        <w:rPr>
          <w:sz w:val="22"/>
          <w:szCs w:val="22"/>
        </w:rPr>
        <w:t>Исполнителя.</w:t>
      </w:r>
    </w:p>
    <w:p w14:paraId="5B6B3860" w14:textId="77777777" w:rsidR="00A31DBC" w:rsidRPr="006356B0" w:rsidRDefault="00A31DBC" w:rsidP="00A31DBC">
      <w:pPr>
        <w:suppressAutoHyphens/>
        <w:ind w:firstLine="709"/>
        <w:jc w:val="both"/>
        <w:rPr>
          <w:sz w:val="22"/>
          <w:szCs w:val="22"/>
        </w:rPr>
      </w:pPr>
      <w:r w:rsidRPr="006356B0">
        <w:rPr>
          <w:sz w:val="22"/>
          <w:szCs w:val="22"/>
        </w:rPr>
        <w:t>3.4. Источник финансирования: субсидия на выполнение государственного задания</w:t>
      </w:r>
      <w:r w:rsidR="00B33A4A" w:rsidRPr="006356B0">
        <w:rPr>
          <w:sz w:val="22"/>
          <w:szCs w:val="22"/>
        </w:rPr>
        <w:t>, средства от приносящей доход деятельности</w:t>
      </w:r>
      <w:r w:rsidRPr="006356B0">
        <w:rPr>
          <w:sz w:val="22"/>
          <w:szCs w:val="22"/>
        </w:rPr>
        <w:t>.</w:t>
      </w:r>
    </w:p>
    <w:p w14:paraId="3B5E9B62" w14:textId="6B8AD1A2" w:rsidR="006356B0" w:rsidRDefault="00A31DBC" w:rsidP="00A31DBC">
      <w:pPr>
        <w:suppressAutoHyphens/>
        <w:ind w:firstLine="709"/>
        <w:jc w:val="both"/>
        <w:rPr>
          <w:sz w:val="22"/>
          <w:szCs w:val="22"/>
        </w:rPr>
      </w:pPr>
      <w:r w:rsidRPr="006356B0">
        <w:rPr>
          <w:sz w:val="22"/>
          <w:szCs w:val="22"/>
        </w:rPr>
        <w:t xml:space="preserve">3.5. </w:t>
      </w:r>
      <w:r w:rsidR="006356B0" w:rsidRPr="00470DAB">
        <w:rPr>
          <w:rFonts w:eastAsiaTheme="minorHAnsi"/>
          <w:sz w:val="22"/>
          <w:szCs w:val="22"/>
          <w:lang w:eastAsia="en-US"/>
        </w:rPr>
        <w:t xml:space="preserve">Сумма, подлежащая уплате </w:t>
      </w:r>
      <w:r w:rsidR="006356B0">
        <w:rPr>
          <w:rFonts w:eastAsiaTheme="minorHAnsi"/>
          <w:sz w:val="22"/>
          <w:szCs w:val="22"/>
          <w:lang w:eastAsia="en-US"/>
        </w:rPr>
        <w:t>Пользователем Исполнителю</w:t>
      </w:r>
      <w:r w:rsidR="006356B0" w:rsidRPr="00470DAB">
        <w:rPr>
          <w:rFonts w:eastAsiaTheme="minorHAnsi"/>
          <w:sz w:val="22"/>
          <w:szCs w:val="22"/>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455376">
        <w:rPr>
          <w:rFonts w:eastAsiaTheme="minorHAnsi"/>
          <w:sz w:val="22"/>
          <w:szCs w:val="22"/>
          <w:lang w:eastAsia="en-US"/>
        </w:rPr>
        <w:t>.</w:t>
      </w:r>
    </w:p>
    <w:p w14:paraId="377BD6A5" w14:textId="77777777" w:rsidR="00A31DBC" w:rsidRDefault="006356B0" w:rsidP="00A31DBC">
      <w:pPr>
        <w:suppressAutoHyphens/>
        <w:ind w:firstLine="709"/>
        <w:jc w:val="both"/>
        <w:rPr>
          <w:sz w:val="22"/>
          <w:szCs w:val="22"/>
        </w:rPr>
      </w:pPr>
      <w:r>
        <w:rPr>
          <w:sz w:val="22"/>
          <w:szCs w:val="22"/>
        </w:rPr>
        <w:t xml:space="preserve">3.6. </w:t>
      </w:r>
      <w:r w:rsidR="00B95660" w:rsidRPr="006356B0">
        <w:rPr>
          <w:sz w:val="22"/>
          <w:szCs w:val="22"/>
        </w:rPr>
        <w:t>Пользователь</w:t>
      </w:r>
      <w:r w:rsidR="00A31DBC" w:rsidRPr="006356B0">
        <w:rPr>
          <w:sz w:val="22"/>
          <w:szCs w:val="22"/>
        </w:rPr>
        <w:t xml:space="preserve"> вправе производить оплату по </w:t>
      </w:r>
      <w:r w:rsidR="002379C1" w:rsidRPr="006356B0">
        <w:rPr>
          <w:sz w:val="22"/>
          <w:szCs w:val="22"/>
        </w:rPr>
        <w:t>Д</w:t>
      </w:r>
      <w:r w:rsidR="00A31DBC" w:rsidRPr="006356B0">
        <w:rPr>
          <w:sz w:val="22"/>
          <w:szCs w:val="22"/>
        </w:rPr>
        <w:t>оговору за вычетом соответствующего размера неустойки (штрафа, пеней), в случае если Исполнителем в установленный требованием об уплате неустойки срок не произведена оплата либо в тот же срок не заявлено возражение по размеру и (или) основанию ее начисления.</w:t>
      </w:r>
    </w:p>
    <w:p w14:paraId="2F654273" w14:textId="77777777" w:rsidR="0077445D" w:rsidRPr="006356B0" w:rsidRDefault="0077445D" w:rsidP="00A31DBC">
      <w:pPr>
        <w:suppressAutoHyphens/>
        <w:ind w:firstLine="709"/>
        <w:jc w:val="both"/>
        <w:rPr>
          <w:sz w:val="22"/>
          <w:szCs w:val="22"/>
        </w:rPr>
      </w:pPr>
    </w:p>
    <w:p w14:paraId="24E63BD4" w14:textId="77777777" w:rsidR="00D5132B" w:rsidRPr="006356B0" w:rsidRDefault="00D5132B" w:rsidP="00D5132B">
      <w:pPr>
        <w:widowControl w:val="0"/>
        <w:ind w:firstLine="284"/>
        <w:jc w:val="center"/>
        <w:rPr>
          <w:b/>
          <w:bCs/>
          <w:sz w:val="22"/>
          <w:szCs w:val="22"/>
        </w:rPr>
      </w:pPr>
      <w:r w:rsidRPr="006356B0">
        <w:rPr>
          <w:b/>
          <w:bCs/>
          <w:sz w:val="22"/>
          <w:szCs w:val="22"/>
        </w:rPr>
        <w:lastRenderedPageBreak/>
        <w:t>4. Ответственность Сторон и порядок разрешения споров</w:t>
      </w:r>
    </w:p>
    <w:p w14:paraId="2F91FD39" w14:textId="77777777" w:rsidR="00D5132B" w:rsidRPr="006356B0" w:rsidRDefault="00D5132B" w:rsidP="00D5132B">
      <w:pPr>
        <w:widowControl w:val="0"/>
        <w:ind w:right="-1" w:firstLine="708"/>
        <w:jc w:val="both"/>
        <w:rPr>
          <w:sz w:val="22"/>
          <w:szCs w:val="22"/>
        </w:rPr>
      </w:pPr>
      <w:r w:rsidRPr="006356B0">
        <w:rPr>
          <w:sz w:val="22"/>
          <w:szCs w:val="22"/>
        </w:rPr>
        <w:t>4.1.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w:t>
      </w:r>
    </w:p>
    <w:p w14:paraId="0EAC38F2" w14:textId="77777777" w:rsidR="00B95660" w:rsidRPr="006356B0" w:rsidRDefault="00B95660" w:rsidP="00B95660">
      <w:pPr>
        <w:spacing w:line="240" w:lineRule="atLeast"/>
        <w:ind w:firstLine="567"/>
        <w:jc w:val="both"/>
        <w:rPr>
          <w:sz w:val="22"/>
          <w:szCs w:val="22"/>
        </w:rPr>
      </w:pPr>
      <w:r w:rsidRPr="006356B0">
        <w:rPr>
          <w:sz w:val="22"/>
          <w:szCs w:val="22"/>
        </w:rPr>
        <w:t xml:space="preserve">В случае просрочки исполнения Пользователем обязательств, предусмотренных Договором, а также в иных случаях неисполнения или ненадлежащего исполнения Пользователем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14:paraId="0011491A" w14:textId="77777777" w:rsidR="00B95660" w:rsidRPr="006356B0" w:rsidRDefault="00B95660" w:rsidP="00B95660">
      <w:pPr>
        <w:spacing w:line="240" w:lineRule="atLeast"/>
        <w:ind w:firstLine="567"/>
        <w:jc w:val="both"/>
        <w:rPr>
          <w:sz w:val="22"/>
          <w:szCs w:val="22"/>
        </w:rPr>
      </w:pPr>
      <w:r w:rsidRPr="006356B0">
        <w:rPr>
          <w:sz w:val="22"/>
          <w:szCs w:val="22"/>
        </w:rPr>
        <w:t>Штрафы начисляются за неисполнение Пользователем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размере 1 000,00 (Одна тысяча) рублей.</w:t>
      </w:r>
    </w:p>
    <w:p w14:paraId="322E0BDD" w14:textId="77777777" w:rsidR="00B95660" w:rsidRPr="006356B0" w:rsidRDefault="00B95660" w:rsidP="00B95660">
      <w:pPr>
        <w:spacing w:line="240" w:lineRule="atLeast"/>
        <w:ind w:firstLine="567"/>
        <w:jc w:val="both"/>
        <w:rPr>
          <w:sz w:val="22"/>
          <w:szCs w:val="22"/>
        </w:rPr>
      </w:pPr>
      <w:r w:rsidRPr="006356B0">
        <w:rPr>
          <w:sz w:val="22"/>
          <w:szCs w:val="22"/>
        </w:rPr>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Пользователь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трёхсотой действующей на дату уплаты пени ключевой ставки Центрального банка Российской Федерации от </w:t>
      </w:r>
      <w:r w:rsidR="00AA1187" w:rsidRPr="006356B0">
        <w:rPr>
          <w:sz w:val="22"/>
          <w:szCs w:val="22"/>
        </w:rPr>
        <w:t>цены Договора, уменьшенной на сумму, пропорциональную объему обязательств, предусмотренных настоящим Договором и фактически исполненных Исполнителем</w:t>
      </w:r>
      <w:r w:rsidRPr="006356B0">
        <w:rPr>
          <w:sz w:val="22"/>
          <w:szCs w:val="22"/>
        </w:rPr>
        <w:t>.</w:t>
      </w:r>
      <w:r w:rsidR="00876F69" w:rsidRPr="006356B0">
        <w:rPr>
          <w:sz w:val="22"/>
          <w:szCs w:val="22"/>
        </w:rPr>
        <w:t xml:space="preserve"> </w:t>
      </w:r>
    </w:p>
    <w:p w14:paraId="2B89F794" w14:textId="77777777" w:rsidR="00B95660" w:rsidRPr="006356B0" w:rsidRDefault="00B95660" w:rsidP="00B95660">
      <w:pPr>
        <w:spacing w:line="240" w:lineRule="atLeast"/>
        <w:ind w:firstLine="567"/>
        <w:jc w:val="both"/>
        <w:rPr>
          <w:sz w:val="22"/>
          <w:szCs w:val="22"/>
        </w:rPr>
      </w:pPr>
      <w:r w:rsidRPr="006356B0">
        <w:rPr>
          <w:sz w:val="22"/>
          <w:szCs w:val="22"/>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w:t>
      </w:r>
      <w:r w:rsidR="00A227A0" w:rsidRPr="006356B0">
        <w:rPr>
          <w:sz w:val="22"/>
          <w:szCs w:val="22"/>
        </w:rPr>
        <w:t>Д</w:t>
      </w:r>
      <w:r w:rsidRPr="006356B0">
        <w:rPr>
          <w:sz w:val="22"/>
          <w:szCs w:val="22"/>
        </w:rPr>
        <w:t xml:space="preserve">оговором в размере 10% </w:t>
      </w:r>
      <w:r w:rsidR="00AA1187" w:rsidRPr="006356B0">
        <w:rPr>
          <w:sz w:val="22"/>
          <w:szCs w:val="22"/>
        </w:rPr>
        <w:t>цены Договора</w:t>
      </w:r>
      <w:r w:rsidRPr="006356B0">
        <w:rPr>
          <w:sz w:val="22"/>
          <w:szCs w:val="22"/>
        </w:rPr>
        <w:t>.</w:t>
      </w:r>
      <w:r w:rsidR="00B24FAF" w:rsidRPr="006356B0">
        <w:rPr>
          <w:sz w:val="22"/>
          <w:szCs w:val="22"/>
        </w:rPr>
        <w:t xml:space="preserve"> </w:t>
      </w:r>
    </w:p>
    <w:p w14:paraId="66EBA528" w14:textId="77777777" w:rsidR="00B95660" w:rsidRPr="006356B0" w:rsidRDefault="00B95660" w:rsidP="00B95660">
      <w:pPr>
        <w:spacing w:line="240" w:lineRule="atLeast"/>
        <w:ind w:firstLine="567"/>
        <w:jc w:val="both"/>
        <w:rPr>
          <w:sz w:val="22"/>
          <w:szCs w:val="22"/>
        </w:rPr>
      </w:pPr>
      <w:r w:rsidRPr="006356B0">
        <w:rPr>
          <w:sz w:val="22"/>
          <w:szCs w:val="22"/>
        </w:rPr>
        <w:t>За каждый факт неисполнения или ненадлежащего исполнения Исполнител</w:t>
      </w:r>
      <w:r w:rsidR="00A227A0" w:rsidRPr="006356B0">
        <w:rPr>
          <w:sz w:val="22"/>
          <w:szCs w:val="22"/>
        </w:rPr>
        <w:t>е</w:t>
      </w:r>
      <w:r w:rsidRPr="006356B0">
        <w:rPr>
          <w:sz w:val="22"/>
          <w:szCs w:val="22"/>
        </w:rPr>
        <w:t>м обязательства, предусмотренного Договором, которое не имеет стоимостного выражения, размер штрафа устанавливается в размере 1 000,00 (Одна тысяча) рублей.</w:t>
      </w:r>
    </w:p>
    <w:p w14:paraId="792BD8CD" w14:textId="77777777" w:rsidR="00B95660" w:rsidRPr="006356B0" w:rsidRDefault="00B95660" w:rsidP="00B95660">
      <w:pPr>
        <w:spacing w:line="240" w:lineRule="atLeast"/>
        <w:ind w:firstLine="567"/>
        <w:jc w:val="both"/>
        <w:rPr>
          <w:sz w:val="22"/>
          <w:szCs w:val="22"/>
        </w:rPr>
      </w:pPr>
      <w:r w:rsidRPr="006356B0">
        <w:rPr>
          <w:sz w:val="22"/>
          <w:szCs w:val="22"/>
        </w:rPr>
        <w:t>Общая сумма начисленных штрафов за неисполнение или ненадлежащее исполнение Исполнител</w:t>
      </w:r>
      <w:r w:rsidR="00A227A0" w:rsidRPr="006356B0">
        <w:rPr>
          <w:sz w:val="22"/>
          <w:szCs w:val="22"/>
        </w:rPr>
        <w:t>е</w:t>
      </w:r>
      <w:r w:rsidRPr="006356B0">
        <w:rPr>
          <w:sz w:val="22"/>
          <w:szCs w:val="22"/>
        </w:rPr>
        <w:t>м обязательств, предусмотренных Договором, не может превышать цену Договора.</w:t>
      </w:r>
    </w:p>
    <w:p w14:paraId="2229388B" w14:textId="77777777" w:rsidR="00B95660" w:rsidRPr="006356B0" w:rsidRDefault="00B95660" w:rsidP="00B95660">
      <w:pPr>
        <w:spacing w:line="240" w:lineRule="atLeast"/>
        <w:ind w:firstLine="567"/>
        <w:jc w:val="both"/>
        <w:rPr>
          <w:sz w:val="22"/>
          <w:szCs w:val="22"/>
        </w:rPr>
      </w:pPr>
      <w:r w:rsidRPr="006356B0">
        <w:rPr>
          <w:sz w:val="22"/>
          <w:szCs w:val="22"/>
        </w:rPr>
        <w:t>Общая сумма начисленных штрафов за неисполнение Пользователем обязательств, предусмотренных Договором, не может превышать цену Договора.</w:t>
      </w:r>
    </w:p>
    <w:p w14:paraId="226B00F1" w14:textId="77777777" w:rsidR="00B95660" w:rsidRPr="006356B0" w:rsidRDefault="00B95660" w:rsidP="00B95660">
      <w:pPr>
        <w:spacing w:line="240" w:lineRule="atLeast"/>
        <w:ind w:firstLine="567"/>
        <w:jc w:val="both"/>
        <w:rPr>
          <w:sz w:val="22"/>
          <w:szCs w:val="22"/>
        </w:rPr>
      </w:pPr>
      <w:r w:rsidRPr="006356B0">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Pr="006356B0">
        <w:rPr>
          <w:bCs/>
          <w:sz w:val="22"/>
          <w:szCs w:val="22"/>
        </w:rPr>
        <w:t>.</w:t>
      </w:r>
    </w:p>
    <w:p w14:paraId="7E0FEC39" w14:textId="77777777" w:rsidR="00C809B1" w:rsidRPr="006356B0" w:rsidRDefault="00D5132B" w:rsidP="00C809B1">
      <w:pPr>
        <w:widowControl w:val="0"/>
        <w:ind w:right="-1" w:firstLine="708"/>
        <w:jc w:val="both"/>
        <w:rPr>
          <w:sz w:val="22"/>
          <w:szCs w:val="22"/>
        </w:rPr>
      </w:pPr>
      <w:r w:rsidRPr="006356B0">
        <w:rPr>
          <w:sz w:val="22"/>
          <w:szCs w:val="22"/>
        </w:rPr>
        <w:t xml:space="preserve">4.2. В случае возникновения у Пользователя обоснованных убытков, вызванных нарушениями в работоспособности ИСС, произошедших по вине Исполнителя, Пользователь вправе требовать возмещения Исполнителем убытков в пределах </w:t>
      </w:r>
      <w:r w:rsidR="0088426F" w:rsidRPr="006356B0">
        <w:rPr>
          <w:sz w:val="22"/>
          <w:szCs w:val="22"/>
        </w:rPr>
        <w:t>прямого действительного ущерба</w:t>
      </w:r>
      <w:r w:rsidR="00C809B1" w:rsidRPr="006356B0">
        <w:rPr>
          <w:sz w:val="22"/>
          <w:szCs w:val="22"/>
        </w:rPr>
        <w:t>, но не более остатка по договору на момент возникновения убытков.</w:t>
      </w:r>
    </w:p>
    <w:p w14:paraId="43E63C45" w14:textId="77777777" w:rsidR="00D5132B" w:rsidRPr="006356B0" w:rsidRDefault="00D5132B" w:rsidP="00D5132B">
      <w:pPr>
        <w:widowControl w:val="0"/>
        <w:ind w:right="-1" w:firstLine="708"/>
        <w:jc w:val="both"/>
        <w:rPr>
          <w:sz w:val="22"/>
          <w:szCs w:val="22"/>
        </w:rPr>
      </w:pPr>
      <w:r w:rsidRPr="006356B0">
        <w:rPr>
          <w:sz w:val="22"/>
          <w:szCs w:val="22"/>
        </w:rPr>
        <w:t>4.3. В случае задержки Пользователем оплаты</w:t>
      </w:r>
      <w:r w:rsidR="007E441E" w:rsidRPr="006356B0">
        <w:rPr>
          <w:sz w:val="22"/>
          <w:szCs w:val="22"/>
        </w:rPr>
        <w:t xml:space="preserve"> внедрения </w:t>
      </w:r>
      <w:r w:rsidR="00F859E8" w:rsidRPr="006356B0">
        <w:rPr>
          <w:sz w:val="22"/>
          <w:szCs w:val="22"/>
        </w:rPr>
        <w:t xml:space="preserve">ИСС </w:t>
      </w:r>
      <w:r w:rsidRPr="006356B0">
        <w:rPr>
          <w:sz w:val="22"/>
          <w:szCs w:val="22"/>
        </w:rPr>
        <w:t xml:space="preserve">Исполнитель </w:t>
      </w:r>
      <w:r w:rsidR="006C1D29" w:rsidRPr="006356B0">
        <w:rPr>
          <w:sz w:val="22"/>
          <w:szCs w:val="22"/>
        </w:rPr>
        <w:t>вправе</w:t>
      </w:r>
      <w:r w:rsidR="003872F3" w:rsidRPr="006356B0">
        <w:rPr>
          <w:sz w:val="22"/>
          <w:szCs w:val="22"/>
        </w:rPr>
        <w:t xml:space="preserve"> прекратить исполнять обязательства</w:t>
      </w:r>
      <w:r w:rsidRPr="006356B0">
        <w:rPr>
          <w:sz w:val="22"/>
          <w:szCs w:val="22"/>
        </w:rPr>
        <w:t xml:space="preserve"> по оказанию услуг до момента поступления денежных средств на расчетный счет Исполнителя.</w:t>
      </w:r>
      <w:r w:rsidR="00876F69" w:rsidRPr="006356B0">
        <w:rPr>
          <w:sz w:val="22"/>
          <w:szCs w:val="22"/>
        </w:rPr>
        <w:t xml:space="preserve"> </w:t>
      </w:r>
    </w:p>
    <w:p w14:paraId="72A2FCC1" w14:textId="77777777" w:rsidR="00D5132B" w:rsidRPr="006356B0" w:rsidRDefault="00D5132B" w:rsidP="00D5132B">
      <w:pPr>
        <w:widowControl w:val="0"/>
        <w:ind w:right="-1" w:firstLine="708"/>
        <w:jc w:val="both"/>
        <w:rPr>
          <w:sz w:val="22"/>
          <w:szCs w:val="22"/>
        </w:rPr>
      </w:pPr>
      <w:r w:rsidRPr="006356B0">
        <w:rPr>
          <w:sz w:val="22"/>
          <w:szCs w:val="22"/>
        </w:rPr>
        <w:t>4.4. Исполнитель освобождается от ответственности за неисполнение или ненадлежащее исполнение своих обязательств по Договору в случае невыполнения Пользо</w:t>
      </w:r>
      <w:r w:rsidR="00B33A4A" w:rsidRPr="006356B0">
        <w:rPr>
          <w:sz w:val="22"/>
          <w:szCs w:val="22"/>
        </w:rPr>
        <w:t>вателем п.</w:t>
      </w:r>
      <w:r w:rsidRPr="006356B0">
        <w:rPr>
          <w:sz w:val="22"/>
          <w:szCs w:val="22"/>
        </w:rPr>
        <w:t>2.3 Договора.</w:t>
      </w:r>
    </w:p>
    <w:p w14:paraId="71C76236" w14:textId="77777777" w:rsidR="00D5132B" w:rsidRPr="006356B0" w:rsidRDefault="00D5132B" w:rsidP="00D5132B">
      <w:pPr>
        <w:widowControl w:val="0"/>
        <w:ind w:right="-1" w:firstLine="708"/>
        <w:jc w:val="both"/>
        <w:rPr>
          <w:sz w:val="22"/>
          <w:szCs w:val="22"/>
        </w:rPr>
      </w:pPr>
      <w:r w:rsidRPr="006356B0">
        <w:rPr>
          <w:sz w:val="22"/>
          <w:szCs w:val="22"/>
        </w:rPr>
        <w:t xml:space="preserve">4.5.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w:t>
      </w:r>
      <w:r w:rsidR="003872F3" w:rsidRPr="006356B0">
        <w:rPr>
          <w:sz w:val="22"/>
          <w:szCs w:val="22"/>
        </w:rPr>
        <w:t>20 (двадцати) рабочих</w:t>
      </w:r>
      <w:r w:rsidRPr="006356B0">
        <w:rPr>
          <w:sz w:val="22"/>
          <w:szCs w:val="22"/>
        </w:rPr>
        <w:t xml:space="preserve"> дней со дня ее получения.</w:t>
      </w:r>
    </w:p>
    <w:p w14:paraId="090F9341" w14:textId="77777777" w:rsidR="00D5132B" w:rsidRDefault="00D5132B" w:rsidP="00D5132B">
      <w:pPr>
        <w:widowControl w:val="0"/>
        <w:ind w:right="-1" w:firstLine="708"/>
        <w:jc w:val="both"/>
        <w:rPr>
          <w:sz w:val="22"/>
          <w:szCs w:val="22"/>
        </w:rPr>
      </w:pPr>
      <w:r w:rsidRPr="006356B0">
        <w:rPr>
          <w:sz w:val="22"/>
          <w:szCs w:val="22"/>
        </w:rPr>
        <w:t>4.6. Споры, не разрешенные в претензионном порядке, передаются на рассмотрение в арбитражный суд</w:t>
      </w:r>
      <w:r w:rsidR="00505A52" w:rsidRPr="006356B0">
        <w:rPr>
          <w:sz w:val="22"/>
          <w:szCs w:val="22"/>
        </w:rPr>
        <w:t xml:space="preserve"> по месту нахождения Истца</w:t>
      </w:r>
      <w:r w:rsidRPr="006356B0">
        <w:rPr>
          <w:sz w:val="22"/>
          <w:szCs w:val="22"/>
        </w:rPr>
        <w:t>.</w:t>
      </w:r>
    </w:p>
    <w:p w14:paraId="5AB2F17E" w14:textId="77777777" w:rsidR="0077445D" w:rsidRPr="006356B0" w:rsidRDefault="0077445D" w:rsidP="00D5132B">
      <w:pPr>
        <w:widowControl w:val="0"/>
        <w:ind w:right="-1" w:firstLine="708"/>
        <w:jc w:val="both"/>
        <w:rPr>
          <w:sz w:val="22"/>
          <w:szCs w:val="22"/>
        </w:rPr>
      </w:pPr>
    </w:p>
    <w:p w14:paraId="3590CBCD" w14:textId="77777777" w:rsidR="00762137" w:rsidRPr="006356B0" w:rsidRDefault="00762137" w:rsidP="00D5132B">
      <w:pPr>
        <w:widowControl w:val="0"/>
        <w:ind w:firstLine="284"/>
        <w:jc w:val="center"/>
        <w:rPr>
          <w:b/>
          <w:bCs/>
          <w:sz w:val="22"/>
          <w:szCs w:val="22"/>
        </w:rPr>
      </w:pPr>
      <w:r w:rsidRPr="006356B0">
        <w:rPr>
          <w:b/>
          <w:bCs/>
          <w:sz w:val="22"/>
          <w:szCs w:val="22"/>
        </w:rPr>
        <w:t>5. Средств</w:t>
      </w:r>
      <w:r w:rsidR="007C41F0" w:rsidRPr="006356B0">
        <w:rPr>
          <w:b/>
          <w:bCs/>
          <w:sz w:val="22"/>
          <w:szCs w:val="22"/>
        </w:rPr>
        <w:t>о</w:t>
      </w:r>
      <w:r w:rsidRPr="006356B0">
        <w:rPr>
          <w:b/>
          <w:bCs/>
          <w:sz w:val="22"/>
          <w:szCs w:val="22"/>
        </w:rPr>
        <w:t xml:space="preserve"> защиты</w:t>
      </w:r>
      <w:r w:rsidR="003872F3" w:rsidRPr="006356B0">
        <w:rPr>
          <w:b/>
          <w:bCs/>
          <w:sz w:val="22"/>
          <w:szCs w:val="22"/>
        </w:rPr>
        <w:t xml:space="preserve"> от несанкционированного использования</w:t>
      </w:r>
    </w:p>
    <w:p w14:paraId="0EE7513D" w14:textId="77777777" w:rsidR="00003DAD" w:rsidRPr="006356B0" w:rsidRDefault="00003DAD" w:rsidP="00003DAD">
      <w:pPr>
        <w:ind w:firstLine="709"/>
        <w:jc w:val="both"/>
        <w:rPr>
          <w:bCs/>
          <w:sz w:val="22"/>
          <w:szCs w:val="22"/>
        </w:rPr>
      </w:pPr>
      <w:r w:rsidRPr="006356B0">
        <w:rPr>
          <w:bCs/>
          <w:sz w:val="22"/>
          <w:szCs w:val="22"/>
        </w:rPr>
        <w:t>5.</w:t>
      </w:r>
      <w:r w:rsidR="00F70589" w:rsidRPr="006356B0">
        <w:rPr>
          <w:bCs/>
          <w:sz w:val="22"/>
          <w:szCs w:val="22"/>
        </w:rPr>
        <w:t>1</w:t>
      </w:r>
      <w:r w:rsidRPr="006356B0">
        <w:rPr>
          <w:bCs/>
          <w:sz w:val="22"/>
          <w:szCs w:val="22"/>
        </w:rPr>
        <w:t xml:space="preserve">. Средством </w:t>
      </w:r>
      <w:r w:rsidRPr="006356B0">
        <w:rPr>
          <w:sz w:val="22"/>
          <w:szCs w:val="22"/>
        </w:rPr>
        <w:t>защиты от несанкционированного использования ИСС является</w:t>
      </w:r>
      <w:r w:rsidRPr="006356B0">
        <w:rPr>
          <w:bCs/>
          <w:sz w:val="22"/>
          <w:szCs w:val="22"/>
        </w:rPr>
        <w:t xml:space="preserve"> </w:t>
      </w:r>
      <w:r w:rsidR="00DB131B" w:rsidRPr="006356B0">
        <w:rPr>
          <w:bCs/>
          <w:sz w:val="22"/>
          <w:szCs w:val="22"/>
        </w:rPr>
        <w:t xml:space="preserve">уникальный </w:t>
      </w:r>
      <w:r w:rsidRPr="006356B0">
        <w:rPr>
          <w:bCs/>
          <w:sz w:val="22"/>
          <w:szCs w:val="22"/>
        </w:rPr>
        <w:t xml:space="preserve">электронный </w:t>
      </w:r>
      <w:r w:rsidR="00DB131B" w:rsidRPr="006356B0">
        <w:rPr>
          <w:bCs/>
          <w:sz w:val="22"/>
          <w:szCs w:val="22"/>
        </w:rPr>
        <w:t xml:space="preserve">программный код, записанный на </w:t>
      </w:r>
      <w:r w:rsidRPr="006356B0">
        <w:rPr>
          <w:bCs/>
          <w:sz w:val="22"/>
          <w:szCs w:val="22"/>
          <w:lang w:val="en-US"/>
        </w:rPr>
        <w:t>USB</w:t>
      </w:r>
      <w:r w:rsidRPr="006356B0">
        <w:rPr>
          <w:bCs/>
          <w:sz w:val="22"/>
          <w:szCs w:val="22"/>
        </w:rPr>
        <w:t>-ключ.</w:t>
      </w:r>
    </w:p>
    <w:p w14:paraId="5B245BDD" w14:textId="77777777" w:rsidR="007C41F0" w:rsidRPr="006356B0" w:rsidRDefault="00762137" w:rsidP="003872F3">
      <w:pPr>
        <w:ind w:firstLine="709"/>
        <w:jc w:val="both"/>
        <w:rPr>
          <w:sz w:val="22"/>
          <w:szCs w:val="22"/>
        </w:rPr>
      </w:pPr>
      <w:r w:rsidRPr="006356B0">
        <w:rPr>
          <w:bCs/>
          <w:sz w:val="22"/>
          <w:szCs w:val="22"/>
        </w:rPr>
        <w:t>5.</w:t>
      </w:r>
      <w:r w:rsidR="00F70589" w:rsidRPr="006356B0">
        <w:rPr>
          <w:bCs/>
          <w:sz w:val="22"/>
          <w:szCs w:val="22"/>
        </w:rPr>
        <w:t>2</w:t>
      </w:r>
      <w:r w:rsidRPr="006356B0">
        <w:rPr>
          <w:bCs/>
          <w:sz w:val="22"/>
          <w:szCs w:val="22"/>
        </w:rPr>
        <w:t xml:space="preserve">. </w:t>
      </w:r>
      <w:r w:rsidR="007C41F0" w:rsidRPr="006356B0">
        <w:rPr>
          <w:bCs/>
          <w:sz w:val="22"/>
          <w:szCs w:val="22"/>
        </w:rPr>
        <w:t>С</w:t>
      </w:r>
      <w:r w:rsidR="007C41F0" w:rsidRPr="006356B0">
        <w:rPr>
          <w:sz w:val="22"/>
          <w:szCs w:val="22"/>
        </w:rPr>
        <w:t xml:space="preserve">редство защиты </w:t>
      </w:r>
      <w:r w:rsidR="00046895" w:rsidRPr="006356B0">
        <w:rPr>
          <w:sz w:val="22"/>
          <w:szCs w:val="22"/>
        </w:rPr>
        <w:t xml:space="preserve">активируется </w:t>
      </w:r>
      <w:r w:rsidR="006C1D29" w:rsidRPr="006356B0">
        <w:rPr>
          <w:sz w:val="22"/>
          <w:szCs w:val="22"/>
        </w:rPr>
        <w:t xml:space="preserve">во время внедрения </w:t>
      </w:r>
      <w:r w:rsidR="003872F3" w:rsidRPr="006356B0">
        <w:rPr>
          <w:sz w:val="22"/>
          <w:szCs w:val="22"/>
        </w:rPr>
        <w:t>ИСС</w:t>
      </w:r>
      <w:r w:rsidR="00046895" w:rsidRPr="006356B0">
        <w:rPr>
          <w:sz w:val="22"/>
          <w:szCs w:val="22"/>
        </w:rPr>
        <w:t xml:space="preserve"> и находится на сетевом ресурсе Исполнителя</w:t>
      </w:r>
      <w:r w:rsidR="007C41F0" w:rsidRPr="006356B0">
        <w:rPr>
          <w:sz w:val="22"/>
          <w:szCs w:val="22"/>
        </w:rPr>
        <w:t xml:space="preserve">. </w:t>
      </w:r>
      <w:r w:rsidR="00DB131B" w:rsidRPr="006356B0">
        <w:rPr>
          <w:sz w:val="22"/>
          <w:szCs w:val="22"/>
        </w:rPr>
        <w:t xml:space="preserve">ИСС становится работоспособной только после </w:t>
      </w:r>
      <w:r w:rsidR="003872F3" w:rsidRPr="006356B0">
        <w:rPr>
          <w:sz w:val="22"/>
          <w:szCs w:val="22"/>
        </w:rPr>
        <w:t xml:space="preserve">регистрации </w:t>
      </w:r>
      <w:r w:rsidR="00DB131B" w:rsidRPr="006356B0">
        <w:rPr>
          <w:sz w:val="22"/>
          <w:szCs w:val="22"/>
        </w:rPr>
        <w:t xml:space="preserve">соответствующего средства защиты </w:t>
      </w:r>
      <w:r w:rsidR="003872F3" w:rsidRPr="006356B0">
        <w:rPr>
          <w:sz w:val="22"/>
          <w:szCs w:val="22"/>
        </w:rPr>
        <w:t xml:space="preserve">у </w:t>
      </w:r>
      <w:r w:rsidR="009D3D3B" w:rsidRPr="006356B0">
        <w:rPr>
          <w:sz w:val="22"/>
          <w:szCs w:val="22"/>
        </w:rPr>
        <w:t>Правообладател</w:t>
      </w:r>
      <w:r w:rsidR="00DB131B" w:rsidRPr="006356B0">
        <w:rPr>
          <w:sz w:val="22"/>
          <w:szCs w:val="22"/>
        </w:rPr>
        <w:t>я.</w:t>
      </w:r>
      <w:r w:rsidR="00C01523" w:rsidRPr="006356B0">
        <w:rPr>
          <w:sz w:val="22"/>
          <w:szCs w:val="22"/>
        </w:rPr>
        <w:t xml:space="preserve"> </w:t>
      </w:r>
    </w:p>
    <w:p w14:paraId="1CE50ACC" w14:textId="77777777" w:rsidR="00C01523" w:rsidRDefault="00C01523" w:rsidP="003872F3">
      <w:pPr>
        <w:ind w:firstLine="709"/>
        <w:jc w:val="both"/>
        <w:rPr>
          <w:sz w:val="22"/>
          <w:szCs w:val="22"/>
        </w:rPr>
      </w:pPr>
      <w:r w:rsidRPr="006356B0">
        <w:rPr>
          <w:sz w:val="22"/>
          <w:szCs w:val="22"/>
        </w:rPr>
        <w:lastRenderedPageBreak/>
        <w:t>5.3. При утрате или намеренном повреждении ключа защиты Пользователь приобретает ключ защиты по прейскурантным условиям, действующим на момент утери (повреждения).</w:t>
      </w:r>
    </w:p>
    <w:p w14:paraId="1DE76610" w14:textId="77777777" w:rsidR="0077445D" w:rsidRPr="006356B0" w:rsidRDefault="0077445D" w:rsidP="003872F3">
      <w:pPr>
        <w:ind w:firstLine="709"/>
        <w:jc w:val="both"/>
        <w:rPr>
          <w:sz w:val="22"/>
          <w:szCs w:val="22"/>
        </w:rPr>
      </w:pPr>
    </w:p>
    <w:p w14:paraId="19DC01F6" w14:textId="77777777" w:rsidR="00D5132B" w:rsidRPr="006356B0" w:rsidRDefault="002B3FF6" w:rsidP="00D5132B">
      <w:pPr>
        <w:widowControl w:val="0"/>
        <w:ind w:firstLine="284"/>
        <w:jc w:val="center"/>
        <w:rPr>
          <w:sz w:val="22"/>
          <w:szCs w:val="22"/>
        </w:rPr>
      </w:pPr>
      <w:r w:rsidRPr="006356B0">
        <w:rPr>
          <w:b/>
          <w:bCs/>
          <w:sz w:val="22"/>
          <w:szCs w:val="22"/>
        </w:rPr>
        <w:t>6</w:t>
      </w:r>
      <w:r w:rsidR="00D5132B" w:rsidRPr="006356B0">
        <w:rPr>
          <w:b/>
          <w:bCs/>
          <w:sz w:val="22"/>
          <w:szCs w:val="22"/>
        </w:rPr>
        <w:t>. Срок действия и порядок расторжения Договора</w:t>
      </w:r>
    </w:p>
    <w:p w14:paraId="284409A5" w14:textId="560B3094" w:rsidR="007C41F0" w:rsidRPr="006356B0" w:rsidRDefault="001F6F3B" w:rsidP="00D5132B">
      <w:pPr>
        <w:widowControl w:val="0"/>
        <w:ind w:right="-1" w:firstLine="708"/>
        <w:jc w:val="both"/>
        <w:rPr>
          <w:sz w:val="22"/>
          <w:szCs w:val="22"/>
        </w:rPr>
      </w:pPr>
      <w:r w:rsidRPr="006356B0">
        <w:rPr>
          <w:sz w:val="22"/>
          <w:szCs w:val="22"/>
        </w:rPr>
        <w:t>6</w:t>
      </w:r>
      <w:r w:rsidR="00D5132B" w:rsidRPr="006356B0">
        <w:rPr>
          <w:sz w:val="22"/>
          <w:szCs w:val="22"/>
        </w:rPr>
        <w:t>.1. Договор вступает в силу со дня подписания</w:t>
      </w:r>
      <w:r w:rsidR="006C1D29" w:rsidRPr="006356B0">
        <w:rPr>
          <w:sz w:val="22"/>
          <w:szCs w:val="22"/>
        </w:rPr>
        <w:t xml:space="preserve"> </w:t>
      </w:r>
      <w:r w:rsidR="00D5132B" w:rsidRPr="006356B0">
        <w:rPr>
          <w:sz w:val="22"/>
          <w:szCs w:val="22"/>
        </w:rPr>
        <w:t>и действует</w:t>
      </w:r>
      <w:r w:rsidR="00256172" w:rsidRPr="006356B0">
        <w:rPr>
          <w:sz w:val="22"/>
          <w:szCs w:val="22"/>
        </w:rPr>
        <w:t xml:space="preserve"> </w:t>
      </w:r>
      <w:r w:rsidR="00DF7F5F">
        <w:rPr>
          <w:sz w:val="22"/>
          <w:szCs w:val="22"/>
        </w:rPr>
        <w:t>по «3</w:t>
      </w:r>
      <w:r w:rsidR="00C1589D">
        <w:rPr>
          <w:sz w:val="22"/>
          <w:szCs w:val="22"/>
        </w:rPr>
        <w:t>1</w:t>
      </w:r>
      <w:r w:rsidR="00DF7F5F">
        <w:rPr>
          <w:sz w:val="22"/>
          <w:szCs w:val="22"/>
        </w:rPr>
        <w:t>» ию</w:t>
      </w:r>
      <w:r w:rsidR="00C1589D">
        <w:rPr>
          <w:sz w:val="22"/>
          <w:szCs w:val="22"/>
        </w:rPr>
        <w:t>л</w:t>
      </w:r>
      <w:r w:rsidR="00DF7F5F">
        <w:rPr>
          <w:sz w:val="22"/>
          <w:szCs w:val="22"/>
        </w:rPr>
        <w:t>я 202</w:t>
      </w:r>
      <w:r w:rsidR="008569A5">
        <w:rPr>
          <w:sz w:val="22"/>
          <w:szCs w:val="22"/>
        </w:rPr>
        <w:t>7</w:t>
      </w:r>
      <w:r w:rsidR="00DF7F5F">
        <w:rPr>
          <w:sz w:val="22"/>
          <w:szCs w:val="22"/>
        </w:rPr>
        <w:t xml:space="preserve"> года</w:t>
      </w:r>
      <w:r w:rsidR="00F859E8" w:rsidRPr="006356B0">
        <w:rPr>
          <w:sz w:val="22"/>
          <w:szCs w:val="22"/>
        </w:rPr>
        <w:t xml:space="preserve">, но в любом случае до </w:t>
      </w:r>
      <w:r w:rsidR="00876F69" w:rsidRPr="006356B0">
        <w:rPr>
          <w:sz w:val="22"/>
          <w:szCs w:val="22"/>
        </w:rPr>
        <w:t>истечения срока гарантийного сопровождения ИСС</w:t>
      </w:r>
      <w:r w:rsidR="003437A5" w:rsidRPr="006356B0">
        <w:rPr>
          <w:sz w:val="22"/>
          <w:szCs w:val="22"/>
        </w:rPr>
        <w:t xml:space="preserve"> (п.1.</w:t>
      </w:r>
      <w:r w:rsidR="00831F4D" w:rsidRPr="006356B0">
        <w:rPr>
          <w:sz w:val="22"/>
          <w:szCs w:val="22"/>
        </w:rPr>
        <w:t>5 Приложения 1 к</w:t>
      </w:r>
      <w:r w:rsidR="003437A5" w:rsidRPr="006356B0">
        <w:rPr>
          <w:sz w:val="22"/>
          <w:szCs w:val="22"/>
        </w:rPr>
        <w:t xml:space="preserve"> Договор</w:t>
      </w:r>
      <w:r w:rsidR="00831F4D" w:rsidRPr="006356B0">
        <w:rPr>
          <w:sz w:val="22"/>
          <w:szCs w:val="22"/>
        </w:rPr>
        <w:t>у</w:t>
      </w:r>
      <w:r w:rsidR="003437A5" w:rsidRPr="006356B0">
        <w:rPr>
          <w:sz w:val="22"/>
          <w:szCs w:val="22"/>
        </w:rPr>
        <w:t>)</w:t>
      </w:r>
      <w:r w:rsidR="00876F69" w:rsidRPr="006356B0">
        <w:rPr>
          <w:sz w:val="22"/>
          <w:szCs w:val="22"/>
        </w:rPr>
        <w:t>.</w:t>
      </w:r>
    </w:p>
    <w:p w14:paraId="5532B929" w14:textId="77777777" w:rsidR="00D5132B" w:rsidRPr="006356B0" w:rsidRDefault="001F6F3B" w:rsidP="00D5132B">
      <w:pPr>
        <w:widowControl w:val="0"/>
        <w:ind w:right="-1" w:firstLine="708"/>
        <w:jc w:val="both"/>
        <w:rPr>
          <w:sz w:val="22"/>
          <w:szCs w:val="22"/>
        </w:rPr>
      </w:pPr>
      <w:r w:rsidRPr="006356B0">
        <w:rPr>
          <w:sz w:val="22"/>
          <w:szCs w:val="22"/>
        </w:rPr>
        <w:t>6</w:t>
      </w:r>
      <w:r w:rsidR="007C41F0" w:rsidRPr="006356B0">
        <w:rPr>
          <w:sz w:val="22"/>
          <w:szCs w:val="22"/>
        </w:rPr>
        <w:t>.</w:t>
      </w:r>
      <w:r w:rsidR="007E441E" w:rsidRPr="006356B0">
        <w:rPr>
          <w:sz w:val="22"/>
          <w:szCs w:val="22"/>
        </w:rPr>
        <w:t>2</w:t>
      </w:r>
      <w:r w:rsidR="00D5132B" w:rsidRPr="006356B0">
        <w:rPr>
          <w:sz w:val="22"/>
          <w:szCs w:val="22"/>
        </w:rPr>
        <w:t>. Договор может быть расторгнут:</w:t>
      </w:r>
    </w:p>
    <w:p w14:paraId="15F638E8" w14:textId="77777777" w:rsidR="00D5132B" w:rsidRPr="006356B0" w:rsidRDefault="00D5132B" w:rsidP="00D5132B">
      <w:pPr>
        <w:widowControl w:val="0"/>
        <w:ind w:right="-1" w:firstLine="708"/>
        <w:jc w:val="both"/>
        <w:rPr>
          <w:sz w:val="22"/>
          <w:szCs w:val="22"/>
        </w:rPr>
      </w:pPr>
      <w:r w:rsidRPr="006356B0">
        <w:rPr>
          <w:sz w:val="22"/>
          <w:szCs w:val="22"/>
        </w:rPr>
        <w:t>- по соглашению Сторон, совершенному в письменной форме;</w:t>
      </w:r>
    </w:p>
    <w:p w14:paraId="21F1DC0C" w14:textId="77777777" w:rsidR="00D5132B" w:rsidRPr="006356B0" w:rsidRDefault="00D5132B" w:rsidP="00D5132B">
      <w:pPr>
        <w:widowControl w:val="0"/>
        <w:ind w:right="-1" w:firstLine="708"/>
        <w:jc w:val="both"/>
        <w:rPr>
          <w:sz w:val="22"/>
          <w:szCs w:val="22"/>
        </w:rPr>
      </w:pPr>
      <w:r w:rsidRPr="006356B0">
        <w:rPr>
          <w:sz w:val="22"/>
          <w:szCs w:val="22"/>
        </w:rPr>
        <w:t xml:space="preserve">- в одностороннем порядке по инициативе одной из Сторон </w:t>
      </w:r>
      <w:r w:rsidR="00B95660" w:rsidRPr="006356B0">
        <w:rPr>
          <w:sz w:val="22"/>
          <w:szCs w:val="22"/>
        </w:rPr>
        <w:t>в порядке, предусмотренном ст.95 Федерального закона от 05.04.2013г. №44-ФЗ и по основаниям, предусмотренным Гражданским кодексом Российской Федерации</w:t>
      </w:r>
      <w:r w:rsidRPr="006356B0">
        <w:rPr>
          <w:sz w:val="22"/>
          <w:szCs w:val="22"/>
        </w:rPr>
        <w:t>;</w:t>
      </w:r>
    </w:p>
    <w:p w14:paraId="569381F0" w14:textId="77777777" w:rsidR="00D5132B" w:rsidRPr="006356B0" w:rsidRDefault="00D5132B" w:rsidP="00D5132B">
      <w:pPr>
        <w:widowControl w:val="0"/>
        <w:ind w:right="-1" w:firstLine="708"/>
        <w:jc w:val="both"/>
        <w:rPr>
          <w:sz w:val="22"/>
          <w:szCs w:val="22"/>
        </w:rPr>
      </w:pPr>
      <w:r w:rsidRPr="006356B0">
        <w:rPr>
          <w:sz w:val="22"/>
          <w:szCs w:val="22"/>
        </w:rPr>
        <w:t>- в случае нарушения Пользователем указанных в подп.2.3.2</w:t>
      </w:r>
      <w:r w:rsidR="00EA7C30" w:rsidRPr="006356B0">
        <w:rPr>
          <w:sz w:val="22"/>
          <w:szCs w:val="22"/>
        </w:rPr>
        <w:t xml:space="preserve"> Договора</w:t>
      </w:r>
      <w:r w:rsidRPr="006356B0">
        <w:rPr>
          <w:sz w:val="22"/>
          <w:szCs w:val="22"/>
        </w:rPr>
        <w:t xml:space="preserve"> обязательств Исполнитель вправе расторгнуть Договор </w:t>
      </w:r>
      <w:r w:rsidR="00003DAD" w:rsidRPr="006356B0">
        <w:rPr>
          <w:sz w:val="22"/>
          <w:szCs w:val="22"/>
        </w:rPr>
        <w:t>в течение 30 (тридцати) календарных дней с даты</w:t>
      </w:r>
      <w:r w:rsidRPr="006356B0">
        <w:rPr>
          <w:sz w:val="22"/>
          <w:szCs w:val="22"/>
        </w:rPr>
        <w:t xml:space="preserve"> письменного уведомления Пользователя.</w:t>
      </w:r>
    </w:p>
    <w:p w14:paraId="73ECBC43" w14:textId="77777777" w:rsidR="00D5132B" w:rsidRDefault="001F6F3B" w:rsidP="00D5132B">
      <w:pPr>
        <w:widowControl w:val="0"/>
        <w:ind w:right="-1" w:firstLine="708"/>
        <w:jc w:val="both"/>
        <w:rPr>
          <w:sz w:val="22"/>
          <w:szCs w:val="22"/>
        </w:rPr>
      </w:pPr>
      <w:r w:rsidRPr="006356B0">
        <w:rPr>
          <w:sz w:val="22"/>
          <w:szCs w:val="22"/>
        </w:rPr>
        <w:t>6</w:t>
      </w:r>
      <w:r w:rsidR="00D5132B" w:rsidRPr="006356B0">
        <w:rPr>
          <w:sz w:val="22"/>
          <w:szCs w:val="22"/>
        </w:rPr>
        <w:t>.</w:t>
      </w:r>
      <w:r w:rsidR="00F859E8" w:rsidRPr="006356B0">
        <w:rPr>
          <w:sz w:val="22"/>
          <w:szCs w:val="22"/>
        </w:rPr>
        <w:t>3</w:t>
      </w:r>
      <w:r w:rsidR="00D5132B" w:rsidRPr="006356B0">
        <w:rPr>
          <w:sz w:val="22"/>
          <w:szCs w:val="22"/>
        </w:rPr>
        <w:t>. Договор считается расторгнутым с даты</w:t>
      </w:r>
      <w:r w:rsidR="0088426F" w:rsidRPr="006356B0">
        <w:rPr>
          <w:sz w:val="22"/>
          <w:szCs w:val="22"/>
        </w:rPr>
        <w:t xml:space="preserve">, указанной в </w:t>
      </w:r>
      <w:r w:rsidR="00B95660" w:rsidRPr="006356B0">
        <w:rPr>
          <w:sz w:val="22"/>
          <w:szCs w:val="22"/>
        </w:rPr>
        <w:t>соглаш</w:t>
      </w:r>
      <w:r w:rsidR="0088426F" w:rsidRPr="006356B0">
        <w:rPr>
          <w:sz w:val="22"/>
          <w:szCs w:val="22"/>
        </w:rPr>
        <w:t xml:space="preserve">ении о расторжении Договора. В соглашении о расторжении Договора определяется порядок </w:t>
      </w:r>
      <w:r w:rsidR="00D5132B" w:rsidRPr="006356B0">
        <w:rPr>
          <w:sz w:val="22"/>
          <w:szCs w:val="22"/>
        </w:rPr>
        <w:t>завершения взаиморасчетов.</w:t>
      </w:r>
    </w:p>
    <w:p w14:paraId="51432DE2" w14:textId="77777777" w:rsidR="0077445D" w:rsidRPr="006356B0" w:rsidRDefault="0077445D" w:rsidP="00D5132B">
      <w:pPr>
        <w:widowControl w:val="0"/>
        <w:ind w:right="-1" w:firstLine="708"/>
        <w:jc w:val="both"/>
        <w:rPr>
          <w:sz w:val="22"/>
          <w:szCs w:val="22"/>
        </w:rPr>
      </w:pPr>
    </w:p>
    <w:p w14:paraId="020238D4" w14:textId="77777777" w:rsidR="0077445D" w:rsidRPr="006832BC" w:rsidRDefault="0077445D" w:rsidP="0077445D">
      <w:pPr>
        <w:adjustRightInd w:val="0"/>
        <w:jc w:val="center"/>
        <w:rPr>
          <w:sz w:val="22"/>
          <w:szCs w:val="22"/>
        </w:rPr>
      </w:pPr>
      <w:r>
        <w:rPr>
          <w:b/>
          <w:bCs/>
          <w:sz w:val="22"/>
          <w:szCs w:val="22"/>
        </w:rPr>
        <w:t>7</w:t>
      </w:r>
      <w:r w:rsidRPr="006832BC">
        <w:rPr>
          <w:b/>
          <w:bCs/>
          <w:sz w:val="22"/>
          <w:szCs w:val="22"/>
        </w:rPr>
        <w:t>. Антикоррупционная оговорка</w:t>
      </w:r>
    </w:p>
    <w:p w14:paraId="2A4ADD75" w14:textId="77777777" w:rsidR="0077445D" w:rsidRPr="006832BC" w:rsidRDefault="0077445D" w:rsidP="0077445D">
      <w:pPr>
        <w:widowControl w:val="0"/>
        <w:ind w:firstLine="708"/>
        <w:jc w:val="both"/>
        <w:rPr>
          <w:sz w:val="22"/>
          <w:szCs w:val="22"/>
        </w:rPr>
      </w:pPr>
      <w:bookmarkStart w:id="0" w:name="Par2"/>
      <w:bookmarkEnd w:id="0"/>
      <w:r>
        <w:rPr>
          <w:sz w:val="22"/>
          <w:szCs w:val="22"/>
        </w:rPr>
        <w:t>7</w:t>
      </w:r>
      <w:r w:rsidRPr="006832BC">
        <w:rPr>
          <w:sz w:val="22"/>
          <w:szCs w:val="22"/>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151E8D14" w14:textId="77777777" w:rsidR="0077445D" w:rsidRPr="006832BC" w:rsidRDefault="0077445D" w:rsidP="0077445D">
      <w:pPr>
        <w:widowControl w:val="0"/>
        <w:ind w:firstLine="708"/>
        <w:jc w:val="both"/>
        <w:rPr>
          <w:sz w:val="22"/>
          <w:szCs w:val="22"/>
        </w:rPr>
      </w:pPr>
      <w:r w:rsidRPr="006832BC">
        <w:rPr>
          <w:sz w:val="22"/>
          <w:szCs w:val="22"/>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5016EBE4" w14:textId="77777777" w:rsidR="0077445D" w:rsidRPr="006832BC" w:rsidRDefault="0077445D" w:rsidP="0077445D">
      <w:pPr>
        <w:widowControl w:val="0"/>
        <w:ind w:firstLine="708"/>
        <w:jc w:val="both"/>
        <w:rPr>
          <w:sz w:val="22"/>
          <w:szCs w:val="22"/>
        </w:rPr>
      </w:pPr>
      <w:bookmarkStart w:id="1" w:name="Par4"/>
      <w:bookmarkEnd w:id="1"/>
      <w:r>
        <w:rPr>
          <w:sz w:val="22"/>
          <w:szCs w:val="22"/>
        </w:rPr>
        <w:t>7</w:t>
      </w:r>
      <w:r w:rsidRPr="006832BC">
        <w:rPr>
          <w:sz w:val="22"/>
          <w:szCs w:val="22"/>
        </w:rPr>
        <w:t xml:space="preserve">.2. В случае возникновения у Стороны подозрений, что произошло или может произойти нарушение </w:t>
      </w:r>
      <w:hyperlink w:anchor="Par2" w:history="1">
        <w:r w:rsidRPr="006832BC">
          <w:rPr>
            <w:sz w:val="22"/>
            <w:szCs w:val="22"/>
          </w:rPr>
          <w:t>п.</w:t>
        </w:r>
        <w:r>
          <w:rPr>
            <w:sz w:val="22"/>
            <w:szCs w:val="22"/>
          </w:rPr>
          <w:t>7</w:t>
        </w:r>
        <w:r w:rsidRPr="006832BC">
          <w:rPr>
            <w:sz w:val="22"/>
            <w:szCs w:val="22"/>
          </w:rPr>
          <w:t>.1</w:t>
        </w:r>
      </w:hyperlink>
      <w:r w:rsidRPr="006832BC">
        <w:rPr>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1A646970" w14:textId="42803095" w:rsidR="0077445D" w:rsidRPr="006832BC" w:rsidRDefault="0077445D" w:rsidP="0077445D">
      <w:pPr>
        <w:widowControl w:val="0"/>
        <w:ind w:firstLine="708"/>
        <w:jc w:val="both"/>
        <w:rPr>
          <w:sz w:val="22"/>
          <w:szCs w:val="22"/>
        </w:rPr>
      </w:pPr>
      <w:r w:rsidRPr="006832BC">
        <w:rPr>
          <w:sz w:val="22"/>
          <w:szCs w:val="22"/>
        </w:rPr>
        <w:t xml:space="preserve">Адрес для направления уведомления: Заказчик: </w:t>
      </w:r>
      <w:r w:rsidRPr="0077445D">
        <w:rPr>
          <w:sz w:val="22"/>
          <w:szCs w:val="22"/>
        </w:rPr>
        <w:t>mgtu</w:t>
      </w:r>
      <w:r w:rsidRPr="006832BC">
        <w:rPr>
          <w:sz w:val="22"/>
          <w:szCs w:val="22"/>
        </w:rPr>
        <w:t>@</w:t>
      </w:r>
      <w:r w:rsidRPr="0077445D">
        <w:rPr>
          <w:sz w:val="22"/>
          <w:szCs w:val="22"/>
        </w:rPr>
        <w:t>magtu</w:t>
      </w:r>
      <w:r w:rsidRPr="006832BC">
        <w:rPr>
          <w:sz w:val="22"/>
          <w:szCs w:val="22"/>
        </w:rPr>
        <w:t>.</w:t>
      </w:r>
      <w:r w:rsidRPr="0077445D">
        <w:rPr>
          <w:sz w:val="22"/>
          <w:szCs w:val="22"/>
        </w:rPr>
        <w:t>ru</w:t>
      </w:r>
      <w:r w:rsidRPr="006832BC">
        <w:rPr>
          <w:sz w:val="22"/>
          <w:szCs w:val="22"/>
        </w:rPr>
        <w:t>; Исполнитель: __________.</w:t>
      </w:r>
    </w:p>
    <w:p w14:paraId="192DBED6" w14:textId="77777777" w:rsidR="0077445D" w:rsidRPr="006832BC" w:rsidRDefault="0077445D" w:rsidP="0077445D">
      <w:pPr>
        <w:widowControl w:val="0"/>
        <w:ind w:firstLine="708"/>
        <w:jc w:val="both"/>
        <w:rPr>
          <w:sz w:val="22"/>
          <w:szCs w:val="22"/>
        </w:rPr>
      </w:pPr>
      <w:r w:rsidRPr="006832BC">
        <w:rPr>
          <w:sz w:val="22"/>
          <w:szCs w:val="22"/>
        </w:rPr>
        <w:t>После получения уведомления Сторона, в адрес которой оно направлено, в течение пяти рабочих дней направляет ответ, что нарушения не произошло или не произойдет.</w:t>
      </w:r>
    </w:p>
    <w:p w14:paraId="0AFEE6B8" w14:textId="77777777" w:rsidR="0077445D" w:rsidRPr="006832BC" w:rsidRDefault="0077445D" w:rsidP="0077445D">
      <w:pPr>
        <w:widowControl w:val="0"/>
        <w:ind w:firstLine="708"/>
        <w:jc w:val="both"/>
        <w:rPr>
          <w:sz w:val="22"/>
          <w:szCs w:val="22"/>
        </w:rPr>
      </w:pPr>
      <w:r>
        <w:rPr>
          <w:sz w:val="22"/>
          <w:szCs w:val="22"/>
        </w:rPr>
        <w:t>7</w:t>
      </w:r>
      <w:r w:rsidRPr="006832BC">
        <w:rPr>
          <w:sz w:val="22"/>
          <w:szCs w:val="22"/>
        </w:rPr>
        <w:t xml:space="preserve">.3. Исполнение обязательств по Договору приостанавливается с момента направления Стороной уведомления, указанного в </w:t>
      </w:r>
      <w:hyperlink w:anchor="Par4" w:history="1">
        <w:r w:rsidRPr="006832BC">
          <w:rPr>
            <w:sz w:val="22"/>
            <w:szCs w:val="22"/>
          </w:rPr>
          <w:t>п.</w:t>
        </w:r>
        <w:r>
          <w:rPr>
            <w:sz w:val="22"/>
            <w:szCs w:val="22"/>
          </w:rPr>
          <w:t>7</w:t>
        </w:r>
        <w:r w:rsidRPr="006832BC">
          <w:rPr>
            <w:sz w:val="22"/>
            <w:szCs w:val="22"/>
          </w:rPr>
          <w:t>.2</w:t>
        </w:r>
      </w:hyperlink>
      <w:r w:rsidRPr="006832BC">
        <w:rPr>
          <w:sz w:val="22"/>
          <w:szCs w:val="22"/>
        </w:rPr>
        <w:t xml:space="preserve"> Договора, до момента получения ею ответа.</w:t>
      </w:r>
    </w:p>
    <w:p w14:paraId="6FE5E58D" w14:textId="77777777" w:rsidR="0077445D" w:rsidRDefault="0077445D" w:rsidP="0077445D">
      <w:pPr>
        <w:widowControl w:val="0"/>
        <w:ind w:firstLine="708"/>
        <w:jc w:val="both"/>
        <w:rPr>
          <w:sz w:val="22"/>
          <w:szCs w:val="22"/>
        </w:rPr>
      </w:pPr>
      <w:r>
        <w:rPr>
          <w:sz w:val="22"/>
          <w:szCs w:val="22"/>
        </w:rPr>
        <w:t>7</w:t>
      </w:r>
      <w:r w:rsidRPr="006832BC">
        <w:rPr>
          <w:sz w:val="22"/>
          <w:szCs w:val="22"/>
        </w:rPr>
        <w:t xml:space="preserve">.4. Если подтвердилось нарушение другой Стороной обязательств, указанных в </w:t>
      </w:r>
      <w:hyperlink w:anchor="Par2" w:history="1">
        <w:r w:rsidRPr="006832BC">
          <w:rPr>
            <w:sz w:val="22"/>
            <w:szCs w:val="22"/>
          </w:rPr>
          <w:t>п.</w:t>
        </w:r>
        <w:r>
          <w:rPr>
            <w:sz w:val="22"/>
            <w:szCs w:val="22"/>
          </w:rPr>
          <w:t>7</w:t>
        </w:r>
        <w:r w:rsidRPr="006832BC">
          <w:rPr>
            <w:sz w:val="22"/>
            <w:szCs w:val="22"/>
          </w:rPr>
          <w:t>.1</w:t>
        </w:r>
      </w:hyperlink>
      <w:r w:rsidRPr="006832BC">
        <w:rPr>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1944082D" w14:textId="77777777" w:rsidR="0077445D" w:rsidRPr="006832BC" w:rsidRDefault="0077445D" w:rsidP="0077445D">
      <w:pPr>
        <w:widowControl w:val="0"/>
        <w:ind w:firstLine="708"/>
        <w:jc w:val="both"/>
        <w:rPr>
          <w:sz w:val="22"/>
          <w:szCs w:val="22"/>
        </w:rPr>
      </w:pPr>
    </w:p>
    <w:p w14:paraId="699FF298" w14:textId="782529C9" w:rsidR="00D5132B" w:rsidRPr="006356B0" w:rsidRDefault="0077445D" w:rsidP="00D5132B">
      <w:pPr>
        <w:widowControl w:val="0"/>
        <w:ind w:firstLine="284"/>
        <w:jc w:val="center"/>
        <w:rPr>
          <w:b/>
          <w:bCs/>
          <w:sz w:val="22"/>
          <w:szCs w:val="22"/>
        </w:rPr>
      </w:pPr>
      <w:r>
        <w:rPr>
          <w:b/>
          <w:bCs/>
          <w:sz w:val="22"/>
          <w:szCs w:val="22"/>
        </w:rPr>
        <w:t xml:space="preserve">8. </w:t>
      </w:r>
      <w:r w:rsidR="00D5132B" w:rsidRPr="006356B0">
        <w:rPr>
          <w:b/>
          <w:bCs/>
          <w:sz w:val="22"/>
          <w:szCs w:val="22"/>
        </w:rPr>
        <w:t>Прочие условия</w:t>
      </w:r>
    </w:p>
    <w:p w14:paraId="382AA043" w14:textId="3B199879" w:rsidR="00D5132B" w:rsidRPr="006356B0" w:rsidRDefault="0077445D" w:rsidP="00D5132B">
      <w:pPr>
        <w:widowControl w:val="0"/>
        <w:ind w:firstLine="708"/>
        <w:jc w:val="both"/>
        <w:rPr>
          <w:sz w:val="22"/>
          <w:szCs w:val="22"/>
        </w:rPr>
      </w:pPr>
      <w:r>
        <w:rPr>
          <w:sz w:val="22"/>
          <w:szCs w:val="22"/>
        </w:rPr>
        <w:t>8</w:t>
      </w:r>
      <w:r w:rsidR="00EA7C30" w:rsidRPr="006356B0">
        <w:rPr>
          <w:sz w:val="22"/>
          <w:szCs w:val="22"/>
        </w:rPr>
        <w:t>.1</w:t>
      </w:r>
      <w:r w:rsidR="00EA7C30" w:rsidRPr="000B64BE">
        <w:rPr>
          <w:sz w:val="22"/>
          <w:szCs w:val="22"/>
        </w:rPr>
        <w:t xml:space="preserve">. </w:t>
      </w:r>
      <w:r w:rsidR="00D5132B" w:rsidRPr="000B64BE">
        <w:rPr>
          <w:sz w:val="22"/>
          <w:szCs w:val="22"/>
        </w:rPr>
        <w:t xml:space="preserve">Договор </w:t>
      </w:r>
      <w:r w:rsidR="000B64BE" w:rsidRPr="000B64BE">
        <w:rPr>
          <w:sz w:val="22"/>
          <w:szCs w:val="22"/>
        </w:rPr>
        <w:t>составлен в форме электронного документа и подписан Сторонами усиленной квалифицированной электронной подписью</w:t>
      </w:r>
      <w:r w:rsidR="00D5132B" w:rsidRPr="000B64BE">
        <w:rPr>
          <w:sz w:val="22"/>
          <w:szCs w:val="22"/>
        </w:rPr>
        <w:t>.</w:t>
      </w:r>
    </w:p>
    <w:p w14:paraId="56530B85" w14:textId="4204D608" w:rsidR="00700416" w:rsidRPr="006356B0" w:rsidRDefault="0077445D" w:rsidP="00D5132B">
      <w:pPr>
        <w:widowControl w:val="0"/>
        <w:ind w:firstLine="708"/>
        <w:jc w:val="both"/>
        <w:rPr>
          <w:sz w:val="22"/>
          <w:szCs w:val="22"/>
        </w:rPr>
      </w:pPr>
      <w:r>
        <w:rPr>
          <w:sz w:val="22"/>
          <w:szCs w:val="22"/>
        </w:rPr>
        <w:t>8</w:t>
      </w:r>
      <w:r w:rsidR="00D5132B" w:rsidRPr="006356B0">
        <w:rPr>
          <w:sz w:val="22"/>
          <w:szCs w:val="22"/>
        </w:rPr>
        <w:t>.2. Неотъемлемой частью Договора явля</w:t>
      </w:r>
      <w:r w:rsidR="00700416" w:rsidRPr="006356B0">
        <w:rPr>
          <w:sz w:val="22"/>
          <w:szCs w:val="22"/>
        </w:rPr>
        <w:t>ю</w:t>
      </w:r>
      <w:r w:rsidR="00D5132B" w:rsidRPr="006356B0">
        <w:rPr>
          <w:sz w:val="22"/>
          <w:szCs w:val="22"/>
        </w:rPr>
        <w:t>тся</w:t>
      </w:r>
      <w:r w:rsidR="00700416" w:rsidRPr="006356B0">
        <w:rPr>
          <w:sz w:val="22"/>
          <w:szCs w:val="22"/>
        </w:rPr>
        <w:t>:</w:t>
      </w:r>
    </w:p>
    <w:p w14:paraId="4AEDDDB5" w14:textId="77777777" w:rsidR="00700416" w:rsidRPr="006356B0" w:rsidRDefault="004D508A" w:rsidP="006356B0">
      <w:pPr>
        <w:widowControl w:val="0"/>
        <w:ind w:firstLine="708"/>
        <w:jc w:val="both"/>
        <w:rPr>
          <w:sz w:val="22"/>
          <w:szCs w:val="22"/>
        </w:rPr>
      </w:pPr>
      <w:r w:rsidRPr="006356B0">
        <w:rPr>
          <w:sz w:val="22"/>
          <w:szCs w:val="22"/>
        </w:rPr>
        <w:t xml:space="preserve">Приложение 1 </w:t>
      </w:r>
      <w:r w:rsidR="006356B0" w:rsidRPr="006356B0">
        <w:rPr>
          <w:sz w:val="22"/>
          <w:szCs w:val="22"/>
        </w:rPr>
        <w:t>-</w:t>
      </w:r>
      <w:r w:rsidR="00D5132B" w:rsidRPr="006356B0">
        <w:rPr>
          <w:sz w:val="22"/>
          <w:szCs w:val="22"/>
        </w:rPr>
        <w:t xml:space="preserve"> </w:t>
      </w:r>
      <w:r w:rsidR="00402950" w:rsidRPr="006356B0">
        <w:rPr>
          <w:sz w:val="22"/>
          <w:szCs w:val="22"/>
        </w:rPr>
        <w:t>Техническое задание на</w:t>
      </w:r>
      <w:r w:rsidR="00D5132B" w:rsidRPr="006356B0">
        <w:rPr>
          <w:sz w:val="22"/>
          <w:szCs w:val="22"/>
        </w:rPr>
        <w:t xml:space="preserve"> </w:t>
      </w:r>
      <w:r w:rsidR="00700416" w:rsidRPr="006356B0">
        <w:rPr>
          <w:sz w:val="22"/>
          <w:szCs w:val="22"/>
        </w:rPr>
        <w:t>услуг</w:t>
      </w:r>
      <w:r w:rsidR="00402950" w:rsidRPr="006356B0">
        <w:rPr>
          <w:sz w:val="22"/>
          <w:szCs w:val="22"/>
        </w:rPr>
        <w:t>и</w:t>
      </w:r>
      <w:r w:rsidR="00700416" w:rsidRPr="006356B0">
        <w:rPr>
          <w:sz w:val="22"/>
          <w:szCs w:val="22"/>
        </w:rPr>
        <w:t xml:space="preserve"> по </w:t>
      </w:r>
      <w:r w:rsidR="006356B0" w:rsidRPr="006356B0">
        <w:rPr>
          <w:sz w:val="22"/>
          <w:szCs w:val="22"/>
        </w:rPr>
        <w:t>сопровождению</w:t>
      </w:r>
      <w:r w:rsidR="00700416" w:rsidRPr="006356B0">
        <w:rPr>
          <w:sz w:val="22"/>
          <w:szCs w:val="22"/>
        </w:rPr>
        <w:t xml:space="preserve"> ИСС;</w:t>
      </w:r>
    </w:p>
    <w:p w14:paraId="225F5447" w14:textId="77777777" w:rsidR="00700416" w:rsidRPr="006356B0" w:rsidRDefault="00D5132B" w:rsidP="00700416">
      <w:pPr>
        <w:widowControl w:val="0"/>
        <w:ind w:firstLine="708"/>
        <w:rPr>
          <w:sz w:val="22"/>
          <w:szCs w:val="22"/>
        </w:rPr>
      </w:pPr>
      <w:r w:rsidRPr="006356B0">
        <w:rPr>
          <w:sz w:val="22"/>
          <w:szCs w:val="22"/>
        </w:rPr>
        <w:t xml:space="preserve">Приложение </w:t>
      </w:r>
      <w:r w:rsidR="006356B0" w:rsidRPr="006356B0">
        <w:rPr>
          <w:sz w:val="22"/>
          <w:szCs w:val="22"/>
        </w:rPr>
        <w:t>2</w:t>
      </w:r>
      <w:r w:rsidR="00700416" w:rsidRPr="006356B0">
        <w:rPr>
          <w:sz w:val="22"/>
          <w:szCs w:val="22"/>
        </w:rPr>
        <w:t xml:space="preserve"> -</w:t>
      </w:r>
      <w:r w:rsidRPr="006356B0">
        <w:rPr>
          <w:sz w:val="22"/>
          <w:szCs w:val="22"/>
        </w:rPr>
        <w:t xml:space="preserve"> Правила пользования </w:t>
      </w:r>
      <w:r w:rsidR="00700416" w:rsidRPr="006356B0">
        <w:rPr>
          <w:sz w:val="22"/>
          <w:szCs w:val="22"/>
        </w:rPr>
        <w:t>ИСС;</w:t>
      </w:r>
    </w:p>
    <w:p w14:paraId="3E30F45F" w14:textId="77777777" w:rsidR="00D5132B" w:rsidRPr="006356B0" w:rsidRDefault="00700416" w:rsidP="00700416">
      <w:pPr>
        <w:widowControl w:val="0"/>
        <w:ind w:firstLine="708"/>
        <w:rPr>
          <w:sz w:val="22"/>
          <w:szCs w:val="22"/>
        </w:rPr>
      </w:pPr>
      <w:r w:rsidRPr="006356B0">
        <w:rPr>
          <w:sz w:val="22"/>
          <w:szCs w:val="22"/>
        </w:rPr>
        <w:t xml:space="preserve">Приложение </w:t>
      </w:r>
      <w:r w:rsidR="006356B0" w:rsidRPr="006356B0">
        <w:rPr>
          <w:sz w:val="22"/>
          <w:szCs w:val="22"/>
        </w:rPr>
        <w:t>3</w:t>
      </w:r>
      <w:r w:rsidRPr="006356B0">
        <w:rPr>
          <w:sz w:val="22"/>
          <w:szCs w:val="22"/>
        </w:rPr>
        <w:t xml:space="preserve"> </w:t>
      </w:r>
      <w:r w:rsidR="006356B0" w:rsidRPr="006356B0">
        <w:rPr>
          <w:sz w:val="22"/>
          <w:szCs w:val="22"/>
        </w:rPr>
        <w:t>-</w:t>
      </w:r>
      <w:r w:rsidRPr="006356B0">
        <w:rPr>
          <w:sz w:val="22"/>
          <w:szCs w:val="22"/>
        </w:rPr>
        <w:t xml:space="preserve"> Требования к технически</w:t>
      </w:r>
      <w:r w:rsidR="002D3B78" w:rsidRPr="006356B0">
        <w:rPr>
          <w:sz w:val="22"/>
          <w:szCs w:val="22"/>
        </w:rPr>
        <w:t xml:space="preserve">м </w:t>
      </w:r>
      <w:r w:rsidRPr="006356B0">
        <w:rPr>
          <w:sz w:val="22"/>
          <w:szCs w:val="22"/>
        </w:rPr>
        <w:t>ресурсам Пользователя;</w:t>
      </w:r>
    </w:p>
    <w:p w14:paraId="771BAC69" w14:textId="77777777" w:rsidR="00700416" w:rsidRPr="006356B0" w:rsidRDefault="00700416" w:rsidP="00700416">
      <w:pPr>
        <w:widowControl w:val="0"/>
        <w:ind w:firstLine="708"/>
        <w:rPr>
          <w:sz w:val="22"/>
          <w:szCs w:val="22"/>
        </w:rPr>
      </w:pPr>
      <w:r w:rsidRPr="006356B0">
        <w:rPr>
          <w:sz w:val="22"/>
          <w:szCs w:val="22"/>
        </w:rPr>
        <w:t xml:space="preserve">Приложение </w:t>
      </w:r>
      <w:r w:rsidR="006356B0" w:rsidRPr="006356B0">
        <w:rPr>
          <w:sz w:val="22"/>
          <w:szCs w:val="22"/>
        </w:rPr>
        <w:t>4</w:t>
      </w:r>
      <w:r w:rsidRPr="006356B0">
        <w:rPr>
          <w:sz w:val="22"/>
          <w:szCs w:val="22"/>
        </w:rPr>
        <w:t xml:space="preserve"> </w:t>
      </w:r>
      <w:r w:rsidR="006356B0" w:rsidRPr="006356B0">
        <w:rPr>
          <w:sz w:val="22"/>
          <w:szCs w:val="22"/>
        </w:rPr>
        <w:t>-</w:t>
      </w:r>
      <w:r w:rsidRPr="006356B0">
        <w:rPr>
          <w:sz w:val="22"/>
          <w:szCs w:val="22"/>
        </w:rPr>
        <w:t xml:space="preserve"> Правила </w:t>
      </w:r>
      <w:r w:rsidR="005C6FA5" w:rsidRPr="006356B0">
        <w:rPr>
          <w:sz w:val="22"/>
          <w:szCs w:val="22"/>
        </w:rPr>
        <w:t>обработки персональных данных</w:t>
      </w:r>
      <w:r w:rsidR="00EA7C30" w:rsidRPr="006356B0">
        <w:rPr>
          <w:sz w:val="22"/>
          <w:szCs w:val="22"/>
        </w:rPr>
        <w:t>.</w:t>
      </w:r>
    </w:p>
    <w:p w14:paraId="7BB2386B" w14:textId="18C15CF2" w:rsidR="00D5132B" w:rsidRPr="006356B0" w:rsidRDefault="0077445D" w:rsidP="00D5132B">
      <w:pPr>
        <w:widowControl w:val="0"/>
        <w:ind w:firstLine="708"/>
        <w:jc w:val="both"/>
        <w:rPr>
          <w:sz w:val="22"/>
          <w:szCs w:val="22"/>
        </w:rPr>
      </w:pPr>
      <w:r>
        <w:rPr>
          <w:sz w:val="22"/>
          <w:szCs w:val="22"/>
        </w:rPr>
        <w:t>8</w:t>
      </w:r>
      <w:r w:rsidR="00D5132B" w:rsidRPr="006356B0">
        <w:rPr>
          <w:sz w:val="22"/>
          <w:szCs w:val="22"/>
        </w:rPr>
        <w:t>.3. В случае изменения реквизитов одной из Сторон последняя обязана сообщить другой Стороне новые реквизиты</w:t>
      </w:r>
      <w:r w:rsidR="00700416" w:rsidRPr="006356B0">
        <w:rPr>
          <w:sz w:val="22"/>
          <w:szCs w:val="22"/>
        </w:rPr>
        <w:t xml:space="preserve"> в письменной форме в течение 5 (пяти) рабочих дней со дня изменений</w:t>
      </w:r>
      <w:r w:rsidR="00D5132B" w:rsidRPr="006356B0">
        <w:rPr>
          <w:sz w:val="22"/>
          <w:szCs w:val="22"/>
        </w:rPr>
        <w:t>.</w:t>
      </w:r>
    </w:p>
    <w:p w14:paraId="7F2B5FDF" w14:textId="18DBFC02" w:rsidR="00B95660" w:rsidRPr="006356B0" w:rsidRDefault="0077445D" w:rsidP="00B95660">
      <w:pPr>
        <w:widowControl w:val="0"/>
        <w:ind w:firstLine="708"/>
        <w:jc w:val="both"/>
        <w:rPr>
          <w:sz w:val="22"/>
          <w:szCs w:val="22"/>
        </w:rPr>
      </w:pPr>
      <w:r>
        <w:rPr>
          <w:sz w:val="22"/>
          <w:szCs w:val="22"/>
        </w:rPr>
        <w:t>8</w:t>
      </w:r>
      <w:r w:rsidR="00B95660" w:rsidRPr="006356B0">
        <w:rPr>
          <w:sz w:val="22"/>
          <w:szCs w:val="22"/>
        </w:rPr>
        <w:t>.4.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14:paraId="3E09E9B8" w14:textId="4E339CD4" w:rsidR="00B95660" w:rsidRPr="006356B0" w:rsidRDefault="0077445D" w:rsidP="00B95660">
      <w:pPr>
        <w:pStyle w:val="Style7"/>
        <w:widowControl/>
        <w:ind w:firstLine="708"/>
        <w:jc w:val="both"/>
        <w:rPr>
          <w:rStyle w:val="FontStyle13"/>
        </w:rPr>
      </w:pPr>
      <w:r>
        <w:rPr>
          <w:rStyle w:val="FontStyle13"/>
        </w:rPr>
        <w:t>8</w:t>
      </w:r>
      <w:r w:rsidR="00B95660" w:rsidRPr="006356B0">
        <w:rPr>
          <w:rStyle w:val="FontStyle13"/>
        </w:rPr>
        <w:t>.5.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как то: стихийные бедствия, забастовки, военные действия и другие обстоятельства, препятствующие исполнению обязательств по Договору.</w:t>
      </w:r>
    </w:p>
    <w:p w14:paraId="1D580D7D" w14:textId="77777777" w:rsidR="00B95660" w:rsidRPr="006356B0" w:rsidRDefault="00B95660" w:rsidP="00B95660">
      <w:pPr>
        <w:pStyle w:val="a6"/>
        <w:tabs>
          <w:tab w:val="left" w:pos="993"/>
        </w:tabs>
        <w:ind w:firstLine="708"/>
        <w:rPr>
          <w:b/>
          <w:sz w:val="22"/>
          <w:szCs w:val="22"/>
        </w:rPr>
      </w:pPr>
      <w:r w:rsidRPr="006356B0">
        <w:rPr>
          <w:sz w:val="22"/>
          <w:szCs w:val="22"/>
        </w:rPr>
        <w:t xml:space="preserve">При наступлении указанных обстоятельств Стороны обязаны в 3-х дневный срок известить об их наступлении другую Сторону в письменной форме, при этом срок исполнения обязательств по </w:t>
      </w:r>
      <w:r w:rsidR="00EA7C30" w:rsidRPr="006356B0">
        <w:rPr>
          <w:sz w:val="22"/>
          <w:szCs w:val="22"/>
          <w:lang w:val="ru-RU"/>
        </w:rPr>
        <w:t>Д</w:t>
      </w:r>
      <w:r w:rsidRPr="006356B0">
        <w:rPr>
          <w:sz w:val="22"/>
          <w:szCs w:val="22"/>
        </w:rPr>
        <w:t xml:space="preserve">оговору </w:t>
      </w:r>
      <w:r w:rsidRPr="006356B0">
        <w:rPr>
          <w:sz w:val="22"/>
          <w:szCs w:val="22"/>
        </w:rPr>
        <w:lastRenderedPageBreak/>
        <w:t>отодвигается соразмерно времени, в течение которого действуют форс-мажорные обстоятельства и их последствия.</w:t>
      </w:r>
      <w:r w:rsidRPr="006356B0">
        <w:rPr>
          <w:b/>
          <w:sz w:val="22"/>
          <w:szCs w:val="22"/>
        </w:rPr>
        <w:t xml:space="preserve"> </w:t>
      </w:r>
    </w:p>
    <w:p w14:paraId="560A3F7D" w14:textId="019941EE" w:rsidR="00B95660" w:rsidRDefault="0077445D" w:rsidP="00B95660">
      <w:pPr>
        <w:pStyle w:val="a6"/>
        <w:tabs>
          <w:tab w:val="left" w:pos="993"/>
        </w:tabs>
        <w:ind w:firstLine="708"/>
        <w:rPr>
          <w:b/>
          <w:sz w:val="22"/>
          <w:szCs w:val="22"/>
          <w:lang w:val="ru-RU"/>
        </w:rPr>
      </w:pPr>
      <w:r>
        <w:rPr>
          <w:sz w:val="22"/>
          <w:szCs w:val="22"/>
          <w:lang w:val="ru-RU"/>
        </w:rPr>
        <w:t>8</w:t>
      </w:r>
      <w:r w:rsidR="00B95660" w:rsidRPr="006356B0">
        <w:rPr>
          <w:sz w:val="22"/>
          <w:szCs w:val="22"/>
        </w:rPr>
        <w:t>.6.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немедленно в письменной форме известить другую Сторону.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w:t>
      </w:r>
      <w:r w:rsidR="00B95660" w:rsidRPr="006356B0">
        <w:rPr>
          <w:b/>
          <w:sz w:val="22"/>
          <w:szCs w:val="22"/>
        </w:rPr>
        <w:t xml:space="preserve"> </w:t>
      </w:r>
    </w:p>
    <w:p w14:paraId="4AD4AC47" w14:textId="77777777" w:rsidR="0077445D" w:rsidRPr="0077445D" w:rsidRDefault="0077445D" w:rsidP="00B95660">
      <w:pPr>
        <w:pStyle w:val="a6"/>
        <w:tabs>
          <w:tab w:val="left" w:pos="993"/>
        </w:tabs>
        <w:ind w:firstLine="708"/>
        <w:rPr>
          <w:b/>
          <w:sz w:val="22"/>
          <w:szCs w:val="22"/>
          <w:lang w:val="ru-RU"/>
        </w:rPr>
      </w:pPr>
    </w:p>
    <w:p w14:paraId="62327866" w14:textId="77777777" w:rsidR="00D5132B" w:rsidRPr="006356B0" w:rsidRDefault="00D5132B" w:rsidP="00D5132B">
      <w:pPr>
        <w:widowControl w:val="0"/>
        <w:ind w:firstLine="284"/>
        <w:jc w:val="center"/>
        <w:rPr>
          <w:b/>
          <w:bCs/>
          <w:sz w:val="22"/>
          <w:szCs w:val="22"/>
        </w:rPr>
      </w:pPr>
      <w:r w:rsidRPr="006356B0">
        <w:rPr>
          <w:b/>
          <w:bCs/>
          <w:sz w:val="22"/>
          <w:szCs w:val="22"/>
        </w:rPr>
        <w:t xml:space="preserve">Адреса, реквизиты и подписи Сторон </w:t>
      </w:r>
    </w:p>
    <w:tbl>
      <w:tblPr>
        <w:tblW w:w="9889" w:type="dxa"/>
        <w:tblLook w:val="0000" w:firstRow="0" w:lastRow="0" w:firstColumn="0" w:lastColumn="0" w:noHBand="0" w:noVBand="0"/>
      </w:tblPr>
      <w:tblGrid>
        <w:gridCol w:w="1951"/>
        <w:gridCol w:w="7938"/>
      </w:tblGrid>
      <w:tr w:rsidR="00D5132B" w:rsidRPr="006356B0" w14:paraId="7FE4EEF7" w14:textId="77777777" w:rsidTr="00F87FFB">
        <w:tc>
          <w:tcPr>
            <w:tcW w:w="1951" w:type="dxa"/>
            <w:tcBorders>
              <w:top w:val="nil"/>
              <w:left w:val="nil"/>
              <w:bottom w:val="nil"/>
              <w:right w:val="nil"/>
            </w:tcBorders>
          </w:tcPr>
          <w:p w14:paraId="4541C0AA" w14:textId="77777777" w:rsidR="00D5132B" w:rsidRPr="006356B0" w:rsidRDefault="00D5132B" w:rsidP="00212CB3">
            <w:pPr>
              <w:widowControl w:val="0"/>
              <w:rPr>
                <w:b/>
                <w:bCs/>
                <w:sz w:val="22"/>
                <w:szCs w:val="22"/>
              </w:rPr>
            </w:pPr>
            <w:r w:rsidRPr="006356B0">
              <w:rPr>
                <w:b/>
                <w:bCs/>
                <w:sz w:val="22"/>
                <w:szCs w:val="22"/>
              </w:rPr>
              <w:t>Исполнитель:</w:t>
            </w:r>
          </w:p>
          <w:p w14:paraId="06890AE9" w14:textId="77777777" w:rsidR="00D5132B" w:rsidRPr="006356B0" w:rsidRDefault="00D5132B" w:rsidP="00212CB3">
            <w:pPr>
              <w:widowControl w:val="0"/>
              <w:rPr>
                <w:b/>
                <w:bCs/>
                <w:sz w:val="22"/>
                <w:szCs w:val="22"/>
              </w:rPr>
            </w:pPr>
          </w:p>
        </w:tc>
        <w:tc>
          <w:tcPr>
            <w:tcW w:w="7938" w:type="dxa"/>
            <w:tcBorders>
              <w:top w:val="nil"/>
              <w:left w:val="nil"/>
              <w:bottom w:val="nil"/>
              <w:right w:val="nil"/>
            </w:tcBorders>
          </w:tcPr>
          <w:p w14:paraId="7AA0A4F3" w14:textId="77777777" w:rsidR="00F87FFB" w:rsidRPr="00F87FFB" w:rsidRDefault="00F87FFB" w:rsidP="008569A5">
            <w:pPr>
              <w:adjustRightInd w:val="0"/>
              <w:rPr>
                <w:b/>
                <w:bCs/>
                <w:sz w:val="22"/>
                <w:szCs w:val="22"/>
              </w:rPr>
            </w:pPr>
          </w:p>
        </w:tc>
      </w:tr>
      <w:tr w:rsidR="00D5132B" w:rsidRPr="006356B0" w14:paraId="778B2D97" w14:textId="77777777" w:rsidTr="00F87FFB">
        <w:tc>
          <w:tcPr>
            <w:tcW w:w="1951" w:type="dxa"/>
            <w:tcBorders>
              <w:top w:val="nil"/>
              <w:left w:val="nil"/>
              <w:bottom w:val="nil"/>
              <w:right w:val="nil"/>
            </w:tcBorders>
          </w:tcPr>
          <w:p w14:paraId="0CB08121" w14:textId="77777777" w:rsidR="00D5132B" w:rsidRPr="006356B0" w:rsidRDefault="00D5132B" w:rsidP="00212CB3">
            <w:pPr>
              <w:widowControl w:val="0"/>
              <w:rPr>
                <w:b/>
                <w:bCs/>
                <w:sz w:val="22"/>
                <w:szCs w:val="22"/>
              </w:rPr>
            </w:pPr>
            <w:r w:rsidRPr="006356B0">
              <w:rPr>
                <w:b/>
                <w:bCs/>
                <w:sz w:val="22"/>
                <w:szCs w:val="22"/>
              </w:rPr>
              <w:t>Пользователь:</w:t>
            </w:r>
          </w:p>
          <w:p w14:paraId="6A568B27" w14:textId="77777777" w:rsidR="00D5132B" w:rsidRPr="006356B0" w:rsidRDefault="00D5132B" w:rsidP="00212CB3">
            <w:pPr>
              <w:widowControl w:val="0"/>
              <w:rPr>
                <w:b/>
                <w:bCs/>
                <w:sz w:val="22"/>
                <w:szCs w:val="22"/>
              </w:rPr>
            </w:pPr>
          </w:p>
        </w:tc>
        <w:tc>
          <w:tcPr>
            <w:tcW w:w="7938" w:type="dxa"/>
            <w:tcBorders>
              <w:top w:val="nil"/>
              <w:left w:val="nil"/>
              <w:bottom w:val="nil"/>
              <w:right w:val="nil"/>
            </w:tcBorders>
          </w:tcPr>
          <w:p w14:paraId="152551E7" w14:textId="00A5BC8C" w:rsidR="003067F3" w:rsidRPr="008A6092" w:rsidRDefault="00340CAE" w:rsidP="003067F3">
            <w:pPr>
              <w:pStyle w:val="1"/>
              <w:jc w:val="left"/>
              <w:rPr>
                <w:rFonts w:ascii="Times New Roman" w:hAnsi="Times New Roman"/>
                <w:b w:val="0"/>
                <w:bCs w:val="0"/>
                <w:kern w:val="0"/>
                <w:sz w:val="22"/>
                <w:szCs w:val="22"/>
                <w:lang w:val="ru-RU" w:eastAsia="ru-RU"/>
              </w:rPr>
            </w:pPr>
            <w:r w:rsidRPr="008A6092">
              <w:rPr>
                <w:rFonts w:ascii="Times New Roman" w:hAnsi="Times New Roman"/>
                <w:b w:val="0"/>
                <w:bCs w:val="0"/>
                <w:kern w:val="0"/>
                <w:sz w:val="22"/>
                <w:szCs w:val="22"/>
                <w:lang w:val="ru-RU" w:eastAsia="ru-RU"/>
              </w:rPr>
              <w:t>Федеральное государственное бюджетное образовательное учреждение высшего образования "Магнитогорский государственный технический</w:t>
            </w:r>
            <w:r w:rsidR="00227F0B" w:rsidRPr="008A6092">
              <w:rPr>
                <w:rFonts w:ascii="Times New Roman" w:hAnsi="Times New Roman"/>
                <w:b w:val="0"/>
                <w:bCs w:val="0"/>
                <w:kern w:val="0"/>
                <w:sz w:val="22"/>
                <w:szCs w:val="22"/>
                <w:lang w:val="ru-RU" w:eastAsia="ru-RU"/>
              </w:rPr>
              <w:t xml:space="preserve"> университет им. Г.</w:t>
            </w:r>
            <w:r w:rsidRPr="008A6092">
              <w:rPr>
                <w:rFonts w:ascii="Times New Roman" w:hAnsi="Times New Roman"/>
                <w:b w:val="0"/>
                <w:bCs w:val="0"/>
                <w:kern w:val="0"/>
                <w:sz w:val="22"/>
                <w:szCs w:val="22"/>
                <w:lang w:val="ru-RU" w:eastAsia="ru-RU"/>
              </w:rPr>
              <w:t>И. Носова"</w:t>
            </w:r>
          </w:p>
          <w:p w14:paraId="53C3D2A0" w14:textId="77777777" w:rsidR="003067F3" w:rsidRPr="008A6092" w:rsidRDefault="003067F3" w:rsidP="003067F3">
            <w:pPr>
              <w:rPr>
                <w:sz w:val="22"/>
                <w:szCs w:val="22"/>
              </w:rPr>
            </w:pPr>
            <w:r w:rsidRPr="008A6092">
              <w:rPr>
                <w:sz w:val="22"/>
                <w:szCs w:val="22"/>
              </w:rPr>
              <w:t>Место нахождения</w:t>
            </w:r>
            <w:r w:rsidR="00510210" w:rsidRPr="008A6092">
              <w:rPr>
                <w:sz w:val="22"/>
                <w:szCs w:val="22"/>
              </w:rPr>
              <w:t xml:space="preserve">, юридический адрес: </w:t>
            </w:r>
            <w:r w:rsidR="00340CAE" w:rsidRPr="008A6092">
              <w:rPr>
                <w:sz w:val="22"/>
                <w:szCs w:val="22"/>
              </w:rPr>
              <w:t xml:space="preserve">455000, Челябинская область, город Магнитогорск, проспект Ленина, </w:t>
            </w:r>
            <w:r w:rsidR="00EA7C30" w:rsidRPr="008A6092">
              <w:rPr>
                <w:sz w:val="22"/>
                <w:szCs w:val="22"/>
              </w:rPr>
              <w:t>д.</w:t>
            </w:r>
            <w:r w:rsidR="00340CAE" w:rsidRPr="008A6092">
              <w:rPr>
                <w:sz w:val="22"/>
                <w:szCs w:val="22"/>
              </w:rPr>
              <w:t>38</w:t>
            </w:r>
          </w:p>
          <w:p w14:paraId="1A741773" w14:textId="77777777" w:rsidR="00510210" w:rsidRPr="008A6092" w:rsidRDefault="00510210" w:rsidP="003067F3">
            <w:pPr>
              <w:rPr>
                <w:sz w:val="22"/>
                <w:szCs w:val="22"/>
              </w:rPr>
            </w:pPr>
            <w:r w:rsidRPr="008A6092">
              <w:rPr>
                <w:sz w:val="22"/>
                <w:szCs w:val="22"/>
              </w:rPr>
              <w:t>Телефон: (</w:t>
            </w:r>
            <w:r w:rsidR="00340CAE" w:rsidRPr="008A6092">
              <w:rPr>
                <w:sz w:val="22"/>
                <w:szCs w:val="22"/>
              </w:rPr>
              <w:t>3519) 29-84-01</w:t>
            </w:r>
          </w:p>
          <w:p w14:paraId="72B449A7" w14:textId="77777777" w:rsidR="00510210" w:rsidRPr="008A6092" w:rsidRDefault="00510210" w:rsidP="003067F3">
            <w:pPr>
              <w:rPr>
                <w:rStyle w:val="company-infocontact"/>
                <w:sz w:val="22"/>
                <w:szCs w:val="22"/>
              </w:rPr>
            </w:pPr>
            <w:r w:rsidRPr="008A6092">
              <w:rPr>
                <w:sz w:val="22"/>
                <w:szCs w:val="22"/>
                <w:lang w:val="en-US"/>
              </w:rPr>
              <w:t>E</w:t>
            </w:r>
            <w:r w:rsidRPr="008A6092">
              <w:rPr>
                <w:sz w:val="22"/>
                <w:szCs w:val="22"/>
              </w:rPr>
              <w:t>-</w:t>
            </w:r>
            <w:r w:rsidRPr="008A6092">
              <w:rPr>
                <w:sz w:val="22"/>
                <w:szCs w:val="22"/>
                <w:lang w:val="en-US"/>
              </w:rPr>
              <w:t>mail</w:t>
            </w:r>
            <w:r w:rsidRPr="008A6092">
              <w:rPr>
                <w:sz w:val="22"/>
                <w:szCs w:val="22"/>
              </w:rPr>
              <w:t xml:space="preserve">: </w:t>
            </w:r>
            <w:r w:rsidR="00340CAE" w:rsidRPr="008A6092">
              <w:rPr>
                <w:sz w:val="22"/>
                <w:szCs w:val="22"/>
              </w:rPr>
              <w:t>mgtu@magtu.ru</w:t>
            </w:r>
          </w:p>
          <w:p w14:paraId="097A7253" w14:textId="77777777" w:rsidR="00340CAE" w:rsidRPr="008A6092" w:rsidRDefault="00510210" w:rsidP="00340CAE">
            <w:pPr>
              <w:autoSpaceDE/>
              <w:autoSpaceDN/>
              <w:rPr>
                <w:sz w:val="22"/>
                <w:szCs w:val="22"/>
              </w:rPr>
            </w:pPr>
            <w:r w:rsidRPr="008A6092">
              <w:rPr>
                <w:rStyle w:val="company-infocontact"/>
                <w:sz w:val="22"/>
                <w:szCs w:val="22"/>
              </w:rPr>
              <w:t>ИНН</w:t>
            </w:r>
            <w:r w:rsidR="00EA7C30" w:rsidRPr="008A6092">
              <w:rPr>
                <w:rStyle w:val="company-infocontact"/>
                <w:sz w:val="22"/>
                <w:szCs w:val="22"/>
              </w:rPr>
              <w:t>/</w:t>
            </w:r>
            <w:r w:rsidRPr="008A6092">
              <w:rPr>
                <w:rStyle w:val="company-infocontact"/>
                <w:sz w:val="22"/>
                <w:szCs w:val="22"/>
              </w:rPr>
              <w:t xml:space="preserve">КПП   </w:t>
            </w:r>
            <w:r w:rsidR="00340CAE" w:rsidRPr="008A6092">
              <w:rPr>
                <w:sz w:val="22"/>
                <w:szCs w:val="22"/>
              </w:rPr>
              <w:t>7414002238</w:t>
            </w:r>
            <w:r w:rsidR="00EA7C30" w:rsidRPr="008A6092">
              <w:rPr>
                <w:sz w:val="22"/>
                <w:szCs w:val="22"/>
              </w:rPr>
              <w:t>/</w:t>
            </w:r>
            <w:r w:rsidR="00340CAE" w:rsidRPr="008A6092">
              <w:rPr>
                <w:sz w:val="22"/>
                <w:szCs w:val="22"/>
              </w:rPr>
              <w:t>745601001</w:t>
            </w:r>
          </w:p>
          <w:p w14:paraId="398087EF" w14:textId="246639C6" w:rsidR="00A31DBC" w:rsidRPr="008A6092" w:rsidRDefault="008A6092" w:rsidP="00A31DBC">
            <w:pPr>
              <w:shd w:val="clear" w:color="auto" w:fill="FFFFFF"/>
              <w:rPr>
                <w:sz w:val="22"/>
                <w:szCs w:val="22"/>
              </w:rPr>
            </w:pPr>
            <w:r w:rsidRPr="008A6092">
              <w:rPr>
                <w:sz w:val="22"/>
                <w:szCs w:val="22"/>
              </w:rPr>
              <w:t>УФК по Новосибирской области (ФГБОУ ВО «МГТУ им. Г.И. Носова», л/сч 20696Х30690)</w:t>
            </w:r>
            <w:r w:rsidR="00A31DBC" w:rsidRPr="008A6092">
              <w:rPr>
                <w:sz w:val="22"/>
                <w:szCs w:val="22"/>
              </w:rPr>
              <w:t xml:space="preserve">. Номер счета получателя </w:t>
            </w:r>
            <w:r w:rsidRPr="008A6092">
              <w:rPr>
                <w:sz w:val="22"/>
                <w:szCs w:val="22"/>
              </w:rPr>
              <w:t>03214643000000015115</w:t>
            </w:r>
            <w:r w:rsidR="00A31DBC" w:rsidRPr="008A6092">
              <w:rPr>
                <w:sz w:val="22"/>
                <w:szCs w:val="22"/>
              </w:rPr>
              <w:t xml:space="preserve">. </w:t>
            </w:r>
            <w:r w:rsidRPr="008A6092">
              <w:rPr>
                <w:sz w:val="22"/>
                <w:szCs w:val="22"/>
              </w:rPr>
              <w:t>ОКЦ № 1 СибГУ Банка России//УФК по Новосибирской области, г Новосибирск</w:t>
            </w:r>
            <w:r w:rsidR="00A31DBC" w:rsidRPr="008A6092">
              <w:rPr>
                <w:sz w:val="22"/>
                <w:szCs w:val="22"/>
              </w:rPr>
              <w:t xml:space="preserve">; БИК </w:t>
            </w:r>
            <w:r w:rsidRPr="008A6092">
              <w:rPr>
                <w:sz w:val="22"/>
                <w:szCs w:val="22"/>
              </w:rPr>
              <w:t>015004950</w:t>
            </w:r>
          </w:p>
          <w:p w14:paraId="12EBB4FE" w14:textId="1B83761D" w:rsidR="003067F3" w:rsidRPr="006356B0" w:rsidRDefault="00A31DBC" w:rsidP="00A31DBC">
            <w:pPr>
              <w:widowControl w:val="0"/>
              <w:rPr>
                <w:b/>
                <w:bCs/>
                <w:sz w:val="22"/>
                <w:szCs w:val="22"/>
              </w:rPr>
            </w:pPr>
            <w:r w:rsidRPr="008A6092">
              <w:rPr>
                <w:sz w:val="22"/>
                <w:szCs w:val="22"/>
              </w:rPr>
              <w:t xml:space="preserve">Номер счета банка получателя средств </w:t>
            </w:r>
            <w:r w:rsidR="008A6092" w:rsidRPr="008A6092">
              <w:rPr>
                <w:sz w:val="22"/>
                <w:szCs w:val="22"/>
              </w:rPr>
              <w:t>40102810445370000043</w:t>
            </w:r>
          </w:p>
        </w:tc>
      </w:tr>
    </w:tbl>
    <w:p w14:paraId="3160F856" w14:textId="77777777" w:rsidR="006356B0" w:rsidRPr="006356B0" w:rsidRDefault="006356B0" w:rsidP="00700416">
      <w:pPr>
        <w:widowControl w:val="0"/>
        <w:jc w:val="center"/>
        <w:rPr>
          <w:b/>
          <w:bCs/>
          <w:sz w:val="22"/>
          <w:szCs w:val="22"/>
        </w:rPr>
      </w:pPr>
    </w:p>
    <w:p w14:paraId="2773722B" w14:textId="77777777" w:rsidR="00700416" w:rsidRPr="006356B0" w:rsidRDefault="00700416" w:rsidP="00700416">
      <w:pPr>
        <w:jc w:val="both"/>
        <w:rPr>
          <w:sz w:val="22"/>
          <w:szCs w:val="22"/>
        </w:rPr>
      </w:pPr>
    </w:p>
    <w:p w14:paraId="2470577D" w14:textId="77777777" w:rsidR="00D5132B" w:rsidRPr="006356B0" w:rsidRDefault="00D5132B" w:rsidP="00D5132B">
      <w:pPr>
        <w:jc w:val="both"/>
        <w:rPr>
          <w:sz w:val="22"/>
          <w:szCs w:val="22"/>
        </w:rPr>
        <w:sectPr w:rsidR="00D5132B" w:rsidRPr="006356B0" w:rsidSect="00441320">
          <w:footerReference w:type="default" r:id="rId9"/>
          <w:pgSz w:w="11906" w:h="16838"/>
          <w:pgMar w:top="567" w:right="566" w:bottom="284" w:left="1134" w:header="567" w:footer="567" w:gutter="0"/>
          <w:cols w:space="709"/>
          <w:noEndnote/>
        </w:sectPr>
      </w:pPr>
    </w:p>
    <w:p w14:paraId="04D92F21" w14:textId="77777777" w:rsidR="00D5132B" w:rsidRPr="006356B0" w:rsidRDefault="00D5132B" w:rsidP="00D5132B">
      <w:pPr>
        <w:widowControl w:val="0"/>
        <w:jc w:val="right"/>
        <w:rPr>
          <w:sz w:val="22"/>
          <w:szCs w:val="22"/>
        </w:rPr>
      </w:pPr>
      <w:r w:rsidRPr="006356B0">
        <w:rPr>
          <w:sz w:val="22"/>
          <w:szCs w:val="22"/>
        </w:rPr>
        <w:lastRenderedPageBreak/>
        <w:t>Приложение 1</w:t>
      </w:r>
    </w:p>
    <w:p w14:paraId="1AF1BADD" w14:textId="6E7633A8" w:rsidR="00D5132B" w:rsidRPr="006356B0" w:rsidRDefault="000E0B00" w:rsidP="00EA7C30">
      <w:pPr>
        <w:widowControl w:val="0"/>
        <w:jc w:val="right"/>
        <w:rPr>
          <w:sz w:val="22"/>
          <w:szCs w:val="22"/>
        </w:rPr>
      </w:pPr>
      <w:r w:rsidRPr="008569A5">
        <w:rPr>
          <w:sz w:val="22"/>
          <w:szCs w:val="22"/>
        </w:rPr>
        <w:t xml:space="preserve">                                                                                             </w:t>
      </w:r>
      <w:r w:rsidR="00061138" w:rsidRPr="006356B0">
        <w:rPr>
          <w:sz w:val="22"/>
          <w:szCs w:val="22"/>
        </w:rPr>
        <w:t xml:space="preserve">    </w:t>
      </w:r>
      <w:r w:rsidR="00D5132B" w:rsidRPr="006356B0">
        <w:rPr>
          <w:sz w:val="22"/>
          <w:szCs w:val="22"/>
        </w:rPr>
        <w:t xml:space="preserve">к </w:t>
      </w:r>
      <w:r w:rsidR="00EA7C30" w:rsidRPr="006356B0">
        <w:rPr>
          <w:sz w:val="22"/>
          <w:szCs w:val="22"/>
        </w:rPr>
        <w:t>Д</w:t>
      </w:r>
      <w:r w:rsidR="00D5132B" w:rsidRPr="006356B0">
        <w:rPr>
          <w:sz w:val="22"/>
          <w:szCs w:val="22"/>
        </w:rPr>
        <w:t>оговору</w:t>
      </w:r>
      <w:r w:rsidR="00A13367" w:rsidRPr="006356B0">
        <w:rPr>
          <w:sz w:val="22"/>
          <w:szCs w:val="22"/>
        </w:rPr>
        <w:t xml:space="preserve"> </w:t>
      </w:r>
      <w:r w:rsidR="00E616C6">
        <w:rPr>
          <w:sz w:val="22"/>
          <w:szCs w:val="22"/>
        </w:rPr>
        <w:t>К-____-26/ЕАТ</w:t>
      </w:r>
    </w:p>
    <w:p w14:paraId="2F6479CF" w14:textId="77777777" w:rsidR="0099613B" w:rsidRPr="006356B0" w:rsidRDefault="0099613B" w:rsidP="00D5132B">
      <w:pPr>
        <w:widowControl w:val="0"/>
        <w:ind w:firstLine="426"/>
        <w:jc w:val="both"/>
        <w:rPr>
          <w:sz w:val="22"/>
          <w:szCs w:val="22"/>
        </w:rPr>
      </w:pPr>
    </w:p>
    <w:p w14:paraId="3CA1D46A" w14:textId="77777777" w:rsidR="006356B0" w:rsidRPr="006356B0" w:rsidRDefault="006356B0" w:rsidP="006356B0">
      <w:pPr>
        <w:widowControl w:val="0"/>
        <w:numPr>
          <w:ilvl w:val="0"/>
          <w:numId w:val="6"/>
        </w:numPr>
        <w:jc w:val="both"/>
        <w:rPr>
          <w:b/>
          <w:sz w:val="22"/>
          <w:szCs w:val="22"/>
        </w:rPr>
      </w:pPr>
      <w:r w:rsidRPr="006356B0">
        <w:rPr>
          <w:b/>
          <w:sz w:val="22"/>
          <w:szCs w:val="22"/>
        </w:rPr>
        <w:t>Спецификация услуг по сопровождению ИСС:</w:t>
      </w:r>
    </w:p>
    <w:p w14:paraId="275EB4A9" w14:textId="77777777" w:rsidR="006356B0" w:rsidRPr="006356B0" w:rsidRDefault="006356B0" w:rsidP="006356B0">
      <w:pPr>
        <w:widowControl w:val="0"/>
        <w:ind w:left="786"/>
        <w:jc w:val="both"/>
        <w:rPr>
          <w:b/>
          <w:sz w:val="22"/>
          <w:szCs w:val="22"/>
        </w:rPr>
      </w:pPr>
    </w:p>
    <w:p w14:paraId="77457C2D" w14:textId="77777777" w:rsidR="006356B0" w:rsidRPr="006356B0" w:rsidRDefault="006356B0" w:rsidP="006356B0">
      <w:pPr>
        <w:widowControl w:val="0"/>
        <w:numPr>
          <w:ilvl w:val="1"/>
          <w:numId w:val="6"/>
        </w:numPr>
        <w:jc w:val="both"/>
        <w:rPr>
          <w:sz w:val="22"/>
          <w:szCs w:val="22"/>
        </w:rPr>
      </w:pPr>
      <w:r w:rsidRPr="006356B0">
        <w:rPr>
          <w:sz w:val="22"/>
          <w:szCs w:val="22"/>
        </w:rPr>
        <w:t>Вариант лицензирования –</w:t>
      </w:r>
      <w:r>
        <w:rPr>
          <w:sz w:val="22"/>
          <w:szCs w:val="22"/>
        </w:rPr>
        <w:t xml:space="preserve"> </w:t>
      </w:r>
      <w:r w:rsidRPr="006356B0">
        <w:rPr>
          <w:sz w:val="22"/>
          <w:szCs w:val="22"/>
        </w:rPr>
        <w:t>сетевой доступ с внешнего ресурса Исполнителя</w:t>
      </w:r>
    </w:p>
    <w:p w14:paraId="3FB9C0CF" w14:textId="77777777" w:rsidR="006356B0" w:rsidRPr="006356B0" w:rsidRDefault="006356B0" w:rsidP="006356B0">
      <w:pPr>
        <w:widowControl w:val="0"/>
        <w:numPr>
          <w:ilvl w:val="1"/>
          <w:numId w:val="6"/>
        </w:numPr>
        <w:jc w:val="both"/>
        <w:rPr>
          <w:sz w:val="22"/>
          <w:szCs w:val="22"/>
        </w:rPr>
      </w:pPr>
      <w:r w:rsidRPr="006356B0">
        <w:rPr>
          <w:sz w:val="22"/>
          <w:szCs w:val="22"/>
        </w:rPr>
        <w:t>Сопровождение ИСС производится на серверах (компьютерах):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9"/>
        <w:gridCol w:w="3380"/>
        <w:gridCol w:w="3380"/>
      </w:tblGrid>
      <w:tr w:rsidR="006356B0" w:rsidRPr="006356B0" w14:paraId="5D40590B" w14:textId="77777777" w:rsidTr="0030501A">
        <w:tc>
          <w:tcPr>
            <w:tcW w:w="1666" w:type="pct"/>
          </w:tcPr>
          <w:p w14:paraId="5426A5C8" w14:textId="77777777" w:rsidR="006356B0" w:rsidRPr="006356B0" w:rsidRDefault="006356B0" w:rsidP="0030501A">
            <w:pPr>
              <w:widowControl w:val="0"/>
              <w:jc w:val="center"/>
              <w:rPr>
                <w:sz w:val="22"/>
                <w:szCs w:val="22"/>
              </w:rPr>
            </w:pPr>
            <w:r w:rsidRPr="006356B0">
              <w:rPr>
                <w:sz w:val="22"/>
                <w:szCs w:val="22"/>
              </w:rPr>
              <w:t>Наименование юридического лица</w:t>
            </w:r>
          </w:p>
        </w:tc>
        <w:tc>
          <w:tcPr>
            <w:tcW w:w="1667" w:type="pct"/>
          </w:tcPr>
          <w:p w14:paraId="69B2C8AA" w14:textId="77777777" w:rsidR="006356B0" w:rsidRPr="006356B0" w:rsidRDefault="006356B0" w:rsidP="0030501A">
            <w:pPr>
              <w:widowControl w:val="0"/>
              <w:jc w:val="center"/>
              <w:rPr>
                <w:sz w:val="22"/>
                <w:szCs w:val="22"/>
              </w:rPr>
            </w:pPr>
            <w:r w:rsidRPr="006356B0">
              <w:rPr>
                <w:sz w:val="22"/>
                <w:szCs w:val="22"/>
              </w:rPr>
              <w:t>ИНН</w:t>
            </w:r>
          </w:p>
        </w:tc>
        <w:tc>
          <w:tcPr>
            <w:tcW w:w="1667" w:type="pct"/>
          </w:tcPr>
          <w:p w14:paraId="0AC907E3" w14:textId="77777777" w:rsidR="006356B0" w:rsidRPr="006356B0" w:rsidRDefault="006356B0" w:rsidP="0030501A">
            <w:pPr>
              <w:widowControl w:val="0"/>
              <w:jc w:val="center"/>
              <w:rPr>
                <w:sz w:val="22"/>
                <w:szCs w:val="22"/>
              </w:rPr>
            </w:pPr>
            <w:r w:rsidRPr="006356B0">
              <w:rPr>
                <w:sz w:val="22"/>
                <w:szCs w:val="22"/>
              </w:rPr>
              <w:t>Адрес фактического местонахождения</w:t>
            </w:r>
          </w:p>
        </w:tc>
      </w:tr>
      <w:tr w:rsidR="006356B0" w:rsidRPr="006356B0" w14:paraId="2EB21A4F" w14:textId="77777777" w:rsidTr="0030501A">
        <w:trPr>
          <w:trHeight w:val="659"/>
        </w:trPr>
        <w:tc>
          <w:tcPr>
            <w:tcW w:w="1666" w:type="pct"/>
          </w:tcPr>
          <w:p w14:paraId="08A4E313" w14:textId="7210F7B0" w:rsidR="006356B0" w:rsidRPr="006356B0" w:rsidRDefault="006356B0" w:rsidP="006356B0">
            <w:pPr>
              <w:autoSpaceDE/>
              <w:autoSpaceDN/>
              <w:spacing w:before="100" w:beforeAutospacing="1" w:after="100" w:afterAutospacing="1"/>
              <w:jc w:val="center"/>
              <w:outlineLvl w:val="0"/>
              <w:rPr>
                <w:kern w:val="36"/>
                <w:sz w:val="22"/>
                <w:szCs w:val="22"/>
              </w:rPr>
            </w:pPr>
          </w:p>
        </w:tc>
        <w:tc>
          <w:tcPr>
            <w:tcW w:w="1667" w:type="pct"/>
          </w:tcPr>
          <w:p w14:paraId="38A80ED8" w14:textId="0FFB1214" w:rsidR="006356B0" w:rsidRPr="006356B0" w:rsidRDefault="006356B0" w:rsidP="0030501A">
            <w:pPr>
              <w:widowControl w:val="0"/>
              <w:jc w:val="center"/>
              <w:rPr>
                <w:sz w:val="22"/>
                <w:szCs w:val="22"/>
              </w:rPr>
            </w:pPr>
          </w:p>
        </w:tc>
        <w:tc>
          <w:tcPr>
            <w:tcW w:w="1667" w:type="pct"/>
          </w:tcPr>
          <w:p w14:paraId="224E3E20" w14:textId="2DF13566" w:rsidR="006356B0" w:rsidRPr="006356B0" w:rsidRDefault="006356B0" w:rsidP="0030501A">
            <w:pPr>
              <w:widowControl w:val="0"/>
              <w:jc w:val="center"/>
              <w:rPr>
                <w:sz w:val="22"/>
                <w:szCs w:val="22"/>
              </w:rPr>
            </w:pPr>
          </w:p>
        </w:tc>
      </w:tr>
    </w:tbl>
    <w:p w14:paraId="01A80386" w14:textId="77777777" w:rsidR="006356B0" w:rsidRPr="006356B0" w:rsidRDefault="006356B0" w:rsidP="006356B0">
      <w:pPr>
        <w:widowControl w:val="0"/>
        <w:numPr>
          <w:ilvl w:val="1"/>
          <w:numId w:val="6"/>
        </w:numPr>
        <w:jc w:val="both"/>
        <w:rPr>
          <w:sz w:val="22"/>
          <w:szCs w:val="22"/>
        </w:rPr>
      </w:pPr>
      <w:r w:rsidRPr="006356B0">
        <w:rPr>
          <w:sz w:val="22"/>
          <w:szCs w:val="22"/>
        </w:rPr>
        <w:t>Доступ к ИСС разрешен для пользовательских рабочих мест, расположенных на территории: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9"/>
        <w:gridCol w:w="3380"/>
        <w:gridCol w:w="3380"/>
      </w:tblGrid>
      <w:tr w:rsidR="006356B0" w:rsidRPr="006356B0" w14:paraId="705AF8B5" w14:textId="77777777" w:rsidTr="0030501A">
        <w:tc>
          <w:tcPr>
            <w:tcW w:w="1666" w:type="pct"/>
          </w:tcPr>
          <w:p w14:paraId="259BCF59" w14:textId="77777777" w:rsidR="006356B0" w:rsidRPr="006356B0" w:rsidRDefault="006356B0" w:rsidP="0030501A">
            <w:pPr>
              <w:widowControl w:val="0"/>
              <w:jc w:val="center"/>
              <w:rPr>
                <w:sz w:val="22"/>
                <w:szCs w:val="22"/>
              </w:rPr>
            </w:pPr>
            <w:r w:rsidRPr="006356B0">
              <w:rPr>
                <w:sz w:val="22"/>
                <w:szCs w:val="22"/>
              </w:rPr>
              <w:t>Наименование юридического лица</w:t>
            </w:r>
          </w:p>
        </w:tc>
        <w:tc>
          <w:tcPr>
            <w:tcW w:w="1667" w:type="pct"/>
          </w:tcPr>
          <w:p w14:paraId="656E4E7D" w14:textId="77777777" w:rsidR="006356B0" w:rsidRPr="006356B0" w:rsidRDefault="006356B0" w:rsidP="0030501A">
            <w:pPr>
              <w:widowControl w:val="0"/>
              <w:jc w:val="center"/>
              <w:rPr>
                <w:sz w:val="22"/>
                <w:szCs w:val="22"/>
              </w:rPr>
            </w:pPr>
            <w:r w:rsidRPr="006356B0">
              <w:rPr>
                <w:sz w:val="22"/>
                <w:szCs w:val="22"/>
              </w:rPr>
              <w:t>ИНН</w:t>
            </w:r>
          </w:p>
        </w:tc>
        <w:tc>
          <w:tcPr>
            <w:tcW w:w="1667" w:type="pct"/>
          </w:tcPr>
          <w:p w14:paraId="53C60FDA" w14:textId="77777777" w:rsidR="006356B0" w:rsidRPr="006356B0" w:rsidRDefault="006356B0" w:rsidP="0030501A">
            <w:pPr>
              <w:widowControl w:val="0"/>
              <w:jc w:val="center"/>
              <w:rPr>
                <w:sz w:val="22"/>
                <w:szCs w:val="22"/>
              </w:rPr>
            </w:pPr>
            <w:r w:rsidRPr="006356B0">
              <w:rPr>
                <w:sz w:val="22"/>
                <w:szCs w:val="22"/>
              </w:rPr>
              <w:t>Адрес фактического местонахождения</w:t>
            </w:r>
          </w:p>
        </w:tc>
      </w:tr>
      <w:tr w:rsidR="006356B0" w:rsidRPr="006356B0" w14:paraId="7BF54920" w14:textId="77777777" w:rsidTr="0030501A">
        <w:tc>
          <w:tcPr>
            <w:tcW w:w="1666" w:type="pct"/>
          </w:tcPr>
          <w:p w14:paraId="6D0421C6" w14:textId="77777777" w:rsidR="006356B0" w:rsidRPr="006356B0" w:rsidRDefault="006356B0" w:rsidP="0030501A">
            <w:pPr>
              <w:widowControl w:val="0"/>
              <w:jc w:val="center"/>
              <w:rPr>
                <w:color w:val="000000"/>
                <w:sz w:val="22"/>
                <w:szCs w:val="22"/>
              </w:rPr>
            </w:pPr>
            <w:r w:rsidRPr="006356B0">
              <w:rPr>
                <w:sz w:val="22"/>
                <w:szCs w:val="22"/>
              </w:rPr>
              <w:t>ФГБОУ ВО «МГТУ им. Г. И. Носова»</w:t>
            </w:r>
          </w:p>
        </w:tc>
        <w:tc>
          <w:tcPr>
            <w:tcW w:w="1667" w:type="pct"/>
          </w:tcPr>
          <w:p w14:paraId="5290AA08" w14:textId="77777777" w:rsidR="006356B0" w:rsidRPr="006356B0" w:rsidRDefault="006356B0" w:rsidP="0030501A">
            <w:pPr>
              <w:widowControl w:val="0"/>
              <w:rPr>
                <w:sz w:val="22"/>
                <w:szCs w:val="22"/>
              </w:rPr>
            </w:pPr>
            <w:r w:rsidRPr="006356B0">
              <w:rPr>
                <w:rStyle w:val="copytarget"/>
                <w:sz w:val="22"/>
                <w:szCs w:val="22"/>
              </w:rPr>
              <w:t xml:space="preserve">                      7414002238</w:t>
            </w:r>
          </w:p>
        </w:tc>
        <w:tc>
          <w:tcPr>
            <w:tcW w:w="1667" w:type="pct"/>
          </w:tcPr>
          <w:p w14:paraId="12D7CD8D" w14:textId="4C4BF6DB" w:rsidR="006356B0" w:rsidRPr="006356B0" w:rsidRDefault="00E616C6" w:rsidP="00E616C6">
            <w:pPr>
              <w:widowControl w:val="0"/>
              <w:jc w:val="center"/>
              <w:rPr>
                <w:sz w:val="22"/>
                <w:szCs w:val="22"/>
              </w:rPr>
            </w:pPr>
            <w:r>
              <w:rPr>
                <w:sz w:val="22"/>
                <w:szCs w:val="22"/>
              </w:rPr>
              <w:t>455000, Челябинская область, г.</w:t>
            </w:r>
            <w:r w:rsidR="006356B0" w:rsidRPr="006356B0">
              <w:rPr>
                <w:sz w:val="22"/>
                <w:szCs w:val="22"/>
              </w:rPr>
              <w:t>Магнитогорск, пр</w:t>
            </w:r>
            <w:r>
              <w:rPr>
                <w:sz w:val="22"/>
                <w:szCs w:val="22"/>
              </w:rPr>
              <w:t>.</w:t>
            </w:r>
            <w:r w:rsidR="006356B0" w:rsidRPr="006356B0">
              <w:rPr>
                <w:sz w:val="22"/>
                <w:szCs w:val="22"/>
              </w:rPr>
              <w:t xml:space="preserve">Ленина, </w:t>
            </w:r>
            <w:r>
              <w:rPr>
                <w:sz w:val="22"/>
                <w:szCs w:val="22"/>
              </w:rPr>
              <w:t>д.</w:t>
            </w:r>
            <w:r w:rsidR="006356B0" w:rsidRPr="006356B0">
              <w:rPr>
                <w:sz w:val="22"/>
                <w:szCs w:val="22"/>
              </w:rPr>
              <w:t>38</w:t>
            </w:r>
          </w:p>
        </w:tc>
      </w:tr>
    </w:tbl>
    <w:p w14:paraId="0C034597" w14:textId="77777777" w:rsidR="006356B0" w:rsidRPr="006356B0" w:rsidRDefault="006356B0" w:rsidP="006356B0">
      <w:pPr>
        <w:widowControl w:val="0"/>
        <w:numPr>
          <w:ilvl w:val="1"/>
          <w:numId w:val="6"/>
        </w:numPr>
        <w:jc w:val="both"/>
        <w:rPr>
          <w:sz w:val="22"/>
          <w:szCs w:val="22"/>
        </w:rPr>
      </w:pPr>
      <w:r w:rsidRPr="006356B0">
        <w:rPr>
          <w:sz w:val="22"/>
          <w:szCs w:val="22"/>
        </w:rPr>
        <w:t>Основные сведения об ИСС:</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517"/>
        <w:gridCol w:w="902"/>
        <w:gridCol w:w="3175"/>
        <w:gridCol w:w="1724"/>
        <w:gridCol w:w="1888"/>
        <w:gridCol w:w="1877"/>
      </w:tblGrid>
      <w:tr w:rsidR="00C1589D" w:rsidRPr="006356B0" w14:paraId="2EB03169" w14:textId="6F4C4536" w:rsidTr="00C1589D">
        <w:trPr>
          <w:cantSplit/>
          <w:trHeight w:val="589"/>
        </w:trPr>
        <w:tc>
          <w:tcPr>
            <w:tcW w:w="256" w:type="pct"/>
            <w:vAlign w:val="center"/>
          </w:tcPr>
          <w:p w14:paraId="74917A29" w14:textId="77777777" w:rsidR="00C1589D" w:rsidRPr="006356B0" w:rsidRDefault="00C1589D" w:rsidP="00DF7F5F">
            <w:pPr>
              <w:widowControl w:val="0"/>
              <w:jc w:val="center"/>
              <w:rPr>
                <w:sz w:val="22"/>
                <w:szCs w:val="22"/>
              </w:rPr>
            </w:pPr>
            <w:bookmarkStart w:id="2" w:name="_Hlk55565272"/>
            <w:r w:rsidRPr="006356B0">
              <w:rPr>
                <w:sz w:val="22"/>
                <w:szCs w:val="22"/>
              </w:rPr>
              <w:t>№</w:t>
            </w:r>
          </w:p>
          <w:p w14:paraId="0C085B9A" w14:textId="77777777" w:rsidR="00C1589D" w:rsidRPr="006356B0" w:rsidRDefault="00C1589D" w:rsidP="00DF7F5F">
            <w:pPr>
              <w:widowControl w:val="0"/>
              <w:jc w:val="center"/>
              <w:rPr>
                <w:sz w:val="22"/>
                <w:szCs w:val="22"/>
              </w:rPr>
            </w:pPr>
            <w:r w:rsidRPr="006356B0">
              <w:rPr>
                <w:sz w:val="22"/>
                <w:szCs w:val="22"/>
              </w:rPr>
              <w:t>п/п</w:t>
            </w:r>
          </w:p>
        </w:tc>
        <w:tc>
          <w:tcPr>
            <w:tcW w:w="447" w:type="pct"/>
            <w:vAlign w:val="center"/>
          </w:tcPr>
          <w:p w14:paraId="37AEDB38" w14:textId="3CE8A85B" w:rsidR="00C1589D" w:rsidRPr="006356B0" w:rsidRDefault="00C1589D" w:rsidP="00DF7F5F">
            <w:pPr>
              <w:widowControl w:val="0"/>
              <w:jc w:val="center"/>
              <w:rPr>
                <w:sz w:val="22"/>
                <w:szCs w:val="22"/>
              </w:rPr>
            </w:pPr>
            <w:r w:rsidRPr="006356B0">
              <w:rPr>
                <w:sz w:val="22"/>
                <w:szCs w:val="22"/>
              </w:rPr>
              <w:t>Код</w:t>
            </w:r>
          </w:p>
          <w:p w14:paraId="4A1CB6A1" w14:textId="77777777" w:rsidR="00C1589D" w:rsidRPr="006356B0" w:rsidRDefault="00C1589D" w:rsidP="00DF7F5F">
            <w:pPr>
              <w:widowControl w:val="0"/>
              <w:jc w:val="center"/>
              <w:rPr>
                <w:sz w:val="22"/>
                <w:szCs w:val="22"/>
              </w:rPr>
            </w:pPr>
            <w:r w:rsidRPr="006356B0">
              <w:rPr>
                <w:sz w:val="22"/>
                <w:szCs w:val="22"/>
              </w:rPr>
              <w:t>ИСС</w:t>
            </w:r>
          </w:p>
          <w:p w14:paraId="4A971CAC" w14:textId="77777777" w:rsidR="00C1589D" w:rsidRPr="006356B0" w:rsidRDefault="00C1589D" w:rsidP="00DF7F5F">
            <w:pPr>
              <w:widowControl w:val="0"/>
              <w:jc w:val="center"/>
              <w:rPr>
                <w:i/>
                <w:sz w:val="22"/>
                <w:szCs w:val="22"/>
              </w:rPr>
            </w:pPr>
          </w:p>
        </w:tc>
        <w:tc>
          <w:tcPr>
            <w:tcW w:w="1574" w:type="pct"/>
            <w:vAlign w:val="center"/>
          </w:tcPr>
          <w:p w14:paraId="2233D8B0" w14:textId="77777777" w:rsidR="00C1589D" w:rsidRPr="006356B0" w:rsidRDefault="00C1589D" w:rsidP="00DF7F5F">
            <w:pPr>
              <w:widowControl w:val="0"/>
              <w:jc w:val="center"/>
              <w:rPr>
                <w:sz w:val="22"/>
                <w:szCs w:val="22"/>
              </w:rPr>
            </w:pPr>
            <w:r w:rsidRPr="006356B0">
              <w:rPr>
                <w:sz w:val="22"/>
                <w:szCs w:val="22"/>
              </w:rPr>
              <w:t>Наименование</w:t>
            </w:r>
          </w:p>
          <w:p w14:paraId="3A0CA87C" w14:textId="77777777" w:rsidR="00C1589D" w:rsidRPr="006356B0" w:rsidRDefault="00C1589D" w:rsidP="00DF7F5F">
            <w:pPr>
              <w:widowControl w:val="0"/>
              <w:jc w:val="center"/>
              <w:rPr>
                <w:sz w:val="22"/>
                <w:szCs w:val="22"/>
              </w:rPr>
            </w:pPr>
            <w:r w:rsidRPr="006356B0">
              <w:rPr>
                <w:sz w:val="22"/>
                <w:szCs w:val="22"/>
              </w:rPr>
              <w:t>ИСС</w:t>
            </w:r>
          </w:p>
        </w:tc>
        <w:tc>
          <w:tcPr>
            <w:tcW w:w="855" w:type="pct"/>
            <w:vAlign w:val="center"/>
          </w:tcPr>
          <w:p w14:paraId="12A88101" w14:textId="77777777" w:rsidR="00C1589D" w:rsidRPr="006356B0" w:rsidRDefault="00C1589D" w:rsidP="00DF7F5F">
            <w:pPr>
              <w:widowControl w:val="0"/>
              <w:jc w:val="center"/>
              <w:rPr>
                <w:sz w:val="22"/>
                <w:szCs w:val="22"/>
              </w:rPr>
            </w:pPr>
            <w:r w:rsidRPr="006356B0">
              <w:rPr>
                <w:sz w:val="22"/>
                <w:szCs w:val="22"/>
              </w:rPr>
              <w:t>Количество серверов</w:t>
            </w:r>
          </w:p>
        </w:tc>
        <w:tc>
          <w:tcPr>
            <w:tcW w:w="936" w:type="pct"/>
            <w:vAlign w:val="center"/>
          </w:tcPr>
          <w:p w14:paraId="6569C2AD" w14:textId="77777777" w:rsidR="00C1589D" w:rsidRPr="006356B0" w:rsidRDefault="00C1589D" w:rsidP="00DF7F5F">
            <w:pPr>
              <w:widowControl w:val="0"/>
              <w:jc w:val="center"/>
              <w:rPr>
                <w:sz w:val="22"/>
                <w:szCs w:val="22"/>
              </w:rPr>
            </w:pPr>
            <w:r w:rsidRPr="006356B0">
              <w:rPr>
                <w:sz w:val="22"/>
                <w:szCs w:val="22"/>
              </w:rPr>
              <w:t>Количество пользовательских рабочих мест*</w:t>
            </w:r>
          </w:p>
        </w:tc>
        <w:tc>
          <w:tcPr>
            <w:tcW w:w="931" w:type="pct"/>
            <w:vAlign w:val="center"/>
          </w:tcPr>
          <w:p w14:paraId="255E5359" w14:textId="77777777" w:rsidR="00C1589D" w:rsidRPr="006356B0" w:rsidRDefault="00C1589D" w:rsidP="00DF7F5F">
            <w:pPr>
              <w:widowControl w:val="0"/>
              <w:jc w:val="center"/>
              <w:rPr>
                <w:sz w:val="22"/>
                <w:szCs w:val="22"/>
              </w:rPr>
            </w:pPr>
            <w:r w:rsidRPr="006356B0">
              <w:rPr>
                <w:sz w:val="22"/>
                <w:szCs w:val="22"/>
              </w:rPr>
              <w:t>Срок сопровождения</w:t>
            </w:r>
          </w:p>
        </w:tc>
      </w:tr>
      <w:bookmarkEnd w:id="2"/>
      <w:tr w:rsidR="00C1589D" w:rsidRPr="006356B0" w14:paraId="20E7F0EF" w14:textId="1168F495" w:rsidTr="00C1589D">
        <w:tc>
          <w:tcPr>
            <w:tcW w:w="256" w:type="pct"/>
          </w:tcPr>
          <w:p w14:paraId="62B7E0CF" w14:textId="7A48D3EC" w:rsidR="00C1589D" w:rsidRPr="006356B0" w:rsidRDefault="00C1589D" w:rsidP="0030501A">
            <w:pPr>
              <w:widowControl w:val="0"/>
              <w:jc w:val="center"/>
              <w:rPr>
                <w:iCs/>
                <w:sz w:val="22"/>
                <w:szCs w:val="22"/>
              </w:rPr>
            </w:pPr>
            <w:r>
              <w:rPr>
                <w:iCs/>
                <w:sz w:val="22"/>
                <w:szCs w:val="22"/>
              </w:rPr>
              <w:t>1</w:t>
            </w:r>
          </w:p>
        </w:tc>
        <w:tc>
          <w:tcPr>
            <w:tcW w:w="447" w:type="pct"/>
          </w:tcPr>
          <w:p w14:paraId="43385CEF" w14:textId="1C60B635" w:rsidR="00C1589D" w:rsidRPr="006356B0" w:rsidRDefault="00C1589D" w:rsidP="0030501A">
            <w:pPr>
              <w:widowControl w:val="0"/>
              <w:rPr>
                <w:iCs/>
                <w:sz w:val="22"/>
                <w:szCs w:val="22"/>
              </w:rPr>
            </w:pPr>
            <w:r w:rsidRPr="006356B0">
              <w:rPr>
                <w:iCs/>
                <w:sz w:val="22"/>
                <w:szCs w:val="22"/>
              </w:rPr>
              <w:t>89621</w:t>
            </w:r>
          </w:p>
        </w:tc>
        <w:tc>
          <w:tcPr>
            <w:tcW w:w="1574" w:type="pct"/>
          </w:tcPr>
          <w:p w14:paraId="645220B4" w14:textId="453ABE75" w:rsidR="00C1589D" w:rsidRPr="006356B0" w:rsidRDefault="00C1589D" w:rsidP="0030501A">
            <w:pPr>
              <w:widowControl w:val="0"/>
              <w:jc w:val="center"/>
              <w:rPr>
                <w:iCs/>
                <w:sz w:val="22"/>
                <w:szCs w:val="22"/>
              </w:rPr>
            </w:pPr>
            <w:r w:rsidRPr="006356B0">
              <w:rPr>
                <w:iCs/>
                <w:sz w:val="22"/>
                <w:szCs w:val="22"/>
              </w:rPr>
              <w:t>«Техэксперт. Помощник проектировщика»</w:t>
            </w:r>
          </w:p>
        </w:tc>
        <w:tc>
          <w:tcPr>
            <w:tcW w:w="855" w:type="pct"/>
          </w:tcPr>
          <w:p w14:paraId="3DBD781A" w14:textId="79A978F9" w:rsidR="00C1589D" w:rsidRPr="006356B0" w:rsidRDefault="00C1589D" w:rsidP="0030501A">
            <w:pPr>
              <w:widowControl w:val="0"/>
              <w:jc w:val="center"/>
              <w:rPr>
                <w:iCs/>
                <w:sz w:val="22"/>
                <w:szCs w:val="22"/>
              </w:rPr>
            </w:pPr>
            <w:r w:rsidRPr="006356B0">
              <w:rPr>
                <w:iCs/>
                <w:sz w:val="22"/>
                <w:szCs w:val="22"/>
              </w:rPr>
              <w:t>1 сет. ресурс Исполнителя</w:t>
            </w:r>
          </w:p>
        </w:tc>
        <w:tc>
          <w:tcPr>
            <w:tcW w:w="936" w:type="pct"/>
          </w:tcPr>
          <w:p w14:paraId="28B547B3" w14:textId="5D76DD81" w:rsidR="00C1589D" w:rsidRPr="006356B0" w:rsidRDefault="00C1589D" w:rsidP="00DF7F5F">
            <w:pPr>
              <w:widowControl w:val="0"/>
              <w:jc w:val="center"/>
              <w:rPr>
                <w:iCs/>
                <w:sz w:val="22"/>
                <w:szCs w:val="22"/>
              </w:rPr>
            </w:pPr>
            <w:r>
              <w:rPr>
                <w:iCs/>
                <w:sz w:val="22"/>
                <w:szCs w:val="22"/>
              </w:rPr>
              <w:t>5</w:t>
            </w:r>
          </w:p>
        </w:tc>
        <w:tc>
          <w:tcPr>
            <w:tcW w:w="931" w:type="pct"/>
          </w:tcPr>
          <w:p w14:paraId="4D8C7817" w14:textId="209845B2" w:rsidR="00C1589D" w:rsidRPr="006356B0" w:rsidRDefault="00C1589D" w:rsidP="0030501A">
            <w:pPr>
              <w:jc w:val="center"/>
              <w:rPr>
                <w:iCs/>
                <w:sz w:val="22"/>
                <w:szCs w:val="22"/>
              </w:rPr>
            </w:pPr>
            <w:r w:rsidRPr="006356B0">
              <w:rPr>
                <w:iCs/>
                <w:sz w:val="22"/>
                <w:szCs w:val="22"/>
              </w:rPr>
              <w:t>12 месяцев</w:t>
            </w:r>
          </w:p>
        </w:tc>
      </w:tr>
      <w:tr w:rsidR="00C1589D" w:rsidRPr="006356B0" w14:paraId="67418F2D" w14:textId="77777777" w:rsidTr="00C1589D">
        <w:tc>
          <w:tcPr>
            <w:tcW w:w="256" w:type="pct"/>
          </w:tcPr>
          <w:p w14:paraId="7E3B0C2C" w14:textId="0E0A6C74" w:rsidR="00C1589D" w:rsidRPr="006356B0" w:rsidRDefault="00C1589D" w:rsidP="0030501A">
            <w:pPr>
              <w:widowControl w:val="0"/>
              <w:jc w:val="center"/>
              <w:rPr>
                <w:iCs/>
                <w:sz w:val="22"/>
                <w:szCs w:val="22"/>
              </w:rPr>
            </w:pPr>
            <w:r>
              <w:rPr>
                <w:iCs/>
                <w:sz w:val="22"/>
                <w:szCs w:val="22"/>
              </w:rPr>
              <w:t>2</w:t>
            </w:r>
          </w:p>
        </w:tc>
        <w:tc>
          <w:tcPr>
            <w:tcW w:w="447" w:type="pct"/>
          </w:tcPr>
          <w:p w14:paraId="3A4EF756" w14:textId="16DEBCA9" w:rsidR="00C1589D" w:rsidRPr="006356B0" w:rsidRDefault="00C1589D" w:rsidP="0030501A">
            <w:pPr>
              <w:widowControl w:val="0"/>
              <w:rPr>
                <w:iCs/>
                <w:sz w:val="22"/>
                <w:szCs w:val="22"/>
              </w:rPr>
            </w:pPr>
            <w:r w:rsidRPr="006356B0">
              <w:rPr>
                <w:iCs/>
                <w:sz w:val="22"/>
                <w:szCs w:val="22"/>
              </w:rPr>
              <w:t>85512</w:t>
            </w:r>
          </w:p>
        </w:tc>
        <w:tc>
          <w:tcPr>
            <w:tcW w:w="1574" w:type="pct"/>
          </w:tcPr>
          <w:p w14:paraId="027361C2" w14:textId="79F84ED2" w:rsidR="00C1589D" w:rsidRPr="006356B0" w:rsidRDefault="00C1589D" w:rsidP="0030501A">
            <w:pPr>
              <w:widowControl w:val="0"/>
              <w:jc w:val="center"/>
              <w:rPr>
                <w:iCs/>
                <w:sz w:val="22"/>
                <w:szCs w:val="22"/>
              </w:rPr>
            </w:pPr>
            <w:r w:rsidRPr="006356B0">
              <w:rPr>
                <w:iCs/>
                <w:sz w:val="22"/>
                <w:szCs w:val="22"/>
              </w:rPr>
              <w:t>«Стройтехнолог»</w:t>
            </w:r>
          </w:p>
        </w:tc>
        <w:tc>
          <w:tcPr>
            <w:tcW w:w="855" w:type="pct"/>
          </w:tcPr>
          <w:p w14:paraId="1F79F5D8" w14:textId="45F4CDAB" w:rsidR="00C1589D" w:rsidRPr="006356B0" w:rsidRDefault="00C1589D" w:rsidP="0030501A">
            <w:pPr>
              <w:widowControl w:val="0"/>
              <w:jc w:val="center"/>
              <w:rPr>
                <w:iCs/>
                <w:sz w:val="22"/>
                <w:szCs w:val="22"/>
              </w:rPr>
            </w:pPr>
            <w:r w:rsidRPr="006356B0">
              <w:rPr>
                <w:iCs/>
                <w:sz w:val="22"/>
                <w:szCs w:val="22"/>
              </w:rPr>
              <w:t>1 сет. ресурс Исполнителя</w:t>
            </w:r>
          </w:p>
        </w:tc>
        <w:tc>
          <w:tcPr>
            <w:tcW w:w="936" w:type="pct"/>
          </w:tcPr>
          <w:p w14:paraId="24D912F3" w14:textId="462E4346" w:rsidR="00C1589D" w:rsidRPr="006356B0" w:rsidRDefault="00C1589D" w:rsidP="00DF7F5F">
            <w:pPr>
              <w:widowControl w:val="0"/>
              <w:jc w:val="center"/>
              <w:rPr>
                <w:iCs/>
                <w:sz w:val="22"/>
                <w:szCs w:val="22"/>
              </w:rPr>
            </w:pPr>
            <w:r>
              <w:rPr>
                <w:iCs/>
                <w:sz w:val="22"/>
                <w:szCs w:val="22"/>
              </w:rPr>
              <w:t>5</w:t>
            </w:r>
          </w:p>
        </w:tc>
        <w:tc>
          <w:tcPr>
            <w:tcW w:w="931" w:type="pct"/>
          </w:tcPr>
          <w:p w14:paraId="36B8B697" w14:textId="48792702" w:rsidR="00C1589D" w:rsidRPr="006356B0" w:rsidRDefault="00C1589D" w:rsidP="0030501A">
            <w:pPr>
              <w:jc w:val="center"/>
              <w:rPr>
                <w:iCs/>
                <w:sz w:val="22"/>
                <w:szCs w:val="22"/>
              </w:rPr>
            </w:pPr>
            <w:r w:rsidRPr="006356B0">
              <w:rPr>
                <w:iCs/>
                <w:sz w:val="22"/>
                <w:szCs w:val="22"/>
              </w:rPr>
              <w:t>12 месяцев</w:t>
            </w:r>
          </w:p>
        </w:tc>
      </w:tr>
      <w:tr w:rsidR="00C1589D" w:rsidRPr="006356B0" w14:paraId="22AF0F0B" w14:textId="77777777" w:rsidTr="00C1589D">
        <w:tc>
          <w:tcPr>
            <w:tcW w:w="256" w:type="pct"/>
          </w:tcPr>
          <w:p w14:paraId="4C47AFB2" w14:textId="40EF4867" w:rsidR="00C1589D" w:rsidRPr="006356B0" w:rsidRDefault="00C1589D" w:rsidP="0030501A">
            <w:pPr>
              <w:widowControl w:val="0"/>
              <w:jc w:val="center"/>
              <w:rPr>
                <w:iCs/>
                <w:sz w:val="22"/>
                <w:szCs w:val="22"/>
              </w:rPr>
            </w:pPr>
            <w:r>
              <w:rPr>
                <w:iCs/>
                <w:sz w:val="22"/>
                <w:szCs w:val="22"/>
              </w:rPr>
              <w:t>3</w:t>
            </w:r>
          </w:p>
        </w:tc>
        <w:tc>
          <w:tcPr>
            <w:tcW w:w="447" w:type="pct"/>
          </w:tcPr>
          <w:p w14:paraId="752C1AC6" w14:textId="2317E14A" w:rsidR="00C1589D" w:rsidRPr="006356B0" w:rsidRDefault="00C1589D" w:rsidP="0030501A">
            <w:pPr>
              <w:widowControl w:val="0"/>
              <w:rPr>
                <w:iCs/>
                <w:sz w:val="22"/>
                <w:szCs w:val="22"/>
              </w:rPr>
            </w:pPr>
            <w:r w:rsidRPr="006356B0">
              <w:rPr>
                <w:iCs/>
                <w:sz w:val="22"/>
                <w:szCs w:val="22"/>
              </w:rPr>
              <w:t>80872</w:t>
            </w:r>
          </w:p>
        </w:tc>
        <w:tc>
          <w:tcPr>
            <w:tcW w:w="1574" w:type="pct"/>
          </w:tcPr>
          <w:p w14:paraId="380C1956" w14:textId="662A9AD7" w:rsidR="00C1589D" w:rsidRPr="006356B0" w:rsidRDefault="00C1589D" w:rsidP="0030501A">
            <w:pPr>
              <w:widowControl w:val="0"/>
              <w:jc w:val="center"/>
              <w:rPr>
                <w:iCs/>
                <w:sz w:val="22"/>
                <w:szCs w:val="22"/>
              </w:rPr>
            </w:pPr>
            <w:r w:rsidRPr="006356B0">
              <w:rPr>
                <w:iCs/>
                <w:sz w:val="22"/>
                <w:szCs w:val="22"/>
              </w:rPr>
              <w:t>«Типовая проектная документация. Здания, сооружения, конструкции и узлы»</w:t>
            </w:r>
          </w:p>
        </w:tc>
        <w:tc>
          <w:tcPr>
            <w:tcW w:w="855" w:type="pct"/>
          </w:tcPr>
          <w:p w14:paraId="4334D860" w14:textId="0B830479" w:rsidR="00C1589D" w:rsidRPr="006356B0" w:rsidRDefault="00C1589D" w:rsidP="0030501A">
            <w:pPr>
              <w:widowControl w:val="0"/>
              <w:jc w:val="center"/>
              <w:rPr>
                <w:iCs/>
                <w:sz w:val="22"/>
                <w:szCs w:val="22"/>
              </w:rPr>
            </w:pPr>
            <w:r w:rsidRPr="006356B0">
              <w:rPr>
                <w:iCs/>
                <w:sz w:val="22"/>
                <w:szCs w:val="22"/>
              </w:rPr>
              <w:t>1 сет. ресурс Исполнителя</w:t>
            </w:r>
          </w:p>
        </w:tc>
        <w:tc>
          <w:tcPr>
            <w:tcW w:w="936" w:type="pct"/>
          </w:tcPr>
          <w:p w14:paraId="5D5DB670" w14:textId="28CC78A9" w:rsidR="00C1589D" w:rsidRPr="006356B0" w:rsidRDefault="00C1589D" w:rsidP="00DF7F5F">
            <w:pPr>
              <w:widowControl w:val="0"/>
              <w:jc w:val="center"/>
              <w:rPr>
                <w:iCs/>
                <w:sz w:val="22"/>
                <w:szCs w:val="22"/>
              </w:rPr>
            </w:pPr>
            <w:r>
              <w:rPr>
                <w:iCs/>
                <w:sz w:val="22"/>
                <w:szCs w:val="22"/>
              </w:rPr>
              <w:t>5</w:t>
            </w:r>
          </w:p>
        </w:tc>
        <w:tc>
          <w:tcPr>
            <w:tcW w:w="931" w:type="pct"/>
          </w:tcPr>
          <w:p w14:paraId="6F2CBF2D" w14:textId="4917351E" w:rsidR="00C1589D" w:rsidRPr="006356B0" w:rsidRDefault="00C1589D" w:rsidP="0030501A">
            <w:pPr>
              <w:jc w:val="center"/>
              <w:rPr>
                <w:iCs/>
                <w:sz w:val="22"/>
                <w:szCs w:val="22"/>
              </w:rPr>
            </w:pPr>
            <w:r w:rsidRPr="006356B0">
              <w:rPr>
                <w:iCs/>
                <w:sz w:val="22"/>
                <w:szCs w:val="22"/>
              </w:rPr>
              <w:t>12 месяцев</w:t>
            </w:r>
          </w:p>
        </w:tc>
      </w:tr>
      <w:tr w:rsidR="00C1589D" w:rsidRPr="006356B0" w14:paraId="6264580E" w14:textId="77777777" w:rsidTr="00C1589D">
        <w:tc>
          <w:tcPr>
            <w:tcW w:w="256" w:type="pct"/>
          </w:tcPr>
          <w:p w14:paraId="0C76217B" w14:textId="36B95BFA" w:rsidR="00C1589D" w:rsidRPr="006356B0" w:rsidRDefault="00C1589D" w:rsidP="0030501A">
            <w:pPr>
              <w:widowControl w:val="0"/>
              <w:jc w:val="center"/>
              <w:rPr>
                <w:iCs/>
                <w:sz w:val="22"/>
                <w:szCs w:val="22"/>
              </w:rPr>
            </w:pPr>
            <w:r>
              <w:rPr>
                <w:iCs/>
                <w:sz w:val="22"/>
                <w:szCs w:val="22"/>
              </w:rPr>
              <w:t>4</w:t>
            </w:r>
          </w:p>
        </w:tc>
        <w:tc>
          <w:tcPr>
            <w:tcW w:w="447" w:type="pct"/>
          </w:tcPr>
          <w:p w14:paraId="2AEF2BE6" w14:textId="1A5D90C0" w:rsidR="00C1589D" w:rsidRPr="006356B0" w:rsidRDefault="00C1589D" w:rsidP="0030501A">
            <w:pPr>
              <w:widowControl w:val="0"/>
              <w:rPr>
                <w:iCs/>
                <w:sz w:val="22"/>
                <w:szCs w:val="22"/>
              </w:rPr>
            </w:pPr>
            <w:r w:rsidRPr="006356B0">
              <w:rPr>
                <w:iCs/>
                <w:sz w:val="22"/>
                <w:szCs w:val="22"/>
              </w:rPr>
              <w:t>88811</w:t>
            </w:r>
          </w:p>
        </w:tc>
        <w:tc>
          <w:tcPr>
            <w:tcW w:w="1574" w:type="pct"/>
          </w:tcPr>
          <w:p w14:paraId="3473E395" w14:textId="1286C8DB" w:rsidR="00C1589D" w:rsidRPr="006356B0" w:rsidRDefault="00C1589D" w:rsidP="0030501A">
            <w:pPr>
              <w:widowControl w:val="0"/>
              <w:jc w:val="center"/>
              <w:rPr>
                <w:iCs/>
                <w:sz w:val="22"/>
                <w:szCs w:val="22"/>
              </w:rPr>
            </w:pPr>
            <w:r w:rsidRPr="006356B0">
              <w:rPr>
                <w:iCs/>
                <w:sz w:val="22"/>
                <w:szCs w:val="22"/>
              </w:rPr>
              <w:t>«Типовая проектная документация. Инженерные сети»</w:t>
            </w:r>
          </w:p>
        </w:tc>
        <w:tc>
          <w:tcPr>
            <w:tcW w:w="855" w:type="pct"/>
          </w:tcPr>
          <w:p w14:paraId="5CEE9A7A" w14:textId="57D42863" w:rsidR="00C1589D" w:rsidRPr="006356B0" w:rsidRDefault="00C1589D" w:rsidP="0030501A">
            <w:pPr>
              <w:widowControl w:val="0"/>
              <w:jc w:val="center"/>
              <w:rPr>
                <w:iCs/>
                <w:sz w:val="22"/>
                <w:szCs w:val="22"/>
              </w:rPr>
            </w:pPr>
            <w:r w:rsidRPr="006356B0">
              <w:rPr>
                <w:iCs/>
                <w:sz w:val="22"/>
                <w:szCs w:val="22"/>
              </w:rPr>
              <w:t>1 сет. ресурс Исполнителя</w:t>
            </w:r>
          </w:p>
        </w:tc>
        <w:tc>
          <w:tcPr>
            <w:tcW w:w="936" w:type="pct"/>
          </w:tcPr>
          <w:p w14:paraId="48A921DF" w14:textId="276E245A" w:rsidR="00C1589D" w:rsidRPr="006356B0" w:rsidRDefault="00C1589D" w:rsidP="00DF7F5F">
            <w:pPr>
              <w:widowControl w:val="0"/>
              <w:jc w:val="center"/>
              <w:rPr>
                <w:iCs/>
                <w:sz w:val="22"/>
                <w:szCs w:val="22"/>
              </w:rPr>
            </w:pPr>
            <w:r>
              <w:rPr>
                <w:iCs/>
                <w:sz w:val="22"/>
                <w:szCs w:val="22"/>
              </w:rPr>
              <w:t>5</w:t>
            </w:r>
          </w:p>
        </w:tc>
        <w:tc>
          <w:tcPr>
            <w:tcW w:w="931" w:type="pct"/>
          </w:tcPr>
          <w:p w14:paraId="1B8542E7" w14:textId="0254E8B9" w:rsidR="00C1589D" w:rsidRPr="006356B0" w:rsidRDefault="00C1589D" w:rsidP="0030501A">
            <w:pPr>
              <w:jc w:val="center"/>
              <w:rPr>
                <w:iCs/>
                <w:sz w:val="22"/>
                <w:szCs w:val="22"/>
              </w:rPr>
            </w:pPr>
            <w:r w:rsidRPr="006356B0">
              <w:rPr>
                <w:iCs/>
                <w:sz w:val="22"/>
                <w:szCs w:val="22"/>
              </w:rPr>
              <w:t>12 месяцев</w:t>
            </w:r>
          </w:p>
        </w:tc>
      </w:tr>
      <w:tr w:rsidR="00C1589D" w:rsidRPr="006356B0" w14:paraId="0A1F4E85" w14:textId="77777777" w:rsidTr="00C1589D">
        <w:tc>
          <w:tcPr>
            <w:tcW w:w="256" w:type="pct"/>
          </w:tcPr>
          <w:p w14:paraId="679100AD" w14:textId="000A6762" w:rsidR="00C1589D" w:rsidRPr="006356B0" w:rsidRDefault="00C1589D" w:rsidP="0030501A">
            <w:pPr>
              <w:widowControl w:val="0"/>
              <w:jc w:val="center"/>
              <w:rPr>
                <w:iCs/>
                <w:sz w:val="22"/>
                <w:szCs w:val="22"/>
              </w:rPr>
            </w:pPr>
            <w:r>
              <w:rPr>
                <w:iCs/>
                <w:sz w:val="22"/>
                <w:szCs w:val="22"/>
              </w:rPr>
              <w:t>5</w:t>
            </w:r>
          </w:p>
        </w:tc>
        <w:tc>
          <w:tcPr>
            <w:tcW w:w="447" w:type="pct"/>
          </w:tcPr>
          <w:p w14:paraId="40D3CB08" w14:textId="4654BC73" w:rsidR="00C1589D" w:rsidRPr="006356B0" w:rsidRDefault="00C1589D" w:rsidP="0030501A">
            <w:pPr>
              <w:widowControl w:val="0"/>
              <w:rPr>
                <w:iCs/>
                <w:sz w:val="22"/>
                <w:szCs w:val="22"/>
              </w:rPr>
            </w:pPr>
            <w:r w:rsidRPr="006356B0">
              <w:rPr>
                <w:iCs/>
                <w:sz w:val="22"/>
                <w:szCs w:val="22"/>
              </w:rPr>
              <w:t>75005</w:t>
            </w:r>
          </w:p>
        </w:tc>
        <w:tc>
          <w:tcPr>
            <w:tcW w:w="1574" w:type="pct"/>
          </w:tcPr>
          <w:p w14:paraId="1820D81C" w14:textId="3BCE528E" w:rsidR="00C1589D" w:rsidRPr="006356B0" w:rsidRDefault="00C1589D" w:rsidP="0030501A">
            <w:pPr>
              <w:widowControl w:val="0"/>
              <w:jc w:val="center"/>
              <w:rPr>
                <w:iCs/>
                <w:sz w:val="22"/>
                <w:szCs w:val="22"/>
              </w:rPr>
            </w:pPr>
            <w:r w:rsidRPr="006356B0">
              <w:rPr>
                <w:iCs/>
                <w:sz w:val="22"/>
                <w:szCs w:val="22"/>
              </w:rPr>
              <w:t>«Техэксперт: Охрана труда»</w:t>
            </w:r>
          </w:p>
        </w:tc>
        <w:tc>
          <w:tcPr>
            <w:tcW w:w="855" w:type="pct"/>
          </w:tcPr>
          <w:p w14:paraId="3F0F7AB8" w14:textId="7541F610" w:rsidR="00C1589D" w:rsidRPr="006356B0" w:rsidRDefault="00C1589D" w:rsidP="0030501A">
            <w:pPr>
              <w:widowControl w:val="0"/>
              <w:jc w:val="center"/>
              <w:rPr>
                <w:iCs/>
                <w:sz w:val="22"/>
                <w:szCs w:val="22"/>
              </w:rPr>
            </w:pPr>
            <w:r w:rsidRPr="006356B0">
              <w:rPr>
                <w:iCs/>
                <w:sz w:val="22"/>
                <w:szCs w:val="22"/>
              </w:rPr>
              <w:t>1 сет.</w:t>
            </w:r>
            <w:r w:rsidRPr="006356B0">
              <w:rPr>
                <w:iCs/>
                <w:sz w:val="22"/>
                <w:szCs w:val="22"/>
                <w:lang w:val="en-US"/>
              </w:rPr>
              <w:t xml:space="preserve"> </w:t>
            </w:r>
            <w:r w:rsidRPr="006356B0">
              <w:rPr>
                <w:iCs/>
                <w:sz w:val="22"/>
                <w:szCs w:val="22"/>
              </w:rPr>
              <w:t>ресурс Исполнителя</w:t>
            </w:r>
          </w:p>
        </w:tc>
        <w:tc>
          <w:tcPr>
            <w:tcW w:w="936" w:type="pct"/>
          </w:tcPr>
          <w:p w14:paraId="4FE3C8CC" w14:textId="79FB8FB0" w:rsidR="00C1589D" w:rsidRPr="006356B0" w:rsidRDefault="00C1589D" w:rsidP="00DF7F5F">
            <w:pPr>
              <w:widowControl w:val="0"/>
              <w:jc w:val="center"/>
              <w:rPr>
                <w:iCs/>
                <w:sz w:val="22"/>
                <w:szCs w:val="22"/>
              </w:rPr>
            </w:pPr>
            <w:r>
              <w:rPr>
                <w:iCs/>
                <w:sz w:val="22"/>
                <w:szCs w:val="22"/>
              </w:rPr>
              <w:t>5</w:t>
            </w:r>
          </w:p>
        </w:tc>
        <w:tc>
          <w:tcPr>
            <w:tcW w:w="931" w:type="pct"/>
          </w:tcPr>
          <w:p w14:paraId="709B1FC9" w14:textId="03C79AEF" w:rsidR="00C1589D" w:rsidRPr="006356B0" w:rsidRDefault="00C1589D" w:rsidP="0030501A">
            <w:pPr>
              <w:jc w:val="center"/>
              <w:rPr>
                <w:iCs/>
                <w:sz w:val="22"/>
                <w:szCs w:val="22"/>
              </w:rPr>
            </w:pPr>
            <w:r w:rsidRPr="006356B0">
              <w:rPr>
                <w:iCs/>
                <w:sz w:val="22"/>
                <w:szCs w:val="22"/>
              </w:rPr>
              <w:t>12 месяцев</w:t>
            </w:r>
          </w:p>
        </w:tc>
      </w:tr>
      <w:tr w:rsidR="00C1589D" w:rsidRPr="006356B0" w14:paraId="166B0B59" w14:textId="5D92C98E" w:rsidTr="00C1589D">
        <w:tc>
          <w:tcPr>
            <w:tcW w:w="256" w:type="pct"/>
          </w:tcPr>
          <w:p w14:paraId="7D12CDD9" w14:textId="091C746D" w:rsidR="00C1589D" w:rsidRPr="006356B0" w:rsidRDefault="00C1589D" w:rsidP="00C1589D">
            <w:pPr>
              <w:widowControl w:val="0"/>
              <w:jc w:val="center"/>
              <w:rPr>
                <w:iCs/>
                <w:sz w:val="22"/>
                <w:szCs w:val="22"/>
                <w:highlight w:val="lightGray"/>
              </w:rPr>
            </w:pPr>
            <w:r>
              <w:rPr>
                <w:iCs/>
                <w:sz w:val="22"/>
                <w:szCs w:val="22"/>
              </w:rPr>
              <w:t>6</w:t>
            </w:r>
          </w:p>
        </w:tc>
        <w:tc>
          <w:tcPr>
            <w:tcW w:w="447" w:type="pct"/>
          </w:tcPr>
          <w:p w14:paraId="556FF38B" w14:textId="77777777" w:rsidR="00C1589D" w:rsidRPr="006356B0" w:rsidRDefault="00C1589D" w:rsidP="0030501A">
            <w:pPr>
              <w:widowControl w:val="0"/>
              <w:rPr>
                <w:iCs/>
                <w:sz w:val="22"/>
                <w:szCs w:val="22"/>
              </w:rPr>
            </w:pPr>
            <w:r w:rsidRPr="006356B0">
              <w:rPr>
                <w:iCs/>
                <w:sz w:val="22"/>
                <w:szCs w:val="22"/>
              </w:rPr>
              <w:t>87211</w:t>
            </w:r>
          </w:p>
        </w:tc>
        <w:tc>
          <w:tcPr>
            <w:tcW w:w="1574" w:type="pct"/>
          </w:tcPr>
          <w:p w14:paraId="42DF031F" w14:textId="77777777" w:rsidR="00C1589D" w:rsidRPr="006356B0" w:rsidRDefault="00C1589D" w:rsidP="0030501A">
            <w:pPr>
              <w:widowControl w:val="0"/>
              <w:jc w:val="center"/>
              <w:rPr>
                <w:iCs/>
                <w:sz w:val="22"/>
                <w:szCs w:val="22"/>
              </w:rPr>
            </w:pPr>
            <w:r w:rsidRPr="006356B0">
              <w:rPr>
                <w:iCs/>
                <w:sz w:val="22"/>
                <w:szCs w:val="22"/>
              </w:rPr>
              <w:t>«Техэксперт: Пожарная безопасность»</w:t>
            </w:r>
          </w:p>
        </w:tc>
        <w:tc>
          <w:tcPr>
            <w:tcW w:w="855" w:type="pct"/>
          </w:tcPr>
          <w:p w14:paraId="00879E1F" w14:textId="77777777" w:rsidR="00C1589D" w:rsidRPr="006356B0" w:rsidRDefault="00C1589D" w:rsidP="0030501A">
            <w:pPr>
              <w:widowControl w:val="0"/>
              <w:jc w:val="center"/>
              <w:rPr>
                <w:iCs/>
                <w:sz w:val="22"/>
                <w:szCs w:val="22"/>
              </w:rPr>
            </w:pPr>
            <w:r w:rsidRPr="006356B0">
              <w:rPr>
                <w:iCs/>
                <w:sz w:val="22"/>
                <w:szCs w:val="22"/>
              </w:rPr>
              <w:t>1 сет. ресурс Исполнителя</w:t>
            </w:r>
          </w:p>
        </w:tc>
        <w:tc>
          <w:tcPr>
            <w:tcW w:w="936" w:type="pct"/>
          </w:tcPr>
          <w:p w14:paraId="6DC9C747" w14:textId="7D2FC66E" w:rsidR="00C1589D" w:rsidRPr="006356B0" w:rsidRDefault="00C1589D" w:rsidP="00DF7F5F">
            <w:pPr>
              <w:widowControl w:val="0"/>
              <w:jc w:val="center"/>
              <w:rPr>
                <w:iCs/>
                <w:sz w:val="22"/>
                <w:szCs w:val="22"/>
              </w:rPr>
            </w:pPr>
            <w:r>
              <w:rPr>
                <w:iCs/>
                <w:sz w:val="22"/>
                <w:szCs w:val="22"/>
              </w:rPr>
              <w:t>5</w:t>
            </w:r>
          </w:p>
        </w:tc>
        <w:tc>
          <w:tcPr>
            <w:tcW w:w="931" w:type="pct"/>
          </w:tcPr>
          <w:p w14:paraId="70EEDB96" w14:textId="77777777" w:rsidR="00C1589D" w:rsidRPr="006356B0" w:rsidRDefault="00C1589D" w:rsidP="0030501A">
            <w:pPr>
              <w:jc w:val="center"/>
              <w:rPr>
                <w:iCs/>
                <w:sz w:val="22"/>
                <w:szCs w:val="22"/>
                <w:highlight w:val="lightGray"/>
              </w:rPr>
            </w:pPr>
            <w:r w:rsidRPr="006356B0">
              <w:rPr>
                <w:iCs/>
                <w:sz w:val="22"/>
                <w:szCs w:val="22"/>
              </w:rPr>
              <w:t>12 месяцев</w:t>
            </w:r>
          </w:p>
        </w:tc>
      </w:tr>
    </w:tbl>
    <w:p w14:paraId="39DAA918" w14:textId="77777777" w:rsidR="006356B0" w:rsidRPr="006356B0" w:rsidRDefault="006356B0" w:rsidP="006356B0">
      <w:pPr>
        <w:widowControl w:val="0"/>
        <w:jc w:val="both"/>
        <w:rPr>
          <w:sz w:val="22"/>
          <w:szCs w:val="22"/>
        </w:rPr>
      </w:pPr>
      <w:r w:rsidRPr="006356B0">
        <w:rPr>
          <w:sz w:val="22"/>
          <w:szCs w:val="22"/>
        </w:rPr>
        <w:t>* - за пользовательским рабочим местом технически в ИСС закрепляется лицензия на 24 часа</w:t>
      </w:r>
    </w:p>
    <w:p w14:paraId="1495C37B" w14:textId="77777777" w:rsidR="006356B0" w:rsidRPr="006356B0" w:rsidRDefault="006356B0" w:rsidP="006356B0">
      <w:pPr>
        <w:widowControl w:val="0"/>
        <w:numPr>
          <w:ilvl w:val="1"/>
          <w:numId w:val="6"/>
        </w:numPr>
        <w:jc w:val="both"/>
        <w:rPr>
          <w:sz w:val="22"/>
          <w:szCs w:val="22"/>
        </w:rPr>
      </w:pPr>
      <w:r w:rsidRPr="006356B0">
        <w:rPr>
          <w:sz w:val="22"/>
          <w:szCs w:val="22"/>
        </w:rPr>
        <w:t>Калькуляция стоимости и сроки оказания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648"/>
        <w:gridCol w:w="1979"/>
        <w:gridCol w:w="1979"/>
        <w:gridCol w:w="1975"/>
      </w:tblGrid>
      <w:tr w:rsidR="008569A5" w:rsidRPr="006356B0" w14:paraId="7D857D76" w14:textId="77777777" w:rsidTr="008569A5">
        <w:tc>
          <w:tcPr>
            <w:tcW w:w="275" w:type="pct"/>
            <w:vAlign w:val="center"/>
          </w:tcPr>
          <w:p w14:paraId="5078FD48" w14:textId="77777777" w:rsidR="008569A5" w:rsidRPr="006356B0" w:rsidRDefault="008569A5" w:rsidP="0030501A">
            <w:pPr>
              <w:jc w:val="center"/>
              <w:rPr>
                <w:sz w:val="22"/>
                <w:szCs w:val="22"/>
              </w:rPr>
            </w:pPr>
            <w:r w:rsidRPr="006356B0">
              <w:rPr>
                <w:sz w:val="22"/>
                <w:szCs w:val="22"/>
              </w:rPr>
              <w:t>№ п/п</w:t>
            </w:r>
          </w:p>
        </w:tc>
        <w:tc>
          <w:tcPr>
            <w:tcW w:w="1799" w:type="pct"/>
            <w:vAlign w:val="center"/>
          </w:tcPr>
          <w:p w14:paraId="4C998474" w14:textId="77777777" w:rsidR="008569A5" w:rsidRPr="006356B0" w:rsidRDefault="008569A5" w:rsidP="0030501A">
            <w:pPr>
              <w:jc w:val="center"/>
              <w:rPr>
                <w:sz w:val="22"/>
                <w:szCs w:val="22"/>
              </w:rPr>
            </w:pPr>
            <w:r w:rsidRPr="006356B0">
              <w:rPr>
                <w:sz w:val="22"/>
                <w:szCs w:val="22"/>
              </w:rPr>
              <w:t>Название услуг</w:t>
            </w:r>
          </w:p>
        </w:tc>
        <w:tc>
          <w:tcPr>
            <w:tcW w:w="976" w:type="pct"/>
            <w:vAlign w:val="center"/>
          </w:tcPr>
          <w:p w14:paraId="1AA2C5B8" w14:textId="4394863D" w:rsidR="008569A5" w:rsidRPr="006356B0" w:rsidRDefault="008569A5" w:rsidP="008569A5">
            <w:pPr>
              <w:jc w:val="center"/>
              <w:rPr>
                <w:sz w:val="22"/>
                <w:szCs w:val="22"/>
              </w:rPr>
            </w:pPr>
            <w:r>
              <w:rPr>
                <w:sz w:val="22"/>
                <w:szCs w:val="22"/>
              </w:rPr>
              <w:t>Объем услуг</w:t>
            </w:r>
          </w:p>
        </w:tc>
        <w:tc>
          <w:tcPr>
            <w:tcW w:w="976" w:type="pct"/>
          </w:tcPr>
          <w:p w14:paraId="387B330D" w14:textId="6FA7FD06" w:rsidR="008569A5" w:rsidRPr="006356B0" w:rsidRDefault="008569A5" w:rsidP="0030501A">
            <w:pPr>
              <w:jc w:val="center"/>
              <w:rPr>
                <w:sz w:val="22"/>
                <w:szCs w:val="22"/>
              </w:rPr>
            </w:pPr>
            <w:r w:rsidRPr="006356B0">
              <w:rPr>
                <w:sz w:val="22"/>
                <w:szCs w:val="22"/>
              </w:rPr>
              <w:t>Сроки оказания услуг</w:t>
            </w:r>
          </w:p>
        </w:tc>
        <w:tc>
          <w:tcPr>
            <w:tcW w:w="975" w:type="pct"/>
          </w:tcPr>
          <w:p w14:paraId="69625C8D" w14:textId="77777777" w:rsidR="008569A5" w:rsidRPr="006356B0" w:rsidRDefault="008569A5" w:rsidP="0030501A">
            <w:pPr>
              <w:jc w:val="center"/>
              <w:rPr>
                <w:sz w:val="22"/>
                <w:szCs w:val="22"/>
              </w:rPr>
            </w:pPr>
            <w:r w:rsidRPr="006356B0">
              <w:rPr>
                <w:sz w:val="22"/>
                <w:szCs w:val="22"/>
              </w:rPr>
              <w:t xml:space="preserve">Сумма, в руб. </w:t>
            </w:r>
          </w:p>
        </w:tc>
      </w:tr>
      <w:tr w:rsidR="008569A5" w:rsidRPr="006356B0" w14:paraId="3928940C" w14:textId="77777777" w:rsidTr="008569A5">
        <w:tc>
          <w:tcPr>
            <w:tcW w:w="275" w:type="pct"/>
          </w:tcPr>
          <w:p w14:paraId="052B1BD2" w14:textId="77777777" w:rsidR="008569A5" w:rsidRPr="006356B0" w:rsidRDefault="008569A5" w:rsidP="0030501A">
            <w:pPr>
              <w:jc w:val="center"/>
              <w:rPr>
                <w:sz w:val="22"/>
                <w:szCs w:val="22"/>
              </w:rPr>
            </w:pPr>
            <w:r w:rsidRPr="006356B0">
              <w:rPr>
                <w:sz w:val="22"/>
                <w:szCs w:val="22"/>
              </w:rPr>
              <w:t>1.</w:t>
            </w:r>
          </w:p>
        </w:tc>
        <w:tc>
          <w:tcPr>
            <w:tcW w:w="1799" w:type="pct"/>
          </w:tcPr>
          <w:p w14:paraId="61D6F5D1" w14:textId="77777777" w:rsidR="008569A5" w:rsidRPr="006356B0" w:rsidRDefault="008569A5" w:rsidP="0030501A">
            <w:pPr>
              <w:jc w:val="center"/>
              <w:rPr>
                <w:sz w:val="22"/>
                <w:szCs w:val="22"/>
              </w:rPr>
            </w:pPr>
            <w:r w:rsidRPr="006356B0">
              <w:rPr>
                <w:sz w:val="22"/>
                <w:szCs w:val="22"/>
              </w:rPr>
              <w:t>Сопровождение ИСС</w:t>
            </w:r>
          </w:p>
        </w:tc>
        <w:tc>
          <w:tcPr>
            <w:tcW w:w="976" w:type="pct"/>
          </w:tcPr>
          <w:p w14:paraId="05675EED" w14:textId="33EEB897" w:rsidR="008569A5" w:rsidRDefault="008569A5" w:rsidP="008569A5">
            <w:pPr>
              <w:jc w:val="center"/>
              <w:rPr>
                <w:iCs/>
                <w:sz w:val="22"/>
                <w:szCs w:val="22"/>
              </w:rPr>
            </w:pPr>
            <w:r>
              <w:rPr>
                <w:iCs/>
                <w:sz w:val="22"/>
                <w:szCs w:val="22"/>
              </w:rPr>
              <w:t>1 усл.ед.</w:t>
            </w:r>
          </w:p>
        </w:tc>
        <w:tc>
          <w:tcPr>
            <w:tcW w:w="976" w:type="pct"/>
          </w:tcPr>
          <w:p w14:paraId="0EA14B6A" w14:textId="1C26D57B" w:rsidR="008569A5" w:rsidRPr="006356B0" w:rsidRDefault="008569A5" w:rsidP="008569A5">
            <w:pPr>
              <w:jc w:val="center"/>
              <w:rPr>
                <w:iCs/>
                <w:sz w:val="22"/>
                <w:szCs w:val="22"/>
              </w:rPr>
            </w:pPr>
            <w:r>
              <w:rPr>
                <w:iCs/>
                <w:sz w:val="22"/>
                <w:szCs w:val="22"/>
              </w:rPr>
              <w:t xml:space="preserve">с даты заключения </w:t>
            </w:r>
            <w:bookmarkStart w:id="3" w:name="_GoBack"/>
            <w:bookmarkEnd w:id="3"/>
            <w:r>
              <w:rPr>
                <w:iCs/>
                <w:sz w:val="22"/>
                <w:szCs w:val="22"/>
              </w:rPr>
              <w:t xml:space="preserve">договора </w:t>
            </w:r>
            <w:r w:rsidR="00C1589D" w:rsidRPr="006356B0">
              <w:rPr>
                <w:bCs/>
                <w:iCs/>
                <w:sz w:val="22"/>
                <w:szCs w:val="22"/>
              </w:rPr>
              <w:t>в течение 12 месяцев с момента подписания Пользователем акта сдачи-приемки ИСС</w:t>
            </w:r>
          </w:p>
        </w:tc>
        <w:tc>
          <w:tcPr>
            <w:tcW w:w="975" w:type="pct"/>
          </w:tcPr>
          <w:p w14:paraId="5CD6D7FB" w14:textId="18CA3028" w:rsidR="008569A5" w:rsidRPr="006356B0" w:rsidRDefault="008569A5" w:rsidP="0030501A">
            <w:pPr>
              <w:rPr>
                <w:iCs/>
                <w:sz w:val="22"/>
                <w:szCs w:val="22"/>
              </w:rPr>
            </w:pPr>
          </w:p>
        </w:tc>
      </w:tr>
    </w:tbl>
    <w:p w14:paraId="23EAA690" w14:textId="77777777" w:rsidR="006356B0" w:rsidRPr="006356B0" w:rsidRDefault="006356B0" w:rsidP="006356B0">
      <w:pPr>
        <w:keepNext/>
        <w:autoSpaceDE/>
        <w:autoSpaceDN/>
        <w:spacing w:before="240" w:after="60"/>
        <w:jc w:val="both"/>
        <w:outlineLvl w:val="1"/>
        <w:rPr>
          <w:bCs/>
          <w:iCs/>
          <w:sz w:val="22"/>
          <w:szCs w:val="22"/>
          <w:lang w:eastAsia="x-none"/>
        </w:rPr>
      </w:pPr>
      <w:r w:rsidRPr="006356B0">
        <w:rPr>
          <w:bCs/>
          <w:iCs/>
          <w:sz w:val="22"/>
          <w:szCs w:val="22"/>
          <w:lang w:val="x-none" w:eastAsia="x-none"/>
        </w:rPr>
        <w:t xml:space="preserve">           </w:t>
      </w:r>
      <w:r w:rsidRPr="006356B0">
        <w:rPr>
          <w:bCs/>
          <w:iCs/>
          <w:sz w:val="22"/>
          <w:szCs w:val="22"/>
          <w:lang w:eastAsia="x-none"/>
        </w:rPr>
        <w:t>1.6.</w:t>
      </w:r>
      <w:r w:rsidRPr="006356B0">
        <w:rPr>
          <w:bCs/>
          <w:iCs/>
          <w:sz w:val="22"/>
          <w:szCs w:val="22"/>
          <w:lang w:val="x-none" w:eastAsia="x-none"/>
        </w:rPr>
        <w:t xml:space="preserve"> Характеристики и условия оказываемых услуг</w:t>
      </w:r>
      <w:r w:rsidRPr="006356B0">
        <w:rPr>
          <w:bCs/>
          <w:iCs/>
          <w:sz w:val="22"/>
          <w:szCs w:val="22"/>
          <w:lang w:eastAsia="x-none"/>
        </w:rPr>
        <w:t xml:space="preserve"> (Техническое задание).</w:t>
      </w:r>
    </w:p>
    <w:p w14:paraId="7C049B08" w14:textId="77777777" w:rsidR="006356B0" w:rsidRPr="006356B0" w:rsidRDefault="006356B0" w:rsidP="006356B0">
      <w:pPr>
        <w:widowControl w:val="0"/>
        <w:jc w:val="both"/>
        <w:rPr>
          <w:bCs/>
          <w:iCs/>
          <w:sz w:val="22"/>
          <w:szCs w:val="22"/>
        </w:rPr>
      </w:pPr>
      <w:r w:rsidRPr="006356B0">
        <w:rPr>
          <w:bCs/>
          <w:iCs/>
          <w:sz w:val="22"/>
          <w:szCs w:val="22"/>
        </w:rPr>
        <w:t xml:space="preserve">          1.6.1.</w:t>
      </w:r>
      <w:r w:rsidRPr="006356B0">
        <w:rPr>
          <w:b/>
          <w:i/>
          <w:sz w:val="22"/>
          <w:szCs w:val="22"/>
        </w:rPr>
        <w:t xml:space="preserve"> </w:t>
      </w:r>
      <w:r w:rsidRPr="006356B0">
        <w:rPr>
          <w:bCs/>
          <w:iCs/>
          <w:sz w:val="22"/>
          <w:szCs w:val="22"/>
        </w:rPr>
        <w:t>Оказание услуг должно включать в себя сопровождение ИСС «Техэксперт» на сервере, принадлежащем Исполнителю, в течение 12 месяцев с момента подписания Пользователем акта сдачи-приемки ИСС. Сопровождение должно осуществляться ежедневно, в течение срока гарантийного сопровождения. При перерывах в функционировании ИСС Исполнитель обязан провести работы по восстановлению функционирования и обеспечить возобновление доступа в течение 24 часов.</w:t>
      </w:r>
      <w:r w:rsidRPr="006356B0">
        <w:rPr>
          <w:b/>
          <w:i/>
          <w:sz w:val="22"/>
          <w:szCs w:val="22"/>
        </w:rPr>
        <w:t xml:space="preserve">  </w:t>
      </w:r>
    </w:p>
    <w:p w14:paraId="57BC6F00" w14:textId="77777777" w:rsidR="006356B0" w:rsidRPr="006356B0" w:rsidRDefault="006356B0" w:rsidP="006356B0">
      <w:pPr>
        <w:keepNext/>
        <w:autoSpaceDE/>
        <w:autoSpaceDN/>
        <w:spacing w:before="240" w:after="60"/>
        <w:ind w:firstLine="708"/>
        <w:jc w:val="both"/>
        <w:outlineLvl w:val="1"/>
        <w:rPr>
          <w:bCs/>
          <w:iCs/>
          <w:sz w:val="22"/>
          <w:szCs w:val="22"/>
          <w:lang w:val="x-none" w:eastAsia="x-none"/>
        </w:rPr>
      </w:pPr>
      <w:r w:rsidRPr="006356B0">
        <w:rPr>
          <w:bCs/>
          <w:iCs/>
          <w:sz w:val="22"/>
          <w:szCs w:val="22"/>
          <w:lang w:eastAsia="x-none"/>
        </w:rPr>
        <w:lastRenderedPageBreak/>
        <w:t>1.6.2.</w:t>
      </w:r>
      <w:r w:rsidRPr="006356B0">
        <w:rPr>
          <w:bCs/>
          <w:iCs/>
          <w:sz w:val="22"/>
          <w:szCs w:val="22"/>
          <w:lang w:val="x-none" w:eastAsia="x-none"/>
        </w:rPr>
        <w:t xml:space="preserve"> </w:t>
      </w:r>
      <w:r w:rsidRPr="006356B0">
        <w:rPr>
          <w:sz w:val="22"/>
          <w:szCs w:val="22"/>
          <w:lang w:val="x-none" w:eastAsia="x-none"/>
        </w:rPr>
        <w:t>ИСС должна обеспечивать доступ к актуальным версиям всех содержащихся в базе данных и вновь принимаемых документов. ИСС должна содержать нормативы и стандарты (ФЗ, ГОСТ, РД, СанПиНы, СП, СНиПы, ОСТы, ТР, ГН, и др.) по всем тематикам, соответствующим спецификации, приказы, методические письма, комментарии и консультации, формы документации (СОКК, ТТК, ППР, ПОС, акты, журналы, инструкции), типовые серии, проекты, типовую документацию повторного применения, документы по экономике и ценообразованию строительного процесса.</w:t>
      </w:r>
    </w:p>
    <w:p w14:paraId="72FB3ED2" w14:textId="77777777" w:rsidR="006356B0" w:rsidRPr="006356B0" w:rsidRDefault="006356B0" w:rsidP="006356B0">
      <w:pPr>
        <w:ind w:firstLine="720"/>
        <w:jc w:val="both"/>
        <w:rPr>
          <w:sz w:val="22"/>
          <w:szCs w:val="22"/>
        </w:rPr>
      </w:pPr>
      <w:r w:rsidRPr="006356B0">
        <w:rPr>
          <w:snapToGrid w:val="0"/>
          <w:sz w:val="22"/>
          <w:szCs w:val="22"/>
        </w:rPr>
        <w:t>Общий объём фонда ИСС согласно комплектации договора должен составлять не менее 900000 документов.</w:t>
      </w:r>
    </w:p>
    <w:p w14:paraId="2BA5E6BE" w14:textId="77777777" w:rsidR="006356B0" w:rsidRPr="006356B0" w:rsidRDefault="006356B0" w:rsidP="006356B0">
      <w:pPr>
        <w:keepNext/>
        <w:autoSpaceDE/>
        <w:autoSpaceDN/>
        <w:spacing w:before="240" w:after="60"/>
        <w:ind w:firstLine="708"/>
        <w:jc w:val="both"/>
        <w:outlineLvl w:val="1"/>
        <w:rPr>
          <w:bCs/>
          <w:iCs/>
          <w:sz w:val="22"/>
          <w:szCs w:val="22"/>
          <w:lang w:val="x-none" w:eastAsia="x-none"/>
        </w:rPr>
      </w:pPr>
      <w:r w:rsidRPr="006356B0">
        <w:rPr>
          <w:bCs/>
          <w:iCs/>
          <w:sz w:val="22"/>
          <w:szCs w:val="22"/>
          <w:lang w:eastAsia="x-none"/>
        </w:rPr>
        <w:t>1.6.3.</w:t>
      </w:r>
      <w:r w:rsidRPr="006356B0">
        <w:rPr>
          <w:bCs/>
          <w:iCs/>
          <w:sz w:val="22"/>
          <w:szCs w:val="22"/>
          <w:lang w:val="x-none" w:eastAsia="x-none"/>
        </w:rPr>
        <w:t xml:space="preserve"> В ИСС должен быть реализован поиск документов по: </w:t>
      </w:r>
    </w:p>
    <w:p w14:paraId="1691C298" w14:textId="77777777" w:rsidR="006356B0" w:rsidRPr="006356B0" w:rsidRDefault="006356B0" w:rsidP="006356B0">
      <w:pPr>
        <w:rPr>
          <w:sz w:val="22"/>
          <w:szCs w:val="22"/>
        </w:rPr>
      </w:pPr>
      <w:r w:rsidRPr="006356B0">
        <w:rPr>
          <w:sz w:val="22"/>
          <w:szCs w:val="22"/>
        </w:rPr>
        <w:t>- номеру документа</w:t>
      </w:r>
    </w:p>
    <w:p w14:paraId="70E30434" w14:textId="77777777" w:rsidR="006356B0" w:rsidRPr="006356B0" w:rsidRDefault="006356B0" w:rsidP="006356B0">
      <w:pPr>
        <w:rPr>
          <w:sz w:val="22"/>
          <w:szCs w:val="22"/>
        </w:rPr>
      </w:pPr>
      <w:r w:rsidRPr="006356B0">
        <w:rPr>
          <w:sz w:val="22"/>
          <w:szCs w:val="22"/>
        </w:rPr>
        <w:t>-  ключевым словам;</w:t>
      </w:r>
    </w:p>
    <w:p w14:paraId="50252791" w14:textId="77777777" w:rsidR="006356B0" w:rsidRPr="006356B0" w:rsidRDefault="006356B0" w:rsidP="006356B0">
      <w:pPr>
        <w:rPr>
          <w:sz w:val="22"/>
          <w:szCs w:val="22"/>
        </w:rPr>
      </w:pPr>
      <w:r w:rsidRPr="006356B0">
        <w:rPr>
          <w:sz w:val="22"/>
          <w:szCs w:val="22"/>
        </w:rPr>
        <w:t>-  по названиям публикаций и документов;</w:t>
      </w:r>
    </w:p>
    <w:p w14:paraId="3C6BB613" w14:textId="77777777" w:rsidR="006356B0" w:rsidRPr="006356B0" w:rsidRDefault="006356B0" w:rsidP="006356B0">
      <w:pPr>
        <w:rPr>
          <w:sz w:val="22"/>
          <w:szCs w:val="22"/>
        </w:rPr>
      </w:pPr>
      <w:r w:rsidRPr="006356B0">
        <w:rPr>
          <w:sz w:val="22"/>
          <w:szCs w:val="22"/>
        </w:rPr>
        <w:t>-  имени автора;</w:t>
      </w:r>
    </w:p>
    <w:p w14:paraId="0B34CCEC" w14:textId="77777777" w:rsidR="006356B0" w:rsidRPr="006356B0" w:rsidRDefault="006356B0" w:rsidP="006356B0">
      <w:pPr>
        <w:rPr>
          <w:sz w:val="22"/>
          <w:szCs w:val="22"/>
        </w:rPr>
      </w:pPr>
      <w:r w:rsidRPr="006356B0">
        <w:rPr>
          <w:sz w:val="22"/>
          <w:szCs w:val="22"/>
        </w:rPr>
        <w:t>-  предметным рубрикам;</w:t>
      </w:r>
    </w:p>
    <w:p w14:paraId="03A6414B" w14:textId="77777777" w:rsidR="006356B0" w:rsidRPr="006356B0" w:rsidRDefault="006356B0" w:rsidP="006356B0">
      <w:pPr>
        <w:rPr>
          <w:sz w:val="22"/>
          <w:szCs w:val="22"/>
        </w:rPr>
      </w:pPr>
      <w:r w:rsidRPr="006356B0">
        <w:rPr>
          <w:sz w:val="22"/>
          <w:szCs w:val="22"/>
        </w:rPr>
        <w:t>-  по дате публикации;</w:t>
      </w:r>
    </w:p>
    <w:p w14:paraId="1C239FA2" w14:textId="77777777" w:rsidR="006356B0" w:rsidRPr="006356B0" w:rsidRDefault="006356B0" w:rsidP="006356B0">
      <w:pPr>
        <w:keepNext/>
        <w:autoSpaceDE/>
        <w:autoSpaceDN/>
        <w:spacing w:before="240" w:after="60"/>
        <w:ind w:firstLine="708"/>
        <w:jc w:val="both"/>
        <w:outlineLvl w:val="1"/>
        <w:rPr>
          <w:bCs/>
          <w:iCs/>
          <w:sz w:val="22"/>
          <w:szCs w:val="22"/>
          <w:lang w:val="x-none" w:eastAsia="x-none"/>
        </w:rPr>
      </w:pPr>
      <w:r w:rsidRPr="006356B0">
        <w:rPr>
          <w:bCs/>
          <w:iCs/>
          <w:sz w:val="22"/>
          <w:szCs w:val="22"/>
          <w:lang w:eastAsia="x-none"/>
        </w:rPr>
        <w:t>1.6.4</w:t>
      </w:r>
      <w:r w:rsidRPr="006356B0">
        <w:rPr>
          <w:bCs/>
          <w:iCs/>
          <w:sz w:val="22"/>
          <w:szCs w:val="22"/>
          <w:lang w:val="x-none" w:eastAsia="x-none"/>
        </w:rPr>
        <w:t>.  В ИСС должны быть представлены следующие дополнительные возможности:</w:t>
      </w:r>
    </w:p>
    <w:p w14:paraId="1DAFC4F9" w14:textId="77777777" w:rsidR="006356B0" w:rsidRPr="006356B0" w:rsidRDefault="006356B0" w:rsidP="006356B0">
      <w:pPr>
        <w:rPr>
          <w:sz w:val="22"/>
          <w:szCs w:val="22"/>
        </w:rPr>
      </w:pPr>
      <w:r w:rsidRPr="006356B0">
        <w:rPr>
          <w:sz w:val="22"/>
          <w:szCs w:val="22"/>
        </w:rPr>
        <w:t>- сохранение отдельных материалов на компьютер пользователя без лимита,</w:t>
      </w:r>
    </w:p>
    <w:p w14:paraId="7B2443FE" w14:textId="77777777" w:rsidR="006356B0" w:rsidRPr="006356B0" w:rsidRDefault="006356B0" w:rsidP="006356B0">
      <w:pPr>
        <w:rPr>
          <w:sz w:val="22"/>
          <w:szCs w:val="22"/>
        </w:rPr>
      </w:pPr>
      <w:r w:rsidRPr="006356B0">
        <w:rPr>
          <w:sz w:val="22"/>
          <w:szCs w:val="22"/>
        </w:rPr>
        <w:t>- распечатка найденной пользователем информации на принтере без лимита,</w:t>
      </w:r>
    </w:p>
    <w:p w14:paraId="395168AD" w14:textId="77777777" w:rsidR="006356B0" w:rsidRPr="006356B0" w:rsidRDefault="006356B0" w:rsidP="006356B0">
      <w:pPr>
        <w:jc w:val="both"/>
        <w:rPr>
          <w:sz w:val="22"/>
          <w:szCs w:val="22"/>
        </w:rPr>
      </w:pPr>
      <w:r w:rsidRPr="006356B0">
        <w:rPr>
          <w:sz w:val="22"/>
          <w:szCs w:val="22"/>
        </w:rPr>
        <w:t>- сохранение документов в папки пользователя без лимита,</w:t>
      </w:r>
    </w:p>
    <w:p w14:paraId="03298300" w14:textId="77777777" w:rsidR="006356B0" w:rsidRPr="006356B0" w:rsidRDefault="006356B0" w:rsidP="006356B0">
      <w:pPr>
        <w:jc w:val="both"/>
        <w:rPr>
          <w:sz w:val="22"/>
          <w:szCs w:val="22"/>
        </w:rPr>
      </w:pPr>
      <w:r w:rsidRPr="006356B0">
        <w:rPr>
          <w:sz w:val="22"/>
          <w:szCs w:val="22"/>
        </w:rPr>
        <w:t>- «Служба поддержки пользователя» для заказа документов, для получения консультаций по тематике.</w:t>
      </w:r>
    </w:p>
    <w:p w14:paraId="6A935BC8" w14:textId="77777777" w:rsidR="006356B0" w:rsidRPr="006356B0" w:rsidRDefault="006356B0" w:rsidP="006356B0">
      <w:pPr>
        <w:jc w:val="both"/>
        <w:rPr>
          <w:sz w:val="22"/>
          <w:szCs w:val="22"/>
        </w:rPr>
      </w:pPr>
      <w:r w:rsidRPr="006356B0">
        <w:rPr>
          <w:sz w:val="22"/>
          <w:szCs w:val="22"/>
        </w:rPr>
        <w:t>-отслеживание изменений в документах по перечню, определяемому пользователем системы.</w:t>
      </w:r>
    </w:p>
    <w:p w14:paraId="3234FE1F" w14:textId="77777777" w:rsidR="006356B0" w:rsidRPr="006356B0" w:rsidRDefault="006356B0" w:rsidP="006356B0">
      <w:pPr>
        <w:jc w:val="both"/>
        <w:rPr>
          <w:sz w:val="22"/>
          <w:szCs w:val="22"/>
        </w:rPr>
      </w:pPr>
      <w:r w:rsidRPr="006356B0">
        <w:rPr>
          <w:sz w:val="22"/>
          <w:szCs w:val="22"/>
        </w:rPr>
        <w:t>-возможность интеграции документов ИСС в Компас 3</w:t>
      </w:r>
      <w:r w:rsidRPr="006356B0">
        <w:rPr>
          <w:sz w:val="22"/>
          <w:szCs w:val="22"/>
          <w:lang w:val="en-US"/>
        </w:rPr>
        <w:t>d</w:t>
      </w:r>
      <w:r w:rsidRPr="006356B0">
        <w:rPr>
          <w:sz w:val="22"/>
          <w:szCs w:val="22"/>
        </w:rPr>
        <w:t xml:space="preserve"> и </w:t>
      </w:r>
      <w:r w:rsidRPr="006356B0">
        <w:rPr>
          <w:sz w:val="22"/>
          <w:szCs w:val="22"/>
          <w:lang w:val="en-US"/>
        </w:rPr>
        <w:t>Autocad</w:t>
      </w:r>
      <w:r w:rsidRPr="006356B0">
        <w:rPr>
          <w:sz w:val="22"/>
          <w:szCs w:val="22"/>
        </w:rPr>
        <w:t>.</w:t>
      </w:r>
    </w:p>
    <w:p w14:paraId="3605BC69" w14:textId="77777777" w:rsidR="006356B0" w:rsidRDefault="006356B0" w:rsidP="006356B0">
      <w:pPr>
        <w:keepNext/>
        <w:autoSpaceDE/>
        <w:autoSpaceDN/>
        <w:spacing w:before="240" w:after="60"/>
        <w:ind w:firstLine="708"/>
        <w:jc w:val="both"/>
        <w:outlineLvl w:val="1"/>
        <w:rPr>
          <w:bCs/>
          <w:iCs/>
          <w:sz w:val="22"/>
          <w:szCs w:val="22"/>
          <w:lang w:eastAsia="x-none"/>
        </w:rPr>
      </w:pPr>
      <w:r w:rsidRPr="006356B0">
        <w:rPr>
          <w:bCs/>
          <w:iCs/>
          <w:sz w:val="22"/>
          <w:szCs w:val="22"/>
          <w:lang w:eastAsia="x-none"/>
        </w:rPr>
        <w:t>1.6.5.</w:t>
      </w:r>
      <w:r w:rsidRPr="006356B0">
        <w:rPr>
          <w:bCs/>
          <w:iCs/>
          <w:sz w:val="22"/>
          <w:szCs w:val="22"/>
          <w:lang w:val="x-none" w:eastAsia="x-none"/>
        </w:rPr>
        <w:t xml:space="preserve"> В ИСС полнотекстовая информация должна быть представлена в форматах </w:t>
      </w:r>
      <w:r w:rsidRPr="006356B0">
        <w:rPr>
          <w:bCs/>
          <w:iCs/>
          <w:sz w:val="22"/>
          <w:szCs w:val="22"/>
          <w:lang w:val="en-US" w:eastAsia="x-none"/>
        </w:rPr>
        <w:t>HTML</w:t>
      </w:r>
      <w:r w:rsidRPr="006356B0">
        <w:rPr>
          <w:bCs/>
          <w:iCs/>
          <w:sz w:val="22"/>
          <w:szCs w:val="22"/>
          <w:lang w:val="x-none" w:eastAsia="x-none"/>
        </w:rPr>
        <w:t xml:space="preserve"> и/или </w:t>
      </w:r>
      <w:r w:rsidRPr="006356B0">
        <w:rPr>
          <w:bCs/>
          <w:iCs/>
          <w:sz w:val="22"/>
          <w:szCs w:val="22"/>
          <w:lang w:val="en-US" w:eastAsia="x-none"/>
        </w:rPr>
        <w:t>PDF</w:t>
      </w:r>
      <w:r w:rsidRPr="006356B0">
        <w:rPr>
          <w:bCs/>
          <w:iCs/>
          <w:sz w:val="22"/>
          <w:szCs w:val="22"/>
          <w:lang w:val="x-none" w:eastAsia="x-none"/>
        </w:rPr>
        <w:t>.</w:t>
      </w:r>
    </w:p>
    <w:p w14:paraId="1519D71F" w14:textId="77777777" w:rsidR="006356B0" w:rsidRPr="008569A5" w:rsidRDefault="006356B0" w:rsidP="008569A5">
      <w:pPr>
        <w:spacing w:before="240"/>
        <w:ind w:firstLine="708"/>
        <w:jc w:val="both"/>
        <w:rPr>
          <w:bCs/>
          <w:iCs/>
          <w:sz w:val="22"/>
          <w:szCs w:val="22"/>
          <w:lang w:eastAsia="x-none"/>
        </w:rPr>
      </w:pPr>
      <w:r w:rsidRPr="008569A5">
        <w:rPr>
          <w:bCs/>
          <w:iCs/>
          <w:sz w:val="22"/>
          <w:szCs w:val="22"/>
          <w:lang w:eastAsia="x-none"/>
        </w:rPr>
        <w:t>1.6.6. Доступ к ИСС должен осуществляется посредством функционирования ИСС на сетевом ресурсе Исполнителя с подключением клиент-приложений Пользователя.</w:t>
      </w:r>
    </w:p>
    <w:p w14:paraId="1B5E84F9" w14:textId="77777777" w:rsidR="006356B0" w:rsidRPr="006356B0" w:rsidRDefault="006356B0" w:rsidP="006356B0">
      <w:pPr>
        <w:widowControl w:val="0"/>
        <w:rPr>
          <w:sz w:val="22"/>
          <w:szCs w:val="22"/>
        </w:rPr>
      </w:pPr>
    </w:p>
    <w:p w14:paraId="14200D97" w14:textId="77777777" w:rsidR="006356B0" w:rsidRPr="006356B0" w:rsidRDefault="006356B0" w:rsidP="006356B0">
      <w:pPr>
        <w:widowControl w:val="0"/>
        <w:rPr>
          <w:b/>
          <w:bCs/>
          <w:sz w:val="22"/>
          <w:szCs w:val="22"/>
        </w:rPr>
      </w:pPr>
    </w:p>
    <w:p w14:paraId="2CB6181F" w14:textId="6770CCC4" w:rsidR="006356B0" w:rsidRPr="00DF7F5F" w:rsidRDefault="006356B0" w:rsidP="006356B0">
      <w:pPr>
        <w:widowControl w:val="0"/>
        <w:jc w:val="center"/>
        <w:rPr>
          <w:b/>
          <w:bCs/>
          <w:sz w:val="22"/>
          <w:szCs w:val="22"/>
          <w:highlight w:val="yellow"/>
        </w:rPr>
      </w:pPr>
    </w:p>
    <w:p w14:paraId="6D6C6F6A" w14:textId="77777777" w:rsidR="000B64BE" w:rsidRDefault="000B64BE" w:rsidP="006356B0">
      <w:pPr>
        <w:widowControl w:val="0"/>
        <w:rPr>
          <w:sz w:val="22"/>
          <w:szCs w:val="22"/>
        </w:rPr>
      </w:pPr>
      <w:bookmarkStart w:id="4" w:name="_Hlk75174270"/>
      <w:bookmarkStart w:id="5" w:name="_Hlk55566781"/>
    </w:p>
    <w:p w14:paraId="73FB2B24" w14:textId="77777777" w:rsidR="000B64BE" w:rsidRDefault="000B64BE" w:rsidP="006356B0">
      <w:pPr>
        <w:widowControl w:val="0"/>
        <w:rPr>
          <w:sz w:val="22"/>
          <w:szCs w:val="22"/>
        </w:rPr>
      </w:pPr>
    </w:p>
    <w:p w14:paraId="05B30B07" w14:textId="77777777" w:rsidR="000B64BE" w:rsidRDefault="000B64BE" w:rsidP="006356B0">
      <w:pPr>
        <w:widowControl w:val="0"/>
        <w:rPr>
          <w:sz w:val="22"/>
          <w:szCs w:val="22"/>
        </w:rPr>
      </w:pPr>
    </w:p>
    <w:p w14:paraId="40BAC444" w14:textId="77777777" w:rsidR="000B64BE" w:rsidRDefault="000B64BE" w:rsidP="006356B0">
      <w:pPr>
        <w:widowControl w:val="0"/>
        <w:rPr>
          <w:sz w:val="22"/>
          <w:szCs w:val="22"/>
        </w:rPr>
      </w:pPr>
    </w:p>
    <w:p w14:paraId="58082B6F" w14:textId="77777777" w:rsidR="000B64BE" w:rsidRDefault="000B64BE" w:rsidP="006356B0">
      <w:pPr>
        <w:widowControl w:val="0"/>
        <w:rPr>
          <w:sz w:val="22"/>
          <w:szCs w:val="22"/>
        </w:rPr>
      </w:pPr>
    </w:p>
    <w:p w14:paraId="7C0AA1E8" w14:textId="77777777" w:rsidR="006356B0" w:rsidRPr="006356B0" w:rsidRDefault="006356B0" w:rsidP="006356B0">
      <w:pPr>
        <w:widowControl w:val="0"/>
        <w:rPr>
          <w:sz w:val="22"/>
          <w:szCs w:val="22"/>
        </w:rPr>
      </w:pPr>
      <w:r w:rsidRPr="006356B0">
        <w:rPr>
          <w:sz w:val="22"/>
          <w:szCs w:val="22"/>
        </w:rPr>
        <w:t xml:space="preserve">                                                                                                                                            </w:t>
      </w:r>
      <w:bookmarkEnd w:id="4"/>
    </w:p>
    <w:p w14:paraId="3EF22982" w14:textId="77777777" w:rsidR="006356B0" w:rsidRPr="006356B0" w:rsidRDefault="006356B0" w:rsidP="006356B0">
      <w:pPr>
        <w:widowControl w:val="0"/>
        <w:rPr>
          <w:sz w:val="22"/>
          <w:szCs w:val="22"/>
        </w:rPr>
      </w:pPr>
    </w:p>
    <w:p w14:paraId="6B2F2D2D" w14:textId="77777777" w:rsidR="006356B0" w:rsidRPr="006356B0" w:rsidRDefault="006356B0" w:rsidP="006356B0">
      <w:pPr>
        <w:widowControl w:val="0"/>
        <w:rPr>
          <w:sz w:val="22"/>
          <w:szCs w:val="22"/>
        </w:rPr>
      </w:pPr>
    </w:p>
    <w:p w14:paraId="0BE50618" w14:textId="77777777" w:rsidR="006356B0" w:rsidRPr="006356B0" w:rsidRDefault="006356B0" w:rsidP="006356B0">
      <w:pPr>
        <w:widowControl w:val="0"/>
        <w:rPr>
          <w:sz w:val="22"/>
          <w:szCs w:val="22"/>
        </w:rPr>
      </w:pPr>
    </w:p>
    <w:p w14:paraId="6C278C2D" w14:textId="77777777" w:rsidR="006356B0" w:rsidRPr="006356B0" w:rsidRDefault="006356B0" w:rsidP="006356B0">
      <w:pPr>
        <w:widowControl w:val="0"/>
        <w:rPr>
          <w:sz w:val="22"/>
          <w:szCs w:val="22"/>
        </w:rPr>
      </w:pPr>
    </w:p>
    <w:p w14:paraId="443982CC" w14:textId="77777777" w:rsidR="006356B0" w:rsidRPr="006356B0" w:rsidRDefault="006356B0" w:rsidP="006356B0">
      <w:pPr>
        <w:widowControl w:val="0"/>
        <w:rPr>
          <w:sz w:val="22"/>
          <w:szCs w:val="22"/>
        </w:rPr>
      </w:pPr>
    </w:p>
    <w:bookmarkEnd w:id="5"/>
    <w:p w14:paraId="6D5BAE0A" w14:textId="77777777" w:rsidR="006356B0" w:rsidRDefault="006356B0" w:rsidP="006356B0">
      <w:pPr>
        <w:widowControl w:val="0"/>
        <w:jc w:val="right"/>
        <w:rPr>
          <w:sz w:val="22"/>
          <w:szCs w:val="22"/>
        </w:rPr>
      </w:pPr>
    </w:p>
    <w:p w14:paraId="71309EFB" w14:textId="77777777" w:rsidR="006356B0" w:rsidRDefault="006356B0" w:rsidP="006356B0">
      <w:pPr>
        <w:widowControl w:val="0"/>
        <w:jc w:val="right"/>
        <w:rPr>
          <w:sz w:val="22"/>
          <w:szCs w:val="22"/>
        </w:rPr>
      </w:pPr>
    </w:p>
    <w:p w14:paraId="714FEC01" w14:textId="77777777" w:rsidR="006356B0" w:rsidRDefault="006356B0" w:rsidP="006356B0">
      <w:pPr>
        <w:widowControl w:val="0"/>
        <w:jc w:val="right"/>
        <w:rPr>
          <w:sz w:val="22"/>
          <w:szCs w:val="22"/>
        </w:rPr>
      </w:pPr>
    </w:p>
    <w:p w14:paraId="221DE710" w14:textId="77777777" w:rsidR="006356B0" w:rsidRDefault="006356B0" w:rsidP="006356B0">
      <w:pPr>
        <w:widowControl w:val="0"/>
        <w:jc w:val="right"/>
        <w:rPr>
          <w:sz w:val="22"/>
          <w:szCs w:val="22"/>
        </w:rPr>
      </w:pPr>
    </w:p>
    <w:p w14:paraId="70361EA9" w14:textId="77777777" w:rsidR="006356B0" w:rsidRDefault="006356B0" w:rsidP="006356B0">
      <w:pPr>
        <w:widowControl w:val="0"/>
        <w:jc w:val="right"/>
        <w:rPr>
          <w:sz w:val="22"/>
          <w:szCs w:val="22"/>
        </w:rPr>
      </w:pPr>
    </w:p>
    <w:p w14:paraId="67432F08" w14:textId="77777777" w:rsidR="006356B0" w:rsidRDefault="006356B0" w:rsidP="006356B0">
      <w:pPr>
        <w:widowControl w:val="0"/>
        <w:jc w:val="right"/>
        <w:rPr>
          <w:sz w:val="22"/>
          <w:szCs w:val="22"/>
        </w:rPr>
      </w:pPr>
    </w:p>
    <w:p w14:paraId="177026A4" w14:textId="77777777" w:rsidR="006356B0" w:rsidRDefault="006356B0" w:rsidP="006356B0">
      <w:pPr>
        <w:widowControl w:val="0"/>
        <w:jc w:val="right"/>
        <w:rPr>
          <w:sz w:val="22"/>
          <w:szCs w:val="22"/>
        </w:rPr>
      </w:pPr>
    </w:p>
    <w:p w14:paraId="44872829" w14:textId="77777777" w:rsidR="006356B0" w:rsidRDefault="006356B0" w:rsidP="006356B0">
      <w:pPr>
        <w:widowControl w:val="0"/>
        <w:jc w:val="right"/>
        <w:rPr>
          <w:sz w:val="22"/>
          <w:szCs w:val="22"/>
        </w:rPr>
      </w:pPr>
    </w:p>
    <w:p w14:paraId="101C8AC8" w14:textId="77777777" w:rsidR="006356B0" w:rsidRDefault="006356B0" w:rsidP="006356B0">
      <w:pPr>
        <w:widowControl w:val="0"/>
        <w:jc w:val="right"/>
        <w:rPr>
          <w:sz w:val="22"/>
          <w:szCs w:val="22"/>
        </w:rPr>
      </w:pPr>
    </w:p>
    <w:p w14:paraId="3204E4FC" w14:textId="77777777" w:rsidR="006356B0" w:rsidRDefault="006356B0" w:rsidP="006356B0">
      <w:pPr>
        <w:widowControl w:val="0"/>
        <w:jc w:val="right"/>
        <w:rPr>
          <w:sz w:val="22"/>
          <w:szCs w:val="22"/>
        </w:rPr>
      </w:pPr>
    </w:p>
    <w:p w14:paraId="4B7FEE32" w14:textId="77777777" w:rsidR="008569A5" w:rsidRDefault="008569A5" w:rsidP="006356B0">
      <w:pPr>
        <w:widowControl w:val="0"/>
        <w:jc w:val="right"/>
        <w:rPr>
          <w:sz w:val="22"/>
          <w:szCs w:val="22"/>
        </w:rPr>
      </w:pPr>
    </w:p>
    <w:p w14:paraId="00D17895" w14:textId="77777777" w:rsidR="006356B0" w:rsidRDefault="006356B0" w:rsidP="006356B0">
      <w:pPr>
        <w:widowControl w:val="0"/>
        <w:jc w:val="right"/>
        <w:rPr>
          <w:sz w:val="22"/>
          <w:szCs w:val="22"/>
        </w:rPr>
      </w:pPr>
    </w:p>
    <w:p w14:paraId="7F0BA838" w14:textId="77777777" w:rsidR="006356B0" w:rsidRDefault="006356B0" w:rsidP="006356B0">
      <w:pPr>
        <w:widowControl w:val="0"/>
        <w:jc w:val="right"/>
        <w:rPr>
          <w:sz w:val="22"/>
          <w:szCs w:val="22"/>
        </w:rPr>
      </w:pPr>
    </w:p>
    <w:p w14:paraId="2CB7EC30" w14:textId="77777777" w:rsidR="0077445D" w:rsidRDefault="0077445D" w:rsidP="006356B0">
      <w:pPr>
        <w:widowControl w:val="0"/>
        <w:jc w:val="right"/>
        <w:rPr>
          <w:sz w:val="22"/>
          <w:szCs w:val="22"/>
        </w:rPr>
      </w:pPr>
    </w:p>
    <w:p w14:paraId="26ECBD76" w14:textId="77777777" w:rsidR="0077445D" w:rsidRDefault="0077445D" w:rsidP="006356B0">
      <w:pPr>
        <w:widowControl w:val="0"/>
        <w:jc w:val="right"/>
        <w:rPr>
          <w:sz w:val="22"/>
          <w:szCs w:val="22"/>
        </w:rPr>
      </w:pPr>
    </w:p>
    <w:p w14:paraId="0DCEB59A" w14:textId="77777777" w:rsidR="006356B0" w:rsidRPr="006356B0" w:rsidRDefault="006356B0" w:rsidP="006356B0">
      <w:pPr>
        <w:widowControl w:val="0"/>
        <w:jc w:val="right"/>
        <w:rPr>
          <w:sz w:val="22"/>
          <w:szCs w:val="22"/>
        </w:rPr>
      </w:pPr>
      <w:r w:rsidRPr="006356B0">
        <w:rPr>
          <w:sz w:val="22"/>
          <w:szCs w:val="22"/>
        </w:rPr>
        <w:lastRenderedPageBreak/>
        <w:t xml:space="preserve">Приложение </w:t>
      </w:r>
      <w:r>
        <w:rPr>
          <w:sz w:val="22"/>
          <w:szCs w:val="22"/>
        </w:rPr>
        <w:t>2</w:t>
      </w:r>
    </w:p>
    <w:p w14:paraId="4E19930F" w14:textId="5E4C881A" w:rsidR="006356B0" w:rsidRPr="006356B0" w:rsidRDefault="006356B0" w:rsidP="006356B0">
      <w:pPr>
        <w:widowControl w:val="0"/>
        <w:jc w:val="right"/>
        <w:rPr>
          <w:sz w:val="22"/>
          <w:szCs w:val="22"/>
        </w:rPr>
      </w:pPr>
      <w:r w:rsidRPr="006356B0">
        <w:rPr>
          <w:sz w:val="22"/>
          <w:szCs w:val="22"/>
        </w:rPr>
        <w:t xml:space="preserve">                                                                                                 к Договору </w:t>
      </w:r>
      <w:r w:rsidR="00E616C6">
        <w:rPr>
          <w:sz w:val="22"/>
          <w:szCs w:val="22"/>
        </w:rPr>
        <w:t>К-____-26/ЕАТ</w:t>
      </w:r>
    </w:p>
    <w:p w14:paraId="113B2226" w14:textId="77777777" w:rsidR="006356B0" w:rsidRPr="006356B0" w:rsidRDefault="006356B0" w:rsidP="006356B0">
      <w:pPr>
        <w:widowControl w:val="0"/>
        <w:rPr>
          <w:sz w:val="22"/>
          <w:szCs w:val="22"/>
        </w:rPr>
      </w:pPr>
    </w:p>
    <w:p w14:paraId="2499C281" w14:textId="77777777" w:rsidR="006356B0" w:rsidRPr="006356B0" w:rsidRDefault="006356B0" w:rsidP="006356B0">
      <w:pPr>
        <w:widowControl w:val="0"/>
        <w:rPr>
          <w:sz w:val="22"/>
          <w:szCs w:val="22"/>
        </w:rPr>
      </w:pPr>
    </w:p>
    <w:p w14:paraId="39C79945" w14:textId="77777777" w:rsidR="006356B0" w:rsidRPr="006356B0" w:rsidRDefault="006356B0" w:rsidP="006356B0">
      <w:pPr>
        <w:widowControl w:val="0"/>
        <w:rPr>
          <w:b/>
          <w:bCs/>
          <w:sz w:val="22"/>
          <w:szCs w:val="22"/>
        </w:rPr>
      </w:pPr>
      <w:r w:rsidRPr="006356B0">
        <w:rPr>
          <w:sz w:val="22"/>
          <w:szCs w:val="22"/>
        </w:rPr>
        <w:t xml:space="preserve">                                                         </w:t>
      </w:r>
      <w:r w:rsidRPr="006356B0">
        <w:rPr>
          <w:b/>
          <w:bCs/>
          <w:sz w:val="22"/>
          <w:szCs w:val="22"/>
        </w:rPr>
        <w:t>Правила пользования ИСС</w:t>
      </w:r>
    </w:p>
    <w:p w14:paraId="394FADB4" w14:textId="77777777" w:rsidR="006356B0" w:rsidRPr="006356B0" w:rsidRDefault="006356B0" w:rsidP="006356B0">
      <w:pPr>
        <w:widowControl w:val="0"/>
        <w:ind w:firstLineChars="193" w:firstLine="425"/>
        <w:jc w:val="center"/>
        <w:rPr>
          <w:bCs/>
          <w:sz w:val="22"/>
          <w:szCs w:val="22"/>
        </w:rPr>
      </w:pPr>
      <w:r w:rsidRPr="006356B0">
        <w:rPr>
          <w:bCs/>
          <w:sz w:val="22"/>
          <w:szCs w:val="22"/>
        </w:rPr>
        <w:t xml:space="preserve">(для </w:t>
      </w:r>
      <w:r w:rsidRPr="008A6092">
        <w:rPr>
          <w:bCs/>
          <w:sz w:val="22"/>
          <w:szCs w:val="22"/>
        </w:rPr>
        <w:t>корпоративного</w:t>
      </w:r>
      <w:r w:rsidRPr="006356B0">
        <w:rPr>
          <w:bCs/>
          <w:sz w:val="22"/>
          <w:szCs w:val="22"/>
        </w:rPr>
        <w:t xml:space="preserve"> варианта лицензирования ИСС)</w:t>
      </w:r>
    </w:p>
    <w:p w14:paraId="40C7B0BA" w14:textId="77777777" w:rsidR="006356B0" w:rsidRPr="006356B0" w:rsidRDefault="006356B0" w:rsidP="006356B0">
      <w:pPr>
        <w:widowControl w:val="0"/>
        <w:ind w:firstLineChars="379" w:firstLine="834"/>
        <w:jc w:val="both"/>
        <w:rPr>
          <w:sz w:val="22"/>
          <w:szCs w:val="22"/>
        </w:rPr>
      </w:pPr>
      <w:r w:rsidRPr="006356B0">
        <w:rPr>
          <w:sz w:val="22"/>
          <w:szCs w:val="22"/>
        </w:rPr>
        <w:t>Настоящие Правила пользования являются неотъемлемой частью настоящего Договора. Ничто в Договоре и настоящих Правилах не должно толковаться как предоставление Пользователю каких-либо иных имущественных прав на ИСС и содержащиеся в них материалы (информационные ресурсы), кроме тех, которые прямо указаны в тексте договора, Правил или иного письменного соглашения Пользователя и Исполнителя. Пользователь обязуется соблюдать авторские, смежные и иные права на ИСС, а также на входящие в их состав материалы, в соответствии с законодательством Российской Федерации, а также не нарушать настоящие Правила пользования.</w:t>
      </w:r>
    </w:p>
    <w:p w14:paraId="47D39D59" w14:textId="77777777" w:rsidR="006356B0" w:rsidRPr="006356B0" w:rsidRDefault="006356B0" w:rsidP="006356B0">
      <w:pPr>
        <w:widowControl w:val="0"/>
        <w:ind w:firstLine="851"/>
        <w:jc w:val="both"/>
        <w:rPr>
          <w:color w:val="000000"/>
          <w:sz w:val="22"/>
          <w:szCs w:val="22"/>
        </w:rPr>
      </w:pPr>
      <w:r w:rsidRPr="006356B0">
        <w:rPr>
          <w:color w:val="000000"/>
          <w:sz w:val="22"/>
          <w:szCs w:val="22"/>
        </w:rPr>
        <w:t>В соответствии с Гражданским кодексом Российской Федерации и Федеральным законом «Об информации, информационных технологиях и защите информации» установлены нижеследующие правила пользования ИСС:</w:t>
      </w:r>
    </w:p>
    <w:p w14:paraId="1C4827A4" w14:textId="77777777" w:rsidR="006356B0" w:rsidRPr="006356B0" w:rsidRDefault="006356B0" w:rsidP="006356B0">
      <w:pPr>
        <w:widowControl w:val="0"/>
        <w:ind w:firstLineChars="379" w:firstLine="834"/>
        <w:jc w:val="both"/>
        <w:rPr>
          <w:sz w:val="22"/>
          <w:szCs w:val="22"/>
        </w:rPr>
      </w:pPr>
      <w:r w:rsidRPr="006356B0">
        <w:rPr>
          <w:sz w:val="22"/>
          <w:szCs w:val="22"/>
        </w:rPr>
        <w:t>1. Пользование перечисленными в Спецификации (Приложение 1 к настоящему Договору) ИСС осуществляется только согласно их назначению и варианту лицензирования.</w:t>
      </w:r>
    </w:p>
    <w:p w14:paraId="17257CEC" w14:textId="77777777" w:rsidR="006356B0" w:rsidRPr="006356B0" w:rsidRDefault="006356B0" w:rsidP="006356B0">
      <w:pPr>
        <w:widowControl w:val="0"/>
        <w:ind w:firstLineChars="379" w:firstLine="834"/>
        <w:jc w:val="both"/>
        <w:rPr>
          <w:sz w:val="22"/>
          <w:szCs w:val="22"/>
        </w:rPr>
      </w:pPr>
      <w:r w:rsidRPr="006356B0">
        <w:rPr>
          <w:sz w:val="22"/>
          <w:szCs w:val="22"/>
        </w:rPr>
        <w:t>2. Не допускаются без письменного разрешения Исполнителя:</w:t>
      </w:r>
    </w:p>
    <w:p w14:paraId="14362202" w14:textId="77777777" w:rsidR="006356B0" w:rsidRPr="006356B0" w:rsidRDefault="006356B0" w:rsidP="006356B0">
      <w:pPr>
        <w:widowControl w:val="0"/>
        <w:ind w:firstLine="708"/>
        <w:jc w:val="both"/>
        <w:rPr>
          <w:color w:val="000000"/>
          <w:sz w:val="22"/>
          <w:szCs w:val="22"/>
        </w:rPr>
      </w:pPr>
      <w:r w:rsidRPr="006356B0">
        <w:rPr>
          <w:color w:val="000000"/>
          <w:sz w:val="22"/>
          <w:szCs w:val="22"/>
        </w:rPr>
        <w:t>- перепечатка (публикация) или распространение в бумажной форме отдельно и в составе сборников, а также включение в базы данных, распространение в электронной форме отдельно или в составе баз данных, доведение до всеобщего сведения не охраняемых авторским правом материалов и документов (документированной информации), содержащихся в ИСС;</w:t>
      </w:r>
    </w:p>
    <w:p w14:paraId="7BC36A02" w14:textId="77777777" w:rsidR="006356B0" w:rsidRPr="006356B0" w:rsidRDefault="006356B0" w:rsidP="006356B0">
      <w:pPr>
        <w:widowControl w:val="0"/>
        <w:ind w:firstLine="708"/>
        <w:jc w:val="both"/>
        <w:rPr>
          <w:color w:val="000000"/>
          <w:sz w:val="22"/>
          <w:szCs w:val="22"/>
        </w:rPr>
      </w:pPr>
      <w:r w:rsidRPr="006356B0">
        <w:rPr>
          <w:color w:val="000000"/>
          <w:sz w:val="22"/>
          <w:szCs w:val="22"/>
        </w:rPr>
        <w:t>- перепечатка (публикация), распространение в любой форме и любым способом или доведение до всеобщего сведения отдельно и в составе сборников или баз данных авторских произведений, содержащихся в ИСС.</w:t>
      </w:r>
    </w:p>
    <w:p w14:paraId="12C6D347" w14:textId="77777777" w:rsidR="006356B0" w:rsidRPr="006356B0" w:rsidRDefault="006356B0" w:rsidP="006356B0">
      <w:pPr>
        <w:ind w:firstLineChars="379" w:firstLine="834"/>
        <w:jc w:val="both"/>
        <w:rPr>
          <w:sz w:val="22"/>
          <w:szCs w:val="22"/>
        </w:rPr>
      </w:pPr>
      <w:r w:rsidRPr="006356B0">
        <w:rPr>
          <w:sz w:val="22"/>
          <w:szCs w:val="22"/>
        </w:rPr>
        <w:t>3. Пользователь обязан соблюдать указанные в Спецификации (Приложение 1 к настоящему Договору) условия по количеству серверов (компьютеров) корпоративной компьютерной сети, на которые устанавливаются ИСС, и адресам фактических мест установки, а также условия по количеству пользовательских рабочих мест и адресам фактических мест пользования ИСС.</w:t>
      </w:r>
    </w:p>
    <w:p w14:paraId="70A40AB4" w14:textId="77777777" w:rsidR="006356B0" w:rsidRPr="006356B0" w:rsidRDefault="006356B0" w:rsidP="006356B0">
      <w:pPr>
        <w:ind w:firstLineChars="379" w:firstLine="834"/>
        <w:jc w:val="both"/>
        <w:rPr>
          <w:sz w:val="22"/>
          <w:szCs w:val="22"/>
        </w:rPr>
      </w:pPr>
      <w:r w:rsidRPr="006356B0">
        <w:rPr>
          <w:sz w:val="22"/>
          <w:szCs w:val="22"/>
        </w:rPr>
        <w:t>4. В установленных в Спецификации (Приложение 1 к настоящему Договору) случаях допускается доступ к ИСС по корпоративной компьютерной сети с иных компьютеров (пользовательских рабочих мест), в том числе расположенных в офисах нескольких юридических лиц и/или в нескольких территориально удаленных офисах Пользователя, в том числе мобильных офисах, если они относятся к данному Пользователю, одной группе компаний, корпорации и т.п.</w:t>
      </w:r>
    </w:p>
    <w:p w14:paraId="603B9945" w14:textId="77777777" w:rsidR="006356B0" w:rsidRDefault="006356B0" w:rsidP="006356B0">
      <w:pPr>
        <w:ind w:firstLineChars="379" w:firstLine="834"/>
        <w:jc w:val="both"/>
        <w:rPr>
          <w:sz w:val="22"/>
          <w:szCs w:val="22"/>
        </w:rPr>
      </w:pPr>
      <w:r w:rsidRPr="006356B0">
        <w:rPr>
          <w:sz w:val="22"/>
          <w:szCs w:val="22"/>
        </w:rPr>
        <w:t>5. Вариант лицензирования, количество и адреса установок ИСС, количество пользовательских рабочих мест, перечень (адреса) конкретных зданий (офисов) и наименований юридических лиц, которым согласно Спецификации (Приложение 1 к настоящему Договору) предоставляется доступ к ИСС или на территории которых установлены ИСС, являются существенными условиями настоящего Договора и могут быть изменены только по взаимному согласию Сторон.</w:t>
      </w:r>
    </w:p>
    <w:p w14:paraId="6973CBE6" w14:textId="77777777" w:rsidR="006356B0" w:rsidRDefault="006356B0" w:rsidP="006356B0">
      <w:pPr>
        <w:ind w:firstLineChars="379" w:firstLine="834"/>
        <w:jc w:val="both"/>
        <w:rPr>
          <w:sz w:val="22"/>
          <w:szCs w:val="22"/>
        </w:rPr>
      </w:pPr>
    </w:p>
    <w:p w14:paraId="1A621C9C" w14:textId="77777777" w:rsidR="006356B0" w:rsidRPr="006356B0" w:rsidRDefault="006356B0" w:rsidP="006356B0">
      <w:pPr>
        <w:ind w:firstLineChars="379" w:firstLine="837"/>
        <w:jc w:val="both"/>
        <w:rPr>
          <w:b/>
          <w:bCs/>
          <w:sz w:val="22"/>
          <w:szCs w:val="22"/>
        </w:rPr>
      </w:pPr>
    </w:p>
    <w:p w14:paraId="5E1E695A" w14:textId="77777777" w:rsidR="006356B0" w:rsidRDefault="006356B0" w:rsidP="006356B0">
      <w:pPr>
        <w:jc w:val="both"/>
        <w:rPr>
          <w:b/>
          <w:bCs/>
          <w:sz w:val="22"/>
          <w:szCs w:val="22"/>
          <w:highlight w:val="yellow"/>
        </w:rPr>
      </w:pPr>
    </w:p>
    <w:p w14:paraId="4C772D25" w14:textId="77777777" w:rsidR="000B64BE" w:rsidRDefault="000B64BE" w:rsidP="006356B0">
      <w:pPr>
        <w:jc w:val="both"/>
        <w:rPr>
          <w:b/>
          <w:bCs/>
          <w:sz w:val="22"/>
          <w:szCs w:val="22"/>
          <w:highlight w:val="yellow"/>
        </w:rPr>
      </w:pPr>
    </w:p>
    <w:p w14:paraId="70A8D7C1" w14:textId="77777777" w:rsidR="00C45054" w:rsidRDefault="00C45054" w:rsidP="006356B0">
      <w:pPr>
        <w:jc w:val="both"/>
        <w:rPr>
          <w:b/>
          <w:bCs/>
          <w:sz w:val="22"/>
          <w:szCs w:val="22"/>
          <w:highlight w:val="yellow"/>
        </w:rPr>
      </w:pPr>
    </w:p>
    <w:p w14:paraId="186A08E4" w14:textId="77777777" w:rsidR="00C45054" w:rsidRDefault="00C45054" w:rsidP="006356B0">
      <w:pPr>
        <w:jc w:val="both"/>
        <w:rPr>
          <w:b/>
          <w:bCs/>
          <w:sz w:val="22"/>
          <w:szCs w:val="22"/>
          <w:highlight w:val="yellow"/>
        </w:rPr>
      </w:pPr>
    </w:p>
    <w:p w14:paraId="36E3DD62" w14:textId="77777777" w:rsidR="00C45054" w:rsidRDefault="00C45054" w:rsidP="006356B0">
      <w:pPr>
        <w:jc w:val="both"/>
        <w:rPr>
          <w:b/>
          <w:bCs/>
          <w:sz w:val="22"/>
          <w:szCs w:val="22"/>
          <w:highlight w:val="yellow"/>
        </w:rPr>
      </w:pPr>
    </w:p>
    <w:p w14:paraId="5EB0C82D" w14:textId="77777777" w:rsidR="00C45054" w:rsidRDefault="00C45054" w:rsidP="006356B0">
      <w:pPr>
        <w:jc w:val="both"/>
        <w:rPr>
          <w:b/>
          <w:bCs/>
          <w:sz w:val="22"/>
          <w:szCs w:val="22"/>
          <w:highlight w:val="yellow"/>
        </w:rPr>
      </w:pPr>
    </w:p>
    <w:p w14:paraId="3EFC3C71" w14:textId="77777777" w:rsidR="00C45054" w:rsidRPr="00DF7F5F" w:rsidRDefault="00C45054" w:rsidP="006356B0">
      <w:pPr>
        <w:jc w:val="both"/>
        <w:rPr>
          <w:sz w:val="22"/>
          <w:szCs w:val="22"/>
          <w:highlight w:val="yellow"/>
        </w:rPr>
      </w:pPr>
    </w:p>
    <w:p w14:paraId="7751D1EB" w14:textId="77777777" w:rsidR="006356B0" w:rsidRPr="006356B0" w:rsidRDefault="006356B0" w:rsidP="006356B0">
      <w:pPr>
        <w:widowControl w:val="0"/>
        <w:rPr>
          <w:sz w:val="22"/>
          <w:szCs w:val="22"/>
        </w:rPr>
      </w:pPr>
      <w:r w:rsidRPr="006356B0">
        <w:rPr>
          <w:sz w:val="22"/>
          <w:szCs w:val="22"/>
        </w:rPr>
        <w:t xml:space="preserve">                                                                                                                                            </w:t>
      </w:r>
    </w:p>
    <w:p w14:paraId="18EF12E5" w14:textId="77777777" w:rsidR="006356B0" w:rsidRDefault="006356B0" w:rsidP="006356B0">
      <w:pPr>
        <w:widowControl w:val="0"/>
        <w:jc w:val="right"/>
        <w:rPr>
          <w:sz w:val="22"/>
          <w:szCs w:val="22"/>
        </w:rPr>
      </w:pPr>
    </w:p>
    <w:p w14:paraId="26B48BAC" w14:textId="77777777" w:rsidR="006356B0" w:rsidRDefault="006356B0" w:rsidP="006356B0">
      <w:pPr>
        <w:widowControl w:val="0"/>
        <w:jc w:val="right"/>
        <w:rPr>
          <w:sz w:val="22"/>
          <w:szCs w:val="22"/>
        </w:rPr>
      </w:pPr>
    </w:p>
    <w:p w14:paraId="775F0CF7" w14:textId="77777777" w:rsidR="006356B0" w:rsidRDefault="006356B0" w:rsidP="006356B0">
      <w:pPr>
        <w:widowControl w:val="0"/>
        <w:jc w:val="right"/>
        <w:rPr>
          <w:sz w:val="22"/>
          <w:szCs w:val="22"/>
        </w:rPr>
      </w:pPr>
    </w:p>
    <w:p w14:paraId="14814483" w14:textId="77777777" w:rsidR="006356B0" w:rsidRDefault="006356B0" w:rsidP="006356B0">
      <w:pPr>
        <w:widowControl w:val="0"/>
        <w:jc w:val="right"/>
        <w:rPr>
          <w:sz w:val="22"/>
          <w:szCs w:val="22"/>
        </w:rPr>
      </w:pPr>
    </w:p>
    <w:p w14:paraId="3E2E14E8" w14:textId="77777777" w:rsidR="006356B0" w:rsidRDefault="006356B0" w:rsidP="006356B0">
      <w:pPr>
        <w:widowControl w:val="0"/>
        <w:jc w:val="right"/>
        <w:rPr>
          <w:sz w:val="22"/>
          <w:szCs w:val="22"/>
        </w:rPr>
      </w:pPr>
    </w:p>
    <w:p w14:paraId="08E4CE6B" w14:textId="77777777" w:rsidR="006356B0" w:rsidRDefault="006356B0" w:rsidP="006356B0">
      <w:pPr>
        <w:widowControl w:val="0"/>
        <w:jc w:val="right"/>
        <w:rPr>
          <w:sz w:val="22"/>
          <w:szCs w:val="22"/>
        </w:rPr>
      </w:pPr>
    </w:p>
    <w:p w14:paraId="4CCF92F2" w14:textId="77777777" w:rsidR="006356B0" w:rsidRDefault="006356B0" w:rsidP="006356B0">
      <w:pPr>
        <w:widowControl w:val="0"/>
        <w:jc w:val="right"/>
        <w:rPr>
          <w:sz w:val="22"/>
          <w:szCs w:val="22"/>
        </w:rPr>
      </w:pPr>
    </w:p>
    <w:p w14:paraId="524530F8" w14:textId="77777777" w:rsidR="006356B0" w:rsidRDefault="006356B0" w:rsidP="006356B0">
      <w:pPr>
        <w:widowControl w:val="0"/>
        <w:jc w:val="right"/>
        <w:rPr>
          <w:sz w:val="22"/>
          <w:szCs w:val="22"/>
        </w:rPr>
      </w:pPr>
    </w:p>
    <w:p w14:paraId="413BBE76" w14:textId="77777777" w:rsidR="008569A5" w:rsidRDefault="008569A5" w:rsidP="006356B0">
      <w:pPr>
        <w:widowControl w:val="0"/>
        <w:jc w:val="right"/>
        <w:rPr>
          <w:sz w:val="22"/>
          <w:szCs w:val="22"/>
        </w:rPr>
      </w:pPr>
    </w:p>
    <w:p w14:paraId="437478E1" w14:textId="77777777" w:rsidR="006356B0" w:rsidRPr="006356B0" w:rsidRDefault="006356B0" w:rsidP="006356B0">
      <w:pPr>
        <w:widowControl w:val="0"/>
        <w:jc w:val="right"/>
        <w:rPr>
          <w:sz w:val="22"/>
          <w:szCs w:val="22"/>
        </w:rPr>
      </w:pPr>
      <w:r w:rsidRPr="006356B0">
        <w:rPr>
          <w:sz w:val="22"/>
          <w:szCs w:val="22"/>
        </w:rPr>
        <w:lastRenderedPageBreak/>
        <w:t xml:space="preserve">Приложение </w:t>
      </w:r>
      <w:r>
        <w:rPr>
          <w:sz w:val="22"/>
          <w:szCs w:val="22"/>
        </w:rPr>
        <w:t>3</w:t>
      </w:r>
    </w:p>
    <w:p w14:paraId="664E20F5" w14:textId="37083BE9" w:rsidR="006356B0" w:rsidRPr="006356B0" w:rsidRDefault="006356B0" w:rsidP="006356B0">
      <w:pPr>
        <w:widowControl w:val="0"/>
        <w:jc w:val="right"/>
        <w:rPr>
          <w:sz w:val="22"/>
          <w:szCs w:val="22"/>
        </w:rPr>
      </w:pPr>
      <w:r w:rsidRPr="006356B0">
        <w:rPr>
          <w:sz w:val="22"/>
          <w:szCs w:val="22"/>
        </w:rPr>
        <w:t xml:space="preserve">                                                                                                 к Договору </w:t>
      </w:r>
      <w:r w:rsidR="00E616C6">
        <w:rPr>
          <w:sz w:val="22"/>
          <w:szCs w:val="22"/>
        </w:rPr>
        <w:t>К-____-26/ЕАТ</w:t>
      </w:r>
    </w:p>
    <w:p w14:paraId="3DAFE4A7" w14:textId="77777777" w:rsidR="006356B0" w:rsidRPr="006356B0" w:rsidRDefault="006356B0" w:rsidP="006356B0">
      <w:pPr>
        <w:widowControl w:val="0"/>
        <w:jc w:val="right"/>
        <w:rPr>
          <w:sz w:val="22"/>
          <w:szCs w:val="22"/>
        </w:rPr>
      </w:pPr>
    </w:p>
    <w:p w14:paraId="3BCC7EA9" w14:textId="77777777" w:rsidR="006356B0" w:rsidRPr="00DE3961" w:rsidRDefault="006356B0" w:rsidP="006356B0">
      <w:pPr>
        <w:jc w:val="both"/>
        <w:rPr>
          <w:sz w:val="22"/>
          <w:szCs w:val="22"/>
        </w:rPr>
      </w:pPr>
    </w:p>
    <w:p w14:paraId="1D831B67" w14:textId="77777777" w:rsidR="00897C8C" w:rsidRPr="00DE3961" w:rsidRDefault="00897C8C" w:rsidP="00DE3961">
      <w:pPr>
        <w:widowControl w:val="0"/>
        <w:ind w:firstLineChars="193" w:firstLine="426"/>
        <w:jc w:val="center"/>
        <w:rPr>
          <w:b/>
          <w:bCs/>
          <w:sz w:val="22"/>
          <w:szCs w:val="22"/>
        </w:rPr>
      </w:pPr>
      <w:r w:rsidRPr="00DE3961">
        <w:rPr>
          <w:b/>
          <w:bCs/>
          <w:sz w:val="22"/>
          <w:szCs w:val="22"/>
        </w:rPr>
        <w:t>Требования к техническим ресурсам Пользователя</w:t>
      </w:r>
    </w:p>
    <w:p w14:paraId="49BF06B9" w14:textId="77777777" w:rsidR="00897C8C" w:rsidRPr="00DE3961" w:rsidRDefault="00897C8C" w:rsidP="00897C8C">
      <w:pPr>
        <w:jc w:val="both"/>
        <w:rPr>
          <w:sz w:val="22"/>
          <w:szCs w:val="22"/>
        </w:rPr>
      </w:pPr>
    </w:p>
    <w:p w14:paraId="4071CBE9" w14:textId="3FBA74D4" w:rsidR="00897C8C" w:rsidRPr="00DE3961" w:rsidRDefault="00897C8C" w:rsidP="00897C8C">
      <w:pPr>
        <w:jc w:val="both"/>
        <w:rPr>
          <w:sz w:val="22"/>
          <w:szCs w:val="22"/>
        </w:rPr>
      </w:pPr>
      <w:r w:rsidRPr="00DE3961">
        <w:rPr>
          <w:sz w:val="22"/>
          <w:szCs w:val="22"/>
        </w:rPr>
        <w:t>1. Аппаратное обеспечение компьютера, на которо</w:t>
      </w:r>
      <w:r w:rsidR="00E616C6">
        <w:rPr>
          <w:sz w:val="22"/>
          <w:szCs w:val="22"/>
        </w:rPr>
        <w:t>е</w:t>
      </w:r>
      <w:r w:rsidRPr="00DE3961">
        <w:rPr>
          <w:sz w:val="22"/>
          <w:szCs w:val="22"/>
        </w:rPr>
        <w:t xml:space="preserve"> устанавливаются компоненты серверной части ИСС, должно иметь параметры не хуже:</w:t>
      </w:r>
    </w:p>
    <w:p w14:paraId="68A88847" w14:textId="54C1AE22" w:rsidR="00897C8C" w:rsidRPr="00DE3961" w:rsidRDefault="00897C8C" w:rsidP="00897C8C">
      <w:pPr>
        <w:jc w:val="both"/>
        <w:rPr>
          <w:sz w:val="22"/>
          <w:szCs w:val="22"/>
        </w:rPr>
      </w:pPr>
      <w:r w:rsidRPr="00DE3961">
        <w:rPr>
          <w:sz w:val="22"/>
          <w:szCs w:val="22"/>
        </w:rPr>
        <w:t xml:space="preserve"> </w:t>
      </w:r>
      <w:r w:rsidRPr="0077445D">
        <w:rPr>
          <w:sz w:val="22"/>
          <w:szCs w:val="22"/>
        </w:rPr>
        <w:t xml:space="preserve">- </w:t>
      </w:r>
      <w:r w:rsidR="00EF6F98" w:rsidRPr="0077445D">
        <w:rPr>
          <w:sz w:val="22"/>
          <w:szCs w:val="22"/>
        </w:rPr>
        <w:t>24</w:t>
      </w:r>
      <w:r w:rsidRPr="00DE3961">
        <w:rPr>
          <w:sz w:val="22"/>
          <w:szCs w:val="22"/>
        </w:rPr>
        <w:t>-ядерная, 64-битная серверная платформа AMD64/X86_64 под управлением OS Linux или Windows;</w:t>
      </w:r>
    </w:p>
    <w:p w14:paraId="2480F572" w14:textId="77777777" w:rsidR="00897C8C" w:rsidRPr="00DE3961" w:rsidRDefault="00897C8C" w:rsidP="00897C8C">
      <w:pPr>
        <w:jc w:val="both"/>
        <w:rPr>
          <w:sz w:val="22"/>
          <w:szCs w:val="22"/>
        </w:rPr>
      </w:pPr>
      <w:r w:rsidRPr="00DE3961">
        <w:rPr>
          <w:sz w:val="22"/>
          <w:szCs w:val="22"/>
        </w:rPr>
        <w:t xml:space="preserve"> - Тактовая частота процессора — 2 ГГц;</w:t>
      </w:r>
    </w:p>
    <w:p w14:paraId="0254CE3D" w14:textId="35D658FE" w:rsidR="00897C8C" w:rsidRPr="00DE3961" w:rsidRDefault="00897C8C" w:rsidP="00897C8C">
      <w:pPr>
        <w:jc w:val="both"/>
        <w:rPr>
          <w:sz w:val="22"/>
          <w:szCs w:val="22"/>
        </w:rPr>
      </w:pPr>
      <w:r w:rsidRPr="00DE3961">
        <w:rPr>
          <w:sz w:val="22"/>
          <w:szCs w:val="22"/>
        </w:rPr>
        <w:t xml:space="preserve"> - Объем оперативной памяти —</w:t>
      </w:r>
      <w:r w:rsidR="0077445D">
        <w:rPr>
          <w:sz w:val="22"/>
          <w:szCs w:val="22"/>
        </w:rPr>
        <w:t xml:space="preserve"> </w:t>
      </w:r>
      <w:r w:rsidR="00EF6F98" w:rsidRPr="0077445D">
        <w:rPr>
          <w:sz w:val="22"/>
          <w:szCs w:val="22"/>
        </w:rPr>
        <w:t>16</w:t>
      </w:r>
      <w:r w:rsidR="0077445D">
        <w:rPr>
          <w:sz w:val="22"/>
          <w:szCs w:val="22"/>
        </w:rPr>
        <w:t xml:space="preserve"> </w:t>
      </w:r>
      <w:r w:rsidRPr="00DE3961">
        <w:rPr>
          <w:sz w:val="22"/>
          <w:szCs w:val="22"/>
        </w:rPr>
        <w:t>Гб;</w:t>
      </w:r>
    </w:p>
    <w:p w14:paraId="0A78BA01" w14:textId="77777777" w:rsidR="00897C8C" w:rsidRPr="00DE3961" w:rsidRDefault="00897C8C" w:rsidP="00897C8C">
      <w:pPr>
        <w:jc w:val="both"/>
        <w:rPr>
          <w:sz w:val="22"/>
          <w:szCs w:val="22"/>
        </w:rPr>
      </w:pPr>
      <w:r w:rsidRPr="00DE3961">
        <w:rPr>
          <w:sz w:val="22"/>
          <w:szCs w:val="22"/>
        </w:rPr>
        <w:t xml:space="preserve"> - Скорость работы сетевой карты — 100 Мбит/с;</w:t>
      </w:r>
    </w:p>
    <w:p w14:paraId="5484628D" w14:textId="77777777" w:rsidR="00897C8C" w:rsidRPr="00DE3961" w:rsidRDefault="00897C8C" w:rsidP="00897C8C">
      <w:pPr>
        <w:jc w:val="both"/>
        <w:rPr>
          <w:sz w:val="22"/>
          <w:szCs w:val="22"/>
        </w:rPr>
      </w:pPr>
      <w:r w:rsidRPr="00DE3961">
        <w:rPr>
          <w:sz w:val="22"/>
          <w:szCs w:val="22"/>
        </w:rPr>
        <w:t xml:space="preserve"> - Объем необходимого дискового пространства определяется объемом устанавливаемых ИСС.</w:t>
      </w:r>
    </w:p>
    <w:p w14:paraId="75C58FCE" w14:textId="77777777" w:rsidR="00897C8C" w:rsidRPr="00DE3961" w:rsidRDefault="00897C8C" w:rsidP="00897C8C">
      <w:pPr>
        <w:jc w:val="both"/>
        <w:rPr>
          <w:sz w:val="22"/>
          <w:szCs w:val="22"/>
        </w:rPr>
      </w:pPr>
    </w:p>
    <w:p w14:paraId="372AC587" w14:textId="77777777" w:rsidR="00897C8C" w:rsidRPr="00DE3961" w:rsidRDefault="00897C8C" w:rsidP="00897C8C">
      <w:pPr>
        <w:jc w:val="both"/>
        <w:rPr>
          <w:sz w:val="22"/>
          <w:szCs w:val="22"/>
        </w:rPr>
      </w:pPr>
      <w:r w:rsidRPr="00DE3961">
        <w:rPr>
          <w:sz w:val="22"/>
          <w:szCs w:val="22"/>
        </w:rPr>
        <w:t>2. Серверные компоненты ИСС функционируют в средах операционных систем:</w:t>
      </w:r>
    </w:p>
    <w:p w14:paraId="3B0BC4FC" w14:textId="77777777" w:rsidR="00897C8C" w:rsidRPr="00DE3961" w:rsidRDefault="00897C8C" w:rsidP="00897C8C">
      <w:pPr>
        <w:jc w:val="both"/>
        <w:rPr>
          <w:sz w:val="22"/>
          <w:szCs w:val="22"/>
          <w:lang w:val="en-US"/>
        </w:rPr>
      </w:pPr>
      <w:r w:rsidRPr="00DE3961">
        <w:rPr>
          <w:sz w:val="22"/>
          <w:szCs w:val="22"/>
          <w:lang w:val="en-US"/>
        </w:rPr>
        <w:t>- Microsoft Windows Server 2012;</w:t>
      </w:r>
    </w:p>
    <w:p w14:paraId="4D90D415" w14:textId="77777777" w:rsidR="00897C8C" w:rsidRPr="00DE3961" w:rsidRDefault="00897C8C" w:rsidP="00897C8C">
      <w:pPr>
        <w:jc w:val="both"/>
        <w:rPr>
          <w:sz w:val="22"/>
          <w:szCs w:val="22"/>
          <w:lang w:val="en-US"/>
        </w:rPr>
      </w:pPr>
      <w:r w:rsidRPr="00DE3961">
        <w:rPr>
          <w:sz w:val="22"/>
          <w:szCs w:val="22"/>
          <w:lang w:val="en-US"/>
        </w:rPr>
        <w:t>- Microsoft Windows Server 2016;</w:t>
      </w:r>
    </w:p>
    <w:p w14:paraId="48250FFB" w14:textId="77777777" w:rsidR="00897C8C" w:rsidRPr="00DE3961" w:rsidRDefault="00897C8C" w:rsidP="00897C8C">
      <w:pPr>
        <w:jc w:val="both"/>
        <w:rPr>
          <w:sz w:val="22"/>
          <w:szCs w:val="22"/>
          <w:lang w:val="en-US"/>
        </w:rPr>
      </w:pPr>
      <w:r w:rsidRPr="00DE3961">
        <w:rPr>
          <w:sz w:val="22"/>
          <w:szCs w:val="22"/>
          <w:lang w:val="en-US"/>
        </w:rPr>
        <w:t>- Microsoft Windows Server 2019;</w:t>
      </w:r>
    </w:p>
    <w:p w14:paraId="50E2EEAB" w14:textId="2A38F47C" w:rsidR="00897C8C" w:rsidRPr="0077445D" w:rsidRDefault="00897C8C" w:rsidP="00897C8C">
      <w:pPr>
        <w:jc w:val="both"/>
        <w:rPr>
          <w:sz w:val="22"/>
          <w:szCs w:val="22"/>
          <w:lang w:val="en-US"/>
        </w:rPr>
      </w:pPr>
      <w:r w:rsidRPr="0077445D">
        <w:rPr>
          <w:sz w:val="22"/>
          <w:szCs w:val="22"/>
          <w:lang w:val="en-US"/>
        </w:rPr>
        <w:t xml:space="preserve">- </w:t>
      </w:r>
      <w:r w:rsidRPr="00DE3961">
        <w:rPr>
          <w:sz w:val="22"/>
          <w:szCs w:val="22"/>
          <w:lang w:val="en-US"/>
        </w:rPr>
        <w:t>Microsoft</w:t>
      </w:r>
      <w:r w:rsidRPr="0077445D">
        <w:rPr>
          <w:sz w:val="22"/>
          <w:szCs w:val="22"/>
          <w:lang w:val="en-US"/>
        </w:rPr>
        <w:t xml:space="preserve"> </w:t>
      </w:r>
      <w:r w:rsidRPr="00DE3961">
        <w:rPr>
          <w:sz w:val="22"/>
          <w:szCs w:val="22"/>
          <w:lang w:val="en-US"/>
        </w:rPr>
        <w:t>Windows</w:t>
      </w:r>
      <w:r w:rsidRPr="0077445D">
        <w:rPr>
          <w:sz w:val="22"/>
          <w:szCs w:val="22"/>
          <w:lang w:val="en-US"/>
        </w:rPr>
        <w:t xml:space="preserve"> </w:t>
      </w:r>
      <w:r w:rsidRPr="00DE3961">
        <w:rPr>
          <w:sz w:val="22"/>
          <w:szCs w:val="22"/>
          <w:lang w:val="en-US"/>
        </w:rPr>
        <w:t>Server</w:t>
      </w:r>
      <w:r w:rsidRPr="0077445D">
        <w:rPr>
          <w:sz w:val="22"/>
          <w:szCs w:val="22"/>
          <w:lang w:val="en-US"/>
        </w:rPr>
        <w:t xml:space="preserve"> 2022;</w:t>
      </w:r>
    </w:p>
    <w:p w14:paraId="64B94992" w14:textId="76FAFE92" w:rsidR="00EF6F98" w:rsidRPr="0077445D" w:rsidRDefault="00EF6F98" w:rsidP="00EF6F98">
      <w:pPr>
        <w:jc w:val="both"/>
        <w:rPr>
          <w:sz w:val="22"/>
          <w:szCs w:val="22"/>
          <w:lang w:val="en-US"/>
        </w:rPr>
      </w:pPr>
      <w:r w:rsidRPr="0077445D">
        <w:rPr>
          <w:sz w:val="22"/>
          <w:szCs w:val="22"/>
          <w:lang w:val="en-US"/>
        </w:rPr>
        <w:t xml:space="preserve">- </w:t>
      </w:r>
      <w:r w:rsidRPr="00DE3961">
        <w:rPr>
          <w:sz w:val="22"/>
          <w:szCs w:val="22"/>
          <w:lang w:val="en-US"/>
        </w:rPr>
        <w:t>Microsoft</w:t>
      </w:r>
      <w:r w:rsidRPr="0077445D">
        <w:rPr>
          <w:sz w:val="22"/>
          <w:szCs w:val="22"/>
          <w:lang w:val="en-US"/>
        </w:rPr>
        <w:t xml:space="preserve"> </w:t>
      </w:r>
      <w:r w:rsidRPr="00DE3961">
        <w:rPr>
          <w:sz w:val="22"/>
          <w:szCs w:val="22"/>
          <w:lang w:val="en-US"/>
        </w:rPr>
        <w:t>Windows</w:t>
      </w:r>
      <w:r w:rsidRPr="0077445D">
        <w:rPr>
          <w:sz w:val="22"/>
          <w:szCs w:val="22"/>
          <w:lang w:val="en-US"/>
        </w:rPr>
        <w:t xml:space="preserve"> </w:t>
      </w:r>
      <w:r w:rsidRPr="00DE3961">
        <w:rPr>
          <w:sz w:val="22"/>
          <w:szCs w:val="22"/>
          <w:lang w:val="en-US"/>
        </w:rPr>
        <w:t>Server</w:t>
      </w:r>
      <w:r w:rsidRPr="0077445D">
        <w:rPr>
          <w:sz w:val="22"/>
          <w:szCs w:val="22"/>
          <w:lang w:val="en-US"/>
        </w:rPr>
        <w:t xml:space="preserve"> 202</w:t>
      </w:r>
      <w:r>
        <w:rPr>
          <w:sz w:val="22"/>
          <w:szCs w:val="22"/>
          <w:lang w:val="en-US"/>
        </w:rPr>
        <w:t>5</w:t>
      </w:r>
      <w:r w:rsidRPr="0077445D">
        <w:rPr>
          <w:sz w:val="22"/>
          <w:szCs w:val="22"/>
          <w:lang w:val="en-US"/>
        </w:rPr>
        <w:t>;</w:t>
      </w:r>
    </w:p>
    <w:p w14:paraId="2CEAF1D6" w14:textId="77777777" w:rsidR="00897C8C" w:rsidRPr="008A6092" w:rsidRDefault="00897C8C" w:rsidP="00897C8C">
      <w:pPr>
        <w:jc w:val="both"/>
        <w:rPr>
          <w:sz w:val="22"/>
          <w:szCs w:val="22"/>
          <w:lang w:val="en-US"/>
        </w:rPr>
      </w:pPr>
      <w:r w:rsidRPr="008A6092">
        <w:rPr>
          <w:sz w:val="22"/>
          <w:szCs w:val="22"/>
          <w:lang w:val="en-US"/>
        </w:rPr>
        <w:t xml:space="preserve">- </w:t>
      </w:r>
      <w:r w:rsidRPr="00DE3961">
        <w:rPr>
          <w:sz w:val="22"/>
          <w:szCs w:val="22"/>
        </w:rPr>
        <w:t>Операционная</w:t>
      </w:r>
      <w:r w:rsidRPr="008A6092">
        <w:rPr>
          <w:sz w:val="22"/>
          <w:szCs w:val="22"/>
          <w:lang w:val="en-US"/>
        </w:rPr>
        <w:t xml:space="preserve"> </w:t>
      </w:r>
      <w:r w:rsidRPr="00DE3961">
        <w:rPr>
          <w:sz w:val="22"/>
          <w:szCs w:val="22"/>
        </w:rPr>
        <w:t>система</w:t>
      </w:r>
      <w:r w:rsidRPr="008A6092">
        <w:rPr>
          <w:sz w:val="22"/>
          <w:szCs w:val="22"/>
          <w:lang w:val="en-US"/>
        </w:rPr>
        <w:t xml:space="preserve"> </w:t>
      </w:r>
      <w:r w:rsidRPr="00DE3961">
        <w:rPr>
          <w:sz w:val="22"/>
          <w:szCs w:val="22"/>
          <w:lang w:val="en-US"/>
        </w:rPr>
        <w:t>Linux</w:t>
      </w:r>
      <w:r w:rsidRPr="008A6092">
        <w:rPr>
          <w:sz w:val="22"/>
          <w:szCs w:val="22"/>
          <w:lang w:val="en-US"/>
        </w:rPr>
        <w:t>.</w:t>
      </w:r>
    </w:p>
    <w:p w14:paraId="4C4C5ECE" w14:textId="160513D6" w:rsidR="00897C8C" w:rsidRDefault="00897C8C" w:rsidP="00897C8C">
      <w:pPr>
        <w:jc w:val="both"/>
        <w:rPr>
          <w:sz w:val="22"/>
          <w:szCs w:val="22"/>
        </w:rPr>
      </w:pPr>
      <w:r w:rsidRPr="00DE3961">
        <w:rPr>
          <w:sz w:val="22"/>
          <w:szCs w:val="22"/>
        </w:rPr>
        <w:t>Любой дистрибутив, собранный на ядре версии 3.0.0 и выше.</w:t>
      </w:r>
    </w:p>
    <w:p w14:paraId="5BD6C8B0" w14:textId="77777777" w:rsidR="00EF6F98" w:rsidRPr="00DE3961" w:rsidRDefault="00EF6F98" w:rsidP="00897C8C">
      <w:pPr>
        <w:jc w:val="both"/>
        <w:rPr>
          <w:sz w:val="22"/>
          <w:szCs w:val="22"/>
        </w:rPr>
      </w:pPr>
    </w:p>
    <w:p w14:paraId="28DDEA4A" w14:textId="77777777" w:rsidR="00897C8C" w:rsidRPr="00DE3961" w:rsidRDefault="00897C8C" w:rsidP="00897C8C">
      <w:pPr>
        <w:jc w:val="both"/>
        <w:rPr>
          <w:sz w:val="22"/>
          <w:szCs w:val="22"/>
        </w:rPr>
      </w:pPr>
    </w:p>
    <w:p w14:paraId="6471F079" w14:textId="77777777" w:rsidR="00897C8C" w:rsidRPr="00DE3961" w:rsidRDefault="00897C8C" w:rsidP="00897C8C">
      <w:pPr>
        <w:tabs>
          <w:tab w:val="left" w:pos="851"/>
        </w:tabs>
        <w:jc w:val="both"/>
        <w:rPr>
          <w:sz w:val="22"/>
          <w:szCs w:val="22"/>
        </w:rPr>
      </w:pPr>
      <w:r w:rsidRPr="00DE3961">
        <w:rPr>
          <w:sz w:val="22"/>
          <w:szCs w:val="22"/>
        </w:rPr>
        <w:t>3. Аппаратное обеспечение компьютера, на которого устанавливаются компоненты клиентской части ИСС, должно иметь параметры не хуже:</w:t>
      </w:r>
    </w:p>
    <w:p w14:paraId="022338C3" w14:textId="4F5965BF" w:rsidR="00897C8C" w:rsidRPr="00DE3961" w:rsidRDefault="00897C8C" w:rsidP="00897C8C">
      <w:pPr>
        <w:tabs>
          <w:tab w:val="left" w:pos="851"/>
        </w:tabs>
        <w:jc w:val="both"/>
        <w:rPr>
          <w:sz w:val="22"/>
          <w:szCs w:val="22"/>
        </w:rPr>
      </w:pPr>
      <w:r w:rsidRPr="00DE3961">
        <w:rPr>
          <w:sz w:val="22"/>
          <w:szCs w:val="22"/>
        </w:rPr>
        <w:t xml:space="preserve"> - 32- и 64-битная операционная система </w:t>
      </w:r>
      <w:r w:rsidRPr="00DE3961">
        <w:rPr>
          <w:sz w:val="22"/>
          <w:szCs w:val="22"/>
          <w:lang w:val="en-US"/>
        </w:rPr>
        <w:t>Windows</w:t>
      </w:r>
      <w:r w:rsidRPr="00DE3961">
        <w:rPr>
          <w:sz w:val="22"/>
          <w:szCs w:val="22"/>
        </w:rPr>
        <w:t xml:space="preserve"> 7, 8, 10,</w:t>
      </w:r>
      <w:r w:rsidR="00EF6F98" w:rsidRPr="00EF6F98">
        <w:rPr>
          <w:sz w:val="22"/>
          <w:szCs w:val="22"/>
        </w:rPr>
        <w:t xml:space="preserve"> 11</w:t>
      </w:r>
      <w:r w:rsidRPr="00DE3961">
        <w:rPr>
          <w:sz w:val="22"/>
          <w:szCs w:val="22"/>
        </w:rPr>
        <w:t xml:space="preserve"> Linux;</w:t>
      </w:r>
    </w:p>
    <w:p w14:paraId="1C454C69" w14:textId="77777777" w:rsidR="00897C8C" w:rsidRPr="00DE3961" w:rsidRDefault="00897C8C" w:rsidP="00897C8C">
      <w:pPr>
        <w:tabs>
          <w:tab w:val="left" w:pos="851"/>
        </w:tabs>
        <w:jc w:val="both"/>
        <w:rPr>
          <w:sz w:val="22"/>
          <w:szCs w:val="22"/>
        </w:rPr>
      </w:pPr>
      <w:r w:rsidRPr="00DE3961">
        <w:rPr>
          <w:sz w:val="22"/>
          <w:szCs w:val="22"/>
        </w:rPr>
        <w:t xml:space="preserve"> - Тактовая частота процессора — 2 ГГц;</w:t>
      </w:r>
    </w:p>
    <w:p w14:paraId="29911B22" w14:textId="77777777" w:rsidR="00897C8C" w:rsidRPr="00DE3961" w:rsidRDefault="00897C8C" w:rsidP="00897C8C">
      <w:pPr>
        <w:tabs>
          <w:tab w:val="left" w:pos="851"/>
        </w:tabs>
        <w:jc w:val="both"/>
        <w:rPr>
          <w:sz w:val="22"/>
          <w:szCs w:val="22"/>
        </w:rPr>
      </w:pPr>
      <w:r w:rsidRPr="00DE3961">
        <w:rPr>
          <w:sz w:val="22"/>
          <w:szCs w:val="22"/>
        </w:rPr>
        <w:t xml:space="preserve"> - Объем оперативной памяти — не менее 4Гб;</w:t>
      </w:r>
    </w:p>
    <w:p w14:paraId="3ECAC0AB" w14:textId="77777777" w:rsidR="00897C8C" w:rsidRPr="00DE3961" w:rsidRDefault="00897C8C" w:rsidP="00897C8C">
      <w:pPr>
        <w:tabs>
          <w:tab w:val="left" w:pos="851"/>
        </w:tabs>
        <w:jc w:val="both"/>
        <w:rPr>
          <w:sz w:val="22"/>
          <w:szCs w:val="22"/>
        </w:rPr>
      </w:pPr>
      <w:r w:rsidRPr="00DE3961">
        <w:rPr>
          <w:sz w:val="22"/>
          <w:szCs w:val="22"/>
        </w:rPr>
        <w:t xml:space="preserve"> - Скорость работы сетевой карты — от 100 Мбит/с.</w:t>
      </w:r>
    </w:p>
    <w:p w14:paraId="034E2762" w14:textId="77777777" w:rsidR="00897C8C" w:rsidRPr="00DE3961" w:rsidRDefault="00897C8C" w:rsidP="00897C8C">
      <w:pPr>
        <w:tabs>
          <w:tab w:val="left" w:pos="851"/>
        </w:tabs>
        <w:jc w:val="both"/>
        <w:rPr>
          <w:sz w:val="22"/>
          <w:szCs w:val="22"/>
        </w:rPr>
      </w:pPr>
    </w:p>
    <w:p w14:paraId="6849841C" w14:textId="77777777" w:rsidR="00897C8C" w:rsidRPr="00DE3961" w:rsidRDefault="00897C8C" w:rsidP="00897C8C">
      <w:pPr>
        <w:tabs>
          <w:tab w:val="left" w:pos="851"/>
        </w:tabs>
        <w:spacing w:after="113"/>
        <w:jc w:val="both"/>
        <w:rPr>
          <w:sz w:val="22"/>
          <w:szCs w:val="22"/>
        </w:rPr>
      </w:pPr>
      <w:r w:rsidRPr="00DE3961">
        <w:rPr>
          <w:sz w:val="22"/>
          <w:szCs w:val="22"/>
        </w:rPr>
        <w:t>4. Доступ к ИСС с пользовательских рабочих мест может осуществляться при помощи одного из перечисленных ниже веб-браузеров последних версий:</w:t>
      </w:r>
    </w:p>
    <w:p w14:paraId="675E1823" w14:textId="77777777" w:rsidR="00897C8C" w:rsidRPr="00DE3961" w:rsidRDefault="00897C8C" w:rsidP="00897C8C">
      <w:pPr>
        <w:tabs>
          <w:tab w:val="left" w:pos="851"/>
        </w:tabs>
        <w:jc w:val="both"/>
        <w:rPr>
          <w:sz w:val="22"/>
          <w:szCs w:val="22"/>
          <w:lang w:val="en-US"/>
        </w:rPr>
      </w:pPr>
      <w:r w:rsidRPr="00DE3961">
        <w:rPr>
          <w:sz w:val="22"/>
          <w:szCs w:val="22"/>
        </w:rPr>
        <w:t xml:space="preserve"> </w:t>
      </w:r>
      <w:r w:rsidRPr="00DE3961">
        <w:rPr>
          <w:sz w:val="22"/>
          <w:szCs w:val="22"/>
          <w:lang w:val="en-US"/>
        </w:rPr>
        <w:t>- Google Chrome;</w:t>
      </w:r>
    </w:p>
    <w:p w14:paraId="1FD0F220" w14:textId="77777777" w:rsidR="00897C8C" w:rsidRPr="00DE3961" w:rsidRDefault="00897C8C" w:rsidP="00897C8C">
      <w:pPr>
        <w:tabs>
          <w:tab w:val="left" w:pos="851"/>
        </w:tabs>
        <w:jc w:val="both"/>
        <w:rPr>
          <w:sz w:val="22"/>
          <w:szCs w:val="22"/>
          <w:lang w:val="en-US"/>
        </w:rPr>
      </w:pPr>
      <w:r w:rsidRPr="00DE3961">
        <w:rPr>
          <w:sz w:val="22"/>
          <w:szCs w:val="22"/>
          <w:lang w:val="en-US"/>
        </w:rPr>
        <w:t xml:space="preserve"> - Mozilla Firefox;</w:t>
      </w:r>
    </w:p>
    <w:p w14:paraId="2DE56F52" w14:textId="77777777" w:rsidR="00897C8C" w:rsidRPr="00DE3961" w:rsidRDefault="00897C8C" w:rsidP="00897C8C">
      <w:pPr>
        <w:tabs>
          <w:tab w:val="left" w:pos="851"/>
        </w:tabs>
        <w:jc w:val="both"/>
        <w:rPr>
          <w:sz w:val="22"/>
          <w:szCs w:val="22"/>
          <w:lang w:val="en-US"/>
        </w:rPr>
      </w:pPr>
      <w:r w:rsidRPr="00DE3961">
        <w:rPr>
          <w:sz w:val="22"/>
          <w:szCs w:val="22"/>
          <w:lang w:val="en-US"/>
        </w:rPr>
        <w:t xml:space="preserve"> - Microsoft IE — </w:t>
      </w:r>
      <w:r w:rsidRPr="00DE3961">
        <w:rPr>
          <w:sz w:val="22"/>
          <w:szCs w:val="22"/>
        </w:rPr>
        <w:t>не</w:t>
      </w:r>
      <w:r w:rsidRPr="00DE3961">
        <w:rPr>
          <w:sz w:val="22"/>
          <w:szCs w:val="22"/>
          <w:lang w:val="en-US"/>
        </w:rPr>
        <w:t xml:space="preserve"> </w:t>
      </w:r>
      <w:r w:rsidRPr="00DE3961">
        <w:rPr>
          <w:sz w:val="22"/>
          <w:szCs w:val="22"/>
        </w:rPr>
        <w:t>ниже</w:t>
      </w:r>
      <w:r w:rsidRPr="00DE3961">
        <w:rPr>
          <w:sz w:val="22"/>
          <w:szCs w:val="22"/>
          <w:lang w:val="en-US"/>
        </w:rPr>
        <w:t xml:space="preserve"> </w:t>
      </w:r>
      <w:r w:rsidRPr="00DE3961">
        <w:rPr>
          <w:sz w:val="22"/>
          <w:szCs w:val="22"/>
        </w:rPr>
        <w:t>версии</w:t>
      </w:r>
      <w:r w:rsidRPr="00DE3961">
        <w:rPr>
          <w:sz w:val="22"/>
          <w:szCs w:val="22"/>
          <w:lang w:val="en-US"/>
        </w:rPr>
        <w:t xml:space="preserve"> 11;</w:t>
      </w:r>
    </w:p>
    <w:p w14:paraId="55EC7162" w14:textId="77777777" w:rsidR="00897C8C" w:rsidRPr="008A6092" w:rsidRDefault="00897C8C" w:rsidP="00897C8C">
      <w:pPr>
        <w:tabs>
          <w:tab w:val="left" w:pos="851"/>
        </w:tabs>
        <w:jc w:val="both"/>
        <w:rPr>
          <w:sz w:val="22"/>
          <w:szCs w:val="22"/>
        </w:rPr>
      </w:pPr>
      <w:r w:rsidRPr="00DE3961">
        <w:rPr>
          <w:sz w:val="22"/>
          <w:szCs w:val="22"/>
          <w:lang w:val="en-US"/>
        </w:rPr>
        <w:t xml:space="preserve"> </w:t>
      </w:r>
      <w:r w:rsidRPr="008A6092">
        <w:rPr>
          <w:sz w:val="22"/>
          <w:szCs w:val="22"/>
        </w:rPr>
        <w:t xml:space="preserve">- </w:t>
      </w:r>
      <w:r w:rsidRPr="00DE3961">
        <w:rPr>
          <w:sz w:val="22"/>
          <w:szCs w:val="22"/>
          <w:lang w:val="en-US"/>
        </w:rPr>
        <w:t>Microsoft</w:t>
      </w:r>
      <w:r w:rsidRPr="008A6092">
        <w:rPr>
          <w:sz w:val="22"/>
          <w:szCs w:val="22"/>
        </w:rPr>
        <w:t xml:space="preserve"> </w:t>
      </w:r>
      <w:r w:rsidRPr="00DE3961">
        <w:rPr>
          <w:sz w:val="22"/>
          <w:szCs w:val="22"/>
          <w:lang w:val="en-US"/>
        </w:rPr>
        <w:t>Edge</w:t>
      </w:r>
      <w:r w:rsidRPr="008A6092">
        <w:rPr>
          <w:sz w:val="22"/>
          <w:szCs w:val="22"/>
        </w:rPr>
        <w:t>;</w:t>
      </w:r>
    </w:p>
    <w:p w14:paraId="6AC69936" w14:textId="77777777" w:rsidR="00897C8C" w:rsidRPr="008A6092" w:rsidRDefault="00897C8C" w:rsidP="00897C8C">
      <w:pPr>
        <w:tabs>
          <w:tab w:val="left" w:pos="851"/>
        </w:tabs>
        <w:jc w:val="both"/>
        <w:rPr>
          <w:sz w:val="22"/>
          <w:szCs w:val="22"/>
        </w:rPr>
      </w:pPr>
      <w:r w:rsidRPr="008A6092">
        <w:rPr>
          <w:sz w:val="22"/>
          <w:szCs w:val="22"/>
        </w:rPr>
        <w:t xml:space="preserve"> - </w:t>
      </w:r>
      <w:r w:rsidRPr="00DE3961">
        <w:rPr>
          <w:sz w:val="22"/>
          <w:szCs w:val="22"/>
          <w:lang w:val="en-US"/>
        </w:rPr>
        <w:t>Opera</w:t>
      </w:r>
      <w:r w:rsidRPr="008A6092">
        <w:rPr>
          <w:sz w:val="22"/>
          <w:szCs w:val="22"/>
        </w:rPr>
        <w:t>;</w:t>
      </w:r>
    </w:p>
    <w:p w14:paraId="5FF099F0" w14:textId="77777777" w:rsidR="00897C8C" w:rsidRPr="008A6092" w:rsidRDefault="00897C8C" w:rsidP="00897C8C">
      <w:pPr>
        <w:tabs>
          <w:tab w:val="left" w:pos="851"/>
        </w:tabs>
        <w:jc w:val="both"/>
        <w:rPr>
          <w:sz w:val="22"/>
          <w:szCs w:val="22"/>
        </w:rPr>
      </w:pPr>
      <w:r w:rsidRPr="008A6092">
        <w:rPr>
          <w:sz w:val="22"/>
          <w:szCs w:val="22"/>
        </w:rPr>
        <w:t xml:space="preserve"> - </w:t>
      </w:r>
      <w:r w:rsidRPr="00DE3961">
        <w:rPr>
          <w:sz w:val="22"/>
          <w:szCs w:val="22"/>
        </w:rPr>
        <w:t>Яндекс</w:t>
      </w:r>
      <w:r w:rsidRPr="008A6092">
        <w:rPr>
          <w:sz w:val="22"/>
          <w:szCs w:val="22"/>
        </w:rPr>
        <w:t>.</w:t>
      </w:r>
      <w:r w:rsidRPr="00DE3961">
        <w:rPr>
          <w:sz w:val="22"/>
          <w:szCs w:val="22"/>
        </w:rPr>
        <w:t>Браузер</w:t>
      </w:r>
      <w:r w:rsidRPr="008A6092">
        <w:rPr>
          <w:sz w:val="22"/>
          <w:szCs w:val="22"/>
        </w:rPr>
        <w:t>.</w:t>
      </w:r>
    </w:p>
    <w:p w14:paraId="2C4E66A1" w14:textId="77777777" w:rsidR="00897C8C" w:rsidRPr="00DE3961" w:rsidRDefault="00897C8C" w:rsidP="00897C8C">
      <w:pPr>
        <w:tabs>
          <w:tab w:val="left" w:pos="851"/>
        </w:tabs>
        <w:spacing w:before="113"/>
        <w:jc w:val="both"/>
        <w:rPr>
          <w:sz w:val="22"/>
          <w:szCs w:val="22"/>
        </w:rPr>
      </w:pPr>
      <w:r w:rsidRPr="00DE3961">
        <w:rPr>
          <w:sz w:val="22"/>
          <w:szCs w:val="22"/>
        </w:rPr>
        <w:t>Для корректной работы в браузере должна быть включена поддержка javascript, разрешено сохранение cookies, разрешены всплывающие окна. Требований к операционной системе, в среде которой развёрнут браузер не предъявляется, в т.ч. это могут быть Android и iOS.</w:t>
      </w:r>
    </w:p>
    <w:p w14:paraId="56C3EB2E" w14:textId="77777777" w:rsidR="00897C8C" w:rsidRPr="00DE3961" w:rsidRDefault="00897C8C" w:rsidP="00897C8C">
      <w:pPr>
        <w:tabs>
          <w:tab w:val="left" w:pos="851"/>
        </w:tabs>
        <w:jc w:val="both"/>
        <w:rPr>
          <w:i/>
          <w:color w:val="FF0000"/>
          <w:sz w:val="22"/>
          <w:szCs w:val="22"/>
        </w:rPr>
      </w:pPr>
    </w:p>
    <w:p w14:paraId="3522227F" w14:textId="77777777" w:rsidR="00897C8C" w:rsidRPr="00DE3961" w:rsidRDefault="00897C8C" w:rsidP="00897C8C">
      <w:pPr>
        <w:jc w:val="both"/>
        <w:rPr>
          <w:sz w:val="22"/>
          <w:szCs w:val="22"/>
        </w:rPr>
      </w:pPr>
      <w:r w:rsidRPr="00DE3961">
        <w:rPr>
          <w:sz w:val="22"/>
          <w:szCs w:val="22"/>
        </w:rPr>
        <w:t>В составе ИСС поставляется специальный клиентский компонент, обеспечивающий подключение пользовательского рабочего места к серверу ИСС и реализующий функции и режимы доступа, расширенные, сравнительно с возможностями стандартного web-браузера. Использование этого компонента требует среды операционной системы:</w:t>
      </w:r>
    </w:p>
    <w:p w14:paraId="7992335B" w14:textId="77777777" w:rsidR="00897C8C" w:rsidRPr="00DE3961" w:rsidRDefault="00897C8C" w:rsidP="00897C8C">
      <w:pPr>
        <w:jc w:val="both"/>
        <w:rPr>
          <w:sz w:val="22"/>
          <w:szCs w:val="22"/>
        </w:rPr>
      </w:pPr>
      <w:r w:rsidRPr="00DE3961">
        <w:rPr>
          <w:sz w:val="22"/>
          <w:szCs w:val="22"/>
        </w:rPr>
        <w:t xml:space="preserve">- </w:t>
      </w:r>
      <w:r w:rsidRPr="00DE3961">
        <w:rPr>
          <w:sz w:val="22"/>
          <w:szCs w:val="22"/>
          <w:lang w:val="en-US"/>
        </w:rPr>
        <w:t>Microsoft</w:t>
      </w:r>
      <w:r w:rsidRPr="00DE3961">
        <w:rPr>
          <w:sz w:val="22"/>
          <w:szCs w:val="22"/>
        </w:rPr>
        <w:t xml:space="preserve"> </w:t>
      </w:r>
      <w:r w:rsidRPr="00DE3961">
        <w:rPr>
          <w:sz w:val="22"/>
          <w:szCs w:val="22"/>
          <w:lang w:val="en-US"/>
        </w:rPr>
        <w:t>Windows</w:t>
      </w:r>
      <w:r w:rsidRPr="00DE3961">
        <w:rPr>
          <w:sz w:val="22"/>
          <w:szCs w:val="22"/>
        </w:rPr>
        <w:t xml:space="preserve"> 7;</w:t>
      </w:r>
    </w:p>
    <w:p w14:paraId="78C9265D" w14:textId="77777777" w:rsidR="00897C8C" w:rsidRPr="00DE3961" w:rsidRDefault="00897C8C" w:rsidP="00897C8C">
      <w:pPr>
        <w:jc w:val="both"/>
        <w:rPr>
          <w:sz w:val="22"/>
          <w:szCs w:val="22"/>
        </w:rPr>
      </w:pPr>
      <w:r w:rsidRPr="00DE3961">
        <w:rPr>
          <w:sz w:val="22"/>
          <w:szCs w:val="22"/>
        </w:rPr>
        <w:t xml:space="preserve"> - </w:t>
      </w:r>
      <w:r w:rsidRPr="00DE3961">
        <w:rPr>
          <w:sz w:val="22"/>
          <w:szCs w:val="22"/>
          <w:lang w:val="en-US"/>
        </w:rPr>
        <w:t>Microsoft</w:t>
      </w:r>
      <w:r w:rsidRPr="00DE3961">
        <w:rPr>
          <w:sz w:val="22"/>
          <w:szCs w:val="22"/>
        </w:rPr>
        <w:t xml:space="preserve"> </w:t>
      </w:r>
      <w:r w:rsidRPr="00DE3961">
        <w:rPr>
          <w:sz w:val="22"/>
          <w:szCs w:val="22"/>
          <w:lang w:val="en-US"/>
        </w:rPr>
        <w:t>Windows</w:t>
      </w:r>
      <w:r w:rsidRPr="00DE3961">
        <w:rPr>
          <w:sz w:val="22"/>
          <w:szCs w:val="22"/>
        </w:rPr>
        <w:t xml:space="preserve"> 8;</w:t>
      </w:r>
    </w:p>
    <w:p w14:paraId="57D1A4CF" w14:textId="77777777" w:rsidR="00897C8C" w:rsidRPr="00DE3961" w:rsidRDefault="00897C8C" w:rsidP="00897C8C">
      <w:pPr>
        <w:jc w:val="both"/>
        <w:rPr>
          <w:sz w:val="22"/>
          <w:szCs w:val="22"/>
        </w:rPr>
      </w:pPr>
      <w:r w:rsidRPr="00DE3961">
        <w:rPr>
          <w:sz w:val="22"/>
          <w:szCs w:val="22"/>
        </w:rPr>
        <w:t xml:space="preserve"> - </w:t>
      </w:r>
      <w:r w:rsidRPr="00DE3961">
        <w:rPr>
          <w:sz w:val="22"/>
          <w:szCs w:val="22"/>
          <w:lang w:val="en-US"/>
        </w:rPr>
        <w:t>Microsoft</w:t>
      </w:r>
      <w:r w:rsidRPr="00DE3961">
        <w:rPr>
          <w:sz w:val="22"/>
          <w:szCs w:val="22"/>
        </w:rPr>
        <w:t xml:space="preserve"> </w:t>
      </w:r>
      <w:r w:rsidRPr="00DE3961">
        <w:rPr>
          <w:sz w:val="22"/>
          <w:szCs w:val="22"/>
          <w:lang w:val="en-US"/>
        </w:rPr>
        <w:t>Windows</w:t>
      </w:r>
      <w:r w:rsidRPr="00DE3961">
        <w:rPr>
          <w:sz w:val="22"/>
          <w:szCs w:val="22"/>
        </w:rPr>
        <w:t xml:space="preserve"> 8.1;</w:t>
      </w:r>
    </w:p>
    <w:p w14:paraId="20AC901D" w14:textId="77777777" w:rsidR="00897C8C" w:rsidRPr="00DE3961" w:rsidRDefault="00897C8C" w:rsidP="00897C8C">
      <w:pPr>
        <w:jc w:val="both"/>
        <w:rPr>
          <w:sz w:val="22"/>
          <w:szCs w:val="22"/>
        </w:rPr>
      </w:pPr>
      <w:r w:rsidRPr="00DE3961">
        <w:rPr>
          <w:sz w:val="22"/>
          <w:szCs w:val="22"/>
        </w:rPr>
        <w:t xml:space="preserve"> - </w:t>
      </w:r>
      <w:r w:rsidRPr="00DE3961">
        <w:rPr>
          <w:sz w:val="22"/>
          <w:szCs w:val="22"/>
          <w:lang w:val="en-US"/>
        </w:rPr>
        <w:t>Microsoft</w:t>
      </w:r>
      <w:r w:rsidRPr="00DE3961">
        <w:rPr>
          <w:sz w:val="22"/>
          <w:szCs w:val="22"/>
        </w:rPr>
        <w:t xml:space="preserve"> </w:t>
      </w:r>
      <w:r w:rsidRPr="00DE3961">
        <w:rPr>
          <w:sz w:val="22"/>
          <w:szCs w:val="22"/>
          <w:lang w:val="en-US"/>
        </w:rPr>
        <w:t>Windows</w:t>
      </w:r>
      <w:r w:rsidRPr="00DE3961">
        <w:rPr>
          <w:sz w:val="22"/>
          <w:szCs w:val="22"/>
        </w:rPr>
        <w:t xml:space="preserve"> 10.</w:t>
      </w:r>
    </w:p>
    <w:p w14:paraId="17216621" w14:textId="77777777" w:rsidR="00897C8C" w:rsidRPr="00DE3961" w:rsidRDefault="00897C8C" w:rsidP="00897C8C">
      <w:pPr>
        <w:tabs>
          <w:tab w:val="left" w:pos="851"/>
        </w:tabs>
        <w:ind w:firstLine="709"/>
        <w:jc w:val="both"/>
        <w:rPr>
          <w:sz w:val="22"/>
          <w:szCs w:val="22"/>
        </w:rPr>
      </w:pPr>
    </w:p>
    <w:p w14:paraId="7757BF4D" w14:textId="77777777" w:rsidR="00897C8C" w:rsidRPr="00DE3961" w:rsidRDefault="00897C8C" w:rsidP="00897C8C">
      <w:pPr>
        <w:tabs>
          <w:tab w:val="left" w:pos="851"/>
        </w:tabs>
        <w:jc w:val="both"/>
        <w:rPr>
          <w:sz w:val="22"/>
          <w:szCs w:val="22"/>
        </w:rPr>
      </w:pPr>
      <w:r w:rsidRPr="00DE3961">
        <w:rPr>
          <w:sz w:val="22"/>
          <w:szCs w:val="22"/>
        </w:rPr>
        <w:t>5. Для обеспечения работоспособности ИСС на рабочем месте Пользователя должна быть предусмотрена установка следующего программного обеспечения: пакет для работы с файлами форматов rtf, doc, xls (Microsoft office или Open office).</w:t>
      </w:r>
    </w:p>
    <w:p w14:paraId="7C52D977" w14:textId="77777777" w:rsidR="00897C8C" w:rsidRPr="00DE3961" w:rsidRDefault="00897C8C" w:rsidP="00897C8C">
      <w:pPr>
        <w:jc w:val="both"/>
        <w:rPr>
          <w:sz w:val="22"/>
          <w:szCs w:val="22"/>
        </w:rPr>
      </w:pPr>
    </w:p>
    <w:p w14:paraId="116DAB09" w14:textId="77777777" w:rsidR="00897C8C" w:rsidRPr="00DE3961" w:rsidRDefault="00897C8C" w:rsidP="00897C8C">
      <w:pPr>
        <w:jc w:val="both"/>
        <w:rPr>
          <w:sz w:val="22"/>
          <w:szCs w:val="22"/>
        </w:rPr>
      </w:pPr>
      <w:r w:rsidRPr="00DE3961">
        <w:rPr>
          <w:sz w:val="22"/>
          <w:szCs w:val="22"/>
        </w:rPr>
        <w:t>6. Для установки средства защиты на компьютере-сервере, должен быть предусмотрен вход под</w:t>
      </w:r>
      <w:r w:rsidRPr="00DE3961">
        <w:rPr>
          <w:bCs/>
          <w:sz w:val="22"/>
          <w:szCs w:val="22"/>
        </w:rPr>
        <w:t xml:space="preserve"> электронный </w:t>
      </w:r>
      <w:r w:rsidRPr="00DE3961">
        <w:rPr>
          <w:bCs/>
          <w:sz w:val="22"/>
          <w:szCs w:val="22"/>
          <w:lang w:val="en-US"/>
        </w:rPr>
        <w:t>USB</w:t>
      </w:r>
      <w:r w:rsidRPr="00DE3961">
        <w:rPr>
          <w:bCs/>
          <w:sz w:val="22"/>
          <w:szCs w:val="22"/>
        </w:rPr>
        <w:t>-ключ.</w:t>
      </w:r>
    </w:p>
    <w:p w14:paraId="3747350A" w14:textId="77777777" w:rsidR="00897C8C" w:rsidRPr="00DE3961" w:rsidRDefault="00897C8C" w:rsidP="00897C8C">
      <w:pPr>
        <w:jc w:val="both"/>
        <w:rPr>
          <w:sz w:val="22"/>
          <w:szCs w:val="22"/>
        </w:rPr>
      </w:pPr>
    </w:p>
    <w:p w14:paraId="41CA8006" w14:textId="77777777" w:rsidR="00897C8C" w:rsidRPr="00DE3961" w:rsidRDefault="00897C8C" w:rsidP="00897C8C">
      <w:pPr>
        <w:jc w:val="both"/>
        <w:rPr>
          <w:sz w:val="22"/>
          <w:szCs w:val="22"/>
        </w:rPr>
      </w:pPr>
      <w:r w:rsidRPr="00DE3961">
        <w:rPr>
          <w:sz w:val="22"/>
          <w:szCs w:val="22"/>
        </w:rPr>
        <w:t xml:space="preserve">7. Для использования сервиса «Служба поддержки пользователей» и/или проведения сопровождения ИСС через Интернет серверная часть ИСС должна иметь выход в Интернет. При необходимости </w:t>
      </w:r>
      <w:r w:rsidRPr="00DE3961">
        <w:rPr>
          <w:sz w:val="22"/>
          <w:szCs w:val="22"/>
          <w:lang w:val="en-US"/>
        </w:rPr>
        <w:t>ip</w:t>
      </w:r>
      <w:r w:rsidRPr="00DE3961">
        <w:rPr>
          <w:sz w:val="22"/>
          <w:szCs w:val="22"/>
        </w:rPr>
        <w:t>-адреса ресурсов Исполнителя и/или Правообладатель могут быть внесены в список разрешенных для контактов с серверной частью ИСС, установленной на аппаратном обеспечении Пользователя.</w:t>
      </w:r>
    </w:p>
    <w:p w14:paraId="109E3349" w14:textId="77777777" w:rsidR="00897C8C" w:rsidRDefault="00897C8C" w:rsidP="00897C8C">
      <w:pPr>
        <w:jc w:val="both"/>
        <w:rPr>
          <w:sz w:val="24"/>
          <w:szCs w:val="24"/>
        </w:rPr>
      </w:pPr>
    </w:p>
    <w:p w14:paraId="2F23F33C" w14:textId="77777777" w:rsidR="006356B0" w:rsidRPr="006356B0" w:rsidRDefault="006356B0" w:rsidP="006356B0">
      <w:pPr>
        <w:jc w:val="both"/>
        <w:rPr>
          <w:sz w:val="22"/>
          <w:szCs w:val="22"/>
        </w:rPr>
      </w:pPr>
    </w:p>
    <w:p w14:paraId="11371679" w14:textId="77777777" w:rsidR="006356B0" w:rsidRPr="006356B0" w:rsidRDefault="006356B0" w:rsidP="006356B0">
      <w:pPr>
        <w:jc w:val="both"/>
        <w:rPr>
          <w:sz w:val="22"/>
          <w:szCs w:val="22"/>
        </w:rPr>
      </w:pPr>
    </w:p>
    <w:p w14:paraId="33F350FA" w14:textId="77777777" w:rsidR="006356B0" w:rsidRPr="006356B0" w:rsidRDefault="006356B0" w:rsidP="006356B0">
      <w:pPr>
        <w:widowControl w:val="0"/>
        <w:jc w:val="right"/>
        <w:rPr>
          <w:sz w:val="22"/>
          <w:szCs w:val="22"/>
        </w:rPr>
      </w:pPr>
      <w:r w:rsidRPr="006356B0">
        <w:rPr>
          <w:sz w:val="22"/>
          <w:szCs w:val="22"/>
        </w:rPr>
        <w:br w:type="page"/>
      </w:r>
      <w:r w:rsidRPr="006356B0">
        <w:rPr>
          <w:sz w:val="22"/>
          <w:szCs w:val="22"/>
        </w:rPr>
        <w:lastRenderedPageBreak/>
        <w:t xml:space="preserve"> Приложение </w:t>
      </w:r>
      <w:r>
        <w:rPr>
          <w:sz w:val="22"/>
          <w:szCs w:val="22"/>
        </w:rPr>
        <w:t>4</w:t>
      </w:r>
    </w:p>
    <w:p w14:paraId="18764E88" w14:textId="3696DDD3" w:rsidR="006356B0" w:rsidRPr="006356B0" w:rsidRDefault="006356B0" w:rsidP="006356B0">
      <w:pPr>
        <w:widowControl w:val="0"/>
        <w:jc w:val="right"/>
        <w:rPr>
          <w:sz w:val="22"/>
          <w:szCs w:val="22"/>
        </w:rPr>
      </w:pPr>
      <w:r w:rsidRPr="00DE3961">
        <w:rPr>
          <w:sz w:val="22"/>
          <w:szCs w:val="22"/>
        </w:rPr>
        <w:t xml:space="preserve">                                                                                             </w:t>
      </w:r>
      <w:r w:rsidRPr="006356B0">
        <w:rPr>
          <w:sz w:val="22"/>
          <w:szCs w:val="22"/>
        </w:rPr>
        <w:t xml:space="preserve">    к Договору №</w:t>
      </w:r>
      <w:r w:rsidR="00E616C6">
        <w:rPr>
          <w:sz w:val="22"/>
          <w:szCs w:val="22"/>
        </w:rPr>
        <w:t>К-____-26/ЕАТ</w:t>
      </w:r>
    </w:p>
    <w:p w14:paraId="1CAA1D07" w14:textId="77777777" w:rsidR="006356B0" w:rsidRPr="006356B0" w:rsidRDefault="006356B0" w:rsidP="006356B0">
      <w:pPr>
        <w:widowControl w:val="0"/>
        <w:jc w:val="right"/>
        <w:rPr>
          <w:sz w:val="22"/>
          <w:szCs w:val="22"/>
        </w:rPr>
      </w:pPr>
    </w:p>
    <w:p w14:paraId="452855D5" w14:textId="77777777" w:rsidR="006356B0" w:rsidRPr="006356B0" w:rsidRDefault="006356B0" w:rsidP="006356B0">
      <w:pPr>
        <w:widowControl w:val="0"/>
        <w:ind w:firstLineChars="193" w:firstLine="426"/>
        <w:jc w:val="center"/>
        <w:rPr>
          <w:b/>
          <w:bCs/>
          <w:sz w:val="22"/>
          <w:szCs w:val="22"/>
        </w:rPr>
      </w:pPr>
      <w:r w:rsidRPr="006356B0">
        <w:rPr>
          <w:b/>
          <w:bCs/>
          <w:sz w:val="22"/>
          <w:szCs w:val="22"/>
        </w:rPr>
        <w:t>Правила обработки персональных данных</w:t>
      </w:r>
    </w:p>
    <w:p w14:paraId="3771A060" w14:textId="77777777" w:rsidR="006356B0" w:rsidRPr="006356B0" w:rsidRDefault="006356B0" w:rsidP="006356B0">
      <w:pPr>
        <w:widowControl w:val="0"/>
        <w:ind w:firstLineChars="193" w:firstLine="425"/>
        <w:jc w:val="both"/>
        <w:rPr>
          <w:sz w:val="22"/>
          <w:szCs w:val="22"/>
        </w:rPr>
      </w:pPr>
    </w:p>
    <w:p w14:paraId="1D224E1B" w14:textId="77777777" w:rsidR="006356B0" w:rsidRPr="006356B0" w:rsidRDefault="006356B0" w:rsidP="006356B0">
      <w:pPr>
        <w:ind w:firstLine="284"/>
        <w:jc w:val="both"/>
        <w:rPr>
          <w:sz w:val="22"/>
          <w:szCs w:val="22"/>
        </w:rPr>
      </w:pPr>
      <w:r w:rsidRPr="006356B0">
        <w:rPr>
          <w:sz w:val="22"/>
          <w:szCs w:val="22"/>
        </w:rPr>
        <w:t>1. Пользователь обязуется:</w:t>
      </w:r>
    </w:p>
    <w:p w14:paraId="481B235F" w14:textId="77777777" w:rsidR="006356B0" w:rsidRPr="006356B0" w:rsidRDefault="006356B0" w:rsidP="006356B0">
      <w:pPr>
        <w:ind w:firstLine="284"/>
        <w:jc w:val="both"/>
        <w:rPr>
          <w:sz w:val="22"/>
          <w:szCs w:val="22"/>
        </w:rPr>
      </w:pPr>
      <w:r w:rsidRPr="006356B0">
        <w:rPr>
          <w:sz w:val="22"/>
          <w:szCs w:val="22"/>
        </w:rPr>
        <w:t>- предоставлять персональные данные контактных лиц по настоящему Договору для обработки Исполнителем в объеме, не превышающем:</w:t>
      </w:r>
    </w:p>
    <w:p w14:paraId="5428CAE1" w14:textId="77777777" w:rsidR="006356B0" w:rsidRPr="006356B0" w:rsidRDefault="006356B0" w:rsidP="006356B0">
      <w:pPr>
        <w:numPr>
          <w:ilvl w:val="0"/>
          <w:numId w:val="5"/>
        </w:numPr>
        <w:autoSpaceDE/>
        <w:autoSpaceDN/>
        <w:jc w:val="both"/>
        <w:rPr>
          <w:sz w:val="22"/>
          <w:szCs w:val="22"/>
        </w:rPr>
      </w:pPr>
      <w:r w:rsidRPr="006356B0">
        <w:rPr>
          <w:sz w:val="22"/>
          <w:szCs w:val="22"/>
        </w:rPr>
        <w:t>ФИО,</w:t>
      </w:r>
    </w:p>
    <w:p w14:paraId="3BFBEBA3" w14:textId="77777777" w:rsidR="006356B0" w:rsidRPr="006356B0" w:rsidRDefault="006356B0" w:rsidP="006356B0">
      <w:pPr>
        <w:numPr>
          <w:ilvl w:val="0"/>
          <w:numId w:val="5"/>
        </w:numPr>
        <w:autoSpaceDE/>
        <w:autoSpaceDN/>
        <w:jc w:val="both"/>
        <w:rPr>
          <w:sz w:val="22"/>
          <w:szCs w:val="22"/>
        </w:rPr>
      </w:pPr>
      <w:r w:rsidRPr="006356B0">
        <w:rPr>
          <w:sz w:val="22"/>
          <w:szCs w:val="22"/>
        </w:rPr>
        <w:t>Дата рождения,</w:t>
      </w:r>
    </w:p>
    <w:p w14:paraId="4A8B9425" w14:textId="77777777" w:rsidR="006356B0" w:rsidRPr="006356B0" w:rsidRDefault="006356B0" w:rsidP="006356B0">
      <w:pPr>
        <w:numPr>
          <w:ilvl w:val="0"/>
          <w:numId w:val="5"/>
        </w:numPr>
        <w:autoSpaceDE/>
        <w:autoSpaceDN/>
        <w:jc w:val="both"/>
        <w:rPr>
          <w:sz w:val="22"/>
          <w:szCs w:val="22"/>
        </w:rPr>
      </w:pPr>
      <w:r w:rsidRPr="006356B0">
        <w:rPr>
          <w:sz w:val="22"/>
          <w:szCs w:val="22"/>
        </w:rPr>
        <w:t>Адрес,</w:t>
      </w:r>
    </w:p>
    <w:p w14:paraId="67BF37AA" w14:textId="77777777" w:rsidR="006356B0" w:rsidRPr="006356B0" w:rsidRDefault="006356B0" w:rsidP="006356B0">
      <w:pPr>
        <w:numPr>
          <w:ilvl w:val="0"/>
          <w:numId w:val="5"/>
        </w:numPr>
        <w:autoSpaceDE/>
        <w:autoSpaceDN/>
        <w:jc w:val="both"/>
        <w:rPr>
          <w:sz w:val="22"/>
          <w:szCs w:val="22"/>
        </w:rPr>
      </w:pPr>
      <w:r w:rsidRPr="006356B0">
        <w:rPr>
          <w:sz w:val="22"/>
          <w:szCs w:val="22"/>
        </w:rPr>
        <w:t>Телефон,</w:t>
      </w:r>
    </w:p>
    <w:p w14:paraId="2DC76800" w14:textId="77777777" w:rsidR="006356B0" w:rsidRPr="006356B0" w:rsidRDefault="006356B0" w:rsidP="006356B0">
      <w:pPr>
        <w:numPr>
          <w:ilvl w:val="0"/>
          <w:numId w:val="5"/>
        </w:numPr>
        <w:autoSpaceDE/>
        <w:autoSpaceDN/>
        <w:jc w:val="both"/>
        <w:rPr>
          <w:sz w:val="22"/>
          <w:szCs w:val="22"/>
        </w:rPr>
      </w:pPr>
      <w:r w:rsidRPr="006356B0">
        <w:rPr>
          <w:sz w:val="22"/>
          <w:szCs w:val="22"/>
        </w:rPr>
        <w:t>E-mail,</w:t>
      </w:r>
    </w:p>
    <w:p w14:paraId="55ED8969" w14:textId="77777777" w:rsidR="006356B0" w:rsidRPr="006356B0" w:rsidRDefault="006356B0" w:rsidP="006356B0">
      <w:pPr>
        <w:numPr>
          <w:ilvl w:val="0"/>
          <w:numId w:val="5"/>
        </w:numPr>
        <w:autoSpaceDE/>
        <w:autoSpaceDN/>
        <w:jc w:val="both"/>
        <w:rPr>
          <w:sz w:val="22"/>
          <w:szCs w:val="22"/>
        </w:rPr>
      </w:pPr>
      <w:r w:rsidRPr="006356B0">
        <w:rPr>
          <w:sz w:val="22"/>
          <w:szCs w:val="22"/>
        </w:rPr>
        <w:t>Должность,</w:t>
      </w:r>
    </w:p>
    <w:p w14:paraId="14BD70F1" w14:textId="77777777" w:rsidR="006356B0" w:rsidRPr="006356B0" w:rsidRDefault="006356B0" w:rsidP="006356B0">
      <w:pPr>
        <w:numPr>
          <w:ilvl w:val="0"/>
          <w:numId w:val="5"/>
        </w:numPr>
        <w:autoSpaceDE/>
        <w:autoSpaceDN/>
        <w:jc w:val="both"/>
        <w:rPr>
          <w:sz w:val="22"/>
          <w:szCs w:val="22"/>
        </w:rPr>
      </w:pPr>
      <w:r w:rsidRPr="006356B0">
        <w:rPr>
          <w:sz w:val="22"/>
          <w:szCs w:val="22"/>
        </w:rPr>
        <w:t xml:space="preserve">Организация, в которой работает, </w:t>
      </w:r>
    </w:p>
    <w:p w14:paraId="42A28154" w14:textId="77777777" w:rsidR="006356B0" w:rsidRPr="006356B0" w:rsidRDefault="006356B0" w:rsidP="006356B0">
      <w:pPr>
        <w:numPr>
          <w:ilvl w:val="0"/>
          <w:numId w:val="5"/>
        </w:numPr>
        <w:autoSpaceDE/>
        <w:autoSpaceDN/>
        <w:jc w:val="both"/>
        <w:rPr>
          <w:sz w:val="22"/>
          <w:szCs w:val="22"/>
        </w:rPr>
      </w:pPr>
      <w:r w:rsidRPr="006356B0">
        <w:rPr>
          <w:sz w:val="22"/>
          <w:szCs w:val="22"/>
        </w:rPr>
        <w:t>Сведения о постановке на налоговый учет (для индивидуальных предпринимателей),</w:t>
      </w:r>
    </w:p>
    <w:p w14:paraId="6F483AB2" w14:textId="77777777" w:rsidR="006356B0" w:rsidRPr="006356B0" w:rsidRDefault="006356B0" w:rsidP="006356B0">
      <w:pPr>
        <w:numPr>
          <w:ilvl w:val="0"/>
          <w:numId w:val="5"/>
        </w:numPr>
        <w:autoSpaceDE/>
        <w:autoSpaceDN/>
        <w:jc w:val="both"/>
        <w:rPr>
          <w:sz w:val="22"/>
          <w:szCs w:val="22"/>
        </w:rPr>
      </w:pPr>
      <w:r w:rsidRPr="006356B0">
        <w:rPr>
          <w:sz w:val="22"/>
          <w:szCs w:val="22"/>
        </w:rPr>
        <w:t xml:space="preserve">Сведения о банковском счете (для индивидуальных предпринимателей), </w:t>
      </w:r>
    </w:p>
    <w:p w14:paraId="4100ADEF" w14:textId="77777777" w:rsidR="006356B0" w:rsidRPr="006356B0" w:rsidRDefault="006356B0" w:rsidP="006356B0">
      <w:pPr>
        <w:ind w:firstLine="284"/>
        <w:jc w:val="both"/>
        <w:rPr>
          <w:sz w:val="22"/>
          <w:szCs w:val="22"/>
        </w:rPr>
      </w:pPr>
      <w:r w:rsidRPr="006356B0">
        <w:rPr>
          <w:sz w:val="22"/>
          <w:szCs w:val="22"/>
        </w:rPr>
        <w:t>на срок исполнения настоящего Договора;</w:t>
      </w:r>
    </w:p>
    <w:p w14:paraId="521D799F" w14:textId="12109C66" w:rsidR="006356B0" w:rsidRPr="006356B0" w:rsidRDefault="006356B0" w:rsidP="006356B0">
      <w:pPr>
        <w:ind w:firstLine="284"/>
        <w:jc w:val="both"/>
        <w:rPr>
          <w:sz w:val="22"/>
          <w:szCs w:val="22"/>
        </w:rPr>
      </w:pPr>
      <w:r w:rsidRPr="006356B0">
        <w:rPr>
          <w:sz w:val="22"/>
          <w:szCs w:val="22"/>
        </w:rPr>
        <w:t>- получить письменное согласие субъектов персональных данных на обработку их персональных данных Исполнителем в соответствии с требованиями Закона «О персональных данных» №152-ФЗ от 27.07.2006;</w:t>
      </w:r>
    </w:p>
    <w:p w14:paraId="4FCFB3C2" w14:textId="77777777" w:rsidR="006356B0" w:rsidRPr="006356B0" w:rsidRDefault="006356B0" w:rsidP="006356B0">
      <w:pPr>
        <w:ind w:firstLine="284"/>
        <w:jc w:val="both"/>
        <w:rPr>
          <w:sz w:val="22"/>
          <w:szCs w:val="22"/>
        </w:rPr>
      </w:pPr>
      <w:r w:rsidRPr="006356B0">
        <w:rPr>
          <w:sz w:val="22"/>
          <w:szCs w:val="22"/>
        </w:rPr>
        <w:t>- письменно уведомить Исполнителя о необходимости прекратить обработку персональных данных в случае расторжения Договора или отзыва согласия на обработку персональных данных субъектом персональных данных в течение 5 (пяти) рабочих дней со дня принятия решения или получения отзыва.</w:t>
      </w:r>
    </w:p>
    <w:p w14:paraId="6E300200" w14:textId="77777777" w:rsidR="006356B0" w:rsidRPr="006356B0" w:rsidRDefault="006356B0" w:rsidP="006356B0">
      <w:pPr>
        <w:ind w:firstLine="284"/>
        <w:jc w:val="both"/>
        <w:rPr>
          <w:sz w:val="22"/>
          <w:szCs w:val="22"/>
        </w:rPr>
      </w:pPr>
    </w:p>
    <w:p w14:paraId="42C9A2C0" w14:textId="77777777" w:rsidR="006356B0" w:rsidRPr="006356B0" w:rsidRDefault="006356B0" w:rsidP="006356B0">
      <w:pPr>
        <w:ind w:firstLine="284"/>
        <w:jc w:val="both"/>
        <w:rPr>
          <w:sz w:val="22"/>
          <w:szCs w:val="22"/>
        </w:rPr>
      </w:pPr>
      <w:r w:rsidRPr="006356B0">
        <w:rPr>
          <w:sz w:val="22"/>
          <w:szCs w:val="22"/>
        </w:rPr>
        <w:t>2. Исполнитель обязуется:</w:t>
      </w:r>
    </w:p>
    <w:p w14:paraId="4C757731" w14:textId="77777777" w:rsidR="006356B0" w:rsidRPr="006356B0" w:rsidRDefault="006356B0" w:rsidP="006356B0">
      <w:pPr>
        <w:ind w:firstLine="284"/>
        <w:jc w:val="both"/>
        <w:rPr>
          <w:sz w:val="22"/>
          <w:szCs w:val="22"/>
        </w:rPr>
      </w:pPr>
      <w:r w:rsidRPr="006356B0">
        <w:rPr>
          <w:sz w:val="22"/>
          <w:szCs w:val="22"/>
        </w:rPr>
        <w:t>- обеспечить защиту персональных данных, предоставляемых для обработки Исполнителю в рамках настоящего Договора, от распространения, не передавать обрабатываемые персональные данные третьим лицам и не привлекать третьих лиц для обработки персональных данных, в том числе и после расторжения настоящего Договора;</w:t>
      </w:r>
    </w:p>
    <w:p w14:paraId="516A6BAA" w14:textId="77777777" w:rsidR="006356B0" w:rsidRPr="006356B0" w:rsidRDefault="006356B0" w:rsidP="006356B0">
      <w:pPr>
        <w:ind w:firstLine="284"/>
        <w:jc w:val="both"/>
        <w:rPr>
          <w:sz w:val="22"/>
          <w:szCs w:val="22"/>
        </w:rPr>
      </w:pPr>
      <w:r w:rsidRPr="006356B0">
        <w:rPr>
          <w:sz w:val="22"/>
          <w:szCs w:val="22"/>
        </w:rPr>
        <w:t>- блокировать или уничтожить в течение 30 (тридцати) календарных дней обрабатываемые персональные данные в любое время на основании поступившего от Пользователя отзыва согласия на обработку персональных данных;</w:t>
      </w:r>
    </w:p>
    <w:p w14:paraId="7AB142EE" w14:textId="77777777" w:rsidR="006356B0" w:rsidRPr="006356B0" w:rsidRDefault="006356B0" w:rsidP="006356B0">
      <w:pPr>
        <w:ind w:firstLine="284"/>
        <w:jc w:val="both"/>
        <w:rPr>
          <w:sz w:val="22"/>
          <w:szCs w:val="22"/>
        </w:rPr>
      </w:pPr>
      <w:r w:rsidRPr="006356B0">
        <w:rPr>
          <w:sz w:val="22"/>
          <w:szCs w:val="22"/>
        </w:rPr>
        <w:t>- выдать уведомление о прекращении обработки или уничтожении персональных данных по запросу Пользователя.</w:t>
      </w:r>
    </w:p>
    <w:p w14:paraId="7D618D0F" w14:textId="77777777" w:rsidR="006356B0" w:rsidRPr="006356B0" w:rsidRDefault="006356B0" w:rsidP="006356B0">
      <w:pPr>
        <w:jc w:val="both"/>
        <w:rPr>
          <w:sz w:val="22"/>
          <w:szCs w:val="22"/>
        </w:rPr>
      </w:pPr>
    </w:p>
    <w:p w14:paraId="226D682B" w14:textId="77777777" w:rsidR="006356B0" w:rsidRPr="006356B0" w:rsidRDefault="006356B0" w:rsidP="006356B0">
      <w:pPr>
        <w:jc w:val="both"/>
        <w:rPr>
          <w:sz w:val="22"/>
          <w:szCs w:val="22"/>
        </w:rPr>
      </w:pPr>
    </w:p>
    <w:p w14:paraId="5A420CDD" w14:textId="77777777" w:rsidR="006356B0" w:rsidRPr="006356B0" w:rsidRDefault="006356B0" w:rsidP="006356B0">
      <w:pPr>
        <w:jc w:val="both"/>
        <w:rPr>
          <w:sz w:val="22"/>
          <w:szCs w:val="22"/>
        </w:rPr>
      </w:pPr>
    </w:p>
    <w:p w14:paraId="4A33F40D" w14:textId="77777777" w:rsidR="006356B0" w:rsidRPr="006356B0" w:rsidRDefault="006356B0" w:rsidP="006356B0">
      <w:pPr>
        <w:jc w:val="both"/>
        <w:rPr>
          <w:sz w:val="22"/>
          <w:szCs w:val="22"/>
        </w:rPr>
      </w:pPr>
    </w:p>
    <w:p w14:paraId="46267FEC" w14:textId="77777777" w:rsidR="006356B0" w:rsidRPr="006356B0" w:rsidRDefault="006356B0" w:rsidP="006356B0">
      <w:pPr>
        <w:widowControl w:val="0"/>
        <w:rPr>
          <w:sz w:val="22"/>
          <w:szCs w:val="22"/>
        </w:rPr>
      </w:pPr>
    </w:p>
    <w:p w14:paraId="4E065B79" w14:textId="77777777" w:rsidR="006356B0" w:rsidRPr="006356B0" w:rsidRDefault="006356B0" w:rsidP="006356B0">
      <w:pPr>
        <w:widowControl w:val="0"/>
        <w:rPr>
          <w:sz w:val="22"/>
          <w:szCs w:val="22"/>
        </w:rPr>
      </w:pPr>
    </w:p>
    <w:p w14:paraId="64F00985" w14:textId="77777777" w:rsidR="006356B0" w:rsidRPr="006356B0" w:rsidRDefault="006356B0" w:rsidP="006356B0">
      <w:pPr>
        <w:widowControl w:val="0"/>
        <w:rPr>
          <w:sz w:val="22"/>
          <w:szCs w:val="22"/>
        </w:rPr>
      </w:pPr>
    </w:p>
    <w:p w14:paraId="67AA27FA" w14:textId="77777777" w:rsidR="006356B0" w:rsidRPr="006356B0" w:rsidRDefault="006356B0" w:rsidP="006356B0">
      <w:pPr>
        <w:widowControl w:val="0"/>
        <w:rPr>
          <w:sz w:val="22"/>
          <w:szCs w:val="22"/>
        </w:rPr>
      </w:pPr>
    </w:p>
    <w:p w14:paraId="05CC9AE9" w14:textId="77777777" w:rsidR="006356B0" w:rsidRPr="006356B0" w:rsidRDefault="006356B0" w:rsidP="006356B0">
      <w:pPr>
        <w:widowControl w:val="0"/>
        <w:rPr>
          <w:sz w:val="22"/>
          <w:szCs w:val="22"/>
        </w:rPr>
      </w:pPr>
    </w:p>
    <w:p w14:paraId="155F7E24" w14:textId="77777777" w:rsidR="006356B0" w:rsidRPr="006356B0" w:rsidRDefault="006356B0" w:rsidP="006356B0">
      <w:pPr>
        <w:widowControl w:val="0"/>
        <w:rPr>
          <w:sz w:val="22"/>
          <w:szCs w:val="22"/>
        </w:rPr>
      </w:pPr>
    </w:p>
    <w:p w14:paraId="0B76E5FA" w14:textId="77777777" w:rsidR="00A274EE" w:rsidRPr="006356B0" w:rsidRDefault="00A274EE" w:rsidP="006356B0">
      <w:pPr>
        <w:widowControl w:val="0"/>
        <w:jc w:val="both"/>
        <w:rPr>
          <w:sz w:val="22"/>
          <w:szCs w:val="22"/>
        </w:rPr>
      </w:pPr>
    </w:p>
    <w:sectPr w:rsidR="00A274EE" w:rsidRPr="006356B0" w:rsidSect="0081664F">
      <w:footerReference w:type="default" r:id="rId10"/>
      <w:pgSz w:w="11906" w:h="16838"/>
      <w:pgMar w:top="709" w:right="707" w:bottom="851" w:left="1276" w:header="426" w:footer="567" w:gutter="0"/>
      <w:cols w:space="709"/>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4E0610" w14:textId="77777777" w:rsidR="00C5763B" w:rsidRDefault="00C5763B">
      <w:r>
        <w:separator/>
      </w:r>
    </w:p>
  </w:endnote>
  <w:endnote w:type="continuationSeparator" w:id="0">
    <w:p w14:paraId="67467187" w14:textId="77777777" w:rsidR="00C5763B" w:rsidRDefault="00C57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BHPA L+ Optimum AP">
    <w:altName w:val="Optimum AP"/>
    <w:charset w:val="01"/>
    <w:family w:val="roman"/>
    <w:pitch w:val="variable"/>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76314" w14:textId="77777777" w:rsidR="00D257E0" w:rsidRDefault="00D257E0">
    <w:pPr>
      <w:pStyle w:val="aa"/>
      <w:framePr w:wrap="auto"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8A6092">
      <w:rPr>
        <w:rStyle w:val="ad"/>
        <w:noProof/>
      </w:rPr>
      <w:t>5</w:t>
    </w:r>
    <w:r>
      <w:rPr>
        <w:rStyle w:val="ad"/>
      </w:rPr>
      <w:fldChar w:fldCharType="end"/>
    </w:r>
  </w:p>
  <w:p w14:paraId="34D0C8C3" w14:textId="77777777" w:rsidR="00D257E0" w:rsidRDefault="00D257E0">
    <w:pPr>
      <w:pStyle w:val="aa"/>
      <w:ind w:right="360"/>
    </w:pPr>
  </w:p>
  <w:p w14:paraId="48B2BA27" w14:textId="77777777" w:rsidR="00DC2927" w:rsidRPr="00DC2927" w:rsidRDefault="00DC2927" w:rsidP="00DC2927">
    <w:pPr>
      <w:pStyle w:val="aa"/>
      <w:ind w:right="360"/>
      <w:jc w:val="center"/>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0B043" w14:textId="77777777" w:rsidR="00D257E0" w:rsidRDefault="00DC2927">
    <w:pPr>
      <w:pStyle w:val="aa"/>
      <w:framePr w:wrap="auto" w:vAnchor="text" w:hAnchor="margin" w:xAlign="right" w:y="1"/>
      <w:rPr>
        <w:rStyle w:val="ad"/>
      </w:rPr>
    </w:pPr>
    <w:r>
      <w:rPr>
        <w:rStyle w:val="ad"/>
      </w:rPr>
      <w:fldChar w:fldCharType="begin"/>
    </w:r>
    <w:r>
      <w:rPr>
        <w:rStyle w:val="ad"/>
      </w:rPr>
      <w:instrText xml:space="preserve"> PAGE  \* Arabic </w:instrText>
    </w:r>
    <w:r>
      <w:rPr>
        <w:rStyle w:val="ad"/>
      </w:rPr>
      <w:fldChar w:fldCharType="separate"/>
    </w:r>
    <w:r w:rsidR="00F208C3">
      <w:rPr>
        <w:rStyle w:val="ad"/>
        <w:noProof/>
      </w:rPr>
      <w:t>6</w:t>
    </w:r>
    <w:r>
      <w:rPr>
        <w:rStyle w:val="ad"/>
      </w:rPr>
      <w:fldChar w:fldCharType="end"/>
    </w:r>
  </w:p>
  <w:p w14:paraId="51D69F94" w14:textId="77777777" w:rsidR="00D257E0" w:rsidRDefault="00D257E0">
    <w:pPr>
      <w:pStyle w:val="aa"/>
      <w:ind w:right="360"/>
    </w:pPr>
  </w:p>
  <w:p w14:paraId="31B4D52C" w14:textId="77777777" w:rsidR="00DC2927" w:rsidRPr="00DC2927" w:rsidRDefault="00DC2927" w:rsidP="00311FD0">
    <w:pPr>
      <w:pStyle w:val="aa"/>
      <w:ind w:right="360"/>
      <w:jc w:val="cen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F6BFA" w14:textId="77777777" w:rsidR="00C5763B" w:rsidRDefault="00C5763B">
      <w:r>
        <w:separator/>
      </w:r>
    </w:p>
  </w:footnote>
  <w:footnote w:type="continuationSeparator" w:id="0">
    <w:p w14:paraId="4F64286F" w14:textId="77777777" w:rsidR="00C5763B" w:rsidRDefault="00C576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0432C"/>
    <w:multiLevelType w:val="hybridMultilevel"/>
    <w:tmpl w:val="5A74937E"/>
    <w:lvl w:ilvl="0" w:tplc="F6B044A6">
      <w:start w:val="1"/>
      <w:numFmt w:val="bullet"/>
      <w:lvlText w:val="­"/>
      <w:lvlJc w:val="left"/>
      <w:pPr>
        <w:tabs>
          <w:tab w:val="num" w:pos="1013"/>
        </w:tabs>
        <w:ind w:left="1013" w:hanging="227"/>
      </w:pPr>
      <w:rPr>
        <w:rFonts w:ascii="Courier New" w:hAnsi="Courier New" w:hint="default"/>
      </w:rPr>
    </w:lvl>
    <w:lvl w:ilvl="1" w:tplc="04190003">
      <w:start w:val="1"/>
      <w:numFmt w:val="bullet"/>
      <w:lvlText w:val="o"/>
      <w:lvlJc w:val="left"/>
      <w:pPr>
        <w:tabs>
          <w:tab w:val="num" w:pos="1866"/>
        </w:tabs>
        <w:ind w:left="1866" w:hanging="360"/>
      </w:pPr>
      <w:rPr>
        <w:rFonts w:ascii="Courier New" w:hAnsi="Courier New" w:hint="default"/>
      </w:rPr>
    </w:lvl>
    <w:lvl w:ilvl="2" w:tplc="04190005">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start w:val="1"/>
      <w:numFmt w:val="bullet"/>
      <w:lvlText w:val="o"/>
      <w:lvlJc w:val="left"/>
      <w:pPr>
        <w:tabs>
          <w:tab w:val="num" w:pos="4026"/>
        </w:tabs>
        <w:ind w:left="4026" w:hanging="360"/>
      </w:pPr>
      <w:rPr>
        <w:rFonts w:ascii="Courier New" w:hAnsi="Courier New" w:hint="default"/>
      </w:rPr>
    </w:lvl>
    <w:lvl w:ilvl="5" w:tplc="04190005">
      <w:start w:val="1"/>
      <w:numFmt w:val="bullet"/>
      <w:lvlText w:val=""/>
      <w:lvlJc w:val="left"/>
      <w:pPr>
        <w:tabs>
          <w:tab w:val="num" w:pos="4746"/>
        </w:tabs>
        <w:ind w:left="4746" w:hanging="360"/>
      </w:pPr>
      <w:rPr>
        <w:rFonts w:ascii="Wingdings" w:hAnsi="Wingdings" w:hint="default"/>
      </w:rPr>
    </w:lvl>
    <w:lvl w:ilvl="6" w:tplc="04190001">
      <w:start w:val="1"/>
      <w:numFmt w:val="bullet"/>
      <w:lvlText w:val=""/>
      <w:lvlJc w:val="left"/>
      <w:pPr>
        <w:tabs>
          <w:tab w:val="num" w:pos="5466"/>
        </w:tabs>
        <w:ind w:left="5466" w:hanging="360"/>
      </w:pPr>
      <w:rPr>
        <w:rFonts w:ascii="Symbol" w:hAnsi="Symbol" w:hint="default"/>
      </w:rPr>
    </w:lvl>
    <w:lvl w:ilvl="7" w:tplc="04190003">
      <w:start w:val="1"/>
      <w:numFmt w:val="bullet"/>
      <w:lvlText w:val="o"/>
      <w:lvlJc w:val="left"/>
      <w:pPr>
        <w:tabs>
          <w:tab w:val="num" w:pos="6186"/>
        </w:tabs>
        <w:ind w:left="6186" w:hanging="360"/>
      </w:pPr>
      <w:rPr>
        <w:rFonts w:ascii="Courier New" w:hAnsi="Courier New" w:hint="default"/>
      </w:rPr>
    </w:lvl>
    <w:lvl w:ilvl="8" w:tplc="04190005">
      <w:start w:val="1"/>
      <w:numFmt w:val="bullet"/>
      <w:lvlText w:val=""/>
      <w:lvlJc w:val="left"/>
      <w:pPr>
        <w:tabs>
          <w:tab w:val="num" w:pos="6906"/>
        </w:tabs>
        <w:ind w:left="6906" w:hanging="360"/>
      </w:pPr>
      <w:rPr>
        <w:rFonts w:ascii="Wingdings" w:hAnsi="Wingdings" w:hint="default"/>
      </w:rPr>
    </w:lvl>
  </w:abstractNum>
  <w:abstractNum w:abstractNumId="1">
    <w:nsid w:val="06BE652F"/>
    <w:multiLevelType w:val="hybridMultilevel"/>
    <w:tmpl w:val="1A7C54B6"/>
    <w:lvl w:ilvl="0" w:tplc="465815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2A546C"/>
    <w:multiLevelType w:val="hybridMultilevel"/>
    <w:tmpl w:val="3314042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
    <w:nsid w:val="08782550"/>
    <w:multiLevelType w:val="multilevel"/>
    <w:tmpl w:val="133098A2"/>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360"/>
      </w:pPr>
      <w:rPr>
        <w:rFonts w:cs="Times New Roman" w:hint="default"/>
      </w:rPr>
    </w:lvl>
    <w:lvl w:ilvl="2">
      <w:start w:val="1"/>
      <w:numFmt w:val="decimal"/>
      <w:isLgl/>
      <w:lvlText w:val="%1.%2.%3."/>
      <w:lvlJc w:val="left"/>
      <w:pPr>
        <w:ind w:left="1866" w:hanging="720"/>
      </w:pPr>
      <w:rPr>
        <w:rFonts w:cs="Times New Roman" w:hint="default"/>
      </w:rPr>
    </w:lvl>
    <w:lvl w:ilvl="3">
      <w:start w:val="1"/>
      <w:numFmt w:val="decimal"/>
      <w:isLgl/>
      <w:lvlText w:val="%1.%2.%3.%4."/>
      <w:lvlJc w:val="left"/>
      <w:pPr>
        <w:ind w:left="2226" w:hanging="720"/>
      </w:pPr>
      <w:rPr>
        <w:rFonts w:cs="Times New Roman" w:hint="default"/>
      </w:rPr>
    </w:lvl>
    <w:lvl w:ilvl="4">
      <w:start w:val="1"/>
      <w:numFmt w:val="decimal"/>
      <w:isLgl/>
      <w:lvlText w:val="%1.%2.%3.%4.%5."/>
      <w:lvlJc w:val="left"/>
      <w:pPr>
        <w:ind w:left="2946" w:hanging="1080"/>
      </w:pPr>
      <w:rPr>
        <w:rFonts w:cs="Times New Roman" w:hint="default"/>
      </w:rPr>
    </w:lvl>
    <w:lvl w:ilvl="5">
      <w:start w:val="1"/>
      <w:numFmt w:val="decimal"/>
      <w:isLgl/>
      <w:lvlText w:val="%1.%2.%3.%4.%5.%6."/>
      <w:lvlJc w:val="left"/>
      <w:pPr>
        <w:ind w:left="3306" w:hanging="1080"/>
      </w:pPr>
      <w:rPr>
        <w:rFonts w:cs="Times New Roman" w:hint="default"/>
      </w:rPr>
    </w:lvl>
    <w:lvl w:ilvl="6">
      <w:start w:val="1"/>
      <w:numFmt w:val="decimal"/>
      <w:isLgl/>
      <w:lvlText w:val="%1.%2.%3.%4.%5.%6.%7."/>
      <w:lvlJc w:val="left"/>
      <w:pPr>
        <w:ind w:left="4026" w:hanging="1440"/>
      </w:pPr>
      <w:rPr>
        <w:rFonts w:cs="Times New Roman" w:hint="default"/>
      </w:rPr>
    </w:lvl>
    <w:lvl w:ilvl="7">
      <w:start w:val="1"/>
      <w:numFmt w:val="decimal"/>
      <w:isLgl/>
      <w:lvlText w:val="%1.%2.%3.%4.%5.%6.%7.%8."/>
      <w:lvlJc w:val="left"/>
      <w:pPr>
        <w:ind w:left="4386" w:hanging="1440"/>
      </w:pPr>
      <w:rPr>
        <w:rFonts w:cs="Times New Roman" w:hint="default"/>
      </w:rPr>
    </w:lvl>
    <w:lvl w:ilvl="8">
      <w:start w:val="1"/>
      <w:numFmt w:val="decimal"/>
      <w:isLgl/>
      <w:lvlText w:val="%1.%2.%3.%4.%5.%6.%7.%8.%9."/>
      <w:lvlJc w:val="left"/>
      <w:pPr>
        <w:ind w:left="5106" w:hanging="1800"/>
      </w:pPr>
      <w:rPr>
        <w:rFonts w:cs="Times New Roman" w:hint="default"/>
      </w:rPr>
    </w:lvl>
  </w:abstractNum>
  <w:abstractNum w:abstractNumId="4">
    <w:nsid w:val="09A77D7B"/>
    <w:multiLevelType w:val="hybridMultilevel"/>
    <w:tmpl w:val="5994D5B8"/>
    <w:lvl w:ilvl="0" w:tplc="36F6D7D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8610712"/>
    <w:multiLevelType w:val="hybridMultilevel"/>
    <w:tmpl w:val="FC0E4AA2"/>
    <w:lvl w:ilvl="0" w:tplc="36F6D7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CFC3447"/>
    <w:multiLevelType w:val="multilevel"/>
    <w:tmpl w:val="80D4DDE0"/>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080"/>
        </w:tabs>
        <w:ind w:left="1080" w:hanging="108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7">
    <w:nsid w:val="1F732EC2"/>
    <w:multiLevelType w:val="hybridMultilevel"/>
    <w:tmpl w:val="7F94CD0E"/>
    <w:lvl w:ilvl="0" w:tplc="1A8E3D0C">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2236371D"/>
    <w:multiLevelType w:val="hybridMultilevel"/>
    <w:tmpl w:val="02D61CBA"/>
    <w:lvl w:ilvl="0" w:tplc="4658150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0C2055"/>
    <w:multiLevelType w:val="hybridMultilevel"/>
    <w:tmpl w:val="30CEAEAC"/>
    <w:lvl w:ilvl="0" w:tplc="465815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8C70C58"/>
    <w:multiLevelType w:val="hybridMultilevel"/>
    <w:tmpl w:val="63ECDE14"/>
    <w:lvl w:ilvl="0" w:tplc="36F6D7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9E16060"/>
    <w:multiLevelType w:val="multilevel"/>
    <w:tmpl w:val="FA9CD7F8"/>
    <w:lvl w:ilvl="0">
      <w:start w:val="1"/>
      <w:numFmt w:val="decimal"/>
      <w:lvlText w:val="%1."/>
      <w:lvlJc w:val="left"/>
      <w:pPr>
        <w:tabs>
          <w:tab w:val="num" w:pos="360"/>
        </w:tabs>
        <w:ind w:left="360" w:hanging="360"/>
      </w:pPr>
      <w:rPr>
        <w:rFonts w:ascii="Times New Roman" w:hAnsi="Times New Roman" w:cs="Times New Roman" w:hint="default"/>
      </w:rPr>
    </w:lvl>
    <w:lvl w:ilvl="1">
      <w:start w:val="2"/>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080"/>
        </w:tabs>
        <w:ind w:left="1080" w:hanging="108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12">
    <w:nsid w:val="2FF631B9"/>
    <w:multiLevelType w:val="hybridMultilevel"/>
    <w:tmpl w:val="8696CF78"/>
    <w:lvl w:ilvl="0" w:tplc="36F6D7D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2B038FB"/>
    <w:multiLevelType w:val="multilevel"/>
    <w:tmpl w:val="4C64067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720"/>
        </w:tabs>
        <w:ind w:left="720" w:hanging="72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080"/>
        </w:tabs>
        <w:ind w:left="1080" w:hanging="108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14">
    <w:nsid w:val="354B2BBF"/>
    <w:multiLevelType w:val="hybridMultilevel"/>
    <w:tmpl w:val="69EE6A7C"/>
    <w:lvl w:ilvl="0" w:tplc="0419000F">
      <w:start w:val="1"/>
      <w:numFmt w:val="decimal"/>
      <w:lvlText w:val="%1."/>
      <w:lvlJc w:val="left"/>
      <w:pPr>
        <w:tabs>
          <w:tab w:val="num" w:pos="1070"/>
        </w:tabs>
        <w:ind w:left="107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39EE2D33"/>
    <w:multiLevelType w:val="hybridMultilevel"/>
    <w:tmpl w:val="516C149A"/>
    <w:lvl w:ilvl="0" w:tplc="F692FBB0">
      <w:start w:val="1"/>
      <w:numFmt w:val="decimal"/>
      <w:lvlText w:val="%1."/>
      <w:lvlJc w:val="left"/>
      <w:pPr>
        <w:ind w:left="1293" w:hanging="58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nsid w:val="3C16654A"/>
    <w:multiLevelType w:val="multilevel"/>
    <w:tmpl w:val="133098A2"/>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360"/>
      </w:pPr>
      <w:rPr>
        <w:rFonts w:cs="Times New Roman" w:hint="default"/>
      </w:rPr>
    </w:lvl>
    <w:lvl w:ilvl="2">
      <w:start w:val="1"/>
      <w:numFmt w:val="decimal"/>
      <w:isLgl/>
      <w:lvlText w:val="%1.%2.%3."/>
      <w:lvlJc w:val="left"/>
      <w:pPr>
        <w:ind w:left="1866" w:hanging="720"/>
      </w:pPr>
      <w:rPr>
        <w:rFonts w:cs="Times New Roman" w:hint="default"/>
      </w:rPr>
    </w:lvl>
    <w:lvl w:ilvl="3">
      <w:start w:val="1"/>
      <w:numFmt w:val="decimal"/>
      <w:isLgl/>
      <w:lvlText w:val="%1.%2.%3.%4."/>
      <w:lvlJc w:val="left"/>
      <w:pPr>
        <w:ind w:left="2226" w:hanging="720"/>
      </w:pPr>
      <w:rPr>
        <w:rFonts w:cs="Times New Roman" w:hint="default"/>
      </w:rPr>
    </w:lvl>
    <w:lvl w:ilvl="4">
      <w:start w:val="1"/>
      <w:numFmt w:val="decimal"/>
      <w:isLgl/>
      <w:lvlText w:val="%1.%2.%3.%4.%5."/>
      <w:lvlJc w:val="left"/>
      <w:pPr>
        <w:ind w:left="2946" w:hanging="1080"/>
      </w:pPr>
      <w:rPr>
        <w:rFonts w:cs="Times New Roman" w:hint="default"/>
      </w:rPr>
    </w:lvl>
    <w:lvl w:ilvl="5">
      <w:start w:val="1"/>
      <w:numFmt w:val="decimal"/>
      <w:isLgl/>
      <w:lvlText w:val="%1.%2.%3.%4.%5.%6."/>
      <w:lvlJc w:val="left"/>
      <w:pPr>
        <w:ind w:left="3306" w:hanging="1080"/>
      </w:pPr>
      <w:rPr>
        <w:rFonts w:cs="Times New Roman" w:hint="default"/>
      </w:rPr>
    </w:lvl>
    <w:lvl w:ilvl="6">
      <w:start w:val="1"/>
      <w:numFmt w:val="decimal"/>
      <w:isLgl/>
      <w:lvlText w:val="%1.%2.%3.%4.%5.%6.%7."/>
      <w:lvlJc w:val="left"/>
      <w:pPr>
        <w:ind w:left="4026" w:hanging="1440"/>
      </w:pPr>
      <w:rPr>
        <w:rFonts w:cs="Times New Roman" w:hint="default"/>
      </w:rPr>
    </w:lvl>
    <w:lvl w:ilvl="7">
      <w:start w:val="1"/>
      <w:numFmt w:val="decimal"/>
      <w:isLgl/>
      <w:lvlText w:val="%1.%2.%3.%4.%5.%6.%7.%8."/>
      <w:lvlJc w:val="left"/>
      <w:pPr>
        <w:ind w:left="4386" w:hanging="1440"/>
      </w:pPr>
      <w:rPr>
        <w:rFonts w:cs="Times New Roman" w:hint="default"/>
      </w:rPr>
    </w:lvl>
    <w:lvl w:ilvl="8">
      <w:start w:val="1"/>
      <w:numFmt w:val="decimal"/>
      <w:isLgl/>
      <w:lvlText w:val="%1.%2.%3.%4.%5.%6.%7.%8.%9."/>
      <w:lvlJc w:val="left"/>
      <w:pPr>
        <w:ind w:left="5106" w:hanging="1800"/>
      </w:pPr>
      <w:rPr>
        <w:rFonts w:cs="Times New Roman" w:hint="default"/>
      </w:rPr>
    </w:lvl>
  </w:abstractNum>
  <w:abstractNum w:abstractNumId="17">
    <w:nsid w:val="3D41240A"/>
    <w:multiLevelType w:val="hybridMultilevel"/>
    <w:tmpl w:val="ABAEBC1C"/>
    <w:lvl w:ilvl="0" w:tplc="36F6D7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F81591"/>
    <w:multiLevelType w:val="hybridMultilevel"/>
    <w:tmpl w:val="257ECA10"/>
    <w:lvl w:ilvl="0" w:tplc="04190005">
      <w:start w:val="1"/>
      <w:numFmt w:val="bullet"/>
      <w:lvlText w:val="?"/>
      <w:lvlJc w:val="left"/>
      <w:pPr>
        <w:tabs>
          <w:tab w:val="num" w:pos="1004"/>
        </w:tabs>
        <w:ind w:left="1004" w:hanging="360"/>
      </w:pPr>
      <w:rPr>
        <w:rFonts w:ascii="Wingdings" w:hAnsi="Wingdings"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19">
    <w:nsid w:val="438C05B8"/>
    <w:multiLevelType w:val="multilevel"/>
    <w:tmpl w:val="DCBE16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4E013BBB"/>
    <w:multiLevelType w:val="hybridMultilevel"/>
    <w:tmpl w:val="5E72982C"/>
    <w:lvl w:ilvl="0" w:tplc="46581506">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CE61FD9"/>
    <w:multiLevelType w:val="hybridMultilevel"/>
    <w:tmpl w:val="0E7881C8"/>
    <w:lvl w:ilvl="0" w:tplc="465815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3BA22AA"/>
    <w:multiLevelType w:val="multilevel"/>
    <w:tmpl w:val="133098A2"/>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360"/>
      </w:pPr>
      <w:rPr>
        <w:rFonts w:cs="Times New Roman" w:hint="default"/>
      </w:rPr>
    </w:lvl>
    <w:lvl w:ilvl="2">
      <w:start w:val="1"/>
      <w:numFmt w:val="decimal"/>
      <w:isLgl/>
      <w:lvlText w:val="%1.%2.%3."/>
      <w:lvlJc w:val="left"/>
      <w:pPr>
        <w:ind w:left="1866" w:hanging="720"/>
      </w:pPr>
      <w:rPr>
        <w:rFonts w:cs="Times New Roman" w:hint="default"/>
      </w:rPr>
    </w:lvl>
    <w:lvl w:ilvl="3">
      <w:start w:val="1"/>
      <w:numFmt w:val="decimal"/>
      <w:isLgl/>
      <w:lvlText w:val="%1.%2.%3.%4."/>
      <w:lvlJc w:val="left"/>
      <w:pPr>
        <w:ind w:left="2226" w:hanging="720"/>
      </w:pPr>
      <w:rPr>
        <w:rFonts w:cs="Times New Roman" w:hint="default"/>
      </w:rPr>
    </w:lvl>
    <w:lvl w:ilvl="4">
      <w:start w:val="1"/>
      <w:numFmt w:val="decimal"/>
      <w:isLgl/>
      <w:lvlText w:val="%1.%2.%3.%4.%5."/>
      <w:lvlJc w:val="left"/>
      <w:pPr>
        <w:ind w:left="2946" w:hanging="1080"/>
      </w:pPr>
      <w:rPr>
        <w:rFonts w:cs="Times New Roman" w:hint="default"/>
      </w:rPr>
    </w:lvl>
    <w:lvl w:ilvl="5">
      <w:start w:val="1"/>
      <w:numFmt w:val="decimal"/>
      <w:isLgl/>
      <w:lvlText w:val="%1.%2.%3.%4.%5.%6."/>
      <w:lvlJc w:val="left"/>
      <w:pPr>
        <w:ind w:left="3306" w:hanging="1080"/>
      </w:pPr>
      <w:rPr>
        <w:rFonts w:cs="Times New Roman" w:hint="default"/>
      </w:rPr>
    </w:lvl>
    <w:lvl w:ilvl="6">
      <w:start w:val="1"/>
      <w:numFmt w:val="decimal"/>
      <w:isLgl/>
      <w:lvlText w:val="%1.%2.%3.%4.%5.%6.%7."/>
      <w:lvlJc w:val="left"/>
      <w:pPr>
        <w:ind w:left="4026" w:hanging="1440"/>
      </w:pPr>
      <w:rPr>
        <w:rFonts w:cs="Times New Roman" w:hint="default"/>
      </w:rPr>
    </w:lvl>
    <w:lvl w:ilvl="7">
      <w:start w:val="1"/>
      <w:numFmt w:val="decimal"/>
      <w:isLgl/>
      <w:lvlText w:val="%1.%2.%3.%4.%5.%6.%7.%8."/>
      <w:lvlJc w:val="left"/>
      <w:pPr>
        <w:ind w:left="4386" w:hanging="1440"/>
      </w:pPr>
      <w:rPr>
        <w:rFonts w:cs="Times New Roman" w:hint="default"/>
      </w:rPr>
    </w:lvl>
    <w:lvl w:ilvl="8">
      <w:start w:val="1"/>
      <w:numFmt w:val="decimal"/>
      <w:isLgl/>
      <w:lvlText w:val="%1.%2.%3.%4.%5.%6.%7.%8.%9."/>
      <w:lvlJc w:val="left"/>
      <w:pPr>
        <w:ind w:left="5106" w:hanging="1800"/>
      </w:pPr>
      <w:rPr>
        <w:rFonts w:cs="Times New Roman" w:hint="default"/>
      </w:rPr>
    </w:lvl>
  </w:abstractNum>
  <w:abstractNum w:abstractNumId="23">
    <w:nsid w:val="7E752BDF"/>
    <w:multiLevelType w:val="singleLevel"/>
    <w:tmpl w:val="A66E3E86"/>
    <w:lvl w:ilvl="0">
      <w:start w:val="2"/>
      <w:numFmt w:val="bullet"/>
      <w:lvlText w:val="-"/>
      <w:lvlJc w:val="left"/>
      <w:pPr>
        <w:tabs>
          <w:tab w:val="num" w:pos="720"/>
        </w:tabs>
        <w:ind w:left="720" w:hanging="360"/>
      </w:pPr>
      <w:rPr>
        <w:rFonts w:hint="default"/>
      </w:rPr>
    </w:lvl>
  </w:abstractNum>
  <w:num w:numId="1">
    <w:abstractNumId w:val="6"/>
  </w:num>
  <w:num w:numId="2">
    <w:abstractNumId w:val="13"/>
  </w:num>
  <w:num w:numId="3">
    <w:abstractNumId w:val="11"/>
  </w:num>
  <w:num w:numId="4">
    <w:abstractNumId w:val="23"/>
  </w:num>
  <w:num w:numId="5">
    <w:abstractNumId w:val="18"/>
  </w:num>
  <w:num w:numId="6">
    <w:abstractNumId w:val="22"/>
  </w:num>
  <w:num w:numId="7">
    <w:abstractNumId w:val="4"/>
  </w:num>
  <w:num w:numId="8">
    <w:abstractNumId w:val="8"/>
  </w:num>
  <w:num w:numId="9">
    <w:abstractNumId w:val="2"/>
  </w:num>
  <w:num w:numId="10">
    <w:abstractNumId w:val="9"/>
  </w:num>
  <w:num w:numId="11">
    <w:abstractNumId w:val="21"/>
  </w:num>
  <w:num w:numId="12">
    <w:abstractNumId w:val="20"/>
  </w:num>
  <w:num w:numId="13">
    <w:abstractNumId w:val="10"/>
  </w:num>
  <w:num w:numId="14">
    <w:abstractNumId w:val="5"/>
  </w:num>
  <w:num w:numId="15">
    <w:abstractNumId w:val="17"/>
  </w:num>
  <w:num w:numId="16">
    <w:abstractNumId w:val="12"/>
  </w:num>
  <w:num w:numId="17">
    <w:abstractNumId w:val="1"/>
  </w:num>
  <w:num w:numId="18">
    <w:abstractNumId w:val="19"/>
  </w:num>
  <w:num w:numId="19">
    <w:abstractNumId w:val="7"/>
  </w:num>
  <w:num w:numId="20">
    <w:abstractNumId w:val="3"/>
  </w:num>
  <w:num w:numId="21">
    <w:abstractNumId w:val="0"/>
  </w:num>
  <w:num w:numId="22">
    <w:abstractNumId w:val="14"/>
  </w:num>
  <w:num w:numId="23">
    <w:abstractNumId w:val="16"/>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r0#ESED_DateEdition" w:val="DATE#{d '2010-12-24'}"/>
    <w:docVar w:name="attr1#Iaeiaiiaaiea" w:val="VARCHAR#??????? ??? ????????????? (???????? ? ??) (??????? ?? 2011 ?.)"/>
    <w:docVar w:name="attr2#Aea aieoiaioa" w:val="OID_TYPE#333333008=???????"/>
    <w:docVar w:name="attr3#Aaoi?" w:val="OID_TYPE#620208872=????????? ????????? ????????????"/>
    <w:docVar w:name="attr4#Aaoa iinooieaiey" w:val="DATE#{d '2010-12-24'}"/>
    <w:docVar w:name="attr5#Aeaie" w:val="OID_TYPE#"/>
    <w:docVar w:name="BossProviderVariable" w:val="25_01_2006!7bdeecb6-92aa-4876-9d24-520401f19b2f"/>
    <w:docVar w:name="ESED_ActEdition" w:val="1"/>
    <w:docVar w:name="ESED_AutorEdition" w:val="????????? ????????? ????????????"/>
    <w:docVar w:name="ESED_CurEdition" w:val="1"/>
    <w:docVar w:name="ESED_Edition" w:val="1"/>
    <w:docVar w:name="ESED_Files" w:val="0"/>
    <w:docVar w:name="ESED_IDnum" w:val="00010015/2010-1352"/>
    <w:docVar w:name="ESED_Lock" w:val="1"/>
    <w:docVar w:name="ESED_Pril" w:val="0"/>
    <w:docVar w:name="SPD_Annotation" w:val="00010015/2010-1352(1)#??????? ??? ????????????? (???????? ? ??) (??????? ?? 2011 ?.)#???????  ????????? ????????? ????????????#???? ???????? ????????: 24.12.2010"/>
    <w:docVar w:name="SPD_AreaName" w:val="???????? (????)"/>
    <w:docVar w:name="SPD_hostURL" w:val="172.16.1.251"/>
    <w:docVar w:name="SPD_NumDoc" w:val="620228424"/>
    <w:docVar w:name="SPD_vDir" w:val="secr"/>
  </w:docVars>
  <w:rsids>
    <w:rsidRoot w:val="009F0B7E"/>
    <w:rsid w:val="00003DAD"/>
    <w:rsid w:val="000340EB"/>
    <w:rsid w:val="000342EF"/>
    <w:rsid w:val="0003625F"/>
    <w:rsid w:val="00042B65"/>
    <w:rsid w:val="00045DAC"/>
    <w:rsid w:val="00046895"/>
    <w:rsid w:val="00055910"/>
    <w:rsid w:val="00061138"/>
    <w:rsid w:val="000675AF"/>
    <w:rsid w:val="00070501"/>
    <w:rsid w:val="00073D08"/>
    <w:rsid w:val="0007569D"/>
    <w:rsid w:val="0007680C"/>
    <w:rsid w:val="000829B0"/>
    <w:rsid w:val="00083311"/>
    <w:rsid w:val="000850BB"/>
    <w:rsid w:val="000B64BE"/>
    <w:rsid w:val="000E0B00"/>
    <w:rsid w:val="000E11FB"/>
    <w:rsid w:val="000E713A"/>
    <w:rsid w:val="000E763C"/>
    <w:rsid w:val="000F4142"/>
    <w:rsid w:val="0011134B"/>
    <w:rsid w:val="00113BC2"/>
    <w:rsid w:val="00120C0E"/>
    <w:rsid w:val="00124CB3"/>
    <w:rsid w:val="001326FD"/>
    <w:rsid w:val="00133A84"/>
    <w:rsid w:val="00145EC8"/>
    <w:rsid w:val="00154549"/>
    <w:rsid w:val="00161460"/>
    <w:rsid w:val="00170382"/>
    <w:rsid w:val="00175A04"/>
    <w:rsid w:val="00176A3B"/>
    <w:rsid w:val="00183458"/>
    <w:rsid w:val="00183569"/>
    <w:rsid w:val="0018705F"/>
    <w:rsid w:val="00196432"/>
    <w:rsid w:val="001A2F18"/>
    <w:rsid w:val="001A5C50"/>
    <w:rsid w:val="001B458F"/>
    <w:rsid w:val="001C0756"/>
    <w:rsid w:val="001C08DF"/>
    <w:rsid w:val="001C1A5B"/>
    <w:rsid w:val="001C1F53"/>
    <w:rsid w:val="001C3489"/>
    <w:rsid w:val="001C6424"/>
    <w:rsid w:val="001D53EC"/>
    <w:rsid w:val="001E03D3"/>
    <w:rsid w:val="001E235D"/>
    <w:rsid w:val="001E79DE"/>
    <w:rsid w:val="001F07B4"/>
    <w:rsid w:val="001F6F3B"/>
    <w:rsid w:val="00211B20"/>
    <w:rsid w:val="002123B0"/>
    <w:rsid w:val="00212CB3"/>
    <w:rsid w:val="002151C5"/>
    <w:rsid w:val="00227F0B"/>
    <w:rsid w:val="002379C1"/>
    <w:rsid w:val="0024328F"/>
    <w:rsid w:val="00256172"/>
    <w:rsid w:val="00264B36"/>
    <w:rsid w:val="00270346"/>
    <w:rsid w:val="00274E2E"/>
    <w:rsid w:val="0028261D"/>
    <w:rsid w:val="002854F1"/>
    <w:rsid w:val="002854FF"/>
    <w:rsid w:val="00291568"/>
    <w:rsid w:val="002972BD"/>
    <w:rsid w:val="002A52B1"/>
    <w:rsid w:val="002B3FF6"/>
    <w:rsid w:val="002C21E3"/>
    <w:rsid w:val="002D3B78"/>
    <w:rsid w:val="002D6E2E"/>
    <w:rsid w:val="002D733A"/>
    <w:rsid w:val="002E11F1"/>
    <w:rsid w:val="002F5A44"/>
    <w:rsid w:val="003067F3"/>
    <w:rsid w:val="0031009A"/>
    <w:rsid w:val="00311FD0"/>
    <w:rsid w:val="003321E7"/>
    <w:rsid w:val="00340CAE"/>
    <w:rsid w:val="003418EB"/>
    <w:rsid w:val="003437A5"/>
    <w:rsid w:val="00346769"/>
    <w:rsid w:val="00361418"/>
    <w:rsid w:val="003617F3"/>
    <w:rsid w:val="00372450"/>
    <w:rsid w:val="00372A8C"/>
    <w:rsid w:val="00375306"/>
    <w:rsid w:val="003763D0"/>
    <w:rsid w:val="003872F3"/>
    <w:rsid w:val="0039485A"/>
    <w:rsid w:val="003A51B2"/>
    <w:rsid w:val="003C2016"/>
    <w:rsid w:val="003D0931"/>
    <w:rsid w:val="003D7A1D"/>
    <w:rsid w:val="003E2376"/>
    <w:rsid w:val="003F6CFD"/>
    <w:rsid w:val="003F79FF"/>
    <w:rsid w:val="00402950"/>
    <w:rsid w:val="00422E3C"/>
    <w:rsid w:val="0042641D"/>
    <w:rsid w:val="00431B46"/>
    <w:rsid w:val="00441320"/>
    <w:rsid w:val="00445928"/>
    <w:rsid w:val="00452271"/>
    <w:rsid w:val="00455376"/>
    <w:rsid w:val="004606F2"/>
    <w:rsid w:val="0046138F"/>
    <w:rsid w:val="00465D53"/>
    <w:rsid w:val="00486C51"/>
    <w:rsid w:val="00496695"/>
    <w:rsid w:val="004B54BD"/>
    <w:rsid w:val="004B696B"/>
    <w:rsid w:val="004D508A"/>
    <w:rsid w:val="004D52A2"/>
    <w:rsid w:val="004D5F48"/>
    <w:rsid w:val="004E4A16"/>
    <w:rsid w:val="004E67B8"/>
    <w:rsid w:val="004E6801"/>
    <w:rsid w:val="004F223D"/>
    <w:rsid w:val="004F5541"/>
    <w:rsid w:val="005004A5"/>
    <w:rsid w:val="00501B46"/>
    <w:rsid w:val="00503C5F"/>
    <w:rsid w:val="00505A52"/>
    <w:rsid w:val="00506D40"/>
    <w:rsid w:val="00510210"/>
    <w:rsid w:val="00511AB3"/>
    <w:rsid w:val="00515DA5"/>
    <w:rsid w:val="00517F67"/>
    <w:rsid w:val="005234C4"/>
    <w:rsid w:val="0053160F"/>
    <w:rsid w:val="00554002"/>
    <w:rsid w:val="0057453E"/>
    <w:rsid w:val="00581E61"/>
    <w:rsid w:val="0058395F"/>
    <w:rsid w:val="00583E8E"/>
    <w:rsid w:val="0058465D"/>
    <w:rsid w:val="00594378"/>
    <w:rsid w:val="005C6FA5"/>
    <w:rsid w:val="005D2787"/>
    <w:rsid w:val="005E0644"/>
    <w:rsid w:val="00620928"/>
    <w:rsid w:val="0062739B"/>
    <w:rsid w:val="006356B0"/>
    <w:rsid w:val="006356E5"/>
    <w:rsid w:val="00641A2A"/>
    <w:rsid w:val="006566C1"/>
    <w:rsid w:val="00656719"/>
    <w:rsid w:val="00657C07"/>
    <w:rsid w:val="00665FE3"/>
    <w:rsid w:val="00670D35"/>
    <w:rsid w:val="00687AF1"/>
    <w:rsid w:val="00691B65"/>
    <w:rsid w:val="006952E3"/>
    <w:rsid w:val="006A20FC"/>
    <w:rsid w:val="006A4675"/>
    <w:rsid w:val="006B1EDD"/>
    <w:rsid w:val="006B6B38"/>
    <w:rsid w:val="006C1D29"/>
    <w:rsid w:val="006C6F76"/>
    <w:rsid w:val="006D5305"/>
    <w:rsid w:val="006D5E36"/>
    <w:rsid w:val="006E18A4"/>
    <w:rsid w:val="006F5773"/>
    <w:rsid w:val="00700416"/>
    <w:rsid w:val="007059E5"/>
    <w:rsid w:val="0071207D"/>
    <w:rsid w:val="00714AC1"/>
    <w:rsid w:val="00717C8F"/>
    <w:rsid w:val="00733342"/>
    <w:rsid w:val="00734950"/>
    <w:rsid w:val="00741E08"/>
    <w:rsid w:val="00741F9E"/>
    <w:rsid w:val="0075160C"/>
    <w:rsid w:val="0075632C"/>
    <w:rsid w:val="00757B0D"/>
    <w:rsid w:val="0076075B"/>
    <w:rsid w:val="00760BB5"/>
    <w:rsid w:val="00762137"/>
    <w:rsid w:val="007670CE"/>
    <w:rsid w:val="0077445D"/>
    <w:rsid w:val="007745E5"/>
    <w:rsid w:val="00782150"/>
    <w:rsid w:val="00782446"/>
    <w:rsid w:val="00784949"/>
    <w:rsid w:val="007A09BF"/>
    <w:rsid w:val="007A5AB8"/>
    <w:rsid w:val="007B0BD3"/>
    <w:rsid w:val="007B11BE"/>
    <w:rsid w:val="007B4282"/>
    <w:rsid w:val="007B7B7E"/>
    <w:rsid w:val="007C41F0"/>
    <w:rsid w:val="007C4305"/>
    <w:rsid w:val="007D7F87"/>
    <w:rsid w:val="007E441E"/>
    <w:rsid w:val="007E4871"/>
    <w:rsid w:val="007E59CB"/>
    <w:rsid w:val="007F2582"/>
    <w:rsid w:val="007F6F56"/>
    <w:rsid w:val="008044C7"/>
    <w:rsid w:val="00815E74"/>
    <w:rsid w:val="0081664F"/>
    <w:rsid w:val="0082416E"/>
    <w:rsid w:val="00831F4D"/>
    <w:rsid w:val="00851522"/>
    <w:rsid w:val="008569A5"/>
    <w:rsid w:val="00876F69"/>
    <w:rsid w:val="00881E9F"/>
    <w:rsid w:val="0088426F"/>
    <w:rsid w:val="00885EC3"/>
    <w:rsid w:val="008952BB"/>
    <w:rsid w:val="00897C8C"/>
    <w:rsid w:val="008A2CB3"/>
    <w:rsid w:val="008A6092"/>
    <w:rsid w:val="008B1BF5"/>
    <w:rsid w:val="008B40E7"/>
    <w:rsid w:val="008C3E28"/>
    <w:rsid w:val="008D2BC8"/>
    <w:rsid w:val="008D448E"/>
    <w:rsid w:val="008E7907"/>
    <w:rsid w:val="008F15EE"/>
    <w:rsid w:val="008F235F"/>
    <w:rsid w:val="009022FE"/>
    <w:rsid w:val="009113EC"/>
    <w:rsid w:val="009119D8"/>
    <w:rsid w:val="00913096"/>
    <w:rsid w:val="009147D2"/>
    <w:rsid w:val="00915B93"/>
    <w:rsid w:val="00916840"/>
    <w:rsid w:val="00924D85"/>
    <w:rsid w:val="009414E4"/>
    <w:rsid w:val="00943F45"/>
    <w:rsid w:val="00945D6D"/>
    <w:rsid w:val="00963D74"/>
    <w:rsid w:val="0099613B"/>
    <w:rsid w:val="009A7DDF"/>
    <w:rsid w:val="009B1366"/>
    <w:rsid w:val="009C6F1D"/>
    <w:rsid w:val="009D3CCD"/>
    <w:rsid w:val="009D3D3B"/>
    <w:rsid w:val="009D5135"/>
    <w:rsid w:val="009F0B7E"/>
    <w:rsid w:val="009F1673"/>
    <w:rsid w:val="009F68EE"/>
    <w:rsid w:val="00A02719"/>
    <w:rsid w:val="00A07E4F"/>
    <w:rsid w:val="00A10385"/>
    <w:rsid w:val="00A13367"/>
    <w:rsid w:val="00A157C8"/>
    <w:rsid w:val="00A16AA7"/>
    <w:rsid w:val="00A179D7"/>
    <w:rsid w:val="00A200E3"/>
    <w:rsid w:val="00A21470"/>
    <w:rsid w:val="00A227A0"/>
    <w:rsid w:val="00A274EE"/>
    <w:rsid w:val="00A31DBC"/>
    <w:rsid w:val="00A327CB"/>
    <w:rsid w:val="00A34250"/>
    <w:rsid w:val="00A4089C"/>
    <w:rsid w:val="00A5056D"/>
    <w:rsid w:val="00A72BE5"/>
    <w:rsid w:val="00A81D43"/>
    <w:rsid w:val="00A843C0"/>
    <w:rsid w:val="00AA1187"/>
    <w:rsid w:val="00AA1B61"/>
    <w:rsid w:val="00AA428C"/>
    <w:rsid w:val="00AB5240"/>
    <w:rsid w:val="00AB5F98"/>
    <w:rsid w:val="00AB6CEE"/>
    <w:rsid w:val="00AC7DDB"/>
    <w:rsid w:val="00AD2819"/>
    <w:rsid w:val="00AD291F"/>
    <w:rsid w:val="00AD2BB9"/>
    <w:rsid w:val="00AE6B4A"/>
    <w:rsid w:val="00AF1028"/>
    <w:rsid w:val="00B0536F"/>
    <w:rsid w:val="00B05FAE"/>
    <w:rsid w:val="00B073C3"/>
    <w:rsid w:val="00B11286"/>
    <w:rsid w:val="00B1428E"/>
    <w:rsid w:val="00B24FAF"/>
    <w:rsid w:val="00B33A4A"/>
    <w:rsid w:val="00B50468"/>
    <w:rsid w:val="00B514EA"/>
    <w:rsid w:val="00B539E0"/>
    <w:rsid w:val="00B546DB"/>
    <w:rsid w:val="00B567E9"/>
    <w:rsid w:val="00B633A5"/>
    <w:rsid w:val="00B70997"/>
    <w:rsid w:val="00B83086"/>
    <w:rsid w:val="00B85DA0"/>
    <w:rsid w:val="00B93230"/>
    <w:rsid w:val="00B93EDC"/>
    <w:rsid w:val="00B95660"/>
    <w:rsid w:val="00B9582F"/>
    <w:rsid w:val="00BA012D"/>
    <w:rsid w:val="00BB03BE"/>
    <w:rsid w:val="00BB22CA"/>
    <w:rsid w:val="00BC3EEF"/>
    <w:rsid w:val="00BC5466"/>
    <w:rsid w:val="00BE17CA"/>
    <w:rsid w:val="00BF2551"/>
    <w:rsid w:val="00BF37B4"/>
    <w:rsid w:val="00BF4748"/>
    <w:rsid w:val="00C01523"/>
    <w:rsid w:val="00C056FE"/>
    <w:rsid w:val="00C1589D"/>
    <w:rsid w:val="00C223F6"/>
    <w:rsid w:val="00C25A57"/>
    <w:rsid w:val="00C27520"/>
    <w:rsid w:val="00C32288"/>
    <w:rsid w:val="00C34675"/>
    <w:rsid w:val="00C40D26"/>
    <w:rsid w:val="00C424F7"/>
    <w:rsid w:val="00C4325A"/>
    <w:rsid w:val="00C4476A"/>
    <w:rsid w:val="00C45054"/>
    <w:rsid w:val="00C51AD4"/>
    <w:rsid w:val="00C56030"/>
    <w:rsid w:val="00C5763B"/>
    <w:rsid w:val="00C637BC"/>
    <w:rsid w:val="00C64038"/>
    <w:rsid w:val="00C66892"/>
    <w:rsid w:val="00C71D5C"/>
    <w:rsid w:val="00C809B1"/>
    <w:rsid w:val="00C84D16"/>
    <w:rsid w:val="00C84DCE"/>
    <w:rsid w:val="00C85DFE"/>
    <w:rsid w:val="00C90994"/>
    <w:rsid w:val="00C961B4"/>
    <w:rsid w:val="00CB0C99"/>
    <w:rsid w:val="00CB1CC3"/>
    <w:rsid w:val="00CC6314"/>
    <w:rsid w:val="00CD1282"/>
    <w:rsid w:val="00CD2FDD"/>
    <w:rsid w:val="00CD5BCC"/>
    <w:rsid w:val="00CD7B68"/>
    <w:rsid w:val="00CF554C"/>
    <w:rsid w:val="00D01A05"/>
    <w:rsid w:val="00D06F55"/>
    <w:rsid w:val="00D07A65"/>
    <w:rsid w:val="00D202F1"/>
    <w:rsid w:val="00D22107"/>
    <w:rsid w:val="00D239F9"/>
    <w:rsid w:val="00D257E0"/>
    <w:rsid w:val="00D41206"/>
    <w:rsid w:val="00D5132B"/>
    <w:rsid w:val="00D6249D"/>
    <w:rsid w:val="00D63499"/>
    <w:rsid w:val="00D63ACD"/>
    <w:rsid w:val="00D642D2"/>
    <w:rsid w:val="00D71340"/>
    <w:rsid w:val="00D7734C"/>
    <w:rsid w:val="00D80F36"/>
    <w:rsid w:val="00D84A21"/>
    <w:rsid w:val="00D91F62"/>
    <w:rsid w:val="00D955E4"/>
    <w:rsid w:val="00DA3C0B"/>
    <w:rsid w:val="00DB131B"/>
    <w:rsid w:val="00DB57DA"/>
    <w:rsid w:val="00DC2927"/>
    <w:rsid w:val="00DC2D37"/>
    <w:rsid w:val="00DC3232"/>
    <w:rsid w:val="00DC7113"/>
    <w:rsid w:val="00DD4205"/>
    <w:rsid w:val="00DE3961"/>
    <w:rsid w:val="00DE6F5F"/>
    <w:rsid w:val="00DF5497"/>
    <w:rsid w:val="00DF7E6B"/>
    <w:rsid w:val="00DF7F5F"/>
    <w:rsid w:val="00E1175C"/>
    <w:rsid w:val="00E161FC"/>
    <w:rsid w:val="00E27554"/>
    <w:rsid w:val="00E32A38"/>
    <w:rsid w:val="00E33EA5"/>
    <w:rsid w:val="00E35955"/>
    <w:rsid w:val="00E359C6"/>
    <w:rsid w:val="00E37FCB"/>
    <w:rsid w:val="00E4250B"/>
    <w:rsid w:val="00E45A01"/>
    <w:rsid w:val="00E45B12"/>
    <w:rsid w:val="00E47411"/>
    <w:rsid w:val="00E47B05"/>
    <w:rsid w:val="00E47C05"/>
    <w:rsid w:val="00E52B12"/>
    <w:rsid w:val="00E54A81"/>
    <w:rsid w:val="00E6085E"/>
    <w:rsid w:val="00E616C6"/>
    <w:rsid w:val="00E6262C"/>
    <w:rsid w:val="00E655AE"/>
    <w:rsid w:val="00E766B2"/>
    <w:rsid w:val="00E7733E"/>
    <w:rsid w:val="00E846CF"/>
    <w:rsid w:val="00E861BF"/>
    <w:rsid w:val="00E90125"/>
    <w:rsid w:val="00E90BBF"/>
    <w:rsid w:val="00EA2D9C"/>
    <w:rsid w:val="00EA7C30"/>
    <w:rsid w:val="00ED7475"/>
    <w:rsid w:val="00EE183A"/>
    <w:rsid w:val="00EE22ED"/>
    <w:rsid w:val="00EE5335"/>
    <w:rsid w:val="00EE5ADE"/>
    <w:rsid w:val="00EE7899"/>
    <w:rsid w:val="00EF4ECA"/>
    <w:rsid w:val="00EF5956"/>
    <w:rsid w:val="00EF6F98"/>
    <w:rsid w:val="00EF7658"/>
    <w:rsid w:val="00F01C5E"/>
    <w:rsid w:val="00F0349D"/>
    <w:rsid w:val="00F063AF"/>
    <w:rsid w:val="00F208C3"/>
    <w:rsid w:val="00F21E32"/>
    <w:rsid w:val="00F24F5D"/>
    <w:rsid w:val="00F33C9A"/>
    <w:rsid w:val="00F36A1C"/>
    <w:rsid w:val="00F47788"/>
    <w:rsid w:val="00F545BD"/>
    <w:rsid w:val="00F565E3"/>
    <w:rsid w:val="00F61536"/>
    <w:rsid w:val="00F70589"/>
    <w:rsid w:val="00F859E8"/>
    <w:rsid w:val="00F87FFB"/>
    <w:rsid w:val="00F90F92"/>
    <w:rsid w:val="00F94087"/>
    <w:rsid w:val="00F97833"/>
    <w:rsid w:val="00FA487E"/>
    <w:rsid w:val="00FB1184"/>
    <w:rsid w:val="00FB66B9"/>
    <w:rsid w:val="00FC44EA"/>
    <w:rsid w:val="00FC4577"/>
    <w:rsid w:val="00FF2F48"/>
    <w:rsid w:val="00FF5C9E"/>
    <w:rsid w:val="00FF6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E8B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pPr>
  </w:style>
  <w:style w:type="paragraph" w:styleId="1">
    <w:name w:val="heading 1"/>
    <w:basedOn w:val="a"/>
    <w:next w:val="a"/>
    <w:link w:val="10"/>
    <w:uiPriority w:val="99"/>
    <w:qFormat/>
    <w:pPr>
      <w:keepNext/>
      <w:jc w:val="center"/>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FF64A6"/>
    <w:pPr>
      <w:keepNext/>
      <w:autoSpaceDE/>
      <w:autoSpaceDN/>
      <w:spacing w:before="240" w:after="60"/>
      <w:outlineLvl w:val="1"/>
    </w:pPr>
    <w:rPr>
      <w:rFonts w:ascii="Arial"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kern w:val="32"/>
      <w:sz w:val="32"/>
      <w:szCs w:val="32"/>
    </w:rPr>
  </w:style>
  <w:style w:type="character" w:customStyle="1" w:styleId="20">
    <w:name w:val="Заголовок 2 Знак"/>
    <w:link w:val="2"/>
    <w:uiPriority w:val="9"/>
    <w:locked/>
    <w:rsid w:val="00FF64A6"/>
    <w:rPr>
      <w:rFonts w:ascii="Arial" w:hAnsi="Arial" w:cs="Arial"/>
      <w:b/>
      <w:bCs/>
      <w:i/>
      <w:iCs/>
      <w:sz w:val="28"/>
      <w:szCs w:val="28"/>
    </w:rPr>
  </w:style>
  <w:style w:type="character" w:customStyle="1" w:styleId="a3">
    <w:name w:val="Основной шрифт"/>
    <w:uiPriority w:val="99"/>
  </w:style>
  <w:style w:type="paragraph" w:customStyle="1" w:styleId="H3">
    <w:name w:val="H3"/>
    <w:basedOn w:val="a"/>
    <w:next w:val="a"/>
    <w:uiPriority w:val="99"/>
    <w:pPr>
      <w:keepNext/>
      <w:spacing w:before="100" w:after="100"/>
      <w:outlineLvl w:val="3"/>
    </w:pPr>
    <w:rPr>
      <w:b/>
      <w:bCs/>
      <w:sz w:val="28"/>
      <w:szCs w:val="28"/>
    </w:rPr>
  </w:style>
  <w:style w:type="paragraph" w:styleId="a4">
    <w:name w:val="Body Text"/>
    <w:basedOn w:val="a"/>
    <w:link w:val="a5"/>
    <w:uiPriority w:val="99"/>
    <w:pPr>
      <w:jc w:val="right"/>
    </w:pPr>
    <w:rPr>
      <w:lang w:val="x-none" w:eastAsia="x-none"/>
    </w:rPr>
  </w:style>
  <w:style w:type="character" w:customStyle="1" w:styleId="a5">
    <w:name w:val="Основной текст Знак"/>
    <w:link w:val="a4"/>
    <w:uiPriority w:val="99"/>
    <w:locked/>
    <w:rPr>
      <w:rFonts w:ascii="Times New Roman" w:hAnsi="Times New Roman" w:cs="Times New Roman"/>
      <w:sz w:val="20"/>
      <w:szCs w:val="20"/>
    </w:rPr>
  </w:style>
  <w:style w:type="paragraph" w:styleId="a6">
    <w:name w:val="Body Text Indent"/>
    <w:basedOn w:val="a"/>
    <w:link w:val="a7"/>
    <w:uiPriority w:val="99"/>
    <w:pPr>
      <w:jc w:val="both"/>
    </w:pPr>
    <w:rPr>
      <w:lang w:val="x-none" w:eastAsia="x-none"/>
    </w:rPr>
  </w:style>
  <w:style w:type="character" w:customStyle="1" w:styleId="a7">
    <w:name w:val="Основной текст с отступом Знак"/>
    <w:link w:val="a6"/>
    <w:uiPriority w:val="99"/>
    <w:locked/>
    <w:rPr>
      <w:rFonts w:ascii="Times New Roman" w:hAnsi="Times New Roman" w:cs="Times New Roman"/>
      <w:sz w:val="20"/>
      <w:szCs w:val="20"/>
    </w:rPr>
  </w:style>
  <w:style w:type="character" w:customStyle="1" w:styleId="21">
    <w:name w:val="Основной текст 2 Знак"/>
    <w:uiPriority w:val="99"/>
    <w:rPr>
      <w:rFonts w:ascii="Times New Roman" w:hAnsi="Times New Roman" w:cs="Times New Roman"/>
      <w:sz w:val="20"/>
      <w:szCs w:val="20"/>
    </w:rPr>
  </w:style>
  <w:style w:type="paragraph" w:styleId="22">
    <w:name w:val="Body Text Indent 2"/>
    <w:basedOn w:val="a"/>
    <w:link w:val="23"/>
    <w:uiPriority w:val="99"/>
    <w:pPr>
      <w:ind w:firstLine="360"/>
      <w:jc w:val="both"/>
    </w:pPr>
    <w:rPr>
      <w:lang w:val="x-none" w:eastAsia="x-none"/>
    </w:rPr>
  </w:style>
  <w:style w:type="character" w:customStyle="1" w:styleId="23">
    <w:name w:val="Основной текст с отступом 2 Знак"/>
    <w:link w:val="22"/>
    <w:uiPriority w:val="99"/>
    <w:locked/>
    <w:rPr>
      <w:rFonts w:ascii="Times New Roman" w:hAnsi="Times New Roman" w:cs="Times New Roman"/>
      <w:sz w:val="20"/>
      <w:szCs w:val="20"/>
    </w:rPr>
  </w:style>
  <w:style w:type="paragraph" w:styleId="3">
    <w:name w:val="Body Text Indent 3"/>
    <w:basedOn w:val="a"/>
    <w:link w:val="30"/>
    <w:uiPriority w:val="99"/>
    <w:pPr>
      <w:ind w:left="360"/>
      <w:jc w:val="both"/>
    </w:pPr>
    <w:rPr>
      <w:sz w:val="16"/>
      <w:szCs w:val="16"/>
      <w:lang w:val="x-none" w:eastAsia="x-none"/>
    </w:rPr>
  </w:style>
  <w:style w:type="character" w:customStyle="1" w:styleId="30">
    <w:name w:val="Основной текст с отступом 3 Знак"/>
    <w:link w:val="3"/>
    <w:uiPriority w:val="99"/>
    <w:locked/>
    <w:rPr>
      <w:rFonts w:ascii="Times New Roman" w:hAnsi="Times New Roman" w:cs="Times New Roman"/>
      <w:sz w:val="16"/>
      <w:szCs w:val="16"/>
    </w:rPr>
  </w:style>
  <w:style w:type="paragraph" w:styleId="31">
    <w:name w:val="Body Text 3"/>
    <w:basedOn w:val="a"/>
    <w:link w:val="32"/>
    <w:uiPriority w:val="99"/>
    <w:pPr>
      <w:jc w:val="center"/>
    </w:pPr>
    <w:rPr>
      <w:sz w:val="16"/>
      <w:szCs w:val="16"/>
      <w:lang w:val="x-none" w:eastAsia="x-none"/>
    </w:rPr>
  </w:style>
  <w:style w:type="character" w:customStyle="1" w:styleId="32">
    <w:name w:val="Основной текст 3 Знак"/>
    <w:link w:val="31"/>
    <w:uiPriority w:val="99"/>
    <w:locked/>
    <w:rPr>
      <w:rFonts w:ascii="Times New Roman" w:hAnsi="Times New Roman" w:cs="Times New Roman"/>
      <w:sz w:val="16"/>
      <w:szCs w:val="16"/>
    </w:rPr>
  </w:style>
  <w:style w:type="paragraph" w:styleId="a8">
    <w:name w:val="header"/>
    <w:basedOn w:val="a"/>
    <w:link w:val="a9"/>
    <w:uiPriority w:val="99"/>
    <w:pPr>
      <w:tabs>
        <w:tab w:val="center" w:pos="4153"/>
        <w:tab w:val="right" w:pos="8306"/>
      </w:tabs>
    </w:pPr>
    <w:rPr>
      <w:lang w:val="x-none" w:eastAsia="x-none"/>
    </w:rPr>
  </w:style>
  <w:style w:type="character" w:customStyle="1" w:styleId="a9">
    <w:name w:val="Верхний колонтитул Знак"/>
    <w:link w:val="a8"/>
    <w:uiPriority w:val="99"/>
    <w:locked/>
    <w:rPr>
      <w:rFonts w:ascii="Times New Roman" w:hAnsi="Times New Roman" w:cs="Times New Roman"/>
      <w:sz w:val="20"/>
      <w:szCs w:val="20"/>
    </w:rPr>
  </w:style>
  <w:style w:type="paragraph" w:styleId="aa">
    <w:name w:val="footer"/>
    <w:basedOn w:val="a"/>
    <w:link w:val="ab"/>
    <w:uiPriority w:val="99"/>
    <w:pPr>
      <w:tabs>
        <w:tab w:val="center" w:pos="4153"/>
        <w:tab w:val="right" w:pos="8306"/>
      </w:tabs>
    </w:pPr>
    <w:rPr>
      <w:lang w:val="x-none" w:eastAsia="x-none"/>
    </w:rPr>
  </w:style>
  <w:style w:type="character" w:customStyle="1" w:styleId="ab">
    <w:name w:val="Нижний колонтитул Знак"/>
    <w:link w:val="aa"/>
    <w:uiPriority w:val="99"/>
    <w:locked/>
    <w:rPr>
      <w:rFonts w:ascii="Times New Roman" w:hAnsi="Times New Roman" w:cs="Times New Roman"/>
      <w:sz w:val="20"/>
      <w:szCs w:val="20"/>
    </w:rPr>
  </w:style>
  <w:style w:type="character" w:styleId="ac">
    <w:name w:val="page number"/>
    <w:uiPriority w:val="99"/>
    <w:rPr>
      <w:rFonts w:ascii="Times New Roman" w:hAnsi="Times New Roman" w:cs="Times New Roman"/>
    </w:rPr>
  </w:style>
  <w:style w:type="character" w:customStyle="1" w:styleId="ad">
    <w:name w:val="номер страницы"/>
    <w:rPr>
      <w:rFonts w:ascii="Times New Roman" w:hAnsi="Times New Roman" w:cs="Times New Roman"/>
    </w:rPr>
  </w:style>
  <w:style w:type="paragraph" w:styleId="ae">
    <w:name w:val="Balloon Text"/>
    <w:basedOn w:val="a"/>
    <w:link w:val="af"/>
    <w:uiPriority w:val="99"/>
    <w:semiHidden/>
    <w:rPr>
      <w:rFonts w:ascii="Tahoma" w:hAnsi="Tahoma"/>
      <w:sz w:val="16"/>
      <w:szCs w:val="16"/>
      <w:lang w:val="x-none" w:eastAsia="x-none"/>
    </w:rPr>
  </w:style>
  <w:style w:type="character" w:customStyle="1" w:styleId="af">
    <w:name w:val="Текст выноски Знак"/>
    <w:link w:val="ae"/>
    <w:uiPriority w:val="99"/>
    <w:locked/>
    <w:rPr>
      <w:rFonts w:ascii="Tahoma" w:hAnsi="Tahoma" w:cs="Tahoma"/>
      <w:sz w:val="16"/>
      <w:szCs w:val="16"/>
    </w:rPr>
  </w:style>
  <w:style w:type="paragraph" w:styleId="24">
    <w:name w:val="Body Text 2"/>
    <w:basedOn w:val="a"/>
    <w:link w:val="210"/>
    <w:uiPriority w:val="99"/>
    <w:pPr>
      <w:jc w:val="both"/>
    </w:pPr>
    <w:rPr>
      <w:lang w:val="x-none" w:eastAsia="x-none"/>
    </w:rPr>
  </w:style>
  <w:style w:type="character" w:customStyle="1" w:styleId="210">
    <w:name w:val="Основной текст 2 Знак1"/>
    <w:link w:val="24"/>
    <w:uiPriority w:val="99"/>
    <w:locked/>
    <w:rPr>
      <w:rFonts w:ascii="Times New Roman" w:hAnsi="Times New Roman" w:cs="Times New Roman"/>
      <w:sz w:val="20"/>
      <w:szCs w:val="20"/>
    </w:rPr>
  </w:style>
  <w:style w:type="paragraph" w:styleId="af0">
    <w:name w:val="Normal (Web)"/>
    <w:basedOn w:val="a"/>
    <w:uiPriority w:val="99"/>
    <w:unhideWhenUsed/>
    <w:rsid w:val="00161460"/>
    <w:pPr>
      <w:autoSpaceDE/>
      <w:autoSpaceDN/>
      <w:spacing w:before="100" w:beforeAutospacing="1" w:after="100" w:afterAutospacing="1"/>
    </w:pPr>
    <w:rPr>
      <w:sz w:val="24"/>
      <w:szCs w:val="24"/>
    </w:rPr>
  </w:style>
  <w:style w:type="paragraph" w:customStyle="1" w:styleId="Default">
    <w:name w:val="Default"/>
    <w:rsid w:val="00762137"/>
    <w:pPr>
      <w:autoSpaceDE w:val="0"/>
      <w:autoSpaceDN w:val="0"/>
      <w:adjustRightInd w:val="0"/>
    </w:pPr>
    <w:rPr>
      <w:rFonts w:ascii="HBHPA L+ Optimum AP" w:hAnsi="HBHPA L+ Optimum AP" w:cs="HBHPA L+ Optimum AP"/>
      <w:color w:val="000000"/>
      <w:sz w:val="24"/>
      <w:szCs w:val="24"/>
    </w:rPr>
  </w:style>
  <w:style w:type="paragraph" w:customStyle="1" w:styleId="ConsNonformat">
    <w:name w:val="ConsNonformat"/>
    <w:rsid w:val="00517F67"/>
    <w:pPr>
      <w:widowControl w:val="0"/>
    </w:pPr>
    <w:rPr>
      <w:rFonts w:ascii="Courier New" w:hAnsi="Courier New"/>
    </w:rPr>
  </w:style>
  <w:style w:type="paragraph" w:styleId="af1">
    <w:name w:val="Title"/>
    <w:basedOn w:val="a"/>
    <w:link w:val="af2"/>
    <w:uiPriority w:val="10"/>
    <w:qFormat/>
    <w:rsid w:val="00517F67"/>
    <w:pPr>
      <w:autoSpaceDE/>
      <w:autoSpaceDN/>
      <w:spacing w:line="120" w:lineRule="atLeast"/>
      <w:jc w:val="center"/>
    </w:pPr>
    <w:rPr>
      <w:rFonts w:ascii="Arial" w:hAnsi="Arial"/>
      <w:b/>
      <w:lang w:val="x-none" w:eastAsia="x-none"/>
    </w:rPr>
  </w:style>
  <w:style w:type="paragraph" w:styleId="af3">
    <w:name w:val="List Paragraph"/>
    <w:basedOn w:val="a"/>
    <w:link w:val="af4"/>
    <w:uiPriority w:val="34"/>
    <w:qFormat/>
    <w:rsid w:val="00517F67"/>
    <w:pPr>
      <w:autoSpaceDE/>
      <w:autoSpaceDN/>
      <w:spacing w:after="160" w:line="256" w:lineRule="auto"/>
      <w:ind w:left="720"/>
      <w:contextualSpacing/>
    </w:pPr>
    <w:rPr>
      <w:rFonts w:ascii="Calibri" w:hAnsi="Calibri"/>
      <w:lang w:val="x-none" w:eastAsia="en-US"/>
    </w:rPr>
  </w:style>
  <w:style w:type="character" w:customStyle="1" w:styleId="af2">
    <w:name w:val="Название Знак"/>
    <w:link w:val="af1"/>
    <w:uiPriority w:val="10"/>
    <w:locked/>
    <w:rsid w:val="00517F67"/>
    <w:rPr>
      <w:rFonts w:ascii="Arial" w:hAnsi="Arial" w:cs="Times New Roman"/>
      <w:b/>
      <w:sz w:val="20"/>
      <w:szCs w:val="20"/>
    </w:rPr>
  </w:style>
  <w:style w:type="character" w:customStyle="1" w:styleId="af4">
    <w:name w:val="Абзац списка Знак"/>
    <w:link w:val="af3"/>
    <w:uiPriority w:val="34"/>
    <w:locked/>
    <w:rsid w:val="007059E5"/>
    <w:rPr>
      <w:rFonts w:ascii="Calibri" w:hAnsi="Calibri"/>
      <w:lang w:val="x-none" w:eastAsia="en-US"/>
    </w:rPr>
  </w:style>
  <w:style w:type="character" w:styleId="af5">
    <w:name w:val="annotation reference"/>
    <w:uiPriority w:val="99"/>
    <w:unhideWhenUsed/>
    <w:rsid w:val="007059E5"/>
    <w:rPr>
      <w:rFonts w:cs="Times New Roman"/>
      <w:sz w:val="16"/>
    </w:rPr>
  </w:style>
  <w:style w:type="paragraph" w:styleId="af6">
    <w:name w:val="annotation text"/>
    <w:basedOn w:val="a"/>
    <w:link w:val="af7"/>
    <w:uiPriority w:val="99"/>
    <w:unhideWhenUsed/>
    <w:rsid w:val="007059E5"/>
    <w:pPr>
      <w:suppressAutoHyphens/>
      <w:autoSpaceDE/>
      <w:autoSpaceDN/>
      <w:spacing w:after="160" w:line="252" w:lineRule="auto"/>
    </w:pPr>
    <w:rPr>
      <w:rFonts w:ascii="Calibri" w:hAnsi="Calibri"/>
      <w:lang w:val="x-none" w:eastAsia="zh-CN"/>
    </w:rPr>
  </w:style>
  <w:style w:type="character" w:customStyle="1" w:styleId="af7">
    <w:name w:val="Текст примечания Знак"/>
    <w:link w:val="af6"/>
    <w:uiPriority w:val="99"/>
    <w:locked/>
    <w:rsid w:val="007059E5"/>
    <w:rPr>
      <w:rFonts w:ascii="Calibri" w:hAnsi="Calibri" w:cs="Times New Roman"/>
      <w:sz w:val="20"/>
      <w:lang w:val="x-none" w:eastAsia="zh-CN"/>
    </w:rPr>
  </w:style>
  <w:style w:type="paragraph" w:customStyle="1" w:styleId="af8">
    <w:name w:val="Текст ГК и ТЗ"/>
    <w:basedOn w:val="af9"/>
    <w:link w:val="afa"/>
    <w:qFormat/>
    <w:rsid w:val="0099613B"/>
    <w:pPr>
      <w:autoSpaceDE/>
      <w:autoSpaceDN/>
      <w:ind w:firstLine="709"/>
      <w:jc w:val="both"/>
    </w:pPr>
    <w:rPr>
      <w:sz w:val="24"/>
      <w:lang w:val="x-none" w:eastAsia="x-none"/>
    </w:rPr>
  </w:style>
  <w:style w:type="character" w:customStyle="1" w:styleId="afa">
    <w:name w:val="Текст ГК и ТЗ Знак"/>
    <w:link w:val="af8"/>
    <w:locked/>
    <w:rsid w:val="0099613B"/>
    <w:rPr>
      <w:rFonts w:eastAsia="Times New Roman"/>
      <w:sz w:val="24"/>
    </w:rPr>
  </w:style>
  <w:style w:type="table" w:customStyle="1" w:styleId="11">
    <w:name w:val="Сетка таблицы11"/>
    <w:basedOn w:val="a1"/>
    <w:next w:val="afb"/>
    <w:uiPriority w:val="99"/>
    <w:rsid w:val="0099613B"/>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 Spacing"/>
    <w:uiPriority w:val="1"/>
    <w:qFormat/>
    <w:rsid w:val="0099613B"/>
    <w:pPr>
      <w:autoSpaceDE w:val="0"/>
      <w:autoSpaceDN w:val="0"/>
    </w:pPr>
  </w:style>
  <w:style w:type="table" w:styleId="afb">
    <w:name w:val="Table Grid"/>
    <w:basedOn w:val="a1"/>
    <w:uiPriority w:val="39"/>
    <w:rsid w:val="009961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pany-infotext">
    <w:name w:val="company-info__text"/>
    <w:rsid w:val="003067F3"/>
  </w:style>
  <w:style w:type="character" w:customStyle="1" w:styleId="company-infocontact">
    <w:name w:val="company-info__contact"/>
    <w:rsid w:val="00510210"/>
  </w:style>
  <w:style w:type="character" w:styleId="afc">
    <w:name w:val="Hyperlink"/>
    <w:uiPriority w:val="99"/>
    <w:unhideWhenUsed/>
    <w:rsid w:val="00510210"/>
    <w:rPr>
      <w:rFonts w:cs="Times New Roman"/>
      <w:color w:val="0000FF"/>
      <w:u w:val="single"/>
    </w:rPr>
  </w:style>
  <w:style w:type="character" w:customStyle="1" w:styleId="12">
    <w:name w:val="Неразрешенное упоминание1"/>
    <w:uiPriority w:val="99"/>
    <w:semiHidden/>
    <w:unhideWhenUsed/>
    <w:rsid w:val="00510210"/>
    <w:rPr>
      <w:rFonts w:cs="Times New Roman"/>
      <w:color w:val="605E5C"/>
      <w:shd w:val="clear" w:color="auto" w:fill="E1DFDD"/>
    </w:rPr>
  </w:style>
  <w:style w:type="character" w:customStyle="1" w:styleId="copytarget">
    <w:name w:val="copy_target"/>
    <w:rsid w:val="00510210"/>
  </w:style>
  <w:style w:type="character" w:customStyle="1" w:styleId="FontStyle13">
    <w:name w:val="Font Style13"/>
    <w:uiPriority w:val="99"/>
    <w:rsid w:val="00B95660"/>
    <w:rPr>
      <w:rFonts w:ascii="Times New Roman" w:hAnsi="Times New Roman" w:cs="Times New Roman"/>
      <w:sz w:val="22"/>
      <w:szCs w:val="22"/>
    </w:rPr>
  </w:style>
  <w:style w:type="paragraph" w:customStyle="1" w:styleId="Style7">
    <w:name w:val="Style7"/>
    <w:basedOn w:val="a"/>
    <w:rsid w:val="00B95660"/>
    <w:pPr>
      <w:widowControl w:val="0"/>
      <w:adjustRightInd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pPr>
  </w:style>
  <w:style w:type="paragraph" w:styleId="1">
    <w:name w:val="heading 1"/>
    <w:basedOn w:val="a"/>
    <w:next w:val="a"/>
    <w:link w:val="10"/>
    <w:uiPriority w:val="99"/>
    <w:qFormat/>
    <w:pPr>
      <w:keepNext/>
      <w:jc w:val="center"/>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FF64A6"/>
    <w:pPr>
      <w:keepNext/>
      <w:autoSpaceDE/>
      <w:autoSpaceDN/>
      <w:spacing w:before="240" w:after="60"/>
      <w:outlineLvl w:val="1"/>
    </w:pPr>
    <w:rPr>
      <w:rFonts w:ascii="Arial"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kern w:val="32"/>
      <w:sz w:val="32"/>
      <w:szCs w:val="32"/>
    </w:rPr>
  </w:style>
  <w:style w:type="character" w:customStyle="1" w:styleId="20">
    <w:name w:val="Заголовок 2 Знак"/>
    <w:link w:val="2"/>
    <w:uiPriority w:val="9"/>
    <w:locked/>
    <w:rsid w:val="00FF64A6"/>
    <w:rPr>
      <w:rFonts w:ascii="Arial" w:hAnsi="Arial" w:cs="Arial"/>
      <w:b/>
      <w:bCs/>
      <w:i/>
      <w:iCs/>
      <w:sz w:val="28"/>
      <w:szCs w:val="28"/>
    </w:rPr>
  </w:style>
  <w:style w:type="character" w:customStyle="1" w:styleId="a3">
    <w:name w:val="Основной шрифт"/>
    <w:uiPriority w:val="99"/>
  </w:style>
  <w:style w:type="paragraph" w:customStyle="1" w:styleId="H3">
    <w:name w:val="H3"/>
    <w:basedOn w:val="a"/>
    <w:next w:val="a"/>
    <w:uiPriority w:val="99"/>
    <w:pPr>
      <w:keepNext/>
      <w:spacing w:before="100" w:after="100"/>
      <w:outlineLvl w:val="3"/>
    </w:pPr>
    <w:rPr>
      <w:b/>
      <w:bCs/>
      <w:sz w:val="28"/>
      <w:szCs w:val="28"/>
    </w:rPr>
  </w:style>
  <w:style w:type="paragraph" w:styleId="a4">
    <w:name w:val="Body Text"/>
    <w:basedOn w:val="a"/>
    <w:link w:val="a5"/>
    <w:uiPriority w:val="99"/>
    <w:pPr>
      <w:jc w:val="right"/>
    </w:pPr>
    <w:rPr>
      <w:lang w:val="x-none" w:eastAsia="x-none"/>
    </w:rPr>
  </w:style>
  <w:style w:type="character" w:customStyle="1" w:styleId="a5">
    <w:name w:val="Основной текст Знак"/>
    <w:link w:val="a4"/>
    <w:uiPriority w:val="99"/>
    <w:locked/>
    <w:rPr>
      <w:rFonts w:ascii="Times New Roman" w:hAnsi="Times New Roman" w:cs="Times New Roman"/>
      <w:sz w:val="20"/>
      <w:szCs w:val="20"/>
    </w:rPr>
  </w:style>
  <w:style w:type="paragraph" w:styleId="a6">
    <w:name w:val="Body Text Indent"/>
    <w:basedOn w:val="a"/>
    <w:link w:val="a7"/>
    <w:uiPriority w:val="99"/>
    <w:pPr>
      <w:jc w:val="both"/>
    </w:pPr>
    <w:rPr>
      <w:lang w:val="x-none" w:eastAsia="x-none"/>
    </w:rPr>
  </w:style>
  <w:style w:type="character" w:customStyle="1" w:styleId="a7">
    <w:name w:val="Основной текст с отступом Знак"/>
    <w:link w:val="a6"/>
    <w:uiPriority w:val="99"/>
    <w:locked/>
    <w:rPr>
      <w:rFonts w:ascii="Times New Roman" w:hAnsi="Times New Roman" w:cs="Times New Roman"/>
      <w:sz w:val="20"/>
      <w:szCs w:val="20"/>
    </w:rPr>
  </w:style>
  <w:style w:type="character" w:customStyle="1" w:styleId="21">
    <w:name w:val="Основной текст 2 Знак"/>
    <w:uiPriority w:val="99"/>
    <w:rPr>
      <w:rFonts w:ascii="Times New Roman" w:hAnsi="Times New Roman" w:cs="Times New Roman"/>
      <w:sz w:val="20"/>
      <w:szCs w:val="20"/>
    </w:rPr>
  </w:style>
  <w:style w:type="paragraph" w:styleId="22">
    <w:name w:val="Body Text Indent 2"/>
    <w:basedOn w:val="a"/>
    <w:link w:val="23"/>
    <w:uiPriority w:val="99"/>
    <w:pPr>
      <w:ind w:firstLine="360"/>
      <w:jc w:val="both"/>
    </w:pPr>
    <w:rPr>
      <w:lang w:val="x-none" w:eastAsia="x-none"/>
    </w:rPr>
  </w:style>
  <w:style w:type="character" w:customStyle="1" w:styleId="23">
    <w:name w:val="Основной текст с отступом 2 Знак"/>
    <w:link w:val="22"/>
    <w:uiPriority w:val="99"/>
    <w:locked/>
    <w:rPr>
      <w:rFonts w:ascii="Times New Roman" w:hAnsi="Times New Roman" w:cs="Times New Roman"/>
      <w:sz w:val="20"/>
      <w:szCs w:val="20"/>
    </w:rPr>
  </w:style>
  <w:style w:type="paragraph" w:styleId="3">
    <w:name w:val="Body Text Indent 3"/>
    <w:basedOn w:val="a"/>
    <w:link w:val="30"/>
    <w:uiPriority w:val="99"/>
    <w:pPr>
      <w:ind w:left="360"/>
      <w:jc w:val="both"/>
    </w:pPr>
    <w:rPr>
      <w:sz w:val="16"/>
      <w:szCs w:val="16"/>
      <w:lang w:val="x-none" w:eastAsia="x-none"/>
    </w:rPr>
  </w:style>
  <w:style w:type="character" w:customStyle="1" w:styleId="30">
    <w:name w:val="Основной текст с отступом 3 Знак"/>
    <w:link w:val="3"/>
    <w:uiPriority w:val="99"/>
    <w:locked/>
    <w:rPr>
      <w:rFonts w:ascii="Times New Roman" w:hAnsi="Times New Roman" w:cs="Times New Roman"/>
      <w:sz w:val="16"/>
      <w:szCs w:val="16"/>
    </w:rPr>
  </w:style>
  <w:style w:type="paragraph" w:styleId="31">
    <w:name w:val="Body Text 3"/>
    <w:basedOn w:val="a"/>
    <w:link w:val="32"/>
    <w:uiPriority w:val="99"/>
    <w:pPr>
      <w:jc w:val="center"/>
    </w:pPr>
    <w:rPr>
      <w:sz w:val="16"/>
      <w:szCs w:val="16"/>
      <w:lang w:val="x-none" w:eastAsia="x-none"/>
    </w:rPr>
  </w:style>
  <w:style w:type="character" w:customStyle="1" w:styleId="32">
    <w:name w:val="Основной текст 3 Знак"/>
    <w:link w:val="31"/>
    <w:uiPriority w:val="99"/>
    <w:locked/>
    <w:rPr>
      <w:rFonts w:ascii="Times New Roman" w:hAnsi="Times New Roman" w:cs="Times New Roman"/>
      <w:sz w:val="16"/>
      <w:szCs w:val="16"/>
    </w:rPr>
  </w:style>
  <w:style w:type="paragraph" w:styleId="a8">
    <w:name w:val="header"/>
    <w:basedOn w:val="a"/>
    <w:link w:val="a9"/>
    <w:uiPriority w:val="99"/>
    <w:pPr>
      <w:tabs>
        <w:tab w:val="center" w:pos="4153"/>
        <w:tab w:val="right" w:pos="8306"/>
      </w:tabs>
    </w:pPr>
    <w:rPr>
      <w:lang w:val="x-none" w:eastAsia="x-none"/>
    </w:rPr>
  </w:style>
  <w:style w:type="character" w:customStyle="1" w:styleId="a9">
    <w:name w:val="Верхний колонтитул Знак"/>
    <w:link w:val="a8"/>
    <w:uiPriority w:val="99"/>
    <w:locked/>
    <w:rPr>
      <w:rFonts w:ascii="Times New Roman" w:hAnsi="Times New Roman" w:cs="Times New Roman"/>
      <w:sz w:val="20"/>
      <w:szCs w:val="20"/>
    </w:rPr>
  </w:style>
  <w:style w:type="paragraph" w:styleId="aa">
    <w:name w:val="footer"/>
    <w:basedOn w:val="a"/>
    <w:link w:val="ab"/>
    <w:uiPriority w:val="99"/>
    <w:pPr>
      <w:tabs>
        <w:tab w:val="center" w:pos="4153"/>
        <w:tab w:val="right" w:pos="8306"/>
      </w:tabs>
    </w:pPr>
    <w:rPr>
      <w:lang w:val="x-none" w:eastAsia="x-none"/>
    </w:rPr>
  </w:style>
  <w:style w:type="character" w:customStyle="1" w:styleId="ab">
    <w:name w:val="Нижний колонтитул Знак"/>
    <w:link w:val="aa"/>
    <w:uiPriority w:val="99"/>
    <w:locked/>
    <w:rPr>
      <w:rFonts w:ascii="Times New Roman" w:hAnsi="Times New Roman" w:cs="Times New Roman"/>
      <w:sz w:val="20"/>
      <w:szCs w:val="20"/>
    </w:rPr>
  </w:style>
  <w:style w:type="character" w:styleId="ac">
    <w:name w:val="page number"/>
    <w:uiPriority w:val="99"/>
    <w:rPr>
      <w:rFonts w:ascii="Times New Roman" w:hAnsi="Times New Roman" w:cs="Times New Roman"/>
    </w:rPr>
  </w:style>
  <w:style w:type="character" w:customStyle="1" w:styleId="ad">
    <w:name w:val="номер страницы"/>
    <w:rPr>
      <w:rFonts w:ascii="Times New Roman" w:hAnsi="Times New Roman" w:cs="Times New Roman"/>
    </w:rPr>
  </w:style>
  <w:style w:type="paragraph" w:styleId="ae">
    <w:name w:val="Balloon Text"/>
    <w:basedOn w:val="a"/>
    <w:link w:val="af"/>
    <w:uiPriority w:val="99"/>
    <w:semiHidden/>
    <w:rPr>
      <w:rFonts w:ascii="Tahoma" w:hAnsi="Tahoma"/>
      <w:sz w:val="16"/>
      <w:szCs w:val="16"/>
      <w:lang w:val="x-none" w:eastAsia="x-none"/>
    </w:rPr>
  </w:style>
  <w:style w:type="character" w:customStyle="1" w:styleId="af">
    <w:name w:val="Текст выноски Знак"/>
    <w:link w:val="ae"/>
    <w:uiPriority w:val="99"/>
    <w:locked/>
    <w:rPr>
      <w:rFonts w:ascii="Tahoma" w:hAnsi="Tahoma" w:cs="Tahoma"/>
      <w:sz w:val="16"/>
      <w:szCs w:val="16"/>
    </w:rPr>
  </w:style>
  <w:style w:type="paragraph" w:styleId="24">
    <w:name w:val="Body Text 2"/>
    <w:basedOn w:val="a"/>
    <w:link w:val="210"/>
    <w:uiPriority w:val="99"/>
    <w:pPr>
      <w:jc w:val="both"/>
    </w:pPr>
    <w:rPr>
      <w:lang w:val="x-none" w:eastAsia="x-none"/>
    </w:rPr>
  </w:style>
  <w:style w:type="character" w:customStyle="1" w:styleId="210">
    <w:name w:val="Основной текст 2 Знак1"/>
    <w:link w:val="24"/>
    <w:uiPriority w:val="99"/>
    <w:locked/>
    <w:rPr>
      <w:rFonts w:ascii="Times New Roman" w:hAnsi="Times New Roman" w:cs="Times New Roman"/>
      <w:sz w:val="20"/>
      <w:szCs w:val="20"/>
    </w:rPr>
  </w:style>
  <w:style w:type="paragraph" w:styleId="af0">
    <w:name w:val="Normal (Web)"/>
    <w:basedOn w:val="a"/>
    <w:uiPriority w:val="99"/>
    <w:unhideWhenUsed/>
    <w:rsid w:val="00161460"/>
    <w:pPr>
      <w:autoSpaceDE/>
      <w:autoSpaceDN/>
      <w:spacing w:before="100" w:beforeAutospacing="1" w:after="100" w:afterAutospacing="1"/>
    </w:pPr>
    <w:rPr>
      <w:sz w:val="24"/>
      <w:szCs w:val="24"/>
    </w:rPr>
  </w:style>
  <w:style w:type="paragraph" w:customStyle="1" w:styleId="Default">
    <w:name w:val="Default"/>
    <w:rsid w:val="00762137"/>
    <w:pPr>
      <w:autoSpaceDE w:val="0"/>
      <w:autoSpaceDN w:val="0"/>
      <w:adjustRightInd w:val="0"/>
    </w:pPr>
    <w:rPr>
      <w:rFonts w:ascii="HBHPA L+ Optimum AP" w:hAnsi="HBHPA L+ Optimum AP" w:cs="HBHPA L+ Optimum AP"/>
      <w:color w:val="000000"/>
      <w:sz w:val="24"/>
      <w:szCs w:val="24"/>
    </w:rPr>
  </w:style>
  <w:style w:type="paragraph" w:customStyle="1" w:styleId="ConsNonformat">
    <w:name w:val="ConsNonformat"/>
    <w:rsid w:val="00517F67"/>
    <w:pPr>
      <w:widowControl w:val="0"/>
    </w:pPr>
    <w:rPr>
      <w:rFonts w:ascii="Courier New" w:hAnsi="Courier New"/>
    </w:rPr>
  </w:style>
  <w:style w:type="paragraph" w:styleId="af1">
    <w:name w:val="Title"/>
    <w:basedOn w:val="a"/>
    <w:link w:val="af2"/>
    <w:uiPriority w:val="10"/>
    <w:qFormat/>
    <w:rsid w:val="00517F67"/>
    <w:pPr>
      <w:autoSpaceDE/>
      <w:autoSpaceDN/>
      <w:spacing w:line="120" w:lineRule="atLeast"/>
      <w:jc w:val="center"/>
    </w:pPr>
    <w:rPr>
      <w:rFonts w:ascii="Arial" w:hAnsi="Arial"/>
      <w:b/>
      <w:lang w:val="x-none" w:eastAsia="x-none"/>
    </w:rPr>
  </w:style>
  <w:style w:type="paragraph" w:styleId="af3">
    <w:name w:val="List Paragraph"/>
    <w:basedOn w:val="a"/>
    <w:link w:val="af4"/>
    <w:uiPriority w:val="34"/>
    <w:qFormat/>
    <w:rsid w:val="00517F67"/>
    <w:pPr>
      <w:autoSpaceDE/>
      <w:autoSpaceDN/>
      <w:spacing w:after="160" w:line="256" w:lineRule="auto"/>
      <w:ind w:left="720"/>
      <w:contextualSpacing/>
    </w:pPr>
    <w:rPr>
      <w:rFonts w:ascii="Calibri" w:hAnsi="Calibri"/>
      <w:lang w:val="x-none" w:eastAsia="en-US"/>
    </w:rPr>
  </w:style>
  <w:style w:type="character" w:customStyle="1" w:styleId="af2">
    <w:name w:val="Название Знак"/>
    <w:link w:val="af1"/>
    <w:uiPriority w:val="10"/>
    <w:locked/>
    <w:rsid w:val="00517F67"/>
    <w:rPr>
      <w:rFonts w:ascii="Arial" w:hAnsi="Arial" w:cs="Times New Roman"/>
      <w:b/>
      <w:sz w:val="20"/>
      <w:szCs w:val="20"/>
    </w:rPr>
  </w:style>
  <w:style w:type="character" w:customStyle="1" w:styleId="af4">
    <w:name w:val="Абзац списка Знак"/>
    <w:link w:val="af3"/>
    <w:uiPriority w:val="34"/>
    <w:locked/>
    <w:rsid w:val="007059E5"/>
    <w:rPr>
      <w:rFonts w:ascii="Calibri" w:hAnsi="Calibri"/>
      <w:lang w:val="x-none" w:eastAsia="en-US"/>
    </w:rPr>
  </w:style>
  <w:style w:type="character" w:styleId="af5">
    <w:name w:val="annotation reference"/>
    <w:uiPriority w:val="99"/>
    <w:unhideWhenUsed/>
    <w:rsid w:val="007059E5"/>
    <w:rPr>
      <w:rFonts w:cs="Times New Roman"/>
      <w:sz w:val="16"/>
    </w:rPr>
  </w:style>
  <w:style w:type="paragraph" w:styleId="af6">
    <w:name w:val="annotation text"/>
    <w:basedOn w:val="a"/>
    <w:link w:val="af7"/>
    <w:uiPriority w:val="99"/>
    <w:unhideWhenUsed/>
    <w:rsid w:val="007059E5"/>
    <w:pPr>
      <w:suppressAutoHyphens/>
      <w:autoSpaceDE/>
      <w:autoSpaceDN/>
      <w:spacing w:after="160" w:line="252" w:lineRule="auto"/>
    </w:pPr>
    <w:rPr>
      <w:rFonts w:ascii="Calibri" w:hAnsi="Calibri"/>
      <w:lang w:val="x-none" w:eastAsia="zh-CN"/>
    </w:rPr>
  </w:style>
  <w:style w:type="character" w:customStyle="1" w:styleId="af7">
    <w:name w:val="Текст примечания Знак"/>
    <w:link w:val="af6"/>
    <w:uiPriority w:val="99"/>
    <w:locked/>
    <w:rsid w:val="007059E5"/>
    <w:rPr>
      <w:rFonts w:ascii="Calibri" w:hAnsi="Calibri" w:cs="Times New Roman"/>
      <w:sz w:val="20"/>
      <w:lang w:val="x-none" w:eastAsia="zh-CN"/>
    </w:rPr>
  </w:style>
  <w:style w:type="paragraph" w:customStyle="1" w:styleId="af8">
    <w:name w:val="Текст ГК и ТЗ"/>
    <w:basedOn w:val="af9"/>
    <w:link w:val="afa"/>
    <w:qFormat/>
    <w:rsid w:val="0099613B"/>
    <w:pPr>
      <w:autoSpaceDE/>
      <w:autoSpaceDN/>
      <w:ind w:firstLine="709"/>
      <w:jc w:val="both"/>
    </w:pPr>
    <w:rPr>
      <w:sz w:val="24"/>
      <w:lang w:val="x-none" w:eastAsia="x-none"/>
    </w:rPr>
  </w:style>
  <w:style w:type="character" w:customStyle="1" w:styleId="afa">
    <w:name w:val="Текст ГК и ТЗ Знак"/>
    <w:link w:val="af8"/>
    <w:locked/>
    <w:rsid w:val="0099613B"/>
    <w:rPr>
      <w:rFonts w:eastAsia="Times New Roman"/>
      <w:sz w:val="24"/>
    </w:rPr>
  </w:style>
  <w:style w:type="table" w:customStyle="1" w:styleId="11">
    <w:name w:val="Сетка таблицы11"/>
    <w:basedOn w:val="a1"/>
    <w:next w:val="afb"/>
    <w:uiPriority w:val="99"/>
    <w:rsid w:val="0099613B"/>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 Spacing"/>
    <w:uiPriority w:val="1"/>
    <w:qFormat/>
    <w:rsid w:val="0099613B"/>
    <w:pPr>
      <w:autoSpaceDE w:val="0"/>
      <w:autoSpaceDN w:val="0"/>
    </w:pPr>
  </w:style>
  <w:style w:type="table" w:styleId="afb">
    <w:name w:val="Table Grid"/>
    <w:basedOn w:val="a1"/>
    <w:uiPriority w:val="39"/>
    <w:rsid w:val="009961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pany-infotext">
    <w:name w:val="company-info__text"/>
    <w:rsid w:val="003067F3"/>
  </w:style>
  <w:style w:type="character" w:customStyle="1" w:styleId="company-infocontact">
    <w:name w:val="company-info__contact"/>
    <w:rsid w:val="00510210"/>
  </w:style>
  <w:style w:type="character" w:styleId="afc">
    <w:name w:val="Hyperlink"/>
    <w:uiPriority w:val="99"/>
    <w:unhideWhenUsed/>
    <w:rsid w:val="00510210"/>
    <w:rPr>
      <w:rFonts w:cs="Times New Roman"/>
      <w:color w:val="0000FF"/>
      <w:u w:val="single"/>
    </w:rPr>
  </w:style>
  <w:style w:type="character" w:customStyle="1" w:styleId="12">
    <w:name w:val="Неразрешенное упоминание1"/>
    <w:uiPriority w:val="99"/>
    <w:semiHidden/>
    <w:unhideWhenUsed/>
    <w:rsid w:val="00510210"/>
    <w:rPr>
      <w:rFonts w:cs="Times New Roman"/>
      <w:color w:val="605E5C"/>
      <w:shd w:val="clear" w:color="auto" w:fill="E1DFDD"/>
    </w:rPr>
  </w:style>
  <w:style w:type="character" w:customStyle="1" w:styleId="copytarget">
    <w:name w:val="copy_target"/>
    <w:rsid w:val="00510210"/>
  </w:style>
  <w:style w:type="character" w:customStyle="1" w:styleId="FontStyle13">
    <w:name w:val="Font Style13"/>
    <w:uiPriority w:val="99"/>
    <w:rsid w:val="00B95660"/>
    <w:rPr>
      <w:rFonts w:ascii="Times New Roman" w:hAnsi="Times New Roman" w:cs="Times New Roman"/>
      <w:sz w:val="22"/>
      <w:szCs w:val="22"/>
    </w:rPr>
  </w:style>
  <w:style w:type="paragraph" w:customStyle="1" w:styleId="Style7">
    <w:name w:val="Style7"/>
    <w:basedOn w:val="a"/>
    <w:rsid w:val="00B95660"/>
    <w:pPr>
      <w:widowControl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133970">
      <w:marLeft w:val="0"/>
      <w:marRight w:val="0"/>
      <w:marTop w:val="0"/>
      <w:marBottom w:val="0"/>
      <w:divBdr>
        <w:top w:val="none" w:sz="0" w:space="0" w:color="auto"/>
        <w:left w:val="none" w:sz="0" w:space="0" w:color="auto"/>
        <w:bottom w:val="none" w:sz="0" w:space="0" w:color="auto"/>
        <w:right w:val="none" w:sz="0" w:space="0" w:color="auto"/>
      </w:divBdr>
    </w:div>
    <w:div w:id="399133971">
      <w:marLeft w:val="0"/>
      <w:marRight w:val="0"/>
      <w:marTop w:val="0"/>
      <w:marBottom w:val="0"/>
      <w:divBdr>
        <w:top w:val="none" w:sz="0" w:space="0" w:color="auto"/>
        <w:left w:val="none" w:sz="0" w:space="0" w:color="auto"/>
        <w:bottom w:val="none" w:sz="0" w:space="0" w:color="auto"/>
        <w:right w:val="none" w:sz="0" w:space="0" w:color="auto"/>
      </w:divBdr>
    </w:div>
    <w:div w:id="399133972">
      <w:marLeft w:val="0"/>
      <w:marRight w:val="0"/>
      <w:marTop w:val="0"/>
      <w:marBottom w:val="0"/>
      <w:divBdr>
        <w:top w:val="none" w:sz="0" w:space="0" w:color="auto"/>
        <w:left w:val="none" w:sz="0" w:space="0" w:color="auto"/>
        <w:bottom w:val="none" w:sz="0" w:space="0" w:color="auto"/>
        <w:right w:val="none" w:sz="0" w:space="0" w:color="auto"/>
      </w:divBdr>
    </w:div>
    <w:div w:id="399133973">
      <w:marLeft w:val="0"/>
      <w:marRight w:val="0"/>
      <w:marTop w:val="0"/>
      <w:marBottom w:val="0"/>
      <w:divBdr>
        <w:top w:val="none" w:sz="0" w:space="0" w:color="auto"/>
        <w:left w:val="none" w:sz="0" w:space="0" w:color="auto"/>
        <w:bottom w:val="none" w:sz="0" w:space="0" w:color="auto"/>
        <w:right w:val="none" w:sz="0" w:space="0" w:color="auto"/>
      </w:divBdr>
    </w:div>
    <w:div w:id="399133974">
      <w:marLeft w:val="0"/>
      <w:marRight w:val="0"/>
      <w:marTop w:val="0"/>
      <w:marBottom w:val="0"/>
      <w:divBdr>
        <w:top w:val="none" w:sz="0" w:space="0" w:color="auto"/>
        <w:left w:val="none" w:sz="0" w:space="0" w:color="auto"/>
        <w:bottom w:val="none" w:sz="0" w:space="0" w:color="auto"/>
        <w:right w:val="none" w:sz="0" w:space="0" w:color="auto"/>
      </w:divBdr>
    </w:div>
    <w:div w:id="399133975">
      <w:marLeft w:val="0"/>
      <w:marRight w:val="0"/>
      <w:marTop w:val="0"/>
      <w:marBottom w:val="0"/>
      <w:divBdr>
        <w:top w:val="none" w:sz="0" w:space="0" w:color="auto"/>
        <w:left w:val="none" w:sz="0" w:space="0" w:color="auto"/>
        <w:bottom w:val="none" w:sz="0" w:space="0" w:color="auto"/>
        <w:right w:val="none" w:sz="0" w:space="0" w:color="auto"/>
      </w:divBdr>
    </w:div>
    <w:div w:id="399133976">
      <w:marLeft w:val="0"/>
      <w:marRight w:val="0"/>
      <w:marTop w:val="0"/>
      <w:marBottom w:val="0"/>
      <w:divBdr>
        <w:top w:val="none" w:sz="0" w:space="0" w:color="auto"/>
        <w:left w:val="none" w:sz="0" w:space="0" w:color="auto"/>
        <w:bottom w:val="none" w:sz="0" w:space="0" w:color="auto"/>
        <w:right w:val="none" w:sz="0" w:space="0" w:color="auto"/>
      </w:divBdr>
    </w:div>
    <w:div w:id="399133977">
      <w:marLeft w:val="0"/>
      <w:marRight w:val="0"/>
      <w:marTop w:val="0"/>
      <w:marBottom w:val="0"/>
      <w:divBdr>
        <w:top w:val="none" w:sz="0" w:space="0" w:color="auto"/>
        <w:left w:val="none" w:sz="0" w:space="0" w:color="auto"/>
        <w:bottom w:val="none" w:sz="0" w:space="0" w:color="auto"/>
        <w:right w:val="none" w:sz="0" w:space="0" w:color="auto"/>
      </w:divBdr>
    </w:div>
    <w:div w:id="399133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31F18-83DB-402B-90AC-E80AA9820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4559</Words>
  <Characters>25988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Договор с порльзователем Техэксперт</vt:lpstr>
    </vt:vector>
  </TitlesOfParts>
  <Company>User</Company>
  <LinksUpToDate>false</LinksUpToDate>
  <CharactersWithSpaces>30487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 порльзователем Техэксперт</dc:title>
  <dc:creator>Можаров</dc:creator>
  <cp:lastModifiedBy>s.ahmadullina</cp:lastModifiedBy>
  <cp:revision>3</cp:revision>
  <cp:lastPrinted>2023-07-24T04:58:00Z</cp:lastPrinted>
  <dcterms:created xsi:type="dcterms:W3CDTF">2026-07-21T10:50:00Z</dcterms:created>
  <dcterms:modified xsi:type="dcterms:W3CDTF">2026-07-27T06:30:00Z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7bdeecb6-92aa-4876-9d24-520401f19b2f</vt:lpwstr>
  </property>
</Properties>
</file>