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1780FD" w14:textId="77777777" w:rsidR="001F646B" w:rsidRPr="006C5078" w:rsidRDefault="001F646B">
      <w:pPr>
        <w:shd w:val="clear" w:color="auto" w:fill="FFFFFF"/>
        <w:jc w:val="center"/>
        <w:rPr>
          <w:b/>
          <w:bCs/>
          <w:color w:val="000000"/>
          <w:sz w:val="20"/>
          <w:szCs w:val="20"/>
          <w:lang w:bidi="hi-IN"/>
        </w:rPr>
      </w:pPr>
    </w:p>
    <w:p w14:paraId="22BC4F5D" w14:textId="34EEB15D" w:rsidR="001F646B" w:rsidRPr="006C5078" w:rsidRDefault="008663F5">
      <w:pPr>
        <w:shd w:val="clear" w:color="auto" w:fill="FFFFFF"/>
        <w:jc w:val="center"/>
        <w:rPr>
          <w:bCs/>
          <w:color w:val="000000"/>
          <w:sz w:val="20"/>
          <w:szCs w:val="20"/>
          <w:lang w:bidi="hi-IN"/>
        </w:rPr>
      </w:pPr>
      <w:r w:rsidRPr="006C5078">
        <w:rPr>
          <w:bCs/>
          <w:color w:val="000000"/>
          <w:sz w:val="20"/>
          <w:szCs w:val="20"/>
          <w:lang w:bidi="hi-IN"/>
        </w:rPr>
        <w:t>КОНТРАКТ</w:t>
      </w:r>
    </w:p>
    <w:p w14:paraId="2D3D7A61" w14:textId="59848F90" w:rsidR="001F646B" w:rsidRPr="005264BD" w:rsidRDefault="008663F5">
      <w:pPr>
        <w:shd w:val="clear" w:color="auto" w:fill="FFFFFF"/>
        <w:spacing w:after="120"/>
        <w:jc w:val="center"/>
        <w:rPr>
          <w:bCs/>
          <w:color w:val="000000"/>
          <w:sz w:val="20"/>
          <w:szCs w:val="20"/>
          <w:lang w:val="en-US" w:bidi="hi-IN"/>
        </w:rPr>
      </w:pPr>
      <w:r w:rsidRPr="006C5078">
        <w:rPr>
          <w:bCs/>
          <w:color w:val="000000"/>
          <w:sz w:val="20"/>
          <w:szCs w:val="20"/>
          <w:lang w:bidi="hi-IN"/>
        </w:rPr>
        <w:t>АРЕН</w:t>
      </w:r>
      <w:r w:rsidR="00435298">
        <w:rPr>
          <w:bCs/>
          <w:color w:val="000000"/>
          <w:sz w:val="20"/>
          <w:szCs w:val="20"/>
          <w:lang w:bidi="hi-IN"/>
        </w:rPr>
        <w:t xml:space="preserve">ДЫ НЕЖИЛОГО </w:t>
      </w:r>
      <w:r w:rsidR="00435298" w:rsidRPr="006958E6">
        <w:rPr>
          <w:bCs/>
          <w:color w:val="000000"/>
          <w:sz w:val="20"/>
          <w:szCs w:val="20"/>
          <w:lang w:bidi="hi-IN"/>
        </w:rPr>
        <w:t xml:space="preserve">ПОМЕЩЕНИЯ № </w:t>
      </w:r>
      <w:r w:rsidR="005264BD">
        <w:rPr>
          <w:bCs/>
          <w:color w:val="000000"/>
          <w:sz w:val="20"/>
          <w:szCs w:val="20"/>
          <w:lang w:val="en-US" w:bidi="hi-IN"/>
        </w:rPr>
        <w:t>________</w:t>
      </w:r>
    </w:p>
    <w:p w14:paraId="2A8C9BAE" w14:textId="77777777" w:rsidR="001F646B" w:rsidRPr="006958E6" w:rsidRDefault="008663F5">
      <w:pPr>
        <w:shd w:val="clear" w:color="auto" w:fill="FFFFFF"/>
        <w:jc w:val="both"/>
        <w:rPr>
          <w:rFonts w:cs="Mangal"/>
          <w:sz w:val="20"/>
          <w:szCs w:val="20"/>
          <w:lang w:bidi="hi-IN"/>
        </w:rPr>
      </w:pPr>
      <w:r w:rsidRPr="006958E6">
        <w:rPr>
          <w:bCs/>
          <w:color w:val="000000"/>
          <w:sz w:val="20"/>
          <w:szCs w:val="20"/>
          <w:lang w:bidi="hi-IN"/>
        </w:rPr>
        <w:t>г. Россошь</w:t>
      </w:r>
      <w:r w:rsidRPr="006958E6">
        <w:rPr>
          <w:bCs/>
          <w:color w:val="000000"/>
          <w:sz w:val="20"/>
          <w:szCs w:val="20"/>
          <w:lang w:bidi="hi-IN"/>
        </w:rPr>
        <w:tab/>
      </w:r>
      <w:r w:rsidRPr="006958E6">
        <w:rPr>
          <w:bCs/>
          <w:color w:val="000000"/>
          <w:sz w:val="20"/>
          <w:szCs w:val="20"/>
          <w:lang w:bidi="hi-IN"/>
        </w:rPr>
        <w:tab/>
      </w:r>
      <w:r w:rsidRPr="006958E6">
        <w:rPr>
          <w:bCs/>
          <w:color w:val="000000"/>
          <w:sz w:val="20"/>
          <w:szCs w:val="20"/>
          <w:lang w:bidi="hi-IN"/>
        </w:rPr>
        <w:tab/>
      </w:r>
      <w:r w:rsidRPr="006958E6">
        <w:rPr>
          <w:bCs/>
          <w:color w:val="000000"/>
          <w:sz w:val="20"/>
          <w:szCs w:val="20"/>
          <w:lang w:bidi="hi-IN"/>
        </w:rPr>
        <w:tab/>
      </w:r>
      <w:r w:rsidRPr="006958E6">
        <w:rPr>
          <w:bCs/>
          <w:color w:val="000000"/>
          <w:sz w:val="20"/>
          <w:szCs w:val="20"/>
          <w:lang w:bidi="hi-IN"/>
        </w:rPr>
        <w:tab/>
      </w:r>
      <w:r w:rsidRPr="006958E6">
        <w:rPr>
          <w:bCs/>
          <w:color w:val="000000"/>
          <w:sz w:val="20"/>
          <w:szCs w:val="20"/>
          <w:lang w:bidi="hi-IN"/>
        </w:rPr>
        <w:tab/>
      </w:r>
      <w:r w:rsidRPr="006958E6">
        <w:rPr>
          <w:bCs/>
          <w:color w:val="000000"/>
          <w:sz w:val="20"/>
          <w:szCs w:val="20"/>
          <w:lang w:bidi="hi-IN"/>
        </w:rPr>
        <w:tab/>
      </w:r>
      <w:r w:rsidRPr="006958E6">
        <w:rPr>
          <w:bCs/>
          <w:color w:val="000000"/>
          <w:sz w:val="20"/>
          <w:szCs w:val="20"/>
          <w:lang w:bidi="hi-IN"/>
        </w:rPr>
        <w:tab/>
      </w:r>
      <w:r w:rsidRPr="006958E6">
        <w:rPr>
          <w:bCs/>
          <w:color w:val="000000"/>
          <w:sz w:val="20"/>
          <w:szCs w:val="20"/>
          <w:lang w:bidi="hi-IN"/>
        </w:rPr>
        <w:tab/>
      </w:r>
      <w:r w:rsidR="00D728F6" w:rsidRPr="006958E6">
        <w:rPr>
          <w:bCs/>
          <w:color w:val="000000"/>
          <w:sz w:val="20"/>
          <w:szCs w:val="20"/>
          <w:lang w:bidi="hi-IN"/>
        </w:rPr>
        <w:t xml:space="preserve">          </w:t>
      </w:r>
      <w:r w:rsidRPr="006958E6">
        <w:rPr>
          <w:bCs/>
          <w:color w:val="000000"/>
          <w:sz w:val="20"/>
          <w:szCs w:val="20"/>
          <w:lang w:bidi="hi-IN"/>
        </w:rPr>
        <w:t>«</w:t>
      </w:r>
      <w:r w:rsidR="008C6514" w:rsidRPr="006958E6">
        <w:rPr>
          <w:bCs/>
          <w:color w:val="000000"/>
          <w:sz w:val="20"/>
          <w:szCs w:val="20"/>
          <w:lang w:bidi="hi-IN"/>
        </w:rPr>
        <w:t>___</w:t>
      </w:r>
      <w:r w:rsidRPr="006958E6">
        <w:rPr>
          <w:bCs/>
          <w:color w:val="000000"/>
          <w:sz w:val="20"/>
          <w:szCs w:val="20"/>
          <w:lang w:bidi="hi-IN"/>
        </w:rPr>
        <w:t xml:space="preserve">» </w:t>
      </w:r>
      <w:r w:rsidR="008C6514" w:rsidRPr="006958E6">
        <w:rPr>
          <w:bCs/>
          <w:color w:val="000000"/>
          <w:sz w:val="20"/>
          <w:szCs w:val="20"/>
          <w:lang w:bidi="hi-IN"/>
        </w:rPr>
        <w:t>_________</w:t>
      </w:r>
      <w:r w:rsidRPr="006958E6">
        <w:rPr>
          <w:bCs/>
          <w:color w:val="000000"/>
          <w:sz w:val="20"/>
          <w:szCs w:val="20"/>
          <w:lang w:bidi="hi-IN"/>
        </w:rPr>
        <w:t xml:space="preserve"> 20</w:t>
      </w:r>
      <w:r w:rsidR="008C6514" w:rsidRPr="006958E6">
        <w:rPr>
          <w:bCs/>
          <w:color w:val="000000"/>
          <w:sz w:val="20"/>
          <w:szCs w:val="20"/>
          <w:lang w:bidi="hi-IN"/>
        </w:rPr>
        <w:t>__</w:t>
      </w:r>
      <w:r w:rsidRPr="006958E6">
        <w:rPr>
          <w:bCs/>
          <w:color w:val="000000"/>
          <w:sz w:val="20"/>
          <w:szCs w:val="20"/>
          <w:lang w:bidi="hi-IN"/>
        </w:rPr>
        <w:t>г.</w:t>
      </w:r>
    </w:p>
    <w:p w14:paraId="6F3D1DC7" w14:textId="77777777" w:rsidR="001F646B" w:rsidRPr="006958E6" w:rsidRDefault="001F646B">
      <w:pPr>
        <w:jc w:val="both"/>
        <w:rPr>
          <w:sz w:val="20"/>
          <w:szCs w:val="20"/>
        </w:rPr>
      </w:pPr>
    </w:p>
    <w:p w14:paraId="16AC44A5" w14:textId="6DABC708" w:rsidR="001F646B" w:rsidRPr="006958E6" w:rsidRDefault="008663F5">
      <w:pPr>
        <w:pStyle w:val="af6"/>
        <w:rPr>
          <w:sz w:val="20"/>
          <w:szCs w:val="20"/>
        </w:rPr>
      </w:pPr>
      <w:r w:rsidRPr="006958E6">
        <w:rPr>
          <w:sz w:val="20"/>
          <w:szCs w:val="20"/>
        </w:rPr>
        <w:tab/>
      </w:r>
      <w:r w:rsidR="005264BD" w:rsidRPr="005264BD">
        <w:rPr>
          <w:sz w:val="20"/>
          <w:szCs w:val="20"/>
        </w:rPr>
        <w:t>_______________________________________</w:t>
      </w:r>
      <w:r w:rsidRPr="006958E6">
        <w:rPr>
          <w:rStyle w:val="FontStyle14"/>
        </w:rPr>
        <w:t xml:space="preserve">, именуемое в дальнейшем </w:t>
      </w:r>
      <w:r w:rsidRPr="006958E6">
        <w:rPr>
          <w:rStyle w:val="FontStyle13"/>
          <w:b w:val="0"/>
        </w:rPr>
        <w:t>«Арендодатель»,</w:t>
      </w:r>
      <w:r w:rsidRPr="006958E6">
        <w:rPr>
          <w:rStyle w:val="FontStyle13"/>
        </w:rPr>
        <w:t xml:space="preserve"> </w:t>
      </w:r>
      <w:r w:rsidR="00435298" w:rsidRPr="006958E6">
        <w:rPr>
          <w:rStyle w:val="FontStyle14"/>
        </w:rPr>
        <w:t>в лице</w:t>
      </w:r>
      <w:r w:rsidRPr="006958E6">
        <w:rPr>
          <w:rStyle w:val="FontStyle14"/>
        </w:rPr>
        <w:t xml:space="preserve"> </w:t>
      </w:r>
      <w:r w:rsidR="005264BD" w:rsidRPr="005264BD">
        <w:rPr>
          <w:rStyle w:val="FontStyle14"/>
        </w:rPr>
        <w:t>___________________________________</w:t>
      </w:r>
      <w:r w:rsidR="00435298" w:rsidRPr="006958E6">
        <w:rPr>
          <w:rStyle w:val="FontStyle14"/>
        </w:rPr>
        <w:t>, действующего на</w:t>
      </w:r>
      <w:r w:rsidRPr="006958E6">
        <w:rPr>
          <w:rStyle w:val="FontStyle14"/>
        </w:rPr>
        <w:t xml:space="preserve"> основании </w:t>
      </w:r>
      <w:r w:rsidR="005264BD" w:rsidRPr="005264BD">
        <w:rPr>
          <w:rStyle w:val="FontStyle14"/>
        </w:rPr>
        <w:t>______</w:t>
      </w:r>
      <w:r w:rsidRPr="006958E6">
        <w:rPr>
          <w:rStyle w:val="FontStyle14"/>
        </w:rPr>
        <w:t>, с одной стороны</w:t>
      </w:r>
      <w:r w:rsidRPr="006958E6">
        <w:rPr>
          <w:sz w:val="20"/>
          <w:szCs w:val="20"/>
        </w:rPr>
        <w:t xml:space="preserve">, и Федеральное государственное бюджетное образовательное учреждение высшего образования «Воронежский государственный аграрный университет имени императора Петра I» (ФГБОУ </w:t>
      </w:r>
      <w:proofErr w:type="gramStart"/>
      <w:r w:rsidRPr="006958E6">
        <w:rPr>
          <w:sz w:val="20"/>
          <w:szCs w:val="20"/>
        </w:rPr>
        <w:t>ВО</w:t>
      </w:r>
      <w:proofErr w:type="gramEnd"/>
      <w:r w:rsidRPr="006958E6">
        <w:rPr>
          <w:sz w:val="20"/>
          <w:szCs w:val="20"/>
        </w:rPr>
        <w:t xml:space="preserve"> Воронежский ГАУ), именуемое в дальнейшем «Арендатор», в лице </w:t>
      </w:r>
      <w:r w:rsidR="00900E21" w:rsidRPr="006958E6">
        <w:rPr>
          <w:sz w:val="20"/>
          <w:szCs w:val="20"/>
        </w:rPr>
        <w:t>врио ректора Ворониной Анны Александровны</w:t>
      </w:r>
      <w:r w:rsidRPr="006958E6">
        <w:rPr>
          <w:sz w:val="20"/>
          <w:szCs w:val="20"/>
        </w:rPr>
        <w:t>, д</w:t>
      </w:r>
      <w:r w:rsidR="00435298" w:rsidRPr="006958E6">
        <w:rPr>
          <w:sz w:val="20"/>
          <w:szCs w:val="20"/>
        </w:rPr>
        <w:t xml:space="preserve">ействующего на основании Устава и приказа № 235-кр Минсельхоза России от 18.09.2025 г., </w:t>
      </w:r>
      <w:r w:rsidRPr="006958E6">
        <w:rPr>
          <w:sz w:val="20"/>
          <w:szCs w:val="20"/>
        </w:rPr>
        <w:t xml:space="preserve">с другой стороны, а при совместном упоминании именуемые «Стороны», </w:t>
      </w:r>
      <w:r w:rsidR="0097272C" w:rsidRPr="006958E6">
        <w:rPr>
          <w:sz w:val="20"/>
          <w:szCs w:val="20"/>
        </w:rPr>
        <w:t xml:space="preserve">с соблюдением требований ст.93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6958E6">
        <w:rPr>
          <w:sz w:val="20"/>
          <w:szCs w:val="20"/>
        </w:rPr>
        <w:t>заключили настоящий Контракт о нижеследующем:</w:t>
      </w:r>
    </w:p>
    <w:p w14:paraId="69D23067" w14:textId="77777777" w:rsidR="001F646B" w:rsidRPr="006958E6" w:rsidRDefault="001F646B">
      <w:pPr>
        <w:jc w:val="both"/>
        <w:rPr>
          <w:sz w:val="20"/>
          <w:szCs w:val="20"/>
        </w:rPr>
      </w:pPr>
    </w:p>
    <w:p w14:paraId="3F97BDAE" w14:textId="77777777" w:rsidR="001F646B" w:rsidRPr="006958E6" w:rsidRDefault="008663F5" w:rsidP="00435298">
      <w:pPr>
        <w:jc w:val="center"/>
        <w:rPr>
          <w:b/>
          <w:bCs/>
          <w:sz w:val="20"/>
          <w:szCs w:val="20"/>
        </w:rPr>
      </w:pPr>
      <w:r w:rsidRPr="006958E6">
        <w:rPr>
          <w:b/>
          <w:bCs/>
          <w:sz w:val="20"/>
          <w:szCs w:val="20"/>
        </w:rPr>
        <w:t>1. Предмет Контракта</w:t>
      </w:r>
    </w:p>
    <w:p w14:paraId="3B548305" w14:textId="77777777" w:rsidR="001F646B" w:rsidRPr="006958E6" w:rsidRDefault="001F646B">
      <w:pPr>
        <w:jc w:val="both"/>
        <w:rPr>
          <w:b/>
          <w:bCs/>
          <w:sz w:val="20"/>
          <w:szCs w:val="20"/>
        </w:rPr>
      </w:pPr>
    </w:p>
    <w:p w14:paraId="3433233F" w14:textId="4C8405D3" w:rsidR="001F646B" w:rsidRPr="006958E6" w:rsidRDefault="008663F5">
      <w:pPr>
        <w:ind w:firstLine="708"/>
        <w:jc w:val="both"/>
        <w:rPr>
          <w:rFonts w:eastAsia="Calibri"/>
          <w:sz w:val="20"/>
          <w:szCs w:val="20"/>
          <w:lang w:eastAsia="en-US"/>
        </w:rPr>
      </w:pPr>
      <w:r w:rsidRPr="006958E6">
        <w:rPr>
          <w:sz w:val="20"/>
          <w:szCs w:val="20"/>
        </w:rPr>
        <w:t>1.1.</w:t>
      </w:r>
      <w:r w:rsidR="00BB135D" w:rsidRPr="006958E6">
        <w:rPr>
          <w:sz w:val="20"/>
          <w:szCs w:val="20"/>
        </w:rPr>
        <w:t xml:space="preserve"> </w:t>
      </w:r>
      <w:proofErr w:type="gramStart"/>
      <w:r w:rsidRPr="006958E6">
        <w:rPr>
          <w:sz w:val="20"/>
          <w:szCs w:val="20"/>
        </w:rPr>
        <w:t>На основании  Федерального закона от 26.07.2006г. №135-ФЗ «О защите конкуренции» ст.17.1 часть</w:t>
      </w:r>
      <w:r w:rsidR="00BB135D" w:rsidRPr="006958E6">
        <w:rPr>
          <w:sz w:val="20"/>
          <w:szCs w:val="20"/>
        </w:rPr>
        <w:t xml:space="preserve"> </w:t>
      </w:r>
      <w:r w:rsidRPr="006958E6">
        <w:rPr>
          <w:sz w:val="20"/>
          <w:szCs w:val="20"/>
        </w:rPr>
        <w:t>1 п.3,</w:t>
      </w:r>
      <w:r w:rsidR="00BB135D" w:rsidRPr="006958E6">
        <w:rPr>
          <w:sz w:val="20"/>
          <w:szCs w:val="20"/>
        </w:rPr>
        <w:t xml:space="preserve"> </w:t>
      </w:r>
      <w:r w:rsidRPr="006958E6">
        <w:rPr>
          <w:sz w:val="20"/>
          <w:szCs w:val="20"/>
        </w:rPr>
        <w:t xml:space="preserve">п.6 </w:t>
      </w:r>
      <w:r w:rsidRPr="006958E6">
        <w:rPr>
          <w:color w:val="000000"/>
          <w:sz w:val="20"/>
          <w:szCs w:val="20"/>
        </w:rPr>
        <w:t xml:space="preserve">и </w:t>
      </w:r>
      <w:r w:rsidRPr="006958E6">
        <w:rPr>
          <w:rFonts w:eastAsia="Calibri"/>
          <w:color w:val="000000"/>
          <w:sz w:val="20"/>
          <w:szCs w:val="20"/>
          <w:lang w:eastAsia="en-US"/>
        </w:rPr>
        <w:t xml:space="preserve">с соблюдением требований ст. 93 Федерального закона от 05.04.2013 N 44-ФЗ «О контрактной системе в сфере закупок товаров, работ, услуг для обеспечения государственных и муниципальных нужд», </w:t>
      </w:r>
      <w:r w:rsidRPr="006958E6">
        <w:rPr>
          <w:sz w:val="20"/>
          <w:szCs w:val="20"/>
        </w:rPr>
        <w:t xml:space="preserve">Арендодатель сдает, а Арендатор принимает в аренду нежилое помещение на поэтажном плане </w:t>
      </w:r>
      <w:r w:rsidR="005264BD" w:rsidRPr="005264BD">
        <w:rPr>
          <w:sz w:val="20"/>
          <w:szCs w:val="20"/>
        </w:rPr>
        <w:t>____</w:t>
      </w:r>
      <w:r w:rsidRPr="006958E6">
        <w:rPr>
          <w:sz w:val="20"/>
          <w:szCs w:val="20"/>
        </w:rPr>
        <w:t xml:space="preserve"> общей площадью</w:t>
      </w:r>
      <w:proofErr w:type="gramEnd"/>
      <w:r w:rsidRPr="006958E6">
        <w:rPr>
          <w:sz w:val="20"/>
          <w:szCs w:val="20"/>
        </w:rPr>
        <w:t xml:space="preserve"> </w:t>
      </w:r>
      <w:r w:rsidR="005264BD" w:rsidRPr="005264BD">
        <w:rPr>
          <w:sz w:val="20"/>
          <w:szCs w:val="20"/>
        </w:rPr>
        <w:t>_____</w:t>
      </w:r>
      <w:r w:rsidRPr="006958E6">
        <w:rPr>
          <w:sz w:val="20"/>
          <w:szCs w:val="20"/>
        </w:rPr>
        <w:t xml:space="preserve"> кв.</w:t>
      </w:r>
      <w:r w:rsidR="0097272C" w:rsidRPr="006958E6">
        <w:rPr>
          <w:sz w:val="20"/>
          <w:szCs w:val="20"/>
        </w:rPr>
        <w:t xml:space="preserve"> </w:t>
      </w:r>
      <w:r w:rsidRPr="006958E6">
        <w:rPr>
          <w:sz w:val="20"/>
          <w:szCs w:val="20"/>
        </w:rPr>
        <w:t>м</w:t>
      </w:r>
      <w:r w:rsidR="0097272C" w:rsidRPr="006958E6">
        <w:rPr>
          <w:sz w:val="20"/>
          <w:szCs w:val="20"/>
        </w:rPr>
        <w:t>.</w:t>
      </w:r>
      <w:r w:rsidRPr="006958E6">
        <w:rPr>
          <w:sz w:val="20"/>
          <w:szCs w:val="20"/>
        </w:rPr>
        <w:t xml:space="preserve">, </w:t>
      </w:r>
      <w:proofErr w:type="gramStart"/>
      <w:r w:rsidRPr="006958E6">
        <w:rPr>
          <w:sz w:val="20"/>
          <w:szCs w:val="20"/>
        </w:rPr>
        <w:t>расположенный</w:t>
      </w:r>
      <w:proofErr w:type="gramEnd"/>
      <w:r w:rsidRPr="006958E6">
        <w:rPr>
          <w:sz w:val="20"/>
          <w:szCs w:val="20"/>
        </w:rPr>
        <w:t xml:space="preserve"> по  адресу: Воронежская обл. Россошанский район, г.</w:t>
      </w:r>
      <w:r w:rsidR="0097272C" w:rsidRPr="006958E6">
        <w:rPr>
          <w:sz w:val="20"/>
          <w:szCs w:val="20"/>
        </w:rPr>
        <w:t xml:space="preserve"> </w:t>
      </w:r>
      <w:r w:rsidRPr="006958E6">
        <w:rPr>
          <w:sz w:val="20"/>
          <w:szCs w:val="20"/>
        </w:rPr>
        <w:t xml:space="preserve">Россошь, </w:t>
      </w:r>
      <w:r w:rsidR="005264BD" w:rsidRPr="005264BD">
        <w:rPr>
          <w:sz w:val="20"/>
          <w:szCs w:val="20"/>
        </w:rPr>
        <w:t>__________________________________________________________________________</w:t>
      </w:r>
      <w:r w:rsidR="00BB135D" w:rsidRPr="006958E6">
        <w:rPr>
          <w:sz w:val="20"/>
          <w:szCs w:val="20"/>
        </w:rPr>
        <w:t xml:space="preserve"> </w:t>
      </w:r>
      <w:r w:rsidRPr="006958E6">
        <w:rPr>
          <w:sz w:val="20"/>
          <w:szCs w:val="20"/>
        </w:rPr>
        <w:t>(далее - Объект).</w:t>
      </w:r>
    </w:p>
    <w:p w14:paraId="28DBE5DB" w14:textId="09EC8F5A" w:rsidR="001F646B" w:rsidRPr="006C5078" w:rsidRDefault="008663F5">
      <w:pPr>
        <w:jc w:val="both"/>
        <w:rPr>
          <w:sz w:val="20"/>
          <w:szCs w:val="20"/>
        </w:rPr>
      </w:pPr>
      <w:r w:rsidRPr="006958E6">
        <w:rPr>
          <w:sz w:val="20"/>
          <w:szCs w:val="20"/>
        </w:rPr>
        <w:tab/>
        <w:t>1.2. Сведения об объекте аренды указаны</w:t>
      </w:r>
      <w:r w:rsidR="00435298" w:rsidRPr="006958E6">
        <w:rPr>
          <w:sz w:val="20"/>
          <w:szCs w:val="20"/>
        </w:rPr>
        <w:t xml:space="preserve"> в П</w:t>
      </w:r>
      <w:r w:rsidR="00BB135D" w:rsidRPr="006958E6">
        <w:rPr>
          <w:sz w:val="20"/>
          <w:szCs w:val="20"/>
        </w:rPr>
        <w:t xml:space="preserve">риложении № 1 к контракту (План части </w:t>
      </w:r>
      <w:r w:rsidR="005264BD" w:rsidRPr="005264BD">
        <w:rPr>
          <w:sz w:val="20"/>
          <w:szCs w:val="20"/>
        </w:rPr>
        <w:t>____</w:t>
      </w:r>
      <w:r w:rsidR="00BB135D" w:rsidRPr="006958E6">
        <w:rPr>
          <w:sz w:val="20"/>
          <w:szCs w:val="20"/>
        </w:rPr>
        <w:t xml:space="preserve"> этажа </w:t>
      </w:r>
      <w:r w:rsidR="005264BD" w:rsidRPr="005264BD">
        <w:rPr>
          <w:sz w:val="20"/>
          <w:szCs w:val="20"/>
        </w:rPr>
        <w:t>_____________________________________</w:t>
      </w:r>
      <w:r w:rsidRPr="006958E6">
        <w:rPr>
          <w:sz w:val="20"/>
          <w:szCs w:val="20"/>
        </w:rPr>
        <w:t>). Требования, предъявляемые</w:t>
      </w:r>
      <w:r w:rsidRPr="006C5078">
        <w:rPr>
          <w:sz w:val="20"/>
          <w:szCs w:val="20"/>
        </w:rPr>
        <w:t xml:space="preserve"> к услугам, виды, содержание, объем, периодичность и место оказания и другие условия определяются в Техническом задании, содержащемся в Приложении 2. Приложения являются неотъемлемой частью настоящего Контракта.</w:t>
      </w:r>
      <w:r w:rsidRPr="006C5078">
        <w:rPr>
          <w:sz w:val="20"/>
          <w:szCs w:val="20"/>
        </w:rPr>
        <w:tab/>
      </w:r>
    </w:p>
    <w:p w14:paraId="170DBE5B" w14:textId="77777777" w:rsidR="001F646B" w:rsidRPr="006C5078" w:rsidRDefault="00BB135D">
      <w:pPr>
        <w:jc w:val="both"/>
        <w:rPr>
          <w:sz w:val="20"/>
          <w:szCs w:val="20"/>
        </w:rPr>
      </w:pPr>
      <w:r w:rsidRPr="006C5078">
        <w:rPr>
          <w:sz w:val="20"/>
          <w:szCs w:val="20"/>
        </w:rPr>
        <w:t xml:space="preserve">            </w:t>
      </w:r>
      <w:r w:rsidR="00F9465C">
        <w:rPr>
          <w:sz w:val="20"/>
          <w:szCs w:val="20"/>
        </w:rPr>
        <w:t xml:space="preserve">   </w:t>
      </w:r>
      <w:r w:rsidR="008663F5" w:rsidRPr="006C5078">
        <w:rPr>
          <w:sz w:val="20"/>
          <w:szCs w:val="20"/>
        </w:rPr>
        <w:t>1.3.</w:t>
      </w:r>
      <w:r w:rsidR="008C6514" w:rsidRPr="006C5078">
        <w:rPr>
          <w:sz w:val="20"/>
          <w:szCs w:val="20"/>
        </w:rPr>
        <w:t xml:space="preserve"> </w:t>
      </w:r>
      <w:r w:rsidR="008663F5" w:rsidRPr="006C5078">
        <w:rPr>
          <w:sz w:val="20"/>
          <w:szCs w:val="20"/>
        </w:rPr>
        <w:t>Передача имущества оформляется актом приема-передачи (с указанием на фактическое состояние передаваемых помещений), который составляется и подписывается Сторонами в 2-х экземплярах.</w:t>
      </w:r>
    </w:p>
    <w:p w14:paraId="054C5A97" w14:textId="77777777" w:rsidR="001F646B" w:rsidRPr="006C5078" w:rsidRDefault="008663F5">
      <w:pPr>
        <w:jc w:val="both"/>
        <w:rPr>
          <w:sz w:val="20"/>
          <w:szCs w:val="20"/>
        </w:rPr>
      </w:pPr>
      <w:r w:rsidRPr="006C5078">
        <w:rPr>
          <w:sz w:val="20"/>
          <w:szCs w:val="20"/>
        </w:rPr>
        <w:tab/>
        <w:t>1.4.</w:t>
      </w:r>
      <w:r w:rsidR="008C6514" w:rsidRPr="006C5078">
        <w:rPr>
          <w:sz w:val="20"/>
          <w:szCs w:val="20"/>
        </w:rPr>
        <w:t xml:space="preserve"> </w:t>
      </w:r>
      <w:r w:rsidRPr="006C5078">
        <w:rPr>
          <w:sz w:val="20"/>
          <w:szCs w:val="20"/>
        </w:rPr>
        <w:t xml:space="preserve">Объект аренды передается в аренду в целях размещения Россошанского </w:t>
      </w:r>
      <w:r w:rsidR="00C92913" w:rsidRPr="006C5078">
        <w:rPr>
          <w:sz w:val="20"/>
          <w:szCs w:val="20"/>
        </w:rPr>
        <w:t>центра доступа к информационным ресурсам</w:t>
      </w:r>
      <w:r w:rsidRPr="006C5078">
        <w:rPr>
          <w:sz w:val="20"/>
          <w:szCs w:val="20"/>
        </w:rPr>
        <w:t xml:space="preserve"> Арендатора, для организации работы, с возможностью применения дистанционных образовательных технологий, с целью предоставления доступа обучающимся заочного отделения.</w:t>
      </w:r>
    </w:p>
    <w:p w14:paraId="5D3C08CD" w14:textId="768AB1B9" w:rsidR="001F646B" w:rsidRPr="005264BD" w:rsidRDefault="00435298">
      <w:pPr>
        <w:jc w:val="both"/>
        <w:rPr>
          <w:sz w:val="20"/>
          <w:szCs w:val="20"/>
          <w:lang w:val="en-US"/>
        </w:rPr>
      </w:pPr>
      <w:r>
        <w:rPr>
          <w:sz w:val="20"/>
          <w:szCs w:val="20"/>
        </w:rPr>
        <w:tab/>
        <w:t xml:space="preserve">1.5.  </w:t>
      </w:r>
      <w:r w:rsidRPr="006958E6">
        <w:rPr>
          <w:sz w:val="20"/>
          <w:szCs w:val="20"/>
        </w:rPr>
        <w:t xml:space="preserve">ИКЗ </w:t>
      </w:r>
      <w:r w:rsidR="005264BD">
        <w:rPr>
          <w:sz w:val="20"/>
          <w:szCs w:val="20"/>
          <w:u w:val="single"/>
          <w:lang w:val="en-US"/>
        </w:rPr>
        <w:t>_______________________________________</w:t>
      </w:r>
    </w:p>
    <w:p w14:paraId="632A9848" w14:textId="77777777" w:rsidR="001F646B" w:rsidRPr="006C5078" w:rsidRDefault="001F646B">
      <w:pPr>
        <w:jc w:val="both"/>
        <w:rPr>
          <w:sz w:val="20"/>
          <w:szCs w:val="20"/>
        </w:rPr>
      </w:pPr>
    </w:p>
    <w:p w14:paraId="7420ED00" w14:textId="77777777" w:rsidR="001F646B" w:rsidRPr="006C5078" w:rsidRDefault="008663F5" w:rsidP="00435298">
      <w:pPr>
        <w:jc w:val="center"/>
        <w:rPr>
          <w:b/>
          <w:bCs/>
          <w:color w:val="000000"/>
          <w:sz w:val="20"/>
          <w:szCs w:val="20"/>
          <w:lang w:bidi="hi-IN"/>
        </w:rPr>
      </w:pPr>
      <w:r w:rsidRPr="006C5078">
        <w:rPr>
          <w:b/>
          <w:bCs/>
          <w:color w:val="000000"/>
          <w:sz w:val="20"/>
          <w:szCs w:val="20"/>
          <w:lang w:bidi="hi-IN"/>
        </w:rPr>
        <w:t>2. Срок действия Контракта</w:t>
      </w:r>
    </w:p>
    <w:p w14:paraId="2E3119F4" w14:textId="77777777" w:rsidR="001F646B" w:rsidRPr="006C5078" w:rsidRDefault="001F646B">
      <w:pPr>
        <w:jc w:val="both"/>
        <w:rPr>
          <w:rFonts w:cs="Mangal"/>
          <w:sz w:val="20"/>
          <w:szCs w:val="20"/>
          <w:lang w:bidi="hi-IN"/>
        </w:rPr>
      </w:pPr>
    </w:p>
    <w:p w14:paraId="2CBD7058" w14:textId="76F4F999" w:rsidR="001F646B" w:rsidRPr="006C5078" w:rsidRDefault="008663F5">
      <w:pPr>
        <w:shd w:val="clear" w:color="auto" w:fill="FFFFFF"/>
        <w:ind w:firstLine="708"/>
        <w:jc w:val="both"/>
        <w:rPr>
          <w:bCs/>
          <w:color w:val="000000"/>
          <w:sz w:val="20"/>
          <w:szCs w:val="20"/>
          <w:u w:val="single"/>
          <w:lang w:bidi="hi-IN"/>
        </w:rPr>
      </w:pPr>
      <w:r w:rsidRPr="006C5078">
        <w:rPr>
          <w:color w:val="000000"/>
          <w:sz w:val="20"/>
          <w:szCs w:val="20"/>
          <w:lang w:bidi="hi-IN"/>
        </w:rPr>
        <w:t>2.1.</w:t>
      </w:r>
      <w:r w:rsidR="0097272C" w:rsidRPr="006C5078">
        <w:rPr>
          <w:color w:val="000000"/>
          <w:sz w:val="20"/>
          <w:szCs w:val="20"/>
          <w:lang w:bidi="hi-IN"/>
        </w:rPr>
        <w:t xml:space="preserve"> </w:t>
      </w:r>
      <w:r w:rsidRPr="006C5078">
        <w:rPr>
          <w:color w:val="000000"/>
          <w:sz w:val="20"/>
          <w:szCs w:val="20"/>
          <w:lang w:bidi="hi-IN"/>
        </w:rPr>
        <w:t xml:space="preserve">Срок действия настоящего Контракта аренды устанавливается </w:t>
      </w:r>
      <w:bookmarkStart w:id="0" w:name="_Hlk240546920"/>
      <w:r w:rsidRPr="006C5078">
        <w:rPr>
          <w:bCs/>
          <w:color w:val="000000"/>
          <w:sz w:val="20"/>
          <w:szCs w:val="20"/>
          <w:u w:val="single"/>
          <w:lang w:bidi="hi-IN"/>
        </w:rPr>
        <w:t>с «</w:t>
      </w:r>
      <w:r w:rsidR="005264BD" w:rsidRPr="005264BD">
        <w:rPr>
          <w:bCs/>
          <w:color w:val="000000"/>
          <w:sz w:val="20"/>
          <w:szCs w:val="20"/>
          <w:u w:val="single"/>
          <w:lang w:bidi="hi-IN"/>
        </w:rPr>
        <w:t xml:space="preserve">    </w:t>
      </w:r>
      <w:r w:rsidRPr="006C5078">
        <w:rPr>
          <w:bCs/>
          <w:color w:val="000000"/>
          <w:sz w:val="20"/>
          <w:szCs w:val="20"/>
          <w:u w:val="single"/>
          <w:lang w:bidi="hi-IN"/>
        </w:rPr>
        <w:t xml:space="preserve">» </w:t>
      </w:r>
      <w:r w:rsidR="005264BD" w:rsidRPr="005264BD">
        <w:rPr>
          <w:bCs/>
          <w:color w:val="000000"/>
          <w:sz w:val="20"/>
          <w:szCs w:val="20"/>
          <w:u w:val="single"/>
          <w:lang w:bidi="hi-IN"/>
        </w:rPr>
        <w:t xml:space="preserve">                     </w:t>
      </w:r>
      <w:r w:rsidRPr="006C5078">
        <w:rPr>
          <w:bCs/>
          <w:color w:val="000000"/>
          <w:sz w:val="20"/>
          <w:szCs w:val="20"/>
          <w:u w:val="single"/>
          <w:lang w:bidi="hi-IN"/>
        </w:rPr>
        <w:t xml:space="preserve"> 20</w:t>
      </w:r>
      <w:r w:rsidR="005264BD" w:rsidRPr="005264BD">
        <w:rPr>
          <w:bCs/>
          <w:color w:val="000000"/>
          <w:sz w:val="20"/>
          <w:szCs w:val="20"/>
          <w:u w:val="single"/>
          <w:lang w:bidi="hi-IN"/>
        </w:rPr>
        <w:t xml:space="preserve">    </w:t>
      </w:r>
      <w:r w:rsidR="00C92913" w:rsidRPr="006C5078">
        <w:rPr>
          <w:bCs/>
          <w:color w:val="000000"/>
          <w:sz w:val="20"/>
          <w:szCs w:val="20"/>
          <w:u w:val="single"/>
          <w:lang w:bidi="hi-IN"/>
        </w:rPr>
        <w:t xml:space="preserve"> </w:t>
      </w:r>
      <w:r w:rsidRPr="006C5078">
        <w:rPr>
          <w:bCs/>
          <w:color w:val="000000"/>
          <w:sz w:val="20"/>
          <w:szCs w:val="20"/>
          <w:u w:val="single"/>
          <w:lang w:bidi="hi-IN"/>
        </w:rPr>
        <w:t>г. и до «</w:t>
      </w:r>
      <w:r w:rsidR="005264BD" w:rsidRPr="005264BD">
        <w:rPr>
          <w:bCs/>
          <w:color w:val="000000"/>
          <w:sz w:val="20"/>
          <w:szCs w:val="20"/>
          <w:u w:val="single"/>
          <w:lang w:bidi="hi-IN"/>
        </w:rPr>
        <w:t xml:space="preserve">    </w:t>
      </w:r>
      <w:r w:rsidRPr="006C5078">
        <w:rPr>
          <w:bCs/>
          <w:color w:val="000000"/>
          <w:sz w:val="20"/>
          <w:szCs w:val="20"/>
          <w:u w:val="single"/>
          <w:lang w:bidi="hi-IN"/>
        </w:rPr>
        <w:t xml:space="preserve">» </w:t>
      </w:r>
      <w:r w:rsidR="005264BD" w:rsidRPr="005264BD">
        <w:rPr>
          <w:bCs/>
          <w:color w:val="000000"/>
          <w:sz w:val="20"/>
          <w:szCs w:val="20"/>
          <w:u w:val="single"/>
          <w:lang w:bidi="hi-IN"/>
        </w:rPr>
        <w:t xml:space="preserve">                          ____________________</w:t>
      </w:r>
      <w:r w:rsidRPr="006C5078">
        <w:rPr>
          <w:bCs/>
          <w:color w:val="000000"/>
          <w:sz w:val="20"/>
          <w:szCs w:val="20"/>
          <w:u w:val="single"/>
          <w:lang w:bidi="hi-IN"/>
        </w:rPr>
        <w:t>20</w:t>
      </w:r>
      <w:r w:rsidR="005264BD" w:rsidRPr="005264BD">
        <w:rPr>
          <w:bCs/>
          <w:color w:val="000000"/>
          <w:sz w:val="20"/>
          <w:szCs w:val="20"/>
          <w:u w:val="single"/>
          <w:lang w:bidi="hi-IN"/>
        </w:rPr>
        <w:t xml:space="preserve">    </w:t>
      </w:r>
      <w:r w:rsidR="00C92913" w:rsidRPr="006C5078">
        <w:rPr>
          <w:bCs/>
          <w:color w:val="000000"/>
          <w:sz w:val="20"/>
          <w:szCs w:val="20"/>
          <w:u w:val="single"/>
          <w:lang w:bidi="hi-IN"/>
        </w:rPr>
        <w:t xml:space="preserve"> </w:t>
      </w:r>
      <w:r w:rsidRPr="006C5078">
        <w:rPr>
          <w:bCs/>
          <w:color w:val="000000"/>
          <w:sz w:val="20"/>
          <w:szCs w:val="20"/>
          <w:u w:val="single"/>
          <w:lang w:bidi="hi-IN"/>
        </w:rPr>
        <w:t>г</w:t>
      </w:r>
      <w:bookmarkEnd w:id="0"/>
      <w:r w:rsidRPr="006C5078">
        <w:rPr>
          <w:bCs/>
          <w:color w:val="000000"/>
          <w:sz w:val="20"/>
          <w:szCs w:val="20"/>
          <w:u w:val="single"/>
          <w:lang w:bidi="hi-IN"/>
        </w:rPr>
        <w:t>.</w:t>
      </w:r>
    </w:p>
    <w:p w14:paraId="7A8BBD7A" w14:textId="77777777" w:rsidR="001F646B" w:rsidRPr="006C5078" w:rsidRDefault="008663F5">
      <w:pPr>
        <w:shd w:val="clear" w:color="auto" w:fill="FFFFFF"/>
        <w:ind w:firstLine="708"/>
        <w:jc w:val="both"/>
        <w:rPr>
          <w:rFonts w:cs="Mangal"/>
          <w:sz w:val="20"/>
          <w:szCs w:val="20"/>
          <w:lang w:bidi="hi-IN"/>
        </w:rPr>
      </w:pPr>
      <w:r w:rsidRPr="006C5078">
        <w:rPr>
          <w:color w:val="000000"/>
          <w:sz w:val="20"/>
          <w:szCs w:val="20"/>
          <w:lang w:bidi="hi-IN"/>
        </w:rPr>
        <w:t xml:space="preserve"> 2.2.</w:t>
      </w:r>
      <w:r w:rsidR="0097272C" w:rsidRPr="006C5078">
        <w:rPr>
          <w:color w:val="000000"/>
          <w:sz w:val="20"/>
          <w:szCs w:val="20"/>
          <w:lang w:bidi="hi-IN"/>
        </w:rPr>
        <w:t xml:space="preserve"> </w:t>
      </w:r>
      <w:r w:rsidRPr="006C5078">
        <w:rPr>
          <w:color w:val="000000"/>
          <w:sz w:val="20"/>
          <w:szCs w:val="20"/>
          <w:lang w:bidi="hi-IN"/>
        </w:rPr>
        <w:t>В случае заключения контракта аренды на срок более одного года контракт считается заключенным с момента его государственной регистрации в установленном порядке.</w:t>
      </w:r>
      <w:r w:rsidR="003A1D90" w:rsidRPr="006C5078">
        <w:rPr>
          <w:color w:val="000000"/>
          <w:sz w:val="20"/>
          <w:szCs w:val="20"/>
          <w:lang w:bidi="hi-IN"/>
        </w:rPr>
        <w:t xml:space="preserve"> </w:t>
      </w:r>
      <w:r w:rsidRPr="006C5078">
        <w:rPr>
          <w:color w:val="000000"/>
          <w:sz w:val="20"/>
          <w:szCs w:val="20"/>
          <w:lang w:bidi="hi-IN"/>
        </w:rPr>
        <w:t>При заключении контракта аренды на срок менее одного года контракт считается заключенным с момента подписания сторонами.</w:t>
      </w:r>
    </w:p>
    <w:p w14:paraId="5DF0E588" w14:textId="77777777" w:rsidR="001F646B" w:rsidRPr="006C5078" w:rsidRDefault="008663F5">
      <w:pPr>
        <w:shd w:val="clear" w:color="auto" w:fill="FFFFFF"/>
        <w:ind w:firstLine="708"/>
        <w:jc w:val="both"/>
        <w:rPr>
          <w:color w:val="000000"/>
          <w:sz w:val="20"/>
          <w:szCs w:val="20"/>
          <w:lang w:bidi="hi-IN"/>
        </w:rPr>
      </w:pPr>
      <w:r w:rsidRPr="006C5078">
        <w:rPr>
          <w:color w:val="000000"/>
          <w:sz w:val="20"/>
          <w:szCs w:val="20"/>
          <w:lang w:bidi="hi-IN"/>
        </w:rPr>
        <w:t xml:space="preserve"> 2.3.</w:t>
      </w:r>
      <w:r w:rsidR="0097272C" w:rsidRPr="006C5078">
        <w:rPr>
          <w:color w:val="000000"/>
          <w:sz w:val="20"/>
          <w:szCs w:val="20"/>
          <w:lang w:bidi="hi-IN"/>
        </w:rPr>
        <w:t xml:space="preserve"> </w:t>
      </w:r>
      <w:r w:rsidRPr="006C5078">
        <w:rPr>
          <w:color w:val="000000"/>
          <w:sz w:val="20"/>
          <w:szCs w:val="20"/>
          <w:lang w:bidi="hi-IN"/>
        </w:rPr>
        <w:t>Окончание срока действия настоящего Контракта не освобождает Стороны от ответственности за его нарушение.</w:t>
      </w:r>
    </w:p>
    <w:p w14:paraId="7DA2881D" w14:textId="77777777" w:rsidR="006C5078" w:rsidRPr="006C5078" w:rsidRDefault="006C5078">
      <w:pPr>
        <w:shd w:val="clear" w:color="auto" w:fill="FFFFFF"/>
        <w:ind w:firstLine="708"/>
        <w:jc w:val="both"/>
        <w:rPr>
          <w:color w:val="000000"/>
          <w:sz w:val="20"/>
          <w:szCs w:val="20"/>
          <w:lang w:bidi="hi-IN"/>
        </w:rPr>
      </w:pPr>
    </w:p>
    <w:p w14:paraId="5F4CCE73" w14:textId="77777777" w:rsidR="006C5078" w:rsidRPr="00CF3BE9" w:rsidRDefault="006C5078" w:rsidP="00435298">
      <w:pPr>
        <w:shd w:val="clear" w:color="auto" w:fill="FFFFFF"/>
        <w:jc w:val="center"/>
        <w:rPr>
          <w:b/>
          <w:color w:val="000000"/>
          <w:sz w:val="20"/>
          <w:szCs w:val="20"/>
          <w:lang w:bidi="hi-IN"/>
        </w:rPr>
      </w:pPr>
      <w:r w:rsidRPr="006C5078">
        <w:rPr>
          <w:b/>
          <w:color w:val="000000"/>
          <w:sz w:val="20"/>
          <w:szCs w:val="20"/>
          <w:lang w:bidi="hi-IN"/>
        </w:rPr>
        <w:t>3.</w:t>
      </w:r>
      <w:r w:rsidR="00D728F6">
        <w:rPr>
          <w:b/>
          <w:color w:val="000000"/>
          <w:sz w:val="20"/>
          <w:szCs w:val="20"/>
          <w:lang w:bidi="hi-IN"/>
        </w:rPr>
        <w:t xml:space="preserve"> Порядок и сроки оказания услуг</w:t>
      </w:r>
    </w:p>
    <w:p w14:paraId="2098ECD1" w14:textId="77777777" w:rsidR="006C5078" w:rsidRPr="006C5078" w:rsidRDefault="006C5078" w:rsidP="006C5078">
      <w:pPr>
        <w:shd w:val="clear" w:color="auto" w:fill="FFFFFF"/>
        <w:jc w:val="both"/>
        <w:rPr>
          <w:b/>
          <w:color w:val="000000"/>
          <w:sz w:val="20"/>
          <w:szCs w:val="20"/>
          <w:lang w:bidi="hi-IN"/>
        </w:rPr>
      </w:pPr>
    </w:p>
    <w:p w14:paraId="47388D31" w14:textId="77777777" w:rsidR="005264BD" w:rsidRPr="006C5078" w:rsidRDefault="006C5078" w:rsidP="005264BD">
      <w:pPr>
        <w:shd w:val="clear" w:color="auto" w:fill="FFFFFF"/>
        <w:ind w:firstLine="708"/>
        <w:jc w:val="both"/>
        <w:rPr>
          <w:bCs/>
          <w:color w:val="000000"/>
          <w:sz w:val="20"/>
          <w:szCs w:val="20"/>
          <w:u w:val="single"/>
          <w:lang w:bidi="hi-IN"/>
        </w:rPr>
      </w:pPr>
      <w:r w:rsidRPr="006C5078">
        <w:rPr>
          <w:color w:val="000000"/>
          <w:sz w:val="20"/>
          <w:szCs w:val="20"/>
          <w:lang w:bidi="hi-IN"/>
        </w:rPr>
        <w:t xml:space="preserve">3.1. Указанные в разделе 1 настоящего Контракта обязательства должны быть исполнены в следующие сроки: </w:t>
      </w:r>
      <w:r w:rsidR="005264BD" w:rsidRPr="006C5078">
        <w:rPr>
          <w:bCs/>
          <w:color w:val="000000"/>
          <w:sz w:val="20"/>
          <w:szCs w:val="20"/>
          <w:u w:val="single"/>
          <w:lang w:bidi="hi-IN"/>
        </w:rPr>
        <w:t>с «</w:t>
      </w:r>
      <w:r w:rsidR="005264BD" w:rsidRPr="005264BD">
        <w:rPr>
          <w:bCs/>
          <w:color w:val="000000"/>
          <w:sz w:val="20"/>
          <w:szCs w:val="20"/>
          <w:u w:val="single"/>
          <w:lang w:bidi="hi-IN"/>
        </w:rPr>
        <w:t xml:space="preserve">    </w:t>
      </w:r>
      <w:r w:rsidR="005264BD" w:rsidRPr="006C5078">
        <w:rPr>
          <w:bCs/>
          <w:color w:val="000000"/>
          <w:sz w:val="20"/>
          <w:szCs w:val="20"/>
          <w:u w:val="single"/>
          <w:lang w:bidi="hi-IN"/>
        </w:rPr>
        <w:t xml:space="preserve">» </w:t>
      </w:r>
      <w:r w:rsidR="005264BD" w:rsidRPr="005264BD">
        <w:rPr>
          <w:bCs/>
          <w:color w:val="000000"/>
          <w:sz w:val="20"/>
          <w:szCs w:val="20"/>
          <w:u w:val="single"/>
          <w:lang w:bidi="hi-IN"/>
        </w:rPr>
        <w:t xml:space="preserve">                     </w:t>
      </w:r>
      <w:r w:rsidR="005264BD" w:rsidRPr="006C5078">
        <w:rPr>
          <w:bCs/>
          <w:color w:val="000000"/>
          <w:sz w:val="20"/>
          <w:szCs w:val="20"/>
          <w:u w:val="single"/>
          <w:lang w:bidi="hi-IN"/>
        </w:rPr>
        <w:t xml:space="preserve"> 20</w:t>
      </w:r>
      <w:r w:rsidR="005264BD" w:rsidRPr="005264BD">
        <w:rPr>
          <w:bCs/>
          <w:color w:val="000000"/>
          <w:sz w:val="20"/>
          <w:szCs w:val="20"/>
          <w:u w:val="single"/>
          <w:lang w:bidi="hi-IN"/>
        </w:rPr>
        <w:t xml:space="preserve">    </w:t>
      </w:r>
      <w:r w:rsidR="005264BD" w:rsidRPr="006C5078">
        <w:rPr>
          <w:bCs/>
          <w:color w:val="000000"/>
          <w:sz w:val="20"/>
          <w:szCs w:val="20"/>
          <w:u w:val="single"/>
          <w:lang w:bidi="hi-IN"/>
        </w:rPr>
        <w:t xml:space="preserve"> г. и до «</w:t>
      </w:r>
      <w:r w:rsidR="005264BD" w:rsidRPr="005264BD">
        <w:rPr>
          <w:bCs/>
          <w:color w:val="000000"/>
          <w:sz w:val="20"/>
          <w:szCs w:val="20"/>
          <w:u w:val="single"/>
          <w:lang w:bidi="hi-IN"/>
        </w:rPr>
        <w:t xml:space="preserve">    </w:t>
      </w:r>
      <w:r w:rsidR="005264BD" w:rsidRPr="006C5078">
        <w:rPr>
          <w:bCs/>
          <w:color w:val="000000"/>
          <w:sz w:val="20"/>
          <w:szCs w:val="20"/>
          <w:u w:val="single"/>
          <w:lang w:bidi="hi-IN"/>
        </w:rPr>
        <w:t xml:space="preserve">» </w:t>
      </w:r>
      <w:r w:rsidR="005264BD" w:rsidRPr="005264BD">
        <w:rPr>
          <w:bCs/>
          <w:color w:val="000000"/>
          <w:sz w:val="20"/>
          <w:szCs w:val="20"/>
          <w:u w:val="single"/>
          <w:lang w:bidi="hi-IN"/>
        </w:rPr>
        <w:t xml:space="preserve">                          ____________________</w:t>
      </w:r>
      <w:r w:rsidR="005264BD" w:rsidRPr="006C5078">
        <w:rPr>
          <w:bCs/>
          <w:color w:val="000000"/>
          <w:sz w:val="20"/>
          <w:szCs w:val="20"/>
          <w:u w:val="single"/>
          <w:lang w:bidi="hi-IN"/>
        </w:rPr>
        <w:t>20</w:t>
      </w:r>
      <w:r w:rsidR="005264BD" w:rsidRPr="005264BD">
        <w:rPr>
          <w:bCs/>
          <w:color w:val="000000"/>
          <w:sz w:val="20"/>
          <w:szCs w:val="20"/>
          <w:u w:val="single"/>
          <w:lang w:bidi="hi-IN"/>
        </w:rPr>
        <w:t xml:space="preserve">    </w:t>
      </w:r>
      <w:r w:rsidR="005264BD" w:rsidRPr="006C5078">
        <w:rPr>
          <w:bCs/>
          <w:color w:val="000000"/>
          <w:sz w:val="20"/>
          <w:szCs w:val="20"/>
          <w:u w:val="single"/>
          <w:lang w:bidi="hi-IN"/>
        </w:rPr>
        <w:t xml:space="preserve"> г.</w:t>
      </w:r>
    </w:p>
    <w:p w14:paraId="1921D02F" w14:textId="77777777" w:rsidR="006C5078" w:rsidRPr="006C5078" w:rsidRDefault="006C5078" w:rsidP="006C5078">
      <w:pPr>
        <w:shd w:val="clear" w:color="auto" w:fill="FFFFFF"/>
        <w:ind w:firstLine="708"/>
        <w:jc w:val="both"/>
        <w:rPr>
          <w:color w:val="000000"/>
          <w:sz w:val="20"/>
          <w:szCs w:val="20"/>
          <w:lang w:bidi="hi-IN"/>
        </w:rPr>
      </w:pPr>
      <w:r w:rsidRPr="006C5078">
        <w:rPr>
          <w:color w:val="000000"/>
          <w:sz w:val="20"/>
          <w:szCs w:val="20"/>
          <w:lang w:bidi="hi-IN"/>
        </w:rPr>
        <w:t>3.2. Для проверки соответствия качества оказываемых услуг требованиям, установленным настоящим Контрактом, Арендатор вправе привлекать независимых экспертов, выбор которых осуществляется в соответствии с законодательством.</w:t>
      </w:r>
    </w:p>
    <w:p w14:paraId="413C48EE" w14:textId="77777777" w:rsidR="006C5078" w:rsidRPr="006C5078" w:rsidRDefault="006C5078" w:rsidP="006C5078">
      <w:pPr>
        <w:shd w:val="clear" w:color="auto" w:fill="FFFFFF"/>
        <w:ind w:firstLine="708"/>
        <w:jc w:val="both"/>
        <w:rPr>
          <w:color w:val="000000"/>
          <w:sz w:val="20"/>
          <w:szCs w:val="20"/>
          <w:lang w:bidi="hi-IN"/>
        </w:rPr>
      </w:pPr>
      <w:r w:rsidRPr="006C5078">
        <w:rPr>
          <w:color w:val="000000"/>
          <w:sz w:val="20"/>
          <w:szCs w:val="20"/>
          <w:lang w:bidi="hi-IN"/>
        </w:rPr>
        <w:t>3.3. При выявлении недостатков качества оказываемых услуг Арендатор обязан незамедлительно письменно уведомить Арендодателя.</w:t>
      </w:r>
    </w:p>
    <w:p w14:paraId="40C6B298" w14:textId="77777777" w:rsidR="006C5078" w:rsidRPr="006C5078" w:rsidRDefault="006C5078" w:rsidP="006C5078">
      <w:pPr>
        <w:shd w:val="clear" w:color="auto" w:fill="FFFFFF"/>
        <w:ind w:firstLine="708"/>
        <w:jc w:val="both"/>
        <w:rPr>
          <w:color w:val="000000"/>
          <w:sz w:val="20"/>
          <w:szCs w:val="20"/>
          <w:lang w:bidi="hi-IN"/>
        </w:rPr>
      </w:pPr>
      <w:r w:rsidRPr="006C5078">
        <w:rPr>
          <w:color w:val="000000"/>
          <w:sz w:val="20"/>
          <w:szCs w:val="20"/>
          <w:lang w:bidi="hi-IN"/>
        </w:rPr>
        <w:t>3.4. Приемка оказанных Арендодателем услуг, предусмотренных настоящим Контрактом, и оформление данной приемки путем составления и подписания уполномоченными представителями сторон Акта осуществляется в течение 3 рабочих дней с момента завершения</w:t>
      </w:r>
    </w:p>
    <w:p w14:paraId="21BE4CC9" w14:textId="77777777" w:rsidR="006C5078" w:rsidRPr="006C5078" w:rsidRDefault="006C5078" w:rsidP="006C5078">
      <w:pPr>
        <w:shd w:val="clear" w:color="auto" w:fill="FFFFFF"/>
        <w:ind w:firstLine="708"/>
        <w:jc w:val="both"/>
        <w:rPr>
          <w:color w:val="000000"/>
          <w:sz w:val="20"/>
          <w:szCs w:val="20"/>
          <w:lang w:bidi="hi-IN"/>
        </w:rPr>
      </w:pPr>
      <w:r w:rsidRPr="006C5078">
        <w:rPr>
          <w:color w:val="000000"/>
          <w:sz w:val="20"/>
          <w:szCs w:val="20"/>
          <w:lang w:bidi="hi-IN"/>
        </w:rPr>
        <w:t>3.5. В течение 3 (трех) рабочих дней со дня получения подписанного Арендодателем Акта Арендатор обязан подписать его и возвратить экземпляр Акта Арендодателю, или представить мотивированное возражение в случае обнаружения недостатков в оказанных услугах.</w:t>
      </w:r>
    </w:p>
    <w:p w14:paraId="1C946D26" w14:textId="77777777" w:rsidR="006C5078" w:rsidRPr="006C5078" w:rsidRDefault="006C5078" w:rsidP="006C5078">
      <w:pPr>
        <w:shd w:val="clear" w:color="auto" w:fill="FFFFFF"/>
        <w:ind w:firstLine="708"/>
        <w:jc w:val="both"/>
        <w:rPr>
          <w:color w:val="000000"/>
          <w:sz w:val="20"/>
          <w:szCs w:val="20"/>
          <w:lang w:bidi="hi-IN"/>
        </w:rPr>
      </w:pPr>
      <w:r w:rsidRPr="006C5078">
        <w:rPr>
          <w:color w:val="000000"/>
          <w:sz w:val="20"/>
          <w:szCs w:val="20"/>
          <w:lang w:bidi="hi-IN"/>
        </w:rPr>
        <w:t>3.6. Арендодатель, получивший мотивированный отказ Арендатора, обязан рассмотреть его и устранить замечания в согласованные с Арендатором сроки. В случае невозможности устранения недостатков в связи с характером услуги Арендодатель возвращает Арендатору стоимость не оказанных по настоящему Контракту услуг.</w:t>
      </w:r>
    </w:p>
    <w:p w14:paraId="052C1224" w14:textId="77777777" w:rsidR="006C5078" w:rsidRDefault="006C5078" w:rsidP="00F9465C">
      <w:pPr>
        <w:shd w:val="clear" w:color="auto" w:fill="FFFFFF"/>
        <w:ind w:firstLine="708"/>
        <w:jc w:val="both"/>
        <w:rPr>
          <w:color w:val="000000"/>
          <w:sz w:val="20"/>
          <w:szCs w:val="20"/>
          <w:lang w:val="en-US" w:bidi="hi-IN"/>
        </w:rPr>
      </w:pPr>
      <w:r w:rsidRPr="006C5078">
        <w:rPr>
          <w:color w:val="000000"/>
          <w:sz w:val="20"/>
          <w:szCs w:val="20"/>
          <w:lang w:bidi="hi-IN"/>
        </w:rPr>
        <w:t>3.7. Услуги считаются оказанными после подписания Акта Арендатором.</w:t>
      </w:r>
    </w:p>
    <w:p w14:paraId="5F8D72BB" w14:textId="77777777" w:rsidR="005264BD" w:rsidRPr="005264BD" w:rsidRDefault="005264BD" w:rsidP="00F9465C">
      <w:pPr>
        <w:shd w:val="clear" w:color="auto" w:fill="FFFFFF"/>
        <w:ind w:firstLine="708"/>
        <w:jc w:val="both"/>
        <w:rPr>
          <w:color w:val="000000"/>
          <w:sz w:val="20"/>
          <w:szCs w:val="20"/>
          <w:lang w:val="en-US" w:bidi="hi-IN"/>
        </w:rPr>
      </w:pPr>
    </w:p>
    <w:p w14:paraId="06C09F90" w14:textId="77777777" w:rsidR="001F646B" w:rsidRPr="006C5078" w:rsidRDefault="001F646B">
      <w:pPr>
        <w:jc w:val="both"/>
        <w:rPr>
          <w:color w:val="000000"/>
          <w:sz w:val="20"/>
          <w:szCs w:val="20"/>
          <w:lang w:bidi="hi-IN"/>
        </w:rPr>
      </w:pPr>
    </w:p>
    <w:p w14:paraId="26B5F86F" w14:textId="77777777" w:rsidR="001F646B" w:rsidRPr="006C5078" w:rsidRDefault="00F9465C" w:rsidP="00435298">
      <w:pPr>
        <w:shd w:val="clear" w:color="auto" w:fill="FFFFFF"/>
        <w:jc w:val="center"/>
        <w:rPr>
          <w:b/>
          <w:bCs/>
          <w:color w:val="000000"/>
          <w:sz w:val="20"/>
          <w:szCs w:val="20"/>
          <w:lang w:bidi="hi-IN"/>
        </w:rPr>
      </w:pPr>
      <w:r>
        <w:rPr>
          <w:b/>
          <w:bCs/>
          <w:color w:val="000000"/>
          <w:sz w:val="20"/>
          <w:szCs w:val="20"/>
          <w:lang w:bidi="hi-IN"/>
        </w:rPr>
        <w:lastRenderedPageBreak/>
        <w:t>4</w:t>
      </w:r>
      <w:r w:rsidR="008663F5" w:rsidRPr="006C5078">
        <w:rPr>
          <w:b/>
          <w:bCs/>
          <w:color w:val="000000"/>
          <w:sz w:val="20"/>
          <w:szCs w:val="20"/>
          <w:lang w:bidi="hi-IN"/>
        </w:rPr>
        <w:t>. Порядок передачи Объекта</w:t>
      </w:r>
    </w:p>
    <w:p w14:paraId="2E0878BE" w14:textId="77777777" w:rsidR="001F646B" w:rsidRPr="006C5078" w:rsidRDefault="001F646B">
      <w:pPr>
        <w:shd w:val="clear" w:color="auto" w:fill="FFFFFF"/>
        <w:jc w:val="both"/>
        <w:rPr>
          <w:rFonts w:cs="Mangal"/>
          <w:sz w:val="20"/>
          <w:szCs w:val="20"/>
          <w:lang w:bidi="hi-IN"/>
        </w:rPr>
      </w:pPr>
    </w:p>
    <w:p w14:paraId="160CD044" w14:textId="77777777" w:rsidR="001F646B" w:rsidRPr="006C5078" w:rsidRDefault="00F9465C">
      <w:pPr>
        <w:shd w:val="clear" w:color="auto" w:fill="FFFFFF"/>
        <w:ind w:firstLine="708"/>
        <w:jc w:val="both"/>
        <w:rPr>
          <w:color w:val="FF0000"/>
          <w:sz w:val="20"/>
          <w:szCs w:val="20"/>
          <w:lang w:bidi="hi-IN"/>
        </w:rPr>
      </w:pPr>
      <w:r>
        <w:rPr>
          <w:color w:val="000000"/>
          <w:sz w:val="20"/>
          <w:szCs w:val="20"/>
          <w:lang w:bidi="hi-IN"/>
        </w:rPr>
        <w:t>4</w:t>
      </w:r>
      <w:r w:rsidR="008663F5" w:rsidRPr="006C5078">
        <w:rPr>
          <w:color w:val="000000"/>
          <w:sz w:val="20"/>
          <w:szCs w:val="20"/>
          <w:lang w:bidi="hi-IN"/>
        </w:rPr>
        <w:t>.1.</w:t>
      </w:r>
      <w:r w:rsidR="0097272C" w:rsidRPr="006C5078">
        <w:rPr>
          <w:color w:val="000000"/>
          <w:sz w:val="20"/>
          <w:szCs w:val="20"/>
          <w:lang w:bidi="hi-IN"/>
        </w:rPr>
        <w:t xml:space="preserve"> </w:t>
      </w:r>
      <w:r w:rsidR="008663F5" w:rsidRPr="006C5078">
        <w:rPr>
          <w:color w:val="000000"/>
          <w:sz w:val="20"/>
          <w:szCs w:val="20"/>
          <w:lang w:bidi="hi-IN"/>
        </w:rPr>
        <w:t xml:space="preserve">Передача Объекта производится по акту приема-передачи, который подписывается Арендодателем и Арендатором </w:t>
      </w:r>
      <w:r w:rsidR="008663F5" w:rsidRPr="006C5078">
        <w:rPr>
          <w:sz w:val="20"/>
          <w:szCs w:val="20"/>
          <w:lang w:bidi="hi-IN"/>
        </w:rPr>
        <w:t>не позднее 14 календарных дней с момента подписания Контракта Сторонами.</w:t>
      </w:r>
    </w:p>
    <w:p w14:paraId="049E7FDF" w14:textId="77777777" w:rsidR="001F646B" w:rsidRPr="006C5078" w:rsidRDefault="00F9465C">
      <w:pPr>
        <w:shd w:val="clear" w:color="auto" w:fill="FFFFFF"/>
        <w:ind w:firstLine="708"/>
        <w:jc w:val="both"/>
        <w:rPr>
          <w:color w:val="000000"/>
          <w:sz w:val="20"/>
          <w:szCs w:val="20"/>
          <w:lang w:bidi="hi-IN"/>
        </w:rPr>
      </w:pPr>
      <w:r>
        <w:rPr>
          <w:color w:val="000000"/>
          <w:sz w:val="20"/>
          <w:szCs w:val="20"/>
          <w:lang w:bidi="hi-IN"/>
        </w:rPr>
        <w:t>4</w:t>
      </w:r>
      <w:r w:rsidR="008663F5" w:rsidRPr="006C5078">
        <w:rPr>
          <w:color w:val="000000"/>
          <w:sz w:val="20"/>
          <w:szCs w:val="20"/>
          <w:lang w:bidi="hi-IN"/>
        </w:rPr>
        <w:t>.2.  При прекращении настоящего Контракта Арендатор передает Объект Арендодателю по акту приема-передачи не позднее 5 рабочих дней с момента прекращения действия настоящего Контракта, в том числе все произведенные в помещении неотделимые улучшения. Арендодатель возмещает стоимость произведенных неотделимых улучшений Арендатору.</w:t>
      </w:r>
    </w:p>
    <w:p w14:paraId="4F9C4635" w14:textId="77777777" w:rsidR="001F646B" w:rsidRPr="006C5078" w:rsidRDefault="008663F5">
      <w:pPr>
        <w:shd w:val="clear" w:color="auto" w:fill="FFFFFF"/>
        <w:jc w:val="both"/>
        <w:rPr>
          <w:color w:val="000000"/>
          <w:sz w:val="20"/>
          <w:szCs w:val="20"/>
          <w:lang w:bidi="hi-IN"/>
        </w:rPr>
      </w:pPr>
      <w:r w:rsidRPr="006C5078">
        <w:rPr>
          <w:color w:val="000000"/>
          <w:sz w:val="20"/>
          <w:szCs w:val="20"/>
          <w:lang w:bidi="hi-IN"/>
        </w:rPr>
        <w:t xml:space="preserve"> При возврате Объекта в состоянии худшем, чем он был передан Арендатору по акту приема-передачи (с учетом нормального износа), в акте приема-передачи отражаются ущерб, нанесенный Объекту, сумма ущерба и сроки ее уплаты.</w:t>
      </w:r>
    </w:p>
    <w:p w14:paraId="393E41EF" w14:textId="77777777" w:rsidR="001F646B" w:rsidRPr="00F9465C" w:rsidRDefault="001F646B">
      <w:pPr>
        <w:shd w:val="clear" w:color="auto" w:fill="FFFFFF"/>
        <w:jc w:val="both"/>
        <w:rPr>
          <w:b/>
          <w:color w:val="000000"/>
          <w:sz w:val="20"/>
          <w:szCs w:val="20"/>
          <w:lang w:bidi="hi-IN"/>
        </w:rPr>
      </w:pPr>
    </w:p>
    <w:p w14:paraId="24745022" w14:textId="77777777" w:rsidR="001F646B" w:rsidRPr="00F9465C" w:rsidRDefault="00F9465C" w:rsidP="00435298">
      <w:pPr>
        <w:shd w:val="clear" w:color="auto" w:fill="FFFFFF"/>
        <w:jc w:val="center"/>
        <w:rPr>
          <w:b/>
          <w:bCs/>
          <w:color w:val="000000"/>
          <w:sz w:val="20"/>
          <w:szCs w:val="20"/>
          <w:lang w:bidi="hi-IN"/>
        </w:rPr>
      </w:pPr>
      <w:r w:rsidRPr="00F9465C">
        <w:rPr>
          <w:b/>
          <w:bCs/>
          <w:color w:val="000000"/>
          <w:sz w:val="20"/>
          <w:szCs w:val="20"/>
          <w:lang w:bidi="hi-IN"/>
        </w:rPr>
        <w:t>5</w:t>
      </w:r>
      <w:r w:rsidR="008663F5" w:rsidRPr="00F9465C">
        <w:rPr>
          <w:b/>
          <w:bCs/>
          <w:color w:val="000000"/>
          <w:sz w:val="20"/>
          <w:szCs w:val="20"/>
          <w:lang w:bidi="hi-IN"/>
        </w:rPr>
        <w:t>. Права и обязанности Сторон</w:t>
      </w:r>
    </w:p>
    <w:p w14:paraId="1D32E7D1" w14:textId="77777777" w:rsidR="001F646B" w:rsidRPr="006C5078" w:rsidRDefault="001F646B">
      <w:pPr>
        <w:shd w:val="clear" w:color="auto" w:fill="FFFFFF"/>
        <w:jc w:val="both"/>
        <w:rPr>
          <w:bCs/>
          <w:i/>
          <w:iCs/>
          <w:color w:val="000000"/>
          <w:sz w:val="20"/>
          <w:szCs w:val="20"/>
          <w:lang w:bidi="hi-IN"/>
        </w:rPr>
      </w:pPr>
    </w:p>
    <w:p w14:paraId="44F410FF" w14:textId="77777777" w:rsidR="001F646B" w:rsidRPr="006C5078" w:rsidRDefault="00F9465C">
      <w:pPr>
        <w:shd w:val="clear" w:color="auto" w:fill="FFFFFF"/>
        <w:jc w:val="both"/>
        <w:rPr>
          <w:rFonts w:cs="Mangal"/>
          <w:sz w:val="20"/>
          <w:szCs w:val="20"/>
          <w:lang w:bidi="hi-IN"/>
        </w:rPr>
      </w:pPr>
      <w:r>
        <w:rPr>
          <w:bCs/>
          <w:i/>
          <w:iCs/>
          <w:color w:val="000000"/>
          <w:sz w:val="20"/>
          <w:szCs w:val="20"/>
          <w:lang w:bidi="hi-IN"/>
        </w:rPr>
        <w:tab/>
        <w:t>5</w:t>
      </w:r>
      <w:r w:rsidR="008663F5" w:rsidRPr="006C5078">
        <w:rPr>
          <w:bCs/>
          <w:i/>
          <w:iCs/>
          <w:color w:val="000000"/>
          <w:sz w:val="20"/>
          <w:szCs w:val="20"/>
          <w:lang w:bidi="hi-IN"/>
        </w:rPr>
        <w:t>.1.</w:t>
      </w:r>
      <w:r w:rsidR="0097272C" w:rsidRPr="006C5078">
        <w:rPr>
          <w:bCs/>
          <w:i/>
          <w:iCs/>
          <w:color w:val="000000"/>
          <w:sz w:val="20"/>
          <w:szCs w:val="20"/>
          <w:lang w:bidi="hi-IN"/>
        </w:rPr>
        <w:t xml:space="preserve"> </w:t>
      </w:r>
      <w:r w:rsidR="008663F5" w:rsidRPr="006C5078">
        <w:rPr>
          <w:bCs/>
          <w:i/>
          <w:iCs/>
          <w:color w:val="000000"/>
          <w:sz w:val="20"/>
          <w:szCs w:val="20"/>
          <w:lang w:bidi="hi-IN"/>
        </w:rPr>
        <w:t>Права Арендодателя:</w:t>
      </w:r>
    </w:p>
    <w:p w14:paraId="623CD8D5" w14:textId="77777777" w:rsidR="001F646B" w:rsidRPr="006C5078" w:rsidRDefault="00F9465C">
      <w:pPr>
        <w:shd w:val="clear" w:color="auto" w:fill="FFFFFF"/>
        <w:jc w:val="both"/>
        <w:rPr>
          <w:rFonts w:cs="Mangal"/>
          <w:sz w:val="20"/>
          <w:szCs w:val="20"/>
          <w:lang w:bidi="hi-IN"/>
        </w:rPr>
      </w:pPr>
      <w:r>
        <w:rPr>
          <w:color w:val="000000"/>
          <w:sz w:val="20"/>
          <w:szCs w:val="20"/>
          <w:lang w:bidi="hi-IN"/>
        </w:rPr>
        <w:tab/>
        <w:t>5</w:t>
      </w:r>
      <w:r w:rsidR="008663F5" w:rsidRPr="006C5078">
        <w:rPr>
          <w:color w:val="000000"/>
          <w:sz w:val="20"/>
          <w:szCs w:val="20"/>
          <w:lang w:bidi="hi-IN"/>
        </w:rPr>
        <w:t>.1.1.  Осуществлять контроль за использованием Объекта в соответствии с его назначением, выполнением правил пожарной безопасности, работоспособностью инженерных сетей и коммуникаций, а также выполнением иных условий настоящего Контракта, путем проведения осмотра Объекта. Осмотр может производиться в рабочее время, без нарушения нормального режима деятельности.</w:t>
      </w:r>
    </w:p>
    <w:p w14:paraId="5357472F" w14:textId="77777777" w:rsidR="001F646B" w:rsidRPr="006C5078" w:rsidRDefault="00F9465C">
      <w:pPr>
        <w:shd w:val="clear" w:color="auto" w:fill="FFFFFF"/>
        <w:jc w:val="both"/>
        <w:rPr>
          <w:rFonts w:cs="Mangal"/>
          <w:sz w:val="20"/>
          <w:szCs w:val="20"/>
          <w:lang w:bidi="hi-IN"/>
        </w:rPr>
      </w:pPr>
      <w:r>
        <w:rPr>
          <w:color w:val="000000"/>
          <w:sz w:val="20"/>
          <w:szCs w:val="20"/>
          <w:lang w:bidi="hi-IN"/>
        </w:rPr>
        <w:tab/>
        <w:t>5</w:t>
      </w:r>
      <w:r w:rsidR="008663F5" w:rsidRPr="006C5078">
        <w:rPr>
          <w:color w:val="000000"/>
          <w:sz w:val="20"/>
          <w:szCs w:val="20"/>
          <w:lang w:bidi="hi-IN"/>
        </w:rPr>
        <w:t>.1.2.  Арендодатель вправе установить сроки проведения капитального ремонта Объекта аренды в соответствии с установленными нормативами, уведомив при этом Арендатора не позднее, чем за 30 календарных дней до начала проведения ремонтных работ.</w:t>
      </w:r>
    </w:p>
    <w:p w14:paraId="5652ADD0" w14:textId="77777777" w:rsidR="001F646B" w:rsidRPr="006C5078" w:rsidRDefault="00F9465C">
      <w:pPr>
        <w:shd w:val="clear" w:color="auto" w:fill="FFFFFF"/>
        <w:jc w:val="both"/>
        <w:rPr>
          <w:rFonts w:cs="Mangal"/>
          <w:sz w:val="20"/>
          <w:szCs w:val="20"/>
          <w:lang w:bidi="hi-IN"/>
        </w:rPr>
      </w:pPr>
      <w:r>
        <w:rPr>
          <w:bCs/>
          <w:i/>
          <w:iCs/>
          <w:color w:val="000000"/>
          <w:sz w:val="20"/>
          <w:szCs w:val="20"/>
          <w:lang w:bidi="hi-IN"/>
        </w:rPr>
        <w:tab/>
        <w:t xml:space="preserve"> 5</w:t>
      </w:r>
      <w:r w:rsidR="008663F5" w:rsidRPr="006C5078">
        <w:rPr>
          <w:bCs/>
          <w:i/>
          <w:iCs/>
          <w:color w:val="000000"/>
          <w:sz w:val="20"/>
          <w:szCs w:val="20"/>
          <w:lang w:bidi="hi-IN"/>
        </w:rPr>
        <w:t>.2.</w:t>
      </w:r>
      <w:r w:rsidR="0097272C" w:rsidRPr="006C5078">
        <w:rPr>
          <w:bCs/>
          <w:i/>
          <w:iCs/>
          <w:color w:val="000000"/>
          <w:sz w:val="20"/>
          <w:szCs w:val="20"/>
          <w:lang w:bidi="hi-IN"/>
        </w:rPr>
        <w:t xml:space="preserve"> </w:t>
      </w:r>
      <w:r w:rsidR="008663F5" w:rsidRPr="006C5078">
        <w:rPr>
          <w:bCs/>
          <w:i/>
          <w:iCs/>
          <w:color w:val="000000"/>
          <w:sz w:val="20"/>
          <w:szCs w:val="20"/>
          <w:lang w:bidi="hi-IN"/>
        </w:rPr>
        <w:t>Арендодатель обязан:</w:t>
      </w:r>
    </w:p>
    <w:p w14:paraId="3CE2F94D" w14:textId="4690B018" w:rsidR="006C5078" w:rsidRPr="006C5078" w:rsidRDefault="00F9465C" w:rsidP="006C5078">
      <w:pPr>
        <w:shd w:val="clear" w:color="auto" w:fill="FFFFFF"/>
        <w:ind w:firstLine="708"/>
        <w:jc w:val="both"/>
        <w:rPr>
          <w:color w:val="000000"/>
          <w:sz w:val="20"/>
          <w:szCs w:val="20"/>
          <w:lang w:bidi="hi-IN"/>
        </w:rPr>
      </w:pPr>
      <w:r>
        <w:rPr>
          <w:color w:val="000000"/>
          <w:sz w:val="20"/>
          <w:szCs w:val="20"/>
          <w:lang w:bidi="hi-IN"/>
        </w:rPr>
        <w:t>5</w:t>
      </w:r>
      <w:r w:rsidR="008663F5" w:rsidRPr="006C5078">
        <w:rPr>
          <w:color w:val="000000"/>
          <w:sz w:val="20"/>
          <w:szCs w:val="20"/>
          <w:lang w:bidi="hi-IN"/>
        </w:rPr>
        <w:t xml:space="preserve">.2.1. </w:t>
      </w:r>
      <w:r w:rsidR="006C5078" w:rsidRPr="006C5078">
        <w:rPr>
          <w:color w:val="000000"/>
          <w:sz w:val="20"/>
          <w:szCs w:val="20"/>
          <w:lang w:bidi="hi-IN"/>
        </w:rPr>
        <w:t>Предоставляет Арендатору заверение о наличии у Арендодателя финансовых, материально-технических, кадровых ресурсов, а также соответствующей разрешительной документации, необходимых для надлежащего испо</w:t>
      </w:r>
      <w:r w:rsidR="00435298">
        <w:rPr>
          <w:color w:val="000000"/>
          <w:sz w:val="20"/>
          <w:szCs w:val="20"/>
          <w:lang w:bidi="hi-IN"/>
        </w:rPr>
        <w:t>лнения договорных обязательств.</w:t>
      </w:r>
      <w:r w:rsidR="006C5078" w:rsidRPr="006C5078">
        <w:rPr>
          <w:color w:val="000000"/>
          <w:sz w:val="20"/>
          <w:szCs w:val="20"/>
          <w:lang w:bidi="hi-IN"/>
        </w:rPr>
        <w:t xml:space="preserve"> Также Арендодатель гарантирует наличие соответствующих полномочий на заключение настоящего Контракта.</w:t>
      </w:r>
    </w:p>
    <w:p w14:paraId="6A82D8A9" w14:textId="77777777" w:rsidR="006C5078" w:rsidRPr="006C5078" w:rsidRDefault="008663F5" w:rsidP="006C5078">
      <w:pPr>
        <w:shd w:val="clear" w:color="auto" w:fill="FFFFFF"/>
        <w:ind w:firstLine="708"/>
        <w:jc w:val="both"/>
        <w:rPr>
          <w:color w:val="000000"/>
          <w:sz w:val="20"/>
          <w:szCs w:val="20"/>
          <w:lang w:bidi="hi-IN"/>
        </w:rPr>
      </w:pPr>
      <w:r w:rsidRPr="006C5078">
        <w:rPr>
          <w:color w:val="000000"/>
          <w:sz w:val="20"/>
          <w:szCs w:val="20"/>
          <w:lang w:bidi="hi-IN"/>
        </w:rPr>
        <w:t xml:space="preserve"> </w:t>
      </w:r>
      <w:r w:rsidR="00F9465C">
        <w:rPr>
          <w:color w:val="000000"/>
          <w:sz w:val="20"/>
          <w:szCs w:val="20"/>
          <w:lang w:bidi="hi-IN"/>
        </w:rPr>
        <w:t>5</w:t>
      </w:r>
      <w:r w:rsidR="006C5078" w:rsidRPr="006C5078">
        <w:rPr>
          <w:color w:val="000000"/>
          <w:sz w:val="20"/>
          <w:szCs w:val="20"/>
          <w:lang w:bidi="hi-IN"/>
        </w:rPr>
        <w:t>.2.2. Оказывать услуг</w:t>
      </w:r>
      <w:r w:rsidR="00E45786">
        <w:rPr>
          <w:color w:val="000000"/>
          <w:sz w:val="20"/>
          <w:szCs w:val="20"/>
          <w:lang w:bidi="hi-IN"/>
        </w:rPr>
        <w:t>и в соответствии с Приложением 2</w:t>
      </w:r>
      <w:r w:rsidR="006C5078" w:rsidRPr="006C5078">
        <w:rPr>
          <w:color w:val="000000"/>
          <w:sz w:val="20"/>
          <w:szCs w:val="20"/>
          <w:lang w:bidi="hi-IN"/>
        </w:rPr>
        <w:t>. Арендодатель несет все необходимые расходы, связанные с исполнением обязательства.</w:t>
      </w:r>
    </w:p>
    <w:p w14:paraId="38BEB57E" w14:textId="77777777" w:rsidR="006C5078" w:rsidRPr="006C5078" w:rsidRDefault="00F9465C" w:rsidP="006C5078">
      <w:pPr>
        <w:shd w:val="clear" w:color="auto" w:fill="FFFFFF"/>
        <w:ind w:firstLine="708"/>
        <w:jc w:val="both"/>
        <w:rPr>
          <w:color w:val="000000"/>
          <w:sz w:val="20"/>
          <w:szCs w:val="20"/>
          <w:lang w:bidi="hi-IN"/>
        </w:rPr>
      </w:pPr>
      <w:r>
        <w:rPr>
          <w:color w:val="000000"/>
          <w:sz w:val="20"/>
          <w:szCs w:val="20"/>
          <w:lang w:bidi="hi-IN"/>
        </w:rPr>
        <w:t>5</w:t>
      </w:r>
      <w:r w:rsidR="006C5078" w:rsidRPr="006C5078">
        <w:rPr>
          <w:color w:val="000000"/>
          <w:sz w:val="20"/>
          <w:szCs w:val="20"/>
          <w:lang w:bidi="hi-IN"/>
        </w:rPr>
        <w:t>.2.3. Обязуется обеспечивать качество оказания услуг в соответствии с ГОСТ Р 50691- 2013 «Услуги населению. Модель системы обеспечения качества услуг», а также иными действующими нормами и техническими условиями.</w:t>
      </w:r>
    </w:p>
    <w:p w14:paraId="07458469" w14:textId="77777777" w:rsidR="006C5078" w:rsidRPr="006C5078" w:rsidRDefault="00F9465C" w:rsidP="006C5078">
      <w:pPr>
        <w:shd w:val="clear" w:color="auto" w:fill="FFFFFF"/>
        <w:ind w:firstLine="708"/>
        <w:jc w:val="both"/>
        <w:rPr>
          <w:color w:val="000000"/>
          <w:sz w:val="20"/>
          <w:szCs w:val="20"/>
          <w:lang w:bidi="hi-IN"/>
        </w:rPr>
      </w:pPr>
      <w:r>
        <w:rPr>
          <w:color w:val="000000"/>
          <w:sz w:val="20"/>
          <w:szCs w:val="20"/>
          <w:lang w:bidi="hi-IN"/>
        </w:rPr>
        <w:t>5</w:t>
      </w:r>
      <w:r w:rsidR="006C5078" w:rsidRPr="006C5078">
        <w:rPr>
          <w:color w:val="000000"/>
          <w:sz w:val="20"/>
          <w:szCs w:val="20"/>
          <w:lang w:bidi="hi-IN"/>
        </w:rPr>
        <w:t>.2.4. При наличии запроса Арендатора, своевременно предоставлять достоверную информацию о ходе исполнения обязательств, в том числе о сложностях, возникающих при исполнении Контракта.</w:t>
      </w:r>
    </w:p>
    <w:p w14:paraId="10F55743" w14:textId="77777777" w:rsidR="006C5078" w:rsidRPr="006C5078" w:rsidRDefault="00F9465C" w:rsidP="006C5078">
      <w:pPr>
        <w:shd w:val="clear" w:color="auto" w:fill="FFFFFF"/>
        <w:ind w:firstLine="708"/>
        <w:jc w:val="both"/>
        <w:rPr>
          <w:color w:val="000000"/>
          <w:sz w:val="20"/>
          <w:szCs w:val="20"/>
          <w:lang w:bidi="hi-IN"/>
        </w:rPr>
      </w:pPr>
      <w:r>
        <w:rPr>
          <w:color w:val="000000"/>
          <w:sz w:val="20"/>
          <w:szCs w:val="20"/>
          <w:lang w:bidi="hi-IN"/>
        </w:rPr>
        <w:t>5</w:t>
      </w:r>
      <w:r w:rsidR="006C5078" w:rsidRPr="006C5078">
        <w:rPr>
          <w:color w:val="000000"/>
          <w:sz w:val="20"/>
          <w:szCs w:val="20"/>
          <w:lang w:bidi="hi-IN"/>
        </w:rPr>
        <w:t>.2.5. Обязуется безвозмездно исправить по требованию Арендатора все выявленные недостатки, если в процессе оказания услуг Арендодатель допустил отступление от условий контракта, ухудшившее качество, в течение 3 дней.</w:t>
      </w:r>
    </w:p>
    <w:p w14:paraId="2F2151C6" w14:textId="77777777" w:rsidR="001F646B" w:rsidRPr="006C5078" w:rsidRDefault="00F9465C">
      <w:pPr>
        <w:shd w:val="clear" w:color="auto" w:fill="FFFFFF"/>
        <w:ind w:firstLine="708"/>
        <w:jc w:val="both"/>
        <w:rPr>
          <w:color w:val="000000"/>
          <w:sz w:val="20"/>
          <w:szCs w:val="20"/>
          <w:lang w:bidi="hi-IN"/>
        </w:rPr>
      </w:pPr>
      <w:r>
        <w:rPr>
          <w:color w:val="000000"/>
          <w:sz w:val="20"/>
          <w:szCs w:val="20"/>
          <w:lang w:bidi="hi-IN"/>
        </w:rPr>
        <w:t>5</w:t>
      </w:r>
      <w:r w:rsidR="006C5078" w:rsidRPr="006C5078">
        <w:rPr>
          <w:color w:val="000000"/>
          <w:sz w:val="20"/>
          <w:szCs w:val="20"/>
          <w:lang w:bidi="hi-IN"/>
        </w:rPr>
        <w:t xml:space="preserve">.2.6. </w:t>
      </w:r>
      <w:r w:rsidR="008663F5" w:rsidRPr="006C5078">
        <w:rPr>
          <w:color w:val="000000"/>
          <w:sz w:val="20"/>
          <w:szCs w:val="20"/>
          <w:lang w:bidi="hi-IN"/>
        </w:rPr>
        <w:t>В течение 14 дней с момента подписания настоящего контракта передать Объект аренды Арендатору по акту приема-передачи.</w:t>
      </w:r>
    </w:p>
    <w:p w14:paraId="2C4AE7C1" w14:textId="77777777" w:rsidR="001F646B" w:rsidRPr="006C5078" w:rsidRDefault="00F9465C">
      <w:pPr>
        <w:shd w:val="clear" w:color="auto" w:fill="FFFFFF"/>
        <w:ind w:firstLine="708"/>
        <w:jc w:val="both"/>
        <w:rPr>
          <w:rFonts w:cs="Mangal"/>
          <w:sz w:val="20"/>
          <w:szCs w:val="20"/>
          <w:lang w:bidi="hi-IN"/>
        </w:rPr>
      </w:pPr>
      <w:r>
        <w:rPr>
          <w:rFonts w:cs="Mangal"/>
          <w:sz w:val="20"/>
          <w:szCs w:val="20"/>
          <w:lang w:bidi="hi-IN"/>
        </w:rPr>
        <w:t>5</w:t>
      </w:r>
      <w:r w:rsidR="00E95E5E">
        <w:rPr>
          <w:rFonts w:cs="Mangal"/>
          <w:sz w:val="20"/>
          <w:szCs w:val="20"/>
          <w:lang w:bidi="hi-IN"/>
        </w:rPr>
        <w:t>.2.7</w:t>
      </w:r>
      <w:r w:rsidR="008663F5" w:rsidRPr="006C5078">
        <w:rPr>
          <w:rFonts w:cs="Mangal"/>
          <w:sz w:val="20"/>
          <w:szCs w:val="20"/>
          <w:lang w:bidi="hi-IN"/>
        </w:rPr>
        <w:t>. Проводить за свой счет капитальный ремонт Объекта. Арендодатель обязуется уведомить Арендатора о проведении капитального ремонта не позднее 30 календарных дней до начала проведения указанного ремонта. Затраты арендодателя на проведение работ по капитальному ремонту объекта возмещению Арендатором не подлежат.</w:t>
      </w:r>
    </w:p>
    <w:p w14:paraId="50A9B440" w14:textId="77777777" w:rsidR="001F646B" w:rsidRPr="006C5078" w:rsidRDefault="00F9465C">
      <w:pPr>
        <w:shd w:val="clear" w:color="auto" w:fill="FFFFFF"/>
        <w:ind w:firstLine="708"/>
        <w:jc w:val="both"/>
        <w:rPr>
          <w:rFonts w:cs="Mangal"/>
          <w:sz w:val="20"/>
          <w:szCs w:val="20"/>
          <w:lang w:bidi="hi-IN"/>
        </w:rPr>
      </w:pPr>
      <w:r>
        <w:rPr>
          <w:bCs/>
          <w:i/>
          <w:iCs/>
          <w:color w:val="000000"/>
          <w:sz w:val="20"/>
          <w:szCs w:val="20"/>
          <w:lang w:bidi="hi-IN"/>
        </w:rPr>
        <w:t>5</w:t>
      </w:r>
      <w:r w:rsidR="008663F5" w:rsidRPr="006C5078">
        <w:rPr>
          <w:bCs/>
          <w:i/>
          <w:iCs/>
          <w:color w:val="000000"/>
          <w:sz w:val="20"/>
          <w:szCs w:val="20"/>
          <w:lang w:bidi="hi-IN"/>
        </w:rPr>
        <w:t>.3.</w:t>
      </w:r>
      <w:r w:rsidR="0097272C" w:rsidRPr="006C5078">
        <w:rPr>
          <w:bCs/>
          <w:i/>
          <w:iCs/>
          <w:color w:val="000000"/>
          <w:sz w:val="20"/>
          <w:szCs w:val="20"/>
          <w:lang w:bidi="hi-IN"/>
        </w:rPr>
        <w:t xml:space="preserve"> </w:t>
      </w:r>
      <w:r w:rsidR="008663F5" w:rsidRPr="006C5078">
        <w:rPr>
          <w:bCs/>
          <w:i/>
          <w:iCs/>
          <w:color w:val="000000"/>
          <w:sz w:val="20"/>
          <w:szCs w:val="20"/>
          <w:lang w:bidi="hi-IN"/>
        </w:rPr>
        <w:t>Права Арендатора:</w:t>
      </w:r>
    </w:p>
    <w:p w14:paraId="1974CCA0" w14:textId="77777777" w:rsidR="001F646B" w:rsidRPr="006C5078" w:rsidRDefault="00F9465C">
      <w:pPr>
        <w:shd w:val="clear" w:color="auto" w:fill="FFFFFF"/>
        <w:jc w:val="both"/>
        <w:rPr>
          <w:rFonts w:cs="Mangal"/>
          <w:sz w:val="20"/>
          <w:szCs w:val="20"/>
          <w:lang w:bidi="hi-IN"/>
        </w:rPr>
      </w:pPr>
      <w:r>
        <w:rPr>
          <w:color w:val="000000"/>
          <w:sz w:val="20"/>
          <w:szCs w:val="20"/>
          <w:lang w:bidi="hi-IN"/>
        </w:rPr>
        <w:tab/>
        <w:t>5</w:t>
      </w:r>
      <w:r w:rsidR="008663F5" w:rsidRPr="006C5078">
        <w:rPr>
          <w:color w:val="000000"/>
          <w:sz w:val="20"/>
          <w:szCs w:val="20"/>
          <w:lang w:bidi="hi-IN"/>
        </w:rPr>
        <w:t>.3.1.  Арендатор при наличии письменного согласия Арендодателя вправе сдать Объект аренды или его часть в субаренду или безвозмездное пользование. При этом ответственным за исполнение настоящего Контракта перед Арендодателем остается Арендатор.</w:t>
      </w:r>
    </w:p>
    <w:p w14:paraId="30DAD3A4" w14:textId="77777777" w:rsidR="001F646B" w:rsidRPr="006C5078" w:rsidRDefault="00F9465C">
      <w:pPr>
        <w:shd w:val="clear" w:color="auto" w:fill="FFFFFF"/>
        <w:jc w:val="both"/>
        <w:rPr>
          <w:rFonts w:cs="Mangal"/>
          <w:sz w:val="20"/>
          <w:szCs w:val="20"/>
          <w:lang w:bidi="hi-IN"/>
        </w:rPr>
      </w:pPr>
      <w:r>
        <w:rPr>
          <w:color w:val="000000"/>
          <w:sz w:val="20"/>
          <w:szCs w:val="20"/>
          <w:lang w:bidi="hi-IN"/>
        </w:rPr>
        <w:tab/>
        <w:t>5</w:t>
      </w:r>
      <w:r w:rsidR="008663F5" w:rsidRPr="006C5078">
        <w:rPr>
          <w:color w:val="000000"/>
          <w:sz w:val="20"/>
          <w:szCs w:val="20"/>
          <w:lang w:bidi="hi-IN"/>
        </w:rPr>
        <w:t>.3.2.  Арендатор при наличии письменного согласия Арендодателя вправе внести в качестве вклада в уставный капитал другого юридического лица свое право аренды. При этом ответственным за исполнение настоящего Контракта перед Арендодателем остается Арендатор.</w:t>
      </w:r>
    </w:p>
    <w:p w14:paraId="55F61949" w14:textId="77777777" w:rsidR="001F646B" w:rsidRPr="006C5078" w:rsidRDefault="00F9465C">
      <w:pPr>
        <w:jc w:val="both"/>
        <w:rPr>
          <w:color w:val="000000"/>
          <w:sz w:val="20"/>
          <w:szCs w:val="20"/>
          <w:lang w:bidi="hi-IN"/>
        </w:rPr>
      </w:pPr>
      <w:r>
        <w:rPr>
          <w:color w:val="000000"/>
          <w:sz w:val="20"/>
          <w:szCs w:val="20"/>
          <w:lang w:bidi="hi-IN"/>
        </w:rPr>
        <w:tab/>
        <w:t>5</w:t>
      </w:r>
      <w:r w:rsidR="008663F5" w:rsidRPr="006C5078">
        <w:rPr>
          <w:color w:val="000000"/>
          <w:sz w:val="20"/>
          <w:szCs w:val="20"/>
          <w:lang w:bidi="hi-IN"/>
        </w:rPr>
        <w:t>.3.3.  Арендатор имеет право установить на конструктивных элементах здания вывеску со своим названием, а также право установить одну вывеску со своим наименованием на ограждении или воротах при условии согласования установки в установленном порядке.</w:t>
      </w:r>
    </w:p>
    <w:p w14:paraId="5D34F623" w14:textId="77777777" w:rsidR="001F646B" w:rsidRPr="006C5078" w:rsidRDefault="00F9465C">
      <w:pPr>
        <w:shd w:val="clear" w:color="auto" w:fill="FFFFFF"/>
        <w:jc w:val="both"/>
        <w:rPr>
          <w:color w:val="000000"/>
          <w:sz w:val="20"/>
          <w:szCs w:val="20"/>
          <w:lang w:bidi="hi-IN"/>
        </w:rPr>
      </w:pPr>
      <w:r>
        <w:rPr>
          <w:color w:val="000000"/>
          <w:sz w:val="20"/>
          <w:szCs w:val="20"/>
          <w:lang w:bidi="hi-IN"/>
        </w:rPr>
        <w:tab/>
        <w:t>5</w:t>
      </w:r>
      <w:r w:rsidR="008663F5" w:rsidRPr="006C5078">
        <w:rPr>
          <w:color w:val="000000"/>
          <w:sz w:val="20"/>
          <w:szCs w:val="20"/>
          <w:lang w:bidi="hi-IN"/>
        </w:rPr>
        <w:t>.3.4.  Арендатор вправе производить любые неотделимые улучшения, перепланировки и/или переоборудование Объекта (далее по тексту «перепланировка») только после получения письменного согласия Арендодателя.</w:t>
      </w:r>
    </w:p>
    <w:p w14:paraId="53D376C7" w14:textId="77777777" w:rsidR="001F646B" w:rsidRPr="006C5078" w:rsidRDefault="00F9465C">
      <w:pPr>
        <w:shd w:val="clear" w:color="auto" w:fill="FFFFFF"/>
        <w:ind w:firstLine="708"/>
        <w:jc w:val="both"/>
        <w:rPr>
          <w:rFonts w:cs="Mangal"/>
          <w:bCs/>
          <w:sz w:val="20"/>
          <w:szCs w:val="20"/>
          <w:lang w:bidi="hi-IN"/>
        </w:rPr>
      </w:pPr>
      <w:r>
        <w:rPr>
          <w:bCs/>
          <w:i/>
          <w:iCs/>
          <w:color w:val="000000"/>
          <w:sz w:val="20"/>
          <w:szCs w:val="20"/>
          <w:lang w:bidi="hi-IN"/>
        </w:rPr>
        <w:t>5</w:t>
      </w:r>
      <w:r w:rsidR="008663F5" w:rsidRPr="006C5078">
        <w:rPr>
          <w:bCs/>
          <w:i/>
          <w:iCs/>
          <w:color w:val="000000"/>
          <w:sz w:val="20"/>
          <w:szCs w:val="20"/>
          <w:lang w:bidi="hi-IN"/>
        </w:rPr>
        <w:t>.4. Обязанности Арендатора:</w:t>
      </w:r>
    </w:p>
    <w:p w14:paraId="728096DE" w14:textId="77777777" w:rsidR="001F646B" w:rsidRPr="006C5078" w:rsidRDefault="00F9465C">
      <w:pPr>
        <w:shd w:val="clear" w:color="auto" w:fill="FFFFFF"/>
        <w:ind w:firstLine="708"/>
        <w:jc w:val="both"/>
        <w:rPr>
          <w:rFonts w:cs="Mangal"/>
          <w:sz w:val="20"/>
          <w:szCs w:val="20"/>
          <w:lang w:bidi="hi-IN"/>
        </w:rPr>
      </w:pPr>
      <w:r>
        <w:rPr>
          <w:color w:val="000000"/>
          <w:sz w:val="20"/>
          <w:szCs w:val="20"/>
          <w:lang w:bidi="hi-IN"/>
        </w:rPr>
        <w:t>5</w:t>
      </w:r>
      <w:r w:rsidR="008663F5" w:rsidRPr="006C5078">
        <w:rPr>
          <w:color w:val="000000"/>
          <w:sz w:val="20"/>
          <w:szCs w:val="20"/>
          <w:lang w:bidi="hi-IN"/>
        </w:rPr>
        <w:t>.4.1.  Принять у Арендодателя по акту приема-передачи Объект в срок, указанный в п.3.1. настоящего Контракта, которым подтверждает, что текущее техническое состояние Объекта с недостатками, которые оговариваются вышеназванным актом, не является препятствием (ни полным, ни частичным) к пользованию Объектом.</w:t>
      </w:r>
    </w:p>
    <w:p w14:paraId="4A28B60A" w14:textId="77777777" w:rsidR="001F646B" w:rsidRPr="006C5078" w:rsidRDefault="00F9465C">
      <w:pPr>
        <w:shd w:val="clear" w:color="auto" w:fill="FFFFFF"/>
        <w:ind w:firstLine="708"/>
        <w:jc w:val="both"/>
        <w:rPr>
          <w:color w:val="000000"/>
          <w:sz w:val="20"/>
          <w:szCs w:val="20"/>
          <w:lang w:bidi="hi-IN"/>
        </w:rPr>
      </w:pPr>
      <w:r>
        <w:rPr>
          <w:color w:val="000000"/>
          <w:sz w:val="20"/>
          <w:szCs w:val="20"/>
          <w:lang w:bidi="hi-IN"/>
        </w:rPr>
        <w:t>5</w:t>
      </w:r>
      <w:r w:rsidR="008663F5" w:rsidRPr="006C5078">
        <w:rPr>
          <w:color w:val="000000"/>
          <w:sz w:val="20"/>
          <w:szCs w:val="20"/>
          <w:lang w:bidi="hi-IN"/>
        </w:rPr>
        <w:t>.4.2.  В течение 5 (пяти) календарных дней со дня прекращения действия настоящего Контракта вывезти свое имущество и оборудование и передать Арендодателю (в этот же срок) по акту приема-передачи Объект в состоянии, в котором Арендодатель передал его Арендатору в день подписания настоящего Контракта, с учетом нормального износа.</w:t>
      </w:r>
    </w:p>
    <w:p w14:paraId="16DC6CFC" w14:textId="77777777" w:rsidR="001F646B" w:rsidRPr="006C5078" w:rsidRDefault="00F9465C">
      <w:pPr>
        <w:shd w:val="clear" w:color="auto" w:fill="FFFFFF"/>
        <w:ind w:firstLine="708"/>
        <w:jc w:val="both"/>
        <w:rPr>
          <w:rFonts w:cs="Mangal"/>
          <w:sz w:val="20"/>
          <w:szCs w:val="20"/>
          <w:lang w:bidi="hi-IN"/>
        </w:rPr>
      </w:pPr>
      <w:r>
        <w:rPr>
          <w:color w:val="000000"/>
          <w:sz w:val="20"/>
          <w:szCs w:val="20"/>
          <w:lang w:bidi="hi-IN"/>
        </w:rPr>
        <w:t>5</w:t>
      </w:r>
      <w:r w:rsidR="008663F5" w:rsidRPr="006C5078">
        <w:rPr>
          <w:color w:val="000000"/>
          <w:sz w:val="20"/>
          <w:szCs w:val="20"/>
          <w:lang w:bidi="hi-IN"/>
        </w:rPr>
        <w:t>.4.3.  Арендатор обязан использовать Объект аренды исключительно по целевому назначению, указанному в п. 1.4</w:t>
      </w:r>
      <w:r w:rsidR="0097272C" w:rsidRPr="006C5078">
        <w:rPr>
          <w:color w:val="000000"/>
          <w:sz w:val="20"/>
          <w:szCs w:val="20"/>
          <w:lang w:bidi="hi-IN"/>
        </w:rPr>
        <w:t>.</w:t>
      </w:r>
      <w:r w:rsidR="008663F5" w:rsidRPr="006C5078">
        <w:rPr>
          <w:color w:val="000000"/>
          <w:sz w:val="20"/>
          <w:szCs w:val="20"/>
          <w:lang w:bidi="hi-IN"/>
        </w:rPr>
        <w:t xml:space="preserve"> настоящего Контракта.</w:t>
      </w:r>
    </w:p>
    <w:p w14:paraId="214DC0BD" w14:textId="77777777" w:rsidR="001F646B" w:rsidRPr="006C5078" w:rsidRDefault="00F9465C">
      <w:pPr>
        <w:shd w:val="clear" w:color="auto" w:fill="FFFFFF"/>
        <w:ind w:firstLine="708"/>
        <w:jc w:val="both"/>
        <w:rPr>
          <w:rFonts w:cs="Mangal"/>
          <w:sz w:val="20"/>
          <w:szCs w:val="20"/>
          <w:lang w:bidi="hi-IN"/>
        </w:rPr>
      </w:pPr>
      <w:r>
        <w:rPr>
          <w:color w:val="000000"/>
          <w:sz w:val="20"/>
          <w:szCs w:val="20"/>
          <w:lang w:bidi="hi-IN"/>
        </w:rPr>
        <w:lastRenderedPageBreak/>
        <w:t>5</w:t>
      </w:r>
      <w:r w:rsidR="008663F5" w:rsidRPr="006C5078">
        <w:rPr>
          <w:color w:val="000000"/>
          <w:sz w:val="20"/>
          <w:szCs w:val="20"/>
          <w:lang w:bidi="hi-IN"/>
        </w:rPr>
        <w:t>.4.4.  Арендатор обязан вносить арендную плату за Объект аренды в порядке и в сроки, установленные настоящим Контрактом.</w:t>
      </w:r>
    </w:p>
    <w:p w14:paraId="3EE7C72F" w14:textId="77777777" w:rsidR="001F646B" w:rsidRPr="006C5078" w:rsidRDefault="00F9465C">
      <w:pPr>
        <w:shd w:val="clear" w:color="auto" w:fill="FFFFFF"/>
        <w:ind w:firstLine="708"/>
        <w:jc w:val="both"/>
        <w:rPr>
          <w:rFonts w:cs="Mangal"/>
          <w:sz w:val="20"/>
          <w:szCs w:val="20"/>
          <w:lang w:bidi="hi-IN"/>
        </w:rPr>
      </w:pPr>
      <w:r>
        <w:rPr>
          <w:color w:val="000000"/>
          <w:sz w:val="20"/>
          <w:szCs w:val="20"/>
          <w:lang w:bidi="hi-IN"/>
        </w:rPr>
        <w:t>5</w:t>
      </w:r>
      <w:r w:rsidR="008663F5" w:rsidRPr="006C5078">
        <w:rPr>
          <w:color w:val="000000"/>
          <w:sz w:val="20"/>
          <w:szCs w:val="20"/>
          <w:lang w:bidi="hi-IN"/>
        </w:rPr>
        <w:t>.4.5.  Арендатор обязан в течение 14 дней с момента подписания настоящего Контракта принять Объект аренды от Арендодателя и подписать акт приема-передачи.</w:t>
      </w:r>
    </w:p>
    <w:p w14:paraId="5CD13C93" w14:textId="77777777" w:rsidR="001F646B" w:rsidRPr="006C5078" w:rsidRDefault="00F9465C">
      <w:pPr>
        <w:shd w:val="clear" w:color="auto" w:fill="FFFFFF"/>
        <w:jc w:val="both"/>
        <w:rPr>
          <w:rFonts w:cs="Mangal"/>
          <w:sz w:val="20"/>
          <w:szCs w:val="20"/>
          <w:lang w:bidi="hi-IN"/>
        </w:rPr>
      </w:pPr>
      <w:r>
        <w:rPr>
          <w:color w:val="000000"/>
          <w:sz w:val="20"/>
          <w:szCs w:val="20"/>
          <w:lang w:bidi="hi-IN"/>
        </w:rPr>
        <w:tab/>
        <w:t>5</w:t>
      </w:r>
      <w:r w:rsidR="008663F5" w:rsidRPr="006C5078">
        <w:rPr>
          <w:color w:val="000000"/>
          <w:sz w:val="20"/>
          <w:szCs w:val="20"/>
          <w:lang w:bidi="hi-IN"/>
        </w:rPr>
        <w:t>.4.6.  Арендатор обязан содержать Объект аренды в полной исправности и соответствующем санитарном состоянии до передачи Арендодателю.</w:t>
      </w:r>
    </w:p>
    <w:p w14:paraId="620DBFD2" w14:textId="77777777" w:rsidR="001F646B" w:rsidRPr="006C5078" w:rsidRDefault="00F9465C">
      <w:pPr>
        <w:shd w:val="clear" w:color="auto" w:fill="FFFFFF"/>
        <w:ind w:firstLine="708"/>
        <w:jc w:val="both"/>
        <w:rPr>
          <w:color w:val="000000"/>
          <w:sz w:val="20"/>
          <w:szCs w:val="20"/>
          <w:lang w:bidi="hi-IN"/>
        </w:rPr>
      </w:pPr>
      <w:r>
        <w:rPr>
          <w:color w:val="000000"/>
          <w:sz w:val="20"/>
          <w:szCs w:val="20"/>
          <w:lang w:bidi="hi-IN"/>
        </w:rPr>
        <w:t>5</w:t>
      </w:r>
      <w:r w:rsidR="008663F5" w:rsidRPr="006C5078">
        <w:rPr>
          <w:color w:val="000000"/>
          <w:sz w:val="20"/>
          <w:szCs w:val="20"/>
          <w:lang w:bidi="hi-IN"/>
        </w:rPr>
        <w:t>.4.7.  Арендатор обязан за свой счет осуществлять текущий ремонт Объекта аренды.</w:t>
      </w:r>
    </w:p>
    <w:p w14:paraId="4484D51F" w14:textId="77777777" w:rsidR="001F646B" w:rsidRPr="006C5078" w:rsidRDefault="00F9465C">
      <w:pPr>
        <w:jc w:val="both"/>
        <w:rPr>
          <w:color w:val="000000"/>
          <w:sz w:val="20"/>
          <w:szCs w:val="20"/>
          <w:lang w:bidi="hi-IN"/>
        </w:rPr>
      </w:pPr>
      <w:r>
        <w:rPr>
          <w:color w:val="000000"/>
          <w:sz w:val="20"/>
          <w:szCs w:val="20"/>
          <w:lang w:bidi="hi-IN"/>
        </w:rPr>
        <w:tab/>
        <w:t>5</w:t>
      </w:r>
      <w:r w:rsidR="008663F5" w:rsidRPr="006C5078">
        <w:rPr>
          <w:color w:val="000000"/>
          <w:sz w:val="20"/>
          <w:szCs w:val="20"/>
          <w:lang w:bidi="hi-IN"/>
        </w:rPr>
        <w:t>.4.8.  Арендатор обязан обеспечить доступ специалистов в Объект аренды для технического обслуживания инженерных сетей и коммуникаций, связанного с общей эксплуатацией Объекта.</w:t>
      </w:r>
    </w:p>
    <w:p w14:paraId="36F0ED70" w14:textId="77777777" w:rsidR="001F646B" w:rsidRPr="006C5078" w:rsidRDefault="008663F5">
      <w:pPr>
        <w:shd w:val="clear" w:color="auto" w:fill="FFFFFF"/>
        <w:jc w:val="both"/>
        <w:rPr>
          <w:rFonts w:cs="Mangal"/>
          <w:sz w:val="20"/>
          <w:szCs w:val="20"/>
          <w:lang w:bidi="hi-IN"/>
        </w:rPr>
      </w:pPr>
      <w:r w:rsidRPr="006C5078">
        <w:rPr>
          <w:color w:val="000000"/>
          <w:sz w:val="20"/>
          <w:szCs w:val="20"/>
          <w:lang w:bidi="hi-IN"/>
        </w:rPr>
        <w:t xml:space="preserve">  При наличии в помещениях инженерных коммуникаций в случае возникновения аварийных ситуаций обеспечивать незамедлительный доступ в помещения работников ремонтно-эксплуатационной организации и аварийно-технических служб.</w:t>
      </w:r>
    </w:p>
    <w:p w14:paraId="53D1C019" w14:textId="77777777" w:rsidR="001F646B" w:rsidRPr="006C5078" w:rsidRDefault="00F9465C">
      <w:pPr>
        <w:jc w:val="both"/>
        <w:rPr>
          <w:rFonts w:cs="Mangal"/>
          <w:sz w:val="20"/>
          <w:szCs w:val="20"/>
          <w:lang w:bidi="hi-IN"/>
        </w:rPr>
      </w:pPr>
      <w:r>
        <w:rPr>
          <w:color w:val="000000"/>
          <w:sz w:val="20"/>
          <w:szCs w:val="20"/>
          <w:lang w:bidi="hi-IN"/>
        </w:rPr>
        <w:tab/>
        <w:t>5</w:t>
      </w:r>
      <w:r w:rsidR="008663F5" w:rsidRPr="006C5078">
        <w:rPr>
          <w:color w:val="000000"/>
          <w:sz w:val="20"/>
          <w:szCs w:val="20"/>
          <w:lang w:bidi="hi-IN"/>
        </w:rPr>
        <w:t>.4.9.  Арендатор обязан обеспечить беспрепятственный допуск в Объект аренды Арендодателя (его полномочных представителей), представителей органов исполнительной власти и административных органов с целью проверки документации и контроля использования помещений.</w:t>
      </w:r>
    </w:p>
    <w:p w14:paraId="30C353D4" w14:textId="77777777" w:rsidR="001F646B" w:rsidRPr="006C5078" w:rsidRDefault="00F9465C">
      <w:pPr>
        <w:jc w:val="both"/>
        <w:rPr>
          <w:rFonts w:cs="Mangal"/>
          <w:sz w:val="20"/>
          <w:szCs w:val="20"/>
          <w:lang w:bidi="hi-IN"/>
        </w:rPr>
      </w:pPr>
      <w:r>
        <w:rPr>
          <w:color w:val="000000"/>
          <w:sz w:val="20"/>
          <w:szCs w:val="20"/>
          <w:lang w:bidi="hi-IN"/>
        </w:rPr>
        <w:tab/>
        <w:t>5</w:t>
      </w:r>
      <w:r w:rsidR="008663F5" w:rsidRPr="006C5078">
        <w:rPr>
          <w:color w:val="000000"/>
          <w:sz w:val="20"/>
          <w:szCs w:val="20"/>
          <w:lang w:bidi="hi-IN"/>
        </w:rPr>
        <w:t>.4.10.  Арендатор не вправе производить никаких перепланировок, связанных с его деятельностью, без письменного согласия Арендодателя.</w:t>
      </w:r>
    </w:p>
    <w:p w14:paraId="5073B033" w14:textId="77777777" w:rsidR="001F646B" w:rsidRPr="006C5078" w:rsidRDefault="00F9465C">
      <w:pPr>
        <w:shd w:val="clear" w:color="auto" w:fill="FFFFFF"/>
        <w:ind w:firstLine="708"/>
        <w:jc w:val="both"/>
        <w:rPr>
          <w:rFonts w:cs="Mangal"/>
          <w:sz w:val="20"/>
          <w:szCs w:val="20"/>
          <w:lang w:bidi="hi-IN"/>
        </w:rPr>
      </w:pPr>
      <w:r>
        <w:rPr>
          <w:color w:val="000000"/>
          <w:sz w:val="20"/>
          <w:szCs w:val="20"/>
          <w:lang w:bidi="hi-IN"/>
        </w:rPr>
        <w:t>5</w:t>
      </w:r>
      <w:r w:rsidR="008663F5" w:rsidRPr="006C5078">
        <w:rPr>
          <w:color w:val="000000"/>
          <w:sz w:val="20"/>
          <w:szCs w:val="20"/>
          <w:lang w:bidi="hi-IN"/>
        </w:rPr>
        <w:t>.4.11.  Арендатор обязан уведомить Арендодателя об изменении реквизитов (юридический адрес, изменение организационно-правовой формы, переименование, и т.п.) в течение 5 рабочих дней.</w:t>
      </w:r>
    </w:p>
    <w:p w14:paraId="013B799C" w14:textId="77777777" w:rsidR="001F646B" w:rsidRPr="006C5078" w:rsidRDefault="00F9465C">
      <w:pPr>
        <w:shd w:val="clear" w:color="auto" w:fill="FFFFFF"/>
        <w:ind w:firstLine="708"/>
        <w:jc w:val="both"/>
        <w:rPr>
          <w:color w:val="000000"/>
          <w:sz w:val="20"/>
          <w:szCs w:val="20"/>
          <w:lang w:bidi="hi-IN"/>
        </w:rPr>
      </w:pPr>
      <w:r>
        <w:rPr>
          <w:color w:val="000000"/>
          <w:sz w:val="20"/>
          <w:szCs w:val="20"/>
          <w:lang w:bidi="hi-IN"/>
        </w:rPr>
        <w:t>5</w:t>
      </w:r>
      <w:r w:rsidR="008663F5" w:rsidRPr="006C5078">
        <w:rPr>
          <w:color w:val="000000"/>
          <w:sz w:val="20"/>
          <w:szCs w:val="20"/>
          <w:lang w:bidi="hi-IN"/>
        </w:rPr>
        <w:t>.4.12. Арендатор обязан поддерживать фасад помещения в исправном техническом и санитарном состоянии.</w:t>
      </w:r>
    </w:p>
    <w:p w14:paraId="61B50A6B" w14:textId="77777777" w:rsidR="001F646B" w:rsidRPr="006C5078" w:rsidRDefault="00F9465C">
      <w:pPr>
        <w:shd w:val="clear" w:color="auto" w:fill="FFFFFF"/>
        <w:ind w:firstLine="708"/>
        <w:jc w:val="both"/>
        <w:rPr>
          <w:rFonts w:cs="Mangal"/>
          <w:sz w:val="20"/>
          <w:szCs w:val="20"/>
          <w:lang w:bidi="hi-IN"/>
        </w:rPr>
      </w:pPr>
      <w:r>
        <w:rPr>
          <w:color w:val="000000"/>
          <w:sz w:val="20"/>
          <w:szCs w:val="20"/>
          <w:lang w:bidi="hi-IN"/>
        </w:rPr>
        <w:t>5</w:t>
      </w:r>
      <w:r w:rsidR="008663F5" w:rsidRPr="006C5078">
        <w:rPr>
          <w:color w:val="000000"/>
          <w:sz w:val="20"/>
          <w:szCs w:val="20"/>
          <w:lang w:bidi="hi-IN"/>
        </w:rPr>
        <w:t>.4.13.  Арендатор обязан в случае принятия решения о реконструкции или сносе Объекта аренды освободить Объект в течение двух месяцев после получения уведомления об этом от Арендодателя. В этом случае Арендатору может быть предоставлено иное нежилое помещение.</w:t>
      </w:r>
    </w:p>
    <w:p w14:paraId="795DA647" w14:textId="77777777" w:rsidR="001F646B" w:rsidRPr="006C5078" w:rsidRDefault="00F9465C">
      <w:pPr>
        <w:shd w:val="clear" w:color="auto" w:fill="FFFFFF"/>
        <w:ind w:firstLine="708"/>
        <w:jc w:val="both"/>
        <w:rPr>
          <w:rFonts w:cs="Mangal"/>
          <w:sz w:val="20"/>
          <w:szCs w:val="20"/>
          <w:lang w:bidi="hi-IN"/>
        </w:rPr>
      </w:pPr>
      <w:r>
        <w:rPr>
          <w:color w:val="000000"/>
          <w:sz w:val="20"/>
          <w:szCs w:val="20"/>
          <w:lang w:bidi="hi-IN"/>
        </w:rPr>
        <w:t>5</w:t>
      </w:r>
      <w:r w:rsidR="008663F5" w:rsidRPr="006C5078">
        <w:rPr>
          <w:color w:val="000000"/>
          <w:sz w:val="20"/>
          <w:szCs w:val="20"/>
          <w:lang w:bidi="hi-IN"/>
        </w:rPr>
        <w:t>.4.14.  Арендатор несет ответственность за сохранность переданного ему в аренду Объекта.</w:t>
      </w:r>
    </w:p>
    <w:p w14:paraId="18C0DD51" w14:textId="77777777" w:rsidR="001F646B" w:rsidRPr="006C5078" w:rsidRDefault="00F9465C">
      <w:pPr>
        <w:shd w:val="clear" w:color="auto" w:fill="FFFFFF"/>
        <w:ind w:firstLine="708"/>
        <w:jc w:val="both"/>
        <w:rPr>
          <w:rFonts w:cs="Mangal"/>
          <w:sz w:val="20"/>
          <w:szCs w:val="20"/>
          <w:lang w:bidi="hi-IN"/>
        </w:rPr>
      </w:pPr>
      <w:r>
        <w:rPr>
          <w:color w:val="000000"/>
          <w:sz w:val="20"/>
          <w:szCs w:val="20"/>
          <w:lang w:bidi="hi-IN"/>
        </w:rPr>
        <w:t>5</w:t>
      </w:r>
      <w:r w:rsidR="008663F5" w:rsidRPr="006C5078">
        <w:rPr>
          <w:color w:val="000000"/>
          <w:sz w:val="20"/>
          <w:szCs w:val="20"/>
          <w:lang w:bidi="hi-IN"/>
        </w:rPr>
        <w:t>.4.15.  Арендатор обязан ежемесячно нести расходы на содержание и ремонт Объекта в размере пропорционально арендуемой площади, путем заключения отдельного контракта между сторонами на возмещение коммунальных, эксплуатационных и административно-хозяйственных услуг, в том числе: энергоснабжения, горячего и холодного водоснабжения, сезонного отопления.</w:t>
      </w:r>
    </w:p>
    <w:p w14:paraId="39F73914" w14:textId="77777777" w:rsidR="001F646B" w:rsidRDefault="00F9465C">
      <w:pPr>
        <w:shd w:val="clear" w:color="auto" w:fill="FFFFFF"/>
        <w:ind w:firstLine="708"/>
        <w:jc w:val="both"/>
        <w:rPr>
          <w:color w:val="000000"/>
          <w:sz w:val="20"/>
          <w:szCs w:val="20"/>
          <w:lang w:bidi="hi-IN"/>
        </w:rPr>
      </w:pPr>
      <w:r>
        <w:rPr>
          <w:color w:val="000000"/>
          <w:sz w:val="20"/>
          <w:szCs w:val="20"/>
          <w:lang w:bidi="hi-IN"/>
        </w:rPr>
        <w:t>5</w:t>
      </w:r>
      <w:r w:rsidR="008663F5" w:rsidRPr="006C5078">
        <w:rPr>
          <w:color w:val="000000"/>
          <w:sz w:val="20"/>
          <w:szCs w:val="20"/>
          <w:lang w:bidi="hi-IN"/>
        </w:rPr>
        <w:t>.4.16. Своевременно производить расчеты с соответствующими организациями и службами за предоставление коммунальных услуг по отдельному контракту, не допуская отключения Объекта от городских систем по причине просрочки внесения платежей.</w:t>
      </w:r>
    </w:p>
    <w:p w14:paraId="5C558723" w14:textId="77777777" w:rsidR="00E95E5E" w:rsidRPr="00E95E5E" w:rsidRDefault="00E95E5E" w:rsidP="00E95E5E">
      <w:pPr>
        <w:shd w:val="clear" w:color="auto" w:fill="FFFFFF"/>
        <w:ind w:firstLine="708"/>
        <w:jc w:val="both"/>
        <w:rPr>
          <w:bCs/>
          <w:color w:val="000000"/>
          <w:sz w:val="20"/>
          <w:szCs w:val="20"/>
          <w:lang w:bidi="hi-IN"/>
        </w:rPr>
      </w:pPr>
      <w:r w:rsidRPr="00E95E5E">
        <w:rPr>
          <w:bCs/>
          <w:iCs/>
          <w:color w:val="000000"/>
          <w:sz w:val="20"/>
          <w:szCs w:val="20"/>
          <w:lang w:bidi="hi-IN"/>
        </w:rPr>
        <w:t>5.4.</w:t>
      </w:r>
      <w:r>
        <w:rPr>
          <w:bCs/>
          <w:iCs/>
          <w:color w:val="000000"/>
          <w:sz w:val="20"/>
          <w:szCs w:val="20"/>
          <w:lang w:bidi="hi-IN"/>
        </w:rPr>
        <w:t>17</w:t>
      </w:r>
      <w:r w:rsidRPr="00E95E5E">
        <w:rPr>
          <w:bCs/>
          <w:iCs/>
          <w:color w:val="000000"/>
          <w:sz w:val="20"/>
          <w:szCs w:val="20"/>
          <w:lang w:bidi="hi-IN"/>
        </w:rPr>
        <w:t>. Обязуется осуществлять контроль за исполнением обязательств, качеством оказываемых услуг и сроков их оказания.</w:t>
      </w:r>
    </w:p>
    <w:p w14:paraId="582E1F82" w14:textId="79D28C9D" w:rsidR="001F646B" w:rsidRPr="006C5078" w:rsidRDefault="00F9465C">
      <w:pPr>
        <w:shd w:val="clear" w:color="auto" w:fill="FFFFFF"/>
        <w:ind w:firstLine="708"/>
        <w:jc w:val="both"/>
        <w:rPr>
          <w:color w:val="000000"/>
          <w:sz w:val="20"/>
          <w:szCs w:val="20"/>
          <w:lang w:bidi="hi-IN"/>
        </w:rPr>
      </w:pPr>
      <w:r>
        <w:rPr>
          <w:color w:val="000000"/>
          <w:sz w:val="20"/>
          <w:szCs w:val="20"/>
          <w:lang w:bidi="hi-IN"/>
        </w:rPr>
        <w:t>5</w:t>
      </w:r>
      <w:r w:rsidR="00E95E5E">
        <w:rPr>
          <w:color w:val="000000"/>
          <w:sz w:val="20"/>
          <w:szCs w:val="20"/>
          <w:lang w:bidi="hi-IN"/>
        </w:rPr>
        <w:t>.4.18</w:t>
      </w:r>
      <w:r w:rsidR="008663F5" w:rsidRPr="006C5078">
        <w:rPr>
          <w:color w:val="000000"/>
          <w:sz w:val="20"/>
          <w:szCs w:val="20"/>
          <w:lang w:bidi="hi-IN"/>
        </w:rPr>
        <w:t>.  Стороны установили, что после произведенной Арендатором пер</w:t>
      </w:r>
      <w:r w:rsidR="002047C9">
        <w:rPr>
          <w:color w:val="000000"/>
          <w:sz w:val="20"/>
          <w:szCs w:val="20"/>
          <w:lang w:bidi="hi-IN"/>
        </w:rPr>
        <w:t xml:space="preserve">епланировки в соответствии с </w:t>
      </w:r>
      <w:r w:rsidR="002047C9" w:rsidRPr="006958E6">
        <w:rPr>
          <w:color w:val="000000"/>
          <w:sz w:val="20"/>
          <w:szCs w:val="20"/>
          <w:lang w:bidi="hi-IN"/>
        </w:rPr>
        <w:t>п. 5</w:t>
      </w:r>
      <w:r w:rsidR="008663F5" w:rsidRPr="006958E6">
        <w:rPr>
          <w:color w:val="000000"/>
          <w:sz w:val="20"/>
          <w:szCs w:val="20"/>
          <w:lang w:bidi="hi-IN"/>
        </w:rPr>
        <w:t>.3.4. настоящего Контракта, Стороны не позднее, чем через 10 (десять) рабочих дней с даты получения Арендодателем</w:t>
      </w:r>
      <w:r w:rsidR="008663F5" w:rsidRPr="006C5078">
        <w:rPr>
          <w:color w:val="000000"/>
          <w:sz w:val="20"/>
          <w:szCs w:val="20"/>
          <w:lang w:bidi="hi-IN"/>
        </w:rPr>
        <w:t xml:space="preserve"> от Арендатора измененных документов БТИ на Помещения обязаны заключить дополнительное соглашение к настоящему Контракту, касающееся внесений изменений в технические характеристики Помещения, в котором Стороны дают подробное и точное описание состояние Помещений после произведенных перепланировок.</w:t>
      </w:r>
    </w:p>
    <w:p w14:paraId="7C7B973D"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ab/>
      </w:r>
      <w:r w:rsidR="00F9465C">
        <w:rPr>
          <w:rFonts w:cs="Mangal"/>
          <w:sz w:val="20"/>
          <w:szCs w:val="20"/>
          <w:lang w:bidi="hi-IN"/>
        </w:rPr>
        <w:t>5</w:t>
      </w:r>
      <w:r w:rsidR="00E95E5E">
        <w:rPr>
          <w:rFonts w:cs="Mangal"/>
          <w:sz w:val="20"/>
          <w:szCs w:val="20"/>
          <w:lang w:bidi="hi-IN"/>
        </w:rPr>
        <w:t>.4.19</w:t>
      </w:r>
      <w:r w:rsidRPr="006C5078">
        <w:rPr>
          <w:rFonts w:cs="Mangal"/>
          <w:sz w:val="20"/>
          <w:szCs w:val="20"/>
          <w:lang w:bidi="hi-IN"/>
        </w:rPr>
        <w:t xml:space="preserve">. Арендатор </w:t>
      </w:r>
      <w:r w:rsidR="00C82101" w:rsidRPr="006C5078">
        <w:rPr>
          <w:rFonts w:cs="Mangal"/>
          <w:sz w:val="20"/>
          <w:szCs w:val="20"/>
          <w:lang w:bidi="hi-IN"/>
        </w:rPr>
        <w:t xml:space="preserve">в </w:t>
      </w:r>
      <w:r w:rsidR="00C82101" w:rsidRPr="006C5078">
        <w:rPr>
          <w:color w:val="000000"/>
          <w:sz w:val="20"/>
          <w:szCs w:val="20"/>
          <w:lang w:bidi="hi-IN"/>
        </w:rPr>
        <w:t xml:space="preserve">Объекте аренды </w:t>
      </w:r>
      <w:r w:rsidRPr="006C5078">
        <w:rPr>
          <w:rFonts w:cs="Mangal"/>
          <w:sz w:val="20"/>
          <w:szCs w:val="20"/>
          <w:lang w:bidi="hi-IN"/>
        </w:rPr>
        <w:t>обязан соблюдать следующие правила:</w:t>
      </w:r>
    </w:p>
    <w:p w14:paraId="2C65F746"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xml:space="preserve">В целях обеспечения сохранения здоровья и жизни, предотвращения травматизма и материальных потерь в процессе производственной деятельности Арендатор </w:t>
      </w:r>
      <w:r w:rsidR="002917A6" w:rsidRPr="006C5078">
        <w:rPr>
          <w:rFonts w:cs="Mangal"/>
          <w:sz w:val="20"/>
          <w:szCs w:val="20"/>
          <w:lang w:bidi="hi-IN"/>
        </w:rPr>
        <w:t xml:space="preserve">в </w:t>
      </w:r>
      <w:r w:rsidR="002917A6" w:rsidRPr="006C5078">
        <w:rPr>
          <w:color w:val="000000"/>
          <w:sz w:val="20"/>
          <w:szCs w:val="20"/>
          <w:lang w:bidi="hi-IN"/>
        </w:rPr>
        <w:t xml:space="preserve">Объекте аренды </w:t>
      </w:r>
      <w:r w:rsidRPr="006C5078">
        <w:rPr>
          <w:rFonts w:cs="Mangal"/>
          <w:sz w:val="20"/>
          <w:szCs w:val="20"/>
          <w:lang w:bidi="hi-IN"/>
        </w:rPr>
        <w:t>обязан соблюдать следующие правила:</w:t>
      </w:r>
    </w:p>
    <w:p w14:paraId="5ECBF27F" w14:textId="77777777" w:rsidR="001F646B" w:rsidRPr="006C5078" w:rsidRDefault="008663F5">
      <w:pPr>
        <w:shd w:val="clear" w:color="auto" w:fill="FFFFFF"/>
        <w:ind w:firstLine="708"/>
        <w:jc w:val="both"/>
        <w:rPr>
          <w:rFonts w:cs="Mangal"/>
          <w:sz w:val="20"/>
          <w:szCs w:val="20"/>
          <w:lang w:bidi="hi-IN"/>
        </w:rPr>
      </w:pPr>
      <w:r w:rsidRPr="006C5078">
        <w:rPr>
          <w:rFonts w:cs="Mangal"/>
          <w:sz w:val="20"/>
          <w:szCs w:val="20"/>
          <w:lang w:bidi="hi-IN"/>
        </w:rPr>
        <w:t>1. К арендуемому помещению должен быть обеспечен свободный проход. Проходы к  электрическим приборам должны быть свободными.</w:t>
      </w:r>
    </w:p>
    <w:p w14:paraId="5122E992" w14:textId="77777777" w:rsidR="001F646B" w:rsidRPr="006C5078" w:rsidRDefault="008663F5">
      <w:pPr>
        <w:shd w:val="clear" w:color="auto" w:fill="FFFFFF"/>
        <w:ind w:firstLine="708"/>
        <w:jc w:val="both"/>
        <w:rPr>
          <w:rFonts w:cs="Mangal"/>
          <w:sz w:val="20"/>
          <w:szCs w:val="20"/>
          <w:lang w:bidi="hi-IN"/>
        </w:rPr>
      </w:pPr>
      <w:r w:rsidRPr="006C5078">
        <w:rPr>
          <w:rFonts w:cs="Mangal"/>
          <w:sz w:val="20"/>
          <w:szCs w:val="20"/>
          <w:lang w:bidi="hi-IN"/>
        </w:rPr>
        <w:t>2. Двери должны свободно открываться в направлении выхода из помещения.</w:t>
      </w:r>
    </w:p>
    <w:p w14:paraId="43677469" w14:textId="77777777" w:rsidR="001F646B" w:rsidRPr="006C5078" w:rsidRDefault="008663F5">
      <w:pPr>
        <w:shd w:val="clear" w:color="auto" w:fill="FFFFFF"/>
        <w:ind w:firstLine="708"/>
        <w:jc w:val="both"/>
        <w:rPr>
          <w:rFonts w:cs="Mangal"/>
          <w:sz w:val="20"/>
          <w:szCs w:val="20"/>
          <w:lang w:bidi="hi-IN"/>
        </w:rPr>
      </w:pPr>
      <w:r w:rsidRPr="006C5078">
        <w:rPr>
          <w:rFonts w:cs="Mangal"/>
          <w:sz w:val="20"/>
          <w:szCs w:val="20"/>
          <w:lang w:bidi="hi-IN"/>
        </w:rPr>
        <w:t xml:space="preserve">3. Во время работы и нахождения в здании и на территории </w:t>
      </w:r>
      <w:r w:rsidR="002917A6" w:rsidRPr="006C5078">
        <w:rPr>
          <w:rFonts w:cs="Mangal"/>
          <w:sz w:val="20"/>
          <w:szCs w:val="20"/>
          <w:lang w:bidi="hi-IN"/>
        </w:rPr>
        <w:t xml:space="preserve">в </w:t>
      </w:r>
      <w:r w:rsidR="002917A6" w:rsidRPr="006C5078">
        <w:rPr>
          <w:color w:val="000000"/>
          <w:sz w:val="20"/>
          <w:szCs w:val="20"/>
          <w:lang w:bidi="hi-IN"/>
        </w:rPr>
        <w:t>Объекте аренды</w:t>
      </w:r>
      <w:r w:rsidRPr="006C5078">
        <w:rPr>
          <w:rFonts w:cs="Mangal"/>
          <w:sz w:val="20"/>
          <w:szCs w:val="20"/>
          <w:lang w:bidi="hi-IN"/>
        </w:rPr>
        <w:t>, необходимо соблюдать следующие требования:</w:t>
      </w:r>
    </w:p>
    <w:p w14:paraId="72E9A8F9"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запрещается курить в неустановленных местах;</w:t>
      </w:r>
    </w:p>
    <w:p w14:paraId="09044794"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запрещается использовать электронагревательные приборы для бытовых нужд без средств автоматического отключения;</w:t>
      </w:r>
    </w:p>
    <w:p w14:paraId="043ABAA2"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приготовление (разогрев) пищи допускается только в местах, специально отведенных и оборудованных для этих целей;</w:t>
      </w:r>
    </w:p>
    <w:p w14:paraId="5C167F5D"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не допускается применение для освещения помещений керосиновых ламп и свечей;</w:t>
      </w:r>
    </w:p>
    <w:p w14:paraId="6620FA8F"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при эксплуатации офисного и другого электрооборудования не допускается:</w:t>
      </w:r>
    </w:p>
    <w:p w14:paraId="1A392FBF"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применять самодельные удлинители, не отвечающие требованиям ПУЭ;</w:t>
      </w:r>
    </w:p>
    <w:p w14:paraId="1EE9662A"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использовать провода и кабели с поврежденной или утратившей свои защитные свойства изоляцией;</w:t>
      </w:r>
    </w:p>
    <w:p w14:paraId="7B012070"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применять для целей отопления, сушки и приготовления пищи электронагревательные приборы (электропечи, электрообогреватели и т.п.) не заводского (кустарного) изготовления;</w:t>
      </w:r>
    </w:p>
    <w:p w14:paraId="754657F4"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оставлять под напряжением неизолированными электрические провода, кабели и неиспользуемые электрические сети;</w:t>
      </w:r>
    </w:p>
    <w:p w14:paraId="26A921CE"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завязывать и скручивать электрические провода и кабели, подвешивать на них светильники и другие предметы;</w:t>
      </w:r>
    </w:p>
    <w:p w14:paraId="4182A08C"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накрывать и оборачивать светильники бумагой, тканью и другими горючими материалами;</w:t>
      </w:r>
    </w:p>
    <w:p w14:paraId="4B55E3FD"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прокладывать электрические провода и кабели внутри воздуховодов, по воздуховодам, трубопроводам и другим инженерным коммуникациям;</w:t>
      </w:r>
    </w:p>
    <w:p w14:paraId="3918458A"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оклеивать и окрашивать электрические провода и кабели;</w:t>
      </w:r>
    </w:p>
    <w:p w14:paraId="733096CC"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-эксплуатировать в открытом виде распределительные электрощиты и пускорегулирующие аппараты.</w:t>
      </w:r>
    </w:p>
    <w:p w14:paraId="2A15FDE2"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lastRenderedPageBreak/>
        <w:t>• хранить огнеопасные или легковоспламеняющиеся вещества и жидкости;</w:t>
      </w:r>
    </w:p>
    <w:p w14:paraId="28B97EA0"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производить электрогазосварочные и другие огневые работы без согласования с Арендодателем;</w:t>
      </w:r>
    </w:p>
    <w:p w14:paraId="6F3B8A74" w14:textId="77777777" w:rsidR="001F646B" w:rsidRPr="006C5078" w:rsidRDefault="008663F5">
      <w:pPr>
        <w:shd w:val="clear" w:color="auto" w:fill="FFFFFF"/>
        <w:jc w:val="both"/>
        <w:rPr>
          <w:rFonts w:cs="Mangal"/>
          <w:sz w:val="20"/>
          <w:szCs w:val="20"/>
          <w:lang w:bidi="hi-IN"/>
        </w:rPr>
      </w:pPr>
      <w:r w:rsidRPr="006C5078">
        <w:rPr>
          <w:rFonts w:cs="Mangal"/>
          <w:sz w:val="20"/>
          <w:szCs w:val="20"/>
          <w:lang w:bidi="hi-IN"/>
        </w:rPr>
        <w:t>• оставлять без присмотра включенные нагревательные электроприборы.</w:t>
      </w:r>
    </w:p>
    <w:p w14:paraId="5A3B652C" w14:textId="77777777" w:rsidR="001F646B" w:rsidRPr="006C5078" w:rsidRDefault="001F646B">
      <w:pPr>
        <w:shd w:val="clear" w:color="auto" w:fill="FFFFFF"/>
        <w:jc w:val="both"/>
        <w:rPr>
          <w:rFonts w:cs="Mangal"/>
          <w:b/>
          <w:sz w:val="20"/>
          <w:szCs w:val="20"/>
          <w:lang w:bidi="hi-IN"/>
        </w:rPr>
      </w:pPr>
    </w:p>
    <w:p w14:paraId="33A52B84" w14:textId="25E62CBA" w:rsidR="001F646B" w:rsidRPr="006958E6" w:rsidRDefault="00F9465C" w:rsidP="00435298">
      <w:pPr>
        <w:shd w:val="clear" w:color="auto" w:fill="FFFFFF"/>
        <w:jc w:val="center"/>
        <w:rPr>
          <w:b/>
          <w:bCs/>
          <w:color w:val="000000"/>
          <w:sz w:val="20"/>
          <w:szCs w:val="20"/>
          <w:lang w:bidi="hi-IN"/>
        </w:rPr>
      </w:pPr>
      <w:r w:rsidRPr="006958E6">
        <w:rPr>
          <w:b/>
          <w:bCs/>
          <w:color w:val="000000"/>
          <w:sz w:val="20"/>
          <w:szCs w:val="20"/>
          <w:lang w:bidi="hi-IN"/>
        </w:rPr>
        <w:t>6</w:t>
      </w:r>
      <w:r w:rsidR="008663F5" w:rsidRPr="006958E6">
        <w:rPr>
          <w:b/>
          <w:bCs/>
          <w:color w:val="000000"/>
          <w:sz w:val="20"/>
          <w:szCs w:val="20"/>
          <w:lang w:bidi="hi-IN"/>
        </w:rPr>
        <w:t xml:space="preserve">. </w:t>
      </w:r>
      <w:r w:rsidR="002047C9" w:rsidRPr="006958E6">
        <w:rPr>
          <w:b/>
          <w:bCs/>
          <w:color w:val="000000"/>
          <w:sz w:val="20"/>
          <w:szCs w:val="20"/>
          <w:lang w:bidi="hi-IN"/>
        </w:rPr>
        <w:t>Цена контракта</w:t>
      </w:r>
    </w:p>
    <w:p w14:paraId="62833B52" w14:textId="77777777" w:rsidR="001F646B" w:rsidRPr="002047C9" w:rsidRDefault="001F646B">
      <w:pPr>
        <w:shd w:val="clear" w:color="auto" w:fill="FFFFFF"/>
        <w:jc w:val="both"/>
        <w:rPr>
          <w:color w:val="000000"/>
          <w:sz w:val="20"/>
          <w:szCs w:val="20"/>
          <w:highlight w:val="yellow"/>
          <w:lang w:bidi="hi-IN"/>
        </w:rPr>
      </w:pPr>
    </w:p>
    <w:p w14:paraId="38C82690" w14:textId="191573D4" w:rsidR="002047C9" w:rsidRPr="006958E6" w:rsidRDefault="002047C9" w:rsidP="002047C9">
      <w:pPr>
        <w:shd w:val="clear" w:color="auto" w:fill="FFFFFF"/>
        <w:jc w:val="both"/>
        <w:rPr>
          <w:rStyle w:val="FontStyle14"/>
        </w:rPr>
      </w:pPr>
      <w:proofErr w:type="gramStart"/>
      <w:r w:rsidRPr="006958E6">
        <w:rPr>
          <w:rStyle w:val="FontStyle14"/>
        </w:rPr>
        <w:t>6.1.</w:t>
      </w:r>
      <w:r w:rsidR="00B236EB" w:rsidRPr="00B236EB">
        <w:rPr>
          <w:rStyle w:val="FontStyle14"/>
        </w:rPr>
        <w:t>Величина арендной платы (в том числе НДС) по контракту аренды нежилого помещения на срок 11(одиннадцать) месяцев определяется на основании Отчета оценки №</w:t>
      </w:r>
      <w:r w:rsidR="00C15EC6" w:rsidRPr="00C15EC6">
        <w:rPr>
          <w:rStyle w:val="FontStyle14"/>
        </w:rPr>
        <w:t>__________</w:t>
      </w:r>
      <w:r w:rsidR="00B236EB" w:rsidRPr="00B236EB">
        <w:rPr>
          <w:rStyle w:val="FontStyle14"/>
        </w:rPr>
        <w:t xml:space="preserve"> об оценке объекта оценки (рыночной стоимости права временного владения и пользования по договору аренды за нежилое встроенное помещение в части учебного корпуса) от </w:t>
      </w:r>
      <w:r w:rsidR="00C15EC6" w:rsidRPr="00C15EC6">
        <w:rPr>
          <w:rStyle w:val="FontStyle14"/>
        </w:rPr>
        <w:t>__________________</w:t>
      </w:r>
      <w:r w:rsidR="00B236EB" w:rsidRPr="00B236EB">
        <w:rPr>
          <w:rStyle w:val="FontStyle14"/>
        </w:rPr>
        <w:t xml:space="preserve"> г.  и составляет</w:t>
      </w:r>
      <w:r w:rsidR="00B236EB">
        <w:rPr>
          <w:rStyle w:val="FontStyle14"/>
        </w:rPr>
        <w:t xml:space="preserve"> </w:t>
      </w:r>
      <w:r w:rsidR="00C15EC6" w:rsidRPr="00C15EC6">
        <w:rPr>
          <w:rStyle w:val="FontStyle14"/>
        </w:rPr>
        <w:t>________</w:t>
      </w:r>
      <w:r w:rsidR="006958E6" w:rsidRPr="006958E6">
        <w:rPr>
          <w:rStyle w:val="FontStyle14"/>
        </w:rPr>
        <w:t xml:space="preserve"> (</w:t>
      </w:r>
      <w:r w:rsidR="00C15EC6" w:rsidRPr="00C15EC6">
        <w:rPr>
          <w:rStyle w:val="FontStyle14"/>
        </w:rPr>
        <w:t>________________________</w:t>
      </w:r>
      <w:r w:rsidR="006958E6" w:rsidRPr="006958E6">
        <w:rPr>
          <w:rStyle w:val="FontStyle14"/>
        </w:rPr>
        <w:t xml:space="preserve">) руб. </w:t>
      </w:r>
      <w:r w:rsidR="00C15EC6" w:rsidRPr="00C15EC6">
        <w:rPr>
          <w:rStyle w:val="FontStyle14"/>
        </w:rPr>
        <w:t>__</w:t>
      </w:r>
      <w:r w:rsidR="006958E6" w:rsidRPr="006958E6">
        <w:rPr>
          <w:rStyle w:val="FontStyle14"/>
        </w:rPr>
        <w:t xml:space="preserve"> коп., в т.ч. НДС </w:t>
      </w:r>
      <w:r w:rsidR="00C15EC6" w:rsidRPr="00C15EC6">
        <w:rPr>
          <w:rStyle w:val="FontStyle14"/>
        </w:rPr>
        <w:t>______________________________</w:t>
      </w:r>
      <w:r w:rsidR="006958E6">
        <w:rPr>
          <w:rStyle w:val="FontStyle14"/>
        </w:rPr>
        <w:t xml:space="preserve"> </w:t>
      </w:r>
      <w:r w:rsidRPr="006958E6">
        <w:rPr>
          <w:rStyle w:val="FontStyle14"/>
        </w:rPr>
        <w:t>и включает в себя все</w:t>
      </w:r>
      <w:proofErr w:type="gramEnd"/>
      <w:r w:rsidRPr="006958E6">
        <w:rPr>
          <w:rStyle w:val="FontStyle14"/>
        </w:rPr>
        <w:t xml:space="preserve"> расходы, связанные с исполнением договорных обязательств.</w:t>
      </w:r>
    </w:p>
    <w:p w14:paraId="717C2CF0" w14:textId="77777777" w:rsidR="002047C9" w:rsidRPr="006958E6" w:rsidRDefault="002047C9" w:rsidP="002047C9">
      <w:pPr>
        <w:shd w:val="clear" w:color="auto" w:fill="FFFFFF"/>
        <w:jc w:val="both"/>
        <w:rPr>
          <w:rStyle w:val="FontStyle14"/>
        </w:rPr>
      </w:pPr>
      <w:r w:rsidRPr="006958E6">
        <w:rPr>
          <w:rStyle w:val="FontStyle14"/>
        </w:rPr>
        <w:t>6.2. Оплата за Аренду исчисляется со дня подписания акта приема-передачи Объекта.</w:t>
      </w:r>
    </w:p>
    <w:p w14:paraId="673D2712" w14:textId="4814E71E" w:rsidR="002047C9" w:rsidRPr="006958E6" w:rsidRDefault="002047C9" w:rsidP="002047C9">
      <w:pPr>
        <w:shd w:val="clear" w:color="auto" w:fill="FFFFFF"/>
        <w:jc w:val="both"/>
        <w:rPr>
          <w:rStyle w:val="FontStyle14"/>
        </w:rPr>
      </w:pPr>
      <w:r w:rsidRPr="006958E6">
        <w:rPr>
          <w:rStyle w:val="FontStyle14"/>
        </w:rPr>
        <w:t>6.3. Величина арендной ежемесячной платы вносится Арендатором ежемесячно до 15 числа текущего месяца за предыдущий месяц фактического использования и составляет:</w:t>
      </w:r>
    </w:p>
    <w:p w14:paraId="13166265" w14:textId="6CE627A0" w:rsidR="006958E6" w:rsidRPr="006958E6" w:rsidRDefault="002047C9" w:rsidP="002047C9">
      <w:pPr>
        <w:shd w:val="clear" w:color="auto" w:fill="FFFFFF"/>
        <w:jc w:val="both"/>
        <w:rPr>
          <w:rStyle w:val="FontStyle14"/>
        </w:rPr>
      </w:pPr>
      <w:r w:rsidRPr="006958E6">
        <w:rPr>
          <w:rStyle w:val="FontStyle14"/>
        </w:rPr>
        <w:t>Размер арендной платы</w:t>
      </w:r>
      <w:proofErr w:type="gramStart"/>
      <w:r w:rsidRPr="006958E6">
        <w:rPr>
          <w:rStyle w:val="FontStyle14"/>
        </w:rPr>
        <w:t xml:space="preserve"> </w:t>
      </w:r>
      <w:r w:rsidR="00C15EC6" w:rsidRPr="00C15EC6">
        <w:rPr>
          <w:rStyle w:val="FontStyle14"/>
        </w:rPr>
        <w:t>_____________</w:t>
      </w:r>
      <w:r w:rsidR="006958E6" w:rsidRPr="006958E6">
        <w:rPr>
          <w:rStyle w:val="FontStyle14"/>
        </w:rPr>
        <w:t xml:space="preserve"> (</w:t>
      </w:r>
      <w:r w:rsidR="00C15EC6" w:rsidRPr="00C15EC6">
        <w:rPr>
          <w:rStyle w:val="FontStyle14"/>
        </w:rPr>
        <w:t>______________________</w:t>
      </w:r>
      <w:r w:rsidR="006958E6" w:rsidRPr="006958E6">
        <w:rPr>
          <w:rStyle w:val="FontStyle14"/>
        </w:rPr>
        <w:t xml:space="preserve">) </w:t>
      </w:r>
      <w:proofErr w:type="gramEnd"/>
      <w:r w:rsidR="006958E6" w:rsidRPr="006958E6">
        <w:rPr>
          <w:rStyle w:val="FontStyle14"/>
        </w:rPr>
        <w:t xml:space="preserve">руб. </w:t>
      </w:r>
      <w:r w:rsidR="00C15EC6">
        <w:rPr>
          <w:rStyle w:val="FontStyle14"/>
          <w:lang w:val="en-US"/>
        </w:rPr>
        <w:t>__</w:t>
      </w:r>
      <w:r w:rsidR="006958E6" w:rsidRPr="006958E6">
        <w:rPr>
          <w:rStyle w:val="FontStyle14"/>
        </w:rPr>
        <w:t xml:space="preserve"> коп.</w:t>
      </w:r>
    </w:p>
    <w:p w14:paraId="73441011" w14:textId="12F31918" w:rsidR="002047C9" w:rsidRPr="006958E6" w:rsidRDefault="002047C9" w:rsidP="002047C9">
      <w:pPr>
        <w:shd w:val="clear" w:color="auto" w:fill="FFFFFF"/>
        <w:jc w:val="both"/>
        <w:rPr>
          <w:rStyle w:val="FontStyle14"/>
        </w:rPr>
      </w:pPr>
      <w:r w:rsidRPr="006958E6">
        <w:rPr>
          <w:rStyle w:val="FontStyle14"/>
        </w:rPr>
        <w:t>6.4. Цена Контракта является твёрдой, определяется на весь срок исполнения Контракта и в ходе его исполнения изменению не подлежит, за исключением случаев, установленных законодательством.</w:t>
      </w:r>
    </w:p>
    <w:p w14:paraId="3C05462C" w14:textId="2C4A378C" w:rsidR="002047C9" w:rsidRPr="006958E6" w:rsidRDefault="002047C9" w:rsidP="002047C9">
      <w:pPr>
        <w:shd w:val="clear" w:color="auto" w:fill="FFFFFF"/>
        <w:jc w:val="both"/>
        <w:rPr>
          <w:rStyle w:val="FontStyle14"/>
        </w:rPr>
      </w:pPr>
      <w:r w:rsidRPr="006958E6">
        <w:rPr>
          <w:rStyle w:val="FontStyle14"/>
        </w:rPr>
        <w:t>6.5. Об изменении платежных реквизитов Арендодателя, Арендодатель, обязуется сообщать Арендатору в письменной форме в двухдневный срок. Указанные изменения оформляются Сторонами в порядке, предусмотренном Контрактом. До получения Арендатором указанного извещения об изменении платежных реквизитов Арендодателя и подписания дополнительного соглашения к Контракту платежи производятся Арендатором по платежным реквизитам, согласованным Сторонами в настоящем Контракте. Ответственность за достоверность и правильность платежных реквизитов, сообщенных Арендатору, а также своевременность сообщения об их изменении в соответствии с Контрактом несет Арендодатель.</w:t>
      </w:r>
    </w:p>
    <w:p w14:paraId="3161E30C" w14:textId="77777777" w:rsidR="002047C9" w:rsidRPr="006958E6" w:rsidRDefault="002047C9" w:rsidP="002047C9">
      <w:pPr>
        <w:shd w:val="clear" w:color="auto" w:fill="FFFFFF"/>
        <w:jc w:val="both"/>
        <w:rPr>
          <w:rStyle w:val="FontStyle14"/>
        </w:rPr>
      </w:pPr>
      <w:r w:rsidRPr="006958E6">
        <w:rPr>
          <w:rStyle w:val="FontStyle14"/>
        </w:rPr>
        <w:t>6.6. Реквизиты для зачисления арендной платы за Объект аренды:</w:t>
      </w:r>
    </w:p>
    <w:p w14:paraId="548B2939" w14:textId="77777777" w:rsidR="00C15EC6" w:rsidRDefault="006958E6" w:rsidP="006958E6">
      <w:pPr>
        <w:shd w:val="clear" w:color="auto" w:fill="FFFFFF"/>
        <w:jc w:val="both"/>
        <w:rPr>
          <w:rStyle w:val="FontStyle14"/>
          <w:lang w:val="en-US"/>
        </w:rPr>
      </w:pPr>
      <w:r w:rsidRPr="006958E6">
        <w:rPr>
          <w:rStyle w:val="FontStyle14"/>
        </w:rPr>
        <w:t xml:space="preserve">Счет получателя: </w:t>
      </w:r>
    </w:p>
    <w:p w14:paraId="55A04203" w14:textId="1CA2760F" w:rsidR="00C15EC6" w:rsidRDefault="00C15EC6" w:rsidP="006958E6">
      <w:pPr>
        <w:shd w:val="clear" w:color="auto" w:fill="FFFFFF"/>
        <w:jc w:val="both"/>
        <w:rPr>
          <w:rStyle w:val="FontStyle14"/>
          <w:lang w:val="en-US"/>
        </w:rPr>
      </w:pPr>
      <w:r>
        <w:rPr>
          <w:rStyle w:val="FontStyle14"/>
          <w:lang w:val="en-US"/>
        </w:rPr>
        <w:t>____________________</w:t>
      </w:r>
    </w:p>
    <w:p w14:paraId="32706369" w14:textId="3AC6AE17" w:rsidR="00C15EC6" w:rsidRDefault="00C15EC6" w:rsidP="006958E6">
      <w:pPr>
        <w:shd w:val="clear" w:color="auto" w:fill="FFFFFF"/>
        <w:jc w:val="both"/>
        <w:rPr>
          <w:rStyle w:val="FontStyle14"/>
          <w:lang w:val="en-US"/>
        </w:rPr>
      </w:pPr>
      <w:r>
        <w:rPr>
          <w:rStyle w:val="FontStyle14"/>
          <w:lang w:val="en-US"/>
        </w:rPr>
        <w:t>____________________</w:t>
      </w:r>
    </w:p>
    <w:p w14:paraId="63B476AF" w14:textId="77777777" w:rsidR="00C15EC6" w:rsidRDefault="00C15EC6" w:rsidP="00C15EC6">
      <w:pPr>
        <w:shd w:val="clear" w:color="auto" w:fill="FFFFFF"/>
        <w:jc w:val="both"/>
        <w:rPr>
          <w:rStyle w:val="FontStyle14"/>
          <w:lang w:val="en-US"/>
        </w:rPr>
      </w:pPr>
      <w:r>
        <w:rPr>
          <w:rStyle w:val="FontStyle14"/>
          <w:lang w:val="en-US"/>
        </w:rPr>
        <w:t>____________________</w:t>
      </w:r>
    </w:p>
    <w:p w14:paraId="1D3A080B" w14:textId="77777777" w:rsidR="00C15EC6" w:rsidRDefault="00C15EC6" w:rsidP="00C15EC6">
      <w:pPr>
        <w:shd w:val="clear" w:color="auto" w:fill="FFFFFF"/>
        <w:jc w:val="both"/>
        <w:rPr>
          <w:rStyle w:val="FontStyle14"/>
          <w:lang w:val="en-US"/>
        </w:rPr>
      </w:pPr>
      <w:r>
        <w:rPr>
          <w:rStyle w:val="FontStyle14"/>
          <w:lang w:val="en-US"/>
        </w:rPr>
        <w:t>____________________</w:t>
      </w:r>
    </w:p>
    <w:p w14:paraId="00114AD4" w14:textId="77777777" w:rsidR="00C15EC6" w:rsidRDefault="00C15EC6" w:rsidP="006958E6">
      <w:pPr>
        <w:shd w:val="clear" w:color="auto" w:fill="FFFFFF"/>
        <w:jc w:val="both"/>
        <w:rPr>
          <w:rStyle w:val="FontStyle14"/>
          <w:lang w:val="en-US"/>
        </w:rPr>
      </w:pPr>
    </w:p>
    <w:p w14:paraId="1B2E1BD5" w14:textId="69849FD1" w:rsidR="002047C9" w:rsidRPr="006958E6" w:rsidRDefault="002047C9" w:rsidP="006958E6">
      <w:pPr>
        <w:shd w:val="clear" w:color="auto" w:fill="FFFFFF"/>
        <w:jc w:val="both"/>
        <w:rPr>
          <w:rStyle w:val="FontStyle14"/>
        </w:rPr>
      </w:pPr>
      <w:r w:rsidRPr="006958E6">
        <w:rPr>
          <w:rStyle w:val="FontStyle14"/>
        </w:rPr>
        <w:t xml:space="preserve">В платежном поручении необходимо указывать номер и дату Контракта аренды, а </w:t>
      </w:r>
      <w:proofErr w:type="gramStart"/>
      <w:r w:rsidRPr="006958E6">
        <w:rPr>
          <w:rStyle w:val="FontStyle14"/>
        </w:rPr>
        <w:t>также</w:t>
      </w:r>
      <w:proofErr w:type="gramEnd"/>
      <w:r w:rsidRPr="006958E6">
        <w:rPr>
          <w:rStyle w:val="FontStyle14"/>
        </w:rPr>
        <w:t xml:space="preserve"> за какой период производится оплата.</w:t>
      </w:r>
    </w:p>
    <w:p w14:paraId="1F11D6A5" w14:textId="27500D0C" w:rsidR="002047C9" w:rsidRPr="006958E6" w:rsidRDefault="002047C9" w:rsidP="002047C9">
      <w:pPr>
        <w:shd w:val="clear" w:color="auto" w:fill="FFFFFF"/>
        <w:jc w:val="both"/>
        <w:rPr>
          <w:rStyle w:val="FontStyle14"/>
        </w:rPr>
      </w:pPr>
      <w:r w:rsidRPr="006958E6">
        <w:rPr>
          <w:rStyle w:val="FontStyle14"/>
        </w:rPr>
        <w:t>6.7. Моментом исполнения обязательств по оплате арендных платежей является момент списания денежных средств с расчетного счета Арендатора.</w:t>
      </w:r>
    </w:p>
    <w:p w14:paraId="4D1211C4" w14:textId="72818922" w:rsidR="001F646B" w:rsidRPr="006958E6" w:rsidRDefault="002047C9" w:rsidP="002047C9">
      <w:pPr>
        <w:shd w:val="clear" w:color="auto" w:fill="FFFFFF"/>
        <w:jc w:val="both"/>
        <w:rPr>
          <w:rStyle w:val="FontStyle14"/>
        </w:rPr>
      </w:pPr>
      <w:r w:rsidRPr="006958E6">
        <w:rPr>
          <w:rStyle w:val="FontStyle14"/>
        </w:rPr>
        <w:t>6.8. Оплата Контракта осуществляется за счет средств бюджетного учреждения в соответствии с требованиями действующего законодательства.</w:t>
      </w:r>
    </w:p>
    <w:p w14:paraId="6E76C62C" w14:textId="77777777" w:rsidR="002047C9" w:rsidRPr="006958E6" w:rsidRDefault="002047C9" w:rsidP="002047C9">
      <w:pPr>
        <w:shd w:val="clear" w:color="auto" w:fill="FFFFFF"/>
        <w:jc w:val="both"/>
        <w:rPr>
          <w:sz w:val="20"/>
          <w:szCs w:val="20"/>
        </w:rPr>
      </w:pPr>
    </w:p>
    <w:p w14:paraId="49405B2D" w14:textId="77777777" w:rsidR="001F646B" w:rsidRPr="006C5078" w:rsidRDefault="00F9465C" w:rsidP="00435298">
      <w:pPr>
        <w:shd w:val="clear" w:color="auto" w:fill="FFFFFF"/>
        <w:jc w:val="center"/>
        <w:rPr>
          <w:b/>
          <w:bCs/>
          <w:color w:val="000000"/>
          <w:sz w:val="20"/>
          <w:szCs w:val="20"/>
          <w:lang w:bidi="hi-IN"/>
        </w:rPr>
      </w:pPr>
      <w:r>
        <w:rPr>
          <w:b/>
          <w:bCs/>
          <w:color w:val="000000"/>
          <w:sz w:val="20"/>
          <w:szCs w:val="20"/>
          <w:lang w:bidi="hi-IN"/>
        </w:rPr>
        <w:t>7</w:t>
      </w:r>
      <w:r w:rsidR="008663F5" w:rsidRPr="006C5078">
        <w:rPr>
          <w:b/>
          <w:bCs/>
          <w:color w:val="000000"/>
          <w:sz w:val="20"/>
          <w:szCs w:val="20"/>
          <w:lang w:bidi="hi-IN"/>
        </w:rPr>
        <w:t>. Ответственность сторон</w:t>
      </w:r>
    </w:p>
    <w:p w14:paraId="44F6B86C" w14:textId="77777777" w:rsidR="001F646B" w:rsidRPr="006C5078" w:rsidRDefault="001F646B">
      <w:pPr>
        <w:shd w:val="clear" w:color="auto" w:fill="FFFFFF"/>
        <w:jc w:val="both"/>
        <w:rPr>
          <w:bCs/>
          <w:color w:val="000000"/>
          <w:sz w:val="20"/>
          <w:szCs w:val="20"/>
          <w:lang w:bidi="hi-IN"/>
        </w:rPr>
      </w:pPr>
    </w:p>
    <w:p w14:paraId="480DD05D" w14:textId="77777777" w:rsidR="001F646B" w:rsidRPr="006C5078" w:rsidRDefault="00F9465C">
      <w:pPr>
        <w:shd w:val="clear" w:color="auto" w:fill="FFFFFF"/>
        <w:ind w:firstLine="708"/>
        <w:jc w:val="both"/>
        <w:rPr>
          <w:rFonts w:cs="Mangal"/>
          <w:sz w:val="20"/>
          <w:szCs w:val="20"/>
          <w:lang w:bidi="hi-IN"/>
        </w:rPr>
      </w:pPr>
      <w:r>
        <w:rPr>
          <w:rFonts w:cs="Mangal"/>
          <w:sz w:val="20"/>
          <w:szCs w:val="20"/>
          <w:lang w:bidi="hi-IN"/>
        </w:rPr>
        <w:t>7</w:t>
      </w:r>
      <w:r w:rsidR="008663F5" w:rsidRPr="006C5078">
        <w:rPr>
          <w:rFonts w:cs="Mangal"/>
          <w:sz w:val="20"/>
          <w:szCs w:val="20"/>
          <w:lang w:bidi="hi-IN"/>
        </w:rPr>
        <w:t xml:space="preserve">.1. В случае просрочки исполнения Арендатором обязательств, предусмотренных контрактом, а также в иных случаях неисполнения или ненадлежащего исполнения Арендатором обязательств, предусмотренных контрактом, Арендодатель вправе потребовать уплаты неустоек (штрафов, пеней). </w:t>
      </w:r>
    </w:p>
    <w:p w14:paraId="54FF646A" w14:textId="77777777" w:rsidR="001F646B" w:rsidRPr="006C5078" w:rsidRDefault="00F9465C">
      <w:pPr>
        <w:shd w:val="clear" w:color="auto" w:fill="FFFFFF"/>
        <w:ind w:firstLine="708"/>
        <w:jc w:val="both"/>
        <w:rPr>
          <w:rFonts w:cs="Mangal"/>
          <w:sz w:val="20"/>
          <w:szCs w:val="20"/>
          <w:lang w:bidi="hi-IN"/>
        </w:rPr>
      </w:pPr>
      <w:r>
        <w:rPr>
          <w:rFonts w:cs="Mangal"/>
          <w:sz w:val="20"/>
          <w:szCs w:val="20"/>
          <w:lang w:bidi="hi-IN"/>
        </w:rPr>
        <w:t>7</w:t>
      </w:r>
      <w:r w:rsidR="008663F5" w:rsidRPr="006C5078">
        <w:rPr>
          <w:rFonts w:cs="Mangal"/>
          <w:sz w:val="20"/>
          <w:szCs w:val="20"/>
          <w:lang w:bidi="hi-IN"/>
        </w:rPr>
        <w:t xml:space="preserve">.1.1. При просрочке исполнения договорных обязательств Арендатором пеня начисляется за каждый день просрочки исполнения обязательства Арендатором,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4BC0E2C" w14:textId="77777777" w:rsidR="001F646B" w:rsidRPr="006C5078" w:rsidRDefault="00F9465C">
      <w:pPr>
        <w:shd w:val="clear" w:color="auto" w:fill="FFFFFF"/>
        <w:ind w:firstLine="708"/>
        <w:jc w:val="both"/>
        <w:rPr>
          <w:rFonts w:cs="Mangal"/>
          <w:sz w:val="20"/>
          <w:szCs w:val="20"/>
          <w:lang w:bidi="hi-IN"/>
        </w:rPr>
      </w:pPr>
      <w:r>
        <w:rPr>
          <w:rFonts w:cs="Mangal"/>
          <w:sz w:val="20"/>
          <w:szCs w:val="20"/>
          <w:lang w:bidi="hi-IN"/>
        </w:rPr>
        <w:t>7</w:t>
      </w:r>
      <w:r w:rsidR="008663F5" w:rsidRPr="006C5078">
        <w:rPr>
          <w:rFonts w:cs="Mangal"/>
          <w:sz w:val="20"/>
          <w:szCs w:val="20"/>
          <w:lang w:bidi="hi-IN"/>
        </w:rPr>
        <w:t>.1.2. За каждый факт неисполнения или ненадлежащего исполнения Арендатором обязательств, предусмотренных контрактом, за исключением просрочки исполнения обязательств, предусмотренных контрактом, Арендатор обязуется уплатить Арендодателю штраф в размере 1000 рублей (одной тысячи рублей).</w:t>
      </w:r>
    </w:p>
    <w:p w14:paraId="1D789BC2" w14:textId="77777777" w:rsidR="001F646B" w:rsidRPr="006C5078" w:rsidRDefault="00F9465C">
      <w:pPr>
        <w:shd w:val="clear" w:color="auto" w:fill="FFFFFF"/>
        <w:ind w:firstLine="708"/>
        <w:jc w:val="both"/>
        <w:rPr>
          <w:rFonts w:cs="Mangal"/>
          <w:sz w:val="20"/>
          <w:szCs w:val="20"/>
          <w:lang w:bidi="hi-IN"/>
        </w:rPr>
      </w:pPr>
      <w:r>
        <w:rPr>
          <w:rFonts w:cs="Mangal"/>
          <w:sz w:val="20"/>
          <w:szCs w:val="20"/>
          <w:lang w:bidi="hi-IN"/>
        </w:rPr>
        <w:t>7</w:t>
      </w:r>
      <w:r w:rsidR="008663F5" w:rsidRPr="006C5078">
        <w:rPr>
          <w:rFonts w:cs="Mangal"/>
          <w:sz w:val="20"/>
          <w:szCs w:val="20"/>
          <w:lang w:bidi="hi-IN"/>
        </w:rPr>
        <w:t>.2. В случае просрочки исполнения Арендодателем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Арендодателем обязательств, предусмотренных контрактом, Арендатор направляет Арендодателю требование об уплате неустоек (штрафов, пеней).</w:t>
      </w:r>
    </w:p>
    <w:p w14:paraId="36FC18ED" w14:textId="77777777" w:rsidR="001F646B" w:rsidRPr="006C5078" w:rsidRDefault="00F9465C">
      <w:pPr>
        <w:shd w:val="clear" w:color="auto" w:fill="FFFFFF"/>
        <w:ind w:firstLine="708"/>
        <w:jc w:val="both"/>
        <w:rPr>
          <w:rFonts w:cs="Mangal"/>
          <w:sz w:val="20"/>
          <w:szCs w:val="20"/>
          <w:lang w:bidi="hi-IN"/>
        </w:rPr>
      </w:pPr>
      <w:r>
        <w:rPr>
          <w:rFonts w:cs="Mangal"/>
          <w:sz w:val="20"/>
          <w:szCs w:val="20"/>
          <w:lang w:bidi="hi-IN"/>
        </w:rPr>
        <w:t>7</w:t>
      </w:r>
      <w:r w:rsidR="008663F5" w:rsidRPr="006C5078">
        <w:rPr>
          <w:rFonts w:cs="Mangal"/>
          <w:sz w:val="20"/>
          <w:szCs w:val="20"/>
          <w:lang w:bidi="hi-IN"/>
        </w:rPr>
        <w:t>.2.1. При просрочке исполнения договорных обязательств  Арендодателем пеня начисляется за каждый день просрочки исполнения Арендодателем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Арендодателем, за исключением случаев, если законодательством Российской Федерации установлен иной порядок начисления пени.</w:t>
      </w:r>
    </w:p>
    <w:p w14:paraId="0054FF76" w14:textId="6024080B" w:rsidR="001F646B" w:rsidRPr="006C5078" w:rsidRDefault="00F9465C">
      <w:pPr>
        <w:shd w:val="clear" w:color="auto" w:fill="FFFFFF"/>
        <w:ind w:firstLine="708"/>
        <w:jc w:val="both"/>
        <w:rPr>
          <w:rFonts w:cs="Mangal"/>
          <w:sz w:val="20"/>
          <w:szCs w:val="20"/>
          <w:lang w:bidi="hi-IN"/>
        </w:rPr>
      </w:pPr>
      <w:r>
        <w:rPr>
          <w:rFonts w:cs="Mangal"/>
          <w:sz w:val="20"/>
          <w:szCs w:val="20"/>
          <w:lang w:bidi="hi-IN"/>
        </w:rPr>
        <w:t>7</w:t>
      </w:r>
      <w:r w:rsidR="008663F5" w:rsidRPr="006C5078">
        <w:rPr>
          <w:rFonts w:cs="Mangal"/>
          <w:sz w:val="20"/>
          <w:szCs w:val="20"/>
          <w:lang w:bidi="hi-IN"/>
        </w:rPr>
        <w:t xml:space="preserve">.2.2. За каждый факт неисполнения или ненадлежащего исполнения Арендодателем обязательств, предусмотренных контрактом, за исключением просрочки исполнения Арендодателем обязательств (в том числе гарантийного обязательства), предусмотренных контрактом, Арендодатель обязуется уплатить </w:t>
      </w:r>
      <w:r w:rsidR="008663F5" w:rsidRPr="006C5078">
        <w:rPr>
          <w:rFonts w:cs="Mangal"/>
          <w:sz w:val="20"/>
          <w:szCs w:val="20"/>
          <w:lang w:bidi="hi-IN"/>
        </w:rPr>
        <w:lastRenderedPageBreak/>
        <w:t xml:space="preserve">Арендатору  штраф в размере 10 % от цены контракта в </w:t>
      </w:r>
      <w:r w:rsidR="008663F5" w:rsidRPr="00A217C6">
        <w:rPr>
          <w:rFonts w:cs="Mangal"/>
          <w:sz w:val="20"/>
          <w:szCs w:val="20"/>
          <w:lang w:bidi="hi-IN"/>
        </w:rPr>
        <w:t xml:space="preserve">сумме </w:t>
      </w:r>
      <w:r w:rsidR="00C15EC6" w:rsidRPr="00C15EC6">
        <w:rPr>
          <w:rFonts w:cs="Mangal"/>
          <w:sz w:val="20"/>
          <w:szCs w:val="20"/>
          <w:lang w:bidi="hi-IN"/>
        </w:rPr>
        <w:t xml:space="preserve">______ </w:t>
      </w:r>
      <w:r w:rsidR="006958E6" w:rsidRPr="006958E6">
        <w:rPr>
          <w:rFonts w:cs="Mangal"/>
          <w:sz w:val="20"/>
          <w:szCs w:val="20"/>
          <w:lang w:bidi="hi-IN"/>
        </w:rPr>
        <w:t xml:space="preserve">руб., </w:t>
      </w:r>
      <w:r w:rsidR="00C15EC6" w:rsidRPr="00C15EC6">
        <w:rPr>
          <w:rFonts w:cs="Mangal"/>
          <w:sz w:val="20"/>
          <w:szCs w:val="20"/>
          <w:lang w:bidi="hi-IN"/>
        </w:rPr>
        <w:t>___</w:t>
      </w:r>
      <w:r w:rsidR="006958E6" w:rsidRPr="006958E6">
        <w:rPr>
          <w:rFonts w:cs="Mangal"/>
          <w:sz w:val="20"/>
          <w:szCs w:val="20"/>
          <w:lang w:bidi="hi-IN"/>
        </w:rPr>
        <w:t xml:space="preserve"> коп</w:t>
      </w:r>
      <w:proofErr w:type="gramStart"/>
      <w:r w:rsidR="00DB5312" w:rsidRPr="00A217C6">
        <w:rPr>
          <w:rFonts w:cs="Mangal"/>
          <w:sz w:val="20"/>
          <w:szCs w:val="20"/>
          <w:lang w:bidi="hi-IN"/>
        </w:rPr>
        <w:t>.</w:t>
      </w:r>
      <w:proofErr w:type="gramEnd"/>
      <w:r w:rsidR="008663F5" w:rsidRPr="00A217C6">
        <w:rPr>
          <w:rFonts w:cs="Mangal"/>
          <w:sz w:val="20"/>
          <w:szCs w:val="20"/>
          <w:lang w:bidi="hi-IN"/>
        </w:rPr>
        <w:t xml:space="preserve"> </w:t>
      </w:r>
      <w:proofErr w:type="gramStart"/>
      <w:r w:rsidR="008663F5" w:rsidRPr="00A217C6">
        <w:rPr>
          <w:rFonts w:cs="Mangal"/>
          <w:sz w:val="20"/>
          <w:szCs w:val="20"/>
          <w:lang w:bidi="hi-IN"/>
        </w:rPr>
        <w:t>з</w:t>
      </w:r>
      <w:proofErr w:type="gramEnd"/>
      <w:r w:rsidR="008663F5" w:rsidRPr="00A217C6">
        <w:rPr>
          <w:rFonts w:cs="Mangal"/>
          <w:sz w:val="20"/>
          <w:szCs w:val="20"/>
          <w:lang w:bidi="hi-IN"/>
        </w:rPr>
        <w:t>а</w:t>
      </w:r>
      <w:r w:rsidR="008663F5" w:rsidRPr="006C5078">
        <w:rPr>
          <w:rFonts w:cs="Mangal"/>
          <w:sz w:val="20"/>
          <w:szCs w:val="20"/>
          <w:lang w:bidi="hi-IN"/>
        </w:rPr>
        <w:t xml:space="preserve"> исключением случаев, если законодательством Российской Федерации установлен иной порядок начисления штрафов.</w:t>
      </w:r>
    </w:p>
    <w:p w14:paraId="57D910A8" w14:textId="77777777" w:rsidR="001F646B" w:rsidRPr="006C5078" w:rsidRDefault="00F9465C">
      <w:pPr>
        <w:shd w:val="clear" w:color="auto" w:fill="FFFFFF"/>
        <w:ind w:firstLine="708"/>
        <w:jc w:val="both"/>
        <w:rPr>
          <w:rFonts w:cs="Mangal"/>
          <w:sz w:val="20"/>
          <w:szCs w:val="20"/>
          <w:lang w:bidi="hi-IN"/>
        </w:rPr>
      </w:pPr>
      <w:r>
        <w:rPr>
          <w:rFonts w:cs="Mangal"/>
          <w:sz w:val="20"/>
          <w:szCs w:val="20"/>
          <w:lang w:bidi="hi-IN"/>
        </w:rPr>
        <w:t>7</w:t>
      </w:r>
      <w:r w:rsidR="008663F5" w:rsidRPr="006C5078">
        <w:rPr>
          <w:rFonts w:cs="Mangal"/>
          <w:sz w:val="20"/>
          <w:szCs w:val="20"/>
          <w:lang w:bidi="hi-IN"/>
        </w:rPr>
        <w:t xml:space="preserve">.2.3. В случае отсутствия удовлетворения требования об уплате неустойки (пеней) и (или) штрафов в добровольном порядке в течение 3 календарных дней с момента получения его Арендодателем, Арендатор вправе  в одностороннем порядке уменьшить подлежащую выплате сумму, перечисляемую в счет оплаты услуг, на размер требования в сумме начисленной неустойки (пени) и (или) штрафа, установленных </w:t>
      </w:r>
      <w:proofErr w:type="spellStart"/>
      <w:r w:rsidR="008663F5" w:rsidRPr="006C5078">
        <w:rPr>
          <w:rFonts w:cs="Mangal"/>
          <w:sz w:val="20"/>
          <w:szCs w:val="20"/>
          <w:lang w:bidi="hi-IN"/>
        </w:rPr>
        <w:t>п.п</w:t>
      </w:r>
      <w:proofErr w:type="spellEnd"/>
      <w:r w:rsidR="008663F5" w:rsidRPr="006C5078">
        <w:rPr>
          <w:rFonts w:cs="Mangal"/>
          <w:sz w:val="20"/>
          <w:szCs w:val="20"/>
          <w:lang w:bidi="hi-IN"/>
        </w:rPr>
        <w:t>. 6.2.1., 6.2.2.</w:t>
      </w:r>
    </w:p>
    <w:p w14:paraId="3D60DF1D" w14:textId="77777777" w:rsidR="001F646B" w:rsidRPr="006C5078" w:rsidRDefault="00F9465C">
      <w:pPr>
        <w:shd w:val="clear" w:color="auto" w:fill="FFFFFF"/>
        <w:ind w:firstLine="708"/>
        <w:jc w:val="both"/>
        <w:rPr>
          <w:rFonts w:cs="Mangal"/>
          <w:sz w:val="20"/>
          <w:szCs w:val="20"/>
          <w:lang w:bidi="hi-IN"/>
        </w:rPr>
      </w:pPr>
      <w:r>
        <w:rPr>
          <w:rFonts w:cs="Mangal"/>
          <w:sz w:val="20"/>
          <w:szCs w:val="20"/>
          <w:lang w:bidi="hi-IN"/>
        </w:rPr>
        <w:t>7</w:t>
      </w:r>
      <w:r w:rsidR="008663F5" w:rsidRPr="006C5078">
        <w:rPr>
          <w:rFonts w:cs="Mangal"/>
          <w:sz w:val="20"/>
          <w:szCs w:val="20"/>
          <w:lang w:bidi="hi-IN"/>
        </w:rPr>
        <w:t>.3. Сторона настоящего Контракта освобождается от уплаты пени (штрафа),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485C3AD8" w14:textId="77777777" w:rsidR="001F646B" w:rsidRPr="006C5078" w:rsidRDefault="001F646B">
      <w:pPr>
        <w:shd w:val="clear" w:color="auto" w:fill="FFFFFF"/>
        <w:ind w:firstLine="708"/>
        <w:jc w:val="both"/>
        <w:rPr>
          <w:rFonts w:cs="Mangal"/>
          <w:sz w:val="20"/>
          <w:szCs w:val="20"/>
          <w:lang w:bidi="hi-IN"/>
        </w:rPr>
      </w:pPr>
    </w:p>
    <w:p w14:paraId="154A4C1C" w14:textId="77777777" w:rsidR="001F646B" w:rsidRPr="0079189D" w:rsidRDefault="00F9465C" w:rsidP="00435298">
      <w:pPr>
        <w:contextualSpacing/>
        <w:jc w:val="center"/>
        <w:rPr>
          <w:color w:val="000000"/>
          <w:sz w:val="20"/>
          <w:szCs w:val="20"/>
        </w:rPr>
      </w:pPr>
      <w:r>
        <w:rPr>
          <w:b/>
          <w:color w:val="000000"/>
          <w:sz w:val="20"/>
          <w:szCs w:val="20"/>
        </w:rPr>
        <w:t>8</w:t>
      </w:r>
      <w:r w:rsidR="008663F5" w:rsidRPr="006C5078">
        <w:rPr>
          <w:b/>
          <w:color w:val="000000"/>
          <w:sz w:val="20"/>
          <w:szCs w:val="20"/>
        </w:rPr>
        <w:t>. Форс-мажор</w:t>
      </w:r>
    </w:p>
    <w:p w14:paraId="5E568744" w14:textId="77777777" w:rsidR="006C5078" w:rsidRPr="0079189D" w:rsidRDefault="006C5078">
      <w:pPr>
        <w:contextualSpacing/>
        <w:rPr>
          <w:color w:val="000000"/>
          <w:sz w:val="20"/>
          <w:szCs w:val="20"/>
        </w:rPr>
      </w:pPr>
    </w:p>
    <w:p w14:paraId="38902547" w14:textId="5D9D8AAE" w:rsidR="001F646B" w:rsidRPr="006C5078" w:rsidRDefault="00F9465C">
      <w:pPr>
        <w:ind w:firstLine="709"/>
        <w:contextualSpacing/>
        <w:jc w:val="both"/>
        <w:rPr>
          <w:sz w:val="20"/>
          <w:szCs w:val="20"/>
        </w:rPr>
      </w:pPr>
      <w:r>
        <w:rPr>
          <w:color w:val="000000"/>
          <w:sz w:val="20"/>
          <w:szCs w:val="20"/>
        </w:rPr>
        <w:t>8</w:t>
      </w:r>
      <w:r w:rsidR="008663F5" w:rsidRPr="006C5078">
        <w:rPr>
          <w:color w:val="000000"/>
          <w:sz w:val="20"/>
          <w:szCs w:val="20"/>
        </w:rPr>
        <w:t>.1.</w:t>
      </w:r>
      <w:r w:rsidR="002047C9">
        <w:rPr>
          <w:color w:val="000000"/>
          <w:sz w:val="20"/>
          <w:szCs w:val="20"/>
        </w:rPr>
        <w:t xml:space="preserve"> </w:t>
      </w:r>
      <w:r w:rsidR="008663F5" w:rsidRPr="006C5078">
        <w:rPr>
          <w:color w:val="000000"/>
          <w:sz w:val="20"/>
          <w:szCs w:val="20"/>
        </w:rPr>
        <w:t>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необратимых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враждебные действия какого- либо другого государства, существующие де-юре или де-факто, и если эти обстоятельства непосредственно повлияли на исполнение настоящего контракта.</w:t>
      </w:r>
    </w:p>
    <w:p w14:paraId="0CF2EC03" w14:textId="77777777" w:rsidR="001F646B" w:rsidRPr="006C5078" w:rsidRDefault="00F9465C">
      <w:pPr>
        <w:ind w:firstLine="709"/>
        <w:contextualSpacing/>
        <w:jc w:val="both"/>
        <w:rPr>
          <w:sz w:val="20"/>
          <w:szCs w:val="20"/>
        </w:rPr>
      </w:pPr>
      <w:r>
        <w:rPr>
          <w:color w:val="000000"/>
          <w:sz w:val="20"/>
          <w:szCs w:val="20"/>
        </w:rPr>
        <w:t>8</w:t>
      </w:r>
      <w:r w:rsidR="008663F5" w:rsidRPr="006C5078">
        <w:rPr>
          <w:color w:val="000000"/>
          <w:sz w:val="20"/>
          <w:szCs w:val="20"/>
        </w:rPr>
        <w:t>.2.</w:t>
      </w:r>
      <w:r w:rsidR="002F7CD6" w:rsidRPr="006C5078">
        <w:rPr>
          <w:color w:val="000000"/>
          <w:sz w:val="20"/>
          <w:szCs w:val="20"/>
        </w:rPr>
        <w:t xml:space="preserve"> </w:t>
      </w:r>
      <w:r w:rsidR="008663F5" w:rsidRPr="006C5078">
        <w:rPr>
          <w:color w:val="000000"/>
          <w:sz w:val="20"/>
          <w:szCs w:val="20"/>
        </w:rPr>
        <w:t>Сторона, которая по причине обстоятельств непреодолимой силы не может исполнить обязательства по настоящему контракту, обязана незамедлительно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14:paraId="5E54F30C" w14:textId="77777777" w:rsidR="001F646B" w:rsidRPr="006C5078" w:rsidRDefault="00F9465C">
      <w:pPr>
        <w:ind w:firstLine="709"/>
        <w:contextualSpacing/>
        <w:jc w:val="both"/>
        <w:rPr>
          <w:sz w:val="20"/>
          <w:szCs w:val="20"/>
        </w:rPr>
      </w:pPr>
      <w:r>
        <w:rPr>
          <w:color w:val="000000"/>
          <w:sz w:val="20"/>
          <w:szCs w:val="20"/>
        </w:rPr>
        <w:t>8</w:t>
      </w:r>
      <w:r w:rsidR="008663F5" w:rsidRPr="006C5078">
        <w:rPr>
          <w:color w:val="000000"/>
          <w:sz w:val="20"/>
          <w:szCs w:val="20"/>
        </w:rPr>
        <w:t>.3.</w:t>
      </w:r>
      <w:r w:rsidR="002F7CD6" w:rsidRPr="006C5078">
        <w:rPr>
          <w:color w:val="000000"/>
          <w:sz w:val="20"/>
          <w:szCs w:val="20"/>
        </w:rPr>
        <w:t xml:space="preserve"> </w:t>
      </w:r>
      <w:r w:rsidR="008663F5" w:rsidRPr="006C5078">
        <w:rPr>
          <w:color w:val="000000"/>
          <w:sz w:val="20"/>
          <w:szCs w:val="20"/>
        </w:rPr>
        <w:t>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 (либо Торгово-промышленной палатой государства Стороны, заявляющей о таких обстоятельствах).</w:t>
      </w:r>
    </w:p>
    <w:p w14:paraId="7BFD09E5" w14:textId="77777777" w:rsidR="001F646B" w:rsidRPr="006C5078" w:rsidRDefault="00F9465C">
      <w:pPr>
        <w:ind w:firstLine="709"/>
        <w:contextualSpacing/>
        <w:jc w:val="both"/>
        <w:rPr>
          <w:sz w:val="20"/>
          <w:szCs w:val="20"/>
        </w:rPr>
      </w:pPr>
      <w:r>
        <w:rPr>
          <w:color w:val="000000"/>
          <w:sz w:val="20"/>
          <w:szCs w:val="20"/>
        </w:rPr>
        <w:t>8</w:t>
      </w:r>
      <w:r w:rsidR="008663F5" w:rsidRPr="006C5078">
        <w:rPr>
          <w:color w:val="000000"/>
          <w:sz w:val="20"/>
          <w:szCs w:val="20"/>
        </w:rPr>
        <w:t>.4.</w:t>
      </w:r>
      <w:r w:rsidR="002F7CD6" w:rsidRPr="006C5078">
        <w:rPr>
          <w:color w:val="000000"/>
          <w:sz w:val="20"/>
          <w:szCs w:val="20"/>
        </w:rPr>
        <w:t xml:space="preserve"> </w:t>
      </w:r>
      <w:r w:rsidR="008663F5" w:rsidRPr="006C5078">
        <w:rPr>
          <w:color w:val="000000"/>
          <w:sz w:val="20"/>
          <w:szCs w:val="20"/>
        </w:rPr>
        <w:t>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14:paraId="35717DAB" w14:textId="77777777" w:rsidR="001F646B" w:rsidRPr="006C5078" w:rsidRDefault="00F9465C">
      <w:pPr>
        <w:ind w:firstLine="709"/>
        <w:contextualSpacing/>
        <w:jc w:val="both"/>
        <w:rPr>
          <w:sz w:val="20"/>
          <w:szCs w:val="20"/>
        </w:rPr>
      </w:pPr>
      <w:r>
        <w:rPr>
          <w:color w:val="000000"/>
          <w:sz w:val="20"/>
          <w:szCs w:val="20"/>
        </w:rPr>
        <w:t>8</w:t>
      </w:r>
      <w:r w:rsidR="008663F5" w:rsidRPr="006C5078">
        <w:rPr>
          <w:color w:val="000000"/>
          <w:sz w:val="20"/>
          <w:szCs w:val="20"/>
        </w:rPr>
        <w:t>.5.</w:t>
      </w:r>
      <w:r w:rsidR="002F7CD6" w:rsidRPr="006C5078">
        <w:rPr>
          <w:color w:val="000000"/>
          <w:sz w:val="20"/>
          <w:szCs w:val="20"/>
        </w:rPr>
        <w:t xml:space="preserve"> </w:t>
      </w:r>
      <w:r w:rsidR="008663F5" w:rsidRPr="006C5078">
        <w:rPr>
          <w:color w:val="000000"/>
          <w:sz w:val="20"/>
          <w:szCs w:val="20"/>
        </w:rPr>
        <w:t>Если какое-либо из обстоятельств непреодолимой силы непосредственно повлияет на выполнение каких- либо обязательств по контракту, период их выполнения по соглашению Сторон может быть продлен на срок действия указанных обстоятельств.</w:t>
      </w:r>
    </w:p>
    <w:p w14:paraId="5DEEDD1D" w14:textId="77777777" w:rsidR="001F646B" w:rsidRPr="006C5078" w:rsidRDefault="00F9465C">
      <w:pPr>
        <w:ind w:firstLine="709"/>
        <w:contextualSpacing/>
        <w:jc w:val="both"/>
        <w:rPr>
          <w:sz w:val="20"/>
          <w:szCs w:val="20"/>
        </w:rPr>
      </w:pPr>
      <w:r>
        <w:rPr>
          <w:color w:val="000000"/>
          <w:sz w:val="20"/>
          <w:szCs w:val="20"/>
        </w:rPr>
        <w:t>8</w:t>
      </w:r>
      <w:r w:rsidR="008663F5" w:rsidRPr="006C5078">
        <w:rPr>
          <w:color w:val="000000"/>
          <w:sz w:val="20"/>
          <w:szCs w:val="20"/>
        </w:rPr>
        <w:t>.6.</w:t>
      </w:r>
      <w:r w:rsidR="002F7CD6" w:rsidRPr="006C5078">
        <w:rPr>
          <w:color w:val="000000"/>
          <w:sz w:val="20"/>
          <w:szCs w:val="20"/>
        </w:rPr>
        <w:t xml:space="preserve"> </w:t>
      </w:r>
      <w:r w:rsidR="008663F5" w:rsidRPr="006C5078">
        <w:rPr>
          <w:color w:val="000000"/>
          <w:sz w:val="20"/>
          <w:szCs w:val="20"/>
        </w:rPr>
        <w:t>Если эти обстоятельства будут продолжаться более трех месяцев, Стороны проведут переговоры для обсуждения сложившейся ситуации и поиска возможных путей ее разрешения.</w:t>
      </w:r>
    </w:p>
    <w:p w14:paraId="2FA59321" w14:textId="77777777" w:rsidR="001F646B" w:rsidRPr="006C5078" w:rsidRDefault="00F9465C">
      <w:pPr>
        <w:ind w:firstLine="709"/>
        <w:contextualSpacing/>
        <w:jc w:val="both"/>
        <w:rPr>
          <w:color w:val="000000"/>
          <w:sz w:val="20"/>
          <w:szCs w:val="20"/>
        </w:rPr>
      </w:pPr>
      <w:r>
        <w:rPr>
          <w:color w:val="000000"/>
          <w:sz w:val="20"/>
          <w:szCs w:val="20"/>
        </w:rPr>
        <w:t>8</w:t>
      </w:r>
      <w:r w:rsidR="008663F5" w:rsidRPr="006C5078">
        <w:rPr>
          <w:color w:val="000000"/>
          <w:sz w:val="20"/>
          <w:szCs w:val="20"/>
        </w:rPr>
        <w:t>.7. Если Стороны не найдут взаимоприемлемого решения, то каждая из Сторон будет иметь право отказаться от дальнейшего исполнения контракта, при этом Стороны обязаны произвести полные взаиморасчеты по уже реализованной части настоящего контракта, и ни одна из Сторон не будет иметь право на возмещение убытков и упущенной выгоды.</w:t>
      </w:r>
    </w:p>
    <w:p w14:paraId="7E0A1A8C" w14:textId="77777777" w:rsidR="001F646B" w:rsidRPr="006C5078" w:rsidRDefault="001F646B">
      <w:pPr>
        <w:shd w:val="clear" w:color="auto" w:fill="FFFFFF"/>
        <w:ind w:firstLine="708"/>
        <w:jc w:val="both"/>
        <w:rPr>
          <w:rFonts w:cs="Mangal"/>
          <w:sz w:val="20"/>
          <w:szCs w:val="20"/>
          <w:lang w:bidi="hi-IN"/>
        </w:rPr>
      </w:pPr>
    </w:p>
    <w:p w14:paraId="64A96A96" w14:textId="77777777" w:rsidR="001F646B" w:rsidRPr="00D728F6" w:rsidRDefault="00F9465C" w:rsidP="00435298">
      <w:pPr>
        <w:shd w:val="clear" w:color="auto" w:fill="FFFFFF"/>
        <w:jc w:val="center"/>
        <w:rPr>
          <w:b/>
          <w:bCs/>
          <w:color w:val="000000"/>
          <w:sz w:val="20"/>
          <w:szCs w:val="20"/>
          <w:lang w:bidi="hi-IN"/>
        </w:rPr>
      </w:pPr>
      <w:r w:rsidRPr="00D728F6">
        <w:rPr>
          <w:b/>
          <w:bCs/>
          <w:color w:val="000000"/>
          <w:sz w:val="20"/>
          <w:szCs w:val="20"/>
          <w:lang w:bidi="hi-IN"/>
        </w:rPr>
        <w:t>9</w:t>
      </w:r>
      <w:r w:rsidR="008663F5" w:rsidRPr="00D728F6">
        <w:rPr>
          <w:b/>
          <w:bCs/>
          <w:color w:val="000000"/>
          <w:sz w:val="20"/>
          <w:szCs w:val="20"/>
          <w:lang w:bidi="hi-IN"/>
        </w:rPr>
        <w:t>. Расторжение Контракта аренды</w:t>
      </w:r>
    </w:p>
    <w:p w14:paraId="526AF4E7" w14:textId="77777777" w:rsidR="001F646B" w:rsidRPr="006C5078" w:rsidRDefault="001F646B">
      <w:pPr>
        <w:shd w:val="clear" w:color="auto" w:fill="FFFFFF"/>
        <w:jc w:val="both"/>
        <w:rPr>
          <w:b/>
          <w:bCs/>
          <w:color w:val="000000"/>
          <w:sz w:val="20"/>
          <w:szCs w:val="20"/>
          <w:lang w:bidi="hi-IN"/>
        </w:rPr>
      </w:pPr>
    </w:p>
    <w:p w14:paraId="6C4217C9" w14:textId="77777777" w:rsidR="001F646B" w:rsidRPr="006C5078" w:rsidRDefault="00F9465C">
      <w:pPr>
        <w:shd w:val="clear" w:color="auto" w:fill="FFFFFF"/>
        <w:ind w:firstLine="708"/>
        <w:jc w:val="both"/>
        <w:rPr>
          <w:b/>
          <w:bCs/>
          <w:color w:val="000000"/>
          <w:sz w:val="20"/>
          <w:szCs w:val="20"/>
          <w:lang w:bidi="hi-IN"/>
        </w:rPr>
      </w:pPr>
      <w:r>
        <w:rPr>
          <w:color w:val="000000"/>
          <w:sz w:val="20"/>
          <w:szCs w:val="20"/>
        </w:rPr>
        <w:t>9</w:t>
      </w:r>
      <w:r w:rsidR="008663F5" w:rsidRPr="006C5078">
        <w:rPr>
          <w:color w:val="000000"/>
          <w:sz w:val="20"/>
          <w:szCs w:val="20"/>
        </w:rPr>
        <w:t xml:space="preserve">.1. </w:t>
      </w:r>
      <w:r w:rsidR="008663F5" w:rsidRPr="006C5078">
        <w:rPr>
          <w:rFonts w:eastAsia="Calibri"/>
          <w:color w:val="000000"/>
          <w:sz w:val="20"/>
          <w:szCs w:val="20"/>
          <w:lang w:eastAsia="en-US"/>
        </w:rPr>
        <w:t>Настоящий Контракт может быть изменен, в том числе в части существенных условий, по соглашению сторон в случаях, установленных действующим законодательством.</w:t>
      </w:r>
    </w:p>
    <w:p w14:paraId="3E975A01" w14:textId="77777777" w:rsidR="001F646B" w:rsidRPr="006C5078" w:rsidRDefault="00F9465C">
      <w:pPr>
        <w:ind w:firstLine="708"/>
        <w:jc w:val="both"/>
        <w:rPr>
          <w:rFonts w:eastAsia="Calibri"/>
          <w:color w:val="000000"/>
          <w:sz w:val="20"/>
          <w:szCs w:val="20"/>
          <w:lang w:eastAsia="en-US"/>
        </w:rPr>
      </w:pPr>
      <w:r>
        <w:rPr>
          <w:rFonts w:eastAsia="Calibri"/>
          <w:color w:val="000000"/>
          <w:sz w:val="20"/>
          <w:szCs w:val="20"/>
          <w:lang w:eastAsia="en-US"/>
        </w:rPr>
        <w:t>9</w:t>
      </w:r>
      <w:r w:rsidR="008663F5" w:rsidRPr="006C5078">
        <w:rPr>
          <w:rFonts w:eastAsia="Calibri"/>
          <w:color w:val="000000"/>
          <w:sz w:val="20"/>
          <w:szCs w:val="20"/>
          <w:lang w:eastAsia="en-US"/>
        </w:rPr>
        <w:t>.2.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4F64A610" w14:textId="77777777" w:rsidR="001F646B" w:rsidRPr="006C5078" w:rsidRDefault="001F646B">
      <w:pPr>
        <w:jc w:val="both"/>
        <w:rPr>
          <w:rFonts w:eastAsia="Calibri"/>
          <w:color w:val="000000"/>
          <w:sz w:val="20"/>
          <w:szCs w:val="20"/>
          <w:lang w:eastAsia="en-US"/>
        </w:rPr>
      </w:pPr>
    </w:p>
    <w:p w14:paraId="63439B83" w14:textId="77777777" w:rsidR="001F646B" w:rsidRPr="006C5078" w:rsidRDefault="00F9465C" w:rsidP="00435298">
      <w:pPr>
        <w:shd w:val="clear" w:color="auto" w:fill="FFFFFF"/>
        <w:jc w:val="center"/>
        <w:rPr>
          <w:b/>
          <w:bCs/>
          <w:color w:val="000000"/>
          <w:sz w:val="20"/>
          <w:szCs w:val="20"/>
          <w:lang w:bidi="hi-IN"/>
        </w:rPr>
      </w:pPr>
      <w:r>
        <w:rPr>
          <w:b/>
          <w:bCs/>
          <w:color w:val="000000"/>
          <w:sz w:val="20"/>
          <w:szCs w:val="20"/>
          <w:lang w:bidi="hi-IN"/>
        </w:rPr>
        <w:t>10</w:t>
      </w:r>
      <w:r w:rsidR="008663F5" w:rsidRPr="006C5078">
        <w:rPr>
          <w:b/>
          <w:bCs/>
          <w:color w:val="000000"/>
          <w:sz w:val="20"/>
          <w:szCs w:val="20"/>
          <w:lang w:bidi="hi-IN"/>
        </w:rPr>
        <w:t>. Прочие условия</w:t>
      </w:r>
    </w:p>
    <w:p w14:paraId="33B1D96A" w14:textId="77777777" w:rsidR="001F646B" w:rsidRPr="006C5078" w:rsidRDefault="001F646B">
      <w:pPr>
        <w:jc w:val="both"/>
        <w:rPr>
          <w:bCs/>
          <w:color w:val="000000"/>
          <w:sz w:val="20"/>
          <w:szCs w:val="20"/>
          <w:lang w:bidi="hi-IN"/>
        </w:rPr>
      </w:pPr>
    </w:p>
    <w:p w14:paraId="48EE95C4" w14:textId="7E021F71" w:rsidR="001F646B" w:rsidRPr="006958E6" w:rsidRDefault="00F9465C">
      <w:pPr>
        <w:shd w:val="clear" w:color="auto" w:fill="FFFFFF"/>
        <w:jc w:val="both"/>
        <w:rPr>
          <w:color w:val="000000"/>
          <w:sz w:val="20"/>
          <w:szCs w:val="20"/>
          <w:lang w:bidi="hi-IN"/>
        </w:rPr>
      </w:pPr>
      <w:r>
        <w:rPr>
          <w:color w:val="000000"/>
          <w:sz w:val="20"/>
          <w:szCs w:val="20"/>
          <w:lang w:bidi="hi-IN"/>
        </w:rPr>
        <w:tab/>
        <w:t>10</w:t>
      </w:r>
      <w:r w:rsidR="008663F5" w:rsidRPr="006C5078">
        <w:rPr>
          <w:color w:val="000000"/>
          <w:sz w:val="20"/>
          <w:szCs w:val="20"/>
          <w:lang w:bidi="hi-IN"/>
        </w:rPr>
        <w:t>.1.</w:t>
      </w:r>
      <w:r w:rsidR="00EE7EDA" w:rsidRPr="006C5078">
        <w:rPr>
          <w:color w:val="000000"/>
          <w:sz w:val="20"/>
          <w:szCs w:val="20"/>
          <w:lang w:bidi="hi-IN"/>
        </w:rPr>
        <w:t xml:space="preserve"> </w:t>
      </w:r>
      <w:r w:rsidR="008663F5" w:rsidRPr="006C5078">
        <w:rPr>
          <w:color w:val="000000"/>
          <w:sz w:val="20"/>
          <w:szCs w:val="20"/>
          <w:lang w:bidi="hi-IN"/>
        </w:rPr>
        <w:t>Настоящий Контракт заключен в 2 экземплярах (соответствующим образом прошнурованных, пронумерованных): один хранится у Арендатора, один - у Арендодателя</w:t>
      </w:r>
      <w:r w:rsidR="00435298" w:rsidRPr="006958E6">
        <w:rPr>
          <w:color w:val="000000"/>
          <w:sz w:val="20"/>
          <w:szCs w:val="20"/>
          <w:lang w:bidi="hi-IN"/>
        </w:rPr>
        <w:t>, оба текста имеют одинаковую юридическую силу</w:t>
      </w:r>
      <w:r w:rsidR="008663F5" w:rsidRPr="006958E6">
        <w:rPr>
          <w:color w:val="000000"/>
          <w:sz w:val="20"/>
          <w:szCs w:val="20"/>
          <w:lang w:bidi="hi-IN"/>
        </w:rPr>
        <w:t>.</w:t>
      </w:r>
    </w:p>
    <w:p w14:paraId="03F46D61" w14:textId="77777777" w:rsidR="001F646B" w:rsidRPr="006958E6" w:rsidRDefault="00F9465C">
      <w:pPr>
        <w:shd w:val="clear" w:color="auto" w:fill="FFFFFF"/>
        <w:jc w:val="both"/>
        <w:rPr>
          <w:rFonts w:cs="Mangal"/>
          <w:sz w:val="20"/>
          <w:szCs w:val="20"/>
          <w:lang w:bidi="hi-IN"/>
        </w:rPr>
      </w:pPr>
      <w:r w:rsidRPr="006958E6">
        <w:rPr>
          <w:color w:val="000000"/>
          <w:sz w:val="20"/>
          <w:szCs w:val="20"/>
          <w:lang w:bidi="hi-IN"/>
        </w:rPr>
        <w:tab/>
        <w:t>10</w:t>
      </w:r>
      <w:r w:rsidR="008663F5" w:rsidRPr="006958E6">
        <w:rPr>
          <w:color w:val="000000"/>
          <w:sz w:val="20"/>
          <w:szCs w:val="20"/>
          <w:lang w:bidi="hi-IN"/>
        </w:rPr>
        <w:t>.2. При изменении реквизитов Стороны обязаны уведомить друг друга в письменном виде.</w:t>
      </w:r>
    </w:p>
    <w:p w14:paraId="5314C84D" w14:textId="77777777" w:rsidR="001F646B" w:rsidRPr="006958E6" w:rsidRDefault="008663F5">
      <w:pPr>
        <w:shd w:val="clear" w:color="auto" w:fill="FFFFFF"/>
        <w:jc w:val="both"/>
        <w:rPr>
          <w:rFonts w:cs="Mangal"/>
          <w:sz w:val="20"/>
          <w:szCs w:val="20"/>
          <w:lang w:bidi="hi-IN"/>
        </w:rPr>
      </w:pPr>
      <w:r w:rsidRPr="006958E6">
        <w:rPr>
          <w:color w:val="000000"/>
          <w:sz w:val="20"/>
          <w:szCs w:val="20"/>
          <w:lang w:bidi="hi-IN"/>
        </w:rPr>
        <w:t>Стороны обязаны в течение 5 (пяти) рабочих дней с даты изменения местонахождения, почтов</w:t>
      </w:r>
      <w:r w:rsidR="00DB5312" w:rsidRPr="006958E6">
        <w:rPr>
          <w:color w:val="000000"/>
          <w:sz w:val="20"/>
          <w:szCs w:val="20"/>
          <w:lang w:bidi="hi-IN"/>
        </w:rPr>
        <w:t>ых адресов</w:t>
      </w:r>
      <w:r w:rsidRPr="006958E6">
        <w:rPr>
          <w:color w:val="000000"/>
          <w:sz w:val="20"/>
          <w:szCs w:val="20"/>
          <w:lang w:bidi="hi-IN"/>
        </w:rPr>
        <w:t>, извещать друг друга о таких изменениях. В случае отсутствия такого извещения, исполнение обязательств Сторонами с учетом прежних реквизитов Сторон считается надлежаще выполненным.</w:t>
      </w:r>
    </w:p>
    <w:p w14:paraId="5F55164D" w14:textId="77777777" w:rsidR="001F646B" w:rsidRPr="006C5078" w:rsidRDefault="00F9465C">
      <w:pPr>
        <w:shd w:val="clear" w:color="auto" w:fill="FFFFFF"/>
        <w:jc w:val="both"/>
        <w:rPr>
          <w:rFonts w:cs="Mangal"/>
          <w:sz w:val="20"/>
          <w:szCs w:val="20"/>
          <w:lang w:bidi="hi-IN"/>
        </w:rPr>
      </w:pPr>
      <w:r w:rsidRPr="006958E6">
        <w:rPr>
          <w:color w:val="000000"/>
          <w:sz w:val="20"/>
          <w:szCs w:val="20"/>
          <w:lang w:bidi="hi-IN"/>
        </w:rPr>
        <w:tab/>
        <w:t>10</w:t>
      </w:r>
      <w:r w:rsidR="008663F5" w:rsidRPr="006958E6">
        <w:rPr>
          <w:color w:val="000000"/>
          <w:sz w:val="20"/>
          <w:szCs w:val="20"/>
          <w:lang w:bidi="hi-IN"/>
        </w:rPr>
        <w:t>.3.</w:t>
      </w:r>
      <w:r w:rsidR="002F7CD6" w:rsidRPr="006958E6">
        <w:rPr>
          <w:color w:val="000000"/>
          <w:sz w:val="20"/>
          <w:szCs w:val="20"/>
          <w:lang w:bidi="hi-IN"/>
        </w:rPr>
        <w:t xml:space="preserve"> </w:t>
      </w:r>
      <w:r w:rsidR="008663F5" w:rsidRPr="006958E6">
        <w:rPr>
          <w:color w:val="000000"/>
          <w:sz w:val="20"/>
          <w:szCs w:val="20"/>
          <w:lang w:bidi="hi-IN"/>
        </w:rPr>
        <w:t>Споры, возникающие по настоящему Контракту, рассматриваются в соответствии</w:t>
      </w:r>
      <w:r w:rsidR="008663F5" w:rsidRPr="006C5078">
        <w:rPr>
          <w:color w:val="000000"/>
          <w:sz w:val="20"/>
          <w:szCs w:val="20"/>
          <w:lang w:bidi="hi-IN"/>
        </w:rPr>
        <w:t xml:space="preserve"> с действующим законодательством.</w:t>
      </w:r>
    </w:p>
    <w:p w14:paraId="5E456A21" w14:textId="77777777" w:rsidR="001F646B" w:rsidRPr="006C5078" w:rsidRDefault="00F9465C">
      <w:pPr>
        <w:shd w:val="clear" w:color="auto" w:fill="FFFFFF"/>
        <w:jc w:val="both"/>
        <w:rPr>
          <w:color w:val="000000"/>
          <w:sz w:val="20"/>
          <w:szCs w:val="20"/>
          <w:lang w:bidi="hi-IN"/>
        </w:rPr>
      </w:pPr>
      <w:r>
        <w:rPr>
          <w:color w:val="000000"/>
          <w:sz w:val="20"/>
          <w:szCs w:val="20"/>
          <w:lang w:bidi="hi-IN"/>
        </w:rPr>
        <w:tab/>
        <w:t>10</w:t>
      </w:r>
      <w:r w:rsidR="008663F5" w:rsidRPr="006C5078">
        <w:rPr>
          <w:color w:val="000000"/>
          <w:sz w:val="20"/>
          <w:szCs w:val="20"/>
          <w:lang w:bidi="hi-IN"/>
        </w:rPr>
        <w:t>.4.  Заголовки, используемые в настоящем Контракте, приводятся только для удобства пользования и при толковании настоящего Контракта не могут рассматриваться как положение, имеющее самостоятельное значение.</w:t>
      </w:r>
    </w:p>
    <w:p w14:paraId="28054BE2" w14:textId="77777777" w:rsidR="001F646B" w:rsidRPr="006C5078" w:rsidRDefault="00F9465C">
      <w:pPr>
        <w:shd w:val="clear" w:color="auto" w:fill="FFFFFF"/>
        <w:jc w:val="both"/>
        <w:rPr>
          <w:color w:val="000000"/>
          <w:sz w:val="20"/>
          <w:szCs w:val="20"/>
          <w:lang w:bidi="hi-IN"/>
        </w:rPr>
      </w:pPr>
      <w:r>
        <w:rPr>
          <w:color w:val="000000"/>
          <w:sz w:val="20"/>
          <w:szCs w:val="20"/>
          <w:lang w:bidi="hi-IN"/>
        </w:rPr>
        <w:tab/>
        <w:t>10</w:t>
      </w:r>
      <w:r w:rsidR="008663F5" w:rsidRPr="006C5078">
        <w:rPr>
          <w:color w:val="000000"/>
          <w:sz w:val="20"/>
          <w:szCs w:val="20"/>
          <w:lang w:bidi="hi-IN"/>
        </w:rPr>
        <w:t>.5.</w:t>
      </w:r>
      <w:r w:rsidR="002F7CD6" w:rsidRPr="006C5078">
        <w:rPr>
          <w:color w:val="000000"/>
          <w:sz w:val="20"/>
          <w:szCs w:val="20"/>
          <w:lang w:bidi="hi-IN"/>
        </w:rPr>
        <w:t xml:space="preserve"> </w:t>
      </w:r>
      <w:r w:rsidR="008663F5" w:rsidRPr="006C5078">
        <w:rPr>
          <w:color w:val="000000"/>
          <w:sz w:val="20"/>
          <w:szCs w:val="20"/>
          <w:lang w:bidi="hi-IN"/>
        </w:rPr>
        <w:t>При исполнении Контракта не допускается перемена Арендодателя, за исключением случая, если новый Арендодатель является правопреемником Арендодателя  по данному Контракту вследствие реорганизации юридического лица в форме преобразования, слияния или присоединения.</w:t>
      </w:r>
    </w:p>
    <w:p w14:paraId="6E3CD30C" w14:textId="77777777" w:rsidR="001F646B" w:rsidRPr="006C5078" w:rsidRDefault="00F9465C">
      <w:pPr>
        <w:shd w:val="clear" w:color="auto" w:fill="FFFFFF"/>
        <w:jc w:val="both"/>
        <w:rPr>
          <w:color w:val="000000"/>
          <w:sz w:val="20"/>
          <w:szCs w:val="20"/>
          <w:lang w:bidi="hi-IN"/>
        </w:rPr>
      </w:pPr>
      <w:r>
        <w:rPr>
          <w:color w:val="000000"/>
          <w:sz w:val="20"/>
          <w:szCs w:val="20"/>
          <w:lang w:bidi="hi-IN"/>
        </w:rPr>
        <w:tab/>
        <w:t>10</w:t>
      </w:r>
      <w:r w:rsidR="008663F5" w:rsidRPr="006C5078">
        <w:rPr>
          <w:color w:val="000000"/>
          <w:sz w:val="20"/>
          <w:szCs w:val="20"/>
          <w:lang w:bidi="hi-IN"/>
        </w:rPr>
        <w:t>.6.  Все изменения и дополнения к настоящему Контракту действительны лишь в том случае, если они совершены в письменной форме и подписаны обеими Сторонами.</w:t>
      </w:r>
    </w:p>
    <w:p w14:paraId="08E809E0" w14:textId="77777777" w:rsidR="002047C9" w:rsidRPr="006958E6" w:rsidRDefault="00F9465C">
      <w:pPr>
        <w:shd w:val="clear" w:color="auto" w:fill="FFFFFF"/>
        <w:jc w:val="both"/>
        <w:rPr>
          <w:color w:val="000000"/>
          <w:sz w:val="20"/>
          <w:szCs w:val="20"/>
          <w:lang w:bidi="hi-IN"/>
        </w:rPr>
      </w:pPr>
      <w:r>
        <w:rPr>
          <w:color w:val="000000"/>
          <w:sz w:val="20"/>
          <w:szCs w:val="20"/>
          <w:lang w:bidi="hi-IN"/>
        </w:rPr>
        <w:lastRenderedPageBreak/>
        <w:tab/>
        <w:t>10</w:t>
      </w:r>
      <w:r w:rsidR="008663F5" w:rsidRPr="006C5078">
        <w:rPr>
          <w:color w:val="000000"/>
          <w:sz w:val="20"/>
          <w:szCs w:val="20"/>
          <w:lang w:bidi="hi-IN"/>
        </w:rPr>
        <w:t xml:space="preserve">.7. Стороны принимают все меры к разрешению всех споров и разногласий, которые могут возникнуть из настоящего Контракта или в связи с ним, путем соглашения. В случае если Стороны не могут прийти к соглашению, все споры или разногласия, которые могут возникнуть из настоящего Контракта или в связи с ним, подлежат рассмотрению в Арбитражном суде Воронежской области в соответствии с </w:t>
      </w:r>
      <w:r w:rsidR="008663F5" w:rsidRPr="006958E6">
        <w:rPr>
          <w:color w:val="000000"/>
          <w:sz w:val="20"/>
          <w:szCs w:val="20"/>
          <w:lang w:bidi="hi-IN"/>
        </w:rPr>
        <w:t xml:space="preserve">законодательством Российской Федерации. </w:t>
      </w:r>
      <w:r w:rsidR="008663F5" w:rsidRPr="006958E6">
        <w:rPr>
          <w:color w:val="000000"/>
          <w:sz w:val="20"/>
          <w:szCs w:val="20"/>
          <w:lang w:bidi="hi-IN"/>
        </w:rPr>
        <w:tab/>
      </w:r>
    </w:p>
    <w:p w14:paraId="73D5AE30" w14:textId="48CF90BE" w:rsidR="00CD7FC1" w:rsidRPr="006958E6" w:rsidRDefault="00CD7FC1" w:rsidP="002047C9">
      <w:pPr>
        <w:shd w:val="clear" w:color="auto" w:fill="FFFFFF"/>
        <w:ind w:firstLine="709"/>
        <w:jc w:val="both"/>
        <w:rPr>
          <w:color w:val="000000"/>
          <w:sz w:val="20"/>
          <w:szCs w:val="20"/>
          <w:lang w:bidi="hi-IN"/>
        </w:rPr>
      </w:pPr>
      <w:r w:rsidRPr="006958E6">
        <w:rPr>
          <w:color w:val="000000"/>
          <w:sz w:val="20"/>
          <w:szCs w:val="20"/>
          <w:lang w:bidi="hi-IN"/>
        </w:rPr>
        <w:t>10.8. К настоящему Контракту прилагается:</w:t>
      </w:r>
    </w:p>
    <w:p w14:paraId="678864A4" w14:textId="26CCE2AC" w:rsidR="00CD7FC1" w:rsidRPr="00C15EC6" w:rsidRDefault="00CD7FC1" w:rsidP="006A5E93">
      <w:pPr>
        <w:shd w:val="clear" w:color="auto" w:fill="FFFFFF"/>
        <w:jc w:val="both"/>
        <w:rPr>
          <w:color w:val="000000"/>
          <w:sz w:val="20"/>
          <w:szCs w:val="20"/>
          <w:lang w:val="en-US" w:bidi="hi-IN"/>
        </w:rPr>
      </w:pPr>
      <w:r w:rsidRPr="006958E6">
        <w:rPr>
          <w:color w:val="000000"/>
          <w:sz w:val="20"/>
          <w:szCs w:val="20"/>
          <w:lang w:bidi="hi-IN"/>
        </w:rPr>
        <w:t xml:space="preserve">Приложение 1. </w:t>
      </w:r>
      <w:r w:rsidR="006A5E93" w:rsidRPr="006958E6">
        <w:rPr>
          <w:color w:val="000000"/>
          <w:sz w:val="20"/>
          <w:szCs w:val="20"/>
          <w:lang w:bidi="hi-IN"/>
        </w:rPr>
        <w:t xml:space="preserve">ПЛАН части </w:t>
      </w:r>
      <w:r w:rsidR="00C15EC6" w:rsidRPr="00C15EC6">
        <w:rPr>
          <w:color w:val="000000"/>
          <w:sz w:val="20"/>
          <w:szCs w:val="20"/>
          <w:lang w:bidi="hi-IN"/>
        </w:rPr>
        <w:t>________</w:t>
      </w:r>
      <w:r w:rsidR="006A5E93" w:rsidRPr="006958E6">
        <w:rPr>
          <w:color w:val="000000"/>
          <w:sz w:val="20"/>
          <w:szCs w:val="20"/>
          <w:lang w:bidi="hi-IN"/>
        </w:rPr>
        <w:t xml:space="preserve"> этажа  </w:t>
      </w:r>
      <w:r w:rsidR="00C15EC6">
        <w:rPr>
          <w:color w:val="000000"/>
          <w:sz w:val="20"/>
          <w:szCs w:val="20"/>
          <w:lang w:val="en-US" w:bidi="hi-IN"/>
        </w:rPr>
        <w:t>__________________________________</w:t>
      </w:r>
    </w:p>
    <w:p w14:paraId="381A5704" w14:textId="5D3E5B08" w:rsidR="006A5E93" w:rsidRPr="006C5078" w:rsidRDefault="006A5E93" w:rsidP="006A5E93">
      <w:pPr>
        <w:shd w:val="clear" w:color="auto" w:fill="FFFFFF"/>
        <w:jc w:val="both"/>
        <w:rPr>
          <w:color w:val="000000"/>
          <w:sz w:val="20"/>
          <w:szCs w:val="20"/>
          <w:lang w:bidi="hi-IN"/>
        </w:rPr>
      </w:pPr>
      <w:r w:rsidRPr="006958E6">
        <w:rPr>
          <w:color w:val="000000"/>
          <w:sz w:val="20"/>
          <w:szCs w:val="20"/>
          <w:lang w:bidi="hi-IN"/>
        </w:rPr>
        <w:t>Приложение 2. Техническое задание</w:t>
      </w:r>
    </w:p>
    <w:p w14:paraId="03113B8C" w14:textId="77777777" w:rsidR="001F646B" w:rsidRPr="006C5078" w:rsidRDefault="008663F5">
      <w:pPr>
        <w:shd w:val="clear" w:color="auto" w:fill="FFFFFF"/>
        <w:jc w:val="both"/>
        <w:rPr>
          <w:color w:val="000000"/>
          <w:sz w:val="20"/>
          <w:szCs w:val="20"/>
          <w:lang w:bidi="hi-IN"/>
        </w:rPr>
      </w:pPr>
      <w:r w:rsidRPr="006C5078">
        <w:rPr>
          <w:color w:val="000000"/>
          <w:sz w:val="20"/>
          <w:szCs w:val="20"/>
          <w:lang w:bidi="hi-IN"/>
        </w:rPr>
        <w:tab/>
      </w:r>
    </w:p>
    <w:p w14:paraId="4726250D" w14:textId="77777777" w:rsidR="001F646B" w:rsidRPr="00E95E5E" w:rsidRDefault="00F9465C" w:rsidP="00CD7FC1">
      <w:pPr>
        <w:shd w:val="clear" w:color="auto" w:fill="FFFFFF"/>
        <w:jc w:val="center"/>
        <w:rPr>
          <w:b/>
          <w:bCs/>
          <w:color w:val="000000"/>
          <w:sz w:val="20"/>
          <w:szCs w:val="20"/>
          <w:lang w:bidi="hi-IN"/>
        </w:rPr>
      </w:pPr>
      <w:r w:rsidRPr="00E95E5E">
        <w:rPr>
          <w:b/>
          <w:bCs/>
          <w:color w:val="000000"/>
          <w:sz w:val="20"/>
          <w:szCs w:val="20"/>
          <w:lang w:bidi="hi-IN"/>
        </w:rPr>
        <w:t>11</w:t>
      </w:r>
      <w:r w:rsidR="008663F5" w:rsidRPr="00E95E5E">
        <w:rPr>
          <w:b/>
          <w:bCs/>
          <w:color w:val="000000"/>
          <w:sz w:val="20"/>
          <w:szCs w:val="20"/>
          <w:lang w:bidi="hi-IN"/>
        </w:rPr>
        <w:t>. Реквизиты Сторон</w:t>
      </w:r>
    </w:p>
    <w:p w14:paraId="1D685099" w14:textId="77777777" w:rsidR="001F646B" w:rsidRPr="006C5078" w:rsidRDefault="001F646B">
      <w:pPr>
        <w:pStyle w:val="ConsPlusNonformat"/>
        <w:widowControl/>
        <w:jc w:val="both"/>
        <w:rPr>
          <w:rFonts w:ascii="Times New Roman" w:hAnsi="Times New Roman" w:cs="Times New Roman"/>
          <w:b/>
        </w:rPr>
      </w:pPr>
    </w:p>
    <w:tbl>
      <w:tblPr>
        <w:tblW w:w="0" w:type="auto"/>
        <w:tblLook w:val="0000" w:firstRow="0" w:lastRow="0" w:firstColumn="0" w:lastColumn="0" w:noHBand="0" w:noVBand="0"/>
      </w:tblPr>
      <w:tblGrid>
        <w:gridCol w:w="4926"/>
        <w:gridCol w:w="4927"/>
      </w:tblGrid>
      <w:tr w:rsidR="001F646B" w:rsidRPr="006C5078" w14:paraId="196C1398" w14:textId="77777777">
        <w:tc>
          <w:tcPr>
            <w:tcW w:w="5006" w:type="dxa"/>
            <w:noWrap/>
          </w:tcPr>
          <w:p w14:paraId="45E8C523" w14:textId="77777777" w:rsidR="001F646B" w:rsidRPr="006C5078" w:rsidRDefault="008663F5">
            <w:pPr>
              <w:jc w:val="both"/>
              <w:rPr>
                <w:sz w:val="20"/>
                <w:szCs w:val="20"/>
              </w:rPr>
            </w:pPr>
            <w:r w:rsidRPr="006C5078">
              <w:rPr>
                <w:sz w:val="20"/>
                <w:szCs w:val="20"/>
              </w:rPr>
              <w:t>Арендодатель:</w:t>
            </w:r>
          </w:p>
          <w:p w14:paraId="0DDFBB77" w14:textId="77777777" w:rsidR="001F646B" w:rsidRPr="006C5078" w:rsidRDefault="001F646B" w:rsidP="00505B85">
            <w:pPr>
              <w:rPr>
                <w:sz w:val="20"/>
                <w:szCs w:val="20"/>
              </w:rPr>
            </w:pPr>
          </w:p>
          <w:p w14:paraId="30761556" w14:textId="77777777" w:rsidR="006958E6" w:rsidRPr="006958E6" w:rsidRDefault="006958E6" w:rsidP="006958E6">
            <w:pPr>
              <w:pStyle w:val="11"/>
              <w:rPr>
                <w:color w:val="auto"/>
                <w:sz w:val="20"/>
                <w:szCs w:val="20"/>
              </w:rPr>
            </w:pPr>
          </w:p>
          <w:p w14:paraId="264F8AF3" w14:textId="490A7A11" w:rsidR="00C92913" w:rsidRDefault="00C92913">
            <w:pPr>
              <w:jc w:val="both"/>
              <w:rPr>
                <w:sz w:val="20"/>
                <w:szCs w:val="20"/>
              </w:rPr>
            </w:pPr>
          </w:p>
          <w:p w14:paraId="31F9B0AC" w14:textId="52FB8FCC" w:rsidR="00900E21" w:rsidRDefault="00900E21">
            <w:pPr>
              <w:jc w:val="both"/>
              <w:rPr>
                <w:sz w:val="20"/>
                <w:szCs w:val="20"/>
              </w:rPr>
            </w:pPr>
          </w:p>
          <w:p w14:paraId="17C872BB" w14:textId="7FE63FCE" w:rsidR="00900E21" w:rsidRDefault="00900E21">
            <w:pPr>
              <w:jc w:val="both"/>
              <w:rPr>
                <w:sz w:val="20"/>
                <w:szCs w:val="20"/>
              </w:rPr>
            </w:pPr>
          </w:p>
          <w:p w14:paraId="3F2AB3CD" w14:textId="6440A3F3" w:rsidR="00900E21" w:rsidRDefault="00900E21">
            <w:pPr>
              <w:jc w:val="both"/>
              <w:rPr>
                <w:sz w:val="20"/>
                <w:szCs w:val="20"/>
              </w:rPr>
            </w:pPr>
          </w:p>
          <w:p w14:paraId="1EDE915F" w14:textId="77777777" w:rsidR="00900E21" w:rsidRDefault="00900E21">
            <w:pPr>
              <w:jc w:val="both"/>
              <w:rPr>
                <w:sz w:val="20"/>
                <w:szCs w:val="20"/>
              </w:rPr>
            </w:pPr>
          </w:p>
          <w:p w14:paraId="69EAD70C" w14:textId="77777777" w:rsidR="00505B85" w:rsidRPr="006C5078" w:rsidRDefault="00505B85">
            <w:pPr>
              <w:jc w:val="both"/>
              <w:rPr>
                <w:sz w:val="20"/>
                <w:szCs w:val="20"/>
              </w:rPr>
            </w:pPr>
          </w:p>
          <w:p w14:paraId="5492405A" w14:textId="1D20A5CC" w:rsidR="001F646B" w:rsidRPr="006C5078" w:rsidRDefault="001F646B">
            <w:pPr>
              <w:jc w:val="both"/>
              <w:rPr>
                <w:bCs/>
                <w:sz w:val="20"/>
                <w:szCs w:val="20"/>
              </w:rPr>
            </w:pPr>
          </w:p>
          <w:p w14:paraId="09BB9FC1" w14:textId="77777777" w:rsidR="001F646B" w:rsidRDefault="001F646B">
            <w:pPr>
              <w:jc w:val="both"/>
              <w:rPr>
                <w:sz w:val="20"/>
                <w:szCs w:val="20"/>
                <w:u w:val="single"/>
                <w:lang w:val="en-US"/>
              </w:rPr>
            </w:pPr>
          </w:p>
          <w:p w14:paraId="79A5C8FF" w14:textId="77777777" w:rsidR="00C15EC6" w:rsidRDefault="00C15EC6">
            <w:pPr>
              <w:jc w:val="both"/>
              <w:rPr>
                <w:sz w:val="20"/>
                <w:szCs w:val="20"/>
                <w:u w:val="single"/>
                <w:lang w:val="en-US"/>
              </w:rPr>
            </w:pPr>
          </w:p>
          <w:p w14:paraId="681CDFA9" w14:textId="77777777" w:rsidR="00C15EC6" w:rsidRDefault="00C15EC6">
            <w:pPr>
              <w:jc w:val="both"/>
              <w:rPr>
                <w:sz w:val="20"/>
                <w:szCs w:val="20"/>
                <w:u w:val="single"/>
                <w:lang w:val="en-US"/>
              </w:rPr>
            </w:pPr>
          </w:p>
          <w:p w14:paraId="36BD4E81" w14:textId="77777777" w:rsidR="00C15EC6" w:rsidRDefault="00C15EC6">
            <w:pPr>
              <w:jc w:val="both"/>
              <w:rPr>
                <w:sz w:val="20"/>
                <w:szCs w:val="20"/>
                <w:u w:val="single"/>
                <w:lang w:val="en-US"/>
              </w:rPr>
            </w:pPr>
          </w:p>
          <w:p w14:paraId="17798B39" w14:textId="77777777" w:rsidR="00C15EC6" w:rsidRDefault="00C15EC6">
            <w:pPr>
              <w:jc w:val="both"/>
              <w:rPr>
                <w:sz w:val="20"/>
                <w:szCs w:val="20"/>
                <w:u w:val="single"/>
                <w:lang w:val="en-US"/>
              </w:rPr>
            </w:pPr>
          </w:p>
          <w:p w14:paraId="2CDED3D0" w14:textId="77777777" w:rsidR="00C15EC6" w:rsidRDefault="00C15EC6">
            <w:pPr>
              <w:jc w:val="both"/>
              <w:rPr>
                <w:sz w:val="20"/>
                <w:szCs w:val="20"/>
                <w:u w:val="single"/>
                <w:lang w:val="en-US"/>
              </w:rPr>
            </w:pPr>
          </w:p>
          <w:p w14:paraId="7B709EB0" w14:textId="77777777" w:rsidR="00C15EC6" w:rsidRDefault="00C15EC6">
            <w:pPr>
              <w:jc w:val="both"/>
              <w:rPr>
                <w:sz w:val="20"/>
                <w:szCs w:val="20"/>
                <w:u w:val="single"/>
                <w:lang w:val="en-US"/>
              </w:rPr>
            </w:pPr>
          </w:p>
          <w:p w14:paraId="2A84B4C2" w14:textId="77777777" w:rsidR="00C15EC6" w:rsidRDefault="00C15EC6">
            <w:pPr>
              <w:jc w:val="both"/>
              <w:rPr>
                <w:sz w:val="20"/>
                <w:szCs w:val="20"/>
                <w:u w:val="single"/>
                <w:lang w:val="en-US"/>
              </w:rPr>
            </w:pPr>
          </w:p>
          <w:p w14:paraId="401742D4" w14:textId="77777777" w:rsidR="00C15EC6" w:rsidRDefault="00C15EC6">
            <w:pPr>
              <w:jc w:val="both"/>
              <w:rPr>
                <w:sz w:val="20"/>
                <w:szCs w:val="20"/>
                <w:u w:val="single"/>
                <w:lang w:val="en-US"/>
              </w:rPr>
            </w:pPr>
          </w:p>
          <w:p w14:paraId="576B9C60" w14:textId="77777777" w:rsidR="00C15EC6" w:rsidRDefault="00C15EC6">
            <w:pPr>
              <w:jc w:val="both"/>
              <w:rPr>
                <w:sz w:val="20"/>
                <w:szCs w:val="20"/>
                <w:u w:val="single"/>
                <w:lang w:val="en-US"/>
              </w:rPr>
            </w:pPr>
          </w:p>
          <w:p w14:paraId="565AF527" w14:textId="77777777" w:rsidR="00C15EC6" w:rsidRDefault="00C15EC6">
            <w:pPr>
              <w:jc w:val="both"/>
              <w:rPr>
                <w:sz w:val="20"/>
                <w:szCs w:val="20"/>
                <w:u w:val="single"/>
                <w:lang w:val="en-US"/>
              </w:rPr>
            </w:pPr>
          </w:p>
          <w:p w14:paraId="7A7BB0AE" w14:textId="77777777" w:rsidR="00C15EC6" w:rsidRDefault="00C15EC6">
            <w:pPr>
              <w:jc w:val="both"/>
              <w:rPr>
                <w:sz w:val="20"/>
                <w:szCs w:val="20"/>
                <w:u w:val="single"/>
                <w:lang w:val="en-US"/>
              </w:rPr>
            </w:pPr>
          </w:p>
          <w:p w14:paraId="76360968" w14:textId="77777777" w:rsidR="00C15EC6" w:rsidRDefault="00C15EC6">
            <w:pPr>
              <w:jc w:val="both"/>
              <w:rPr>
                <w:sz w:val="20"/>
                <w:szCs w:val="20"/>
                <w:u w:val="single"/>
                <w:lang w:val="en-US"/>
              </w:rPr>
            </w:pPr>
          </w:p>
          <w:p w14:paraId="1213C0E9" w14:textId="77777777" w:rsidR="00C15EC6" w:rsidRDefault="00C15EC6">
            <w:pPr>
              <w:jc w:val="both"/>
              <w:rPr>
                <w:sz w:val="20"/>
                <w:szCs w:val="20"/>
                <w:u w:val="single"/>
                <w:lang w:val="en-US"/>
              </w:rPr>
            </w:pPr>
          </w:p>
          <w:p w14:paraId="1ADC744D" w14:textId="77777777" w:rsidR="00C15EC6" w:rsidRDefault="00C15EC6">
            <w:pPr>
              <w:jc w:val="both"/>
              <w:rPr>
                <w:sz w:val="20"/>
                <w:szCs w:val="20"/>
                <w:u w:val="single"/>
                <w:lang w:val="en-US"/>
              </w:rPr>
            </w:pPr>
          </w:p>
          <w:p w14:paraId="166676A8" w14:textId="77777777" w:rsidR="00C15EC6" w:rsidRDefault="00C15EC6">
            <w:pPr>
              <w:jc w:val="both"/>
              <w:rPr>
                <w:sz w:val="20"/>
                <w:szCs w:val="20"/>
                <w:u w:val="single"/>
                <w:lang w:val="en-US"/>
              </w:rPr>
            </w:pPr>
          </w:p>
          <w:p w14:paraId="73E2C5D9" w14:textId="77777777" w:rsidR="00C15EC6" w:rsidRPr="00C15EC6" w:rsidRDefault="00C15EC6">
            <w:pPr>
              <w:jc w:val="both"/>
              <w:rPr>
                <w:sz w:val="20"/>
                <w:szCs w:val="20"/>
                <w:u w:val="single"/>
                <w:lang w:val="en-US"/>
              </w:rPr>
            </w:pPr>
          </w:p>
          <w:p w14:paraId="7DEC6788" w14:textId="08853743" w:rsidR="001F646B" w:rsidRPr="006C5078" w:rsidRDefault="008663F5">
            <w:pPr>
              <w:jc w:val="both"/>
              <w:rPr>
                <w:sz w:val="20"/>
                <w:szCs w:val="20"/>
              </w:rPr>
            </w:pPr>
            <w:r w:rsidRPr="006C5078">
              <w:rPr>
                <w:bCs/>
                <w:sz w:val="20"/>
                <w:szCs w:val="20"/>
              </w:rPr>
              <w:t xml:space="preserve">____________________ </w:t>
            </w:r>
          </w:p>
          <w:p w14:paraId="714CC3FD" w14:textId="77777777" w:rsidR="001F646B" w:rsidRPr="006C5078" w:rsidRDefault="001F646B">
            <w:pPr>
              <w:jc w:val="both"/>
              <w:rPr>
                <w:sz w:val="20"/>
                <w:szCs w:val="20"/>
              </w:rPr>
            </w:pPr>
          </w:p>
          <w:p w14:paraId="2907BD38" w14:textId="77777777" w:rsidR="001F646B" w:rsidRPr="006C5078" w:rsidRDefault="008663F5">
            <w:pPr>
              <w:rPr>
                <w:sz w:val="20"/>
                <w:szCs w:val="20"/>
              </w:rPr>
            </w:pPr>
            <w:r w:rsidRPr="006C5078">
              <w:rPr>
                <w:sz w:val="20"/>
                <w:szCs w:val="20"/>
              </w:rPr>
              <w:t>М.П.</w:t>
            </w:r>
          </w:p>
        </w:tc>
        <w:tc>
          <w:tcPr>
            <w:tcW w:w="5006" w:type="dxa"/>
            <w:noWrap/>
          </w:tcPr>
          <w:p w14:paraId="28F2CE02" w14:textId="77777777" w:rsidR="001F646B" w:rsidRPr="006C5078" w:rsidRDefault="008663F5">
            <w:pPr>
              <w:jc w:val="both"/>
              <w:rPr>
                <w:color w:val="000000"/>
                <w:sz w:val="20"/>
                <w:szCs w:val="20"/>
              </w:rPr>
            </w:pPr>
            <w:r w:rsidRPr="006C5078">
              <w:rPr>
                <w:sz w:val="20"/>
                <w:szCs w:val="20"/>
              </w:rPr>
              <w:t>Арендатор</w:t>
            </w:r>
            <w:r w:rsidRPr="006C5078">
              <w:rPr>
                <w:color w:val="000000"/>
                <w:sz w:val="20"/>
                <w:szCs w:val="20"/>
              </w:rPr>
              <w:t>:</w:t>
            </w:r>
          </w:p>
          <w:p w14:paraId="05D5F334" w14:textId="77777777" w:rsidR="001F646B" w:rsidRPr="006C5078" w:rsidRDefault="001F646B">
            <w:pPr>
              <w:jc w:val="both"/>
              <w:rPr>
                <w:sz w:val="20"/>
                <w:szCs w:val="20"/>
              </w:rPr>
            </w:pPr>
          </w:p>
          <w:p w14:paraId="3094434E" w14:textId="77777777" w:rsidR="00900E21" w:rsidRPr="00900E21" w:rsidRDefault="00900E21" w:rsidP="00900E21">
            <w:pPr>
              <w:spacing w:line="276" w:lineRule="auto"/>
              <w:rPr>
                <w:sz w:val="20"/>
                <w:szCs w:val="20"/>
              </w:rPr>
            </w:pPr>
            <w:r w:rsidRPr="00900E21">
              <w:rPr>
                <w:sz w:val="20"/>
                <w:szCs w:val="20"/>
              </w:rPr>
              <w:t>ФГБОУ ВО Воронежский ГАУ</w:t>
            </w:r>
          </w:p>
          <w:p w14:paraId="42E6D855" w14:textId="77777777" w:rsidR="00900E21" w:rsidRPr="00900E21" w:rsidRDefault="00900E21" w:rsidP="00900E21">
            <w:pPr>
              <w:spacing w:line="276" w:lineRule="auto"/>
              <w:rPr>
                <w:sz w:val="20"/>
                <w:szCs w:val="20"/>
              </w:rPr>
            </w:pPr>
            <w:r w:rsidRPr="00900E21">
              <w:rPr>
                <w:sz w:val="20"/>
                <w:szCs w:val="20"/>
              </w:rPr>
              <w:t>394087, г. Воронеж, ул. Мичурина, д. 1</w:t>
            </w:r>
          </w:p>
          <w:p w14:paraId="2D061C48" w14:textId="77777777" w:rsidR="00900E21" w:rsidRPr="00900E21" w:rsidRDefault="00900E21" w:rsidP="00900E21">
            <w:pPr>
              <w:spacing w:line="276" w:lineRule="auto"/>
              <w:rPr>
                <w:sz w:val="20"/>
                <w:szCs w:val="20"/>
              </w:rPr>
            </w:pPr>
            <w:r w:rsidRPr="00900E21">
              <w:rPr>
                <w:sz w:val="20"/>
                <w:szCs w:val="20"/>
              </w:rPr>
              <w:t xml:space="preserve">Плательщик/Получатель: УФК ПО НИЖЕГОРОДСКОЙ ОБЛАСТИ </w:t>
            </w:r>
          </w:p>
          <w:p w14:paraId="5E77C31B" w14:textId="77777777" w:rsidR="00900E21" w:rsidRPr="00900E21" w:rsidRDefault="00900E21" w:rsidP="00900E21">
            <w:pPr>
              <w:spacing w:line="276" w:lineRule="auto"/>
              <w:rPr>
                <w:sz w:val="20"/>
                <w:szCs w:val="20"/>
              </w:rPr>
            </w:pPr>
            <w:r w:rsidRPr="00900E21">
              <w:rPr>
                <w:sz w:val="20"/>
                <w:szCs w:val="20"/>
              </w:rPr>
              <w:t xml:space="preserve">(ФГБОУ ВО ВОРОНЕЖСКИЙ ГАУ </w:t>
            </w:r>
          </w:p>
          <w:p w14:paraId="3384D18E" w14:textId="77777777" w:rsidR="00900E21" w:rsidRPr="00900E21" w:rsidRDefault="00900E21" w:rsidP="00900E21">
            <w:pPr>
              <w:spacing w:line="276" w:lineRule="auto"/>
              <w:rPr>
                <w:sz w:val="20"/>
                <w:szCs w:val="20"/>
              </w:rPr>
            </w:pPr>
            <w:r w:rsidRPr="00900E21">
              <w:rPr>
                <w:sz w:val="20"/>
                <w:szCs w:val="20"/>
              </w:rPr>
              <w:t>л/с 20316У08160)</w:t>
            </w:r>
          </w:p>
          <w:p w14:paraId="0967F9E6" w14:textId="77777777" w:rsidR="00900E21" w:rsidRPr="00900E21" w:rsidRDefault="00900E21" w:rsidP="00900E21">
            <w:pPr>
              <w:spacing w:line="276" w:lineRule="auto"/>
              <w:rPr>
                <w:sz w:val="20"/>
                <w:szCs w:val="20"/>
              </w:rPr>
            </w:pPr>
            <w:r w:rsidRPr="00900E21">
              <w:rPr>
                <w:sz w:val="20"/>
                <w:szCs w:val="20"/>
              </w:rPr>
              <w:t>ИНН/КПП: 3666031208/366601001</w:t>
            </w:r>
          </w:p>
          <w:p w14:paraId="74EAA0B4" w14:textId="77777777" w:rsidR="00900E21" w:rsidRPr="00900E21" w:rsidRDefault="00900E21" w:rsidP="00900E21">
            <w:pPr>
              <w:spacing w:line="276" w:lineRule="auto"/>
              <w:rPr>
                <w:sz w:val="20"/>
                <w:szCs w:val="20"/>
              </w:rPr>
            </w:pPr>
            <w:r w:rsidRPr="00900E21">
              <w:rPr>
                <w:sz w:val="20"/>
                <w:szCs w:val="20"/>
              </w:rPr>
              <w:t xml:space="preserve">Банк получателя платежа: </w:t>
            </w:r>
          </w:p>
          <w:p w14:paraId="68240369" w14:textId="77777777" w:rsidR="00900E21" w:rsidRPr="00900E21" w:rsidRDefault="00900E21" w:rsidP="00900E21">
            <w:pPr>
              <w:spacing w:line="276" w:lineRule="auto"/>
              <w:rPr>
                <w:sz w:val="20"/>
                <w:szCs w:val="20"/>
              </w:rPr>
            </w:pPr>
            <w:r w:rsidRPr="00900E21">
              <w:rPr>
                <w:sz w:val="20"/>
                <w:szCs w:val="20"/>
              </w:rPr>
              <w:t>ОКЦ № 1 ВВГУ Банка России //УФК по Нижегородской области, г. Нижний Новгород.</w:t>
            </w:r>
          </w:p>
          <w:p w14:paraId="48A3D43F" w14:textId="77777777" w:rsidR="00900E21" w:rsidRPr="00900E21" w:rsidRDefault="00900E21" w:rsidP="00900E21">
            <w:pPr>
              <w:spacing w:line="276" w:lineRule="auto"/>
              <w:rPr>
                <w:sz w:val="20"/>
                <w:szCs w:val="20"/>
              </w:rPr>
            </w:pPr>
            <w:r w:rsidRPr="00900E21">
              <w:rPr>
                <w:sz w:val="20"/>
                <w:szCs w:val="20"/>
              </w:rPr>
              <w:t>БИК: 012202102</w:t>
            </w:r>
          </w:p>
          <w:p w14:paraId="50124D74" w14:textId="77777777" w:rsidR="00900E21" w:rsidRPr="00900E21" w:rsidRDefault="00900E21" w:rsidP="00900E21">
            <w:pPr>
              <w:spacing w:line="276" w:lineRule="auto"/>
              <w:rPr>
                <w:sz w:val="20"/>
                <w:szCs w:val="20"/>
              </w:rPr>
            </w:pPr>
            <w:r w:rsidRPr="00900E21">
              <w:rPr>
                <w:sz w:val="20"/>
                <w:szCs w:val="20"/>
              </w:rPr>
              <w:t xml:space="preserve">Корреспондентский счет банка: </w:t>
            </w:r>
          </w:p>
          <w:p w14:paraId="69322970" w14:textId="77777777" w:rsidR="00900E21" w:rsidRPr="00900E21" w:rsidRDefault="00900E21" w:rsidP="00900E21">
            <w:pPr>
              <w:spacing w:line="276" w:lineRule="auto"/>
              <w:rPr>
                <w:sz w:val="20"/>
                <w:szCs w:val="20"/>
              </w:rPr>
            </w:pPr>
            <w:r w:rsidRPr="00900E21">
              <w:rPr>
                <w:sz w:val="20"/>
                <w:szCs w:val="20"/>
              </w:rPr>
              <w:t>40102810745370000024</w:t>
            </w:r>
          </w:p>
          <w:p w14:paraId="446CA6C6" w14:textId="77777777" w:rsidR="00900E21" w:rsidRPr="00900E21" w:rsidRDefault="00900E21" w:rsidP="00900E21">
            <w:pPr>
              <w:spacing w:line="276" w:lineRule="auto"/>
              <w:rPr>
                <w:sz w:val="20"/>
                <w:szCs w:val="20"/>
              </w:rPr>
            </w:pPr>
            <w:r w:rsidRPr="00900E21">
              <w:rPr>
                <w:sz w:val="20"/>
                <w:szCs w:val="20"/>
              </w:rPr>
              <w:t>Расчетный счет: 03214643000000013228</w:t>
            </w:r>
          </w:p>
          <w:p w14:paraId="1746C1CA" w14:textId="77777777" w:rsidR="00900E21" w:rsidRPr="00900E21" w:rsidRDefault="00900E21" w:rsidP="00900E21">
            <w:pPr>
              <w:spacing w:line="276" w:lineRule="auto"/>
              <w:rPr>
                <w:sz w:val="20"/>
                <w:szCs w:val="20"/>
              </w:rPr>
            </w:pPr>
            <w:r w:rsidRPr="00900E21">
              <w:rPr>
                <w:sz w:val="20"/>
                <w:szCs w:val="20"/>
              </w:rPr>
              <w:t>ОКТМО: 20701000</w:t>
            </w:r>
          </w:p>
          <w:p w14:paraId="10851D48" w14:textId="77777777" w:rsidR="00900E21" w:rsidRPr="00900E21" w:rsidRDefault="00900E21" w:rsidP="00900E21">
            <w:pPr>
              <w:spacing w:line="276" w:lineRule="auto"/>
              <w:rPr>
                <w:sz w:val="20"/>
                <w:szCs w:val="20"/>
              </w:rPr>
            </w:pPr>
            <w:r w:rsidRPr="00900E21">
              <w:rPr>
                <w:sz w:val="20"/>
                <w:szCs w:val="20"/>
              </w:rPr>
              <w:t>ОГРН: 1033600074090</w:t>
            </w:r>
          </w:p>
          <w:p w14:paraId="5DC0FDCA" w14:textId="77777777" w:rsidR="00900E21" w:rsidRPr="00900E21" w:rsidRDefault="00900E21" w:rsidP="00900E21">
            <w:pPr>
              <w:spacing w:line="276" w:lineRule="auto"/>
              <w:rPr>
                <w:sz w:val="20"/>
                <w:szCs w:val="20"/>
              </w:rPr>
            </w:pPr>
            <w:r w:rsidRPr="00900E21">
              <w:rPr>
                <w:sz w:val="20"/>
                <w:szCs w:val="20"/>
              </w:rPr>
              <w:t>ОКПО: 00492894</w:t>
            </w:r>
          </w:p>
          <w:p w14:paraId="4FD515C9" w14:textId="77777777" w:rsidR="00900E21" w:rsidRPr="00900E21" w:rsidRDefault="00900E21" w:rsidP="00900E21">
            <w:pPr>
              <w:spacing w:line="276" w:lineRule="auto"/>
              <w:rPr>
                <w:sz w:val="20"/>
                <w:szCs w:val="20"/>
              </w:rPr>
            </w:pPr>
            <w:r w:rsidRPr="00900E21">
              <w:rPr>
                <w:sz w:val="20"/>
                <w:szCs w:val="20"/>
              </w:rPr>
              <w:t>Телефон: +7 (473) 253-86-51</w:t>
            </w:r>
          </w:p>
          <w:p w14:paraId="3CB18CF9" w14:textId="77777777" w:rsidR="00900E21" w:rsidRPr="00900E21" w:rsidRDefault="00900E21" w:rsidP="00900E21">
            <w:pPr>
              <w:spacing w:line="276" w:lineRule="auto"/>
              <w:rPr>
                <w:sz w:val="20"/>
                <w:szCs w:val="20"/>
              </w:rPr>
            </w:pPr>
            <w:r w:rsidRPr="00900E21">
              <w:rPr>
                <w:sz w:val="20"/>
                <w:szCs w:val="20"/>
              </w:rPr>
              <w:t>E-</w:t>
            </w:r>
            <w:proofErr w:type="spellStart"/>
            <w:r w:rsidRPr="00900E21">
              <w:rPr>
                <w:sz w:val="20"/>
                <w:szCs w:val="20"/>
              </w:rPr>
              <w:t>mail</w:t>
            </w:r>
            <w:proofErr w:type="spellEnd"/>
            <w:r w:rsidRPr="00900E21">
              <w:rPr>
                <w:sz w:val="20"/>
                <w:szCs w:val="20"/>
              </w:rPr>
              <w:t>: main@vsau.ru</w:t>
            </w:r>
          </w:p>
          <w:p w14:paraId="0279F4D8" w14:textId="77777777" w:rsidR="00900E21" w:rsidRPr="006F167A" w:rsidRDefault="00900E21" w:rsidP="00900E21">
            <w:pPr>
              <w:spacing w:line="276" w:lineRule="auto"/>
              <w:rPr>
                <w:sz w:val="18"/>
                <w:szCs w:val="18"/>
              </w:rPr>
            </w:pPr>
          </w:p>
          <w:p w14:paraId="1BB2A16B" w14:textId="77777777" w:rsidR="00900E21" w:rsidRPr="00900E21" w:rsidRDefault="00900E21" w:rsidP="00900E21">
            <w:pPr>
              <w:spacing w:line="276" w:lineRule="auto"/>
              <w:rPr>
                <w:sz w:val="20"/>
                <w:szCs w:val="20"/>
              </w:rPr>
            </w:pPr>
            <w:r w:rsidRPr="00900E21">
              <w:rPr>
                <w:sz w:val="20"/>
                <w:szCs w:val="20"/>
              </w:rPr>
              <w:t>Врио ректора ФГБОУ ВО Воронежский ГАУ</w:t>
            </w:r>
          </w:p>
          <w:p w14:paraId="2EE73A06" w14:textId="77777777" w:rsidR="00900E21" w:rsidRPr="00900E21" w:rsidRDefault="00900E21" w:rsidP="00900E21">
            <w:pPr>
              <w:spacing w:line="276" w:lineRule="auto"/>
              <w:rPr>
                <w:sz w:val="20"/>
                <w:szCs w:val="20"/>
              </w:rPr>
            </w:pPr>
          </w:p>
          <w:p w14:paraId="347B36F5" w14:textId="77777777" w:rsidR="00900E21" w:rsidRDefault="00900E21" w:rsidP="00900E21">
            <w:pPr>
              <w:rPr>
                <w:color w:val="000000"/>
                <w:sz w:val="20"/>
                <w:szCs w:val="20"/>
              </w:rPr>
            </w:pPr>
            <w:r w:rsidRPr="00900E21">
              <w:rPr>
                <w:sz w:val="20"/>
                <w:szCs w:val="20"/>
              </w:rPr>
              <w:t>______________________ А.А. Воронина</w:t>
            </w:r>
            <w:r w:rsidR="008663F5" w:rsidRPr="006C5078">
              <w:rPr>
                <w:color w:val="000000"/>
                <w:sz w:val="20"/>
                <w:szCs w:val="20"/>
              </w:rPr>
              <w:t xml:space="preserve"> </w:t>
            </w:r>
          </w:p>
          <w:p w14:paraId="4AD9C0C8" w14:textId="77777777" w:rsidR="00900E21" w:rsidRDefault="00900E21" w:rsidP="00900E21">
            <w:pPr>
              <w:rPr>
                <w:color w:val="000000"/>
                <w:sz w:val="20"/>
                <w:szCs w:val="20"/>
              </w:rPr>
            </w:pPr>
          </w:p>
          <w:p w14:paraId="11237C81" w14:textId="75F81F68" w:rsidR="001F646B" w:rsidRPr="006C5078" w:rsidRDefault="008663F5" w:rsidP="00900E21">
            <w:pPr>
              <w:rPr>
                <w:sz w:val="20"/>
                <w:szCs w:val="20"/>
              </w:rPr>
            </w:pPr>
            <w:r w:rsidRPr="006C5078">
              <w:rPr>
                <w:color w:val="000000"/>
                <w:sz w:val="20"/>
                <w:szCs w:val="20"/>
              </w:rPr>
              <w:t>М.П.</w:t>
            </w:r>
          </w:p>
        </w:tc>
      </w:tr>
    </w:tbl>
    <w:p w14:paraId="62386092" w14:textId="77777777" w:rsidR="001F646B" w:rsidRPr="006C5078" w:rsidRDefault="001F646B">
      <w:pPr>
        <w:rPr>
          <w:sz w:val="20"/>
          <w:szCs w:val="20"/>
        </w:rPr>
      </w:pPr>
    </w:p>
    <w:p w14:paraId="27DD9D47" w14:textId="77777777" w:rsidR="001F646B" w:rsidRPr="006C5078" w:rsidRDefault="001F646B">
      <w:pPr>
        <w:rPr>
          <w:color w:val="FF0000"/>
          <w:sz w:val="20"/>
          <w:szCs w:val="20"/>
        </w:rPr>
      </w:pPr>
    </w:p>
    <w:p w14:paraId="7BE77745" w14:textId="77777777" w:rsidR="001F646B" w:rsidRPr="006C5078" w:rsidRDefault="008663F5">
      <w:pPr>
        <w:tabs>
          <w:tab w:val="left" w:pos="900"/>
          <w:tab w:val="left" w:pos="5760"/>
        </w:tabs>
        <w:jc w:val="right"/>
        <w:rPr>
          <w:sz w:val="20"/>
          <w:szCs w:val="20"/>
        </w:rPr>
      </w:pPr>
      <w:r w:rsidRPr="006C5078">
        <w:rPr>
          <w:color w:val="FF0000"/>
          <w:sz w:val="20"/>
          <w:szCs w:val="20"/>
        </w:rPr>
        <w:br w:type="page" w:clear="all"/>
      </w:r>
      <w:r w:rsidRPr="006C5078">
        <w:rPr>
          <w:sz w:val="20"/>
          <w:szCs w:val="20"/>
        </w:rPr>
        <w:lastRenderedPageBreak/>
        <w:t>Приложение № 1</w:t>
      </w:r>
    </w:p>
    <w:p w14:paraId="291450C6" w14:textId="77777777" w:rsidR="00CD7FC1" w:rsidRDefault="008663F5">
      <w:pPr>
        <w:tabs>
          <w:tab w:val="left" w:pos="900"/>
          <w:tab w:val="left" w:pos="5760"/>
        </w:tabs>
        <w:jc w:val="right"/>
        <w:rPr>
          <w:sz w:val="20"/>
          <w:szCs w:val="20"/>
        </w:rPr>
      </w:pPr>
      <w:r w:rsidRPr="006C5078">
        <w:rPr>
          <w:sz w:val="20"/>
          <w:szCs w:val="20"/>
        </w:rPr>
        <w:t xml:space="preserve">к </w:t>
      </w:r>
      <w:r w:rsidR="003756E9" w:rsidRPr="006C5078">
        <w:rPr>
          <w:sz w:val="20"/>
          <w:szCs w:val="20"/>
        </w:rPr>
        <w:t>контракту аренды</w:t>
      </w:r>
      <w:r w:rsidR="006857D0" w:rsidRPr="006C5078">
        <w:rPr>
          <w:sz w:val="20"/>
          <w:szCs w:val="20"/>
        </w:rPr>
        <w:t xml:space="preserve"> нежилого помещения</w:t>
      </w:r>
      <w:r w:rsidR="003756E9" w:rsidRPr="006C5078">
        <w:rPr>
          <w:sz w:val="20"/>
          <w:szCs w:val="20"/>
        </w:rPr>
        <w:t xml:space="preserve"> </w:t>
      </w:r>
    </w:p>
    <w:p w14:paraId="5B7E108F" w14:textId="41EA96FE" w:rsidR="001F646B" w:rsidRPr="00CD7FC1" w:rsidRDefault="003756E9" w:rsidP="00CD7FC1">
      <w:pPr>
        <w:tabs>
          <w:tab w:val="left" w:pos="900"/>
          <w:tab w:val="left" w:pos="5760"/>
        </w:tabs>
        <w:jc w:val="right"/>
        <w:rPr>
          <w:sz w:val="20"/>
          <w:szCs w:val="20"/>
          <w:u w:val="single"/>
        </w:rPr>
      </w:pPr>
      <w:r w:rsidRPr="006958E6">
        <w:rPr>
          <w:sz w:val="20"/>
          <w:szCs w:val="20"/>
        </w:rPr>
        <w:t xml:space="preserve">№ </w:t>
      </w:r>
      <w:r w:rsidR="00C15EC6" w:rsidRPr="00C15EC6">
        <w:rPr>
          <w:sz w:val="20"/>
          <w:szCs w:val="20"/>
        </w:rPr>
        <w:t>____________</w:t>
      </w:r>
      <w:r w:rsidR="006857D0" w:rsidRPr="006958E6">
        <w:rPr>
          <w:sz w:val="20"/>
          <w:szCs w:val="20"/>
        </w:rPr>
        <w:t xml:space="preserve"> от</w:t>
      </w:r>
      <w:r w:rsidR="006857D0" w:rsidRPr="006C5078">
        <w:rPr>
          <w:sz w:val="20"/>
          <w:szCs w:val="20"/>
        </w:rPr>
        <w:t xml:space="preserve"> __</w:t>
      </w:r>
      <w:r w:rsidR="008663F5" w:rsidRPr="006C5078">
        <w:rPr>
          <w:sz w:val="20"/>
          <w:szCs w:val="20"/>
        </w:rPr>
        <w:t>.</w:t>
      </w:r>
      <w:r w:rsidR="006857D0" w:rsidRPr="006C5078">
        <w:rPr>
          <w:sz w:val="20"/>
          <w:szCs w:val="20"/>
        </w:rPr>
        <w:t>______</w:t>
      </w:r>
      <w:r w:rsidR="008663F5" w:rsidRPr="006C5078">
        <w:rPr>
          <w:sz w:val="20"/>
          <w:szCs w:val="20"/>
        </w:rPr>
        <w:t>.20</w:t>
      </w:r>
      <w:r w:rsidR="006857D0" w:rsidRPr="006C5078">
        <w:rPr>
          <w:sz w:val="20"/>
          <w:szCs w:val="20"/>
        </w:rPr>
        <w:t>___</w:t>
      </w:r>
      <w:r w:rsidR="008663F5" w:rsidRPr="006C5078">
        <w:rPr>
          <w:sz w:val="20"/>
          <w:szCs w:val="20"/>
        </w:rPr>
        <w:t>г.</w:t>
      </w:r>
    </w:p>
    <w:p w14:paraId="0E4E1325" w14:textId="77777777" w:rsidR="001F646B" w:rsidRPr="006C5078" w:rsidRDefault="001F646B">
      <w:pPr>
        <w:jc w:val="right"/>
        <w:rPr>
          <w:sz w:val="20"/>
          <w:szCs w:val="20"/>
        </w:rPr>
      </w:pPr>
    </w:p>
    <w:p w14:paraId="64413A12" w14:textId="77777777" w:rsidR="001F646B" w:rsidRPr="006C5078" w:rsidRDefault="001F646B">
      <w:pPr>
        <w:tabs>
          <w:tab w:val="left" w:pos="900"/>
          <w:tab w:val="left" w:pos="5760"/>
        </w:tabs>
        <w:jc w:val="right"/>
        <w:rPr>
          <w:sz w:val="20"/>
          <w:szCs w:val="20"/>
        </w:rPr>
      </w:pPr>
    </w:p>
    <w:p w14:paraId="355DB741" w14:textId="77777777" w:rsidR="001F646B" w:rsidRPr="006C5078" w:rsidRDefault="008663F5">
      <w:pPr>
        <w:tabs>
          <w:tab w:val="left" w:pos="900"/>
          <w:tab w:val="left" w:pos="5760"/>
        </w:tabs>
        <w:jc w:val="center"/>
        <w:rPr>
          <w:sz w:val="20"/>
          <w:szCs w:val="20"/>
        </w:rPr>
      </w:pPr>
      <w:r w:rsidRPr="006C5078">
        <w:rPr>
          <w:sz w:val="20"/>
          <w:szCs w:val="20"/>
        </w:rPr>
        <w:t>ПЛАН</w:t>
      </w:r>
    </w:p>
    <w:p w14:paraId="674C15F9" w14:textId="673CD213" w:rsidR="001F646B" w:rsidRPr="006C5078" w:rsidRDefault="008663F5">
      <w:pPr>
        <w:jc w:val="center"/>
        <w:rPr>
          <w:sz w:val="20"/>
          <w:szCs w:val="20"/>
        </w:rPr>
      </w:pPr>
      <w:r w:rsidRPr="006C5078">
        <w:rPr>
          <w:sz w:val="20"/>
          <w:szCs w:val="20"/>
        </w:rPr>
        <w:t xml:space="preserve">части </w:t>
      </w:r>
      <w:r w:rsidR="00C15EC6">
        <w:rPr>
          <w:sz w:val="20"/>
          <w:szCs w:val="20"/>
          <w:lang w:val="en-US"/>
        </w:rPr>
        <w:t>___________</w:t>
      </w:r>
      <w:r w:rsidRPr="006C5078">
        <w:rPr>
          <w:sz w:val="20"/>
          <w:szCs w:val="20"/>
        </w:rPr>
        <w:t xml:space="preserve"> этажа </w:t>
      </w:r>
    </w:p>
    <w:p w14:paraId="6CF3D7BB" w14:textId="6D243C5E" w:rsidR="001F646B" w:rsidRPr="00C15EC6" w:rsidRDefault="00C15EC6">
      <w:pPr>
        <w:jc w:val="center"/>
        <w:rPr>
          <w:sz w:val="20"/>
          <w:szCs w:val="20"/>
          <w:lang w:val="en-US"/>
        </w:rPr>
      </w:pPr>
      <w:r>
        <w:rPr>
          <w:sz w:val="20"/>
          <w:szCs w:val="20"/>
          <w:lang w:val="en-US"/>
        </w:rPr>
        <w:t>________________________________________________________________</w:t>
      </w:r>
    </w:p>
    <w:p w14:paraId="61A81ED0" w14:textId="2C50E6C3" w:rsidR="001F646B" w:rsidRPr="00C15EC6" w:rsidRDefault="008663F5">
      <w:pPr>
        <w:tabs>
          <w:tab w:val="left" w:pos="900"/>
          <w:tab w:val="left" w:pos="5760"/>
        </w:tabs>
        <w:jc w:val="center"/>
        <w:rPr>
          <w:sz w:val="20"/>
          <w:szCs w:val="20"/>
          <w:lang w:val="en-US"/>
        </w:rPr>
      </w:pPr>
      <w:proofErr w:type="gramStart"/>
      <w:r w:rsidRPr="006C5078">
        <w:rPr>
          <w:sz w:val="20"/>
          <w:szCs w:val="20"/>
        </w:rPr>
        <w:t>Расположенного</w:t>
      </w:r>
      <w:proofErr w:type="gramEnd"/>
      <w:r w:rsidRPr="006C5078">
        <w:rPr>
          <w:sz w:val="20"/>
          <w:szCs w:val="20"/>
        </w:rPr>
        <w:t xml:space="preserve"> по адресу: Воронежская обл. Россошанский район г.</w:t>
      </w:r>
      <w:r w:rsidR="006857D0" w:rsidRPr="006C5078">
        <w:rPr>
          <w:sz w:val="20"/>
          <w:szCs w:val="20"/>
        </w:rPr>
        <w:t xml:space="preserve"> </w:t>
      </w:r>
      <w:r w:rsidRPr="006C5078">
        <w:rPr>
          <w:sz w:val="20"/>
          <w:szCs w:val="20"/>
        </w:rPr>
        <w:t xml:space="preserve">Россошь, </w:t>
      </w:r>
      <w:r w:rsidR="00C15EC6">
        <w:rPr>
          <w:sz w:val="20"/>
          <w:szCs w:val="20"/>
          <w:lang w:val="en-US"/>
        </w:rPr>
        <w:t>__________________</w:t>
      </w:r>
    </w:p>
    <w:p w14:paraId="09B2F166" w14:textId="77777777" w:rsidR="001F646B" w:rsidRPr="006C5078" w:rsidRDefault="001F646B">
      <w:pPr>
        <w:tabs>
          <w:tab w:val="left" w:pos="900"/>
          <w:tab w:val="left" w:pos="5760"/>
        </w:tabs>
        <w:jc w:val="center"/>
        <w:rPr>
          <w:sz w:val="20"/>
          <w:szCs w:val="20"/>
        </w:rPr>
      </w:pPr>
    </w:p>
    <w:p w14:paraId="30E395BF" w14:textId="77777777" w:rsidR="001F646B" w:rsidRPr="006C5078" w:rsidRDefault="001F646B">
      <w:pPr>
        <w:tabs>
          <w:tab w:val="left" w:pos="900"/>
          <w:tab w:val="left" w:pos="5760"/>
        </w:tabs>
        <w:jc w:val="center"/>
        <w:rPr>
          <w:sz w:val="20"/>
          <w:szCs w:val="20"/>
        </w:rPr>
      </w:pPr>
    </w:p>
    <w:p w14:paraId="25F48300" w14:textId="36B1833C" w:rsidR="001F646B" w:rsidRDefault="00A7354E">
      <w:pPr>
        <w:tabs>
          <w:tab w:val="left" w:pos="900"/>
          <w:tab w:val="left" w:pos="5760"/>
        </w:tabs>
        <w:jc w:val="center"/>
        <w:rPr>
          <w:noProof/>
          <w:sz w:val="20"/>
          <w:szCs w:val="20"/>
          <w:lang w:val="en-US"/>
        </w:rPr>
      </w:pPr>
      <w:r w:rsidRPr="006C5078">
        <w:rPr>
          <w:noProof/>
          <w:sz w:val="20"/>
          <w:szCs w:val="20"/>
        </w:rPr>
        <mc:AlternateContent>
          <mc:Choice Requires="wps">
            <w:drawing>
              <wp:anchor distT="0" distB="0" distL="114300" distR="114300" simplePos="0" relativeHeight="251657728" behindDoc="0" locked="0" layoutInCell="1" allowOverlap="1" wp14:anchorId="37FCAAD0" wp14:editId="7331BF02">
                <wp:simplePos x="0" y="0"/>
                <wp:positionH relativeFrom="column">
                  <wp:posOffset>0</wp:posOffset>
                </wp:positionH>
                <wp:positionV relativeFrom="paragraph">
                  <wp:posOffset>0</wp:posOffset>
                </wp:positionV>
                <wp:extent cx="635000" cy="635000"/>
                <wp:effectExtent l="19050" t="19050" r="12700" b="12700"/>
                <wp:wrapNone/>
                <wp:docPr id="2"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2F1008E8" id="AutoShape 3"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L7iJnkhAgAARgQAAA4AAAAAAAAAAAAAAAAALgIAAGRycy9lMm9Eb2MueG1sUEsBAi0A&#10;FAAGAAgAAAAhAOuNHvvYAAAABQEAAA8AAAAAAAAAAAAAAAAAewQAAGRycy9kb3ducmV2LnhtbFBL&#10;BQYAAAAABAAEAPMAAACABQAAAAA=&#10;">
                <v:stroke joinstyle="round"/>
                <o:lock v:ext="edit" selection="t"/>
              </v:rect>
            </w:pict>
          </mc:Fallback>
        </mc:AlternateContent>
      </w:r>
    </w:p>
    <w:p w14:paraId="530457B5" w14:textId="77777777" w:rsidR="00C15EC6" w:rsidRDefault="00C15EC6">
      <w:pPr>
        <w:tabs>
          <w:tab w:val="left" w:pos="900"/>
          <w:tab w:val="left" w:pos="5760"/>
        </w:tabs>
        <w:jc w:val="center"/>
        <w:rPr>
          <w:noProof/>
          <w:sz w:val="20"/>
          <w:szCs w:val="20"/>
          <w:lang w:val="en-US"/>
        </w:rPr>
      </w:pPr>
    </w:p>
    <w:p w14:paraId="68A59C75" w14:textId="77777777" w:rsidR="00C15EC6" w:rsidRDefault="00C15EC6">
      <w:pPr>
        <w:tabs>
          <w:tab w:val="left" w:pos="900"/>
          <w:tab w:val="left" w:pos="5760"/>
        </w:tabs>
        <w:jc w:val="center"/>
        <w:rPr>
          <w:noProof/>
          <w:sz w:val="20"/>
          <w:szCs w:val="20"/>
          <w:lang w:val="en-US"/>
        </w:rPr>
      </w:pPr>
    </w:p>
    <w:p w14:paraId="34702F50" w14:textId="77777777" w:rsidR="00C15EC6" w:rsidRDefault="00C15EC6">
      <w:pPr>
        <w:tabs>
          <w:tab w:val="left" w:pos="900"/>
          <w:tab w:val="left" w:pos="5760"/>
        </w:tabs>
        <w:jc w:val="center"/>
        <w:rPr>
          <w:noProof/>
          <w:sz w:val="20"/>
          <w:szCs w:val="20"/>
          <w:lang w:val="en-US"/>
        </w:rPr>
      </w:pPr>
    </w:p>
    <w:p w14:paraId="4ED3DEBD" w14:textId="77777777" w:rsidR="00C15EC6" w:rsidRDefault="00C15EC6">
      <w:pPr>
        <w:tabs>
          <w:tab w:val="left" w:pos="900"/>
          <w:tab w:val="left" w:pos="5760"/>
        </w:tabs>
        <w:jc w:val="center"/>
        <w:rPr>
          <w:noProof/>
          <w:sz w:val="20"/>
          <w:szCs w:val="20"/>
          <w:lang w:val="en-US"/>
        </w:rPr>
      </w:pPr>
    </w:p>
    <w:p w14:paraId="3114C7DC" w14:textId="77777777" w:rsidR="00C15EC6" w:rsidRDefault="00C15EC6">
      <w:pPr>
        <w:tabs>
          <w:tab w:val="left" w:pos="900"/>
          <w:tab w:val="left" w:pos="5760"/>
        </w:tabs>
        <w:jc w:val="center"/>
        <w:rPr>
          <w:noProof/>
          <w:sz w:val="20"/>
          <w:szCs w:val="20"/>
          <w:lang w:val="en-US"/>
        </w:rPr>
      </w:pPr>
    </w:p>
    <w:p w14:paraId="05441C8A" w14:textId="77777777" w:rsidR="00C15EC6" w:rsidRDefault="00C15EC6">
      <w:pPr>
        <w:tabs>
          <w:tab w:val="left" w:pos="900"/>
          <w:tab w:val="left" w:pos="5760"/>
        </w:tabs>
        <w:jc w:val="center"/>
        <w:rPr>
          <w:noProof/>
          <w:sz w:val="20"/>
          <w:szCs w:val="20"/>
          <w:lang w:val="en-US"/>
        </w:rPr>
      </w:pPr>
    </w:p>
    <w:p w14:paraId="210796E7" w14:textId="77777777" w:rsidR="00C15EC6" w:rsidRDefault="00C15EC6">
      <w:pPr>
        <w:tabs>
          <w:tab w:val="left" w:pos="900"/>
          <w:tab w:val="left" w:pos="5760"/>
        </w:tabs>
        <w:jc w:val="center"/>
        <w:rPr>
          <w:noProof/>
          <w:sz w:val="20"/>
          <w:szCs w:val="20"/>
          <w:lang w:val="en-US"/>
        </w:rPr>
      </w:pPr>
    </w:p>
    <w:p w14:paraId="3B34DB4F" w14:textId="77777777" w:rsidR="00C15EC6" w:rsidRDefault="00C15EC6">
      <w:pPr>
        <w:tabs>
          <w:tab w:val="left" w:pos="900"/>
          <w:tab w:val="left" w:pos="5760"/>
        </w:tabs>
        <w:jc w:val="center"/>
        <w:rPr>
          <w:noProof/>
          <w:sz w:val="20"/>
          <w:szCs w:val="20"/>
          <w:lang w:val="en-US"/>
        </w:rPr>
      </w:pPr>
    </w:p>
    <w:p w14:paraId="75CE32CC" w14:textId="77777777" w:rsidR="00C15EC6" w:rsidRDefault="00C15EC6">
      <w:pPr>
        <w:tabs>
          <w:tab w:val="left" w:pos="900"/>
          <w:tab w:val="left" w:pos="5760"/>
        </w:tabs>
        <w:jc w:val="center"/>
        <w:rPr>
          <w:noProof/>
          <w:sz w:val="20"/>
          <w:szCs w:val="20"/>
          <w:lang w:val="en-US"/>
        </w:rPr>
      </w:pPr>
    </w:p>
    <w:p w14:paraId="027FB8CB" w14:textId="77777777" w:rsidR="00C15EC6" w:rsidRDefault="00C15EC6">
      <w:pPr>
        <w:tabs>
          <w:tab w:val="left" w:pos="900"/>
          <w:tab w:val="left" w:pos="5760"/>
        </w:tabs>
        <w:jc w:val="center"/>
        <w:rPr>
          <w:noProof/>
          <w:sz w:val="20"/>
          <w:szCs w:val="20"/>
          <w:lang w:val="en-US"/>
        </w:rPr>
      </w:pPr>
    </w:p>
    <w:p w14:paraId="78E100CF" w14:textId="77777777" w:rsidR="00C15EC6" w:rsidRDefault="00C15EC6">
      <w:pPr>
        <w:tabs>
          <w:tab w:val="left" w:pos="900"/>
          <w:tab w:val="left" w:pos="5760"/>
        </w:tabs>
        <w:jc w:val="center"/>
        <w:rPr>
          <w:noProof/>
          <w:sz w:val="20"/>
          <w:szCs w:val="20"/>
          <w:lang w:val="en-US"/>
        </w:rPr>
      </w:pPr>
    </w:p>
    <w:p w14:paraId="6AE906D3" w14:textId="77777777" w:rsidR="00C15EC6" w:rsidRDefault="00C15EC6">
      <w:pPr>
        <w:tabs>
          <w:tab w:val="left" w:pos="900"/>
          <w:tab w:val="left" w:pos="5760"/>
        </w:tabs>
        <w:jc w:val="center"/>
        <w:rPr>
          <w:noProof/>
          <w:sz w:val="20"/>
          <w:szCs w:val="20"/>
          <w:lang w:val="en-US"/>
        </w:rPr>
      </w:pPr>
    </w:p>
    <w:p w14:paraId="08B7C6B7" w14:textId="77777777" w:rsidR="00C15EC6" w:rsidRDefault="00C15EC6">
      <w:pPr>
        <w:tabs>
          <w:tab w:val="left" w:pos="900"/>
          <w:tab w:val="left" w:pos="5760"/>
        </w:tabs>
        <w:jc w:val="center"/>
        <w:rPr>
          <w:noProof/>
          <w:sz w:val="20"/>
          <w:szCs w:val="20"/>
          <w:lang w:val="en-US"/>
        </w:rPr>
      </w:pPr>
    </w:p>
    <w:p w14:paraId="0D4F09EA" w14:textId="77777777" w:rsidR="00C15EC6" w:rsidRDefault="00C15EC6">
      <w:pPr>
        <w:tabs>
          <w:tab w:val="left" w:pos="900"/>
          <w:tab w:val="left" w:pos="5760"/>
        </w:tabs>
        <w:jc w:val="center"/>
        <w:rPr>
          <w:noProof/>
          <w:sz w:val="20"/>
          <w:szCs w:val="20"/>
          <w:lang w:val="en-US"/>
        </w:rPr>
      </w:pPr>
    </w:p>
    <w:p w14:paraId="2C3C08A9" w14:textId="77777777" w:rsidR="00C15EC6" w:rsidRDefault="00C15EC6">
      <w:pPr>
        <w:tabs>
          <w:tab w:val="left" w:pos="900"/>
          <w:tab w:val="left" w:pos="5760"/>
        </w:tabs>
        <w:jc w:val="center"/>
        <w:rPr>
          <w:noProof/>
          <w:sz w:val="20"/>
          <w:szCs w:val="20"/>
          <w:lang w:val="en-US"/>
        </w:rPr>
      </w:pPr>
    </w:p>
    <w:p w14:paraId="16250D25" w14:textId="77777777" w:rsidR="00C15EC6" w:rsidRDefault="00C15EC6">
      <w:pPr>
        <w:tabs>
          <w:tab w:val="left" w:pos="900"/>
          <w:tab w:val="left" w:pos="5760"/>
        </w:tabs>
        <w:jc w:val="center"/>
        <w:rPr>
          <w:noProof/>
          <w:sz w:val="20"/>
          <w:szCs w:val="20"/>
          <w:lang w:val="en-US"/>
        </w:rPr>
      </w:pPr>
    </w:p>
    <w:p w14:paraId="2675FE70" w14:textId="77777777" w:rsidR="00C15EC6" w:rsidRDefault="00C15EC6">
      <w:pPr>
        <w:tabs>
          <w:tab w:val="left" w:pos="900"/>
          <w:tab w:val="left" w:pos="5760"/>
        </w:tabs>
        <w:jc w:val="center"/>
        <w:rPr>
          <w:noProof/>
          <w:sz w:val="20"/>
          <w:szCs w:val="20"/>
          <w:lang w:val="en-US"/>
        </w:rPr>
      </w:pPr>
    </w:p>
    <w:p w14:paraId="17AED8CB" w14:textId="77777777" w:rsidR="00C15EC6" w:rsidRDefault="00C15EC6">
      <w:pPr>
        <w:tabs>
          <w:tab w:val="left" w:pos="900"/>
          <w:tab w:val="left" w:pos="5760"/>
        </w:tabs>
        <w:jc w:val="center"/>
        <w:rPr>
          <w:noProof/>
          <w:sz w:val="20"/>
          <w:szCs w:val="20"/>
          <w:lang w:val="en-US"/>
        </w:rPr>
      </w:pPr>
    </w:p>
    <w:p w14:paraId="29BFAFE0" w14:textId="77777777" w:rsidR="00C15EC6" w:rsidRDefault="00C15EC6">
      <w:pPr>
        <w:tabs>
          <w:tab w:val="left" w:pos="900"/>
          <w:tab w:val="left" w:pos="5760"/>
        </w:tabs>
        <w:jc w:val="center"/>
        <w:rPr>
          <w:noProof/>
          <w:sz w:val="20"/>
          <w:szCs w:val="20"/>
          <w:lang w:val="en-US"/>
        </w:rPr>
      </w:pPr>
    </w:p>
    <w:p w14:paraId="39CAECD5" w14:textId="77777777" w:rsidR="00C15EC6" w:rsidRDefault="00C15EC6">
      <w:pPr>
        <w:tabs>
          <w:tab w:val="left" w:pos="900"/>
          <w:tab w:val="left" w:pos="5760"/>
        </w:tabs>
        <w:jc w:val="center"/>
        <w:rPr>
          <w:noProof/>
          <w:sz w:val="20"/>
          <w:szCs w:val="20"/>
          <w:lang w:val="en-US"/>
        </w:rPr>
      </w:pPr>
    </w:p>
    <w:p w14:paraId="38EC73A8" w14:textId="77777777" w:rsidR="00C15EC6" w:rsidRDefault="00C15EC6">
      <w:pPr>
        <w:tabs>
          <w:tab w:val="left" w:pos="900"/>
          <w:tab w:val="left" w:pos="5760"/>
        </w:tabs>
        <w:jc w:val="center"/>
        <w:rPr>
          <w:noProof/>
          <w:sz w:val="20"/>
          <w:szCs w:val="20"/>
          <w:lang w:val="en-US"/>
        </w:rPr>
      </w:pPr>
    </w:p>
    <w:p w14:paraId="621DCA6C" w14:textId="77777777" w:rsidR="00C15EC6" w:rsidRDefault="00C15EC6">
      <w:pPr>
        <w:tabs>
          <w:tab w:val="left" w:pos="900"/>
          <w:tab w:val="left" w:pos="5760"/>
        </w:tabs>
        <w:jc w:val="center"/>
        <w:rPr>
          <w:noProof/>
          <w:sz w:val="20"/>
          <w:szCs w:val="20"/>
          <w:lang w:val="en-US"/>
        </w:rPr>
      </w:pPr>
    </w:p>
    <w:p w14:paraId="2BEB7BA2" w14:textId="77777777" w:rsidR="00C15EC6" w:rsidRDefault="00C15EC6">
      <w:pPr>
        <w:tabs>
          <w:tab w:val="left" w:pos="900"/>
          <w:tab w:val="left" w:pos="5760"/>
        </w:tabs>
        <w:jc w:val="center"/>
        <w:rPr>
          <w:noProof/>
          <w:sz w:val="20"/>
          <w:szCs w:val="20"/>
          <w:lang w:val="en-US"/>
        </w:rPr>
      </w:pPr>
    </w:p>
    <w:p w14:paraId="03F2CCFF" w14:textId="77777777" w:rsidR="00C15EC6" w:rsidRDefault="00C15EC6">
      <w:pPr>
        <w:tabs>
          <w:tab w:val="left" w:pos="900"/>
          <w:tab w:val="left" w:pos="5760"/>
        </w:tabs>
        <w:jc w:val="center"/>
        <w:rPr>
          <w:noProof/>
          <w:sz w:val="20"/>
          <w:szCs w:val="20"/>
          <w:lang w:val="en-US"/>
        </w:rPr>
      </w:pPr>
    </w:p>
    <w:p w14:paraId="14AF0FA2" w14:textId="77777777" w:rsidR="00C15EC6" w:rsidRDefault="00C15EC6">
      <w:pPr>
        <w:tabs>
          <w:tab w:val="left" w:pos="900"/>
          <w:tab w:val="left" w:pos="5760"/>
        </w:tabs>
        <w:jc w:val="center"/>
        <w:rPr>
          <w:noProof/>
          <w:sz w:val="20"/>
          <w:szCs w:val="20"/>
          <w:lang w:val="en-US"/>
        </w:rPr>
      </w:pPr>
    </w:p>
    <w:p w14:paraId="1AF767C9" w14:textId="77777777" w:rsidR="00C15EC6" w:rsidRDefault="00C15EC6">
      <w:pPr>
        <w:tabs>
          <w:tab w:val="left" w:pos="900"/>
          <w:tab w:val="left" w:pos="5760"/>
        </w:tabs>
        <w:jc w:val="center"/>
        <w:rPr>
          <w:noProof/>
          <w:sz w:val="20"/>
          <w:szCs w:val="20"/>
          <w:lang w:val="en-US"/>
        </w:rPr>
      </w:pPr>
    </w:p>
    <w:p w14:paraId="20554AC3" w14:textId="77777777" w:rsidR="00C15EC6" w:rsidRDefault="00C15EC6">
      <w:pPr>
        <w:tabs>
          <w:tab w:val="left" w:pos="900"/>
          <w:tab w:val="left" w:pos="5760"/>
        </w:tabs>
        <w:jc w:val="center"/>
        <w:rPr>
          <w:noProof/>
          <w:sz w:val="20"/>
          <w:szCs w:val="20"/>
          <w:lang w:val="en-US"/>
        </w:rPr>
      </w:pPr>
    </w:p>
    <w:p w14:paraId="0321CBEC" w14:textId="77777777" w:rsidR="00C15EC6" w:rsidRDefault="00C15EC6">
      <w:pPr>
        <w:tabs>
          <w:tab w:val="left" w:pos="900"/>
          <w:tab w:val="left" w:pos="5760"/>
        </w:tabs>
        <w:jc w:val="center"/>
        <w:rPr>
          <w:noProof/>
          <w:sz w:val="20"/>
          <w:szCs w:val="20"/>
          <w:lang w:val="en-US"/>
        </w:rPr>
      </w:pPr>
    </w:p>
    <w:p w14:paraId="4298CF3C" w14:textId="77777777" w:rsidR="00C15EC6" w:rsidRDefault="00C15EC6">
      <w:pPr>
        <w:tabs>
          <w:tab w:val="left" w:pos="900"/>
          <w:tab w:val="left" w:pos="5760"/>
        </w:tabs>
        <w:jc w:val="center"/>
        <w:rPr>
          <w:noProof/>
          <w:sz w:val="20"/>
          <w:szCs w:val="20"/>
          <w:lang w:val="en-US"/>
        </w:rPr>
      </w:pPr>
    </w:p>
    <w:p w14:paraId="7B531AF8" w14:textId="77777777" w:rsidR="00C15EC6" w:rsidRDefault="00C15EC6">
      <w:pPr>
        <w:tabs>
          <w:tab w:val="left" w:pos="900"/>
          <w:tab w:val="left" w:pos="5760"/>
        </w:tabs>
        <w:jc w:val="center"/>
        <w:rPr>
          <w:noProof/>
          <w:sz w:val="20"/>
          <w:szCs w:val="20"/>
          <w:lang w:val="en-US"/>
        </w:rPr>
      </w:pPr>
    </w:p>
    <w:p w14:paraId="3E3E9BB2" w14:textId="77777777" w:rsidR="00C15EC6" w:rsidRDefault="00C15EC6">
      <w:pPr>
        <w:tabs>
          <w:tab w:val="left" w:pos="900"/>
          <w:tab w:val="left" w:pos="5760"/>
        </w:tabs>
        <w:jc w:val="center"/>
        <w:rPr>
          <w:noProof/>
          <w:sz w:val="20"/>
          <w:szCs w:val="20"/>
          <w:lang w:val="en-US"/>
        </w:rPr>
      </w:pPr>
    </w:p>
    <w:p w14:paraId="30525CD6" w14:textId="77777777" w:rsidR="001F646B" w:rsidRPr="006C5078" w:rsidRDefault="001F646B">
      <w:pPr>
        <w:tabs>
          <w:tab w:val="left" w:pos="900"/>
          <w:tab w:val="left" w:pos="5760"/>
        </w:tabs>
        <w:jc w:val="center"/>
        <w:rPr>
          <w:sz w:val="20"/>
          <w:szCs w:val="20"/>
        </w:rPr>
      </w:pPr>
    </w:p>
    <w:p w14:paraId="62C03C4E" w14:textId="77777777" w:rsidR="001F646B" w:rsidRPr="006C5078" w:rsidRDefault="001F646B">
      <w:pPr>
        <w:tabs>
          <w:tab w:val="left" w:pos="900"/>
          <w:tab w:val="left" w:pos="5760"/>
        </w:tabs>
        <w:jc w:val="center"/>
        <w:rPr>
          <w:sz w:val="20"/>
          <w:szCs w:val="20"/>
        </w:rPr>
      </w:pPr>
    </w:p>
    <w:p w14:paraId="03D66FE1" w14:textId="77777777" w:rsidR="001F646B" w:rsidRPr="006C5078" w:rsidRDefault="001F646B">
      <w:pPr>
        <w:tabs>
          <w:tab w:val="left" w:pos="900"/>
          <w:tab w:val="left" w:pos="5760"/>
        </w:tabs>
        <w:jc w:val="center"/>
        <w:rPr>
          <w:sz w:val="20"/>
          <w:szCs w:val="20"/>
        </w:rPr>
      </w:pPr>
    </w:p>
    <w:p w14:paraId="548EC1A9" w14:textId="77777777" w:rsidR="001F646B" w:rsidRPr="006C5078" w:rsidRDefault="001F646B">
      <w:pPr>
        <w:tabs>
          <w:tab w:val="left" w:pos="900"/>
          <w:tab w:val="left" w:pos="5760"/>
        </w:tabs>
        <w:jc w:val="center"/>
        <w:rPr>
          <w:sz w:val="20"/>
          <w:szCs w:val="20"/>
        </w:rPr>
      </w:pPr>
    </w:p>
    <w:p w14:paraId="03A84FB5" w14:textId="77777777" w:rsidR="001F646B" w:rsidRPr="006C5078" w:rsidRDefault="001F646B">
      <w:pPr>
        <w:tabs>
          <w:tab w:val="left" w:pos="900"/>
          <w:tab w:val="left" w:pos="5760"/>
        </w:tabs>
        <w:jc w:val="center"/>
        <w:rPr>
          <w:sz w:val="20"/>
          <w:szCs w:val="20"/>
        </w:rPr>
      </w:pPr>
    </w:p>
    <w:p w14:paraId="6B068807" w14:textId="77777777" w:rsidR="001F646B" w:rsidRPr="006C5078" w:rsidRDefault="001F646B">
      <w:pPr>
        <w:jc w:val="both"/>
        <w:rPr>
          <w:sz w:val="20"/>
          <w:szCs w:val="20"/>
        </w:rPr>
      </w:pPr>
    </w:p>
    <w:p w14:paraId="749D5400" w14:textId="77777777" w:rsidR="001F646B" w:rsidRPr="006C5078" w:rsidRDefault="008663F5">
      <w:pPr>
        <w:jc w:val="both"/>
        <w:rPr>
          <w:sz w:val="20"/>
          <w:szCs w:val="20"/>
        </w:rPr>
      </w:pPr>
      <w:r w:rsidRPr="006C5078">
        <w:rPr>
          <w:sz w:val="20"/>
          <w:szCs w:val="20"/>
        </w:rPr>
        <w:t>От Арендодателя</w:t>
      </w:r>
      <w:proofErr w:type="gramStart"/>
      <w:r w:rsidRPr="006C5078">
        <w:rPr>
          <w:sz w:val="20"/>
          <w:szCs w:val="20"/>
        </w:rPr>
        <w:tab/>
        <w:t xml:space="preserve"> </w:t>
      </w:r>
      <w:r w:rsidR="00CF2CCD" w:rsidRPr="006C5078">
        <w:rPr>
          <w:sz w:val="20"/>
          <w:szCs w:val="20"/>
        </w:rPr>
        <w:t xml:space="preserve">                                                </w:t>
      </w:r>
      <w:r w:rsidRPr="006C5078">
        <w:rPr>
          <w:sz w:val="20"/>
          <w:szCs w:val="20"/>
        </w:rPr>
        <w:t>О</w:t>
      </w:r>
      <w:proofErr w:type="gramEnd"/>
      <w:r w:rsidRPr="006C5078">
        <w:rPr>
          <w:sz w:val="20"/>
          <w:szCs w:val="20"/>
        </w:rPr>
        <w:t>т Арендатора</w:t>
      </w:r>
    </w:p>
    <w:p w14:paraId="52AC6DB9" w14:textId="77777777" w:rsidR="001F646B" w:rsidRPr="006C5078" w:rsidRDefault="001F646B">
      <w:pPr>
        <w:jc w:val="both"/>
        <w:rPr>
          <w:sz w:val="20"/>
          <w:szCs w:val="20"/>
        </w:rPr>
      </w:pPr>
    </w:p>
    <w:p w14:paraId="3BFA3770" w14:textId="14E4F14B" w:rsidR="001F646B" w:rsidRPr="006C5078" w:rsidRDefault="008663F5" w:rsidP="00C15EC6">
      <w:pPr>
        <w:ind w:left="708" w:firstLine="708"/>
        <w:rPr>
          <w:sz w:val="20"/>
          <w:szCs w:val="20"/>
        </w:rPr>
      </w:pPr>
      <w:r w:rsidRPr="006C5078">
        <w:rPr>
          <w:sz w:val="20"/>
          <w:szCs w:val="20"/>
        </w:rPr>
        <w:t xml:space="preserve"> </w:t>
      </w:r>
      <w:r w:rsidR="00D728F6">
        <w:rPr>
          <w:sz w:val="20"/>
          <w:szCs w:val="20"/>
        </w:rPr>
        <w:t xml:space="preserve">                           </w:t>
      </w:r>
      <w:r w:rsidR="00D728F6">
        <w:rPr>
          <w:sz w:val="20"/>
          <w:szCs w:val="20"/>
        </w:rPr>
        <w:tab/>
      </w:r>
      <w:r w:rsidR="00D728F6">
        <w:rPr>
          <w:sz w:val="20"/>
          <w:szCs w:val="20"/>
        </w:rPr>
        <w:tab/>
      </w:r>
      <w:r w:rsidR="00D728F6">
        <w:rPr>
          <w:sz w:val="20"/>
          <w:szCs w:val="20"/>
        </w:rPr>
        <w:tab/>
      </w:r>
      <w:r w:rsidR="00D728F6" w:rsidRPr="00CF3BE9">
        <w:rPr>
          <w:sz w:val="20"/>
          <w:szCs w:val="20"/>
        </w:rPr>
        <w:t xml:space="preserve">   </w:t>
      </w:r>
      <w:r w:rsidR="00900E21">
        <w:rPr>
          <w:sz w:val="20"/>
          <w:szCs w:val="20"/>
        </w:rPr>
        <w:t>Врио р</w:t>
      </w:r>
      <w:r w:rsidRPr="006C5078">
        <w:rPr>
          <w:sz w:val="20"/>
          <w:szCs w:val="20"/>
        </w:rPr>
        <w:t>ектор</w:t>
      </w:r>
      <w:r w:rsidR="00900E21">
        <w:rPr>
          <w:sz w:val="20"/>
          <w:szCs w:val="20"/>
        </w:rPr>
        <w:t>а</w:t>
      </w:r>
    </w:p>
    <w:p w14:paraId="092D8661" w14:textId="5B1D0290" w:rsidR="001F646B" w:rsidRPr="006C5078" w:rsidRDefault="008663F5">
      <w:pPr>
        <w:tabs>
          <w:tab w:val="left" w:pos="7320"/>
        </w:tabs>
        <w:rPr>
          <w:sz w:val="20"/>
          <w:szCs w:val="20"/>
        </w:rPr>
      </w:pPr>
      <w:r w:rsidRPr="006C5078">
        <w:rPr>
          <w:sz w:val="20"/>
          <w:szCs w:val="20"/>
        </w:rPr>
        <w:t xml:space="preserve">                                                 </w:t>
      </w:r>
      <w:r w:rsidR="00C15EC6" w:rsidRPr="00C15EC6">
        <w:rPr>
          <w:sz w:val="20"/>
          <w:szCs w:val="20"/>
        </w:rPr>
        <w:t xml:space="preserve">                                      </w:t>
      </w:r>
      <w:r w:rsidRPr="006C5078">
        <w:rPr>
          <w:sz w:val="20"/>
          <w:szCs w:val="20"/>
        </w:rPr>
        <w:t xml:space="preserve">ФГБОУ </w:t>
      </w:r>
      <w:proofErr w:type="gramStart"/>
      <w:r w:rsidRPr="006C5078">
        <w:rPr>
          <w:sz w:val="20"/>
          <w:szCs w:val="20"/>
        </w:rPr>
        <w:t>ВО</w:t>
      </w:r>
      <w:proofErr w:type="gramEnd"/>
      <w:r w:rsidRPr="006C5078">
        <w:rPr>
          <w:sz w:val="20"/>
          <w:szCs w:val="20"/>
        </w:rPr>
        <w:t xml:space="preserve"> Воронежский ГАУ           </w:t>
      </w:r>
    </w:p>
    <w:p w14:paraId="3288DDAD" w14:textId="77777777" w:rsidR="001F646B" w:rsidRPr="006C5078" w:rsidRDefault="001F646B">
      <w:pPr>
        <w:rPr>
          <w:sz w:val="20"/>
          <w:szCs w:val="20"/>
        </w:rPr>
      </w:pPr>
    </w:p>
    <w:p w14:paraId="47AD16A8" w14:textId="77777777" w:rsidR="001F646B" w:rsidRPr="006C5078" w:rsidRDefault="001F646B">
      <w:pPr>
        <w:rPr>
          <w:sz w:val="20"/>
          <w:szCs w:val="20"/>
        </w:rPr>
      </w:pPr>
    </w:p>
    <w:p w14:paraId="152F45E5" w14:textId="06E6BDCC" w:rsidR="001F646B" w:rsidRPr="006C5078" w:rsidRDefault="008663F5">
      <w:pPr>
        <w:jc w:val="both"/>
        <w:rPr>
          <w:sz w:val="20"/>
          <w:szCs w:val="20"/>
        </w:rPr>
      </w:pPr>
      <w:r w:rsidRPr="006C5078">
        <w:rPr>
          <w:sz w:val="20"/>
          <w:szCs w:val="20"/>
        </w:rPr>
        <w:t>_____________</w:t>
      </w:r>
      <w:r w:rsidR="00C15EC6" w:rsidRPr="00C15EC6">
        <w:rPr>
          <w:sz w:val="20"/>
          <w:szCs w:val="20"/>
        </w:rPr>
        <w:t xml:space="preserve">                           </w:t>
      </w:r>
      <w:r w:rsidRPr="006C5078">
        <w:rPr>
          <w:sz w:val="20"/>
          <w:szCs w:val="20"/>
        </w:rPr>
        <w:tab/>
      </w:r>
      <w:r w:rsidR="00900E21">
        <w:rPr>
          <w:sz w:val="20"/>
          <w:szCs w:val="20"/>
        </w:rPr>
        <w:t xml:space="preserve">                 </w:t>
      </w:r>
      <w:r w:rsidRPr="006C5078">
        <w:rPr>
          <w:sz w:val="20"/>
          <w:szCs w:val="20"/>
        </w:rPr>
        <w:tab/>
      </w:r>
      <w:r w:rsidR="00D728F6" w:rsidRPr="00D728F6">
        <w:rPr>
          <w:sz w:val="20"/>
          <w:szCs w:val="20"/>
        </w:rPr>
        <w:t xml:space="preserve"> </w:t>
      </w:r>
      <w:r w:rsidRPr="006C5078">
        <w:rPr>
          <w:sz w:val="20"/>
          <w:szCs w:val="20"/>
        </w:rPr>
        <w:t xml:space="preserve"> _________________ </w:t>
      </w:r>
      <w:r w:rsidR="00900E21" w:rsidRPr="00900E21">
        <w:rPr>
          <w:sz w:val="20"/>
          <w:szCs w:val="20"/>
        </w:rPr>
        <w:t>А.А. Воронина</w:t>
      </w:r>
    </w:p>
    <w:p w14:paraId="51992CE5" w14:textId="77777777" w:rsidR="001F646B" w:rsidRPr="006C5078" w:rsidRDefault="00F336E4">
      <w:pPr>
        <w:tabs>
          <w:tab w:val="left" w:pos="900"/>
          <w:tab w:val="left" w:pos="5760"/>
        </w:tabs>
        <w:jc w:val="both"/>
        <w:rPr>
          <w:sz w:val="20"/>
          <w:szCs w:val="20"/>
        </w:rPr>
      </w:pPr>
      <w:r w:rsidRPr="006C5078">
        <w:rPr>
          <w:sz w:val="20"/>
          <w:szCs w:val="20"/>
        </w:rPr>
        <w:t>М</w:t>
      </w:r>
      <w:r w:rsidR="006857D0" w:rsidRPr="006C5078">
        <w:rPr>
          <w:sz w:val="20"/>
          <w:szCs w:val="20"/>
        </w:rPr>
        <w:t>.</w:t>
      </w:r>
      <w:r w:rsidRPr="006C5078">
        <w:rPr>
          <w:sz w:val="20"/>
          <w:szCs w:val="20"/>
        </w:rPr>
        <w:t>П</w:t>
      </w:r>
      <w:r w:rsidR="006857D0" w:rsidRPr="006C5078">
        <w:rPr>
          <w:sz w:val="20"/>
          <w:szCs w:val="20"/>
        </w:rPr>
        <w:t>.</w:t>
      </w:r>
      <w:r w:rsidRPr="006C5078">
        <w:rPr>
          <w:sz w:val="20"/>
          <w:szCs w:val="20"/>
        </w:rPr>
        <w:t xml:space="preserve">                                                                         </w:t>
      </w:r>
      <w:r w:rsidR="00D728F6" w:rsidRPr="00CF3BE9">
        <w:rPr>
          <w:sz w:val="20"/>
          <w:szCs w:val="20"/>
        </w:rPr>
        <w:t xml:space="preserve">      </w:t>
      </w:r>
      <w:r w:rsidR="008663F5" w:rsidRPr="006C5078">
        <w:rPr>
          <w:sz w:val="20"/>
          <w:szCs w:val="20"/>
        </w:rPr>
        <w:t>М</w:t>
      </w:r>
      <w:r w:rsidR="006857D0" w:rsidRPr="006C5078">
        <w:rPr>
          <w:sz w:val="20"/>
          <w:szCs w:val="20"/>
        </w:rPr>
        <w:t>.</w:t>
      </w:r>
      <w:r w:rsidR="008663F5" w:rsidRPr="006C5078">
        <w:rPr>
          <w:sz w:val="20"/>
          <w:szCs w:val="20"/>
        </w:rPr>
        <w:t>П</w:t>
      </w:r>
      <w:r w:rsidR="006857D0" w:rsidRPr="006C5078">
        <w:rPr>
          <w:sz w:val="20"/>
          <w:szCs w:val="20"/>
        </w:rPr>
        <w:t>.</w:t>
      </w:r>
    </w:p>
    <w:p w14:paraId="7C5C2AB3" w14:textId="77777777" w:rsidR="001F646B" w:rsidRPr="006C5078" w:rsidRDefault="001F646B">
      <w:pPr>
        <w:jc w:val="right"/>
        <w:rPr>
          <w:b/>
          <w:sz w:val="20"/>
          <w:szCs w:val="20"/>
        </w:rPr>
      </w:pPr>
    </w:p>
    <w:p w14:paraId="76DF093D" w14:textId="77777777" w:rsidR="001F646B" w:rsidRPr="006C5078" w:rsidRDefault="001F646B">
      <w:pPr>
        <w:jc w:val="right"/>
        <w:rPr>
          <w:b/>
          <w:sz w:val="20"/>
          <w:szCs w:val="20"/>
        </w:rPr>
      </w:pPr>
    </w:p>
    <w:p w14:paraId="65725EDF" w14:textId="77777777" w:rsidR="001F646B" w:rsidRPr="006C5078" w:rsidRDefault="001F646B">
      <w:pPr>
        <w:jc w:val="right"/>
        <w:rPr>
          <w:b/>
          <w:sz w:val="20"/>
          <w:szCs w:val="20"/>
        </w:rPr>
      </w:pPr>
    </w:p>
    <w:p w14:paraId="6FAE78A3" w14:textId="77777777" w:rsidR="001F646B" w:rsidRPr="006C5078" w:rsidRDefault="001F646B">
      <w:pPr>
        <w:jc w:val="right"/>
        <w:rPr>
          <w:b/>
          <w:sz w:val="20"/>
          <w:szCs w:val="20"/>
        </w:rPr>
      </w:pPr>
    </w:p>
    <w:p w14:paraId="1356E713" w14:textId="77777777" w:rsidR="001F646B" w:rsidRDefault="001F646B">
      <w:pPr>
        <w:jc w:val="right"/>
        <w:rPr>
          <w:b/>
          <w:sz w:val="20"/>
          <w:szCs w:val="20"/>
        </w:rPr>
      </w:pPr>
    </w:p>
    <w:p w14:paraId="07EB8013" w14:textId="77777777" w:rsidR="006C5078" w:rsidRDefault="006C5078">
      <w:pPr>
        <w:jc w:val="right"/>
        <w:rPr>
          <w:b/>
          <w:sz w:val="20"/>
          <w:szCs w:val="20"/>
        </w:rPr>
      </w:pPr>
    </w:p>
    <w:p w14:paraId="709D06E8" w14:textId="77777777" w:rsidR="006C5078" w:rsidRDefault="006C5078">
      <w:pPr>
        <w:jc w:val="right"/>
        <w:rPr>
          <w:b/>
          <w:sz w:val="20"/>
          <w:szCs w:val="20"/>
        </w:rPr>
      </w:pPr>
    </w:p>
    <w:p w14:paraId="531EE05A" w14:textId="77777777" w:rsidR="006C5078" w:rsidRDefault="006C5078">
      <w:pPr>
        <w:jc w:val="right"/>
        <w:rPr>
          <w:b/>
          <w:sz w:val="20"/>
          <w:szCs w:val="20"/>
        </w:rPr>
      </w:pPr>
    </w:p>
    <w:p w14:paraId="6291B017" w14:textId="163853C3" w:rsidR="006C5078" w:rsidRDefault="006C5078">
      <w:pPr>
        <w:jc w:val="right"/>
        <w:rPr>
          <w:b/>
          <w:sz w:val="20"/>
          <w:szCs w:val="20"/>
        </w:rPr>
      </w:pPr>
    </w:p>
    <w:p w14:paraId="09F22215" w14:textId="77777777" w:rsidR="00900E21" w:rsidRDefault="00900E21">
      <w:pPr>
        <w:jc w:val="right"/>
        <w:rPr>
          <w:b/>
          <w:sz w:val="20"/>
          <w:szCs w:val="20"/>
        </w:rPr>
      </w:pPr>
    </w:p>
    <w:p w14:paraId="0A1D4291" w14:textId="77777777" w:rsidR="006C5078" w:rsidRPr="006C5078" w:rsidRDefault="006C5078">
      <w:pPr>
        <w:jc w:val="right"/>
        <w:rPr>
          <w:b/>
          <w:sz w:val="20"/>
          <w:szCs w:val="20"/>
        </w:rPr>
      </w:pPr>
    </w:p>
    <w:p w14:paraId="157C9ED5" w14:textId="77777777" w:rsidR="003E1651" w:rsidRDefault="003E1651">
      <w:pPr>
        <w:jc w:val="right"/>
        <w:rPr>
          <w:b/>
          <w:sz w:val="20"/>
          <w:szCs w:val="20"/>
        </w:rPr>
        <w:sectPr w:rsidR="003E1651" w:rsidSect="001F646B">
          <w:footerReference w:type="even" r:id="rId8"/>
          <w:footerReference w:type="default" r:id="rId9"/>
          <w:pgSz w:w="11906" w:h="16838"/>
          <w:pgMar w:top="567" w:right="851" w:bottom="567" w:left="1418" w:header="708" w:footer="258" w:gutter="0"/>
          <w:cols w:space="708"/>
          <w:docGrid w:linePitch="360"/>
        </w:sectPr>
      </w:pPr>
    </w:p>
    <w:p w14:paraId="5CE8E2D6" w14:textId="77777777" w:rsidR="001F646B" w:rsidRPr="006C5078" w:rsidRDefault="008663F5">
      <w:pPr>
        <w:tabs>
          <w:tab w:val="left" w:pos="900"/>
          <w:tab w:val="left" w:pos="5760"/>
        </w:tabs>
        <w:jc w:val="right"/>
        <w:rPr>
          <w:sz w:val="20"/>
          <w:szCs w:val="20"/>
        </w:rPr>
      </w:pPr>
      <w:r w:rsidRPr="006C5078">
        <w:rPr>
          <w:sz w:val="20"/>
          <w:szCs w:val="20"/>
        </w:rPr>
        <w:lastRenderedPageBreak/>
        <w:t>Приложение № 2</w:t>
      </w:r>
    </w:p>
    <w:p w14:paraId="61B649AE" w14:textId="77777777" w:rsidR="00CD7FC1" w:rsidRDefault="003756E9">
      <w:pPr>
        <w:jc w:val="right"/>
        <w:rPr>
          <w:sz w:val="20"/>
          <w:szCs w:val="20"/>
        </w:rPr>
      </w:pPr>
      <w:r w:rsidRPr="006C5078">
        <w:rPr>
          <w:sz w:val="20"/>
          <w:szCs w:val="20"/>
        </w:rPr>
        <w:t>к контракту аренды</w:t>
      </w:r>
      <w:r w:rsidR="006857D0" w:rsidRPr="006C5078">
        <w:rPr>
          <w:sz w:val="20"/>
          <w:szCs w:val="20"/>
        </w:rPr>
        <w:t xml:space="preserve"> нежилого помещения</w:t>
      </w:r>
      <w:r w:rsidRPr="006C5078">
        <w:rPr>
          <w:sz w:val="20"/>
          <w:szCs w:val="20"/>
        </w:rPr>
        <w:t xml:space="preserve"> </w:t>
      </w:r>
    </w:p>
    <w:p w14:paraId="281213E2" w14:textId="2FBE22C9" w:rsidR="001F646B" w:rsidRPr="006C5078" w:rsidRDefault="00CD7FC1" w:rsidP="00CD7FC1">
      <w:pPr>
        <w:jc w:val="right"/>
        <w:rPr>
          <w:sz w:val="20"/>
          <w:szCs w:val="20"/>
        </w:rPr>
      </w:pPr>
      <w:r w:rsidRPr="006958E6">
        <w:rPr>
          <w:sz w:val="20"/>
          <w:szCs w:val="20"/>
        </w:rPr>
        <w:t xml:space="preserve">№ </w:t>
      </w:r>
      <w:r w:rsidR="00C15EC6">
        <w:rPr>
          <w:sz w:val="20"/>
          <w:szCs w:val="20"/>
          <w:lang w:val="en-US"/>
        </w:rPr>
        <w:t>__________________</w:t>
      </w:r>
      <w:r w:rsidRPr="006958E6">
        <w:rPr>
          <w:sz w:val="20"/>
          <w:szCs w:val="20"/>
        </w:rPr>
        <w:t xml:space="preserve"> </w:t>
      </w:r>
      <w:r w:rsidR="006857D0" w:rsidRPr="006958E6">
        <w:rPr>
          <w:sz w:val="20"/>
          <w:szCs w:val="20"/>
        </w:rPr>
        <w:t>от __</w:t>
      </w:r>
      <w:r w:rsidR="008663F5" w:rsidRPr="006958E6">
        <w:rPr>
          <w:sz w:val="20"/>
          <w:szCs w:val="20"/>
        </w:rPr>
        <w:t>.</w:t>
      </w:r>
      <w:r w:rsidR="006857D0" w:rsidRPr="006958E6">
        <w:rPr>
          <w:sz w:val="20"/>
          <w:szCs w:val="20"/>
        </w:rPr>
        <w:t xml:space="preserve"> ________</w:t>
      </w:r>
      <w:r w:rsidR="008663F5" w:rsidRPr="006958E6">
        <w:rPr>
          <w:sz w:val="20"/>
          <w:szCs w:val="20"/>
        </w:rPr>
        <w:t>.20</w:t>
      </w:r>
      <w:r w:rsidR="006857D0" w:rsidRPr="006958E6">
        <w:rPr>
          <w:sz w:val="20"/>
          <w:szCs w:val="20"/>
        </w:rPr>
        <w:t>__</w:t>
      </w:r>
      <w:r w:rsidR="008663F5" w:rsidRPr="006958E6">
        <w:rPr>
          <w:sz w:val="20"/>
          <w:szCs w:val="20"/>
        </w:rPr>
        <w:t>г.</w:t>
      </w:r>
    </w:p>
    <w:p w14:paraId="58919E57" w14:textId="77777777" w:rsidR="001F646B" w:rsidRPr="006C5078" w:rsidRDefault="001F646B">
      <w:pPr>
        <w:jc w:val="right"/>
        <w:rPr>
          <w:sz w:val="20"/>
          <w:szCs w:val="20"/>
        </w:rPr>
      </w:pPr>
    </w:p>
    <w:p w14:paraId="3B1DF5F9" w14:textId="77777777" w:rsidR="001F646B" w:rsidRPr="00D728F6" w:rsidRDefault="008663F5">
      <w:pPr>
        <w:jc w:val="center"/>
        <w:rPr>
          <w:b/>
          <w:sz w:val="20"/>
          <w:szCs w:val="20"/>
        </w:rPr>
      </w:pPr>
      <w:r w:rsidRPr="006C5078">
        <w:rPr>
          <w:sz w:val="20"/>
          <w:szCs w:val="20"/>
        </w:rPr>
        <w:br/>
      </w:r>
      <w:r w:rsidRPr="00D728F6">
        <w:rPr>
          <w:b/>
          <w:sz w:val="20"/>
          <w:szCs w:val="20"/>
        </w:rPr>
        <w:t>Техническое задание</w:t>
      </w:r>
    </w:p>
    <w:p w14:paraId="07721CB0" w14:textId="77777777" w:rsidR="001F646B" w:rsidRPr="006C5078" w:rsidRDefault="001F646B">
      <w:pPr>
        <w:jc w:val="center"/>
        <w:rPr>
          <w:sz w:val="20"/>
          <w:szCs w:val="20"/>
        </w:rPr>
      </w:pPr>
    </w:p>
    <w:p w14:paraId="3FC34D80" w14:textId="2C494A05" w:rsidR="001F646B" w:rsidRPr="00D728F6" w:rsidRDefault="008663F5">
      <w:pPr>
        <w:pStyle w:val="a3"/>
        <w:numPr>
          <w:ilvl w:val="0"/>
          <w:numId w:val="5"/>
        </w:numPr>
        <w:spacing w:line="360" w:lineRule="auto"/>
        <w:ind w:left="357" w:hanging="357"/>
        <w:rPr>
          <w:sz w:val="20"/>
          <w:szCs w:val="20"/>
        </w:rPr>
      </w:pPr>
      <w:r w:rsidRPr="00D728F6">
        <w:rPr>
          <w:sz w:val="20"/>
          <w:szCs w:val="20"/>
        </w:rPr>
        <w:t xml:space="preserve">Срок оказания услуг: </w:t>
      </w:r>
    </w:p>
    <w:p w14:paraId="4280FEDE" w14:textId="07423884" w:rsidR="001F646B" w:rsidRPr="00D728F6" w:rsidRDefault="008663F5">
      <w:pPr>
        <w:pStyle w:val="a3"/>
        <w:numPr>
          <w:ilvl w:val="0"/>
          <w:numId w:val="5"/>
        </w:numPr>
        <w:spacing w:line="360" w:lineRule="auto"/>
        <w:ind w:left="357" w:hanging="357"/>
        <w:rPr>
          <w:sz w:val="20"/>
          <w:szCs w:val="20"/>
        </w:rPr>
      </w:pPr>
      <w:r w:rsidRPr="00D728F6">
        <w:rPr>
          <w:sz w:val="20"/>
          <w:szCs w:val="20"/>
        </w:rPr>
        <w:t>Место оказания услуг: Воронежская обл.</w:t>
      </w:r>
      <w:r w:rsidR="00D728F6" w:rsidRPr="00D728F6">
        <w:rPr>
          <w:sz w:val="20"/>
          <w:szCs w:val="20"/>
        </w:rPr>
        <w:t>,</w:t>
      </w:r>
      <w:r w:rsidRPr="00D728F6">
        <w:rPr>
          <w:sz w:val="20"/>
          <w:szCs w:val="20"/>
        </w:rPr>
        <w:t xml:space="preserve"> Россошанский район, г.</w:t>
      </w:r>
      <w:r w:rsidR="006857D0" w:rsidRPr="00D728F6">
        <w:rPr>
          <w:sz w:val="20"/>
          <w:szCs w:val="20"/>
        </w:rPr>
        <w:t xml:space="preserve"> </w:t>
      </w:r>
      <w:r w:rsidRPr="00D728F6">
        <w:rPr>
          <w:sz w:val="20"/>
          <w:szCs w:val="20"/>
        </w:rPr>
        <w:t xml:space="preserve">Россошь, </w:t>
      </w:r>
      <w:r w:rsidR="00C15EC6" w:rsidRPr="00C15EC6">
        <w:rPr>
          <w:sz w:val="20"/>
          <w:szCs w:val="20"/>
        </w:rPr>
        <w:t>_______________________</w:t>
      </w:r>
    </w:p>
    <w:p w14:paraId="69BE5C8B" w14:textId="77777777" w:rsidR="001F646B" w:rsidRPr="00D728F6" w:rsidRDefault="008663F5">
      <w:pPr>
        <w:pStyle w:val="a3"/>
        <w:numPr>
          <w:ilvl w:val="0"/>
          <w:numId w:val="5"/>
        </w:numPr>
        <w:spacing w:line="360" w:lineRule="auto"/>
        <w:ind w:left="357" w:hanging="357"/>
        <w:rPr>
          <w:sz w:val="20"/>
          <w:szCs w:val="20"/>
        </w:rPr>
      </w:pPr>
      <w:r w:rsidRPr="00D728F6">
        <w:rPr>
          <w:sz w:val="20"/>
          <w:szCs w:val="20"/>
        </w:rPr>
        <w:t>Условия оказания услуг: согласно Контракту.</w:t>
      </w:r>
    </w:p>
    <w:p w14:paraId="46F12ECA" w14:textId="77777777" w:rsidR="001F646B" w:rsidRPr="00D728F6" w:rsidRDefault="008663F5">
      <w:pPr>
        <w:pStyle w:val="a3"/>
        <w:numPr>
          <w:ilvl w:val="0"/>
          <w:numId w:val="5"/>
        </w:numPr>
        <w:spacing w:line="360" w:lineRule="auto"/>
        <w:ind w:left="357" w:hanging="357"/>
        <w:rPr>
          <w:sz w:val="20"/>
          <w:szCs w:val="20"/>
        </w:rPr>
      </w:pPr>
      <w:r w:rsidRPr="00D728F6">
        <w:rPr>
          <w:sz w:val="20"/>
          <w:szCs w:val="20"/>
        </w:rPr>
        <w:t>Оказание услуг подтверждается: Акт об оказании услуг.</w:t>
      </w:r>
    </w:p>
    <w:p w14:paraId="2D9CE39C" w14:textId="00422A01" w:rsidR="001F646B" w:rsidRPr="006958E6" w:rsidRDefault="008663F5">
      <w:pPr>
        <w:pStyle w:val="a3"/>
        <w:numPr>
          <w:ilvl w:val="0"/>
          <w:numId w:val="5"/>
        </w:numPr>
        <w:spacing w:line="360" w:lineRule="auto"/>
        <w:ind w:left="357" w:hanging="357"/>
        <w:rPr>
          <w:sz w:val="20"/>
          <w:szCs w:val="20"/>
        </w:rPr>
      </w:pPr>
      <w:r w:rsidRPr="006C5078">
        <w:rPr>
          <w:sz w:val="20"/>
          <w:szCs w:val="20"/>
        </w:rPr>
        <w:t>Наименование и количество оказываемых услуг: Арендодатель сдает, а Арендатор принимает в аренду нежилое помещение (далее - Объект) на поэтажном плане №</w:t>
      </w:r>
      <w:r w:rsidR="00C15EC6" w:rsidRPr="00C15EC6">
        <w:rPr>
          <w:sz w:val="20"/>
          <w:szCs w:val="20"/>
        </w:rPr>
        <w:t>___</w:t>
      </w:r>
      <w:r w:rsidRPr="006C5078">
        <w:rPr>
          <w:sz w:val="20"/>
          <w:szCs w:val="20"/>
        </w:rPr>
        <w:t xml:space="preserve"> общей площадью </w:t>
      </w:r>
      <w:r w:rsidR="00C15EC6" w:rsidRPr="00C15EC6">
        <w:rPr>
          <w:sz w:val="20"/>
          <w:szCs w:val="20"/>
        </w:rPr>
        <w:t>____</w:t>
      </w:r>
      <w:r w:rsidRPr="006C5078">
        <w:rPr>
          <w:sz w:val="20"/>
          <w:szCs w:val="20"/>
        </w:rPr>
        <w:t xml:space="preserve"> кв.</w:t>
      </w:r>
      <w:r w:rsidR="006857D0" w:rsidRPr="006C5078">
        <w:rPr>
          <w:sz w:val="20"/>
          <w:szCs w:val="20"/>
        </w:rPr>
        <w:t xml:space="preserve"> </w:t>
      </w:r>
      <w:r w:rsidRPr="006C5078">
        <w:rPr>
          <w:sz w:val="20"/>
          <w:szCs w:val="20"/>
        </w:rPr>
        <w:t>м</w:t>
      </w:r>
      <w:r w:rsidR="00ED426F" w:rsidRPr="006C5078">
        <w:rPr>
          <w:sz w:val="20"/>
          <w:szCs w:val="20"/>
        </w:rPr>
        <w:t>.</w:t>
      </w:r>
      <w:r w:rsidR="00CD7FC1">
        <w:rPr>
          <w:sz w:val="20"/>
          <w:szCs w:val="20"/>
        </w:rPr>
        <w:t>, расположенный по</w:t>
      </w:r>
      <w:r w:rsidRPr="006C5078">
        <w:rPr>
          <w:sz w:val="20"/>
          <w:szCs w:val="20"/>
        </w:rPr>
        <w:t xml:space="preserve"> адресу: Воронежская обл. Россошанский район, г.</w:t>
      </w:r>
      <w:r w:rsidR="006857D0" w:rsidRPr="006C5078">
        <w:rPr>
          <w:sz w:val="20"/>
          <w:szCs w:val="20"/>
        </w:rPr>
        <w:t xml:space="preserve"> </w:t>
      </w:r>
      <w:r w:rsidRPr="006C5078">
        <w:rPr>
          <w:sz w:val="20"/>
          <w:szCs w:val="20"/>
        </w:rPr>
        <w:t xml:space="preserve">Россошь, </w:t>
      </w:r>
      <w:r w:rsidR="00C15EC6" w:rsidRPr="00C15EC6">
        <w:rPr>
          <w:sz w:val="20"/>
          <w:szCs w:val="20"/>
        </w:rPr>
        <w:t>______________________________</w:t>
      </w:r>
      <w:r w:rsidRPr="006958E6">
        <w:rPr>
          <w:sz w:val="20"/>
          <w:szCs w:val="20"/>
        </w:rPr>
        <w:t>.</w:t>
      </w:r>
    </w:p>
    <w:p w14:paraId="496E5596" w14:textId="77777777" w:rsidR="003E1651" w:rsidRPr="00DE5558" w:rsidRDefault="003E1651" w:rsidP="003E1651">
      <w:pPr>
        <w:rPr>
          <w:sz w:val="20"/>
          <w:szCs w:val="20"/>
        </w:rPr>
      </w:pPr>
    </w:p>
    <w:tbl>
      <w:tblPr>
        <w:tblW w:w="16444" w:type="dxa"/>
        <w:tblInd w:w="-364" w:type="dxa"/>
        <w:tblLayout w:type="fixed"/>
        <w:tblLook w:val="04A0" w:firstRow="1" w:lastRow="0" w:firstColumn="1" w:lastColumn="0" w:noHBand="0" w:noVBand="1"/>
      </w:tblPr>
      <w:tblGrid>
        <w:gridCol w:w="567"/>
        <w:gridCol w:w="1560"/>
        <w:gridCol w:w="5812"/>
        <w:gridCol w:w="3402"/>
        <w:gridCol w:w="709"/>
        <w:gridCol w:w="850"/>
        <w:gridCol w:w="993"/>
        <w:gridCol w:w="1276"/>
        <w:gridCol w:w="1275"/>
      </w:tblGrid>
      <w:tr w:rsidR="003E1651" w:rsidRPr="00DE5558" w14:paraId="3264546B" w14:textId="77777777" w:rsidTr="00E55D1A">
        <w:trPr>
          <w:trHeight w:val="1373"/>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8D636C2" w14:textId="77777777" w:rsidR="003E1651" w:rsidRPr="00DE5558" w:rsidRDefault="003E1651" w:rsidP="00E55D1A">
            <w:pPr>
              <w:jc w:val="center"/>
              <w:rPr>
                <w:b/>
                <w:iCs/>
                <w:sz w:val="18"/>
                <w:szCs w:val="18"/>
              </w:rPr>
            </w:pPr>
            <w:r w:rsidRPr="00DE5558">
              <w:rPr>
                <w:b/>
                <w:iCs/>
                <w:sz w:val="18"/>
                <w:szCs w:val="18"/>
              </w:rPr>
              <w:t xml:space="preserve">№ </w:t>
            </w:r>
            <w:proofErr w:type="gramStart"/>
            <w:r w:rsidRPr="00DE5558">
              <w:rPr>
                <w:b/>
                <w:iCs/>
                <w:sz w:val="18"/>
                <w:szCs w:val="18"/>
              </w:rPr>
              <w:t>п</w:t>
            </w:r>
            <w:proofErr w:type="gramEnd"/>
            <w:r w:rsidRPr="00DE5558">
              <w:rPr>
                <w:b/>
                <w:iCs/>
                <w:sz w:val="18"/>
                <w:szCs w:val="18"/>
              </w:rPr>
              <w:t>/п</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3CFF6D18" w14:textId="77777777" w:rsidR="003E1651" w:rsidRPr="00DE5558" w:rsidRDefault="003E1651" w:rsidP="00E55D1A">
            <w:pPr>
              <w:jc w:val="center"/>
              <w:rPr>
                <w:b/>
                <w:iCs/>
                <w:sz w:val="18"/>
                <w:szCs w:val="18"/>
              </w:rPr>
            </w:pPr>
            <w:r w:rsidRPr="00DE5558">
              <w:rPr>
                <w:b/>
                <w:iCs/>
                <w:sz w:val="18"/>
                <w:szCs w:val="18"/>
              </w:rPr>
              <w:t>Наименование товара, работ, услуг</w:t>
            </w:r>
          </w:p>
        </w:tc>
        <w:tc>
          <w:tcPr>
            <w:tcW w:w="5812" w:type="dxa"/>
            <w:tcBorders>
              <w:top w:val="single" w:sz="4" w:space="0" w:color="auto"/>
              <w:left w:val="nil"/>
              <w:bottom w:val="single" w:sz="4" w:space="0" w:color="auto"/>
              <w:right w:val="single" w:sz="4" w:space="0" w:color="auto"/>
            </w:tcBorders>
            <w:shd w:val="clear" w:color="000000" w:fill="FFFFFF"/>
            <w:vAlign w:val="center"/>
          </w:tcPr>
          <w:p w14:paraId="2E090989" w14:textId="77777777" w:rsidR="003E1651" w:rsidRPr="00DE5558" w:rsidRDefault="003E1651" w:rsidP="00E55D1A">
            <w:pPr>
              <w:ind w:left="34" w:hanging="34"/>
              <w:jc w:val="center"/>
              <w:rPr>
                <w:b/>
                <w:iCs/>
                <w:sz w:val="18"/>
                <w:szCs w:val="18"/>
              </w:rPr>
            </w:pPr>
            <w:r w:rsidRPr="00DE5558">
              <w:rPr>
                <w:b/>
                <w:iCs/>
                <w:sz w:val="18"/>
                <w:szCs w:val="18"/>
              </w:rPr>
              <w:t>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w:t>
            </w:r>
          </w:p>
        </w:tc>
        <w:tc>
          <w:tcPr>
            <w:tcW w:w="3402" w:type="dxa"/>
            <w:tcBorders>
              <w:top w:val="single" w:sz="4" w:space="0" w:color="auto"/>
              <w:left w:val="nil"/>
              <w:bottom w:val="single" w:sz="4" w:space="0" w:color="auto"/>
              <w:right w:val="single" w:sz="4" w:space="0" w:color="auto"/>
            </w:tcBorders>
            <w:shd w:val="clear" w:color="000000" w:fill="FFFFFF"/>
            <w:vAlign w:val="center"/>
          </w:tcPr>
          <w:p w14:paraId="2BBFA21D" w14:textId="77777777" w:rsidR="003E1651" w:rsidRPr="00DE5558" w:rsidRDefault="003E1651" w:rsidP="00E55D1A">
            <w:pPr>
              <w:jc w:val="center"/>
              <w:rPr>
                <w:b/>
                <w:iCs/>
                <w:sz w:val="18"/>
                <w:szCs w:val="18"/>
              </w:rPr>
            </w:pPr>
            <w:r w:rsidRPr="00DE5558">
              <w:rPr>
                <w:b/>
                <w:iCs/>
                <w:sz w:val="18"/>
                <w:szCs w:val="18"/>
              </w:rPr>
              <w:t>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71BB081A" w14:textId="77777777" w:rsidR="003E1651" w:rsidRPr="00DE5558" w:rsidRDefault="003E1651" w:rsidP="00E55D1A">
            <w:pPr>
              <w:jc w:val="center"/>
              <w:rPr>
                <w:b/>
                <w:iCs/>
                <w:sz w:val="18"/>
                <w:szCs w:val="18"/>
              </w:rPr>
            </w:pPr>
            <w:r w:rsidRPr="00DE5558">
              <w:rPr>
                <w:b/>
                <w:iCs/>
                <w:sz w:val="18"/>
                <w:szCs w:val="18"/>
              </w:rPr>
              <w:t>Ед. изм.</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F32B7EB" w14:textId="77777777" w:rsidR="003E1651" w:rsidRPr="00DE5558" w:rsidRDefault="003E1651" w:rsidP="00E55D1A">
            <w:pPr>
              <w:jc w:val="center"/>
              <w:rPr>
                <w:b/>
                <w:iCs/>
                <w:sz w:val="18"/>
                <w:szCs w:val="18"/>
              </w:rPr>
            </w:pPr>
            <w:r w:rsidRPr="00DE5558">
              <w:rPr>
                <w:b/>
                <w:iCs/>
                <w:sz w:val="18"/>
                <w:szCs w:val="18"/>
              </w:rPr>
              <w:t>Кол-во</w:t>
            </w:r>
          </w:p>
        </w:tc>
        <w:tc>
          <w:tcPr>
            <w:tcW w:w="993" w:type="dxa"/>
            <w:tcBorders>
              <w:top w:val="single" w:sz="4" w:space="0" w:color="auto"/>
              <w:left w:val="nil"/>
              <w:bottom w:val="single" w:sz="4" w:space="0" w:color="auto"/>
              <w:right w:val="single" w:sz="4" w:space="0" w:color="auto"/>
            </w:tcBorders>
            <w:shd w:val="clear" w:color="000000" w:fill="FFFFFF"/>
            <w:vAlign w:val="center"/>
          </w:tcPr>
          <w:p w14:paraId="47C6908E" w14:textId="77777777" w:rsidR="003E1651" w:rsidRPr="00DE5558" w:rsidRDefault="003E1651" w:rsidP="00E55D1A">
            <w:pPr>
              <w:jc w:val="center"/>
              <w:rPr>
                <w:b/>
                <w:iCs/>
                <w:sz w:val="18"/>
                <w:szCs w:val="18"/>
              </w:rPr>
            </w:pPr>
            <w:r w:rsidRPr="00DE5558">
              <w:rPr>
                <w:b/>
                <w:iCs/>
                <w:sz w:val="18"/>
                <w:szCs w:val="18"/>
              </w:rPr>
              <w:t>Цена в руб.</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27A47DCA" w14:textId="77777777" w:rsidR="003E1651" w:rsidRPr="00DE5558" w:rsidRDefault="003E1651" w:rsidP="00E55D1A">
            <w:pPr>
              <w:jc w:val="center"/>
              <w:rPr>
                <w:b/>
                <w:iCs/>
                <w:sz w:val="18"/>
                <w:szCs w:val="18"/>
              </w:rPr>
            </w:pPr>
            <w:r w:rsidRPr="00DE5558">
              <w:rPr>
                <w:b/>
                <w:iCs/>
                <w:sz w:val="18"/>
                <w:szCs w:val="18"/>
              </w:rPr>
              <w:t>Сумма в руб.</w:t>
            </w:r>
          </w:p>
        </w:tc>
        <w:tc>
          <w:tcPr>
            <w:tcW w:w="1275" w:type="dxa"/>
            <w:tcBorders>
              <w:top w:val="single" w:sz="4" w:space="0" w:color="auto"/>
              <w:left w:val="nil"/>
              <w:bottom w:val="single" w:sz="4" w:space="0" w:color="auto"/>
              <w:right w:val="single" w:sz="4" w:space="0" w:color="auto"/>
            </w:tcBorders>
            <w:shd w:val="clear" w:color="000000" w:fill="FFFFFF"/>
            <w:vAlign w:val="center"/>
          </w:tcPr>
          <w:p w14:paraId="6C7A7EEE" w14:textId="77777777" w:rsidR="003E1651" w:rsidRPr="00DE5558" w:rsidRDefault="003E1651" w:rsidP="00E55D1A">
            <w:pPr>
              <w:jc w:val="center"/>
              <w:rPr>
                <w:b/>
                <w:iCs/>
                <w:sz w:val="18"/>
                <w:szCs w:val="18"/>
              </w:rPr>
            </w:pPr>
            <w:r w:rsidRPr="00DE5558">
              <w:rPr>
                <w:b/>
                <w:iCs/>
                <w:sz w:val="18"/>
                <w:szCs w:val="18"/>
              </w:rPr>
              <w:t>ОКПД-2</w:t>
            </w:r>
          </w:p>
        </w:tc>
      </w:tr>
      <w:tr w:rsidR="003E1651" w:rsidRPr="00DE5558" w14:paraId="1C52F474" w14:textId="77777777" w:rsidTr="00E55D1A">
        <w:trPr>
          <w:trHeight w:val="551"/>
        </w:trPr>
        <w:tc>
          <w:tcPr>
            <w:tcW w:w="567" w:type="dxa"/>
            <w:tcBorders>
              <w:top w:val="nil"/>
              <w:left w:val="single" w:sz="4" w:space="0" w:color="auto"/>
              <w:bottom w:val="single" w:sz="4" w:space="0" w:color="auto"/>
              <w:right w:val="single" w:sz="4" w:space="0" w:color="auto"/>
            </w:tcBorders>
            <w:shd w:val="clear" w:color="000000" w:fill="FFFFFF"/>
          </w:tcPr>
          <w:p w14:paraId="4E074C56" w14:textId="77777777" w:rsidR="003E1651" w:rsidRPr="00DE5558" w:rsidRDefault="003E1651" w:rsidP="00E55D1A">
            <w:pPr>
              <w:spacing w:after="60"/>
              <w:jc w:val="both"/>
              <w:rPr>
                <w:sz w:val="18"/>
                <w:szCs w:val="18"/>
              </w:rPr>
            </w:pPr>
            <w:r w:rsidRPr="00DE5558">
              <w:rPr>
                <w:sz w:val="18"/>
                <w:szCs w:val="18"/>
              </w:rPr>
              <w:t>1</w:t>
            </w:r>
          </w:p>
        </w:tc>
        <w:tc>
          <w:tcPr>
            <w:tcW w:w="1560" w:type="dxa"/>
            <w:tcBorders>
              <w:top w:val="nil"/>
              <w:left w:val="nil"/>
              <w:bottom w:val="single" w:sz="4" w:space="0" w:color="auto"/>
              <w:right w:val="single" w:sz="4" w:space="0" w:color="auto"/>
            </w:tcBorders>
            <w:shd w:val="clear" w:color="000000" w:fill="FFFFFF"/>
          </w:tcPr>
          <w:p w14:paraId="09085351" w14:textId="77777777" w:rsidR="003E1651" w:rsidRPr="00DE5558" w:rsidRDefault="003E1651" w:rsidP="00E55D1A">
            <w:pPr>
              <w:spacing w:after="60"/>
              <w:jc w:val="both"/>
              <w:rPr>
                <w:sz w:val="18"/>
                <w:szCs w:val="18"/>
              </w:rPr>
            </w:pPr>
            <w:r w:rsidRPr="00DE5558">
              <w:rPr>
                <w:sz w:val="18"/>
                <w:szCs w:val="18"/>
              </w:rPr>
              <w:t>Аренда нежилого помещения</w:t>
            </w:r>
          </w:p>
        </w:tc>
        <w:tc>
          <w:tcPr>
            <w:tcW w:w="5812" w:type="dxa"/>
            <w:tcBorders>
              <w:top w:val="nil"/>
              <w:left w:val="nil"/>
              <w:bottom w:val="single" w:sz="4" w:space="0" w:color="auto"/>
              <w:right w:val="single" w:sz="4" w:space="0" w:color="auto"/>
            </w:tcBorders>
            <w:shd w:val="clear" w:color="000000" w:fill="FFFFFF"/>
          </w:tcPr>
          <w:p w14:paraId="1F70F643" w14:textId="77777777" w:rsidR="003E1651" w:rsidRPr="00DE5558" w:rsidRDefault="003E1651" w:rsidP="00E55D1A">
            <w:pPr>
              <w:spacing w:after="60"/>
              <w:jc w:val="both"/>
              <w:rPr>
                <w:b/>
                <w:sz w:val="18"/>
                <w:szCs w:val="18"/>
              </w:rPr>
            </w:pPr>
            <w:r w:rsidRPr="00DE5558">
              <w:rPr>
                <w:b/>
                <w:sz w:val="18"/>
                <w:szCs w:val="18"/>
              </w:rPr>
              <w:t>Требования к внутренним конструктивным решениям нежилого помещения, предлагаемого к аренде:</w:t>
            </w:r>
          </w:p>
          <w:p w14:paraId="4BA425C8" w14:textId="77777777" w:rsidR="003E1651" w:rsidRPr="00DE5558" w:rsidRDefault="003E1651" w:rsidP="00E55D1A">
            <w:pPr>
              <w:spacing w:after="60"/>
              <w:jc w:val="both"/>
              <w:rPr>
                <w:sz w:val="18"/>
                <w:szCs w:val="18"/>
              </w:rPr>
            </w:pPr>
            <w:proofErr w:type="gramStart"/>
            <w:r w:rsidRPr="00DE5558">
              <w:rPr>
                <w:sz w:val="18"/>
                <w:szCs w:val="18"/>
              </w:rPr>
              <w:t>Внутренняя отделка помещения должна быть выполнена в соответствии с требованиями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и в соответствии с их функциональным назначением.</w:t>
            </w:r>
            <w:proofErr w:type="gramEnd"/>
          </w:p>
          <w:p w14:paraId="734A4165" w14:textId="77777777" w:rsidR="003E1651" w:rsidRPr="00DE5558" w:rsidRDefault="003E1651" w:rsidP="00E55D1A">
            <w:pPr>
              <w:spacing w:after="60"/>
              <w:jc w:val="both"/>
              <w:rPr>
                <w:sz w:val="18"/>
                <w:szCs w:val="18"/>
              </w:rPr>
            </w:pPr>
            <w:proofErr w:type="spellStart"/>
            <w:r w:rsidRPr="00DE5558">
              <w:rPr>
                <w:b/>
                <w:sz w:val="18"/>
                <w:szCs w:val="18"/>
              </w:rPr>
              <w:t>Полы</w:t>
            </w:r>
            <w:proofErr w:type="gramStart"/>
            <w:r w:rsidRPr="00DE5558">
              <w:rPr>
                <w:b/>
                <w:sz w:val="18"/>
                <w:szCs w:val="18"/>
              </w:rPr>
              <w:t>:</w:t>
            </w:r>
            <w:r w:rsidRPr="00DE5558">
              <w:rPr>
                <w:sz w:val="18"/>
                <w:szCs w:val="18"/>
              </w:rPr>
              <w:t>в</w:t>
            </w:r>
            <w:proofErr w:type="spellEnd"/>
            <w:proofErr w:type="gramEnd"/>
            <w:r w:rsidRPr="00DE5558">
              <w:rPr>
                <w:sz w:val="18"/>
                <w:szCs w:val="18"/>
              </w:rPr>
              <w:t xml:space="preserve"> соответствии с «СП 29.13330.2011. Свод правил. Полы. Актуализированная редакция СНиП 2.03.13-88».</w:t>
            </w:r>
          </w:p>
          <w:p w14:paraId="02BBB46F" w14:textId="77777777" w:rsidR="003E1651" w:rsidRPr="00DE5558" w:rsidRDefault="003E1651" w:rsidP="00E55D1A">
            <w:pPr>
              <w:spacing w:after="60"/>
              <w:jc w:val="both"/>
              <w:rPr>
                <w:sz w:val="18"/>
                <w:szCs w:val="18"/>
              </w:rPr>
            </w:pPr>
            <w:r w:rsidRPr="00DE5558">
              <w:rPr>
                <w:b/>
                <w:sz w:val="18"/>
                <w:szCs w:val="18"/>
              </w:rPr>
              <w:t>Потолок:</w:t>
            </w:r>
            <w:r w:rsidRPr="00DE5558">
              <w:rPr>
                <w:sz w:val="18"/>
                <w:szCs w:val="18"/>
              </w:rPr>
              <w:t xml:space="preserve"> в соответствии с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«СП 118.13330.2022 Общественные здания и сооружения».</w:t>
            </w:r>
          </w:p>
          <w:p w14:paraId="7605B9CC" w14:textId="77777777" w:rsidR="003E1651" w:rsidRPr="00DE5558" w:rsidRDefault="003E1651" w:rsidP="00E55D1A">
            <w:pPr>
              <w:spacing w:after="60"/>
              <w:jc w:val="both"/>
              <w:rPr>
                <w:sz w:val="18"/>
                <w:szCs w:val="18"/>
              </w:rPr>
            </w:pPr>
            <w:r w:rsidRPr="00DE5558">
              <w:rPr>
                <w:b/>
                <w:sz w:val="18"/>
                <w:szCs w:val="18"/>
              </w:rPr>
              <w:t>Стены:</w:t>
            </w:r>
            <w:r w:rsidRPr="00DE5558">
              <w:rPr>
                <w:sz w:val="18"/>
                <w:szCs w:val="18"/>
              </w:rPr>
              <w:t xml:space="preserve"> в соответствии с «СП 118.13330.2022 Общественные здания и сооружения», СНиП 31-06-2009.</w:t>
            </w:r>
          </w:p>
          <w:p w14:paraId="54B5BF25" w14:textId="77777777" w:rsidR="003E1651" w:rsidRPr="00DE5558" w:rsidRDefault="003E1651" w:rsidP="00E55D1A">
            <w:pPr>
              <w:spacing w:after="60"/>
              <w:jc w:val="both"/>
              <w:rPr>
                <w:sz w:val="18"/>
                <w:szCs w:val="18"/>
              </w:rPr>
            </w:pPr>
            <w:r w:rsidRPr="00DE5558">
              <w:rPr>
                <w:b/>
                <w:sz w:val="18"/>
                <w:szCs w:val="18"/>
              </w:rPr>
              <w:lastRenderedPageBreak/>
              <w:t>Окна:</w:t>
            </w:r>
            <w:r w:rsidRPr="00DE5558">
              <w:rPr>
                <w:sz w:val="18"/>
                <w:szCs w:val="18"/>
              </w:rPr>
              <w:t xml:space="preserve"> Оконные блоки должны соответствовать ГОСТ 30674-99 «Блоки оконные из поливинилхлоридных профилей», ГОСТ 34378-2018 «Конструкции, ограждающие </w:t>
            </w:r>
            <w:proofErr w:type="spellStart"/>
            <w:r w:rsidRPr="00DE5558">
              <w:rPr>
                <w:sz w:val="18"/>
                <w:szCs w:val="18"/>
              </w:rPr>
              <w:t>светопрозрачные</w:t>
            </w:r>
            <w:proofErr w:type="spellEnd"/>
            <w:r w:rsidRPr="00DE5558">
              <w:rPr>
                <w:sz w:val="18"/>
                <w:szCs w:val="18"/>
              </w:rPr>
              <w:t>. Окна и двери».</w:t>
            </w:r>
          </w:p>
          <w:p w14:paraId="5B72DEE8" w14:textId="77777777" w:rsidR="003E1651" w:rsidRPr="00DE5558" w:rsidRDefault="003E1651" w:rsidP="00E55D1A">
            <w:pPr>
              <w:spacing w:after="60"/>
              <w:jc w:val="both"/>
              <w:rPr>
                <w:b/>
                <w:sz w:val="18"/>
                <w:szCs w:val="18"/>
              </w:rPr>
            </w:pPr>
            <w:r w:rsidRPr="00DE5558">
              <w:rPr>
                <w:b/>
                <w:sz w:val="18"/>
                <w:szCs w:val="18"/>
              </w:rPr>
              <w:t>Требования к системе водоснабжения и водоотведения:</w:t>
            </w:r>
          </w:p>
          <w:p w14:paraId="60DE5CC5" w14:textId="77777777" w:rsidR="003E1651" w:rsidRPr="00DE5558" w:rsidRDefault="003E1651" w:rsidP="00E55D1A">
            <w:pPr>
              <w:spacing w:after="60"/>
              <w:jc w:val="both"/>
              <w:rPr>
                <w:sz w:val="18"/>
                <w:szCs w:val="18"/>
              </w:rPr>
            </w:pPr>
            <w:r w:rsidRPr="00DE5558">
              <w:rPr>
                <w:sz w:val="18"/>
                <w:szCs w:val="18"/>
              </w:rPr>
              <w:t>Система должна быть выполнена согласно "СП 30.13330.2020. Свод правил. Внутренний водопровод и канализация зданий. СНиП 2.04.01-85*".</w:t>
            </w:r>
          </w:p>
          <w:p w14:paraId="4D99E063" w14:textId="77777777" w:rsidR="003E1651" w:rsidRPr="00DE5558" w:rsidRDefault="003E1651" w:rsidP="00E55D1A">
            <w:pPr>
              <w:spacing w:after="60"/>
              <w:jc w:val="both"/>
              <w:rPr>
                <w:b/>
                <w:sz w:val="18"/>
                <w:szCs w:val="18"/>
              </w:rPr>
            </w:pPr>
            <w:r w:rsidRPr="00DE5558">
              <w:rPr>
                <w:b/>
                <w:sz w:val="18"/>
                <w:szCs w:val="18"/>
              </w:rPr>
              <w:t>Требования к освещению:</w:t>
            </w:r>
          </w:p>
          <w:p w14:paraId="2342023E" w14:textId="77777777" w:rsidR="003E1651" w:rsidRPr="00DE5558" w:rsidRDefault="003E1651" w:rsidP="00E55D1A">
            <w:pPr>
              <w:spacing w:after="60"/>
              <w:jc w:val="both"/>
              <w:rPr>
                <w:sz w:val="18"/>
                <w:szCs w:val="18"/>
              </w:rPr>
            </w:pPr>
            <w:r w:rsidRPr="00DE5558">
              <w:rPr>
                <w:sz w:val="18"/>
                <w:szCs w:val="18"/>
              </w:rPr>
              <w:t>Помещение должно иметь естественное освещение.</w:t>
            </w:r>
          </w:p>
          <w:p w14:paraId="365CDAEB" w14:textId="77777777" w:rsidR="003E1651" w:rsidRPr="00DE5558" w:rsidRDefault="003E1651" w:rsidP="00E55D1A">
            <w:pPr>
              <w:spacing w:after="60"/>
              <w:jc w:val="both"/>
              <w:rPr>
                <w:b/>
                <w:sz w:val="18"/>
                <w:szCs w:val="18"/>
              </w:rPr>
            </w:pPr>
            <w:r w:rsidRPr="00DE5558">
              <w:rPr>
                <w:b/>
                <w:sz w:val="18"/>
                <w:szCs w:val="18"/>
              </w:rPr>
              <w:t>Требования к пожарной безопасности:</w:t>
            </w:r>
          </w:p>
          <w:p w14:paraId="23472D68" w14:textId="77777777" w:rsidR="003E1651" w:rsidRPr="00DE5558" w:rsidRDefault="003E1651" w:rsidP="00E55D1A">
            <w:pPr>
              <w:spacing w:after="60"/>
              <w:jc w:val="both"/>
              <w:rPr>
                <w:sz w:val="18"/>
                <w:szCs w:val="18"/>
              </w:rPr>
            </w:pPr>
            <w:r w:rsidRPr="00DE5558">
              <w:rPr>
                <w:sz w:val="18"/>
                <w:szCs w:val="18"/>
              </w:rPr>
              <w:t xml:space="preserve">Система должна быть обеспечена в соответствии </w:t>
            </w:r>
            <w:proofErr w:type="gramStart"/>
            <w:r w:rsidRPr="00DE5558">
              <w:rPr>
                <w:sz w:val="18"/>
                <w:szCs w:val="18"/>
              </w:rPr>
              <w:t>с</w:t>
            </w:r>
            <w:proofErr w:type="gramEnd"/>
            <w:r w:rsidRPr="00DE5558">
              <w:rPr>
                <w:sz w:val="18"/>
                <w:szCs w:val="18"/>
              </w:rPr>
              <w:t>:</w:t>
            </w:r>
          </w:p>
          <w:p w14:paraId="7CA5C5EB" w14:textId="77777777" w:rsidR="003E1651" w:rsidRPr="00DE5558" w:rsidRDefault="003E1651" w:rsidP="00E55D1A">
            <w:pPr>
              <w:spacing w:after="60"/>
              <w:jc w:val="both"/>
              <w:rPr>
                <w:sz w:val="18"/>
                <w:szCs w:val="18"/>
              </w:rPr>
            </w:pPr>
            <w:proofErr w:type="gramStart"/>
            <w:r w:rsidRPr="00DE5558">
              <w:rPr>
                <w:sz w:val="18"/>
                <w:szCs w:val="18"/>
              </w:rPr>
              <w:t xml:space="preserve">- СП.12.13130.2009 (Приказ МЧС РФ от 25.03.2009 N 182 (ред. от 09.12.2010) "Об утверждении свода правил "Определение категорий помещений, зданий и наружных установок по взрывопожарной и пожарной опасности", </w:t>
            </w:r>
            <w:proofErr w:type="gramEnd"/>
          </w:p>
          <w:p w14:paraId="7EA6D216" w14:textId="77777777" w:rsidR="003E1651" w:rsidRPr="00DE5558" w:rsidRDefault="003E1651" w:rsidP="00E55D1A">
            <w:pPr>
              <w:spacing w:after="60"/>
              <w:jc w:val="both"/>
              <w:rPr>
                <w:sz w:val="18"/>
                <w:szCs w:val="18"/>
              </w:rPr>
            </w:pPr>
            <w:r w:rsidRPr="00DE5558">
              <w:rPr>
                <w:sz w:val="18"/>
                <w:szCs w:val="18"/>
              </w:rPr>
              <w:t>- Федеральным законом "Технический регламент о требованиях пожарной безопасности" от 22.07.2008 N 123-ФЗ (последняя редакция),</w:t>
            </w:r>
          </w:p>
          <w:p w14:paraId="60D690CC" w14:textId="77777777" w:rsidR="003E1651" w:rsidRPr="00DE5558" w:rsidRDefault="003E1651" w:rsidP="00E55D1A">
            <w:pPr>
              <w:spacing w:after="60"/>
              <w:jc w:val="both"/>
              <w:rPr>
                <w:sz w:val="18"/>
                <w:szCs w:val="18"/>
              </w:rPr>
            </w:pPr>
            <w:r w:rsidRPr="00DE5558">
              <w:rPr>
                <w:sz w:val="18"/>
                <w:szCs w:val="18"/>
              </w:rPr>
              <w:t>- Постановлением Правительства РФ от 20.09.2016 N 947 (ред. от 23.04.2020) "О внесении изменений в Правила противопожарного режима в Российской Федерации".</w:t>
            </w:r>
          </w:p>
          <w:p w14:paraId="227DD739" w14:textId="77777777" w:rsidR="003E1651" w:rsidRPr="00DE5558" w:rsidRDefault="003E1651" w:rsidP="00E55D1A">
            <w:pPr>
              <w:spacing w:after="60"/>
              <w:jc w:val="both"/>
              <w:rPr>
                <w:sz w:val="18"/>
                <w:szCs w:val="18"/>
              </w:rPr>
            </w:pPr>
            <w:r w:rsidRPr="00DE5558">
              <w:rPr>
                <w:sz w:val="18"/>
                <w:szCs w:val="18"/>
              </w:rPr>
              <w:t>- Правилами пожарной безопасности в РФ ППБ 01-03.</w:t>
            </w:r>
          </w:p>
          <w:p w14:paraId="50B67BE0" w14:textId="77777777" w:rsidR="003E1651" w:rsidRPr="00DE5558" w:rsidRDefault="003E1651" w:rsidP="00E55D1A">
            <w:pPr>
              <w:spacing w:after="60"/>
              <w:jc w:val="both"/>
              <w:rPr>
                <w:sz w:val="18"/>
                <w:szCs w:val="18"/>
              </w:rPr>
            </w:pPr>
            <w:r w:rsidRPr="00DE5558">
              <w:rPr>
                <w:sz w:val="18"/>
                <w:szCs w:val="18"/>
              </w:rPr>
              <w:t>Наличие систем и средств тушения пожара. Помещение должно быть оборудовано инструментами и материалами, которые помогут на начальных этапах возгорания: огнетушителями, пожарными кранами, огнестойкими тканями. Все они должны находиться в легкодоступных местах.</w:t>
            </w:r>
          </w:p>
          <w:p w14:paraId="03BB15DF" w14:textId="77777777" w:rsidR="003E1651" w:rsidRPr="00DE5558" w:rsidRDefault="003E1651" w:rsidP="00E55D1A">
            <w:pPr>
              <w:spacing w:after="60"/>
              <w:jc w:val="both"/>
              <w:rPr>
                <w:b/>
                <w:sz w:val="18"/>
                <w:szCs w:val="18"/>
              </w:rPr>
            </w:pPr>
            <w:r w:rsidRPr="00DE5558">
              <w:rPr>
                <w:b/>
                <w:sz w:val="18"/>
                <w:szCs w:val="18"/>
              </w:rPr>
              <w:t>Требования отопления, вентиляции и кондиционирования:</w:t>
            </w:r>
          </w:p>
          <w:p w14:paraId="3B42C927" w14:textId="77777777" w:rsidR="003E1651" w:rsidRPr="00DE5558" w:rsidRDefault="003E1651" w:rsidP="00E55D1A">
            <w:pPr>
              <w:spacing w:after="60"/>
              <w:jc w:val="both"/>
              <w:rPr>
                <w:sz w:val="18"/>
                <w:szCs w:val="18"/>
              </w:rPr>
            </w:pPr>
            <w:r w:rsidRPr="00DE5558">
              <w:rPr>
                <w:sz w:val="18"/>
                <w:szCs w:val="18"/>
              </w:rPr>
              <w:t>Согласно «СП 60.13330.2020. Свод правил. Отопление, вентиляция и кондиционирование воздуха. Актуализированная редакция СНиП 41-01-2003».</w:t>
            </w:r>
          </w:p>
          <w:p w14:paraId="0C2BBF67" w14:textId="77777777" w:rsidR="003E1651" w:rsidRPr="00DE5558" w:rsidRDefault="003E1651" w:rsidP="00E55D1A">
            <w:pPr>
              <w:spacing w:after="60"/>
              <w:jc w:val="both"/>
              <w:rPr>
                <w:b/>
                <w:sz w:val="18"/>
                <w:szCs w:val="18"/>
              </w:rPr>
            </w:pPr>
            <w:r w:rsidRPr="00DE5558">
              <w:rPr>
                <w:b/>
                <w:sz w:val="18"/>
                <w:szCs w:val="18"/>
              </w:rPr>
              <w:t>Требования к сетям связи:</w:t>
            </w:r>
          </w:p>
          <w:p w14:paraId="055A8AEB" w14:textId="77777777" w:rsidR="003E1651" w:rsidRPr="00DE5558" w:rsidRDefault="003E1651" w:rsidP="00E55D1A">
            <w:pPr>
              <w:spacing w:after="60"/>
              <w:jc w:val="both"/>
              <w:rPr>
                <w:sz w:val="18"/>
                <w:szCs w:val="18"/>
              </w:rPr>
            </w:pPr>
            <w:r w:rsidRPr="00DE5558">
              <w:rPr>
                <w:sz w:val="18"/>
                <w:szCs w:val="18"/>
              </w:rPr>
              <w:t>Согласно «СП 134.13330.2012. Свод правил. Системы электросвязи зданий и сооружений. Основные положения проектирования»</w:t>
            </w:r>
          </w:p>
          <w:p w14:paraId="7D900B32" w14:textId="77777777" w:rsidR="003E1651" w:rsidRPr="00DE5558" w:rsidRDefault="003E1651" w:rsidP="00E55D1A">
            <w:pPr>
              <w:spacing w:after="60"/>
              <w:jc w:val="both"/>
              <w:rPr>
                <w:b/>
                <w:sz w:val="18"/>
                <w:szCs w:val="18"/>
              </w:rPr>
            </w:pPr>
            <w:r w:rsidRPr="00DE5558">
              <w:rPr>
                <w:b/>
                <w:sz w:val="18"/>
                <w:szCs w:val="18"/>
              </w:rPr>
              <w:t>Требования к электроснабжению и электроосвещению:</w:t>
            </w:r>
          </w:p>
          <w:p w14:paraId="1A0A755A" w14:textId="77777777" w:rsidR="003E1651" w:rsidRPr="00DE5558" w:rsidRDefault="003E1651" w:rsidP="00E55D1A">
            <w:pPr>
              <w:spacing w:after="60"/>
              <w:jc w:val="both"/>
              <w:rPr>
                <w:sz w:val="18"/>
                <w:szCs w:val="18"/>
              </w:rPr>
            </w:pPr>
            <w:r w:rsidRPr="00DE5558">
              <w:rPr>
                <w:sz w:val="18"/>
                <w:szCs w:val="18"/>
              </w:rPr>
              <w:t>Согласно «СП 256.1325800.2016. Свод правил. Электроустановки жилых и общественных зданий. Правила проектирования и монтажа»</w:t>
            </w:r>
          </w:p>
        </w:tc>
        <w:tc>
          <w:tcPr>
            <w:tcW w:w="3402" w:type="dxa"/>
            <w:tcBorders>
              <w:top w:val="single" w:sz="4" w:space="0" w:color="auto"/>
              <w:left w:val="nil"/>
              <w:bottom w:val="single" w:sz="4" w:space="0" w:color="auto"/>
              <w:right w:val="single" w:sz="4" w:space="0" w:color="auto"/>
            </w:tcBorders>
            <w:shd w:val="clear" w:color="000000" w:fill="FFFFFF"/>
          </w:tcPr>
          <w:p w14:paraId="1E44BEA9" w14:textId="77777777" w:rsidR="003E1651" w:rsidRPr="00DE5558" w:rsidRDefault="003E1651" w:rsidP="00E55D1A">
            <w:pPr>
              <w:spacing w:after="60"/>
              <w:jc w:val="both"/>
              <w:rPr>
                <w:b/>
                <w:sz w:val="18"/>
                <w:szCs w:val="18"/>
              </w:rPr>
            </w:pPr>
            <w:r w:rsidRPr="00DE5558">
              <w:rPr>
                <w:b/>
                <w:sz w:val="18"/>
                <w:szCs w:val="18"/>
              </w:rPr>
              <w:lastRenderedPageBreak/>
              <w:t>Требования к общим технико-экономическим показателям нежилого помещения, предлагаемого к аренде:</w:t>
            </w:r>
          </w:p>
          <w:p w14:paraId="4E531F61" w14:textId="057440BF" w:rsidR="003E1651" w:rsidRPr="00C15EC6" w:rsidRDefault="003E1651" w:rsidP="00E55D1A">
            <w:pPr>
              <w:spacing w:after="60"/>
              <w:jc w:val="both"/>
              <w:rPr>
                <w:sz w:val="18"/>
                <w:szCs w:val="22"/>
              </w:rPr>
            </w:pPr>
            <w:r w:rsidRPr="00DE5558">
              <w:rPr>
                <w:sz w:val="18"/>
                <w:szCs w:val="22"/>
              </w:rPr>
              <w:t xml:space="preserve">Местоположение здания </w:t>
            </w:r>
            <w:r w:rsidR="00C15EC6">
              <w:rPr>
                <w:sz w:val="18"/>
                <w:szCs w:val="22"/>
              </w:rPr>
              <w:t xml:space="preserve">должно быть </w:t>
            </w:r>
            <w:r w:rsidRPr="00DE5558">
              <w:rPr>
                <w:sz w:val="18"/>
                <w:szCs w:val="22"/>
              </w:rPr>
              <w:t>(исходя из возможности проезда общественным транспортом)</w:t>
            </w:r>
            <w:r w:rsidR="00C15EC6">
              <w:rPr>
                <w:sz w:val="18"/>
                <w:szCs w:val="22"/>
              </w:rPr>
              <w:t xml:space="preserve"> – Воронежская обл., г. Россошь, центр города.</w:t>
            </w:r>
          </w:p>
          <w:p w14:paraId="65E798BD" w14:textId="77777777" w:rsidR="003E1651" w:rsidRPr="00DE5558" w:rsidRDefault="003E1651" w:rsidP="00E55D1A">
            <w:pPr>
              <w:spacing w:after="60"/>
              <w:jc w:val="both"/>
              <w:rPr>
                <w:sz w:val="18"/>
                <w:szCs w:val="18"/>
              </w:rPr>
            </w:pPr>
            <w:r w:rsidRPr="00DE5558">
              <w:rPr>
                <w:sz w:val="18"/>
                <w:szCs w:val="18"/>
              </w:rPr>
              <w:t>Количество помещений – 1 шт.:</w:t>
            </w:r>
          </w:p>
          <w:p w14:paraId="00DB75F6" w14:textId="77777777" w:rsidR="003E1651" w:rsidRPr="00DE5558" w:rsidRDefault="003E1651" w:rsidP="00E55D1A">
            <w:pPr>
              <w:spacing w:after="60"/>
              <w:jc w:val="both"/>
              <w:rPr>
                <w:i/>
                <w:sz w:val="18"/>
                <w:szCs w:val="18"/>
              </w:rPr>
            </w:pPr>
            <w:r w:rsidRPr="00DE5558">
              <w:rPr>
                <w:i/>
                <w:sz w:val="18"/>
                <w:szCs w:val="18"/>
              </w:rPr>
              <w:t>- нежилое помещение – 1 шт.;</w:t>
            </w:r>
          </w:p>
          <w:p w14:paraId="7E491609" w14:textId="0F7753EA" w:rsidR="003E1651" w:rsidRPr="00DE5558" w:rsidRDefault="003E1651" w:rsidP="00E55D1A">
            <w:pPr>
              <w:spacing w:after="60"/>
              <w:jc w:val="both"/>
              <w:rPr>
                <w:sz w:val="18"/>
                <w:szCs w:val="18"/>
              </w:rPr>
            </w:pPr>
            <w:r w:rsidRPr="00DE5558">
              <w:rPr>
                <w:sz w:val="18"/>
                <w:szCs w:val="18"/>
              </w:rPr>
              <w:t xml:space="preserve">Общая арендуемая площадь помещений </w:t>
            </w:r>
            <w:r w:rsidR="00C15EC6">
              <w:rPr>
                <w:sz w:val="18"/>
                <w:szCs w:val="18"/>
              </w:rPr>
              <w:t>должно составлять</w:t>
            </w:r>
            <w:r w:rsidRPr="00DE5558">
              <w:rPr>
                <w:sz w:val="18"/>
                <w:szCs w:val="18"/>
              </w:rPr>
              <w:t xml:space="preserve"> </w:t>
            </w:r>
            <w:r w:rsidR="00C15EC6">
              <w:rPr>
                <w:sz w:val="18"/>
                <w:szCs w:val="18"/>
              </w:rPr>
              <w:t>15-20</w:t>
            </w:r>
            <w:r w:rsidRPr="00DE5558">
              <w:rPr>
                <w:sz w:val="18"/>
                <w:szCs w:val="18"/>
              </w:rPr>
              <w:t xml:space="preserve"> </w:t>
            </w:r>
            <w:proofErr w:type="spellStart"/>
            <w:r w:rsidRPr="00DE5558">
              <w:rPr>
                <w:sz w:val="18"/>
                <w:szCs w:val="18"/>
              </w:rPr>
              <w:t>кв.м</w:t>
            </w:r>
            <w:proofErr w:type="spellEnd"/>
            <w:r w:rsidRPr="00DE5558">
              <w:rPr>
                <w:sz w:val="18"/>
                <w:szCs w:val="18"/>
              </w:rPr>
              <w:t xml:space="preserve">. </w:t>
            </w:r>
          </w:p>
          <w:p w14:paraId="54DF55E6" w14:textId="77777777" w:rsidR="003E1651" w:rsidRPr="00DE5558" w:rsidRDefault="003E1651" w:rsidP="00E55D1A">
            <w:pPr>
              <w:spacing w:after="60"/>
              <w:jc w:val="both"/>
              <w:rPr>
                <w:b/>
                <w:sz w:val="18"/>
                <w:szCs w:val="18"/>
              </w:rPr>
            </w:pPr>
            <w:r w:rsidRPr="00DE5558">
              <w:rPr>
                <w:b/>
                <w:sz w:val="18"/>
                <w:szCs w:val="18"/>
              </w:rPr>
              <w:t>Требования к индивидуальным технико-экономическим показателям нежилого помещения, предлагаемого к аренде:</w:t>
            </w:r>
          </w:p>
          <w:p w14:paraId="16EF3CE3" w14:textId="2F0256EB" w:rsidR="003E1651" w:rsidRPr="00DE5558" w:rsidRDefault="003E1651" w:rsidP="00E55D1A">
            <w:pPr>
              <w:spacing w:after="60"/>
              <w:jc w:val="both"/>
              <w:rPr>
                <w:sz w:val="18"/>
                <w:szCs w:val="18"/>
              </w:rPr>
            </w:pPr>
            <w:r w:rsidRPr="00DE5558">
              <w:rPr>
                <w:sz w:val="18"/>
                <w:szCs w:val="18"/>
              </w:rPr>
              <w:t xml:space="preserve">Площадь предоставляемых к аренде </w:t>
            </w:r>
            <w:r w:rsidRPr="00DE5558">
              <w:rPr>
                <w:sz w:val="18"/>
                <w:szCs w:val="18"/>
              </w:rPr>
              <w:lastRenderedPageBreak/>
              <w:t xml:space="preserve">нежилых помещений </w:t>
            </w:r>
            <w:r w:rsidR="00C15EC6">
              <w:rPr>
                <w:sz w:val="18"/>
                <w:szCs w:val="18"/>
              </w:rPr>
              <w:t xml:space="preserve">должно </w:t>
            </w:r>
            <w:r w:rsidRPr="00DE5558">
              <w:rPr>
                <w:sz w:val="18"/>
                <w:szCs w:val="18"/>
              </w:rPr>
              <w:t>составля</w:t>
            </w:r>
            <w:r w:rsidR="00C15EC6">
              <w:rPr>
                <w:sz w:val="18"/>
                <w:szCs w:val="18"/>
              </w:rPr>
              <w:t>ть</w:t>
            </w:r>
            <w:r w:rsidRPr="00DE5558">
              <w:rPr>
                <w:sz w:val="18"/>
                <w:szCs w:val="18"/>
              </w:rPr>
              <w:t>:</w:t>
            </w:r>
          </w:p>
          <w:p w14:paraId="72FF8C41" w14:textId="67D819A5" w:rsidR="003E1651" w:rsidRPr="00DE5558" w:rsidRDefault="003E1651" w:rsidP="00E55D1A">
            <w:pPr>
              <w:spacing w:after="60"/>
              <w:jc w:val="both"/>
              <w:rPr>
                <w:i/>
                <w:sz w:val="18"/>
                <w:szCs w:val="18"/>
              </w:rPr>
            </w:pPr>
            <w:r w:rsidRPr="00DE5558">
              <w:rPr>
                <w:i/>
                <w:sz w:val="18"/>
                <w:szCs w:val="18"/>
              </w:rPr>
              <w:t xml:space="preserve">- </w:t>
            </w:r>
            <w:r w:rsidR="00C15EC6">
              <w:rPr>
                <w:i/>
                <w:sz w:val="18"/>
                <w:szCs w:val="18"/>
              </w:rPr>
              <w:t>15-20</w:t>
            </w:r>
            <w:r w:rsidRPr="00DE5558">
              <w:rPr>
                <w:i/>
                <w:sz w:val="18"/>
                <w:szCs w:val="18"/>
              </w:rPr>
              <w:t xml:space="preserve"> </w:t>
            </w:r>
            <w:proofErr w:type="spellStart"/>
            <w:r w:rsidRPr="00DE5558">
              <w:rPr>
                <w:i/>
                <w:sz w:val="18"/>
                <w:szCs w:val="18"/>
              </w:rPr>
              <w:t>кв.м</w:t>
            </w:r>
            <w:proofErr w:type="spellEnd"/>
            <w:r w:rsidRPr="00DE5558">
              <w:rPr>
                <w:i/>
                <w:sz w:val="18"/>
                <w:szCs w:val="18"/>
              </w:rPr>
              <w:t>.</w:t>
            </w:r>
          </w:p>
          <w:p w14:paraId="50B497DE" w14:textId="4AF1BB05" w:rsidR="003E1651" w:rsidRPr="00DE5558" w:rsidRDefault="003E1651" w:rsidP="00E55D1A">
            <w:pPr>
              <w:spacing w:after="60"/>
              <w:jc w:val="both"/>
              <w:rPr>
                <w:sz w:val="18"/>
                <w:szCs w:val="18"/>
              </w:rPr>
            </w:pPr>
            <w:r w:rsidRPr="00DE5558">
              <w:rPr>
                <w:sz w:val="18"/>
                <w:szCs w:val="18"/>
              </w:rPr>
              <w:t xml:space="preserve">Этаж: </w:t>
            </w:r>
            <w:r w:rsidR="00C15EC6">
              <w:rPr>
                <w:sz w:val="18"/>
                <w:szCs w:val="18"/>
              </w:rPr>
              <w:t>не первый и не последний</w:t>
            </w:r>
            <w:r w:rsidRPr="00DE5558">
              <w:rPr>
                <w:sz w:val="18"/>
                <w:szCs w:val="18"/>
              </w:rPr>
              <w:t>.</w:t>
            </w:r>
          </w:p>
          <w:p w14:paraId="3B32FC09" w14:textId="51911D97" w:rsidR="003E1651" w:rsidRPr="00DE5558" w:rsidRDefault="003E1651" w:rsidP="00E55D1A">
            <w:pPr>
              <w:spacing w:after="60"/>
              <w:jc w:val="both"/>
              <w:rPr>
                <w:sz w:val="18"/>
                <w:szCs w:val="18"/>
              </w:rPr>
            </w:pPr>
            <w:r w:rsidRPr="00DE5558">
              <w:rPr>
                <w:sz w:val="18"/>
                <w:szCs w:val="18"/>
              </w:rPr>
              <w:t xml:space="preserve">В помещение </w:t>
            </w:r>
            <w:r w:rsidR="00C15EC6">
              <w:rPr>
                <w:sz w:val="18"/>
                <w:szCs w:val="18"/>
              </w:rPr>
              <w:t xml:space="preserve">должна быть </w:t>
            </w:r>
            <w:r w:rsidRPr="00DE5558">
              <w:rPr>
                <w:sz w:val="18"/>
                <w:szCs w:val="18"/>
              </w:rPr>
              <w:t>точка доступа к сети интернет по выделенной линии.</w:t>
            </w:r>
          </w:p>
          <w:p w14:paraId="2DFBBDB0" w14:textId="0CEF84C9" w:rsidR="003E1651" w:rsidRPr="00DE5558" w:rsidRDefault="003E1651" w:rsidP="00E55D1A">
            <w:pPr>
              <w:spacing w:after="60"/>
              <w:jc w:val="both"/>
              <w:rPr>
                <w:sz w:val="18"/>
                <w:szCs w:val="18"/>
              </w:rPr>
            </w:pPr>
            <w:r w:rsidRPr="00DE5558">
              <w:rPr>
                <w:sz w:val="18"/>
                <w:szCs w:val="18"/>
              </w:rPr>
              <w:t xml:space="preserve">В помещение </w:t>
            </w:r>
            <w:r w:rsidR="00C15EC6">
              <w:rPr>
                <w:sz w:val="18"/>
                <w:szCs w:val="18"/>
              </w:rPr>
              <w:t>должен быть</w:t>
            </w:r>
            <w:r w:rsidRPr="00DE5558">
              <w:rPr>
                <w:sz w:val="18"/>
                <w:szCs w:val="18"/>
              </w:rPr>
              <w:t xml:space="preserve"> телефон.</w:t>
            </w:r>
          </w:p>
          <w:p w14:paraId="2DA8C94D" w14:textId="45288CD1" w:rsidR="003E1651" w:rsidRPr="00DE5558" w:rsidRDefault="003E1651" w:rsidP="00E55D1A">
            <w:pPr>
              <w:spacing w:after="60"/>
              <w:jc w:val="both"/>
              <w:rPr>
                <w:sz w:val="18"/>
                <w:szCs w:val="22"/>
              </w:rPr>
            </w:pPr>
            <w:r w:rsidRPr="00DE5558">
              <w:rPr>
                <w:sz w:val="18"/>
                <w:szCs w:val="22"/>
              </w:rPr>
              <w:t xml:space="preserve">Здание </w:t>
            </w:r>
            <w:r w:rsidR="00C15EC6">
              <w:rPr>
                <w:sz w:val="18"/>
                <w:szCs w:val="22"/>
              </w:rPr>
              <w:t xml:space="preserve">должно </w:t>
            </w:r>
            <w:r w:rsidRPr="00DE5558">
              <w:rPr>
                <w:sz w:val="18"/>
                <w:szCs w:val="22"/>
              </w:rPr>
              <w:t>име</w:t>
            </w:r>
            <w:r w:rsidR="00C15EC6">
              <w:rPr>
                <w:sz w:val="18"/>
                <w:szCs w:val="22"/>
              </w:rPr>
              <w:t>ть</w:t>
            </w:r>
            <w:r w:rsidRPr="00DE5558">
              <w:rPr>
                <w:sz w:val="18"/>
                <w:szCs w:val="22"/>
              </w:rPr>
              <w:t xml:space="preserve"> назначение исключительно учебного корпуса. В нем не </w:t>
            </w:r>
            <w:r w:rsidR="00C15EC6">
              <w:rPr>
                <w:sz w:val="18"/>
                <w:szCs w:val="22"/>
              </w:rPr>
              <w:t xml:space="preserve">должны быть </w:t>
            </w:r>
            <w:r w:rsidRPr="00DE5558">
              <w:rPr>
                <w:sz w:val="18"/>
                <w:szCs w:val="22"/>
              </w:rPr>
              <w:t xml:space="preserve">размещены развлекательные и шоу-площадки. </w:t>
            </w:r>
          </w:p>
          <w:p w14:paraId="3F3F69F0" w14:textId="1838D0FF" w:rsidR="003E1651" w:rsidRPr="00DE5558" w:rsidRDefault="003E1651" w:rsidP="00E55D1A">
            <w:pPr>
              <w:spacing w:after="60"/>
              <w:jc w:val="both"/>
              <w:rPr>
                <w:sz w:val="18"/>
                <w:szCs w:val="22"/>
              </w:rPr>
            </w:pPr>
            <w:r w:rsidRPr="00DE5558">
              <w:rPr>
                <w:sz w:val="18"/>
                <w:szCs w:val="22"/>
              </w:rPr>
              <w:t xml:space="preserve">Здание </w:t>
            </w:r>
            <w:r w:rsidR="00C15EC6">
              <w:rPr>
                <w:sz w:val="18"/>
                <w:szCs w:val="22"/>
              </w:rPr>
              <w:t>должно располагаться</w:t>
            </w:r>
            <w:r w:rsidRPr="00DE5558">
              <w:rPr>
                <w:sz w:val="18"/>
                <w:szCs w:val="22"/>
              </w:rPr>
              <w:t xml:space="preserve"> в центре города не далее 150 метров от остановки общественного транспорта. </w:t>
            </w:r>
          </w:p>
          <w:p w14:paraId="7ECFE34A" w14:textId="77777777" w:rsidR="003E1651" w:rsidRPr="00DE5558" w:rsidRDefault="003E1651" w:rsidP="00E55D1A">
            <w:pPr>
              <w:spacing w:after="60"/>
              <w:jc w:val="both"/>
              <w:rPr>
                <w:sz w:val="18"/>
                <w:szCs w:val="22"/>
              </w:rPr>
            </w:pPr>
            <w:r w:rsidRPr="00DE5558">
              <w:rPr>
                <w:sz w:val="18"/>
                <w:szCs w:val="22"/>
              </w:rPr>
              <w:t xml:space="preserve">Возможность проезда до здания </w:t>
            </w:r>
            <w:proofErr w:type="gramStart"/>
            <w:r w:rsidRPr="00DE5558">
              <w:rPr>
                <w:sz w:val="18"/>
                <w:szCs w:val="22"/>
              </w:rPr>
              <w:t>-а</w:t>
            </w:r>
            <w:proofErr w:type="gramEnd"/>
            <w:r w:rsidRPr="00DE5558">
              <w:rPr>
                <w:sz w:val="18"/>
                <w:szCs w:val="22"/>
              </w:rPr>
              <w:t>втотранспортом.</w:t>
            </w:r>
          </w:p>
          <w:p w14:paraId="084F9C8D" w14:textId="56B69576" w:rsidR="003E1651" w:rsidRPr="00DE5558" w:rsidRDefault="003E1651" w:rsidP="00E55D1A">
            <w:pPr>
              <w:shd w:val="clear" w:color="auto" w:fill="FFFFFF"/>
              <w:tabs>
                <w:tab w:val="left" w:pos="5820"/>
              </w:tabs>
              <w:autoSpaceDE w:val="0"/>
              <w:autoSpaceDN w:val="0"/>
              <w:adjustRightInd w:val="0"/>
              <w:rPr>
                <w:color w:val="000000"/>
                <w:sz w:val="18"/>
                <w:szCs w:val="21"/>
              </w:rPr>
            </w:pPr>
            <w:r w:rsidRPr="00DE5558">
              <w:rPr>
                <w:color w:val="000000"/>
                <w:sz w:val="18"/>
                <w:szCs w:val="21"/>
              </w:rPr>
              <w:t>Технические характеристики помещения</w:t>
            </w:r>
            <w:r w:rsidR="00C15EC6">
              <w:rPr>
                <w:color w:val="000000"/>
                <w:sz w:val="18"/>
                <w:szCs w:val="21"/>
              </w:rPr>
              <w:t xml:space="preserve"> должны быть следующие</w:t>
            </w:r>
            <w:r w:rsidRPr="00DE5558">
              <w:rPr>
                <w:color w:val="000000"/>
                <w:sz w:val="18"/>
                <w:szCs w:val="21"/>
              </w:rPr>
              <w:t>:</w:t>
            </w:r>
          </w:p>
          <w:p w14:paraId="71357AB4" w14:textId="77777777" w:rsidR="003E1651" w:rsidRPr="00DE5558" w:rsidRDefault="003E1651" w:rsidP="00E55D1A">
            <w:pPr>
              <w:shd w:val="clear" w:color="auto" w:fill="FFFFFF"/>
              <w:tabs>
                <w:tab w:val="left" w:pos="5820"/>
              </w:tabs>
              <w:autoSpaceDE w:val="0"/>
              <w:autoSpaceDN w:val="0"/>
              <w:adjustRightInd w:val="0"/>
              <w:rPr>
                <w:color w:val="000000"/>
                <w:sz w:val="18"/>
                <w:szCs w:val="21"/>
              </w:rPr>
            </w:pPr>
            <w:r w:rsidRPr="00DE5558">
              <w:rPr>
                <w:color w:val="000000"/>
                <w:sz w:val="18"/>
                <w:szCs w:val="21"/>
              </w:rPr>
              <w:t>обустройство:</w:t>
            </w:r>
          </w:p>
          <w:p w14:paraId="2BB12F0C" w14:textId="77777777" w:rsidR="003E1651" w:rsidRPr="00DE5558" w:rsidRDefault="003E1651" w:rsidP="00E55D1A">
            <w:pPr>
              <w:shd w:val="clear" w:color="auto" w:fill="FFFFFF"/>
              <w:autoSpaceDE w:val="0"/>
              <w:autoSpaceDN w:val="0"/>
              <w:adjustRightInd w:val="0"/>
              <w:ind w:firstLine="540"/>
              <w:rPr>
                <w:color w:val="000000"/>
                <w:sz w:val="18"/>
                <w:szCs w:val="21"/>
              </w:rPr>
            </w:pPr>
            <w:r w:rsidRPr="00DE5558">
              <w:rPr>
                <w:color w:val="000000"/>
                <w:sz w:val="18"/>
                <w:szCs w:val="21"/>
              </w:rPr>
              <w:t>- наличие водопровода,</w:t>
            </w:r>
          </w:p>
          <w:p w14:paraId="4766A950" w14:textId="77777777" w:rsidR="003E1651" w:rsidRPr="00DE5558" w:rsidRDefault="003E1651" w:rsidP="00E55D1A">
            <w:pPr>
              <w:shd w:val="clear" w:color="auto" w:fill="FFFFFF"/>
              <w:autoSpaceDE w:val="0"/>
              <w:autoSpaceDN w:val="0"/>
              <w:adjustRightInd w:val="0"/>
              <w:ind w:firstLine="540"/>
              <w:rPr>
                <w:color w:val="000000"/>
                <w:sz w:val="18"/>
                <w:szCs w:val="21"/>
              </w:rPr>
            </w:pPr>
            <w:r w:rsidRPr="00DE5558">
              <w:rPr>
                <w:color w:val="000000"/>
                <w:sz w:val="18"/>
                <w:szCs w:val="21"/>
              </w:rPr>
              <w:t>- наличие канализации,</w:t>
            </w:r>
          </w:p>
          <w:p w14:paraId="487A469E" w14:textId="77777777" w:rsidR="003E1651" w:rsidRPr="00DE5558" w:rsidRDefault="003E1651" w:rsidP="00E55D1A">
            <w:pPr>
              <w:shd w:val="clear" w:color="auto" w:fill="FFFFFF"/>
              <w:autoSpaceDE w:val="0"/>
              <w:autoSpaceDN w:val="0"/>
              <w:adjustRightInd w:val="0"/>
              <w:ind w:firstLine="540"/>
              <w:rPr>
                <w:color w:val="000000"/>
                <w:sz w:val="18"/>
                <w:szCs w:val="21"/>
              </w:rPr>
            </w:pPr>
            <w:r w:rsidRPr="00DE5558">
              <w:rPr>
                <w:color w:val="000000"/>
                <w:sz w:val="18"/>
                <w:szCs w:val="21"/>
              </w:rPr>
              <w:t>- центральное отопление,</w:t>
            </w:r>
          </w:p>
          <w:p w14:paraId="15F3EC19" w14:textId="77777777" w:rsidR="003E1651" w:rsidRPr="00DE5558" w:rsidRDefault="003E1651" w:rsidP="00E55D1A">
            <w:pPr>
              <w:shd w:val="clear" w:color="auto" w:fill="FFFFFF"/>
              <w:autoSpaceDE w:val="0"/>
              <w:autoSpaceDN w:val="0"/>
              <w:adjustRightInd w:val="0"/>
              <w:ind w:firstLine="540"/>
              <w:rPr>
                <w:color w:val="000000"/>
                <w:sz w:val="18"/>
                <w:szCs w:val="21"/>
              </w:rPr>
            </w:pPr>
            <w:r w:rsidRPr="00DE5558">
              <w:rPr>
                <w:color w:val="000000"/>
                <w:sz w:val="18"/>
                <w:szCs w:val="21"/>
              </w:rPr>
              <w:t>- телефон.</w:t>
            </w:r>
          </w:p>
          <w:p w14:paraId="49B5469C" w14:textId="4CD9A02D" w:rsidR="003E1651" w:rsidRPr="00DE5558" w:rsidRDefault="003E1651" w:rsidP="00E55D1A">
            <w:pPr>
              <w:spacing w:after="60"/>
              <w:jc w:val="both"/>
              <w:rPr>
                <w:sz w:val="18"/>
                <w:szCs w:val="22"/>
              </w:rPr>
            </w:pPr>
            <w:r w:rsidRPr="00DE5558">
              <w:rPr>
                <w:sz w:val="18"/>
                <w:szCs w:val="22"/>
              </w:rPr>
              <w:t>Расстояние здания от мест продажи алкоголя и табака</w:t>
            </w:r>
            <w:r w:rsidR="00C15EC6">
              <w:rPr>
                <w:sz w:val="18"/>
                <w:szCs w:val="22"/>
              </w:rPr>
              <w:t xml:space="preserve"> должно быть</w:t>
            </w:r>
            <w:r w:rsidRPr="00DE5558">
              <w:rPr>
                <w:sz w:val="18"/>
                <w:szCs w:val="22"/>
              </w:rPr>
              <w:t xml:space="preserve"> не менее 200 м.</w:t>
            </w:r>
          </w:p>
          <w:p w14:paraId="4A62AC1B" w14:textId="77777777" w:rsidR="003E1651" w:rsidRPr="00DE5558" w:rsidRDefault="003E1651" w:rsidP="00E55D1A">
            <w:pPr>
              <w:spacing w:after="60"/>
              <w:jc w:val="both"/>
              <w:rPr>
                <w:sz w:val="18"/>
                <w:szCs w:val="18"/>
              </w:rPr>
            </w:pPr>
          </w:p>
        </w:tc>
        <w:tc>
          <w:tcPr>
            <w:tcW w:w="709" w:type="dxa"/>
            <w:tcBorders>
              <w:top w:val="nil"/>
              <w:left w:val="nil"/>
              <w:bottom w:val="single" w:sz="4" w:space="0" w:color="auto"/>
              <w:right w:val="single" w:sz="4" w:space="0" w:color="auto"/>
            </w:tcBorders>
            <w:shd w:val="clear" w:color="000000" w:fill="FFFFFF"/>
            <w:vAlign w:val="center"/>
          </w:tcPr>
          <w:p w14:paraId="4671750E" w14:textId="77777777" w:rsidR="003E1651" w:rsidRPr="00DE5558" w:rsidRDefault="003E1651" w:rsidP="00E55D1A">
            <w:pPr>
              <w:spacing w:after="60"/>
              <w:jc w:val="center"/>
              <w:rPr>
                <w:sz w:val="18"/>
                <w:szCs w:val="18"/>
              </w:rPr>
            </w:pPr>
            <w:r w:rsidRPr="00DE5558">
              <w:rPr>
                <w:sz w:val="18"/>
                <w:szCs w:val="18"/>
              </w:rPr>
              <w:lastRenderedPageBreak/>
              <w:t>месяц</w:t>
            </w:r>
          </w:p>
        </w:tc>
        <w:tc>
          <w:tcPr>
            <w:tcW w:w="850" w:type="dxa"/>
            <w:tcBorders>
              <w:top w:val="nil"/>
              <w:left w:val="nil"/>
              <w:bottom w:val="single" w:sz="4" w:space="0" w:color="auto"/>
              <w:right w:val="single" w:sz="4" w:space="0" w:color="auto"/>
            </w:tcBorders>
            <w:shd w:val="clear" w:color="000000" w:fill="FFFFFF"/>
            <w:vAlign w:val="center"/>
          </w:tcPr>
          <w:p w14:paraId="09A46D7C" w14:textId="77777777" w:rsidR="003E1651" w:rsidRPr="00DE5558" w:rsidRDefault="003E1651" w:rsidP="00E55D1A">
            <w:pPr>
              <w:spacing w:after="60"/>
              <w:jc w:val="center"/>
              <w:rPr>
                <w:sz w:val="18"/>
                <w:szCs w:val="18"/>
              </w:rPr>
            </w:pPr>
            <w:r w:rsidRPr="00DE5558">
              <w:rPr>
                <w:sz w:val="18"/>
                <w:szCs w:val="18"/>
              </w:rPr>
              <w:t>11</w:t>
            </w:r>
            <w:r w:rsidRPr="00DE5558">
              <w:rPr>
                <w:sz w:val="18"/>
                <w:szCs w:val="18"/>
                <w:lang w:val="en-US"/>
              </w:rPr>
              <w:t xml:space="preserve"> </w:t>
            </w:r>
          </w:p>
        </w:tc>
        <w:tc>
          <w:tcPr>
            <w:tcW w:w="993" w:type="dxa"/>
            <w:tcBorders>
              <w:top w:val="nil"/>
              <w:left w:val="nil"/>
              <w:bottom w:val="single" w:sz="4" w:space="0" w:color="auto"/>
              <w:right w:val="single" w:sz="4" w:space="0" w:color="auto"/>
            </w:tcBorders>
            <w:shd w:val="clear" w:color="000000" w:fill="FFFFFF"/>
            <w:vAlign w:val="center"/>
          </w:tcPr>
          <w:p w14:paraId="0408E7E5" w14:textId="77777777" w:rsidR="003E1651" w:rsidRPr="00DE5558" w:rsidRDefault="003E1651" w:rsidP="00E55D1A">
            <w:pPr>
              <w:spacing w:after="60"/>
              <w:jc w:val="center"/>
              <w:rPr>
                <w:color w:val="000000"/>
                <w:sz w:val="18"/>
                <w:szCs w:val="18"/>
              </w:rPr>
            </w:pPr>
          </w:p>
        </w:tc>
        <w:tc>
          <w:tcPr>
            <w:tcW w:w="1276" w:type="dxa"/>
            <w:tcBorders>
              <w:top w:val="nil"/>
              <w:left w:val="nil"/>
              <w:bottom w:val="single" w:sz="4" w:space="0" w:color="auto"/>
              <w:right w:val="single" w:sz="4" w:space="0" w:color="auto"/>
            </w:tcBorders>
            <w:shd w:val="clear" w:color="000000" w:fill="FFFFFF"/>
            <w:vAlign w:val="center"/>
          </w:tcPr>
          <w:p w14:paraId="64B4F85B" w14:textId="0552145A" w:rsidR="003E1651" w:rsidRPr="00DE5558" w:rsidRDefault="003E1651" w:rsidP="003E1651">
            <w:pPr>
              <w:spacing w:after="60"/>
              <w:jc w:val="center"/>
              <w:rPr>
                <w:color w:val="000000"/>
                <w:sz w:val="18"/>
                <w:szCs w:val="18"/>
              </w:rPr>
            </w:pPr>
          </w:p>
        </w:tc>
        <w:tc>
          <w:tcPr>
            <w:tcW w:w="1275" w:type="dxa"/>
            <w:tcBorders>
              <w:top w:val="nil"/>
              <w:left w:val="nil"/>
              <w:bottom w:val="single" w:sz="4" w:space="0" w:color="auto"/>
              <w:right w:val="single" w:sz="4" w:space="0" w:color="auto"/>
            </w:tcBorders>
            <w:shd w:val="clear" w:color="000000" w:fill="FFFFFF"/>
            <w:vAlign w:val="center"/>
          </w:tcPr>
          <w:p w14:paraId="0DA8B5CB" w14:textId="77777777" w:rsidR="003E1651" w:rsidRPr="00DE5558" w:rsidRDefault="003E1651" w:rsidP="00E55D1A">
            <w:pPr>
              <w:spacing w:after="60"/>
              <w:jc w:val="center"/>
              <w:rPr>
                <w:color w:val="000000"/>
                <w:sz w:val="18"/>
                <w:szCs w:val="18"/>
              </w:rPr>
            </w:pPr>
            <w:r w:rsidRPr="00DE5558">
              <w:rPr>
                <w:color w:val="000000"/>
                <w:sz w:val="18"/>
                <w:szCs w:val="18"/>
              </w:rPr>
              <w:t>68.20.12.900</w:t>
            </w:r>
          </w:p>
        </w:tc>
      </w:tr>
      <w:tr w:rsidR="003E1651" w:rsidRPr="00DE5558" w14:paraId="2E8F2ABA" w14:textId="77777777" w:rsidTr="00E55D1A">
        <w:trPr>
          <w:trHeight w:val="53"/>
        </w:trPr>
        <w:tc>
          <w:tcPr>
            <w:tcW w:w="11341" w:type="dxa"/>
            <w:gridSpan w:val="4"/>
            <w:tcBorders>
              <w:top w:val="single" w:sz="4" w:space="0" w:color="auto"/>
              <w:left w:val="single" w:sz="4" w:space="0" w:color="auto"/>
              <w:bottom w:val="single" w:sz="4" w:space="0" w:color="auto"/>
              <w:right w:val="single" w:sz="4" w:space="0" w:color="auto"/>
            </w:tcBorders>
            <w:shd w:val="clear" w:color="000000" w:fill="FFFFFF"/>
          </w:tcPr>
          <w:p w14:paraId="3578D976" w14:textId="77777777" w:rsidR="003E1651" w:rsidRPr="00DE5558" w:rsidRDefault="003E1651" w:rsidP="00E55D1A">
            <w:pPr>
              <w:spacing w:after="60"/>
              <w:jc w:val="both"/>
              <w:rPr>
                <w:b/>
                <w:sz w:val="18"/>
                <w:szCs w:val="18"/>
              </w:rPr>
            </w:pPr>
            <w:r w:rsidRPr="00DE5558">
              <w:rPr>
                <w:b/>
                <w:sz w:val="18"/>
                <w:szCs w:val="18"/>
              </w:rPr>
              <w:lastRenderedPageBreak/>
              <w:t xml:space="preserve">Итого начальная (максимальная) цена контракта: </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783B5D1B" w14:textId="77777777" w:rsidR="003E1651" w:rsidRPr="00DE5558" w:rsidRDefault="003E1651" w:rsidP="00E55D1A">
            <w:pPr>
              <w:spacing w:after="60"/>
              <w:jc w:val="center"/>
              <w:rPr>
                <w:sz w:val="18"/>
                <w:szCs w:val="18"/>
              </w:rPr>
            </w:pPr>
          </w:p>
        </w:tc>
        <w:tc>
          <w:tcPr>
            <w:tcW w:w="850" w:type="dxa"/>
            <w:tcBorders>
              <w:top w:val="single" w:sz="4" w:space="0" w:color="auto"/>
              <w:left w:val="nil"/>
              <w:bottom w:val="single" w:sz="4" w:space="0" w:color="auto"/>
              <w:right w:val="single" w:sz="4" w:space="0" w:color="auto"/>
            </w:tcBorders>
            <w:shd w:val="clear" w:color="000000" w:fill="FFFFFF"/>
            <w:vAlign w:val="center"/>
          </w:tcPr>
          <w:p w14:paraId="186FBB77" w14:textId="77777777" w:rsidR="003E1651" w:rsidRPr="00DE5558" w:rsidRDefault="003E1651" w:rsidP="00E55D1A">
            <w:pPr>
              <w:spacing w:after="60"/>
              <w:jc w:val="center"/>
              <w:rPr>
                <w:sz w:val="18"/>
                <w:szCs w:val="18"/>
              </w:rPr>
            </w:pPr>
          </w:p>
        </w:tc>
        <w:tc>
          <w:tcPr>
            <w:tcW w:w="993" w:type="dxa"/>
            <w:tcBorders>
              <w:top w:val="single" w:sz="4" w:space="0" w:color="auto"/>
              <w:left w:val="nil"/>
              <w:bottom w:val="single" w:sz="4" w:space="0" w:color="auto"/>
              <w:right w:val="single" w:sz="4" w:space="0" w:color="auto"/>
            </w:tcBorders>
            <w:shd w:val="clear" w:color="000000" w:fill="FFFFFF"/>
            <w:vAlign w:val="center"/>
          </w:tcPr>
          <w:p w14:paraId="11777204" w14:textId="77777777" w:rsidR="003E1651" w:rsidRPr="00DE5558" w:rsidRDefault="003E1651" w:rsidP="00E55D1A">
            <w:pPr>
              <w:spacing w:after="60"/>
              <w:jc w:val="center"/>
              <w:rPr>
                <w:color w:val="000000"/>
                <w:sz w:val="18"/>
                <w:szCs w:val="18"/>
              </w:rPr>
            </w:pPr>
          </w:p>
        </w:tc>
        <w:tc>
          <w:tcPr>
            <w:tcW w:w="1276" w:type="dxa"/>
            <w:tcBorders>
              <w:top w:val="single" w:sz="4" w:space="0" w:color="auto"/>
              <w:left w:val="nil"/>
              <w:bottom w:val="single" w:sz="4" w:space="0" w:color="auto"/>
              <w:right w:val="single" w:sz="4" w:space="0" w:color="auto"/>
            </w:tcBorders>
            <w:shd w:val="clear" w:color="000000" w:fill="FFFFFF"/>
            <w:vAlign w:val="center"/>
          </w:tcPr>
          <w:p w14:paraId="2E5DB642" w14:textId="38E365B6" w:rsidR="003E1651" w:rsidRPr="00DE5558" w:rsidRDefault="003E1651" w:rsidP="00E55D1A">
            <w:pPr>
              <w:spacing w:after="60"/>
              <w:jc w:val="center"/>
              <w:rPr>
                <w:b/>
                <w:color w:val="000000"/>
                <w:sz w:val="18"/>
                <w:szCs w:val="18"/>
              </w:rPr>
            </w:pPr>
          </w:p>
        </w:tc>
        <w:tc>
          <w:tcPr>
            <w:tcW w:w="1275" w:type="dxa"/>
            <w:tcBorders>
              <w:top w:val="single" w:sz="4" w:space="0" w:color="auto"/>
              <w:left w:val="nil"/>
              <w:bottom w:val="single" w:sz="4" w:space="0" w:color="auto"/>
              <w:right w:val="single" w:sz="4" w:space="0" w:color="auto"/>
            </w:tcBorders>
            <w:shd w:val="clear" w:color="000000" w:fill="FFFFFF"/>
          </w:tcPr>
          <w:p w14:paraId="5C25BB4C" w14:textId="77777777" w:rsidR="003E1651" w:rsidRPr="00DE5558" w:rsidRDefault="003E1651" w:rsidP="00E55D1A">
            <w:pPr>
              <w:spacing w:after="60"/>
              <w:jc w:val="center"/>
              <w:rPr>
                <w:color w:val="000000"/>
                <w:sz w:val="18"/>
                <w:szCs w:val="18"/>
              </w:rPr>
            </w:pPr>
          </w:p>
        </w:tc>
      </w:tr>
    </w:tbl>
    <w:p w14:paraId="0F9AFD6E" w14:textId="77777777" w:rsidR="003E1651" w:rsidRDefault="003E1651" w:rsidP="003E1651">
      <w:pPr>
        <w:tabs>
          <w:tab w:val="left" w:pos="1454"/>
        </w:tabs>
        <w:spacing w:after="60"/>
        <w:jc w:val="both"/>
        <w:rPr>
          <w:lang w:val="en-US"/>
        </w:rPr>
      </w:pPr>
    </w:p>
    <w:p w14:paraId="47F90BEC" w14:textId="77777777" w:rsidR="003E1651" w:rsidRDefault="003E1651" w:rsidP="003E1651">
      <w:pPr>
        <w:tabs>
          <w:tab w:val="left" w:pos="1454"/>
        </w:tabs>
        <w:spacing w:after="60"/>
        <w:jc w:val="both"/>
        <w:rPr>
          <w:lang w:val="en-US"/>
        </w:rPr>
      </w:pPr>
    </w:p>
    <w:p w14:paraId="54A0BD2F" w14:textId="384B47F5" w:rsidR="003E1651" w:rsidRPr="00DE5558" w:rsidRDefault="003E1651" w:rsidP="003E1651">
      <w:pPr>
        <w:tabs>
          <w:tab w:val="left" w:pos="1454"/>
        </w:tabs>
        <w:spacing w:after="60"/>
        <w:jc w:val="both"/>
      </w:pPr>
      <w:r>
        <w:rPr>
          <w:lang w:val="en-US"/>
        </w:rPr>
        <w:lastRenderedPageBreak/>
        <w:t xml:space="preserve">            </w:t>
      </w:r>
      <w:r w:rsidRPr="00DE5558">
        <w:t>Дополнительные условия:</w:t>
      </w:r>
    </w:p>
    <w:tbl>
      <w:tblPr>
        <w:tblW w:w="15190" w:type="dxa"/>
        <w:jc w:val="center"/>
        <w:tblCellMar>
          <w:left w:w="0" w:type="dxa"/>
          <w:right w:w="0" w:type="dxa"/>
        </w:tblCellMar>
        <w:tblLook w:val="0000" w:firstRow="0" w:lastRow="0" w:firstColumn="0" w:lastColumn="0" w:noHBand="0" w:noVBand="0"/>
      </w:tblPr>
      <w:tblGrid>
        <w:gridCol w:w="525"/>
        <w:gridCol w:w="3187"/>
        <w:gridCol w:w="11478"/>
      </w:tblGrid>
      <w:tr w:rsidR="003E1651" w:rsidRPr="00DE5558" w14:paraId="407DC69C" w14:textId="77777777" w:rsidTr="00E55D1A">
        <w:trPr>
          <w:jc w:val="center"/>
        </w:trPr>
        <w:tc>
          <w:tcPr>
            <w:tcW w:w="525" w:type="dxa"/>
            <w:tcBorders>
              <w:right w:val="single" w:sz="4" w:space="0" w:color="auto"/>
            </w:tcBorders>
          </w:tcPr>
          <w:p w14:paraId="35868419" w14:textId="77777777" w:rsidR="003E1651" w:rsidRPr="00DE5558" w:rsidRDefault="003E1651" w:rsidP="00E55D1A">
            <w:pPr>
              <w:ind w:right="57"/>
              <w:jc w:val="center"/>
              <w:rPr>
                <w:sz w:val="16"/>
                <w:szCs w:val="16"/>
              </w:rPr>
            </w:pPr>
            <w:r w:rsidRPr="00DE5558">
              <w:rPr>
                <w:sz w:val="16"/>
                <w:szCs w:val="16"/>
              </w:rPr>
              <w:t>1</w:t>
            </w:r>
          </w:p>
        </w:tc>
        <w:tc>
          <w:tcPr>
            <w:tcW w:w="3187" w:type="dxa"/>
            <w:tcBorders>
              <w:top w:val="single" w:sz="4" w:space="0" w:color="auto"/>
              <w:left w:val="single" w:sz="4" w:space="0" w:color="auto"/>
              <w:bottom w:val="single" w:sz="4" w:space="0" w:color="auto"/>
              <w:right w:val="single" w:sz="4" w:space="0" w:color="auto"/>
            </w:tcBorders>
          </w:tcPr>
          <w:p w14:paraId="04868CA0" w14:textId="77777777" w:rsidR="003E1651" w:rsidRPr="00DE5558" w:rsidRDefault="003E1651" w:rsidP="00E55D1A">
            <w:pPr>
              <w:ind w:right="57"/>
              <w:jc w:val="both"/>
              <w:rPr>
                <w:sz w:val="16"/>
                <w:szCs w:val="16"/>
              </w:rPr>
            </w:pPr>
            <w:r w:rsidRPr="00DE5558">
              <w:rPr>
                <w:sz w:val="16"/>
                <w:szCs w:val="16"/>
              </w:rPr>
              <w:t>Дополнительные условия исполнения контракта</w:t>
            </w:r>
          </w:p>
        </w:tc>
        <w:tc>
          <w:tcPr>
            <w:tcW w:w="11478" w:type="dxa"/>
            <w:tcBorders>
              <w:top w:val="single" w:sz="4" w:space="0" w:color="auto"/>
              <w:left w:val="single" w:sz="4" w:space="0" w:color="auto"/>
              <w:bottom w:val="single" w:sz="4" w:space="0" w:color="auto"/>
              <w:right w:val="single" w:sz="4" w:space="0" w:color="auto"/>
            </w:tcBorders>
          </w:tcPr>
          <w:p w14:paraId="38CD8BED" w14:textId="77777777" w:rsidR="003E1651" w:rsidRPr="00DE5558" w:rsidRDefault="003E1651" w:rsidP="00E55D1A">
            <w:pPr>
              <w:autoSpaceDE w:val="0"/>
              <w:autoSpaceDN w:val="0"/>
              <w:adjustRightInd w:val="0"/>
              <w:ind w:right="73"/>
              <w:jc w:val="both"/>
              <w:rPr>
                <w:rFonts w:eastAsia="MS Mincho"/>
                <w:sz w:val="16"/>
                <w:szCs w:val="16"/>
              </w:rPr>
            </w:pPr>
            <w:r w:rsidRPr="00DE5558">
              <w:rPr>
                <w:rFonts w:eastAsia="MS Mincho"/>
                <w:sz w:val="16"/>
                <w:szCs w:val="16"/>
              </w:rPr>
              <w:t>Цена контракта включает в себя: стоимость услуг аренды помещений, затраты по уборке прилегающей территории,</w:t>
            </w:r>
            <w:r w:rsidRPr="00DE5558">
              <w:t xml:space="preserve"> </w:t>
            </w:r>
            <w:r w:rsidRPr="00DE5558">
              <w:rPr>
                <w:rFonts w:eastAsia="MS Mincho"/>
                <w:sz w:val="16"/>
                <w:szCs w:val="16"/>
              </w:rPr>
              <w:t xml:space="preserve">услуги электрика, сантехника,  очистку и уборку подъездных путей и прилегающей территории, охрану, сумму всех налогов и сборов, которые Исполнитель должен оплатить в связи с выполнением  обязательств по настоящему контракту. </w:t>
            </w:r>
          </w:p>
        </w:tc>
      </w:tr>
    </w:tbl>
    <w:p w14:paraId="34391B66" w14:textId="77777777" w:rsidR="003E1651" w:rsidRPr="00DE5558" w:rsidRDefault="003E1651" w:rsidP="003E1651">
      <w:pPr>
        <w:rPr>
          <w:sz w:val="20"/>
          <w:szCs w:val="20"/>
        </w:rPr>
      </w:pPr>
    </w:p>
    <w:tbl>
      <w:tblPr>
        <w:tblW w:w="0" w:type="auto"/>
        <w:tblInd w:w="1086" w:type="dxa"/>
        <w:tblLook w:val="0000" w:firstRow="0" w:lastRow="0" w:firstColumn="0" w:lastColumn="0" w:noHBand="0" w:noVBand="0"/>
      </w:tblPr>
      <w:tblGrid>
        <w:gridCol w:w="4926"/>
        <w:gridCol w:w="4927"/>
      </w:tblGrid>
      <w:tr w:rsidR="003E1651" w:rsidRPr="00DE5558" w14:paraId="64657489" w14:textId="77777777" w:rsidTr="003E1651">
        <w:tc>
          <w:tcPr>
            <w:tcW w:w="4926" w:type="dxa"/>
            <w:noWrap/>
          </w:tcPr>
          <w:p w14:paraId="0DDCF1E6" w14:textId="77777777" w:rsidR="003E1651" w:rsidRPr="00DE5558" w:rsidRDefault="003E1651" w:rsidP="00E55D1A">
            <w:pPr>
              <w:jc w:val="both"/>
              <w:rPr>
                <w:sz w:val="20"/>
                <w:szCs w:val="20"/>
              </w:rPr>
            </w:pPr>
          </w:p>
          <w:p w14:paraId="49BF8AAD" w14:textId="77777777" w:rsidR="003E1651" w:rsidRDefault="003E1651" w:rsidP="00E55D1A">
            <w:pPr>
              <w:jc w:val="both"/>
              <w:rPr>
                <w:bCs/>
                <w:sz w:val="20"/>
                <w:szCs w:val="20"/>
              </w:rPr>
            </w:pPr>
          </w:p>
          <w:p w14:paraId="3C7BB2B4" w14:textId="77777777" w:rsidR="00C15EC6" w:rsidRPr="00DE5558" w:rsidRDefault="00C15EC6" w:rsidP="00E55D1A">
            <w:pPr>
              <w:jc w:val="both"/>
              <w:rPr>
                <w:sz w:val="20"/>
                <w:szCs w:val="20"/>
                <w:u w:val="single"/>
              </w:rPr>
            </w:pPr>
          </w:p>
          <w:p w14:paraId="5437DD26" w14:textId="53E2BD0E" w:rsidR="003E1651" w:rsidRPr="00DE5558" w:rsidRDefault="003E1651" w:rsidP="00E55D1A">
            <w:pPr>
              <w:jc w:val="both"/>
              <w:rPr>
                <w:sz w:val="20"/>
                <w:szCs w:val="20"/>
              </w:rPr>
            </w:pPr>
            <w:r w:rsidRPr="00DE5558">
              <w:rPr>
                <w:bCs/>
                <w:sz w:val="20"/>
                <w:szCs w:val="20"/>
              </w:rPr>
              <w:t xml:space="preserve">____________________ </w:t>
            </w:r>
          </w:p>
          <w:p w14:paraId="7E2BCD86" w14:textId="77777777" w:rsidR="003E1651" w:rsidRPr="00DE5558" w:rsidRDefault="003E1651" w:rsidP="00E55D1A">
            <w:pPr>
              <w:jc w:val="both"/>
              <w:rPr>
                <w:sz w:val="20"/>
                <w:szCs w:val="20"/>
              </w:rPr>
            </w:pPr>
          </w:p>
          <w:p w14:paraId="71787BE6" w14:textId="77777777" w:rsidR="003E1651" w:rsidRPr="00DE5558" w:rsidRDefault="003E1651" w:rsidP="00E55D1A">
            <w:pPr>
              <w:rPr>
                <w:sz w:val="20"/>
                <w:szCs w:val="20"/>
              </w:rPr>
            </w:pPr>
            <w:r w:rsidRPr="00DE5558">
              <w:rPr>
                <w:sz w:val="20"/>
                <w:szCs w:val="20"/>
              </w:rPr>
              <w:t>М.П.</w:t>
            </w:r>
          </w:p>
        </w:tc>
        <w:tc>
          <w:tcPr>
            <w:tcW w:w="4927" w:type="dxa"/>
            <w:noWrap/>
          </w:tcPr>
          <w:p w14:paraId="363607E3" w14:textId="77777777" w:rsidR="003E1651" w:rsidRPr="00DE5558" w:rsidRDefault="003E1651" w:rsidP="00E55D1A">
            <w:pPr>
              <w:rPr>
                <w:sz w:val="20"/>
                <w:szCs w:val="20"/>
              </w:rPr>
            </w:pPr>
          </w:p>
          <w:p w14:paraId="51D96781" w14:textId="77777777" w:rsidR="003E1651" w:rsidRPr="00DE5558" w:rsidRDefault="003E1651" w:rsidP="00E55D1A">
            <w:pPr>
              <w:rPr>
                <w:color w:val="000000"/>
                <w:sz w:val="20"/>
                <w:szCs w:val="20"/>
              </w:rPr>
            </w:pPr>
            <w:proofErr w:type="spellStart"/>
            <w:r w:rsidRPr="00DE5558">
              <w:rPr>
                <w:color w:val="000000"/>
                <w:sz w:val="20"/>
                <w:szCs w:val="20"/>
              </w:rPr>
              <w:t>Врио</w:t>
            </w:r>
            <w:proofErr w:type="spellEnd"/>
            <w:r w:rsidRPr="00DE5558">
              <w:rPr>
                <w:color w:val="000000"/>
                <w:sz w:val="20"/>
                <w:szCs w:val="20"/>
              </w:rPr>
              <w:t xml:space="preserve"> ректора ФГБОУ </w:t>
            </w:r>
            <w:proofErr w:type="gramStart"/>
            <w:r w:rsidRPr="00DE5558">
              <w:rPr>
                <w:color w:val="000000"/>
                <w:sz w:val="20"/>
                <w:szCs w:val="20"/>
              </w:rPr>
              <w:t>ВО</w:t>
            </w:r>
            <w:proofErr w:type="gramEnd"/>
            <w:r w:rsidRPr="00DE5558">
              <w:rPr>
                <w:color w:val="000000"/>
                <w:sz w:val="20"/>
                <w:szCs w:val="20"/>
              </w:rPr>
              <w:t xml:space="preserve"> Воронежский ГАУ </w:t>
            </w:r>
          </w:p>
          <w:p w14:paraId="1C64AA1D" w14:textId="77777777" w:rsidR="003E1651" w:rsidRPr="00DE5558" w:rsidRDefault="003E1651" w:rsidP="00E55D1A">
            <w:pPr>
              <w:rPr>
                <w:color w:val="000000"/>
                <w:sz w:val="20"/>
                <w:szCs w:val="20"/>
              </w:rPr>
            </w:pPr>
          </w:p>
          <w:p w14:paraId="5CDEE3BD" w14:textId="77777777" w:rsidR="003E1651" w:rsidRPr="00DE5558" w:rsidRDefault="003E1651" w:rsidP="00E55D1A">
            <w:pPr>
              <w:rPr>
                <w:color w:val="000000"/>
                <w:sz w:val="20"/>
                <w:szCs w:val="20"/>
              </w:rPr>
            </w:pPr>
            <w:r w:rsidRPr="00DE5558">
              <w:rPr>
                <w:color w:val="000000"/>
                <w:sz w:val="20"/>
                <w:szCs w:val="20"/>
                <w:lang w:val="de-DE"/>
              </w:rPr>
              <w:t>________________</w:t>
            </w:r>
            <w:r w:rsidRPr="00DE5558">
              <w:rPr>
                <w:color w:val="000000"/>
                <w:sz w:val="20"/>
                <w:szCs w:val="20"/>
              </w:rPr>
              <w:t>_______ А.А. Воронина</w:t>
            </w:r>
          </w:p>
          <w:p w14:paraId="6DD3B541" w14:textId="77777777" w:rsidR="003E1651" w:rsidRPr="00DE5558" w:rsidRDefault="003E1651" w:rsidP="00E55D1A">
            <w:pPr>
              <w:rPr>
                <w:color w:val="000000"/>
                <w:sz w:val="20"/>
                <w:szCs w:val="20"/>
              </w:rPr>
            </w:pPr>
          </w:p>
          <w:p w14:paraId="6DDD7885" w14:textId="77777777" w:rsidR="003E1651" w:rsidRPr="00DE5558" w:rsidRDefault="003E1651" w:rsidP="00E55D1A">
            <w:pPr>
              <w:rPr>
                <w:sz w:val="20"/>
                <w:szCs w:val="20"/>
              </w:rPr>
            </w:pPr>
            <w:r w:rsidRPr="00DE5558">
              <w:rPr>
                <w:color w:val="000000"/>
                <w:sz w:val="20"/>
                <w:szCs w:val="20"/>
              </w:rPr>
              <w:t>М.П.</w:t>
            </w:r>
          </w:p>
        </w:tc>
      </w:tr>
    </w:tbl>
    <w:p w14:paraId="16A9E3EE" w14:textId="77777777" w:rsidR="003E1651" w:rsidRDefault="008663F5">
      <w:pPr>
        <w:pStyle w:val="a3"/>
        <w:rPr>
          <w:sz w:val="20"/>
          <w:szCs w:val="20"/>
        </w:rPr>
        <w:sectPr w:rsidR="003E1651" w:rsidSect="003E1651">
          <w:pgSz w:w="16838" w:h="11906" w:orient="landscape"/>
          <w:pgMar w:top="1418" w:right="567" w:bottom="851" w:left="567" w:header="708" w:footer="258" w:gutter="0"/>
          <w:cols w:space="708"/>
          <w:docGrid w:linePitch="360"/>
        </w:sectPr>
      </w:pPr>
      <w:r w:rsidRPr="006C5078">
        <w:rPr>
          <w:sz w:val="20"/>
          <w:szCs w:val="20"/>
        </w:rPr>
        <w:br w:type="page" w:clear="all"/>
      </w:r>
    </w:p>
    <w:p w14:paraId="5F5A0D38" w14:textId="77777777" w:rsidR="001F646B" w:rsidRPr="006C5078" w:rsidRDefault="001F646B">
      <w:pPr>
        <w:jc w:val="both"/>
        <w:rPr>
          <w:sz w:val="20"/>
          <w:szCs w:val="20"/>
        </w:rPr>
      </w:pPr>
    </w:p>
    <w:p w14:paraId="2A1DC044" w14:textId="77777777" w:rsidR="001F646B" w:rsidRPr="006C5078" w:rsidRDefault="008663F5">
      <w:pPr>
        <w:jc w:val="center"/>
        <w:rPr>
          <w:b/>
          <w:sz w:val="20"/>
          <w:szCs w:val="20"/>
        </w:rPr>
      </w:pPr>
      <w:r w:rsidRPr="006C5078">
        <w:rPr>
          <w:b/>
          <w:sz w:val="20"/>
          <w:szCs w:val="20"/>
        </w:rPr>
        <w:t>АКТ</w:t>
      </w:r>
    </w:p>
    <w:p w14:paraId="5265C6DF" w14:textId="77777777" w:rsidR="001F646B" w:rsidRPr="006C5078" w:rsidRDefault="008663F5">
      <w:pPr>
        <w:jc w:val="center"/>
        <w:rPr>
          <w:sz w:val="20"/>
          <w:szCs w:val="20"/>
        </w:rPr>
      </w:pPr>
      <w:r w:rsidRPr="006C5078">
        <w:rPr>
          <w:sz w:val="20"/>
          <w:szCs w:val="20"/>
        </w:rPr>
        <w:t>приема-передачи недвижимого имущества</w:t>
      </w:r>
    </w:p>
    <w:p w14:paraId="258B2E82" w14:textId="77777777" w:rsidR="001F646B" w:rsidRPr="006C5078" w:rsidRDefault="001F646B">
      <w:pPr>
        <w:jc w:val="center"/>
        <w:rPr>
          <w:sz w:val="20"/>
          <w:szCs w:val="20"/>
        </w:rPr>
      </w:pPr>
    </w:p>
    <w:p w14:paraId="4B5C6E61" w14:textId="7C7F3643" w:rsidR="001F646B" w:rsidRPr="006C5078" w:rsidRDefault="003E1651">
      <w:pPr>
        <w:jc w:val="both"/>
        <w:rPr>
          <w:sz w:val="20"/>
          <w:szCs w:val="20"/>
        </w:rPr>
      </w:pPr>
      <w:r w:rsidRPr="006C5078">
        <w:rPr>
          <w:sz w:val="20"/>
          <w:szCs w:val="20"/>
        </w:rPr>
        <w:t xml:space="preserve">г. Россошь </w:t>
      </w:r>
      <w:r w:rsidRPr="003E1651">
        <w:rPr>
          <w:sz w:val="20"/>
          <w:szCs w:val="20"/>
        </w:rPr>
        <w:tab/>
      </w:r>
      <w:r w:rsidRPr="003E1651">
        <w:rPr>
          <w:sz w:val="20"/>
          <w:szCs w:val="20"/>
        </w:rPr>
        <w:tab/>
      </w:r>
      <w:r w:rsidRPr="003E1651">
        <w:rPr>
          <w:sz w:val="20"/>
          <w:szCs w:val="20"/>
        </w:rPr>
        <w:tab/>
      </w:r>
      <w:r w:rsidRPr="003E1651">
        <w:rPr>
          <w:sz w:val="20"/>
          <w:szCs w:val="20"/>
        </w:rPr>
        <w:tab/>
      </w:r>
      <w:r w:rsidRPr="003E1651">
        <w:rPr>
          <w:sz w:val="20"/>
          <w:szCs w:val="20"/>
        </w:rPr>
        <w:tab/>
      </w:r>
      <w:r w:rsidRPr="003E1651">
        <w:rPr>
          <w:sz w:val="20"/>
          <w:szCs w:val="20"/>
        </w:rPr>
        <w:tab/>
      </w:r>
      <w:r w:rsidRPr="003E1651">
        <w:rPr>
          <w:sz w:val="20"/>
          <w:szCs w:val="20"/>
        </w:rPr>
        <w:tab/>
      </w:r>
      <w:r w:rsidRPr="003E1651">
        <w:rPr>
          <w:sz w:val="20"/>
          <w:szCs w:val="20"/>
        </w:rPr>
        <w:tab/>
      </w:r>
      <w:r w:rsidRPr="003E1651">
        <w:rPr>
          <w:sz w:val="20"/>
          <w:szCs w:val="20"/>
        </w:rPr>
        <w:tab/>
      </w:r>
      <w:r w:rsidRPr="003E1651">
        <w:rPr>
          <w:sz w:val="20"/>
          <w:szCs w:val="20"/>
        </w:rPr>
        <w:tab/>
      </w:r>
      <w:r w:rsidR="008663F5" w:rsidRPr="006C5078">
        <w:rPr>
          <w:sz w:val="20"/>
          <w:szCs w:val="20"/>
        </w:rPr>
        <w:t>«__»</w:t>
      </w:r>
      <w:r w:rsidR="006857D0" w:rsidRPr="006C5078">
        <w:rPr>
          <w:sz w:val="20"/>
          <w:szCs w:val="20"/>
        </w:rPr>
        <w:t xml:space="preserve"> </w:t>
      </w:r>
      <w:r w:rsidR="008663F5" w:rsidRPr="006C5078">
        <w:rPr>
          <w:sz w:val="20"/>
          <w:szCs w:val="20"/>
        </w:rPr>
        <w:t>________202</w:t>
      </w:r>
      <w:r w:rsidR="008C0DB1">
        <w:rPr>
          <w:sz w:val="20"/>
          <w:szCs w:val="20"/>
        </w:rPr>
        <w:t>6</w:t>
      </w:r>
      <w:r w:rsidR="00C92913" w:rsidRPr="006C5078">
        <w:rPr>
          <w:sz w:val="20"/>
          <w:szCs w:val="20"/>
        </w:rPr>
        <w:t xml:space="preserve"> </w:t>
      </w:r>
      <w:r w:rsidR="008663F5" w:rsidRPr="006C5078">
        <w:rPr>
          <w:sz w:val="20"/>
          <w:szCs w:val="20"/>
        </w:rPr>
        <w:t>г.</w:t>
      </w:r>
      <w:r w:rsidR="008663F5" w:rsidRPr="006C5078">
        <w:rPr>
          <w:sz w:val="20"/>
          <w:szCs w:val="20"/>
        </w:rPr>
        <w:tab/>
      </w:r>
      <w:r w:rsidR="008663F5" w:rsidRPr="006C5078">
        <w:rPr>
          <w:sz w:val="20"/>
          <w:szCs w:val="20"/>
        </w:rPr>
        <w:tab/>
      </w:r>
      <w:r w:rsidR="008663F5" w:rsidRPr="006C5078">
        <w:rPr>
          <w:sz w:val="20"/>
          <w:szCs w:val="20"/>
        </w:rPr>
        <w:tab/>
      </w:r>
      <w:r w:rsidR="008663F5" w:rsidRPr="006C5078">
        <w:rPr>
          <w:sz w:val="20"/>
          <w:szCs w:val="20"/>
        </w:rPr>
        <w:tab/>
      </w:r>
      <w:r w:rsidR="008663F5" w:rsidRPr="006C5078">
        <w:rPr>
          <w:sz w:val="20"/>
          <w:szCs w:val="20"/>
        </w:rPr>
        <w:tab/>
      </w:r>
      <w:r w:rsidR="008663F5" w:rsidRPr="006C5078">
        <w:rPr>
          <w:sz w:val="20"/>
          <w:szCs w:val="20"/>
        </w:rPr>
        <w:tab/>
      </w:r>
      <w:r w:rsidR="008663F5" w:rsidRPr="006C5078">
        <w:rPr>
          <w:sz w:val="20"/>
          <w:szCs w:val="20"/>
        </w:rPr>
        <w:tab/>
      </w:r>
      <w:r w:rsidR="008663F5" w:rsidRPr="006C5078">
        <w:rPr>
          <w:sz w:val="20"/>
          <w:szCs w:val="20"/>
        </w:rPr>
        <w:tab/>
      </w:r>
      <w:r w:rsidR="008663F5" w:rsidRPr="006C5078">
        <w:rPr>
          <w:sz w:val="20"/>
          <w:szCs w:val="20"/>
        </w:rPr>
        <w:tab/>
      </w:r>
      <w:r w:rsidR="008663F5" w:rsidRPr="006C5078">
        <w:rPr>
          <w:sz w:val="20"/>
          <w:szCs w:val="20"/>
        </w:rPr>
        <w:tab/>
      </w:r>
    </w:p>
    <w:p w14:paraId="34035E19" w14:textId="33C2845C" w:rsidR="001F646B" w:rsidRPr="006958E6" w:rsidRDefault="008663F5">
      <w:pPr>
        <w:ind w:firstLine="720"/>
        <w:jc w:val="both"/>
        <w:rPr>
          <w:sz w:val="20"/>
          <w:szCs w:val="20"/>
        </w:rPr>
      </w:pPr>
      <w:r w:rsidRPr="006C5078">
        <w:rPr>
          <w:sz w:val="20"/>
          <w:szCs w:val="20"/>
        </w:rPr>
        <w:t xml:space="preserve">Мы, нижеподписавшиеся,  </w:t>
      </w:r>
      <w:r w:rsidR="00C15EC6">
        <w:rPr>
          <w:sz w:val="20"/>
          <w:szCs w:val="20"/>
        </w:rPr>
        <w:t>_________________________________________________________</w:t>
      </w:r>
      <w:r w:rsidRPr="006C5078">
        <w:rPr>
          <w:sz w:val="20"/>
          <w:szCs w:val="20"/>
        </w:rPr>
        <w:t xml:space="preserve">, именуемый в дальнейшем «Арендодатель», в лице </w:t>
      </w:r>
      <w:r w:rsidR="00C15EC6">
        <w:rPr>
          <w:sz w:val="20"/>
          <w:szCs w:val="20"/>
        </w:rPr>
        <w:t>_____________________________</w:t>
      </w:r>
      <w:r w:rsidRPr="006C5078">
        <w:rPr>
          <w:sz w:val="20"/>
          <w:szCs w:val="20"/>
        </w:rPr>
        <w:t xml:space="preserve">, действующего на основании </w:t>
      </w:r>
      <w:r w:rsidR="00C15EC6">
        <w:rPr>
          <w:sz w:val="20"/>
          <w:szCs w:val="20"/>
        </w:rPr>
        <w:t>____________</w:t>
      </w:r>
      <w:r w:rsidRPr="006C5078">
        <w:rPr>
          <w:sz w:val="20"/>
          <w:szCs w:val="20"/>
        </w:rPr>
        <w:t xml:space="preserve">, с одной стороны, и Федеральное государственное бюджетное образовательное учреждение высшего образования «Воронежский государственный </w:t>
      </w:r>
      <w:r w:rsidRPr="006958E6">
        <w:rPr>
          <w:sz w:val="20"/>
          <w:szCs w:val="20"/>
        </w:rPr>
        <w:t xml:space="preserve">аграрный университет имени императора Петра I» (ФГБОУ </w:t>
      </w:r>
      <w:proofErr w:type="gramStart"/>
      <w:r w:rsidRPr="006958E6">
        <w:rPr>
          <w:sz w:val="20"/>
          <w:szCs w:val="20"/>
        </w:rPr>
        <w:t>ВО</w:t>
      </w:r>
      <w:proofErr w:type="gramEnd"/>
      <w:r w:rsidRPr="006958E6">
        <w:rPr>
          <w:sz w:val="20"/>
          <w:szCs w:val="20"/>
        </w:rPr>
        <w:t xml:space="preserve"> Воронежский ГАУ),  именуемое в дальнейшем «Арендатор</w:t>
      </w:r>
      <w:r w:rsidR="00CD7FC1" w:rsidRPr="006958E6">
        <w:rPr>
          <w:sz w:val="20"/>
          <w:szCs w:val="20"/>
        </w:rPr>
        <w:t>»,</w:t>
      </w:r>
      <w:r w:rsidR="00CD7FC1" w:rsidRPr="006958E6">
        <w:t xml:space="preserve"> </w:t>
      </w:r>
      <w:r w:rsidR="00CD7FC1" w:rsidRPr="006958E6">
        <w:rPr>
          <w:sz w:val="20"/>
          <w:szCs w:val="20"/>
        </w:rPr>
        <w:t xml:space="preserve">в лице врио ректора Ворониной Анны Александровны, действующего на основании Устава и приказа № 235-кр Минсельхоза России от 18.09.2025 г., </w:t>
      </w:r>
      <w:r w:rsidRPr="006958E6">
        <w:rPr>
          <w:sz w:val="20"/>
          <w:szCs w:val="20"/>
        </w:rPr>
        <w:t>с другой стороны, составили настоящий акт о следующем:</w:t>
      </w:r>
    </w:p>
    <w:p w14:paraId="003DBD47" w14:textId="77777777" w:rsidR="001F646B" w:rsidRPr="006958E6" w:rsidRDefault="001F646B">
      <w:pPr>
        <w:jc w:val="both"/>
        <w:rPr>
          <w:sz w:val="20"/>
          <w:szCs w:val="20"/>
        </w:rPr>
      </w:pPr>
    </w:p>
    <w:p w14:paraId="5B92F840" w14:textId="392EBF9B" w:rsidR="001F646B" w:rsidRPr="006958E6" w:rsidRDefault="008663F5">
      <w:pPr>
        <w:jc w:val="both"/>
        <w:rPr>
          <w:sz w:val="20"/>
          <w:szCs w:val="20"/>
        </w:rPr>
      </w:pPr>
      <w:r w:rsidRPr="006958E6">
        <w:rPr>
          <w:sz w:val="20"/>
          <w:szCs w:val="20"/>
        </w:rPr>
        <w:t xml:space="preserve">- на основании контракта аренды </w:t>
      </w:r>
      <w:r w:rsidR="00AA7030" w:rsidRPr="006958E6">
        <w:rPr>
          <w:sz w:val="20"/>
          <w:szCs w:val="20"/>
        </w:rPr>
        <w:t>государственного</w:t>
      </w:r>
      <w:r w:rsidRPr="006958E6">
        <w:rPr>
          <w:sz w:val="20"/>
          <w:szCs w:val="20"/>
        </w:rPr>
        <w:t xml:space="preserve"> недвижимого имущества, Арендодатель предоставляет, а Арендатор принимает в аренду нежилое помещение общей площадью – </w:t>
      </w:r>
      <w:r w:rsidR="00C15EC6">
        <w:rPr>
          <w:sz w:val="20"/>
          <w:szCs w:val="20"/>
        </w:rPr>
        <w:t>____</w:t>
      </w:r>
      <w:r w:rsidRPr="006958E6">
        <w:rPr>
          <w:sz w:val="20"/>
          <w:szCs w:val="20"/>
        </w:rPr>
        <w:t xml:space="preserve"> кв.</w:t>
      </w:r>
      <w:r w:rsidR="00AA7030" w:rsidRPr="006958E6">
        <w:rPr>
          <w:sz w:val="20"/>
          <w:szCs w:val="20"/>
        </w:rPr>
        <w:t xml:space="preserve"> </w:t>
      </w:r>
      <w:r w:rsidRPr="006958E6">
        <w:rPr>
          <w:sz w:val="20"/>
          <w:szCs w:val="20"/>
        </w:rPr>
        <w:t xml:space="preserve">м., расположенного по адресу: Воронежская обл. Россошанский район, г. Россошь, </w:t>
      </w:r>
      <w:r w:rsidR="00C15EC6">
        <w:rPr>
          <w:sz w:val="20"/>
          <w:szCs w:val="20"/>
        </w:rPr>
        <w:t xml:space="preserve">________________________________ </w:t>
      </w:r>
      <w:r w:rsidRPr="006958E6">
        <w:rPr>
          <w:sz w:val="20"/>
          <w:szCs w:val="20"/>
        </w:rPr>
        <w:t xml:space="preserve"> для использования по назначению (далее по тексту – Арендуемое помещение);</w:t>
      </w:r>
    </w:p>
    <w:p w14:paraId="304A9694" w14:textId="77777777" w:rsidR="001F646B" w:rsidRPr="006C5078" w:rsidRDefault="008663F5">
      <w:pPr>
        <w:jc w:val="both"/>
        <w:rPr>
          <w:sz w:val="20"/>
          <w:szCs w:val="20"/>
        </w:rPr>
      </w:pPr>
      <w:r w:rsidRPr="006958E6">
        <w:rPr>
          <w:sz w:val="20"/>
          <w:szCs w:val="20"/>
        </w:rPr>
        <w:t>- техническое состояние вышеуказанного нежилого помещения на момент передачи характеризуется следующим: соответствует требованиям по его эксплуатации.</w:t>
      </w:r>
    </w:p>
    <w:p w14:paraId="387F8023" w14:textId="77777777" w:rsidR="001F646B" w:rsidRPr="006C5078" w:rsidRDefault="008663F5">
      <w:pPr>
        <w:ind w:firstLine="720"/>
        <w:jc w:val="both"/>
        <w:rPr>
          <w:sz w:val="20"/>
          <w:szCs w:val="20"/>
        </w:rPr>
      </w:pPr>
      <w:r w:rsidRPr="006C5078">
        <w:rPr>
          <w:sz w:val="20"/>
          <w:szCs w:val="20"/>
        </w:rPr>
        <w:t>Данный акт не является документом на право собственности и (или) приватизации арендуемого помещения.</w:t>
      </w:r>
    </w:p>
    <w:p w14:paraId="0E63866D" w14:textId="77777777" w:rsidR="001F646B" w:rsidRPr="006C5078" w:rsidRDefault="008663F5">
      <w:pPr>
        <w:ind w:firstLine="720"/>
        <w:jc w:val="both"/>
        <w:rPr>
          <w:sz w:val="20"/>
          <w:szCs w:val="20"/>
        </w:rPr>
      </w:pPr>
      <w:r w:rsidRPr="006C5078">
        <w:rPr>
          <w:sz w:val="20"/>
          <w:szCs w:val="20"/>
        </w:rPr>
        <w:t>Акт приема-передачи является неотъемлемой частью контракта, составлен в 2-х экземплярах, имеющих одинаковую юридическую силу.</w:t>
      </w:r>
    </w:p>
    <w:p w14:paraId="1B28B08F" w14:textId="77777777" w:rsidR="001F646B" w:rsidRPr="006C5078" w:rsidRDefault="001F646B">
      <w:pPr>
        <w:jc w:val="both"/>
        <w:rPr>
          <w:sz w:val="20"/>
          <w:szCs w:val="20"/>
        </w:rPr>
      </w:pPr>
    </w:p>
    <w:p w14:paraId="030A10D4" w14:textId="77777777" w:rsidR="001F646B" w:rsidRPr="006C5078" w:rsidRDefault="001F646B">
      <w:pPr>
        <w:jc w:val="both"/>
        <w:rPr>
          <w:sz w:val="20"/>
          <w:szCs w:val="20"/>
        </w:rPr>
      </w:pPr>
    </w:p>
    <w:tbl>
      <w:tblPr>
        <w:tblW w:w="0" w:type="auto"/>
        <w:tblLook w:val="0000" w:firstRow="0" w:lastRow="0" w:firstColumn="0" w:lastColumn="0" w:noHBand="0" w:noVBand="0"/>
      </w:tblPr>
      <w:tblGrid>
        <w:gridCol w:w="4926"/>
        <w:gridCol w:w="4927"/>
      </w:tblGrid>
      <w:tr w:rsidR="001F646B" w:rsidRPr="006C5078" w14:paraId="62E10E5F" w14:textId="77777777">
        <w:tc>
          <w:tcPr>
            <w:tcW w:w="5006" w:type="dxa"/>
            <w:noWrap/>
          </w:tcPr>
          <w:p w14:paraId="3434554E" w14:textId="77777777" w:rsidR="001F646B" w:rsidRPr="006C5078" w:rsidRDefault="008663F5">
            <w:pPr>
              <w:jc w:val="both"/>
              <w:rPr>
                <w:sz w:val="20"/>
                <w:szCs w:val="20"/>
              </w:rPr>
            </w:pPr>
            <w:r w:rsidRPr="006C5078">
              <w:rPr>
                <w:sz w:val="20"/>
                <w:szCs w:val="20"/>
              </w:rPr>
              <w:t>Арендодатель:</w:t>
            </w:r>
          </w:p>
          <w:p w14:paraId="56B96555" w14:textId="77777777" w:rsidR="001F646B" w:rsidRPr="006C5078" w:rsidRDefault="001F646B">
            <w:pPr>
              <w:jc w:val="both"/>
              <w:rPr>
                <w:sz w:val="20"/>
                <w:szCs w:val="20"/>
              </w:rPr>
            </w:pPr>
          </w:p>
          <w:p w14:paraId="246A13B5" w14:textId="3AC8CAE4" w:rsidR="006958E6" w:rsidRDefault="006958E6" w:rsidP="006958E6">
            <w:pPr>
              <w:pStyle w:val="11"/>
              <w:jc w:val="left"/>
              <w:rPr>
                <w:color w:val="auto"/>
                <w:sz w:val="20"/>
                <w:szCs w:val="20"/>
              </w:rPr>
            </w:pPr>
          </w:p>
          <w:p w14:paraId="441C7235" w14:textId="77777777" w:rsidR="00C15EC6" w:rsidRDefault="00C15EC6" w:rsidP="00C15EC6"/>
          <w:p w14:paraId="12562BE1" w14:textId="77777777" w:rsidR="00C15EC6" w:rsidRDefault="00C15EC6" w:rsidP="00C15EC6"/>
          <w:p w14:paraId="0EDE1B4D" w14:textId="77777777" w:rsidR="00C15EC6" w:rsidRDefault="00C15EC6" w:rsidP="00C15EC6"/>
          <w:p w14:paraId="79CA142A" w14:textId="77777777" w:rsidR="00C15EC6" w:rsidRDefault="00C15EC6" w:rsidP="00C15EC6"/>
          <w:p w14:paraId="58747C21" w14:textId="77777777" w:rsidR="00C15EC6" w:rsidRDefault="00C15EC6" w:rsidP="00C15EC6"/>
          <w:p w14:paraId="07CAD4FC" w14:textId="77777777" w:rsidR="00C15EC6" w:rsidRDefault="00C15EC6" w:rsidP="00C15EC6"/>
          <w:p w14:paraId="0B59769B" w14:textId="77777777" w:rsidR="00C15EC6" w:rsidRDefault="00C15EC6" w:rsidP="00C15EC6"/>
          <w:p w14:paraId="0227CE7C" w14:textId="77777777" w:rsidR="00C15EC6" w:rsidRDefault="00C15EC6" w:rsidP="00C15EC6"/>
          <w:p w14:paraId="4C292B09" w14:textId="77777777" w:rsidR="00C15EC6" w:rsidRDefault="00C15EC6" w:rsidP="00C15EC6"/>
          <w:p w14:paraId="6264D6C1" w14:textId="77777777" w:rsidR="00C15EC6" w:rsidRDefault="00C15EC6" w:rsidP="00C15EC6"/>
          <w:p w14:paraId="518F9CD4" w14:textId="77777777" w:rsidR="00C15EC6" w:rsidRDefault="00C15EC6" w:rsidP="00C15EC6"/>
          <w:p w14:paraId="0D804E61" w14:textId="77777777" w:rsidR="00C15EC6" w:rsidRDefault="00C15EC6" w:rsidP="00C15EC6"/>
          <w:p w14:paraId="1482CFF6" w14:textId="77777777" w:rsidR="006958E6" w:rsidRPr="006958E6" w:rsidRDefault="006958E6" w:rsidP="006958E6">
            <w:pPr>
              <w:pStyle w:val="11"/>
              <w:rPr>
                <w:color w:val="auto"/>
                <w:sz w:val="20"/>
                <w:szCs w:val="20"/>
              </w:rPr>
            </w:pPr>
          </w:p>
          <w:p w14:paraId="03F67181" w14:textId="77777777" w:rsidR="001F646B" w:rsidRPr="006C5078" w:rsidRDefault="001F646B">
            <w:pPr>
              <w:jc w:val="both"/>
              <w:rPr>
                <w:sz w:val="20"/>
                <w:szCs w:val="20"/>
              </w:rPr>
            </w:pPr>
          </w:p>
          <w:p w14:paraId="206D1591" w14:textId="34B40A33" w:rsidR="009A2E0A" w:rsidRDefault="009A2E0A">
            <w:pPr>
              <w:jc w:val="both"/>
              <w:rPr>
                <w:sz w:val="20"/>
                <w:szCs w:val="20"/>
              </w:rPr>
            </w:pPr>
          </w:p>
          <w:p w14:paraId="79F80F34" w14:textId="3C6C4570" w:rsidR="00B35EC7" w:rsidRDefault="00B35EC7">
            <w:pPr>
              <w:jc w:val="both"/>
              <w:rPr>
                <w:sz w:val="20"/>
                <w:szCs w:val="20"/>
              </w:rPr>
            </w:pPr>
          </w:p>
          <w:p w14:paraId="20B0A3CB" w14:textId="33886EE0" w:rsidR="00B35EC7" w:rsidRDefault="00B35EC7">
            <w:pPr>
              <w:jc w:val="both"/>
              <w:rPr>
                <w:sz w:val="20"/>
                <w:szCs w:val="20"/>
              </w:rPr>
            </w:pPr>
          </w:p>
          <w:p w14:paraId="5541856C" w14:textId="77777777" w:rsidR="00B35EC7" w:rsidRPr="00B35EC7" w:rsidRDefault="00B35EC7">
            <w:pPr>
              <w:jc w:val="both"/>
            </w:pPr>
          </w:p>
          <w:p w14:paraId="13E11BE4" w14:textId="77777777" w:rsidR="009A2E0A" w:rsidRPr="006C5078" w:rsidRDefault="009A2E0A">
            <w:pPr>
              <w:jc w:val="both"/>
              <w:rPr>
                <w:sz w:val="20"/>
                <w:szCs w:val="20"/>
              </w:rPr>
            </w:pPr>
          </w:p>
          <w:p w14:paraId="3DF7C6DB" w14:textId="77777777" w:rsidR="009A2E0A" w:rsidRPr="006C5078" w:rsidRDefault="009A2E0A">
            <w:pPr>
              <w:jc w:val="both"/>
              <w:rPr>
                <w:sz w:val="20"/>
                <w:szCs w:val="20"/>
              </w:rPr>
            </w:pPr>
          </w:p>
          <w:p w14:paraId="65948EE8" w14:textId="062572B0" w:rsidR="001F646B" w:rsidRDefault="001F646B">
            <w:pPr>
              <w:jc w:val="both"/>
              <w:rPr>
                <w:bCs/>
                <w:sz w:val="20"/>
                <w:szCs w:val="20"/>
              </w:rPr>
            </w:pPr>
          </w:p>
          <w:p w14:paraId="4C9712D5" w14:textId="77777777" w:rsidR="00C15EC6" w:rsidRPr="00C15EC6" w:rsidRDefault="00C15EC6">
            <w:pPr>
              <w:jc w:val="both"/>
              <w:rPr>
                <w:bCs/>
                <w:sz w:val="14"/>
                <w:szCs w:val="20"/>
              </w:rPr>
            </w:pPr>
            <w:bookmarkStart w:id="1" w:name="_GoBack"/>
            <w:bookmarkEnd w:id="1"/>
          </w:p>
          <w:p w14:paraId="0F3B41D6" w14:textId="77777777" w:rsidR="001F646B" w:rsidRPr="006C5078" w:rsidRDefault="001F646B">
            <w:pPr>
              <w:jc w:val="both"/>
              <w:rPr>
                <w:sz w:val="20"/>
                <w:szCs w:val="20"/>
                <w:u w:val="single"/>
              </w:rPr>
            </w:pPr>
          </w:p>
          <w:p w14:paraId="6F596344" w14:textId="65AD8368" w:rsidR="001F646B" w:rsidRPr="006C5078" w:rsidRDefault="008663F5">
            <w:pPr>
              <w:jc w:val="both"/>
              <w:rPr>
                <w:sz w:val="20"/>
                <w:szCs w:val="20"/>
              </w:rPr>
            </w:pPr>
            <w:r w:rsidRPr="006C5078">
              <w:rPr>
                <w:bCs/>
                <w:sz w:val="20"/>
                <w:szCs w:val="20"/>
              </w:rPr>
              <w:t xml:space="preserve">____________________ </w:t>
            </w:r>
          </w:p>
          <w:p w14:paraId="53420E34" w14:textId="77777777" w:rsidR="001F646B" w:rsidRPr="006C5078" w:rsidRDefault="001F646B">
            <w:pPr>
              <w:jc w:val="both"/>
              <w:rPr>
                <w:sz w:val="20"/>
                <w:szCs w:val="20"/>
              </w:rPr>
            </w:pPr>
          </w:p>
          <w:p w14:paraId="2827CD50" w14:textId="77777777" w:rsidR="001F646B" w:rsidRPr="006C5078" w:rsidRDefault="008663F5">
            <w:pPr>
              <w:rPr>
                <w:sz w:val="20"/>
                <w:szCs w:val="20"/>
              </w:rPr>
            </w:pPr>
            <w:r w:rsidRPr="006C5078">
              <w:rPr>
                <w:sz w:val="20"/>
                <w:szCs w:val="20"/>
              </w:rPr>
              <w:t>М.П.</w:t>
            </w:r>
          </w:p>
        </w:tc>
        <w:tc>
          <w:tcPr>
            <w:tcW w:w="5006" w:type="dxa"/>
            <w:noWrap/>
          </w:tcPr>
          <w:p w14:paraId="19FC4989" w14:textId="77777777" w:rsidR="001F646B" w:rsidRPr="006C5078" w:rsidRDefault="008663F5">
            <w:pPr>
              <w:jc w:val="both"/>
              <w:rPr>
                <w:color w:val="000000"/>
                <w:sz w:val="20"/>
                <w:szCs w:val="20"/>
              </w:rPr>
            </w:pPr>
            <w:r w:rsidRPr="006C5078">
              <w:rPr>
                <w:sz w:val="20"/>
                <w:szCs w:val="20"/>
              </w:rPr>
              <w:t>Арендатор</w:t>
            </w:r>
            <w:r w:rsidRPr="006C5078">
              <w:rPr>
                <w:color w:val="000000"/>
                <w:sz w:val="20"/>
                <w:szCs w:val="20"/>
              </w:rPr>
              <w:t>:</w:t>
            </w:r>
          </w:p>
          <w:p w14:paraId="7E9DCD94" w14:textId="77777777" w:rsidR="001F646B" w:rsidRPr="006C5078" w:rsidRDefault="001F646B">
            <w:pPr>
              <w:jc w:val="both"/>
              <w:rPr>
                <w:sz w:val="20"/>
                <w:szCs w:val="20"/>
              </w:rPr>
            </w:pPr>
          </w:p>
          <w:p w14:paraId="3C287C89" w14:textId="77777777" w:rsidR="00B35EC7" w:rsidRPr="00B35EC7" w:rsidRDefault="00B35EC7" w:rsidP="00B35EC7">
            <w:pPr>
              <w:spacing w:line="276" w:lineRule="auto"/>
              <w:rPr>
                <w:sz w:val="20"/>
                <w:szCs w:val="20"/>
              </w:rPr>
            </w:pPr>
            <w:r w:rsidRPr="00B35EC7">
              <w:rPr>
                <w:sz w:val="20"/>
                <w:szCs w:val="20"/>
              </w:rPr>
              <w:t>ФГБОУ ВО Воронежский ГАУ</w:t>
            </w:r>
          </w:p>
          <w:p w14:paraId="783E7998" w14:textId="77777777" w:rsidR="00B35EC7" w:rsidRPr="00B35EC7" w:rsidRDefault="00B35EC7" w:rsidP="00B35EC7">
            <w:pPr>
              <w:spacing w:line="276" w:lineRule="auto"/>
              <w:rPr>
                <w:sz w:val="20"/>
                <w:szCs w:val="20"/>
              </w:rPr>
            </w:pPr>
            <w:r w:rsidRPr="00B35EC7">
              <w:rPr>
                <w:sz w:val="20"/>
                <w:szCs w:val="20"/>
              </w:rPr>
              <w:t>394087, г. Воронеж, ул. Мичурина, д. 1</w:t>
            </w:r>
          </w:p>
          <w:p w14:paraId="0FCBB6A8" w14:textId="77777777" w:rsidR="00B35EC7" w:rsidRPr="00B35EC7" w:rsidRDefault="00B35EC7" w:rsidP="00B35EC7">
            <w:pPr>
              <w:spacing w:line="276" w:lineRule="auto"/>
              <w:rPr>
                <w:sz w:val="20"/>
                <w:szCs w:val="20"/>
              </w:rPr>
            </w:pPr>
            <w:r w:rsidRPr="00B35EC7">
              <w:rPr>
                <w:sz w:val="20"/>
                <w:szCs w:val="20"/>
              </w:rPr>
              <w:t xml:space="preserve">Плательщик/Получатель: УФК ПО НИЖЕГОРОДСКОЙ ОБЛАСТИ </w:t>
            </w:r>
          </w:p>
          <w:p w14:paraId="152AF704" w14:textId="77777777" w:rsidR="00B35EC7" w:rsidRPr="00B35EC7" w:rsidRDefault="00B35EC7" w:rsidP="00B35EC7">
            <w:pPr>
              <w:spacing w:line="276" w:lineRule="auto"/>
              <w:rPr>
                <w:sz w:val="20"/>
                <w:szCs w:val="20"/>
              </w:rPr>
            </w:pPr>
            <w:r w:rsidRPr="00B35EC7">
              <w:rPr>
                <w:sz w:val="20"/>
                <w:szCs w:val="20"/>
              </w:rPr>
              <w:t xml:space="preserve">(ФГБОУ ВО ВОРОНЕЖСКИЙ ГАУ </w:t>
            </w:r>
          </w:p>
          <w:p w14:paraId="2C531FD5" w14:textId="77777777" w:rsidR="00B35EC7" w:rsidRPr="00B35EC7" w:rsidRDefault="00B35EC7" w:rsidP="00B35EC7">
            <w:pPr>
              <w:spacing w:line="276" w:lineRule="auto"/>
              <w:rPr>
                <w:sz w:val="20"/>
                <w:szCs w:val="20"/>
              </w:rPr>
            </w:pPr>
            <w:r w:rsidRPr="00B35EC7">
              <w:rPr>
                <w:sz w:val="20"/>
                <w:szCs w:val="20"/>
              </w:rPr>
              <w:t>л/с 20316У08160)</w:t>
            </w:r>
          </w:p>
          <w:p w14:paraId="0BF8FDE2" w14:textId="77777777" w:rsidR="00B35EC7" w:rsidRPr="00B35EC7" w:rsidRDefault="00B35EC7" w:rsidP="00B35EC7">
            <w:pPr>
              <w:spacing w:line="276" w:lineRule="auto"/>
              <w:rPr>
                <w:sz w:val="20"/>
                <w:szCs w:val="20"/>
              </w:rPr>
            </w:pPr>
            <w:r w:rsidRPr="00B35EC7">
              <w:rPr>
                <w:sz w:val="20"/>
                <w:szCs w:val="20"/>
              </w:rPr>
              <w:t>ИНН/КПП: 3666031208/366601001</w:t>
            </w:r>
          </w:p>
          <w:p w14:paraId="6A306FDC" w14:textId="77777777" w:rsidR="00B35EC7" w:rsidRPr="00B35EC7" w:rsidRDefault="00B35EC7" w:rsidP="00B35EC7">
            <w:pPr>
              <w:spacing w:line="276" w:lineRule="auto"/>
              <w:rPr>
                <w:sz w:val="20"/>
                <w:szCs w:val="20"/>
              </w:rPr>
            </w:pPr>
            <w:r w:rsidRPr="00B35EC7">
              <w:rPr>
                <w:sz w:val="20"/>
                <w:szCs w:val="20"/>
              </w:rPr>
              <w:t xml:space="preserve">Банк получателя платежа: </w:t>
            </w:r>
          </w:p>
          <w:p w14:paraId="5F4043EE" w14:textId="77777777" w:rsidR="00B35EC7" w:rsidRPr="00B35EC7" w:rsidRDefault="00B35EC7" w:rsidP="00B35EC7">
            <w:pPr>
              <w:spacing w:line="276" w:lineRule="auto"/>
              <w:rPr>
                <w:sz w:val="20"/>
                <w:szCs w:val="20"/>
              </w:rPr>
            </w:pPr>
            <w:r w:rsidRPr="00B35EC7">
              <w:rPr>
                <w:sz w:val="20"/>
                <w:szCs w:val="20"/>
              </w:rPr>
              <w:t>ОКЦ № 1 ВВГУ Банка России //УФК по Нижегородской области, г. Нижний Новгород.</w:t>
            </w:r>
          </w:p>
          <w:p w14:paraId="3F7AE8B6" w14:textId="77777777" w:rsidR="00B35EC7" w:rsidRPr="00B35EC7" w:rsidRDefault="00B35EC7" w:rsidP="00B35EC7">
            <w:pPr>
              <w:spacing w:line="276" w:lineRule="auto"/>
              <w:rPr>
                <w:sz w:val="20"/>
                <w:szCs w:val="20"/>
              </w:rPr>
            </w:pPr>
            <w:r w:rsidRPr="00B35EC7">
              <w:rPr>
                <w:sz w:val="20"/>
                <w:szCs w:val="20"/>
              </w:rPr>
              <w:t>БИК: 012202102</w:t>
            </w:r>
          </w:p>
          <w:p w14:paraId="693E737E" w14:textId="77777777" w:rsidR="00B35EC7" w:rsidRPr="00B35EC7" w:rsidRDefault="00B35EC7" w:rsidP="00B35EC7">
            <w:pPr>
              <w:spacing w:line="276" w:lineRule="auto"/>
              <w:rPr>
                <w:sz w:val="20"/>
                <w:szCs w:val="20"/>
              </w:rPr>
            </w:pPr>
            <w:r w:rsidRPr="00B35EC7">
              <w:rPr>
                <w:sz w:val="20"/>
                <w:szCs w:val="20"/>
              </w:rPr>
              <w:t xml:space="preserve">Корреспондентский счет банка: </w:t>
            </w:r>
          </w:p>
          <w:p w14:paraId="1BE19FC3" w14:textId="77777777" w:rsidR="00B35EC7" w:rsidRPr="00B35EC7" w:rsidRDefault="00B35EC7" w:rsidP="00B35EC7">
            <w:pPr>
              <w:spacing w:line="276" w:lineRule="auto"/>
              <w:rPr>
                <w:sz w:val="20"/>
                <w:szCs w:val="20"/>
              </w:rPr>
            </w:pPr>
            <w:r w:rsidRPr="00B35EC7">
              <w:rPr>
                <w:sz w:val="20"/>
                <w:szCs w:val="20"/>
              </w:rPr>
              <w:t>40102810745370000024</w:t>
            </w:r>
          </w:p>
          <w:p w14:paraId="39BAC066" w14:textId="77777777" w:rsidR="00B35EC7" w:rsidRPr="00B35EC7" w:rsidRDefault="00B35EC7" w:rsidP="00B35EC7">
            <w:pPr>
              <w:spacing w:line="276" w:lineRule="auto"/>
              <w:rPr>
                <w:sz w:val="20"/>
                <w:szCs w:val="20"/>
              </w:rPr>
            </w:pPr>
            <w:r w:rsidRPr="00B35EC7">
              <w:rPr>
                <w:sz w:val="20"/>
                <w:szCs w:val="20"/>
              </w:rPr>
              <w:t>Расчетный счет: 03214643000000013228</w:t>
            </w:r>
          </w:p>
          <w:p w14:paraId="4C73EA9C" w14:textId="77777777" w:rsidR="00B35EC7" w:rsidRPr="00B35EC7" w:rsidRDefault="00B35EC7" w:rsidP="00B35EC7">
            <w:pPr>
              <w:spacing w:line="276" w:lineRule="auto"/>
              <w:rPr>
                <w:sz w:val="20"/>
                <w:szCs w:val="20"/>
              </w:rPr>
            </w:pPr>
            <w:r w:rsidRPr="00B35EC7">
              <w:rPr>
                <w:sz w:val="20"/>
                <w:szCs w:val="20"/>
              </w:rPr>
              <w:t>ОКТМО: 20701000</w:t>
            </w:r>
          </w:p>
          <w:p w14:paraId="15FC4F8C" w14:textId="77777777" w:rsidR="00B35EC7" w:rsidRPr="00B35EC7" w:rsidRDefault="00B35EC7" w:rsidP="00B35EC7">
            <w:pPr>
              <w:spacing w:line="276" w:lineRule="auto"/>
              <w:rPr>
                <w:sz w:val="20"/>
                <w:szCs w:val="20"/>
              </w:rPr>
            </w:pPr>
            <w:r w:rsidRPr="00B35EC7">
              <w:rPr>
                <w:sz w:val="20"/>
                <w:szCs w:val="20"/>
              </w:rPr>
              <w:t>ОГРН: 1033600074090</w:t>
            </w:r>
          </w:p>
          <w:p w14:paraId="0B845E6B" w14:textId="77777777" w:rsidR="00B35EC7" w:rsidRPr="00B35EC7" w:rsidRDefault="00B35EC7" w:rsidP="00B35EC7">
            <w:pPr>
              <w:spacing w:line="276" w:lineRule="auto"/>
              <w:rPr>
                <w:sz w:val="20"/>
                <w:szCs w:val="20"/>
              </w:rPr>
            </w:pPr>
            <w:r w:rsidRPr="00B35EC7">
              <w:rPr>
                <w:sz w:val="20"/>
                <w:szCs w:val="20"/>
              </w:rPr>
              <w:t>ОКПО: 00492894</w:t>
            </w:r>
          </w:p>
          <w:p w14:paraId="7026D6F5" w14:textId="77777777" w:rsidR="00B35EC7" w:rsidRPr="00B35EC7" w:rsidRDefault="00B35EC7" w:rsidP="00B35EC7">
            <w:pPr>
              <w:spacing w:line="276" w:lineRule="auto"/>
              <w:rPr>
                <w:sz w:val="20"/>
                <w:szCs w:val="20"/>
              </w:rPr>
            </w:pPr>
            <w:r w:rsidRPr="00B35EC7">
              <w:rPr>
                <w:sz w:val="20"/>
                <w:szCs w:val="20"/>
              </w:rPr>
              <w:t>Телефон: +7 (473) 253-86-51</w:t>
            </w:r>
          </w:p>
          <w:p w14:paraId="1D1155AA" w14:textId="77777777" w:rsidR="00B35EC7" w:rsidRPr="00B35EC7" w:rsidRDefault="00B35EC7" w:rsidP="00B35EC7">
            <w:pPr>
              <w:spacing w:line="276" w:lineRule="auto"/>
              <w:rPr>
                <w:sz w:val="20"/>
                <w:szCs w:val="20"/>
              </w:rPr>
            </w:pPr>
            <w:r w:rsidRPr="00B35EC7">
              <w:rPr>
                <w:sz w:val="20"/>
                <w:szCs w:val="20"/>
              </w:rPr>
              <w:t>E-</w:t>
            </w:r>
            <w:proofErr w:type="spellStart"/>
            <w:r w:rsidRPr="00B35EC7">
              <w:rPr>
                <w:sz w:val="20"/>
                <w:szCs w:val="20"/>
              </w:rPr>
              <w:t>mail</w:t>
            </w:r>
            <w:proofErr w:type="spellEnd"/>
            <w:r w:rsidRPr="00B35EC7">
              <w:rPr>
                <w:sz w:val="20"/>
                <w:szCs w:val="20"/>
              </w:rPr>
              <w:t>: main@vsau.ru</w:t>
            </w:r>
          </w:p>
          <w:p w14:paraId="3D101A86" w14:textId="577DE54C" w:rsidR="00B35EC7" w:rsidRDefault="00B35EC7" w:rsidP="00B35EC7">
            <w:pPr>
              <w:spacing w:line="276" w:lineRule="auto"/>
              <w:rPr>
                <w:sz w:val="20"/>
                <w:szCs w:val="20"/>
              </w:rPr>
            </w:pPr>
          </w:p>
          <w:p w14:paraId="13D2665C" w14:textId="77777777" w:rsidR="00156FE8" w:rsidRPr="00156FE8" w:rsidRDefault="00156FE8" w:rsidP="00B35EC7">
            <w:pPr>
              <w:spacing w:line="276" w:lineRule="auto"/>
              <w:rPr>
                <w:sz w:val="16"/>
                <w:szCs w:val="16"/>
              </w:rPr>
            </w:pPr>
          </w:p>
          <w:p w14:paraId="2DD65043" w14:textId="77777777" w:rsidR="00B35EC7" w:rsidRPr="00B35EC7" w:rsidRDefault="00B35EC7" w:rsidP="00B35EC7">
            <w:pPr>
              <w:spacing w:line="276" w:lineRule="auto"/>
              <w:rPr>
                <w:sz w:val="20"/>
                <w:szCs w:val="20"/>
              </w:rPr>
            </w:pPr>
            <w:r w:rsidRPr="00B35EC7">
              <w:rPr>
                <w:sz w:val="20"/>
                <w:szCs w:val="20"/>
              </w:rPr>
              <w:t>Врио ректора ФГБОУ ВО Воронежский ГАУ</w:t>
            </w:r>
          </w:p>
          <w:p w14:paraId="11D1DC0E" w14:textId="77777777" w:rsidR="00B35EC7" w:rsidRPr="00B35EC7" w:rsidRDefault="00B35EC7" w:rsidP="00B35EC7">
            <w:pPr>
              <w:spacing w:line="276" w:lineRule="auto"/>
              <w:rPr>
                <w:sz w:val="20"/>
                <w:szCs w:val="20"/>
              </w:rPr>
            </w:pPr>
          </w:p>
          <w:p w14:paraId="1559C450" w14:textId="3AF3C407" w:rsidR="001F646B" w:rsidRPr="006C5078" w:rsidRDefault="00B35EC7" w:rsidP="00B35EC7">
            <w:pPr>
              <w:rPr>
                <w:color w:val="000000"/>
                <w:sz w:val="20"/>
                <w:szCs w:val="20"/>
              </w:rPr>
            </w:pPr>
            <w:r w:rsidRPr="00B35EC7">
              <w:rPr>
                <w:sz w:val="20"/>
                <w:szCs w:val="20"/>
              </w:rPr>
              <w:t xml:space="preserve">______________________ А.А. Воронина </w:t>
            </w:r>
          </w:p>
          <w:p w14:paraId="708F0EEA" w14:textId="77777777" w:rsidR="00B35EC7" w:rsidRDefault="008663F5">
            <w:pPr>
              <w:rPr>
                <w:color w:val="000000"/>
                <w:sz w:val="20"/>
                <w:szCs w:val="20"/>
              </w:rPr>
            </w:pPr>
            <w:r w:rsidRPr="006C5078">
              <w:rPr>
                <w:color w:val="000000"/>
                <w:sz w:val="20"/>
                <w:szCs w:val="20"/>
              </w:rPr>
              <w:t xml:space="preserve"> </w:t>
            </w:r>
          </w:p>
          <w:p w14:paraId="2FCCE7B0" w14:textId="0FBD69C3" w:rsidR="001F646B" w:rsidRPr="006C5078" w:rsidRDefault="008663F5">
            <w:pPr>
              <w:rPr>
                <w:sz w:val="20"/>
                <w:szCs w:val="20"/>
              </w:rPr>
            </w:pPr>
            <w:r w:rsidRPr="006C5078">
              <w:rPr>
                <w:color w:val="000000"/>
                <w:sz w:val="20"/>
                <w:szCs w:val="20"/>
              </w:rPr>
              <w:t>М.П.</w:t>
            </w:r>
          </w:p>
        </w:tc>
      </w:tr>
    </w:tbl>
    <w:p w14:paraId="6EF13EA1" w14:textId="77777777" w:rsidR="001F646B" w:rsidRPr="006C5078" w:rsidRDefault="001F646B">
      <w:pPr>
        <w:jc w:val="both"/>
        <w:rPr>
          <w:color w:val="FF0000"/>
          <w:sz w:val="20"/>
          <w:szCs w:val="20"/>
        </w:rPr>
      </w:pPr>
    </w:p>
    <w:sectPr w:rsidR="001F646B" w:rsidRPr="006C5078" w:rsidSect="003E1651">
      <w:pgSz w:w="11906" w:h="16838"/>
      <w:pgMar w:top="567" w:right="851" w:bottom="567" w:left="1418" w:header="708" w:footer="2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DB4848" w14:textId="77777777" w:rsidR="008C521C" w:rsidRDefault="008C521C">
      <w:r>
        <w:separator/>
      </w:r>
    </w:p>
  </w:endnote>
  <w:endnote w:type="continuationSeparator" w:id="0">
    <w:p w14:paraId="66DBF7FD" w14:textId="77777777" w:rsidR="008C521C" w:rsidRDefault="008C5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68DFBB" w14:textId="77777777" w:rsidR="001F646B" w:rsidRDefault="00F22903">
    <w:pPr>
      <w:pStyle w:val="12"/>
      <w:framePr w:wrap="around" w:vAnchor="text" w:hAnchor="margin" w:xAlign="right" w:y="1"/>
      <w:rPr>
        <w:rStyle w:val="af8"/>
      </w:rPr>
    </w:pPr>
    <w:r>
      <w:rPr>
        <w:rStyle w:val="af8"/>
      </w:rPr>
      <w:fldChar w:fldCharType="begin"/>
    </w:r>
    <w:r w:rsidR="008663F5">
      <w:rPr>
        <w:rStyle w:val="af8"/>
      </w:rPr>
      <w:instrText xml:space="preserve">PAGE  </w:instrText>
    </w:r>
    <w:r>
      <w:rPr>
        <w:rStyle w:val="af8"/>
      </w:rPr>
      <w:fldChar w:fldCharType="end"/>
    </w:r>
  </w:p>
  <w:p w14:paraId="7F5BD548" w14:textId="77777777" w:rsidR="001F646B" w:rsidRDefault="001F646B">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D542B" w14:textId="77777777" w:rsidR="001F646B" w:rsidRDefault="00F22903">
    <w:pPr>
      <w:pStyle w:val="12"/>
      <w:framePr w:wrap="around" w:vAnchor="text" w:hAnchor="margin" w:xAlign="right" w:y="1"/>
      <w:rPr>
        <w:rStyle w:val="af8"/>
      </w:rPr>
    </w:pPr>
    <w:r>
      <w:rPr>
        <w:rStyle w:val="af8"/>
      </w:rPr>
      <w:fldChar w:fldCharType="begin"/>
    </w:r>
    <w:r w:rsidR="008663F5">
      <w:rPr>
        <w:rStyle w:val="af8"/>
      </w:rPr>
      <w:instrText xml:space="preserve">PAGE  </w:instrText>
    </w:r>
    <w:r>
      <w:rPr>
        <w:rStyle w:val="af8"/>
      </w:rPr>
      <w:fldChar w:fldCharType="separate"/>
    </w:r>
    <w:r w:rsidR="00C15EC6">
      <w:rPr>
        <w:rStyle w:val="af8"/>
        <w:noProof/>
      </w:rPr>
      <w:t>11</w:t>
    </w:r>
    <w:r>
      <w:rPr>
        <w:rStyle w:val="af8"/>
      </w:rPr>
      <w:fldChar w:fldCharType="end"/>
    </w:r>
  </w:p>
  <w:p w14:paraId="7BB2B4B5" w14:textId="77777777" w:rsidR="001F646B" w:rsidRDefault="001F646B">
    <w:pPr>
      <w:pStyle w:val="1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A94766" w14:textId="77777777" w:rsidR="008C521C" w:rsidRDefault="008C521C">
      <w:r>
        <w:separator/>
      </w:r>
    </w:p>
  </w:footnote>
  <w:footnote w:type="continuationSeparator" w:id="0">
    <w:p w14:paraId="209ED22B" w14:textId="77777777" w:rsidR="008C521C" w:rsidRDefault="008C52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83194"/>
    <w:multiLevelType w:val="hybridMultilevel"/>
    <w:tmpl w:val="88E8A518"/>
    <w:lvl w:ilvl="0" w:tplc="2F5E821E">
      <w:start w:val="1"/>
      <w:numFmt w:val="bullet"/>
      <w:lvlText w:val=""/>
      <w:lvlJc w:val="left"/>
      <w:pPr>
        <w:ind w:left="720" w:hanging="360"/>
      </w:pPr>
      <w:rPr>
        <w:rFonts w:ascii="Symbol" w:hAnsi="Symbol" w:hint="default"/>
      </w:rPr>
    </w:lvl>
    <w:lvl w:ilvl="1" w:tplc="2DB4ABCA">
      <w:start w:val="1"/>
      <w:numFmt w:val="bullet"/>
      <w:lvlText w:val="o"/>
      <w:lvlJc w:val="left"/>
      <w:pPr>
        <w:ind w:left="1440" w:hanging="360"/>
      </w:pPr>
      <w:rPr>
        <w:rFonts w:ascii="Courier New" w:hAnsi="Courier New" w:cs="Courier New" w:hint="default"/>
      </w:rPr>
    </w:lvl>
    <w:lvl w:ilvl="2" w:tplc="0C0EB5A2">
      <w:start w:val="1"/>
      <w:numFmt w:val="bullet"/>
      <w:lvlText w:val=""/>
      <w:lvlJc w:val="left"/>
      <w:pPr>
        <w:ind w:left="2160" w:hanging="360"/>
      </w:pPr>
      <w:rPr>
        <w:rFonts w:ascii="Wingdings" w:hAnsi="Wingdings" w:hint="default"/>
      </w:rPr>
    </w:lvl>
    <w:lvl w:ilvl="3" w:tplc="7DEC67B4">
      <w:start w:val="1"/>
      <w:numFmt w:val="bullet"/>
      <w:lvlText w:val=""/>
      <w:lvlJc w:val="left"/>
      <w:pPr>
        <w:ind w:left="2880" w:hanging="360"/>
      </w:pPr>
      <w:rPr>
        <w:rFonts w:ascii="Symbol" w:hAnsi="Symbol" w:hint="default"/>
      </w:rPr>
    </w:lvl>
    <w:lvl w:ilvl="4" w:tplc="D4BA694A">
      <w:start w:val="1"/>
      <w:numFmt w:val="bullet"/>
      <w:lvlText w:val="o"/>
      <w:lvlJc w:val="left"/>
      <w:pPr>
        <w:ind w:left="3600" w:hanging="360"/>
      </w:pPr>
      <w:rPr>
        <w:rFonts w:ascii="Courier New" w:hAnsi="Courier New" w:cs="Courier New" w:hint="default"/>
      </w:rPr>
    </w:lvl>
    <w:lvl w:ilvl="5" w:tplc="BEE6316A">
      <w:start w:val="1"/>
      <w:numFmt w:val="bullet"/>
      <w:lvlText w:val=""/>
      <w:lvlJc w:val="left"/>
      <w:pPr>
        <w:ind w:left="4320" w:hanging="360"/>
      </w:pPr>
      <w:rPr>
        <w:rFonts w:ascii="Wingdings" w:hAnsi="Wingdings" w:hint="default"/>
      </w:rPr>
    </w:lvl>
    <w:lvl w:ilvl="6" w:tplc="2794D476">
      <w:start w:val="1"/>
      <w:numFmt w:val="bullet"/>
      <w:lvlText w:val=""/>
      <w:lvlJc w:val="left"/>
      <w:pPr>
        <w:ind w:left="5040" w:hanging="360"/>
      </w:pPr>
      <w:rPr>
        <w:rFonts w:ascii="Symbol" w:hAnsi="Symbol" w:hint="default"/>
      </w:rPr>
    </w:lvl>
    <w:lvl w:ilvl="7" w:tplc="3522BE1C">
      <w:start w:val="1"/>
      <w:numFmt w:val="bullet"/>
      <w:lvlText w:val="o"/>
      <w:lvlJc w:val="left"/>
      <w:pPr>
        <w:ind w:left="5760" w:hanging="360"/>
      </w:pPr>
      <w:rPr>
        <w:rFonts w:ascii="Courier New" w:hAnsi="Courier New" w:cs="Courier New" w:hint="default"/>
      </w:rPr>
    </w:lvl>
    <w:lvl w:ilvl="8" w:tplc="AE520E58">
      <w:start w:val="1"/>
      <w:numFmt w:val="bullet"/>
      <w:lvlText w:val=""/>
      <w:lvlJc w:val="left"/>
      <w:pPr>
        <w:ind w:left="6480" w:hanging="360"/>
      </w:pPr>
      <w:rPr>
        <w:rFonts w:ascii="Wingdings" w:hAnsi="Wingdings" w:hint="default"/>
      </w:rPr>
    </w:lvl>
  </w:abstractNum>
  <w:abstractNum w:abstractNumId="1">
    <w:nsid w:val="29F565AD"/>
    <w:multiLevelType w:val="hybridMultilevel"/>
    <w:tmpl w:val="DEBC8798"/>
    <w:lvl w:ilvl="0" w:tplc="6FB6375C">
      <w:start w:val="1"/>
      <w:numFmt w:val="bullet"/>
      <w:lvlText w:val=""/>
      <w:lvlJc w:val="left"/>
      <w:pPr>
        <w:tabs>
          <w:tab w:val="num" w:pos="720"/>
        </w:tabs>
        <w:ind w:left="720" w:hanging="360"/>
      </w:pPr>
      <w:rPr>
        <w:rFonts w:ascii="Symbol" w:hAnsi="Symbol" w:hint="default"/>
      </w:rPr>
    </w:lvl>
    <w:lvl w:ilvl="1" w:tplc="43429DE2">
      <w:start w:val="1"/>
      <w:numFmt w:val="bullet"/>
      <w:lvlText w:val="o"/>
      <w:lvlJc w:val="left"/>
      <w:pPr>
        <w:tabs>
          <w:tab w:val="num" w:pos="1440"/>
        </w:tabs>
        <w:ind w:left="1440" w:hanging="360"/>
      </w:pPr>
      <w:rPr>
        <w:rFonts w:ascii="Courier New" w:hAnsi="Courier New" w:cs="Courier New" w:hint="default"/>
      </w:rPr>
    </w:lvl>
    <w:lvl w:ilvl="2" w:tplc="5D88839C">
      <w:start w:val="1"/>
      <w:numFmt w:val="bullet"/>
      <w:lvlText w:val=""/>
      <w:lvlJc w:val="left"/>
      <w:pPr>
        <w:tabs>
          <w:tab w:val="num" w:pos="2160"/>
        </w:tabs>
        <w:ind w:left="2160" w:hanging="360"/>
      </w:pPr>
      <w:rPr>
        <w:rFonts w:ascii="Wingdings" w:hAnsi="Wingdings" w:hint="default"/>
      </w:rPr>
    </w:lvl>
    <w:lvl w:ilvl="3" w:tplc="78C8F8E2">
      <w:start w:val="1"/>
      <w:numFmt w:val="bullet"/>
      <w:lvlText w:val=""/>
      <w:lvlJc w:val="left"/>
      <w:pPr>
        <w:tabs>
          <w:tab w:val="num" w:pos="2880"/>
        </w:tabs>
        <w:ind w:left="2880" w:hanging="360"/>
      </w:pPr>
      <w:rPr>
        <w:rFonts w:ascii="Symbol" w:hAnsi="Symbol" w:hint="default"/>
      </w:rPr>
    </w:lvl>
    <w:lvl w:ilvl="4" w:tplc="C21C5F4A">
      <w:start w:val="1"/>
      <w:numFmt w:val="bullet"/>
      <w:lvlText w:val="o"/>
      <w:lvlJc w:val="left"/>
      <w:pPr>
        <w:tabs>
          <w:tab w:val="num" w:pos="3600"/>
        </w:tabs>
        <w:ind w:left="3600" w:hanging="360"/>
      </w:pPr>
      <w:rPr>
        <w:rFonts w:ascii="Courier New" w:hAnsi="Courier New" w:cs="Courier New" w:hint="default"/>
      </w:rPr>
    </w:lvl>
    <w:lvl w:ilvl="5" w:tplc="153C08E8">
      <w:start w:val="1"/>
      <w:numFmt w:val="bullet"/>
      <w:lvlText w:val=""/>
      <w:lvlJc w:val="left"/>
      <w:pPr>
        <w:tabs>
          <w:tab w:val="num" w:pos="4320"/>
        </w:tabs>
        <w:ind w:left="4320" w:hanging="360"/>
      </w:pPr>
      <w:rPr>
        <w:rFonts w:ascii="Wingdings" w:hAnsi="Wingdings" w:hint="default"/>
      </w:rPr>
    </w:lvl>
    <w:lvl w:ilvl="6" w:tplc="233C3404">
      <w:start w:val="1"/>
      <w:numFmt w:val="bullet"/>
      <w:lvlText w:val=""/>
      <w:lvlJc w:val="left"/>
      <w:pPr>
        <w:tabs>
          <w:tab w:val="num" w:pos="5040"/>
        </w:tabs>
        <w:ind w:left="5040" w:hanging="360"/>
      </w:pPr>
      <w:rPr>
        <w:rFonts w:ascii="Symbol" w:hAnsi="Symbol" w:hint="default"/>
      </w:rPr>
    </w:lvl>
    <w:lvl w:ilvl="7" w:tplc="F5369EF0">
      <w:start w:val="1"/>
      <w:numFmt w:val="bullet"/>
      <w:lvlText w:val="o"/>
      <w:lvlJc w:val="left"/>
      <w:pPr>
        <w:tabs>
          <w:tab w:val="num" w:pos="5760"/>
        </w:tabs>
        <w:ind w:left="5760" w:hanging="360"/>
      </w:pPr>
      <w:rPr>
        <w:rFonts w:ascii="Courier New" w:hAnsi="Courier New" w:cs="Courier New" w:hint="default"/>
      </w:rPr>
    </w:lvl>
    <w:lvl w:ilvl="8" w:tplc="C694AD1C">
      <w:start w:val="1"/>
      <w:numFmt w:val="bullet"/>
      <w:lvlText w:val=""/>
      <w:lvlJc w:val="left"/>
      <w:pPr>
        <w:tabs>
          <w:tab w:val="num" w:pos="6480"/>
        </w:tabs>
        <w:ind w:left="6480" w:hanging="360"/>
      </w:pPr>
      <w:rPr>
        <w:rFonts w:ascii="Wingdings" w:hAnsi="Wingdings" w:hint="default"/>
      </w:rPr>
    </w:lvl>
  </w:abstractNum>
  <w:abstractNum w:abstractNumId="2">
    <w:nsid w:val="37E74B75"/>
    <w:multiLevelType w:val="hybridMultilevel"/>
    <w:tmpl w:val="555408B0"/>
    <w:lvl w:ilvl="0" w:tplc="BB703EAA">
      <w:start w:val="5"/>
      <w:numFmt w:val="decimal"/>
      <w:lvlText w:val="%1."/>
      <w:lvlJc w:val="left"/>
      <w:pPr>
        <w:tabs>
          <w:tab w:val="num" w:pos="360"/>
        </w:tabs>
        <w:ind w:left="360" w:hanging="360"/>
      </w:pPr>
      <w:rPr>
        <w:rFonts w:hint="default"/>
      </w:rPr>
    </w:lvl>
    <w:lvl w:ilvl="1" w:tplc="61B002DC">
      <w:numFmt w:val="none"/>
      <w:lvlText w:val=""/>
      <w:lvlJc w:val="left"/>
      <w:pPr>
        <w:tabs>
          <w:tab w:val="num" w:pos="360"/>
        </w:tabs>
      </w:pPr>
    </w:lvl>
    <w:lvl w:ilvl="2" w:tplc="27927164">
      <w:numFmt w:val="none"/>
      <w:lvlText w:val=""/>
      <w:lvlJc w:val="left"/>
      <w:pPr>
        <w:tabs>
          <w:tab w:val="num" w:pos="360"/>
        </w:tabs>
      </w:pPr>
    </w:lvl>
    <w:lvl w:ilvl="3" w:tplc="99E09A1C">
      <w:numFmt w:val="none"/>
      <w:lvlText w:val=""/>
      <w:lvlJc w:val="left"/>
      <w:pPr>
        <w:tabs>
          <w:tab w:val="num" w:pos="360"/>
        </w:tabs>
      </w:pPr>
    </w:lvl>
    <w:lvl w:ilvl="4" w:tplc="BF38643C">
      <w:numFmt w:val="none"/>
      <w:lvlText w:val=""/>
      <w:lvlJc w:val="left"/>
      <w:pPr>
        <w:tabs>
          <w:tab w:val="num" w:pos="360"/>
        </w:tabs>
      </w:pPr>
    </w:lvl>
    <w:lvl w:ilvl="5" w:tplc="E51AD08C">
      <w:numFmt w:val="none"/>
      <w:lvlText w:val=""/>
      <w:lvlJc w:val="left"/>
      <w:pPr>
        <w:tabs>
          <w:tab w:val="num" w:pos="360"/>
        </w:tabs>
      </w:pPr>
    </w:lvl>
    <w:lvl w:ilvl="6" w:tplc="48B00C1E">
      <w:numFmt w:val="none"/>
      <w:lvlText w:val=""/>
      <w:lvlJc w:val="left"/>
      <w:pPr>
        <w:tabs>
          <w:tab w:val="num" w:pos="360"/>
        </w:tabs>
      </w:pPr>
    </w:lvl>
    <w:lvl w:ilvl="7" w:tplc="1BBA034E">
      <w:numFmt w:val="none"/>
      <w:lvlText w:val=""/>
      <w:lvlJc w:val="left"/>
      <w:pPr>
        <w:tabs>
          <w:tab w:val="num" w:pos="360"/>
        </w:tabs>
      </w:pPr>
    </w:lvl>
    <w:lvl w:ilvl="8" w:tplc="411C458C">
      <w:numFmt w:val="none"/>
      <w:lvlText w:val=""/>
      <w:lvlJc w:val="left"/>
      <w:pPr>
        <w:tabs>
          <w:tab w:val="num" w:pos="360"/>
        </w:tabs>
      </w:pPr>
    </w:lvl>
  </w:abstractNum>
  <w:abstractNum w:abstractNumId="3">
    <w:nsid w:val="4CC9005A"/>
    <w:multiLevelType w:val="hybridMultilevel"/>
    <w:tmpl w:val="96000AB2"/>
    <w:lvl w:ilvl="0" w:tplc="BA224D32">
      <w:start w:val="5"/>
      <w:numFmt w:val="decimal"/>
      <w:lvlText w:val="%1."/>
      <w:lvlJc w:val="left"/>
      <w:pPr>
        <w:tabs>
          <w:tab w:val="num" w:pos="480"/>
        </w:tabs>
        <w:ind w:left="480" w:hanging="480"/>
      </w:pPr>
      <w:rPr>
        <w:rFonts w:hint="default"/>
      </w:rPr>
    </w:lvl>
    <w:lvl w:ilvl="1" w:tplc="0E82046E">
      <w:numFmt w:val="none"/>
      <w:lvlText w:val=""/>
      <w:lvlJc w:val="left"/>
      <w:pPr>
        <w:tabs>
          <w:tab w:val="num" w:pos="360"/>
        </w:tabs>
      </w:pPr>
    </w:lvl>
    <w:lvl w:ilvl="2" w:tplc="6B122B74">
      <w:numFmt w:val="none"/>
      <w:lvlText w:val=""/>
      <w:lvlJc w:val="left"/>
      <w:pPr>
        <w:tabs>
          <w:tab w:val="num" w:pos="360"/>
        </w:tabs>
      </w:pPr>
    </w:lvl>
    <w:lvl w:ilvl="3" w:tplc="5F965856">
      <w:numFmt w:val="none"/>
      <w:lvlText w:val=""/>
      <w:lvlJc w:val="left"/>
      <w:pPr>
        <w:tabs>
          <w:tab w:val="num" w:pos="360"/>
        </w:tabs>
      </w:pPr>
    </w:lvl>
    <w:lvl w:ilvl="4" w:tplc="5DCA641A">
      <w:numFmt w:val="none"/>
      <w:lvlText w:val=""/>
      <w:lvlJc w:val="left"/>
      <w:pPr>
        <w:tabs>
          <w:tab w:val="num" w:pos="360"/>
        </w:tabs>
      </w:pPr>
    </w:lvl>
    <w:lvl w:ilvl="5" w:tplc="BF20CBE0">
      <w:numFmt w:val="none"/>
      <w:lvlText w:val=""/>
      <w:lvlJc w:val="left"/>
      <w:pPr>
        <w:tabs>
          <w:tab w:val="num" w:pos="360"/>
        </w:tabs>
      </w:pPr>
    </w:lvl>
    <w:lvl w:ilvl="6" w:tplc="D758C278">
      <w:numFmt w:val="none"/>
      <w:lvlText w:val=""/>
      <w:lvlJc w:val="left"/>
      <w:pPr>
        <w:tabs>
          <w:tab w:val="num" w:pos="360"/>
        </w:tabs>
      </w:pPr>
    </w:lvl>
    <w:lvl w:ilvl="7" w:tplc="EDFC5ACA">
      <w:numFmt w:val="none"/>
      <w:lvlText w:val=""/>
      <w:lvlJc w:val="left"/>
      <w:pPr>
        <w:tabs>
          <w:tab w:val="num" w:pos="360"/>
        </w:tabs>
      </w:pPr>
    </w:lvl>
    <w:lvl w:ilvl="8" w:tplc="740A17EA">
      <w:numFmt w:val="none"/>
      <w:lvlText w:val=""/>
      <w:lvlJc w:val="left"/>
      <w:pPr>
        <w:tabs>
          <w:tab w:val="num" w:pos="360"/>
        </w:tabs>
      </w:pPr>
    </w:lvl>
  </w:abstractNum>
  <w:abstractNum w:abstractNumId="4">
    <w:nsid w:val="577B4FD9"/>
    <w:multiLevelType w:val="hybridMultilevel"/>
    <w:tmpl w:val="D848C0AC"/>
    <w:lvl w:ilvl="0" w:tplc="381E4362">
      <w:start w:val="1"/>
      <w:numFmt w:val="decimal"/>
      <w:lvlText w:val="%1."/>
      <w:lvlJc w:val="left"/>
      <w:pPr>
        <w:ind w:left="720" w:hanging="360"/>
      </w:pPr>
      <w:rPr>
        <w:rFonts w:hint="default"/>
        <w:b w:val="0"/>
      </w:rPr>
    </w:lvl>
    <w:lvl w:ilvl="1" w:tplc="B1FCBF26">
      <w:start w:val="1"/>
      <w:numFmt w:val="lowerLetter"/>
      <w:lvlText w:val="%2."/>
      <w:lvlJc w:val="left"/>
      <w:pPr>
        <w:ind w:left="1440" w:hanging="360"/>
      </w:pPr>
    </w:lvl>
    <w:lvl w:ilvl="2" w:tplc="B2D4EA06">
      <w:start w:val="1"/>
      <w:numFmt w:val="lowerRoman"/>
      <w:lvlText w:val="%3."/>
      <w:lvlJc w:val="right"/>
      <w:pPr>
        <w:ind w:left="2160" w:hanging="180"/>
      </w:pPr>
    </w:lvl>
    <w:lvl w:ilvl="3" w:tplc="879CF55E">
      <w:start w:val="1"/>
      <w:numFmt w:val="decimal"/>
      <w:lvlText w:val="%4."/>
      <w:lvlJc w:val="left"/>
      <w:pPr>
        <w:ind w:left="2880" w:hanging="360"/>
      </w:pPr>
    </w:lvl>
    <w:lvl w:ilvl="4" w:tplc="A2B0D312">
      <w:start w:val="1"/>
      <w:numFmt w:val="lowerLetter"/>
      <w:lvlText w:val="%5."/>
      <w:lvlJc w:val="left"/>
      <w:pPr>
        <w:ind w:left="3600" w:hanging="360"/>
      </w:pPr>
    </w:lvl>
    <w:lvl w:ilvl="5" w:tplc="F1781A68">
      <w:start w:val="1"/>
      <w:numFmt w:val="lowerRoman"/>
      <w:lvlText w:val="%6."/>
      <w:lvlJc w:val="right"/>
      <w:pPr>
        <w:ind w:left="4320" w:hanging="180"/>
      </w:pPr>
    </w:lvl>
    <w:lvl w:ilvl="6" w:tplc="784A389E">
      <w:start w:val="1"/>
      <w:numFmt w:val="decimal"/>
      <w:lvlText w:val="%7."/>
      <w:lvlJc w:val="left"/>
      <w:pPr>
        <w:ind w:left="5040" w:hanging="360"/>
      </w:pPr>
    </w:lvl>
    <w:lvl w:ilvl="7" w:tplc="83A6DA46">
      <w:start w:val="1"/>
      <w:numFmt w:val="lowerLetter"/>
      <w:lvlText w:val="%8."/>
      <w:lvlJc w:val="left"/>
      <w:pPr>
        <w:ind w:left="5760" w:hanging="360"/>
      </w:pPr>
    </w:lvl>
    <w:lvl w:ilvl="8" w:tplc="5B6CA9A0">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46B"/>
    <w:rsid w:val="00070AAC"/>
    <w:rsid w:val="000711B1"/>
    <w:rsid w:val="000E0C65"/>
    <w:rsid w:val="000E3C6F"/>
    <w:rsid w:val="00140EEB"/>
    <w:rsid w:val="001556BB"/>
    <w:rsid w:val="00156FE8"/>
    <w:rsid w:val="00171B12"/>
    <w:rsid w:val="00175B62"/>
    <w:rsid w:val="001F6327"/>
    <w:rsid w:val="001F646B"/>
    <w:rsid w:val="002047C9"/>
    <w:rsid w:val="0027459D"/>
    <w:rsid w:val="002833DA"/>
    <w:rsid w:val="002917A6"/>
    <w:rsid w:val="00295995"/>
    <w:rsid w:val="002F7CD6"/>
    <w:rsid w:val="00305C5B"/>
    <w:rsid w:val="003756E9"/>
    <w:rsid w:val="003867E7"/>
    <w:rsid w:val="00390972"/>
    <w:rsid w:val="00392872"/>
    <w:rsid w:val="003A1D90"/>
    <w:rsid w:val="003A2EBA"/>
    <w:rsid w:val="003B426B"/>
    <w:rsid w:val="003C4E5F"/>
    <w:rsid w:val="003E1651"/>
    <w:rsid w:val="004048E4"/>
    <w:rsid w:val="00414E61"/>
    <w:rsid w:val="00435298"/>
    <w:rsid w:val="004548C4"/>
    <w:rsid w:val="00455503"/>
    <w:rsid w:val="004A5D5C"/>
    <w:rsid w:val="00505B85"/>
    <w:rsid w:val="00522DC3"/>
    <w:rsid w:val="005264BD"/>
    <w:rsid w:val="005325FE"/>
    <w:rsid w:val="00541E77"/>
    <w:rsid w:val="005468AC"/>
    <w:rsid w:val="00554066"/>
    <w:rsid w:val="00562D63"/>
    <w:rsid w:val="00570B51"/>
    <w:rsid w:val="005F62ED"/>
    <w:rsid w:val="006207BA"/>
    <w:rsid w:val="006454C1"/>
    <w:rsid w:val="006857D0"/>
    <w:rsid w:val="006958E6"/>
    <w:rsid w:val="006A5591"/>
    <w:rsid w:val="006A5E93"/>
    <w:rsid w:val="006B00F0"/>
    <w:rsid w:val="006C5078"/>
    <w:rsid w:val="006C66F6"/>
    <w:rsid w:val="006F167A"/>
    <w:rsid w:val="0073311D"/>
    <w:rsid w:val="0079189D"/>
    <w:rsid w:val="0082468F"/>
    <w:rsid w:val="00835C1A"/>
    <w:rsid w:val="0086575C"/>
    <w:rsid w:val="008663F5"/>
    <w:rsid w:val="00880B25"/>
    <w:rsid w:val="008C0DB1"/>
    <w:rsid w:val="008C1735"/>
    <w:rsid w:val="008C521C"/>
    <w:rsid w:val="008C6514"/>
    <w:rsid w:val="008E5984"/>
    <w:rsid w:val="008F34AC"/>
    <w:rsid w:val="00900E21"/>
    <w:rsid w:val="0097272C"/>
    <w:rsid w:val="009A2202"/>
    <w:rsid w:val="009A2E0A"/>
    <w:rsid w:val="00A217C6"/>
    <w:rsid w:val="00A31166"/>
    <w:rsid w:val="00A66767"/>
    <w:rsid w:val="00A7354E"/>
    <w:rsid w:val="00A824A0"/>
    <w:rsid w:val="00A92A87"/>
    <w:rsid w:val="00AA7030"/>
    <w:rsid w:val="00AC374D"/>
    <w:rsid w:val="00AD4386"/>
    <w:rsid w:val="00B014C5"/>
    <w:rsid w:val="00B236EB"/>
    <w:rsid w:val="00B3082D"/>
    <w:rsid w:val="00B35EC7"/>
    <w:rsid w:val="00B76C3B"/>
    <w:rsid w:val="00B85E19"/>
    <w:rsid w:val="00BB135D"/>
    <w:rsid w:val="00BB3C18"/>
    <w:rsid w:val="00C15EC6"/>
    <w:rsid w:val="00C25066"/>
    <w:rsid w:val="00C25C1E"/>
    <w:rsid w:val="00C5630B"/>
    <w:rsid w:val="00C82101"/>
    <w:rsid w:val="00C92913"/>
    <w:rsid w:val="00CA5E70"/>
    <w:rsid w:val="00CD7FC1"/>
    <w:rsid w:val="00CF2CCD"/>
    <w:rsid w:val="00CF3BE9"/>
    <w:rsid w:val="00D22E7D"/>
    <w:rsid w:val="00D64256"/>
    <w:rsid w:val="00D728F6"/>
    <w:rsid w:val="00DB5312"/>
    <w:rsid w:val="00DC322F"/>
    <w:rsid w:val="00DD5DB1"/>
    <w:rsid w:val="00DE50F8"/>
    <w:rsid w:val="00E1538D"/>
    <w:rsid w:val="00E162F2"/>
    <w:rsid w:val="00E22D2C"/>
    <w:rsid w:val="00E45786"/>
    <w:rsid w:val="00E9510A"/>
    <w:rsid w:val="00E95E5E"/>
    <w:rsid w:val="00ED31C3"/>
    <w:rsid w:val="00ED426F"/>
    <w:rsid w:val="00EE7EDA"/>
    <w:rsid w:val="00F22903"/>
    <w:rsid w:val="00F2433A"/>
    <w:rsid w:val="00F336E4"/>
    <w:rsid w:val="00F9465C"/>
    <w:rsid w:val="00FD56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7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46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1F646B"/>
    <w:rPr>
      <w:rFonts w:ascii="Arial" w:eastAsia="Arial" w:hAnsi="Arial" w:cs="Arial"/>
      <w:sz w:val="40"/>
      <w:szCs w:val="40"/>
    </w:rPr>
  </w:style>
  <w:style w:type="character" w:customStyle="1" w:styleId="Heading2Char">
    <w:name w:val="Heading 2 Char"/>
    <w:basedOn w:val="a0"/>
    <w:uiPriority w:val="9"/>
    <w:rsid w:val="001F646B"/>
    <w:rPr>
      <w:rFonts w:ascii="Arial" w:eastAsia="Arial" w:hAnsi="Arial" w:cs="Arial"/>
      <w:sz w:val="34"/>
    </w:rPr>
  </w:style>
  <w:style w:type="character" w:customStyle="1" w:styleId="Heading3Char">
    <w:name w:val="Heading 3 Char"/>
    <w:basedOn w:val="a0"/>
    <w:uiPriority w:val="9"/>
    <w:rsid w:val="001F646B"/>
    <w:rPr>
      <w:rFonts w:ascii="Arial" w:eastAsia="Arial" w:hAnsi="Arial" w:cs="Arial"/>
      <w:sz w:val="30"/>
      <w:szCs w:val="30"/>
    </w:rPr>
  </w:style>
  <w:style w:type="character" w:customStyle="1" w:styleId="Heading4Char">
    <w:name w:val="Heading 4 Char"/>
    <w:basedOn w:val="a0"/>
    <w:uiPriority w:val="9"/>
    <w:rsid w:val="001F646B"/>
    <w:rPr>
      <w:rFonts w:ascii="Arial" w:eastAsia="Arial" w:hAnsi="Arial" w:cs="Arial"/>
      <w:b/>
      <w:bCs/>
      <w:sz w:val="26"/>
      <w:szCs w:val="26"/>
    </w:rPr>
  </w:style>
  <w:style w:type="character" w:customStyle="1" w:styleId="Heading5Char">
    <w:name w:val="Heading 5 Char"/>
    <w:basedOn w:val="a0"/>
    <w:uiPriority w:val="9"/>
    <w:rsid w:val="001F646B"/>
    <w:rPr>
      <w:rFonts w:ascii="Arial" w:eastAsia="Arial" w:hAnsi="Arial" w:cs="Arial"/>
      <w:b/>
      <w:bCs/>
      <w:sz w:val="24"/>
      <w:szCs w:val="24"/>
    </w:rPr>
  </w:style>
  <w:style w:type="character" w:customStyle="1" w:styleId="Heading6Char">
    <w:name w:val="Heading 6 Char"/>
    <w:basedOn w:val="a0"/>
    <w:uiPriority w:val="9"/>
    <w:rsid w:val="001F646B"/>
    <w:rPr>
      <w:rFonts w:ascii="Arial" w:eastAsia="Arial" w:hAnsi="Arial" w:cs="Arial"/>
      <w:b/>
      <w:bCs/>
      <w:sz w:val="22"/>
      <w:szCs w:val="22"/>
    </w:rPr>
  </w:style>
  <w:style w:type="character" w:customStyle="1" w:styleId="Heading7Char">
    <w:name w:val="Heading 7 Char"/>
    <w:basedOn w:val="a0"/>
    <w:uiPriority w:val="9"/>
    <w:rsid w:val="001F646B"/>
    <w:rPr>
      <w:rFonts w:ascii="Arial" w:eastAsia="Arial" w:hAnsi="Arial" w:cs="Arial"/>
      <w:b/>
      <w:bCs/>
      <w:i/>
      <w:iCs/>
      <w:sz w:val="22"/>
      <w:szCs w:val="22"/>
    </w:rPr>
  </w:style>
  <w:style w:type="character" w:customStyle="1" w:styleId="Heading8Char">
    <w:name w:val="Heading 8 Char"/>
    <w:basedOn w:val="a0"/>
    <w:uiPriority w:val="9"/>
    <w:rsid w:val="001F646B"/>
    <w:rPr>
      <w:rFonts w:ascii="Arial" w:eastAsia="Arial" w:hAnsi="Arial" w:cs="Arial"/>
      <w:i/>
      <w:iCs/>
      <w:sz w:val="22"/>
      <w:szCs w:val="22"/>
    </w:rPr>
  </w:style>
  <w:style w:type="character" w:customStyle="1" w:styleId="Heading9Char">
    <w:name w:val="Heading 9 Char"/>
    <w:basedOn w:val="a0"/>
    <w:uiPriority w:val="9"/>
    <w:rsid w:val="001F646B"/>
    <w:rPr>
      <w:rFonts w:ascii="Arial" w:eastAsia="Arial" w:hAnsi="Arial" w:cs="Arial"/>
      <w:i/>
      <w:iCs/>
      <w:sz w:val="21"/>
      <w:szCs w:val="21"/>
    </w:rPr>
  </w:style>
  <w:style w:type="character" w:customStyle="1" w:styleId="TitleChar">
    <w:name w:val="Title Char"/>
    <w:basedOn w:val="a0"/>
    <w:uiPriority w:val="10"/>
    <w:rsid w:val="001F646B"/>
    <w:rPr>
      <w:sz w:val="48"/>
      <w:szCs w:val="48"/>
    </w:rPr>
  </w:style>
  <w:style w:type="character" w:customStyle="1" w:styleId="SubtitleChar">
    <w:name w:val="Subtitle Char"/>
    <w:basedOn w:val="a0"/>
    <w:uiPriority w:val="11"/>
    <w:rsid w:val="001F646B"/>
    <w:rPr>
      <w:sz w:val="24"/>
      <w:szCs w:val="24"/>
    </w:rPr>
  </w:style>
  <w:style w:type="character" w:customStyle="1" w:styleId="QuoteChar">
    <w:name w:val="Quote Char"/>
    <w:uiPriority w:val="29"/>
    <w:rsid w:val="001F646B"/>
    <w:rPr>
      <w:i/>
    </w:rPr>
  </w:style>
  <w:style w:type="character" w:customStyle="1" w:styleId="IntenseQuoteChar">
    <w:name w:val="Intense Quote Char"/>
    <w:uiPriority w:val="30"/>
    <w:rsid w:val="001F646B"/>
    <w:rPr>
      <w:i/>
    </w:rPr>
  </w:style>
  <w:style w:type="character" w:customStyle="1" w:styleId="CaptionChar">
    <w:name w:val="Caption Char"/>
    <w:uiPriority w:val="99"/>
    <w:rsid w:val="001F646B"/>
  </w:style>
  <w:style w:type="character" w:customStyle="1" w:styleId="FootnoteTextChar">
    <w:name w:val="Footnote Text Char"/>
    <w:uiPriority w:val="99"/>
    <w:rsid w:val="001F646B"/>
    <w:rPr>
      <w:sz w:val="18"/>
    </w:rPr>
  </w:style>
  <w:style w:type="character" w:customStyle="1" w:styleId="EndnoteTextChar">
    <w:name w:val="Endnote Text Char"/>
    <w:uiPriority w:val="99"/>
    <w:rsid w:val="001F646B"/>
    <w:rPr>
      <w:sz w:val="20"/>
    </w:rPr>
  </w:style>
  <w:style w:type="paragraph" w:customStyle="1" w:styleId="11">
    <w:name w:val="Заголовок 11"/>
    <w:basedOn w:val="a"/>
    <w:next w:val="a"/>
    <w:link w:val="1"/>
    <w:qFormat/>
    <w:rsid w:val="001F646B"/>
    <w:pPr>
      <w:keepNext/>
      <w:jc w:val="right"/>
      <w:outlineLvl w:val="0"/>
    </w:pPr>
    <w:rPr>
      <w:color w:val="000000"/>
      <w:sz w:val="28"/>
    </w:rPr>
  </w:style>
  <w:style w:type="paragraph" w:customStyle="1" w:styleId="21">
    <w:name w:val="Заголовок 21"/>
    <w:basedOn w:val="a"/>
    <w:next w:val="a"/>
    <w:link w:val="2"/>
    <w:uiPriority w:val="9"/>
    <w:unhideWhenUsed/>
    <w:qFormat/>
    <w:rsid w:val="001F646B"/>
    <w:pPr>
      <w:keepNext/>
      <w:keepLines/>
      <w:spacing w:before="360" w:after="200"/>
      <w:outlineLvl w:val="1"/>
    </w:pPr>
    <w:rPr>
      <w:rFonts w:ascii="Arial" w:eastAsia="Arial" w:hAnsi="Arial" w:cs="Arial"/>
      <w:sz w:val="34"/>
    </w:rPr>
  </w:style>
  <w:style w:type="paragraph" w:customStyle="1" w:styleId="31">
    <w:name w:val="Заголовок 31"/>
    <w:basedOn w:val="a"/>
    <w:next w:val="a"/>
    <w:link w:val="3"/>
    <w:uiPriority w:val="9"/>
    <w:unhideWhenUsed/>
    <w:qFormat/>
    <w:rsid w:val="001F646B"/>
    <w:pPr>
      <w:keepNext/>
      <w:keepLines/>
      <w:spacing w:before="320" w:after="200"/>
      <w:outlineLvl w:val="2"/>
    </w:pPr>
    <w:rPr>
      <w:rFonts w:ascii="Arial" w:eastAsia="Arial" w:hAnsi="Arial" w:cs="Arial"/>
      <w:sz w:val="30"/>
      <w:szCs w:val="30"/>
    </w:rPr>
  </w:style>
  <w:style w:type="paragraph" w:customStyle="1" w:styleId="41">
    <w:name w:val="Заголовок 41"/>
    <w:basedOn w:val="a"/>
    <w:next w:val="a"/>
    <w:link w:val="4"/>
    <w:uiPriority w:val="9"/>
    <w:unhideWhenUsed/>
    <w:qFormat/>
    <w:rsid w:val="001F646B"/>
    <w:pPr>
      <w:keepNext/>
      <w:keepLines/>
      <w:spacing w:before="320" w:after="200"/>
      <w:outlineLvl w:val="3"/>
    </w:pPr>
    <w:rPr>
      <w:rFonts w:ascii="Arial" w:eastAsia="Arial" w:hAnsi="Arial" w:cs="Arial"/>
      <w:b/>
      <w:bCs/>
      <w:sz w:val="26"/>
      <w:szCs w:val="26"/>
    </w:rPr>
  </w:style>
  <w:style w:type="paragraph" w:customStyle="1" w:styleId="51">
    <w:name w:val="Заголовок 51"/>
    <w:basedOn w:val="a"/>
    <w:next w:val="a"/>
    <w:link w:val="5"/>
    <w:uiPriority w:val="9"/>
    <w:unhideWhenUsed/>
    <w:qFormat/>
    <w:rsid w:val="001F646B"/>
    <w:pPr>
      <w:keepNext/>
      <w:keepLines/>
      <w:spacing w:before="320" w:after="200"/>
      <w:outlineLvl w:val="4"/>
    </w:pPr>
    <w:rPr>
      <w:rFonts w:ascii="Arial" w:eastAsia="Arial" w:hAnsi="Arial" w:cs="Arial"/>
      <w:b/>
      <w:bCs/>
    </w:rPr>
  </w:style>
  <w:style w:type="paragraph" w:customStyle="1" w:styleId="61">
    <w:name w:val="Заголовок 61"/>
    <w:basedOn w:val="a"/>
    <w:next w:val="a"/>
    <w:link w:val="6"/>
    <w:uiPriority w:val="9"/>
    <w:unhideWhenUsed/>
    <w:qFormat/>
    <w:rsid w:val="001F646B"/>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link w:val="7"/>
    <w:uiPriority w:val="9"/>
    <w:unhideWhenUsed/>
    <w:qFormat/>
    <w:rsid w:val="001F646B"/>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a"/>
    <w:next w:val="a"/>
    <w:link w:val="8"/>
    <w:uiPriority w:val="9"/>
    <w:unhideWhenUsed/>
    <w:qFormat/>
    <w:rsid w:val="001F646B"/>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link w:val="9"/>
    <w:uiPriority w:val="9"/>
    <w:unhideWhenUsed/>
    <w:qFormat/>
    <w:rsid w:val="001F646B"/>
    <w:pPr>
      <w:keepNext/>
      <w:keepLines/>
      <w:spacing w:before="320" w:after="200"/>
      <w:outlineLvl w:val="8"/>
    </w:pPr>
    <w:rPr>
      <w:rFonts w:ascii="Arial" w:eastAsia="Arial" w:hAnsi="Arial" w:cs="Arial"/>
      <w:i/>
      <w:iCs/>
      <w:sz w:val="21"/>
      <w:szCs w:val="21"/>
    </w:rPr>
  </w:style>
  <w:style w:type="character" w:customStyle="1" w:styleId="1">
    <w:name w:val="Заголовок 1 Знак"/>
    <w:basedOn w:val="a0"/>
    <w:link w:val="11"/>
    <w:uiPriority w:val="9"/>
    <w:rsid w:val="001F646B"/>
    <w:rPr>
      <w:rFonts w:ascii="Arial" w:eastAsia="Arial" w:hAnsi="Arial" w:cs="Arial"/>
      <w:sz w:val="40"/>
      <w:szCs w:val="40"/>
    </w:rPr>
  </w:style>
  <w:style w:type="character" w:customStyle="1" w:styleId="2">
    <w:name w:val="Заголовок 2 Знак"/>
    <w:basedOn w:val="a0"/>
    <w:link w:val="21"/>
    <w:uiPriority w:val="9"/>
    <w:rsid w:val="001F646B"/>
    <w:rPr>
      <w:rFonts w:ascii="Arial" w:eastAsia="Arial" w:hAnsi="Arial" w:cs="Arial"/>
      <w:sz w:val="34"/>
    </w:rPr>
  </w:style>
  <w:style w:type="character" w:customStyle="1" w:styleId="3">
    <w:name w:val="Заголовок 3 Знак"/>
    <w:basedOn w:val="a0"/>
    <w:link w:val="31"/>
    <w:uiPriority w:val="9"/>
    <w:rsid w:val="001F646B"/>
    <w:rPr>
      <w:rFonts w:ascii="Arial" w:eastAsia="Arial" w:hAnsi="Arial" w:cs="Arial"/>
      <w:sz w:val="30"/>
      <w:szCs w:val="30"/>
    </w:rPr>
  </w:style>
  <w:style w:type="character" w:customStyle="1" w:styleId="4">
    <w:name w:val="Заголовок 4 Знак"/>
    <w:basedOn w:val="a0"/>
    <w:link w:val="41"/>
    <w:uiPriority w:val="9"/>
    <w:rsid w:val="001F646B"/>
    <w:rPr>
      <w:rFonts w:ascii="Arial" w:eastAsia="Arial" w:hAnsi="Arial" w:cs="Arial"/>
      <w:b/>
      <w:bCs/>
      <w:sz w:val="26"/>
      <w:szCs w:val="26"/>
    </w:rPr>
  </w:style>
  <w:style w:type="character" w:customStyle="1" w:styleId="5">
    <w:name w:val="Заголовок 5 Знак"/>
    <w:basedOn w:val="a0"/>
    <w:link w:val="51"/>
    <w:uiPriority w:val="9"/>
    <w:rsid w:val="001F646B"/>
    <w:rPr>
      <w:rFonts w:ascii="Arial" w:eastAsia="Arial" w:hAnsi="Arial" w:cs="Arial"/>
      <w:b/>
      <w:bCs/>
      <w:sz w:val="24"/>
      <w:szCs w:val="24"/>
    </w:rPr>
  </w:style>
  <w:style w:type="character" w:customStyle="1" w:styleId="6">
    <w:name w:val="Заголовок 6 Знак"/>
    <w:basedOn w:val="a0"/>
    <w:link w:val="61"/>
    <w:uiPriority w:val="9"/>
    <w:rsid w:val="001F646B"/>
    <w:rPr>
      <w:rFonts w:ascii="Arial" w:eastAsia="Arial" w:hAnsi="Arial" w:cs="Arial"/>
      <w:b/>
      <w:bCs/>
      <w:sz w:val="22"/>
      <w:szCs w:val="22"/>
    </w:rPr>
  </w:style>
  <w:style w:type="character" w:customStyle="1" w:styleId="7">
    <w:name w:val="Заголовок 7 Знак"/>
    <w:basedOn w:val="a0"/>
    <w:link w:val="71"/>
    <w:uiPriority w:val="9"/>
    <w:rsid w:val="001F646B"/>
    <w:rPr>
      <w:rFonts w:ascii="Arial" w:eastAsia="Arial" w:hAnsi="Arial" w:cs="Arial"/>
      <w:b/>
      <w:bCs/>
      <w:i/>
      <w:iCs/>
      <w:sz w:val="22"/>
      <w:szCs w:val="22"/>
    </w:rPr>
  </w:style>
  <w:style w:type="character" w:customStyle="1" w:styleId="8">
    <w:name w:val="Заголовок 8 Знак"/>
    <w:basedOn w:val="a0"/>
    <w:link w:val="81"/>
    <w:uiPriority w:val="9"/>
    <w:rsid w:val="001F646B"/>
    <w:rPr>
      <w:rFonts w:ascii="Arial" w:eastAsia="Arial" w:hAnsi="Arial" w:cs="Arial"/>
      <w:i/>
      <w:iCs/>
      <w:sz w:val="22"/>
      <w:szCs w:val="22"/>
    </w:rPr>
  </w:style>
  <w:style w:type="character" w:customStyle="1" w:styleId="9">
    <w:name w:val="Заголовок 9 Знак"/>
    <w:basedOn w:val="a0"/>
    <w:link w:val="91"/>
    <w:uiPriority w:val="9"/>
    <w:rsid w:val="001F646B"/>
    <w:rPr>
      <w:rFonts w:ascii="Arial" w:eastAsia="Arial" w:hAnsi="Arial" w:cs="Arial"/>
      <w:i/>
      <w:iCs/>
      <w:sz w:val="21"/>
      <w:szCs w:val="21"/>
    </w:rPr>
  </w:style>
  <w:style w:type="paragraph" w:styleId="a3">
    <w:name w:val="List Paragraph"/>
    <w:basedOn w:val="a"/>
    <w:uiPriority w:val="34"/>
    <w:qFormat/>
    <w:rsid w:val="001F646B"/>
    <w:pPr>
      <w:ind w:left="720"/>
      <w:contextualSpacing/>
    </w:pPr>
  </w:style>
  <w:style w:type="paragraph" w:styleId="a4">
    <w:name w:val="No Spacing"/>
    <w:uiPriority w:val="1"/>
    <w:qFormat/>
    <w:rsid w:val="001F646B"/>
  </w:style>
  <w:style w:type="paragraph" w:styleId="a5">
    <w:name w:val="Title"/>
    <w:basedOn w:val="a"/>
    <w:next w:val="a"/>
    <w:link w:val="a6"/>
    <w:uiPriority w:val="10"/>
    <w:qFormat/>
    <w:rsid w:val="001F646B"/>
    <w:pPr>
      <w:spacing w:before="300" w:after="200"/>
      <w:contextualSpacing/>
    </w:pPr>
    <w:rPr>
      <w:sz w:val="48"/>
      <w:szCs w:val="48"/>
    </w:rPr>
  </w:style>
  <w:style w:type="character" w:customStyle="1" w:styleId="a6">
    <w:name w:val="Название Знак"/>
    <w:basedOn w:val="a0"/>
    <w:link w:val="a5"/>
    <w:uiPriority w:val="10"/>
    <w:rsid w:val="001F646B"/>
    <w:rPr>
      <w:sz w:val="48"/>
      <w:szCs w:val="48"/>
    </w:rPr>
  </w:style>
  <w:style w:type="paragraph" w:styleId="a7">
    <w:name w:val="Subtitle"/>
    <w:basedOn w:val="a"/>
    <w:next w:val="a"/>
    <w:link w:val="a8"/>
    <w:uiPriority w:val="11"/>
    <w:qFormat/>
    <w:rsid w:val="001F646B"/>
    <w:pPr>
      <w:spacing w:before="200" w:after="200"/>
    </w:pPr>
  </w:style>
  <w:style w:type="character" w:customStyle="1" w:styleId="a8">
    <w:name w:val="Подзаголовок Знак"/>
    <w:basedOn w:val="a0"/>
    <w:link w:val="a7"/>
    <w:uiPriority w:val="11"/>
    <w:rsid w:val="001F646B"/>
    <w:rPr>
      <w:sz w:val="24"/>
      <w:szCs w:val="24"/>
    </w:rPr>
  </w:style>
  <w:style w:type="paragraph" w:styleId="20">
    <w:name w:val="Quote"/>
    <w:basedOn w:val="a"/>
    <w:next w:val="a"/>
    <w:link w:val="22"/>
    <w:uiPriority w:val="29"/>
    <w:qFormat/>
    <w:rsid w:val="001F646B"/>
    <w:pPr>
      <w:ind w:left="720" w:right="720"/>
    </w:pPr>
    <w:rPr>
      <w:i/>
    </w:rPr>
  </w:style>
  <w:style w:type="character" w:customStyle="1" w:styleId="22">
    <w:name w:val="Цитата 2 Знак"/>
    <w:link w:val="20"/>
    <w:uiPriority w:val="29"/>
    <w:rsid w:val="001F646B"/>
    <w:rPr>
      <w:i/>
    </w:rPr>
  </w:style>
  <w:style w:type="paragraph" w:styleId="a9">
    <w:name w:val="Intense Quote"/>
    <w:basedOn w:val="a"/>
    <w:next w:val="a"/>
    <w:link w:val="aa"/>
    <w:uiPriority w:val="30"/>
    <w:qFormat/>
    <w:rsid w:val="001F646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1F646B"/>
    <w:rPr>
      <w:i/>
    </w:rPr>
  </w:style>
  <w:style w:type="character" w:customStyle="1" w:styleId="HeaderChar">
    <w:name w:val="Header Char"/>
    <w:basedOn w:val="a0"/>
    <w:uiPriority w:val="99"/>
    <w:rsid w:val="001F646B"/>
  </w:style>
  <w:style w:type="character" w:customStyle="1" w:styleId="FooterChar">
    <w:name w:val="Footer Char"/>
    <w:basedOn w:val="a0"/>
    <w:uiPriority w:val="99"/>
    <w:rsid w:val="001F646B"/>
  </w:style>
  <w:style w:type="paragraph" w:customStyle="1" w:styleId="10">
    <w:name w:val="Название объекта1"/>
    <w:basedOn w:val="a"/>
    <w:next w:val="a"/>
    <w:uiPriority w:val="35"/>
    <w:semiHidden/>
    <w:unhideWhenUsed/>
    <w:qFormat/>
    <w:rsid w:val="001F646B"/>
    <w:pPr>
      <w:spacing w:line="276" w:lineRule="auto"/>
    </w:pPr>
    <w:rPr>
      <w:b/>
      <w:bCs/>
      <w:color w:val="4F81BD" w:themeColor="accent1"/>
      <w:sz w:val="18"/>
      <w:szCs w:val="18"/>
    </w:rPr>
  </w:style>
  <w:style w:type="character" w:customStyle="1" w:styleId="ab">
    <w:name w:val="Нижний колонтитул Знак"/>
    <w:link w:val="12"/>
    <w:uiPriority w:val="99"/>
    <w:rsid w:val="001F646B"/>
  </w:style>
  <w:style w:type="table" w:styleId="ac">
    <w:name w:val="Table Grid"/>
    <w:basedOn w:val="a1"/>
    <w:uiPriority w:val="59"/>
    <w:rsid w:val="001F64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1F646B"/>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1F646B"/>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1F646B"/>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1F646B"/>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1F646B"/>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1F646B"/>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1F646B"/>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F646B"/>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F646B"/>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F646B"/>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F646B"/>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F646B"/>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F646B"/>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1F646B"/>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F646B"/>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F646B"/>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F646B"/>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F646B"/>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F646B"/>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F646B"/>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1F646B"/>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F646B"/>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F646B"/>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F646B"/>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F646B"/>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F646B"/>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F646B"/>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1F646B"/>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F646B"/>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F646B"/>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F646B"/>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F646B"/>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F646B"/>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F646B"/>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1F646B"/>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F646B"/>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F646B"/>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F646B"/>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F646B"/>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F646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F646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1F646B"/>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F646B"/>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F646B"/>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F646B"/>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F646B"/>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F646B"/>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F646B"/>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1F646B"/>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F646B"/>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F646B"/>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F646B"/>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F646B"/>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F646B"/>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F646B"/>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1F646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F646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F646B"/>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F646B"/>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F646B"/>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F646B"/>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F646B"/>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1F646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F646B"/>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F646B"/>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F646B"/>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F646B"/>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F646B"/>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F646B"/>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1F646B"/>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F646B"/>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F646B"/>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F646B"/>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F646B"/>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F646B"/>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F646B"/>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1F646B"/>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F646B"/>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F646B"/>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F646B"/>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F646B"/>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F646B"/>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F646B"/>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1F646B"/>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F646B"/>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F646B"/>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F646B"/>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F646B"/>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F646B"/>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F646B"/>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F646B"/>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1F646B"/>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F646B"/>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F646B"/>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F646B"/>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F646B"/>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F646B"/>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F646B"/>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F646B"/>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F646B"/>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F646B"/>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F646B"/>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F646B"/>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F646B"/>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d">
    <w:name w:val="Hyperlink"/>
    <w:uiPriority w:val="99"/>
    <w:unhideWhenUsed/>
    <w:rsid w:val="001F646B"/>
    <w:rPr>
      <w:color w:val="0000FF" w:themeColor="hyperlink"/>
      <w:u w:val="single"/>
    </w:rPr>
  </w:style>
  <w:style w:type="paragraph" w:styleId="ae">
    <w:name w:val="footnote text"/>
    <w:basedOn w:val="a"/>
    <w:link w:val="af"/>
    <w:uiPriority w:val="99"/>
    <w:semiHidden/>
    <w:unhideWhenUsed/>
    <w:rsid w:val="001F646B"/>
    <w:pPr>
      <w:spacing w:after="40"/>
    </w:pPr>
    <w:rPr>
      <w:sz w:val="18"/>
    </w:rPr>
  </w:style>
  <w:style w:type="character" w:customStyle="1" w:styleId="af">
    <w:name w:val="Текст сноски Знак"/>
    <w:link w:val="ae"/>
    <w:uiPriority w:val="99"/>
    <w:rsid w:val="001F646B"/>
    <w:rPr>
      <w:sz w:val="18"/>
    </w:rPr>
  </w:style>
  <w:style w:type="character" w:styleId="af0">
    <w:name w:val="footnote reference"/>
    <w:basedOn w:val="a0"/>
    <w:uiPriority w:val="99"/>
    <w:unhideWhenUsed/>
    <w:rsid w:val="001F646B"/>
    <w:rPr>
      <w:vertAlign w:val="superscript"/>
    </w:rPr>
  </w:style>
  <w:style w:type="paragraph" w:styleId="af1">
    <w:name w:val="endnote text"/>
    <w:basedOn w:val="a"/>
    <w:link w:val="af2"/>
    <w:uiPriority w:val="99"/>
    <w:semiHidden/>
    <w:unhideWhenUsed/>
    <w:rsid w:val="001F646B"/>
    <w:rPr>
      <w:sz w:val="20"/>
    </w:rPr>
  </w:style>
  <w:style w:type="character" w:customStyle="1" w:styleId="af2">
    <w:name w:val="Текст концевой сноски Знак"/>
    <w:link w:val="af1"/>
    <w:uiPriority w:val="99"/>
    <w:rsid w:val="001F646B"/>
    <w:rPr>
      <w:sz w:val="20"/>
    </w:rPr>
  </w:style>
  <w:style w:type="character" w:styleId="af3">
    <w:name w:val="endnote reference"/>
    <w:basedOn w:val="a0"/>
    <w:uiPriority w:val="99"/>
    <w:semiHidden/>
    <w:unhideWhenUsed/>
    <w:rsid w:val="001F646B"/>
    <w:rPr>
      <w:vertAlign w:val="superscript"/>
    </w:rPr>
  </w:style>
  <w:style w:type="paragraph" w:styleId="13">
    <w:name w:val="toc 1"/>
    <w:basedOn w:val="a"/>
    <w:next w:val="a"/>
    <w:uiPriority w:val="39"/>
    <w:unhideWhenUsed/>
    <w:rsid w:val="001F646B"/>
    <w:pPr>
      <w:spacing w:after="57"/>
    </w:pPr>
  </w:style>
  <w:style w:type="paragraph" w:styleId="23">
    <w:name w:val="toc 2"/>
    <w:basedOn w:val="a"/>
    <w:next w:val="a"/>
    <w:uiPriority w:val="39"/>
    <w:unhideWhenUsed/>
    <w:rsid w:val="001F646B"/>
    <w:pPr>
      <w:spacing w:after="57"/>
      <w:ind w:left="283"/>
    </w:pPr>
  </w:style>
  <w:style w:type="paragraph" w:styleId="30">
    <w:name w:val="toc 3"/>
    <w:basedOn w:val="a"/>
    <w:next w:val="a"/>
    <w:uiPriority w:val="39"/>
    <w:unhideWhenUsed/>
    <w:rsid w:val="001F646B"/>
    <w:pPr>
      <w:spacing w:after="57"/>
      <w:ind w:left="567"/>
    </w:pPr>
  </w:style>
  <w:style w:type="paragraph" w:styleId="40">
    <w:name w:val="toc 4"/>
    <w:basedOn w:val="a"/>
    <w:next w:val="a"/>
    <w:uiPriority w:val="39"/>
    <w:unhideWhenUsed/>
    <w:rsid w:val="001F646B"/>
    <w:pPr>
      <w:spacing w:after="57"/>
      <w:ind w:left="850"/>
    </w:pPr>
  </w:style>
  <w:style w:type="paragraph" w:styleId="50">
    <w:name w:val="toc 5"/>
    <w:basedOn w:val="a"/>
    <w:next w:val="a"/>
    <w:uiPriority w:val="39"/>
    <w:unhideWhenUsed/>
    <w:rsid w:val="001F646B"/>
    <w:pPr>
      <w:spacing w:after="57"/>
      <w:ind w:left="1134"/>
    </w:pPr>
  </w:style>
  <w:style w:type="paragraph" w:styleId="60">
    <w:name w:val="toc 6"/>
    <w:basedOn w:val="a"/>
    <w:next w:val="a"/>
    <w:uiPriority w:val="39"/>
    <w:unhideWhenUsed/>
    <w:rsid w:val="001F646B"/>
    <w:pPr>
      <w:spacing w:after="57"/>
      <w:ind w:left="1417"/>
    </w:pPr>
  </w:style>
  <w:style w:type="paragraph" w:styleId="70">
    <w:name w:val="toc 7"/>
    <w:basedOn w:val="a"/>
    <w:next w:val="a"/>
    <w:uiPriority w:val="39"/>
    <w:unhideWhenUsed/>
    <w:rsid w:val="001F646B"/>
    <w:pPr>
      <w:spacing w:after="57"/>
      <w:ind w:left="1701"/>
    </w:pPr>
  </w:style>
  <w:style w:type="paragraph" w:styleId="80">
    <w:name w:val="toc 8"/>
    <w:basedOn w:val="a"/>
    <w:next w:val="a"/>
    <w:uiPriority w:val="39"/>
    <w:unhideWhenUsed/>
    <w:rsid w:val="001F646B"/>
    <w:pPr>
      <w:spacing w:after="57"/>
      <w:ind w:left="1984"/>
    </w:pPr>
  </w:style>
  <w:style w:type="paragraph" w:styleId="90">
    <w:name w:val="toc 9"/>
    <w:basedOn w:val="a"/>
    <w:next w:val="a"/>
    <w:uiPriority w:val="39"/>
    <w:unhideWhenUsed/>
    <w:rsid w:val="001F646B"/>
    <w:pPr>
      <w:spacing w:after="57"/>
      <w:ind w:left="2268"/>
    </w:pPr>
  </w:style>
  <w:style w:type="paragraph" w:styleId="af4">
    <w:name w:val="TOC Heading"/>
    <w:uiPriority w:val="39"/>
    <w:unhideWhenUsed/>
    <w:rsid w:val="001F646B"/>
  </w:style>
  <w:style w:type="paragraph" w:styleId="af5">
    <w:name w:val="table of figures"/>
    <w:basedOn w:val="a"/>
    <w:next w:val="a"/>
    <w:uiPriority w:val="99"/>
    <w:unhideWhenUsed/>
    <w:rsid w:val="001F646B"/>
  </w:style>
  <w:style w:type="paragraph" w:styleId="af6">
    <w:name w:val="Body Text"/>
    <w:basedOn w:val="a"/>
    <w:link w:val="af7"/>
    <w:rsid w:val="001F646B"/>
    <w:pPr>
      <w:jc w:val="both"/>
    </w:pPr>
  </w:style>
  <w:style w:type="paragraph" w:customStyle="1" w:styleId="ConsPlusNonformat">
    <w:name w:val="ConsPlusNonformat"/>
    <w:rsid w:val="001F646B"/>
    <w:pPr>
      <w:widowControl w:val="0"/>
    </w:pPr>
    <w:rPr>
      <w:rFonts w:ascii="Courier New" w:hAnsi="Courier New" w:cs="Courier New"/>
    </w:rPr>
  </w:style>
  <w:style w:type="paragraph" w:customStyle="1" w:styleId="12">
    <w:name w:val="Нижний колонтитул1"/>
    <w:basedOn w:val="a"/>
    <w:link w:val="ab"/>
    <w:rsid w:val="001F646B"/>
    <w:pPr>
      <w:tabs>
        <w:tab w:val="center" w:pos="4677"/>
        <w:tab w:val="right" w:pos="9355"/>
      </w:tabs>
    </w:pPr>
  </w:style>
  <w:style w:type="character" w:styleId="af8">
    <w:name w:val="page number"/>
    <w:basedOn w:val="a0"/>
    <w:rsid w:val="001F646B"/>
  </w:style>
  <w:style w:type="paragraph" w:styleId="af9">
    <w:name w:val="Balloon Text"/>
    <w:basedOn w:val="a"/>
    <w:link w:val="afa"/>
    <w:rsid w:val="001F646B"/>
    <w:rPr>
      <w:rFonts w:ascii="Tahoma" w:hAnsi="Tahoma"/>
      <w:sz w:val="16"/>
      <w:szCs w:val="16"/>
    </w:rPr>
  </w:style>
  <w:style w:type="character" w:customStyle="1" w:styleId="afa">
    <w:name w:val="Текст выноски Знак"/>
    <w:link w:val="af9"/>
    <w:rsid w:val="001F646B"/>
    <w:rPr>
      <w:rFonts w:ascii="Tahoma" w:hAnsi="Tahoma" w:cs="Tahoma"/>
      <w:sz w:val="16"/>
      <w:szCs w:val="16"/>
    </w:rPr>
  </w:style>
  <w:style w:type="paragraph" w:styleId="afb">
    <w:name w:val="Body Text Indent"/>
    <w:basedOn w:val="a"/>
    <w:link w:val="afc"/>
    <w:rsid w:val="001F646B"/>
    <w:pPr>
      <w:spacing w:after="120"/>
      <w:ind w:left="283"/>
    </w:pPr>
  </w:style>
  <w:style w:type="character" w:customStyle="1" w:styleId="afc">
    <w:name w:val="Основной текст с отступом Знак"/>
    <w:link w:val="afb"/>
    <w:rsid w:val="001F646B"/>
    <w:rPr>
      <w:sz w:val="24"/>
      <w:szCs w:val="24"/>
    </w:rPr>
  </w:style>
  <w:style w:type="paragraph" w:customStyle="1" w:styleId="afd">
    <w:name w:val="Знак Знак Знак Знак Знак Знак Знак Знак Знак"/>
    <w:basedOn w:val="a"/>
    <w:rsid w:val="001F646B"/>
    <w:pPr>
      <w:spacing w:after="160" w:line="240" w:lineRule="exact"/>
    </w:pPr>
    <w:rPr>
      <w:rFonts w:ascii="Verdana" w:hAnsi="Verdana" w:cs="Verdana"/>
      <w:sz w:val="20"/>
      <w:szCs w:val="20"/>
      <w:lang w:val="en-US" w:eastAsia="en-US"/>
    </w:rPr>
  </w:style>
  <w:style w:type="character" w:customStyle="1" w:styleId="af7">
    <w:name w:val="Основной текст Знак"/>
    <w:link w:val="af6"/>
    <w:rsid w:val="001F646B"/>
    <w:rPr>
      <w:sz w:val="24"/>
      <w:szCs w:val="24"/>
    </w:rPr>
  </w:style>
  <w:style w:type="paragraph" w:customStyle="1" w:styleId="14">
    <w:name w:val="Верхний колонтитул1"/>
    <w:basedOn w:val="a"/>
    <w:link w:val="afe"/>
    <w:rsid w:val="001F646B"/>
    <w:pPr>
      <w:tabs>
        <w:tab w:val="center" w:pos="4677"/>
        <w:tab w:val="right" w:pos="9355"/>
      </w:tabs>
    </w:pPr>
  </w:style>
  <w:style w:type="character" w:customStyle="1" w:styleId="afe">
    <w:name w:val="Верхний колонтитул Знак"/>
    <w:link w:val="14"/>
    <w:rsid w:val="001F646B"/>
    <w:rPr>
      <w:sz w:val="24"/>
      <w:szCs w:val="24"/>
    </w:rPr>
  </w:style>
  <w:style w:type="character" w:customStyle="1" w:styleId="FontStyle13">
    <w:name w:val="Font Style13"/>
    <w:basedOn w:val="a0"/>
    <w:uiPriority w:val="99"/>
    <w:rsid w:val="001F646B"/>
    <w:rPr>
      <w:rFonts w:ascii="Times New Roman" w:hAnsi="Times New Roman" w:cs="Times New Roman"/>
      <w:b/>
      <w:bCs/>
      <w:sz w:val="20"/>
      <w:szCs w:val="20"/>
    </w:rPr>
  </w:style>
  <w:style w:type="character" w:customStyle="1" w:styleId="FontStyle14">
    <w:name w:val="Font Style14"/>
    <w:basedOn w:val="a0"/>
    <w:uiPriority w:val="99"/>
    <w:rsid w:val="001F646B"/>
    <w:rPr>
      <w:rFonts w:ascii="Times New Roman" w:hAnsi="Times New Roman" w:cs="Times New Roman"/>
      <w:sz w:val="20"/>
      <w:szCs w:val="20"/>
    </w:rPr>
  </w:style>
  <w:style w:type="paragraph" w:styleId="aff">
    <w:name w:val="Plain Text"/>
    <w:basedOn w:val="a"/>
    <w:link w:val="aff0"/>
    <w:uiPriority w:val="99"/>
    <w:rsid w:val="001F646B"/>
    <w:rPr>
      <w:rFonts w:ascii="Courier New" w:hAnsi="Courier New" w:cs="Courier New"/>
      <w:sz w:val="20"/>
      <w:szCs w:val="20"/>
    </w:rPr>
  </w:style>
  <w:style w:type="character" w:customStyle="1" w:styleId="aff0">
    <w:name w:val="Текст Знак"/>
    <w:basedOn w:val="a0"/>
    <w:link w:val="aff"/>
    <w:uiPriority w:val="99"/>
    <w:rsid w:val="001F646B"/>
    <w:rPr>
      <w:rFonts w:ascii="Courier New" w:hAnsi="Courier New" w:cs="Courier New"/>
    </w:rPr>
  </w:style>
  <w:style w:type="paragraph" w:customStyle="1" w:styleId="Style3">
    <w:name w:val="Style3"/>
    <w:basedOn w:val="a"/>
    <w:uiPriority w:val="99"/>
    <w:rsid w:val="001F646B"/>
    <w:pPr>
      <w:widowControl w:val="0"/>
    </w:pPr>
    <w:rPr>
      <w:rFonts w:ascii="Microsoft Sans Serif" w:hAnsi="Microsoft Sans Serif"/>
    </w:rPr>
  </w:style>
  <w:style w:type="paragraph" w:customStyle="1" w:styleId="Style4">
    <w:name w:val="Style4"/>
    <w:basedOn w:val="a"/>
    <w:uiPriority w:val="99"/>
    <w:rsid w:val="001F646B"/>
    <w:pPr>
      <w:widowControl w:val="0"/>
    </w:pPr>
    <w:rPr>
      <w:rFonts w:ascii="Microsoft Sans Serif" w:hAnsi="Microsoft Sans Seri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46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1F646B"/>
    <w:rPr>
      <w:rFonts w:ascii="Arial" w:eastAsia="Arial" w:hAnsi="Arial" w:cs="Arial"/>
      <w:sz w:val="40"/>
      <w:szCs w:val="40"/>
    </w:rPr>
  </w:style>
  <w:style w:type="character" w:customStyle="1" w:styleId="Heading2Char">
    <w:name w:val="Heading 2 Char"/>
    <w:basedOn w:val="a0"/>
    <w:uiPriority w:val="9"/>
    <w:rsid w:val="001F646B"/>
    <w:rPr>
      <w:rFonts w:ascii="Arial" w:eastAsia="Arial" w:hAnsi="Arial" w:cs="Arial"/>
      <w:sz w:val="34"/>
    </w:rPr>
  </w:style>
  <w:style w:type="character" w:customStyle="1" w:styleId="Heading3Char">
    <w:name w:val="Heading 3 Char"/>
    <w:basedOn w:val="a0"/>
    <w:uiPriority w:val="9"/>
    <w:rsid w:val="001F646B"/>
    <w:rPr>
      <w:rFonts w:ascii="Arial" w:eastAsia="Arial" w:hAnsi="Arial" w:cs="Arial"/>
      <w:sz w:val="30"/>
      <w:szCs w:val="30"/>
    </w:rPr>
  </w:style>
  <w:style w:type="character" w:customStyle="1" w:styleId="Heading4Char">
    <w:name w:val="Heading 4 Char"/>
    <w:basedOn w:val="a0"/>
    <w:uiPriority w:val="9"/>
    <w:rsid w:val="001F646B"/>
    <w:rPr>
      <w:rFonts w:ascii="Arial" w:eastAsia="Arial" w:hAnsi="Arial" w:cs="Arial"/>
      <w:b/>
      <w:bCs/>
      <w:sz w:val="26"/>
      <w:szCs w:val="26"/>
    </w:rPr>
  </w:style>
  <w:style w:type="character" w:customStyle="1" w:styleId="Heading5Char">
    <w:name w:val="Heading 5 Char"/>
    <w:basedOn w:val="a0"/>
    <w:uiPriority w:val="9"/>
    <w:rsid w:val="001F646B"/>
    <w:rPr>
      <w:rFonts w:ascii="Arial" w:eastAsia="Arial" w:hAnsi="Arial" w:cs="Arial"/>
      <w:b/>
      <w:bCs/>
      <w:sz w:val="24"/>
      <w:szCs w:val="24"/>
    </w:rPr>
  </w:style>
  <w:style w:type="character" w:customStyle="1" w:styleId="Heading6Char">
    <w:name w:val="Heading 6 Char"/>
    <w:basedOn w:val="a0"/>
    <w:uiPriority w:val="9"/>
    <w:rsid w:val="001F646B"/>
    <w:rPr>
      <w:rFonts w:ascii="Arial" w:eastAsia="Arial" w:hAnsi="Arial" w:cs="Arial"/>
      <w:b/>
      <w:bCs/>
      <w:sz w:val="22"/>
      <w:szCs w:val="22"/>
    </w:rPr>
  </w:style>
  <w:style w:type="character" w:customStyle="1" w:styleId="Heading7Char">
    <w:name w:val="Heading 7 Char"/>
    <w:basedOn w:val="a0"/>
    <w:uiPriority w:val="9"/>
    <w:rsid w:val="001F646B"/>
    <w:rPr>
      <w:rFonts w:ascii="Arial" w:eastAsia="Arial" w:hAnsi="Arial" w:cs="Arial"/>
      <w:b/>
      <w:bCs/>
      <w:i/>
      <w:iCs/>
      <w:sz w:val="22"/>
      <w:szCs w:val="22"/>
    </w:rPr>
  </w:style>
  <w:style w:type="character" w:customStyle="1" w:styleId="Heading8Char">
    <w:name w:val="Heading 8 Char"/>
    <w:basedOn w:val="a0"/>
    <w:uiPriority w:val="9"/>
    <w:rsid w:val="001F646B"/>
    <w:rPr>
      <w:rFonts w:ascii="Arial" w:eastAsia="Arial" w:hAnsi="Arial" w:cs="Arial"/>
      <w:i/>
      <w:iCs/>
      <w:sz w:val="22"/>
      <w:szCs w:val="22"/>
    </w:rPr>
  </w:style>
  <w:style w:type="character" w:customStyle="1" w:styleId="Heading9Char">
    <w:name w:val="Heading 9 Char"/>
    <w:basedOn w:val="a0"/>
    <w:uiPriority w:val="9"/>
    <w:rsid w:val="001F646B"/>
    <w:rPr>
      <w:rFonts w:ascii="Arial" w:eastAsia="Arial" w:hAnsi="Arial" w:cs="Arial"/>
      <w:i/>
      <w:iCs/>
      <w:sz w:val="21"/>
      <w:szCs w:val="21"/>
    </w:rPr>
  </w:style>
  <w:style w:type="character" w:customStyle="1" w:styleId="TitleChar">
    <w:name w:val="Title Char"/>
    <w:basedOn w:val="a0"/>
    <w:uiPriority w:val="10"/>
    <w:rsid w:val="001F646B"/>
    <w:rPr>
      <w:sz w:val="48"/>
      <w:szCs w:val="48"/>
    </w:rPr>
  </w:style>
  <w:style w:type="character" w:customStyle="1" w:styleId="SubtitleChar">
    <w:name w:val="Subtitle Char"/>
    <w:basedOn w:val="a0"/>
    <w:uiPriority w:val="11"/>
    <w:rsid w:val="001F646B"/>
    <w:rPr>
      <w:sz w:val="24"/>
      <w:szCs w:val="24"/>
    </w:rPr>
  </w:style>
  <w:style w:type="character" w:customStyle="1" w:styleId="QuoteChar">
    <w:name w:val="Quote Char"/>
    <w:uiPriority w:val="29"/>
    <w:rsid w:val="001F646B"/>
    <w:rPr>
      <w:i/>
    </w:rPr>
  </w:style>
  <w:style w:type="character" w:customStyle="1" w:styleId="IntenseQuoteChar">
    <w:name w:val="Intense Quote Char"/>
    <w:uiPriority w:val="30"/>
    <w:rsid w:val="001F646B"/>
    <w:rPr>
      <w:i/>
    </w:rPr>
  </w:style>
  <w:style w:type="character" w:customStyle="1" w:styleId="CaptionChar">
    <w:name w:val="Caption Char"/>
    <w:uiPriority w:val="99"/>
    <w:rsid w:val="001F646B"/>
  </w:style>
  <w:style w:type="character" w:customStyle="1" w:styleId="FootnoteTextChar">
    <w:name w:val="Footnote Text Char"/>
    <w:uiPriority w:val="99"/>
    <w:rsid w:val="001F646B"/>
    <w:rPr>
      <w:sz w:val="18"/>
    </w:rPr>
  </w:style>
  <w:style w:type="character" w:customStyle="1" w:styleId="EndnoteTextChar">
    <w:name w:val="Endnote Text Char"/>
    <w:uiPriority w:val="99"/>
    <w:rsid w:val="001F646B"/>
    <w:rPr>
      <w:sz w:val="20"/>
    </w:rPr>
  </w:style>
  <w:style w:type="paragraph" w:customStyle="1" w:styleId="11">
    <w:name w:val="Заголовок 11"/>
    <w:basedOn w:val="a"/>
    <w:next w:val="a"/>
    <w:link w:val="1"/>
    <w:qFormat/>
    <w:rsid w:val="001F646B"/>
    <w:pPr>
      <w:keepNext/>
      <w:jc w:val="right"/>
      <w:outlineLvl w:val="0"/>
    </w:pPr>
    <w:rPr>
      <w:color w:val="000000"/>
      <w:sz w:val="28"/>
    </w:rPr>
  </w:style>
  <w:style w:type="paragraph" w:customStyle="1" w:styleId="21">
    <w:name w:val="Заголовок 21"/>
    <w:basedOn w:val="a"/>
    <w:next w:val="a"/>
    <w:link w:val="2"/>
    <w:uiPriority w:val="9"/>
    <w:unhideWhenUsed/>
    <w:qFormat/>
    <w:rsid w:val="001F646B"/>
    <w:pPr>
      <w:keepNext/>
      <w:keepLines/>
      <w:spacing w:before="360" w:after="200"/>
      <w:outlineLvl w:val="1"/>
    </w:pPr>
    <w:rPr>
      <w:rFonts w:ascii="Arial" w:eastAsia="Arial" w:hAnsi="Arial" w:cs="Arial"/>
      <w:sz w:val="34"/>
    </w:rPr>
  </w:style>
  <w:style w:type="paragraph" w:customStyle="1" w:styleId="31">
    <w:name w:val="Заголовок 31"/>
    <w:basedOn w:val="a"/>
    <w:next w:val="a"/>
    <w:link w:val="3"/>
    <w:uiPriority w:val="9"/>
    <w:unhideWhenUsed/>
    <w:qFormat/>
    <w:rsid w:val="001F646B"/>
    <w:pPr>
      <w:keepNext/>
      <w:keepLines/>
      <w:spacing w:before="320" w:after="200"/>
      <w:outlineLvl w:val="2"/>
    </w:pPr>
    <w:rPr>
      <w:rFonts w:ascii="Arial" w:eastAsia="Arial" w:hAnsi="Arial" w:cs="Arial"/>
      <w:sz w:val="30"/>
      <w:szCs w:val="30"/>
    </w:rPr>
  </w:style>
  <w:style w:type="paragraph" w:customStyle="1" w:styleId="41">
    <w:name w:val="Заголовок 41"/>
    <w:basedOn w:val="a"/>
    <w:next w:val="a"/>
    <w:link w:val="4"/>
    <w:uiPriority w:val="9"/>
    <w:unhideWhenUsed/>
    <w:qFormat/>
    <w:rsid w:val="001F646B"/>
    <w:pPr>
      <w:keepNext/>
      <w:keepLines/>
      <w:spacing w:before="320" w:after="200"/>
      <w:outlineLvl w:val="3"/>
    </w:pPr>
    <w:rPr>
      <w:rFonts w:ascii="Arial" w:eastAsia="Arial" w:hAnsi="Arial" w:cs="Arial"/>
      <w:b/>
      <w:bCs/>
      <w:sz w:val="26"/>
      <w:szCs w:val="26"/>
    </w:rPr>
  </w:style>
  <w:style w:type="paragraph" w:customStyle="1" w:styleId="51">
    <w:name w:val="Заголовок 51"/>
    <w:basedOn w:val="a"/>
    <w:next w:val="a"/>
    <w:link w:val="5"/>
    <w:uiPriority w:val="9"/>
    <w:unhideWhenUsed/>
    <w:qFormat/>
    <w:rsid w:val="001F646B"/>
    <w:pPr>
      <w:keepNext/>
      <w:keepLines/>
      <w:spacing w:before="320" w:after="200"/>
      <w:outlineLvl w:val="4"/>
    </w:pPr>
    <w:rPr>
      <w:rFonts w:ascii="Arial" w:eastAsia="Arial" w:hAnsi="Arial" w:cs="Arial"/>
      <w:b/>
      <w:bCs/>
    </w:rPr>
  </w:style>
  <w:style w:type="paragraph" w:customStyle="1" w:styleId="61">
    <w:name w:val="Заголовок 61"/>
    <w:basedOn w:val="a"/>
    <w:next w:val="a"/>
    <w:link w:val="6"/>
    <w:uiPriority w:val="9"/>
    <w:unhideWhenUsed/>
    <w:qFormat/>
    <w:rsid w:val="001F646B"/>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link w:val="7"/>
    <w:uiPriority w:val="9"/>
    <w:unhideWhenUsed/>
    <w:qFormat/>
    <w:rsid w:val="001F646B"/>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a"/>
    <w:next w:val="a"/>
    <w:link w:val="8"/>
    <w:uiPriority w:val="9"/>
    <w:unhideWhenUsed/>
    <w:qFormat/>
    <w:rsid w:val="001F646B"/>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link w:val="9"/>
    <w:uiPriority w:val="9"/>
    <w:unhideWhenUsed/>
    <w:qFormat/>
    <w:rsid w:val="001F646B"/>
    <w:pPr>
      <w:keepNext/>
      <w:keepLines/>
      <w:spacing w:before="320" w:after="200"/>
      <w:outlineLvl w:val="8"/>
    </w:pPr>
    <w:rPr>
      <w:rFonts w:ascii="Arial" w:eastAsia="Arial" w:hAnsi="Arial" w:cs="Arial"/>
      <w:i/>
      <w:iCs/>
      <w:sz w:val="21"/>
      <w:szCs w:val="21"/>
    </w:rPr>
  </w:style>
  <w:style w:type="character" w:customStyle="1" w:styleId="1">
    <w:name w:val="Заголовок 1 Знак"/>
    <w:basedOn w:val="a0"/>
    <w:link w:val="11"/>
    <w:uiPriority w:val="9"/>
    <w:rsid w:val="001F646B"/>
    <w:rPr>
      <w:rFonts w:ascii="Arial" w:eastAsia="Arial" w:hAnsi="Arial" w:cs="Arial"/>
      <w:sz w:val="40"/>
      <w:szCs w:val="40"/>
    </w:rPr>
  </w:style>
  <w:style w:type="character" w:customStyle="1" w:styleId="2">
    <w:name w:val="Заголовок 2 Знак"/>
    <w:basedOn w:val="a0"/>
    <w:link w:val="21"/>
    <w:uiPriority w:val="9"/>
    <w:rsid w:val="001F646B"/>
    <w:rPr>
      <w:rFonts w:ascii="Arial" w:eastAsia="Arial" w:hAnsi="Arial" w:cs="Arial"/>
      <w:sz w:val="34"/>
    </w:rPr>
  </w:style>
  <w:style w:type="character" w:customStyle="1" w:styleId="3">
    <w:name w:val="Заголовок 3 Знак"/>
    <w:basedOn w:val="a0"/>
    <w:link w:val="31"/>
    <w:uiPriority w:val="9"/>
    <w:rsid w:val="001F646B"/>
    <w:rPr>
      <w:rFonts w:ascii="Arial" w:eastAsia="Arial" w:hAnsi="Arial" w:cs="Arial"/>
      <w:sz w:val="30"/>
      <w:szCs w:val="30"/>
    </w:rPr>
  </w:style>
  <w:style w:type="character" w:customStyle="1" w:styleId="4">
    <w:name w:val="Заголовок 4 Знак"/>
    <w:basedOn w:val="a0"/>
    <w:link w:val="41"/>
    <w:uiPriority w:val="9"/>
    <w:rsid w:val="001F646B"/>
    <w:rPr>
      <w:rFonts w:ascii="Arial" w:eastAsia="Arial" w:hAnsi="Arial" w:cs="Arial"/>
      <w:b/>
      <w:bCs/>
      <w:sz w:val="26"/>
      <w:szCs w:val="26"/>
    </w:rPr>
  </w:style>
  <w:style w:type="character" w:customStyle="1" w:styleId="5">
    <w:name w:val="Заголовок 5 Знак"/>
    <w:basedOn w:val="a0"/>
    <w:link w:val="51"/>
    <w:uiPriority w:val="9"/>
    <w:rsid w:val="001F646B"/>
    <w:rPr>
      <w:rFonts w:ascii="Arial" w:eastAsia="Arial" w:hAnsi="Arial" w:cs="Arial"/>
      <w:b/>
      <w:bCs/>
      <w:sz w:val="24"/>
      <w:szCs w:val="24"/>
    </w:rPr>
  </w:style>
  <w:style w:type="character" w:customStyle="1" w:styleId="6">
    <w:name w:val="Заголовок 6 Знак"/>
    <w:basedOn w:val="a0"/>
    <w:link w:val="61"/>
    <w:uiPriority w:val="9"/>
    <w:rsid w:val="001F646B"/>
    <w:rPr>
      <w:rFonts w:ascii="Arial" w:eastAsia="Arial" w:hAnsi="Arial" w:cs="Arial"/>
      <w:b/>
      <w:bCs/>
      <w:sz w:val="22"/>
      <w:szCs w:val="22"/>
    </w:rPr>
  </w:style>
  <w:style w:type="character" w:customStyle="1" w:styleId="7">
    <w:name w:val="Заголовок 7 Знак"/>
    <w:basedOn w:val="a0"/>
    <w:link w:val="71"/>
    <w:uiPriority w:val="9"/>
    <w:rsid w:val="001F646B"/>
    <w:rPr>
      <w:rFonts w:ascii="Arial" w:eastAsia="Arial" w:hAnsi="Arial" w:cs="Arial"/>
      <w:b/>
      <w:bCs/>
      <w:i/>
      <w:iCs/>
      <w:sz w:val="22"/>
      <w:szCs w:val="22"/>
    </w:rPr>
  </w:style>
  <w:style w:type="character" w:customStyle="1" w:styleId="8">
    <w:name w:val="Заголовок 8 Знак"/>
    <w:basedOn w:val="a0"/>
    <w:link w:val="81"/>
    <w:uiPriority w:val="9"/>
    <w:rsid w:val="001F646B"/>
    <w:rPr>
      <w:rFonts w:ascii="Arial" w:eastAsia="Arial" w:hAnsi="Arial" w:cs="Arial"/>
      <w:i/>
      <w:iCs/>
      <w:sz w:val="22"/>
      <w:szCs w:val="22"/>
    </w:rPr>
  </w:style>
  <w:style w:type="character" w:customStyle="1" w:styleId="9">
    <w:name w:val="Заголовок 9 Знак"/>
    <w:basedOn w:val="a0"/>
    <w:link w:val="91"/>
    <w:uiPriority w:val="9"/>
    <w:rsid w:val="001F646B"/>
    <w:rPr>
      <w:rFonts w:ascii="Arial" w:eastAsia="Arial" w:hAnsi="Arial" w:cs="Arial"/>
      <w:i/>
      <w:iCs/>
      <w:sz w:val="21"/>
      <w:szCs w:val="21"/>
    </w:rPr>
  </w:style>
  <w:style w:type="paragraph" w:styleId="a3">
    <w:name w:val="List Paragraph"/>
    <w:basedOn w:val="a"/>
    <w:uiPriority w:val="34"/>
    <w:qFormat/>
    <w:rsid w:val="001F646B"/>
    <w:pPr>
      <w:ind w:left="720"/>
      <w:contextualSpacing/>
    </w:pPr>
  </w:style>
  <w:style w:type="paragraph" w:styleId="a4">
    <w:name w:val="No Spacing"/>
    <w:uiPriority w:val="1"/>
    <w:qFormat/>
    <w:rsid w:val="001F646B"/>
  </w:style>
  <w:style w:type="paragraph" w:styleId="a5">
    <w:name w:val="Title"/>
    <w:basedOn w:val="a"/>
    <w:next w:val="a"/>
    <w:link w:val="a6"/>
    <w:uiPriority w:val="10"/>
    <w:qFormat/>
    <w:rsid w:val="001F646B"/>
    <w:pPr>
      <w:spacing w:before="300" w:after="200"/>
      <w:contextualSpacing/>
    </w:pPr>
    <w:rPr>
      <w:sz w:val="48"/>
      <w:szCs w:val="48"/>
    </w:rPr>
  </w:style>
  <w:style w:type="character" w:customStyle="1" w:styleId="a6">
    <w:name w:val="Название Знак"/>
    <w:basedOn w:val="a0"/>
    <w:link w:val="a5"/>
    <w:uiPriority w:val="10"/>
    <w:rsid w:val="001F646B"/>
    <w:rPr>
      <w:sz w:val="48"/>
      <w:szCs w:val="48"/>
    </w:rPr>
  </w:style>
  <w:style w:type="paragraph" w:styleId="a7">
    <w:name w:val="Subtitle"/>
    <w:basedOn w:val="a"/>
    <w:next w:val="a"/>
    <w:link w:val="a8"/>
    <w:uiPriority w:val="11"/>
    <w:qFormat/>
    <w:rsid w:val="001F646B"/>
    <w:pPr>
      <w:spacing w:before="200" w:after="200"/>
    </w:pPr>
  </w:style>
  <w:style w:type="character" w:customStyle="1" w:styleId="a8">
    <w:name w:val="Подзаголовок Знак"/>
    <w:basedOn w:val="a0"/>
    <w:link w:val="a7"/>
    <w:uiPriority w:val="11"/>
    <w:rsid w:val="001F646B"/>
    <w:rPr>
      <w:sz w:val="24"/>
      <w:szCs w:val="24"/>
    </w:rPr>
  </w:style>
  <w:style w:type="paragraph" w:styleId="20">
    <w:name w:val="Quote"/>
    <w:basedOn w:val="a"/>
    <w:next w:val="a"/>
    <w:link w:val="22"/>
    <w:uiPriority w:val="29"/>
    <w:qFormat/>
    <w:rsid w:val="001F646B"/>
    <w:pPr>
      <w:ind w:left="720" w:right="720"/>
    </w:pPr>
    <w:rPr>
      <w:i/>
    </w:rPr>
  </w:style>
  <w:style w:type="character" w:customStyle="1" w:styleId="22">
    <w:name w:val="Цитата 2 Знак"/>
    <w:link w:val="20"/>
    <w:uiPriority w:val="29"/>
    <w:rsid w:val="001F646B"/>
    <w:rPr>
      <w:i/>
    </w:rPr>
  </w:style>
  <w:style w:type="paragraph" w:styleId="a9">
    <w:name w:val="Intense Quote"/>
    <w:basedOn w:val="a"/>
    <w:next w:val="a"/>
    <w:link w:val="aa"/>
    <w:uiPriority w:val="30"/>
    <w:qFormat/>
    <w:rsid w:val="001F646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1F646B"/>
    <w:rPr>
      <w:i/>
    </w:rPr>
  </w:style>
  <w:style w:type="character" w:customStyle="1" w:styleId="HeaderChar">
    <w:name w:val="Header Char"/>
    <w:basedOn w:val="a0"/>
    <w:uiPriority w:val="99"/>
    <w:rsid w:val="001F646B"/>
  </w:style>
  <w:style w:type="character" w:customStyle="1" w:styleId="FooterChar">
    <w:name w:val="Footer Char"/>
    <w:basedOn w:val="a0"/>
    <w:uiPriority w:val="99"/>
    <w:rsid w:val="001F646B"/>
  </w:style>
  <w:style w:type="paragraph" w:customStyle="1" w:styleId="10">
    <w:name w:val="Название объекта1"/>
    <w:basedOn w:val="a"/>
    <w:next w:val="a"/>
    <w:uiPriority w:val="35"/>
    <w:semiHidden/>
    <w:unhideWhenUsed/>
    <w:qFormat/>
    <w:rsid w:val="001F646B"/>
    <w:pPr>
      <w:spacing w:line="276" w:lineRule="auto"/>
    </w:pPr>
    <w:rPr>
      <w:b/>
      <w:bCs/>
      <w:color w:val="4F81BD" w:themeColor="accent1"/>
      <w:sz w:val="18"/>
      <w:szCs w:val="18"/>
    </w:rPr>
  </w:style>
  <w:style w:type="character" w:customStyle="1" w:styleId="ab">
    <w:name w:val="Нижний колонтитул Знак"/>
    <w:link w:val="12"/>
    <w:uiPriority w:val="99"/>
    <w:rsid w:val="001F646B"/>
  </w:style>
  <w:style w:type="table" w:styleId="ac">
    <w:name w:val="Table Grid"/>
    <w:basedOn w:val="a1"/>
    <w:uiPriority w:val="59"/>
    <w:rsid w:val="001F64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1F646B"/>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1F646B"/>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1F646B"/>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1F646B"/>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1F646B"/>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1F646B"/>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1F646B"/>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F646B"/>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F646B"/>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F646B"/>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F646B"/>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F646B"/>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F646B"/>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1F646B"/>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F646B"/>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F646B"/>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F646B"/>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F646B"/>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F646B"/>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F646B"/>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1F646B"/>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F646B"/>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F646B"/>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F646B"/>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F646B"/>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F646B"/>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F646B"/>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1F646B"/>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F646B"/>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F646B"/>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F646B"/>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F646B"/>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F646B"/>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F646B"/>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F646B"/>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1F646B"/>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F646B"/>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F646B"/>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F646B"/>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F646B"/>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F646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F646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1F646B"/>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F646B"/>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F646B"/>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F646B"/>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F646B"/>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F646B"/>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F646B"/>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F646B"/>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1F646B"/>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F646B"/>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F646B"/>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F646B"/>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F646B"/>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F646B"/>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F646B"/>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1F646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F646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F646B"/>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F646B"/>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F646B"/>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F646B"/>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F646B"/>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1F646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F646B"/>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F646B"/>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F646B"/>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F646B"/>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F646B"/>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F646B"/>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1F646B"/>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F646B"/>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F646B"/>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F646B"/>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F646B"/>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F646B"/>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F646B"/>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1F646B"/>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F646B"/>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F646B"/>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F646B"/>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F646B"/>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F646B"/>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F646B"/>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1F646B"/>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F646B"/>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F646B"/>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F646B"/>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F646B"/>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F646B"/>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F646B"/>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F646B"/>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F646B"/>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1F646B"/>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F646B"/>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F646B"/>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F646B"/>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F646B"/>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F646B"/>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F646B"/>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F646B"/>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F646B"/>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F646B"/>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F646B"/>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F646B"/>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F646B"/>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d">
    <w:name w:val="Hyperlink"/>
    <w:uiPriority w:val="99"/>
    <w:unhideWhenUsed/>
    <w:rsid w:val="001F646B"/>
    <w:rPr>
      <w:color w:val="0000FF" w:themeColor="hyperlink"/>
      <w:u w:val="single"/>
    </w:rPr>
  </w:style>
  <w:style w:type="paragraph" w:styleId="ae">
    <w:name w:val="footnote text"/>
    <w:basedOn w:val="a"/>
    <w:link w:val="af"/>
    <w:uiPriority w:val="99"/>
    <w:semiHidden/>
    <w:unhideWhenUsed/>
    <w:rsid w:val="001F646B"/>
    <w:pPr>
      <w:spacing w:after="40"/>
    </w:pPr>
    <w:rPr>
      <w:sz w:val="18"/>
    </w:rPr>
  </w:style>
  <w:style w:type="character" w:customStyle="1" w:styleId="af">
    <w:name w:val="Текст сноски Знак"/>
    <w:link w:val="ae"/>
    <w:uiPriority w:val="99"/>
    <w:rsid w:val="001F646B"/>
    <w:rPr>
      <w:sz w:val="18"/>
    </w:rPr>
  </w:style>
  <w:style w:type="character" w:styleId="af0">
    <w:name w:val="footnote reference"/>
    <w:basedOn w:val="a0"/>
    <w:uiPriority w:val="99"/>
    <w:unhideWhenUsed/>
    <w:rsid w:val="001F646B"/>
    <w:rPr>
      <w:vertAlign w:val="superscript"/>
    </w:rPr>
  </w:style>
  <w:style w:type="paragraph" w:styleId="af1">
    <w:name w:val="endnote text"/>
    <w:basedOn w:val="a"/>
    <w:link w:val="af2"/>
    <w:uiPriority w:val="99"/>
    <w:semiHidden/>
    <w:unhideWhenUsed/>
    <w:rsid w:val="001F646B"/>
    <w:rPr>
      <w:sz w:val="20"/>
    </w:rPr>
  </w:style>
  <w:style w:type="character" w:customStyle="1" w:styleId="af2">
    <w:name w:val="Текст концевой сноски Знак"/>
    <w:link w:val="af1"/>
    <w:uiPriority w:val="99"/>
    <w:rsid w:val="001F646B"/>
    <w:rPr>
      <w:sz w:val="20"/>
    </w:rPr>
  </w:style>
  <w:style w:type="character" w:styleId="af3">
    <w:name w:val="endnote reference"/>
    <w:basedOn w:val="a0"/>
    <w:uiPriority w:val="99"/>
    <w:semiHidden/>
    <w:unhideWhenUsed/>
    <w:rsid w:val="001F646B"/>
    <w:rPr>
      <w:vertAlign w:val="superscript"/>
    </w:rPr>
  </w:style>
  <w:style w:type="paragraph" w:styleId="13">
    <w:name w:val="toc 1"/>
    <w:basedOn w:val="a"/>
    <w:next w:val="a"/>
    <w:uiPriority w:val="39"/>
    <w:unhideWhenUsed/>
    <w:rsid w:val="001F646B"/>
    <w:pPr>
      <w:spacing w:after="57"/>
    </w:pPr>
  </w:style>
  <w:style w:type="paragraph" w:styleId="23">
    <w:name w:val="toc 2"/>
    <w:basedOn w:val="a"/>
    <w:next w:val="a"/>
    <w:uiPriority w:val="39"/>
    <w:unhideWhenUsed/>
    <w:rsid w:val="001F646B"/>
    <w:pPr>
      <w:spacing w:after="57"/>
      <w:ind w:left="283"/>
    </w:pPr>
  </w:style>
  <w:style w:type="paragraph" w:styleId="30">
    <w:name w:val="toc 3"/>
    <w:basedOn w:val="a"/>
    <w:next w:val="a"/>
    <w:uiPriority w:val="39"/>
    <w:unhideWhenUsed/>
    <w:rsid w:val="001F646B"/>
    <w:pPr>
      <w:spacing w:after="57"/>
      <w:ind w:left="567"/>
    </w:pPr>
  </w:style>
  <w:style w:type="paragraph" w:styleId="40">
    <w:name w:val="toc 4"/>
    <w:basedOn w:val="a"/>
    <w:next w:val="a"/>
    <w:uiPriority w:val="39"/>
    <w:unhideWhenUsed/>
    <w:rsid w:val="001F646B"/>
    <w:pPr>
      <w:spacing w:after="57"/>
      <w:ind w:left="850"/>
    </w:pPr>
  </w:style>
  <w:style w:type="paragraph" w:styleId="50">
    <w:name w:val="toc 5"/>
    <w:basedOn w:val="a"/>
    <w:next w:val="a"/>
    <w:uiPriority w:val="39"/>
    <w:unhideWhenUsed/>
    <w:rsid w:val="001F646B"/>
    <w:pPr>
      <w:spacing w:after="57"/>
      <w:ind w:left="1134"/>
    </w:pPr>
  </w:style>
  <w:style w:type="paragraph" w:styleId="60">
    <w:name w:val="toc 6"/>
    <w:basedOn w:val="a"/>
    <w:next w:val="a"/>
    <w:uiPriority w:val="39"/>
    <w:unhideWhenUsed/>
    <w:rsid w:val="001F646B"/>
    <w:pPr>
      <w:spacing w:after="57"/>
      <w:ind w:left="1417"/>
    </w:pPr>
  </w:style>
  <w:style w:type="paragraph" w:styleId="70">
    <w:name w:val="toc 7"/>
    <w:basedOn w:val="a"/>
    <w:next w:val="a"/>
    <w:uiPriority w:val="39"/>
    <w:unhideWhenUsed/>
    <w:rsid w:val="001F646B"/>
    <w:pPr>
      <w:spacing w:after="57"/>
      <w:ind w:left="1701"/>
    </w:pPr>
  </w:style>
  <w:style w:type="paragraph" w:styleId="80">
    <w:name w:val="toc 8"/>
    <w:basedOn w:val="a"/>
    <w:next w:val="a"/>
    <w:uiPriority w:val="39"/>
    <w:unhideWhenUsed/>
    <w:rsid w:val="001F646B"/>
    <w:pPr>
      <w:spacing w:after="57"/>
      <w:ind w:left="1984"/>
    </w:pPr>
  </w:style>
  <w:style w:type="paragraph" w:styleId="90">
    <w:name w:val="toc 9"/>
    <w:basedOn w:val="a"/>
    <w:next w:val="a"/>
    <w:uiPriority w:val="39"/>
    <w:unhideWhenUsed/>
    <w:rsid w:val="001F646B"/>
    <w:pPr>
      <w:spacing w:after="57"/>
      <w:ind w:left="2268"/>
    </w:pPr>
  </w:style>
  <w:style w:type="paragraph" w:styleId="af4">
    <w:name w:val="TOC Heading"/>
    <w:uiPriority w:val="39"/>
    <w:unhideWhenUsed/>
    <w:rsid w:val="001F646B"/>
  </w:style>
  <w:style w:type="paragraph" w:styleId="af5">
    <w:name w:val="table of figures"/>
    <w:basedOn w:val="a"/>
    <w:next w:val="a"/>
    <w:uiPriority w:val="99"/>
    <w:unhideWhenUsed/>
    <w:rsid w:val="001F646B"/>
  </w:style>
  <w:style w:type="paragraph" w:styleId="af6">
    <w:name w:val="Body Text"/>
    <w:basedOn w:val="a"/>
    <w:link w:val="af7"/>
    <w:rsid w:val="001F646B"/>
    <w:pPr>
      <w:jc w:val="both"/>
    </w:pPr>
  </w:style>
  <w:style w:type="paragraph" w:customStyle="1" w:styleId="ConsPlusNonformat">
    <w:name w:val="ConsPlusNonformat"/>
    <w:rsid w:val="001F646B"/>
    <w:pPr>
      <w:widowControl w:val="0"/>
    </w:pPr>
    <w:rPr>
      <w:rFonts w:ascii="Courier New" w:hAnsi="Courier New" w:cs="Courier New"/>
    </w:rPr>
  </w:style>
  <w:style w:type="paragraph" w:customStyle="1" w:styleId="12">
    <w:name w:val="Нижний колонтитул1"/>
    <w:basedOn w:val="a"/>
    <w:link w:val="ab"/>
    <w:rsid w:val="001F646B"/>
    <w:pPr>
      <w:tabs>
        <w:tab w:val="center" w:pos="4677"/>
        <w:tab w:val="right" w:pos="9355"/>
      </w:tabs>
    </w:pPr>
  </w:style>
  <w:style w:type="character" w:styleId="af8">
    <w:name w:val="page number"/>
    <w:basedOn w:val="a0"/>
    <w:rsid w:val="001F646B"/>
  </w:style>
  <w:style w:type="paragraph" w:styleId="af9">
    <w:name w:val="Balloon Text"/>
    <w:basedOn w:val="a"/>
    <w:link w:val="afa"/>
    <w:rsid w:val="001F646B"/>
    <w:rPr>
      <w:rFonts w:ascii="Tahoma" w:hAnsi="Tahoma"/>
      <w:sz w:val="16"/>
      <w:szCs w:val="16"/>
    </w:rPr>
  </w:style>
  <w:style w:type="character" w:customStyle="1" w:styleId="afa">
    <w:name w:val="Текст выноски Знак"/>
    <w:link w:val="af9"/>
    <w:rsid w:val="001F646B"/>
    <w:rPr>
      <w:rFonts w:ascii="Tahoma" w:hAnsi="Tahoma" w:cs="Tahoma"/>
      <w:sz w:val="16"/>
      <w:szCs w:val="16"/>
    </w:rPr>
  </w:style>
  <w:style w:type="paragraph" w:styleId="afb">
    <w:name w:val="Body Text Indent"/>
    <w:basedOn w:val="a"/>
    <w:link w:val="afc"/>
    <w:rsid w:val="001F646B"/>
    <w:pPr>
      <w:spacing w:after="120"/>
      <w:ind w:left="283"/>
    </w:pPr>
  </w:style>
  <w:style w:type="character" w:customStyle="1" w:styleId="afc">
    <w:name w:val="Основной текст с отступом Знак"/>
    <w:link w:val="afb"/>
    <w:rsid w:val="001F646B"/>
    <w:rPr>
      <w:sz w:val="24"/>
      <w:szCs w:val="24"/>
    </w:rPr>
  </w:style>
  <w:style w:type="paragraph" w:customStyle="1" w:styleId="afd">
    <w:name w:val="Знак Знак Знак Знак Знак Знак Знак Знак Знак"/>
    <w:basedOn w:val="a"/>
    <w:rsid w:val="001F646B"/>
    <w:pPr>
      <w:spacing w:after="160" w:line="240" w:lineRule="exact"/>
    </w:pPr>
    <w:rPr>
      <w:rFonts w:ascii="Verdana" w:hAnsi="Verdana" w:cs="Verdana"/>
      <w:sz w:val="20"/>
      <w:szCs w:val="20"/>
      <w:lang w:val="en-US" w:eastAsia="en-US"/>
    </w:rPr>
  </w:style>
  <w:style w:type="character" w:customStyle="1" w:styleId="af7">
    <w:name w:val="Основной текст Знак"/>
    <w:link w:val="af6"/>
    <w:rsid w:val="001F646B"/>
    <w:rPr>
      <w:sz w:val="24"/>
      <w:szCs w:val="24"/>
    </w:rPr>
  </w:style>
  <w:style w:type="paragraph" w:customStyle="1" w:styleId="14">
    <w:name w:val="Верхний колонтитул1"/>
    <w:basedOn w:val="a"/>
    <w:link w:val="afe"/>
    <w:rsid w:val="001F646B"/>
    <w:pPr>
      <w:tabs>
        <w:tab w:val="center" w:pos="4677"/>
        <w:tab w:val="right" w:pos="9355"/>
      </w:tabs>
    </w:pPr>
  </w:style>
  <w:style w:type="character" w:customStyle="1" w:styleId="afe">
    <w:name w:val="Верхний колонтитул Знак"/>
    <w:link w:val="14"/>
    <w:rsid w:val="001F646B"/>
    <w:rPr>
      <w:sz w:val="24"/>
      <w:szCs w:val="24"/>
    </w:rPr>
  </w:style>
  <w:style w:type="character" w:customStyle="1" w:styleId="FontStyle13">
    <w:name w:val="Font Style13"/>
    <w:basedOn w:val="a0"/>
    <w:uiPriority w:val="99"/>
    <w:rsid w:val="001F646B"/>
    <w:rPr>
      <w:rFonts w:ascii="Times New Roman" w:hAnsi="Times New Roman" w:cs="Times New Roman"/>
      <w:b/>
      <w:bCs/>
      <w:sz w:val="20"/>
      <w:szCs w:val="20"/>
    </w:rPr>
  </w:style>
  <w:style w:type="character" w:customStyle="1" w:styleId="FontStyle14">
    <w:name w:val="Font Style14"/>
    <w:basedOn w:val="a0"/>
    <w:uiPriority w:val="99"/>
    <w:rsid w:val="001F646B"/>
    <w:rPr>
      <w:rFonts w:ascii="Times New Roman" w:hAnsi="Times New Roman" w:cs="Times New Roman"/>
      <w:sz w:val="20"/>
      <w:szCs w:val="20"/>
    </w:rPr>
  </w:style>
  <w:style w:type="paragraph" w:styleId="aff">
    <w:name w:val="Plain Text"/>
    <w:basedOn w:val="a"/>
    <w:link w:val="aff0"/>
    <w:uiPriority w:val="99"/>
    <w:rsid w:val="001F646B"/>
    <w:rPr>
      <w:rFonts w:ascii="Courier New" w:hAnsi="Courier New" w:cs="Courier New"/>
      <w:sz w:val="20"/>
      <w:szCs w:val="20"/>
    </w:rPr>
  </w:style>
  <w:style w:type="character" w:customStyle="1" w:styleId="aff0">
    <w:name w:val="Текст Знак"/>
    <w:basedOn w:val="a0"/>
    <w:link w:val="aff"/>
    <w:uiPriority w:val="99"/>
    <w:rsid w:val="001F646B"/>
    <w:rPr>
      <w:rFonts w:ascii="Courier New" w:hAnsi="Courier New" w:cs="Courier New"/>
    </w:rPr>
  </w:style>
  <w:style w:type="paragraph" w:customStyle="1" w:styleId="Style3">
    <w:name w:val="Style3"/>
    <w:basedOn w:val="a"/>
    <w:uiPriority w:val="99"/>
    <w:rsid w:val="001F646B"/>
    <w:pPr>
      <w:widowControl w:val="0"/>
    </w:pPr>
    <w:rPr>
      <w:rFonts w:ascii="Microsoft Sans Serif" w:hAnsi="Microsoft Sans Serif"/>
    </w:rPr>
  </w:style>
  <w:style w:type="paragraph" w:customStyle="1" w:styleId="Style4">
    <w:name w:val="Style4"/>
    <w:basedOn w:val="a"/>
    <w:uiPriority w:val="99"/>
    <w:rsid w:val="001F646B"/>
    <w:pPr>
      <w:widowControl w:val="0"/>
    </w:pPr>
    <w:rPr>
      <w:rFonts w:ascii="Microsoft Sans Serif" w:hAnsi="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20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11</Pages>
  <Words>5126</Words>
  <Characters>29223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Приложение № 10</vt:lpstr>
    </vt:vector>
  </TitlesOfParts>
  <Company>ФГБОУ ВО Воронежский ГАУ</Company>
  <LinksUpToDate>false</LinksUpToDate>
  <CharactersWithSpaces>34281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10</dc:title>
  <dc:creator>1111</dc:creator>
  <cp:lastModifiedBy>1</cp:lastModifiedBy>
  <cp:revision>47</cp:revision>
  <cp:lastPrinted>2024-11-05T12:24:00Z</cp:lastPrinted>
  <dcterms:created xsi:type="dcterms:W3CDTF">2024-11-02T06:51:00Z</dcterms:created>
  <dcterms:modified xsi:type="dcterms:W3CDTF">2026-09-22T12:10:00Z</dcterms:modified>
</cp:coreProperties>
</file>