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E14" w:rsidRPr="00DD1476" w:rsidRDefault="005D285C" w:rsidP="00DD1476">
      <w:pPr>
        <w:widowControl w:val="0"/>
        <w:autoSpaceDE w:val="0"/>
        <w:autoSpaceDN w:val="0"/>
        <w:adjustRightInd w:val="0"/>
        <w:snapToGrid w:val="0"/>
        <w:spacing w:after="0" w:line="240" w:lineRule="auto"/>
        <w:jc w:val="center"/>
        <w:rPr>
          <w:rFonts w:ascii="Times New Roman" w:eastAsia="BatangChe" w:hAnsi="Times New Roman" w:cs="Times New Roman"/>
          <w:b/>
          <w:sz w:val="24"/>
          <w:szCs w:val="24"/>
        </w:rPr>
      </w:pPr>
      <w:bookmarkStart w:id="0" w:name="_GoBack"/>
      <w:bookmarkEnd w:id="0"/>
      <w:r w:rsidRPr="00DD1476">
        <w:rPr>
          <w:rFonts w:ascii="Times New Roman" w:eastAsia="BatangChe" w:hAnsi="Times New Roman" w:cs="Times New Roman"/>
          <w:b/>
          <w:sz w:val="24"/>
          <w:szCs w:val="24"/>
        </w:rPr>
        <w:t>КОНТРАКТ №</w:t>
      </w:r>
    </w:p>
    <w:p w:rsidR="00CB3F1D" w:rsidRPr="00DD1476" w:rsidRDefault="005B0EF8" w:rsidP="005D285C">
      <w:pPr>
        <w:widowControl w:val="0"/>
        <w:autoSpaceDE w:val="0"/>
        <w:autoSpaceDN w:val="0"/>
        <w:adjustRightInd w:val="0"/>
        <w:snapToGrid w:val="0"/>
        <w:spacing w:after="0" w:line="240" w:lineRule="auto"/>
        <w:jc w:val="center"/>
        <w:rPr>
          <w:rFonts w:ascii="Times New Roman" w:hAnsi="Times New Roman" w:cs="Times New Roman"/>
          <w:b/>
          <w:color w:val="383838"/>
          <w:sz w:val="24"/>
          <w:szCs w:val="24"/>
          <w:shd w:val="clear" w:color="auto" w:fill="FFFFFF"/>
        </w:rPr>
      </w:pPr>
      <w:r>
        <w:rPr>
          <w:rFonts w:ascii="Times New Roman" w:hAnsi="Times New Roman" w:cs="Times New Roman"/>
          <w:b/>
          <w:color w:val="000000"/>
          <w:sz w:val="24"/>
          <w:szCs w:val="24"/>
        </w:rPr>
        <w:t>Поставка лекарственных препаратов</w:t>
      </w:r>
    </w:p>
    <w:p w:rsidR="00C21D5B" w:rsidRPr="00DD1476" w:rsidRDefault="003C4B30" w:rsidP="005D285C">
      <w:pPr>
        <w:widowControl w:val="0"/>
        <w:autoSpaceDE w:val="0"/>
        <w:autoSpaceDN w:val="0"/>
        <w:adjustRightInd w:val="0"/>
        <w:snapToGrid w:val="0"/>
        <w:spacing w:after="0" w:line="240" w:lineRule="auto"/>
        <w:jc w:val="center"/>
        <w:rPr>
          <w:rFonts w:ascii="Times New Roman" w:hAnsi="Times New Roman" w:cs="Times New Roman"/>
          <w:color w:val="383838"/>
          <w:sz w:val="24"/>
          <w:szCs w:val="24"/>
          <w:shd w:val="clear" w:color="auto" w:fill="FFFFFF"/>
        </w:rPr>
      </w:pPr>
      <w:r w:rsidRPr="00DD1476">
        <w:rPr>
          <w:rFonts w:ascii="Times New Roman" w:hAnsi="Times New Roman" w:cs="Times New Roman"/>
          <w:b/>
          <w:color w:val="383838"/>
          <w:sz w:val="24"/>
          <w:szCs w:val="24"/>
          <w:shd w:val="clear" w:color="auto" w:fill="FFFFFF"/>
        </w:rPr>
        <w:t xml:space="preserve">ИКЗ: </w:t>
      </w:r>
      <w:r w:rsidR="005B0EF8" w:rsidRPr="005B0EF8">
        <w:rPr>
          <w:rFonts w:ascii="Times New Roman" w:hAnsi="Times New Roman" w:cs="Times New Roman"/>
          <w:color w:val="383838"/>
          <w:sz w:val="24"/>
          <w:szCs w:val="24"/>
          <w:shd w:val="clear" w:color="auto" w:fill="FFFFFF"/>
        </w:rPr>
        <w:t>261780204820053024300100120000000244</w:t>
      </w:r>
    </w:p>
    <w:p w:rsidR="00E74500" w:rsidRPr="00272F99" w:rsidRDefault="00E74500" w:rsidP="005D285C">
      <w:pPr>
        <w:widowControl w:val="0"/>
        <w:autoSpaceDE w:val="0"/>
        <w:autoSpaceDN w:val="0"/>
        <w:adjustRightInd w:val="0"/>
        <w:snapToGrid w:val="0"/>
        <w:spacing w:after="0" w:line="240" w:lineRule="auto"/>
        <w:jc w:val="center"/>
        <w:rPr>
          <w:rFonts w:ascii="Times New Roman" w:eastAsia="BatangChe" w:hAnsi="Times New Roman" w:cs="Times New Roman"/>
          <w:b/>
          <w:sz w:val="26"/>
          <w:szCs w:val="26"/>
        </w:rPr>
      </w:pPr>
    </w:p>
    <w:tbl>
      <w:tblPr>
        <w:tblW w:w="10389" w:type="dxa"/>
        <w:jc w:val="center"/>
        <w:tblLook w:val="01E0" w:firstRow="1" w:lastRow="1" w:firstColumn="1" w:lastColumn="1" w:noHBand="0" w:noVBand="0"/>
      </w:tblPr>
      <w:tblGrid>
        <w:gridCol w:w="5181"/>
        <w:gridCol w:w="5208"/>
      </w:tblGrid>
      <w:tr w:rsidR="00C21D5B" w:rsidRPr="00272F99" w:rsidTr="00C21D5B">
        <w:trPr>
          <w:jc w:val="center"/>
        </w:trPr>
        <w:tc>
          <w:tcPr>
            <w:tcW w:w="5181" w:type="dxa"/>
          </w:tcPr>
          <w:p w:rsidR="00C21D5B" w:rsidRPr="00272F99" w:rsidRDefault="00492CBC" w:rsidP="00E74500">
            <w:pPr>
              <w:widowControl w:val="0"/>
              <w:snapToGrid w:val="0"/>
              <w:spacing w:after="0" w:line="240" w:lineRule="auto"/>
              <w:jc w:val="both"/>
              <w:rPr>
                <w:rFonts w:ascii="Times New Roman" w:eastAsia="BatangChe" w:hAnsi="Times New Roman" w:cs="Times New Roman"/>
                <w:b/>
              </w:rPr>
            </w:pPr>
            <w:r w:rsidRPr="00272F99">
              <w:rPr>
                <w:rFonts w:ascii="Times New Roman" w:eastAsia="BatangChe" w:hAnsi="Times New Roman" w:cs="Times New Roman"/>
                <w:b/>
              </w:rPr>
              <w:t xml:space="preserve">город </w:t>
            </w:r>
            <w:r w:rsidR="00E74500" w:rsidRPr="00272F99">
              <w:rPr>
                <w:rFonts w:ascii="Times New Roman" w:eastAsia="BatangChe" w:hAnsi="Times New Roman" w:cs="Times New Roman"/>
                <w:b/>
              </w:rPr>
              <w:t>Валдай</w:t>
            </w:r>
          </w:p>
        </w:tc>
        <w:tc>
          <w:tcPr>
            <w:tcW w:w="5208" w:type="dxa"/>
          </w:tcPr>
          <w:p w:rsidR="00C21D5B" w:rsidRPr="00272F99" w:rsidRDefault="00C21D5B" w:rsidP="00BA64C0">
            <w:pPr>
              <w:widowControl w:val="0"/>
              <w:snapToGrid w:val="0"/>
              <w:spacing w:after="0" w:line="240" w:lineRule="auto"/>
              <w:ind w:left="1850"/>
              <w:jc w:val="both"/>
              <w:rPr>
                <w:rFonts w:ascii="Times New Roman" w:eastAsia="BatangChe" w:hAnsi="Times New Roman" w:cs="Times New Roman"/>
                <w:b/>
              </w:rPr>
            </w:pPr>
            <w:r w:rsidRPr="00272F99">
              <w:rPr>
                <w:rFonts w:ascii="Times New Roman" w:eastAsia="BatangChe" w:hAnsi="Times New Roman" w:cs="Times New Roman"/>
                <w:b/>
              </w:rPr>
              <w:t xml:space="preserve">«____» </w:t>
            </w:r>
            <w:r w:rsidR="00BA64C0" w:rsidRPr="00272F99">
              <w:rPr>
                <w:rFonts w:ascii="Times New Roman" w:eastAsia="BatangChe" w:hAnsi="Times New Roman" w:cs="Times New Roman"/>
                <w:b/>
              </w:rPr>
              <w:t>_____________ 2025 год</w:t>
            </w:r>
          </w:p>
        </w:tc>
      </w:tr>
    </w:tbl>
    <w:p w:rsidR="00C21D5B" w:rsidRPr="00272F99" w:rsidRDefault="00C21D5B" w:rsidP="00A1750C">
      <w:pPr>
        <w:pStyle w:val="ConsPlusNormal"/>
        <w:jc w:val="both"/>
        <w:rPr>
          <w:sz w:val="22"/>
          <w:szCs w:val="22"/>
        </w:rPr>
      </w:pPr>
    </w:p>
    <w:p w:rsidR="00DD1476" w:rsidRPr="00DD1476" w:rsidRDefault="00086B5B" w:rsidP="00DD1476">
      <w:pPr>
        <w:autoSpaceDE w:val="0"/>
        <w:autoSpaceDN w:val="0"/>
        <w:adjustRightInd w:val="0"/>
        <w:spacing w:after="0" w:line="240" w:lineRule="auto"/>
        <w:ind w:firstLine="567"/>
        <w:jc w:val="both"/>
        <w:rPr>
          <w:rFonts w:ascii="Times New Roman" w:hAnsi="Times New Roman" w:cs="Times New Roman"/>
        </w:rPr>
      </w:pPr>
      <w:r w:rsidRPr="00DD1476">
        <w:rPr>
          <w:rFonts w:ascii="Times New Roman" w:hAnsi="Times New Roman" w:cs="Times New Roman"/>
          <w:b/>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 в лице филиала Валдайск</w:t>
      </w:r>
      <w:r w:rsidR="003A619D" w:rsidRPr="00DD1476">
        <w:rPr>
          <w:rFonts w:ascii="Times New Roman" w:hAnsi="Times New Roman" w:cs="Times New Roman"/>
          <w:b/>
        </w:rPr>
        <w:t>ого</w:t>
      </w:r>
      <w:r w:rsidRPr="00DD1476">
        <w:rPr>
          <w:rFonts w:ascii="Times New Roman" w:hAnsi="Times New Roman" w:cs="Times New Roman"/>
          <w:b/>
        </w:rPr>
        <w:t xml:space="preserve"> многопрофильн</w:t>
      </w:r>
      <w:r w:rsidR="003A619D" w:rsidRPr="00DD1476">
        <w:rPr>
          <w:rFonts w:ascii="Times New Roman" w:hAnsi="Times New Roman" w:cs="Times New Roman"/>
          <w:b/>
        </w:rPr>
        <w:t>ого</w:t>
      </w:r>
      <w:r w:rsidRPr="00DD1476">
        <w:rPr>
          <w:rFonts w:ascii="Times New Roman" w:hAnsi="Times New Roman" w:cs="Times New Roman"/>
          <w:b/>
        </w:rPr>
        <w:t xml:space="preserve"> медицинск</w:t>
      </w:r>
      <w:r w:rsidR="003A619D" w:rsidRPr="00DD1476">
        <w:rPr>
          <w:rFonts w:ascii="Times New Roman" w:hAnsi="Times New Roman" w:cs="Times New Roman"/>
          <w:b/>
        </w:rPr>
        <w:t xml:space="preserve">ого </w:t>
      </w:r>
      <w:r w:rsidRPr="00DD1476">
        <w:rPr>
          <w:rFonts w:ascii="Times New Roman" w:hAnsi="Times New Roman" w:cs="Times New Roman"/>
          <w:b/>
        </w:rPr>
        <w:t>центр</w:t>
      </w:r>
      <w:r w:rsidR="003A619D" w:rsidRPr="00DD1476">
        <w:rPr>
          <w:rFonts w:ascii="Times New Roman" w:hAnsi="Times New Roman" w:cs="Times New Roman"/>
          <w:b/>
        </w:rPr>
        <w:t>а</w:t>
      </w:r>
      <w:r w:rsidR="008B10B3" w:rsidRPr="00DD1476">
        <w:rPr>
          <w:rFonts w:ascii="Times New Roman" w:eastAsia="Times New Roman" w:hAnsi="Times New Roman" w:cs="Times New Roman"/>
          <w:color w:val="000000"/>
        </w:rPr>
        <w:t xml:space="preserve">, именуемое в дальнейшем </w:t>
      </w:r>
      <w:r w:rsidR="008B10B3" w:rsidRPr="00DD1476">
        <w:rPr>
          <w:rFonts w:ascii="Times New Roman" w:eastAsia="Times New Roman" w:hAnsi="Times New Roman" w:cs="Times New Roman"/>
          <w:b/>
          <w:color w:val="000000"/>
        </w:rPr>
        <w:t>«Заказчик»</w:t>
      </w:r>
      <w:r w:rsidR="008B10B3" w:rsidRPr="00DD1476">
        <w:rPr>
          <w:rFonts w:ascii="Times New Roman" w:eastAsia="Times New Roman" w:hAnsi="Times New Roman" w:cs="Times New Roman"/>
          <w:color w:val="000000"/>
        </w:rPr>
        <w:t xml:space="preserve">, </w:t>
      </w:r>
      <w:r w:rsidR="00E74500" w:rsidRPr="00DD1476">
        <w:rPr>
          <w:rFonts w:ascii="Times New Roman" w:hAnsi="Times New Roman" w:cs="Times New Roman"/>
        </w:rPr>
        <w:t>в лице Главного врача Третьякова Андрея Александровича</w:t>
      </w:r>
      <w:r w:rsidR="00057B81" w:rsidRPr="00DD1476">
        <w:rPr>
          <w:rFonts w:ascii="Times New Roman" w:eastAsia="Times New Roman" w:hAnsi="Times New Roman" w:cs="Times New Roman"/>
          <w:color w:val="000000"/>
        </w:rPr>
        <w:t xml:space="preserve">, </w:t>
      </w:r>
      <w:r w:rsidR="00E74500" w:rsidRPr="00DD1476">
        <w:rPr>
          <w:rFonts w:ascii="Times New Roman" w:hAnsi="Times New Roman" w:cs="Times New Roman"/>
        </w:rPr>
        <w:t>действующего на основании положен</w:t>
      </w:r>
      <w:r w:rsidR="005B0EF8">
        <w:rPr>
          <w:rFonts w:ascii="Times New Roman" w:hAnsi="Times New Roman" w:cs="Times New Roman"/>
        </w:rPr>
        <w:t>ия о филиале и доверенности от 30.12</w:t>
      </w:r>
      <w:r w:rsidR="00E74500" w:rsidRPr="00DD1476">
        <w:rPr>
          <w:rFonts w:ascii="Times New Roman" w:hAnsi="Times New Roman" w:cs="Times New Roman"/>
        </w:rPr>
        <w:t>.</w:t>
      </w:r>
      <w:r w:rsidR="005B0EF8">
        <w:rPr>
          <w:rFonts w:ascii="Times New Roman" w:hAnsi="Times New Roman" w:cs="Times New Roman"/>
        </w:rPr>
        <w:t>2025</w:t>
      </w:r>
      <w:r w:rsidR="00E74500" w:rsidRPr="00DD1476">
        <w:rPr>
          <w:rFonts w:ascii="Times New Roman" w:hAnsi="Times New Roman" w:cs="Times New Roman"/>
        </w:rPr>
        <w:t xml:space="preserve">. г. № </w:t>
      </w:r>
      <w:r w:rsidR="005B0EF8">
        <w:rPr>
          <w:rFonts w:ascii="Times New Roman" w:hAnsi="Times New Roman" w:cs="Times New Roman"/>
        </w:rPr>
        <w:t>2811</w:t>
      </w:r>
      <w:r w:rsidR="00C21D5B" w:rsidRPr="00DD1476">
        <w:rPr>
          <w:rFonts w:ascii="Times New Roman" w:hAnsi="Times New Roman" w:cs="Times New Roman"/>
        </w:rPr>
        <w:t xml:space="preserve">, с одной стороны и </w:t>
      </w:r>
      <w:r w:rsidR="006C4BD4" w:rsidRPr="00DD1476">
        <w:rPr>
          <w:rFonts w:ascii="Times New Roman" w:hAnsi="Times New Roman" w:cs="Times New Roman"/>
        </w:rPr>
        <w:t>____</w:t>
      </w:r>
      <w:r w:rsidR="00C21D5B" w:rsidRPr="00DD1476">
        <w:rPr>
          <w:rFonts w:ascii="Times New Roman" w:hAnsi="Times New Roman" w:cs="Times New Roman"/>
        </w:rPr>
        <w:t xml:space="preserve">, именуемое в дальнейшем "Поставщик", в лице </w:t>
      </w:r>
      <w:r w:rsidR="006C4BD4" w:rsidRPr="00DD1476">
        <w:rPr>
          <w:rFonts w:ascii="Times New Roman" w:hAnsi="Times New Roman" w:cs="Times New Roman"/>
        </w:rPr>
        <w:t>____</w:t>
      </w:r>
      <w:r w:rsidR="00C21D5B" w:rsidRPr="00DD1476">
        <w:rPr>
          <w:rFonts w:ascii="Times New Roman" w:hAnsi="Times New Roman" w:cs="Times New Roman"/>
        </w:rPr>
        <w:t xml:space="preserve">, действующего на основании </w:t>
      </w:r>
      <w:r w:rsidR="00C055BE" w:rsidRPr="00DD1476">
        <w:rPr>
          <w:rFonts w:ascii="Times New Roman" w:hAnsi="Times New Roman" w:cs="Times New Roman"/>
        </w:rPr>
        <w:t>____</w:t>
      </w:r>
      <w:r w:rsidR="00C21D5B" w:rsidRPr="00DD1476">
        <w:rPr>
          <w:rFonts w:ascii="Times New Roman" w:hAnsi="Times New Roman" w:cs="Times New Roman"/>
        </w:rPr>
        <w:t xml:space="preserve">, с другой стороны, здесь и далее именуемые "Стороны", </w:t>
      </w:r>
      <w:r w:rsidR="00DD1476" w:rsidRPr="00DD1476">
        <w:rPr>
          <w:rFonts w:ascii="Times New Roman" w:hAnsi="Times New Roman" w:cs="Times New Roman"/>
        </w:rPr>
        <w:t xml:space="preserve">в порядке </w:t>
      </w:r>
      <w:r w:rsidR="005B0EF8">
        <w:rPr>
          <w:rFonts w:ascii="Times New Roman" w:hAnsi="Times New Roman" w:cs="Times New Roman"/>
        </w:rPr>
        <w:t>п</w:t>
      </w:r>
      <w:r w:rsidR="00DD1476" w:rsidRPr="00DD1476">
        <w:rPr>
          <w:rFonts w:ascii="Times New Roman" w:hAnsi="Times New Roman" w:cs="Times New Roman"/>
        </w:rPr>
        <w:t xml:space="preserve">. </w:t>
      </w:r>
      <w:r w:rsidR="005B0EF8">
        <w:rPr>
          <w:rFonts w:ascii="Times New Roman" w:hAnsi="Times New Roman" w:cs="Times New Roman"/>
        </w:rPr>
        <w:t>4</w:t>
      </w:r>
      <w:r w:rsidR="00DD1476" w:rsidRPr="00DD1476">
        <w:rPr>
          <w:rFonts w:ascii="Times New Roman" w:hAnsi="Times New Roman" w:cs="Times New Roman"/>
        </w:rPr>
        <w:t xml:space="preserve">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гражданско-правовой договор (далее – Договор) о нижеследующем:</w:t>
      </w:r>
    </w:p>
    <w:p w:rsidR="00C21D5B" w:rsidRPr="00272F99" w:rsidRDefault="00C21D5B" w:rsidP="00DD1476">
      <w:pPr>
        <w:pStyle w:val="ConsPlusNormal"/>
        <w:ind w:firstLine="567"/>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 Предмет Контракта</w:t>
      </w:r>
    </w:p>
    <w:p w:rsidR="005D285C" w:rsidRPr="005B0EF8" w:rsidRDefault="00F23AB3" w:rsidP="00A1750C">
      <w:pPr>
        <w:widowControl w:val="0"/>
        <w:autoSpaceDE w:val="0"/>
        <w:autoSpaceDN w:val="0"/>
        <w:adjustRightInd w:val="0"/>
        <w:snapToGrid w:val="0"/>
        <w:spacing w:after="0" w:line="240" w:lineRule="auto"/>
        <w:ind w:firstLine="567"/>
        <w:jc w:val="both"/>
        <w:rPr>
          <w:rFonts w:ascii="Times New Roman" w:hAnsi="Times New Roman" w:cs="Times New Roman"/>
          <w:color w:val="000000" w:themeColor="text1"/>
        </w:rPr>
      </w:pPr>
      <w:r w:rsidRPr="005B0EF8">
        <w:rPr>
          <w:rFonts w:ascii="Times New Roman" w:hAnsi="Times New Roman" w:cs="Times New Roman"/>
          <w:color w:val="000000" w:themeColor="text1"/>
        </w:rPr>
        <w:t>1.1.</w:t>
      </w:r>
      <w:r w:rsidR="00C659E7" w:rsidRPr="005B0EF8">
        <w:rPr>
          <w:rFonts w:ascii="Times New Roman" w:hAnsi="Times New Roman" w:cs="Times New Roman"/>
          <w:color w:val="000000" w:themeColor="text1"/>
        </w:rPr>
        <w:t xml:space="preserve"> </w:t>
      </w:r>
      <w:r w:rsidR="00C21D5B" w:rsidRPr="005B0EF8">
        <w:rPr>
          <w:rFonts w:ascii="Times New Roman" w:hAnsi="Times New Roman" w:cs="Times New Roman"/>
          <w:color w:val="000000" w:themeColor="text1"/>
        </w:rPr>
        <w:t>В соответствии с Контрактом Поставщик обязуется в порядке и сроки, предусмотре</w:t>
      </w:r>
      <w:r w:rsidRPr="005B0EF8">
        <w:rPr>
          <w:rFonts w:ascii="Times New Roman" w:hAnsi="Times New Roman" w:cs="Times New Roman"/>
          <w:color w:val="000000" w:themeColor="text1"/>
        </w:rPr>
        <w:t xml:space="preserve">нные </w:t>
      </w:r>
      <w:r w:rsidR="00C21D5B" w:rsidRPr="005B0EF8">
        <w:rPr>
          <w:rFonts w:ascii="Times New Roman" w:hAnsi="Times New Roman" w:cs="Times New Roman"/>
          <w:color w:val="000000" w:themeColor="text1"/>
        </w:rPr>
        <w:t>Контрактом, осуществить поставку лекарственного(-ых) препарата(-ов) для медицинского применения</w:t>
      </w:r>
      <w:r w:rsidR="0073316E" w:rsidRPr="005B0EF8">
        <w:rPr>
          <w:rFonts w:ascii="Times New Roman" w:hAnsi="Times New Roman" w:cs="Times New Roman"/>
          <w:color w:val="000000" w:themeColor="text1"/>
        </w:rPr>
        <w:t xml:space="preserve">, </w:t>
      </w:r>
    </w:p>
    <w:p w:rsidR="00E90584" w:rsidRPr="00272F99" w:rsidRDefault="00C21D5B" w:rsidP="005B0EF8">
      <w:pPr>
        <w:widowControl w:val="0"/>
        <w:autoSpaceDE w:val="0"/>
        <w:autoSpaceDN w:val="0"/>
        <w:adjustRightInd w:val="0"/>
        <w:snapToGrid w:val="0"/>
        <w:spacing w:after="0" w:line="240" w:lineRule="auto"/>
        <w:jc w:val="both"/>
        <w:rPr>
          <w:rFonts w:ascii="Times New Roman" w:hAnsi="Times New Roman" w:cs="Times New Roman"/>
        </w:rPr>
      </w:pPr>
      <w:r w:rsidRPr="00272F99">
        <w:rPr>
          <w:rFonts w:ascii="Times New Roman" w:hAnsi="Times New Roman" w:cs="Times New Roman"/>
        </w:rPr>
        <w:t xml:space="preserve">(далее </w:t>
      </w:r>
      <w:r w:rsidR="00A534F3" w:rsidRPr="00272F99">
        <w:rPr>
          <w:rFonts w:ascii="Times New Roman" w:hAnsi="Times New Roman" w:cs="Times New Roman"/>
        </w:rPr>
        <w:t>–</w:t>
      </w:r>
      <w:r w:rsidRPr="00272F99">
        <w:rPr>
          <w:rFonts w:ascii="Times New Roman" w:hAnsi="Times New Roman" w:cs="Times New Roman"/>
        </w:rPr>
        <w:t>Товар) в соответствии со Спецификацией (</w:t>
      </w:r>
      <w:hyperlink w:anchor="Par485" w:tooltip="СПЕЦИФИКАЦИЯ &lt;195&gt;" w:history="1">
        <w:r w:rsidRPr="00272F99">
          <w:rPr>
            <w:rFonts w:ascii="Times New Roman" w:hAnsi="Times New Roman" w:cs="Times New Roman"/>
          </w:rPr>
          <w:t>приложение N 1</w:t>
        </w:r>
      </w:hyperlink>
      <w:r w:rsidRPr="00272F99">
        <w:rPr>
          <w:rFonts w:ascii="Times New Roman" w:hAnsi="Times New Roman" w:cs="Times New Roman"/>
        </w:rPr>
        <w:t xml:space="preserve"> к Контракту), а Заказчик обязуется в порядке и сроки, предусмотренные Контрактом, принять и оплатить поставленный Товар.</w:t>
      </w:r>
    </w:p>
    <w:p w:rsidR="00E90584" w:rsidRPr="00272F99" w:rsidRDefault="00C21D5B" w:rsidP="00A1750C">
      <w:pPr>
        <w:widowControl w:val="0"/>
        <w:autoSpaceDE w:val="0"/>
        <w:autoSpaceDN w:val="0"/>
        <w:adjustRightInd w:val="0"/>
        <w:snapToGrid w:val="0"/>
        <w:spacing w:after="0" w:line="240" w:lineRule="auto"/>
        <w:ind w:firstLine="567"/>
        <w:jc w:val="both"/>
        <w:rPr>
          <w:rFonts w:ascii="Times New Roman" w:hAnsi="Times New Roman" w:cs="Times New Roman"/>
        </w:rPr>
      </w:pPr>
      <w:r w:rsidRPr="00272F99">
        <w:rPr>
          <w:rFonts w:ascii="Times New Roman" w:hAnsi="Times New Roman" w:cs="Times New Roman"/>
        </w:rPr>
        <w:t>1.2. Номенклатура Товара и его количество определяются Спецификацией (</w:t>
      </w:r>
      <w:hyperlink w:anchor="Par485" w:tooltip="СПЕЦИФИКАЦИЯ &lt;195&gt;" w:history="1">
        <w:r w:rsidRPr="00272F99">
          <w:rPr>
            <w:rFonts w:ascii="Times New Roman" w:hAnsi="Times New Roman" w:cs="Times New Roman"/>
          </w:rPr>
          <w:t>приложение N 1</w:t>
        </w:r>
      </w:hyperlink>
      <w:r w:rsidRPr="00272F99">
        <w:rPr>
          <w:rFonts w:ascii="Times New Roman" w:hAnsi="Times New Roman" w:cs="Times New Roman"/>
        </w:rPr>
        <w:t xml:space="preserve"> к Контракту), технические показатели - Техническими характеристиками (</w:t>
      </w:r>
      <w:hyperlink w:anchor="Par590" w:tooltip="ТЕХНИЧЕСКИЕ ХАРАКТЕРИСТИКИ &lt;197&gt;, &lt;198&gt;, &lt;199&gt;" w:history="1">
        <w:r w:rsidRPr="00272F99">
          <w:rPr>
            <w:rFonts w:ascii="Times New Roman" w:hAnsi="Times New Roman" w:cs="Times New Roman"/>
          </w:rPr>
          <w:t>приложение N 2</w:t>
        </w:r>
      </w:hyperlink>
      <w:r w:rsidRPr="00272F99">
        <w:rPr>
          <w:rFonts w:ascii="Times New Roman" w:hAnsi="Times New Roman" w:cs="Times New Roman"/>
        </w:rPr>
        <w:t xml:space="preserve"> к Контракту).</w:t>
      </w:r>
    </w:p>
    <w:p w:rsidR="007F3309" w:rsidRPr="00272F99" w:rsidRDefault="00F23AB3" w:rsidP="00A1750C">
      <w:pPr>
        <w:pStyle w:val="ConsPlusNormal"/>
        <w:ind w:firstLine="567"/>
        <w:jc w:val="both"/>
        <w:rPr>
          <w:sz w:val="22"/>
          <w:szCs w:val="22"/>
        </w:rPr>
      </w:pPr>
      <w:r w:rsidRPr="00272F99">
        <w:rPr>
          <w:sz w:val="22"/>
          <w:szCs w:val="22"/>
        </w:rPr>
        <w:t xml:space="preserve">1.3. </w:t>
      </w:r>
      <w:r w:rsidR="000E4326" w:rsidRPr="00272F99">
        <w:rPr>
          <w:sz w:val="22"/>
          <w:szCs w:val="22"/>
        </w:rPr>
        <w:t>Поставка Товара осуществляется с разгрузкой транспортного средства в сроки, определенные Календарным планом (</w:t>
      </w:r>
      <w:hyperlink w:anchor="Par729" w:tooltip="КАЛЕНДАРНЫЙ ПЛАН &lt;204&gt;" w:history="1">
        <w:r w:rsidR="000E4326" w:rsidRPr="00272F99">
          <w:rPr>
            <w:sz w:val="22"/>
            <w:szCs w:val="22"/>
          </w:rPr>
          <w:t xml:space="preserve">приложение N </w:t>
        </w:r>
        <w:r w:rsidR="00834252" w:rsidRPr="00272F99">
          <w:rPr>
            <w:sz w:val="22"/>
            <w:szCs w:val="22"/>
          </w:rPr>
          <w:t>3</w:t>
        </w:r>
      </w:hyperlink>
      <w:r w:rsidR="000E4326" w:rsidRPr="00272F99">
        <w:rPr>
          <w:sz w:val="22"/>
          <w:szCs w:val="22"/>
        </w:rPr>
        <w:t xml:space="preserve"> к Контракту)</w:t>
      </w:r>
      <w:r w:rsidR="00A36D09" w:rsidRPr="00272F99">
        <w:rPr>
          <w:sz w:val="22"/>
          <w:szCs w:val="22"/>
        </w:rPr>
        <w:t xml:space="preserve"> и Заявкой о получении Товара (</w:t>
      </w:r>
      <w:hyperlink w:anchor="Par1040" w:tooltip="ЗАЯВКА О ПОЛУЧЕНИИ (ВЫБОРКЕ) ТОВАРА &lt;222&gt;" w:history="1">
        <w:r w:rsidR="00A36D09" w:rsidRPr="00272F99">
          <w:rPr>
            <w:sz w:val="22"/>
            <w:szCs w:val="22"/>
          </w:rPr>
          <w:t xml:space="preserve">приложение N </w:t>
        </w:r>
      </w:hyperlink>
      <w:r w:rsidR="00E42C8C" w:rsidRPr="00272F99">
        <w:rPr>
          <w:sz w:val="22"/>
          <w:szCs w:val="22"/>
        </w:rPr>
        <w:t>5</w:t>
      </w:r>
      <w:r w:rsidR="00A36D09" w:rsidRPr="00272F99">
        <w:rPr>
          <w:sz w:val="22"/>
          <w:szCs w:val="22"/>
        </w:rPr>
        <w:t xml:space="preserve"> к Контракту),</w:t>
      </w:r>
      <w:r w:rsidR="000E4326" w:rsidRPr="00272F99">
        <w:rPr>
          <w:sz w:val="22"/>
          <w:szCs w:val="22"/>
        </w:rPr>
        <w:t xml:space="preserve"> в следующем порядке:</w:t>
      </w:r>
    </w:p>
    <w:p w:rsidR="00086B5B" w:rsidRPr="00DD1476" w:rsidRDefault="00086B5B" w:rsidP="00086B5B">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r w:rsidRPr="00DD1476">
        <w:rPr>
          <w:rFonts w:ascii="Times New Roman" w:hAnsi="Times New Roman" w:cs="Times New Roman"/>
        </w:rPr>
        <w:t>Поставщик доставляет Товар Заказчику по адресу 175402, Новгородская область, г.п. Валдайское, г. Валдай, ул. Песчаная, зд.1Б</w:t>
      </w:r>
      <w:r w:rsidRPr="00DD1476">
        <w:rPr>
          <w:rFonts w:ascii="Times New Roman" w:eastAsia="Calibri" w:hAnsi="Times New Roman" w:cs="Times New Roman"/>
        </w:rPr>
        <w:t xml:space="preserve">, аптека </w:t>
      </w:r>
      <w:r w:rsidRPr="00DD1476">
        <w:rPr>
          <w:rFonts w:ascii="Times New Roman" w:hAnsi="Times New Roman" w:cs="Times New Roman"/>
        </w:rPr>
        <w:t xml:space="preserve">ФГБУ СЗОНКЦ им. Л.Г. Соколова ФМБА России Валдайский многопрофильный медицинский центр </w:t>
      </w:r>
      <w:r w:rsidRPr="00DD1476">
        <w:rPr>
          <w:rFonts w:ascii="Times New Roman" w:eastAsia="Calibri" w:hAnsi="Times New Roman" w:cs="Times New Roman"/>
        </w:rPr>
        <w:t xml:space="preserve"> (далее - Место доставки).</w:t>
      </w:r>
    </w:p>
    <w:p w:rsidR="00F23AB3" w:rsidRDefault="007F3309" w:rsidP="00A1750C">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r w:rsidRPr="00272F99">
        <w:rPr>
          <w:rFonts w:ascii="Times New Roman" w:eastAsia="Times New Roman" w:hAnsi="Times New Roman" w:cs="Times New Roman"/>
          <w:bCs/>
        </w:rPr>
        <w:t xml:space="preserve">Поставка Товара осуществляется </w:t>
      </w:r>
      <w:r w:rsidRPr="00272F99">
        <w:rPr>
          <w:rFonts w:ascii="Times New Roman" w:eastAsia="Times New Roman" w:hAnsi="Times New Roman" w:cs="Times New Roman"/>
        </w:rPr>
        <w:t>с 08:00 до 16:00 (время местное), с учетом перерыва на обед с 12:00 до 13:00,</w:t>
      </w:r>
      <w:r w:rsidRPr="00272F99">
        <w:rPr>
          <w:rFonts w:ascii="Times New Roman" w:eastAsia="Calibri" w:hAnsi="Times New Roman" w:cs="Times New Roman"/>
        </w:rPr>
        <w:t xml:space="preserve"> в режиме 5-ти дневной рабочей недели (понедельник - пятница).</w:t>
      </w:r>
      <w:bookmarkStart w:id="1" w:name="Par53"/>
      <w:bookmarkStart w:id="2" w:name="Par58"/>
      <w:bookmarkStart w:id="3" w:name="P46"/>
      <w:bookmarkEnd w:id="1"/>
      <w:bookmarkEnd w:id="2"/>
      <w:bookmarkEnd w:id="3"/>
    </w:p>
    <w:p w:rsidR="0056463E" w:rsidRDefault="0056463E" w:rsidP="00A1750C">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p>
    <w:p w:rsidR="0056463E" w:rsidRPr="00272F99" w:rsidRDefault="0056463E" w:rsidP="00A1750C">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p>
    <w:p w:rsidR="007F3309" w:rsidRPr="00272F99" w:rsidRDefault="00C21D5B" w:rsidP="00A1750C">
      <w:pPr>
        <w:pStyle w:val="ConsPlusNormal"/>
        <w:jc w:val="center"/>
        <w:outlineLvl w:val="1"/>
        <w:rPr>
          <w:b/>
          <w:sz w:val="22"/>
          <w:szCs w:val="22"/>
        </w:rPr>
      </w:pPr>
      <w:r w:rsidRPr="00272F99">
        <w:rPr>
          <w:b/>
          <w:sz w:val="22"/>
          <w:szCs w:val="22"/>
        </w:rPr>
        <w:t xml:space="preserve">2. Цена Контракта </w:t>
      </w:r>
    </w:p>
    <w:p w:rsidR="00E90584" w:rsidRPr="00272F99" w:rsidRDefault="007F3309" w:rsidP="00A1750C">
      <w:pPr>
        <w:pStyle w:val="ConsPlusNormal"/>
        <w:ind w:firstLine="709"/>
        <w:jc w:val="both"/>
        <w:rPr>
          <w:sz w:val="22"/>
          <w:szCs w:val="22"/>
        </w:rPr>
      </w:pPr>
      <w:r w:rsidRPr="00272F99">
        <w:rPr>
          <w:rFonts w:eastAsia="Times New Roman"/>
          <w:sz w:val="22"/>
          <w:szCs w:val="22"/>
        </w:rPr>
        <w:t xml:space="preserve">2.1. </w:t>
      </w:r>
      <w:r w:rsidRPr="00272F99">
        <w:rPr>
          <w:sz w:val="22"/>
          <w:szCs w:val="22"/>
        </w:rPr>
        <w:t>Цена Контракта и валюта платежа устанавливаются в российских рублях.</w:t>
      </w:r>
    </w:p>
    <w:p w:rsidR="00E90584" w:rsidRPr="00272F99" w:rsidRDefault="0066250F" w:rsidP="00A1750C">
      <w:pPr>
        <w:pStyle w:val="ConsPlusNormal"/>
        <w:ind w:firstLine="709"/>
        <w:jc w:val="both"/>
        <w:rPr>
          <w:sz w:val="22"/>
          <w:szCs w:val="22"/>
        </w:rPr>
      </w:pPr>
      <w:r>
        <w:rPr>
          <w:sz w:val="22"/>
          <w:szCs w:val="22"/>
        </w:rPr>
        <w:t xml:space="preserve">2.2. </w:t>
      </w:r>
      <w:r w:rsidR="00DD1476">
        <w:rPr>
          <w:sz w:val="22"/>
          <w:szCs w:val="22"/>
        </w:rPr>
        <w:t xml:space="preserve">Цена контракта </w:t>
      </w:r>
      <w:r w:rsidR="003D4BE4" w:rsidRPr="0066250F">
        <w:rPr>
          <w:sz w:val="22"/>
          <w:szCs w:val="22"/>
        </w:rPr>
        <w:t xml:space="preserve"> (</w:t>
      </w:r>
      <w:r w:rsidR="00C27F60" w:rsidRPr="0066250F">
        <w:rPr>
          <w:sz w:val="22"/>
          <w:szCs w:val="22"/>
        </w:rPr>
        <w:t>____ рублей ____ копеек</w:t>
      </w:r>
      <w:r w:rsidR="003D4BE4" w:rsidRPr="0066250F">
        <w:rPr>
          <w:sz w:val="22"/>
          <w:szCs w:val="22"/>
        </w:rPr>
        <w:t>)</w:t>
      </w:r>
      <w:r w:rsidR="00C27F60" w:rsidRPr="0066250F">
        <w:rPr>
          <w:sz w:val="22"/>
          <w:szCs w:val="22"/>
        </w:rPr>
        <w:t>,</w:t>
      </w:r>
      <w:r w:rsidR="00EB0679" w:rsidRPr="0066250F">
        <w:rPr>
          <w:sz w:val="22"/>
          <w:szCs w:val="22"/>
        </w:rPr>
        <w:t xml:space="preserve"> </w:t>
      </w:r>
      <w:r w:rsidR="003D4BE4" w:rsidRPr="0066250F">
        <w:rPr>
          <w:sz w:val="22"/>
          <w:szCs w:val="22"/>
        </w:rPr>
        <w:t xml:space="preserve">в том числе НДС </w:t>
      </w:r>
      <w:r w:rsidR="00C27F60" w:rsidRPr="0066250F">
        <w:rPr>
          <w:sz w:val="22"/>
          <w:szCs w:val="22"/>
        </w:rPr>
        <w:t>____</w:t>
      </w:r>
      <w:r w:rsidR="003D4BE4" w:rsidRPr="0066250F">
        <w:rPr>
          <w:sz w:val="22"/>
          <w:szCs w:val="22"/>
        </w:rPr>
        <w:t xml:space="preserve"> </w:t>
      </w:r>
      <w:r w:rsidR="00C27F60" w:rsidRPr="0066250F">
        <w:rPr>
          <w:sz w:val="22"/>
          <w:szCs w:val="22"/>
        </w:rPr>
        <w:t xml:space="preserve">(____ рублей ____ </w:t>
      </w:r>
      <w:r w:rsidR="00EB0679" w:rsidRPr="0066250F">
        <w:rPr>
          <w:sz w:val="22"/>
          <w:szCs w:val="22"/>
        </w:rPr>
        <w:t>копеек) /</w:t>
      </w:r>
      <w:r w:rsidR="00EB0679" w:rsidRPr="00272F99">
        <w:rPr>
          <w:sz w:val="22"/>
          <w:szCs w:val="22"/>
        </w:rPr>
        <w:t xml:space="preserve"> </w:t>
      </w:r>
      <w:r w:rsidR="003D4BE4" w:rsidRPr="00272F99">
        <w:rPr>
          <w:sz w:val="22"/>
          <w:szCs w:val="22"/>
        </w:rPr>
        <w:t xml:space="preserve">НДС не облагается в соответствии с </w:t>
      </w:r>
      <w:r w:rsidR="00C27F60" w:rsidRPr="00272F99">
        <w:rPr>
          <w:sz w:val="22"/>
          <w:szCs w:val="22"/>
        </w:rPr>
        <w:t>____</w:t>
      </w:r>
      <w:r w:rsidR="003D4BE4" w:rsidRPr="00272F99">
        <w:rPr>
          <w:sz w:val="22"/>
          <w:szCs w:val="22"/>
        </w:rPr>
        <w:t xml:space="preserve"> </w:t>
      </w:r>
      <w:r w:rsidR="00EB0679" w:rsidRPr="00272F99">
        <w:rPr>
          <w:i/>
          <w:color w:val="00B050"/>
          <w:sz w:val="22"/>
          <w:szCs w:val="22"/>
        </w:rPr>
        <w:t>(Указать нужное)</w:t>
      </w:r>
      <w:r w:rsidR="00EB0679" w:rsidRPr="00272F99">
        <w:rPr>
          <w:sz w:val="22"/>
          <w:szCs w:val="22"/>
        </w:rPr>
        <w:t>.</w:t>
      </w:r>
    </w:p>
    <w:p w:rsidR="00AE1057" w:rsidRPr="00272F99" w:rsidRDefault="003D4BE4" w:rsidP="00A1750C">
      <w:pPr>
        <w:pStyle w:val="ConsPlusNormal"/>
        <w:ind w:firstLine="709"/>
        <w:jc w:val="both"/>
        <w:rPr>
          <w:sz w:val="22"/>
          <w:szCs w:val="22"/>
        </w:rPr>
      </w:pPr>
      <w:r w:rsidRPr="00272F99">
        <w:rPr>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584" w:rsidRPr="00272F99" w:rsidRDefault="00B021DC" w:rsidP="00A1750C">
      <w:pPr>
        <w:pStyle w:val="ConsPlusNormal"/>
        <w:ind w:firstLine="709"/>
        <w:jc w:val="both"/>
        <w:rPr>
          <w:sz w:val="22"/>
          <w:szCs w:val="22"/>
        </w:rPr>
      </w:pPr>
      <w:r w:rsidRPr="00272F99">
        <w:rPr>
          <w:sz w:val="22"/>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0B3DED" w:rsidRPr="00272F99" w:rsidRDefault="005F1852" w:rsidP="00A1750C">
      <w:pPr>
        <w:pStyle w:val="ConsPlusNormal"/>
        <w:ind w:firstLine="709"/>
        <w:jc w:val="both"/>
        <w:rPr>
          <w:sz w:val="22"/>
          <w:szCs w:val="22"/>
        </w:rPr>
      </w:pPr>
      <w:r w:rsidRPr="00272F99">
        <w:rPr>
          <w:sz w:val="22"/>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ar87" w:tooltip="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w:history="1">
        <w:r w:rsidRPr="00272F99">
          <w:rPr>
            <w:sz w:val="22"/>
            <w:szCs w:val="22"/>
          </w:rPr>
          <w:t>пунктами 2.6</w:t>
        </w:r>
      </w:hyperlink>
      <w:r w:rsidRPr="00272F99">
        <w:rPr>
          <w:sz w:val="22"/>
          <w:szCs w:val="22"/>
        </w:rPr>
        <w:t xml:space="preserve"> и </w:t>
      </w:r>
      <w:hyperlink w:anchor="Par88" w:tooltip="2.7. По соглашению Сторон цена Контракта может быть снижена без изменения предусмотренного Контрактом количества Товара и иных условий Контракта &lt;56&gt;." w:history="1">
        <w:r w:rsidRPr="00272F99">
          <w:rPr>
            <w:sz w:val="22"/>
            <w:szCs w:val="22"/>
          </w:rPr>
          <w:t>2.7</w:t>
        </w:r>
      </w:hyperlink>
      <w:r w:rsidRPr="00272F99">
        <w:rPr>
          <w:sz w:val="22"/>
          <w:szCs w:val="22"/>
        </w:rPr>
        <w:t xml:space="preserve"> Контракта.</w:t>
      </w:r>
      <w:bookmarkStart w:id="4" w:name="Par80"/>
      <w:bookmarkStart w:id="5" w:name="Par87"/>
      <w:bookmarkEnd w:id="4"/>
      <w:bookmarkEnd w:id="5"/>
    </w:p>
    <w:p w:rsidR="000B3DED" w:rsidRPr="00272F99" w:rsidRDefault="005F1852" w:rsidP="00A1750C">
      <w:pPr>
        <w:pStyle w:val="ConsPlusNormal"/>
        <w:ind w:firstLine="709"/>
        <w:jc w:val="both"/>
        <w:rPr>
          <w:sz w:val="22"/>
          <w:szCs w:val="22"/>
        </w:rPr>
      </w:pPr>
      <w:r w:rsidRPr="00272F9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w:t>
      </w:r>
      <w:r w:rsidRPr="00272F99">
        <w:rPr>
          <w:sz w:val="22"/>
          <w:szCs w:val="22"/>
        </w:rPr>
        <w:lastRenderedPageBreak/>
        <w:t>предусмотренное в Контракте количество Товара.</w:t>
      </w:r>
      <w:bookmarkStart w:id="6" w:name="Par88"/>
      <w:bookmarkEnd w:id="6"/>
    </w:p>
    <w:p w:rsidR="00B021DC" w:rsidRPr="00272F99" w:rsidRDefault="005F1852" w:rsidP="00A1750C">
      <w:pPr>
        <w:pStyle w:val="ConsPlusNormal"/>
        <w:ind w:firstLine="709"/>
        <w:jc w:val="both"/>
        <w:rPr>
          <w:sz w:val="22"/>
          <w:szCs w:val="22"/>
        </w:rPr>
      </w:pPr>
      <w:r w:rsidRPr="00272F99">
        <w:rPr>
          <w:sz w:val="22"/>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F3309" w:rsidRPr="00272F99" w:rsidRDefault="007F3309" w:rsidP="00A1750C">
      <w:pPr>
        <w:pStyle w:val="ConsPlusNormal"/>
        <w:rPr>
          <w:sz w:val="22"/>
          <w:szCs w:val="22"/>
        </w:rPr>
      </w:pPr>
    </w:p>
    <w:p w:rsidR="00C21D5B" w:rsidRPr="00272F99" w:rsidRDefault="005F1852" w:rsidP="00A1750C">
      <w:pPr>
        <w:pStyle w:val="ConsPlusNormal"/>
        <w:jc w:val="center"/>
        <w:outlineLvl w:val="1"/>
        <w:rPr>
          <w:b/>
          <w:sz w:val="22"/>
          <w:szCs w:val="22"/>
        </w:rPr>
      </w:pPr>
      <w:r w:rsidRPr="00272F99">
        <w:rPr>
          <w:b/>
          <w:sz w:val="22"/>
          <w:szCs w:val="22"/>
        </w:rPr>
        <w:t>3. Взаимодействие Сторон</w:t>
      </w:r>
    </w:p>
    <w:p w:rsidR="005F1852" w:rsidRPr="00272F99" w:rsidRDefault="005F1852" w:rsidP="00A1750C">
      <w:pPr>
        <w:widowControl w:val="0"/>
        <w:autoSpaceDE w:val="0"/>
        <w:autoSpaceDN w:val="0"/>
        <w:adjustRightInd w:val="0"/>
        <w:spacing w:after="0" w:line="240" w:lineRule="auto"/>
        <w:ind w:firstLine="567"/>
        <w:jc w:val="both"/>
        <w:rPr>
          <w:rFonts w:ascii="Times New Roman" w:eastAsia="Times New Roman" w:hAnsi="Times New Roman" w:cs="Times New Roman"/>
          <w:b/>
        </w:rPr>
      </w:pPr>
      <w:r w:rsidRPr="00272F99">
        <w:rPr>
          <w:rFonts w:ascii="Times New Roman" w:eastAsia="Times New Roman" w:hAnsi="Times New Roman" w:cs="Times New Roman"/>
          <w:b/>
        </w:rPr>
        <w:t>3.1. Поставщик обязан:</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3.1.2. Предоставлять по требованию Заказчика информацию и документы, относящиеся к предмету Контракта;</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w:t>
      </w:r>
      <w:r w:rsidR="00A80889" w:rsidRPr="00272F99">
        <w:rPr>
          <w:rFonts w:ascii="Times New Roman" w:eastAsiaTheme="minorHAnsi" w:hAnsi="Times New Roman" w:cs="Times New Roman"/>
          <w:lang w:eastAsia="en-US"/>
        </w:rPr>
        <w:t>3</w:t>
      </w:r>
      <w:r w:rsidRPr="00272F99">
        <w:rPr>
          <w:rFonts w:ascii="Times New Roman" w:eastAsiaTheme="minorHAnsi" w:hAnsi="Times New Roman" w:cs="Times New Roman"/>
          <w:lang w:eastAsia="en-US"/>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w:t>
      </w:r>
      <w:r w:rsidR="00A80889" w:rsidRPr="00272F99">
        <w:rPr>
          <w:rFonts w:ascii="Times New Roman" w:eastAsiaTheme="minorHAnsi" w:hAnsi="Times New Roman" w:cs="Times New Roman"/>
          <w:lang w:eastAsia="en-US"/>
        </w:rPr>
        <w:t>4</w:t>
      </w:r>
      <w:r w:rsidRPr="00272F99">
        <w:rPr>
          <w:rFonts w:ascii="Times New Roman" w:eastAsiaTheme="minorHAnsi" w:hAnsi="Times New Roman" w:cs="Times New Roman"/>
          <w:lang w:eastAsia="en-US"/>
        </w:rPr>
        <w:t xml:space="preserve">.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w:t>
      </w:r>
      <w:r w:rsidRPr="00272F99">
        <w:rPr>
          <w:rFonts w:ascii="Times New Roman" w:eastAsiaTheme="minorHAnsi" w:hAnsi="Times New Roman" w:cs="Times New Roman"/>
          <w:b/>
          <w:lang w:eastAsia="en-US"/>
        </w:rPr>
        <w:t>5 (пяти) рабочих дней</w:t>
      </w:r>
      <w:r w:rsidRPr="00272F99">
        <w:rPr>
          <w:rFonts w:ascii="Times New Roman" w:eastAsiaTheme="minorHAnsi" w:hAnsi="Times New Roman" w:cs="Times New Roman"/>
          <w:lang w:eastAsia="en-US"/>
        </w:rPr>
        <w:t xml:space="preserve"> со дня направления такого заявления;</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w:t>
      </w:r>
      <w:r w:rsidR="00A80889" w:rsidRPr="00272F99">
        <w:rPr>
          <w:rFonts w:ascii="Times New Roman" w:eastAsiaTheme="minorHAnsi" w:hAnsi="Times New Roman" w:cs="Times New Roman"/>
          <w:lang w:eastAsia="en-US"/>
        </w:rPr>
        <w:t>5</w:t>
      </w:r>
      <w:r w:rsidRPr="00272F99">
        <w:rPr>
          <w:rFonts w:ascii="Times New Roman" w:eastAsiaTheme="minorHAnsi" w:hAnsi="Times New Roman" w:cs="Times New Roman"/>
          <w:lang w:eastAsia="en-US"/>
        </w:rPr>
        <w:t>. Устранять своими силами и за свой счет допущенные недостатки при поставке Товара, выявленные, в том числе, при приемке Товара;</w:t>
      </w:r>
    </w:p>
    <w:p w:rsidR="00AE1057" w:rsidRPr="00272F99" w:rsidRDefault="005F1852" w:rsidP="00A1750C">
      <w:pPr>
        <w:widowControl w:val="0"/>
        <w:autoSpaceDE w:val="0"/>
        <w:autoSpaceDN w:val="0"/>
        <w:adjustRightInd w:val="0"/>
        <w:spacing w:after="0" w:line="240" w:lineRule="auto"/>
        <w:ind w:firstLine="567"/>
        <w:jc w:val="both"/>
        <w:rPr>
          <w:rFonts w:ascii="Times New Roman" w:eastAsia="Times New Roman" w:hAnsi="Times New Roman" w:cs="Times New Roman"/>
          <w:b/>
        </w:rPr>
      </w:pPr>
      <w:r w:rsidRPr="00272F99">
        <w:rPr>
          <w:rFonts w:ascii="Times New Roman" w:eastAsia="Times New Roman" w:hAnsi="Times New Roman" w:cs="Times New Roman"/>
          <w:b/>
        </w:rPr>
        <w:t>3.2. Поставщик вправе:</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3.2.1. Требовать от Заказчика приемки поставленного Товара в соответствии с условиями, предусмотренными Контрактом;</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3.2.2. Требовать от Заказчика предоставления имеющейся у него информации, необходимой для исполнения обязательств по Контракту;</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w:t>
      </w:r>
      <w:r w:rsidR="00423B48" w:rsidRPr="00272F99">
        <w:rPr>
          <w:rFonts w:ascii="Times New Roman" w:eastAsiaTheme="minorHAnsi" w:hAnsi="Times New Roman" w:cs="Times New Roman"/>
          <w:lang w:eastAsia="en-US"/>
        </w:rPr>
        <w:t>4</w:t>
      </w:r>
      <w:r w:rsidRPr="00272F99">
        <w:rPr>
          <w:rFonts w:ascii="Times New Roman" w:eastAsiaTheme="minorHAnsi" w:hAnsi="Times New Roman" w:cs="Times New Roman"/>
          <w:lang w:eastAsia="en-US"/>
        </w:rPr>
        <w:t>. Принять решение об одностороннем отказе от исполнения Контракта в соответствии с гражданским законодательством Российской Федерации;</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w:t>
      </w:r>
      <w:r w:rsidR="00F343A2" w:rsidRPr="00272F99">
        <w:rPr>
          <w:rFonts w:ascii="Times New Roman" w:eastAsiaTheme="minorHAnsi" w:hAnsi="Times New Roman" w:cs="Times New Roman"/>
          <w:lang w:eastAsia="en-US"/>
        </w:rPr>
        <w:t>5</w:t>
      </w:r>
      <w:r w:rsidRPr="00272F99">
        <w:rPr>
          <w:rFonts w:ascii="Times New Roman" w:eastAsiaTheme="minorHAnsi" w:hAnsi="Times New Roman" w:cs="Times New Roman"/>
          <w:lang w:eastAsia="en-US"/>
        </w:rPr>
        <w:t xml:space="preserve">. </w:t>
      </w:r>
      <w:r w:rsidR="00007EF8" w:rsidRPr="00272F99">
        <w:rPr>
          <w:rFonts w:ascii="Times New Roman" w:eastAsiaTheme="minorHAnsi" w:hAnsi="Times New Roman" w:cs="Times New Roman"/>
          <w:lang w:eastAsia="en-US"/>
        </w:rPr>
        <w:t xml:space="preserve">По </w:t>
      </w:r>
      <w:r w:rsidRPr="00272F99">
        <w:rPr>
          <w:rFonts w:ascii="Times New Roman" w:eastAsiaTheme="minorHAnsi" w:hAnsi="Times New Roman" w:cs="Times New Roman"/>
          <w:lang w:eastAsia="en-US"/>
        </w:rPr>
        <w:t xml:space="preserve">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272F99">
          <w:rPr>
            <w:rFonts w:ascii="Times New Roman" w:eastAsiaTheme="minorHAnsi" w:hAnsi="Times New Roman" w:cs="Times New Roman"/>
            <w:lang w:eastAsia="en-US"/>
          </w:rPr>
          <w:t>частью 6 статьи 14</w:t>
        </w:r>
      </w:hyperlink>
      <w:r w:rsidRPr="00272F99">
        <w:rPr>
          <w:rFonts w:ascii="Times New Roman" w:eastAsiaTheme="minorHAnsi" w:hAnsi="Times New Roman" w:cs="Times New Roman"/>
          <w:lang w:eastAsia="en-US"/>
        </w:rPr>
        <w:t xml:space="preserve"> Федерального закона о контрактной системе;</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w:t>
      </w:r>
      <w:r w:rsidR="00F343A2" w:rsidRPr="00272F99">
        <w:rPr>
          <w:rFonts w:ascii="Times New Roman" w:eastAsiaTheme="minorHAnsi" w:hAnsi="Times New Roman" w:cs="Times New Roman"/>
          <w:lang w:eastAsia="en-US"/>
        </w:rPr>
        <w:t>6</w:t>
      </w:r>
      <w:r w:rsidRPr="00272F99">
        <w:rPr>
          <w:rFonts w:ascii="Times New Roman" w:eastAsiaTheme="minorHAnsi" w:hAnsi="Times New Roman" w:cs="Times New Roman"/>
          <w:lang w:eastAsia="en-US"/>
        </w:rPr>
        <w:t xml:space="preserve">. Требовать возмещения убытков, уплаты неустоек (штрафов, пеней) в соответствии с </w:t>
      </w:r>
      <w:hyperlink r:id="rId9" w:history="1">
        <w:r w:rsidRPr="00272F99">
          <w:rPr>
            <w:rFonts w:ascii="Times New Roman" w:eastAsiaTheme="minorHAnsi" w:hAnsi="Times New Roman" w:cs="Times New Roman"/>
            <w:lang w:eastAsia="en-US"/>
          </w:rPr>
          <w:t>разделом 11</w:t>
        </w:r>
      </w:hyperlink>
      <w:r w:rsidRPr="00272F99">
        <w:rPr>
          <w:rFonts w:ascii="Times New Roman" w:eastAsiaTheme="minorHAnsi" w:hAnsi="Times New Roman" w:cs="Times New Roman"/>
          <w:lang w:eastAsia="en-US"/>
        </w:rPr>
        <w:t xml:space="preserve"> Контракта;</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b/>
          <w:lang w:eastAsia="en-US"/>
        </w:rPr>
      </w:pPr>
      <w:r w:rsidRPr="00272F99">
        <w:rPr>
          <w:rFonts w:ascii="Times New Roman" w:eastAsiaTheme="minorHAnsi" w:hAnsi="Times New Roman" w:cs="Times New Roman"/>
          <w:b/>
          <w:lang w:eastAsia="en-US"/>
        </w:rPr>
        <w:t>3.3. Заказчик обязан:</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3.3.1. Обеспечить контроль за исполнением Поставщиком условий Контракта в соответствии с законодательством Российской Федерации;</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272F99">
          <w:rPr>
            <w:rFonts w:ascii="Times New Roman" w:eastAsiaTheme="minorHAnsi" w:hAnsi="Times New Roman" w:cs="Times New Roman"/>
            <w:lang w:eastAsia="en-US"/>
          </w:rPr>
          <w:t>законом</w:t>
        </w:r>
      </w:hyperlink>
      <w:r w:rsidRPr="00272F99">
        <w:rPr>
          <w:rFonts w:ascii="Times New Roman" w:eastAsiaTheme="minorHAnsi" w:hAnsi="Times New Roman" w:cs="Times New Roman"/>
          <w:lang w:eastAsia="en-US"/>
        </w:rPr>
        <w:t xml:space="preserve"> о контрактной системе.</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3.3.4. Своевременно принять и оплатить поставленный и принятый Товар;</w:t>
      </w:r>
    </w:p>
    <w:p w:rsidR="003F6BC1" w:rsidRPr="00272F99" w:rsidRDefault="00D26AC0"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3.3.5. Принять решение об одностороннем отказе от исполнения Контракта в случа</w:t>
      </w:r>
      <w:r w:rsidR="003F6BC1" w:rsidRPr="00272F99">
        <w:rPr>
          <w:rFonts w:ascii="Times New Roman" w:eastAsiaTheme="minorHAnsi" w:hAnsi="Times New Roman" w:cs="Times New Roman"/>
          <w:lang w:eastAsia="en-US"/>
        </w:rPr>
        <w:t>ях, если в ходе исполнения контракта установлено, что:</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w:t>
      </w:r>
      <w:r w:rsidR="004E1FBD" w:rsidRPr="00272F99">
        <w:rPr>
          <w:rFonts w:ascii="Times New Roman" w:eastAsiaTheme="minorHAnsi" w:hAnsi="Times New Roman" w:cs="Times New Roman"/>
          <w:lang w:eastAsia="en-US"/>
        </w:rPr>
        <w:t xml:space="preserve">Федеральным законом о контрактной системе </w:t>
      </w:r>
      <w:r w:rsidRPr="00272F99">
        <w:rPr>
          <w:rFonts w:ascii="Times New Roman" w:eastAsiaTheme="minorHAnsi" w:hAnsi="Times New Roman" w:cs="Times New Roman"/>
          <w:lang w:eastAsia="en-US"/>
        </w:rPr>
        <w:t xml:space="preserve">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w:t>
      </w:r>
      <w:r w:rsidR="004E1FBD" w:rsidRPr="00272F99">
        <w:rPr>
          <w:rFonts w:ascii="Times New Roman" w:eastAsiaTheme="minorHAnsi" w:hAnsi="Times New Roman" w:cs="Times New Roman"/>
          <w:lang w:eastAsia="en-US"/>
        </w:rPr>
        <w:t>Федерального закона о контрактной системе</w:t>
      </w:r>
      <w:r w:rsidRPr="00272F99">
        <w:rPr>
          <w:rFonts w:ascii="Times New Roman" w:eastAsiaTheme="minorHAnsi" w:hAnsi="Times New Roman" w:cs="Times New Roman"/>
          <w:lang w:eastAsia="en-US"/>
        </w:rPr>
        <w:t>) и (или) поставляемому товару;</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3F6BC1"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3.3.6. </w:t>
      </w:r>
      <w:r w:rsidR="003F6BC1" w:rsidRPr="00272F99">
        <w:rPr>
          <w:rFonts w:ascii="Times New Roman" w:eastAsiaTheme="minorHAnsi" w:hAnsi="Times New Roman" w:cs="Times New Roman"/>
          <w:lang w:eastAsia="en-US"/>
        </w:rPr>
        <w:t>В случае принятия решения об одностороннем отказе от исполнения Контракта:</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w:t>
      </w:r>
      <w:r w:rsidRPr="00272F99">
        <w:rPr>
          <w:rFonts w:ascii="Times New Roman" w:eastAsiaTheme="minorHAnsi" w:hAnsi="Times New Roman" w:cs="Times New Roman"/>
          <w:lang w:eastAsia="en-US"/>
        </w:rPr>
        <w:lastRenderedPageBreak/>
        <w:t xml:space="preserve">имеющего право действовать от имени заказчика, и размещает такое решение в единой информационной системе. В случаях, предусмотренных частью 5 статьи 103 </w:t>
      </w:r>
      <w:r w:rsidR="004E1FBD" w:rsidRPr="00272F99">
        <w:rPr>
          <w:rFonts w:ascii="Times New Roman" w:eastAsiaTheme="minorHAnsi" w:hAnsi="Times New Roman" w:cs="Times New Roman"/>
          <w:lang w:eastAsia="en-US"/>
        </w:rPr>
        <w:t>Федерального закона о контрактной системе</w:t>
      </w:r>
      <w:r w:rsidRPr="00272F99">
        <w:rPr>
          <w:rFonts w:ascii="Times New Roman" w:eastAsiaTheme="minorHAnsi" w:hAnsi="Times New Roman" w:cs="Times New Roman"/>
          <w:lang w:eastAsia="en-US"/>
        </w:rPr>
        <w:t>, такое решение не размещается на официальном сайте;</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об одностороннем отказе от исполнения контракта.</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В случае принятия заказчиком решения об одностороннем отказе от исполнения контракта, заключенного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w:t>
      </w:r>
      <w:r w:rsidR="004E1FBD" w:rsidRPr="00272F99">
        <w:rPr>
          <w:rFonts w:ascii="Times New Roman" w:eastAsiaTheme="minorHAnsi" w:hAnsi="Times New Roman" w:cs="Times New Roman"/>
          <w:lang w:eastAsia="en-US"/>
        </w:rPr>
        <w:t>Федеральный закон о контрактной системе</w:t>
      </w:r>
      <w:r w:rsidRPr="00272F99">
        <w:rPr>
          <w:rFonts w:ascii="Times New Roman" w:eastAsiaTheme="minorHAnsi" w:hAnsi="Times New Roman" w:cs="Times New Roman"/>
          <w:lang w:eastAsia="en-US"/>
        </w:rPr>
        <w:t>),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1) дата, указанная лицом, имеющим право действовать от имени </w:t>
      </w:r>
      <w:r w:rsidR="004E1FBD" w:rsidRPr="00272F99">
        <w:rPr>
          <w:rFonts w:ascii="Times New Roman" w:eastAsiaTheme="minorHAnsi" w:hAnsi="Times New Roman" w:cs="Times New Roman"/>
          <w:lang w:eastAsia="en-US"/>
        </w:rPr>
        <w:t>поставщика,</w:t>
      </w:r>
      <w:r w:rsidRPr="00272F99">
        <w:rPr>
          <w:rFonts w:ascii="Times New Roman" w:eastAsiaTheme="minorHAnsi" w:hAnsi="Times New Roman" w:cs="Times New Roman"/>
          <w:lang w:eastAsia="en-US"/>
        </w:rPr>
        <w:t xml:space="preserve"> в расписке о получении решения об одностороннем отказе от исполнения контракта (в случае передачи такого решения лицу, имеющему право д</w:t>
      </w:r>
      <w:r w:rsidR="004E1FBD" w:rsidRPr="00272F99">
        <w:rPr>
          <w:rFonts w:ascii="Times New Roman" w:eastAsiaTheme="minorHAnsi" w:hAnsi="Times New Roman" w:cs="Times New Roman"/>
          <w:lang w:eastAsia="en-US"/>
        </w:rPr>
        <w:t>ействовать от имени поставщика</w:t>
      </w:r>
      <w:r w:rsidRPr="00272F99">
        <w:rPr>
          <w:rFonts w:ascii="Times New Roman" w:eastAsiaTheme="minorHAnsi" w:hAnsi="Times New Roman" w:cs="Times New Roman"/>
          <w:lang w:eastAsia="en-US"/>
        </w:rPr>
        <w:t>, лично под расписку);</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3.3.7. Требовать уплаты неустойки (штрафа, пени) в соответствии с </w:t>
      </w:r>
      <w:hyperlink r:id="rId11" w:history="1">
        <w:r w:rsidRPr="00272F99">
          <w:rPr>
            <w:rFonts w:ascii="Times New Roman" w:eastAsiaTheme="minorHAnsi" w:hAnsi="Times New Roman" w:cs="Times New Roman"/>
            <w:lang w:eastAsia="en-US"/>
          </w:rPr>
          <w:t>разделом 11</w:t>
        </w:r>
      </w:hyperlink>
      <w:r w:rsidRPr="00272F99">
        <w:rPr>
          <w:rFonts w:ascii="Times New Roman" w:eastAsiaTheme="minorHAnsi" w:hAnsi="Times New Roman" w:cs="Times New Roman"/>
          <w:lang w:eastAsia="en-US"/>
        </w:rPr>
        <w:t xml:space="preserve"> Контракта.</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b/>
          <w:lang w:eastAsia="en-US"/>
        </w:rPr>
      </w:pPr>
      <w:r w:rsidRPr="00272F99">
        <w:rPr>
          <w:rFonts w:ascii="Times New Roman" w:eastAsiaTheme="minorHAnsi" w:hAnsi="Times New Roman" w:cs="Times New Roman"/>
          <w:b/>
          <w:lang w:eastAsia="en-US"/>
        </w:rPr>
        <w:t>3.4. Заказчик вправе:</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3.4.1. Требовать от Поставщика надлежащего исполнения обязательств, предусмотренных </w:t>
      </w:r>
      <w:r w:rsidR="00B2542F" w:rsidRPr="00272F99">
        <w:rPr>
          <w:rFonts w:ascii="Times New Roman" w:eastAsiaTheme="minorHAnsi" w:hAnsi="Times New Roman" w:cs="Times New Roman"/>
          <w:lang w:eastAsia="en-US"/>
        </w:rPr>
        <w:t>Контрактом</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3.4.2. Запрашивать у Поставщика информацию об исполнении им обязательств по </w:t>
      </w:r>
      <w:r w:rsidR="00BE1BBE" w:rsidRPr="00272F99">
        <w:rPr>
          <w:rFonts w:ascii="Times New Roman" w:eastAsiaTheme="minorHAnsi" w:hAnsi="Times New Roman" w:cs="Times New Roman"/>
          <w:lang w:eastAsia="en-US"/>
        </w:rPr>
        <w:t>Договору</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3.4.3. Проверять в любое время ход исполнения Поставщиком обязательств по </w:t>
      </w:r>
      <w:r w:rsidR="00BE1BBE" w:rsidRPr="00272F99">
        <w:rPr>
          <w:rFonts w:ascii="Times New Roman" w:eastAsiaTheme="minorHAnsi" w:hAnsi="Times New Roman" w:cs="Times New Roman"/>
          <w:lang w:eastAsia="en-US"/>
        </w:rPr>
        <w:t>Договору</w:t>
      </w:r>
      <w:r w:rsidRPr="00272F99">
        <w:rPr>
          <w:rFonts w:ascii="Times New Roman" w:eastAsiaTheme="minorHAnsi" w:hAnsi="Times New Roman" w:cs="Times New Roman"/>
          <w:lang w:eastAsia="en-US"/>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3.4.4. Осуществлять выборочную проверку качества поставляемого Товара;</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3.4.5. Требовать от Поставщика устранения недостатков, допущенных при исполнении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за его счет;</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3.4.6. Отказаться от приемки Товара, не соответствующего условиям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и потребовать безвозмездного устранения недостатков;</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3.4.7. Привлекать экспертов, экспертные организации к проведению экспертизы результатов, предусмотренных </w:t>
      </w:r>
      <w:r w:rsidR="00BE1BBE" w:rsidRPr="00272F99">
        <w:rPr>
          <w:rFonts w:ascii="Times New Roman" w:eastAsiaTheme="minorHAnsi" w:hAnsi="Times New Roman" w:cs="Times New Roman"/>
          <w:lang w:eastAsia="en-US"/>
        </w:rPr>
        <w:t>Договором</w:t>
      </w:r>
      <w:r w:rsidRPr="00272F99">
        <w:rPr>
          <w:rFonts w:ascii="Times New Roman" w:eastAsiaTheme="minorHAnsi" w:hAnsi="Times New Roman" w:cs="Times New Roman"/>
          <w:lang w:eastAsia="en-US"/>
        </w:rPr>
        <w:t xml:space="preserve">, и для проверки соответствия исполнения Поставщиком обязательств по </w:t>
      </w:r>
      <w:r w:rsidR="00BE1BBE" w:rsidRPr="00272F99">
        <w:rPr>
          <w:rFonts w:ascii="Times New Roman" w:eastAsiaTheme="minorHAnsi" w:hAnsi="Times New Roman" w:cs="Times New Roman"/>
          <w:lang w:eastAsia="en-US"/>
        </w:rPr>
        <w:t>Договору</w:t>
      </w:r>
      <w:r w:rsidRPr="00272F99">
        <w:rPr>
          <w:rFonts w:ascii="Times New Roman" w:eastAsiaTheme="minorHAnsi" w:hAnsi="Times New Roman" w:cs="Times New Roman"/>
          <w:lang w:eastAsia="en-US"/>
        </w:rPr>
        <w:t xml:space="preserve"> требованиям, установленным </w:t>
      </w:r>
      <w:r w:rsidR="00BE1BBE" w:rsidRPr="00272F99">
        <w:rPr>
          <w:rFonts w:ascii="Times New Roman" w:eastAsiaTheme="minorHAnsi" w:hAnsi="Times New Roman" w:cs="Times New Roman"/>
          <w:lang w:eastAsia="en-US"/>
        </w:rPr>
        <w:t>Договором</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3.4.9. </w:t>
      </w:r>
      <w:r w:rsidR="00CC63B3" w:rsidRPr="00272F99">
        <w:rPr>
          <w:rFonts w:ascii="Times New Roman" w:eastAsiaTheme="minorHAnsi" w:hAnsi="Times New Roman" w:cs="Times New Roman"/>
          <w:lang w:eastAsia="en-US"/>
        </w:rPr>
        <w:t xml:space="preserve">Предложить </w:t>
      </w:r>
      <w:r w:rsidRPr="00272F99">
        <w:rPr>
          <w:rFonts w:ascii="Times New Roman" w:eastAsiaTheme="minorHAnsi" w:hAnsi="Times New Roman" w:cs="Times New Roman"/>
          <w:lang w:eastAsia="en-US"/>
        </w:rPr>
        <w:t xml:space="preserve">увеличить или уменьшить в процессе исполнения </w:t>
      </w:r>
      <w:r w:rsidR="00B2542F" w:rsidRPr="00272F99">
        <w:rPr>
          <w:rFonts w:ascii="Times New Roman" w:eastAsiaTheme="minorHAnsi" w:hAnsi="Times New Roman" w:cs="Times New Roman"/>
          <w:lang w:eastAsia="en-US"/>
        </w:rPr>
        <w:t xml:space="preserve">Контракта </w:t>
      </w:r>
      <w:r w:rsidRPr="00272F99">
        <w:rPr>
          <w:rFonts w:ascii="Times New Roman" w:eastAsiaTheme="minorHAnsi" w:hAnsi="Times New Roman" w:cs="Times New Roman"/>
          <w:lang w:eastAsia="en-US"/>
        </w:rPr>
        <w:t xml:space="preserve">количество поставляемого Товара, предусмотренного </w:t>
      </w:r>
      <w:r w:rsidR="00BE1BBE" w:rsidRPr="00272F99">
        <w:rPr>
          <w:rFonts w:ascii="Times New Roman" w:eastAsiaTheme="minorHAnsi" w:hAnsi="Times New Roman" w:cs="Times New Roman"/>
          <w:lang w:eastAsia="en-US"/>
        </w:rPr>
        <w:t>Договором</w:t>
      </w:r>
      <w:r w:rsidRPr="00272F99">
        <w:rPr>
          <w:rFonts w:ascii="Times New Roman" w:eastAsiaTheme="minorHAnsi" w:hAnsi="Times New Roman" w:cs="Times New Roman"/>
          <w:lang w:eastAsia="en-US"/>
        </w:rPr>
        <w:t xml:space="preserve">, не более чем на десять процентов в порядке и на условиях, установленных Федеральным </w:t>
      </w:r>
      <w:hyperlink r:id="rId12" w:history="1">
        <w:r w:rsidRPr="00272F99">
          <w:rPr>
            <w:rFonts w:ascii="Times New Roman" w:eastAsiaTheme="minorHAnsi" w:hAnsi="Times New Roman" w:cs="Times New Roman"/>
            <w:lang w:eastAsia="en-US"/>
          </w:rPr>
          <w:t>законом</w:t>
        </w:r>
      </w:hyperlink>
      <w:r w:rsidRPr="00272F99">
        <w:rPr>
          <w:rFonts w:ascii="Times New Roman" w:eastAsiaTheme="minorHAnsi" w:hAnsi="Times New Roman" w:cs="Times New Roman"/>
          <w:lang w:eastAsia="en-US"/>
        </w:rPr>
        <w:t xml:space="preserve"> о контрактной системе;</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3.4.10. Принять решение об одностороннем отказе от исполнения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xml:space="preserve"> в соответствии с гражданским законодательством Российской Федерации;</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3.4.11. До принятия решения об одностороннем отказе от исполнения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xml:space="preserve"> провести экспертизу поставленного Товара с привлечением экспертов, экспертных организаций.</w:t>
      </w:r>
    </w:p>
    <w:p w:rsidR="00A1750C" w:rsidRPr="00272F99" w:rsidRDefault="00A1750C" w:rsidP="00A1750C">
      <w:pPr>
        <w:widowControl w:val="0"/>
        <w:autoSpaceDE w:val="0"/>
        <w:autoSpaceDN w:val="0"/>
        <w:adjustRightInd w:val="0"/>
        <w:spacing w:after="0" w:line="240" w:lineRule="auto"/>
        <w:ind w:firstLine="567"/>
        <w:jc w:val="both"/>
        <w:rPr>
          <w:rFonts w:ascii="Times New Roman" w:hAnsi="Times New Roman" w:cs="Times New Roman"/>
        </w:rPr>
      </w:pPr>
    </w:p>
    <w:p w:rsidR="00790797" w:rsidRPr="00272F99" w:rsidRDefault="00C21D5B" w:rsidP="00A1750C">
      <w:pPr>
        <w:pStyle w:val="ConsPlusNormal"/>
        <w:jc w:val="center"/>
        <w:outlineLvl w:val="1"/>
        <w:rPr>
          <w:b/>
          <w:sz w:val="22"/>
          <w:szCs w:val="22"/>
        </w:rPr>
      </w:pPr>
      <w:r w:rsidRPr="00272F99">
        <w:rPr>
          <w:b/>
          <w:sz w:val="22"/>
          <w:szCs w:val="22"/>
        </w:rPr>
        <w:t xml:space="preserve">4. Упаковка и маркировка. Условия перевозки </w:t>
      </w:r>
    </w:p>
    <w:p w:rsidR="00E3578B" w:rsidRPr="00272F99" w:rsidRDefault="00790797" w:rsidP="00A1750C">
      <w:pPr>
        <w:pStyle w:val="ConsPlusNormal"/>
        <w:ind w:firstLine="567"/>
        <w:jc w:val="both"/>
        <w:rPr>
          <w:sz w:val="22"/>
          <w:szCs w:val="22"/>
        </w:rPr>
      </w:pPr>
      <w:r w:rsidRPr="00272F99">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578B" w:rsidRPr="00272F99" w:rsidRDefault="005D436F" w:rsidP="00A1750C">
      <w:pPr>
        <w:pStyle w:val="ConsPlusNormal"/>
        <w:ind w:firstLine="567"/>
        <w:jc w:val="both"/>
        <w:rPr>
          <w:sz w:val="22"/>
          <w:szCs w:val="22"/>
        </w:rPr>
      </w:pPr>
      <w:r w:rsidRPr="00272F99">
        <w:rPr>
          <w:sz w:val="22"/>
          <w:szCs w:val="22"/>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w:t>
      </w:r>
      <w:r w:rsidRPr="00272F99">
        <w:rPr>
          <w:sz w:val="22"/>
          <w:szCs w:val="22"/>
        </w:rPr>
        <w:lastRenderedPageBreak/>
        <w:t>должна полностью обеспечивать условия перевозки Товара.</w:t>
      </w:r>
    </w:p>
    <w:p w:rsidR="00E3578B" w:rsidRPr="00272F99" w:rsidRDefault="005D436F" w:rsidP="00A1750C">
      <w:pPr>
        <w:pStyle w:val="ConsPlusNormal"/>
        <w:ind w:firstLine="567"/>
        <w:jc w:val="both"/>
        <w:rPr>
          <w:sz w:val="22"/>
          <w:szCs w:val="22"/>
        </w:rPr>
      </w:pPr>
      <w:r w:rsidRPr="00272F99">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5D436F" w:rsidRPr="00272F99" w:rsidRDefault="005D436F" w:rsidP="00A1750C">
      <w:pPr>
        <w:pStyle w:val="ConsPlusNormal"/>
        <w:ind w:firstLine="567"/>
        <w:jc w:val="both"/>
        <w:rPr>
          <w:sz w:val="22"/>
          <w:szCs w:val="22"/>
        </w:rPr>
      </w:pPr>
      <w:r w:rsidRPr="00272F99">
        <w:rPr>
          <w:sz w:val="22"/>
          <w:szCs w:val="22"/>
        </w:rPr>
        <w:t xml:space="preserve">4.3. Транспортная упаковка (тара) Товара должна соответствовать требованиям </w:t>
      </w:r>
      <w:hyperlink r:id="rId13" w:history="1">
        <w:r w:rsidRPr="00272F99">
          <w:rPr>
            <w:sz w:val="22"/>
            <w:szCs w:val="22"/>
          </w:rPr>
          <w:t>статьи 46</w:t>
        </w:r>
      </w:hyperlink>
      <w:r w:rsidRPr="00272F99">
        <w:rPr>
          <w:sz w:val="22"/>
          <w:szCs w:val="22"/>
        </w:rPr>
        <w:t xml:space="preserve"> Федерального закона от 12.04.2010 N 61-ФЗ "Об обращении лекарственных средств» и иметь следующую маркировку:</w:t>
      </w:r>
    </w:p>
    <w:p w:rsidR="005D436F" w:rsidRPr="00272F99" w:rsidRDefault="005D436F" w:rsidP="00A1750C">
      <w:pPr>
        <w:pStyle w:val="ConsPlusNormal"/>
        <w:ind w:firstLine="567"/>
        <w:jc w:val="both"/>
        <w:rPr>
          <w:sz w:val="22"/>
          <w:szCs w:val="22"/>
        </w:rPr>
      </w:pPr>
      <w:r w:rsidRPr="00272F99">
        <w:rPr>
          <w:sz w:val="22"/>
          <w:szCs w:val="22"/>
        </w:rPr>
        <w:t>Наименование Товара: _________</w:t>
      </w:r>
    </w:p>
    <w:p w:rsidR="005D436F" w:rsidRPr="00272F99" w:rsidRDefault="005D436F" w:rsidP="00A1750C">
      <w:pPr>
        <w:pStyle w:val="ConsPlusNormal"/>
        <w:ind w:firstLine="567"/>
        <w:jc w:val="both"/>
        <w:rPr>
          <w:sz w:val="22"/>
          <w:szCs w:val="22"/>
        </w:rPr>
      </w:pPr>
      <w:r w:rsidRPr="00272F99">
        <w:rPr>
          <w:sz w:val="22"/>
          <w:szCs w:val="22"/>
        </w:rPr>
        <w:t xml:space="preserve">Реквизиты </w:t>
      </w:r>
      <w:r w:rsidR="00B2542F" w:rsidRPr="00272F99">
        <w:rPr>
          <w:sz w:val="22"/>
          <w:szCs w:val="22"/>
        </w:rPr>
        <w:t>Контракта</w:t>
      </w:r>
      <w:r w:rsidRPr="00272F99">
        <w:rPr>
          <w:sz w:val="22"/>
          <w:szCs w:val="22"/>
        </w:rPr>
        <w:t>: (наименование, дата и номер) ____________</w:t>
      </w:r>
    </w:p>
    <w:p w:rsidR="005D436F" w:rsidRPr="00272F99" w:rsidRDefault="005D436F" w:rsidP="00A1750C">
      <w:pPr>
        <w:pStyle w:val="ConsPlusNormal"/>
        <w:ind w:firstLine="567"/>
        <w:jc w:val="both"/>
        <w:rPr>
          <w:sz w:val="22"/>
          <w:szCs w:val="22"/>
        </w:rPr>
      </w:pPr>
      <w:r w:rsidRPr="00272F99">
        <w:rPr>
          <w:sz w:val="22"/>
          <w:szCs w:val="22"/>
        </w:rPr>
        <w:t>Заказчик: ___________________</w:t>
      </w:r>
    </w:p>
    <w:p w:rsidR="005D436F" w:rsidRPr="00272F99" w:rsidRDefault="005D436F" w:rsidP="00A1750C">
      <w:pPr>
        <w:pStyle w:val="ConsPlusNormal"/>
        <w:ind w:firstLine="567"/>
        <w:jc w:val="both"/>
        <w:rPr>
          <w:sz w:val="22"/>
          <w:szCs w:val="22"/>
        </w:rPr>
      </w:pPr>
      <w:r w:rsidRPr="00272F99">
        <w:rPr>
          <w:sz w:val="22"/>
          <w:szCs w:val="22"/>
        </w:rPr>
        <w:t>Поставщик: ___________________</w:t>
      </w:r>
    </w:p>
    <w:p w:rsidR="005D436F" w:rsidRPr="00272F99" w:rsidRDefault="005D436F" w:rsidP="00A1750C">
      <w:pPr>
        <w:pStyle w:val="ConsPlusNormal"/>
        <w:ind w:firstLine="567"/>
        <w:jc w:val="both"/>
        <w:rPr>
          <w:sz w:val="22"/>
          <w:szCs w:val="22"/>
        </w:rPr>
      </w:pPr>
      <w:r w:rsidRPr="00272F99">
        <w:rPr>
          <w:sz w:val="22"/>
          <w:szCs w:val="22"/>
        </w:rPr>
        <w:t>Пункт назначения: ______________________</w:t>
      </w:r>
    </w:p>
    <w:p w:rsidR="005D436F" w:rsidRPr="00272F99" w:rsidRDefault="005D436F" w:rsidP="00A1750C">
      <w:pPr>
        <w:pStyle w:val="ConsPlusNormal"/>
        <w:ind w:firstLine="567"/>
        <w:jc w:val="both"/>
        <w:rPr>
          <w:sz w:val="22"/>
          <w:szCs w:val="22"/>
        </w:rPr>
      </w:pPr>
      <w:r w:rsidRPr="00272F99">
        <w:rPr>
          <w:sz w:val="22"/>
          <w:szCs w:val="22"/>
        </w:rPr>
        <w:t>Грузоотправитель: ______________________</w:t>
      </w:r>
    </w:p>
    <w:p w:rsidR="005D436F" w:rsidRPr="00272F99" w:rsidRDefault="005D436F" w:rsidP="00A1750C">
      <w:pPr>
        <w:pStyle w:val="ConsPlusNormal"/>
        <w:ind w:firstLine="567"/>
        <w:jc w:val="both"/>
        <w:rPr>
          <w:sz w:val="22"/>
          <w:szCs w:val="22"/>
        </w:rPr>
      </w:pPr>
      <w:r w:rsidRPr="00272F99">
        <w:rPr>
          <w:sz w:val="22"/>
          <w:szCs w:val="22"/>
        </w:rPr>
        <w:t>Ящик/</w:t>
      </w:r>
      <w:r w:rsidR="00937EB4" w:rsidRPr="00272F99">
        <w:rPr>
          <w:sz w:val="22"/>
          <w:szCs w:val="22"/>
        </w:rPr>
        <w:t>контейнер N</w:t>
      </w:r>
      <w:r w:rsidRPr="00272F99">
        <w:rPr>
          <w:sz w:val="22"/>
          <w:szCs w:val="22"/>
        </w:rPr>
        <w:t xml:space="preserve"> _______, всего ящиков/</w:t>
      </w:r>
      <w:r w:rsidR="00937EB4" w:rsidRPr="00272F99">
        <w:rPr>
          <w:sz w:val="22"/>
          <w:szCs w:val="22"/>
        </w:rPr>
        <w:t>контейнеров _</w:t>
      </w:r>
      <w:r w:rsidRPr="00272F99">
        <w:rPr>
          <w:sz w:val="22"/>
          <w:szCs w:val="22"/>
        </w:rPr>
        <w:t>_________</w:t>
      </w:r>
    </w:p>
    <w:p w:rsidR="005D436F" w:rsidRPr="00272F99" w:rsidRDefault="005D436F" w:rsidP="00A1750C">
      <w:pPr>
        <w:pStyle w:val="ConsPlusNormal"/>
        <w:ind w:firstLine="567"/>
        <w:jc w:val="both"/>
        <w:rPr>
          <w:sz w:val="22"/>
          <w:szCs w:val="22"/>
        </w:rPr>
      </w:pPr>
      <w:r w:rsidRPr="00272F99">
        <w:rPr>
          <w:sz w:val="22"/>
          <w:szCs w:val="22"/>
        </w:rPr>
        <w:t>Размеры ящика/</w:t>
      </w:r>
      <w:r w:rsidR="00937EB4" w:rsidRPr="00272F99">
        <w:rPr>
          <w:sz w:val="22"/>
          <w:szCs w:val="22"/>
        </w:rPr>
        <w:t>контейнера _</w:t>
      </w:r>
      <w:r w:rsidRPr="00272F99">
        <w:rPr>
          <w:sz w:val="22"/>
          <w:szCs w:val="22"/>
        </w:rPr>
        <w:t>___________</w:t>
      </w:r>
    </w:p>
    <w:p w:rsidR="005D436F" w:rsidRPr="00272F99" w:rsidRDefault="005D436F" w:rsidP="00A1750C">
      <w:pPr>
        <w:pStyle w:val="ConsPlusNormal"/>
        <w:ind w:firstLine="567"/>
        <w:jc w:val="both"/>
        <w:rPr>
          <w:sz w:val="22"/>
          <w:szCs w:val="22"/>
        </w:rPr>
      </w:pPr>
      <w:r w:rsidRPr="00272F99">
        <w:rPr>
          <w:sz w:val="22"/>
          <w:szCs w:val="22"/>
        </w:rPr>
        <w:t>Вес брутто _____ кг</w:t>
      </w:r>
    </w:p>
    <w:p w:rsidR="005D436F" w:rsidRPr="00272F99" w:rsidRDefault="005D436F" w:rsidP="00A1750C">
      <w:pPr>
        <w:pStyle w:val="ConsPlusNormal"/>
        <w:ind w:firstLine="567"/>
        <w:jc w:val="both"/>
        <w:rPr>
          <w:sz w:val="22"/>
          <w:szCs w:val="22"/>
        </w:rPr>
      </w:pPr>
      <w:r w:rsidRPr="00272F99">
        <w:rPr>
          <w:sz w:val="22"/>
          <w:szCs w:val="22"/>
        </w:rPr>
        <w:t>Вес нетто _____ кг.</w:t>
      </w:r>
    </w:p>
    <w:p w:rsidR="00E3578B" w:rsidRPr="00272F99" w:rsidRDefault="005D436F" w:rsidP="00A1750C">
      <w:pPr>
        <w:pStyle w:val="ConsPlusNormal"/>
        <w:ind w:firstLine="567"/>
        <w:jc w:val="both"/>
        <w:rPr>
          <w:sz w:val="22"/>
          <w:szCs w:val="22"/>
        </w:rPr>
      </w:pPr>
      <w:r w:rsidRPr="00272F99">
        <w:rPr>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272F99">
          <w:rPr>
            <w:sz w:val="22"/>
            <w:szCs w:val="22"/>
          </w:rPr>
          <w:t>пунктом 4.3</w:t>
        </w:r>
      </w:hyperlink>
      <w:r w:rsidRPr="00272F99">
        <w:rPr>
          <w:sz w:val="22"/>
          <w:szCs w:val="22"/>
        </w:rPr>
        <w:t xml:space="preserve"> Контракта (далее - Упаковочный лист).</w:t>
      </w:r>
    </w:p>
    <w:p w:rsidR="00881A9B" w:rsidRPr="00272F99" w:rsidRDefault="005D436F" w:rsidP="00A1750C">
      <w:pPr>
        <w:pStyle w:val="ConsPlusNormal"/>
        <w:ind w:firstLine="567"/>
        <w:jc w:val="both"/>
        <w:rPr>
          <w:sz w:val="22"/>
          <w:szCs w:val="22"/>
        </w:rPr>
      </w:pPr>
      <w:r w:rsidRPr="00272F99">
        <w:rPr>
          <w:sz w:val="22"/>
          <w:szCs w:val="22"/>
        </w:rPr>
        <w:t xml:space="preserve">Один Упаковочный лист с приложением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272F99">
          <w:rPr>
            <w:sz w:val="22"/>
            <w:szCs w:val="22"/>
          </w:rPr>
          <w:t>пунктом 5.3</w:t>
        </w:r>
      </w:hyperlink>
      <w:r w:rsidRPr="00272F99">
        <w:rPr>
          <w:color w:val="FF0000"/>
          <w:sz w:val="22"/>
          <w:szCs w:val="22"/>
        </w:rPr>
        <w:t xml:space="preserve"> </w:t>
      </w:r>
      <w:r w:rsidRPr="00272F99">
        <w:rPr>
          <w:sz w:val="22"/>
          <w:szCs w:val="22"/>
        </w:rPr>
        <w:t>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D436F" w:rsidRPr="00272F99" w:rsidRDefault="005D436F" w:rsidP="00A1750C">
      <w:pPr>
        <w:pStyle w:val="ConsPlusNormal"/>
        <w:ind w:firstLine="567"/>
        <w:jc w:val="both"/>
        <w:rPr>
          <w:sz w:val="22"/>
          <w:szCs w:val="22"/>
        </w:rPr>
      </w:pPr>
      <w:r w:rsidRPr="00272F99">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C21D5B" w:rsidRPr="00272F99" w:rsidRDefault="00C21D5B" w:rsidP="00A1750C">
      <w:pPr>
        <w:pStyle w:val="ConsPlusNormal"/>
        <w:jc w:val="both"/>
        <w:rPr>
          <w:sz w:val="22"/>
          <w:szCs w:val="22"/>
        </w:rPr>
      </w:pPr>
    </w:p>
    <w:p w:rsidR="005D436F" w:rsidRPr="00272F99" w:rsidRDefault="00C21D5B" w:rsidP="00A1750C">
      <w:pPr>
        <w:pStyle w:val="ConsPlusNormal"/>
        <w:jc w:val="center"/>
        <w:outlineLvl w:val="1"/>
        <w:rPr>
          <w:b/>
          <w:sz w:val="22"/>
          <w:szCs w:val="22"/>
        </w:rPr>
      </w:pPr>
      <w:r w:rsidRPr="00272F99">
        <w:rPr>
          <w:b/>
          <w:sz w:val="22"/>
          <w:szCs w:val="22"/>
        </w:rPr>
        <w:t xml:space="preserve">5. Поставка Товара </w:t>
      </w:r>
    </w:p>
    <w:p w:rsidR="000A0A9D" w:rsidRPr="00272F99" w:rsidRDefault="005D436F" w:rsidP="00A1750C">
      <w:pPr>
        <w:pStyle w:val="ConsPlusNormal"/>
        <w:ind w:firstLine="567"/>
        <w:jc w:val="both"/>
        <w:rPr>
          <w:sz w:val="22"/>
          <w:szCs w:val="22"/>
        </w:rPr>
      </w:pPr>
      <w:r w:rsidRPr="00272F99">
        <w:rPr>
          <w:sz w:val="22"/>
          <w:szCs w:val="22"/>
        </w:rPr>
        <w:t xml:space="preserve">5.1. Поставка Товара осуществляется Поставщиком в Место доставки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272F99">
          <w:rPr>
            <w:sz w:val="22"/>
            <w:szCs w:val="22"/>
          </w:rPr>
          <w:t>пунктом 1.3</w:t>
        </w:r>
      </w:hyperlink>
      <w:r w:rsidRPr="00272F99">
        <w:rPr>
          <w:sz w:val="22"/>
          <w:szCs w:val="22"/>
        </w:rPr>
        <w:t xml:space="preserve"> </w:t>
      </w:r>
      <w:r w:rsidR="00B2542F" w:rsidRPr="00272F99">
        <w:rPr>
          <w:sz w:val="22"/>
          <w:szCs w:val="22"/>
        </w:rPr>
        <w:t>Контракта</w:t>
      </w:r>
      <w:r w:rsidRPr="00272F99">
        <w:rPr>
          <w:sz w:val="22"/>
          <w:szCs w:val="22"/>
        </w:rPr>
        <w:t>, в сроки, определенные Календарным планом (</w:t>
      </w:r>
      <w:hyperlink w:anchor="Par729" w:tooltip="КАЛЕНДАРНЫЙ ПЛАН &lt;204&gt;" w:history="1">
        <w:r w:rsidRPr="00272F99">
          <w:rPr>
            <w:sz w:val="22"/>
            <w:szCs w:val="22"/>
          </w:rPr>
          <w:t xml:space="preserve">приложение N </w:t>
        </w:r>
        <w:r w:rsidR="00834252" w:rsidRPr="00272F99">
          <w:rPr>
            <w:sz w:val="22"/>
            <w:szCs w:val="22"/>
          </w:rPr>
          <w:t>3</w:t>
        </w:r>
      </w:hyperlink>
      <w:r w:rsidRPr="00272F99">
        <w:rPr>
          <w:sz w:val="22"/>
          <w:szCs w:val="22"/>
        </w:rPr>
        <w:t xml:space="preserve"> к </w:t>
      </w:r>
      <w:r w:rsidR="00973260" w:rsidRPr="00272F99">
        <w:rPr>
          <w:sz w:val="22"/>
          <w:szCs w:val="22"/>
        </w:rPr>
        <w:t>Контракту)</w:t>
      </w:r>
      <w:r w:rsidR="001F012E" w:rsidRPr="00272F99">
        <w:rPr>
          <w:sz w:val="22"/>
          <w:szCs w:val="22"/>
        </w:rPr>
        <w:t xml:space="preserve"> и </w:t>
      </w:r>
      <w:r w:rsidR="00973260" w:rsidRPr="00272F99">
        <w:rPr>
          <w:sz w:val="22"/>
          <w:szCs w:val="22"/>
        </w:rPr>
        <w:t>Заявкой о получении</w:t>
      </w:r>
      <w:r w:rsidRPr="00272F99">
        <w:rPr>
          <w:sz w:val="22"/>
          <w:szCs w:val="22"/>
        </w:rPr>
        <w:t xml:space="preserve"> Товара (</w:t>
      </w:r>
      <w:hyperlink w:anchor="Par1040" w:tooltip="ЗАЯВКА О ПОЛУЧЕНИИ (ВЫБОРКЕ) ТОВАРА &lt;222&gt;" w:history="1">
        <w:r w:rsidRPr="00272F99">
          <w:rPr>
            <w:sz w:val="22"/>
            <w:szCs w:val="22"/>
          </w:rPr>
          <w:t xml:space="preserve">приложение N </w:t>
        </w:r>
      </w:hyperlink>
      <w:r w:rsidR="00E42C8C" w:rsidRPr="00272F99">
        <w:rPr>
          <w:sz w:val="22"/>
          <w:szCs w:val="22"/>
        </w:rPr>
        <w:t>5</w:t>
      </w:r>
      <w:r w:rsidRPr="00272F99">
        <w:rPr>
          <w:sz w:val="22"/>
          <w:szCs w:val="22"/>
        </w:rPr>
        <w:t xml:space="preserve"> к Контракту)</w:t>
      </w:r>
      <w:r w:rsidR="000A0A9D" w:rsidRPr="00272F99">
        <w:rPr>
          <w:sz w:val="22"/>
          <w:szCs w:val="22"/>
        </w:rPr>
        <w:t>.</w:t>
      </w:r>
    </w:p>
    <w:p w:rsidR="00A617C6" w:rsidRPr="00272F99" w:rsidRDefault="001F012E"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5.2. </w:t>
      </w:r>
      <w:r w:rsidR="00A617C6" w:rsidRPr="00272F99">
        <w:rPr>
          <w:rFonts w:ascii="Times New Roman" w:eastAsiaTheme="minorHAnsi" w:hAnsi="Times New Roman" w:cs="Times New Roman"/>
          <w:lang w:eastAsia="en-US"/>
        </w:rPr>
        <w:t>Поставщик за 3 дня до осуществления поставки Товара в Место доставки направляет Заказчику уведомление о времени доставки Товара в Место доставки.</w:t>
      </w:r>
    </w:p>
    <w:p w:rsidR="00917C1D" w:rsidRPr="00272F99" w:rsidRDefault="00917C1D" w:rsidP="00917C1D">
      <w:pPr>
        <w:pStyle w:val="ConsPlusNormal"/>
        <w:ind w:firstLine="567"/>
        <w:jc w:val="both"/>
        <w:rPr>
          <w:iCs/>
          <w:sz w:val="22"/>
          <w:szCs w:val="22"/>
        </w:rPr>
      </w:pPr>
      <w:r w:rsidRPr="00272F99">
        <w:rPr>
          <w:sz w:val="22"/>
          <w:szCs w:val="22"/>
        </w:rPr>
        <w:t xml:space="preserve">5.3. При поставке Товара Поставщик </w:t>
      </w:r>
      <w:r w:rsidRPr="00272F99">
        <w:rPr>
          <w:iCs/>
          <w:sz w:val="22"/>
          <w:szCs w:val="22"/>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r w:rsidRPr="00272F99">
        <w:rPr>
          <w:sz w:val="22"/>
          <w:szCs w:val="22"/>
        </w:rPr>
        <w:t>(далее – структурированный документ о приемке).</w:t>
      </w:r>
      <w:r w:rsidRPr="00272F99">
        <w:rPr>
          <w:iCs/>
          <w:sz w:val="22"/>
          <w:szCs w:val="22"/>
        </w:rPr>
        <w:t xml:space="preserve"> </w:t>
      </w:r>
    </w:p>
    <w:p w:rsidR="00917C1D" w:rsidRPr="00272F99" w:rsidRDefault="00917C1D" w:rsidP="00917C1D">
      <w:pPr>
        <w:pStyle w:val="ConsPlusNormal"/>
        <w:ind w:firstLine="567"/>
        <w:jc w:val="both"/>
        <w:rPr>
          <w:iCs/>
          <w:sz w:val="22"/>
          <w:szCs w:val="22"/>
        </w:rPr>
      </w:pPr>
      <w:r w:rsidRPr="00272F99">
        <w:rPr>
          <w:iCs/>
          <w:sz w:val="22"/>
          <w:szCs w:val="22"/>
        </w:rPr>
        <w:t>Документ о приемке должен содержать:</w:t>
      </w:r>
    </w:p>
    <w:p w:rsidR="00917C1D" w:rsidRPr="00272F99" w:rsidRDefault="00917C1D" w:rsidP="00917C1D">
      <w:pPr>
        <w:pStyle w:val="ConsPlusNormal"/>
        <w:ind w:firstLine="567"/>
        <w:jc w:val="both"/>
        <w:rPr>
          <w:iCs/>
          <w:sz w:val="22"/>
          <w:szCs w:val="22"/>
        </w:rPr>
      </w:pPr>
      <w:r w:rsidRPr="00272F99">
        <w:rPr>
          <w:iCs/>
          <w:sz w:val="22"/>
          <w:szCs w:val="22"/>
        </w:rPr>
        <w:t>а) идентификационный код закупки,</w:t>
      </w:r>
    </w:p>
    <w:p w:rsidR="00917C1D" w:rsidRPr="00272F99" w:rsidRDefault="00917C1D" w:rsidP="00917C1D">
      <w:pPr>
        <w:pStyle w:val="ConsPlusNormal"/>
        <w:ind w:firstLine="567"/>
        <w:jc w:val="both"/>
        <w:rPr>
          <w:iCs/>
          <w:sz w:val="22"/>
          <w:szCs w:val="22"/>
        </w:rPr>
      </w:pPr>
      <w:r w:rsidRPr="00272F99">
        <w:rPr>
          <w:iCs/>
          <w:sz w:val="22"/>
          <w:szCs w:val="22"/>
        </w:rPr>
        <w:t>б) наименование, место нахождения Заказчика,</w:t>
      </w:r>
    </w:p>
    <w:p w:rsidR="00917C1D" w:rsidRPr="00272F99" w:rsidRDefault="00917C1D" w:rsidP="00917C1D">
      <w:pPr>
        <w:pStyle w:val="ConsPlusNormal"/>
        <w:ind w:firstLine="567"/>
        <w:jc w:val="both"/>
        <w:rPr>
          <w:iCs/>
          <w:sz w:val="22"/>
          <w:szCs w:val="22"/>
        </w:rPr>
      </w:pPr>
      <w:r w:rsidRPr="00272F99">
        <w:rPr>
          <w:iCs/>
          <w:sz w:val="22"/>
          <w:szCs w:val="22"/>
        </w:rPr>
        <w:t>в) наименование объекта закупки,</w:t>
      </w:r>
    </w:p>
    <w:p w:rsidR="00917C1D" w:rsidRPr="00272F99" w:rsidRDefault="00917C1D" w:rsidP="00917C1D">
      <w:pPr>
        <w:pStyle w:val="ConsPlusNormal"/>
        <w:ind w:firstLine="567"/>
        <w:jc w:val="both"/>
        <w:rPr>
          <w:iCs/>
          <w:sz w:val="22"/>
          <w:szCs w:val="22"/>
        </w:rPr>
      </w:pPr>
      <w:r w:rsidRPr="00272F99">
        <w:rPr>
          <w:iCs/>
          <w:sz w:val="22"/>
          <w:szCs w:val="22"/>
        </w:rPr>
        <w:t>г) место поставки Товара,</w:t>
      </w:r>
    </w:p>
    <w:p w:rsidR="00917C1D" w:rsidRPr="00272F99" w:rsidRDefault="00917C1D" w:rsidP="00917C1D">
      <w:pPr>
        <w:pStyle w:val="ConsPlusNormal"/>
        <w:ind w:firstLine="567"/>
        <w:jc w:val="both"/>
        <w:rPr>
          <w:iCs/>
          <w:sz w:val="22"/>
          <w:szCs w:val="22"/>
        </w:rPr>
      </w:pPr>
      <w:r w:rsidRPr="00272F99">
        <w:rPr>
          <w:iCs/>
          <w:sz w:val="22"/>
          <w:szCs w:val="22"/>
        </w:rPr>
        <w:t>д) информацию о Поставщике, предусмотренную подпунктами "а", "г" и "е" части 1 статьи 43 Федерального закона о контрактной системе,</w:t>
      </w:r>
    </w:p>
    <w:p w:rsidR="00917C1D" w:rsidRPr="00272F99" w:rsidRDefault="00917C1D" w:rsidP="00917C1D">
      <w:pPr>
        <w:pStyle w:val="ConsPlusNormal"/>
        <w:ind w:firstLine="567"/>
        <w:jc w:val="both"/>
        <w:rPr>
          <w:iCs/>
          <w:sz w:val="22"/>
          <w:szCs w:val="22"/>
        </w:rPr>
      </w:pPr>
      <w:r w:rsidRPr="00272F99">
        <w:rPr>
          <w:iCs/>
          <w:sz w:val="22"/>
          <w:szCs w:val="22"/>
        </w:rPr>
        <w:t>е) единицу измерения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ж) наименование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з) наименование страны происхождения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и) информацию о количестве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 xml:space="preserve">к) стоимость исполненных Поставщиком обязательств, предусмотренных </w:t>
      </w:r>
      <w:r w:rsidR="0065271F" w:rsidRPr="00272F99">
        <w:rPr>
          <w:iCs/>
          <w:sz w:val="22"/>
          <w:szCs w:val="22"/>
        </w:rPr>
        <w:t>Контрактом</w:t>
      </w:r>
      <w:r w:rsidRPr="00272F99">
        <w:rPr>
          <w:iCs/>
          <w:sz w:val="22"/>
          <w:szCs w:val="22"/>
        </w:rPr>
        <w:t>, с указанием цены за единицу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л) иную информацию с учетом требований, установленных в соответствии с частью 3 статьи 5 Федерального закона о контрактной системе.</w:t>
      </w:r>
    </w:p>
    <w:p w:rsidR="00917C1D" w:rsidRPr="00272F99" w:rsidRDefault="00917C1D" w:rsidP="00917C1D">
      <w:pPr>
        <w:pStyle w:val="ConsPlusNormal"/>
        <w:ind w:firstLine="567"/>
        <w:jc w:val="both"/>
        <w:rPr>
          <w:iCs/>
          <w:sz w:val="22"/>
          <w:szCs w:val="22"/>
        </w:rPr>
      </w:pPr>
      <w:r w:rsidRPr="00272F99">
        <w:rPr>
          <w:iCs/>
          <w:sz w:val="22"/>
          <w:szCs w:val="22"/>
        </w:rPr>
        <w:t>К структурированному документу о приемке прилагаются:</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а) копия (ии) регистрационного (ых) удостоверения (ий) лекарственного (ых) препарата (ов), выданного (ых) уполномоченным органом;</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72F99">
        <w:rPr>
          <w:rFonts w:ascii="Times New Roman" w:hAnsi="Times New Roman" w:cs="Times New Roman"/>
        </w:rPr>
        <w:t>(при поставке Товара, включенного в перечень ЖНВЛП)</w:t>
      </w:r>
      <w:r w:rsidRPr="00272F99">
        <w:rPr>
          <w:rFonts w:ascii="Times New Roman" w:eastAsia="Times New Roman" w:hAnsi="Times New Roman" w:cs="Times New Roman"/>
        </w:rPr>
        <w:t>;</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lastRenderedPageBreak/>
        <w:t>в) товарная накладная, составленная по форме в соответствии с законодательством Российской Федерации;</w:t>
      </w:r>
    </w:p>
    <w:p w:rsidR="00917C1D" w:rsidRPr="00272F99" w:rsidRDefault="00917C1D" w:rsidP="00917C1D">
      <w:pPr>
        <w:pStyle w:val="ConsPlusNormal"/>
        <w:ind w:firstLine="567"/>
        <w:jc w:val="both"/>
        <w:rPr>
          <w:iCs/>
          <w:sz w:val="22"/>
          <w:szCs w:val="22"/>
        </w:rPr>
      </w:pPr>
      <w:r w:rsidRPr="00272F99">
        <w:rPr>
          <w:sz w:val="22"/>
          <w:szCs w:val="22"/>
        </w:rPr>
        <w:t>г) иные документы, с учетом специфики Товара,</w:t>
      </w:r>
    </w:p>
    <w:p w:rsidR="00917C1D" w:rsidRPr="00272F99" w:rsidRDefault="00917C1D" w:rsidP="00917C1D">
      <w:pPr>
        <w:pStyle w:val="ConsPlusNormal"/>
        <w:ind w:firstLine="567"/>
        <w:jc w:val="both"/>
        <w:rPr>
          <w:iCs/>
          <w:sz w:val="22"/>
          <w:szCs w:val="22"/>
        </w:rPr>
      </w:pPr>
      <w:r w:rsidRPr="00272F99">
        <w:rPr>
          <w:sz w:val="22"/>
          <w:szCs w:val="22"/>
        </w:rPr>
        <w:t>Прилагаемые к структурированному документу о приемке документы считаются его</w:t>
      </w:r>
      <w:r w:rsidRPr="00272F99">
        <w:rPr>
          <w:iCs/>
          <w:sz w:val="22"/>
          <w:szCs w:val="22"/>
        </w:rPr>
        <w:t xml:space="preserve"> неотъемлемой частью.</w:t>
      </w:r>
    </w:p>
    <w:p w:rsidR="004C4C77" w:rsidRPr="00272F99" w:rsidRDefault="004C4C77" w:rsidP="00917C1D">
      <w:pPr>
        <w:pStyle w:val="ConsPlusNormal"/>
        <w:ind w:firstLine="567"/>
        <w:jc w:val="both"/>
        <w:rPr>
          <w:sz w:val="22"/>
          <w:szCs w:val="22"/>
        </w:rPr>
      </w:pPr>
      <w:r w:rsidRPr="00272F99">
        <w:rPr>
          <w:sz w:val="22"/>
          <w:szCs w:val="22"/>
        </w:rPr>
        <w:t>Вышеназванные документы также передаются Заказчику на бумажных носителях при поставке Товара.</w:t>
      </w:r>
    </w:p>
    <w:p w:rsidR="00917C1D" w:rsidRPr="00272F99" w:rsidRDefault="00917C1D" w:rsidP="00917C1D">
      <w:pPr>
        <w:pStyle w:val="ConsPlusNormal"/>
        <w:ind w:firstLine="567"/>
        <w:jc w:val="both"/>
        <w:rPr>
          <w:iCs/>
          <w:sz w:val="22"/>
          <w:szCs w:val="22"/>
        </w:rPr>
      </w:pPr>
      <w:r w:rsidRPr="00272F99">
        <w:rPr>
          <w:iCs/>
          <w:sz w:val="22"/>
          <w:szCs w:val="22"/>
        </w:rPr>
        <w:t>При этом в случае, если информация, содержащаяся в прилагаемых документах, не соответствует информации, содержащейся в структурированном документе о приемке, приоритет имеет информация, содержащаяся в структурированном документе о приемке.</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hAnsi="Times New Roman" w:cs="Times New Roman"/>
          <w:iCs/>
        </w:rPr>
        <w:t>Структурированный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структурированного документа о приемке, подписанного Поставщиком, считается дата размещения в соответствии с настоящим пунктом Контракта структурированного документа о приемке в единой информационной системе в соответствии с часовой зоной, в которой расположен Заказчик.</w:t>
      </w:r>
    </w:p>
    <w:p w:rsidR="00917C1D" w:rsidRPr="00272F99" w:rsidRDefault="00917C1D" w:rsidP="00917C1D">
      <w:pPr>
        <w:spacing w:after="0" w:line="240" w:lineRule="auto"/>
        <w:ind w:firstLine="567"/>
        <w:jc w:val="both"/>
        <w:rPr>
          <w:rFonts w:ascii="Times New Roman" w:hAnsi="Times New Roman" w:cs="Times New Roman"/>
        </w:rPr>
      </w:pPr>
      <w:r w:rsidRPr="00272F99">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4" w:history="1">
        <w:r w:rsidRPr="00272F99">
          <w:rPr>
            <w:rFonts w:ascii="Times New Roman" w:hAnsi="Times New Roman" w:cs="Times New Roman"/>
          </w:rPr>
          <w:t>закона</w:t>
        </w:r>
      </w:hyperlink>
      <w:r w:rsidRPr="00272F99">
        <w:rPr>
          <w:rFonts w:ascii="Times New Roman" w:hAnsi="Times New Roman" w:cs="Times New Roman"/>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917C1D" w:rsidRPr="00272F99" w:rsidRDefault="00917C1D" w:rsidP="001E759D">
      <w:pPr>
        <w:spacing w:after="0" w:line="240" w:lineRule="auto"/>
        <w:ind w:firstLine="567"/>
        <w:jc w:val="both"/>
        <w:rPr>
          <w:rFonts w:ascii="Times New Roman" w:hAnsi="Times New Roman" w:cs="Times New Roman"/>
        </w:rPr>
      </w:pPr>
      <w:r w:rsidRPr="00272F99">
        <w:rPr>
          <w:rFonts w:ascii="Times New Roman" w:hAnsi="Times New Roman" w:cs="Times New Roman"/>
        </w:rPr>
        <w:t xml:space="preserve">5.5. Фактической датой </w:t>
      </w:r>
      <w:r w:rsidR="001E759D" w:rsidRPr="00272F99">
        <w:rPr>
          <w:rFonts w:ascii="Times New Roman" w:hAnsi="Times New Roman" w:cs="Times New Roman"/>
        </w:rPr>
        <w:t>поставки</w:t>
      </w:r>
      <w:r w:rsidRPr="00272F99">
        <w:rPr>
          <w:rFonts w:ascii="Times New Roman" w:hAnsi="Times New Roman" w:cs="Times New Roman"/>
        </w:rPr>
        <w:t xml:space="preserve"> Товара считается дата</w:t>
      </w:r>
      <w:r w:rsidR="001E759D" w:rsidRPr="00272F99">
        <w:rPr>
          <w:rFonts w:ascii="Times New Roman" w:hAnsi="Times New Roman" w:cs="Times New Roman"/>
        </w:rPr>
        <w:t>,</w:t>
      </w:r>
      <w:r w:rsidRPr="00272F99">
        <w:rPr>
          <w:rFonts w:ascii="Times New Roman" w:hAnsi="Times New Roman" w:cs="Times New Roman"/>
        </w:rPr>
        <w:t xml:space="preserve"> </w:t>
      </w:r>
      <w:r w:rsidR="001E759D" w:rsidRPr="00272F99">
        <w:rPr>
          <w:rFonts w:ascii="Times New Roman" w:hAnsi="Times New Roman" w:cs="Times New Roman"/>
        </w:rPr>
        <w:t>указанная в структурированном документе о приемке</w:t>
      </w:r>
      <w:r w:rsidRPr="00272F99">
        <w:rPr>
          <w:rFonts w:ascii="Times New Roman" w:hAnsi="Times New Roman" w:cs="Times New Roman"/>
        </w:rPr>
        <w:t>.</w:t>
      </w:r>
    </w:p>
    <w:p w:rsidR="00535BD5" w:rsidRPr="00272F99" w:rsidRDefault="00535BD5" w:rsidP="00917C1D">
      <w:pPr>
        <w:spacing w:after="0" w:line="240" w:lineRule="auto"/>
        <w:ind w:firstLine="567"/>
        <w:jc w:val="both"/>
        <w:rPr>
          <w:rFonts w:ascii="Times New Roman" w:hAnsi="Times New Roman" w:cs="Times New Roman"/>
        </w:rPr>
      </w:pPr>
    </w:p>
    <w:p w:rsidR="004510ED" w:rsidRPr="00272F99" w:rsidRDefault="00C21D5B" w:rsidP="00A1750C">
      <w:pPr>
        <w:pStyle w:val="ConsPlusNormal"/>
        <w:jc w:val="center"/>
        <w:outlineLvl w:val="1"/>
        <w:rPr>
          <w:b/>
          <w:sz w:val="22"/>
          <w:szCs w:val="22"/>
        </w:rPr>
      </w:pPr>
      <w:r w:rsidRPr="00272F99">
        <w:rPr>
          <w:b/>
          <w:sz w:val="22"/>
          <w:szCs w:val="22"/>
        </w:rPr>
        <w:t>6. Приемка Товара</w:t>
      </w:r>
    </w:p>
    <w:p w:rsidR="00917C1D" w:rsidRPr="00272F99" w:rsidRDefault="00917C1D" w:rsidP="00917C1D">
      <w:pPr>
        <w:pStyle w:val="ConsPlusNormal"/>
        <w:ind w:firstLine="567"/>
        <w:jc w:val="both"/>
        <w:rPr>
          <w:sz w:val="22"/>
          <w:szCs w:val="22"/>
        </w:rPr>
      </w:pPr>
      <w:r w:rsidRPr="00272F99">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поставки и включает в себя:</w:t>
      </w:r>
    </w:p>
    <w:p w:rsidR="00917C1D" w:rsidRPr="00272F99" w:rsidRDefault="00917C1D" w:rsidP="00917C1D">
      <w:pPr>
        <w:pStyle w:val="ConsPlusNormal"/>
        <w:ind w:firstLine="567"/>
        <w:jc w:val="both"/>
        <w:rPr>
          <w:sz w:val="22"/>
          <w:szCs w:val="22"/>
        </w:rPr>
      </w:pPr>
      <w:r w:rsidRPr="00272F99">
        <w:rPr>
          <w:sz w:val="22"/>
          <w:szCs w:val="22"/>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17C1D" w:rsidRPr="00272F99" w:rsidRDefault="00917C1D" w:rsidP="00917C1D">
      <w:pPr>
        <w:pStyle w:val="ConsPlusNormal"/>
        <w:ind w:firstLine="567"/>
        <w:jc w:val="both"/>
        <w:rPr>
          <w:sz w:val="22"/>
          <w:szCs w:val="22"/>
        </w:rPr>
      </w:pPr>
      <w:r w:rsidRPr="00272F99">
        <w:rPr>
          <w:sz w:val="22"/>
          <w:szCs w:val="22"/>
        </w:rPr>
        <w:t>б) проверку полноты и правильности оформления комплекта документов, предусмотренных пунктом 5.3 Контракта;</w:t>
      </w:r>
    </w:p>
    <w:p w:rsidR="00917C1D" w:rsidRPr="00272F99" w:rsidRDefault="00917C1D" w:rsidP="00917C1D">
      <w:pPr>
        <w:pStyle w:val="ConsPlusNormal"/>
        <w:ind w:firstLine="567"/>
        <w:jc w:val="both"/>
        <w:rPr>
          <w:sz w:val="22"/>
          <w:szCs w:val="22"/>
        </w:rPr>
      </w:pPr>
      <w:r w:rsidRPr="00272F99">
        <w:rPr>
          <w:sz w:val="22"/>
          <w:szCs w:val="22"/>
        </w:rPr>
        <w:t>в) контроль наличия / отсутствия внешних повреждений упаковки Товара;</w:t>
      </w:r>
    </w:p>
    <w:p w:rsidR="00917C1D" w:rsidRPr="00272F99" w:rsidRDefault="00917C1D" w:rsidP="00917C1D">
      <w:pPr>
        <w:pStyle w:val="ConsPlusNormal"/>
        <w:ind w:firstLine="567"/>
        <w:jc w:val="both"/>
        <w:rPr>
          <w:sz w:val="22"/>
          <w:szCs w:val="22"/>
        </w:rPr>
      </w:pPr>
      <w:r w:rsidRPr="00272F99">
        <w:rPr>
          <w:sz w:val="22"/>
          <w:szCs w:val="22"/>
        </w:rPr>
        <w:t>г) проверку соблюдения температурного режима при хранении и перевозке Товара (в случае необходимости).</w:t>
      </w:r>
    </w:p>
    <w:p w:rsidR="00917C1D" w:rsidRPr="00272F99" w:rsidRDefault="00917C1D" w:rsidP="00917C1D">
      <w:pPr>
        <w:pStyle w:val="ConsPlusNormal"/>
        <w:ind w:firstLine="567"/>
        <w:jc w:val="both"/>
        <w:rPr>
          <w:sz w:val="22"/>
          <w:szCs w:val="22"/>
        </w:rPr>
      </w:pPr>
      <w:r w:rsidRPr="00272F99">
        <w:rPr>
          <w:sz w:val="22"/>
          <w:szCs w:val="22"/>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rsidR="00917C1D" w:rsidRPr="00272F99" w:rsidRDefault="00917C1D" w:rsidP="00917C1D">
      <w:pPr>
        <w:pStyle w:val="ConsPlusNormal"/>
        <w:ind w:firstLine="567"/>
        <w:jc w:val="both"/>
        <w:rPr>
          <w:sz w:val="22"/>
          <w:szCs w:val="22"/>
        </w:rPr>
      </w:pPr>
      <w:r w:rsidRPr="00272F99">
        <w:rPr>
          <w:sz w:val="22"/>
          <w:szCs w:val="22"/>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Pr="00272F99">
          <w:rPr>
            <w:sz w:val="22"/>
            <w:szCs w:val="22"/>
          </w:rPr>
          <w:t>статьей 94</w:t>
        </w:r>
      </w:hyperlink>
      <w:r w:rsidRPr="00272F99">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D3527" w:rsidRPr="00272F99" w:rsidRDefault="00917C1D" w:rsidP="00917C1D">
      <w:pPr>
        <w:pStyle w:val="ConsPlusNormal"/>
        <w:ind w:firstLine="567"/>
        <w:jc w:val="both"/>
        <w:rPr>
          <w:sz w:val="22"/>
          <w:szCs w:val="22"/>
        </w:rPr>
      </w:pPr>
      <w:r w:rsidRPr="00272F99">
        <w:rPr>
          <w:sz w:val="22"/>
          <w:szCs w:val="22"/>
        </w:rPr>
        <w:t xml:space="preserve">6.3. </w:t>
      </w:r>
      <w:r w:rsidR="003D3527" w:rsidRPr="00272F99">
        <w:rPr>
          <w:sz w:val="22"/>
          <w:szCs w:val="22"/>
        </w:rPr>
        <w:t xml:space="preserve">Заказчик в срок не более </w:t>
      </w:r>
      <w:r w:rsidR="003D3527" w:rsidRPr="00272F99">
        <w:rPr>
          <w:b/>
          <w:sz w:val="22"/>
          <w:szCs w:val="22"/>
        </w:rPr>
        <w:t>15 (пятнадцати) рабочих дней</w:t>
      </w:r>
      <w:r w:rsidR="003D3527" w:rsidRPr="00272F99">
        <w:rPr>
          <w:sz w:val="22"/>
          <w:szCs w:val="22"/>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w:t>
      </w:r>
    </w:p>
    <w:p w:rsidR="00C136ED" w:rsidRPr="00272F99" w:rsidRDefault="00C136ED" w:rsidP="00C136ED">
      <w:pPr>
        <w:pStyle w:val="ConsPlusNormal"/>
        <w:ind w:firstLine="567"/>
        <w:jc w:val="both"/>
        <w:rPr>
          <w:iCs/>
          <w:sz w:val="22"/>
          <w:szCs w:val="22"/>
        </w:rPr>
      </w:pPr>
      <w:r w:rsidRPr="00272F99">
        <w:rPr>
          <w:iCs/>
          <w:sz w:val="22"/>
          <w:szCs w:val="22"/>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00DC788B" w:rsidRPr="00272F99">
        <w:rPr>
          <w:iCs/>
          <w:sz w:val="22"/>
          <w:szCs w:val="22"/>
        </w:rPr>
        <w:t xml:space="preserve">структурированный </w:t>
      </w:r>
      <w:r w:rsidRPr="00272F99">
        <w:rPr>
          <w:iCs/>
          <w:sz w:val="22"/>
          <w:szCs w:val="22"/>
        </w:rPr>
        <w:t>документ о приемке;</w:t>
      </w:r>
    </w:p>
    <w:p w:rsidR="00DC788B" w:rsidRPr="00272F99" w:rsidRDefault="00DC788B" w:rsidP="00DC788B">
      <w:pPr>
        <w:pStyle w:val="ConsPlusNormal"/>
        <w:ind w:firstLine="567"/>
        <w:jc w:val="both"/>
        <w:rPr>
          <w:sz w:val="22"/>
          <w:szCs w:val="22"/>
        </w:rPr>
      </w:pPr>
      <w:r w:rsidRPr="00272F99">
        <w:rPr>
          <w:sz w:val="22"/>
          <w:szCs w:val="22"/>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DC788B" w:rsidRPr="00272F99" w:rsidRDefault="00DC788B" w:rsidP="00DC788B">
      <w:pPr>
        <w:pStyle w:val="ConsPlusNormal"/>
        <w:ind w:firstLine="567"/>
        <w:jc w:val="both"/>
        <w:rPr>
          <w:sz w:val="22"/>
          <w:szCs w:val="22"/>
        </w:rPr>
      </w:pPr>
      <w:r w:rsidRPr="00272F99">
        <w:rPr>
          <w:sz w:val="22"/>
          <w:szCs w:val="22"/>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136ED" w:rsidRPr="00272F99" w:rsidRDefault="00C136ED" w:rsidP="00C136ED">
      <w:pPr>
        <w:pStyle w:val="ConsPlusNormal"/>
        <w:ind w:firstLine="567"/>
        <w:jc w:val="both"/>
        <w:rPr>
          <w:iCs/>
          <w:sz w:val="22"/>
          <w:szCs w:val="22"/>
        </w:rPr>
      </w:pPr>
      <w:r w:rsidRPr="00272F99">
        <w:rPr>
          <w:iCs/>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17C1D" w:rsidRPr="00272F99" w:rsidRDefault="00917C1D" w:rsidP="00917C1D">
      <w:pPr>
        <w:pStyle w:val="ConsPlusNormal"/>
        <w:ind w:firstLine="567"/>
        <w:jc w:val="both"/>
        <w:rPr>
          <w:sz w:val="22"/>
          <w:szCs w:val="22"/>
        </w:rPr>
      </w:pPr>
      <w:r w:rsidRPr="00272F99">
        <w:rPr>
          <w:sz w:val="22"/>
          <w:szCs w:val="22"/>
        </w:rPr>
        <w:t xml:space="preserve">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w:t>
      </w:r>
      <w:r w:rsidRPr="00272F99">
        <w:rPr>
          <w:sz w:val="22"/>
          <w:szCs w:val="22"/>
        </w:rPr>
        <w:lastRenderedPageBreak/>
        <w:t>информационной системе в сфере закупок.</w:t>
      </w:r>
    </w:p>
    <w:p w:rsidR="001F1189" w:rsidRPr="00272F99" w:rsidRDefault="001F1189" w:rsidP="001F1189">
      <w:pPr>
        <w:pStyle w:val="ConsPlusNormal"/>
        <w:ind w:firstLine="567"/>
        <w:jc w:val="both"/>
        <w:rPr>
          <w:sz w:val="22"/>
          <w:szCs w:val="22"/>
        </w:rPr>
      </w:pPr>
      <w:r w:rsidRPr="00272F99">
        <w:rPr>
          <w:sz w:val="22"/>
          <w:szCs w:val="22"/>
        </w:rPr>
        <w:t>6.4.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1F1189" w:rsidRPr="00272F99" w:rsidRDefault="001F1189" w:rsidP="001F1189">
      <w:pPr>
        <w:pStyle w:val="ConsPlusNormal"/>
        <w:ind w:firstLine="567"/>
        <w:jc w:val="both"/>
        <w:rPr>
          <w:sz w:val="22"/>
          <w:szCs w:val="22"/>
        </w:rPr>
      </w:pPr>
      <w:r w:rsidRPr="00272F99">
        <w:rPr>
          <w:sz w:val="22"/>
          <w:szCs w:val="22"/>
        </w:rPr>
        <w:t xml:space="preserve">В случае создания приемочной комиссии в течение </w:t>
      </w:r>
      <w:r w:rsidRPr="00272F99">
        <w:rPr>
          <w:b/>
          <w:sz w:val="22"/>
          <w:szCs w:val="22"/>
        </w:rPr>
        <w:t>15 (пятнадцати) рабочих дней</w:t>
      </w:r>
      <w:r w:rsidRPr="00272F99">
        <w:rPr>
          <w:sz w:val="22"/>
          <w:szCs w:val="22"/>
        </w:rPr>
        <w:t xml:space="preserve">, следующих за днем поступления Заказчику документа о приемке в соответствии с пунктом </w:t>
      </w:r>
      <w:r w:rsidR="003D3527" w:rsidRPr="00272F99">
        <w:rPr>
          <w:sz w:val="22"/>
          <w:szCs w:val="22"/>
        </w:rPr>
        <w:t>5.3</w:t>
      </w:r>
      <w:r w:rsidRPr="00272F99">
        <w:rPr>
          <w:sz w:val="22"/>
          <w:szCs w:val="22"/>
        </w:rPr>
        <w:t>. Договора:</w:t>
      </w:r>
    </w:p>
    <w:p w:rsidR="001F1189" w:rsidRPr="00272F99" w:rsidRDefault="001F1189" w:rsidP="001F1189">
      <w:pPr>
        <w:pStyle w:val="ConsPlusNormal"/>
        <w:ind w:firstLine="567"/>
        <w:jc w:val="both"/>
        <w:rPr>
          <w:sz w:val="22"/>
          <w:szCs w:val="22"/>
        </w:rPr>
      </w:pPr>
      <w:r w:rsidRPr="00272F99">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1F1189" w:rsidRPr="00272F99" w:rsidRDefault="001F1189" w:rsidP="001F1189">
      <w:pPr>
        <w:pStyle w:val="ConsPlusNormal"/>
        <w:ind w:firstLine="567"/>
        <w:jc w:val="both"/>
        <w:rPr>
          <w:sz w:val="22"/>
          <w:szCs w:val="22"/>
        </w:rPr>
      </w:pPr>
      <w:r w:rsidRPr="00272F99">
        <w:rPr>
          <w:sz w:val="22"/>
          <w:szCs w:val="22"/>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F1189" w:rsidRPr="00272F99" w:rsidRDefault="001F1189" w:rsidP="001F1189">
      <w:pPr>
        <w:pStyle w:val="ConsPlusNormal"/>
        <w:ind w:firstLine="567"/>
        <w:jc w:val="both"/>
        <w:rPr>
          <w:sz w:val="22"/>
          <w:szCs w:val="22"/>
        </w:rPr>
      </w:pPr>
      <w:r w:rsidRPr="00272F99">
        <w:rPr>
          <w:sz w:val="22"/>
          <w:szCs w:val="22"/>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
    <w:p w:rsidR="001F1189" w:rsidRPr="00272F99" w:rsidRDefault="001F1189" w:rsidP="001F1189">
      <w:pPr>
        <w:pStyle w:val="ConsPlusNormal"/>
        <w:ind w:firstLine="567"/>
        <w:jc w:val="both"/>
        <w:rPr>
          <w:sz w:val="22"/>
          <w:szCs w:val="22"/>
        </w:rPr>
      </w:pPr>
      <w:r w:rsidRPr="00272F99">
        <w:rPr>
          <w:sz w:val="22"/>
          <w:szCs w:val="22"/>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1F1189" w:rsidRPr="00272F99" w:rsidRDefault="00917C1D" w:rsidP="00917C1D">
      <w:pPr>
        <w:pStyle w:val="ConsPlusNormal"/>
        <w:ind w:firstLine="567"/>
        <w:jc w:val="both"/>
        <w:rPr>
          <w:iCs/>
          <w:sz w:val="22"/>
          <w:szCs w:val="22"/>
        </w:rPr>
      </w:pPr>
      <w:r w:rsidRPr="00272F99">
        <w:rPr>
          <w:sz w:val="22"/>
          <w:szCs w:val="22"/>
        </w:rPr>
        <w:t xml:space="preserve">6.4. </w:t>
      </w:r>
      <w:r w:rsidRPr="00272F99">
        <w:rPr>
          <w:iCs/>
          <w:sz w:val="22"/>
          <w:szCs w:val="22"/>
        </w:rPr>
        <w:t xml:space="preserve">Структурированный документ о приемке, мотивированный отказ от подписания документа о приемке </w:t>
      </w:r>
      <w:r w:rsidRPr="00272F99">
        <w:rPr>
          <w:b/>
          <w:iCs/>
          <w:sz w:val="22"/>
          <w:szCs w:val="22"/>
        </w:rPr>
        <w:t>не позднее одного часа</w:t>
      </w:r>
      <w:r w:rsidRPr="00272F99">
        <w:rPr>
          <w:iCs/>
          <w:sz w:val="22"/>
          <w:szCs w:val="22"/>
        </w:rPr>
        <w:t xml:space="preserve"> с момента размещения в единой информационной системе направляются автоматически с использованием единой инф</w:t>
      </w:r>
      <w:r w:rsidR="001F1189" w:rsidRPr="00272F99">
        <w:rPr>
          <w:iCs/>
          <w:sz w:val="22"/>
          <w:szCs w:val="22"/>
        </w:rPr>
        <w:t>ормационной системы Поставщику.</w:t>
      </w:r>
    </w:p>
    <w:p w:rsidR="00917C1D" w:rsidRPr="00272F99" w:rsidRDefault="00917C1D" w:rsidP="00917C1D">
      <w:pPr>
        <w:pStyle w:val="ConsPlusNormal"/>
        <w:ind w:firstLine="567"/>
        <w:jc w:val="both"/>
        <w:rPr>
          <w:sz w:val="22"/>
          <w:szCs w:val="22"/>
        </w:rPr>
      </w:pPr>
      <w:r w:rsidRPr="00272F99">
        <w:rPr>
          <w:iCs/>
          <w:sz w:val="22"/>
          <w:szCs w:val="22"/>
        </w:rPr>
        <w:t>Датой поступления Поставщику структурированного документа о приемке, мотивированного отказа от подписания структурированного документа о приемке считается дата размещения в соответствии с настоящим пунктом Контракта таких структурированного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917C1D" w:rsidRPr="00272F99" w:rsidRDefault="00917C1D" w:rsidP="00917C1D">
      <w:pPr>
        <w:pStyle w:val="ConsPlusNormal"/>
        <w:ind w:firstLine="567"/>
        <w:jc w:val="both"/>
        <w:rPr>
          <w:sz w:val="22"/>
          <w:szCs w:val="22"/>
        </w:rPr>
      </w:pPr>
      <w:r w:rsidRPr="00272F99">
        <w:rPr>
          <w:sz w:val="22"/>
          <w:szCs w:val="22"/>
        </w:rPr>
        <w:t>6.5. В случае получения мотивированного отказа от подписания структурированного документа о приемке Поставщик вправе устранить причины, указанные в таком мотивированном отказе, и направить Заказчику структурированный документ о приемке в порядке, предусмотренном Контрактом для направления Поставщиком структурированного документа о приемке.</w:t>
      </w:r>
    </w:p>
    <w:p w:rsidR="003D3527" w:rsidRPr="00272F99" w:rsidRDefault="003D3527" w:rsidP="00917C1D">
      <w:pPr>
        <w:widowControl w:val="0"/>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6.7. Датой приемки поставленного Товара считается дата размещения в единой информационной системе структурированного документа о приемке, подписанного заказчиком.</w:t>
      </w:r>
    </w:p>
    <w:p w:rsidR="00917C1D" w:rsidRPr="00272F99" w:rsidRDefault="00917C1D" w:rsidP="00917C1D">
      <w:pPr>
        <w:widowControl w:val="0"/>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6.</w:t>
      </w:r>
      <w:r w:rsidR="003D3527" w:rsidRPr="00272F99">
        <w:rPr>
          <w:rFonts w:ascii="Times New Roman" w:eastAsia="Times New Roman" w:hAnsi="Times New Roman" w:cs="Times New Roman"/>
        </w:rPr>
        <w:t>8</w:t>
      </w:r>
      <w:r w:rsidRPr="00272F99">
        <w:rPr>
          <w:rFonts w:ascii="Times New Roman" w:eastAsia="Times New Roman" w:hAnsi="Times New Roman" w:cs="Times New Roman"/>
        </w:rPr>
        <w:t>. Обязательства Поставщика по поставке Товара по Контракту (этапу) считаются выполненными Поставщиком после подписания Сторонами структурированного документа о приемке.</w:t>
      </w:r>
    </w:p>
    <w:p w:rsidR="00917C1D" w:rsidRPr="00272F99" w:rsidRDefault="00917C1D" w:rsidP="00A1750C">
      <w:pPr>
        <w:autoSpaceDE w:val="0"/>
        <w:autoSpaceDN w:val="0"/>
        <w:adjustRightInd w:val="0"/>
        <w:spacing w:after="0" w:line="240" w:lineRule="auto"/>
        <w:ind w:firstLine="567"/>
        <w:jc w:val="both"/>
        <w:rPr>
          <w:rFonts w:ascii="Times New Roman" w:eastAsiaTheme="minorHAnsi" w:hAnsi="Times New Roman" w:cs="Times New Roman"/>
          <w:lang w:eastAsia="en-US"/>
        </w:rPr>
      </w:pPr>
    </w:p>
    <w:p w:rsidR="00276C3C" w:rsidRPr="00272F99" w:rsidRDefault="00C21D5B" w:rsidP="00A1750C">
      <w:pPr>
        <w:pStyle w:val="ConsPlusNormal"/>
        <w:jc w:val="center"/>
        <w:outlineLvl w:val="1"/>
        <w:rPr>
          <w:b/>
          <w:sz w:val="22"/>
          <w:szCs w:val="22"/>
        </w:rPr>
      </w:pPr>
      <w:bookmarkStart w:id="7" w:name="P147"/>
      <w:bookmarkStart w:id="8" w:name="P148"/>
      <w:bookmarkStart w:id="9" w:name="Par223"/>
      <w:bookmarkStart w:id="10" w:name="Par234"/>
      <w:bookmarkStart w:id="11" w:name="Par239"/>
      <w:bookmarkEnd w:id="7"/>
      <w:bookmarkEnd w:id="8"/>
      <w:bookmarkEnd w:id="9"/>
      <w:bookmarkEnd w:id="10"/>
      <w:bookmarkEnd w:id="11"/>
      <w:r w:rsidRPr="00272F99">
        <w:rPr>
          <w:b/>
          <w:sz w:val="22"/>
          <w:szCs w:val="22"/>
        </w:rPr>
        <w:t>7. Выборочная проверка Товара</w:t>
      </w:r>
    </w:p>
    <w:p w:rsidR="0048323D" w:rsidRPr="00272F99" w:rsidRDefault="00997900" w:rsidP="00A1750C">
      <w:pPr>
        <w:pStyle w:val="ConsPlusNormal"/>
        <w:ind w:firstLine="567"/>
        <w:jc w:val="both"/>
        <w:rPr>
          <w:sz w:val="22"/>
          <w:szCs w:val="22"/>
        </w:rPr>
      </w:pPr>
      <w:r w:rsidRPr="00272F99">
        <w:rPr>
          <w:sz w:val="22"/>
          <w:szCs w:val="22"/>
        </w:rPr>
        <w:t xml:space="preserve">7.1. </w:t>
      </w:r>
      <w:r w:rsidR="009A272B" w:rsidRPr="00272F99">
        <w:rPr>
          <w:sz w:val="22"/>
          <w:szCs w:val="22"/>
        </w:rPr>
        <w:t>Заказчик имеет</w:t>
      </w:r>
      <w:r w:rsidR="00276C3C" w:rsidRPr="00272F99">
        <w:rPr>
          <w:sz w:val="22"/>
          <w:szCs w:val="22"/>
        </w:rPr>
        <w:t xml:space="preserve"> право осуществлять выборочную проверку поставляемого Товара.</w:t>
      </w:r>
    </w:p>
    <w:p w:rsidR="0048323D" w:rsidRPr="00272F99" w:rsidRDefault="00276C3C" w:rsidP="00A1750C">
      <w:pPr>
        <w:pStyle w:val="ConsPlusNormal"/>
        <w:ind w:firstLine="567"/>
        <w:jc w:val="both"/>
        <w:rPr>
          <w:sz w:val="22"/>
          <w:szCs w:val="22"/>
        </w:rPr>
      </w:pPr>
      <w:r w:rsidRPr="00272F99">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8323D" w:rsidRPr="00272F99" w:rsidRDefault="00276C3C" w:rsidP="00A1750C">
      <w:pPr>
        <w:pStyle w:val="ConsPlusNormal"/>
        <w:ind w:firstLine="567"/>
        <w:jc w:val="both"/>
        <w:rPr>
          <w:sz w:val="22"/>
          <w:szCs w:val="22"/>
        </w:rPr>
      </w:pPr>
      <w:r w:rsidRPr="00272F99">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48323D" w:rsidRPr="00272F99" w:rsidRDefault="00276C3C" w:rsidP="00A1750C">
      <w:pPr>
        <w:pStyle w:val="ConsPlusNormal"/>
        <w:ind w:firstLine="567"/>
        <w:jc w:val="both"/>
        <w:rPr>
          <w:sz w:val="22"/>
          <w:szCs w:val="22"/>
        </w:rPr>
      </w:pPr>
      <w:r w:rsidRPr="00272F99">
        <w:rPr>
          <w:sz w:val="22"/>
          <w:szCs w:val="22"/>
        </w:rPr>
        <w:t>7.4. Проверка Товара проводит</w:t>
      </w:r>
      <w:r w:rsidR="009A272B" w:rsidRPr="00272F99">
        <w:rPr>
          <w:sz w:val="22"/>
          <w:szCs w:val="22"/>
        </w:rPr>
        <w:t>ся за счет средств Заказчика</w:t>
      </w:r>
      <w:r w:rsidRPr="00272F99">
        <w:rPr>
          <w:sz w:val="22"/>
          <w:szCs w:val="22"/>
        </w:rPr>
        <w:t>.</w:t>
      </w:r>
    </w:p>
    <w:p w:rsidR="0048323D" w:rsidRPr="00272F99" w:rsidRDefault="00276C3C" w:rsidP="00A1750C">
      <w:pPr>
        <w:pStyle w:val="ConsPlusNormal"/>
        <w:ind w:firstLine="567"/>
        <w:jc w:val="both"/>
        <w:rPr>
          <w:sz w:val="22"/>
          <w:szCs w:val="22"/>
        </w:rPr>
      </w:pPr>
      <w:r w:rsidRPr="00272F99">
        <w:rPr>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48323D" w:rsidRPr="00272F99" w:rsidRDefault="00276C3C" w:rsidP="00A1750C">
      <w:pPr>
        <w:pStyle w:val="ConsPlusNormal"/>
        <w:ind w:firstLine="567"/>
        <w:jc w:val="both"/>
        <w:rPr>
          <w:sz w:val="22"/>
          <w:szCs w:val="22"/>
        </w:rPr>
      </w:pPr>
      <w:r w:rsidRPr="00272F99">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48323D" w:rsidRPr="00272F99" w:rsidRDefault="009A272B" w:rsidP="00A1750C">
      <w:pPr>
        <w:pStyle w:val="ConsPlusNormal"/>
        <w:ind w:firstLine="567"/>
        <w:jc w:val="both"/>
        <w:rPr>
          <w:sz w:val="22"/>
          <w:szCs w:val="22"/>
        </w:rPr>
      </w:pPr>
      <w:r w:rsidRPr="00272F99">
        <w:rPr>
          <w:sz w:val="22"/>
          <w:szCs w:val="22"/>
        </w:rPr>
        <w:t>При этом Заказчик</w:t>
      </w:r>
      <w:r w:rsidR="00276C3C" w:rsidRPr="00272F99">
        <w:rPr>
          <w:sz w:val="22"/>
          <w:szCs w:val="22"/>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276C3C" w:rsidRPr="00272F99" w:rsidRDefault="009A272B" w:rsidP="00A1750C">
      <w:pPr>
        <w:pStyle w:val="ConsPlusNormal"/>
        <w:ind w:firstLine="567"/>
        <w:jc w:val="both"/>
        <w:rPr>
          <w:sz w:val="22"/>
          <w:szCs w:val="22"/>
        </w:rPr>
      </w:pPr>
      <w:r w:rsidRPr="00272F99">
        <w:rPr>
          <w:sz w:val="22"/>
          <w:szCs w:val="22"/>
        </w:rPr>
        <w:t>7.6. Заказчик</w:t>
      </w:r>
      <w:r w:rsidR="00276C3C" w:rsidRPr="00272F99">
        <w:rPr>
          <w:sz w:val="22"/>
          <w:szCs w:val="22"/>
        </w:rPr>
        <w:t xml:space="preserve"> в соответствии с </w:t>
      </w:r>
      <w:hyperlink r:id="rId16" w:history="1">
        <w:r w:rsidR="00276C3C" w:rsidRPr="00272F99">
          <w:rPr>
            <w:sz w:val="22"/>
            <w:szCs w:val="22"/>
          </w:rPr>
          <w:t>пунктом 4 статьи 477</w:t>
        </w:r>
      </w:hyperlink>
      <w:r w:rsidR="00276C3C" w:rsidRPr="00272F99">
        <w:rPr>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21D5B" w:rsidRPr="00272F99" w:rsidRDefault="00C21D5B" w:rsidP="00A1750C">
      <w:pPr>
        <w:pStyle w:val="ConsPlusNormal"/>
        <w:jc w:val="both"/>
        <w:rPr>
          <w:sz w:val="22"/>
          <w:szCs w:val="22"/>
        </w:rPr>
      </w:pPr>
    </w:p>
    <w:p w:rsidR="00A20845" w:rsidRPr="00272F99" w:rsidRDefault="00C21D5B" w:rsidP="00A1750C">
      <w:pPr>
        <w:pStyle w:val="ConsPlusNormal"/>
        <w:jc w:val="center"/>
        <w:outlineLvl w:val="1"/>
        <w:rPr>
          <w:b/>
          <w:sz w:val="22"/>
          <w:szCs w:val="22"/>
        </w:rPr>
      </w:pPr>
      <w:r w:rsidRPr="00272F99">
        <w:rPr>
          <w:b/>
          <w:sz w:val="22"/>
          <w:szCs w:val="22"/>
        </w:rPr>
        <w:t>8. Качество Товара</w:t>
      </w:r>
    </w:p>
    <w:p w:rsidR="0048323D" w:rsidRPr="00272F99" w:rsidRDefault="00A20845" w:rsidP="00A1750C">
      <w:pPr>
        <w:pStyle w:val="ConsPlusNormal"/>
        <w:ind w:firstLine="567"/>
        <w:jc w:val="both"/>
        <w:rPr>
          <w:sz w:val="22"/>
          <w:szCs w:val="22"/>
        </w:rPr>
      </w:pPr>
      <w:r w:rsidRPr="00272F99">
        <w:rPr>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272F99">
          <w:rPr>
            <w:sz w:val="22"/>
            <w:szCs w:val="22"/>
          </w:rPr>
          <w:t>Приложение N 2</w:t>
        </w:r>
      </w:hyperlink>
      <w:r w:rsidRPr="00272F99">
        <w:rPr>
          <w:sz w:val="22"/>
          <w:szCs w:val="22"/>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A20845" w:rsidRPr="00272F99" w:rsidRDefault="00A20845" w:rsidP="00A1750C">
      <w:pPr>
        <w:pStyle w:val="ConsPlusNormal"/>
        <w:ind w:firstLine="567"/>
        <w:jc w:val="both"/>
        <w:rPr>
          <w:sz w:val="22"/>
          <w:szCs w:val="22"/>
        </w:rPr>
      </w:pPr>
      <w:r w:rsidRPr="00272F99">
        <w:rPr>
          <w:sz w:val="22"/>
          <w:szCs w:val="22"/>
        </w:rPr>
        <w:t>8.2. Остаточный срок годности Тов</w:t>
      </w:r>
      <w:r w:rsidR="009A272B" w:rsidRPr="00272F99">
        <w:rPr>
          <w:sz w:val="22"/>
          <w:szCs w:val="22"/>
        </w:rPr>
        <w:t>ара на дату поставки Заказчику</w:t>
      </w:r>
      <w:r w:rsidRPr="00272F99">
        <w:rPr>
          <w:sz w:val="22"/>
          <w:szCs w:val="22"/>
        </w:rPr>
        <w:t xml:space="preserve"> должен соответствовать значению, указанному в Технических характеристиках (</w:t>
      </w:r>
      <w:hyperlink w:anchor="Par590" w:tooltip="ТЕХНИЧЕСКИЕ ХАРАКТЕРИСТИКИ &lt;197&gt;, &lt;198&gt;, &lt;199&gt;" w:history="1">
        <w:r w:rsidRPr="00272F99">
          <w:rPr>
            <w:sz w:val="22"/>
            <w:szCs w:val="22"/>
          </w:rPr>
          <w:t>Приложение N 2</w:t>
        </w:r>
      </w:hyperlink>
      <w:r w:rsidRPr="00272F99">
        <w:rPr>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 xml:space="preserve">9. Порядок расчетов </w:t>
      </w:r>
    </w:p>
    <w:p w:rsidR="000C2898"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9.1. Оплата по Контракту осуществляется за счет</w:t>
      </w:r>
      <w:r w:rsidR="000C2898" w:rsidRPr="00272F99">
        <w:rPr>
          <w:rFonts w:ascii="Times New Roman" w:hAnsi="Times New Roman" w:cs="Times New Roman"/>
        </w:rPr>
        <w:t>:</w:t>
      </w:r>
    </w:p>
    <w:tbl>
      <w:tblPr>
        <w:tblW w:w="0" w:type="auto"/>
        <w:jc w:val="center"/>
        <w:tblLook w:val="01E0" w:firstRow="1" w:lastRow="1" w:firstColumn="1" w:lastColumn="1" w:noHBand="0" w:noVBand="0"/>
      </w:tblPr>
      <w:tblGrid>
        <w:gridCol w:w="7034"/>
        <w:gridCol w:w="3031"/>
      </w:tblGrid>
      <w:tr w:rsidR="000C2898" w:rsidRPr="00272F99" w:rsidTr="000C2898">
        <w:trPr>
          <w:jc w:val="center"/>
        </w:trPr>
        <w:tc>
          <w:tcPr>
            <w:tcW w:w="7034" w:type="dxa"/>
          </w:tcPr>
          <w:p w:rsidR="000C2898" w:rsidRPr="00272F99" w:rsidRDefault="000C2898" w:rsidP="000C2898">
            <w:pPr>
              <w:widowControl w:val="0"/>
              <w:tabs>
                <w:tab w:val="num" w:pos="-1985"/>
                <w:tab w:val="num" w:pos="0"/>
              </w:tabs>
              <w:autoSpaceDE w:val="0"/>
              <w:autoSpaceDN w:val="0"/>
              <w:adjustRightInd w:val="0"/>
              <w:snapToGrid w:val="0"/>
              <w:spacing w:after="0" w:line="240" w:lineRule="auto"/>
              <w:jc w:val="both"/>
              <w:rPr>
                <w:rFonts w:ascii="Times New Roman" w:eastAsia="Times New Roman" w:hAnsi="Times New Roman" w:cs="Times New Roman"/>
                <w:b/>
                <w:color w:val="0000FF"/>
              </w:rPr>
            </w:pPr>
            <w:r w:rsidRPr="00272F99">
              <w:rPr>
                <w:rFonts w:ascii="Times New Roman" w:eastAsia="Times New Roman" w:hAnsi="Times New Roman" w:cs="Times New Roman"/>
                <w:b/>
                <w:color w:val="0000FF"/>
              </w:rPr>
              <w:t>Средств обязательного медицинского страхования (ОМС) в сумме</w:t>
            </w:r>
          </w:p>
        </w:tc>
        <w:tc>
          <w:tcPr>
            <w:tcW w:w="3031" w:type="dxa"/>
          </w:tcPr>
          <w:p w:rsidR="000C2898" w:rsidRPr="00272F99" w:rsidRDefault="000C2898" w:rsidP="000C2898">
            <w:pPr>
              <w:widowControl w:val="0"/>
              <w:autoSpaceDE w:val="0"/>
              <w:autoSpaceDN w:val="0"/>
              <w:adjustRightInd w:val="0"/>
              <w:snapToGrid w:val="0"/>
              <w:spacing w:after="0" w:line="240" w:lineRule="auto"/>
              <w:jc w:val="both"/>
              <w:rPr>
                <w:rFonts w:ascii="Times New Roman" w:eastAsia="Times New Roman" w:hAnsi="Times New Roman" w:cs="Times New Roman"/>
                <w:b/>
                <w:color w:val="0000FF"/>
              </w:rPr>
            </w:pPr>
            <w:r w:rsidRPr="00272F99">
              <w:rPr>
                <w:rFonts w:ascii="Times New Roman" w:eastAsia="Times New Roman" w:hAnsi="Times New Roman" w:cs="Times New Roman"/>
                <w:b/>
                <w:color w:val="0000FF"/>
              </w:rPr>
              <w:t>– ____ рублей</w:t>
            </w:r>
          </w:p>
        </w:tc>
      </w:tr>
    </w:tbl>
    <w:p w:rsidR="0048323D"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8323D"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BD0990"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Окончательный расчет осуществляется после исполнения Поставщиком обязательств по поставке Товара по Контракту</w:t>
      </w:r>
      <w:r w:rsidR="00BD0990" w:rsidRPr="00272F99">
        <w:rPr>
          <w:rFonts w:ascii="Times New Roman" w:hAnsi="Times New Roman" w:cs="Times New Roman"/>
        </w:rPr>
        <w:t>.</w:t>
      </w:r>
    </w:p>
    <w:p w:rsidR="00BD0990" w:rsidRPr="00272F99" w:rsidRDefault="0016324A" w:rsidP="0016324A">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eastAsia="Times New Roman" w:hAnsi="Times New Roman" w:cs="Times New Roman"/>
          <w:szCs w:val="24"/>
        </w:rPr>
        <w:t xml:space="preserve">9.4. </w:t>
      </w:r>
      <w:r w:rsidR="00BD0990" w:rsidRPr="00272F99">
        <w:rPr>
          <w:rFonts w:ascii="Times New Roman" w:hAnsi="Times New Roman" w:cs="Times New Roman"/>
        </w:rPr>
        <w:t>Оплата по Контракту за поставленный Товар осуществляется Заказчиком после подписания Поставщиком и Заказчиком структурированного документа о приемке, а также представления Поставщиком документов, предусмотренных пунктом 5.3 Контракта</w:t>
      </w:r>
      <w:r w:rsidR="008A1307" w:rsidRPr="00272F99">
        <w:rPr>
          <w:rFonts w:ascii="Times New Roman" w:hAnsi="Times New Roman" w:cs="Times New Roman"/>
        </w:rPr>
        <w:t xml:space="preserve"> </w:t>
      </w:r>
      <w:r w:rsidR="00B33059" w:rsidRPr="00272F99">
        <w:rPr>
          <w:rFonts w:ascii="Times New Roman" w:hAnsi="Times New Roman" w:cs="Times New Roman"/>
        </w:rPr>
        <w:t>вместе с поставкой Товара</w:t>
      </w:r>
      <w:r w:rsidR="00BD0990" w:rsidRPr="00272F99">
        <w:rPr>
          <w:rFonts w:ascii="Times New Roman" w:hAnsi="Times New Roman" w:cs="Times New Roman"/>
        </w:rPr>
        <w:t>, а также документов на оплату:</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а) счета;</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б) счета-фактуры;</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в) товарной накладной;</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г) иных документов, с учетом специфики Товара,</w:t>
      </w:r>
    </w:p>
    <w:p w:rsidR="00A754B0"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 xml:space="preserve">9.5.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272F99">
          <w:rPr>
            <w:rFonts w:ascii="Times New Roman" w:hAnsi="Times New Roman" w:cs="Times New Roman"/>
          </w:rPr>
          <w:t>пункте 9.4</w:t>
        </w:r>
      </w:hyperlink>
      <w:r w:rsidRPr="00272F99">
        <w:rPr>
          <w:rFonts w:ascii="Times New Roman" w:hAnsi="Times New Roman" w:cs="Times New Roman"/>
        </w:rPr>
        <w:t xml:space="preserve"> Контракта, должны быть </w:t>
      </w:r>
      <w:r w:rsidR="00973260" w:rsidRPr="00272F99">
        <w:rPr>
          <w:rFonts w:ascii="Times New Roman" w:hAnsi="Times New Roman" w:cs="Times New Roman"/>
        </w:rPr>
        <w:t>указаны наименование Заказчика</w:t>
      </w:r>
      <w:r w:rsidRPr="00272F99">
        <w:rPr>
          <w:rFonts w:ascii="Times New Roman" w:hAnsi="Times New Roman" w:cs="Times New Roman"/>
        </w:rPr>
        <w:t>, Поставщика, номер и дата Контракта, даты оформления и подписания документов.</w:t>
      </w:r>
    </w:p>
    <w:p w:rsidR="000C2898" w:rsidRPr="00272F99" w:rsidRDefault="00A20845" w:rsidP="00A1750C">
      <w:pPr>
        <w:pStyle w:val="a8"/>
        <w:ind w:firstLine="567"/>
        <w:jc w:val="both"/>
        <w:rPr>
          <w:rFonts w:ascii="Times New Roman" w:eastAsia="Calibri" w:hAnsi="Times New Roman" w:cs="Times New Roman"/>
        </w:rPr>
      </w:pPr>
      <w:r w:rsidRPr="00272F99">
        <w:rPr>
          <w:rFonts w:ascii="Times New Roman" w:hAnsi="Times New Roman" w:cs="Times New Roman"/>
        </w:rPr>
        <w:t>9.6. Оплата по Контракту осуществляется по факту поставки всего Товара/по факту поставки Товара н</w:t>
      </w:r>
      <w:r w:rsidR="00973260" w:rsidRPr="00272F99">
        <w:rPr>
          <w:rFonts w:ascii="Times New Roman" w:hAnsi="Times New Roman" w:cs="Times New Roman"/>
        </w:rPr>
        <w:t>а основании Заявки о получении</w:t>
      </w:r>
      <w:r w:rsidRPr="00272F99">
        <w:rPr>
          <w:rFonts w:ascii="Times New Roman" w:hAnsi="Times New Roman" w:cs="Times New Roman"/>
        </w:rPr>
        <w:t xml:space="preserve"> Товара (</w:t>
      </w:r>
      <w:hyperlink w:anchor="Par1040" w:tooltip="ЗАЯВКА О ПОЛУЧЕНИИ (ВЫБОРКЕ) ТОВАРА &lt;222&gt;" w:history="1">
        <w:r w:rsidRPr="00272F99">
          <w:rPr>
            <w:rFonts w:ascii="Times New Roman" w:hAnsi="Times New Roman" w:cs="Times New Roman"/>
          </w:rPr>
          <w:t xml:space="preserve">приложение N </w:t>
        </w:r>
      </w:hyperlink>
      <w:r w:rsidR="00E42C8C" w:rsidRPr="00272F99">
        <w:rPr>
          <w:rFonts w:ascii="Times New Roman" w:hAnsi="Times New Roman" w:cs="Times New Roman"/>
        </w:rPr>
        <w:t>5</w:t>
      </w:r>
      <w:r w:rsidR="000C2898" w:rsidRPr="00272F99">
        <w:rPr>
          <w:rFonts w:ascii="Times New Roman" w:hAnsi="Times New Roman" w:cs="Times New Roman"/>
        </w:rPr>
        <w:t xml:space="preserve"> к Контракту) в течение </w:t>
      </w:r>
      <w:r w:rsidR="00BD0990" w:rsidRPr="00272F99">
        <w:rPr>
          <w:rFonts w:ascii="Times New Roman" w:eastAsia="Calibri" w:hAnsi="Times New Roman" w:cs="Times New Roman"/>
          <w:b/>
        </w:rPr>
        <w:t>7</w:t>
      </w:r>
      <w:r w:rsidR="000C2898" w:rsidRPr="00272F99">
        <w:rPr>
          <w:rFonts w:ascii="Times New Roman" w:eastAsia="Calibri" w:hAnsi="Times New Roman" w:cs="Times New Roman"/>
          <w:b/>
        </w:rPr>
        <w:t xml:space="preserve"> (</w:t>
      </w:r>
      <w:r w:rsidR="00A75147" w:rsidRPr="00272F99">
        <w:rPr>
          <w:rFonts w:ascii="Times New Roman" w:eastAsia="Calibri" w:hAnsi="Times New Roman" w:cs="Times New Roman"/>
          <w:b/>
        </w:rPr>
        <w:t>семи)</w:t>
      </w:r>
      <w:r w:rsidR="000C2898" w:rsidRPr="00272F99">
        <w:rPr>
          <w:rFonts w:ascii="Times New Roman" w:eastAsia="Calibri" w:hAnsi="Times New Roman" w:cs="Times New Roman"/>
          <w:b/>
        </w:rPr>
        <w:t xml:space="preserve"> рабочих </w:t>
      </w:r>
      <w:r w:rsidR="000579D9" w:rsidRPr="00272F99">
        <w:rPr>
          <w:rFonts w:ascii="Times New Roman" w:eastAsia="Calibri" w:hAnsi="Times New Roman" w:cs="Times New Roman"/>
          <w:b/>
        </w:rPr>
        <w:t>дней</w:t>
      </w:r>
      <w:r w:rsidR="000579D9" w:rsidRPr="00272F99">
        <w:rPr>
          <w:rFonts w:ascii="Times New Roman" w:eastAsia="Calibri" w:hAnsi="Times New Roman" w:cs="Times New Roman"/>
        </w:rPr>
        <w:t xml:space="preserve"> с даты подписания Заказчиком структурированного документа о приемке в единой информационной системе в сфере закупок</w:t>
      </w:r>
      <w:r w:rsidR="00A75147" w:rsidRPr="00272F99">
        <w:rPr>
          <w:rFonts w:ascii="Times New Roman" w:eastAsia="Calibri" w:hAnsi="Times New Roman" w:cs="Times New Roman"/>
        </w:rPr>
        <w:t xml:space="preserve"> и на основании документов, предусмотренных пунктом 9.4. Контракта.</w:t>
      </w:r>
    </w:p>
    <w:p w:rsidR="00A754B0" w:rsidRPr="00272F99" w:rsidRDefault="00603019" w:rsidP="00A1750C">
      <w:pPr>
        <w:pStyle w:val="a8"/>
        <w:ind w:firstLine="567"/>
        <w:jc w:val="both"/>
        <w:rPr>
          <w:rFonts w:ascii="Times New Roman" w:hAnsi="Times New Roman" w:cs="Times New Roman"/>
        </w:rPr>
      </w:pPr>
      <w:r w:rsidRPr="00272F99">
        <w:rPr>
          <w:rFonts w:ascii="Times New Roman" w:hAnsi="Times New Roman" w:cs="Times New Roman"/>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C21D5B" w:rsidRPr="00272F99" w:rsidRDefault="00C21D5B" w:rsidP="00A1750C">
      <w:pPr>
        <w:pStyle w:val="a8"/>
        <w:ind w:firstLine="567"/>
        <w:jc w:val="both"/>
        <w:rPr>
          <w:rFonts w:ascii="Times New Roman" w:hAnsi="Times New Roman" w:cs="Times New Roman"/>
        </w:rPr>
      </w:pPr>
      <w:r w:rsidRPr="00272F99">
        <w:rPr>
          <w:rFonts w:ascii="Times New Roman" w:hAnsi="Times New Roman" w:cs="Times New Roman"/>
        </w:rPr>
        <w:t xml:space="preserve">9.8. После оплаты Заказчиком всего поставленного Товара по Контракту Поставщик в течение </w:t>
      </w:r>
      <w:r w:rsidR="008F5058" w:rsidRPr="00272F99">
        <w:rPr>
          <w:rFonts w:ascii="Times New Roman" w:hAnsi="Times New Roman" w:cs="Times New Roman"/>
          <w:b/>
        </w:rPr>
        <w:t>20 (двадцати) рабочих дней</w:t>
      </w:r>
      <w:r w:rsidR="008F5058" w:rsidRPr="00272F99">
        <w:rPr>
          <w:rFonts w:ascii="Times New Roman" w:hAnsi="Times New Roman" w:cs="Times New Roman"/>
        </w:rPr>
        <w:t xml:space="preserve"> </w:t>
      </w:r>
      <w:r w:rsidRPr="00272F99">
        <w:rPr>
          <w:rFonts w:ascii="Times New Roman" w:hAnsi="Times New Roman" w:cs="Times New Roman"/>
        </w:rPr>
        <w:t>представляет Заказчику Акт сверки расчетов (</w:t>
      </w:r>
      <w:hyperlink w:anchor="Par921" w:tooltip="                         АКТ СВЕРКИ РАСЧЕТОВ &lt;213&gt;" w:history="1">
        <w:r w:rsidRPr="00272F99">
          <w:rPr>
            <w:rFonts w:ascii="Times New Roman" w:hAnsi="Times New Roman" w:cs="Times New Roman"/>
          </w:rPr>
          <w:t xml:space="preserve">приложение N </w:t>
        </w:r>
      </w:hyperlink>
      <w:r w:rsidR="00E42C8C" w:rsidRPr="00272F99">
        <w:rPr>
          <w:rFonts w:ascii="Times New Roman" w:hAnsi="Times New Roman" w:cs="Times New Roman"/>
        </w:rPr>
        <w:t>4</w:t>
      </w:r>
      <w:r w:rsidRPr="00272F99">
        <w:rPr>
          <w:rFonts w:ascii="Times New Roman" w:hAnsi="Times New Roman" w:cs="Times New Roman"/>
        </w:rPr>
        <w:t xml:space="preserve"> к Контракту).</w:t>
      </w:r>
    </w:p>
    <w:p w:rsidR="00F16C3A" w:rsidRPr="00272F99" w:rsidRDefault="00F16C3A" w:rsidP="00A1750C">
      <w:pPr>
        <w:pStyle w:val="ConsPlusNormal"/>
        <w:jc w:val="center"/>
        <w:outlineLvl w:val="1"/>
        <w:rPr>
          <w:b/>
          <w:sz w:val="22"/>
          <w:szCs w:val="22"/>
        </w:rPr>
      </w:pPr>
    </w:p>
    <w:p w:rsidR="00C21D5B" w:rsidRPr="00272F99" w:rsidRDefault="00C21D5B" w:rsidP="00A1750C">
      <w:pPr>
        <w:pStyle w:val="ConsPlusNormal"/>
        <w:jc w:val="center"/>
        <w:outlineLvl w:val="1"/>
        <w:rPr>
          <w:b/>
          <w:sz w:val="22"/>
          <w:szCs w:val="22"/>
        </w:rPr>
      </w:pPr>
      <w:r w:rsidRPr="00272F99">
        <w:rPr>
          <w:b/>
          <w:sz w:val="22"/>
          <w:szCs w:val="22"/>
        </w:rPr>
        <w:t xml:space="preserve">10. Обеспечение исполнения Контракта </w:t>
      </w:r>
    </w:p>
    <w:p w:rsidR="00C21D5B" w:rsidRPr="00272F99" w:rsidRDefault="00C21D5B" w:rsidP="00EA570E">
      <w:pPr>
        <w:pStyle w:val="ConsPlusNormal"/>
        <w:ind w:firstLine="567"/>
        <w:jc w:val="both"/>
        <w:rPr>
          <w:sz w:val="22"/>
          <w:szCs w:val="22"/>
        </w:rPr>
      </w:pPr>
      <w:r w:rsidRPr="00272F99">
        <w:rPr>
          <w:sz w:val="22"/>
          <w:szCs w:val="22"/>
        </w:rPr>
        <w:t xml:space="preserve">10.1. </w:t>
      </w:r>
      <w:r w:rsidR="00EA570E" w:rsidRPr="00272F99">
        <w:rPr>
          <w:sz w:val="22"/>
          <w:szCs w:val="22"/>
        </w:rPr>
        <w:t>Не предусмотрено</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bookmarkStart w:id="12" w:name="Par323"/>
      <w:bookmarkEnd w:id="12"/>
      <w:r w:rsidRPr="00272F99">
        <w:rPr>
          <w:b/>
          <w:sz w:val="22"/>
          <w:szCs w:val="22"/>
        </w:rPr>
        <w:t>11. Ответственность Сторон</w:t>
      </w:r>
    </w:p>
    <w:p w:rsidR="00A754B0" w:rsidRPr="00272F99" w:rsidRDefault="00C21D5B" w:rsidP="00A1750C">
      <w:pPr>
        <w:pStyle w:val="ConsPlusNormal"/>
        <w:ind w:firstLine="567"/>
        <w:jc w:val="both"/>
        <w:rPr>
          <w:sz w:val="22"/>
          <w:szCs w:val="22"/>
        </w:rPr>
      </w:pPr>
      <w:r w:rsidRPr="00272F99">
        <w:rPr>
          <w:sz w:val="22"/>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w:t>
      </w:r>
      <w:r w:rsidR="009343DD" w:rsidRPr="00272F99">
        <w:rPr>
          <w:sz w:val="22"/>
          <w:szCs w:val="22"/>
        </w:rPr>
        <w:t>тельством Российской Федерации.</w:t>
      </w:r>
    </w:p>
    <w:p w:rsidR="00A754B0" w:rsidRPr="00272F99" w:rsidRDefault="00C21D5B" w:rsidP="00A1750C">
      <w:pPr>
        <w:pStyle w:val="ConsPlusNormal"/>
        <w:ind w:firstLine="567"/>
        <w:jc w:val="both"/>
        <w:rPr>
          <w:sz w:val="22"/>
          <w:szCs w:val="22"/>
        </w:rPr>
      </w:pPr>
      <w:r w:rsidRPr="00272F99">
        <w:rPr>
          <w:sz w:val="22"/>
          <w:szCs w:val="22"/>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754B0" w:rsidRPr="00272F99" w:rsidRDefault="00C21D5B" w:rsidP="00A1750C">
      <w:pPr>
        <w:pStyle w:val="ConsPlusNormal"/>
        <w:ind w:firstLine="567"/>
        <w:jc w:val="both"/>
        <w:rPr>
          <w:sz w:val="22"/>
          <w:szCs w:val="22"/>
        </w:rPr>
      </w:pPr>
      <w:r w:rsidRPr="00272F99">
        <w:rPr>
          <w:sz w:val="22"/>
          <w:szCs w:val="22"/>
        </w:rPr>
        <w:t xml:space="preserve">11.3. Размер штрафа устанавливается в порядке, установленном </w:t>
      </w:r>
      <w:hyperlink r:id="rId17" w:history="1">
        <w:r w:rsidRPr="00272F99">
          <w:rPr>
            <w:sz w:val="22"/>
            <w:szCs w:val="22"/>
          </w:rPr>
          <w:t>Правилами</w:t>
        </w:r>
      </w:hyperlink>
      <w:r w:rsidRPr="00272F99">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bookmarkStart w:id="13" w:name="Par328"/>
      <w:bookmarkEnd w:id="13"/>
    </w:p>
    <w:p w:rsidR="00A754B0" w:rsidRPr="00272F99" w:rsidRDefault="00C21D5B" w:rsidP="00A1750C">
      <w:pPr>
        <w:pStyle w:val="ConsPlusNormal"/>
        <w:ind w:firstLine="567"/>
        <w:jc w:val="both"/>
        <w:rPr>
          <w:sz w:val="22"/>
          <w:szCs w:val="22"/>
        </w:rPr>
      </w:pPr>
      <w:r w:rsidRPr="00272F99">
        <w:rPr>
          <w:sz w:val="22"/>
          <w:szCs w:val="22"/>
        </w:rPr>
        <w:t xml:space="preserve">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272F99">
        <w:rPr>
          <w:sz w:val="22"/>
          <w:szCs w:val="22"/>
        </w:rPr>
        <w:lastRenderedPageBreak/>
        <w:t>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14" w:name="Par329"/>
      <w:bookmarkEnd w:id="14"/>
    </w:p>
    <w:p w:rsidR="00C21D5B" w:rsidRPr="00272F99" w:rsidRDefault="00C21D5B" w:rsidP="00A1750C">
      <w:pPr>
        <w:pStyle w:val="ConsPlusNormal"/>
        <w:ind w:firstLine="567"/>
        <w:jc w:val="both"/>
        <w:rPr>
          <w:sz w:val="22"/>
          <w:szCs w:val="22"/>
        </w:rPr>
      </w:pPr>
      <w:r w:rsidRPr="00272F99">
        <w:rPr>
          <w:sz w:val="22"/>
          <w:szCs w:val="22"/>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5B0EF8">
        <w:rPr>
          <w:sz w:val="22"/>
          <w:szCs w:val="22"/>
        </w:rPr>
        <w:t xml:space="preserve">1000 рублей </w:t>
      </w:r>
      <w:r w:rsidR="00B83A0A" w:rsidRPr="00272F99">
        <w:rPr>
          <w:rStyle w:val="af6"/>
          <w:sz w:val="22"/>
          <w:szCs w:val="22"/>
        </w:rPr>
        <w:footnoteReference w:id="1"/>
      </w:r>
      <w:r w:rsidRPr="00272F99">
        <w:rPr>
          <w:sz w:val="22"/>
          <w:szCs w:val="22"/>
        </w:rPr>
        <w:t>.</w:t>
      </w:r>
    </w:p>
    <w:p w:rsidR="00A754B0" w:rsidRPr="00272F99" w:rsidRDefault="00C21D5B" w:rsidP="00A1750C">
      <w:pPr>
        <w:pStyle w:val="ConsPlusNormal"/>
        <w:ind w:firstLine="567"/>
        <w:jc w:val="both"/>
        <w:rPr>
          <w:sz w:val="22"/>
          <w:szCs w:val="22"/>
        </w:rPr>
      </w:pPr>
      <w:r w:rsidRPr="00272F99">
        <w:rPr>
          <w:sz w:val="22"/>
          <w:szCs w:val="22"/>
        </w:rPr>
        <w:t xml:space="preserve">11.6. В случае нарушения Поставщиком срока представления документов, предусмотренного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272F99">
          <w:rPr>
            <w:sz w:val="22"/>
            <w:szCs w:val="22"/>
          </w:rPr>
          <w:t>пунктом 9.4</w:t>
        </w:r>
      </w:hyperlink>
      <w:r w:rsidRPr="00272F99">
        <w:rPr>
          <w:sz w:val="22"/>
          <w:szCs w:val="22"/>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272F99">
          <w:rPr>
            <w:sz w:val="22"/>
            <w:szCs w:val="22"/>
          </w:rPr>
          <w:t>пунктами 11.4</w:t>
        </w:r>
      </w:hyperlink>
      <w:r w:rsidRPr="00272F99">
        <w:rPr>
          <w:sz w:val="22"/>
          <w:szCs w:val="22"/>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272F99">
          <w:rPr>
            <w:sz w:val="22"/>
            <w:szCs w:val="22"/>
          </w:rPr>
          <w:t>11.5</w:t>
        </w:r>
      </w:hyperlink>
      <w:r w:rsidR="009343DD" w:rsidRPr="00272F99">
        <w:rPr>
          <w:sz w:val="22"/>
          <w:szCs w:val="22"/>
        </w:rPr>
        <w:t xml:space="preserve"> Контракта.</w:t>
      </w:r>
    </w:p>
    <w:p w:rsidR="00DC58BE" w:rsidRPr="00272F99" w:rsidRDefault="00C21D5B" w:rsidP="00A1750C">
      <w:pPr>
        <w:pStyle w:val="ConsPlusNormal"/>
        <w:ind w:firstLine="567"/>
        <w:jc w:val="both"/>
        <w:rPr>
          <w:sz w:val="22"/>
          <w:szCs w:val="22"/>
        </w:rPr>
      </w:pPr>
      <w:r w:rsidRPr="00272F99">
        <w:rPr>
          <w:sz w:val="22"/>
          <w:szCs w:val="22"/>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754B0" w:rsidRPr="00272F99" w:rsidRDefault="00C21D5B" w:rsidP="00A1750C">
      <w:pPr>
        <w:pStyle w:val="ConsPlusNormal"/>
        <w:ind w:firstLine="567"/>
        <w:jc w:val="both"/>
        <w:rPr>
          <w:sz w:val="22"/>
          <w:szCs w:val="22"/>
        </w:rPr>
      </w:pPr>
      <w:r w:rsidRPr="00272F99">
        <w:rPr>
          <w:sz w:val="22"/>
          <w:szCs w:val="22"/>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E1ED9" w:rsidRPr="00272F99" w:rsidRDefault="00C21D5B" w:rsidP="00A1750C">
      <w:pPr>
        <w:pStyle w:val="ConsPlusNormal"/>
        <w:ind w:firstLine="567"/>
        <w:jc w:val="both"/>
        <w:rPr>
          <w:sz w:val="22"/>
          <w:szCs w:val="22"/>
        </w:rPr>
      </w:pPr>
      <w:r w:rsidRPr="00272F99">
        <w:rPr>
          <w:sz w:val="22"/>
          <w:szCs w:val="22"/>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Start w:id="15" w:name="Par341"/>
      <w:bookmarkEnd w:id="15"/>
    </w:p>
    <w:p w:rsidR="00C21D5B" w:rsidRPr="00272F99" w:rsidRDefault="00C21D5B" w:rsidP="00A1750C">
      <w:pPr>
        <w:pStyle w:val="ConsPlusNormal"/>
        <w:ind w:firstLine="567"/>
        <w:jc w:val="both"/>
        <w:rPr>
          <w:sz w:val="22"/>
          <w:szCs w:val="22"/>
        </w:rPr>
      </w:pPr>
      <w:r w:rsidRPr="00272F99">
        <w:rPr>
          <w:sz w:val="22"/>
          <w:szCs w:val="22"/>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r w:rsidRPr="00272F99">
        <w:rPr>
          <w:b/>
          <w:sz w:val="22"/>
          <w:szCs w:val="22"/>
        </w:rPr>
        <w:t xml:space="preserve"> </w:t>
      </w:r>
      <w:r w:rsidR="005B0EF8">
        <w:rPr>
          <w:b/>
          <w:sz w:val="22"/>
          <w:szCs w:val="22"/>
        </w:rPr>
        <w:t>10 процентов</w:t>
      </w:r>
      <w:r w:rsidR="00DC58BE" w:rsidRPr="00272F99">
        <w:rPr>
          <w:rStyle w:val="af6"/>
          <w:b/>
          <w:sz w:val="22"/>
          <w:szCs w:val="22"/>
        </w:rPr>
        <w:footnoteReference w:id="2"/>
      </w:r>
      <w:r w:rsidRPr="00272F99">
        <w:rPr>
          <w:b/>
          <w:sz w:val="22"/>
          <w:szCs w:val="22"/>
        </w:rPr>
        <w:t>.</w:t>
      </w:r>
    </w:p>
    <w:p w:rsidR="0090176F" w:rsidRPr="00272F99" w:rsidRDefault="002F1B7A" w:rsidP="0090176F">
      <w:pPr>
        <w:pStyle w:val="ConsPlusNormal"/>
        <w:ind w:firstLine="567"/>
        <w:jc w:val="both"/>
        <w:rPr>
          <w:sz w:val="22"/>
          <w:szCs w:val="22"/>
        </w:rPr>
      </w:pPr>
      <w:bookmarkStart w:id="16" w:name="Par354"/>
      <w:bookmarkEnd w:id="16"/>
      <w:r w:rsidRPr="00272F99">
        <w:rPr>
          <w:sz w:val="22"/>
          <w:szCs w:val="22"/>
        </w:rPr>
        <w:t>11.12</w:t>
      </w:r>
      <w:r w:rsidR="00C21D5B" w:rsidRPr="00272F99">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5B0EF8">
        <w:rPr>
          <w:sz w:val="22"/>
          <w:szCs w:val="22"/>
        </w:rPr>
        <w:t xml:space="preserve"> 1000 рублей</w:t>
      </w:r>
      <w:r w:rsidR="00B84D47" w:rsidRPr="00272F99">
        <w:rPr>
          <w:rStyle w:val="af6"/>
          <w:sz w:val="22"/>
          <w:szCs w:val="22"/>
        </w:rPr>
        <w:footnoteReference w:id="3"/>
      </w:r>
      <w:r w:rsidR="0090176F" w:rsidRPr="00272F99">
        <w:rPr>
          <w:sz w:val="22"/>
          <w:szCs w:val="22"/>
        </w:rPr>
        <w:t>.</w:t>
      </w:r>
    </w:p>
    <w:p w:rsidR="00FE6C94" w:rsidRPr="00272F99" w:rsidRDefault="002F1B7A" w:rsidP="0090176F">
      <w:pPr>
        <w:pStyle w:val="ConsPlusNormal"/>
        <w:ind w:firstLine="567"/>
        <w:jc w:val="both"/>
        <w:rPr>
          <w:sz w:val="22"/>
          <w:szCs w:val="22"/>
        </w:rPr>
      </w:pPr>
      <w:r w:rsidRPr="00272F99">
        <w:rPr>
          <w:sz w:val="22"/>
          <w:szCs w:val="22"/>
        </w:rPr>
        <w:t>11.13</w:t>
      </w:r>
      <w:r w:rsidR="00C21D5B" w:rsidRPr="00272F99">
        <w:rPr>
          <w:sz w:val="22"/>
          <w:szCs w:val="22"/>
        </w:rPr>
        <w:t xml:space="preserve">. В случае если Поставщиком не предоставлено новое обеспечение исполнения Контракта в соответствии с </w:t>
      </w:r>
      <w:hyperlink w:anchor="Par315" w:tooltip="10.8.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 w:history="1">
        <w:r w:rsidR="00C21D5B" w:rsidRPr="00272F99">
          <w:rPr>
            <w:sz w:val="22"/>
            <w:szCs w:val="22"/>
          </w:rPr>
          <w:t>пунктом 10.</w:t>
        </w:r>
      </w:hyperlink>
      <w:r w:rsidR="0090176F" w:rsidRPr="00272F99">
        <w:rPr>
          <w:sz w:val="22"/>
          <w:szCs w:val="22"/>
        </w:rPr>
        <w:t>9</w:t>
      </w:r>
      <w:r w:rsidR="00C21D5B" w:rsidRPr="00272F99">
        <w:rPr>
          <w:sz w:val="22"/>
          <w:szCs w:val="22"/>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ar315" w:tooltip="10.8.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 w:history="1">
        <w:r w:rsidR="00C21D5B" w:rsidRPr="00272F99">
          <w:rPr>
            <w:sz w:val="22"/>
            <w:szCs w:val="22"/>
          </w:rPr>
          <w:t>пунктом 10.</w:t>
        </w:r>
      </w:hyperlink>
      <w:r w:rsidR="00B33059" w:rsidRPr="00272F99">
        <w:rPr>
          <w:sz w:val="22"/>
          <w:szCs w:val="22"/>
        </w:rPr>
        <w:t>9</w:t>
      </w:r>
      <w:r w:rsidR="00C21D5B" w:rsidRPr="00272F99">
        <w:rPr>
          <w:sz w:val="22"/>
          <w:szCs w:val="22"/>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FE6C94" w:rsidRPr="00272F99">
        <w:rPr>
          <w:sz w:val="22"/>
          <w:szCs w:val="22"/>
        </w:rPr>
        <w:t>.</w:t>
      </w:r>
    </w:p>
    <w:p w:rsidR="00DF7610" w:rsidRPr="00272F99" w:rsidRDefault="002F1B7A" w:rsidP="00DF7610">
      <w:pPr>
        <w:pStyle w:val="ConsPlusNormal"/>
        <w:ind w:firstLine="567"/>
        <w:jc w:val="both"/>
        <w:rPr>
          <w:sz w:val="22"/>
          <w:szCs w:val="22"/>
        </w:rPr>
      </w:pPr>
      <w:r w:rsidRPr="00272F99">
        <w:rPr>
          <w:sz w:val="22"/>
          <w:szCs w:val="22"/>
        </w:rPr>
        <w:t>11.14</w:t>
      </w:r>
      <w:r w:rsidR="00DF7610" w:rsidRPr="00272F99">
        <w:rPr>
          <w:sz w:val="22"/>
          <w:szCs w:val="22"/>
        </w:rPr>
        <w:t>. Сумма неисполненных поставщиком требований об уплате неустоек (штрафов, пеней), предъявленных Заказчиком в соответствии с Федеральным законом</w:t>
      </w:r>
      <w:r w:rsidR="00DF7610" w:rsidRPr="00272F99">
        <w:t xml:space="preserve"> </w:t>
      </w:r>
      <w:r w:rsidR="00DF7610" w:rsidRPr="00272F99">
        <w:rPr>
          <w:sz w:val="22"/>
          <w:szCs w:val="22"/>
        </w:rPr>
        <w:t>о контрактной системе, может быть удержана Заказчиком из суммы, подлежащей оплате поставщику.</w:t>
      </w:r>
    </w:p>
    <w:p w:rsidR="002E1ED9" w:rsidRPr="00272F99" w:rsidRDefault="00D63F52" w:rsidP="00A1750C">
      <w:pPr>
        <w:pStyle w:val="ConsPlusNormal"/>
        <w:ind w:firstLine="567"/>
        <w:jc w:val="both"/>
        <w:rPr>
          <w:sz w:val="22"/>
          <w:szCs w:val="22"/>
        </w:rPr>
      </w:pPr>
      <w:r w:rsidRPr="00272F99">
        <w:rPr>
          <w:sz w:val="22"/>
          <w:szCs w:val="22"/>
        </w:rPr>
        <w:lastRenderedPageBreak/>
        <w:t>11.</w:t>
      </w:r>
      <w:r w:rsidR="002F1B7A" w:rsidRPr="00272F99">
        <w:rPr>
          <w:sz w:val="22"/>
          <w:szCs w:val="22"/>
        </w:rPr>
        <w:t>15</w:t>
      </w:r>
      <w:r w:rsidR="00C21D5B" w:rsidRPr="00272F99">
        <w:rPr>
          <w:sz w:val="22"/>
          <w:szCs w:val="22"/>
        </w:rPr>
        <w:t xml:space="preserve">. Общая сумма начисленных штрафов за неисполнение или ненадлежащее исполнение Поставщиком обязательств, предусмотренных Контрактом, не </w:t>
      </w:r>
      <w:r w:rsidR="008813C4" w:rsidRPr="00272F99">
        <w:rPr>
          <w:sz w:val="22"/>
          <w:szCs w:val="22"/>
        </w:rPr>
        <w:t>может превышать цену Контракта</w:t>
      </w:r>
      <w:r w:rsidR="002E1ED9" w:rsidRPr="00272F99">
        <w:rPr>
          <w:sz w:val="22"/>
          <w:szCs w:val="22"/>
        </w:rPr>
        <w:t>.</w:t>
      </w:r>
    </w:p>
    <w:p w:rsidR="002E1ED9" w:rsidRPr="00272F99" w:rsidRDefault="00D63F52" w:rsidP="00A1750C">
      <w:pPr>
        <w:pStyle w:val="ConsPlusNormal"/>
        <w:ind w:firstLine="567"/>
        <w:jc w:val="both"/>
        <w:rPr>
          <w:sz w:val="22"/>
          <w:szCs w:val="22"/>
        </w:rPr>
      </w:pPr>
      <w:r w:rsidRPr="00272F99">
        <w:rPr>
          <w:sz w:val="22"/>
          <w:szCs w:val="22"/>
        </w:rPr>
        <w:t>11.</w:t>
      </w:r>
      <w:r w:rsidR="002F1B7A" w:rsidRPr="00272F99">
        <w:rPr>
          <w:sz w:val="22"/>
          <w:szCs w:val="22"/>
        </w:rPr>
        <w:t>16</w:t>
      </w:r>
      <w:r w:rsidR="00C21D5B" w:rsidRPr="00272F99">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1D5B" w:rsidRPr="00272F99" w:rsidRDefault="00D63F52" w:rsidP="00A1750C">
      <w:pPr>
        <w:pStyle w:val="ConsPlusNormal"/>
        <w:ind w:firstLine="567"/>
        <w:jc w:val="both"/>
        <w:rPr>
          <w:sz w:val="22"/>
          <w:szCs w:val="22"/>
        </w:rPr>
      </w:pPr>
      <w:r w:rsidRPr="00272F99">
        <w:rPr>
          <w:sz w:val="22"/>
          <w:szCs w:val="22"/>
        </w:rPr>
        <w:t>11.</w:t>
      </w:r>
      <w:r w:rsidR="002F1B7A" w:rsidRPr="00272F99">
        <w:rPr>
          <w:sz w:val="22"/>
          <w:szCs w:val="22"/>
        </w:rPr>
        <w:t>17</w:t>
      </w:r>
      <w:r w:rsidR="00C21D5B" w:rsidRPr="00272F99">
        <w:rPr>
          <w:sz w:val="22"/>
          <w:szCs w:val="22"/>
        </w:rPr>
        <w:t>. Уплата неустойки (штрафа, пени) не освобождает Стороны от исполнения обязательств по Контракту.</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12. Срок действия Контракта, изменение и расторжение</w:t>
      </w:r>
      <w:r w:rsidR="004A3010" w:rsidRPr="00272F99">
        <w:rPr>
          <w:b/>
          <w:sz w:val="22"/>
          <w:szCs w:val="22"/>
        </w:rPr>
        <w:t xml:space="preserve"> </w:t>
      </w:r>
      <w:r w:rsidRPr="00272F99">
        <w:rPr>
          <w:b/>
          <w:sz w:val="22"/>
          <w:szCs w:val="22"/>
        </w:rPr>
        <w:t xml:space="preserve">Контракта </w:t>
      </w:r>
    </w:p>
    <w:p w:rsidR="002E1ED9" w:rsidRPr="00272F99" w:rsidRDefault="00C21D5B" w:rsidP="00A1750C">
      <w:pPr>
        <w:pStyle w:val="ConsPlusNormal"/>
        <w:ind w:firstLine="567"/>
        <w:jc w:val="both"/>
        <w:rPr>
          <w:sz w:val="22"/>
          <w:szCs w:val="22"/>
        </w:rPr>
      </w:pPr>
      <w:r w:rsidRPr="00272F99">
        <w:rPr>
          <w:sz w:val="22"/>
          <w:szCs w:val="22"/>
        </w:rPr>
        <w:t xml:space="preserve">12.1. Контракт вступает в силу </w:t>
      </w:r>
      <w:r w:rsidR="005D654C" w:rsidRPr="00272F99">
        <w:rPr>
          <w:b/>
          <w:sz w:val="22"/>
          <w:szCs w:val="22"/>
        </w:rPr>
        <w:t xml:space="preserve">с момента заключения </w:t>
      </w:r>
      <w:r w:rsidRPr="00272F99">
        <w:rPr>
          <w:sz w:val="22"/>
          <w:szCs w:val="22"/>
        </w:rPr>
        <w:t xml:space="preserve">и </w:t>
      </w:r>
      <w:r w:rsidRPr="00272F99">
        <w:rPr>
          <w:b/>
          <w:sz w:val="22"/>
          <w:szCs w:val="22"/>
        </w:rPr>
        <w:t xml:space="preserve">действует до </w:t>
      </w:r>
      <w:r w:rsidR="00057B81" w:rsidRPr="00272F99">
        <w:rPr>
          <w:b/>
          <w:sz w:val="22"/>
          <w:szCs w:val="22"/>
        </w:rPr>
        <w:t>31</w:t>
      </w:r>
      <w:r w:rsidR="00492CBC" w:rsidRPr="00272F99">
        <w:rPr>
          <w:b/>
          <w:sz w:val="22"/>
          <w:szCs w:val="22"/>
        </w:rPr>
        <w:t>.12.202</w:t>
      </w:r>
      <w:r w:rsidR="00E74500" w:rsidRPr="00272F99">
        <w:rPr>
          <w:b/>
          <w:sz w:val="22"/>
          <w:szCs w:val="22"/>
        </w:rPr>
        <w:t>6</w:t>
      </w:r>
      <w:r w:rsidR="00492CBC" w:rsidRPr="00272F99">
        <w:rPr>
          <w:b/>
          <w:sz w:val="22"/>
          <w:szCs w:val="22"/>
        </w:rPr>
        <w:t>г.</w:t>
      </w:r>
      <w:r w:rsidR="00B83A0A" w:rsidRPr="00272F99">
        <w:rPr>
          <w:b/>
          <w:sz w:val="22"/>
          <w:szCs w:val="22"/>
        </w:rPr>
        <w:t>,</w:t>
      </w:r>
      <w:r w:rsidRPr="00272F99">
        <w:rPr>
          <w:sz w:val="22"/>
          <w:szCs w:val="22"/>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272F99">
          <w:rPr>
            <w:sz w:val="22"/>
            <w:szCs w:val="22"/>
          </w:rPr>
          <w:t>разделом 11</w:t>
        </w:r>
      </w:hyperlink>
      <w:r w:rsidRPr="00272F99">
        <w:rPr>
          <w:sz w:val="22"/>
          <w:szCs w:val="22"/>
        </w:rPr>
        <w:t xml:space="preserve"> Контракта, - до полного исполнения С</w:t>
      </w:r>
      <w:r w:rsidR="008813C4" w:rsidRPr="00272F99">
        <w:rPr>
          <w:sz w:val="22"/>
          <w:szCs w:val="22"/>
        </w:rPr>
        <w:t>торонами взаимных обязательств.</w:t>
      </w:r>
    </w:p>
    <w:p w:rsidR="002E1ED9" w:rsidRPr="00272F99" w:rsidRDefault="00C21D5B" w:rsidP="00A1750C">
      <w:pPr>
        <w:pStyle w:val="ConsPlusNormal"/>
        <w:ind w:firstLine="567"/>
        <w:jc w:val="both"/>
        <w:rPr>
          <w:sz w:val="22"/>
          <w:szCs w:val="22"/>
        </w:rPr>
      </w:pPr>
      <w:r w:rsidRPr="00272F99">
        <w:rPr>
          <w:sz w:val="22"/>
          <w:szCs w:val="22"/>
        </w:rPr>
        <w:t xml:space="preserve">12.2. </w:t>
      </w:r>
      <w:r w:rsidR="009B3920" w:rsidRPr="00272F99">
        <w:rPr>
          <w:sz w:val="22"/>
          <w:szCs w:val="22"/>
        </w:rPr>
        <w:t>Все изменения и дополнения к настоящему Контракту считаются действительными, если они оформлены посредством ЕИС и подписаны усиленными электронными подписями представителей Сторон. Такие дополнительные соглашения являются неотъемлемой частью Контракта.</w:t>
      </w:r>
    </w:p>
    <w:p w:rsidR="002E1ED9" w:rsidRPr="00272F99" w:rsidRDefault="00C21D5B" w:rsidP="00A1750C">
      <w:pPr>
        <w:pStyle w:val="ConsPlusNormal"/>
        <w:ind w:firstLine="567"/>
        <w:jc w:val="both"/>
        <w:rPr>
          <w:sz w:val="22"/>
          <w:szCs w:val="22"/>
        </w:rPr>
      </w:pPr>
      <w:r w:rsidRPr="00272F99">
        <w:rPr>
          <w:sz w:val="22"/>
          <w:szCs w:val="22"/>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E1ED9" w:rsidRPr="00272F99" w:rsidRDefault="00C21D5B" w:rsidP="00A1750C">
      <w:pPr>
        <w:pStyle w:val="ConsPlusNormal"/>
        <w:ind w:firstLine="567"/>
        <w:jc w:val="both"/>
        <w:rPr>
          <w:sz w:val="22"/>
          <w:szCs w:val="22"/>
        </w:rPr>
      </w:pPr>
      <w:r w:rsidRPr="00272F99">
        <w:rPr>
          <w:sz w:val="22"/>
          <w:szCs w:val="22"/>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13. Исключительные права</w:t>
      </w:r>
    </w:p>
    <w:p w:rsidR="002E1ED9" w:rsidRPr="00272F99" w:rsidRDefault="00C21D5B" w:rsidP="00A1750C">
      <w:pPr>
        <w:pStyle w:val="ConsPlusNormal"/>
        <w:ind w:firstLine="567"/>
        <w:jc w:val="both"/>
        <w:rPr>
          <w:sz w:val="22"/>
          <w:szCs w:val="22"/>
        </w:rPr>
      </w:pPr>
      <w:r w:rsidRPr="00272F99">
        <w:rPr>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w:t>
      </w:r>
      <w:r w:rsidR="008813C4" w:rsidRPr="00272F99">
        <w:rPr>
          <w:sz w:val="22"/>
          <w:szCs w:val="22"/>
        </w:rPr>
        <w:t>тавкой и использованием Товара.</w:t>
      </w:r>
    </w:p>
    <w:p w:rsidR="00C21D5B" w:rsidRPr="00272F99" w:rsidRDefault="00C21D5B" w:rsidP="00A1750C">
      <w:pPr>
        <w:pStyle w:val="ConsPlusNormal"/>
        <w:ind w:firstLine="567"/>
        <w:jc w:val="both"/>
        <w:rPr>
          <w:sz w:val="22"/>
          <w:szCs w:val="22"/>
        </w:rPr>
      </w:pPr>
      <w:r w:rsidRPr="00272F99">
        <w:rPr>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14. Обстоятельства непреодолимой силы</w:t>
      </w:r>
    </w:p>
    <w:p w:rsidR="00C21D5B" w:rsidRPr="00272F99" w:rsidRDefault="00C21D5B" w:rsidP="00A1750C">
      <w:pPr>
        <w:pStyle w:val="ConsPlusNormal"/>
        <w:ind w:firstLine="567"/>
        <w:jc w:val="both"/>
        <w:rPr>
          <w:sz w:val="22"/>
          <w:szCs w:val="22"/>
        </w:rPr>
      </w:pPr>
      <w:r w:rsidRPr="00272F99">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E1ED9" w:rsidRPr="00272F99" w:rsidRDefault="00C21D5B" w:rsidP="00A1750C">
      <w:pPr>
        <w:pStyle w:val="ConsPlusNormal"/>
        <w:ind w:firstLine="567"/>
        <w:jc w:val="both"/>
        <w:rPr>
          <w:sz w:val="22"/>
          <w:szCs w:val="22"/>
        </w:rPr>
      </w:pPr>
      <w:r w:rsidRPr="00272F99">
        <w:rPr>
          <w:sz w:val="22"/>
          <w:szCs w:val="22"/>
        </w:rPr>
        <w:t xml:space="preserve">14.2. Сторона, у которой возникли обстоятельства непреодолимой силы, обязана в течение </w:t>
      </w:r>
      <w:r w:rsidR="008813C4" w:rsidRPr="00272F99">
        <w:rPr>
          <w:sz w:val="22"/>
          <w:szCs w:val="22"/>
        </w:rPr>
        <w:t xml:space="preserve">5 (пяти) </w:t>
      </w:r>
      <w:r w:rsidRPr="00272F99">
        <w:rPr>
          <w:sz w:val="22"/>
          <w:szCs w:val="22"/>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w:t>
      </w:r>
      <w:r w:rsidR="008813C4" w:rsidRPr="00272F99">
        <w:rPr>
          <w:sz w:val="22"/>
          <w:szCs w:val="22"/>
        </w:rPr>
        <w:t>х обязательств по Контракту.</w:t>
      </w:r>
    </w:p>
    <w:p w:rsidR="00380F9E" w:rsidRPr="00272F99" w:rsidRDefault="00C21D5B" w:rsidP="00A1750C">
      <w:pPr>
        <w:pStyle w:val="ConsPlusNormal"/>
        <w:ind w:firstLine="567"/>
        <w:jc w:val="both"/>
        <w:rPr>
          <w:sz w:val="22"/>
          <w:szCs w:val="22"/>
        </w:rPr>
      </w:pPr>
      <w:r w:rsidRPr="00272F99">
        <w:rPr>
          <w:sz w:val="22"/>
          <w:szCs w:val="22"/>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D5B" w:rsidRPr="00272F99" w:rsidRDefault="008813C4" w:rsidP="00A1750C">
      <w:pPr>
        <w:pStyle w:val="ConsPlusNormal"/>
        <w:ind w:firstLine="567"/>
        <w:jc w:val="both"/>
        <w:rPr>
          <w:sz w:val="22"/>
          <w:szCs w:val="22"/>
        </w:rPr>
      </w:pPr>
      <w:r w:rsidRPr="00272F99">
        <w:rPr>
          <w:sz w:val="22"/>
          <w:szCs w:val="22"/>
        </w:rPr>
        <w:t>14.4</w:t>
      </w:r>
      <w:r w:rsidR="00C21D5B" w:rsidRPr="00272F99">
        <w:rPr>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 xml:space="preserve">15. Уведомления </w:t>
      </w:r>
      <w:hyperlink w:anchor="Par1312" w:tooltip="&lt;179&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history="1"/>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15.1. Любое уведомление, которое одна Сторона направляет другой Стороне в соответствии с Договором, может быть направлено:</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 заказным письмом или заказным письмом с уведомлением; </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 посредством электронной почты, </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посредством факсимильной связи;</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15.2. </w:t>
      </w:r>
      <w:r w:rsidRPr="00272F99">
        <w:rPr>
          <w:rFonts w:ascii="Times New Roman" w:hAnsi="Times New Roman" w:cs="Times New Roman"/>
        </w:rPr>
        <w:t>Контакты, которые могут использоваться для передачи уведомлений содержатся в разделе 16 Договора «Реквизиты и подписи Сторон».</w:t>
      </w:r>
    </w:p>
    <w:p w:rsidR="009B3920" w:rsidRPr="00272F99" w:rsidRDefault="009B3920" w:rsidP="009B3920">
      <w:pPr>
        <w:autoSpaceDE w:val="0"/>
        <w:autoSpaceDN w:val="0"/>
        <w:adjustRightInd w:val="0"/>
        <w:spacing w:after="0" w:line="240" w:lineRule="auto"/>
        <w:ind w:firstLine="540"/>
        <w:jc w:val="both"/>
        <w:rPr>
          <w:rFonts w:ascii="Times New Roman" w:hAnsi="Times New Roman" w:cs="Times New Roman"/>
        </w:rPr>
      </w:pPr>
      <w:r w:rsidRPr="00272F99">
        <w:rPr>
          <w:rFonts w:ascii="Times New Roman" w:hAnsi="Times New Roman" w:cs="Times New Roman"/>
        </w:rPr>
        <w:t xml:space="preserve">15.3. В случае обмена документами при применении мер ответственности и совершении иных действий в связи с нарушением Стороной условий Договора,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w:t>
      </w:r>
      <w:r w:rsidRPr="00272F99">
        <w:rPr>
          <w:rFonts w:ascii="Times New Roman" w:hAnsi="Times New Roman" w:cs="Times New Roman"/>
        </w:rPr>
        <w:lastRenderedPageBreak/>
        <w:t>усиленной электронной подписью лица, имеющего право действовать от имени Стороны и размещаются в единой информационной системе без размещения на официальном сайте.</w:t>
      </w:r>
    </w:p>
    <w:p w:rsidR="009B3920" w:rsidRPr="00272F99" w:rsidRDefault="009B3920" w:rsidP="009B3920">
      <w:pPr>
        <w:autoSpaceDE w:val="0"/>
        <w:autoSpaceDN w:val="0"/>
        <w:adjustRightInd w:val="0"/>
        <w:spacing w:after="0" w:line="240" w:lineRule="auto"/>
        <w:ind w:firstLine="540"/>
        <w:jc w:val="both"/>
        <w:rPr>
          <w:rFonts w:ascii="Times New Roman" w:hAnsi="Times New Roman" w:cs="Times New Roman"/>
        </w:rPr>
      </w:pPr>
      <w:r w:rsidRPr="00272F99">
        <w:rPr>
          <w:rFonts w:ascii="Times New Roman" w:hAnsi="Times New Roman" w:cs="Times New Roman"/>
        </w:rPr>
        <w:t xml:space="preserve">15.4. </w:t>
      </w:r>
      <w:r w:rsidRPr="00272F99">
        <w:rPr>
          <w:rFonts w:ascii="Times New Roman" w:hAnsi="Times New Roman" w:cs="Times New Roman"/>
          <w:bCs/>
        </w:rPr>
        <w:t xml:space="preserve">Претензия </w:t>
      </w:r>
      <w:r w:rsidRPr="00272F99">
        <w:rPr>
          <w:rFonts w:ascii="Times New Roman" w:eastAsia="Times New Roman" w:hAnsi="Times New Roman" w:cs="Times New Roman"/>
          <w:bCs/>
        </w:rPr>
        <w:t xml:space="preserve">через единую информационную систему </w:t>
      </w:r>
      <w:r w:rsidRPr="00272F99">
        <w:rPr>
          <w:rFonts w:ascii="Times New Roman" w:hAnsi="Times New Roman" w:cs="Times New Roman"/>
          <w:bCs/>
        </w:rPr>
        <w:t>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21D5B" w:rsidRPr="00272F99" w:rsidRDefault="00C21D5B" w:rsidP="00A1750C">
      <w:pPr>
        <w:pStyle w:val="ConsPlusNormal"/>
        <w:jc w:val="both"/>
        <w:rPr>
          <w:sz w:val="22"/>
          <w:szCs w:val="22"/>
        </w:rPr>
      </w:pPr>
    </w:p>
    <w:p w:rsidR="00C21D5B" w:rsidRPr="00272F99" w:rsidRDefault="00E545D0" w:rsidP="00A1750C">
      <w:pPr>
        <w:pStyle w:val="ConsPlusNormal"/>
        <w:jc w:val="center"/>
        <w:outlineLvl w:val="1"/>
        <w:rPr>
          <w:b/>
          <w:sz w:val="22"/>
          <w:szCs w:val="22"/>
        </w:rPr>
      </w:pPr>
      <w:r w:rsidRPr="00272F99">
        <w:rPr>
          <w:b/>
          <w:sz w:val="22"/>
          <w:szCs w:val="22"/>
        </w:rPr>
        <w:t>16</w:t>
      </w:r>
      <w:r w:rsidR="00C21D5B" w:rsidRPr="00272F99">
        <w:rPr>
          <w:b/>
          <w:sz w:val="22"/>
          <w:szCs w:val="22"/>
        </w:rPr>
        <w:t xml:space="preserve">. Заключительные положения </w:t>
      </w:r>
    </w:p>
    <w:p w:rsidR="002E1ED9" w:rsidRPr="00272F99" w:rsidRDefault="00E545D0" w:rsidP="00A1750C">
      <w:pPr>
        <w:pStyle w:val="ConsPlusNormal"/>
        <w:ind w:firstLine="567"/>
        <w:jc w:val="both"/>
        <w:rPr>
          <w:sz w:val="22"/>
          <w:szCs w:val="22"/>
        </w:rPr>
      </w:pPr>
      <w:r w:rsidRPr="00272F99">
        <w:rPr>
          <w:sz w:val="22"/>
          <w:szCs w:val="22"/>
        </w:rPr>
        <w:t>16</w:t>
      </w:r>
      <w:r w:rsidR="00C21D5B" w:rsidRPr="00272F99">
        <w:rPr>
          <w:sz w:val="22"/>
          <w:szCs w:val="22"/>
        </w:rPr>
        <w:t>.1. Во всем, что не предусмотрено Контрактом, Стороны руководствуются законода</w:t>
      </w:r>
      <w:r w:rsidR="00AE5E98" w:rsidRPr="00272F99">
        <w:rPr>
          <w:sz w:val="22"/>
          <w:szCs w:val="22"/>
        </w:rPr>
        <w:t>тельством Российской Федерации.</w:t>
      </w:r>
    </w:p>
    <w:p w:rsidR="002E1ED9" w:rsidRPr="00272F99" w:rsidRDefault="00E545D0" w:rsidP="00A1750C">
      <w:pPr>
        <w:pStyle w:val="ConsPlusNormal"/>
        <w:ind w:firstLine="567"/>
        <w:jc w:val="both"/>
        <w:rPr>
          <w:sz w:val="22"/>
          <w:szCs w:val="22"/>
        </w:rPr>
      </w:pPr>
      <w:r w:rsidRPr="00272F99">
        <w:rPr>
          <w:sz w:val="22"/>
          <w:szCs w:val="22"/>
        </w:rPr>
        <w:t>16</w:t>
      </w:r>
      <w:r w:rsidR="00C21D5B" w:rsidRPr="00272F99">
        <w:rPr>
          <w:sz w:val="22"/>
          <w:szCs w:val="22"/>
        </w:rPr>
        <w:t>.2. При исполнении Контракта не допускается:</w:t>
      </w:r>
    </w:p>
    <w:p w:rsidR="009B3920" w:rsidRPr="00272F99" w:rsidRDefault="009B3920" w:rsidP="009B3920">
      <w:pPr>
        <w:pStyle w:val="ConsPlusNormal"/>
        <w:ind w:firstLine="567"/>
        <w:jc w:val="both"/>
        <w:rPr>
          <w:sz w:val="22"/>
          <w:szCs w:val="22"/>
        </w:rPr>
      </w:pPr>
      <w:r w:rsidRPr="00272F99">
        <w:rPr>
          <w:sz w:val="22"/>
          <w:szCs w:val="22"/>
        </w:rPr>
        <w:t>16.2.1.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rsidR="009B3920" w:rsidRPr="00272F99" w:rsidRDefault="009B3920" w:rsidP="009B3920">
      <w:pPr>
        <w:pStyle w:val="ConsPlusNormal"/>
        <w:ind w:firstLine="567"/>
        <w:jc w:val="both"/>
        <w:rPr>
          <w:sz w:val="22"/>
          <w:szCs w:val="22"/>
        </w:rPr>
      </w:pPr>
      <w:r w:rsidRPr="00272F99">
        <w:rPr>
          <w:sz w:val="22"/>
          <w:szCs w:val="22"/>
        </w:rPr>
        <w:t>16.2.2.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E30392" w:rsidRPr="00272F99" w:rsidRDefault="009B3920" w:rsidP="009B3920">
      <w:pPr>
        <w:pStyle w:val="ConsPlusNormal"/>
        <w:ind w:firstLine="567"/>
        <w:jc w:val="both"/>
        <w:rPr>
          <w:sz w:val="22"/>
          <w:szCs w:val="22"/>
        </w:rPr>
      </w:pPr>
      <w:r w:rsidRPr="00272F99">
        <w:rPr>
          <w:sz w:val="22"/>
          <w:szCs w:val="22"/>
        </w:rPr>
        <w:t>16.3. 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rsidR="00C21D5B" w:rsidRPr="00272F99" w:rsidRDefault="00E545D0" w:rsidP="00A1750C">
      <w:pPr>
        <w:pStyle w:val="ConsPlusNormal"/>
        <w:ind w:firstLine="567"/>
        <w:jc w:val="both"/>
        <w:rPr>
          <w:sz w:val="22"/>
          <w:szCs w:val="22"/>
        </w:rPr>
      </w:pPr>
      <w:r w:rsidRPr="00272F99">
        <w:rPr>
          <w:sz w:val="22"/>
          <w:szCs w:val="22"/>
        </w:rPr>
        <w:t>16</w:t>
      </w:r>
      <w:r w:rsidR="009B3920" w:rsidRPr="00272F99">
        <w:rPr>
          <w:sz w:val="22"/>
          <w:szCs w:val="22"/>
        </w:rPr>
        <w:t>.4</w:t>
      </w:r>
      <w:r w:rsidR="00C21D5B" w:rsidRPr="00272F99">
        <w:rPr>
          <w:sz w:val="22"/>
          <w:szCs w:val="22"/>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AE5E98" w:rsidRPr="00272F99">
        <w:rPr>
          <w:sz w:val="22"/>
          <w:szCs w:val="22"/>
        </w:rPr>
        <w:t xml:space="preserve">Арбитражный суд </w:t>
      </w:r>
      <w:r w:rsidR="00E42BD4">
        <w:rPr>
          <w:sz w:val="22"/>
          <w:szCs w:val="22"/>
        </w:rPr>
        <w:t>Новгородской</w:t>
      </w:r>
      <w:r w:rsidR="00AE5E98" w:rsidRPr="00272F99">
        <w:rPr>
          <w:sz w:val="22"/>
          <w:szCs w:val="22"/>
        </w:rPr>
        <w:t xml:space="preserve"> области.</w:t>
      </w:r>
      <w:r w:rsidR="00C21D5B" w:rsidRPr="00272F99">
        <w:rPr>
          <w:sz w:val="22"/>
          <w:szCs w:val="22"/>
        </w:rPr>
        <w:t xml:space="preserve"> </w:t>
      </w:r>
    </w:p>
    <w:p w:rsidR="00E545D0" w:rsidRPr="00272F99" w:rsidRDefault="009B3920" w:rsidP="00A1750C">
      <w:pPr>
        <w:pStyle w:val="ConsPlusNormal"/>
        <w:ind w:firstLine="567"/>
        <w:jc w:val="both"/>
        <w:rPr>
          <w:sz w:val="22"/>
          <w:szCs w:val="22"/>
        </w:rPr>
      </w:pPr>
      <w:r w:rsidRPr="00272F99">
        <w:rPr>
          <w:sz w:val="22"/>
          <w:szCs w:val="22"/>
        </w:rPr>
        <w:t>16.5</w:t>
      </w:r>
      <w:r w:rsidR="00E545D0" w:rsidRPr="00272F99">
        <w:rPr>
          <w:sz w:val="22"/>
          <w:szCs w:val="22"/>
        </w:rPr>
        <w:t>. Контракт составлен в форме электронного документа, подписанного усиленными электронными подписями Сторон.</w:t>
      </w:r>
    </w:p>
    <w:p w:rsidR="00C21D5B" w:rsidRPr="00272F99" w:rsidRDefault="00E545D0" w:rsidP="00A1750C">
      <w:pPr>
        <w:pStyle w:val="ConsPlusNormal"/>
        <w:ind w:firstLine="567"/>
        <w:jc w:val="both"/>
        <w:rPr>
          <w:sz w:val="22"/>
          <w:szCs w:val="22"/>
        </w:rPr>
      </w:pPr>
      <w:r w:rsidRPr="00272F99">
        <w:rPr>
          <w:sz w:val="22"/>
          <w:szCs w:val="22"/>
        </w:rPr>
        <w:t>16</w:t>
      </w:r>
      <w:r w:rsidR="009B3920" w:rsidRPr="00272F99">
        <w:rPr>
          <w:sz w:val="22"/>
          <w:szCs w:val="22"/>
        </w:rPr>
        <w:t>.6</w:t>
      </w:r>
      <w:r w:rsidR="00C21D5B" w:rsidRPr="00272F99">
        <w:rPr>
          <w:sz w:val="22"/>
          <w:szCs w:val="22"/>
        </w:rPr>
        <w:t>. Приложения к Контракту являются его неотъемлемой частью.</w:t>
      </w:r>
    </w:p>
    <w:p w:rsidR="00C21D5B" w:rsidRPr="00272F99" w:rsidRDefault="00C21D5B" w:rsidP="00A1750C">
      <w:pPr>
        <w:pStyle w:val="ConsPlusNormal"/>
        <w:ind w:firstLine="567"/>
        <w:jc w:val="both"/>
        <w:rPr>
          <w:sz w:val="22"/>
          <w:szCs w:val="22"/>
        </w:rPr>
      </w:pPr>
      <w:r w:rsidRPr="00272F99">
        <w:rPr>
          <w:sz w:val="22"/>
          <w:szCs w:val="22"/>
        </w:rPr>
        <w:t>Приложения к Контракту:</w:t>
      </w:r>
    </w:p>
    <w:p w:rsidR="00E30392" w:rsidRPr="00272F99" w:rsidRDefault="00E30392" w:rsidP="00A1750C">
      <w:pPr>
        <w:pStyle w:val="ConsPlusNormal"/>
        <w:ind w:firstLine="567"/>
        <w:jc w:val="both"/>
        <w:rPr>
          <w:sz w:val="22"/>
          <w:szCs w:val="22"/>
        </w:rPr>
      </w:pPr>
      <w:r w:rsidRPr="00272F99">
        <w:rPr>
          <w:sz w:val="22"/>
          <w:szCs w:val="22"/>
        </w:rPr>
        <w:t>Приложение N 1 - Спецификация;</w:t>
      </w:r>
    </w:p>
    <w:p w:rsidR="00E30392" w:rsidRPr="00272F99" w:rsidRDefault="00E30392" w:rsidP="00A1750C">
      <w:pPr>
        <w:pStyle w:val="ConsPlusNormal"/>
        <w:ind w:firstLine="567"/>
        <w:jc w:val="both"/>
        <w:rPr>
          <w:sz w:val="22"/>
          <w:szCs w:val="22"/>
        </w:rPr>
      </w:pPr>
      <w:r w:rsidRPr="00272F99">
        <w:rPr>
          <w:sz w:val="22"/>
          <w:szCs w:val="22"/>
        </w:rPr>
        <w:t>Приложение N 2 - Технические характеристики;</w:t>
      </w:r>
    </w:p>
    <w:p w:rsidR="00E30392" w:rsidRPr="00272F99" w:rsidRDefault="00E30392" w:rsidP="00A1750C">
      <w:pPr>
        <w:pStyle w:val="ConsPlusNormal"/>
        <w:ind w:firstLine="567"/>
        <w:jc w:val="both"/>
        <w:rPr>
          <w:sz w:val="22"/>
          <w:szCs w:val="22"/>
        </w:rPr>
      </w:pPr>
      <w:r w:rsidRPr="00272F99">
        <w:rPr>
          <w:sz w:val="22"/>
          <w:szCs w:val="22"/>
        </w:rPr>
        <w:t>Приложение N 3 - Календарный план;</w:t>
      </w:r>
    </w:p>
    <w:p w:rsidR="00E30392" w:rsidRPr="00272F99" w:rsidRDefault="00E30392" w:rsidP="00A1750C">
      <w:pPr>
        <w:pStyle w:val="ConsPlusNormal"/>
        <w:ind w:firstLine="567"/>
        <w:jc w:val="both"/>
        <w:rPr>
          <w:sz w:val="22"/>
          <w:szCs w:val="22"/>
        </w:rPr>
      </w:pPr>
      <w:r w:rsidRPr="00272F99">
        <w:rPr>
          <w:sz w:val="22"/>
          <w:szCs w:val="22"/>
        </w:rPr>
        <w:t xml:space="preserve">Приложение N </w:t>
      </w:r>
      <w:r w:rsidR="00E42C8C" w:rsidRPr="00272F99">
        <w:rPr>
          <w:sz w:val="22"/>
          <w:szCs w:val="22"/>
        </w:rPr>
        <w:t>4</w:t>
      </w:r>
      <w:r w:rsidRPr="00272F99">
        <w:rPr>
          <w:sz w:val="22"/>
          <w:szCs w:val="22"/>
        </w:rPr>
        <w:t xml:space="preserve"> - Акт сверки расчетов;</w:t>
      </w:r>
    </w:p>
    <w:p w:rsidR="00E30392" w:rsidRPr="00272F99" w:rsidRDefault="00E30392" w:rsidP="00A1750C">
      <w:pPr>
        <w:pStyle w:val="ConsPlusNormal"/>
        <w:ind w:firstLine="567"/>
        <w:jc w:val="both"/>
        <w:rPr>
          <w:sz w:val="22"/>
          <w:szCs w:val="22"/>
        </w:rPr>
      </w:pPr>
      <w:r w:rsidRPr="00272F99">
        <w:rPr>
          <w:sz w:val="22"/>
          <w:szCs w:val="22"/>
        </w:rPr>
        <w:t xml:space="preserve">Приложение N </w:t>
      </w:r>
      <w:r w:rsidR="00E42C8C" w:rsidRPr="00272F99">
        <w:rPr>
          <w:sz w:val="22"/>
          <w:szCs w:val="22"/>
        </w:rPr>
        <w:t>5</w:t>
      </w:r>
      <w:r w:rsidRPr="00272F99">
        <w:rPr>
          <w:sz w:val="22"/>
          <w:szCs w:val="22"/>
        </w:rPr>
        <w:t xml:space="preserve"> - </w:t>
      </w:r>
      <w:r w:rsidR="00973260" w:rsidRPr="00272F99">
        <w:rPr>
          <w:sz w:val="22"/>
          <w:szCs w:val="22"/>
        </w:rPr>
        <w:t>Заявка о получении</w:t>
      </w:r>
      <w:r w:rsidRPr="00272F99">
        <w:rPr>
          <w:sz w:val="22"/>
          <w:szCs w:val="22"/>
        </w:rPr>
        <w:t xml:space="preserve"> Товара;</w:t>
      </w:r>
    </w:p>
    <w:p w:rsidR="00C21D5B" w:rsidRPr="00272F99" w:rsidRDefault="00C21D5B" w:rsidP="00A1750C">
      <w:pPr>
        <w:pStyle w:val="ConsPlusNormal"/>
        <w:jc w:val="both"/>
        <w:rPr>
          <w:sz w:val="22"/>
          <w:szCs w:val="22"/>
        </w:rPr>
      </w:pPr>
    </w:p>
    <w:p w:rsidR="00C21D5B" w:rsidRPr="00272F99" w:rsidRDefault="00E545D0" w:rsidP="00A1750C">
      <w:pPr>
        <w:pStyle w:val="ConsPlusNormal"/>
        <w:jc w:val="center"/>
        <w:outlineLvl w:val="1"/>
        <w:rPr>
          <w:b/>
          <w:sz w:val="22"/>
          <w:szCs w:val="22"/>
        </w:rPr>
      </w:pPr>
      <w:r w:rsidRPr="00272F99">
        <w:rPr>
          <w:b/>
          <w:sz w:val="22"/>
          <w:szCs w:val="22"/>
        </w:rPr>
        <w:t>17</w:t>
      </w:r>
      <w:r w:rsidR="00C21D5B" w:rsidRPr="00272F99">
        <w:rPr>
          <w:b/>
          <w:sz w:val="22"/>
          <w:szCs w:val="22"/>
        </w:rPr>
        <w:t>. Реквизиты и 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50302" w:rsidRPr="00272F99" w:rsidTr="00150302">
        <w:tc>
          <w:tcPr>
            <w:tcW w:w="5097" w:type="dxa"/>
          </w:tcPr>
          <w:p w:rsidR="00150302" w:rsidRPr="00272F99" w:rsidRDefault="00E545D0" w:rsidP="00A1750C">
            <w:pPr>
              <w:widowControl w:val="0"/>
              <w:snapToGrid w:val="0"/>
              <w:jc w:val="center"/>
              <w:rPr>
                <w:rFonts w:ascii="Times New Roman" w:eastAsia="Times New Roman" w:hAnsi="Times New Roman" w:cs="Times New Roman"/>
                <w:b/>
                <w:sz w:val="20"/>
                <w:szCs w:val="20"/>
              </w:rPr>
            </w:pPr>
            <w:r w:rsidRPr="00272F99">
              <w:rPr>
                <w:rFonts w:ascii="Times New Roman" w:eastAsia="Times New Roman" w:hAnsi="Times New Roman" w:cs="Times New Roman"/>
                <w:b/>
                <w:sz w:val="20"/>
                <w:szCs w:val="20"/>
              </w:rPr>
              <w:t>17</w:t>
            </w:r>
            <w:r w:rsidR="00150302" w:rsidRPr="00272F99">
              <w:rPr>
                <w:rFonts w:ascii="Times New Roman" w:eastAsia="Times New Roman" w:hAnsi="Times New Roman" w:cs="Times New Roman"/>
                <w:b/>
                <w:sz w:val="20"/>
                <w:szCs w:val="20"/>
              </w:rPr>
              <w:t>.1. ЗАКАЗЧИК:</w:t>
            </w:r>
          </w:p>
          <w:p w:rsidR="0023608C" w:rsidRPr="00272F99" w:rsidRDefault="0023608C" w:rsidP="0023608C">
            <w:pPr>
              <w:widowControl w:val="0"/>
              <w:snapToGrid w:val="0"/>
              <w:rPr>
                <w:rFonts w:ascii="Times New Roman" w:eastAsia="Times New Roman" w:hAnsi="Times New Roman" w:cs="Times New Roman"/>
                <w:b/>
                <w:sz w:val="20"/>
                <w:szCs w:val="20"/>
              </w:rPr>
            </w:pPr>
            <w:r w:rsidRPr="00272F99">
              <w:rPr>
                <w:rFonts w:ascii="Times New Roman" w:hAnsi="Times New Roman" w:cs="Times New Roman"/>
                <w:b/>
              </w:rPr>
              <w:t>ФГБУ СЗОНКЦ им. Л.Г. Соколова ФМБА России</w:t>
            </w:r>
            <w:r>
              <w:rPr>
                <w:rFonts w:ascii="Times New Roman" w:hAnsi="Times New Roman" w:cs="Times New Roman"/>
                <w:b/>
              </w:rPr>
              <w:t xml:space="preserve"> в лице ВММЦ</w:t>
            </w:r>
          </w:p>
          <w:p w:rsidR="00150302" w:rsidRPr="00272F99" w:rsidRDefault="00150302" w:rsidP="00A1750C">
            <w:pPr>
              <w:widowControl w:val="0"/>
              <w:snapToGrid w:val="0"/>
              <w:jc w:val="both"/>
              <w:rPr>
                <w:rFonts w:ascii="Times New Roman" w:eastAsia="Times New Roman" w:hAnsi="Times New Roman" w:cs="Times New Roman"/>
                <w:sz w:val="20"/>
                <w:szCs w:val="20"/>
              </w:rPr>
            </w:pPr>
          </w:p>
          <w:p w:rsidR="00E74500" w:rsidRPr="00272F99" w:rsidRDefault="00E74500" w:rsidP="00E74500">
            <w:pPr>
              <w:widowControl w:val="0"/>
              <w:ind w:right="-5"/>
              <w:rPr>
                <w:rFonts w:ascii="Times New Roman" w:hAnsi="Times New Roman" w:cs="Times New Roman"/>
                <w:sz w:val="20"/>
                <w:szCs w:val="20"/>
              </w:rPr>
            </w:pPr>
            <w:r w:rsidRPr="00272F99">
              <w:rPr>
                <w:rFonts w:ascii="Times New Roman" w:hAnsi="Times New Roman" w:cs="Times New Roman"/>
                <w:sz w:val="20"/>
                <w:szCs w:val="20"/>
                <w:u w:val="single"/>
              </w:rPr>
              <w:t>Юридический адрес</w:t>
            </w:r>
            <w:r w:rsidRPr="00272F99">
              <w:rPr>
                <w:rFonts w:ascii="Times New Roman" w:hAnsi="Times New Roman" w:cs="Times New Roman"/>
                <w:sz w:val="20"/>
                <w:szCs w:val="20"/>
              </w:rPr>
              <w:t>: 175402, Новгородская область,     г.п. Валдайское, г. Валдай, ул. Песчаная, зд.1Б</w:t>
            </w:r>
          </w:p>
          <w:p w:rsidR="00E74500" w:rsidRPr="00272F99" w:rsidRDefault="00E74500" w:rsidP="00E74500">
            <w:pPr>
              <w:widowControl w:val="0"/>
              <w:ind w:right="-5"/>
              <w:rPr>
                <w:rFonts w:ascii="Times New Roman" w:hAnsi="Times New Roman" w:cs="Times New Roman"/>
                <w:sz w:val="20"/>
                <w:szCs w:val="20"/>
              </w:rPr>
            </w:pPr>
            <w:r w:rsidRPr="00272F99">
              <w:rPr>
                <w:rFonts w:ascii="Times New Roman" w:hAnsi="Times New Roman" w:cs="Times New Roman"/>
                <w:sz w:val="20"/>
                <w:szCs w:val="20"/>
                <w:u w:val="single"/>
              </w:rPr>
              <w:t>Почтовый адрес</w:t>
            </w:r>
            <w:r w:rsidRPr="00272F99">
              <w:rPr>
                <w:rFonts w:ascii="Times New Roman" w:hAnsi="Times New Roman" w:cs="Times New Roman"/>
                <w:sz w:val="20"/>
                <w:szCs w:val="20"/>
              </w:rPr>
              <w:t>: 175402, Новгородская область,     г.п. Валдайское, г. Валдай, ул. Песчаная, зд.1Б</w:t>
            </w:r>
          </w:p>
          <w:p w:rsidR="00272F99" w:rsidRPr="00513FDE" w:rsidRDefault="00E74500" w:rsidP="00272F99">
            <w:pPr>
              <w:widowControl w:val="0"/>
              <w:snapToGrid w:val="0"/>
              <w:jc w:val="both"/>
              <w:rPr>
                <w:rFonts w:ascii="Times New Roman" w:eastAsia="Times New Roman" w:hAnsi="Times New Roman" w:cs="Times New Roman"/>
                <w:sz w:val="20"/>
                <w:szCs w:val="20"/>
                <w:highlight w:val="yellow"/>
              </w:rPr>
            </w:pPr>
            <w:r w:rsidRPr="00272F99">
              <w:rPr>
                <w:rFonts w:ascii="Times New Roman" w:hAnsi="Times New Roman" w:cs="Times New Roman"/>
                <w:sz w:val="20"/>
                <w:szCs w:val="20"/>
              </w:rPr>
              <w:t>ИНН/КПП  7802048200/530243001</w:t>
            </w:r>
          </w:p>
          <w:p w:rsidR="00E74500" w:rsidRPr="00272F99" w:rsidRDefault="00E74500" w:rsidP="00E74500">
            <w:pPr>
              <w:rPr>
                <w:rFonts w:ascii="Times New Roman" w:hAnsi="Times New Roman" w:cs="Times New Roman"/>
                <w:sz w:val="20"/>
                <w:szCs w:val="20"/>
              </w:rPr>
            </w:pPr>
            <w:r w:rsidRPr="00272F99">
              <w:rPr>
                <w:rFonts w:ascii="Times New Roman" w:hAnsi="Times New Roman" w:cs="Times New Roman"/>
                <w:sz w:val="20"/>
                <w:szCs w:val="20"/>
              </w:rPr>
              <w:t>Реквизиты банковского счета:</w:t>
            </w:r>
            <w:r w:rsidRPr="00272F99">
              <w:rPr>
                <w:rFonts w:ascii="Times New Roman" w:hAnsi="Times New Roman" w:cs="Times New Roman"/>
                <w:sz w:val="20"/>
                <w:szCs w:val="20"/>
              </w:rPr>
              <w:br/>
              <w:t>ОКЦ №1 Волго-Вятское ГУ Банка России //</w:t>
            </w:r>
            <w:r w:rsidRPr="00272F99">
              <w:rPr>
                <w:rFonts w:ascii="Times New Roman" w:hAnsi="Times New Roman" w:cs="Times New Roman"/>
                <w:sz w:val="20"/>
                <w:szCs w:val="20"/>
              </w:rPr>
              <w:br/>
              <w:t>УФК по Нижегородской области г. Нижний Новгород</w:t>
            </w:r>
            <w:r w:rsidRPr="00272F99">
              <w:rPr>
                <w:rFonts w:ascii="Times New Roman" w:hAnsi="Times New Roman" w:cs="Times New Roman"/>
                <w:sz w:val="20"/>
                <w:szCs w:val="20"/>
              </w:rPr>
              <w:br/>
              <w:t>БИК  012202102\</w:t>
            </w:r>
            <w:r w:rsidRPr="00272F99">
              <w:rPr>
                <w:rFonts w:ascii="Times New Roman" w:hAnsi="Times New Roman" w:cs="Times New Roman"/>
                <w:sz w:val="20"/>
                <w:szCs w:val="20"/>
              </w:rPr>
              <w:br/>
              <w:t>ЕКС 40102810745370000024</w:t>
            </w:r>
            <w:r w:rsidRPr="00272F99">
              <w:rPr>
                <w:rFonts w:ascii="Times New Roman" w:hAnsi="Times New Roman" w:cs="Times New Roman"/>
                <w:sz w:val="20"/>
                <w:szCs w:val="20"/>
              </w:rPr>
              <w:br/>
              <w:t>Казначейский счет- 03214643000000013213</w:t>
            </w:r>
            <w:r w:rsidRPr="00272F99">
              <w:rPr>
                <w:rFonts w:ascii="Times New Roman" w:hAnsi="Times New Roman" w:cs="Times New Roman"/>
                <w:sz w:val="20"/>
                <w:szCs w:val="20"/>
              </w:rPr>
              <w:br/>
              <w:t>Лицевой счет: 20506</w:t>
            </w:r>
            <w:r w:rsidRPr="00272F99">
              <w:rPr>
                <w:rFonts w:ascii="Times New Roman" w:hAnsi="Times New Roman" w:cs="Times New Roman"/>
                <w:sz w:val="20"/>
                <w:szCs w:val="20"/>
                <w:lang w:val="en-US"/>
              </w:rPr>
              <w:t>ZL</w:t>
            </w:r>
            <w:r w:rsidRPr="00272F99">
              <w:rPr>
                <w:rFonts w:ascii="Times New Roman" w:hAnsi="Times New Roman" w:cs="Times New Roman"/>
                <w:sz w:val="20"/>
                <w:szCs w:val="20"/>
              </w:rPr>
              <w:t>8840</w:t>
            </w:r>
            <w:r w:rsidR="00272F99" w:rsidRPr="00272F99">
              <w:rPr>
                <w:rFonts w:ascii="Times New Roman" w:hAnsi="Times New Roman" w:cs="Times New Roman"/>
                <w:sz w:val="20"/>
                <w:szCs w:val="20"/>
              </w:rPr>
              <w:t xml:space="preserve"> УФК по Нижегородской </w:t>
            </w:r>
            <w:r w:rsidR="00272F99" w:rsidRPr="00272F99">
              <w:rPr>
                <w:rFonts w:ascii="Times New Roman" w:hAnsi="Times New Roman" w:cs="Times New Roman"/>
                <w:sz w:val="20"/>
                <w:szCs w:val="20"/>
              </w:rPr>
              <w:lastRenderedPageBreak/>
              <w:t>области г. Нижний Новгород</w:t>
            </w:r>
            <w:r w:rsidR="00272F99" w:rsidRPr="00272F99">
              <w:rPr>
                <w:rFonts w:ascii="Times New Roman" w:hAnsi="Times New Roman" w:cs="Times New Roman"/>
                <w:sz w:val="20"/>
                <w:szCs w:val="20"/>
              </w:rPr>
              <w:br/>
              <w:t>Лицевой счет: 22506</w:t>
            </w:r>
            <w:r w:rsidR="00272F99" w:rsidRPr="00272F99">
              <w:rPr>
                <w:rFonts w:ascii="Times New Roman" w:hAnsi="Times New Roman" w:cs="Times New Roman"/>
                <w:sz w:val="20"/>
                <w:szCs w:val="20"/>
                <w:lang w:val="en-US"/>
              </w:rPr>
              <w:t>ZL</w:t>
            </w:r>
            <w:r w:rsidR="00272F99" w:rsidRPr="00272F99">
              <w:rPr>
                <w:rFonts w:ascii="Times New Roman" w:hAnsi="Times New Roman" w:cs="Times New Roman"/>
                <w:sz w:val="20"/>
                <w:szCs w:val="20"/>
              </w:rPr>
              <w:t>8840 УФК по Нижегородской области г. Нижний Новгород</w:t>
            </w:r>
          </w:p>
          <w:p w:rsidR="00272F99" w:rsidRPr="00272F99" w:rsidRDefault="00272F99" w:rsidP="00E74500">
            <w:pPr>
              <w:rPr>
                <w:rFonts w:ascii="Times New Roman" w:eastAsia="Times New Roman" w:hAnsi="Times New Roman" w:cs="Times New Roman"/>
                <w:sz w:val="20"/>
                <w:szCs w:val="20"/>
                <w:lang w:val="en-US"/>
              </w:rPr>
            </w:pPr>
            <w:r w:rsidRPr="00272F99">
              <w:rPr>
                <w:rFonts w:ascii="Times New Roman" w:eastAsia="Times New Roman" w:hAnsi="Times New Roman" w:cs="Times New Roman"/>
                <w:sz w:val="20"/>
                <w:szCs w:val="20"/>
              </w:rPr>
              <w:t>Тел</w:t>
            </w:r>
            <w:r w:rsidRPr="00272F99">
              <w:rPr>
                <w:rFonts w:ascii="Times New Roman" w:eastAsia="Times New Roman" w:hAnsi="Times New Roman" w:cs="Times New Roman"/>
                <w:sz w:val="20"/>
                <w:szCs w:val="20"/>
                <w:lang w:val="en-US"/>
              </w:rPr>
              <w:t>: +7-911-601-83-84</w:t>
            </w:r>
          </w:p>
          <w:p w:rsidR="00E74500" w:rsidRPr="00272F99" w:rsidRDefault="00272F99" w:rsidP="00DE21B1">
            <w:pPr>
              <w:pStyle w:val="ConsPlusNormal"/>
              <w:outlineLvl w:val="1"/>
              <w:rPr>
                <w:rFonts w:eastAsia="Times New Roman"/>
                <w:sz w:val="20"/>
                <w:szCs w:val="20"/>
                <w:lang w:val="en-US"/>
              </w:rPr>
            </w:pPr>
            <w:r w:rsidRPr="00272F99">
              <w:rPr>
                <w:rFonts w:eastAsia="Times New Roman"/>
                <w:sz w:val="20"/>
                <w:szCs w:val="20"/>
                <w:lang w:val="en-US"/>
              </w:rPr>
              <w:t xml:space="preserve">E-mail: </w:t>
            </w:r>
            <w:hyperlink r:id="rId18" w:history="1">
              <w:r w:rsidRPr="00272F99">
                <w:rPr>
                  <w:rStyle w:val="af7"/>
                  <w:rFonts w:eastAsia="Times New Roman"/>
                  <w:sz w:val="20"/>
                  <w:szCs w:val="20"/>
                  <w:lang w:val="en-US"/>
                </w:rPr>
                <w:t>vmmtz@yandex.ru</w:t>
              </w:r>
            </w:hyperlink>
          </w:p>
          <w:p w:rsidR="00272F99" w:rsidRPr="00272F99" w:rsidRDefault="00272F99" w:rsidP="00DE21B1">
            <w:pPr>
              <w:pStyle w:val="ConsPlusNormal"/>
              <w:outlineLvl w:val="1"/>
              <w:rPr>
                <w:sz w:val="20"/>
                <w:szCs w:val="20"/>
                <w:lang w:val="en-US"/>
              </w:rPr>
            </w:pPr>
          </w:p>
          <w:p w:rsidR="00E74500" w:rsidRPr="00272F99" w:rsidRDefault="00E74500" w:rsidP="00DE21B1">
            <w:pPr>
              <w:pStyle w:val="ConsPlusNormal"/>
              <w:outlineLvl w:val="1"/>
              <w:rPr>
                <w:sz w:val="20"/>
                <w:szCs w:val="20"/>
                <w:lang w:val="en-US"/>
              </w:rPr>
            </w:pPr>
          </w:p>
        </w:tc>
        <w:tc>
          <w:tcPr>
            <w:tcW w:w="5098" w:type="dxa"/>
          </w:tcPr>
          <w:p w:rsidR="00150302" w:rsidRPr="00272F99" w:rsidRDefault="00E545D0" w:rsidP="00A1750C">
            <w:pPr>
              <w:pStyle w:val="ConsPlusNormal"/>
              <w:jc w:val="center"/>
              <w:rPr>
                <w:b/>
                <w:sz w:val="20"/>
                <w:szCs w:val="22"/>
              </w:rPr>
            </w:pPr>
            <w:r w:rsidRPr="00272F99">
              <w:rPr>
                <w:b/>
                <w:sz w:val="20"/>
                <w:szCs w:val="22"/>
              </w:rPr>
              <w:lastRenderedPageBreak/>
              <w:t>17</w:t>
            </w:r>
            <w:r w:rsidR="00150302" w:rsidRPr="00272F99">
              <w:rPr>
                <w:b/>
                <w:sz w:val="20"/>
                <w:szCs w:val="22"/>
              </w:rPr>
              <w:t>.2. ПОСТАВЩИК:</w:t>
            </w:r>
          </w:p>
          <w:p w:rsidR="00150302" w:rsidRPr="00272F99" w:rsidRDefault="00150302" w:rsidP="00A1750C">
            <w:pPr>
              <w:pStyle w:val="ConsPlusNormal"/>
              <w:jc w:val="both"/>
              <w:rPr>
                <w:sz w:val="20"/>
                <w:szCs w:val="22"/>
              </w:rPr>
            </w:pPr>
            <w:r w:rsidRPr="00272F99">
              <w:rPr>
                <w:sz w:val="20"/>
                <w:szCs w:val="22"/>
              </w:rPr>
              <w:t>Наименование, место нахождения, банковские реквизиты</w:t>
            </w:r>
          </w:p>
          <w:p w:rsidR="00150302" w:rsidRPr="00272F99" w:rsidRDefault="00150302" w:rsidP="00A1750C">
            <w:pPr>
              <w:pStyle w:val="ConsPlusNormal"/>
              <w:jc w:val="center"/>
              <w:outlineLvl w:val="1"/>
              <w:rPr>
                <w:sz w:val="22"/>
                <w:szCs w:val="22"/>
              </w:rPr>
            </w:pPr>
          </w:p>
        </w:tc>
      </w:tr>
      <w:tr w:rsidR="00150302" w:rsidRPr="00272F99" w:rsidTr="00150302">
        <w:tc>
          <w:tcPr>
            <w:tcW w:w="5097" w:type="dxa"/>
          </w:tcPr>
          <w:p w:rsidR="00150302" w:rsidRPr="00272F99" w:rsidRDefault="00150302" w:rsidP="00A1750C">
            <w:pPr>
              <w:widowControl w:val="0"/>
              <w:snapToGrid w:val="0"/>
              <w:jc w:val="both"/>
              <w:rPr>
                <w:rFonts w:ascii="Times New Roman" w:eastAsia="Times New Roman" w:hAnsi="Times New Roman" w:cs="Times New Roman"/>
                <w:sz w:val="20"/>
                <w:szCs w:val="20"/>
              </w:rPr>
            </w:pPr>
            <w:r w:rsidRPr="00272F99">
              <w:rPr>
                <w:rFonts w:ascii="Times New Roman" w:eastAsia="Times New Roman" w:hAnsi="Times New Roman" w:cs="Times New Roman"/>
                <w:sz w:val="20"/>
                <w:szCs w:val="20"/>
              </w:rPr>
              <w:t>От Заказчика:</w:t>
            </w:r>
          </w:p>
          <w:p w:rsidR="0023608C" w:rsidRPr="00662DBE" w:rsidRDefault="0023608C" w:rsidP="0023608C">
            <w:pPr>
              <w:widowControl w:val="0"/>
              <w:snapToGrid w:val="0"/>
              <w:jc w:val="both"/>
              <w:rPr>
                <w:rFonts w:ascii="Times New Roman" w:eastAsia="Times New Roman" w:hAnsi="Times New Roman" w:cs="Times New Roman"/>
                <w:szCs w:val="20"/>
              </w:rPr>
            </w:pPr>
            <w:r w:rsidRPr="00662DBE">
              <w:rPr>
                <w:rFonts w:ascii="Times New Roman" w:hAnsi="Times New Roman" w:cs="Times New Roman"/>
                <w:b/>
                <w:sz w:val="24"/>
              </w:rPr>
              <w:t>ФГБУ СЗОНКЦ им. Л.Г. Соколова ФМБА России</w:t>
            </w:r>
          </w:p>
          <w:p w:rsidR="0023608C" w:rsidRDefault="0023608C" w:rsidP="0023608C">
            <w:pPr>
              <w:widowControl w:val="0"/>
              <w:snapToGrid w:val="0"/>
              <w:jc w:val="both"/>
              <w:rPr>
                <w:rFonts w:ascii="Times New Roman" w:eastAsia="Times New Roman" w:hAnsi="Times New Roman" w:cs="Times New Roman"/>
                <w:b/>
                <w:szCs w:val="20"/>
              </w:rPr>
            </w:pPr>
            <w:r w:rsidRPr="00662DBE">
              <w:rPr>
                <w:rFonts w:ascii="Times New Roman" w:eastAsia="Times New Roman" w:hAnsi="Times New Roman" w:cs="Times New Roman"/>
                <w:b/>
                <w:szCs w:val="20"/>
              </w:rPr>
              <w:t>Главный врач</w:t>
            </w:r>
            <w:r>
              <w:rPr>
                <w:rFonts w:ascii="Times New Roman" w:eastAsia="Times New Roman" w:hAnsi="Times New Roman" w:cs="Times New Roman"/>
                <w:b/>
                <w:szCs w:val="20"/>
              </w:rPr>
              <w:t xml:space="preserve"> ВММЦ</w:t>
            </w:r>
          </w:p>
          <w:p w:rsidR="0023608C" w:rsidRDefault="0023608C" w:rsidP="0023608C">
            <w:pPr>
              <w:widowControl w:val="0"/>
              <w:snapToGrid w:val="0"/>
              <w:jc w:val="both"/>
              <w:rPr>
                <w:rFonts w:ascii="Times New Roman" w:eastAsia="Times New Roman" w:hAnsi="Times New Roman" w:cs="Times New Roman"/>
                <w:b/>
                <w:szCs w:val="20"/>
              </w:rPr>
            </w:pPr>
          </w:p>
          <w:p w:rsidR="00C07872" w:rsidRPr="00272F99" w:rsidRDefault="00C07872" w:rsidP="00C07872">
            <w:pPr>
              <w:widowControl w:val="0"/>
              <w:snapToGrid w:val="0"/>
              <w:jc w:val="both"/>
              <w:rPr>
                <w:rFonts w:ascii="Times New Roman" w:eastAsia="Times New Roman" w:hAnsi="Times New Roman" w:cs="Times New Roman"/>
                <w:sz w:val="20"/>
                <w:szCs w:val="20"/>
              </w:rPr>
            </w:pPr>
            <w:r w:rsidRPr="00272F99">
              <w:rPr>
                <w:rFonts w:ascii="Times New Roman" w:eastAsia="Times New Roman" w:hAnsi="Times New Roman" w:cs="Times New Roman"/>
                <w:sz w:val="20"/>
                <w:szCs w:val="20"/>
              </w:rPr>
              <w:t>_</w:t>
            </w:r>
            <w:r w:rsidR="000C37F1" w:rsidRPr="00272F99">
              <w:rPr>
                <w:rFonts w:ascii="Times New Roman" w:eastAsia="Times New Roman" w:hAnsi="Times New Roman" w:cs="Times New Roman"/>
                <w:sz w:val="20"/>
                <w:szCs w:val="20"/>
              </w:rPr>
              <w:t>_______________ /</w:t>
            </w:r>
            <w:r w:rsidR="00272F99" w:rsidRPr="00272F99">
              <w:rPr>
                <w:rFonts w:ascii="Times New Roman" w:eastAsia="Times New Roman" w:hAnsi="Times New Roman" w:cs="Times New Roman"/>
                <w:sz w:val="20"/>
                <w:szCs w:val="20"/>
              </w:rPr>
              <w:t>А.А.Третьяков</w:t>
            </w:r>
            <w:r w:rsidRPr="00272F99">
              <w:rPr>
                <w:rFonts w:ascii="Times New Roman" w:eastAsia="Times New Roman" w:hAnsi="Times New Roman" w:cs="Times New Roman"/>
                <w:sz w:val="20"/>
                <w:szCs w:val="20"/>
              </w:rPr>
              <w:t xml:space="preserve"> /</w:t>
            </w:r>
          </w:p>
          <w:p w:rsidR="00150302" w:rsidRPr="00272F99" w:rsidRDefault="007774D3" w:rsidP="00C07872">
            <w:pPr>
              <w:pStyle w:val="ConsPlusNormal"/>
              <w:outlineLvl w:val="1"/>
              <w:rPr>
                <w:sz w:val="20"/>
                <w:szCs w:val="20"/>
              </w:rPr>
            </w:pPr>
            <w:r w:rsidRPr="00272F99">
              <w:rPr>
                <w:rFonts w:eastAsia="Calibri"/>
                <w:sz w:val="20"/>
                <w:szCs w:val="20"/>
              </w:rPr>
              <w:t>М.П. (при наличии)</w:t>
            </w:r>
          </w:p>
        </w:tc>
        <w:tc>
          <w:tcPr>
            <w:tcW w:w="5098" w:type="dxa"/>
          </w:tcPr>
          <w:p w:rsidR="00150302" w:rsidRPr="00272F99" w:rsidRDefault="00150302" w:rsidP="00A1750C">
            <w:pPr>
              <w:pStyle w:val="ConsPlusNormal"/>
              <w:jc w:val="both"/>
              <w:rPr>
                <w:sz w:val="20"/>
                <w:szCs w:val="20"/>
              </w:rPr>
            </w:pPr>
            <w:r w:rsidRPr="00272F99">
              <w:rPr>
                <w:sz w:val="20"/>
                <w:szCs w:val="20"/>
              </w:rPr>
              <w:t xml:space="preserve">От Поставщика: </w:t>
            </w:r>
          </w:p>
          <w:p w:rsidR="00150302" w:rsidRPr="00272F99" w:rsidRDefault="00150302" w:rsidP="00A1750C">
            <w:pPr>
              <w:pStyle w:val="ConsPlusNormal"/>
              <w:jc w:val="both"/>
              <w:rPr>
                <w:sz w:val="20"/>
                <w:szCs w:val="20"/>
              </w:rPr>
            </w:pPr>
            <w:r w:rsidRPr="00272F99">
              <w:rPr>
                <w:sz w:val="20"/>
                <w:szCs w:val="20"/>
              </w:rPr>
              <w:t>_________________________________</w:t>
            </w:r>
          </w:p>
          <w:p w:rsidR="00150302" w:rsidRPr="00272F99" w:rsidRDefault="00150302" w:rsidP="00A1750C">
            <w:pPr>
              <w:pStyle w:val="ConsPlusNormal"/>
              <w:jc w:val="both"/>
              <w:rPr>
                <w:sz w:val="20"/>
                <w:szCs w:val="20"/>
              </w:rPr>
            </w:pPr>
          </w:p>
          <w:p w:rsidR="006F0CB3" w:rsidRDefault="006F0CB3" w:rsidP="00A1750C">
            <w:pPr>
              <w:pStyle w:val="ConsPlusNormal"/>
              <w:jc w:val="both"/>
              <w:rPr>
                <w:sz w:val="20"/>
                <w:szCs w:val="20"/>
              </w:rPr>
            </w:pPr>
          </w:p>
          <w:p w:rsidR="0023608C" w:rsidRDefault="0023608C" w:rsidP="00A1750C">
            <w:pPr>
              <w:pStyle w:val="ConsPlusNormal"/>
              <w:jc w:val="both"/>
              <w:rPr>
                <w:sz w:val="20"/>
                <w:szCs w:val="20"/>
              </w:rPr>
            </w:pPr>
          </w:p>
          <w:p w:rsidR="0023608C" w:rsidRDefault="0023608C" w:rsidP="00A1750C">
            <w:pPr>
              <w:pStyle w:val="ConsPlusNormal"/>
              <w:jc w:val="both"/>
              <w:rPr>
                <w:sz w:val="20"/>
                <w:szCs w:val="20"/>
              </w:rPr>
            </w:pPr>
          </w:p>
          <w:p w:rsidR="00150302" w:rsidRPr="00272F99" w:rsidRDefault="00150302" w:rsidP="00A1750C">
            <w:pPr>
              <w:pStyle w:val="ConsPlusNormal"/>
              <w:jc w:val="both"/>
              <w:rPr>
                <w:sz w:val="20"/>
                <w:szCs w:val="20"/>
              </w:rPr>
            </w:pPr>
            <w:r w:rsidRPr="00272F99">
              <w:rPr>
                <w:sz w:val="20"/>
                <w:szCs w:val="20"/>
              </w:rPr>
              <w:t>________________/________________/</w:t>
            </w:r>
          </w:p>
          <w:p w:rsidR="00150302" w:rsidRPr="00272F99" w:rsidRDefault="007774D3" w:rsidP="00A1750C">
            <w:pPr>
              <w:pStyle w:val="ConsPlusNormal"/>
              <w:outlineLvl w:val="1"/>
              <w:rPr>
                <w:b/>
                <w:sz w:val="20"/>
                <w:szCs w:val="20"/>
              </w:rPr>
            </w:pPr>
            <w:r w:rsidRPr="00272F99">
              <w:rPr>
                <w:rFonts w:eastAsia="Calibri"/>
                <w:sz w:val="20"/>
                <w:szCs w:val="20"/>
              </w:rPr>
              <w:t>М.П. (при наличии)</w:t>
            </w:r>
          </w:p>
        </w:tc>
      </w:tr>
    </w:tbl>
    <w:p w:rsidR="00150302" w:rsidRPr="00272F99" w:rsidRDefault="00150302" w:rsidP="00A1750C">
      <w:pPr>
        <w:pStyle w:val="ConsPlusNormal"/>
        <w:jc w:val="center"/>
        <w:outlineLvl w:val="1"/>
        <w:rPr>
          <w:sz w:val="22"/>
          <w:szCs w:val="22"/>
        </w:rPr>
      </w:pPr>
    </w:p>
    <w:p w:rsidR="008C4E60" w:rsidRPr="00272F99" w:rsidRDefault="008C4E60" w:rsidP="00A1750C">
      <w:pPr>
        <w:pStyle w:val="ConsPlusNormal"/>
        <w:jc w:val="both"/>
        <w:rPr>
          <w:sz w:val="22"/>
          <w:szCs w:val="22"/>
        </w:rPr>
        <w:sectPr w:rsidR="008C4E60" w:rsidRPr="00272F99" w:rsidSect="00A30A75">
          <w:pgSz w:w="11906" w:h="16838"/>
          <w:pgMar w:top="1134" w:right="567" w:bottom="567" w:left="1134" w:header="0" w:footer="0" w:gutter="0"/>
          <w:cols w:space="720"/>
          <w:noEndnote/>
        </w:sectPr>
      </w:pPr>
    </w:p>
    <w:p w:rsidR="00C21D5B" w:rsidRPr="00272F99" w:rsidRDefault="00C21D5B" w:rsidP="00A1750C">
      <w:pPr>
        <w:pStyle w:val="ConsPlusNormal"/>
        <w:jc w:val="right"/>
        <w:outlineLvl w:val="1"/>
        <w:rPr>
          <w:b/>
          <w:sz w:val="22"/>
          <w:szCs w:val="22"/>
        </w:rPr>
      </w:pPr>
      <w:r w:rsidRPr="00272F99">
        <w:rPr>
          <w:b/>
          <w:sz w:val="22"/>
          <w:szCs w:val="22"/>
        </w:rPr>
        <w:lastRenderedPageBreak/>
        <w:t>Приложение N 1</w:t>
      </w:r>
    </w:p>
    <w:p w:rsidR="00C21D5B" w:rsidRPr="00272F99" w:rsidRDefault="00C21D5B" w:rsidP="00A1750C">
      <w:pPr>
        <w:pStyle w:val="ConsPlusNormal"/>
        <w:jc w:val="right"/>
        <w:rPr>
          <w:b/>
          <w:sz w:val="22"/>
          <w:szCs w:val="22"/>
        </w:rPr>
      </w:pPr>
      <w:r w:rsidRPr="00272F99">
        <w:rPr>
          <w:b/>
          <w:sz w:val="22"/>
          <w:szCs w:val="22"/>
        </w:rPr>
        <w:t>к Контракту</w:t>
      </w:r>
      <w:r w:rsidR="006D7CC1" w:rsidRPr="00272F99">
        <w:rPr>
          <w:b/>
          <w:sz w:val="22"/>
          <w:szCs w:val="22"/>
        </w:rPr>
        <w:t xml:space="preserve"> </w:t>
      </w:r>
      <w:r w:rsidRPr="00272F99">
        <w:rPr>
          <w:b/>
          <w:sz w:val="22"/>
          <w:szCs w:val="22"/>
        </w:rPr>
        <w:t>от "__" ______ 20__ г. N ___</w:t>
      </w:r>
    </w:p>
    <w:p w:rsidR="00C21D5B" w:rsidRPr="00272F99" w:rsidRDefault="00C21D5B" w:rsidP="00A1750C">
      <w:pPr>
        <w:pStyle w:val="ConsPlusNormal"/>
        <w:jc w:val="both"/>
        <w:rPr>
          <w:sz w:val="22"/>
          <w:szCs w:val="22"/>
        </w:rPr>
      </w:pPr>
    </w:p>
    <w:p w:rsidR="008C4E60" w:rsidRPr="00272F99" w:rsidRDefault="00C21D5B" w:rsidP="00A1750C">
      <w:pPr>
        <w:pStyle w:val="ConsPlusNormal"/>
        <w:jc w:val="center"/>
        <w:rPr>
          <w:b/>
          <w:sz w:val="22"/>
          <w:szCs w:val="22"/>
        </w:rPr>
      </w:pPr>
      <w:bookmarkStart w:id="17" w:name="Par485"/>
      <w:bookmarkEnd w:id="17"/>
      <w:r w:rsidRPr="00272F99">
        <w:rPr>
          <w:b/>
          <w:sz w:val="22"/>
          <w:szCs w:val="22"/>
        </w:rPr>
        <w:t>СПЕЦИФИКАЦИЯ</w:t>
      </w:r>
    </w:p>
    <w:p w:rsidR="008C4E60" w:rsidRPr="00272F99" w:rsidRDefault="008C4E60" w:rsidP="00A1750C">
      <w:pPr>
        <w:pStyle w:val="ConsPlusNormal"/>
        <w:jc w:val="both"/>
        <w:rPr>
          <w:sz w:val="22"/>
          <w:szCs w:val="22"/>
        </w:rPr>
      </w:pPr>
    </w:p>
    <w:tbl>
      <w:tblPr>
        <w:tblW w:w="1540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2117"/>
        <w:gridCol w:w="1070"/>
        <w:gridCol w:w="1102"/>
        <w:gridCol w:w="2309"/>
        <w:gridCol w:w="1015"/>
        <w:gridCol w:w="787"/>
        <w:gridCol w:w="567"/>
        <w:gridCol w:w="709"/>
        <w:gridCol w:w="709"/>
        <w:gridCol w:w="1559"/>
        <w:gridCol w:w="867"/>
        <w:gridCol w:w="770"/>
        <w:gridCol w:w="864"/>
        <w:gridCol w:w="553"/>
      </w:tblGrid>
      <w:tr w:rsidR="00F10BB1" w:rsidRPr="00272F99" w:rsidTr="00665A28">
        <w:trPr>
          <w:trHeight w:val="743"/>
        </w:trPr>
        <w:tc>
          <w:tcPr>
            <w:tcW w:w="405" w:type="dxa"/>
            <w:vMerge w:val="restart"/>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24"/>
                <w:szCs w:val="24"/>
              </w:rPr>
            </w:pPr>
            <w:r w:rsidRPr="00272F99">
              <w:rPr>
                <w:rFonts w:ascii="Times New Roman" w:eastAsia="Times New Roman" w:hAnsi="Times New Roman" w:cs="Times New Roman"/>
                <w:color w:val="000000"/>
                <w:sz w:val="16"/>
                <w:szCs w:val="16"/>
              </w:rPr>
              <w:t>N п/п</w:t>
            </w:r>
          </w:p>
        </w:tc>
        <w:tc>
          <w:tcPr>
            <w:tcW w:w="3187" w:type="dxa"/>
            <w:gridSpan w:val="2"/>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 xml:space="preserve">Наименование Товара в соответствии с единым справочником-каталогом лекарственных препаратов (далее - ЕСКЛП) </w:t>
            </w:r>
          </w:p>
        </w:tc>
        <w:tc>
          <w:tcPr>
            <w:tcW w:w="1102"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Торговое наименование, форма выпуска в соответствии с регистрационным удостоверением лекарственного препарата</w:t>
            </w:r>
          </w:p>
        </w:tc>
        <w:tc>
          <w:tcPr>
            <w:tcW w:w="2309"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Лекарственная форма в соответствии с ЕСКЛП</w:t>
            </w:r>
          </w:p>
        </w:tc>
        <w:tc>
          <w:tcPr>
            <w:tcW w:w="1015" w:type="dxa"/>
            <w:vMerge w:val="restart"/>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Дозировка в соответствии с ЕСКЛП</w:t>
            </w:r>
          </w:p>
        </w:tc>
        <w:tc>
          <w:tcPr>
            <w:tcW w:w="787"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Единица измерения Товара в соответствии с ЕСКЛП</w:t>
            </w:r>
          </w:p>
        </w:tc>
        <w:tc>
          <w:tcPr>
            <w:tcW w:w="1985" w:type="dxa"/>
            <w:gridSpan w:val="3"/>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Цена за единицу измерения Товара, в том числе</w:t>
            </w:r>
          </w:p>
        </w:tc>
        <w:tc>
          <w:tcPr>
            <w:tcW w:w="1559"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Количество в единицах измерения Товара</w:t>
            </w:r>
          </w:p>
        </w:tc>
        <w:tc>
          <w:tcPr>
            <w:tcW w:w="867" w:type="dxa"/>
            <w:vMerge w:val="restart"/>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Количество вторичных (потребительских) упаковок</w:t>
            </w:r>
          </w:p>
        </w:tc>
        <w:tc>
          <w:tcPr>
            <w:tcW w:w="2187" w:type="dxa"/>
            <w:gridSpan w:val="3"/>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 xml:space="preserve">Стоимость, в том числе НДС </w:t>
            </w:r>
          </w:p>
        </w:tc>
      </w:tr>
      <w:tr w:rsidR="00F10BB1" w:rsidRPr="00272F99" w:rsidTr="00665A28">
        <w:trPr>
          <w:trHeight w:val="1377"/>
        </w:trPr>
        <w:tc>
          <w:tcPr>
            <w:tcW w:w="405" w:type="dxa"/>
            <w:vMerge/>
            <w:vAlign w:val="center"/>
            <w:hideMark/>
          </w:tcPr>
          <w:p w:rsidR="00E412FE" w:rsidRPr="00272F99" w:rsidRDefault="00E412FE" w:rsidP="006557F1">
            <w:pPr>
              <w:spacing w:after="0" w:line="240" w:lineRule="auto"/>
              <w:rPr>
                <w:rFonts w:ascii="Times New Roman" w:eastAsia="Times New Roman" w:hAnsi="Times New Roman" w:cs="Times New Roman"/>
                <w:color w:val="000000"/>
                <w:sz w:val="24"/>
                <w:szCs w:val="24"/>
              </w:rPr>
            </w:pPr>
          </w:p>
        </w:tc>
        <w:tc>
          <w:tcPr>
            <w:tcW w:w="2117"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международное непатентованное или химическое или группировочное наименование</w:t>
            </w:r>
          </w:p>
        </w:tc>
        <w:tc>
          <w:tcPr>
            <w:tcW w:w="1070"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торговое наименование</w:t>
            </w:r>
          </w:p>
        </w:tc>
        <w:tc>
          <w:tcPr>
            <w:tcW w:w="1102"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2309"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sz w:val="20"/>
                <w:szCs w:val="20"/>
              </w:rPr>
            </w:pPr>
          </w:p>
        </w:tc>
        <w:tc>
          <w:tcPr>
            <w:tcW w:w="1015" w:type="dxa"/>
            <w:vMerge/>
            <w:vAlign w:val="center"/>
            <w:hideMark/>
          </w:tcPr>
          <w:p w:rsidR="00E412FE" w:rsidRPr="00272F99" w:rsidRDefault="00E412FE" w:rsidP="006557F1">
            <w:pPr>
              <w:spacing w:after="0" w:line="240" w:lineRule="auto"/>
              <w:rPr>
                <w:rFonts w:ascii="Times New Roman" w:eastAsia="Times New Roman" w:hAnsi="Times New Roman" w:cs="Times New Roman"/>
                <w:color w:val="000000"/>
                <w:sz w:val="16"/>
                <w:szCs w:val="16"/>
              </w:rPr>
            </w:pPr>
          </w:p>
        </w:tc>
        <w:tc>
          <w:tcPr>
            <w:tcW w:w="787"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sz w:val="20"/>
                <w:szCs w:val="20"/>
              </w:rPr>
            </w:pPr>
          </w:p>
        </w:tc>
        <w:tc>
          <w:tcPr>
            <w:tcW w:w="567"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без НДС</w:t>
            </w:r>
          </w:p>
        </w:tc>
        <w:tc>
          <w:tcPr>
            <w:tcW w:w="709"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размер НДС (если облагается НДС)</w:t>
            </w:r>
          </w:p>
        </w:tc>
        <w:tc>
          <w:tcPr>
            <w:tcW w:w="7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итого</w:t>
            </w:r>
          </w:p>
        </w:tc>
        <w:tc>
          <w:tcPr>
            <w:tcW w:w="1559"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sz w:val="20"/>
                <w:szCs w:val="20"/>
              </w:rPr>
            </w:pPr>
          </w:p>
        </w:tc>
        <w:tc>
          <w:tcPr>
            <w:tcW w:w="867" w:type="dxa"/>
            <w:vMerge/>
            <w:vAlign w:val="center"/>
            <w:hideMark/>
          </w:tcPr>
          <w:p w:rsidR="00E412FE" w:rsidRPr="00272F99" w:rsidRDefault="00E412FE" w:rsidP="006557F1">
            <w:pPr>
              <w:spacing w:after="0" w:line="240" w:lineRule="auto"/>
              <w:rPr>
                <w:rFonts w:ascii="Times New Roman" w:eastAsia="Times New Roman" w:hAnsi="Times New Roman" w:cs="Times New Roman"/>
                <w:color w:val="000000"/>
                <w:sz w:val="16"/>
                <w:szCs w:val="16"/>
              </w:rPr>
            </w:pPr>
          </w:p>
        </w:tc>
        <w:tc>
          <w:tcPr>
            <w:tcW w:w="770"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Цена за 1 упаковку</w:t>
            </w:r>
          </w:p>
        </w:tc>
        <w:tc>
          <w:tcPr>
            <w:tcW w:w="864"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Размер НДС (если облагается НДС)</w:t>
            </w:r>
          </w:p>
        </w:tc>
        <w:tc>
          <w:tcPr>
            <w:tcW w:w="553"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итого</w:t>
            </w:r>
          </w:p>
        </w:tc>
      </w:tr>
      <w:tr w:rsidR="00F10BB1" w:rsidRPr="00272F99" w:rsidTr="00665A28">
        <w:trPr>
          <w:trHeight w:val="255"/>
        </w:trPr>
        <w:tc>
          <w:tcPr>
            <w:tcW w:w="405"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w:t>
            </w:r>
          </w:p>
        </w:tc>
        <w:tc>
          <w:tcPr>
            <w:tcW w:w="211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070"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102"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23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015"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78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56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7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7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55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86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15</w:t>
            </w:r>
          </w:p>
        </w:tc>
        <w:tc>
          <w:tcPr>
            <w:tcW w:w="770"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16</w:t>
            </w:r>
          </w:p>
        </w:tc>
        <w:tc>
          <w:tcPr>
            <w:tcW w:w="864"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17</w:t>
            </w:r>
          </w:p>
        </w:tc>
        <w:tc>
          <w:tcPr>
            <w:tcW w:w="553"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18</w:t>
            </w:r>
          </w:p>
        </w:tc>
      </w:tr>
      <w:tr w:rsidR="00665A28" w:rsidRPr="00272F99" w:rsidTr="00665A28">
        <w:trPr>
          <w:trHeight w:val="255"/>
        </w:trPr>
        <w:tc>
          <w:tcPr>
            <w:tcW w:w="405" w:type="dxa"/>
            <w:shd w:val="clear" w:color="auto" w:fill="auto"/>
            <w:noWrap/>
            <w:vAlign w:val="center"/>
            <w:hideMark/>
          </w:tcPr>
          <w:p w:rsidR="00665A28" w:rsidRPr="002B3B95" w:rsidRDefault="00665A28" w:rsidP="00665A28">
            <w:pPr>
              <w:spacing w:after="0" w:line="240" w:lineRule="auto"/>
              <w:jc w:val="center"/>
              <w:rPr>
                <w:rFonts w:ascii="Times New Roman" w:eastAsia="Times New Roman" w:hAnsi="Times New Roman" w:cs="Times New Roman"/>
                <w:sz w:val="18"/>
                <w:szCs w:val="20"/>
              </w:rPr>
            </w:pPr>
            <w:r w:rsidRPr="002B3B95">
              <w:rPr>
                <w:rFonts w:ascii="Times New Roman" w:eastAsia="Times New Roman" w:hAnsi="Times New Roman" w:cs="Times New Roman"/>
                <w:sz w:val="18"/>
                <w:szCs w:val="20"/>
              </w:rPr>
              <w:t>1</w:t>
            </w:r>
          </w:p>
        </w:tc>
        <w:tc>
          <w:tcPr>
            <w:tcW w:w="2117" w:type="dxa"/>
            <w:shd w:val="clear" w:color="000000" w:fill="FFFFFF"/>
            <w:vAlign w:val="center"/>
          </w:tcPr>
          <w:p w:rsidR="00665A28" w:rsidRPr="006C20BC" w:rsidRDefault="00665A28" w:rsidP="00665A28">
            <w:pPr>
              <w:ind w:firstLine="1"/>
              <w:jc w:val="center"/>
              <w:rPr>
                <w:rFonts w:ascii="Times New Roman" w:hAnsi="Times New Roman" w:cs="Times New Roman"/>
                <w:bCs/>
                <w:sz w:val="20"/>
                <w:szCs w:val="20"/>
              </w:rPr>
            </w:pPr>
          </w:p>
        </w:tc>
        <w:tc>
          <w:tcPr>
            <w:tcW w:w="1070" w:type="dxa"/>
            <w:shd w:val="clear" w:color="000000" w:fill="FFFFFF"/>
          </w:tcPr>
          <w:p w:rsidR="00665A28" w:rsidRPr="00873B2A" w:rsidRDefault="00665A28" w:rsidP="00665A28">
            <w:pPr>
              <w:spacing w:after="0" w:line="240" w:lineRule="auto"/>
              <w:rPr>
                <w:rFonts w:ascii="Times New Roman" w:eastAsia="Times New Roman" w:hAnsi="Times New Roman" w:cs="Times New Roman"/>
                <w:color w:val="333333"/>
                <w:sz w:val="18"/>
                <w:szCs w:val="20"/>
              </w:rPr>
            </w:pPr>
          </w:p>
        </w:tc>
        <w:tc>
          <w:tcPr>
            <w:tcW w:w="1102" w:type="dxa"/>
            <w:shd w:val="clear" w:color="000000" w:fill="FFFFFF"/>
          </w:tcPr>
          <w:p w:rsidR="00665A28" w:rsidRPr="00873B2A" w:rsidRDefault="00665A28" w:rsidP="00665A28">
            <w:pPr>
              <w:spacing w:after="0" w:line="240" w:lineRule="auto"/>
              <w:rPr>
                <w:rFonts w:ascii="Times New Roman" w:eastAsia="Times New Roman" w:hAnsi="Times New Roman" w:cs="Times New Roman"/>
                <w:color w:val="333333"/>
                <w:sz w:val="18"/>
                <w:szCs w:val="20"/>
              </w:rPr>
            </w:pPr>
          </w:p>
        </w:tc>
        <w:tc>
          <w:tcPr>
            <w:tcW w:w="2309" w:type="dxa"/>
            <w:shd w:val="clear" w:color="000000" w:fill="FFFFFF"/>
            <w:vAlign w:val="center"/>
          </w:tcPr>
          <w:p w:rsidR="00665A28" w:rsidRPr="006C20BC" w:rsidRDefault="00665A28" w:rsidP="00665A28">
            <w:pPr>
              <w:jc w:val="center"/>
              <w:rPr>
                <w:rFonts w:ascii="Times New Roman" w:hAnsi="Times New Roman" w:cs="Times New Roman"/>
                <w:bCs/>
                <w:sz w:val="20"/>
                <w:szCs w:val="20"/>
              </w:rPr>
            </w:pPr>
          </w:p>
        </w:tc>
        <w:tc>
          <w:tcPr>
            <w:tcW w:w="1015" w:type="dxa"/>
            <w:shd w:val="clear" w:color="000000" w:fill="FFFFFF"/>
            <w:vAlign w:val="center"/>
          </w:tcPr>
          <w:p w:rsidR="00665A28" w:rsidRPr="00665A28" w:rsidRDefault="00665A28" w:rsidP="00665A28">
            <w:pPr>
              <w:widowControl w:val="0"/>
              <w:spacing w:after="0" w:line="240" w:lineRule="auto"/>
              <w:jc w:val="center"/>
              <w:textAlignment w:val="baseline"/>
              <w:rPr>
                <w:rFonts w:ascii="Times New Roman" w:eastAsia="Times New Roman" w:hAnsi="Times New Roman" w:cs="Times New Roman"/>
                <w:sz w:val="18"/>
              </w:rPr>
            </w:pPr>
          </w:p>
        </w:tc>
        <w:tc>
          <w:tcPr>
            <w:tcW w:w="787" w:type="dxa"/>
            <w:shd w:val="clear" w:color="auto" w:fill="auto"/>
            <w:noWrap/>
            <w:vAlign w:val="center"/>
          </w:tcPr>
          <w:p w:rsidR="00665A28" w:rsidRPr="006C20BC" w:rsidRDefault="00665A28" w:rsidP="00665A28">
            <w:pPr>
              <w:jc w:val="center"/>
              <w:rPr>
                <w:rFonts w:ascii="Times New Roman" w:hAnsi="Times New Roman" w:cs="Times New Roman"/>
                <w:bCs/>
                <w:sz w:val="20"/>
                <w:szCs w:val="20"/>
              </w:rPr>
            </w:pPr>
          </w:p>
        </w:tc>
        <w:tc>
          <w:tcPr>
            <w:tcW w:w="567" w:type="dxa"/>
            <w:shd w:val="clear" w:color="auto" w:fill="auto"/>
            <w:noWrap/>
            <w:vAlign w:val="center"/>
          </w:tcPr>
          <w:p w:rsidR="00665A28" w:rsidRPr="00873B2A" w:rsidRDefault="00665A28" w:rsidP="00665A28">
            <w:pPr>
              <w:spacing w:after="0" w:line="240" w:lineRule="auto"/>
              <w:jc w:val="center"/>
              <w:rPr>
                <w:rFonts w:ascii="Times New Roman" w:eastAsia="Times New Roman" w:hAnsi="Times New Roman" w:cs="Times New Roman"/>
                <w:sz w:val="18"/>
                <w:szCs w:val="20"/>
              </w:rPr>
            </w:pPr>
          </w:p>
        </w:tc>
        <w:tc>
          <w:tcPr>
            <w:tcW w:w="709" w:type="dxa"/>
            <w:shd w:val="clear" w:color="auto" w:fill="auto"/>
            <w:noWrap/>
            <w:vAlign w:val="center"/>
          </w:tcPr>
          <w:p w:rsidR="00665A28" w:rsidRPr="00873B2A" w:rsidRDefault="00665A28" w:rsidP="00665A28">
            <w:pPr>
              <w:spacing w:after="0" w:line="240" w:lineRule="auto"/>
              <w:jc w:val="center"/>
              <w:rPr>
                <w:rFonts w:ascii="Times New Roman" w:eastAsia="Times New Roman" w:hAnsi="Times New Roman" w:cs="Times New Roman"/>
                <w:sz w:val="18"/>
                <w:szCs w:val="20"/>
              </w:rPr>
            </w:pPr>
          </w:p>
        </w:tc>
        <w:tc>
          <w:tcPr>
            <w:tcW w:w="709" w:type="dxa"/>
            <w:shd w:val="clear" w:color="auto" w:fill="auto"/>
            <w:noWrap/>
            <w:vAlign w:val="center"/>
          </w:tcPr>
          <w:p w:rsidR="00665A28" w:rsidRPr="00873B2A" w:rsidRDefault="00665A28" w:rsidP="00665A28">
            <w:pPr>
              <w:spacing w:after="0" w:line="240" w:lineRule="auto"/>
              <w:jc w:val="center"/>
              <w:rPr>
                <w:rFonts w:ascii="Times New Roman" w:eastAsia="Times New Roman" w:hAnsi="Times New Roman" w:cs="Times New Roman"/>
                <w:sz w:val="18"/>
                <w:szCs w:val="20"/>
              </w:rPr>
            </w:pPr>
          </w:p>
        </w:tc>
        <w:tc>
          <w:tcPr>
            <w:tcW w:w="1559" w:type="dxa"/>
            <w:shd w:val="clear" w:color="auto" w:fill="auto"/>
            <w:noWrap/>
            <w:vAlign w:val="center"/>
          </w:tcPr>
          <w:p w:rsidR="00665A28" w:rsidRPr="006C20BC" w:rsidRDefault="00665A28" w:rsidP="00665A28">
            <w:pPr>
              <w:jc w:val="center"/>
              <w:rPr>
                <w:rFonts w:ascii="Times New Roman" w:hAnsi="Times New Roman" w:cs="Times New Roman"/>
                <w:bCs/>
                <w:sz w:val="20"/>
                <w:szCs w:val="20"/>
              </w:rPr>
            </w:pPr>
          </w:p>
        </w:tc>
        <w:tc>
          <w:tcPr>
            <w:tcW w:w="867"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20"/>
              </w:rPr>
            </w:pPr>
          </w:p>
        </w:tc>
        <w:tc>
          <w:tcPr>
            <w:tcW w:w="770"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20"/>
              </w:rPr>
            </w:pPr>
          </w:p>
        </w:tc>
        <w:tc>
          <w:tcPr>
            <w:tcW w:w="864"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16"/>
              </w:rPr>
            </w:pPr>
          </w:p>
        </w:tc>
        <w:tc>
          <w:tcPr>
            <w:tcW w:w="553"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16"/>
              </w:rPr>
            </w:pPr>
          </w:p>
        </w:tc>
      </w:tr>
      <w:tr w:rsidR="00E412FE" w:rsidRPr="00272F99" w:rsidTr="002D3B90">
        <w:trPr>
          <w:trHeight w:val="255"/>
        </w:trPr>
        <w:tc>
          <w:tcPr>
            <w:tcW w:w="13986" w:type="dxa"/>
            <w:gridSpan w:val="13"/>
            <w:shd w:val="clear" w:color="auto" w:fill="auto"/>
            <w:noWrap/>
            <w:vAlign w:val="center"/>
          </w:tcPr>
          <w:p w:rsidR="00E412FE" w:rsidRPr="00272F99" w:rsidRDefault="00E412FE" w:rsidP="00E412FE">
            <w:pPr>
              <w:spacing w:after="0" w:line="240" w:lineRule="auto"/>
              <w:jc w:val="right"/>
              <w:rPr>
                <w:rFonts w:ascii="Times New Roman" w:eastAsia="Times New Roman" w:hAnsi="Times New Roman" w:cs="Times New Roman"/>
                <w:color w:val="333333"/>
                <w:sz w:val="16"/>
                <w:szCs w:val="16"/>
              </w:rPr>
            </w:pPr>
            <w:r w:rsidRPr="00272F99">
              <w:rPr>
                <w:rFonts w:ascii="Times New Roman" w:eastAsia="Times New Roman" w:hAnsi="Times New Roman" w:cs="Times New Roman"/>
                <w:color w:val="333333"/>
                <w:sz w:val="16"/>
                <w:szCs w:val="16"/>
              </w:rPr>
              <w:t>ИТОГО</w:t>
            </w:r>
          </w:p>
        </w:tc>
        <w:tc>
          <w:tcPr>
            <w:tcW w:w="864" w:type="dxa"/>
            <w:shd w:val="clear" w:color="000000" w:fill="FFFFFF"/>
            <w:noWrap/>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333333"/>
                <w:sz w:val="16"/>
                <w:szCs w:val="16"/>
              </w:rPr>
            </w:pPr>
            <w:r w:rsidRPr="00272F99">
              <w:rPr>
                <w:rFonts w:ascii="Times New Roman" w:eastAsia="Times New Roman" w:hAnsi="Times New Roman" w:cs="Times New Roman"/>
                <w:color w:val="333333"/>
                <w:sz w:val="16"/>
                <w:szCs w:val="16"/>
              </w:rPr>
              <w:t> </w:t>
            </w:r>
          </w:p>
        </w:tc>
        <w:tc>
          <w:tcPr>
            <w:tcW w:w="553" w:type="dxa"/>
            <w:shd w:val="clear" w:color="000000" w:fill="FFFFFF"/>
            <w:noWrap/>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333333"/>
                <w:sz w:val="16"/>
                <w:szCs w:val="16"/>
              </w:rPr>
            </w:pPr>
            <w:r w:rsidRPr="00272F99">
              <w:rPr>
                <w:rFonts w:ascii="Times New Roman" w:eastAsia="Times New Roman" w:hAnsi="Times New Roman" w:cs="Times New Roman"/>
                <w:color w:val="333333"/>
                <w:sz w:val="16"/>
                <w:szCs w:val="16"/>
              </w:rPr>
              <w:t> </w:t>
            </w:r>
          </w:p>
        </w:tc>
      </w:tr>
    </w:tbl>
    <w:p w:rsidR="002920CD" w:rsidRDefault="002920CD" w:rsidP="00A1750C">
      <w:pPr>
        <w:pStyle w:val="ConsPlusNormal"/>
        <w:jc w:val="both"/>
        <w:rPr>
          <w:sz w:val="22"/>
          <w:szCs w:val="22"/>
        </w:rPr>
      </w:pPr>
    </w:p>
    <w:p w:rsidR="007C5E69" w:rsidRDefault="007C5E69" w:rsidP="00A1750C">
      <w:pPr>
        <w:pStyle w:val="ConsPlusNormal"/>
        <w:jc w:val="both"/>
        <w:rPr>
          <w:sz w:val="22"/>
          <w:szCs w:val="22"/>
        </w:rPr>
      </w:pPr>
    </w:p>
    <w:p w:rsidR="007C5E69" w:rsidRPr="00272F99" w:rsidRDefault="007C5E69" w:rsidP="00A1750C">
      <w:pPr>
        <w:pStyle w:val="ConsPlusNormal"/>
        <w:jc w:val="both"/>
        <w:rPr>
          <w:sz w:val="22"/>
          <w:szCs w:val="22"/>
        </w:rPr>
      </w:pPr>
    </w:p>
    <w:p w:rsidR="008556EA" w:rsidRPr="00272F99" w:rsidRDefault="008556EA" w:rsidP="00A1750C">
      <w:pPr>
        <w:pStyle w:val="ConsPlusNormal"/>
        <w:jc w:val="both"/>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50302" w:rsidRPr="00272F99" w:rsidTr="005D7DC4">
        <w:tc>
          <w:tcPr>
            <w:tcW w:w="5097" w:type="dxa"/>
          </w:tcPr>
          <w:p w:rsidR="00150302" w:rsidRPr="00272F99" w:rsidRDefault="00150302" w:rsidP="00A1750C">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От Заказчика:</w:t>
            </w:r>
          </w:p>
          <w:p w:rsidR="0023608C" w:rsidRPr="00662DBE" w:rsidRDefault="0023608C" w:rsidP="0023608C">
            <w:pPr>
              <w:widowControl w:val="0"/>
              <w:snapToGrid w:val="0"/>
              <w:jc w:val="both"/>
              <w:rPr>
                <w:rFonts w:ascii="Times New Roman" w:eastAsia="Times New Roman" w:hAnsi="Times New Roman" w:cs="Times New Roman"/>
                <w:szCs w:val="20"/>
              </w:rPr>
            </w:pPr>
            <w:r w:rsidRPr="00662DBE">
              <w:rPr>
                <w:rFonts w:ascii="Times New Roman" w:hAnsi="Times New Roman" w:cs="Times New Roman"/>
                <w:b/>
                <w:sz w:val="24"/>
              </w:rPr>
              <w:t>ФГБУ СЗОНКЦ им. Л.Г. Соколова ФМБА России</w:t>
            </w:r>
          </w:p>
          <w:p w:rsidR="0023608C" w:rsidRDefault="0023608C" w:rsidP="0023608C">
            <w:pPr>
              <w:widowControl w:val="0"/>
              <w:snapToGrid w:val="0"/>
              <w:jc w:val="both"/>
              <w:rPr>
                <w:rFonts w:ascii="Times New Roman" w:eastAsia="Times New Roman" w:hAnsi="Times New Roman" w:cs="Times New Roman"/>
                <w:b/>
                <w:szCs w:val="20"/>
              </w:rPr>
            </w:pPr>
            <w:r w:rsidRPr="00662DBE">
              <w:rPr>
                <w:rFonts w:ascii="Times New Roman" w:eastAsia="Times New Roman" w:hAnsi="Times New Roman" w:cs="Times New Roman"/>
                <w:b/>
                <w:szCs w:val="20"/>
              </w:rPr>
              <w:t>Главный врач</w:t>
            </w:r>
            <w:r>
              <w:rPr>
                <w:rFonts w:ascii="Times New Roman" w:eastAsia="Times New Roman" w:hAnsi="Times New Roman" w:cs="Times New Roman"/>
                <w:b/>
                <w:szCs w:val="20"/>
              </w:rPr>
              <w:t xml:space="preserve"> ВММЦ</w:t>
            </w:r>
          </w:p>
          <w:p w:rsidR="00272F99" w:rsidRPr="00272F99" w:rsidRDefault="00272F99" w:rsidP="00272F99">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 xml:space="preserve"> </w:t>
            </w:r>
          </w:p>
          <w:p w:rsidR="008556EA" w:rsidRPr="00272F99" w:rsidRDefault="008556EA" w:rsidP="008556EA">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 xml:space="preserve"> </w:t>
            </w:r>
          </w:p>
          <w:p w:rsidR="00272F99" w:rsidRPr="00272F99" w:rsidRDefault="00272F99" w:rsidP="008556EA">
            <w:pPr>
              <w:widowControl w:val="0"/>
              <w:snapToGrid w:val="0"/>
              <w:jc w:val="both"/>
              <w:rPr>
                <w:rFonts w:ascii="Times New Roman" w:eastAsia="Times New Roman" w:hAnsi="Times New Roman" w:cs="Times New Roman"/>
              </w:rPr>
            </w:pPr>
          </w:p>
          <w:p w:rsidR="008556EA" w:rsidRPr="00272F99" w:rsidRDefault="00FF3C0B" w:rsidP="008556EA">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________________ /</w:t>
            </w:r>
            <w:r w:rsidR="000D17E0" w:rsidRPr="00272F99">
              <w:rPr>
                <w:rFonts w:ascii="Times New Roman" w:eastAsia="Times New Roman" w:hAnsi="Times New Roman" w:cs="Times New Roman"/>
              </w:rPr>
              <w:t xml:space="preserve"> </w:t>
            </w:r>
            <w:r w:rsidR="00272F99" w:rsidRPr="00272F99">
              <w:rPr>
                <w:rFonts w:ascii="Times New Roman" w:eastAsia="Times New Roman" w:hAnsi="Times New Roman" w:cs="Times New Roman"/>
              </w:rPr>
              <w:t xml:space="preserve">А.А.Третьяков </w:t>
            </w:r>
            <w:r w:rsidR="008556EA" w:rsidRPr="00272F99">
              <w:rPr>
                <w:rFonts w:ascii="Times New Roman" w:eastAsia="Times New Roman" w:hAnsi="Times New Roman" w:cs="Times New Roman"/>
              </w:rPr>
              <w:t>/</w:t>
            </w:r>
          </w:p>
          <w:p w:rsidR="00150302" w:rsidRPr="00272F99" w:rsidRDefault="007774D3" w:rsidP="008556EA">
            <w:pPr>
              <w:pStyle w:val="ConsPlusNormal"/>
              <w:outlineLvl w:val="1"/>
              <w:rPr>
                <w:b/>
                <w:i/>
                <w:sz w:val="22"/>
                <w:szCs w:val="22"/>
              </w:rPr>
            </w:pPr>
            <w:r w:rsidRPr="00272F99">
              <w:rPr>
                <w:rFonts w:eastAsia="Calibri"/>
                <w:sz w:val="22"/>
                <w:szCs w:val="22"/>
              </w:rPr>
              <w:t>М.П. (при наличии)</w:t>
            </w:r>
          </w:p>
        </w:tc>
        <w:tc>
          <w:tcPr>
            <w:tcW w:w="5098" w:type="dxa"/>
          </w:tcPr>
          <w:p w:rsidR="00150302" w:rsidRPr="00272F99" w:rsidRDefault="00150302" w:rsidP="00A1750C">
            <w:pPr>
              <w:pStyle w:val="ConsPlusNormal"/>
              <w:jc w:val="both"/>
              <w:rPr>
                <w:sz w:val="22"/>
                <w:szCs w:val="22"/>
              </w:rPr>
            </w:pPr>
            <w:r w:rsidRPr="00272F99">
              <w:rPr>
                <w:sz w:val="22"/>
                <w:szCs w:val="22"/>
              </w:rPr>
              <w:t xml:space="preserve">От Поставщика: </w:t>
            </w:r>
          </w:p>
          <w:p w:rsidR="00272F99" w:rsidRDefault="00272F99" w:rsidP="00A1750C">
            <w:pPr>
              <w:pStyle w:val="ConsPlusNormal"/>
              <w:jc w:val="both"/>
              <w:rPr>
                <w:sz w:val="22"/>
                <w:szCs w:val="22"/>
              </w:rPr>
            </w:pPr>
          </w:p>
          <w:p w:rsidR="00272F99" w:rsidRDefault="00272F99" w:rsidP="00A1750C">
            <w:pPr>
              <w:pStyle w:val="ConsPlusNormal"/>
              <w:jc w:val="both"/>
              <w:rPr>
                <w:sz w:val="22"/>
                <w:szCs w:val="22"/>
              </w:rPr>
            </w:pPr>
          </w:p>
          <w:p w:rsidR="00150302" w:rsidRPr="00272F99" w:rsidRDefault="00150302" w:rsidP="00A1750C">
            <w:pPr>
              <w:pStyle w:val="ConsPlusNormal"/>
              <w:jc w:val="both"/>
              <w:rPr>
                <w:sz w:val="22"/>
                <w:szCs w:val="22"/>
              </w:rPr>
            </w:pPr>
            <w:r w:rsidRPr="00272F99">
              <w:rPr>
                <w:sz w:val="22"/>
                <w:szCs w:val="22"/>
              </w:rPr>
              <w:t>_________________________________</w:t>
            </w:r>
          </w:p>
          <w:p w:rsidR="00150302" w:rsidRPr="00272F99" w:rsidRDefault="00150302" w:rsidP="00A1750C">
            <w:pPr>
              <w:pStyle w:val="ConsPlusNormal"/>
              <w:jc w:val="both"/>
              <w:rPr>
                <w:sz w:val="22"/>
                <w:szCs w:val="22"/>
              </w:rPr>
            </w:pPr>
          </w:p>
          <w:p w:rsidR="0023608C" w:rsidRDefault="0023608C" w:rsidP="00A1750C">
            <w:pPr>
              <w:pStyle w:val="ConsPlusNormal"/>
              <w:jc w:val="both"/>
              <w:rPr>
                <w:sz w:val="22"/>
                <w:szCs w:val="22"/>
              </w:rPr>
            </w:pPr>
          </w:p>
          <w:p w:rsidR="0023608C" w:rsidRDefault="0023608C" w:rsidP="00A1750C">
            <w:pPr>
              <w:pStyle w:val="ConsPlusNormal"/>
              <w:jc w:val="both"/>
              <w:rPr>
                <w:sz w:val="22"/>
                <w:szCs w:val="22"/>
              </w:rPr>
            </w:pPr>
          </w:p>
          <w:p w:rsidR="00150302" w:rsidRPr="00272F99" w:rsidRDefault="00150302" w:rsidP="00A1750C">
            <w:pPr>
              <w:pStyle w:val="ConsPlusNormal"/>
              <w:jc w:val="both"/>
              <w:rPr>
                <w:sz w:val="22"/>
                <w:szCs w:val="22"/>
              </w:rPr>
            </w:pPr>
            <w:r w:rsidRPr="00272F99">
              <w:rPr>
                <w:sz w:val="22"/>
                <w:szCs w:val="22"/>
              </w:rPr>
              <w:t>________________/________________/</w:t>
            </w:r>
          </w:p>
          <w:p w:rsidR="00150302" w:rsidRPr="00272F99" w:rsidRDefault="007774D3" w:rsidP="00A1750C">
            <w:pPr>
              <w:pStyle w:val="ConsPlusNormal"/>
              <w:outlineLvl w:val="1"/>
              <w:rPr>
                <w:b/>
                <w:i/>
                <w:sz w:val="22"/>
                <w:szCs w:val="22"/>
              </w:rPr>
            </w:pPr>
            <w:r w:rsidRPr="00272F99">
              <w:rPr>
                <w:rFonts w:eastAsia="Calibri"/>
                <w:sz w:val="22"/>
                <w:szCs w:val="22"/>
              </w:rPr>
              <w:t>М.П. (при наличии)</w:t>
            </w:r>
          </w:p>
        </w:tc>
      </w:tr>
    </w:tbl>
    <w:p w:rsidR="00C21D5B" w:rsidRPr="00272F99" w:rsidRDefault="00C21D5B" w:rsidP="00A1750C">
      <w:pPr>
        <w:spacing w:after="0" w:line="240" w:lineRule="auto"/>
        <w:rPr>
          <w:rFonts w:ascii="Times New Roman" w:hAnsi="Times New Roman" w:cs="Times New Roman"/>
        </w:rPr>
        <w:sectPr w:rsidR="00C21D5B" w:rsidRPr="00272F99" w:rsidSect="00A30A75">
          <w:headerReference w:type="default" r:id="rId19"/>
          <w:footerReference w:type="default" r:id="rId20"/>
          <w:pgSz w:w="16838" w:h="11906" w:orient="landscape"/>
          <w:pgMar w:top="1134" w:right="567" w:bottom="567" w:left="1134" w:header="0" w:footer="0" w:gutter="0"/>
          <w:cols w:space="720"/>
          <w:noEndnote/>
        </w:sectPr>
      </w:pPr>
    </w:p>
    <w:p w:rsidR="002B4B06" w:rsidRPr="00272F99" w:rsidRDefault="002B4B06" w:rsidP="00A1750C">
      <w:pPr>
        <w:pStyle w:val="ConsPlusNormal"/>
        <w:jc w:val="right"/>
        <w:outlineLvl w:val="1"/>
        <w:rPr>
          <w:b/>
          <w:sz w:val="22"/>
          <w:szCs w:val="22"/>
        </w:rPr>
      </w:pPr>
      <w:r w:rsidRPr="00272F99">
        <w:rPr>
          <w:b/>
          <w:sz w:val="22"/>
          <w:szCs w:val="22"/>
        </w:rPr>
        <w:lastRenderedPageBreak/>
        <w:t xml:space="preserve">Приложение N </w:t>
      </w:r>
      <w:r w:rsidR="005B0EF8">
        <w:rPr>
          <w:b/>
          <w:sz w:val="22"/>
          <w:szCs w:val="22"/>
        </w:rPr>
        <w:t>2</w:t>
      </w:r>
    </w:p>
    <w:p w:rsidR="00C21D5B" w:rsidRPr="00272F99" w:rsidRDefault="00C21D5B" w:rsidP="00A1750C">
      <w:pPr>
        <w:pStyle w:val="ConsPlusNormal"/>
        <w:jc w:val="right"/>
        <w:rPr>
          <w:b/>
          <w:sz w:val="22"/>
          <w:szCs w:val="22"/>
        </w:rPr>
      </w:pPr>
      <w:r w:rsidRPr="00272F99">
        <w:rPr>
          <w:b/>
          <w:sz w:val="22"/>
          <w:szCs w:val="22"/>
        </w:rPr>
        <w:t>к Контракту</w:t>
      </w:r>
      <w:r w:rsidR="006B3A50" w:rsidRPr="00272F99">
        <w:rPr>
          <w:b/>
          <w:sz w:val="22"/>
          <w:szCs w:val="22"/>
        </w:rPr>
        <w:t xml:space="preserve"> </w:t>
      </w:r>
      <w:r w:rsidRPr="00272F99">
        <w:rPr>
          <w:b/>
          <w:sz w:val="22"/>
          <w:szCs w:val="22"/>
        </w:rPr>
        <w:t>от "__" ______ 20__ г. N ___</w:t>
      </w:r>
    </w:p>
    <w:p w:rsidR="00C21D5B" w:rsidRPr="00272F99" w:rsidRDefault="00C21D5B" w:rsidP="00A1750C">
      <w:pPr>
        <w:pStyle w:val="ConsPlusNormal"/>
        <w:jc w:val="both"/>
        <w:rPr>
          <w:sz w:val="22"/>
          <w:szCs w:val="22"/>
        </w:rPr>
      </w:pPr>
    </w:p>
    <w:p w:rsidR="006B3A50" w:rsidRPr="00272F99" w:rsidRDefault="006B3A50" w:rsidP="00A1750C">
      <w:pPr>
        <w:pStyle w:val="ConsPlusNonformat"/>
        <w:jc w:val="center"/>
        <w:rPr>
          <w:rFonts w:ascii="Times New Roman" w:hAnsi="Times New Roman" w:cs="Times New Roman"/>
          <w:b/>
          <w:sz w:val="22"/>
          <w:szCs w:val="22"/>
        </w:rPr>
      </w:pPr>
      <w:bookmarkStart w:id="18" w:name="Par921"/>
      <w:bookmarkEnd w:id="18"/>
      <w:r w:rsidRPr="00272F99">
        <w:rPr>
          <w:rFonts w:ascii="Times New Roman" w:hAnsi="Times New Roman" w:cs="Times New Roman"/>
          <w:b/>
          <w:sz w:val="22"/>
          <w:szCs w:val="22"/>
        </w:rPr>
        <w:t>АКТ СВЕРКИ РАСЧЕТОВ</w:t>
      </w:r>
    </w:p>
    <w:p w:rsidR="00F445BC" w:rsidRPr="00272F99" w:rsidRDefault="00F445BC" w:rsidP="00A1750C">
      <w:pPr>
        <w:pStyle w:val="ConsPlusNonformat"/>
        <w:jc w:val="center"/>
        <w:rPr>
          <w:rFonts w:ascii="Times New Roman" w:hAnsi="Times New Roman" w:cs="Times New Roman"/>
          <w:b/>
          <w:sz w:val="22"/>
          <w:szCs w:val="22"/>
        </w:rPr>
      </w:pPr>
      <w:r w:rsidRPr="00272F99">
        <w:rPr>
          <w:rFonts w:ascii="Times New Roman" w:hAnsi="Times New Roman" w:cs="Times New Roman"/>
          <w:b/>
          <w:sz w:val="22"/>
          <w:szCs w:val="22"/>
        </w:rPr>
        <w:t>ПО КОНТРАКТУ от "____" ____ 20____ г. N ____</w:t>
      </w:r>
    </w:p>
    <w:p w:rsidR="006B3A50" w:rsidRPr="00272F99" w:rsidRDefault="006B3A50" w:rsidP="00A1750C">
      <w:pPr>
        <w:pStyle w:val="ConsPlusNonformat"/>
        <w:jc w:val="center"/>
        <w:rPr>
          <w:rFonts w:ascii="Times New Roman" w:hAnsi="Times New Roman" w:cs="Times New Roman"/>
          <w:b/>
          <w:sz w:val="22"/>
          <w:szCs w:val="22"/>
        </w:rPr>
      </w:pPr>
    </w:p>
    <w:tbl>
      <w:tblPr>
        <w:tblW w:w="10389" w:type="dxa"/>
        <w:jc w:val="center"/>
        <w:tblLook w:val="01E0" w:firstRow="1" w:lastRow="1" w:firstColumn="1" w:lastColumn="1" w:noHBand="0" w:noVBand="0"/>
      </w:tblPr>
      <w:tblGrid>
        <w:gridCol w:w="5181"/>
        <w:gridCol w:w="5208"/>
      </w:tblGrid>
      <w:tr w:rsidR="006B3A50" w:rsidRPr="00272F99" w:rsidTr="005D7DC4">
        <w:trPr>
          <w:jc w:val="center"/>
        </w:trPr>
        <w:tc>
          <w:tcPr>
            <w:tcW w:w="5181" w:type="dxa"/>
          </w:tcPr>
          <w:p w:rsidR="006B3A50" w:rsidRPr="00272F99" w:rsidRDefault="006B3A50" w:rsidP="009A2C41">
            <w:pPr>
              <w:spacing w:after="0" w:line="240" w:lineRule="auto"/>
              <w:rPr>
                <w:rFonts w:ascii="Times New Roman" w:eastAsia="Times New Roman" w:hAnsi="Times New Roman" w:cs="Times New Roman"/>
                <w:b/>
              </w:rPr>
            </w:pPr>
            <w:r w:rsidRPr="00272F99">
              <w:rPr>
                <w:rFonts w:ascii="Times New Roman" w:eastAsia="Times New Roman" w:hAnsi="Times New Roman" w:cs="Times New Roman"/>
                <w:b/>
              </w:rPr>
              <w:t xml:space="preserve">город </w:t>
            </w:r>
            <w:r w:rsidR="009A2C41">
              <w:rPr>
                <w:rFonts w:ascii="Times New Roman" w:eastAsia="Times New Roman" w:hAnsi="Times New Roman" w:cs="Times New Roman"/>
                <w:b/>
              </w:rPr>
              <w:t>Валдай</w:t>
            </w:r>
          </w:p>
        </w:tc>
        <w:tc>
          <w:tcPr>
            <w:tcW w:w="5208" w:type="dxa"/>
          </w:tcPr>
          <w:p w:rsidR="006B3A50" w:rsidRPr="00272F99" w:rsidRDefault="006B3A50" w:rsidP="00A1750C">
            <w:pPr>
              <w:spacing w:after="0" w:line="240" w:lineRule="auto"/>
              <w:ind w:left="1436"/>
              <w:jc w:val="right"/>
              <w:rPr>
                <w:rFonts w:ascii="Times New Roman" w:eastAsia="Times New Roman" w:hAnsi="Times New Roman" w:cs="Times New Roman"/>
                <w:b/>
              </w:rPr>
            </w:pPr>
            <w:r w:rsidRPr="00272F99">
              <w:rPr>
                <w:rFonts w:ascii="Times New Roman" w:eastAsia="Times New Roman" w:hAnsi="Times New Roman" w:cs="Times New Roman"/>
                <w:b/>
              </w:rPr>
              <w:t xml:space="preserve"> «____» ____ 20____ год.</w:t>
            </w:r>
          </w:p>
        </w:tc>
      </w:tr>
    </w:tbl>
    <w:p w:rsidR="006B3A50" w:rsidRPr="00272F99" w:rsidRDefault="006B3A50" w:rsidP="00A1750C">
      <w:pPr>
        <w:pStyle w:val="ConsPlusNonformat"/>
        <w:jc w:val="center"/>
        <w:rPr>
          <w:rFonts w:ascii="Times New Roman" w:hAnsi="Times New Roman" w:cs="Times New Roman"/>
          <w:b/>
          <w:sz w:val="22"/>
          <w:szCs w:val="22"/>
        </w:rPr>
      </w:pPr>
    </w:p>
    <w:p w:rsidR="009A2C41" w:rsidRPr="009F4FA0" w:rsidRDefault="009A2C41" w:rsidP="00A1750C">
      <w:pPr>
        <w:pStyle w:val="ConsPlusNonformat"/>
        <w:jc w:val="center"/>
        <w:rPr>
          <w:rFonts w:ascii="Times New Roman" w:hAnsi="Times New Roman" w:cs="Times New Roman"/>
          <w:sz w:val="22"/>
          <w:szCs w:val="22"/>
        </w:rPr>
      </w:pPr>
      <w:r w:rsidRPr="009F4FA0">
        <w:rPr>
          <w:rFonts w:ascii="Times New Roman" w:hAnsi="Times New Roman" w:cs="Times New Roman"/>
          <w:sz w:val="22"/>
          <w:szCs w:val="22"/>
        </w:rPr>
        <w:t xml:space="preserve">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 в лице филиала Валдайского многопрофильного медицинского центра </w:t>
      </w:r>
    </w:p>
    <w:p w:rsidR="006B3A50" w:rsidRPr="00272F99" w:rsidRDefault="006B3A50" w:rsidP="00A1750C">
      <w:pPr>
        <w:pStyle w:val="ConsPlusNonformat"/>
        <w:jc w:val="center"/>
        <w:rPr>
          <w:rFonts w:ascii="Times New Roman" w:hAnsi="Times New Roman" w:cs="Times New Roman"/>
          <w:sz w:val="22"/>
          <w:szCs w:val="22"/>
        </w:rPr>
      </w:pPr>
      <w:r w:rsidRPr="009A2C41">
        <w:rPr>
          <w:rFonts w:ascii="Times New Roman" w:hAnsi="Times New Roman" w:cs="Times New Roman"/>
          <w:sz w:val="22"/>
          <w:szCs w:val="22"/>
        </w:rPr>
        <w:t>и</w:t>
      </w:r>
      <w:r w:rsidRPr="00272F99">
        <w:rPr>
          <w:rFonts w:ascii="Times New Roman" w:hAnsi="Times New Roman" w:cs="Times New Roman"/>
          <w:sz w:val="22"/>
          <w:szCs w:val="22"/>
        </w:rPr>
        <w:t xml:space="preserve"> ____________________________________________________________________________________________</w:t>
      </w:r>
    </w:p>
    <w:p w:rsidR="006B3A50" w:rsidRPr="00272F99" w:rsidRDefault="006B3A50" w:rsidP="00A1750C">
      <w:pPr>
        <w:pStyle w:val="ConsPlusNonformat"/>
        <w:jc w:val="center"/>
        <w:rPr>
          <w:rFonts w:ascii="Times New Roman" w:hAnsi="Times New Roman" w:cs="Times New Roman"/>
          <w:sz w:val="22"/>
          <w:szCs w:val="22"/>
        </w:rPr>
      </w:pPr>
      <w:r w:rsidRPr="00272F99">
        <w:rPr>
          <w:rFonts w:ascii="Times New Roman" w:hAnsi="Times New Roman" w:cs="Times New Roman"/>
          <w:sz w:val="22"/>
          <w:szCs w:val="22"/>
        </w:rPr>
        <w:t>(полное наименование Поставщика)</w:t>
      </w:r>
    </w:p>
    <w:p w:rsidR="006B3A50" w:rsidRPr="00272F99" w:rsidRDefault="006B3A50" w:rsidP="00A1750C">
      <w:pPr>
        <w:pStyle w:val="ConsPlusNonformat"/>
        <w:jc w:val="both"/>
        <w:rPr>
          <w:rFonts w:ascii="Times New Roman" w:hAnsi="Times New Roman" w:cs="Times New Roman"/>
          <w:sz w:val="22"/>
          <w:szCs w:val="22"/>
        </w:rPr>
      </w:pPr>
    </w:p>
    <w:p w:rsidR="006B3A50" w:rsidRPr="00272F99" w:rsidRDefault="006B3A50" w:rsidP="00A1750C">
      <w:pPr>
        <w:pStyle w:val="ConsPlusNormal"/>
        <w:jc w:val="center"/>
      </w:pPr>
      <w:r w:rsidRPr="00272F99">
        <w:t xml:space="preserve">По Контракту N ____ от "__" ____________ 20__ г. N ____ на поставку лекарственных препаратов для медицинского применения </w:t>
      </w:r>
    </w:p>
    <w:p w:rsidR="006B3A50" w:rsidRPr="00272F99" w:rsidRDefault="006B3A50" w:rsidP="00A1750C">
      <w:pPr>
        <w:pStyle w:val="ConsPlusNonformat"/>
        <w:jc w:val="both"/>
        <w:rPr>
          <w:rFonts w:ascii="Times New Roman" w:hAnsi="Times New Roman" w:cs="Times New Roman"/>
          <w:sz w:val="22"/>
          <w:szCs w:val="22"/>
        </w:rPr>
      </w:pPr>
    </w:p>
    <w:tbl>
      <w:tblPr>
        <w:tblW w:w="0" w:type="auto"/>
        <w:tblLook w:val="04A0" w:firstRow="1" w:lastRow="0" w:firstColumn="1" w:lastColumn="0" w:noHBand="0" w:noVBand="1"/>
      </w:tblPr>
      <w:tblGrid>
        <w:gridCol w:w="2548"/>
        <w:gridCol w:w="2549"/>
        <w:gridCol w:w="5098"/>
      </w:tblGrid>
      <w:tr w:rsidR="006B3A50" w:rsidRPr="00272F99" w:rsidTr="005D7DC4">
        <w:tc>
          <w:tcPr>
            <w:tcW w:w="5097" w:type="dxa"/>
            <w:gridSpan w:val="2"/>
            <w:shd w:val="clear" w:color="auto" w:fill="auto"/>
          </w:tcPr>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Сальдо на _____________ ______________________</w:t>
            </w:r>
          </w:p>
        </w:tc>
        <w:tc>
          <w:tcPr>
            <w:tcW w:w="5098" w:type="dxa"/>
            <w:shd w:val="clear" w:color="auto" w:fill="auto"/>
          </w:tcPr>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Раздел ______________________________________</w:t>
            </w:r>
          </w:p>
        </w:tc>
      </w:tr>
      <w:tr w:rsidR="006B3A50" w:rsidRPr="00272F99" w:rsidTr="005D7DC4">
        <w:tc>
          <w:tcPr>
            <w:tcW w:w="2548"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(дата)</w:t>
            </w:r>
          </w:p>
        </w:tc>
        <w:tc>
          <w:tcPr>
            <w:tcW w:w="2549"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(сумма)</w:t>
            </w:r>
          </w:p>
        </w:tc>
        <w:tc>
          <w:tcPr>
            <w:tcW w:w="5098" w:type="dxa"/>
            <w:shd w:val="clear" w:color="auto" w:fill="auto"/>
          </w:tcPr>
          <w:p w:rsidR="006B3A50" w:rsidRPr="00272F99" w:rsidRDefault="006B3A50" w:rsidP="00A1750C">
            <w:pPr>
              <w:pStyle w:val="ConsPlusNonformat"/>
              <w:jc w:val="both"/>
              <w:rPr>
                <w:rFonts w:ascii="Times New Roman" w:hAnsi="Times New Roman" w:cs="Times New Roman"/>
                <w:sz w:val="22"/>
                <w:szCs w:val="22"/>
              </w:rPr>
            </w:pPr>
          </w:p>
        </w:tc>
      </w:tr>
    </w:tbl>
    <w:p w:rsidR="006B3A50" w:rsidRPr="00272F99" w:rsidRDefault="006B3A50" w:rsidP="00A1750C">
      <w:pPr>
        <w:pStyle w:val="ConsPlusNonformat"/>
        <w:jc w:val="both"/>
        <w:rPr>
          <w:rFonts w:ascii="Times New Roman" w:hAnsi="Times New Roman"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60"/>
        <w:gridCol w:w="2041"/>
        <w:gridCol w:w="1960"/>
        <w:gridCol w:w="2154"/>
      </w:tblGrid>
      <w:tr w:rsidR="006B3A50" w:rsidRPr="00272F99" w:rsidTr="005D7DC4">
        <w:trPr>
          <w:jc w:val="center"/>
        </w:trPr>
        <w:tc>
          <w:tcPr>
            <w:tcW w:w="4901" w:type="dxa"/>
            <w:gridSpan w:val="2"/>
          </w:tcPr>
          <w:p w:rsidR="006B3A50" w:rsidRPr="009A2C41" w:rsidRDefault="009A2C41" w:rsidP="00A1750C">
            <w:pPr>
              <w:pStyle w:val="ConsPlusNormal"/>
              <w:jc w:val="center"/>
            </w:pPr>
            <w:r w:rsidRPr="009A2C41">
              <w:rPr>
                <w:sz w:val="22"/>
                <w:szCs w:val="22"/>
              </w:rPr>
              <w:t>ФГБУ СЗОНКЦ им. Л.Г. Соколова ФМБА России ВММЦ</w:t>
            </w:r>
          </w:p>
        </w:tc>
        <w:tc>
          <w:tcPr>
            <w:tcW w:w="4114" w:type="dxa"/>
            <w:gridSpan w:val="2"/>
          </w:tcPr>
          <w:p w:rsidR="006B3A50" w:rsidRPr="00272F99" w:rsidRDefault="006B3A50" w:rsidP="00A1750C">
            <w:pPr>
              <w:pStyle w:val="ConsPlusNormal"/>
              <w:jc w:val="center"/>
            </w:pPr>
            <w:r w:rsidRPr="00272F99">
              <w:t>Наименование Поставщика</w:t>
            </w:r>
          </w:p>
        </w:tc>
      </w:tr>
      <w:tr w:rsidR="006B3A50" w:rsidRPr="00272F99" w:rsidTr="005D7DC4">
        <w:trPr>
          <w:jc w:val="center"/>
        </w:trPr>
        <w:tc>
          <w:tcPr>
            <w:tcW w:w="2860" w:type="dxa"/>
          </w:tcPr>
          <w:p w:rsidR="006B3A50" w:rsidRPr="00272F99" w:rsidRDefault="006B3A50" w:rsidP="00A1750C">
            <w:pPr>
              <w:pStyle w:val="ConsPlusNormal"/>
              <w:jc w:val="center"/>
            </w:pPr>
            <w:r w:rsidRPr="00272F99">
              <w:t>N платежных поручений</w:t>
            </w:r>
          </w:p>
        </w:tc>
        <w:tc>
          <w:tcPr>
            <w:tcW w:w="2041" w:type="dxa"/>
          </w:tcPr>
          <w:p w:rsidR="006B3A50" w:rsidRPr="00272F99" w:rsidRDefault="006B3A50" w:rsidP="00A1750C">
            <w:pPr>
              <w:pStyle w:val="ConsPlusNormal"/>
              <w:jc w:val="center"/>
            </w:pPr>
            <w:r w:rsidRPr="00272F99">
              <w:t>Сумма, руб.</w:t>
            </w:r>
          </w:p>
        </w:tc>
        <w:tc>
          <w:tcPr>
            <w:tcW w:w="1960" w:type="dxa"/>
          </w:tcPr>
          <w:p w:rsidR="006B3A50" w:rsidRPr="00272F99" w:rsidRDefault="006B3A50" w:rsidP="00A1750C">
            <w:pPr>
              <w:pStyle w:val="ConsPlusNormal"/>
              <w:jc w:val="center"/>
            </w:pPr>
            <w:r w:rsidRPr="00272F99">
              <w:t>N акта, дата</w:t>
            </w:r>
          </w:p>
        </w:tc>
        <w:tc>
          <w:tcPr>
            <w:tcW w:w="2154" w:type="dxa"/>
          </w:tcPr>
          <w:p w:rsidR="006B3A50" w:rsidRPr="00272F99" w:rsidRDefault="006B3A50" w:rsidP="00A1750C">
            <w:pPr>
              <w:pStyle w:val="ConsPlusNormal"/>
              <w:jc w:val="center"/>
            </w:pPr>
            <w:r w:rsidRPr="00272F99">
              <w:t>Сумма, руб.</w:t>
            </w:r>
          </w:p>
        </w:tc>
      </w:tr>
      <w:tr w:rsidR="006B3A50" w:rsidRPr="00272F99" w:rsidTr="005D7DC4">
        <w:trPr>
          <w:jc w:val="center"/>
        </w:trPr>
        <w:tc>
          <w:tcPr>
            <w:tcW w:w="2860" w:type="dxa"/>
          </w:tcPr>
          <w:p w:rsidR="006B3A50" w:rsidRPr="00272F99" w:rsidRDefault="006B3A50" w:rsidP="00A1750C">
            <w:pPr>
              <w:pStyle w:val="ConsPlusNormal"/>
            </w:pPr>
          </w:p>
        </w:tc>
        <w:tc>
          <w:tcPr>
            <w:tcW w:w="2041" w:type="dxa"/>
          </w:tcPr>
          <w:p w:rsidR="006B3A50" w:rsidRPr="00272F99" w:rsidRDefault="006B3A50" w:rsidP="00A1750C">
            <w:pPr>
              <w:pStyle w:val="ConsPlusNormal"/>
            </w:pPr>
          </w:p>
        </w:tc>
        <w:tc>
          <w:tcPr>
            <w:tcW w:w="1960" w:type="dxa"/>
          </w:tcPr>
          <w:p w:rsidR="006B3A50" w:rsidRPr="00272F99" w:rsidRDefault="006B3A50" w:rsidP="00A1750C">
            <w:pPr>
              <w:pStyle w:val="ConsPlusNormal"/>
            </w:pPr>
          </w:p>
        </w:tc>
        <w:tc>
          <w:tcPr>
            <w:tcW w:w="2154" w:type="dxa"/>
          </w:tcPr>
          <w:p w:rsidR="006B3A50" w:rsidRPr="00272F99" w:rsidRDefault="006B3A50" w:rsidP="00A1750C">
            <w:pPr>
              <w:pStyle w:val="ConsPlusNormal"/>
            </w:pPr>
          </w:p>
        </w:tc>
      </w:tr>
      <w:tr w:rsidR="006B3A50" w:rsidRPr="00272F99" w:rsidTr="005D7DC4">
        <w:trPr>
          <w:jc w:val="center"/>
        </w:trPr>
        <w:tc>
          <w:tcPr>
            <w:tcW w:w="2860" w:type="dxa"/>
          </w:tcPr>
          <w:p w:rsidR="006B3A50" w:rsidRPr="00272F99" w:rsidRDefault="006B3A50" w:rsidP="00A1750C">
            <w:pPr>
              <w:pStyle w:val="ConsPlusNormal"/>
            </w:pPr>
            <w:r w:rsidRPr="00272F99">
              <w:t>Итого:</w:t>
            </w:r>
          </w:p>
        </w:tc>
        <w:tc>
          <w:tcPr>
            <w:tcW w:w="2041" w:type="dxa"/>
          </w:tcPr>
          <w:p w:rsidR="006B3A50" w:rsidRPr="00272F99" w:rsidRDefault="006B3A50" w:rsidP="00A1750C">
            <w:pPr>
              <w:pStyle w:val="ConsPlusNormal"/>
            </w:pPr>
          </w:p>
        </w:tc>
        <w:tc>
          <w:tcPr>
            <w:tcW w:w="1960" w:type="dxa"/>
          </w:tcPr>
          <w:p w:rsidR="006B3A50" w:rsidRPr="00272F99" w:rsidRDefault="006B3A50" w:rsidP="00A1750C">
            <w:pPr>
              <w:pStyle w:val="ConsPlusNormal"/>
            </w:pPr>
          </w:p>
        </w:tc>
        <w:tc>
          <w:tcPr>
            <w:tcW w:w="2154" w:type="dxa"/>
          </w:tcPr>
          <w:p w:rsidR="006B3A50" w:rsidRPr="00272F99" w:rsidRDefault="006B3A50" w:rsidP="00A1750C">
            <w:pPr>
              <w:pStyle w:val="ConsPlusNormal"/>
            </w:pPr>
          </w:p>
        </w:tc>
      </w:tr>
    </w:tbl>
    <w:p w:rsidR="006B3A50" w:rsidRPr="00272F99" w:rsidRDefault="006B3A50" w:rsidP="00A1750C">
      <w:pPr>
        <w:pStyle w:val="ConsPlusNormal"/>
        <w:jc w:val="both"/>
      </w:pPr>
    </w:p>
    <w:tbl>
      <w:tblPr>
        <w:tblW w:w="0" w:type="auto"/>
        <w:tblLook w:val="04A0" w:firstRow="1" w:lastRow="0" w:firstColumn="1" w:lastColumn="0" w:noHBand="0" w:noVBand="1"/>
      </w:tblPr>
      <w:tblGrid>
        <w:gridCol w:w="2548"/>
        <w:gridCol w:w="2549"/>
      </w:tblGrid>
      <w:tr w:rsidR="006B3A50" w:rsidRPr="00272F99" w:rsidTr="005D7DC4">
        <w:tc>
          <w:tcPr>
            <w:tcW w:w="5097" w:type="dxa"/>
            <w:gridSpan w:val="2"/>
            <w:shd w:val="clear" w:color="auto" w:fill="auto"/>
          </w:tcPr>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Сальдо на _____________ ______________________</w:t>
            </w:r>
          </w:p>
        </w:tc>
      </w:tr>
      <w:tr w:rsidR="006B3A50" w:rsidRPr="00272F99" w:rsidTr="005D7DC4">
        <w:tc>
          <w:tcPr>
            <w:tcW w:w="2548"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(дата)</w:t>
            </w:r>
          </w:p>
        </w:tc>
        <w:tc>
          <w:tcPr>
            <w:tcW w:w="2549"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(сумма)</w:t>
            </w:r>
          </w:p>
        </w:tc>
      </w:tr>
    </w:tbl>
    <w:p w:rsidR="006B3A50" w:rsidRPr="00272F99" w:rsidRDefault="006B3A50" w:rsidP="00A1750C">
      <w:pPr>
        <w:pStyle w:val="ConsPlusNonformat"/>
        <w:jc w:val="both"/>
        <w:rPr>
          <w:rFonts w:ascii="Times New Roman" w:hAnsi="Times New Roman" w:cs="Times New Roman"/>
          <w:sz w:val="22"/>
          <w:szCs w:val="22"/>
        </w:rPr>
      </w:pPr>
    </w:p>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В пользу _____________________________________________________</w:t>
      </w:r>
      <w:r w:rsidR="00973C96" w:rsidRPr="00272F99">
        <w:rPr>
          <w:rFonts w:ascii="Times New Roman" w:hAnsi="Times New Roman" w:cs="Times New Roman"/>
          <w:sz w:val="22"/>
          <w:szCs w:val="22"/>
        </w:rPr>
        <w:t>______________________________</w:t>
      </w:r>
    </w:p>
    <w:p w:rsidR="006B3A50" w:rsidRPr="00272F99" w:rsidRDefault="006B3A50" w:rsidP="00A1750C">
      <w:pPr>
        <w:pStyle w:val="ConsPlusNormal"/>
        <w:jc w:val="both"/>
      </w:pPr>
    </w:p>
    <w:p w:rsidR="006B3A50" w:rsidRPr="00272F99" w:rsidRDefault="006B3A50" w:rsidP="00A1750C">
      <w:pPr>
        <w:pStyle w:val="ConsPlusNormal"/>
        <w:jc w:val="both"/>
        <w:rPr>
          <w:sz w:val="22"/>
          <w:szCs w:val="22"/>
        </w:rPr>
      </w:pPr>
    </w:p>
    <w:tbl>
      <w:tblPr>
        <w:tblW w:w="0" w:type="auto"/>
        <w:jc w:val="center"/>
        <w:tblLook w:val="01E0" w:firstRow="1" w:lastRow="1" w:firstColumn="1" w:lastColumn="1" w:noHBand="0" w:noVBand="0"/>
      </w:tblPr>
      <w:tblGrid>
        <w:gridCol w:w="5358"/>
        <w:gridCol w:w="4786"/>
      </w:tblGrid>
      <w:tr w:rsidR="00150302" w:rsidRPr="00272F99" w:rsidTr="005D7DC4">
        <w:trPr>
          <w:jc w:val="center"/>
        </w:trPr>
        <w:tc>
          <w:tcPr>
            <w:tcW w:w="5358" w:type="dxa"/>
          </w:tcPr>
          <w:p w:rsidR="00150302" w:rsidRPr="00272F99" w:rsidRDefault="00150302" w:rsidP="00C07872">
            <w:pPr>
              <w:spacing w:after="0" w:line="240" w:lineRule="auto"/>
              <w:contextualSpacing/>
              <w:rPr>
                <w:rFonts w:ascii="Times New Roman" w:eastAsia="Times New Roman" w:hAnsi="Times New Roman" w:cs="Times New Roman"/>
              </w:rPr>
            </w:pPr>
          </w:p>
        </w:tc>
        <w:tc>
          <w:tcPr>
            <w:tcW w:w="4786" w:type="dxa"/>
            <w:hideMark/>
          </w:tcPr>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Поставщик:</w:t>
            </w: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_________________________________</w:t>
            </w:r>
          </w:p>
          <w:p w:rsidR="006B3A50" w:rsidRPr="00272F99" w:rsidRDefault="006B3A50" w:rsidP="00A1750C">
            <w:pPr>
              <w:spacing w:after="0" w:line="240" w:lineRule="auto"/>
              <w:contextualSpacing/>
              <w:rPr>
                <w:rFonts w:ascii="Times New Roman" w:eastAsia="Times New Roman" w:hAnsi="Times New Roman" w:cs="Times New Roman"/>
              </w:rPr>
            </w:pP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________________/________________/</w:t>
            </w:r>
          </w:p>
        </w:tc>
      </w:tr>
      <w:tr w:rsidR="00150302" w:rsidRPr="00272F99" w:rsidTr="005D7DC4">
        <w:trPr>
          <w:jc w:val="center"/>
        </w:trPr>
        <w:tc>
          <w:tcPr>
            <w:tcW w:w="5358" w:type="dxa"/>
          </w:tcPr>
          <w:p w:rsidR="00D3177C" w:rsidRPr="00272F99" w:rsidRDefault="00D3177C" w:rsidP="00D3177C">
            <w:pPr>
              <w:spacing w:after="0" w:line="240" w:lineRule="auto"/>
              <w:contextualSpacing/>
              <w:rPr>
                <w:rFonts w:ascii="Times New Roman" w:eastAsia="Times New Roman" w:hAnsi="Times New Roman" w:cs="Times New Roman"/>
              </w:rPr>
            </w:pPr>
          </w:p>
          <w:p w:rsidR="009A2C41" w:rsidRPr="009A2C41" w:rsidRDefault="009A2C41" w:rsidP="009A2C41">
            <w:pPr>
              <w:widowControl w:val="0"/>
              <w:snapToGrid w:val="0"/>
              <w:jc w:val="both"/>
              <w:rPr>
                <w:rFonts w:ascii="Times New Roman" w:eastAsia="Times New Roman" w:hAnsi="Times New Roman" w:cs="Times New Roman"/>
                <w:szCs w:val="20"/>
              </w:rPr>
            </w:pPr>
            <w:r w:rsidRPr="009A2C41">
              <w:rPr>
                <w:rFonts w:ascii="Times New Roman" w:hAnsi="Times New Roman" w:cs="Times New Roman"/>
                <w:sz w:val="24"/>
              </w:rPr>
              <w:t>ФГБУ СЗОНКЦ им. Л.Г. Соколова ФМБА России</w:t>
            </w:r>
          </w:p>
          <w:p w:rsidR="009A2C41" w:rsidRDefault="009A2C41" w:rsidP="009A2C41">
            <w:pPr>
              <w:widowControl w:val="0"/>
              <w:snapToGrid w:val="0"/>
              <w:jc w:val="both"/>
              <w:rPr>
                <w:rFonts w:ascii="Times New Roman" w:eastAsia="Times New Roman" w:hAnsi="Times New Roman" w:cs="Times New Roman"/>
                <w:szCs w:val="20"/>
              </w:rPr>
            </w:pPr>
            <w:r w:rsidRPr="009A2C41">
              <w:rPr>
                <w:rFonts w:ascii="Times New Roman" w:eastAsia="Times New Roman" w:hAnsi="Times New Roman" w:cs="Times New Roman"/>
                <w:szCs w:val="20"/>
              </w:rPr>
              <w:t>Главный врач ВММЦ</w:t>
            </w:r>
          </w:p>
          <w:p w:rsidR="00EA60DD" w:rsidRPr="009A2C41" w:rsidRDefault="00EA60DD" w:rsidP="009A2C41">
            <w:pPr>
              <w:widowControl w:val="0"/>
              <w:snapToGrid w:val="0"/>
              <w:jc w:val="both"/>
              <w:rPr>
                <w:rFonts w:ascii="Times New Roman" w:eastAsia="Times New Roman" w:hAnsi="Times New Roman" w:cs="Times New Roman"/>
                <w:szCs w:val="20"/>
              </w:rPr>
            </w:pPr>
          </w:p>
          <w:p w:rsidR="00391CB5" w:rsidRDefault="00391CB5" w:rsidP="00391CB5">
            <w:pPr>
              <w:widowControl w:val="0"/>
              <w:snapToGrid w:val="0"/>
              <w:jc w:val="both"/>
            </w:pPr>
            <w:r w:rsidRPr="00272F99">
              <w:rPr>
                <w:rFonts w:ascii="Times New Roman" w:eastAsia="Times New Roman" w:hAnsi="Times New Roman" w:cs="Times New Roman"/>
              </w:rPr>
              <w:t xml:space="preserve"> ________________ / А.А.Третьяков /</w:t>
            </w:r>
            <w:r w:rsidRPr="00272F99">
              <w:rPr>
                <w:rFonts w:ascii="Times New Roman" w:hAnsi="Times New Roman" w:cs="Times New Roman"/>
              </w:rPr>
              <w:t>М.П.</w:t>
            </w:r>
          </w:p>
          <w:p w:rsidR="00150302" w:rsidRPr="00272F99" w:rsidRDefault="00150302" w:rsidP="00391CB5">
            <w:pPr>
              <w:spacing w:after="0" w:line="240" w:lineRule="auto"/>
              <w:contextualSpacing/>
              <w:rPr>
                <w:rFonts w:ascii="Times New Roman" w:eastAsia="Times New Roman" w:hAnsi="Times New Roman" w:cs="Times New Roman"/>
              </w:rPr>
            </w:pPr>
          </w:p>
        </w:tc>
        <w:tc>
          <w:tcPr>
            <w:tcW w:w="4786" w:type="dxa"/>
          </w:tcPr>
          <w:p w:rsidR="00D3177C" w:rsidRPr="00272F99" w:rsidRDefault="00D3177C" w:rsidP="00A1750C">
            <w:pPr>
              <w:spacing w:after="0" w:line="240" w:lineRule="auto"/>
              <w:contextualSpacing/>
              <w:rPr>
                <w:rFonts w:ascii="Times New Roman" w:eastAsia="Times New Roman" w:hAnsi="Times New Roman" w:cs="Times New Roman"/>
              </w:rPr>
            </w:pP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Главный бухгалтер _______________</w:t>
            </w:r>
          </w:p>
          <w:p w:rsidR="006B3A50" w:rsidRPr="00272F99" w:rsidRDefault="006B3A50"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(иное уполномоченное лицо)</w:t>
            </w:r>
          </w:p>
          <w:p w:rsidR="009A2C41" w:rsidRDefault="009A2C41" w:rsidP="00A1750C">
            <w:pPr>
              <w:spacing w:after="0" w:line="240" w:lineRule="auto"/>
              <w:contextualSpacing/>
              <w:rPr>
                <w:rFonts w:ascii="Times New Roman" w:eastAsia="Times New Roman" w:hAnsi="Times New Roman" w:cs="Times New Roman"/>
              </w:rPr>
            </w:pPr>
          </w:p>
          <w:p w:rsidR="009A2C41" w:rsidRDefault="009A2C41" w:rsidP="00A1750C">
            <w:pPr>
              <w:spacing w:after="0" w:line="240" w:lineRule="auto"/>
              <w:contextualSpacing/>
              <w:rPr>
                <w:rFonts w:ascii="Times New Roman" w:eastAsia="Times New Roman" w:hAnsi="Times New Roman" w:cs="Times New Roman"/>
              </w:rPr>
            </w:pPr>
          </w:p>
          <w:p w:rsidR="00EA60DD" w:rsidRDefault="00EA60DD" w:rsidP="00A1750C">
            <w:pPr>
              <w:spacing w:after="0" w:line="240" w:lineRule="auto"/>
              <w:contextualSpacing/>
              <w:rPr>
                <w:rFonts w:ascii="Times New Roman" w:eastAsia="Times New Roman" w:hAnsi="Times New Roman" w:cs="Times New Roman"/>
              </w:rPr>
            </w:pP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________________/_______________/</w:t>
            </w:r>
          </w:p>
        </w:tc>
      </w:tr>
      <w:tr w:rsidR="00150302" w:rsidRPr="00272F99" w:rsidTr="005D7DC4">
        <w:trPr>
          <w:jc w:val="center"/>
        </w:trPr>
        <w:tc>
          <w:tcPr>
            <w:tcW w:w="5358" w:type="dxa"/>
          </w:tcPr>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М.П.</w:t>
            </w:r>
          </w:p>
        </w:tc>
        <w:tc>
          <w:tcPr>
            <w:tcW w:w="4786" w:type="dxa"/>
          </w:tcPr>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М.П</w:t>
            </w:r>
          </w:p>
        </w:tc>
      </w:tr>
    </w:tbl>
    <w:p w:rsidR="00150302" w:rsidRPr="00272F99" w:rsidRDefault="00150302" w:rsidP="00A1750C">
      <w:pPr>
        <w:pStyle w:val="ConsPlusNormal"/>
        <w:jc w:val="both"/>
        <w:rPr>
          <w:sz w:val="22"/>
          <w:szCs w:val="22"/>
        </w:rPr>
      </w:pPr>
    </w:p>
    <w:p w:rsidR="00150302" w:rsidRPr="00272F99" w:rsidRDefault="00150302" w:rsidP="00A1750C">
      <w:pPr>
        <w:pStyle w:val="ConsPlusNormal"/>
        <w:jc w:val="both"/>
        <w:rPr>
          <w:sz w:val="22"/>
          <w:szCs w:val="22"/>
        </w:rPr>
      </w:pPr>
    </w:p>
    <w:p w:rsidR="00B65C82" w:rsidRPr="00272F99" w:rsidRDefault="00B65C82" w:rsidP="00A1750C">
      <w:pPr>
        <w:pStyle w:val="ConsPlusNormal"/>
        <w:jc w:val="right"/>
        <w:outlineLvl w:val="1"/>
        <w:rPr>
          <w:sz w:val="22"/>
          <w:szCs w:val="22"/>
        </w:rPr>
        <w:sectPr w:rsidR="00B65C82" w:rsidRPr="00272F99" w:rsidSect="00A30A75">
          <w:pgSz w:w="11906" w:h="16838"/>
          <w:pgMar w:top="1134" w:right="567" w:bottom="567" w:left="1134" w:header="708" w:footer="708" w:gutter="0"/>
          <w:cols w:space="708"/>
          <w:docGrid w:linePitch="360"/>
        </w:sectPr>
      </w:pPr>
    </w:p>
    <w:p w:rsidR="00C21D5B" w:rsidRPr="00272F99" w:rsidRDefault="00D63F52" w:rsidP="00A1750C">
      <w:pPr>
        <w:pStyle w:val="ConsPlusNormal"/>
        <w:jc w:val="right"/>
        <w:outlineLvl w:val="1"/>
        <w:rPr>
          <w:b/>
          <w:sz w:val="22"/>
          <w:szCs w:val="22"/>
        </w:rPr>
      </w:pPr>
      <w:r w:rsidRPr="00272F99">
        <w:rPr>
          <w:b/>
          <w:sz w:val="22"/>
          <w:szCs w:val="22"/>
        </w:rPr>
        <w:lastRenderedPageBreak/>
        <w:t xml:space="preserve">Приложение N </w:t>
      </w:r>
      <w:r w:rsidR="005B0EF8">
        <w:rPr>
          <w:b/>
          <w:sz w:val="22"/>
          <w:szCs w:val="22"/>
        </w:rPr>
        <w:t>3</w:t>
      </w:r>
    </w:p>
    <w:p w:rsidR="00C21D5B" w:rsidRPr="00272F99" w:rsidRDefault="00C21D5B" w:rsidP="00A1750C">
      <w:pPr>
        <w:pStyle w:val="ConsPlusNormal"/>
        <w:jc w:val="right"/>
        <w:rPr>
          <w:b/>
          <w:sz w:val="22"/>
          <w:szCs w:val="22"/>
        </w:rPr>
      </w:pPr>
      <w:r w:rsidRPr="00272F99">
        <w:rPr>
          <w:b/>
          <w:sz w:val="22"/>
          <w:szCs w:val="22"/>
        </w:rPr>
        <w:t>к Контракту</w:t>
      </w:r>
      <w:r w:rsidR="006D7CC1" w:rsidRPr="00272F99">
        <w:rPr>
          <w:b/>
          <w:sz w:val="22"/>
          <w:szCs w:val="22"/>
        </w:rPr>
        <w:t xml:space="preserve"> </w:t>
      </w:r>
      <w:r w:rsidRPr="00272F99">
        <w:rPr>
          <w:b/>
          <w:sz w:val="22"/>
          <w:szCs w:val="22"/>
        </w:rPr>
        <w:t>от "__" ______ ____ г. N ___</w:t>
      </w:r>
    </w:p>
    <w:p w:rsidR="00C21D5B" w:rsidRPr="00272F99" w:rsidRDefault="00C21D5B" w:rsidP="00A1750C">
      <w:pPr>
        <w:pStyle w:val="ConsPlusNormal"/>
        <w:jc w:val="both"/>
        <w:rPr>
          <w:sz w:val="22"/>
          <w:szCs w:val="22"/>
        </w:rPr>
      </w:pPr>
    </w:p>
    <w:p w:rsidR="00C21D5B" w:rsidRPr="00272F99" w:rsidRDefault="00973260" w:rsidP="00A1750C">
      <w:pPr>
        <w:pStyle w:val="ConsPlusNormal"/>
        <w:jc w:val="center"/>
        <w:rPr>
          <w:b/>
          <w:sz w:val="22"/>
          <w:szCs w:val="22"/>
        </w:rPr>
      </w:pPr>
      <w:bookmarkStart w:id="19" w:name="Par1040"/>
      <w:bookmarkEnd w:id="19"/>
      <w:r w:rsidRPr="00272F99">
        <w:rPr>
          <w:b/>
          <w:sz w:val="22"/>
          <w:szCs w:val="22"/>
        </w:rPr>
        <w:t>ЗАЯВКА О ПОЛУЧЕНИИ</w:t>
      </w:r>
      <w:r w:rsidR="00C21D5B" w:rsidRPr="00272F99">
        <w:rPr>
          <w:b/>
          <w:sz w:val="22"/>
          <w:szCs w:val="22"/>
        </w:rPr>
        <w:t xml:space="preserve"> ТОВАРА</w:t>
      </w:r>
    </w:p>
    <w:p w:rsidR="00F445BC" w:rsidRPr="00272F99" w:rsidRDefault="00F445BC" w:rsidP="00A1750C">
      <w:pPr>
        <w:pStyle w:val="ConsPlusNonformat"/>
        <w:jc w:val="center"/>
        <w:rPr>
          <w:rFonts w:ascii="Times New Roman" w:hAnsi="Times New Roman" w:cs="Times New Roman"/>
          <w:b/>
          <w:sz w:val="22"/>
          <w:szCs w:val="22"/>
        </w:rPr>
      </w:pPr>
      <w:r w:rsidRPr="00272F99">
        <w:rPr>
          <w:rFonts w:ascii="Times New Roman" w:hAnsi="Times New Roman" w:cs="Times New Roman"/>
          <w:b/>
          <w:sz w:val="22"/>
          <w:szCs w:val="22"/>
        </w:rPr>
        <w:t>ПО КОНТРАКТУ от "____" ____ 20____ г. N ____</w:t>
      </w:r>
    </w:p>
    <w:p w:rsidR="00F445BC" w:rsidRPr="00272F99" w:rsidRDefault="00F445BC" w:rsidP="00A1750C">
      <w:pPr>
        <w:pStyle w:val="ConsPlusNormal"/>
        <w:jc w:val="center"/>
        <w:rPr>
          <w:sz w:val="22"/>
          <w:szCs w:val="22"/>
        </w:rPr>
      </w:pPr>
    </w:p>
    <w:tbl>
      <w:tblPr>
        <w:tblW w:w="10389" w:type="dxa"/>
        <w:jc w:val="center"/>
        <w:tblLook w:val="01E0" w:firstRow="1" w:lastRow="1" w:firstColumn="1" w:lastColumn="1" w:noHBand="0" w:noVBand="0"/>
      </w:tblPr>
      <w:tblGrid>
        <w:gridCol w:w="5181"/>
        <w:gridCol w:w="5208"/>
      </w:tblGrid>
      <w:tr w:rsidR="00F445BC" w:rsidRPr="00272F99" w:rsidTr="00BE1BBE">
        <w:trPr>
          <w:jc w:val="center"/>
        </w:trPr>
        <w:tc>
          <w:tcPr>
            <w:tcW w:w="5181" w:type="dxa"/>
          </w:tcPr>
          <w:p w:rsidR="00F445BC" w:rsidRPr="00272F99" w:rsidRDefault="00F445BC" w:rsidP="002A5C2D">
            <w:pPr>
              <w:spacing w:after="0" w:line="240" w:lineRule="auto"/>
              <w:rPr>
                <w:rFonts w:ascii="Times New Roman" w:eastAsia="Times New Roman" w:hAnsi="Times New Roman" w:cs="Times New Roman"/>
                <w:b/>
              </w:rPr>
            </w:pPr>
            <w:r w:rsidRPr="00272F99">
              <w:rPr>
                <w:rFonts w:ascii="Times New Roman" w:eastAsia="Times New Roman" w:hAnsi="Times New Roman" w:cs="Times New Roman"/>
                <w:b/>
              </w:rPr>
              <w:t xml:space="preserve">город </w:t>
            </w:r>
            <w:r w:rsidR="002A5C2D">
              <w:rPr>
                <w:rFonts w:ascii="Times New Roman" w:eastAsia="Times New Roman" w:hAnsi="Times New Roman" w:cs="Times New Roman"/>
                <w:b/>
              </w:rPr>
              <w:t>Валдай</w:t>
            </w:r>
          </w:p>
        </w:tc>
        <w:tc>
          <w:tcPr>
            <w:tcW w:w="5208" w:type="dxa"/>
          </w:tcPr>
          <w:p w:rsidR="00F445BC" w:rsidRPr="00272F99" w:rsidRDefault="00F445BC" w:rsidP="00A1750C">
            <w:pPr>
              <w:spacing w:after="0" w:line="240" w:lineRule="auto"/>
              <w:ind w:left="1436"/>
              <w:jc w:val="right"/>
              <w:rPr>
                <w:rFonts w:ascii="Times New Roman" w:eastAsia="Times New Roman" w:hAnsi="Times New Roman" w:cs="Times New Roman"/>
                <w:b/>
              </w:rPr>
            </w:pPr>
            <w:r w:rsidRPr="00272F99">
              <w:rPr>
                <w:rFonts w:ascii="Times New Roman" w:eastAsia="Times New Roman" w:hAnsi="Times New Roman" w:cs="Times New Roman"/>
                <w:b/>
              </w:rPr>
              <w:t>«____» ____ 20____ год.</w:t>
            </w:r>
          </w:p>
        </w:tc>
      </w:tr>
    </w:tbl>
    <w:p w:rsidR="00F445BC" w:rsidRPr="00272F99" w:rsidRDefault="00F445BC" w:rsidP="00A1750C">
      <w:pPr>
        <w:pStyle w:val="ConsPlusNormal"/>
        <w:jc w:val="center"/>
        <w:rPr>
          <w:sz w:val="22"/>
          <w:szCs w:val="22"/>
        </w:rPr>
      </w:pPr>
    </w:p>
    <w:p w:rsidR="00C21D5B" w:rsidRPr="00272F99" w:rsidRDefault="00C21D5B" w:rsidP="00A1750C">
      <w:pPr>
        <w:pStyle w:val="ConsPlusNormal"/>
        <w:ind w:firstLine="567"/>
        <w:jc w:val="both"/>
        <w:rPr>
          <w:sz w:val="22"/>
          <w:szCs w:val="22"/>
        </w:rPr>
      </w:pPr>
      <w:r w:rsidRPr="00272F99">
        <w:rPr>
          <w:sz w:val="22"/>
          <w:szCs w:val="22"/>
        </w:rPr>
        <w:t xml:space="preserve">Заказчик </w:t>
      </w:r>
      <w:r w:rsidR="000F0E55" w:rsidRPr="00272F99">
        <w:rPr>
          <w:sz w:val="22"/>
          <w:szCs w:val="22"/>
        </w:rPr>
        <w:t xml:space="preserve">- </w:t>
      </w:r>
      <w:r w:rsidR="002A5C2D" w:rsidRPr="009A2C41">
        <w:rPr>
          <w:b/>
          <w:sz w:val="22"/>
          <w:szCs w:val="22"/>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 в лице филиала Валдайского многопрофильного медицинского центра</w:t>
      </w:r>
      <w:r w:rsidR="000F0E55" w:rsidRPr="00272F99">
        <w:rPr>
          <w:rFonts w:eastAsia="Times New Roman"/>
          <w:color w:val="000000"/>
          <w:sz w:val="22"/>
          <w:szCs w:val="22"/>
        </w:rPr>
        <w:t xml:space="preserve">, </w:t>
      </w:r>
      <w:r w:rsidRPr="00272F99">
        <w:rPr>
          <w:sz w:val="22"/>
          <w:szCs w:val="22"/>
        </w:rPr>
        <w:t xml:space="preserve">в лице </w:t>
      </w:r>
      <w:r w:rsidR="000F0E55" w:rsidRPr="00272F99">
        <w:rPr>
          <w:sz w:val="22"/>
          <w:szCs w:val="22"/>
        </w:rPr>
        <w:t>____</w:t>
      </w:r>
      <w:r w:rsidRPr="00272F99">
        <w:rPr>
          <w:sz w:val="22"/>
          <w:szCs w:val="22"/>
        </w:rPr>
        <w:t xml:space="preserve"> </w:t>
      </w:r>
      <w:r w:rsidRPr="00272F99">
        <w:rPr>
          <w:i/>
          <w:color w:val="00B050"/>
          <w:sz w:val="22"/>
          <w:szCs w:val="22"/>
        </w:rPr>
        <w:t>(должность, фамилия, имя, отчество (при наличии) лица, под</w:t>
      </w:r>
      <w:r w:rsidR="00973260" w:rsidRPr="00272F99">
        <w:rPr>
          <w:i/>
          <w:color w:val="00B050"/>
          <w:sz w:val="22"/>
          <w:szCs w:val="22"/>
        </w:rPr>
        <w:t>писывающего Заявку о получении</w:t>
      </w:r>
      <w:r w:rsidRPr="00272F99">
        <w:rPr>
          <w:i/>
          <w:color w:val="00B050"/>
          <w:sz w:val="22"/>
          <w:szCs w:val="22"/>
        </w:rPr>
        <w:t xml:space="preserve"> Товара</w:t>
      </w:r>
      <w:r w:rsidRPr="00272F99">
        <w:rPr>
          <w:sz w:val="22"/>
          <w:szCs w:val="22"/>
        </w:rPr>
        <w:t xml:space="preserve"> (далее - Заявка)), действующего на основании </w:t>
      </w:r>
      <w:r w:rsidR="000F0E55" w:rsidRPr="00272F99">
        <w:rPr>
          <w:sz w:val="22"/>
          <w:szCs w:val="22"/>
        </w:rPr>
        <w:t>____</w:t>
      </w:r>
      <w:r w:rsidRPr="00272F99">
        <w:rPr>
          <w:sz w:val="22"/>
          <w:szCs w:val="22"/>
        </w:rPr>
        <w:t xml:space="preserve"> </w:t>
      </w:r>
      <w:r w:rsidRPr="00272F99">
        <w:rPr>
          <w:i/>
          <w:color w:val="00B050"/>
          <w:sz w:val="22"/>
          <w:szCs w:val="22"/>
        </w:rPr>
        <w:t>(указываются реквизиты документа, удостоверяющие полномочия лица на подписание Заявки)</w:t>
      </w:r>
      <w:r w:rsidRPr="00272F99">
        <w:rPr>
          <w:sz w:val="22"/>
          <w:szCs w:val="22"/>
        </w:rPr>
        <w:t xml:space="preserve">, в соответствии с п. </w:t>
      </w:r>
      <w:r w:rsidR="000F0E55" w:rsidRPr="00272F99">
        <w:rPr>
          <w:sz w:val="22"/>
          <w:szCs w:val="22"/>
        </w:rPr>
        <w:t>5.1.</w:t>
      </w:r>
      <w:r w:rsidRPr="00272F99">
        <w:rPr>
          <w:sz w:val="22"/>
          <w:szCs w:val="22"/>
        </w:rPr>
        <w:t xml:space="preserve"> Контракта от </w:t>
      </w:r>
      <w:r w:rsidR="000F0E55" w:rsidRPr="00272F99">
        <w:rPr>
          <w:sz w:val="22"/>
          <w:szCs w:val="22"/>
        </w:rPr>
        <w:t xml:space="preserve">"____" ____ 20____ г. N ____ </w:t>
      </w:r>
      <w:r w:rsidRPr="00272F99">
        <w:rPr>
          <w:sz w:val="22"/>
          <w:szCs w:val="22"/>
        </w:rPr>
        <w:t>(далее - Контракт)</w:t>
      </w:r>
      <w:r w:rsidR="00931024" w:rsidRPr="00272F99">
        <w:rPr>
          <w:sz w:val="22"/>
          <w:szCs w:val="22"/>
        </w:rPr>
        <w:t xml:space="preserve"> </w:t>
      </w:r>
      <w:r w:rsidRPr="00272F99">
        <w:rPr>
          <w:sz w:val="22"/>
          <w:szCs w:val="22"/>
        </w:rPr>
        <w:t>просит осуществить поставку Товара в следующем количестве:</w:t>
      </w:r>
    </w:p>
    <w:p w:rsidR="00C21D5B" w:rsidRPr="00272F99" w:rsidRDefault="00C21D5B" w:rsidP="00A1750C">
      <w:pPr>
        <w:pStyle w:val="ConsPlusNormal"/>
        <w:jc w:val="both"/>
        <w:rPr>
          <w:sz w:val="22"/>
          <w:szCs w:val="22"/>
        </w:rPr>
      </w:pPr>
    </w:p>
    <w:tbl>
      <w:tblPr>
        <w:tblStyle w:val="a9"/>
        <w:tblW w:w="0" w:type="auto"/>
        <w:tblLook w:val="04A0" w:firstRow="1" w:lastRow="0" w:firstColumn="1" w:lastColumn="0" w:noHBand="0" w:noVBand="1"/>
      </w:tblPr>
      <w:tblGrid>
        <w:gridCol w:w="562"/>
        <w:gridCol w:w="1632"/>
        <w:gridCol w:w="1775"/>
        <w:gridCol w:w="1849"/>
        <w:gridCol w:w="1317"/>
        <w:gridCol w:w="908"/>
        <w:gridCol w:w="1335"/>
        <w:gridCol w:w="844"/>
      </w:tblGrid>
      <w:tr w:rsidR="00931024" w:rsidRPr="00272F99" w:rsidTr="00931024">
        <w:tc>
          <w:tcPr>
            <w:tcW w:w="562" w:type="dxa"/>
            <w:vMerge w:val="restart"/>
          </w:tcPr>
          <w:p w:rsidR="00931024" w:rsidRPr="00272F99" w:rsidRDefault="00931024" w:rsidP="00A1750C">
            <w:pPr>
              <w:pStyle w:val="ConsPlusNormal"/>
              <w:jc w:val="center"/>
              <w:rPr>
                <w:sz w:val="22"/>
                <w:szCs w:val="22"/>
              </w:rPr>
            </w:pPr>
            <w:r w:rsidRPr="00272F99">
              <w:rPr>
                <w:sz w:val="22"/>
                <w:szCs w:val="22"/>
              </w:rPr>
              <w:t>N п/п</w:t>
            </w:r>
          </w:p>
        </w:tc>
        <w:tc>
          <w:tcPr>
            <w:tcW w:w="1627" w:type="dxa"/>
            <w:vMerge w:val="restart"/>
          </w:tcPr>
          <w:p w:rsidR="00931024" w:rsidRPr="00272F99" w:rsidRDefault="00931024" w:rsidP="00A1750C">
            <w:pPr>
              <w:pStyle w:val="ConsPlusNormal"/>
              <w:jc w:val="center"/>
              <w:rPr>
                <w:sz w:val="22"/>
                <w:szCs w:val="22"/>
              </w:rPr>
            </w:pPr>
            <w:r w:rsidRPr="00272F99">
              <w:rPr>
                <w:sz w:val="22"/>
                <w:szCs w:val="22"/>
              </w:rPr>
              <w:t>Наименование Товара (согласно Спецификации (</w:t>
            </w:r>
            <w:hyperlink w:anchor="Par485" w:tooltip="СПЕЦИФИКАЦИЯ &lt;195&gt;" w:history="1">
              <w:r w:rsidRPr="00272F99">
                <w:rPr>
                  <w:color w:val="0000FF"/>
                  <w:sz w:val="22"/>
                  <w:szCs w:val="22"/>
                </w:rPr>
                <w:t>приложение N 1</w:t>
              </w:r>
            </w:hyperlink>
            <w:r w:rsidRPr="00272F99">
              <w:rPr>
                <w:sz w:val="22"/>
                <w:szCs w:val="22"/>
              </w:rPr>
              <w:t xml:space="preserve"> к Контракту)</w:t>
            </w:r>
          </w:p>
        </w:tc>
        <w:tc>
          <w:tcPr>
            <w:tcW w:w="1775" w:type="dxa"/>
            <w:vMerge w:val="restart"/>
          </w:tcPr>
          <w:p w:rsidR="00931024" w:rsidRPr="00272F99" w:rsidRDefault="00931024" w:rsidP="00A1750C">
            <w:pPr>
              <w:pStyle w:val="ConsPlusNormal"/>
              <w:jc w:val="center"/>
              <w:rPr>
                <w:sz w:val="22"/>
                <w:szCs w:val="22"/>
              </w:rPr>
            </w:pPr>
            <w:r w:rsidRPr="00272F99">
              <w:rPr>
                <w:sz w:val="22"/>
                <w:szCs w:val="22"/>
              </w:rPr>
              <w:t>Единица измерения Товара (согласно Спецификации (</w:t>
            </w:r>
            <w:hyperlink w:anchor="Par485" w:tooltip="СПЕЦИФИКАЦИЯ &lt;195&gt;" w:history="1">
              <w:r w:rsidRPr="00272F99">
                <w:rPr>
                  <w:color w:val="0000FF"/>
                  <w:sz w:val="22"/>
                  <w:szCs w:val="22"/>
                </w:rPr>
                <w:t>приложение N 1</w:t>
              </w:r>
            </w:hyperlink>
            <w:r w:rsidRPr="00272F99">
              <w:rPr>
                <w:sz w:val="22"/>
                <w:szCs w:val="22"/>
              </w:rPr>
              <w:t xml:space="preserve"> к Контракту)</w:t>
            </w:r>
          </w:p>
        </w:tc>
        <w:tc>
          <w:tcPr>
            <w:tcW w:w="1849" w:type="dxa"/>
            <w:vMerge w:val="restart"/>
          </w:tcPr>
          <w:p w:rsidR="00931024" w:rsidRPr="00272F99" w:rsidRDefault="00931024" w:rsidP="00A1750C">
            <w:pPr>
              <w:pStyle w:val="ConsPlusNormal"/>
              <w:jc w:val="center"/>
              <w:rPr>
                <w:sz w:val="22"/>
                <w:szCs w:val="22"/>
              </w:rPr>
            </w:pPr>
            <w:r w:rsidRPr="00272F99">
              <w:rPr>
                <w:sz w:val="22"/>
                <w:szCs w:val="22"/>
              </w:rPr>
              <w:t>Цена за Единицу измерения Товара (согласно Спецификации (</w:t>
            </w:r>
            <w:hyperlink w:anchor="Par485" w:tooltip="СПЕЦИФИКАЦИЯ &lt;195&gt;" w:history="1">
              <w:r w:rsidRPr="00272F99">
                <w:rPr>
                  <w:color w:val="0000FF"/>
                  <w:sz w:val="22"/>
                  <w:szCs w:val="22"/>
                </w:rPr>
                <w:t>приложение N 1</w:t>
              </w:r>
            </w:hyperlink>
            <w:r w:rsidRPr="00272F99">
              <w:rPr>
                <w:sz w:val="22"/>
                <w:szCs w:val="22"/>
              </w:rPr>
              <w:t xml:space="preserve"> к Контракту)</w:t>
            </w:r>
          </w:p>
        </w:tc>
        <w:tc>
          <w:tcPr>
            <w:tcW w:w="1295" w:type="dxa"/>
            <w:vMerge w:val="restart"/>
          </w:tcPr>
          <w:p w:rsidR="00931024" w:rsidRPr="00272F99" w:rsidRDefault="00931024" w:rsidP="00A1750C">
            <w:pPr>
              <w:pStyle w:val="ConsPlusNormal"/>
              <w:jc w:val="center"/>
              <w:rPr>
                <w:sz w:val="22"/>
                <w:szCs w:val="22"/>
              </w:rPr>
            </w:pPr>
            <w:r w:rsidRPr="00272F99">
              <w:rPr>
                <w:sz w:val="22"/>
                <w:szCs w:val="22"/>
              </w:rPr>
              <w:t>Количество Товара</w:t>
            </w:r>
          </w:p>
        </w:tc>
        <w:tc>
          <w:tcPr>
            <w:tcW w:w="3087" w:type="dxa"/>
            <w:gridSpan w:val="3"/>
          </w:tcPr>
          <w:p w:rsidR="00931024" w:rsidRPr="00272F99" w:rsidRDefault="00931024" w:rsidP="00A1750C">
            <w:pPr>
              <w:pStyle w:val="ConsPlusNormal"/>
              <w:jc w:val="center"/>
              <w:rPr>
                <w:sz w:val="22"/>
                <w:szCs w:val="22"/>
              </w:rPr>
            </w:pPr>
            <w:r w:rsidRPr="00272F99">
              <w:rPr>
                <w:sz w:val="22"/>
                <w:szCs w:val="22"/>
              </w:rPr>
              <w:t>Стоимость, в том числе</w:t>
            </w:r>
          </w:p>
        </w:tc>
      </w:tr>
      <w:tr w:rsidR="00931024" w:rsidRPr="00272F99" w:rsidTr="00931024">
        <w:tc>
          <w:tcPr>
            <w:tcW w:w="562" w:type="dxa"/>
            <w:vMerge/>
          </w:tcPr>
          <w:p w:rsidR="00931024" w:rsidRPr="00272F99" w:rsidRDefault="00931024" w:rsidP="00A1750C">
            <w:pPr>
              <w:pStyle w:val="ConsPlusNormal"/>
              <w:jc w:val="both"/>
              <w:rPr>
                <w:sz w:val="22"/>
                <w:szCs w:val="22"/>
              </w:rPr>
            </w:pPr>
          </w:p>
        </w:tc>
        <w:tc>
          <w:tcPr>
            <w:tcW w:w="1627" w:type="dxa"/>
            <w:vMerge/>
          </w:tcPr>
          <w:p w:rsidR="00931024" w:rsidRPr="00272F99" w:rsidRDefault="00931024" w:rsidP="00A1750C">
            <w:pPr>
              <w:pStyle w:val="ConsPlusNormal"/>
              <w:jc w:val="both"/>
              <w:rPr>
                <w:sz w:val="22"/>
                <w:szCs w:val="22"/>
              </w:rPr>
            </w:pPr>
          </w:p>
        </w:tc>
        <w:tc>
          <w:tcPr>
            <w:tcW w:w="1775" w:type="dxa"/>
            <w:vMerge/>
          </w:tcPr>
          <w:p w:rsidR="00931024" w:rsidRPr="00272F99" w:rsidRDefault="00931024" w:rsidP="00A1750C">
            <w:pPr>
              <w:pStyle w:val="ConsPlusNormal"/>
              <w:jc w:val="both"/>
              <w:rPr>
                <w:sz w:val="22"/>
                <w:szCs w:val="22"/>
              </w:rPr>
            </w:pPr>
          </w:p>
        </w:tc>
        <w:tc>
          <w:tcPr>
            <w:tcW w:w="1849" w:type="dxa"/>
            <w:vMerge/>
          </w:tcPr>
          <w:p w:rsidR="00931024" w:rsidRPr="00272F99" w:rsidRDefault="00931024" w:rsidP="00A1750C">
            <w:pPr>
              <w:pStyle w:val="ConsPlusNormal"/>
              <w:jc w:val="both"/>
              <w:rPr>
                <w:sz w:val="22"/>
                <w:szCs w:val="22"/>
              </w:rPr>
            </w:pPr>
          </w:p>
        </w:tc>
        <w:tc>
          <w:tcPr>
            <w:tcW w:w="1295" w:type="dxa"/>
            <w:vMerge/>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center"/>
              <w:rPr>
                <w:sz w:val="22"/>
                <w:szCs w:val="22"/>
              </w:rPr>
            </w:pPr>
            <w:r w:rsidRPr="00272F99">
              <w:rPr>
                <w:sz w:val="22"/>
                <w:szCs w:val="22"/>
              </w:rPr>
              <w:t>Без НДС</w:t>
            </w:r>
          </w:p>
        </w:tc>
        <w:tc>
          <w:tcPr>
            <w:tcW w:w="1335" w:type="dxa"/>
          </w:tcPr>
          <w:p w:rsidR="00931024" w:rsidRPr="00272F99" w:rsidRDefault="00931024" w:rsidP="00A1750C">
            <w:pPr>
              <w:pStyle w:val="ConsPlusNormal"/>
              <w:jc w:val="center"/>
              <w:rPr>
                <w:sz w:val="22"/>
                <w:szCs w:val="22"/>
              </w:rPr>
            </w:pPr>
            <w:r w:rsidRPr="00272F99">
              <w:rPr>
                <w:sz w:val="22"/>
                <w:szCs w:val="22"/>
              </w:rPr>
              <w:t>Размер НДС (если облагается НДС)</w:t>
            </w:r>
          </w:p>
        </w:tc>
        <w:tc>
          <w:tcPr>
            <w:tcW w:w="844" w:type="dxa"/>
          </w:tcPr>
          <w:p w:rsidR="00931024" w:rsidRPr="00272F99" w:rsidRDefault="00931024" w:rsidP="00A1750C">
            <w:pPr>
              <w:pStyle w:val="ConsPlusNormal"/>
              <w:jc w:val="center"/>
              <w:rPr>
                <w:sz w:val="22"/>
                <w:szCs w:val="22"/>
              </w:rPr>
            </w:pPr>
            <w:r w:rsidRPr="00272F99">
              <w:rPr>
                <w:sz w:val="22"/>
                <w:szCs w:val="22"/>
              </w:rPr>
              <w:t>Итого</w:t>
            </w:r>
          </w:p>
        </w:tc>
      </w:tr>
      <w:tr w:rsidR="00931024" w:rsidRPr="00272F99" w:rsidTr="00931024">
        <w:tc>
          <w:tcPr>
            <w:tcW w:w="562" w:type="dxa"/>
          </w:tcPr>
          <w:p w:rsidR="00931024" w:rsidRPr="00272F99" w:rsidRDefault="00931024" w:rsidP="00A1750C">
            <w:pPr>
              <w:pStyle w:val="ConsPlusNormal"/>
              <w:jc w:val="both"/>
              <w:rPr>
                <w:sz w:val="22"/>
                <w:szCs w:val="22"/>
              </w:rPr>
            </w:pPr>
            <w:r w:rsidRPr="00272F99">
              <w:rPr>
                <w:sz w:val="22"/>
                <w:szCs w:val="22"/>
              </w:rPr>
              <w:t>1</w:t>
            </w:r>
          </w:p>
        </w:tc>
        <w:tc>
          <w:tcPr>
            <w:tcW w:w="1627" w:type="dxa"/>
          </w:tcPr>
          <w:p w:rsidR="00931024" w:rsidRPr="00272F99" w:rsidRDefault="00931024" w:rsidP="00A1750C">
            <w:pPr>
              <w:pStyle w:val="ConsPlusNormal"/>
              <w:jc w:val="both"/>
              <w:rPr>
                <w:sz w:val="22"/>
                <w:szCs w:val="22"/>
              </w:rPr>
            </w:pPr>
          </w:p>
        </w:tc>
        <w:tc>
          <w:tcPr>
            <w:tcW w:w="1775" w:type="dxa"/>
          </w:tcPr>
          <w:p w:rsidR="00931024" w:rsidRPr="00272F99" w:rsidRDefault="00931024" w:rsidP="00A1750C">
            <w:pPr>
              <w:pStyle w:val="ConsPlusNormal"/>
              <w:jc w:val="both"/>
              <w:rPr>
                <w:sz w:val="22"/>
                <w:szCs w:val="22"/>
              </w:rPr>
            </w:pPr>
          </w:p>
        </w:tc>
        <w:tc>
          <w:tcPr>
            <w:tcW w:w="1849" w:type="dxa"/>
          </w:tcPr>
          <w:p w:rsidR="00931024" w:rsidRPr="00272F99" w:rsidRDefault="00931024" w:rsidP="00A1750C">
            <w:pPr>
              <w:pStyle w:val="ConsPlusNormal"/>
              <w:jc w:val="both"/>
              <w:rPr>
                <w:sz w:val="22"/>
                <w:szCs w:val="22"/>
              </w:rPr>
            </w:pPr>
          </w:p>
        </w:tc>
        <w:tc>
          <w:tcPr>
            <w:tcW w:w="1295" w:type="dxa"/>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both"/>
              <w:rPr>
                <w:sz w:val="22"/>
                <w:szCs w:val="22"/>
              </w:rPr>
            </w:pPr>
          </w:p>
        </w:tc>
        <w:tc>
          <w:tcPr>
            <w:tcW w:w="1335" w:type="dxa"/>
          </w:tcPr>
          <w:p w:rsidR="00931024" w:rsidRPr="00272F99" w:rsidRDefault="00931024" w:rsidP="00A1750C">
            <w:pPr>
              <w:pStyle w:val="ConsPlusNormal"/>
              <w:jc w:val="both"/>
              <w:rPr>
                <w:sz w:val="22"/>
                <w:szCs w:val="22"/>
              </w:rPr>
            </w:pPr>
          </w:p>
        </w:tc>
        <w:tc>
          <w:tcPr>
            <w:tcW w:w="844" w:type="dxa"/>
          </w:tcPr>
          <w:p w:rsidR="00931024" w:rsidRPr="00272F99" w:rsidRDefault="00931024" w:rsidP="00A1750C">
            <w:pPr>
              <w:pStyle w:val="ConsPlusNormal"/>
              <w:jc w:val="both"/>
              <w:rPr>
                <w:sz w:val="22"/>
                <w:szCs w:val="22"/>
              </w:rPr>
            </w:pPr>
          </w:p>
        </w:tc>
      </w:tr>
      <w:tr w:rsidR="00931024" w:rsidRPr="00272F99" w:rsidTr="00931024">
        <w:tc>
          <w:tcPr>
            <w:tcW w:w="562" w:type="dxa"/>
          </w:tcPr>
          <w:p w:rsidR="00931024" w:rsidRPr="00272F99" w:rsidRDefault="00931024" w:rsidP="00A1750C">
            <w:pPr>
              <w:pStyle w:val="ConsPlusNormal"/>
              <w:jc w:val="both"/>
              <w:rPr>
                <w:sz w:val="22"/>
                <w:szCs w:val="22"/>
              </w:rPr>
            </w:pPr>
            <w:r w:rsidRPr="00272F99">
              <w:rPr>
                <w:sz w:val="22"/>
                <w:szCs w:val="22"/>
              </w:rPr>
              <w:t>2</w:t>
            </w:r>
          </w:p>
        </w:tc>
        <w:tc>
          <w:tcPr>
            <w:tcW w:w="1627" w:type="dxa"/>
          </w:tcPr>
          <w:p w:rsidR="00931024" w:rsidRPr="00272F99" w:rsidRDefault="00931024" w:rsidP="00A1750C">
            <w:pPr>
              <w:pStyle w:val="ConsPlusNormal"/>
              <w:jc w:val="both"/>
              <w:rPr>
                <w:sz w:val="22"/>
                <w:szCs w:val="22"/>
              </w:rPr>
            </w:pPr>
          </w:p>
        </w:tc>
        <w:tc>
          <w:tcPr>
            <w:tcW w:w="1775" w:type="dxa"/>
          </w:tcPr>
          <w:p w:rsidR="00931024" w:rsidRPr="00272F99" w:rsidRDefault="00931024" w:rsidP="00A1750C">
            <w:pPr>
              <w:pStyle w:val="ConsPlusNormal"/>
              <w:jc w:val="both"/>
              <w:rPr>
                <w:sz w:val="22"/>
                <w:szCs w:val="22"/>
              </w:rPr>
            </w:pPr>
          </w:p>
        </w:tc>
        <w:tc>
          <w:tcPr>
            <w:tcW w:w="1849" w:type="dxa"/>
          </w:tcPr>
          <w:p w:rsidR="00931024" w:rsidRPr="00272F99" w:rsidRDefault="00931024" w:rsidP="00A1750C">
            <w:pPr>
              <w:pStyle w:val="ConsPlusNormal"/>
              <w:jc w:val="both"/>
              <w:rPr>
                <w:sz w:val="22"/>
                <w:szCs w:val="22"/>
              </w:rPr>
            </w:pPr>
          </w:p>
        </w:tc>
        <w:tc>
          <w:tcPr>
            <w:tcW w:w="1295" w:type="dxa"/>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both"/>
              <w:rPr>
                <w:sz w:val="22"/>
                <w:szCs w:val="22"/>
              </w:rPr>
            </w:pPr>
          </w:p>
        </w:tc>
        <w:tc>
          <w:tcPr>
            <w:tcW w:w="1335" w:type="dxa"/>
          </w:tcPr>
          <w:p w:rsidR="00931024" w:rsidRPr="00272F99" w:rsidRDefault="00931024" w:rsidP="00A1750C">
            <w:pPr>
              <w:pStyle w:val="ConsPlusNormal"/>
              <w:jc w:val="both"/>
              <w:rPr>
                <w:sz w:val="22"/>
                <w:szCs w:val="22"/>
              </w:rPr>
            </w:pPr>
          </w:p>
        </w:tc>
        <w:tc>
          <w:tcPr>
            <w:tcW w:w="844" w:type="dxa"/>
          </w:tcPr>
          <w:p w:rsidR="00931024" w:rsidRPr="00272F99" w:rsidRDefault="00931024" w:rsidP="00A1750C">
            <w:pPr>
              <w:pStyle w:val="ConsPlusNormal"/>
              <w:jc w:val="both"/>
              <w:rPr>
                <w:sz w:val="22"/>
                <w:szCs w:val="22"/>
              </w:rPr>
            </w:pPr>
          </w:p>
        </w:tc>
      </w:tr>
      <w:tr w:rsidR="00931024" w:rsidRPr="00272F99" w:rsidTr="00931024">
        <w:tc>
          <w:tcPr>
            <w:tcW w:w="562" w:type="dxa"/>
          </w:tcPr>
          <w:p w:rsidR="00931024" w:rsidRPr="00272F99" w:rsidRDefault="00931024" w:rsidP="00A1750C">
            <w:pPr>
              <w:pStyle w:val="ConsPlusNormal"/>
              <w:jc w:val="both"/>
              <w:rPr>
                <w:sz w:val="22"/>
                <w:szCs w:val="22"/>
              </w:rPr>
            </w:pPr>
            <w:r w:rsidRPr="00272F99">
              <w:rPr>
                <w:sz w:val="22"/>
                <w:szCs w:val="22"/>
              </w:rPr>
              <w:t>3</w:t>
            </w:r>
          </w:p>
        </w:tc>
        <w:tc>
          <w:tcPr>
            <w:tcW w:w="1627" w:type="dxa"/>
          </w:tcPr>
          <w:p w:rsidR="00931024" w:rsidRPr="00272F99" w:rsidRDefault="00931024" w:rsidP="00A1750C">
            <w:pPr>
              <w:pStyle w:val="ConsPlusNormal"/>
              <w:jc w:val="both"/>
              <w:rPr>
                <w:sz w:val="22"/>
                <w:szCs w:val="22"/>
              </w:rPr>
            </w:pPr>
          </w:p>
        </w:tc>
        <w:tc>
          <w:tcPr>
            <w:tcW w:w="1775" w:type="dxa"/>
          </w:tcPr>
          <w:p w:rsidR="00931024" w:rsidRPr="00272F99" w:rsidRDefault="00931024" w:rsidP="00A1750C">
            <w:pPr>
              <w:pStyle w:val="ConsPlusNormal"/>
              <w:jc w:val="both"/>
              <w:rPr>
                <w:sz w:val="22"/>
                <w:szCs w:val="22"/>
              </w:rPr>
            </w:pPr>
          </w:p>
        </w:tc>
        <w:tc>
          <w:tcPr>
            <w:tcW w:w="1849" w:type="dxa"/>
          </w:tcPr>
          <w:p w:rsidR="00931024" w:rsidRPr="00272F99" w:rsidRDefault="00931024" w:rsidP="00A1750C">
            <w:pPr>
              <w:pStyle w:val="ConsPlusNormal"/>
              <w:jc w:val="both"/>
              <w:rPr>
                <w:sz w:val="22"/>
                <w:szCs w:val="22"/>
              </w:rPr>
            </w:pPr>
          </w:p>
        </w:tc>
        <w:tc>
          <w:tcPr>
            <w:tcW w:w="1295" w:type="dxa"/>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both"/>
              <w:rPr>
                <w:sz w:val="22"/>
                <w:szCs w:val="22"/>
              </w:rPr>
            </w:pPr>
          </w:p>
        </w:tc>
        <w:tc>
          <w:tcPr>
            <w:tcW w:w="1335" w:type="dxa"/>
          </w:tcPr>
          <w:p w:rsidR="00931024" w:rsidRPr="00272F99" w:rsidRDefault="00931024" w:rsidP="00A1750C">
            <w:pPr>
              <w:pStyle w:val="ConsPlusNormal"/>
              <w:jc w:val="both"/>
              <w:rPr>
                <w:sz w:val="22"/>
                <w:szCs w:val="22"/>
              </w:rPr>
            </w:pPr>
          </w:p>
        </w:tc>
        <w:tc>
          <w:tcPr>
            <w:tcW w:w="844" w:type="dxa"/>
          </w:tcPr>
          <w:p w:rsidR="00931024" w:rsidRPr="00272F99" w:rsidRDefault="00931024" w:rsidP="00A1750C">
            <w:pPr>
              <w:pStyle w:val="ConsPlusNormal"/>
              <w:jc w:val="both"/>
              <w:rPr>
                <w:sz w:val="22"/>
                <w:szCs w:val="22"/>
              </w:rPr>
            </w:pPr>
          </w:p>
        </w:tc>
      </w:tr>
    </w:tbl>
    <w:p w:rsidR="00931024" w:rsidRPr="00272F99" w:rsidRDefault="00931024" w:rsidP="00A1750C">
      <w:pPr>
        <w:pStyle w:val="ConsPlusNormal"/>
        <w:ind w:firstLine="567"/>
        <w:jc w:val="both"/>
        <w:rPr>
          <w:sz w:val="22"/>
          <w:szCs w:val="22"/>
        </w:rPr>
      </w:pPr>
    </w:p>
    <w:p w:rsidR="008556EA" w:rsidRPr="00272F99" w:rsidRDefault="008556EA" w:rsidP="00A1750C">
      <w:pPr>
        <w:pStyle w:val="ConsPlusNormal"/>
        <w:ind w:firstLine="567"/>
        <w:jc w:val="both"/>
        <w:rPr>
          <w:sz w:val="22"/>
          <w:szCs w:val="22"/>
        </w:rPr>
      </w:pPr>
    </w:p>
    <w:p w:rsidR="00C21D5B" w:rsidRPr="00272F99" w:rsidRDefault="00973260" w:rsidP="00A1750C">
      <w:pPr>
        <w:pStyle w:val="ConsPlusNormal"/>
        <w:ind w:firstLine="567"/>
        <w:jc w:val="both"/>
        <w:rPr>
          <w:sz w:val="22"/>
          <w:szCs w:val="22"/>
        </w:rPr>
      </w:pPr>
      <w:r w:rsidRPr="00272F99">
        <w:rPr>
          <w:sz w:val="22"/>
          <w:szCs w:val="22"/>
        </w:rPr>
        <w:t>Срок поставки</w:t>
      </w:r>
      <w:r w:rsidR="00C21D5B" w:rsidRPr="00272F99">
        <w:rPr>
          <w:sz w:val="22"/>
          <w:szCs w:val="22"/>
        </w:rPr>
        <w:t xml:space="preserve"> Товара: </w:t>
      </w:r>
      <w:r w:rsidR="003675CD" w:rsidRPr="00272F99">
        <w:rPr>
          <w:sz w:val="22"/>
          <w:szCs w:val="22"/>
        </w:rPr>
        <w:t>____.</w:t>
      </w:r>
    </w:p>
    <w:p w:rsidR="00C21D5B" w:rsidRPr="00272F99" w:rsidRDefault="00973260" w:rsidP="00A1750C">
      <w:pPr>
        <w:pStyle w:val="ConsPlusNormal"/>
        <w:ind w:firstLine="567"/>
        <w:jc w:val="both"/>
        <w:rPr>
          <w:sz w:val="22"/>
          <w:szCs w:val="22"/>
        </w:rPr>
      </w:pPr>
      <w:r w:rsidRPr="00272F99">
        <w:rPr>
          <w:sz w:val="22"/>
          <w:szCs w:val="22"/>
        </w:rPr>
        <w:t>Дополнительные условия поставки</w:t>
      </w:r>
      <w:r w:rsidR="00C21D5B" w:rsidRPr="00272F99">
        <w:rPr>
          <w:sz w:val="22"/>
          <w:szCs w:val="22"/>
        </w:rPr>
        <w:t xml:space="preserve"> Товара: </w:t>
      </w:r>
      <w:r w:rsidR="003675CD" w:rsidRPr="00272F99">
        <w:rPr>
          <w:sz w:val="22"/>
          <w:szCs w:val="22"/>
        </w:rPr>
        <w:t>____</w:t>
      </w:r>
      <w:r w:rsidR="00C21D5B" w:rsidRPr="00272F99">
        <w:rPr>
          <w:sz w:val="22"/>
          <w:szCs w:val="22"/>
        </w:rPr>
        <w:t xml:space="preserve"> </w:t>
      </w:r>
      <w:r w:rsidR="00C21D5B" w:rsidRPr="00272F99">
        <w:rPr>
          <w:i/>
          <w:color w:val="00B050"/>
          <w:sz w:val="22"/>
          <w:szCs w:val="22"/>
        </w:rPr>
        <w:t>(указываются при наличии)</w:t>
      </w:r>
      <w:r w:rsidR="003675CD" w:rsidRPr="00272F99">
        <w:rPr>
          <w:i/>
          <w:color w:val="00B050"/>
          <w:sz w:val="22"/>
          <w:szCs w:val="22"/>
        </w:rPr>
        <w:t>.</w:t>
      </w:r>
    </w:p>
    <w:p w:rsidR="00C21D5B" w:rsidRPr="00272F99" w:rsidRDefault="00C21D5B" w:rsidP="00A1750C">
      <w:pPr>
        <w:pStyle w:val="ConsPlusNormal"/>
        <w:ind w:firstLine="567"/>
        <w:jc w:val="both"/>
        <w:rPr>
          <w:sz w:val="22"/>
          <w:szCs w:val="22"/>
        </w:rPr>
      </w:pPr>
    </w:p>
    <w:p w:rsidR="003675CD" w:rsidRPr="00272F99" w:rsidRDefault="003675CD" w:rsidP="00A1750C">
      <w:pPr>
        <w:pStyle w:val="ConsPlusNormal"/>
        <w:ind w:firstLine="567"/>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C21D5B" w:rsidRPr="00272F99" w:rsidTr="00C21D5B">
        <w:tc>
          <w:tcPr>
            <w:tcW w:w="3647" w:type="dxa"/>
          </w:tcPr>
          <w:p w:rsidR="00C21D5B" w:rsidRPr="00272F99" w:rsidRDefault="000F0E55" w:rsidP="00A1750C">
            <w:pPr>
              <w:pStyle w:val="ConsPlusNormal"/>
              <w:rPr>
                <w:sz w:val="22"/>
                <w:szCs w:val="22"/>
              </w:rPr>
            </w:pPr>
            <w:r w:rsidRPr="00272F99">
              <w:rPr>
                <w:sz w:val="22"/>
                <w:szCs w:val="22"/>
              </w:rPr>
              <w:t>От Заказчика</w:t>
            </w:r>
          </w:p>
        </w:tc>
        <w:tc>
          <w:tcPr>
            <w:tcW w:w="340" w:type="dxa"/>
          </w:tcPr>
          <w:p w:rsidR="00C21D5B" w:rsidRPr="00272F99" w:rsidRDefault="00C21D5B" w:rsidP="00A1750C">
            <w:pPr>
              <w:pStyle w:val="ConsPlusNormal"/>
              <w:rPr>
                <w:sz w:val="22"/>
                <w:szCs w:val="22"/>
              </w:rPr>
            </w:pPr>
          </w:p>
        </w:tc>
        <w:tc>
          <w:tcPr>
            <w:tcW w:w="5046" w:type="dxa"/>
            <w:tcBorders>
              <w:bottom w:val="single" w:sz="4" w:space="0" w:color="auto"/>
            </w:tcBorders>
            <w:vAlign w:val="bottom"/>
          </w:tcPr>
          <w:p w:rsidR="00C21D5B" w:rsidRPr="00272F99" w:rsidRDefault="00C21D5B" w:rsidP="00A1750C">
            <w:pPr>
              <w:pStyle w:val="ConsPlusNormal"/>
              <w:rPr>
                <w:sz w:val="22"/>
                <w:szCs w:val="22"/>
              </w:rPr>
            </w:pPr>
          </w:p>
        </w:tc>
      </w:tr>
      <w:tr w:rsidR="00C21D5B" w:rsidRPr="00272F99" w:rsidTr="00C21D5B">
        <w:tc>
          <w:tcPr>
            <w:tcW w:w="3647" w:type="dxa"/>
          </w:tcPr>
          <w:p w:rsidR="00C21D5B" w:rsidRPr="00272F99" w:rsidRDefault="00C21D5B" w:rsidP="00A1750C">
            <w:pPr>
              <w:pStyle w:val="ConsPlusNormal"/>
              <w:rPr>
                <w:sz w:val="22"/>
                <w:szCs w:val="22"/>
              </w:rPr>
            </w:pPr>
          </w:p>
        </w:tc>
        <w:tc>
          <w:tcPr>
            <w:tcW w:w="340" w:type="dxa"/>
          </w:tcPr>
          <w:p w:rsidR="00C21D5B" w:rsidRPr="00272F99" w:rsidRDefault="00C21D5B" w:rsidP="00A1750C">
            <w:pPr>
              <w:pStyle w:val="ConsPlusNormal"/>
              <w:rPr>
                <w:sz w:val="22"/>
                <w:szCs w:val="22"/>
              </w:rPr>
            </w:pPr>
          </w:p>
        </w:tc>
        <w:tc>
          <w:tcPr>
            <w:tcW w:w="5046" w:type="dxa"/>
            <w:tcBorders>
              <w:top w:val="single" w:sz="4" w:space="0" w:color="auto"/>
            </w:tcBorders>
          </w:tcPr>
          <w:p w:rsidR="00C21D5B" w:rsidRPr="00272F99" w:rsidRDefault="00C21D5B" w:rsidP="00A1750C">
            <w:pPr>
              <w:pStyle w:val="ConsPlusNormal"/>
              <w:jc w:val="center"/>
              <w:rPr>
                <w:sz w:val="22"/>
                <w:szCs w:val="22"/>
              </w:rPr>
            </w:pPr>
            <w:r w:rsidRPr="00272F99">
              <w:rPr>
                <w:sz w:val="22"/>
                <w:szCs w:val="22"/>
              </w:rPr>
              <w:t>Подпись, расшифровка подписи</w:t>
            </w:r>
          </w:p>
          <w:p w:rsidR="00C21D5B" w:rsidRPr="00272F99" w:rsidRDefault="00C21D5B" w:rsidP="00A1750C">
            <w:pPr>
              <w:pStyle w:val="ConsPlusNormal"/>
              <w:jc w:val="center"/>
              <w:rPr>
                <w:sz w:val="22"/>
                <w:szCs w:val="22"/>
              </w:rPr>
            </w:pPr>
            <w:r w:rsidRPr="00272F99">
              <w:rPr>
                <w:sz w:val="22"/>
                <w:szCs w:val="22"/>
              </w:rPr>
              <w:t>М.П. (при наличии)".</w:t>
            </w:r>
          </w:p>
        </w:tc>
      </w:tr>
    </w:tbl>
    <w:p w:rsidR="00C21D5B" w:rsidRPr="00272F99" w:rsidRDefault="00C21D5B" w:rsidP="00A1750C">
      <w:pPr>
        <w:pStyle w:val="ConsPlusNormal"/>
        <w:jc w:val="both"/>
        <w:rPr>
          <w:sz w:val="22"/>
          <w:szCs w:val="22"/>
        </w:rPr>
      </w:pPr>
    </w:p>
    <w:sectPr w:rsidR="00C21D5B" w:rsidRPr="00272F99" w:rsidSect="00A30A75">
      <w:pgSz w:w="11906" w:h="16838"/>
      <w:pgMar w:top="1134"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060" w:rsidRDefault="00A32060" w:rsidP="00C21D5B">
      <w:pPr>
        <w:spacing w:after="0" w:line="240" w:lineRule="auto"/>
      </w:pPr>
      <w:r>
        <w:separator/>
      </w:r>
    </w:p>
  </w:endnote>
  <w:endnote w:type="continuationSeparator" w:id="0">
    <w:p w:rsidR="00A32060" w:rsidRDefault="00A32060" w:rsidP="00C2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8E" w:rsidRDefault="00382D8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060" w:rsidRDefault="00A32060" w:rsidP="00C21D5B">
      <w:pPr>
        <w:spacing w:after="0" w:line="240" w:lineRule="auto"/>
      </w:pPr>
      <w:r>
        <w:separator/>
      </w:r>
    </w:p>
  </w:footnote>
  <w:footnote w:type="continuationSeparator" w:id="0">
    <w:p w:rsidR="00A32060" w:rsidRDefault="00A32060" w:rsidP="00C21D5B">
      <w:pPr>
        <w:spacing w:after="0" w:line="240" w:lineRule="auto"/>
      </w:pPr>
      <w:r>
        <w:continuationSeparator/>
      </w:r>
    </w:p>
  </w:footnote>
  <w:footnote w:id="1">
    <w:p w:rsidR="00382D8E" w:rsidRPr="00492CBC" w:rsidRDefault="00382D8E" w:rsidP="00F16C3A">
      <w:pPr>
        <w:pStyle w:val="af4"/>
        <w:ind w:firstLine="567"/>
        <w:jc w:val="both"/>
        <w:rPr>
          <w:rFonts w:ascii="Times New Roman" w:hAnsi="Times New Roman" w:cs="Times New Roman"/>
          <w:i/>
          <w:sz w:val="16"/>
        </w:rPr>
      </w:pPr>
      <w:r w:rsidRPr="00B83A0A">
        <w:rPr>
          <w:rStyle w:val="af6"/>
          <w:i/>
          <w:sz w:val="16"/>
        </w:rPr>
        <w:footnoteRef/>
      </w:r>
      <w:r w:rsidRPr="00B83A0A">
        <w:rPr>
          <w:i/>
          <w:sz w:val="16"/>
        </w:rPr>
        <w:t xml:space="preserve"> </w:t>
      </w:r>
      <w:r w:rsidRPr="00492CBC">
        <w:rPr>
          <w:rFonts w:ascii="Times New Roman" w:hAnsi="Times New Roman" w:cs="Times New Roman"/>
          <w:i/>
          <w:sz w:val="16"/>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а) 1 000 рублей, если цена Контракта не превышает 3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б) 5 000 рублей, если цена Контракта составляет от 3 млн. рублей до 50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в) 10 000 рублей, если цена Контракта составляет от 50 млн. рублей до 100 млн. рублей (включительно);</w:t>
      </w:r>
    </w:p>
    <w:p w:rsidR="00382D8E" w:rsidRPr="00492CBC" w:rsidRDefault="00382D8E" w:rsidP="00F16C3A">
      <w:pPr>
        <w:pStyle w:val="af4"/>
        <w:jc w:val="both"/>
        <w:rPr>
          <w:rFonts w:ascii="Times New Roman" w:hAnsi="Times New Roman" w:cs="Times New Roman"/>
        </w:rPr>
      </w:pPr>
      <w:r w:rsidRPr="00492CBC">
        <w:rPr>
          <w:rFonts w:ascii="Times New Roman" w:hAnsi="Times New Roman" w:cs="Times New Roman"/>
          <w:i/>
          <w:sz w:val="16"/>
        </w:rPr>
        <w:t>г) 100 000 рублей, если цена Контракта превышает 100 млн. рублей.</w:t>
      </w:r>
    </w:p>
  </w:footnote>
  <w:footnote w:id="2">
    <w:p w:rsidR="00382D8E" w:rsidRPr="00492CBC" w:rsidRDefault="00382D8E" w:rsidP="00F16C3A">
      <w:pPr>
        <w:pStyle w:val="af4"/>
        <w:ind w:firstLine="567"/>
        <w:jc w:val="both"/>
        <w:rPr>
          <w:rFonts w:ascii="Times New Roman" w:hAnsi="Times New Roman" w:cs="Times New Roman"/>
          <w:i/>
          <w:sz w:val="16"/>
        </w:rPr>
      </w:pPr>
      <w:r w:rsidRPr="00492CBC">
        <w:rPr>
          <w:rStyle w:val="af6"/>
          <w:rFonts w:ascii="Times New Roman" w:hAnsi="Times New Roman" w:cs="Times New Roman"/>
          <w:i/>
          <w:sz w:val="16"/>
        </w:rPr>
        <w:footnoteRef/>
      </w:r>
      <w:r w:rsidRPr="00492CBC">
        <w:rPr>
          <w:rFonts w:ascii="Times New Roman" w:hAnsi="Times New Roman" w:cs="Times New Roman"/>
          <w:i/>
          <w:sz w:val="16"/>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а) 10 процентов цены Контракта (этапа) в случае, если цена Контракта (этапа) не превышает 3 млн. рублей;</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б) 5 процентов цены Контракта (этапа) в случае, если цена Контракта (этапа) составляет от 3 млн. рублей до 50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в) 1 процент цены Контракта (этапа) в случае, если цена Контракта (этапа) составляет от 50 млн. рублей до 100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г) 0,5 процента цены Контракта (этапа) в случае, если цена Контракта (этапа) составляет от 100 млн. рублей до 500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д) 0,4 процента цены Контракта (этапа) в случае, если цена Контракта (этапа) составляет от 500 млн. рублей до 1 млрд.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е) 0,3 процента цены Контракта (этапа) в случае, если цена Контракта (этапа) составляет от 1 млрд. рублей до 2 млрд. рублей (включительно);</w:t>
      </w:r>
    </w:p>
    <w:p w:rsidR="00382D8E" w:rsidRPr="00492CBC" w:rsidRDefault="00382D8E" w:rsidP="00DC58BE">
      <w:pPr>
        <w:pStyle w:val="af4"/>
        <w:rPr>
          <w:rFonts w:ascii="Times New Roman" w:hAnsi="Times New Roman" w:cs="Times New Roman"/>
          <w:i/>
          <w:sz w:val="16"/>
        </w:rPr>
      </w:pPr>
      <w:r w:rsidRPr="00492CBC">
        <w:rPr>
          <w:rFonts w:ascii="Times New Roman" w:hAnsi="Times New Roman" w:cs="Times New Roman"/>
          <w:i/>
          <w:sz w:val="16"/>
        </w:rPr>
        <w:t>ж) 0,25 процента цены Контракта (этапа) в случае, если цена Контракта (этапа) составляет от 2 млрд. рублей до 5 млрд.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з) 0,2 процента цены Контракта (этапа) в случае, если цена Контракта (этапа) составляет от 5 млрд. рублей до 10 млрд.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и) 0,1 процента цены Контракта (этапа) в случае, если цена Контракта (этапа) превышает 10 млрд. рублей.</w:t>
      </w:r>
    </w:p>
  </w:footnote>
  <w:footnote w:id="3">
    <w:p w:rsidR="00382D8E" w:rsidRPr="00492CBC" w:rsidRDefault="00382D8E" w:rsidP="00F16C3A">
      <w:pPr>
        <w:pStyle w:val="af4"/>
        <w:ind w:firstLine="567"/>
        <w:jc w:val="both"/>
        <w:rPr>
          <w:rFonts w:ascii="Times New Roman" w:hAnsi="Times New Roman" w:cs="Times New Roman"/>
          <w:i/>
          <w:sz w:val="16"/>
          <w:szCs w:val="16"/>
        </w:rPr>
      </w:pPr>
      <w:r w:rsidRPr="00492CBC">
        <w:rPr>
          <w:rStyle w:val="af6"/>
          <w:rFonts w:ascii="Times New Roman" w:hAnsi="Times New Roman" w:cs="Times New Roman"/>
          <w:i/>
          <w:sz w:val="16"/>
          <w:szCs w:val="16"/>
        </w:rPr>
        <w:footnoteRef/>
      </w:r>
      <w:r w:rsidRPr="00492CBC">
        <w:rPr>
          <w:rFonts w:ascii="Times New Roman" w:hAnsi="Times New Roman" w:cs="Times New Roman"/>
          <w:i/>
          <w:sz w:val="16"/>
          <w:szCs w:val="16"/>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82D8E" w:rsidRPr="00492CBC" w:rsidRDefault="00382D8E" w:rsidP="00F16C3A">
      <w:pPr>
        <w:pStyle w:val="af4"/>
        <w:jc w:val="both"/>
        <w:rPr>
          <w:rFonts w:ascii="Times New Roman" w:hAnsi="Times New Roman" w:cs="Times New Roman"/>
          <w:i/>
          <w:sz w:val="16"/>
          <w:szCs w:val="16"/>
        </w:rPr>
      </w:pPr>
      <w:r w:rsidRPr="00492CBC">
        <w:rPr>
          <w:rFonts w:ascii="Times New Roman" w:hAnsi="Times New Roman" w:cs="Times New Roman"/>
          <w:i/>
          <w:sz w:val="16"/>
          <w:szCs w:val="16"/>
        </w:rPr>
        <w:t>а) 1 000 рублей, если цена Контракта не превышает 3 млн. рублей;</w:t>
      </w:r>
    </w:p>
    <w:p w:rsidR="00382D8E" w:rsidRPr="00492CBC" w:rsidRDefault="00382D8E" w:rsidP="00F16C3A">
      <w:pPr>
        <w:pStyle w:val="af4"/>
        <w:jc w:val="both"/>
        <w:rPr>
          <w:rFonts w:ascii="Times New Roman" w:hAnsi="Times New Roman" w:cs="Times New Roman"/>
          <w:i/>
          <w:sz w:val="16"/>
          <w:szCs w:val="16"/>
        </w:rPr>
      </w:pPr>
      <w:r w:rsidRPr="00492CBC">
        <w:rPr>
          <w:rFonts w:ascii="Times New Roman" w:hAnsi="Times New Roman" w:cs="Times New Roman"/>
          <w:i/>
          <w:sz w:val="16"/>
          <w:szCs w:val="16"/>
        </w:rPr>
        <w:t>б) 5 000 рублей, если цена Контракта составляет от 3 млн. рублей до 50 млн. рублей (включительно);</w:t>
      </w:r>
    </w:p>
    <w:p w:rsidR="00382D8E" w:rsidRPr="00492CBC" w:rsidRDefault="00382D8E" w:rsidP="00F16C3A">
      <w:pPr>
        <w:pStyle w:val="af4"/>
        <w:jc w:val="both"/>
        <w:rPr>
          <w:rFonts w:ascii="Times New Roman" w:hAnsi="Times New Roman" w:cs="Times New Roman"/>
          <w:i/>
          <w:sz w:val="16"/>
          <w:szCs w:val="16"/>
        </w:rPr>
      </w:pPr>
      <w:r w:rsidRPr="00492CBC">
        <w:rPr>
          <w:rFonts w:ascii="Times New Roman" w:hAnsi="Times New Roman" w:cs="Times New Roman"/>
          <w:i/>
          <w:sz w:val="16"/>
          <w:szCs w:val="16"/>
        </w:rPr>
        <w:t>в) 10 000 рублей, если цена Контракта составляет от 50 млн. рублей до 100 млн. рублей (включительно);</w:t>
      </w:r>
    </w:p>
    <w:p w:rsidR="00382D8E" w:rsidRPr="00492CBC" w:rsidRDefault="00382D8E" w:rsidP="00F16C3A">
      <w:pPr>
        <w:pStyle w:val="af4"/>
        <w:jc w:val="both"/>
        <w:rPr>
          <w:rFonts w:ascii="Times New Roman" w:hAnsi="Times New Roman" w:cs="Times New Roman"/>
        </w:rPr>
      </w:pPr>
      <w:r w:rsidRPr="00492CBC">
        <w:rPr>
          <w:rFonts w:ascii="Times New Roman" w:hAnsi="Times New Roman" w:cs="Times New Roman"/>
          <w:i/>
          <w:sz w:val="16"/>
          <w:szCs w:val="16"/>
        </w:rPr>
        <w:t>г) 100 000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8E" w:rsidRDefault="00382D8E">
    <w:pPr>
      <w:pStyle w:val="ConsPlusNormal"/>
      <w:pBdr>
        <w:bottom w:val="single" w:sz="12" w:space="0" w:color="auto"/>
      </w:pBdr>
      <w:jc w:val="cent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373F7"/>
    <w:multiLevelType w:val="multilevel"/>
    <w:tmpl w:val="379EFB3E"/>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5B"/>
    <w:rsid w:val="00000AB7"/>
    <w:rsid w:val="00005387"/>
    <w:rsid w:val="00007EF8"/>
    <w:rsid w:val="00027FEB"/>
    <w:rsid w:val="00034E14"/>
    <w:rsid w:val="000430E3"/>
    <w:rsid w:val="00056601"/>
    <w:rsid w:val="000579D9"/>
    <w:rsid w:val="00057B81"/>
    <w:rsid w:val="00062C48"/>
    <w:rsid w:val="0006348D"/>
    <w:rsid w:val="00070421"/>
    <w:rsid w:val="00076439"/>
    <w:rsid w:val="00086B5B"/>
    <w:rsid w:val="000A0A9D"/>
    <w:rsid w:val="000A66EE"/>
    <w:rsid w:val="000B2A9C"/>
    <w:rsid w:val="000B3DED"/>
    <w:rsid w:val="000C1807"/>
    <w:rsid w:val="000C2898"/>
    <w:rsid w:val="000C37F1"/>
    <w:rsid w:val="000D17E0"/>
    <w:rsid w:val="000E4326"/>
    <w:rsid w:val="000E6260"/>
    <w:rsid w:val="000F0E55"/>
    <w:rsid w:val="000F644C"/>
    <w:rsid w:val="000F6456"/>
    <w:rsid w:val="00102724"/>
    <w:rsid w:val="00103892"/>
    <w:rsid w:val="00115B62"/>
    <w:rsid w:val="001379DE"/>
    <w:rsid w:val="00143C62"/>
    <w:rsid w:val="0015028C"/>
    <w:rsid w:val="00150302"/>
    <w:rsid w:val="0015154E"/>
    <w:rsid w:val="00155453"/>
    <w:rsid w:val="0016324A"/>
    <w:rsid w:val="001833FC"/>
    <w:rsid w:val="001B5873"/>
    <w:rsid w:val="001C028B"/>
    <w:rsid w:val="001C732D"/>
    <w:rsid w:val="001D0A15"/>
    <w:rsid w:val="001D73E4"/>
    <w:rsid w:val="001E418F"/>
    <w:rsid w:val="001E759D"/>
    <w:rsid w:val="001E7613"/>
    <w:rsid w:val="001F012E"/>
    <w:rsid w:val="001F1189"/>
    <w:rsid w:val="001F7E0A"/>
    <w:rsid w:val="00214F59"/>
    <w:rsid w:val="0022332B"/>
    <w:rsid w:val="0023044F"/>
    <w:rsid w:val="0023608C"/>
    <w:rsid w:val="0025253D"/>
    <w:rsid w:val="0025276C"/>
    <w:rsid w:val="00272F99"/>
    <w:rsid w:val="00276C3C"/>
    <w:rsid w:val="002920CD"/>
    <w:rsid w:val="00294364"/>
    <w:rsid w:val="00295C88"/>
    <w:rsid w:val="002A2D01"/>
    <w:rsid w:val="002A5306"/>
    <w:rsid w:val="002A5C2D"/>
    <w:rsid w:val="002B0247"/>
    <w:rsid w:val="002B3B95"/>
    <w:rsid w:val="002B4B06"/>
    <w:rsid w:val="002B6EDC"/>
    <w:rsid w:val="002C2BA7"/>
    <w:rsid w:val="002D3B90"/>
    <w:rsid w:val="002D544E"/>
    <w:rsid w:val="002E134D"/>
    <w:rsid w:val="002E18D5"/>
    <w:rsid w:val="002E1ED9"/>
    <w:rsid w:val="002E44F9"/>
    <w:rsid w:val="002F1B7A"/>
    <w:rsid w:val="0030241F"/>
    <w:rsid w:val="00327529"/>
    <w:rsid w:val="003323A9"/>
    <w:rsid w:val="00343692"/>
    <w:rsid w:val="003444FA"/>
    <w:rsid w:val="0035324D"/>
    <w:rsid w:val="00357797"/>
    <w:rsid w:val="003675CD"/>
    <w:rsid w:val="00380F9E"/>
    <w:rsid w:val="00382D8E"/>
    <w:rsid w:val="00387EAA"/>
    <w:rsid w:val="00391CB5"/>
    <w:rsid w:val="00397FE3"/>
    <w:rsid w:val="003A088F"/>
    <w:rsid w:val="003A2067"/>
    <w:rsid w:val="003A619D"/>
    <w:rsid w:val="003B1965"/>
    <w:rsid w:val="003C1DDC"/>
    <w:rsid w:val="003C4B30"/>
    <w:rsid w:val="003D1AFB"/>
    <w:rsid w:val="003D3527"/>
    <w:rsid w:val="003D4BE4"/>
    <w:rsid w:val="003F24BD"/>
    <w:rsid w:val="003F3C35"/>
    <w:rsid w:val="003F6BC1"/>
    <w:rsid w:val="003F7FF7"/>
    <w:rsid w:val="004020F8"/>
    <w:rsid w:val="00407AEB"/>
    <w:rsid w:val="00411F2F"/>
    <w:rsid w:val="00423AAB"/>
    <w:rsid w:val="00423B48"/>
    <w:rsid w:val="004510ED"/>
    <w:rsid w:val="0047052E"/>
    <w:rsid w:val="00470F0F"/>
    <w:rsid w:val="00471319"/>
    <w:rsid w:val="00471C83"/>
    <w:rsid w:val="00471C96"/>
    <w:rsid w:val="00471CC1"/>
    <w:rsid w:val="0048323D"/>
    <w:rsid w:val="00485109"/>
    <w:rsid w:val="00485CEA"/>
    <w:rsid w:val="00492CBC"/>
    <w:rsid w:val="004937D7"/>
    <w:rsid w:val="0049501D"/>
    <w:rsid w:val="00497980"/>
    <w:rsid w:val="004A3010"/>
    <w:rsid w:val="004C4C77"/>
    <w:rsid w:val="004C64E9"/>
    <w:rsid w:val="004D73F4"/>
    <w:rsid w:val="004E1FBD"/>
    <w:rsid w:val="005018C1"/>
    <w:rsid w:val="00504236"/>
    <w:rsid w:val="00513FDE"/>
    <w:rsid w:val="00517103"/>
    <w:rsid w:val="005174AA"/>
    <w:rsid w:val="00535BD5"/>
    <w:rsid w:val="00540D56"/>
    <w:rsid w:val="005477E2"/>
    <w:rsid w:val="00547D52"/>
    <w:rsid w:val="0056463E"/>
    <w:rsid w:val="00572CA6"/>
    <w:rsid w:val="00574A70"/>
    <w:rsid w:val="00582FB3"/>
    <w:rsid w:val="005B05A4"/>
    <w:rsid w:val="005B0EF8"/>
    <w:rsid w:val="005C10F4"/>
    <w:rsid w:val="005D285C"/>
    <w:rsid w:val="005D436F"/>
    <w:rsid w:val="005D654C"/>
    <w:rsid w:val="005D7DC4"/>
    <w:rsid w:val="005E5D3D"/>
    <w:rsid w:val="005F1852"/>
    <w:rsid w:val="005F52FA"/>
    <w:rsid w:val="005F7911"/>
    <w:rsid w:val="00603019"/>
    <w:rsid w:val="00604CE1"/>
    <w:rsid w:val="006301EB"/>
    <w:rsid w:val="0065271F"/>
    <w:rsid w:val="006557F1"/>
    <w:rsid w:val="006577C0"/>
    <w:rsid w:val="0066250F"/>
    <w:rsid w:val="00665A28"/>
    <w:rsid w:val="00684B1F"/>
    <w:rsid w:val="006A28B4"/>
    <w:rsid w:val="006B2AEF"/>
    <w:rsid w:val="006B3209"/>
    <w:rsid w:val="006B3A50"/>
    <w:rsid w:val="006B4654"/>
    <w:rsid w:val="006B5F42"/>
    <w:rsid w:val="006C2BBF"/>
    <w:rsid w:val="006C4BD4"/>
    <w:rsid w:val="006C5965"/>
    <w:rsid w:val="006D01FD"/>
    <w:rsid w:val="006D7CC1"/>
    <w:rsid w:val="006E3B4F"/>
    <w:rsid w:val="006F0CB3"/>
    <w:rsid w:val="006F3069"/>
    <w:rsid w:val="00702AA7"/>
    <w:rsid w:val="00703320"/>
    <w:rsid w:val="00705A0E"/>
    <w:rsid w:val="00705D46"/>
    <w:rsid w:val="00712B3C"/>
    <w:rsid w:val="00714414"/>
    <w:rsid w:val="00714A13"/>
    <w:rsid w:val="007228D2"/>
    <w:rsid w:val="00732F12"/>
    <w:rsid w:val="0073316E"/>
    <w:rsid w:val="00733EBE"/>
    <w:rsid w:val="00734CEC"/>
    <w:rsid w:val="007367AD"/>
    <w:rsid w:val="00736CFD"/>
    <w:rsid w:val="00740B04"/>
    <w:rsid w:val="007627AB"/>
    <w:rsid w:val="00772813"/>
    <w:rsid w:val="007774D3"/>
    <w:rsid w:val="007905D8"/>
    <w:rsid w:val="00790797"/>
    <w:rsid w:val="007C275F"/>
    <w:rsid w:val="007C5E69"/>
    <w:rsid w:val="007C64BF"/>
    <w:rsid w:val="007E42DB"/>
    <w:rsid w:val="007E7712"/>
    <w:rsid w:val="007F1842"/>
    <w:rsid w:val="007F2C63"/>
    <w:rsid w:val="007F3309"/>
    <w:rsid w:val="007F6BDD"/>
    <w:rsid w:val="008049B6"/>
    <w:rsid w:val="008069CF"/>
    <w:rsid w:val="00817E6E"/>
    <w:rsid w:val="00834252"/>
    <w:rsid w:val="008408AF"/>
    <w:rsid w:val="00842387"/>
    <w:rsid w:val="008465F7"/>
    <w:rsid w:val="008533B5"/>
    <w:rsid w:val="008556EA"/>
    <w:rsid w:val="00861529"/>
    <w:rsid w:val="00873B2A"/>
    <w:rsid w:val="00875485"/>
    <w:rsid w:val="008813C4"/>
    <w:rsid w:val="00881A9B"/>
    <w:rsid w:val="0088266D"/>
    <w:rsid w:val="008A1307"/>
    <w:rsid w:val="008B10B3"/>
    <w:rsid w:val="008B4D4E"/>
    <w:rsid w:val="008C15B8"/>
    <w:rsid w:val="008C2C46"/>
    <w:rsid w:val="008C4E60"/>
    <w:rsid w:val="008D33D5"/>
    <w:rsid w:val="008F254C"/>
    <w:rsid w:val="008F442B"/>
    <w:rsid w:val="008F4BF4"/>
    <w:rsid w:val="008F5058"/>
    <w:rsid w:val="0090176F"/>
    <w:rsid w:val="009029FB"/>
    <w:rsid w:val="00904EF1"/>
    <w:rsid w:val="00917C1D"/>
    <w:rsid w:val="0092380C"/>
    <w:rsid w:val="00923EAA"/>
    <w:rsid w:val="00924097"/>
    <w:rsid w:val="00930FD5"/>
    <w:rsid w:val="00931024"/>
    <w:rsid w:val="009343DD"/>
    <w:rsid w:val="00937EB4"/>
    <w:rsid w:val="0094587F"/>
    <w:rsid w:val="00945A1A"/>
    <w:rsid w:val="009502AE"/>
    <w:rsid w:val="00951846"/>
    <w:rsid w:val="00953BB8"/>
    <w:rsid w:val="00963231"/>
    <w:rsid w:val="00973260"/>
    <w:rsid w:val="00973C96"/>
    <w:rsid w:val="00983D09"/>
    <w:rsid w:val="009864CB"/>
    <w:rsid w:val="00991019"/>
    <w:rsid w:val="00997900"/>
    <w:rsid w:val="00997B25"/>
    <w:rsid w:val="009A272B"/>
    <w:rsid w:val="009A2C41"/>
    <w:rsid w:val="009B2063"/>
    <w:rsid w:val="009B3920"/>
    <w:rsid w:val="009B70CD"/>
    <w:rsid w:val="009C67D7"/>
    <w:rsid w:val="009C6CA0"/>
    <w:rsid w:val="009E1E81"/>
    <w:rsid w:val="009E732A"/>
    <w:rsid w:val="009F4FA0"/>
    <w:rsid w:val="00A054E9"/>
    <w:rsid w:val="00A14255"/>
    <w:rsid w:val="00A1750C"/>
    <w:rsid w:val="00A20845"/>
    <w:rsid w:val="00A25C36"/>
    <w:rsid w:val="00A30A75"/>
    <w:rsid w:val="00A31DBC"/>
    <w:rsid w:val="00A32060"/>
    <w:rsid w:val="00A3451E"/>
    <w:rsid w:val="00A36D09"/>
    <w:rsid w:val="00A534F3"/>
    <w:rsid w:val="00A617C6"/>
    <w:rsid w:val="00A725A4"/>
    <w:rsid w:val="00A75147"/>
    <w:rsid w:val="00A754B0"/>
    <w:rsid w:val="00A80889"/>
    <w:rsid w:val="00A84D22"/>
    <w:rsid w:val="00AA055F"/>
    <w:rsid w:val="00AA3056"/>
    <w:rsid w:val="00AD58C2"/>
    <w:rsid w:val="00AD5CC9"/>
    <w:rsid w:val="00AE1057"/>
    <w:rsid w:val="00AE5E98"/>
    <w:rsid w:val="00AF3AFC"/>
    <w:rsid w:val="00B021DC"/>
    <w:rsid w:val="00B1101E"/>
    <w:rsid w:val="00B1794F"/>
    <w:rsid w:val="00B22666"/>
    <w:rsid w:val="00B2542F"/>
    <w:rsid w:val="00B33059"/>
    <w:rsid w:val="00B36DD5"/>
    <w:rsid w:val="00B4081A"/>
    <w:rsid w:val="00B45365"/>
    <w:rsid w:val="00B51F28"/>
    <w:rsid w:val="00B63B34"/>
    <w:rsid w:val="00B65C82"/>
    <w:rsid w:val="00B74F00"/>
    <w:rsid w:val="00B76592"/>
    <w:rsid w:val="00B813A3"/>
    <w:rsid w:val="00B83A0A"/>
    <w:rsid w:val="00B8494D"/>
    <w:rsid w:val="00B84D47"/>
    <w:rsid w:val="00B84DBA"/>
    <w:rsid w:val="00B91FC8"/>
    <w:rsid w:val="00B95720"/>
    <w:rsid w:val="00B95E20"/>
    <w:rsid w:val="00BA5007"/>
    <w:rsid w:val="00BA64C0"/>
    <w:rsid w:val="00BA6E67"/>
    <w:rsid w:val="00BD0990"/>
    <w:rsid w:val="00BE1BBE"/>
    <w:rsid w:val="00BE60D4"/>
    <w:rsid w:val="00BF0FB8"/>
    <w:rsid w:val="00C055BE"/>
    <w:rsid w:val="00C05F86"/>
    <w:rsid w:val="00C07872"/>
    <w:rsid w:val="00C114B8"/>
    <w:rsid w:val="00C136ED"/>
    <w:rsid w:val="00C17E3F"/>
    <w:rsid w:val="00C21D5B"/>
    <w:rsid w:val="00C27F60"/>
    <w:rsid w:val="00C60E70"/>
    <w:rsid w:val="00C659E7"/>
    <w:rsid w:val="00C708FC"/>
    <w:rsid w:val="00C73851"/>
    <w:rsid w:val="00C76E68"/>
    <w:rsid w:val="00C80582"/>
    <w:rsid w:val="00C83B2D"/>
    <w:rsid w:val="00C91B8E"/>
    <w:rsid w:val="00CA45FC"/>
    <w:rsid w:val="00CB3662"/>
    <w:rsid w:val="00CB3F1D"/>
    <w:rsid w:val="00CB652F"/>
    <w:rsid w:val="00CC1240"/>
    <w:rsid w:val="00CC63B3"/>
    <w:rsid w:val="00CF02D6"/>
    <w:rsid w:val="00CF1ED3"/>
    <w:rsid w:val="00CF349D"/>
    <w:rsid w:val="00D01F46"/>
    <w:rsid w:val="00D148B5"/>
    <w:rsid w:val="00D266C5"/>
    <w:rsid w:val="00D26AC0"/>
    <w:rsid w:val="00D2797D"/>
    <w:rsid w:val="00D3177C"/>
    <w:rsid w:val="00D40843"/>
    <w:rsid w:val="00D43193"/>
    <w:rsid w:val="00D466C6"/>
    <w:rsid w:val="00D53A5E"/>
    <w:rsid w:val="00D63C17"/>
    <w:rsid w:val="00D63F52"/>
    <w:rsid w:val="00D64699"/>
    <w:rsid w:val="00D64820"/>
    <w:rsid w:val="00D716DF"/>
    <w:rsid w:val="00D77D8F"/>
    <w:rsid w:val="00D854EE"/>
    <w:rsid w:val="00D97A8A"/>
    <w:rsid w:val="00DA65E6"/>
    <w:rsid w:val="00DB1C32"/>
    <w:rsid w:val="00DC1B69"/>
    <w:rsid w:val="00DC58BE"/>
    <w:rsid w:val="00DC788B"/>
    <w:rsid w:val="00DD1476"/>
    <w:rsid w:val="00DD2E3B"/>
    <w:rsid w:val="00DD460E"/>
    <w:rsid w:val="00DD62EB"/>
    <w:rsid w:val="00DE0F0B"/>
    <w:rsid w:val="00DE21B1"/>
    <w:rsid w:val="00DE2B29"/>
    <w:rsid w:val="00DE4652"/>
    <w:rsid w:val="00DF2C31"/>
    <w:rsid w:val="00DF4762"/>
    <w:rsid w:val="00DF7610"/>
    <w:rsid w:val="00E016F8"/>
    <w:rsid w:val="00E14B00"/>
    <w:rsid w:val="00E26135"/>
    <w:rsid w:val="00E30392"/>
    <w:rsid w:val="00E3578B"/>
    <w:rsid w:val="00E412FE"/>
    <w:rsid w:val="00E42BD4"/>
    <w:rsid w:val="00E42C8C"/>
    <w:rsid w:val="00E4448A"/>
    <w:rsid w:val="00E46BE8"/>
    <w:rsid w:val="00E53937"/>
    <w:rsid w:val="00E545D0"/>
    <w:rsid w:val="00E622A6"/>
    <w:rsid w:val="00E70AAD"/>
    <w:rsid w:val="00E74500"/>
    <w:rsid w:val="00E76A19"/>
    <w:rsid w:val="00E85481"/>
    <w:rsid w:val="00E90584"/>
    <w:rsid w:val="00E9343D"/>
    <w:rsid w:val="00EA06DB"/>
    <w:rsid w:val="00EA570E"/>
    <w:rsid w:val="00EA60DD"/>
    <w:rsid w:val="00EA6779"/>
    <w:rsid w:val="00EB0679"/>
    <w:rsid w:val="00EB5BD2"/>
    <w:rsid w:val="00EC46A7"/>
    <w:rsid w:val="00EE0821"/>
    <w:rsid w:val="00F10BB1"/>
    <w:rsid w:val="00F11102"/>
    <w:rsid w:val="00F15506"/>
    <w:rsid w:val="00F15BBA"/>
    <w:rsid w:val="00F16C3A"/>
    <w:rsid w:val="00F2119A"/>
    <w:rsid w:val="00F23AB3"/>
    <w:rsid w:val="00F343A2"/>
    <w:rsid w:val="00F3452E"/>
    <w:rsid w:val="00F35D20"/>
    <w:rsid w:val="00F40890"/>
    <w:rsid w:val="00F40A0A"/>
    <w:rsid w:val="00F445BC"/>
    <w:rsid w:val="00F45877"/>
    <w:rsid w:val="00F56056"/>
    <w:rsid w:val="00F62399"/>
    <w:rsid w:val="00F668CB"/>
    <w:rsid w:val="00F7223C"/>
    <w:rsid w:val="00F843EF"/>
    <w:rsid w:val="00FA4571"/>
    <w:rsid w:val="00FB682E"/>
    <w:rsid w:val="00FE6C94"/>
    <w:rsid w:val="00FF1CB5"/>
    <w:rsid w:val="00FF3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A4DC84-5755-40FB-A3B8-79319AB1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D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1D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1D5B"/>
    <w:rPr>
      <w:rFonts w:eastAsiaTheme="minorEastAsia"/>
      <w:lang w:eastAsia="ru-RU"/>
    </w:rPr>
  </w:style>
  <w:style w:type="paragraph" w:styleId="a5">
    <w:name w:val="footer"/>
    <w:basedOn w:val="a"/>
    <w:link w:val="a6"/>
    <w:uiPriority w:val="99"/>
    <w:unhideWhenUsed/>
    <w:rsid w:val="00C21D5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1D5B"/>
    <w:rPr>
      <w:rFonts w:eastAsiaTheme="minorEastAsia"/>
      <w:lang w:eastAsia="ru-RU"/>
    </w:rPr>
  </w:style>
  <w:style w:type="paragraph" w:customStyle="1" w:styleId="ConsPlusNormal">
    <w:name w:val="ConsPlusNormal"/>
    <w:link w:val="ConsPlusNormal0"/>
    <w:uiPriority w:val="99"/>
    <w:rsid w:val="00C21D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C21D5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List Paragraph"/>
    <w:basedOn w:val="a"/>
    <w:uiPriority w:val="34"/>
    <w:qFormat/>
    <w:rsid w:val="00F23AB3"/>
    <w:pPr>
      <w:ind w:left="720"/>
      <w:contextualSpacing/>
    </w:pPr>
  </w:style>
  <w:style w:type="character" w:customStyle="1" w:styleId="ConsPlusNormal0">
    <w:name w:val="ConsPlusNormal Знак"/>
    <w:link w:val="ConsPlusNormal"/>
    <w:uiPriority w:val="99"/>
    <w:locked/>
    <w:rsid w:val="00790797"/>
    <w:rPr>
      <w:rFonts w:ascii="Times New Roman" w:eastAsiaTheme="minorEastAsia" w:hAnsi="Times New Roman" w:cs="Times New Roman"/>
      <w:sz w:val="24"/>
      <w:szCs w:val="24"/>
      <w:lang w:eastAsia="ru-RU"/>
    </w:rPr>
  </w:style>
  <w:style w:type="paragraph" w:styleId="a8">
    <w:name w:val="No Spacing"/>
    <w:uiPriority w:val="1"/>
    <w:qFormat/>
    <w:rsid w:val="00A20845"/>
    <w:pPr>
      <w:spacing w:after="0" w:line="240" w:lineRule="auto"/>
    </w:pPr>
    <w:rPr>
      <w:rFonts w:eastAsiaTheme="minorEastAsia"/>
      <w:lang w:eastAsia="ru-RU"/>
    </w:rPr>
  </w:style>
  <w:style w:type="table" w:styleId="a9">
    <w:name w:val="Table Grid"/>
    <w:basedOn w:val="a1"/>
    <w:uiPriority w:val="39"/>
    <w:rsid w:val="00150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1C732D"/>
    <w:rPr>
      <w:sz w:val="16"/>
      <w:szCs w:val="16"/>
    </w:rPr>
  </w:style>
  <w:style w:type="paragraph" w:styleId="ab">
    <w:name w:val="annotation text"/>
    <w:basedOn w:val="a"/>
    <w:link w:val="ac"/>
    <w:uiPriority w:val="99"/>
    <w:semiHidden/>
    <w:unhideWhenUsed/>
    <w:rsid w:val="001C732D"/>
    <w:pPr>
      <w:spacing w:line="240" w:lineRule="auto"/>
    </w:pPr>
    <w:rPr>
      <w:sz w:val="20"/>
      <w:szCs w:val="20"/>
    </w:rPr>
  </w:style>
  <w:style w:type="character" w:customStyle="1" w:styleId="ac">
    <w:name w:val="Текст примечания Знак"/>
    <w:basedOn w:val="a0"/>
    <w:link w:val="ab"/>
    <w:uiPriority w:val="99"/>
    <w:semiHidden/>
    <w:rsid w:val="001C732D"/>
    <w:rPr>
      <w:rFonts w:eastAsiaTheme="minorEastAsia"/>
      <w:sz w:val="20"/>
      <w:szCs w:val="20"/>
      <w:lang w:eastAsia="ru-RU"/>
    </w:rPr>
  </w:style>
  <w:style w:type="paragraph" w:styleId="ad">
    <w:name w:val="annotation subject"/>
    <w:basedOn w:val="ab"/>
    <w:next w:val="ab"/>
    <w:link w:val="ae"/>
    <w:uiPriority w:val="99"/>
    <w:semiHidden/>
    <w:unhideWhenUsed/>
    <w:rsid w:val="001C732D"/>
    <w:rPr>
      <w:b/>
      <w:bCs/>
    </w:rPr>
  </w:style>
  <w:style w:type="character" w:customStyle="1" w:styleId="ae">
    <w:name w:val="Тема примечания Знак"/>
    <w:basedOn w:val="ac"/>
    <w:link w:val="ad"/>
    <w:uiPriority w:val="99"/>
    <w:semiHidden/>
    <w:rsid w:val="001C732D"/>
    <w:rPr>
      <w:rFonts w:eastAsiaTheme="minorEastAsia"/>
      <w:b/>
      <w:bCs/>
      <w:sz w:val="20"/>
      <w:szCs w:val="20"/>
      <w:lang w:eastAsia="ru-RU"/>
    </w:rPr>
  </w:style>
  <w:style w:type="paragraph" w:styleId="af">
    <w:name w:val="Balloon Text"/>
    <w:basedOn w:val="a"/>
    <w:link w:val="af0"/>
    <w:uiPriority w:val="99"/>
    <w:semiHidden/>
    <w:unhideWhenUsed/>
    <w:rsid w:val="001C732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C732D"/>
    <w:rPr>
      <w:rFonts w:ascii="Segoe UI" w:eastAsiaTheme="minorEastAsia" w:hAnsi="Segoe UI" w:cs="Segoe UI"/>
      <w:sz w:val="18"/>
      <w:szCs w:val="18"/>
      <w:lang w:eastAsia="ru-RU"/>
    </w:rPr>
  </w:style>
  <w:style w:type="paragraph" w:styleId="af1">
    <w:name w:val="endnote text"/>
    <w:basedOn w:val="a"/>
    <w:link w:val="af2"/>
    <w:uiPriority w:val="99"/>
    <w:semiHidden/>
    <w:unhideWhenUsed/>
    <w:rsid w:val="001C732D"/>
    <w:pPr>
      <w:spacing w:after="0" w:line="240" w:lineRule="auto"/>
    </w:pPr>
    <w:rPr>
      <w:sz w:val="20"/>
      <w:szCs w:val="20"/>
    </w:rPr>
  </w:style>
  <w:style w:type="character" w:customStyle="1" w:styleId="af2">
    <w:name w:val="Текст концевой сноски Знак"/>
    <w:basedOn w:val="a0"/>
    <w:link w:val="af1"/>
    <w:uiPriority w:val="99"/>
    <w:semiHidden/>
    <w:rsid w:val="001C732D"/>
    <w:rPr>
      <w:rFonts w:eastAsiaTheme="minorEastAsia"/>
      <w:sz w:val="20"/>
      <w:szCs w:val="20"/>
      <w:lang w:eastAsia="ru-RU"/>
    </w:rPr>
  </w:style>
  <w:style w:type="character" w:styleId="af3">
    <w:name w:val="endnote reference"/>
    <w:basedOn w:val="a0"/>
    <w:uiPriority w:val="99"/>
    <w:semiHidden/>
    <w:unhideWhenUsed/>
    <w:rsid w:val="001C732D"/>
    <w:rPr>
      <w:vertAlign w:val="superscript"/>
    </w:rPr>
  </w:style>
  <w:style w:type="paragraph" w:styleId="af4">
    <w:name w:val="footnote text"/>
    <w:basedOn w:val="a"/>
    <w:link w:val="af5"/>
    <w:uiPriority w:val="99"/>
    <w:semiHidden/>
    <w:unhideWhenUsed/>
    <w:rsid w:val="001C732D"/>
    <w:pPr>
      <w:spacing w:after="0" w:line="240" w:lineRule="auto"/>
    </w:pPr>
    <w:rPr>
      <w:sz w:val="20"/>
      <w:szCs w:val="20"/>
    </w:rPr>
  </w:style>
  <w:style w:type="character" w:customStyle="1" w:styleId="af5">
    <w:name w:val="Текст сноски Знак"/>
    <w:basedOn w:val="a0"/>
    <w:link w:val="af4"/>
    <w:uiPriority w:val="99"/>
    <w:semiHidden/>
    <w:rsid w:val="001C732D"/>
    <w:rPr>
      <w:rFonts w:eastAsiaTheme="minorEastAsia"/>
      <w:sz w:val="20"/>
      <w:szCs w:val="20"/>
      <w:lang w:eastAsia="ru-RU"/>
    </w:rPr>
  </w:style>
  <w:style w:type="character" w:styleId="af6">
    <w:name w:val="footnote reference"/>
    <w:basedOn w:val="a0"/>
    <w:uiPriority w:val="99"/>
    <w:unhideWhenUsed/>
    <w:rsid w:val="001C732D"/>
    <w:rPr>
      <w:vertAlign w:val="superscript"/>
    </w:rPr>
  </w:style>
  <w:style w:type="character" w:customStyle="1" w:styleId="Bodytext">
    <w:name w:val="Body text_"/>
    <w:basedOn w:val="a0"/>
    <w:link w:val="2"/>
    <w:rsid w:val="0016324A"/>
    <w:rPr>
      <w:rFonts w:eastAsia="Times New Roman"/>
      <w:sz w:val="28"/>
      <w:szCs w:val="28"/>
      <w:shd w:val="clear" w:color="auto" w:fill="FFFFFF"/>
    </w:rPr>
  </w:style>
  <w:style w:type="paragraph" w:customStyle="1" w:styleId="2">
    <w:name w:val="Основной текст2"/>
    <w:basedOn w:val="a"/>
    <w:link w:val="Bodytext"/>
    <w:rsid w:val="0016324A"/>
    <w:pPr>
      <w:widowControl w:val="0"/>
      <w:shd w:val="clear" w:color="auto" w:fill="FFFFFF"/>
      <w:spacing w:before="600" w:after="0" w:line="389" w:lineRule="exact"/>
      <w:ind w:hanging="960"/>
      <w:jc w:val="both"/>
    </w:pPr>
    <w:rPr>
      <w:rFonts w:eastAsia="Times New Roman"/>
      <w:sz w:val="28"/>
      <w:szCs w:val="28"/>
      <w:lang w:eastAsia="en-US"/>
    </w:rPr>
  </w:style>
  <w:style w:type="character" w:styleId="af7">
    <w:name w:val="Hyperlink"/>
    <w:basedOn w:val="a0"/>
    <w:uiPriority w:val="99"/>
    <w:unhideWhenUsed/>
    <w:rsid w:val="00DE21B1"/>
    <w:rPr>
      <w:color w:val="0563C1" w:themeColor="hyperlink"/>
      <w:u w:val="single"/>
    </w:rPr>
  </w:style>
  <w:style w:type="character" w:customStyle="1" w:styleId="spellchecker-word-highlight">
    <w:name w:val="spellchecker-word-highlight"/>
    <w:basedOn w:val="a0"/>
    <w:rsid w:val="003C4B30"/>
  </w:style>
  <w:style w:type="paragraph" w:styleId="af8">
    <w:name w:val="Body Text"/>
    <w:basedOn w:val="a"/>
    <w:link w:val="af9"/>
    <w:semiHidden/>
    <w:unhideWhenUsed/>
    <w:rsid w:val="00EA570E"/>
    <w:pPr>
      <w:spacing w:after="0" w:line="240" w:lineRule="auto"/>
      <w:jc w:val="center"/>
    </w:pPr>
    <w:rPr>
      <w:rFonts w:ascii="Times New Roman" w:eastAsia="Times New Roman" w:hAnsi="Times New Roman" w:cs="Times New Roman"/>
      <w:sz w:val="28"/>
      <w:szCs w:val="24"/>
    </w:rPr>
  </w:style>
  <w:style w:type="character" w:customStyle="1" w:styleId="af9">
    <w:name w:val="Основной текст Знак"/>
    <w:basedOn w:val="a0"/>
    <w:link w:val="af8"/>
    <w:semiHidden/>
    <w:rsid w:val="00EA570E"/>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1500">
      <w:bodyDiv w:val="1"/>
      <w:marLeft w:val="0"/>
      <w:marRight w:val="0"/>
      <w:marTop w:val="0"/>
      <w:marBottom w:val="0"/>
      <w:divBdr>
        <w:top w:val="none" w:sz="0" w:space="0" w:color="auto"/>
        <w:left w:val="none" w:sz="0" w:space="0" w:color="auto"/>
        <w:bottom w:val="none" w:sz="0" w:space="0" w:color="auto"/>
        <w:right w:val="none" w:sz="0" w:space="0" w:color="auto"/>
      </w:divBdr>
    </w:div>
    <w:div w:id="24520676">
      <w:bodyDiv w:val="1"/>
      <w:marLeft w:val="0"/>
      <w:marRight w:val="0"/>
      <w:marTop w:val="0"/>
      <w:marBottom w:val="0"/>
      <w:divBdr>
        <w:top w:val="none" w:sz="0" w:space="0" w:color="auto"/>
        <w:left w:val="none" w:sz="0" w:space="0" w:color="auto"/>
        <w:bottom w:val="none" w:sz="0" w:space="0" w:color="auto"/>
        <w:right w:val="none" w:sz="0" w:space="0" w:color="auto"/>
      </w:divBdr>
    </w:div>
    <w:div w:id="42563267">
      <w:bodyDiv w:val="1"/>
      <w:marLeft w:val="0"/>
      <w:marRight w:val="0"/>
      <w:marTop w:val="0"/>
      <w:marBottom w:val="0"/>
      <w:divBdr>
        <w:top w:val="none" w:sz="0" w:space="0" w:color="auto"/>
        <w:left w:val="none" w:sz="0" w:space="0" w:color="auto"/>
        <w:bottom w:val="none" w:sz="0" w:space="0" w:color="auto"/>
        <w:right w:val="none" w:sz="0" w:space="0" w:color="auto"/>
      </w:divBdr>
    </w:div>
    <w:div w:id="58595675">
      <w:bodyDiv w:val="1"/>
      <w:marLeft w:val="0"/>
      <w:marRight w:val="0"/>
      <w:marTop w:val="0"/>
      <w:marBottom w:val="0"/>
      <w:divBdr>
        <w:top w:val="none" w:sz="0" w:space="0" w:color="auto"/>
        <w:left w:val="none" w:sz="0" w:space="0" w:color="auto"/>
        <w:bottom w:val="none" w:sz="0" w:space="0" w:color="auto"/>
        <w:right w:val="none" w:sz="0" w:space="0" w:color="auto"/>
      </w:divBdr>
    </w:div>
    <w:div w:id="63571581">
      <w:bodyDiv w:val="1"/>
      <w:marLeft w:val="0"/>
      <w:marRight w:val="0"/>
      <w:marTop w:val="0"/>
      <w:marBottom w:val="0"/>
      <w:divBdr>
        <w:top w:val="none" w:sz="0" w:space="0" w:color="auto"/>
        <w:left w:val="none" w:sz="0" w:space="0" w:color="auto"/>
        <w:bottom w:val="none" w:sz="0" w:space="0" w:color="auto"/>
        <w:right w:val="none" w:sz="0" w:space="0" w:color="auto"/>
      </w:divBdr>
    </w:div>
    <w:div w:id="70392154">
      <w:bodyDiv w:val="1"/>
      <w:marLeft w:val="0"/>
      <w:marRight w:val="0"/>
      <w:marTop w:val="0"/>
      <w:marBottom w:val="0"/>
      <w:divBdr>
        <w:top w:val="none" w:sz="0" w:space="0" w:color="auto"/>
        <w:left w:val="none" w:sz="0" w:space="0" w:color="auto"/>
        <w:bottom w:val="none" w:sz="0" w:space="0" w:color="auto"/>
        <w:right w:val="none" w:sz="0" w:space="0" w:color="auto"/>
      </w:divBdr>
    </w:div>
    <w:div w:id="97718266">
      <w:bodyDiv w:val="1"/>
      <w:marLeft w:val="0"/>
      <w:marRight w:val="0"/>
      <w:marTop w:val="0"/>
      <w:marBottom w:val="0"/>
      <w:divBdr>
        <w:top w:val="none" w:sz="0" w:space="0" w:color="auto"/>
        <w:left w:val="none" w:sz="0" w:space="0" w:color="auto"/>
        <w:bottom w:val="none" w:sz="0" w:space="0" w:color="auto"/>
        <w:right w:val="none" w:sz="0" w:space="0" w:color="auto"/>
      </w:divBdr>
    </w:div>
    <w:div w:id="101069145">
      <w:bodyDiv w:val="1"/>
      <w:marLeft w:val="0"/>
      <w:marRight w:val="0"/>
      <w:marTop w:val="0"/>
      <w:marBottom w:val="0"/>
      <w:divBdr>
        <w:top w:val="none" w:sz="0" w:space="0" w:color="auto"/>
        <w:left w:val="none" w:sz="0" w:space="0" w:color="auto"/>
        <w:bottom w:val="none" w:sz="0" w:space="0" w:color="auto"/>
        <w:right w:val="none" w:sz="0" w:space="0" w:color="auto"/>
      </w:divBdr>
    </w:div>
    <w:div w:id="107969417">
      <w:bodyDiv w:val="1"/>
      <w:marLeft w:val="0"/>
      <w:marRight w:val="0"/>
      <w:marTop w:val="0"/>
      <w:marBottom w:val="0"/>
      <w:divBdr>
        <w:top w:val="none" w:sz="0" w:space="0" w:color="auto"/>
        <w:left w:val="none" w:sz="0" w:space="0" w:color="auto"/>
        <w:bottom w:val="none" w:sz="0" w:space="0" w:color="auto"/>
        <w:right w:val="none" w:sz="0" w:space="0" w:color="auto"/>
      </w:divBdr>
    </w:div>
    <w:div w:id="176506386">
      <w:bodyDiv w:val="1"/>
      <w:marLeft w:val="0"/>
      <w:marRight w:val="0"/>
      <w:marTop w:val="0"/>
      <w:marBottom w:val="0"/>
      <w:divBdr>
        <w:top w:val="none" w:sz="0" w:space="0" w:color="auto"/>
        <w:left w:val="none" w:sz="0" w:space="0" w:color="auto"/>
        <w:bottom w:val="none" w:sz="0" w:space="0" w:color="auto"/>
        <w:right w:val="none" w:sz="0" w:space="0" w:color="auto"/>
      </w:divBdr>
    </w:div>
    <w:div w:id="203951410">
      <w:bodyDiv w:val="1"/>
      <w:marLeft w:val="0"/>
      <w:marRight w:val="0"/>
      <w:marTop w:val="0"/>
      <w:marBottom w:val="0"/>
      <w:divBdr>
        <w:top w:val="none" w:sz="0" w:space="0" w:color="auto"/>
        <w:left w:val="none" w:sz="0" w:space="0" w:color="auto"/>
        <w:bottom w:val="none" w:sz="0" w:space="0" w:color="auto"/>
        <w:right w:val="none" w:sz="0" w:space="0" w:color="auto"/>
      </w:divBdr>
    </w:div>
    <w:div w:id="209077184">
      <w:bodyDiv w:val="1"/>
      <w:marLeft w:val="0"/>
      <w:marRight w:val="0"/>
      <w:marTop w:val="0"/>
      <w:marBottom w:val="0"/>
      <w:divBdr>
        <w:top w:val="none" w:sz="0" w:space="0" w:color="auto"/>
        <w:left w:val="none" w:sz="0" w:space="0" w:color="auto"/>
        <w:bottom w:val="none" w:sz="0" w:space="0" w:color="auto"/>
        <w:right w:val="none" w:sz="0" w:space="0" w:color="auto"/>
      </w:divBdr>
    </w:div>
    <w:div w:id="214507536">
      <w:bodyDiv w:val="1"/>
      <w:marLeft w:val="0"/>
      <w:marRight w:val="0"/>
      <w:marTop w:val="0"/>
      <w:marBottom w:val="0"/>
      <w:divBdr>
        <w:top w:val="none" w:sz="0" w:space="0" w:color="auto"/>
        <w:left w:val="none" w:sz="0" w:space="0" w:color="auto"/>
        <w:bottom w:val="none" w:sz="0" w:space="0" w:color="auto"/>
        <w:right w:val="none" w:sz="0" w:space="0" w:color="auto"/>
      </w:divBdr>
    </w:div>
    <w:div w:id="260644228">
      <w:bodyDiv w:val="1"/>
      <w:marLeft w:val="0"/>
      <w:marRight w:val="0"/>
      <w:marTop w:val="0"/>
      <w:marBottom w:val="0"/>
      <w:divBdr>
        <w:top w:val="none" w:sz="0" w:space="0" w:color="auto"/>
        <w:left w:val="none" w:sz="0" w:space="0" w:color="auto"/>
        <w:bottom w:val="none" w:sz="0" w:space="0" w:color="auto"/>
        <w:right w:val="none" w:sz="0" w:space="0" w:color="auto"/>
      </w:divBdr>
    </w:div>
    <w:div w:id="261571607">
      <w:bodyDiv w:val="1"/>
      <w:marLeft w:val="0"/>
      <w:marRight w:val="0"/>
      <w:marTop w:val="0"/>
      <w:marBottom w:val="0"/>
      <w:divBdr>
        <w:top w:val="none" w:sz="0" w:space="0" w:color="auto"/>
        <w:left w:val="none" w:sz="0" w:space="0" w:color="auto"/>
        <w:bottom w:val="none" w:sz="0" w:space="0" w:color="auto"/>
        <w:right w:val="none" w:sz="0" w:space="0" w:color="auto"/>
      </w:divBdr>
    </w:div>
    <w:div w:id="283855746">
      <w:bodyDiv w:val="1"/>
      <w:marLeft w:val="0"/>
      <w:marRight w:val="0"/>
      <w:marTop w:val="0"/>
      <w:marBottom w:val="0"/>
      <w:divBdr>
        <w:top w:val="none" w:sz="0" w:space="0" w:color="auto"/>
        <w:left w:val="none" w:sz="0" w:space="0" w:color="auto"/>
        <w:bottom w:val="none" w:sz="0" w:space="0" w:color="auto"/>
        <w:right w:val="none" w:sz="0" w:space="0" w:color="auto"/>
      </w:divBdr>
    </w:div>
    <w:div w:id="312879995">
      <w:bodyDiv w:val="1"/>
      <w:marLeft w:val="0"/>
      <w:marRight w:val="0"/>
      <w:marTop w:val="0"/>
      <w:marBottom w:val="0"/>
      <w:divBdr>
        <w:top w:val="none" w:sz="0" w:space="0" w:color="auto"/>
        <w:left w:val="none" w:sz="0" w:space="0" w:color="auto"/>
        <w:bottom w:val="none" w:sz="0" w:space="0" w:color="auto"/>
        <w:right w:val="none" w:sz="0" w:space="0" w:color="auto"/>
      </w:divBdr>
    </w:div>
    <w:div w:id="322049467">
      <w:bodyDiv w:val="1"/>
      <w:marLeft w:val="0"/>
      <w:marRight w:val="0"/>
      <w:marTop w:val="0"/>
      <w:marBottom w:val="0"/>
      <w:divBdr>
        <w:top w:val="none" w:sz="0" w:space="0" w:color="auto"/>
        <w:left w:val="none" w:sz="0" w:space="0" w:color="auto"/>
        <w:bottom w:val="none" w:sz="0" w:space="0" w:color="auto"/>
        <w:right w:val="none" w:sz="0" w:space="0" w:color="auto"/>
      </w:divBdr>
    </w:div>
    <w:div w:id="389425910">
      <w:bodyDiv w:val="1"/>
      <w:marLeft w:val="0"/>
      <w:marRight w:val="0"/>
      <w:marTop w:val="0"/>
      <w:marBottom w:val="0"/>
      <w:divBdr>
        <w:top w:val="none" w:sz="0" w:space="0" w:color="auto"/>
        <w:left w:val="none" w:sz="0" w:space="0" w:color="auto"/>
        <w:bottom w:val="none" w:sz="0" w:space="0" w:color="auto"/>
        <w:right w:val="none" w:sz="0" w:space="0" w:color="auto"/>
      </w:divBdr>
    </w:div>
    <w:div w:id="395015546">
      <w:bodyDiv w:val="1"/>
      <w:marLeft w:val="0"/>
      <w:marRight w:val="0"/>
      <w:marTop w:val="0"/>
      <w:marBottom w:val="0"/>
      <w:divBdr>
        <w:top w:val="none" w:sz="0" w:space="0" w:color="auto"/>
        <w:left w:val="none" w:sz="0" w:space="0" w:color="auto"/>
        <w:bottom w:val="none" w:sz="0" w:space="0" w:color="auto"/>
        <w:right w:val="none" w:sz="0" w:space="0" w:color="auto"/>
      </w:divBdr>
    </w:div>
    <w:div w:id="404762261">
      <w:bodyDiv w:val="1"/>
      <w:marLeft w:val="0"/>
      <w:marRight w:val="0"/>
      <w:marTop w:val="0"/>
      <w:marBottom w:val="0"/>
      <w:divBdr>
        <w:top w:val="none" w:sz="0" w:space="0" w:color="auto"/>
        <w:left w:val="none" w:sz="0" w:space="0" w:color="auto"/>
        <w:bottom w:val="none" w:sz="0" w:space="0" w:color="auto"/>
        <w:right w:val="none" w:sz="0" w:space="0" w:color="auto"/>
      </w:divBdr>
    </w:div>
    <w:div w:id="411706594">
      <w:bodyDiv w:val="1"/>
      <w:marLeft w:val="0"/>
      <w:marRight w:val="0"/>
      <w:marTop w:val="0"/>
      <w:marBottom w:val="0"/>
      <w:divBdr>
        <w:top w:val="none" w:sz="0" w:space="0" w:color="auto"/>
        <w:left w:val="none" w:sz="0" w:space="0" w:color="auto"/>
        <w:bottom w:val="none" w:sz="0" w:space="0" w:color="auto"/>
        <w:right w:val="none" w:sz="0" w:space="0" w:color="auto"/>
      </w:divBdr>
    </w:div>
    <w:div w:id="435248221">
      <w:bodyDiv w:val="1"/>
      <w:marLeft w:val="0"/>
      <w:marRight w:val="0"/>
      <w:marTop w:val="0"/>
      <w:marBottom w:val="0"/>
      <w:divBdr>
        <w:top w:val="none" w:sz="0" w:space="0" w:color="auto"/>
        <w:left w:val="none" w:sz="0" w:space="0" w:color="auto"/>
        <w:bottom w:val="none" w:sz="0" w:space="0" w:color="auto"/>
        <w:right w:val="none" w:sz="0" w:space="0" w:color="auto"/>
      </w:divBdr>
    </w:div>
    <w:div w:id="451094251">
      <w:bodyDiv w:val="1"/>
      <w:marLeft w:val="0"/>
      <w:marRight w:val="0"/>
      <w:marTop w:val="0"/>
      <w:marBottom w:val="0"/>
      <w:divBdr>
        <w:top w:val="none" w:sz="0" w:space="0" w:color="auto"/>
        <w:left w:val="none" w:sz="0" w:space="0" w:color="auto"/>
        <w:bottom w:val="none" w:sz="0" w:space="0" w:color="auto"/>
        <w:right w:val="none" w:sz="0" w:space="0" w:color="auto"/>
      </w:divBdr>
    </w:div>
    <w:div w:id="501311313">
      <w:bodyDiv w:val="1"/>
      <w:marLeft w:val="0"/>
      <w:marRight w:val="0"/>
      <w:marTop w:val="0"/>
      <w:marBottom w:val="0"/>
      <w:divBdr>
        <w:top w:val="none" w:sz="0" w:space="0" w:color="auto"/>
        <w:left w:val="none" w:sz="0" w:space="0" w:color="auto"/>
        <w:bottom w:val="none" w:sz="0" w:space="0" w:color="auto"/>
        <w:right w:val="none" w:sz="0" w:space="0" w:color="auto"/>
      </w:divBdr>
    </w:div>
    <w:div w:id="534199385">
      <w:bodyDiv w:val="1"/>
      <w:marLeft w:val="0"/>
      <w:marRight w:val="0"/>
      <w:marTop w:val="0"/>
      <w:marBottom w:val="0"/>
      <w:divBdr>
        <w:top w:val="none" w:sz="0" w:space="0" w:color="auto"/>
        <w:left w:val="none" w:sz="0" w:space="0" w:color="auto"/>
        <w:bottom w:val="none" w:sz="0" w:space="0" w:color="auto"/>
        <w:right w:val="none" w:sz="0" w:space="0" w:color="auto"/>
      </w:divBdr>
    </w:div>
    <w:div w:id="535242416">
      <w:bodyDiv w:val="1"/>
      <w:marLeft w:val="0"/>
      <w:marRight w:val="0"/>
      <w:marTop w:val="0"/>
      <w:marBottom w:val="0"/>
      <w:divBdr>
        <w:top w:val="none" w:sz="0" w:space="0" w:color="auto"/>
        <w:left w:val="none" w:sz="0" w:space="0" w:color="auto"/>
        <w:bottom w:val="none" w:sz="0" w:space="0" w:color="auto"/>
        <w:right w:val="none" w:sz="0" w:space="0" w:color="auto"/>
      </w:divBdr>
    </w:div>
    <w:div w:id="554312984">
      <w:bodyDiv w:val="1"/>
      <w:marLeft w:val="0"/>
      <w:marRight w:val="0"/>
      <w:marTop w:val="0"/>
      <w:marBottom w:val="0"/>
      <w:divBdr>
        <w:top w:val="none" w:sz="0" w:space="0" w:color="auto"/>
        <w:left w:val="none" w:sz="0" w:space="0" w:color="auto"/>
        <w:bottom w:val="none" w:sz="0" w:space="0" w:color="auto"/>
        <w:right w:val="none" w:sz="0" w:space="0" w:color="auto"/>
      </w:divBdr>
    </w:div>
    <w:div w:id="576550425">
      <w:bodyDiv w:val="1"/>
      <w:marLeft w:val="0"/>
      <w:marRight w:val="0"/>
      <w:marTop w:val="0"/>
      <w:marBottom w:val="0"/>
      <w:divBdr>
        <w:top w:val="none" w:sz="0" w:space="0" w:color="auto"/>
        <w:left w:val="none" w:sz="0" w:space="0" w:color="auto"/>
        <w:bottom w:val="none" w:sz="0" w:space="0" w:color="auto"/>
        <w:right w:val="none" w:sz="0" w:space="0" w:color="auto"/>
      </w:divBdr>
    </w:div>
    <w:div w:id="588121579">
      <w:bodyDiv w:val="1"/>
      <w:marLeft w:val="0"/>
      <w:marRight w:val="0"/>
      <w:marTop w:val="0"/>
      <w:marBottom w:val="0"/>
      <w:divBdr>
        <w:top w:val="none" w:sz="0" w:space="0" w:color="auto"/>
        <w:left w:val="none" w:sz="0" w:space="0" w:color="auto"/>
        <w:bottom w:val="none" w:sz="0" w:space="0" w:color="auto"/>
        <w:right w:val="none" w:sz="0" w:space="0" w:color="auto"/>
      </w:divBdr>
    </w:div>
    <w:div w:id="610551090">
      <w:bodyDiv w:val="1"/>
      <w:marLeft w:val="0"/>
      <w:marRight w:val="0"/>
      <w:marTop w:val="0"/>
      <w:marBottom w:val="0"/>
      <w:divBdr>
        <w:top w:val="none" w:sz="0" w:space="0" w:color="auto"/>
        <w:left w:val="none" w:sz="0" w:space="0" w:color="auto"/>
        <w:bottom w:val="none" w:sz="0" w:space="0" w:color="auto"/>
        <w:right w:val="none" w:sz="0" w:space="0" w:color="auto"/>
      </w:divBdr>
    </w:div>
    <w:div w:id="618530721">
      <w:bodyDiv w:val="1"/>
      <w:marLeft w:val="0"/>
      <w:marRight w:val="0"/>
      <w:marTop w:val="0"/>
      <w:marBottom w:val="0"/>
      <w:divBdr>
        <w:top w:val="none" w:sz="0" w:space="0" w:color="auto"/>
        <w:left w:val="none" w:sz="0" w:space="0" w:color="auto"/>
        <w:bottom w:val="none" w:sz="0" w:space="0" w:color="auto"/>
        <w:right w:val="none" w:sz="0" w:space="0" w:color="auto"/>
      </w:divBdr>
    </w:div>
    <w:div w:id="628320326">
      <w:bodyDiv w:val="1"/>
      <w:marLeft w:val="0"/>
      <w:marRight w:val="0"/>
      <w:marTop w:val="0"/>
      <w:marBottom w:val="0"/>
      <w:divBdr>
        <w:top w:val="none" w:sz="0" w:space="0" w:color="auto"/>
        <w:left w:val="none" w:sz="0" w:space="0" w:color="auto"/>
        <w:bottom w:val="none" w:sz="0" w:space="0" w:color="auto"/>
        <w:right w:val="none" w:sz="0" w:space="0" w:color="auto"/>
      </w:divBdr>
    </w:div>
    <w:div w:id="629088827">
      <w:bodyDiv w:val="1"/>
      <w:marLeft w:val="0"/>
      <w:marRight w:val="0"/>
      <w:marTop w:val="0"/>
      <w:marBottom w:val="0"/>
      <w:divBdr>
        <w:top w:val="none" w:sz="0" w:space="0" w:color="auto"/>
        <w:left w:val="none" w:sz="0" w:space="0" w:color="auto"/>
        <w:bottom w:val="none" w:sz="0" w:space="0" w:color="auto"/>
        <w:right w:val="none" w:sz="0" w:space="0" w:color="auto"/>
      </w:divBdr>
    </w:div>
    <w:div w:id="637345811">
      <w:bodyDiv w:val="1"/>
      <w:marLeft w:val="0"/>
      <w:marRight w:val="0"/>
      <w:marTop w:val="0"/>
      <w:marBottom w:val="0"/>
      <w:divBdr>
        <w:top w:val="none" w:sz="0" w:space="0" w:color="auto"/>
        <w:left w:val="none" w:sz="0" w:space="0" w:color="auto"/>
        <w:bottom w:val="none" w:sz="0" w:space="0" w:color="auto"/>
        <w:right w:val="none" w:sz="0" w:space="0" w:color="auto"/>
      </w:divBdr>
    </w:div>
    <w:div w:id="661006609">
      <w:bodyDiv w:val="1"/>
      <w:marLeft w:val="0"/>
      <w:marRight w:val="0"/>
      <w:marTop w:val="0"/>
      <w:marBottom w:val="0"/>
      <w:divBdr>
        <w:top w:val="none" w:sz="0" w:space="0" w:color="auto"/>
        <w:left w:val="none" w:sz="0" w:space="0" w:color="auto"/>
        <w:bottom w:val="none" w:sz="0" w:space="0" w:color="auto"/>
        <w:right w:val="none" w:sz="0" w:space="0" w:color="auto"/>
      </w:divBdr>
    </w:div>
    <w:div w:id="672994237">
      <w:bodyDiv w:val="1"/>
      <w:marLeft w:val="0"/>
      <w:marRight w:val="0"/>
      <w:marTop w:val="0"/>
      <w:marBottom w:val="0"/>
      <w:divBdr>
        <w:top w:val="none" w:sz="0" w:space="0" w:color="auto"/>
        <w:left w:val="none" w:sz="0" w:space="0" w:color="auto"/>
        <w:bottom w:val="none" w:sz="0" w:space="0" w:color="auto"/>
        <w:right w:val="none" w:sz="0" w:space="0" w:color="auto"/>
      </w:divBdr>
    </w:div>
    <w:div w:id="733700037">
      <w:bodyDiv w:val="1"/>
      <w:marLeft w:val="0"/>
      <w:marRight w:val="0"/>
      <w:marTop w:val="0"/>
      <w:marBottom w:val="0"/>
      <w:divBdr>
        <w:top w:val="none" w:sz="0" w:space="0" w:color="auto"/>
        <w:left w:val="none" w:sz="0" w:space="0" w:color="auto"/>
        <w:bottom w:val="none" w:sz="0" w:space="0" w:color="auto"/>
        <w:right w:val="none" w:sz="0" w:space="0" w:color="auto"/>
      </w:divBdr>
    </w:div>
    <w:div w:id="766802857">
      <w:bodyDiv w:val="1"/>
      <w:marLeft w:val="0"/>
      <w:marRight w:val="0"/>
      <w:marTop w:val="0"/>
      <w:marBottom w:val="0"/>
      <w:divBdr>
        <w:top w:val="none" w:sz="0" w:space="0" w:color="auto"/>
        <w:left w:val="none" w:sz="0" w:space="0" w:color="auto"/>
        <w:bottom w:val="none" w:sz="0" w:space="0" w:color="auto"/>
        <w:right w:val="none" w:sz="0" w:space="0" w:color="auto"/>
      </w:divBdr>
    </w:div>
    <w:div w:id="770123033">
      <w:bodyDiv w:val="1"/>
      <w:marLeft w:val="0"/>
      <w:marRight w:val="0"/>
      <w:marTop w:val="0"/>
      <w:marBottom w:val="0"/>
      <w:divBdr>
        <w:top w:val="none" w:sz="0" w:space="0" w:color="auto"/>
        <w:left w:val="none" w:sz="0" w:space="0" w:color="auto"/>
        <w:bottom w:val="none" w:sz="0" w:space="0" w:color="auto"/>
        <w:right w:val="none" w:sz="0" w:space="0" w:color="auto"/>
      </w:divBdr>
    </w:div>
    <w:div w:id="801924825">
      <w:bodyDiv w:val="1"/>
      <w:marLeft w:val="0"/>
      <w:marRight w:val="0"/>
      <w:marTop w:val="0"/>
      <w:marBottom w:val="0"/>
      <w:divBdr>
        <w:top w:val="none" w:sz="0" w:space="0" w:color="auto"/>
        <w:left w:val="none" w:sz="0" w:space="0" w:color="auto"/>
        <w:bottom w:val="none" w:sz="0" w:space="0" w:color="auto"/>
        <w:right w:val="none" w:sz="0" w:space="0" w:color="auto"/>
      </w:divBdr>
    </w:div>
    <w:div w:id="802308380">
      <w:bodyDiv w:val="1"/>
      <w:marLeft w:val="0"/>
      <w:marRight w:val="0"/>
      <w:marTop w:val="0"/>
      <w:marBottom w:val="0"/>
      <w:divBdr>
        <w:top w:val="none" w:sz="0" w:space="0" w:color="auto"/>
        <w:left w:val="none" w:sz="0" w:space="0" w:color="auto"/>
        <w:bottom w:val="none" w:sz="0" w:space="0" w:color="auto"/>
        <w:right w:val="none" w:sz="0" w:space="0" w:color="auto"/>
      </w:divBdr>
    </w:div>
    <w:div w:id="802776353">
      <w:bodyDiv w:val="1"/>
      <w:marLeft w:val="0"/>
      <w:marRight w:val="0"/>
      <w:marTop w:val="0"/>
      <w:marBottom w:val="0"/>
      <w:divBdr>
        <w:top w:val="none" w:sz="0" w:space="0" w:color="auto"/>
        <w:left w:val="none" w:sz="0" w:space="0" w:color="auto"/>
        <w:bottom w:val="none" w:sz="0" w:space="0" w:color="auto"/>
        <w:right w:val="none" w:sz="0" w:space="0" w:color="auto"/>
      </w:divBdr>
    </w:div>
    <w:div w:id="948706298">
      <w:bodyDiv w:val="1"/>
      <w:marLeft w:val="0"/>
      <w:marRight w:val="0"/>
      <w:marTop w:val="0"/>
      <w:marBottom w:val="0"/>
      <w:divBdr>
        <w:top w:val="none" w:sz="0" w:space="0" w:color="auto"/>
        <w:left w:val="none" w:sz="0" w:space="0" w:color="auto"/>
        <w:bottom w:val="none" w:sz="0" w:space="0" w:color="auto"/>
        <w:right w:val="none" w:sz="0" w:space="0" w:color="auto"/>
      </w:divBdr>
    </w:div>
    <w:div w:id="970330129">
      <w:bodyDiv w:val="1"/>
      <w:marLeft w:val="0"/>
      <w:marRight w:val="0"/>
      <w:marTop w:val="0"/>
      <w:marBottom w:val="0"/>
      <w:divBdr>
        <w:top w:val="none" w:sz="0" w:space="0" w:color="auto"/>
        <w:left w:val="none" w:sz="0" w:space="0" w:color="auto"/>
        <w:bottom w:val="none" w:sz="0" w:space="0" w:color="auto"/>
        <w:right w:val="none" w:sz="0" w:space="0" w:color="auto"/>
      </w:divBdr>
    </w:div>
    <w:div w:id="970675573">
      <w:bodyDiv w:val="1"/>
      <w:marLeft w:val="0"/>
      <w:marRight w:val="0"/>
      <w:marTop w:val="0"/>
      <w:marBottom w:val="0"/>
      <w:divBdr>
        <w:top w:val="none" w:sz="0" w:space="0" w:color="auto"/>
        <w:left w:val="none" w:sz="0" w:space="0" w:color="auto"/>
        <w:bottom w:val="none" w:sz="0" w:space="0" w:color="auto"/>
        <w:right w:val="none" w:sz="0" w:space="0" w:color="auto"/>
      </w:divBdr>
    </w:div>
    <w:div w:id="980616193">
      <w:bodyDiv w:val="1"/>
      <w:marLeft w:val="0"/>
      <w:marRight w:val="0"/>
      <w:marTop w:val="0"/>
      <w:marBottom w:val="0"/>
      <w:divBdr>
        <w:top w:val="none" w:sz="0" w:space="0" w:color="auto"/>
        <w:left w:val="none" w:sz="0" w:space="0" w:color="auto"/>
        <w:bottom w:val="none" w:sz="0" w:space="0" w:color="auto"/>
        <w:right w:val="none" w:sz="0" w:space="0" w:color="auto"/>
      </w:divBdr>
    </w:div>
    <w:div w:id="994457480">
      <w:bodyDiv w:val="1"/>
      <w:marLeft w:val="0"/>
      <w:marRight w:val="0"/>
      <w:marTop w:val="0"/>
      <w:marBottom w:val="0"/>
      <w:divBdr>
        <w:top w:val="none" w:sz="0" w:space="0" w:color="auto"/>
        <w:left w:val="none" w:sz="0" w:space="0" w:color="auto"/>
        <w:bottom w:val="none" w:sz="0" w:space="0" w:color="auto"/>
        <w:right w:val="none" w:sz="0" w:space="0" w:color="auto"/>
      </w:divBdr>
    </w:div>
    <w:div w:id="1048795781">
      <w:bodyDiv w:val="1"/>
      <w:marLeft w:val="0"/>
      <w:marRight w:val="0"/>
      <w:marTop w:val="0"/>
      <w:marBottom w:val="0"/>
      <w:divBdr>
        <w:top w:val="none" w:sz="0" w:space="0" w:color="auto"/>
        <w:left w:val="none" w:sz="0" w:space="0" w:color="auto"/>
        <w:bottom w:val="none" w:sz="0" w:space="0" w:color="auto"/>
        <w:right w:val="none" w:sz="0" w:space="0" w:color="auto"/>
      </w:divBdr>
    </w:div>
    <w:div w:id="1109662035">
      <w:bodyDiv w:val="1"/>
      <w:marLeft w:val="0"/>
      <w:marRight w:val="0"/>
      <w:marTop w:val="0"/>
      <w:marBottom w:val="0"/>
      <w:divBdr>
        <w:top w:val="none" w:sz="0" w:space="0" w:color="auto"/>
        <w:left w:val="none" w:sz="0" w:space="0" w:color="auto"/>
        <w:bottom w:val="none" w:sz="0" w:space="0" w:color="auto"/>
        <w:right w:val="none" w:sz="0" w:space="0" w:color="auto"/>
      </w:divBdr>
    </w:div>
    <w:div w:id="1112749428">
      <w:bodyDiv w:val="1"/>
      <w:marLeft w:val="0"/>
      <w:marRight w:val="0"/>
      <w:marTop w:val="0"/>
      <w:marBottom w:val="0"/>
      <w:divBdr>
        <w:top w:val="none" w:sz="0" w:space="0" w:color="auto"/>
        <w:left w:val="none" w:sz="0" w:space="0" w:color="auto"/>
        <w:bottom w:val="none" w:sz="0" w:space="0" w:color="auto"/>
        <w:right w:val="none" w:sz="0" w:space="0" w:color="auto"/>
      </w:divBdr>
    </w:div>
    <w:div w:id="1121148829">
      <w:bodyDiv w:val="1"/>
      <w:marLeft w:val="0"/>
      <w:marRight w:val="0"/>
      <w:marTop w:val="0"/>
      <w:marBottom w:val="0"/>
      <w:divBdr>
        <w:top w:val="none" w:sz="0" w:space="0" w:color="auto"/>
        <w:left w:val="none" w:sz="0" w:space="0" w:color="auto"/>
        <w:bottom w:val="none" w:sz="0" w:space="0" w:color="auto"/>
        <w:right w:val="none" w:sz="0" w:space="0" w:color="auto"/>
      </w:divBdr>
    </w:div>
    <w:div w:id="1150365166">
      <w:bodyDiv w:val="1"/>
      <w:marLeft w:val="0"/>
      <w:marRight w:val="0"/>
      <w:marTop w:val="0"/>
      <w:marBottom w:val="0"/>
      <w:divBdr>
        <w:top w:val="none" w:sz="0" w:space="0" w:color="auto"/>
        <w:left w:val="none" w:sz="0" w:space="0" w:color="auto"/>
        <w:bottom w:val="none" w:sz="0" w:space="0" w:color="auto"/>
        <w:right w:val="none" w:sz="0" w:space="0" w:color="auto"/>
      </w:divBdr>
    </w:div>
    <w:div w:id="1188176686">
      <w:bodyDiv w:val="1"/>
      <w:marLeft w:val="0"/>
      <w:marRight w:val="0"/>
      <w:marTop w:val="0"/>
      <w:marBottom w:val="0"/>
      <w:divBdr>
        <w:top w:val="none" w:sz="0" w:space="0" w:color="auto"/>
        <w:left w:val="none" w:sz="0" w:space="0" w:color="auto"/>
        <w:bottom w:val="none" w:sz="0" w:space="0" w:color="auto"/>
        <w:right w:val="none" w:sz="0" w:space="0" w:color="auto"/>
      </w:divBdr>
    </w:div>
    <w:div w:id="1201632202">
      <w:bodyDiv w:val="1"/>
      <w:marLeft w:val="0"/>
      <w:marRight w:val="0"/>
      <w:marTop w:val="0"/>
      <w:marBottom w:val="0"/>
      <w:divBdr>
        <w:top w:val="none" w:sz="0" w:space="0" w:color="auto"/>
        <w:left w:val="none" w:sz="0" w:space="0" w:color="auto"/>
        <w:bottom w:val="none" w:sz="0" w:space="0" w:color="auto"/>
        <w:right w:val="none" w:sz="0" w:space="0" w:color="auto"/>
      </w:divBdr>
    </w:div>
    <w:div w:id="1245870959">
      <w:bodyDiv w:val="1"/>
      <w:marLeft w:val="0"/>
      <w:marRight w:val="0"/>
      <w:marTop w:val="0"/>
      <w:marBottom w:val="0"/>
      <w:divBdr>
        <w:top w:val="none" w:sz="0" w:space="0" w:color="auto"/>
        <w:left w:val="none" w:sz="0" w:space="0" w:color="auto"/>
        <w:bottom w:val="none" w:sz="0" w:space="0" w:color="auto"/>
        <w:right w:val="none" w:sz="0" w:space="0" w:color="auto"/>
      </w:divBdr>
    </w:div>
    <w:div w:id="1270502443">
      <w:bodyDiv w:val="1"/>
      <w:marLeft w:val="0"/>
      <w:marRight w:val="0"/>
      <w:marTop w:val="0"/>
      <w:marBottom w:val="0"/>
      <w:divBdr>
        <w:top w:val="none" w:sz="0" w:space="0" w:color="auto"/>
        <w:left w:val="none" w:sz="0" w:space="0" w:color="auto"/>
        <w:bottom w:val="none" w:sz="0" w:space="0" w:color="auto"/>
        <w:right w:val="none" w:sz="0" w:space="0" w:color="auto"/>
      </w:divBdr>
    </w:div>
    <w:div w:id="1271668015">
      <w:bodyDiv w:val="1"/>
      <w:marLeft w:val="0"/>
      <w:marRight w:val="0"/>
      <w:marTop w:val="0"/>
      <w:marBottom w:val="0"/>
      <w:divBdr>
        <w:top w:val="none" w:sz="0" w:space="0" w:color="auto"/>
        <w:left w:val="none" w:sz="0" w:space="0" w:color="auto"/>
        <w:bottom w:val="none" w:sz="0" w:space="0" w:color="auto"/>
        <w:right w:val="none" w:sz="0" w:space="0" w:color="auto"/>
      </w:divBdr>
    </w:div>
    <w:div w:id="1272785214">
      <w:bodyDiv w:val="1"/>
      <w:marLeft w:val="0"/>
      <w:marRight w:val="0"/>
      <w:marTop w:val="0"/>
      <w:marBottom w:val="0"/>
      <w:divBdr>
        <w:top w:val="none" w:sz="0" w:space="0" w:color="auto"/>
        <w:left w:val="none" w:sz="0" w:space="0" w:color="auto"/>
        <w:bottom w:val="none" w:sz="0" w:space="0" w:color="auto"/>
        <w:right w:val="none" w:sz="0" w:space="0" w:color="auto"/>
      </w:divBdr>
    </w:div>
    <w:div w:id="1277522914">
      <w:bodyDiv w:val="1"/>
      <w:marLeft w:val="0"/>
      <w:marRight w:val="0"/>
      <w:marTop w:val="0"/>
      <w:marBottom w:val="0"/>
      <w:divBdr>
        <w:top w:val="none" w:sz="0" w:space="0" w:color="auto"/>
        <w:left w:val="none" w:sz="0" w:space="0" w:color="auto"/>
        <w:bottom w:val="none" w:sz="0" w:space="0" w:color="auto"/>
        <w:right w:val="none" w:sz="0" w:space="0" w:color="auto"/>
      </w:divBdr>
    </w:div>
    <w:div w:id="1291282196">
      <w:bodyDiv w:val="1"/>
      <w:marLeft w:val="0"/>
      <w:marRight w:val="0"/>
      <w:marTop w:val="0"/>
      <w:marBottom w:val="0"/>
      <w:divBdr>
        <w:top w:val="none" w:sz="0" w:space="0" w:color="auto"/>
        <w:left w:val="none" w:sz="0" w:space="0" w:color="auto"/>
        <w:bottom w:val="none" w:sz="0" w:space="0" w:color="auto"/>
        <w:right w:val="none" w:sz="0" w:space="0" w:color="auto"/>
      </w:divBdr>
    </w:div>
    <w:div w:id="1318338901">
      <w:bodyDiv w:val="1"/>
      <w:marLeft w:val="0"/>
      <w:marRight w:val="0"/>
      <w:marTop w:val="0"/>
      <w:marBottom w:val="0"/>
      <w:divBdr>
        <w:top w:val="none" w:sz="0" w:space="0" w:color="auto"/>
        <w:left w:val="none" w:sz="0" w:space="0" w:color="auto"/>
        <w:bottom w:val="none" w:sz="0" w:space="0" w:color="auto"/>
        <w:right w:val="none" w:sz="0" w:space="0" w:color="auto"/>
      </w:divBdr>
    </w:div>
    <w:div w:id="1379820634">
      <w:bodyDiv w:val="1"/>
      <w:marLeft w:val="0"/>
      <w:marRight w:val="0"/>
      <w:marTop w:val="0"/>
      <w:marBottom w:val="0"/>
      <w:divBdr>
        <w:top w:val="none" w:sz="0" w:space="0" w:color="auto"/>
        <w:left w:val="none" w:sz="0" w:space="0" w:color="auto"/>
        <w:bottom w:val="none" w:sz="0" w:space="0" w:color="auto"/>
        <w:right w:val="none" w:sz="0" w:space="0" w:color="auto"/>
      </w:divBdr>
    </w:div>
    <w:div w:id="1395082112">
      <w:bodyDiv w:val="1"/>
      <w:marLeft w:val="0"/>
      <w:marRight w:val="0"/>
      <w:marTop w:val="0"/>
      <w:marBottom w:val="0"/>
      <w:divBdr>
        <w:top w:val="none" w:sz="0" w:space="0" w:color="auto"/>
        <w:left w:val="none" w:sz="0" w:space="0" w:color="auto"/>
        <w:bottom w:val="none" w:sz="0" w:space="0" w:color="auto"/>
        <w:right w:val="none" w:sz="0" w:space="0" w:color="auto"/>
      </w:divBdr>
    </w:div>
    <w:div w:id="1410347805">
      <w:bodyDiv w:val="1"/>
      <w:marLeft w:val="0"/>
      <w:marRight w:val="0"/>
      <w:marTop w:val="0"/>
      <w:marBottom w:val="0"/>
      <w:divBdr>
        <w:top w:val="none" w:sz="0" w:space="0" w:color="auto"/>
        <w:left w:val="none" w:sz="0" w:space="0" w:color="auto"/>
        <w:bottom w:val="none" w:sz="0" w:space="0" w:color="auto"/>
        <w:right w:val="none" w:sz="0" w:space="0" w:color="auto"/>
      </w:divBdr>
    </w:div>
    <w:div w:id="1443112023">
      <w:bodyDiv w:val="1"/>
      <w:marLeft w:val="0"/>
      <w:marRight w:val="0"/>
      <w:marTop w:val="0"/>
      <w:marBottom w:val="0"/>
      <w:divBdr>
        <w:top w:val="none" w:sz="0" w:space="0" w:color="auto"/>
        <w:left w:val="none" w:sz="0" w:space="0" w:color="auto"/>
        <w:bottom w:val="none" w:sz="0" w:space="0" w:color="auto"/>
        <w:right w:val="none" w:sz="0" w:space="0" w:color="auto"/>
      </w:divBdr>
    </w:div>
    <w:div w:id="1495489631">
      <w:bodyDiv w:val="1"/>
      <w:marLeft w:val="0"/>
      <w:marRight w:val="0"/>
      <w:marTop w:val="0"/>
      <w:marBottom w:val="0"/>
      <w:divBdr>
        <w:top w:val="none" w:sz="0" w:space="0" w:color="auto"/>
        <w:left w:val="none" w:sz="0" w:space="0" w:color="auto"/>
        <w:bottom w:val="none" w:sz="0" w:space="0" w:color="auto"/>
        <w:right w:val="none" w:sz="0" w:space="0" w:color="auto"/>
      </w:divBdr>
    </w:div>
    <w:div w:id="1520974179">
      <w:bodyDiv w:val="1"/>
      <w:marLeft w:val="0"/>
      <w:marRight w:val="0"/>
      <w:marTop w:val="0"/>
      <w:marBottom w:val="0"/>
      <w:divBdr>
        <w:top w:val="none" w:sz="0" w:space="0" w:color="auto"/>
        <w:left w:val="none" w:sz="0" w:space="0" w:color="auto"/>
        <w:bottom w:val="none" w:sz="0" w:space="0" w:color="auto"/>
        <w:right w:val="none" w:sz="0" w:space="0" w:color="auto"/>
      </w:divBdr>
    </w:div>
    <w:div w:id="1546524851">
      <w:bodyDiv w:val="1"/>
      <w:marLeft w:val="0"/>
      <w:marRight w:val="0"/>
      <w:marTop w:val="0"/>
      <w:marBottom w:val="0"/>
      <w:divBdr>
        <w:top w:val="none" w:sz="0" w:space="0" w:color="auto"/>
        <w:left w:val="none" w:sz="0" w:space="0" w:color="auto"/>
        <w:bottom w:val="none" w:sz="0" w:space="0" w:color="auto"/>
        <w:right w:val="none" w:sz="0" w:space="0" w:color="auto"/>
      </w:divBdr>
    </w:div>
    <w:div w:id="1561750565">
      <w:bodyDiv w:val="1"/>
      <w:marLeft w:val="0"/>
      <w:marRight w:val="0"/>
      <w:marTop w:val="0"/>
      <w:marBottom w:val="0"/>
      <w:divBdr>
        <w:top w:val="none" w:sz="0" w:space="0" w:color="auto"/>
        <w:left w:val="none" w:sz="0" w:space="0" w:color="auto"/>
        <w:bottom w:val="none" w:sz="0" w:space="0" w:color="auto"/>
        <w:right w:val="none" w:sz="0" w:space="0" w:color="auto"/>
      </w:divBdr>
    </w:div>
    <w:div w:id="1573462105">
      <w:bodyDiv w:val="1"/>
      <w:marLeft w:val="0"/>
      <w:marRight w:val="0"/>
      <w:marTop w:val="0"/>
      <w:marBottom w:val="0"/>
      <w:divBdr>
        <w:top w:val="none" w:sz="0" w:space="0" w:color="auto"/>
        <w:left w:val="none" w:sz="0" w:space="0" w:color="auto"/>
        <w:bottom w:val="none" w:sz="0" w:space="0" w:color="auto"/>
        <w:right w:val="none" w:sz="0" w:space="0" w:color="auto"/>
      </w:divBdr>
    </w:div>
    <w:div w:id="1623071926">
      <w:bodyDiv w:val="1"/>
      <w:marLeft w:val="0"/>
      <w:marRight w:val="0"/>
      <w:marTop w:val="0"/>
      <w:marBottom w:val="0"/>
      <w:divBdr>
        <w:top w:val="none" w:sz="0" w:space="0" w:color="auto"/>
        <w:left w:val="none" w:sz="0" w:space="0" w:color="auto"/>
        <w:bottom w:val="none" w:sz="0" w:space="0" w:color="auto"/>
        <w:right w:val="none" w:sz="0" w:space="0" w:color="auto"/>
      </w:divBdr>
    </w:div>
    <w:div w:id="1678001016">
      <w:bodyDiv w:val="1"/>
      <w:marLeft w:val="0"/>
      <w:marRight w:val="0"/>
      <w:marTop w:val="0"/>
      <w:marBottom w:val="0"/>
      <w:divBdr>
        <w:top w:val="none" w:sz="0" w:space="0" w:color="auto"/>
        <w:left w:val="none" w:sz="0" w:space="0" w:color="auto"/>
        <w:bottom w:val="none" w:sz="0" w:space="0" w:color="auto"/>
        <w:right w:val="none" w:sz="0" w:space="0" w:color="auto"/>
      </w:divBdr>
    </w:div>
    <w:div w:id="1697268370">
      <w:bodyDiv w:val="1"/>
      <w:marLeft w:val="0"/>
      <w:marRight w:val="0"/>
      <w:marTop w:val="0"/>
      <w:marBottom w:val="0"/>
      <w:divBdr>
        <w:top w:val="none" w:sz="0" w:space="0" w:color="auto"/>
        <w:left w:val="none" w:sz="0" w:space="0" w:color="auto"/>
        <w:bottom w:val="none" w:sz="0" w:space="0" w:color="auto"/>
        <w:right w:val="none" w:sz="0" w:space="0" w:color="auto"/>
      </w:divBdr>
    </w:div>
    <w:div w:id="1728724845">
      <w:bodyDiv w:val="1"/>
      <w:marLeft w:val="0"/>
      <w:marRight w:val="0"/>
      <w:marTop w:val="0"/>
      <w:marBottom w:val="0"/>
      <w:divBdr>
        <w:top w:val="none" w:sz="0" w:space="0" w:color="auto"/>
        <w:left w:val="none" w:sz="0" w:space="0" w:color="auto"/>
        <w:bottom w:val="none" w:sz="0" w:space="0" w:color="auto"/>
        <w:right w:val="none" w:sz="0" w:space="0" w:color="auto"/>
      </w:divBdr>
    </w:div>
    <w:div w:id="1730182148">
      <w:bodyDiv w:val="1"/>
      <w:marLeft w:val="0"/>
      <w:marRight w:val="0"/>
      <w:marTop w:val="0"/>
      <w:marBottom w:val="0"/>
      <w:divBdr>
        <w:top w:val="none" w:sz="0" w:space="0" w:color="auto"/>
        <w:left w:val="none" w:sz="0" w:space="0" w:color="auto"/>
        <w:bottom w:val="none" w:sz="0" w:space="0" w:color="auto"/>
        <w:right w:val="none" w:sz="0" w:space="0" w:color="auto"/>
      </w:divBdr>
    </w:div>
    <w:div w:id="1759209394">
      <w:bodyDiv w:val="1"/>
      <w:marLeft w:val="0"/>
      <w:marRight w:val="0"/>
      <w:marTop w:val="0"/>
      <w:marBottom w:val="0"/>
      <w:divBdr>
        <w:top w:val="none" w:sz="0" w:space="0" w:color="auto"/>
        <w:left w:val="none" w:sz="0" w:space="0" w:color="auto"/>
        <w:bottom w:val="none" w:sz="0" w:space="0" w:color="auto"/>
        <w:right w:val="none" w:sz="0" w:space="0" w:color="auto"/>
      </w:divBdr>
    </w:div>
    <w:div w:id="1802847866">
      <w:bodyDiv w:val="1"/>
      <w:marLeft w:val="0"/>
      <w:marRight w:val="0"/>
      <w:marTop w:val="0"/>
      <w:marBottom w:val="0"/>
      <w:divBdr>
        <w:top w:val="none" w:sz="0" w:space="0" w:color="auto"/>
        <w:left w:val="none" w:sz="0" w:space="0" w:color="auto"/>
        <w:bottom w:val="none" w:sz="0" w:space="0" w:color="auto"/>
        <w:right w:val="none" w:sz="0" w:space="0" w:color="auto"/>
      </w:divBdr>
    </w:div>
    <w:div w:id="1803382782">
      <w:bodyDiv w:val="1"/>
      <w:marLeft w:val="0"/>
      <w:marRight w:val="0"/>
      <w:marTop w:val="0"/>
      <w:marBottom w:val="0"/>
      <w:divBdr>
        <w:top w:val="none" w:sz="0" w:space="0" w:color="auto"/>
        <w:left w:val="none" w:sz="0" w:space="0" w:color="auto"/>
        <w:bottom w:val="none" w:sz="0" w:space="0" w:color="auto"/>
        <w:right w:val="none" w:sz="0" w:space="0" w:color="auto"/>
      </w:divBdr>
    </w:div>
    <w:div w:id="1811241961">
      <w:bodyDiv w:val="1"/>
      <w:marLeft w:val="0"/>
      <w:marRight w:val="0"/>
      <w:marTop w:val="0"/>
      <w:marBottom w:val="0"/>
      <w:divBdr>
        <w:top w:val="none" w:sz="0" w:space="0" w:color="auto"/>
        <w:left w:val="none" w:sz="0" w:space="0" w:color="auto"/>
        <w:bottom w:val="none" w:sz="0" w:space="0" w:color="auto"/>
        <w:right w:val="none" w:sz="0" w:space="0" w:color="auto"/>
      </w:divBdr>
    </w:div>
    <w:div w:id="1829591577">
      <w:bodyDiv w:val="1"/>
      <w:marLeft w:val="0"/>
      <w:marRight w:val="0"/>
      <w:marTop w:val="0"/>
      <w:marBottom w:val="0"/>
      <w:divBdr>
        <w:top w:val="none" w:sz="0" w:space="0" w:color="auto"/>
        <w:left w:val="none" w:sz="0" w:space="0" w:color="auto"/>
        <w:bottom w:val="none" w:sz="0" w:space="0" w:color="auto"/>
        <w:right w:val="none" w:sz="0" w:space="0" w:color="auto"/>
      </w:divBdr>
    </w:div>
    <w:div w:id="1831631104">
      <w:bodyDiv w:val="1"/>
      <w:marLeft w:val="0"/>
      <w:marRight w:val="0"/>
      <w:marTop w:val="0"/>
      <w:marBottom w:val="0"/>
      <w:divBdr>
        <w:top w:val="none" w:sz="0" w:space="0" w:color="auto"/>
        <w:left w:val="none" w:sz="0" w:space="0" w:color="auto"/>
        <w:bottom w:val="none" w:sz="0" w:space="0" w:color="auto"/>
        <w:right w:val="none" w:sz="0" w:space="0" w:color="auto"/>
      </w:divBdr>
    </w:div>
    <w:div w:id="1908149012">
      <w:bodyDiv w:val="1"/>
      <w:marLeft w:val="0"/>
      <w:marRight w:val="0"/>
      <w:marTop w:val="0"/>
      <w:marBottom w:val="0"/>
      <w:divBdr>
        <w:top w:val="none" w:sz="0" w:space="0" w:color="auto"/>
        <w:left w:val="none" w:sz="0" w:space="0" w:color="auto"/>
        <w:bottom w:val="none" w:sz="0" w:space="0" w:color="auto"/>
        <w:right w:val="none" w:sz="0" w:space="0" w:color="auto"/>
      </w:divBdr>
    </w:div>
    <w:div w:id="1921601428">
      <w:bodyDiv w:val="1"/>
      <w:marLeft w:val="0"/>
      <w:marRight w:val="0"/>
      <w:marTop w:val="0"/>
      <w:marBottom w:val="0"/>
      <w:divBdr>
        <w:top w:val="none" w:sz="0" w:space="0" w:color="auto"/>
        <w:left w:val="none" w:sz="0" w:space="0" w:color="auto"/>
        <w:bottom w:val="none" w:sz="0" w:space="0" w:color="auto"/>
        <w:right w:val="none" w:sz="0" w:space="0" w:color="auto"/>
      </w:divBdr>
    </w:div>
    <w:div w:id="1924679780">
      <w:bodyDiv w:val="1"/>
      <w:marLeft w:val="0"/>
      <w:marRight w:val="0"/>
      <w:marTop w:val="0"/>
      <w:marBottom w:val="0"/>
      <w:divBdr>
        <w:top w:val="none" w:sz="0" w:space="0" w:color="auto"/>
        <w:left w:val="none" w:sz="0" w:space="0" w:color="auto"/>
        <w:bottom w:val="none" w:sz="0" w:space="0" w:color="auto"/>
        <w:right w:val="none" w:sz="0" w:space="0" w:color="auto"/>
      </w:divBdr>
    </w:div>
    <w:div w:id="1937518681">
      <w:bodyDiv w:val="1"/>
      <w:marLeft w:val="0"/>
      <w:marRight w:val="0"/>
      <w:marTop w:val="0"/>
      <w:marBottom w:val="0"/>
      <w:divBdr>
        <w:top w:val="none" w:sz="0" w:space="0" w:color="auto"/>
        <w:left w:val="none" w:sz="0" w:space="0" w:color="auto"/>
        <w:bottom w:val="none" w:sz="0" w:space="0" w:color="auto"/>
        <w:right w:val="none" w:sz="0" w:space="0" w:color="auto"/>
      </w:divBdr>
    </w:div>
    <w:div w:id="1968194981">
      <w:bodyDiv w:val="1"/>
      <w:marLeft w:val="0"/>
      <w:marRight w:val="0"/>
      <w:marTop w:val="0"/>
      <w:marBottom w:val="0"/>
      <w:divBdr>
        <w:top w:val="none" w:sz="0" w:space="0" w:color="auto"/>
        <w:left w:val="none" w:sz="0" w:space="0" w:color="auto"/>
        <w:bottom w:val="none" w:sz="0" w:space="0" w:color="auto"/>
        <w:right w:val="none" w:sz="0" w:space="0" w:color="auto"/>
      </w:divBdr>
    </w:div>
    <w:div w:id="1971469538">
      <w:bodyDiv w:val="1"/>
      <w:marLeft w:val="0"/>
      <w:marRight w:val="0"/>
      <w:marTop w:val="0"/>
      <w:marBottom w:val="0"/>
      <w:divBdr>
        <w:top w:val="none" w:sz="0" w:space="0" w:color="auto"/>
        <w:left w:val="none" w:sz="0" w:space="0" w:color="auto"/>
        <w:bottom w:val="none" w:sz="0" w:space="0" w:color="auto"/>
        <w:right w:val="none" w:sz="0" w:space="0" w:color="auto"/>
      </w:divBdr>
    </w:div>
    <w:div w:id="1985700990">
      <w:bodyDiv w:val="1"/>
      <w:marLeft w:val="0"/>
      <w:marRight w:val="0"/>
      <w:marTop w:val="0"/>
      <w:marBottom w:val="0"/>
      <w:divBdr>
        <w:top w:val="none" w:sz="0" w:space="0" w:color="auto"/>
        <w:left w:val="none" w:sz="0" w:space="0" w:color="auto"/>
        <w:bottom w:val="none" w:sz="0" w:space="0" w:color="auto"/>
        <w:right w:val="none" w:sz="0" w:space="0" w:color="auto"/>
      </w:divBdr>
    </w:div>
    <w:div w:id="2008167642">
      <w:bodyDiv w:val="1"/>
      <w:marLeft w:val="0"/>
      <w:marRight w:val="0"/>
      <w:marTop w:val="0"/>
      <w:marBottom w:val="0"/>
      <w:divBdr>
        <w:top w:val="none" w:sz="0" w:space="0" w:color="auto"/>
        <w:left w:val="none" w:sz="0" w:space="0" w:color="auto"/>
        <w:bottom w:val="none" w:sz="0" w:space="0" w:color="auto"/>
        <w:right w:val="none" w:sz="0" w:space="0" w:color="auto"/>
      </w:divBdr>
    </w:div>
    <w:div w:id="2015256203">
      <w:bodyDiv w:val="1"/>
      <w:marLeft w:val="0"/>
      <w:marRight w:val="0"/>
      <w:marTop w:val="0"/>
      <w:marBottom w:val="0"/>
      <w:divBdr>
        <w:top w:val="none" w:sz="0" w:space="0" w:color="auto"/>
        <w:left w:val="none" w:sz="0" w:space="0" w:color="auto"/>
        <w:bottom w:val="none" w:sz="0" w:space="0" w:color="auto"/>
        <w:right w:val="none" w:sz="0" w:space="0" w:color="auto"/>
      </w:divBdr>
    </w:div>
    <w:div w:id="2027903755">
      <w:bodyDiv w:val="1"/>
      <w:marLeft w:val="0"/>
      <w:marRight w:val="0"/>
      <w:marTop w:val="0"/>
      <w:marBottom w:val="0"/>
      <w:divBdr>
        <w:top w:val="none" w:sz="0" w:space="0" w:color="auto"/>
        <w:left w:val="none" w:sz="0" w:space="0" w:color="auto"/>
        <w:bottom w:val="none" w:sz="0" w:space="0" w:color="auto"/>
        <w:right w:val="none" w:sz="0" w:space="0" w:color="auto"/>
      </w:divBdr>
    </w:div>
    <w:div w:id="2052918454">
      <w:bodyDiv w:val="1"/>
      <w:marLeft w:val="0"/>
      <w:marRight w:val="0"/>
      <w:marTop w:val="0"/>
      <w:marBottom w:val="0"/>
      <w:divBdr>
        <w:top w:val="none" w:sz="0" w:space="0" w:color="auto"/>
        <w:left w:val="none" w:sz="0" w:space="0" w:color="auto"/>
        <w:bottom w:val="none" w:sz="0" w:space="0" w:color="auto"/>
        <w:right w:val="none" w:sz="0" w:space="0" w:color="auto"/>
      </w:divBdr>
    </w:div>
    <w:div w:id="2061203297">
      <w:bodyDiv w:val="1"/>
      <w:marLeft w:val="0"/>
      <w:marRight w:val="0"/>
      <w:marTop w:val="0"/>
      <w:marBottom w:val="0"/>
      <w:divBdr>
        <w:top w:val="none" w:sz="0" w:space="0" w:color="auto"/>
        <w:left w:val="none" w:sz="0" w:space="0" w:color="auto"/>
        <w:bottom w:val="none" w:sz="0" w:space="0" w:color="auto"/>
        <w:right w:val="none" w:sz="0" w:space="0" w:color="auto"/>
      </w:divBdr>
    </w:div>
    <w:div w:id="2062441405">
      <w:bodyDiv w:val="1"/>
      <w:marLeft w:val="0"/>
      <w:marRight w:val="0"/>
      <w:marTop w:val="0"/>
      <w:marBottom w:val="0"/>
      <w:divBdr>
        <w:top w:val="none" w:sz="0" w:space="0" w:color="auto"/>
        <w:left w:val="none" w:sz="0" w:space="0" w:color="auto"/>
        <w:bottom w:val="none" w:sz="0" w:space="0" w:color="auto"/>
        <w:right w:val="none" w:sz="0" w:space="0" w:color="auto"/>
      </w:divBdr>
    </w:div>
    <w:div w:id="2074354581">
      <w:bodyDiv w:val="1"/>
      <w:marLeft w:val="0"/>
      <w:marRight w:val="0"/>
      <w:marTop w:val="0"/>
      <w:marBottom w:val="0"/>
      <w:divBdr>
        <w:top w:val="none" w:sz="0" w:space="0" w:color="auto"/>
        <w:left w:val="none" w:sz="0" w:space="0" w:color="auto"/>
        <w:bottom w:val="none" w:sz="0" w:space="0" w:color="auto"/>
        <w:right w:val="none" w:sz="0" w:space="0" w:color="auto"/>
      </w:divBdr>
    </w:div>
    <w:div w:id="2082098730">
      <w:bodyDiv w:val="1"/>
      <w:marLeft w:val="0"/>
      <w:marRight w:val="0"/>
      <w:marTop w:val="0"/>
      <w:marBottom w:val="0"/>
      <w:divBdr>
        <w:top w:val="none" w:sz="0" w:space="0" w:color="auto"/>
        <w:left w:val="none" w:sz="0" w:space="0" w:color="auto"/>
        <w:bottom w:val="none" w:sz="0" w:space="0" w:color="auto"/>
        <w:right w:val="none" w:sz="0" w:space="0" w:color="auto"/>
      </w:divBdr>
    </w:div>
    <w:div w:id="2082556452">
      <w:bodyDiv w:val="1"/>
      <w:marLeft w:val="0"/>
      <w:marRight w:val="0"/>
      <w:marTop w:val="0"/>
      <w:marBottom w:val="0"/>
      <w:divBdr>
        <w:top w:val="none" w:sz="0" w:space="0" w:color="auto"/>
        <w:left w:val="none" w:sz="0" w:space="0" w:color="auto"/>
        <w:bottom w:val="none" w:sz="0" w:space="0" w:color="auto"/>
        <w:right w:val="none" w:sz="0" w:space="0" w:color="auto"/>
      </w:divBdr>
    </w:div>
    <w:div w:id="2092853995">
      <w:bodyDiv w:val="1"/>
      <w:marLeft w:val="0"/>
      <w:marRight w:val="0"/>
      <w:marTop w:val="0"/>
      <w:marBottom w:val="0"/>
      <w:divBdr>
        <w:top w:val="none" w:sz="0" w:space="0" w:color="auto"/>
        <w:left w:val="none" w:sz="0" w:space="0" w:color="auto"/>
        <w:bottom w:val="none" w:sz="0" w:space="0" w:color="auto"/>
        <w:right w:val="none" w:sz="0" w:space="0" w:color="auto"/>
      </w:divBdr>
    </w:div>
    <w:div w:id="2097051705">
      <w:bodyDiv w:val="1"/>
      <w:marLeft w:val="0"/>
      <w:marRight w:val="0"/>
      <w:marTop w:val="0"/>
      <w:marBottom w:val="0"/>
      <w:divBdr>
        <w:top w:val="none" w:sz="0" w:space="0" w:color="auto"/>
        <w:left w:val="none" w:sz="0" w:space="0" w:color="auto"/>
        <w:bottom w:val="none" w:sz="0" w:space="0" w:color="auto"/>
        <w:right w:val="none" w:sz="0" w:space="0" w:color="auto"/>
      </w:divBdr>
    </w:div>
    <w:div w:id="2105757094">
      <w:bodyDiv w:val="1"/>
      <w:marLeft w:val="0"/>
      <w:marRight w:val="0"/>
      <w:marTop w:val="0"/>
      <w:marBottom w:val="0"/>
      <w:divBdr>
        <w:top w:val="none" w:sz="0" w:space="0" w:color="auto"/>
        <w:left w:val="none" w:sz="0" w:space="0" w:color="auto"/>
        <w:bottom w:val="none" w:sz="0" w:space="0" w:color="auto"/>
        <w:right w:val="none" w:sz="0" w:space="0" w:color="auto"/>
      </w:divBdr>
    </w:div>
    <w:div w:id="212815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D03C797DF9A34E5E1AF49092061EAD6372138301C512D8167CFA1BD54C629DB18A735BAA0E9E1CCBD8CE6F12E91205F1C31EE152J5E8M" TargetMode="External"/><Relationship Id="rId13" Type="http://schemas.openxmlformats.org/officeDocument/2006/relationships/hyperlink" Target="https://login.consultant.ru/link/?req=doc&amp;base=RZR&amp;n=355827&amp;date=14.04.2021&amp;dst=100556&amp;fld=134" TargetMode="External"/><Relationship Id="rId18" Type="http://schemas.openxmlformats.org/officeDocument/2006/relationships/hyperlink" Target="mailto:vmmtz@yandex.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090566838B1B5FD80EB12392CE1AD88BD67F349AD60AFA352428F4A56D15E820E35ECFC59C90BF1014273A38A70K5M" TargetMode="External"/><Relationship Id="rId17" Type="http://schemas.openxmlformats.org/officeDocument/2006/relationships/hyperlink" Target="https://login.consultant.ru/link/?req=doc&amp;base=RZR&amp;n=331074&amp;date=14.04.2021&amp;dst=3&amp;fld=134" TargetMode="External"/><Relationship Id="rId2" Type="http://schemas.openxmlformats.org/officeDocument/2006/relationships/numbering" Target="numbering.xml"/><Relationship Id="rId16" Type="http://schemas.openxmlformats.org/officeDocument/2006/relationships/hyperlink" Target="https://login.consultant.ru/link/?req=doc&amp;base=RZR&amp;n=378832&amp;date=14.04.2021&amp;dst=100122&amp;fld=13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90566838B1B5FD80EB12392CE1AD88BD69F04EAB60AFA352428F4A56D15E821C35B4F05BCB17F6035725F2CC5146FB30C42144F7C308E17EK7M" TargetMode="External"/><Relationship Id="rId5" Type="http://schemas.openxmlformats.org/officeDocument/2006/relationships/webSettings" Target="webSettings.xml"/><Relationship Id="rId15" Type="http://schemas.openxmlformats.org/officeDocument/2006/relationships/hyperlink" Target="consultantplus://offline/ref=F48D5876F3CB71DDCAEBF2C63F2346C2F62E91B664D40F37BE4901E1283779A7AF31AC58B9B91AA5N2U9A" TargetMode="External"/><Relationship Id="rId10" Type="http://schemas.openxmlformats.org/officeDocument/2006/relationships/hyperlink" Target="consultantplus://offline/ref=3090566838B1B5FD80EB12392CE1AD88BD67F349AD60AFA352428F4A56D15E820E35ECFC59C90BF1014273A38A70K5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9D03C797DF9A34E5E1AF49092061EAD637C108407C512D8167CFA1BD54C629DB18A735BAA06974F9C97CF3354BE0107F7C31CE54E5BA6B9J2E3M" TargetMode="External"/><Relationship Id="rId14" Type="http://schemas.openxmlformats.org/officeDocument/2006/relationships/hyperlink" Target="consultantplus://offline/ref=F48D5876F3CB71DDCAEBF2C63F2346C2F62C91B26ED40F37BE4901E128N3U7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4BBB5-A0E9-46D9-A096-9E79D8AB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7511</Words>
  <Characters>42815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Золотухина Илона Николаевна</dc:creator>
  <cp:lastModifiedBy>KudryavcevaAA</cp:lastModifiedBy>
  <cp:revision>2</cp:revision>
  <cp:lastPrinted>2021-04-22T10:08:00Z</cp:lastPrinted>
  <dcterms:created xsi:type="dcterms:W3CDTF">2026-06-11T08:03:00Z</dcterms:created>
  <dcterms:modified xsi:type="dcterms:W3CDTF">2026-06-11T08:03:00Z</dcterms:modified>
</cp:coreProperties>
</file>