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019" w:rsidRPr="007A7BE5" w:rsidRDefault="006C1019" w:rsidP="006C1019">
      <w:pPr>
        <w:tabs>
          <w:tab w:val="left" w:pos="567"/>
          <w:tab w:val="left" w:pos="1418"/>
        </w:tabs>
        <w:suppressAutoHyphens/>
        <w:spacing w:after="0" w:line="240" w:lineRule="auto"/>
        <w:ind w:left="426" w:firstLine="567"/>
        <w:jc w:val="right"/>
        <w:rPr>
          <w:rFonts w:ascii="Times New Roman" w:hAnsi="Times New Roman" w:cs="Times New Roman"/>
          <w:b/>
          <w:sz w:val="23"/>
          <w:szCs w:val="23"/>
        </w:rPr>
      </w:pPr>
      <w:r w:rsidRPr="007A7BE5">
        <w:rPr>
          <w:rFonts w:ascii="Times New Roman" w:hAnsi="Times New Roman" w:cs="Times New Roman"/>
          <w:b/>
          <w:sz w:val="23"/>
          <w:szCs w:val="23"/>
        </w:rPr>
        <w:t xml:space="preserve">Проект </w:t>
      </w:r>
      <w:r w:rsidR="000E365A">
        <w:rPr>
          <w:rFonts w:ascii="Times New Roman" w:hAnsi="Times New Roman" w:cs="Times New Roman"/>
          <w:b/>
          <w:sz w:val="23"/>
          <w:szCs w:val="23"/>
        </w:rPr>
        <w:t xml:space="preserve"> </w:t>
      </w:r>
      <w:r w:rsidRPr="007A7BE5">
        <w:rPr>
          <w:rFonts w:ascii="Times New Roman" w:hAnsi="Times New Roman" w:cs="Times New Roman"/>
          <w:b/>
          <w:sz w:val="23"/>
          <w:szCs w:val="23"/>
        </w:rPr>
        <w:t xml:space="preserve"> контракта</w:t>
      </w:r>
    </w:p>
    <w:p w:rsidR="006C1019" w:rsidRPr="007A7BE5" w:rsidRDefault="006C1019" w:rsidP="006C1019">
      <w:pPr>
        <w:tabs>
          <w:tab w:val="left" w:pos="567"/>
          <w:tab w:val="left" w:pos="1418"/>
        </w:tabs>
        <w:suppressAutoHyphens/>
        <w:spacing w:after="0" w:line="240" w:lineRule="auto"/>
        <w:ind w:left="426" w:firstLine="567"/>
        <w:jc w:val="center"/>
        <w:rPr>
          <w:rFonts w:ascii="Times New Roman" w:hAnsi="Times New Roman" w:cs="Times New Roman"/>
          <w:b/>
          <w:sz w:val="23"/>
          <w:szCs w:val="23"/>
        </w:rPr>
      </w:pPr>
    </w:p>
    <w:p w:rsidR="006C1019" w:rsidRPr="007A7BE5" w:rsidRDefault="000E365A" w:rsidP="00FA525E">
      <w:pPr>
        <w:tabs>
          <w:tab w:val="left" w:pos="1134"/>
        </w:tabs>
        <w:suppressAutoHyphens/>
        <w:spacing w:after="0" w:line="240" w:lineRule="auto"/>
        <w:ind w:firstLine="709"/>
        <w:jc w:val="center"/>
        <w:rPr>
          <w:rFonts w:ascii="Times New Roman" w:hAnsi="Times New Roman" w:cs="Times New Roman"/>
          <w:b/>
          <w:sz w:val="23"/>
          <w:szCs w:val="23"/>
        </w:rPr>
      </w:pPr>
      <w:r>
        <w:rPr>
          <w:rFonts w:ascii="Times New Roman" w:hAnsi="Times New Roman" w:cs="Times New Roman"/>
          <w:b/>
          <w:sz w:val="23"/>
          <w:szCs w:val="23"/>
        </w:rPr>
        <w:t xml:space="preserve"> </w:t>
      </w:r>
      <w:r w:rsidR="006C1019" w:rsidRPr="007A7BE5">
        <w:rPr>
          <w:rFonts w:ascii="Times New Roman" w:hAnsi="Times New Roman" w:cs="Times New Roman"/>
          <w:b/>
          <w:sz w:val="23"/>
          <w:szCs w:val="23"/>
        </w:rPr>
        <w:t xml:space="preserve"> контракт № </w:t>
      </w:r>
      <w:r w:rsidR="0062045F">
        <w:rPr>
          <w:rFonts w:ascii="Times New Roman" w:hAnsi="Times New Roman" w:cs="Times New Roman"/>
          <w:b/>
          <w:sz w:val="23"/>
          <w:szCs w:val="23"/>
        </w:rPr>
        <w:t>КС/279</w:t>
      </w:r>
    </w:p>
    <w:p w:rsidR="003D7D09" w:rsidRPr="007A7BE5" w:rsidRDefault="00997D91" w:rsidP="00B11DC9">
      <w:pPr>
        <w:tabs>
          <w:tab w:val="left" w:pos="1134"/>
        </w:tabs>
        <w:spacing w:after="0" w:line="240" w:lineRule="auto"/>
        <w:ind w:firstLine="709"/>
        <w:jc w:val="center"/>
        <w:rPr>
          <w:rFonts w:ascii="Times New Roman" w:eastAsia="SimSun" w:hAnsi="Times New Roman" w:cs="Times New Roman"/>
          <w:bCs/>
          <w:sz w:val="23"/>
          <w:szCs w:val="23"/>
          <w:lang w:eastAsia="ar-SA"/>
        </w:rPr>
      </w:pPr>
      <w:bookmarkStart w:id="0" w:name="_Hlk235607370"/>
      <w:r w:rsidRPr="007A7BE5">
        <w:rPr>
          <w:rFonts w:ascii="Times New Roman" w:eastAsia="Times New Roman" w:hAnsi="Times New Roman" w:cs="Times New Roman"/>
          <w:sz w:val="23"/>
          <w:szCs w:val="23"/>
          <w:lang w:eastAsia="ru-RU"/>
        </w:rPr>
        <w:t>Ямочный ремонт литым асфальтом</w:t>
      </w:r>
    </w:p>
    <w:bookmarkEnd w:id="0"/>
    <w:p w:rsidR="00B11DC9" w:rsidRPr="007A7BE5" w:rsidRDefault="00997D91" w:rsidP="00B11DC9">
      <w:pPr>
        <w:tabs>
          <w:tab w:val="left" w:pos="1134"/>
        </w:tabs>
        <w:spacing w:after="0" w:line="240" w:lineRule="auto"/>
        <w:ind w:firstLine="709"/>
        <w:jc w:val="center"/>
        <w:rPr>
          <w:rFonts w:ascii="Times New Roman" w:hAnsi="Times New Roman" w:cs="Times New Roman"/>
          <w:sz w:val="23"/>
          <w:szCs w:val="23"/>
        </w:rPr>
      </w:pPr>
      <w:r>
        <w:rPr>
          <w:rFonts w:ascii="Times New Roman" w:eastAsia="Times New Roman" w:hAnsi="Times New Roman" w:cs="Times New Roman"/>
          <w:sz w:val="23"/>
          <w:szCs w:val="23"/>
          <w:lang w:eastAsia="ru-RU"/>
        </w:rPr>
        <w:t>ИКЗ</w:t>
      </w:r>
      <w:r w:rsidR="0062045F" w:rsidRPr="0083035E">
        <w:rPr>
          <w:rFonts w:ascii="Times New Roman" w:eastAsia="Times New Roman" w:hAnsi="Times New Roman" w:cs="Times New Roman"/>
          <w:b/>
          <w:sz w:val="24"/>
          <w:szCs w:val="24"/>
          <w:shd w:val="clear" w:color="auto" w:fill="FFFFFF"/>
          <w:lang w:eastAsia="ar-SA"/>
        </w:rPr>
        <w:t xml:space="preserve"> </w:t>
      </w:r>
      <w:r w:rsidR="0062045F" w:rsidRPr="0083035E">
        <w:rPr>
          <w:rFonts w:ascii="Times New Roman" w:eastAsia="Times New Roman" w:hAnsi="Times New Roman" w:cs="Times New Roman"/>
          <w:b/>
          <w:color w:val="000000"/>
          <w:sz w:val="24"/>
          <w:szCs w:val="24"/>
          <w:lang w:eastAsia="ru-RU"/>
        </w:rPr>
        <w:t>2617610029476761001001000</w:t>
      </w:r>
      <w:r w:rsidR="0062045F">
        <w:rPr>
          <w:rFonts w:ascii="Times New Roman" w:eastAsia="Times New Roman" w:hAnsi="Times New Roman" w:cs="Times New Roman"/>
          <w:b/>
          <w:color w:val="000000"/>
          <w:sz w:val="24"/>
          <w:szCs w:val="24"/>
          <w:lang w:eastAsia="ru-RU"/>
        </w:rPr>
        <w:t>4</w:t>
      </w:r>
      <w:r w:rsidR="0062045F" w:rsidRPr="0083035E">
        <w:rPr>
          <w:rFonts w:ascii="Times New Roman" w:eastAsia="Times New Roman" w:hAnsi="Times New Roman" w:cs="Times New Roman"/>
          <w:b/>
          <w:color w:val="000000"/>
          <w:sz w:val="24"/>
          <w:szCs w:val="24"/>
          <w:lang w:eastAsia="ru-RU"/>
        </w:rPr>
        <w:t>0000000244</w:t>
      </w:r>
      <w:r>
        <w:rPr>
          <w:rFonts w:ascii="Times New Roman" w:eastAsia="Times New Roman" w:hAnsi="Times New Roman" w:cs="Times New Roman"/>
          <w:sz w:val="23"/>
          <w:szCs w:val="23"/>
          <w:lang w:eastAsia="ru-RU"/>
        </w:rPr>
        <w:t xml:space="preserve"> </w:t>
      </w:r>
    </w:p>
    <w:p w:rsidR="00375E54" w:rsidRPr="007A7BE5" w:rsidRDefault="00B11DC9" w:rsidP="0086569A">
      <w:pPr>
        <w:tabs>
          <w:tab w:val="left" w:pos="1134"/>
        </w:tabs>
        <w:spacing w:after="255"/>
        <w:rPr>
          <w:rFonts w:ascii="Times New Roman" w:hAnsi="Times New Roman" w:cs="Times New Roman"/>
          <w:sz w:val="23"/>
          <w:szCs w:val="23"/>
        </w:rPr>
      </w:pPr>
      <w:r w:rsidRPr="007A7BE5">
        <w:rPr>
          <w:rFonts w:ascii="Times New Roman" w:hAnsi="Times New Roman" w:cs="Times New Roman"/>
          <w:sz w:val="23"/>
          <w:szCs w:val="23"/>
        </w:rPr>
        <w:t>г.</w:t>
      </w:r>
      <w:r w:rsidR="00375E54" w:rsidRPr="007A7BE5">
        <w:rPr>
          <w:rFonts w:ascii="Times New Roman" w:hAnsi="Times New Roman" w:cs="Times New Roman"/>
          <w:sz w:val="23"/>
          <w:szCs w:val="23"/>
        </w:rPr>
        <w:t xml:space="preserve"> </w:t>
      </w:r>
      <w:r w:rsidR="0086569A">
        <w:rPr>
          <w:rFonts w:ascii="Times New Roman" w:hAnsi="Times New Roman" w:cs="Times New Roman"/>
          <w:sz w:val="23"/>
          <w:szCs w:val="23"/>
        </w:rPr>
        <w:t>Рыбинск</w:t>
      </w:r>
      <w:r w:rsidR="00375E54" w:rsidRPr="007A7BE5">
        <w:rPr>
          <w:rFonts w:ascii="Times New Roman" w:hAnsi="Times New Roman" w:cs="Times New Roman"/>
          <w:sz w:val="23"/>
          <w:szCs w:val="23"/>
        </w:rPr>
        <w:t xml:space="preserve">                                                                                        </w:t>
      </w:r>
      <w:r w:rsidR="0077151C" w:rsidRPr="007A7BE5">
        <w:rPr>
          <w:rFonts w:ascii="Times New Roman" w:hAnsi="Times New Roman" w:cs="Times New Roman"/>
          <w:sz w:val="23"/>
          <w:szCs w:val="23"/>
        </w:rPr>
        <w:t xml:space="preserve"> </w:t>
      </w:r>
      <w:r w:rsidR="00410B09" w:rsidRPr="007A7BE5">
        <w:rPr>
          <w:rFonts w:ascii="Times New Roman" w:hAnsi="Times New Roman" w:cs="Times New Roman"/>
          <w:sz w:val="23"/>
          <w:szCs w:val="23"/>
        </w:rPr>
        <w:t xml:space="preserve">            </w:t>
      </w:r>
      <w:r w:rsidR="0077151C" w:rsidRPr="007A7BE5">
        <w:rPr>
          <w:rFonts w:ascii="Times New Roman" w:hAnsi="Times New Roman" w:cs="Times New Roman"/>
          <w:sz w:val="23"/>
          <w:szCs w:val="23"/>
        </w:rPr>
        <w:t xml:space="preserve">  </w:t>
      </w:r>
      <w:r w:rsidR="007A7BE5">
        <w:rPr>
          <w:rFonts w:ascii="Times New Roman" w:hAnsi="Times New Roman" w:cs="Times New Roman"/>
          <w:sz w:val="23"/>
          <w:szCs w:val="23"/>
        </w:rPr>
        <w:t xml:space="preserve">       </w:t>
      </w:r>
      <w:r w:rsidR="006C6214" w:rsidRPr="007A7BE5">
        <w:rPr>
          <w:rFonts w:ascii="Times New Roman" w:eastAsia="Calibri" w:hAnsi="Times New Roman" w:cs="Times New Roman"/>
          <w:color w:val="000000" w:themeColor="text1"/>
          <w:sz w:val="23"/>
          <w:szCs w:val="23"/>
        </w:rPr>
        <w:t>от ____________20</w:t>
      </w:r>
      <w:r w:rsidR="0086569A">
        <w:rPr>
          <w:rFonts w:ascii="Times New Roman" w:eastAsia="Calibri" w:hAnsi="Times New Roman" w:cs="Times New Roman"/>
          <w:color w:val="000000" w:themeColor="text1"/>
          <w:sz w:val="23"/>
          <w:szCs w:val="23"/>
        </w:rPr>
        <w:t>26</w:t>
      </w:r>
      <w:r w:rsidR="006C6214" w:rsidRPr="007A7BE5">
        <w:rPr>
          <w:rFonts w:ascii="Times New Roman" w:eastAsia="Calibri" w:hAnsi="Times New Roman" w:cs="Times New Roman"/>
          <w:color w:val="000000" w:themeColor="text1"/>
          <w:sz w:val="23"/>
          <w:szCs w:val="23"/>
        </w:rPr>
        <w:t>г</w:t>
      </w:r>
      <w:r w:rsidR="00DF6A4C" w:rsidRPr="007A7BE5">
        <w:rPr>
          <w:rFonts w:ascii="Times New Roman" w:eastAsia="Times New Roman" w:hAnsi="Times New Roman" w:cs="Times New Roman"/>
          <w:sz w:val="23"/>
          <w:szCs w:val="23"/>
          <w:lang w:eastAsia="ru-RU"/>
        </w:rPr>
        <w:t>.</w:t>
      </w:r>
    </w:p>
    <w:p w:rsidR="00375E54" w:rsidRPr="007A7BE5" w:rsidRDefault="0086569A" w:rsidP="00FA525E">
      <w:pPr>
        <w:pStyle w:val="ad"/>
        <w:keepNext/>
        <w:widowControl w:val="0"/>
        <w:tabs>
          <w:tab w:val="left" w:pos="1134"/>
        </w:tabs>
        <w:rPr>
          <w:rFonts w:eastAsia="Times New Roman"/>
          <w:kern w:val="16"/>
          <w:sz w:val="23"/>
          <w:szCs w:val="23"/>
          <w:lang w:eastAsia="ru-RU"/>
        </w:rPr>
      </w:pPr>
      <w:r w:rsidRPr="007B7402">
        <w:rPr>
          <w:rFonts w:eastAsia="Arial"/>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7B7402">
        <w:rPr>
          <w:rFonts w:eastAsia="Times New Roman"/>
          <w:b/>
          <w:sz w:val="24"/>
          <w:szCs w:val="24"/>
          <w:lang w:eastAsia="ru-RU"/>
        </w:rPr>
        <w:t xml:space="preserve"> (РГАТУ имени П.А.</w:t>
      </w:r>
      <w:r>
        <w:rPr>
          <w:rFonts w:eastAsia="Times New Roman"/>
          <w:b/>
          <w:sz w:val="24"/>
          <w:szCs w:val="24"/>
          <w:lang w:eastAsia="ru-RU"/>
        </w:rPr>
        <w:t xml:space="preserve"> </w:t>
      </w:r>
      <w:r w:rsidRPr="007B7402">
        <w:rPr>
          <w:rFonts w:eastAsia="Times New Roman"/>
          <w:b/>
          <w:sz w:val="24"/>
          <w:szCs w:val="24"/>
          <w:lang w:eastAsia="ru-RU"/>
        </w:rPr>
        <w:t>Соловьева)</w:t>
      </w:r>
      <w:r w:rsidRPr="007B7402">
        <w:rPr>
          <w:rFonts w:eastAsia="SimSun"/>
          <w:color w:val="000000"/>
          <w:sz w:val="24"/>
          <w:szCs w:val="24"/>
        </w:rPr>
        <w:t xml:space="preserve"> </w:t>
      </w:r>
      <w:r w:rsidRPr="00387111">
        <w:rPr>
          <w:rFonts w:eastAsia="Times New Roman"/>
          <w:sz w:val="24"/>
          <w:szCs w:val="24"/>
          <w:lang w:eastAsia="zh-CN"/>
        </w:rPr>
        <w:t xml:space="preserve">в лице </w:t>
      </w:r>
      <w:r>
        <w:rPr>
          <w:rFonts w:eastAsia="Arial"/>
          <w:sz w:val="24"/>
          <w:szCs w:val="24"/>
          <w:lang w:eastAsia="ru-RU"/>
        </w:rPr>
        <w:t xml:space="preserve">Проректора по </w:t>
      </w:r>
      <w:proofErr w:type="spellStart"/>
      <w:r>
        <w:rPr>
          <w:rFonts w:eastAsia="Arial"/>
          <w:sz w:val="24"/>
          <w:szCs w:val="24"/>
          <w:lang w:eastAsia="ru-RU"/>
        </w:rPr>
        <w:t>ИРиУК</w:t>
      </w:r>
      <w:proofErr w:type="spellEnd"/>
      <w:r>
        <w:rPr>
          <w:rFonts w:eastAsia="Arial"/>
          <w:sz w:val="24"/>
          <w:szCs w:val="24"/>
          <w:lang w:eastAsia="ru-RU"/>
        </w:rPr>
        <w:t xml:space="preserve"> Головкина Сергея Михайловича</w:t>
      </w:r>
      <w:r w:rsidRPr="00841F6B">
        <w:rPr>
          <w:rFonts w:eastAsia="Arial"/>
          <w:sz w:val="24"/>
          <w:szCs w:val="24"/>
          <w:lang w:eastAsia="ru-RU"/>
        </w:rPr>
        <w:t xml:space="preserve">, действующего на основании доверенности </w:t>
      </w:r>
      <w:r>
        <w:rPr>
          <w:rFonts w:eastAsia="Arial"/>
          <w:sz w:val="24"/>
          <w:szCs w:val="24"/>
          <w:lang w:eastAsia="ru-RU"/>
        </w:rPr>
        <w:t xml:space="preserve">№22 от 14.04.2026 года   </w:t>
      </w:r>
      <w:r w:rsidRPr="007B7402">
        <w:rPr>
          <w:rFonts w:eastAsia="Times New Roman"/>
          <w:sz w:val="24"/>
          <w:szCs w:val="24"/>
          <w:lang w:eastAsia="ru-RU"/>
        </w:rPr>
        <w:t xml:space="preserve">далее именуемый «Заказчик» </w:t>
      </w:r>
      <w:r>
        <w:rPr>
          <w:rFonts w:eastAsia="Times New Roman"/>
          <w:sz w:val="24"/>
          <w:szCs w:val="24"/>
          <w:lang w:eastAsia="ru-RU"/>
        </w:rPr>
        <w:t xml:space="preserve">______________в лице </w:t>
      </w:r>
      <w:r w:rsidRPr="00DC4BC4">
        <w:rPr>
          <w:color w:val="2C2D2E"/>
          <w:sz w:val="24"/>
          <w:szCs w:val="24"/>
          <w:shd w:val="clear" w:color="auto" w:fill="FFFFFF"/>
        </w:rPr>
        <w:t xml:space="preserve">,  </w:t>
      </w:r>
      <w:r w:rsidRPr="00DC4BC4">
        <w:rPr>
          <w:rFonts w:eastAsia="Times New Roman"/>
          <w:bCs/>
          <w:sz w:val="24"/>
          <w:szCs w:val="24"/>
          <w:lang w:eastAsia="ru-RU"/>
        </w:rPr>
        <w:t xml:space="preserve">действующий на основании  </w:t>
      </w:r>
      <w:r>
        <w:rPr>
          <w:rFonts w:eastAsia="Times New Roman"/>
          <w:bCs/>
          <w:sz w:val="24"/>
          <w:szCs w:val="24"/>
          <w:lang w:eastAsia="ru-RU"/>
        </w:rPr>
        <w:t>__________</w:t>
      </w:r>
      <w:r w:rsidRPr="00DC4BC4">
        <w:rPr>
          <w:rFonts w:eastAsia="Times New Roman"/>
          <w:sz w:val="24"/>
          <w:szCs w:val="24"/>
          <w:lang w:eastAsia="ru-RU"/>
        </w:rPr>
        <w:t>, именуемый в дальнейшем  «По</w:t>
      </w:r>
      <w:r>
        <w:rPr>
          <w:rFonts w:eastAsia="Times New Roman"/>
          <w:sz w:val="24"/>
          <w:szCs w:val="24"/>
          <w:lang w:eastAsia="ru-RU"/>
        </w:rPr>
        <w:t>дрядч</w:t>
      </w:r>
      <w:r w:rsidRPr="00DC4BC4">
        <w:rPr>
          <w:rFonts w:eastAsia="Times New Roman"/>
          <w:sz w:val="24"/>
          <w:szCs w:val="24"/>
          <w:lang w:eastAsia="ru-RU"/>
        </w:rPr>
        <w:t xml:space="preserve">ик», с другой стороны,  </w:t>
      </w:r>
      <w:r w:rsidRPr="00DC4BC4">
        <w:rPr>
          <w:rFonts w:eastAsia="Calibri"/>
          <w:sz w:val="24"/>
          <w:szCs w:val="24"/>
          <w:lang w:eastAsia="ru-RU"/>
        </w:rPr>
        <w:t>на основании п. 4 ч. 1 ст. 93 Федерального закона от 05.04.2013 № 44-ФЗ «О Контрактной системе в сфере закупок товаров, работ</w:t>
      </w:r>
      <w:r w:rsidRPr="007B7402">
        <w:rPr>
          <w:rFonts w:eastAsia="Calibri"/>
          <w:sz w:val="24"/>
          <w:szCs w:val="24"/>
          <w:lang w:eastAsia="ru-RU"/>
        </w:rPr>
        <w:t xml:space="preserve">, </w:t>
      </w:r>
      <w:r>
        <w:rPr>
          <w:rFonts w:eastAsia="Calibri"/>
          <w:sz w:val="24"/>
          <w:szCs w:val="24"/>
          <w:lang w:eastAsia="ru-RU"/>
        </w:rPr>
        <w:t>услуг</w:t>
      </w:r>
      <w:r w:rsidRPr="007B7402">
        <w:rPr>
          <w:rFonts w:eastAsia="Calibri"/>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r>
        <w:rPr>
          <w:rFonts w:eastAsia="Calibri"/>
          <w:sz w:val="24"/>
          <w:szCs w:val="24"/>
          <w:lang w:eastAsia="ru-RU"/>
        </w:rPr>
        <w:t>:</w:t>
      </w:r>
    </w:p>
    <w:p w:rsidR="002C07FB" w:rsidRPr="007A7BE5" w:rsidRDefault="002C07FB" w:rsidP="002C07FB">
      <w:pPr>
        <w:pStyle w:val="ad"/>
        <w:keepNext/>
        <w:widowControl w:val="0"/>
        <w:rPr>
          <w:rFonts w:eastAsia="Times New Roman"/>
          <w:kern w:val="16"/>
          <w:sz w:val="23"/>
          <w:szCs w:val="23"/>
          <w:lang w:eastAsia="ru-RU"/>
        </w:rPr>
      </w:pPr>
    </w:p>
    <w:p w:rsidR="00375E54" w:rsidRPr="007A7BE5" w:rsidRDefault="00375E54" w:rsidP="004D4D98">
      <w:pPr>
        <w:keepNext/>
        <w:widowControl w:val="0"/>
        <w:spacing w:after="0" w:line="240" w:lineRule="auto"/>
        <w:ind w:firstLine="709"/>
        <w:contextualSpacing/>
        <w:jc w:val="center"/>
        <w:rPr>
          <w:rFonts w:ascii="Times New Roman" w:hAnsi="Times New Roman" w:cs="Times New Roman"/>
          <w:b/>
          <w:sz w:val="23"/>
          <w:szCs w:val="23"/>
        </w:rPr>
      </w:pPr>
      <w:r w:rsidRPr="007A7BE5">
        <w:rPr>
          <w:rFonts w:ascii="Times New Roman" w:hAnsi="Times New Roman" w:cs="Times New Roman"/>
          <w:b/>
          <w:sz w:val="23"/>
          <w:szCs w:val="23"/>
        </w:rPr>
        <w:t>1.  ПРЕДМЕТ КОНТРАКТА. СРОК И МЕСТО ВЫПОЛНЕНИЯ РАБОТ</w:t>
      </w:r>
    </w:p>
    <w:p w:rsidR="004D4D98" w:rsidRPr="007A7BE5" w:rsidRDefault="004D4D98" w:rsidP="004D4D98">
      <w:pPr>
        <w:widowControl w:val="0"/>
        <w:spacing w:after="0" w:line="240" w:lineRule="auto"/>
        <w:ind w:right="-1" w:firstLine="709"/>
        <w:jc w:val="both"/>
        <w:rPr>
          <w:rFonts w:ascii="Times New Roman" w:eastAsia="Times New Roman" w:hAnsi="Times New Roman" w:cs="Times New Roman"/>
          <w:sz w:val="23"/>
          <w:szCs w:val="23"/>
          <w:lang w:eastAsia="ru-RU"/>
        </w:rPr>
      </w:pPr>
      <w:r w:rsidRPr="007A7BE5">
        <w:rPr>
          <w:rFonts w:ascii="Times New Roman" w:eastAsia="Times New Roman" w:hAnsi="Times New Roman" w:cs="Times New Roman"/>
          <w:sz w:val="23"/>
          <w:szCs w:val="23"/>
          <w:lang w:eastAsia="ru-RU"/>
        </w:rPr>
        <w:t xml:space="preserve">1.1. По Контракту Заказчик поручает, а Подрядчик принимает на себя обязательство по </w:t>
      </w:r>
      <w:r w:rsidR="00F82EDA" w:rsidRPr="007A7BE5">
        <w:rPr>
          <w:rFonts w:ascii="Times New Roman" w:eastAsia="Times New Roman" w:hAnsi="Times New Roman" w:cs="Times New Roman"/>
          <w:sz w:val="23"/>
          <w:szCs w:val="23"/>
          <w:lang w:eastAsia="ru-RU"/>
        </w:rPr>
        <w:t xml:space="preserve">выполнению работ по текущему ремонту: </w:t>
      </w:r>
      <w:bookmarkStart w:id="1" w:name="_Hlk235545628"/>
      <w:r w:rsidR="00F82EDA" w:rsidRPr="007A7BE5">
        <w:rPr>
          <w:rFonts w:ascii="Times New Roman" w:eastAsia="Times New Roman" w:hAnsi="Times New Roman" w:cs="Times New Roman"/>
          <w:sz w:val="23"/>
          <w:szCs w:val="23"/>
          <w:lang w:eastAsia="ru-RU"/>
        </w:rPr>
        <w:t xml:space="preserve">Ямочный ремонт литым асфальтом </w:t>
      </w:r>
      <w:bookmarkEnd w:id="1"/>
      <w:r w:rsidRPr="007A7BE5">
        <w:rPr>
          <w:rFonts w:ascii="Times New Roman" w:eastAsia="Times New Roman" w:hAnsi="Times New Roman" w:cs="Times New Roman"/>
          <w:sz w:val="23"/>
          <w:szCs w:val="23"/>
          <w:lang w:eastAsia="ru-RU"/>
        </w:rPr>
        <w:t xml:space="preserve">(далее – Работы, объект). </w:t>
      </w:r>
    </w:p>
    <w:p w:rsidR="004D4D98" w:rsidRPr="007A7BE5" w:rsidRDefault="004D4D98" w:rsidP="004D4D98">
      <w:pPr>
        <w:widowControl w:val="0"/>
        <w:spacing w:after="0" w:line="240" w:lineRule="auto"/>
        <w:ind w:right="-1" w:firstLine="709"/>
        <w:jc w:val="both"/>
        <w:rPr>
          <w:rFonts w:ascii="Times New Roman" w:eastAsia="Times New Roman" w:hAnsi="Times New Roman" w:cs="Times New Roman"/>
          <w:sz w:val="23"/>
          <w:szCs w:val="23"/>
          <w:lang w:eastAsia="ru-RU"/>
        </w:rPr>
      </w:pPr>
      <w:r w:rsidRPr="007A7BE5">
        <w:rPr>
          <w:rFonts w:ascii="Times New Roman" w:eastAsia="Times New Roman" w:hAnsi="Times New Roman" w:cs="Times New Roman"/>
          <w:sz w:val="23"/>
          <w:szCs w:val="23"/>
          <w:lang w:eastAsia="ru-RU"/>
        </w:rPr>
        <w:t>1.2. Заказчик обязуется принять и оплатить выполненные надлежащим образом Работы в сроки, в порядке и на условиях, установленных в Контракте.</w:t>
      </w:r>
    </w:p>
    <w:p w:rsidR="004D4D98" w:rsidRPr="007A7BE5" w:rsidRDefault="004D4D98" w:rsidP="004D4D98">
      <w:pPr>
        <w:widowControl w:val="0"/>
        <w:spacing w:after="0" w:line="240" w:lineRule="auto"/>
        <w:ind w:right="-1" w:firstLine="709"/>
        <w:jc w:val="both"/>
        <w:rPr>
          <w:rFonts w:ascii="Times New Roman" w:eastAsia="Times New Roman" w:hAnsi="Times New Roman" w:cs="Times New Roman"/>
          <w:sz w:val="23"/>
          <w:szCs w:val="23"/>
          <w:lang w:eastAsia="ru-RU"/>
        </w:rPr>
      </w:pPr>
      <w:r w:rsidRPr="007A7BE5">
        <w:rPr>
          <w:rFonts w:ascii="Times New Roman" w:eastAsia="Times New Roman" w:hAnsi="Times New Roman" w:cs="Times New Roman"/>
          <w:sz w:val="23"/>
          <w:szCs w:val="23"/>
          <w:lang w:eastAsia="ru-RU"/>
        </w:rPr>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D4D98" w:rsidRPr="007A7BE5" w:rsidRDefault="004D4D98" w:rsidP="004D4D98">
      <w:pPr>
        <w:widowControl w:val="0"/>
        <w:spacing w:after="0" w:line="240" w:lineRule="auto"/>
        <w:ind w:right="-1" w:firstLine="709"/>
        <w:jc w:val="both"/>
        <w:rPr>
          <w:rFonts w:ascii="Times New Roman" w:eastAsia="Times New Roman" w:hAnsi="Times New Roman" w:cs="Times New Roman"/>
          <w:sz w:val="23"/>
          <w:szCs w:val="23"/>
          <w:lang w:eastAsia="ru-RU"/>
        </w:rPr>
      </w:pPr>
      <w:r w:rsidRPr="007A7BE5">
        <w:rPr>
          <w:rFonts w:ascii="Times New Roman" w:eastAsia="Times New Roman" w:hAnsi="Times New Roman" w:cs="Times New Roman"/>
          <w:sz w:val="23"/>
          <w:szCs w:val="23"/>
          <w:lang w:eastAsia="ru-RU"/>
        </w:rPr>
        <w:t>1.4. Требования, предъявляемые к выполняемым Р</w:t>
      </w:r>
      <w:r w:rsidR="00713FB7" w:rsidRPr="007A7BE5">
        <w:rPr>
          <w:rFonts w:ascii="Times New Roman" w:eastAsia="Times New Roman" w:hAnsi="Times New Roman" w:cs="Times New Roman"/>
          <w:sz w:val="23"/>
          <w:szCs w:val="23"/>
          <w:lang w:eastAsia="ru-RU"/>
        </w:rPr>
        <w:t>аботам</w:t>
      </w:r>
      <w:r w:rsidRPr="007A7BE5">
        <w:rPr>
          <w:rFonts w:ascii="Times New Roman" w:eastAsia="Times New Roman" w:hAnsi="Times New Roman" w:cs="Times New Roman"/>
          <w:sz w:val="23"/>
          <w:szCs w:val="23"/>
          <w:lang w:eastAsia="ru-RU"/>
        </w:rPr>
        <w:t xml:space="preserve">, виды, объем, и другие условия определены в </w:t>
      </w:r>
      <w:r w:rsidR="007253E1">
        <w:rPr>
          <w:rFonts w:ascii="Times New Roman" w:eastAsia="Times New Roman" w:hAnsi="Times New Roman" w:cs="Times New Roman"/>
          <w:sz w:val="23"/>
          <w:szCs w:val="23"/>
          <w:lang w:eastAsia="ru-RU"/>
        </w:rPr>
        <w:t xml:space="preserve">Спецификации (Приложение №1 </w:t>
      </w:r>
      <w:r w:rsidR="007253E1" w:rsidRPr="007A7BE5">
        <w:rPr>
          <w:rFonts w:ascii="Times New Roman" w:eastAsia="Times New Roman" w:hAnsi="Times New Roman" w:cs="Times New Roman"/>
          <w:sz w:val="23"/>
          <w:szCs w:val="23"/>
          <w:lang w:eastAsia="ru-RU"/>
        </w:rPr>
        <w:t>к Контракту</w:t>
      </w:r>
      <w:r w:rsidR="007253E1">
        <w:rPr>
          <w:rFonts w:ascii="Times New Roman" w:eastAsia="Times New Roman" w:hAnsi="Times New Roman" w:cs="Times New Roman"/>
          <w:sz w:val="23"/>
          <w:szCs w:val="23"/>
          <w:lang w:eastAsia="ru-RU"/>
        </w:rPr>
        <w:t xml:space="preserve">), </w:t>
      </w:r>
      <w:bookmarkStart w:id="2" w:name="_GoBack"/>
      <w:bookmarkEnd w:id="2"/>
      <w:r w:rsidRPr="007A7BE5">
        <w:rPr>
          <w:rFonts w:ascii="Times New Roman" w:eastAsia="Times New Roman" w:hAnsi="Times New Roman" w:cs="Times New Roman"/>
          <w:sz w:val="23"/>
          <w:szCs w:val="23"/>
          <w:lang w:eastAsia="ru-RU"/>
        </w:rPr>
        <w:t>Технич</w:t>
      </w:r>
      <w:r w:rsidR="00ED1802" w:rsidRPr="007A7BE5">
        <w:rPr>
          <w:rFonts w:ascii="Times New Roman" w:eastAsia="Times New Roman" w:hAnsi="Times New Roman" w:cs="Times New Roman"/>
          <w:sz w:val="23"/>
          <w:szCs w:val="23"/>
          <w:lang w:eastAsia="ru-RU"/>
        </w:rPr>
        <w:t>еском задании (Приложение</w:t>
      </w:r>
      <w:r w:rsidR="00F12DDB">
        <w:rPr>
          <w:rFonts w:ascii="Times New Roman" w:eastAsia="Times New Roman" w:hAnsi="Times New Roman" w:cs="Times New Roman"/>
          <w:sz w:val="23"/>
          <w:szCs w:val="23"/>
          <w:lang w:eastAsia="ru-RU"/>
        </w:rPr>
        <w:t>№</w:t>
      </w:r>
      <w:r w:rsidR="007253E1">
        <w:rPr>
          <w:rFonts w:ascii="Times New Roman" w:eastAsia="Times New Roman" w:hAnsi="Times New Roman" w:cs="Times New Roman"/>
          <w:sz w:val="23"/>
          <w:szCs w:val="23"/>
          <w:lang w:eastAsia="ru-RU"/>
        </w:rPr>
        <w:t>2</w:t>
      </w:r>
      <w:r w:rsidR="00ED1802" w:rsidRPr="007A7BE5">
        <w:rPr>
          <w:rFonts w:ascii="Times New Roman" w:eastAsia="Times New Roman" w:hAnsi="Times New Roman" w:cs="Times New Roman"/>
          <w:sz w:val="23"/>
          <w:szCs w:val="23"/>
          <w:lang w:eastAsia="ru-RU"/>
        </w:rPr>
        <w:t xml:space="preserve"> к </w:t>
      </w:r>
      <w:r w:rsidRPr="007A7BE5">
        <w:rPr>
          <w:rFonts w:ascii="Times New Roman" w:eastAsia="Times New Roman" w:hAnsi="Times New Roman" w:cs="Times New Roman"/>
          <w:sz w:val="23"/>
          <w:szCs w:val="23"/>
          <w:lang w:eastAsia="ru-RU"/>
        </w:rPr>
        <w:t>Контр</w:t>
      </w:r>
      <w:r w:rsidR="005E44BA" w:rsidRPr="007A7BE5">
        <w:rPr>
          <w:rFonts w:ascii="Times New Roman" w:eastAsia="Times New Roman" w:hAnsi="Times New Roman" w:cs="Times New Roman"/>
          <w:sz w:val="23"/>
          <w:szCs w:val="23"/>
          <w:lang w:eastAsia="ru-RU"/>
        </w:rPr>
        <w:t>акту), являющи</w:t>
      </w:r>
      <w:r w:rsidR="007253E1">
        <w:rPr>
          <w:rFonts w:ascii="Times New Roman" w:eastAsia="Times New Roman" w:hAnsi="Times New Roman" w:cs="Times New Roman"/>
          <w:sz w:val="23"/>
          <w:szCs w:val="23"/>
          <w:lang w:eastAsia="ru-RU"/>
        </w:rPr>
        <w:t>х</w:t>
      </w:r>
      <w:r w:rsidRPr="007A7BE5">
        <w:rPr>
          <w:rFonts w:ascii="Times New Roman" w:eastAsia="Times New Roman" w:hAnsi="Times New Roman" w:cs="Times New Roman"/>
          <w:sz w:val="23"/>
          <w:szCs w:val="23"/>
          <w:lang w:eastAsia="ru-RU"/>
        </w:rPr>
        <w:t>ся неотъемлемой частью Контракта.</w:t>
      </w:r>
    </w:p>
    <w:p w:rsidR="004D4D98" w:rsidRPr="007A7BE5" w:rsidRDefault="004D4D98" w:rsidP="004D4D98">
      <w:pPr>
        <w:widowControl w:val="0"/>
        <w:spacing w:after="0" w:line="240" w:lineRule="auto"/>
        <w:ind w:right="-1" w:firstLine="709"/>
        <w:jc w:val="both"/>
        <w:rPr>
          <w:rFonts w:ascii="Times New Roman" w:eastAsia="Times New Roman" w:hAnsi="Times New Roman" w:cs="Times New Roman"/>
          <w:sz w:val="23"/>
          <w:szCs w:val="23"/>
          <w:lang w:eastAsia="ru-RU"/>
        </w:rPr>
      </w:pPr>
      <w:r w:rsidRPr="007A7BE5">
        <w:rPr>
          <w:rFonts w:ascii="Times New Roman" w:eastAsia="Times New Roman" w:hAnsi="Times New Roman" w:cs="Times New Roman"/>
          <w:sz w:val="23"/>
          <w:szCs w:val="23"/>
          <w:lang w:eastAsia="ru-RU"/>
        </w:rPr>
        <w:t>1.5. Подрядчик полностью понимает и осознает характер и объемы Работ и полностью удовлетворен условиями, при которых будет происходить выполнение Работ, в том числе: расположением Объекта, климатическими условиями, средствами доступа, условиями доставки рабочей силы, материалов, изделий, механизмов, конструкций и оборудования, строительной техники, внутри объектным режимом, мерами безопасности, правилами пожарной безопасности и охраны труда, требованиями техники безопасности и охраны окружающей среды, требованиями миграционного контроля и таможенного оформления, а также другими обстоятельствами, которые каким-либо образом влияют (либо могут повлиять) на выполнение Работ и принимает на себя все расходы, риски и трудности, связанные с выполнением Работ.</w:t>
      </w:r>
    </w:p>
    <w:p w:rsidR="00B62CEB" w:rsidRPr="007A7BE5" w:rsidRDefault="004D4D98" w:rsidP="00B62CEB">
      <w:pPr>
        <w:widowControl w:val="0"/>
        <w:spacing w:after="0" w:line="240" w:lineRule="auto"/>
        <w:ind w:right="-1" w:firstLine="709"/>
        <w:jc w:val="both"/>
        <w:rPr>
          <w:rFonts w:ascii="Times New Roman" w:eastAsia="Times New Roman" w:hAnsi="Times New Roman" w:cs="Times New Roman"/>
          <w:sz w:val="23"/>
          <w:szCs w:val="23"/>
          <w:lang w:eastAsia="ru-RU"/>
        </w:rPr>
      </w:pPr>
      <w:r w:rsidRPr="007A7BE5">
        <w:rPr>
          <w:rFonts w:ascii="Times New Roman" w:eastAsia="Times New Roman" w:hAnsi="Times New Roman" w:cs="Times New Roman"/>
          <w:sz w:val="23"/>
          <w:szCs w:val="23"/>
          <w:lang w:eastAsia="ru-RU"/>
        </w:rPr>
        <w:t>1.6. Подрядчик получил и изучил все материалы Контракта, включая все приложения к нему, и получил полную информацию по всем вопросам, которые могли бы повлиять на сроки, стоимость и качество Работ, в полном объеме. Подрядчик признает правильность и достаточность цены, содержащейся в Контракте, для покрытия всех расходов, обязательств и ответственности в рамках настоящего Контракта, а также в отношении всех прочих вопросов, необходимых для надлежащего производства Работ. Соответственно, Подрядчик, не претендует ни на какие дополнительные платежи, а также не освобождается ни от каких обязательств и/или ответственности, по причине его недостаточной информированности.</w:t>
      </w:r>
    </w:p>
    <w:p w:rsidR="00B62CEB" w:rsidRPr="007A7BE5" w:rsidRDefault="00B62CEB" w:rsidP="00B62CEB">
      <w:pPr>
        <w:widowControl w:val="0"/>
        <w:spacing w:after="0" w:line="240" w:lineRule="auto"/>
        <w:ind w:right="-1" w:firstLine="709"/>
        <w:jc w:val="both"/>
        <w:rPr>
          <w:rFonts w:ascii="Times New Roman" w:eastAsia="Times New Roman" w:hAnsi="Times New Roman" w:cs="Times New Roman"/>
          <w:sz w:val="23"/>
          <w:szCs w:val="23"/>
          <w:lang w:eastAsia="ru-RU"/>
        </w:rPr>
      </w:pPr>
      <w:r w:rsidRPr="007A7BE5">
        <w:rPr>
          <w:rFonts w:ascii="Times New Roman" w:hAnsi="Times New Roman" w:cs="Times New Roman"/>
          <w:sz w:val="23"/>
          <w:szCs w:val="23"/>
        </w:rPr>
        <w:t xml:space="preserve">1.7. Срок выполнения работ: </w:t>
      </w:r>
      <w:r w:rsidR="006F0A74" w:rsidRPr="006F0A74">
        <w:rPr>
          <w:rFonts w:ascii="Times New Roman" w:hAnsi="Times New Roman" w:cs="Times New Roman"/>
        </w:rPr>
        <w:t>с даты заключения контракта по 15.08.2026 года.</w:t>
      </w:r>
    </w:p>
    <w:p w:rsidR="00D25510" w:rsidRPr="005A273E" w:rsidRDefault="00B62CEB" w:rsidP="00D25510">
      <w:pPr>
        <w:pStyle w:val="a4"/>
        <w:widowControl w:val="0"/>
        <w:tabs>
          <w:tab w:val="left" w:pos="993"/>
        </w:tabs>
        <w:spacing w:after="0" w:line="240" w:lineRule="auto"/>
        <w:ind w:left="709"/>
        <w:jc w:val="both"/>
        <w:rPr>
          <w:rFonts w:ascii="Times New Roman" w:hAnsi="Times New Roman" w:cs="Times New Roman"/>
          <w:sz w:val="23"/>
          <w:szCs w:val="23"/>
        </w:rPr>
      </w:pPr>
      <w:r w:rsidRPr="007A7BE5">
        <w:rPr>
          <w:rFonts w:ascii="Times New Roman" w:hAnsi="Times New Roman" w:cs="Times New Roman"/>
          <w:sz w:val="23"/>
          <w:szCs w:val="23"/>
        </w:rPr>
        <w:t xml:space="preserve">1.8. </w:t>
      </w:r>
      <w:r w:rsidR="00471B00" w:rsidRPr="007A7BE5">
        <w:rPr>
          <w:rFonts w:ascii="Times New Roman" w:hAnsi="Times New Roman" w:cs="Times New Roman"/>
          <w:sz w:val="23"/>
          <w:szCs w:val="23"/>
        </w:rPr>
        <w:t xml:space="preserve">Место выполнения работ: </w:t>
      </w:r>
      <w:r w:rsidR="00D25510" w:rsidRPr="007A7BE5">
        <w:rPr>
          <w:rFonts w:ascii="Times New Roman" w:hAnsi="Times New Roman" w:cs="Times New Roman"/>
          <w:sz w:val="23"/>
          <w:szCs w:val="23"/>
        </w:rPr>
        <w:t>Ярославская область, г.</w:t>
      </w:r>
      <w:r w:rsidR="006A0490">
        <w:rPr>
          <w:rFonts w:ascii="Times New Roman" w:hAnsi="Times New Roman" w:cs="Times New Roman"/>
          <w:sz w:val="23"/>
          <w:szCs w:val="23"/>
        </w:rPr>
        <w:t xml:space="preserve"> </w:t>
      </w:r>
      <w:r w:rsidR="006F0A74">
        <w:rPr>
          <w:rFonts w:ascii="Times New Roman" w:hAnsi="Times New Roman" w:cs="Times New Roman"/>
          <w:sz w:val="23"/>
          <w:szCs w:val="23"/>
        </w:rPr>
        <w:t>Рыбинск</w:t>
      </w:r>
      <w:r w:rsidR="00D25510" w:rsidRPr="007A7BE5">
        <w:rPr>
          <w:rFonts w:ascii="Times New Roman" w:hAnsi="Times New Roman" w:cs="Times New Roman"/>
          <w:sz w:val="23"/>
          <w:szCs w:val="23"/>
        </w:rPr>
        <w:t xml:space="preserve"> - ул. </w:t>
      </w:r>
      <w:r w:rsidR="005A273E">
        <w:rPr>
          <w:rFonts w:ascii="Times New Roman" w:hAnsi="Times New Roman" w:cs="Times New Roman"/>
          <w:sz w:val="23"/>
          <w:szCs w:val="23"/>
        </w:rPr>
        <w:t>Пушкина 57,</w:t>
      </w:r>
      <w:r w:rsidR="005A273E" w:rsidRPr="005A273E">
        <w:t xml:space="preserve"> </w:t>
      </w:r>
      <w:r w:rsidR="005A273E" w:rsidRPr="005A273E">
        <w:rPr>
          <w:rFonts w:ascii="Times New Roman" w:hAnsi="Times New Roman" w:cs="Times New Roman"/>
        </w:rPr>
        <w:t xml:space="preserve">подъездные пути к </w:t>
      </w:r>
      <w:proofErr w:type="gramStart"/>
      <w:r w:rsidR="005A273E" w:rsidRPr="005A273E">
        <w:rPr>
          <w:rFonts w:ascii="Times New Roman" w:hAnsi="Times New Roman" w:cs="Times New Roman"/>
        </w:rPr>
        <w:t>стоянке  РГАТУ</w:t>
      </w:r>
      <w:proofErr w:type="gramEnd"/>
      <w:r w:rsidR="005A273E" w:rsidRPr="005A273E">
        <w:rPr>
          <w:rFonts w:ascii="Times New Roman" w:hAnsi="Times New Roman" w:cs="Times New Roman"/>
        </w:rPr>
        <w:t xml:space="preserve"> имени П.А. Соловьева.</w:t>
      </w:r>
    </w:p>
    <w:p w:rsidR="005A273E" w:rsidRPr="007A7BE5" w:rsidRDefault="005A273E" w:rsidP="00D25510">
      <w:pPr>
        <w:pStyle w:val="a4"/>
        <w:widowControl w:val="0"/>
        <w:tabs>
          <w:tab w:val="left" w:pos="993"/>
        </w:tabs>
        <w:spacing w:after="0" w:line="240" w:lineRule="auto"/>
        <w:ind w:left="709"/>
        <w:jc w:val="both"/>
        <w:rPr>
          <w:rFonts w:ascii="Times New Roman" w:hAnsi="Times New Roman" w:cs="Times New Roman"/>
          <w:sz w:val="23"/>
          <w:szCs w:val="23"/>
        </w:rPr>
      </w:pPr>
    </w:p>
    <w:p w:rsidR="004D4D98" w:rsidRPr="007A7BE5" w:rsidRDefault="00A82AE7" w:rsidP="00A82AE7">
      <w:pPr>
        <w:widowControl w:val="0"/>
        <w:spacing w:after="0" w:line="240" w:lineRule="auto"/>
        <w:ind w:right="-1" w:firstLine="709"/>
        <w:jc w:val="center"/>
        <w:rPr>
          <w:rFonts w:ascii="Times New Roman" w:hAnsi="Times New Roman" w:cs="Times New Roman"/>
          <w:b/>
          <w:sz w:val="23"/>
          <w:szCs w:val="23"/>
        </w:rPr>
      </w:pPr>
      <w:r w:rsidRPr="007A7BE5">
        <w:rPr>
          <w:rFonts w:ascii="Times New Roman" w:hAnsi="Times New Roman" w:cs="Times New Roman"/>
          <w:b/>
          <w:sz w:val="23"/>
          <w:szCs w:val="23"/>
        </w:rPr>
        <w:t>2</w:t>
      </w:r>
      <w:r w:rsidR="004D4D98" w:rsidRPr="007A7BE5">
        <w:rPr>
          <w:rFonts w:ascii="Times New Roman" w:hAnsi="Times New Roman" w:cs="Times New Roman"/>
          <w:b/>
          <w:sz w:val="23"/>
          <w:szCs w:val="23"/>
        </w:rPr>
        <w:t>. ЦЕНА КОНТРАКТА</w:t>
      </w:r>
      <w:r w:rsidR="00BA6427" w:rsidRPr="007A7BE5">
        <w:rPr>
          <w:rFonts w:ascii="Times New Roman" w:hAnsi="Times New Roman" w:cs="Times New Roman"/>
          <w:b/>
          <w:sz w:val="23"/>
          <w:szCs w:val="23"/>
        </w:rPr>
        <w:t>. ПОРЯДОК ОПЛАТЫ РАБОТ</w:t>
      </w:r>
    </w:p>
    <w:p w:rsidR="0086569A" w:rsidRPr="0086569A" w:rsidRDefault="0086569A" w:rsidP="0086569A">
      <w:pPr>
        <w:pStyle w:val="a4"/>
        <w:numPr>
          <w:ilvl w:val="0"/>
          <w:numId w:val="8"/>
        </w:numPr>
        <w:tabs>
          <w:tab w:val="left" w:pos="993"/>
        </w:tabs>
        <w:spacing w:after="0" w:line="240" w:lineRule="auto"/>
        <w:jc w:val="both"/>
        <w:rPr>
          <w:rFonts w:ascii="Times New Roman" w:eastAsia="MS Mincho" w:hAnsi="Times New Roman" w:cs="Times New Roman"/>
          <w:vanish/>
          <w:sz w:val="24"/>
          <w:szCs w:val="28"/>
          <w:lang w:eastAsia="ru-RU"/>
        </w:rPr>
      </w:pPr>
    </w:p>
    <w:p w:rsidR="0086569A" w:rsidRPr="0086569A" w:rsidRDefault="0086569A" w:rsidP="0086569A">
      <w:pPr>
        <w:pStyle w:val="a4"/>
        <w:numPr>
          <w:ilvl w:val="0"/>
          <w:numId w:val="8"/>
        </w:numPr>
        <w:tabs>
          <w:tab w:val="left" w:pos="993"/>
        </w:tabs>
        <w:spacing w:after="0" w:line="240" w:lineRule="auto"/>
        <w:jc w:val="both"/>
        <w:rPr>
          <w:rFonts w:ascii="Times New Roman" w:eastAsia="MS Mincho" w:hAnsi="Times New Roman" w:cs="Times New Roman"/>
          <w:vanish/>
          <w:sz w:val="24"/>
          <w:szCs w:val="28"/>
          <w:lang w:eastAsia="ru-RU"/>
        </w:rPr>
      </w:pPr>
    </w:p>
    <w:p w:rsidR="0086569A" w:rsidRPr="00DC4BC4" w:rsidRDefault="0086569A" w:rsidP="0086569A">
      <w:pPr>
        <w:pStyle w:val="a4"/>
        <w:numPr>
          <w:ilvl w:val="1"/>
          <w:numId w:val="8"/>
        </w:numPr>
        <w:tabs>
          <w:tab w:val="left" w:pos="993"/>
        </w:tabs>
        <w:spacing w:after="0" w:line="240" w:lineRule="auto"/>
        <w:ind w:left="0" w:firstLine="567"/>
        <w:jc w:val="both"/>
        <w:rPr>
          <w:rFonts w:ascii="Times New Roman" w:eastAsia="Times New Roman" w:hAnsi="Times New Roman" w:cs="Times New Roman"/>
          <w:sz w:val="24"/>
          <w:szCs w:val="28"/>
          <w:lang w:eastAsia="ru-RU"/>
        </w:rPr>
      </w:pPr>
      <w:r w:rsidRPr="00DC4BC4">
        <w:rPr>
          <w:rFonts w:ascii="Times New Roman" w:eastAsia="MS Mincho" w:hAnsi="Times New Roman" w:cs="Times New Roman"/>
          <w:sz w:val="24"/>
          <w:szCs w:val="28"/>
          <w:lang w:eastAsia="ru-RU"/>
        </w:rPr>
        <w:t xml:space="preserve">Цена Контракта </w:t>
      </w:r>
      <w:proofErr w:type="gramStart"/>
      <w:r w:rsidRPr="00DC4BC4">
        <w:rPr>
          <w:rFonts w:ascii="Times New Roman" w:eastAsia="MS Mincho" w:hAnsi="Times New Roman" w:cs="Times New Roman"/>
          <w:sz w:val="24"/>
          <w:szCs w:val="28"/>
          <w:lang w:eastAsia="ru-RU"/>
        </w:rPr>
        <w:t xml:space="preserve">составляет  </w:t>
      </w:r>
      <w:r>
        <w:rPr>
          <w:rFonts w:ascii="Times New Roman" w:eastAsia="MS Mincho" w:hAnsi="Times New Roman" w:cs="Times New Roman"/>
          <w:sz w:val="24"/>
          <w:szCs w:val="28"/>
          <w:lang w:eastAsia="ru-RU"/>
        </w:rPr>
        <w:t>_</w:t>
      </w:r>
      <w:proofErr w:type="gramEnd"/>
      <w:r>
        <w:rPr>
          <w:rFonts w:ascii="Times New Roman" w:eastAsia="MS Mincho" w:hAnsi="Times New Roman" w:cs="Times New Roman"/>
          <w:sz w:val="24"/>
          <w:szCs w:val="28"/>
          <w:lang w:eastAsia="ru-RU"/>
        </w:rPr>
        <w:t>____________________</w:t>
      </w:r>
      <w:r w:rsidRPr="00DC4BC4">
        <w:rPr>
          <w:rFonts w:ascii="Times New Roman" w:eastAsia="MS Mincho" w:hAnsi="Times New Roman" w:cs="Times New Roman"/>
          <w:sz w:val="24"/>
          <w:szCs w:val="28"/>
          <w:lang w:eastAsia="ru-RU"/>
        </w:rPr>
        <w:t>), в т.ч. НДС</w:t>
      </w:r>
      <w:r>
        <w:rPr>
          <w:rFonts w:ascii="Times New Roman" w:eastAsia="MS Mincho" w:hAnsi="Times New Roman" w:cs="Times New Roman"/>
          <w:sz w:val="24"/>
          <w:szCs w:val="28"/>
          <w:lang w:eastAsia="ru-RU"/>
        </w:rPr>
        <w:t>%</w:t>
      </w:r>
      <w:r w:rsidR="005A273E">
        <w:rPr>
          <w:rFonts w:ascii="Times New Roman" w:eastAsia="MS Mincho" w:hAnsi="Times New Roman" w:cs="Times New Roman"/>
          <w:sz w:val="24"/>
          <w:szCs w:val="28"/>
          <w:lang w:eastAsia="ru-RU"/>
        </w:rPr>
        <w:t>/</w:t>
      </w:r>
      <w:r w:rsidRPr="00DC4BC4">
        <w:rPr>
          <w:rFonts w:ascii="Times New Roman" w:eastAsia="MS Mincho" w:hAnsi="Times New Roman" w:cs="Times New Roman"/>
          <w:sz w:val="24"/>
          <w:szCs w:val="28"/>
          <w:lang w:eastAsia="ru-RU"/>
        </w:rPr>
        <w:t xml:space="preserve"> </w:t>
      </w:r>
      <w:r>
        <w:rPr>
          <w:rFonts w:ascii="Times New Roman" w:eastAsia="MS Mincho" w:hAnsi="Times New Roman" w:cs="Times New Roman"/>
          <w:sz w:val="24"/>
          <w:szCs w:val="28"/>
          <w:lang w:eastAsia="ru-RU"/>
        </w:rPr>
        <w:t xml:space="preserve">НДС не облагается. </w:t>
      </w:r>
      <w:r w:rsidRPr="00DC4BC4">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DC4BC4">
        <w:rPr>
          <w:rFonts w:ascii="Times New Roman" w:eastAsia="Times New Roman" w:hAnsi="Times New Roman" w:cs="Times New Roman"/>
          <w:sz w:val="24"/>
          <w:szCs w:val="28"/>
          <w:lang w:eastAsia="ru-RU"/>
        </w:rPr>
        <w:t>на весь срок исполнения Контракта</w:t>
      </w:r>
      <w:r w:rsidRPr="00DC4BC4">
        <w:rPr>
          <w:rFonts w:ascii="Times New Roman" w:eastAsia="MS Mincho" w:hAnsi="Times New Roman" w:cs="Times New Roman"/>
          <w:sz w:val="24"/>
          <w:szCs w:val="28"/>
          <w:lang w:eastAsia="ru-RU"/>
        </w:rPr>
        <w:t xml:space="preserve">. </w:t>
      </w:r>
      <w:r w:rsidRPr="00DC4BC4">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rsidR="0086569A" w:rsidRPr="004848D4" w:rsidRDefault="004848D4" w:rsidP="004848D4">
      <w:pPr>
        <w:pStyle w:val="4"/>
        <w:rPr>
          <w:rFonts w:ascii="Times New Roman" w:eastAsia="Times New Roman" w:hAnsi="Times New Roman" w:cs="Times New Roman"/>
          <w:b/>
          <w:i w:val="0"/>
          <w:color w:val="auto"/>
          <w:sz w:val="24"/>
          <w:szCs w:val="24"/>
          <w:lang w:eastAsia="ru-RU"/>
        </w:rPr>
      </w:pPr>
      <w:r w:rsidRPr="004848D4">
        <w:rPr>
          <w:rFonts w:ascii="Times New Roman" w:hAnsi="Times New Roman" w:cs="Times New Roman"/>
          <w:i w:val="0"/>
          <w:color w:val="auto"/>
          <w:sz w:val="24"/>
          <w:szCs w:val="24"/>
        </w:rPr>
        <w:lastRenderedPageBreak/>
        <w:t>2.2.</w:t>
      </w:r>
      <w:r w:rsidRPr="004848D4">
        <w:rPr>
          <w:color w:val="auto"/>
          <w:sz w:val="24"/>
          <w:szCs w:val="24"/>
        </w:rPr>
        <w:t xml:space="preserve"> </w:t>
      </w:r>
      <w:r w:rsidRPr="004848D4">
        <w:rPr>
          <w:rFonts w:ascii="Times New Roman" w:hAnsi="Times New Roman" w:cs="Times New Roman"/>
          <w:i w:val="0"/>
          <w:color w:val="auto"/>
          <w:sz w:val="24"/>
          <w:szCs w:val="24"/>
        </w:rPr>
        <w:t xml:space="preserve">Оплата за указанную </w:t>
      </w:r>
      <w:proofErr w:type="gramStart"/>
      <w:r w:rsidRPr="004848D4">
        <w:rPr>
          <w:rFonts w:ascii="Times New Roman" w:hAnsi="Times New Roman" w:cs="Times New Roman"/>
          <w:i w:val="0"/>
          <w:color w:val="auto"/>
          <w:sz w:val="24"/>
          <w:szCs w:val="24"/>
        </w:rPr>
        <w:t>услугу</w:t>
      </w:r>
      <w:r w:rsidR="00DA1332">
        <w:rPr>
          <w:rFonts w:ascii="Times New Roman" w:hAnsi="Times New Roman" w:cs="Times New Roman"/>
          <w:i w:val="0"/>
          <w:color w:val="auto"/>
          <w:sz w:val="24"/>
          <w:szCs w:val="24"/>
        </w:rPr>
        <w:t xml:space="preserve"> </w:t>
      </w:r>
      <w:r w:rsidRPr="004848D4">
        <w:rPr>
          <w:rFonts w:ascii="Times New Roman" w:hAnsi="Times New Roman" w:cs="Times New Roman"/>
          <w:i w:val="0"/>
          <w:color w:val="auto"/>
          <w:sz w:val="24"/>
          <w:szCs w:val="24"/>
        </w:rPr>
        <w:t xml:space="preserve"> Заказчик</w:t>
      </w:r>
      <w:proofErr w:type="gramEnd"/>
      <w:r w:rsidRPr="004848D4">
        <w:rPr>
          <w:rFonts w:ascii="Times New Roman" w:hAnsi="Times New Roman" w:cs="Times New Roman"/>
          <w:i w:val="0"/>
          <w:color w:val="auto"/>
          <w:sz w:val="24"/>
          <w:szCs w:val="24"/>
        </w:rPr>
        <w:t xml:space="preserve"> производит </w:t>
      </w:r>
      <w:r w:rsidR="0086569A" w:rsidRPr="004848D4">
        <w:rPr>
          <w:rFonts w:ascii="Times New Roman" w:eastAsia="MS Mincho" w:hAnsi="Times New Roman" w:cs="Times New Roman"/>
          <w:b/>
          <w:i w:val="0"/>
          <w:color w:val="auto"/>
          <w:sz w:val="24"/>
          <w:szCs w:val="24"/>
          <w:lang w:eastAsia="ru-RU"/>
        </w:rPr>
        <w:t xml:space="preserve">в течение 10 рабочих дней </w:t>
      </w:r>
      <w:r w:rsidR="0086569A" w:rsidRPr="004848D4">
        <w:rPr>
          <w:rFonts w:ascii="Times New Roman" w:eastAsia="Times New Roman" w:hAnsi="Times New Roman" w:cs="Times New Roman"/>
          <w:b/>
          <w:i w:val="0"/>
          <w:color w:val="auto"/>
          <w:sz w:val="24"/>
          <w:szCs w:val="24"/>
          <w:lang w:eastAsia="ru-RU"/>
        </w:rPr>
        <w:t>с момента подписания Заказчиком документа о приемке</w:t>
      </w:r>
      <w:r w:rsidR="00DA1332">
        <w:rPr>
          <w:rFonts w:ascii="Times New Roman" w:eastAsia="Times New Roman" w:hAnsi="Times New Roman" w:cs="Times New Roman"/>
          <w:b/>
          <w:i w:val="0"/>
          <w:color w:val="auto"/>
          <w:sz w:val="24"/>
          <w:szCs w:val="24"/>
          <w:lang w:eastAsia="ru-RU"/>
        </w:rPr>
        <w:t>, но не позднее 20.09.2026 года.</w:t>
      </w:r>
    </w:p>
    <w:p w:rsidR="0086569A" w:rsidRPr="004848D4" w:rsidRDefault="0086569A" w:rsidP="004848D4">
      <w:pPr>
        <w:pStyle w:val="a4"/>
        <w:numPr>
          <w:ilvl w:val="1"/>
          <w:numId w:val="12"/>
        </w:numPr>
        <w:tabs>
          <w:tab w:val="left" w:pos="567"/>
        </w:tabs>
        <w:ind w:left="0" w:firstLine="0"/>
        <w:jc w:val="both"/>
        <w:rPr>
          <w:rFonts w:ascii="Times New Roman" w:eastAsia="Times New Roman" w:hAnsi="Times New Roman" w:cs="Times New Roman"/>
          <w:bCs/>
          <w:sz w:val="24"/>
          <w:szCs w:val="24"/>
          <w:lang w:eastAsia="ru-RU"/>
        </w:rPr>
      </w:pPr>
      <w:r w:rsidRPr="004848D4">
        <w:rPr>
          <w:rFonts w:ascii="Times New Roman" w:hAnsi="Times New Roman" w:cs="Times New Roman"/>
          <w:sz w:val="24"/>
          <w:szCs w:val="24"/>
        </w:rPr>
        <w:t>Заказчик обязан уменьшить сумму</w:t>
      </w:r>
      <w:r w:rsidRPr="004848D4">
        <w:rPr>
          <w:rFonts w:ascii="Times New Roman" w:eastAsia="Times New Roman" w:hAnsi="Times New Roman" w:cs="Times New Roman"/>
          <w:bCs/>
          <w:sz w:val="24"/>
          <w:szCs w:val="24"/>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6569A" w:rsidRPr="00B96EF6" w:rsidRDefault="0086569A" w:rsidP="004848D4">
      <w:pPr>
        <w:pStyle w:val="a4"/>
        <w:numPr>
          <w:ilvl w:val="1"/>
          <w:numId w:val="13"/>
        </w:numPr>
        <w:tabs>
          <w:tab w:val="left" w:pos="1134"/>
        </w:tabs>
        <w:spacing w:after="0" w:line="240" w:lineRule="auto"/>
        <w:ind w:left="142" w:firstLine="0"/>
        <w:jc w:val="both"/>
        <w:rPr>
          <w:rFonts w:ascii="Times New Roman" w:eastAsia="Times New Roman" w:hAnsi="Times New Roman" w:cs="Times New Roman"/>
          <w:b/>
          <w:sz w:val="24"/>
          <w:szCs w:val="28"/>
          <w:lang w:eastAsia="ru-RU"/>
        </w:rPr>
      </w:pPr>
      <w:r w:rsidRPr="004848D4">
        <w:rPr>
          <w:rFonts w:ascii="Times New Roman" w:eastAsia="Times New Roman" w:hAnsi="Times New Roman" w:cs="Times New Roman"/>
          <w:sz w:val="24"/>
          <w:szCs w:val="24"/>
          <w:lang w:eastAsia="ru-RU"/>
        </w:rPr>
        <w:t>Оплата осуществляется по безналичному</w:t>
      </w:r>
      <w:r w:rsidRPr="00B96EF6">
        <w:rPr>
          <w:rFonts w:ascii="Times New Roman" w:eastAsia="Times New Roman" w:hAnsi="Times New Roman" w:cs="Times New Roman"/>
          <w:sz w:val="24"/>
          <w:szCs w:val="28"/>
          <w:lang w:eastAsia="ru-RU"/>
        </w:rPr>
        <w:t xml:space="preserve"> расчету платежными поручениями путем перечисления Заказчиком денежных средств на расчетный счет </w:t>
      </w:r>
      <w:r>
        <w:rPr>
          <w:rFonts w:ascii="Times New Roman" w:eastAsia="Times New Roman" w:hAnsi="Times New Roman" w:cs="Times New Roman"/>
          <w:sz w:val="24"/>
          <w:szCs w:val="28"/>
          <w:lang w:eastAsia="ru-RU"/>
        </w:rPr>
        <w:t>Подрядчик</w:t>
      </w:r>
      <w:r w:rsidRPr="00B96EF6">
        <w:rPr>
          <w:rFonts w:ascii="Times New Roman" w:eastAsia="Times New Roman" w:hAnsi="Times New Roman" w:cs="Times New Roman"/>
          <w:sz w:val="24"/>
          <w:szCs w:val="28"/>
          <w:lang w:eastAsia="ru-RU"/>
        </w:rPr>
        <w:t>а.</w:t>
      </w:r>
    </w:p>
    <w:p w:rsidR="0086569A" w:rsidRDefault="0086569A" w:rsidP="004848D4">
      <w:pPr>
        <w:spacing w:after="0" w:line="240" w:lineRule="auto"/>
        <w:ind w:firstLine="142"/>
        <w:jc w:val="both"/>
        <w:rPr>
          <w:rFonts w:ascii="Times New Roman" w:eastAsia="MS Mincho" w:hAnsi="Times New Roman" w:cs="Times New Roman"/>
          <w:sz w:val="24"/>
          <w:szCs w:val="28"/>
          <w:lang w:eastAsia="ru-RU"/>
        </w:rPr>
      </w:pPr>
      <w:r w:rsidRPr="006B5C97">
        <w:rPr>
          <w:rFonts w:ascii="Times New Roman" w:eastAsia="MS Mincho" w:hAnsi="Times New Roman" w:cs="Times New Roman"/>
          <w:sz w:val="24"/>
          <w:szCs w:val="28"/>
          <w:lang w:eastAsia="ru-RU"/>
        </w:rPr>
        <w:t xml:space="preserve">В случае изменения своего расчетного счета </w:t>
      </w:r>
      <w:r>
        <w:rPr>
          <w:rFonts w:ascii="Times New Roman" w:eastAsia="MS Mincho" w:hAnsi="Times New Roman" w:cs="Times New Roman"/>
          <w:sz w:val="24"/>
          <w:szCs w:val="28"/>
          <w:lang w:eastAsia="ru-RU"/>
        </w:rPr>
        <w:t>Подрядчик</w:t>
      </w:r>
      <w:r w:rsidRPr="006B5C97">
        <w:rPr>
          <w:rFonts w:ascii="Times New Roman" w:eastAsia="MS Mincho" w:hAnsi="Times New Roman" w:cs="Times New Roman"/>
          <w:sz w:val="24"/>
          <w:szCs w:val="28"/>
          <w:lang w:eastAsia="ru-RU"/>
        </w:rPr>
        <w:t xml:space="preserve"> обязан в однодневный срок в письменной форме сообщить об этом Заказчику с указанием новых реквизитов расчетного счета.</w:t>
      </w:r>
    </w:p>
    <w:p w:rsidR="0086569A" w:rsidRPr="00B96EF6" w:rsidRDefault="0086569A" w:rsidP="004848D4">
      <w:pPr>
        <w:pStyle w:val="a4"/>
        <w:numPr>
          <w:ilvl w:val="1"/>
          <w:numId w:val="13"/>
        </w:numPr>
        <w:tabs>
          <w:tab w:val="left" w:pos="1134"/>
        </w:tabs>
        <w:spacing w:after="0" w:line="240" w:lineRule="auto"/>
        <w:ind w:left="0" w:firstLine="142"/>
        <w:jc w:val="both"/>
        <w:rPr>
          <w:rFonts w:ascii="Times New Roman" w:eastAsia="MS Mincho" w:hAnsi="Times New Roman" w:cs="Times New Roman"/>
          <w:sz w:val="24"/>
          <w:szCs w:val="28"/>
          <w:lang w:eastAsia="ru-RU"/>
        </w:rPr>
      </w:pPr>
      <w:r w:rsidRPr="00B96EF6">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rsidR="0086569A" w:rsidRPr="00B96EF6" w:rsidRDefault="0086569A" w:rsidP="004848D4">
      <w:pPr>
        <w:pStyle w:val="a4"/>
        <w:numPr>
          <w:ilvl w:val="1"/>
          <w:numId w:val="13"/>
        </w:numPr>
        <w:tabs>
          <w:tab w:val="left" w:pos="1134"/>
        </w:tabs>
        <w:spacing w:after="0" w:line="240" w:lineRule="auto"/>
        <w:ind w:left="0" w:firstLine="284"/>
        <w:jc w:val="both"/>
        <w:rPr>
          <w:rFonts w:ascii="Times New Roman" w:eastAsia="MS Mincho" w:hAnsi="Times New Roman" w:cs="Times New Roman"/>
          <w:sz w:val="24"/>
          <w:szCs w:val="28"/>
          <w:lang w:eastAsia="ru-RU"/>
        </w:rPr>
      </w:pPr>
      <w:r w:rsidRPr="00B96EF6">
        <w:rPr>
          <w:rFonts w:ascii="Times New Roman" w:hAnsi="Times New Roman" w:cs="Times New Roman"/>
          <w:sz w:val="24"/>
          <w:szCs w:val="24"/>
          <w:lang w:eastAsia="zh-CN"/>
        </w:rPr>
        <w:t>Источник финансирования: средства бюджетного учреждения</w:t>
      </w:r>
      <w:r w:rsidRPr="00B96EF6">
        <w:rPr>
          <w:rFonts w:ascii="Times New Roman" w:eastAsia="Times New Roman" w:hAnsi="Times New Roman" w:cs="Times New Roman"/>
          <w:sz w:val="24"/>
          <w:szCs w:val="24"/>
          <w:lang w:eastAsia="zh-CN"/>
        </w:rPr>
        <w:t>.</w:t>
      </w:r>
      <w:bookmarkStart w:id="3" w:name="Par692"/>
      <w:bookmarkEnd w:id="3"/>
    </w:p>
    <w:p w:rsidR="00672218" w:rsidRPr="007A7BE5" w:rsidRDefault="00672218" w:rsidP="00C955A5">
      <w:pPr>
        <w:widowControl w:val="0"/>
        <w:spacing w:after="0" w:line="240" w:lineRule="auto"/>
        <w:ind w:right="-1" w:firstLine="709"/>
        <w:jc w:val="both"/>
        <w:rPr>
          <w:rFonts w:ascii="Times New Roman" w:hAnsi="Times New Roman" w:cs="Times New Roman"/>
          <w:color w:val="000000"/>
          <w:sz w:val="23"/>
          <w:szCs w:val="23"/>
        </w:rPr>
      </w:pPr>
    </w:p>
    <w:p w:rsidR="00A21D36" w:rsidRPr="007A7BE5" w:rsidRDefault="00672218" w:rsidP="00A21D36">
      <w:pPr>
        <w:widowControl w:val="0"/>
        <w:spacing w:after="0" w:line="240" w:lineRule="auto"/>
        <w:ind w:right="-1" w:firstLine="709"/>
        <w:jc w:val="center"/>
        <w:rPr>
          <w:rFonts w:ascii="Times New Roman" w:hAnsi="Times New Roman" w:cs="Times New Roman"/>
          <w:b/>
          <w:sz w:val="23"/>
          <w:szCs w:val="23"/>
        </w:rPr>
      </w:pPr>
      <w:r w:rsidRPr="007A7BE5">
        <w:rPr>
          <w:rFonts w:ascii="Times New Roman" w:hAnsi="Times New Roman" w:cs="Times New Roman"/>
          <w:b/>
          <w:sz w:val="23"/>
          <w:szCs w:val="23"/>
        </w:rPr>
        <w:t>3</w:t>
      </w:r>
      <w:r w:rsidR="00042B1D" w:rsidRPr="007A7BE5">
        <w:rPr>
          <w:rFonts w:ascii="Times New Roman" w:hAnsi="Times New Roman" w:cs="Times New Roman"/>
          <w:b/>
          <w:sz w:val="23"/>
          <w:szCs w:val="23"/>
        </w:rPr>
        <w:t xml:space="preserve">. </w:t>
      </w:r>
      <w:r w:rsidR="00375E54" w:rsidRPr="007A7BE5">
        <w:rPr>
          <w:rFonts w:ascii="Times New Roman" w:hAnsi="Times New Roman" w:cs="Times New Roman"/>
          <w:b/>
          <w:sz w:val="23"/>
          <w:szCs w:val="23"/>
        </w:rPr>
        <w:t>УСЛОВИЯ ВЫПОЛНЕНИЯ РАБОТ</w:t>
      </w:r>
    </w:p>
    <w:p w:rsidR="003B494D" w:rsidRPr="007A7BE5" w:rsidRDefault="00672218" w:rsidP="001F7146">
      <w:pPr>
        <w:widowControl w:val="0"/>
        <w:spacing w:after="0" w:line="240" w:lineRule="auto"/>
        <w:ind w:right="-1" w:firstLine="709"/>
        <w:jc w:val="both"/>
        <w:rPr>
          <w:rFonts w:ascii="Times New Roman" w:eastAsia="Times New Roman" w:hAnsi="Times New Roman" w:cs="Times New Roman"/>
          <w:sz w:val="23"/>
          <w:szCs w:val="23"/>
          <w:lang w:eastAsia="ru-RU"/>
        </w:rPr>
      </w:pPr>
      <w:r w:rsidRPr="007A7BE5">
        <w:rPr>
          <w:rFonts w:ascii="Times New Roman" w:hAnsi="Times New Roman" w:cs="Times New Roman"/>
          <w:sz w:val="23"/>
          <w:szCs w:val="23"/>
        </w:rPr>
        <w:t>3</w:t>
      </w:r>
      <w:r w:rsidR="00375E54" w:rsidRPr="007A7BE5">
        <w:rPr>
          <w:rFonts w:ascii="Times New Roman" w:hAnsi="Times New Roman" w:cs="Times New Roman"/>
          <w:sz w:val="23"/>
          <w:szCs w:val="23"/>
        </w:rPr>
        <w:t xml:space="preserve">.1. Работы выполняются Подрядчиком </w:t>
      </w:r>
      <w:r w:rsidR="003B494D" w:rsidRPr="007A7BE5">
        <w:rPr>
          <w:rFonts w:ascii="Times New Roman" w:eastAsia="Times New Roman" w:hAnsi="Times New Roman" w:cs="Times New Roman"/>
          <w:sz w:val="23"/>
          <w:szCs w:val="23"/>
          <w:lang w:eastAsia="ru-RU"/>
        </w:rPr>
        <w:t>в соответствии с Техническим заданием (Приложение к Контракту).</w:t>
      </w:r>
    </w:p>
    <w:p w:rsidR="00672218" w:rsidRPr="007A7BE5" w:rsidRDefault="001F7146" w:rsidP="001F7146">
      <w:pPr>
        <w:widowControl w:val="0"/>
        <w:spacing w:after="0" w:line="240" w:lineRule="auto"/>
        <w:ind w:right="-1" w:firstLine="709"/>
        <w:jc w:val="both"/>
        <w:rPr>
          <w:rFonts w:ascii="Times New Roman" w:hAnsi="Times New Roman" w:cs="Times New Roman"/>
          <w:color w:val="000000"/>
          <w:sz w:val="23"/>
          <w:szCs w:val="23"/>
        </w:rPr>
      </w:pPr>
      <w:r w:rsidRPr="007A7BE5">
        <w:rPr>
          <w:rFonts w:ascii="Times New Roman" w:hAnsi="Times New Roman" w:cs="Times New Roman"/>
          <w:color w:val="000000"/>
          <w:sz w:val="23"/>
          <w:szCs w:val="23"/>
        </w:rPr>
        <w:t>3.</w:t>
      </w:r>
      <w:r w:rsidR="00E62061" w:rsidRPr="007A7BE5">
        <w:rPr>
          <w:rFonts w:ascii="Times New Roman" w:hAnsi="Times New Roman" w:cs="Times New Roman"/>
          <w:color w:val="000000"/>
          <w:sz w:val="23"/>
          <w:szCs w:val="23"/>
        </w:rPr>
        <w:t>2</w:t>
      </w:r>
      <w:r w:rsidRPr="007A7BE5">
        <w:rPr>
          <w:rFonts w:ascii="Times New Roman" w:hAnsi="Times New Roman" w:cs="Times New Roman"/>
          <w:color w:val="000000"/>
          <w:sz w:val="23"/>
          <w:szCs w:val="23"/>
        </w:rPr>
        <w:t xml:space="preserve">. </w:t>
      </w:r>
      <w:r w:rsidR="00672218" w:rsidRPr="007A7BE5">
        <w:rPr>
          <w:rFonts w:ascii="Times New Roman" w:hAnsi="Times New Roman" w:cs="Times New Roman"/>
          <w:color w:val="000000"/>
          <w:sz w:val="23"/>
          <w:szCs w:val="23"/>
        </w:rPr>
        <w:t xml:space="preserve">Досрочное выполнение работ </w:t>
      </w:r>
      <w:r w:rsidR="0062045F">
        <w:rPr>
          <w:rFonts w:ascii="Times New Roman" w:hAnsi="Times New Roman" w:cs="Times New Roman"/>
          <w:color w:val="000000"/>
          <w:sz w:val="23"/>
          <w:szCs w:val="23"/>
        </w:rPr>
        <w:t xml:space="preserve"> </w:t>
      </w:r>
      <w:r w:rsidR="00672218" w:rsidRPr="007A7BE5">
        <w:rPr>
          <w:rFonts w:ascii="Times New Roman" w:hAnsi="Times New Roman" w:cs="Times New Roman"/>
          <w:color w:val="000000"/>
          <w:sz w:val="23"/>
          <w:szCs w:val="23"/>
        </w:rPr>
        <w:t xml:space="preserve"> допускается.</w:t>
      </w:r>
    </w:p>
    <w:p w:rsidR="00A21D36" w:rsidRPr="007A7BE5" w:rsidRDefault="00672218" w:rsidP="00DA13A2">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3</w:t>
      </w:r>
      <w:r w:rsidR="00375E54" w:rsidRPr="007A7BE5">
        <w:rPr>
          <w:rFonts w:ascii="Times New Roman" w:hAnsi="Times New Roman" w:cs="Times New Roman"/>
          <w:sz w:val="23"/>
          <w:szCs w:val="23"/>
        </w:rPr>
        <w:t>.</w:t>
      </w:r>
      <w:r w:rsidR="00E62061" w:rsidRPr="007A7BE5">
        <w:rPr>
          <w:rFonts w:ascii="Times New Roman" w:hAnsi="Times New Roman" w:cs="Times New Roman"/>
          <w:sz w:val="23"/>
          <w:szCs w:val="23"/>
        </w:rPr>
        <w:t>3</w:t>
      </w:r>
      <w:r w:rsidR="00375E54" w:rsidRPr="007A7BE5">
        <w:rPr>
          <w:rFonts w:ascii="Times New Roman" w:hAnsi="Times New Roman" w:cs="Times New Roman"/>
          <w:sz w:val="23"/>
          <w:szCs w:val="23"/>
        </w:rPr>
        <w:t xml:space="preserve">. В случае повреждения </w:t>
      </w:r>
      <w:r w:rsidR="001F7146" w:rsidRPr="007A7BE5">
        <w:rPr>
          <w:rFonts w:ascii="Times New Roman" w:hAnsi="Times New Roman" w:cs="Times New Roman"/>
          <w:sz w:val="23"/>
          <w:szCs w:val="23"/>
        </w:rPr>
        <w:t xml:space="preserve">участка дороги и(или) объекта </w:t>
      </w:r>
      <w:r w:rsidR="00375E54" w:rsidRPr="007A7BE5">
        <w:rPr>
          <w:rFonts w:ascii="Times New Roman" w:hAnsi="Times New Roman" w:cs="Times New Roman"/>
          <w:sz w:val="23"/>
          <w:szCs w:val="23"/>
        </w:rPr>
        <w:t xml:space="preserve">в период </w:t>
      </w:r>
      <w:r w:rsidR="001F7146" w:rsidRPr="007A7BE5">
        <w:rPr>
          <w:rFonts w:ascii="Times New Roman" w:hAnsi="Times New Roman" w:cs="Times New Roman"/>
          <w:sz w:val="23"/>
          <w:szCs w:val="23"/>
        </w:rPr>
        <w:t>выполнения работ</w:t>
      </w:r>
      <w:r w:rsidR="00375E54" w:rsidRPr="007A7BE5">
        <w:rPr>
          <w:rFonts w:ascii="Times New Roman" w:hAnsi="Times New Roman" w:cs="Times New Roman"/>
          <w:sz w:val="23"/>
          <w:szCs w:val="23"/>
        </w:rPr>
        <w:t>, Подрядчик производит восстановление/замену поврежденного участка дороги и(или) объекта за свой счет в срок, согласованный с Заказчиком.</w:t>
      </w:r>
    </w:p>
    <w:p w:rsidR="00A21D36" w:rsidRPr="007A7BE5" w:rsidRDefault="00672218" w:rsidP="00DA13A2">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3</w:t>
      </w:r>
      <w:r w:rsidR="00375E54" w:rsidRPr="007A7BE5">
        <w:rPr>
          <w:rFonts w:ascii="Times New Roman" w:hAnsi="Times New Roman" w:cs="Times New Roman"/>
          <w:sz w:val="23"/>
          <w:szCs w:val="23"/>
        </w:rPr>
        <w:t>.</w:t>
      </w:r>
      <w:r w:rsidR="00E62061" w:rsidRPr="007A7BE5">
        <w:rPr>
          <w:rFonts w:ascii="Times New Roman" w:hAnsi="Times New Roman" w:cs="Times New Roman"/>
          <w:sz w:val="23"/>
          <w:szCs w:val="23"/>
        </w:rPr>
        <w:t>4</w:t>
      </w:r>
      <w:r w:rsidR="00375E54" w:rsidRPr="007A7BE5">
        <w:rPr>
          <w:rFonts w:ascii="Times New Roman" w:hAnsi="Times New Roman" w:cs="Times New Roman"/>
          <w:sz w:val="23"/>
          <w:szCs w:val="23"/>
        </w:rPr>
        <w:t xml:space="preserve">. Подрядчик несет ответственность в случае причинения ущерба третьим лицам вследствие негативного воздействия </w:t>
      </w:r>
      <w:r w:rsidR="001F7146" w:rsidRPr="007A7BE5">
        <w:rPr>
          <w:rFonts w:ascii="Times New Roman" w:hAnsi="Times New Roman" w:cs="Times New Roman"/>
          <w:sz w:val="23"/>
          <w:szCs w:val="23"/>
        </w:rPr>
        <w:t>участка дороги и(или) объекта в период выполнения работ</w:t>
      </w:r>
      <w:r w:rsidR="00375E54" w:rsidRPr="007A7BE5">
        <w:rPr>
          <w:rFonts w:ascii="Times New Roman" w:hAnsi="Times New Roman" w:cs="Times New Roman"/>
          <w:sz w:val="23"/>
          <w:szCs w:val="23"/>
        </w:rPr>
        <w:t>, с предоставлением компенсации пострадавшему лицу в соответствии с законода</w:t>
      </w:r>
      <w:r w:rsidR="00C627F2" w:rsidRPr="007A7BE5">
        <w:rPr>
          <w:rFonts w:ascii="Times New Roman" w:hAnsi="Times New Roman" w:cs="Times New Roman"/>
          <w:sz w:val="23"/>
          <w:szCs w:val="23"/>
        </w:rPr>
        <w:t xml:space="preserve">тельством Российской Федерации. </w:t>
      </w:r>
    </w:p>
    <w:p w:rsidR="00CC4A2B" w:rsidRPr="007A7BE5" w:rsidRDefault="00E87A03" w:rsidP="00DA13A2">
      <w:pPr>
        <w:widowControl w:val="0"/>
        <w:spacing w:after="0" w:line="240" w:lineRule="auto"/>
        <w:ind w:right="-1" w:firstLine="709"/>
        <w:jc w:val="center"/>
        <w:rPr>
          <w:rFonts w:ascii="Times New Roman" w:hAnsi="Times New Roman" w:cs="Times New Roman"/>
          <w:sz w:val="23"/>
          <w:szCs w:val="23"/>
        </w:rPr>
      </w:pPr>
      <w:r w:rsidRPr="007A7BE5">
        <w:rPr>
          <w:rFonts w:ascii="Times New Roman" w:hAnsi="Times New Roman" w:cs="Times New Roman"/>
          <w:b/>
          <w:sz w:val="23"/>
          <w:szCs w:val="23"/>
        </w:rPr>
        <w:t>4</w:t>
      </w:r>
      <w:r w:rsidR="00375E54" w:rsidRPr="007A7BE5">
        <w:rPr>
          <w:rFonts w:ascii="Times New Roman" w:hAnsi="Times New Roman" w:cs="Times New Roman"/>
          <w:b/>
          <w:sz w:val="23"/>
          <w:szCs w:val="23"/>
        </w:rPr>
        <w:t>. ПОРЯДОК СДАЧИ И ПРИЕМКИ ВЫПОЛНЕННЫХ РАБОТ</w:t>
      </w:r>
    </w:p>
    <w:p w:rsidR="00CC4A2B" w:rsidRPr="007A7BE5" w:rsidRDefault="00E87A03" w:rsidP="00DB7DC7">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4</w:t>
      </w:r>
      <w:r w:rsidR="00F318FA" w:rsidRPr="007A7BE5">
        <w:rPr>
          <w:rFonts w:ascii="Times New Roman" w:hAnsi="Times New Roman" w:cs="Times New Roman"/>
          <w:sz w:val="23"/>
          <w:szCs w:val="23"/>
        </w:rPr>
        <w:t>.1</w:t>
      </w:r>
      <w:r w:rsidR="0077298B" w:rsidRPr="007A7BE5">
        <w:rPr>
          <w:rFonts w:ascii="Times New Roman" w:hAnsi="Times New Roman" w:cs="Times New Roman"/>
          <w:sz w:val="23"/>
          <w:szCs w:val="23"/>
        </w:rPr>
        <w:t>. Сдача-приемка выполненных работ осуществляется и оформляется в соответствии с условиями Контракта</w:t>
      </w:r>
      <w:r w:rsidR="00197826" w:rsidRPr="007A7BE5">
        <w:rPr>
          <w:rFonts w:ascii="Times New Roman" w:hAnsi="Times New Roman" w:cs="Times New Roman"/>
          <w:sz w:val="23"/>
          <w:szCs w:val="23"/>
        </w:rPr>
        <w:t>.</w:t>
      </w:r>
    </w:p>
    <w:p w:rsidR="00224A4D" w:rsidRPr="007A7BE5" w:rsidRDefault="004643F4" w:rsidP="00224A4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4</w:t>
      </w:r>
      <w:r w:rsidR="0077298B" w:rsidRPr="007A7BE5">
        <w:rPr>
          <w:rFonts w:ascii="Times New Roman" w:hAnsi="Times New Roman" w:cs="Times New Roman"/>
          <w:sz w:val="23"/>
          <w:szCs w:val="23"/>
        </w:rPr>
        <w:t xml:space="preserve">.2. При сдаче-приемке выполненных Работ по </w:t>
      </w:r>
      <w:r w:rsidR="003869E5" w:rsidRPr="007A7BE5">
        <w:rPr>
          <w:rFonts w:ascii="Times New Roman" w:hAnsi="Times New Roman" w:cs="Times New Roman"/>
          <w:sz w:val="23"/>
          <w:szCs w:val="23"/>
        </w:rPr>
        <w:t>Контракту</w:t>
      </w:r>
      <w:r w:rsidR="0077298B" w:rsidRPr="007A7BE5">
        <w:rPr>
          <w:rFonts w:ascii="Times New Roman" w:hAnsi="Times New Roman" w:cs="Times New Roman"/>
          <w:sz w:val="23"/>
          <w:szCs w:val="23"/>
        </w:rPr>
        <w:t xml:space="preserve">, не позднее </w:t>
      </w:r>
      <w:r w:rsidR="003741CA" w:rsidRPr="007A7BE5">
        <w:rPr>
          <w:rFonts w:ascii="Times New Roman" w:hAnsi="Times New Roman" w:cs="Times New Roman"/>
          <w:sz w:val="23"/>
          <w:szCs w:val="23"/>
        </w:rPr>
        <w:t>срока выполнения работ, указанного в п. 1.7 Контракта,</w:t>
      </w:r>
      <w:r w:rsidR="0077298B" w:rsidRPr="007A7BE5">
        <w:rPr>
          <w:rFonts w:ascii="Times New Roman" w:hAnsi="Times New Roman" w:cs="Times New Roman"/>
          <w:sz w:val="23"/>
          <w:szCs w:val="23"/>
        </w:rPr>
        <w:t xml:space="preserve"> для подтверждения объемов и качества фактически выполненных работ Подрядчик </w:t>
      </w:r>
      <w:r w:rsidR="00224A4D" w:rsidRPr="007A7BE5">
        <w:rPr>
          <w:rFonts w:ascii="Times New Roman" w:hAnsi="Times New Roman" w:cs="Times New Roman"/>
          <w:sz w:val="23"/>
          <w:szCs w:val="23"/>
        </w:rPr>
        <w:t>передает Заказчику подписанные со своей стороны:</w:t>
      </w:r>
    </w:p>
    <w:p w:rsidR="00997D91" w:rsidRPr="00997D91" w:rsidRDefault="002339A4" w:rsidP="00997D91">
      <w:pPr>
        <w:numPr>
          <w:ilvl w:val="0"/>
          <w:numId w:val="4"/>
        </w:numPr>
        <w:spacing w:after="0" w:line="240" w:lineRule="auto"/>
        <w:ind w:left="426"/>
        <w:rPr>
          <w:rFonts w:ascii="Times New Roman" w:hAnsi="Times New Roman" w:cs="Times New Roman"/>
        </w:rPr>
      </w:pPr>
      <w:r w:rsidRPr="00997D91">
        <w:rPr>
          <w:rFonts w:ascii="Times New Roman" w:hAnsi="Times New Roman" w:cs="Times New Roman"/>
          <w:sz w:val="23"/>
          <w:szCs w:val="23"/>
        </w:rPr>
        <w:t xml:space="preserve">- </w:t>
      </w:r>
      <w:r w:rsidR="00997D91" w:rsidRPr="00997D91">
        <w:rPr>
          <w:rFonts w:ascii="Times New Roman" w:hAnsi="Times New Roman" w:cs="Times New Roman"/>
        </w:rPr>
        <w:t>Акт о приемке выполненных работ – 2 экз.;</w:t>
      </w:r>
    </w:p>
    <w:p w:rsidR="00997D91" w:rsidRPr="00997D91" w:rsidRDefault="00997D91" w:rsidP="00997D91">
      <w:pPr>
        <w:numPr>
          <w:ilvl w:val="0"/>
          <w:numId w:val="4"/>
        </w:numPr>
        <w:spacing w:after="0" w:line="240" w:lineRule="auto"/>
        <w:ind w:left="426"/>
        <w:rPr>
          <w:rFonts w:ascii="Times New Roman" w:hAnsi="Times New Roman" w:cs="Times New Roman"/>
        </w:rPr>
      </w:pPr>
      <w:r w:rsidRPr="00997D91">
        <w:rPr>
          <w:rFonts w:ascii="Times New Roman" w:hAnsi="Times New Roman" w:cs="Times New Roman"/>
        </w:rPr>
        <w:t>Счет на выполненные работы – 1 экз.;</w:t>
      </w:r>
    </w:p>
    <w:p w:rsidR="00997D91" w:rsidRPr="00997D91" w:rsidRDefault="00997D91" w:rsidP="00997D91">
      <w:pPr>
        <w:numPr>
          <w:ilvl w:val="0"/>
          <w:numId w:val="4"/>
        </w:numPr>
        <w:spacing w:after="0" w:line="240" w:lineRule="auto"/>
        <w:ind w:left="426"/>
        <w:rPr>
          <w:rFonts w:ascii="Times New Roman" w:hAnsi="Times New Roman" w:cs="Times New Roman"/>
        </w:rPr>
      </w:pPr>
      <w:r w:rsidRPr="00997D91">
        <w:rPr>
          <w:rFonts w:ascii="Times New Roman" w:hAnsi="Times New Roman" w:cs="Times New Roman"/>
        </w:rPr>
        <w:t>Счет-фактура на выполненные работы (для плательщиков НДС) – 2 экз.;</w:t>
      </w:r>
    </w:p>
    <w:p w:rsidR="00997D91" w:rsidRPr="00997D91" w:rsidRDefault="00997D91" w:rsidP="00997D91">
      <w:pPr>
        <w:numPr>
          <w:ilvl w:val="0"/>
          <w:numId w:val="4"/>
        </w:numPr>
        <w:spacing w:after="0" w:line="240" w:lineRule="auto"/>
        <w:ind w:left="426"/>
        <w:rPr>
          <w:rFonts w:ascii="Times New Roman" w:hAnsi="Times New Roman" w:cs="Times New Roman"/>
        </w:rPr>
      </w:pPr>
      <w:r w:rsidRPr="00997D91">
        <w:rPr>
          <w:rFonts w:ascii="Times New Roman" w:hAnsi="Times New Roman" w:cs="Times New Roman"/>
        </w:rPr>
        <w:t>Паспорта, сертификаты качества, пожарные сертификаты, санитарно-гигиенические заключения на строительные материалы.</w:t>
      </w:r>
    </w:p>
    <w:p w:rsidR="00997D91" w:rsidRPr="00997D91" w:rsidRDefault="00997D91" w:rsidP="00997D91">
      <w:pPr>
        <w:numPr>
          <w:ilvl w:val="0"/>
          <w:numId w:val="4"/>
        </w:numPr>
        <w:spacing w:after="0" w:line="240" w:lineRule="auto"/>
        <w:ind w:left="426"/>
        <w:rPr>
          <w:rFonts w:ascii="Times New Roman" w:hAnsi="Times New Roman" w:cs="Times New Roman"/>
        </w:rPr>
      </w:pPr>
      <w:r w:rsidRPr="00997D91">
        <w:rPr>
          <w:rFonts w:ascii="Times New Roman" w:hAnsi="Times New Roman" w:cs="Times New Roman"/>
        </w:rPr>
        <w:t>Фотоотчет.</w:t>
      </w:r>
    </w:p>
    <w:p w:rsidR="004442E3" w:rsidRPr="007A7BE5" w:rsidRDefault="004643F4" w:rsidP="00997D91">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4</w:t>
      </w:r>
      <w:r w:rsidR="004442E3" w:rsidRPr="007A7BE5">
        <w:rPr>
          <w:rFonts w:ascii="Times New Roman" w:hAnsi="Times New Roman" w:cs="Times New Roman"/>
          <w:sz w:val="23"/>
          <w:szCs w:val="23"/>
        </w:rPr>
        <w:t xml:space="preserve">.3. </w:t>
      </w:r>
      <w:r w:rsidR="00CE2B18" w:rsidRPr="007A7BE5">
        <w:rPr>
          <w:rFonts w:ascii="Times New Roman" w:hAnsi="Times New Roman" w:cs="Times New Roman"/>
          <w:sz w:val="23"/>
          <w:szCs w:val="23"/>
        </w:rPr>
        <w:t xml:space="preserve">Работы принимает Заказчик в присутствии представителя Подрядчика. </w:t>
      </w:r>
      <w:r w:rsidR="004442E3" w:rsidRPr="007A7BE5">
        <w:rPr>
          <w:rFonts w:ascii="Times New Roman" w:hAnsi="Times New Roman" w:cs="Times New Roman"/>
          <w:sz w:val="23"/>
          <w:szCs w:val="23"/>
        </w:rPr>
        <w:t>Заказчик при приемке выполненных работ проверяет работы на соответствие их объема и качества требованиям, установленным Контрактом.</w:t>
      </w:r>
    </w:p>
    <w:p w:rsidR="004442E3" w:rsidRPr="007A7BE5" w:rsidRDefault="004643F4"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4</w:t>
      </w:r>
      <w:r w:rsidR="004442E3" w:rsidRPr="007A7BE5">
        <w:rPr>
          <w:rFonts w:ascii="Times New Roman" w:hAnsi="Times New Roman" w:cs="Times New Roman"/>
          <w:sz w:val="23"/>
          <w:szCs w:val="23"/>
        </w:rPr>
        <w:t>.4. Для проверки соответствия объема и качества выполненных работ требованиям, установленным Контрактом, Заказчик своими силами (или с привлечением экспертов, экспертных организаций) проводит экспертизу. В случае привлечения экспертов, экспертных организаций результаты экспертизы подлежат обязательному учету при приемке выполненных работ.</w:t>
      </w:r>
    </w:p>
    <w:p w:rsidR="004442E3" w:rsidRPr="007A7BE5" w:rsidRDefault="004643F4"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4</w:t>
      </w:r>
      <w:r w:rsidR="004442E3" w:rsidRPr="007A7BE5">
        <w:rPr>
          <w:rFonts w:ascii="Times New Roman" w:hAnsi="Times New Roman" w:cs="Times New Roman"/>
          <w:sz w:val="23"/>
          <w:szCs w:val="23"/>
        </w:rPr>
        <w:t xml:space="preserve">.5. Заказчик не позднее </w:t>
      </w:r>
      <w:r w:rsidR="006F0A74">
        <w:rPr>
          <w:rFonts w:ascii="Times New Roman" w:hAnsi="Times New Roman" w:cs="Times New Roman"/>
          <w:sz w:val="23"/>
          <w:szCs w:val="23"/>
        </w:rPr>
        <w:t>2</w:t>
      </w:r>
      <w:r w:rsidR="0062045F">
        <w:rPr>
          <w:rFonts w:ascii="Times New Roman" w:hAnsi="Times New Roman" w:cs="Times New Roman"/>
          <w:sz w:val="23"/>
          <w:szCs w:val="23"/>
        </w:rPr>
        <w:t>0</w:t>
      </w:r>
      <w:r w:rsidR="004442E3" w:rsidRPr="007A7BE5">
        <w:rPr>
          <w:rFonts w:ascii="Times New Roman" w:hAnsi="Times New Roman" w:cs="Times New Roman"/>
          <w:sz w:val="23"/>
          <w:szCs w:val="23"/>
        </w:rPr>
        <w:t xml:space="preserve"> (</w:t>
      </w:r>
      <w:proofErr w:type="spellStart"/>
      <w:r w:rsidR="006F0A74">
        <w:rPr>
          <w:rFonts w:ascii="Times New Roman" w:hAnsi="Times New Roman" w:cs="Times New Roman"/>
          <w:sz w:val="23"/>
          <w:szCs w:val="23"/>
        </w:rPr>
        <w:t>двацати</w:t>
      </w:r>
      <w:proofErr w:type="spellEnd"/>
      <w:r w:rsidR="004442E3" w:rsidRPr="007A7BE5">
        <w:rPr>
          <w:rFonts w:ascii="Times New Roman" w:hAnsi="Times New Roman" w:cs="Times New Roman"/>
          <w:sz w:val="23"/>
          <w:szCs w:val="23"/>
        </w:rPr>
        <w:t xml:space="preserve">) рабочих дней от даты получения от Подрядчика документов, указанных в п. </w:t>
      </w:r>
      <w:r w:rsidRPr="007A7BE5">
        <w:rPr>
          <w:rFonts w:ascii="Times New Roman" w:hAnsi="Times New Roman" w:cs="Times New Roman"/>
          <w:sz w:val="23"/>
          <w:szCs w:val="23"/>
        </w:rPr>
        <w:t>4</w:t>
      </w:r>
      <w:r w:rsidR="004442E3" w:rsidRPr="007A7BE5">
        <w:rPr>
          <w:rFonts w:ascii="Times New Roman" w:hAnsi="Times New Roman" w:cs="Times New Roman"/>
          <w:sz w:val="23"/>
          <w:szCs w:val="23"/>
        </w:rPr>
        <w:t>.2. Контракта подписывает акт приемки выполненных работ либо направляет мотивированный отказ от его подписания в письменной форме.</w:t>
      </w:r>
    </w:p>
    <w:p w:rsidR="004442E3" w:rsidRPr="007A7BE5" w:rsidRDefault="004643F4"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4</w:t>
      </w:r>
      <w:r w:rsidR="004442E3" w:rsidRPr="007A7BE5">
        <w:rPr>
          <w:rFonts w:ascii="Times New Roman" w:hAnsi="Times New Roman" w:cs="Times New Roman"/>
          <w:sz w:val="23"/>
          <w:szCs w:val="23"/>
        </w:rPr>
        <w:t>.6. В случае мотивированного отказа Заказчика от подписания акта о приемке выполненных работ Сторонами составляется акт с перечнем недостатков и сроков их устранения. В этом случае Подрядчик своими силами и без увеличения стоимости работ обязан в согласованный срок переделать работы для обеспечения их надлежащего качества. При невыполнении Подрядчиком этой обязанности Заказчик вправе привлечь другую организацию для устранения недостатков с оплатой расходов за счет Подрядчика.</w:t>
      </w:r>
    </w:p>
    <w:p w:rsidR="004442E3" w:rsidRPr="007A7BE5" w:rsidRDefault="004643F4"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lastRenderedPageBreak/>
        <w:t>4</w:t>
      </w:r>
      <w:r w:rsidR="004442E3" w:rsidRPr="007A7BE5">
        <w:rPr>
          <w:rFonts w:ascii="Times New Roman" w:hAnsi="Times New Roman" w:cs="Times New Roman"/>
          <w:sz w:val="23"/>
          <w:szCs w:val="23"/>
        </w:rPr>
        <w:t xml:space="preserve">.7. Повторная приемка выполненных работ осуществляется в порядке, установленном пунктами </w:t>
      </w:r>
      <w:r w:rsidR="00570E30" w:rsidRPr="007A7BE5">
        <w:rPr>
          <w:rFonts w:ascii="Times New Roman" w:hAnsi="Times New Roman" w:cs="Times New Roman"/>
          <w:sz w:val="23"/>
          <w:szCs w:val="23"/>
        </w:rPr>
        <w:t>4</w:t>
      </w:r>
      <w:r w:rsidR="004442E3" w:rsidRPr="007A7BE5">
        <w:rPr>
          <w:rFonts w:ascii="Times New Roman" w:hAnsi="Times New Roman" w:cs="Times New Roman"/>
          <w:sz w:val="23"/>
          <w:szCs w:val="23"/>
        </w:rPr>
        <w:t xml:space="preserve">.2- </w:t>
      </w:r>
      <w:r w:rsidR="00570E30" w:rsidRPr="007A7BE5">
        <w:rPr>
          <w:rFonts w:ascii="Times New Roman" w:hAnsi="Times New Roman" w:cs="Times New Roman"/>
          <w:sz w:val="23"/>
          <w:szCs w:val="23"/>
        </w:rPr>
        <w:t>4</w:t>
      </w:r>
      <w:r w:rsidR="004442E3" w:rsidRPr="007A7BE5">
        <w:rPr>
          <w:rFonts w:ascii="Times New Roman" w:hAnsi="Times New Roman" w:cs="Times New Roman"/>
          <w:sz w:val="23"/>
          <w:szCs w:val="23"/>
        </w:rPr>
        <w:t>.5 Контракта.</w:t>
      </w:r>
    </w:p>
    <w:p w:rsidR="004442E3" w:rsidRPr="007A7BE5" w:rsidRDefault="004643F4"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4</w:t>
      </w:r>
      <w:r w:rsidR="004442E3" w:rsidRPr="007A7BE5">
        <w:rPr>
          <w:rFonts w:ascii="Times New Roman" w:hAnsi="Times New Roman" w:cs="Times New Roman"/>
          <w:sz w:val="23"/>
          <w:szCs w:val="23"/>
        </w:rPr>
        <w:t xml:space="preserve">.8. Риск случайной гибели или случайного повреждения выполненных работ до его приемки Заказчиком несет Подрядчик. </w:t>
      </w:r>
    </w:p>
    <w:p w:rsidR="004442E3" w:rsidRPr="007A7BE5" w:rsidRDefault="004643F4"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4</w:t>
      </w:r>
      <w:r w:rsidR="004442E3" w:rsidRPr="007A7BE5">
        <w:rPr>
          <w:rFonts w:ascii="Times New Roman" w:hAnsi="Times New Roman" w:cs="Times New Roman"/>
          <w:sz w:val="23"/>
          <w:szCs w:val="23"/>
        </w:rPr>
        <w:t>.9. Работы считаются принятыми после подписания Заказчиком а</w:t>
      </w:r>
      <w:r w:rsidR="00DF2E62" w:rsidRPr="007A7BE5">
        <w:rPr>
          <w:rFonts w:ascii="Times New Roman" w:hAnsi="Times New Roman" w:cs="Times New Roman"/>
          <w:sz w:val="23"/>
          <w:szCs w:val="23"/>
        </w:rPr>
        <w:t>кта о приемке выполненных работ.</w:t>
      </w:r>
    </w:p>
    <w:p w:rsidR="004442E3" w:rsidRPr="007A7BE5" w:rsidRDefault="00844E10" w:rsidP="004442E3">
      <w:pPr>
        <w:widowControl w:val="0"/>
        <w:spacing w:after="0" w:line="240" w:lineRule="auto"/>
        <w:ind w:right="-1" w:firstLine="709"/>
        <w:jc w:val="center"/>
        <w:rPr>
          <w:rFonts w:ascii="Times New Roman" w:hAnsi="Times New Roman" w:cs="Times New Roman"/>
          <w:sz w:val="23"/>
          <w:szCs w:val="23"/>
        </w:rPr>
      </w:pPr>
      <w:r w:rsidRPr="007A7BE5">
        <w:rPr>
          <w:rFonts w:ascii="Times New Roman" w:hAnsi="Times New Roman" w:cs="Times New Roman"/>
          <w:b/>
          <w:sz w:val="23"/>
          <w:szCs w:val="23"/>
        </w:rPr>
        <w:t>5</w:t>
      </w:r>
      <w:r w:rsidR="00375E54" w:rsidRPr="007A7BE5">
        <w:rPr>
          <w:rFonts w:ascii="Times New Roman" w:hAnsi="Times New Roman" w:cs="Times New Roman"/>
          <w:b/>
          <w:sz w:val="23"/>
          <w:szCs w:val="23"/>
        </w:rPr>
        <w:t>. ГАРАНТИЙНЫЕ ОБЯЗАТЕЛЬСТВА</w:t>
      </w:r>
    </w:p>
    <w:p w:rsidR="00C06A39" w:rsidRPr="007A7BE5" w:rsidRDefault="00844E10" w:rsidP="005A32C9">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5</w:t>
      </w:r>
      <w:r w:rsidR="005A32C9" w:rsidRPr="007A7BE5">
        <w:rPr>
          <w:rFonts w:ascii="Times New Roman" w:hAnsi="Times New Roman" w:cs="Times New Roman"/>
          <w:sz w:val="23"/>
          <w:szCs w:val="23"/>
        </w:rPr>
        <w:t>.1. Подрядчик гарантирует качество выполненных работ в соответствии с Техническим заданием (Прил</w:t>
      </w:r>
      <w:r w:rsidR="00D17C41" w:rsidRPr="007A7BE5">
        <w:rPr>
          <w:rFonts w:ascii="Times New Roman" w:hAnsi="Times New Roman" w:cs="Times New Roman"/>
          <w:sz w:val="23"/>
          <w:szCs w:val="23"/>
        </w:rPr>
        <w:t xml:space="preserve">ожение </w:t>
      </w:r>
      <w:r w:rsidR="005A32C9" w:rsidRPr="007A7BE5">
        <w:rPr>
          <w:rFonts w:ascii="Times New Roman" w:hAnsi="Times New Roman" w:cs="Times New Roman"/>
          <w:sz w:val="23"/>
          <w:szCs w:val="23"/>
        </w:rPr>
        <w:t xml:space="preserve">к Контракту) и требованиями действующего законодательства Российской Федерации. </w:t>
      </w:r>
    </w:p>
    <w:p w:rsidR="005A32C9" w:rsidRPr="007A7BE5" w:rsidRDefault="00844E10" w:rsidP="005A32C9">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5</w:t>
      </w:r>
      <w:r w:rsidR="005A32C9" w:rsidRPr="007A7BE5">
        <w:rPr>
          <w:rFonts w:ascii="Times New Roman" w:hAnsi="Times New Roman" w:cs="Times New Roman"/>
          <w:sz w:val="23"/>
          <w:szCs w:val="23"/>
        </w:rPr>
        <w:t xml:space="preserve">.2. Гарантийный срок на выполненные работы составляет 12 месяцев с даты подписания Заказчиком </w:t>
      </w:r>
      <w:r w:rsidR="0073118B" w:rsidRPr="007A7BE5">
        <w:rPr>
          <w:rFonts w:ascii="Times New Roman" w:hAnsi="Times New Roman" w:cs="Times New Roman"/>
          <w:sz w:val="23"/>
          <w:szCs w:val="23"/>
        </w:rPr>
        <w:t>акта о приемке выполненных работ</w:t>
      </w:r>
      <w:r w:rsidR="005A32C9" w:rsidRPr="007A7BE5">
        <w:rPr>
          <w:rFonts w:ascii="Times New Roman" w:hAnsi="Times New Roman" w:cs="Times New Roman"/>
          <w:sz w:val="23"/>
          <w:szCs w:val="23"/>
        </w:rPr>
        <w:t>.</w:t>
      </w:r>
    </w:p>
    <w:p w:rsidR="004442E3" w:rsidRPr="007A7BE5" w:rsidRDefault="00844E10"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5</w:t>
      </w:r>
      <w:r w:rsidR="00375E54" w:rsidRPr="007A7BE5">
        <w:rPr>
          <w:rFonts w:ascii="Times New Roman" w:hAnsi="Times New Roman" w:cs="Times New Roman"/>
          <w:sz w:val="23"/>
          <w:szCs w:val="23"/>
        </w:rPr>
        <w:t xml:space="preserve">.3. Если в период гарантийной эксплуатации участков дорог обнаружатся дефекты, то Подрядчик обязан их устранить за свой счет и в срок, согласованный с Заказчиком, но не более 2 (двух) дней. Для участия в составлении акта, фиксирующего дефекты, согласования порядка и сроков их устранения, Подрядчик обязан направить своего уполномоченного представителя не позднее следующего рабочего дня со дня получения письменного извещения Заказчика об обнаружении этих дефектов (в том числе в электронном виде). </w:t>
      </w:r>
    </w:p>
    <w:p w:rsidR="004442E3" w:rsidRPr="007A7BE5" w:rsidRDefault="00844E10"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5</w:t>
      </w:r>
      <w:r w:rsidR="00375E54" w:rsidRPr="007A7BE5">
        <w:rPr>
          <w:rFonts w:ascii="Times New Roman" w:hAnsi="Times New Roman" w:cs="Times New Roman"/>
          <w:sz w:val="23"/>
          <w:szCs w:val="23"/>
        </w:rPr>
        <w:t xml:space="preserve">.4. При отказе Подрядчика от составления или подписания акта, фиксирующего дефекты, или отсутствии представителя Подрядчика в срок, установленный пунктом </w:t>
      </w:r>
      <w:r w:rsidRPr="007A7BE5">
        <w:rPr>
          <w:rFonts w:ascii="Times New Roman" w:hAnsi="Times New Roman" w:cs="Times New Roman"/>
          <w:sz w:val="23"/>
          <w:szCs w:val="23"/>
        </w:rPr>
        <w:t>5</w:t>
      </w:r>
      <w:r w:rsidR="00375E54" w:rsidRPr="007A7BE5">
        <w:rPr>
          <w:rFonts w:ascii="Times New Roman" w:hAnsi="Times New Roman" w:cs="Times New Roman"/>
          <w:sz w:val="23"/>
          <w:szCs w:val="23"/>
        </w:rPr>
        <w:t xml:space="preserve">.3 Контракта, Заказчик составляет односторонний акт, который признается допустимым и достаточным доказательством наличия дефектов, которые являются следствием ненадлежащего </w:t>
      </w:r>
      <w:r w:rsidR="00C06A39" w:rsidRPr="007A7BE5">
        <w:rPr>
          <w:rFonts w:ascii="Times New Roman" w:hAnsi="Times New Roman" w:cs="Times New Roman"/>
          <w:sz w:val="23"/>
          <w:szCs w:val="23"/>
        </w:rPr>
        <w:t>выполнения Подрядчиком,</w:t>
      </w:r>
      <w:r w:rsidR="00375E54" w:rsidRPr="007A7BE5">
        <w:rPr>
          <w:rFonts w:ascii="Times New Roman" w:hAnsi="Times New Roman" w:cs="Times New Roman"/>
          <w:sz w:val="23"/>
          <w:szCs w:val="23"/>
        </w:rPr>
        <w:t xml:space="preserve"> принятых им на себя обязательств по Контракту.</w:t>
      </w:r>
    </w:p>
    <w:p w:rsidR="004442E3" w:rsidRPr="007A7BE5" w:rsidRDefault="00844E10"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5</w:t>
      </w:r>
      <w:r w:rsidR="00375E54" w:rsidRPr="007A7BE5">
        <w:rPr>
          <w:rFonts w:ascii="Times New Roman" w:hAnsi="Times New Roman" w:cs="Times New Roman"/>
          <w:sz w:val="23"/>
          <w:szCs w:val="23"/>
        </w:rPr>
        <w:t>.5. Если гарантийные обязательства не выполняются Подрядчиком, Заказчик вправе привлечь для выполнения этих работ третьих лиц с последующим взысканием расходов с Подрядчика в установленном законодательством Российской Федерации порядке</w:t>
      </w:r>
    </w:p>
    <w:p w:rsidR="004442E3" w:rsidRPr="007A7BE5" w:rsidRDefault="004442E3" w:rsidP="004442E3">
      <w:pPr>
        <w:widowControl w:val="0"/>
        <w:spacing w:after="0" w:line="240" w:lineRule="auto"/>
        <w:ind w:right="-1" w:firstLine="709"/>
        <w:jc w:val="center"/>
        <w:rPr>
          <w:rFonts w:ascii="Times New Roman" w:hAnsi="Times New Roman" w:cs="Times New Roman"/>
          <w:sz w:val="23"/>
          <w:szCs w:val="23"/>
        </w:rPr>
      </w:pPr>
    </w:p>
    <w:p w:rsidR="004442E3" w:rsidRPr="007A7BE5" w:rsidRDefault="00844E10" w:rsidP="004442E3">
      <w:pPr>
        <w:widowControl w:val="0"/>
        <w:spacing w:after="0" w:line="240" w:lineRule="auto"/>
        <w:ind w:right="-1" w:firstLine="709"/>
        <w:jc w:val="center"/>
        <w:rPr>
          <w:rFonts w:ascii="Times New Roman" w:hAnsi="Times New Roman" w:cs="Times New Roman"/>
          <w:sz w:val="23"/>
          <w:szCs w:val="23"/>
        </w:rPr>
      </w:pPr>
      <w:r w:rsidRPr="007A7BE5">
        <w:rPr>
          <w:rFonts w:ascii="Times New Roman" w:hAnsi="Times New Roman" w:cs="Times New Roman"/>
          <w:b/>
          <w:sz w:val="23"/>
          <w:szCs w:val="23"/>
        </w:rPr>
        <w:t>6</w:t>
      </w:r>
      <w:r w:rsidR="00375E54" w:rsidRPr="007A7BE5">
        <w:rPr>
          <w:rFonts w:ascii="Times New Roman" w:hAnsi="Times New Roman" w:cs="Times New Roman"/>
          <w:b/>
          <w:sz w:val="23"/>
          <w:szCs w:val="23"/>
        </w:rPr>
        <w:t>.  ПРАВА И ОБЯЗАННОСТИ СТОРОН</w:t>
      </w:r>
    </w:p>
    <w:p w:rsidR="004442E3" w:rsidRPr="007A7BE5" w:rsidRDefault="00844E10"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b/>
          <w:sz w:val="23"/>
          <w:szCs w:val="23"/>
        </w:rPr>
        <w:t>6</w:t>
      </w:r>
      <w:r w:rsidR="00375E54" w:rsidRPr="007A7BE5">
        <w:rPr>
          <w:rFonts w:ascii="Times New Roman" w:hAnsi="Times New Roman" w:cs="Times New Roman"/>
          <w:b/>
          <w:sz w:val="23"/>
          <w:szCs w:val="23"/>
        </w:rPr>
        <w:t>.1. Подрядчик обязан:</w:t>
      </w:r>
    </w:p>
    <w:p w:rsidR="004442E3" w:rsidRPr="007A7BE5" w:rsidRDefault="00844E10"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.1.1. Выполнить Работы в объёмах и в сроки, установленные настоящим Контрактом.</w:t>
      </w:r>
    </w:p>
    <w:p w:rsidR="004442E3" w:rsidRPr="007A7BE5" w:rsidRDefault="00844E10"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.1.2. Обеспечить качество выполнения всех Работ, соблюдая требования нормативно-технической документации, приведенной в Техническом задании (Приложение к Контракту).</w:t>
      </w:r>
    </w:p>
    <w:p w:rsidR="004442E3" w:rsidRPr="007A7BE5" w:rsidRDefault="00844E10"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.1.3. Немедленно уведомлять Заказчика о событиях и обстоятельствах, которые могут оказать негативное влияние на ход Работ, качество Работ, сроки завершения Работ, установленные настоящим Контрактом.</w:t>
      </w:r>
    </w:p>
    <w:p w:rsidR="004442E3" w:rsidRPr="007A7BE5" w:rsidRDefault="00844E10"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.1.4. Обеспечить в ходе Работ выполнение необходимых мероприятий по технике безопасности, соблюдению норм безопасности дорожного движения,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w:t>
      </w:r>
    </w:p>
    <w:p w:rsidR="004442E3" w:rsidRPr="007A7BE5" w:rsidRDefault="00844E10"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.1.5. Нести материальную ответственность за ущерб, причиненный Заказчику либо третьим лицам в процессе выполнения Работ в полном объеме.</w:t>
      </w:r>
    </w:p>
    <w:p w:rsidR="004442E3" w:rsidRPr="007A7BE5" w:rsidRDefault="00844E10" w:rsidP="00844E10">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 xml:space="preserve">.1.6. </w:t>
      </w:r>
      <w:r w:rsidRPr="007A7BE5">
        <w:rPr>
          <w:rFonts w:ascii="Times New Roman" w:hAnsi="Times New Roman" w:cs="Times New Roman"/>
          <w:sz w:val="23"/>
          <w:szCs w:val="23"/>
        </w:rPr>
        <w:t>Устранять все недостатки и дефекты, обнаруженные Заказчиком при приемке работ и (или) в течение гарантийного срока</w:t>
      </w:r>
      <w:r w:rsidR="00375E54" w:rsidRPr="007A7BE5">
        <w:rPr>
          <w:rFonts w:ascii="Times New Roman" w:hAnsi="Times New Roman" w:cs="Times New Roman"/>
          <w:sz w:val="23"/>
          <w:szCs w:val="23"/>
        </w:rPr>
        <w:t>.</w:t>
      </w:r>
      <w:r w:rsidRPr="007A7BE5">
        <w:rPr>
          <w:rFonts w:ascii="Times New Roman" w:hAnsi="Times New Roman" w:cs="Times New Roman"/>
          <w:sz w:val="23"/>
          <w:szCs w:val="23"/>
        </w:rPr>
        <w:t xml:space="preserve"> </w:t>
      </w:r>
    </w:p>
    <w:p w:rsidR="004442E3" w:rsidRPr="007A7BE5" w:rsidRDefault="00844E10" w:rsidP="004442E3">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.1.7. Обеспечить в любое время доступ уполномоченного представителя Заказчика на участок выполнения Работ.</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.1.8. Вести и предъявлять Заказчику по первому требованию исполнительную документацию</w:t>
      </w:r>
      <w:r w:rsidR="008202D6" w:rsidRPr="007A7BE5">
        <w:rPr>
          <w:rFonts w:ascii="Times New Roman" w:hAnsi="Times New Roman" w:cs="Times New Roman"/>
          <w:sz w:val="23"/>
          <w:szCs w:val="23"/>
        </w:rPr>
        <w:t xml:space="preserve"> (</w:t>
      </w:r>
      <w:r w:rsidR="00BE0D1A" w:rsidRPr="007A7BE5">
        <w:rPr>
          <w:rFonts w:ascii="Times New Roman" w:hAnsi="Times New Roman" w:cs="Times New Roman"/>
          <w:sz w:val="23"/>
          <w:szCs w:val="23"/>
        </w:rPr>
        <w:t>фотофиксация работ, карта производства работ</w:t>
      </w:r>
      <w:r w:rsidR="008202D6" w:rsidRPr="007A7BE5">
        <w:rPr>
          <w:rFonts w:ascii="Times New Roman" w:hAnsi="Times New Roman" w:cs="Times New Roman"/>
          <w:sz w:val="23"/>
          <w:szCs w:val="23"/>
        </w:rPr>
        <w:t>)</w:t>
      </w:r>
      <w:r w:rsidR="00375E54" w:rsidRPr="007A7BE5">
        <w:rPr>
          <w:rFonts w:ascii="Times New Roman" w:hAnsi="Times New Roman" w:cs="Times New Roman"/>
          <w:sz w:val="23"/>
          <w:szCs w:val="23"/>
        </w:rPr>
        <w:t>.</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 xml:space="preserve">.1.9. Направлять своих </w:t>
      </w:r>
      <w:r w:rsidR="0054671D" w:rsidRPr="007A7BE5">
        <w:rPr>
          <w:rFonts w:ascii="Times New Roman" w:hAnsi="Times New Roman" w:cs="Times New Roman"/>
          <w:sz w:val="23"/>
          <w:szCs w:val="23"/>
        </w:rPr>
        <w:t>представителей для</w:t>
      </w:r>
      <w:r w:rsidR="00375E54" w:rsidRPr="007A7BE5">
        <w:rPr>
          <w:rFonts w:ascii="Times New Roman" w:hAnsi="Times New Roman" w:cs="Times New Roman"/>
          <w:sz w:val="23"/>
          <w:szCs w:val="23"/>
        </w:rPr>
        <w:t xml:space="preserve"> оперативного решения вопросов, возникающих при выполнении Работ.</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.1.10. Выполнять в полном объеме все свои обязанности, предусмотренные в других разделах настоящего Контракта.</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DA2DD0" w:rsidRPr="007A7BE5">
        <w:rPr>
          <w:rFonts w:ascii="Times New Roman" w:hAnsi="Times New Roman" w:cs="Times New Roman"/>
          <w:sz w:val="23"/>
          <w:szCs w:val="23"/>
        </w:rPr>
        <w:t>.1.11. Предоставлять в соответствии с условиями Контракта достоверную информацию о ходе исполнения своих обязательств по Контракту, в том числе о сложностях, возникающих при исполнении контракта.</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b/>
          <w:sz w:val="23"/>
          <w:szCs w:val="23"/>
        </w:rPr>
        <w:t>6</w:t>
      </w:r>
      <w:r w:rsidR="00375E54" w:rsidRPr="007A7BE5">
        <w:rPr>
          <w:rFonts w:ascii="Times New Roman" w:hAnsi="Times New Roman" w:cs="Times New Roman"/>
          <w:b/>
          <w:sz w:val="23"/>
          <w:szCs w:val="23"/>
        </w:rPr>
        <w:t>.2. Подрядчик вправе:</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.2.1.  Запрашивать у Заказчика разъяснения и уточнения относительно проведения Работ в рамках Контракта.</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.2.2. Требовать оплаты принятых Заказчиком Работ в соответствии с Контрактом.</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b/>
          <w:sz w:val="23"/>
          <w:szCs w:val="23"/>
        </w:rPr>
        <w:t>6</w:t>
      </w:r>
      <w:r w:rsidR="00375E54" w:rsidRPr="007A7BE5">
        <w:rPr>
          <w:rFonts w:ascii="Times New Roman" w:hAnsi="Times New Roman" w:cs="Times New Roman"/>
          <w:b/>
          <w:sz w:val="23"/>
          <w:szCs w:val="23"/>
        </w:rPr>
        <w:t xml:space="preserve">.3. Заказчик обязан: </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lastRenderedPageBreak/>
        <w:t>6</w:t>
      </w:r>
      <w:r w:rsidR="00375E54" w:rsidRPr="007A7BE5">
        <w:rPr>
          <w:rFonts w:ascii="Times New Roman" w:hAnsi="Times New Roman" w:cs="Times New Roman"/>
          <w:sz w:val="23"/>
          <w:szCs w:val="23"/>
        </w:rPr>
        <w:t>.3.1. Осуществлять контроль за соответствием предоставляемых Подрядчиком документов объёмам работ, в том числе осуществлять выездные проверки на место проведения Работ с правом получения любой информации и ознакомления с документами, связанными с выполнением Работ по Контракту. Контроль, проводимый Заказчиком, не освобождает Подрядчика от ответственности за ненадлежащее исполнение условий настоящего Контракта.</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.3.3. Своевременно принять и оплатить надлежащим образом выполненные Работы в соответствии с Контрактом.</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.3.4. Выполнить в полном объеме все свои обязательства, предусмотренные в других разделах Контракта.</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b/>
          <w:sz w:val="23"/>
          <w:szCs w:val="23"/>
        </w:rPr>
        <w:t>6</w:t>
      </w:r>
      <w:r w:rsidR="00375E54" w:rsidRPr="007A7BE5">
        <w:rPr>
          <w:rFonts w:ascii="Times New Roman" w:hAnsi="Times New Roman" w:cs="Times New Roman"/>
          <w:b/>
          <w:sz w:val="23"/>
          <w:szCs w:val="23"/>
        </w:rPr>
        <w:t>.4. Заказчик вправе:</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.4.1. Привлекать экспертов, специалистов и иных лиц, обладающих необходимыми знаниями, для проверки соответствия выполненных Подрядчиком Работ.</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 xml:space="preserve">.4.2. Требовать </w:t>
      </w:r>
      <w:r w:rsidR="0054671D" w:rsidRPr="007A7BE5">
        <w:rPr>
          <w:rFonts w:ascii="Times New Roman" w:hAnsi="Times New Roman" w:cs="Times New Roman"/>
          <w:sz w:val="23"/>
          <w:szCs w:val="23"/>
        </w:rPr>
        <w:t>от Подрядчика,</w:t>
      </w:r>
      <w:r w:rsidR="00375E54" w:rsidRPr="007A7BE5">
        <w:rPr>
          <w:rFonts w:ascii="Times New Roman" w:hAnsi="Times New Roman" w:cs="Times New Roman"/>
          <w:sz w:val="23"/>
          <w:szCs w:val="23"/>
        </w:rPr>
        <w:t xml:space="preserve"> надлежащего исполнения обязательств в соответствии с условиями Контракта, а также своевременного устранения выявленных недостатков.</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.4.3. Запрашивать у Подрядчика любую информацию для подтверждения объемов и качества выполненных Работ.</w:t>
      </w:r>
    </w:p>
    <w:p w:rsidR="003734DD" w:rsidRPr="007A7BE5" w:rsidRDefault="00844E10" w:rsidP="003734DD">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375E54" w:rsidRPr="007A7BE5">
        <w:rPr>
          <w:rFonts w:ascii="Times New Roman" w:hAnsi="Times New Roman" w:cs="Times New Roman"/>
          <w:sz w:val="23"/>
          <w:szCs w:val="23"/>
        </w:rPr>
        <w:t>.4.4. В случае возникновения претензий к персоналу Подрядчика, независимо от их характера, со стороны третьих лиц, имеет право дать указание Подрядчику на отстранение от участия в Работах по Контракту такого персонала.</w:t>
      </w:r>
    </w:p>
    <w:p w:rsidR="003734DD" w:rsidRPr="007A7BE5" w:rsidRDefault="00844E10" w:rsidP="00095C05">
      <w:pPr>
        <w:widowControl w:val="0"/>
        <w:spacing w:after="0" w:line="240" w:lineRule="auto"/>
        <w:ind w:right="-1" w:firstLine="709"/>
        <w:jc w:val="both"/>
        <w:rPr>
          <w:rFonts w:ascii="Times New Roman" w:hAnsi="Times New Roman" w:cs="Times New Roman"/>
          <w:sz w:val="23"/>
          <w:szCs w:val="23"/>
        </w:rPr>
      </w:pPr>
      <w:r w:rsidRPr="007A7BE5">
        <w:rPr>
          <w:rFonts w:ascii="Times New Roman" w:hAnsi="Times New Roman" w:cs="Times New Roman"/>
          <w:sz w:val="23"/>
          <w:szCs w:val="23"/>
        </w:rPr>
        <w:t>6</w:t>
      </w:r>
      <w:r w:rsidR="000E6019" w:rsidRPr="007A7BE5">
        <w:rPr>
          <w:rFonts w:ascii="Times New Roman" w:hAnsi="Times New Roman" w:cs="Times New Roman"/>
          <w:sz w:val="23"/>
          <w:szCs w:val="23"/>
        </w:rPr>
        <w:t>.4.</w:t>
      </w:r>
      <w:r w:rsidR="00095C05" w:rsidRPr="007A7BE5">
        <w:rPr>
          <w:rFonts w:ascii="Times New Roman" w:hAnsi="Times New Roman" w:cs="Times New Roman"/>
          <w:sz w:val="23"/>
          <w:szCs w:val="23"/>
        </w:rPr>
        <w:t xml:space="preserve">5. </w:t>
      </w:r>
      <w:r w:rsidR="00375E54" w:rsidRPr="007A7BE5">
        <w:rPr>
          <w:rFonts w:ascii="Times New Roman" w:hAnsi="Times New Roman" w:cs="Times New Roman"/>
          <w:sz w:val="23"/>
          <w:szCs w:val="23"/>
        </w:rPr>
        <w:t>Пользоваться иными правами, установленными настоящим Контрактом и законодательством Российской Федерации.</w:t>
      </w:r>
    </w:p>
    <w:p w:rsidR="003734DD" w:rsidRPr="007A7BE5" w:rsidRDefault="003734DD" w:rsidP="003734DD">
      <w:pPr>
        <w:widowControl w:val="0"/>
        <w:spacing w:after="0" w:line="240" w:lineRule="auto"/>
        <w:ind w:right="-1" w:firstLine="709"/>
        <w:jc w:val="both"/>
        <w:rPr>
          <w:rFonts w:ascii="Times New Roman" w:hAnsi="Times New Roman" w:cs="Times New Roman"/>
          <w:sz w:val="23"/>
          <w:szCs w:val="23"/>
        </w:rPr>
      </w:pPr>
    </w:p>
    <w:p w:rsidR="003734DD" w:rsidRPr="0062045F" w:rsidRDefault="001C18FF" w:rsidP="003734DD">
      <w:pPr>
        <w:widowControl w:val="0"/>
        <w:spacing w:after="0" w:line="240" w:lineRule="auto"/>
        <w:ind w:right="-1" w:firstLine="709"/>
        <w:jc w:val="center"/>
        <w:rPr>
          <w:rFonts w:ascii="Times New Roman" w:hAnsi="Times New Roman" w:cs="Times New Roman"/>
          <w:sz w:val="23"/>
          <w:szCs w:val="23"/>
        </w:rPr>
      </w:pPr>
      <w:r w:rsidRPr="0062045F">
        <w:rPr>
          <w:rFonts w:ascii="Times New Roman" w:hAnsi="Times New Roman" w:cs="Times New Roman"/>
          <w:b/>
          <w:sz w:val="23"/>
          <w:szCs w:val="23"/>
        </w:rPr>
        <w:t>7</w:t>
      </w:r>
      <w:r w:rsidR="00375E54" w:rsidRPr="0062045F">
        <w:rPr>
          <w:rFonts w:ascii="Times New Roman" w:hAnsi="Times New Roman" w:cs="Times New Roman"/>
          <w:b/>
          <w:sz w:val="23"/>
          <w:szCs w:val="23"/>
        </w:rPr>
        <w:t>. ОТВЕТСТВЕННОСТЬ СТОРОН</w:t>
      </w:r>
    </w:p>
    <w:p w:rsidR="0062045F" w:rsidRPr="0062045F" w:rsidRDefault="00CD201E" w:rsidP="0062045F">
      <w:pPr>
        <w:numPr>
          <w:ilvl w:val="1"/>
          <w:numId w:val="11"/>
        </w:numPr>
        <w:tabs>
          <w:tab w:val="left" w:pos="142"/>
          <w:tab w:val="left" w:pos="1134"/>
        </w:tabs>
        <w:suppressAutoHyphens/>
        <w:spacing w:after="0" w:line="240" w:lineRule="auto"/>
        <w:ind w:left="0" w:firstLine="709"/>
        <w:jc w:val="both"/>
        <w:rPr>
          <w:rFonts w:ascii="Times New Roman" w:eastAsia="Calibri" w:hAnsi="Times New Roman" w:cs="Times New Roman"/>
          <w:sz w:val="23"/>
          <w:szCs w:val="23"/>
        </w:rPr>
      </w:pPr>
      <w:r w:rsidRPr="0062045F">
        <w:rPr>
          <w:rFonts w:ascii="Times New Roman" w:hAnsi="Times New Roman" w:cs="Times New Roman"/>
          <w:sz w:val="23"/>
          <w:szCs w:val="23"/>
        </w:rPr>
        <w:t xml:space="preserve"> </w:t>
      </w:r>
      <w:r w:rsidR="0062045F" w:rsidRPr="0062045F">
        <w:rPr>
          <w:rFonts w:ascii="Times New Roman" w:eastAsia="Calibri" w:hAnsi="Times New Roman" w:cs="Times New Roman"/>
          <w:sz w:val="23"/>
          <w:szCs w:val="23"/>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62045F" w:rsidRPr="0062045F" w:rsidRDefault="0062045F" w:rsidP="003734DD">
      <w:pPr>
        <w:widowControl w:val="0"/>
        <w:spacing w:after="0" w:line="240" w:lineRule="auto"/>
        <w:ind w:right="-1" w:firstLine="709"/>
        <w:jc w:val="both"/>
        <w:rPr>
          <w:rFonts w:ascii="Times New Roman" w:hAnsi="Times New Roman" w:cs="Times New Roman"/>
          <w:sz w:val="23"/>
          <w:szCs w:val="23"/>
        </w:rPr>
      </w:pPr>
      <w:r w:rsidRPr="0062045F">
        <w:rPr>
          <w:rFonts w:ascii="Times New Roman" w:eastAsia="Calibri" w:hAnsi="Times New Roman" w:cs="Times New Roman"/>
          <w:sz w:val="23"/>
          <w:szCs w:val="23"/>
        </w:rPr>
        <w:t>7.1.</w:t>
      </w:r>
      <w:proofErr w:type="gramStart"/>
      <w:r w:rsidRPr="0062045F">
        <w:rPr>
          <w:rFonts w:ascii="Times New Roman" w:eastAsia="Calibri" w:hAnsi="Times New Roman" w:cs="Times New Roman"/>
          <w:sz w:val="23"/>
          <w:szCs w:val="23"/>
        </w:rPr>
        <w:t>1.Размер</w:t>
      </w:r>
      <w:proofErr w:type="gramEnd"/>
      <w:r w:rsidRPr="0062045F">
        <w:rPr>
          <w:rFonts w:ascii="Times New Roman" w:eastAsia="Calibri" w:hAnsi="Times New Roman" w:cs="Times New Roman"/>
          <w:sz w:val="23"/>
          <w:szCs w:val="23"/>
        </w:rPr>
        <w:t xml:space="preserve">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734DD" w:rsidRPr="0062045F" w:rsidRDefault="0062045F" w:rsidP="003734DD">
      <w:pPr>
        <w:widowControl w:val="0"/>
        <w:spacing w:after="0" w:line="240" w:lineRule="auto"/>
        <w:ind w:right="-1" w:firstLine="709"/>
        <w:jc w:val="both"/>
        <w:rPr>
          <w:rFonts w:ascii="Times New Roman" w:hAnsi="Times New Roman" w:cs="Times New Roman"/>
          <w:sz w:val="23"/>
          <w:szCs w:val="23"/>
        </w:rPr>
      </w:pPr>
      <w:r w:rsidRPr="0062045F">
        <w:rPr>
          <w:rFonts w:ascii="Times New Roman" w:hAnsi="Times New Roman" w:cs="Times New Roman"/>
          <w:sz w:val="23"/>
          <w:szCs w:val="23"/>
        </w:rPr>
        <w:t>7.1.2.</w:t>
      </w:r>
      <w:r w:rsidR="00CD201E" w:rsidRPr="0062045F">
        <w:rPr>
          <w:rFonts w:ascii="Times New Roman" w:hAnsi="Times New Roman" w:cs="Times New Roman"/>
          <w:sz w:val="23"/>
          <w:szCs w:val="23"/>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9170BA" w:rsidRPr="0062045F" w:rsidRDefault="001C18FF" w:rsidP="009170BA">
      <w:pPr>
        <w:spacing w:after="0" w:line="240" w:lineRule="auto"/>
        <w:ind w:firstLine="709"/>
        <w:jc w:val="both"/>
        <w:rPr>
          <w:rFonts w:ascii="Times New Roman" w:eastAsia="Times New Roman" w:hAnsi="Times New Roman" w:cs="Times New Roman"/>
          <w:sz w:val="23"/>
          <w:szCs w:val="23"/>
        </w:rPr>
      </w:pPr>
      <w:r w:rsidRPr="0062045F">
        <w:rPr>
          <w:rFonts w:ascii="Times New Roman" w:hAnsi="Times New Roman" w:cs="Times New Roman"/>
          <w:sz w:val="23"/>
          <w:szCs w:val="23"/>
        </w:rPr>
        <w:t>7</w:t>
      </w:r>
      <w:r w:rsidR="00CD201E" w:rsidRPr="0062045F">
        <w:rPr>
          <w:rFonts w:ascii="Times New Roman" w:hAnsi="Times New Roman" w:cs="Times New Roman"/>
          <w:sz w:val="23"/>
          <w:szCs w:val="23"/>
        </w:rPr>
        <w:t xml:space="preserve">.2. </w:t>
      </w:r>
      <w:r w:rsidR="009170BA" w:rsidRPr="0062045F">
        <w:rPr>
          <w:rFonts w:ascii="Times New Roman" w:eastAsia="Times New Roman" w:hAnsi="Times New Roman" w:cs="Times New Roman"/>
          <w:sz w:val="23"/>
          <w:szCs w:val="23"/>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170BA" w:rsidRPr="0062045F" w:rsidRDefault="009170BA" w:rsidP="009170BA">
      <w:pPr>
        <w:spacing w:after="0" w:line="240" w:lineRule="auto"/>
        <w:ind w:firstLine="709"/>
        <w:jc w:val="both"/>
        <w:rPr>
          <w:rFonts w:ascii="Times New Roman" w:eastAsia="Times New Roman" w:hAnsi="Times New Roman" w:cs="Times New Roman"/>
          <w:i/>
          <w:sz w:val="23"/>
          <w:szCs w:val="23"/>
        </w:rPr>
      </w:pPr>
      <w:r w:rsidRPr="0062045F">
        <w:rPr>
          <w:rFonts w:ascii="Times New Roman" w:eastAsia="Times New Roman" w:hAnsi="Times New Roman" w:cs="Times New Roman"/>
          <w:i/>
          <w:sz w:val="23"/>
          <w:szCs w:val="23"/>
        </w:rPr>
        <w:t>а) 10 процентов цены контракта в случае, если цена Контракта не превышает 3 млн. рублей;</w:t>
      </w:r>
    </w:p>
    <w:p w:rsidR="009170BA" w:rsidRPr="007A7BE5" w:rsidRDefault="001C18FF" w:rsidP="009170BA">
      <w:pPr>
        <w:spacing w:after="0" w:line="240" w:lineRule="auto"/>
        <w:ind w:firstLine="709"/>
        <w:jc w:val="both"/>
        <w:rPr>
          <w:rFonts w:ascii="Times New Roman" w:eastAsia="Times New Roman" w:hAnsi="Times New Roman" w:cs="Times New Roman"/>
          <w:sz w:val="23"/>
          <w:szCs w:val="23"/>
        </w:rPr>
      </w:pPr>
      <w:r w:rsidRPr="007A7BE5">
        <w:rPr>
          <w:rFonts w:ascii="Times New Roman" w:eastAsia="Times New Roman" w:hAnsi="Times New Roman" w:cs="Times New Roman"/>
          <w:sz w:val="23"/>
          <w:szCs w:val="23"/>
        </w:rPr>
        <w:t>7</w:t>
      </w:r>
      <w:r w:rsidR="009170BA" w:rsidRPr="007A7BE5">
        <w:rPr>
          <w:rFonts w:ascii="Times New Roman" w:eastAsia="Times New Roman" w:hAnsi="Times New Roman" w:cs="Times New Roman"/>
          <w:sz w:val="23"/>
          <w:szCs w:val="23"/>
        </w:rPr>
        <w:t>.3.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рассчитывается и устанавливается в следующем порядке:</w:t>
      </w:r>
    </w:p>
    <w:p w:rsidR="009170BA" w:rsidRPr="007A7BE5" w:rsidRDefault="009170BA" w:rsidP="009170BA">
      <w:pPr>
        <w:spacing w:after="0" w:line="240" w:lineRule="auto"/>
        <w:ind w:firstLine="709"/>
        <w:jc w:val="both"/>
        <w:rPr>
          <w:rFonts w:ascii="Times New Roman" w:eastAsia="Times New Roman" w:hAnsi="Times New Roman" w:cs="Times New Roman"/>
          <w:sz w:val="23"/>
          <w:szCs w:val="23"/>
        </w:rPr>
      </w:pPr>
      <w:r w:rsidRPr="007A7BE5">
        <w:rPr>
          <w:rFonts w:ascii="Times New Roman" w:eastAsia="Times New Roman" w:hAnsi="Times New Roman" w:cs="Times New Roman"/>
          <w:sz w:val="23"/>
          <w:szCs w:val="23"/>
        </w:rPr>
        <w:t>а) в случае, если цена Контракта не превышает начальную цену контракта:</w:t>
      </w:r>
    </w:p>
    <w:p w:rsidR="009170BA" w:rsidRPr="007A7BE5" w:rsidRDefault="009170BA" w:rsidP="009170BA">
      <w:pPr>
        <w:spacing w:after="0" w:line="240" w:lineRule="auto"/>
        <w:ind w:firstLine="709"/>
        <w:jc w:val="both"/>
        <w:rPr>
          <w:rFonts w:ascii="Times New Roman" w:eastAsia="Times New Roman" w:hAnsi="Times New Roman" w:cs="Times New Roman"/>
          <w:i/>
          <w:sz w:val="23"/>
          <w:szCs w:val="23"/>
        </w:rPr>
      </w:pPr>
      <w:r w:rsidRPr="007A7BE5">
        <w:rPr>
          <w:rFonts w:ascii="Times New Roman" w:eastAsia="Times New Roman" w:hAnsi="Times New Roman" w:cs="Times New Roman"/>
          <w:i/>
          <w:sz w:val="23"/>
          <w:szCs w:val="23"/>
        </w:rPr>
        <w:t>10 процентов начальной (максимальной) цены Контракта, если цена Контракта не превышает 3 млн. рублей;</w:t>
      </w:r>
    </w:p>
    <w:p w:rsidR="009170BA" w:rsidRPr="007A7BE5" w:rsidRDefault="009170BA" w:rsidP="009170BA">
      <w:pPr>
        <w:spacing w:after="0" w:line="240" w:lineRule="auto"/>
        <w:ind w:firstLine="709"/>
        <w:jc w:val="both"/>
        <w:rPr>
          <w:rFonts w:ascii="Times New Roman" w:eastAsia="Times New Roman" w:hAnsi="Times New Roman" w:cs="Times New Roman"/>
          <w:sz w:val="23"/>
          <w:szCs w:val="23"/>
        </w:rPr>
      </w:pPr>
      <w:r w:rsidRPr="007A7BE5">
        <w:rPr>
          <w:rFonts w:ascii="Times New Roman" w:eastAsia="Times New Roman" w:hAnsi="Times New Roman" w:cs="Times New Roman"/>
          <w:sz w:val="23"/>
          <w:szCs w:val="23"/>
        </w:rPr>
        <w:t>б) в случае, если цена Контракта превышает начальную (максимальную) цену Контракта:</w:t>
      </w:r>
    </w:p>
    <w:p w:rsidR="009170BA" w:rsidRPr="007A7BE5" w:rsidRDefault="009170BA" w:rsidP="009170BA">
      <w:pPr>
        <w:spacing w:after="0" w:line="240" w:lineRule="auto"/>
        <w:ind w:firstLine="709"/>
        <w:jc w:val="both"/>
        <w:rPr>
          <w:rFonts w:ascii="Times New Roman" w:eastAsia="Times New Roman" w:hAnsi="Times New Roman" w:cs="Times New Roman"/>
          <w:i/>
          <w:sz w:val="23"/>
          <w:szCs w:val="23"/>
        </w:rPr>
      </w:pPr>
      <w:r w:rsidRPr="007A7BE5">
        <w:rPr>
          <w:rFonts w:ascii="Times New Roman" w:eastAsia="Times New Roman" w:hAnsi="Times New Roman" w:cs="Times New Roman"/>
          <w:i/>
          <w:sz w:val="23"/>
          <w:szCs w:val="23"/>
        </w:rPr>
        <w:t>10 процентов цены контракта, если цена Контракта не превышает 3 млн. рублей;</w:t>
      </w:r>
    </w:p>
    <w:p w:rsidR="009170BA" w:rsidRPr="007A7BE5" w:rsidRDefault="001C18FF" w:rsidP="009170BA">
      <w:pPr>
        <w:spacing w:after="0" w:line="240" w:lineRule="auto"/>
        <w:ind w:firstLine="709"/>
        <w:jc w:val="both"/>
        <w:rPr>
          <w:rFonts w:ascii="Times New Roman" w:eastAsia="Times New Roman" w:hAnsi="Times New Roman" w:cs="Times New Roman"/>
          <w:sz w:val="23"/>
          <w:szCs w:val="23"/>
        </w:rPr>
      </w:pPr>
      <w:r w:rsidRPr="007A7BE5">
        <w:rPr>
          <w:rFonts w:ascii="Times New Roman" w:eastAsia="Times New Roman" w:hAnsi="Times New Roman" w:cs="Times New Roman"/>
          <w:sz w:val="23"/>
          <w:szCs w:val="23"/>
        </w:rPr>
        <w:t>7</w:t>
      </w:r>
      <w:r w:rsidR="009170BA" w:rsidRPr="007A7BE5">
        <w:rPr>
          <w:rFonts w:ascii="Times New Roman" w:eastAsia="Times New Roman" w:hAnsi="Times New Roman" w:cs="Times New Roman"/>
          <w:sz w:val="23"/>
          <w:szCs w:val="23"/>
        </w:rPr>
        <w:t>.4.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170BA" w:rsidRPr="007A7BE5" w:rsidRDefault="009170BA" w:rsidP="009170BA">
      <w:pPr>
        <w:spacing w:after="0" w:line="240" w:lineRule="auto"/>
        <w:ind w:firstLine="709"/>
        <w:jc w:val="both"/>
        <w:rPr>
          <w:rFonts w:ascii="Times New Roman" w:eastAsia="Times New Roman" w:hAnsi="Times New Roman" w:cs="Times New Roman"/>
          <w:i/>
          <w:sz w:val="23"/>
          <w:szCs w:val="23"/>
        </w:rPr>
      </w:pPr>
      <w:r w:rsidRPr="007A7BE5">
        <w:rPr>
          <w:rFonts w:ascii="Times New Roman" w:eastAsia="Times New Roman" w:hAnsi="Times New Roman" w:cs="Times New Roman"/>
          <w:i/>
          <w:sz w:val="23"/>
          <w:szCs w:val="23"/>
        </w:rPr>
        <w:t>а) 1000 рублей, если цена Контракта не превышает 3 млн. рублей;</w:t>
      </w:r>
    </w:p>
    <w:p w:rsidR="009170BA" w:rsidRPr="007A7BE5" w:rsidRDefault="001C18FF" w:rsidP="009170BA">
      <w:pPr>
        <w:spacing w:after="0" w:line="240" w:lineRule="auto"/>
        <w:ind w:firstLine="709"/>
        <w:jc w:val="both"/>
        <w:rPr>
          <w:rFonts w:ascii="Times New Roman" w:eastAsia="Times New Roman" w:hAnsi="Times New Roman" w:cs="Times New Roman"/>
          <w:sz w:val="23"/>
          <w:szCs w:val="23"/>
        </w:rPr>
      </w:pPr>
      <w:r w:rsidRPr="007A7BE5">
        <w:rPr>
          <w:rFonts w:ascii="Times New Roman" w:eastAsia="Times New Roman" w:hAnsi="Times New Roman" w:cs="Times New Roman"/>
          <w:sz w:val="23"/>
          <w:szCs w:val="23"/>
        </w:rPr>
        <w:t>7</w:t>
      </w:r>
      <w:r w:rsidR="009170BA" w:rsidRPr="007A7BE5">
        <w:rPr>
          <w:rFonts w:ascii="Times New Roman" w:eastAsia="Times New Roman" w:hAnsi="Times New Roman" w:cs="Times New Roman"/>
          <w:sz w:val="23"/>
          <w:szCs w:val="23"/>
        </w:rPr>
        <w:t xml:space="preserve">.5.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009170BA" w:rsidRPr="007A7BE5">
        <w:rPr>
          <w:rFonts w:ascii="Times New Roman" w:eastAsia="Times New Roman" w:hAnsi="Times New Roman" w:cs="Times New Roman"/>
          <w:sz w:val="23"/>
          <w:szCs w:val="23"/>
        </w:rPr>
        <w:lastRenderedPageBreak/>
        <w:t>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9170BA" w:rsidRPr="007A7BE5" w:rsidRDefault="001C18FF" w:rsidP="009170BA">
      <w:pPr>
        <w:spacing w:after="0" w:line="240" w:lineRule="auto"/>
        <w:ind w:firstLine="709"/>
        <w:jc w:val="both"/>
        <w:rPr>
          <w:rFonts w:ascii="Times New Roman" w:eastAsia="Times New Roman" w:hAnsi="Times New Roman" w:cs="Times New Roman"/>
          <w:sz w:val="23"/>
          <w:szCs w:val="23"/>
        </w:rPr>
      </w:pPr>
      <w:r w:rsidRPr="007A7BE5">
        <w:rPr>
          <w:rFonts w:ascii="Times New Roman" w:eastAsia="Times New Roman" w:hAnsi="Times New Roman" w:cs="Times New Roman"/>
          <w:sz w:val="23"/>
          <w:szCs w:val="23"/>
        </w:rPr>
        <w:t>7</w:t>
      </w:r>
      <w:r w:rsidR="009170BA" w:rsidRPr="007A7BE5">
        <w:rPr>
          <w:rFonts w:ascii="Times New Roman" w:eastAsia="Times New Roman" w:hAnsi="Times New Roman" w:cs="Times New Roman"/>
          <w:sz w:val="23"/>
          <w:szCs w:val="23"/>
        </w:rPr>
        <w:t>.6.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9170BA" w:rsidRPr="007A7BE5" w:rsidRDefault="001C18FF" w:rsidP="009170BA">
      <w:pPr>
        <w:spacing w:after="0" w:line="240" w:lineRule="auto"/>
        <w:ind w:firstLine="709"/>
        <w:jc w:val="both"/>
        <w:rPr>
          <w:rFonts w:ascii="Times New Roman" w:eastAsia="Times New Roman" w:hAnsi="Times New Roman" w:cs="Times New Roman"/>
          <w:sz w:val="23"/>
          <w:szCs w:val="23"/>
        </w:rPr>
      </w:pPr>
      <w:r w:rsidRPr="007A7BE5">
        <w:rPr>
          <w:rFonts w:ascii="Times New Roman" w:eastAsia="Times New Roman" w:hAnsi="Times New Roman" w:cs="Times New Roman"/>
          <w:sz w:val="23"/>
          <w:szCs w:val="23"/>
        </w:rPr>
        <w:t>7</w:t>
      </w:r>
      <w:r w:rsidR="009170BA" w:rsidRPr="007A7BE5">
        <w:rPr>
          <w:rFonts w:ascii="Times New Roman" w:eastAsia="Times New Roman" w:hAnsi="Times New Roman" w:cs="Times New Roman"/>
          <w:sz w:val="23"/>
          <w:szCs w:val="23"/>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170BA" w:rsidRPr="007A7BE5" w:rsidRDefault="009170BA" w:rsidP="009170BA">
      <w:pPr>
        <w:spacing w:after="0" w:line="240" w:lineRule="auto"/>
        <w:ind w:firstLine="709"/>
        <w:jc w:val="both"/>
        <w:rPr>
          <w:rFonts w:ascii="Times New Roman" w:eastAsia="Times New Roman" w:hAnsi="Times New Roman" w:cs="Times New Roman"/>
          <w:i/>
          <w:sz w:val="23"/>
          <w:szCs w:val="23"/>
        </w:rPr>
      </w:pPr>
      <w:r w:rsidRPr="007A7BE5">
        <w:rPr>
          <w:rFonts w:ascii="Times New Roman" w:eastAsia="Times New Roman" w:hAnsi="Times New Roman" w:cs="Times New Roman"/>
          <w:i/>
          <w:sz w:val="23"/>
          <w:szCs w:val="23"/>
        </w:rPr>
        <w:t>а) 1000 рублей, если цена Контракта не превышает 3 млн. рублей (включительно);</w:t>
      </w:r>
    </w:p>
    <w:p w:rsidR="009170BA" w:rsidRPr="007A7BE5" w:rsidRDefault="001C18FF" w:rsidP="009170BA">
      <w:pPr>
        <w:spacing w:after="0" w:line="240" w:lineRule="auto"/>
        <w:ind w:firstLine="709"/>
        <w:jc w:val="both"/>
        <w:rPr>
          <w:rFonts w:ascii="Times New Roman" w:eastAsia="Times New Roman" w:hAnsi="Times New Roman" w:cs="Times New Roman"/>
          <w:sz w:val="23"/>
          <w:szCs w:val="23"/>
        </w:rPr>
      </w:pPr>
      <w:r w:rsidRPr="007A7BE5">
        <w:rPr>
          <w:rFonts w:ascii="Times New Roman" w:eastAsia="Times New Roman" w:hAnsi="Times New Roman" w:cs="Times New Roman"/>
          <w:sz w:val="23"/>
          <w:szCs w:val="23"/>
        </w:rPr>
        <w:t>7</w:t>
      </w:r>
      <w:r w:rsidR="009170BA" w:rsidRPr="007A7BE5">
        <w:rPr>
          <w:rFonts w:ascii="Times New Roman" w:eastAsia="Times New Roman" w:hAnsi="Times New Roman" w:cs="Times New Roman"/>
          <w:sz w:val="23"/>
          <w:szCs w:val="23"/>
        </w:rPr>
        <w:t xml:space="preserve">.8. В случае просрочки исполнения Заказчиком обязательств, предусмотренных Контрактом, Подрядчик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170BA" w:rsidRPr="007A7BE5" w:rsidRDefault="001C18FF" w:rsidP="009170BA">
      <w:pPr>
        <w:spacing w:after="0" w:line="240" w:lineRule="auto"/>
        <w:ind w:firstLine="709"/>
        <w:jc w:val="both"/>
        <w:rPr>
          <w:rFonts w:ascii="Times New Roman" w:eastAsia="Times New Roman" w:hAnsi="Times New Roman" w:cs="Times New Roman"/>
          <w:sz w:val="23"/>
          <w:szCs w:val="23"/>
        </w:rPr>
      </w:pPr>
      <w:r w:rsidRPr="007A7BE5">
        <w:rPr>
          <w:rFonts w:ascii="Times New Roman" w:eastAsia="Times New Roman" w:hAnsi="Times New Roman" w:cs="Times New Roman"/>
          <w:sz w:val="23"/>
          <w:szCs w:val="23"/>
        </w:rPr>
        <w:t>7</w:t>
      </w:r>
      <w:r w:rsidR="009170BA" w:rsidRPr="007A7BE5">
        <w:rPr>
          <w:rFonts w:ascii="Times New Roman" w:eastAsia="Times New Roman" w:hAnsi="Times New Roman" w:cs="Times New Roman"/>
          <w:sz w:val="23"/>
          <w:szCs w:val="23"/>
        </w:rPr>
        <w:t>.9.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9170BA" w:rsidRPr="007A7BE5" w:rsidRDefault="001C18FF" w:rsidP="009170BA">
      <w:pPr>
        <w:spacing w:after="0" w:line="240" w:lineRule="auto"/>
        <w:ind w:firstLine="709"/>
        <w:jc w:val="both"/>
        <w:rPr>
          <w:rFonts w:ascii="Times New Roman" w:eastAsia="Times New Roman" w:hAnsi="Times New Roman" w:cs="Times New Roman"/>
          <w:sz w:val="23"/>
          <w:szCs w:val="23"/>
        </w:rPr>
      </w:pPr>
      <w:r w:rsidRPr="007A7BE5">
        <w:rPr>
          <w:rFonts w:ascii="Times New Roman" w:eastAsia="Times New Roman" w:hAnsi="Times New Roman" w:cs="Times New Roman"/>
          <w:sz w:val="23"/>
          <w:szCs w:val="23"/>
        </w:rPr>
        <w:t>7</w:t>
      </w:r>
      <w:r w:rsidR="009170BA" w:rsidRPr="007A7BE5">
        <w:rPr>
          <w:rFonts w:ascii="Times New Roman" w:eastAsia="Times New Roman" w:hAnsi="Times New Roman" w:cs="Times New Roman"/>
          <w:sz w:val="23"/>
          <w:szCs w:val="23"/>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170BA" w:rsidRPr="007A7BE5" w:rsidRDefault="001C18FF" w:rsidP="009170BA">
      <w:pPr>
        <w:spacing w:after="0" w:line="240" w:lineRule="auto"/>
        <w:ind w:firstLine="709"/>
        <w:jc w:val="both"/>
        <w:rPr>
          <w:rFonts w:ascii="Times New Roman" w:eastAsia="Times New Roman" w:hAnsi="Times New Roman" w:cs="Times New Roman"/>
          <w:sz w:val="23"/>
          <w:szCs w:val="23"/>
        </w:rPr>
      </w:pPr>
      <w:r w:rsidRPr="007A7BE5">
        <w:rPr>
          <w:rFonts w:ascii="Times New Roman" w:eastAsia="Times New Roman" w:hAnsi="Times New Roman" w:cs="Times New Roman"/>
          <w:sz w:val="23"/>
          <w:szCs w:val="23"/>
        </w:rPr>
        <w:t>7</w:t>
      </w:r>
      <w:r w:rsidR="009170BA" w:rsidRPr="007A7BE5">
        <w:rPr>
          <w:rFonts w:ascii="Times New Roman" w:eastAsia="Times New Roman" w:hAnsi="Times New Roman" w:cs="Times New Roman"/>
          <w:sz w:val="23"/>
          <w:szCs w:val="23"/>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170BA" w:rsidRPr="007A7BE5" w:rsidRDefault="009170BA" w:rsidP="009170BA">
      <w:pPr>
        <w:spacing w:after="0" w:line="240" w:lineRule="auto"/>
        <w:ind w:firstLine="709"/>
        <w:jc w:val="both"/>
        <w:rPr>
          <w:rFonts w:ascii="Times New Roman" w:eastAsia="Times New Roman" w:hAnsi="Times New Roman" w:cs="Times New Roman"/>
          <w:sz w:val="23"/>
          <w:szCs w:val="23"/>
        </w:rPr>
      </w:pPr>
    </w:p>
    <w:p w:rsidR="00DA7276" w:rsidRPr="007A7BE5" w:rsidRDefault="007D3484" w:rsidP="00DA7276">
      <w:pPr>
        <w:widowControl w:val="0"/>
        <w:spacing w:after="0" w:line="240" w:lineRule="auto"/>
        <w:ind w:right="-1" w:firstLine="709"/>
        <w:jc w:val="center"/>
        <w:rPr>
          <w:rFonts w:ascii="Times New Roman" w:hAnsi="Times New Roman" w:cs="Times New Roman"/>
          <w:b/>
          <w:sz w:val="23"/>
          <w:szCs w:val="23"/>
        </w:rPr>
      </w:pPr>
      <w:r w:rsidRPr="007A7BE5">
        <w:rPr>
          <w:rFonts w:ascii="Times New Roman" w:hAnsi="Times New Roman" w:cs="Times New Roman"/>
          <w:b/>
          <w:sz w:val="23"/>
          <w:szCs w:val="23"/>
        </w:rPr>
        <w:t>8</w:t>
      </w:r>
      <w:r w:rsidR="00375E54" w:rsidRPr="007A7BE5">
        <w:rPr>
          <w:rFonts w:ascii="Times New Roman" w:hAnsi="Times New Roman" w:cs="Times New Roman"/>
          <w:b/>
          <w:sz w:val="23"/>
          <w:szCs w:val="23"/>
        </w:rPr>
        <w:t>. ПОРЯДОК РАЗРЕШЕНИЯ СПОРОВ</w:t>
      </w:r>
    </w:p>
    <w:p w:rsidR="00DA7276" w:rsidRPr="007A7BE5" w:rsidRDefault="007D3484" w:rsidP="00DA7276">
      <w:pPr>
        <w:widowControl w:val="0"/>
        <w:spacing w:after="0" w:line="240" w:lineRule="auto"/>
        <w:ind w:right="-1" w:firstLine="709"/>
        <w:jc w:val="both"/>
        <w:rPr>
          <w:rFonts w:ascii="Times New Roman" w:hAnsi="Times New Roman" w:cs="Times New Roman"/>
          <w:b/>
          <w:sz w:val="23"/>
          <w:szCs w:val="23"/>
        </w:rPr>
      </w:pPr>
      <w:r w:rsidRPr="007A7BE5">
        <w:rPr>
          <w:rFonts w:ascii="Times New Roman" w:hAnsi="Times New Roman" w:cs="Times New Roman"/>
          <w:sz w:val="23"/>
          <w:szCs w:val="23"/>
        </w:rPr>
        <w:t>8</w:t>
      </w:r>
      <w:r w:rsidR="00F26EFF" w:rsidRPr="007A7BE5">
        <w:rPr>
          <w:rFonts w:ascii="Times New Roman" w:hAnsi="Times New Roman" w:cs="Times New Roman"/>
          <w:sz w:val="23"/>
          <w:szCs w:val="23"/>
        </w:rPr>
        <w:t xml:space="preserve">.1. </w:t>
      </w:r>
      <w:r w:rsidR="0054671D" w:rsidRPr="007A7BE5">
        <w:rPr>
          <w:rFonts w:ascii="Times New Roman" w:hAnsi="Times New Roman" w:cs="Times New Roman"/>
          <w:sz w:val="23"/>
          <w:szCs w:val="23"/>
        </w:rPr>
        <w:t>Все споры и разногласия</w:t>
      </w:r>
      <w:r w:rsidR="00F26EFF" w:rsidRPr="007A7BE5">
        <w:rPr>
          <w:rFonts w:ascii="Times New Roman" w:hAnsi="Times New Roman" w:cs="Times New Roman"/>
          <w:sz w:val="23"/>
          <w:szCs w:val="23"/>
        </w:rPr>
        <w:t xml:space="preserve"> </w:t>
      </w:r>
      <w:r w:rsidR="0054671D" w:rsidRPr="007A7BE5">
        <w:rPr>
          <w:rFonts w:ascii="Times New Roman" w:hAnsi="Times New Roman" w:cs="Times New Roman"/>
          <w:sz w:val="23"/>
          <w:szCs w:val="23"/>
        </w:rPr>
        <w:t>Сторон, возникшие в ходе исполнения Контракта</w:t>
      </w:r>
      <w:r w:rsidR="00F26EFF" w:rsidRPr="007A7BE5">
        <w:rPr>
          <w:rFonts w:ascii="Times New Roman" w:hAnsi="Times New Roman" w:cs="Times New Roman"/>
          <w:sz w:val="23"/>
          <w:szCs w:val="23"/>
        </w:rPr>
        <w:t xml:space="preserve">, разрешаются </w:t>
      </w:r>
      <w:r w:rsidR="0054671D" w:rsidRPr="007A7BE5">
        <w:rPr>
          <w:rFonts w:ascii="Times New Roman" w:hAnsi="Times New Roman" w:cs="Times New Roman"/>
          <w:sz w:val="23"/>
          <w:szCs w:val="23"/>
        </w:rPr>
        <w:t>Сторонами путем непосредственных переговоров</w:t>
      </w:r>
      <w:r w:rsidR="00F26EFF" w:rsidRPr="007A7BE5">
        <w:rPr>
          <w:rFonts w:ascii="Times New Roman" w:hAnsi="Times New Roman" w:cs="Times New Roman"/>
          <w:sz w:val="23"/>
          <w:szCs w:val="23"/>
        </w:rPr>
        <w:t xml:space="preserve">. В случае </w:t>
      </w:r>
      <w:r w:rsidR="0054671D" w:rsidRPr="007A7BE5">
        <w:rPr>
          <w:rFonts w:ascii="Times New Roman" w:hAnsi="Times New Roman" w:cs="Times New Roman"/>
          <w:sz w:val="23"/>
          <w:szCs w:val="23"/>
        </w:rPr>
        <w:t>недостижения согласия</w:t>
      </w:r>
      <w:r w:rsidR="00F26EFF" w:rsidRPr="007A7BE5">
        <w:rPr>
          <w:rFonts w:ascii="Times New Roman" w:hAnsi="Times New Roman" w:cs="Times New Roman"/>
          <w:sz w:val="23"/>
          <w:szCs w:val="23"/>
        </w:rPr>
        <w:t xml:space="preserve"> путем непосредственных переговоров спор передается на рассмотрение в Арбитражный суд Ярославской области.</w:t>
      </w:r>
    </w:p>
    <w:p w:rsidR="00DA7276" w:rsidRPr="007A7BE5" w:rsidRDefault="007D3484" w:rsidP="00DA7276">
      <w:pPr>
        <w:widowControl w:val="0"/>
        <w:spacing w:after="0" w:line="240" w:lineRule="auto"/>
        <w:ind w:right="-1" w:firstLine="709"/>
        <w:jc w:val="both"/>
        <w:rPr>
          <w:rFonts w:ascii="Times New Roman" w:hAnsi="Times New Roman" w:cs="Times New Roman"/>
          <w:b/>
          <w:sz w:val="23"/>
          <w:szCs w:val="23"/>
        </w:rPr>
      </w:pPr>
      <w:r w:rsidRPr="007A7BE5">
        <w:rPr>
          <w:rFonts w:ascii="Times New Roman" w:hAnsi="Times New Roman" w:cs="Times New Roman"/>
          <w:sz w:val="23"/>
          <w:szCs w:val="23"/>
        </w:rPr>
        <w:t>8</w:t>
      </w:r>
      <w:r w:rsidR="00DA7276" w:rsidRPr="007A7BE5">
        <w:rPr>
          <w:rFonts w:ascii="Times New Roman" w:hAnsi="Times New Roman" w:cs="Times New Roman"/>
          <w:sz w:val="23"/>
          <w:szCs w:val="23"/>
        </w:rPr>
        <w:t>.</w:t>
      </w:r>
      <w:r w:rsidR="00F26EFF" w:rsidRPr="007A7BE5">
        <w:rPr>
          <w:rFonts w:ascii="Times New Roman" w:hAnsi="Times New Roman" w:cs="Times New Roman"/>
          <w:sz w:val="23"/>
          <w:szCs w:val="23"/>
        </w:rPr>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десяти рабочих дней от даты ее получения.</w:t>
      </w:r>
    </w:p>
    <w:p w:rsidR="00DA7276" w:rsidRPr="007A7BE5" w:rsidRDefault="007D3484" w:rsidP="00DA7276">
      <w:pPr>
        <w:spacing w:after="0" w:line="240" w:lineRule="auto"/>
        <w:ind w:firstLine="709"/>
        <w:jc w:val="both"/>
        <w:rPr>
          <w:rFonts w:ascii="Times New Roman" w:hAnsi="Times New Roman" w:cs="Times New Roman"/>
          <w:b/>
          <w:sz w:val="23"/>
          <w:szCs w:val="23"/>
        </w:rPr>
      </w:pPr>
      <w:r w:rsidRPr="007A7BE5">
        <w:rPr>
          <w:rFonts w:ascii="Times New Roman" w:hAnsi="Times New Roman" w:cs="Times New Roman"/>
          <w:sz w:val="23"/>
          <w:szCs w:val="23"/>
        </w:rPr>
        <w:t>8</w:t>
      </w:r>
      <w:r w:rsidR="00F26EFF" w:rsidRPr="007A7BE5">
        <w:rPr>
          <w:rFonts w:ascii="Times New Roman" w:hAnsi="Times New Roman" w:cs="Times New Roman"/>
          <w:sz w:val="23"/>
          <w:szCs w:val="23"/>
        </w:rPr>
        <w:t xml:space="preserve">.3. В период рассмотрения возможных разногласий до их снятия или разрешения </w:t>
      </w:r>
      <w:proofErr w:type="gramStart"/>
      <w:r w:rsidR="00F26EFF" w:rsidRPr="007A7BE5">
        <w:rPr>
          <w:rFonts w:ascii="Times New Roman" w:hAnsi="Times New Roman" w:cs="Times New Roman"/>
          <w:sz w:val="23"/>
          <w:szCs w:val="23"/>
        </w:rPr>
        <w:t>судом</w:t>
      </w:r>
      <w:proofErr w:type="gramEnd"/>
      <w:r w:rsidR="00F26EFF" w:rsidRPr="007A7BE5">
        <w:rPr>
          <w:rFonts w:ascii="Times New Roman" w:hAnsi="Times New Roman" w:cs="Times New Roman"/>
          <w:sz w:val="23"/>
          <w:szCs w:val="23"/>
        </w:rPr>
        <w:t xml:space="preserve"> или иным компетентным органом Подрядчик обязан исполнять обязательства по Контракту в полном объеме</w:t>
      </w:r>
      <w:r w:rsidR="00375E54" w:rsidRPr="007A7BE5">
        <w:rPr>
          <w:rFonts w:ascii="Times New Roman" w:hAnsi="Times New Roman" w:cs="Times New Roman"/>
          <w:sz w:val="23"/>
          <w:szCs w:val="23"/>
        </w:rPr>
        <w:t>.</w:t>
      </w:r>
    </w:p>
    <w:p w:rsidR="000A04F2" w:rsidRPr="007A7BE5" w:rsidRDefault="00DA7276" w:rsidP="000A04F2">
      <w:pPr>
        <w:spacing w:after="0" w:line="240" w:lineRule="auto"/>
        <w:ind w:firstLine="709"/>
        <w:jc w:val="center"/>
        <w:rPr>
          <w:rFonts w:ascii="Times New Roman" w:hAnsi="Times New Roman" w:cs="Times New Roman"/>
          <w:b/>
          <w:sz w:val="23"/>
          <w:szCs w:val="23"/>
        </w:rPr>
      </w:pPr>
      <w:r w:rsidRPr="007A7BE5">
        <w:rPr>
          <w:rFonts w:ascii="Times New Roman" w:hAnsi="Times New Roman" w:cs="Times New Roman"/>
          <w:b/>
          <w:sz w:val="23"/>
          <w:szCs w:val="23"/>
        </w:rPr>
        <w:t>9</w:t>
      </w:r>
      <w:r w:rsidR="00F928B2" w:rsidRPr="007A7BE5">
        <w:rPr>
          <w:rFonts w:ascii="Times New Roman" w:hAnsi="Times New Roman" w:cs="Times New Roman"/>
          <w:b/>
          <w:sz w:val="23"/>
          <w:szCs w:val="23"/>
        </w:rPr>
        <w:t>. ОБСТОЯТЕЛЬСТВА НЕПРЕОДОЛИМОЙ СИЛЫ</w:t>
      </w:r>
    </w:p>
    <w:p w:rsidR="000A04F2" w:rsidRPr="007A7BE5" w:rsidRDefault="007D3484" w:rsidP="000A04F2">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9</w:t>
      </w:r>
      <w:r w:rsidR="00F928B2" w:rsidRPr="007A7BE5">
        <w:rPr>
          <w:rFonts w:ascii="Times New Roman" w:hAnsi="Times New Roman" w:cs="Times New Roman"/>
          <w:sz w:val="23"/>
          <w:szCs w:val="23"/>
        </w:rPr>
        <w:t>.1. Обстоятельствами непреодолимой силы являются обстоятельства, находящиеся за пределами контроля и влияния Сторон и делающие невозможным выполнение или препятствующие выполнению ими своих обязательств по Контракту.</w:t>
      </w:r>
    </w:p>
    <w:p w:rsidR="000A04F2" w:rsidRPr="007A7BE5" w:rsidRDefault="00F928B2" w:rsidP="000A04F2">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(землетрясения, наводнения, пожары, ураганы, цунами, оползни и другие стихийные бедствия, эпидемии, аварии техногенного характера, принятие органами законодательной власти ограничительных норм права, запреты, устанавливаемые компетентными органами, эмбарго, моратории и т.д., военные действия, блокады, восстания, революции, перевороты, теракты, забастовки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Подрядчика, отсутствие на рынке нужных для выполнения работ Товаров, отсутствие необходимых денежных средств у Подрядчиков.</w:t>
      </w:r>
    </w:p>
    <w:p w:rsidR="000A04F2" w:rsidRPr="007A7BE5" w:rsidRDefault="007D3484" w:rsidP="000A04F2">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9</w:t>
      </w:r>
      <w:r w:rsidR="00F928B2" w:rsidRPr="007A7BE5">
        <w:rPr>
          <w:rFonts w:ascii="Times New Roman" w:hAnsi="Times New Roman" w:cs="Times New Roman"/>
          <w:sz w:val="23"/>
          <w:szCs w:val="23"/>
        </w:rPr>
        <w:t>.2. Сторона, ссылающаяся на обстоятельства непреодолимой силы, обязана в течение 3 (трех) календарных дней в письменной форме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обстоятельств непреодолимой силы.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0A04F2" w:rsidRPr="007A7BE5" w:rsidRDefault="00F928B2" w:rsidP="000A04F2">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lastRenderedPageBreak/>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proofErr w:type="spellStart"/>
      <w:r w:rsidRPr="007A7BE5">
        <w:rPr>
          <w:rFonts w:ascii="Times New Roman" w:hAnsi="Times New Roman" w:cs="Times New Roman"/>
          <w:sz w:val="23"/>
          <w:szCs w:val="23"/>
        </w:rPr>
        <w:t>неизвещением</w:t>
      </w:r>
      <w:proofErr w:type="spellEnd"/>
      <w:r w:rsidRPr="007A7BE5">
        <w:rPr>
          <w:rFonts w:ascii="Times New Roman" w:hAnsi="Times New Roman" w:cs="Times New Roman"/>
          <w:sz w:val="23"/>
          <w:szCs w:val="23"/>
        </w:rPr>
        <w:t xml:space="preserve"> или несвоевременным извещением.</w:t>
      </w:r>
    </w:p>
    <w:p w:rsidR="000A04F2" w:rsidRPr="007A7BE5" w:rsidRDefault="007D3484" w:rsidP="000A04F2">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9</w:t>
      </w:r>
      <w:r w:rsidR="00F928B2" w:rsidRPr="007A7BE5">
        <w:rPr>
          <w:rFonts w:ascii="Times New Roman" w:hAnsi="Times New Roman" w:cs="Times New Roman"/>
          <w:sz w:val="23"/>
          <w:szCs w:val="23"/>
        </w:rPr>
        <w:t>.3. Указанное извещение должно содержать данные о начале и характере таких обстоятельств, а также возможных сроках их действия и последствиях применительно к дальнейшему исполнению Контракта.</w:t>
      </w:r>
    </w:p>
    <w:p w:rsidR="000A04F2" w:rsidRPr="007A7BE5" w:rsidRDefault="007D3484" w:rsidP="000A04F2">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9</w:t>
      </w:r>
      <w:r w:rsidR="00F928B2" w:rsidRPr="007A7BE5">
        <w:rPr>
          <w:rFonts w:ascii="Times New Roman" w:hAnsi="Times New Roman" w:cs="Times New Roman"/>
          <w:sz w:val="23"/>
          <w:szCs w:val="23"/>
        </w:rPr>
        <w:t>.4. Обстоятельства непреодолимой силы, освобождающие одну или обе Стороны от ответственности по Контракту, должны быть удостоверены компетентными Государственными органами.</w:t>
      </w:r>
    </w:p>
    <w:p w:rsidR="000A04F2" w:rsidRPr="007A7BE5" w:rsidRDefault="007D3484" w:rsidP="000A04F2">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9</w:t>
      </w:r>
      <w:r w:rsidR="00F928B2" w:rsidRPr="007A7BE5">
        <w:rPr>
          <w:rFonts w:ascii="Times New Roman" w:hAnsi="Times New Roman" w:cs="Times New Roman"/>
          <w:sz w:val="23"/>
          <w:szCs w:val="23"/>
        </w:rPr>
        <w:t>.5.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w:t>
      </w:r>
    </w:p>
    <w:p w:rsidR="000A04F2" w:rsidRPr="007A7BE5" w:rsidRDefault="000A04F2" w:rsidP="000A04F2">
      <w:pPr>
        <w:spacing w:after="0" w:line="240" w:lineRule="auto"/>
        <w:ind w:firstLine="709"/>
        <w:jc w:val="both"/>
        <w:rPr>
          <w:rFonts w:ascii="Times New Roman" w:hAnsi="Times New Roman" w:cs="Times New Roman"/>
          <w:sz w:val="23"/>
          <w:szCs w:val="23"/>
        </w:rPr>
      </w:pPr>
    </w:p>
    <w:p w:rsidR="000A04F2" w:rsidRPr="007A7BE5" w:rsidRDefault="00375E54" w:rsidP="000A04F2">
      <w:pPr>
        <w:spacing w:after="0" w:line="240" w:lineRule="auto"/>
        <w:ind w:firstLine="709"/>
        <w:jc w:val="center"/>
        <w:rPr>
          <w:rFonts w:ascii="Times New Roman" w:hAnsi="Times New Roman" w:cs="Times New Roman"/>
          <w:b/>
          <w:sz w:val="23"/>
          <w:szCs w:val="23"/>
        </w:rPr>
      </w:pPr>
      <w:r w:rsidRPr="007A7BE5">
        <w:rPr>
          <w:rFonts w:ascii="Times New Roman" w:hAnsi="Times New Roman" w:cs="Times New Roman"/>
          <w:b/>
          <w:sz w:val="23"/>
          <w:szCs w:val="23"/>
        </w:rPr>
        <w:t>1</w:t>
      </w:r>
      <w:r w:rsidR="007D3484" w:rsidRPr="007A7BE5">
        <w:rPr>
          <w:rFonts w:ascii="Times New Roman" w:hAnsi="Times New Roman" w:cs="Times New Roman"/>
          <w:b/>
          <w:sz w:val="23"/>
          <w:szCs w:val="23"/>
        </w:rPr>
        <w:t>0</w:t>
      </w:r>
      <w:r w:rsidRPr="007A7BE5">
        <w:rPr>
          <w:rFonts w:ascii="Times New Roman" w:hAnsi="Times New Roman" w:cs="Times New Roman"/>
          <w:b/>
          <w:sz w:val="23"/>
          <w:szCs w:val="23"/>
        </w:rPr>
        <w:t>. СРОК ДЕЙСТВИЯ КОНТРАКТА, ПОРЯДОК ИЗМЕНЕНИЯ И</w:t>
      </w:r>
      <w:r w:rsidR="000A04F2" w:rsidRPr="007A7BE5">
        <w:rPr>
          <w:rFonts w:ascii="Times New Roman" w:hAnsi="Times New Roman" w:cs="Times New Roman"/>
          <w:sz w:val="23"/>
          <w:szCs w:val="23"/>
        </w:rPr>
        <w:t xml:space="preserve"> </w:t>
      </w:r>
      <w:r w:rsidRPr="007A7BE5">
        <w:rPr>
          <w:rFonts w:ascii="Times New Roman" w:hAnsi="Times New Roman" w:cs="Times New Roman"/>
          <w:b/>
          <w:sz w:val="23"/>
          <w:szCs w:val="23"/>
        </w:rPr>
        <w:t>РАСТОРЖЕНИЯ КОНТРАКТА</w:t>
      </w:r>
    </w:p>
    <w:p w:rsidR="00963FDB" w:rsidRPr="007A7BE5" w:rsidRDefault="00DA2DD0" w:rsidP="005B340C">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1</w:t>
      </w:r>
      <w:r w:rsidR="007D3484" w:rsidRPr="007A7BE5">
        <w:rPr>
          <w:rFonts w:ascii="Times New Roman" w:hAnsi="Times New Roman" w:cs="Times New Roman"/>
          <w:sz w:val="23"/>
          <w:szCs w:val="23"/>
        </w:rPr>
        <w:t>0</w:t>
      </w:r>
      <w:r w:rsidRPr="007A7BE5">
        <w:rPr>
          <w:rFonts w:ascii="Times New Roman" w:hAnsi="Times New Roman" w:cs="Times New Roman"/>
          <w:sz w:val="23"/>
          <w:szCs w:val="23"/>
        </w:rPr>
        <w:t xml:space="preserve">.1. </w:t>
      </w:r>
      <w:r w:rsidR="00D15978" w:rsidRPr="007A7BE5">
        <w:rPr>
          <w:rFonts w:ascii="Times New Roman" w:hAnsi="Times New Roman" w:cs="Times New Roman"/>
          <w:sz w:val="23"/>
          <w:szCs w:val="23"/>
        </w:rPr>
        <w:t xml:space="preserve">Контракт вступает в силу с даты его подписания обеими Сторонами и действует по </w:t>
      </w:r>
      <w:r w:rsidR="00D15978" w:rsidRPr="000945FA">
        <w:rPr>
          <w:rFonts w:ascii="Times New Roman" w:hAnsi="Times New Roman" w:cs="Times New Roman"/>
          <w:b/>
          <w:sz w:val="23"/>
          <w:szCs w:val="23"/>
        </w:rPr>
        <w:t>3</w:t>
      </w:r>
      <w:r w:rsidR="000E365A" w:rsidRPr="000945FA">
        <w:rPr>
          <w:rFonts w:ascii="Times New Roman" w:hAnsi="Times New Roman" w:cs="Times New Roman"/>
          <w:b/>
          <w:sz w:val="23"/>
          <w:szCs w:val="23"/>
        </w:rPr>
        <w:t>0</w:t>
      </w:r>
      <w:r w:rsidR="00D15978" w:rsidRPr="000945FA">
        <w:rPr>
          <w:rFonts w:ascii="Times New Roman" w:hAnsi="Times New Roman" w:cs="Times New Roman"/>
          <w:b/>
          <w:sz w:val="23"/>
          <w:szCs w:val="23"/>
        </w:rPr>
        <w:t>.</w:t>
      </w:r>
      <w:r w:rsidR="000E365A" w:rsidRPr="000945FA">
        <w:rPr>
          <w:rFonts w:ascii="Times New Roman" w:hAnsi="Times New Roman" w:cs="Times New Roman"/>
          <w:b/>
          <w:sz w:val="23"/>
          <w:szCs w:val="23"/>
        </w:rPr>
        <w:t>09</w:t>
      </w:r>
      <w:r w:rsidR="00D15978" w:rsidRPr="000945FA">
        <w:rPr>
          <w:rFonts w:ascii="Times New Roman" w:hAnsi="Times New Roman" w:cs="Times New Roman"/>
          <w:b/>
          <w:sz w:val="23"/>
          <w:szCs w:val="23"/>
        </w:rPr>
        <w:t>.202</w:t>
      </w:r>
      <w:r w:rsidR="000E365A" w:rsidRPr="000945FA">
        <w:rPr>
          <w:rFonts w:ascii="Times New Roman" w:hAnsi="Times New Roman" w:cs="Times New Roman"/>
          <w:b/>
          <w:sz w:val="23"/>
          <w:szCs w:val="23"/>
        </w:rPr>
        <w:t>6</w:t>
      </w:r>
      <w:r w:rsidR="00D15978" w:rsidRPr="000945FA">
        <w:rPr>
          <w:rFonts w:ascii="Times New Roman" w:hAnsi="Times New Roman" w:cs="Times New Roman"/>
          <w:b/>
          <w:sz w:val="23"/>
          <w:szCs w:val="23"/>
        </w:rPr>
        <w:t xml:space="preserve"> года</w:t>
      </w:r>
      <w:r w:rsidR="006F0A74">
        <w:rPr>
          <w:rFonts w:ascii="Times New Roman" w:hAnsi="Times New Roman" w:cs="Times New Roman"/>
          <w:sz w:val="23"/>
          <w:szCs w:val="23"/>
        </w:rPr>
        <w:t xml:space="preserve"> (включительно)</w:t>
      </w:r>
      <w:r w:rsidR="00D15978" w:rsidRPr="007A7BE5">
        <w:rPr>
          <w:rFonts w:ascii="Times New Roman" w:hAnsi="Times New Roman" w:cs="Times New Roman"/>
          <w:sz w:val="23"/>
          <w:szCs w:val="23"/>
        </w:rPr>
        <w:t xml:space="preserve">, а в части неисполненных финансовых обязательств – до полного их исполнения. Окончание срока действия </w:t>
      </w:r>
      <w:r w:rsidR="005B340C" w:rsidRPr="007A7BE5">
        <w:rPr>
          <w:rFonts w:ascii="Times New Roman" w:hAnsi="Times New Roman" w:cs="Times New Roman"/>
          <w:sz w:val="23"/>
          <w:szCs w:val="23"/>
        </w:rPr>
        <w:t xml:space="preserve">настоящего </w:t>
      </w:r>
      <w:r w:rsidR="00D15978" w:rsidRPr="007A7BE5">
        <w:rPr>
          <w:rFonts w:ascii="Times New Roman" w:hAnsi="Times New Roman" w:cs="Times New Roman"/>
          <w:sz w:val="23"/>
          <w:szCs w:val="23"/>
        </w:rPr>
        <w:t xml:space="preserve">Контракта не освобождает </w:t>
      </w:r>
      <w:r w:rsidR="005B340C" w:rsidRPr="007A7BE5">
        <w:rPr>
          <w:rFonts w:ascii="Times New Roman" w:hAnsi="Times New Roman" w:cs="Times New Roman"/>
          <w:sz w:val="23"/>
          <w:szCs w:val="23"/>
        </w:rPr>
        <w:t xml:space="preserve">его </w:t>
      </w:r>
      <w:r w:rsidR="00D15978" w:rsidRPr="007A7BE5">
        <w:rPr>
          <w:rFonts w:ascii="Times New Roman" w:hAnsi="Times New Roman" w:cs="Times New Roman"/>
          <w:sz w:val="23"/>
          <w:szCs w:val="23"/>
        </w:rPr>
        <w:t xml:space="preserve">Стороны от ответственности в случае выявления фактов ненадлежащего исполнения Сторонами обязательств по </w:t>
      </w:r>
      <w:r w:rsidR="005B340C" w:rsidRPr="007A7BE5">
        <w:rPr>
          <w:rFonts w:ascii="Times New Roman" w:hAnsi="Times New Roman" w:cs="Times New Roman"/>
          <w:sz w:val="23"/>
          <w:szCs w:val="23"/>
        </w:rPr>
        <w:t>Контракту в период его действия</w:t>
      </w:r>
      <w:r w:rsidRPr="007A7BE5">
        <w:rPr>
          <w:rFonts w:ascii="Times New Roman" w:hAnsi="Times New Roman" w:cs="Times New Roman"/>
          <w:sz w:val="23"/>
          <w:szCs w:val="23"/>
        </w:rPr>
        <w:t xml:space="preserve"> (в том </w:t>
      </w:r>
      <w:r w:rsidR="000C1609" w:rsidRPr="007A7BE5">
        <w:rPr>
          <w:rFonts w:ascii="Times New Roman" w:hAnsi="Times New Roman" w:cs="Times New Roman"/>
          <w:sz w:val="23"/>
          <w:szCs w:val="23"/>
        </w:rPr>
        <w:t xml:space="preserve">числе гарантийных обязательств </w:t>
      </w:r>
      <w:r w:rsidRPr="007A7BE5">
        <w:rPr>
          <w:rFonts w:ascii="Times New Roman" w:hAnsi="Times New Roman" w:cs="Times New Roman"/>
          <w:sz w:val="23"/>
          <w:szCs w:val="23"/>
        </w:rPr>
        <w:t>и обязательств финансового характера</w:t>
      </w:r>
      <w:r w:rsidR="000C1609" w:rsidRPr="007A7BE5">
        <w:rPr>
          <w:rFonts w:ascii="Times New Roman" w:hAnsi="Times New Roman" w:cs="Times New Roman"/>
          <w:sz w:val="23"/>
          <w:szCs w:val="23"/>
        </w:rPr>
        <w:t>)</w:t>
      </w:r>
      <w:r w:rsidRPr="007A7BE5">
        <w:rPr>
          <w:rFonts w:ascii="Times New Roman" w:hAnsi="Times New Roman" w:cs="Times New Roman"/>
          <w:sz w:val="23"/>
          <w:szCs w:val="23"/>
        </w:rPr>
        <w:t>.</w:t>
      </w:r>
    </w:p>
    <w:p w:rsidR="00963FDB" w:rsidRPr="007A7BE5" w:rsidRDefault="00DA2DD0" w:rsidP="00963FDB">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1</w:t>
      </w:r>
      <w:r w:rsidR="007D3484" w:rsidRPr="007A7BE5">
        <w:rPr>
          <w:rFonts w:ascii="Times New Roman" w:hAnsi="Times New Roman" w:cs="Times New Roman"/>
          <w:sz w:val="23"/>
          <w:szCs w:val="23"/>
        </w:rPr>
        <w:t>0</w:t>
      </w:r>
      <w:r w:rsidRPr="007A7BE5">
        <w:rPr>
          <w:rFonts w:ascii="Times New Roman" w:hAnsi="Times New Roman" w:cs="Times New Roman"/>
          <w:sz w:val="23"/>
          <w:szCs w:val="23"/>
        </w:rPr>
        <w:t xml:space="preserve">.2. Все изменения, дополнения к настоящему Контракту имеют юридическую силу, если они оформлены в письменном виде, подписаны уполномоченными представителями Сторон, скреплены печатями (при наличии) и не противоречат требованиям Федерального закона от 05.04.2013 № 44-ФЗ. </w:t>
      </w:r>
    </w:p>
    <w:p w:rsidR="00963FDB" w:rsidRPr="007A7BE5" w:rsidRDefault="00DA2DD0" w:rsidP="00963FDB">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Не допускается изменение существенных условий Контракта при его исполнении, за исключением их изменения по согласованию Сторон в соответствии со ст. 95</w:t>
      </w:r>
      <w:r w:rsidR="00834B97" w:rsidRPr="007A7BE5">
        <w:rPr>
          <w:rFonts w:ascii="Times New Roman" w:hAnsi="Times New Roman" w:cs="Times New Roman"/>
          <w:sz w:val="23"/>
          <w:szCs w:val="23"/>
        </w:rPr>
        <w:t xml:space="preserve"> </w:t>
      </w:r>
      <w:r w:rsidRPr="007A7BE5">
        <w:rPr>
          <w:rFonts w:ascii="Times New Roman" w:hAnsi="Times New Roman" w:cs="Times New Roman"/>
          <w:sz w:val="23"/>
          <w:szCs w:val="23"/>
        </w:rPr>
        <w:t>Федерального закона от 05.04.2013 № 44-ФЗ.</w:t>
      </w:r>
    </w:p>
    <w:p w:rsidR="00963FDB" w:rsidRPr="007A7BE5" w:rsidRDefault="00DA2DD0" w:rsidP="00963FDB">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1</w:t>
      </w:r>
      <w:r w:rsidR="007D3484" w:rsidRPr="007A7BE5">
        <w:rPr>
          <w:rFonts w:ascii="Times New Roman" w:hAnsi="Times New Roman" w:cs="Times New Roman"/>
          <w:sz w:val="23"/>
          <w:szCs w:val="23"/>
        </w:rPr>
        <w:t>0</w:t>
      </w:r>
      <w:r w:rsidRPr="007A7BE5">
        <w:rPr>
          <w:rFonts w:ascii="Times New Roman" w:hAnsi="Times New Roman" w:cs="Times New Roman"/>
          <w:sz w:val="23"/>
          <w:szCs w:val="23"/>
        </w:rPr>
        <w:t>.3. В случае изменения у какой-либо из Сторон местонахождения, наименования и других небанковских реквизитов она обязана в течение десяти дней с даты внесения таких изменений письменно известить об этом другую Сторону, причем в письме необходимо указать, что оно является неотъемлемой частью настоящего Контракта.</w:t>
      </w:r>
    </w:p>
    <w:p w:rsidR="00963FDB" w:rsidRPr="007A7BE5" w:rsidRDefault="00DA2DD0" w:rsidP="00963FDB">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1</w:t>
      </w:r>
      <w:r w:rsidR="007D3484" w:rsidRPr="007A7BE5">
        <w:rPr>
          <w:rFonts w:ascii="Times New Roman" w:hAnsi="Times New Roman" w:cs="Times New Roman"/>
          <w:sz w:val="23"/>
          <w:szCs w:val="23"/>
        </w:rPr>
        <w:t>0</w:t>
      </w:r>
      <w:r w:rsidRPr="007A7BE5">
        <w:rPr>
          <w:rFonts w:ascii="Times New Roman" w:hAnsi="Times New Roman" w:cs="Times New Roman"/>
          <w:sz w:val="23"/>
          <w:szCs w:val="23"/>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законодательством Российской Федерации.</w:t>
      </w:r>
    </w:p>
    <w:p w:rsidR="00963FDB" w:rsidRPr="007A7BE5" w:rsidRDefault="00DA2DD0" w:rsidP="00963FDB">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Порядок принятия Сторонами решения об одностороннем отказе от исполнения Контракта определяется Сторонами самостоятельно с учетом положений Федерального закона от 05.04.2013 № 44-ФЗ.</w:t>
      </w:r>
    </w:p>
    <w:p w:rsidR="00963FDB" w:rsidRPr="007A7BE5" w:rsidRDefault="00DA2DD0" w:rsidP="00963FDB">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1</w:t>
      </w:r>
      <w:r w:rsidR="007D3484" w:rsidRPr="007A7BE5">
        <w:rPr>
          <w:rFonts w:ascii="Times New Roman" w:hAnsi="Times New Roman" w:cs="Times New Roman"/>
          <w:sz w:val="23"/>
          <w:szCs w:val="23"/>
        </w:rPr>
        <w:t>0</w:t>
      </w:r>
      <w:r w:rsidRPr="007A7BE5">
        <w:rPr>
          <w:rFonts w:ascii="Times New Roman" w:hAnsi="Times New Roman" w:cs="Times New Roman"/>
          <w:sz w:val="23"/>
          <w:szCs w:val="23"/>
        </w:rPr>
        <w:t>.5. Расторжение настоящего Контракта в одностороннем порядке осуществляется в соответствии с требованиями статьи 95 Федерального закона от 05.04.2013 № 44-ФЗ.</w:t>
      </w:r>
    </w:p>
    <w:p w:rsidR="00963FDB" w:rsidRPr="007A7BE5" w:rsidRDefault="00DA2DD0" w:rsidP="00963FDB">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1</w:t>
      </w:r>
      <w:r w:rsidR="007D3484" w:rsidRPr="007A7BE5">
        <w:rPr>
          <w:rFonts w:ascii="Times New Roman" w:hAnsi="Times New Roman" w:cs="Times New Roman"/>
          <w:sz w:val="23"/>
          <w:szCs w:val="23"/>
        </w:rPr>
        <w:t>0</w:t>
      </w:r>
      <w:r w:rsidRPr="007A7BE5">
        <w:rPr>
          <w:rFonts w:ascii="Times New Roman" w:hAnsi="Times New Roman" w:cs="Times New Roman"/>
          <w:sz w:val="23"/>
          <w:szCs w:val="23"/>
        </w:rPr>
        <w:t>.6. Заказчик вправе принять решение об одностороннем отказе от исполнения Контракта, в порядке, предусмотренном Федеральным законом от 05.04.2013 № 44-ФЗ в случаях (включая, но не ограничиваясь):</w:t>
      </w:r>
    </w:p>
    <w:p w:rsidR="00963FDB" w:rsidRPr="007A7BE5" w:rsidRDefault="00963FDB" w:rsidP="00963FDB">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 п</w:t>
      </w:r>
      <w:r w:rsidR="00DA2DD0" w:rsidRPr="007A7BE5">
        <w:rPr>
          <w:rFonts w:ascii="Times New Roman" w:hAnsi="Times New Roman" w:cs="Times New Roman"/>
          <w:sz w:val="23"/>
          <w:szCs w:val="23"/>
        </w:rPr>
        <w:t>одтверждения нарушения условий Контракта по результатам проведенной Заказчиком экспертизы выполненной работы собственными силами и (или) с привлечением экспертов, экспертных организаций;</w:t>
      </w:r>
    </w:p>
    <w:p w:rsidR="00963FDB" w:rsidRPr="007A7BE5" w:rsidRDefault="00963FDB" w:rsidP="00963FDB">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 н</w:t>
      </w:r>
      <w:r w:rsidR="00DA2DD0" w:rsidRPr="007A7BE5">
        <w:rPr>
          <w:rFonts w:ascii="Times New Roman" w:hAnsi="Times New Roman" w:cs="Times New Roman"/>
          <w:sz w:val="23"/>
          <w:szCs w:val="23"/>
        </w:rPr>
        <w:t>арушения Подрядчиком сроков выполнения работ (начала и (или) окончания работ), установленных Контракт</w:t>
      </w:r>
      <w:r w:rsidRPr="007A7BE5">
        <w:rPr>
          <w:rFonts w:ascii="Times New Roman" w:hAnsi="Times New Roman" w:cs="Times New Roman"/>
          <w:sz w:val="23"/>
          <w:szCs w:val="23"/>
        </w:rPr>
        <w:t>ом, более чем на 5 рабочих дней;</w:t>
      </w:r>
    </w:p>
    <w:p w:rsidR="00963FDB" w:rsidRPr="007A7BE5" w:rsidRDefault="00963FDB" w:rsidP="00963FDB">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 н</w:t>
      </w:r>
      <w:r w:rsidR="00DA2DD0" w:rsidRPr="007A7BE5">
        <w:rPr>
          <w:rFonts w:ascii="Times New Roman" w:hAnsi="Times New Roman" w:cs="Times New Roman"/>
          <w:sz w:val="23"/>
          <w:szCs w:val="23"/>
        </w:rPr>
        <w:t>еоднократного (не менее 2-х раз) неисполнения письменных требований Заказчика, выданных Подрядчику в целях надлежащего выполнения условий Контракта в порядке настоящего Контракта, в том числе связанных с качеством работ;</w:t>
      </w:r>
    </w:p>
    <w:p w:rsidR="00963FDB" w:rsidRPr="007A7BE5" w:rsidRDefault="00963FDB" w:rsidP="00963FDB">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 н</w:t>
      </w:r>
      <w:r w:rsidR="00DA2DD0" w:rsidRPr="007A7BE5">
        <w:rPr>
          <w:rFonts w:ascii="Times New Roman" w:hAnsi="Times New Roman" w:cs="Times New Roman"/>
          <w:sz w:val="23"/>
          <w:szCs w:val="23"/>
        </w:rPr>
        <w:t>епредставление информации на запросы Заказчика о ходе исполнения Контракта;</w:t>
      </w:r>
    </w:p>
    <w:p w:rsidR="00D969D3" w:rsidRPr="007A7BE5" w:rsidRDefault="00963FDB" w:rsidP="00D969D3">
      <w:pPr>
        <w:spacing w:after="0" w:line="240" w:lineRule="auto"/>
        <w:ind w:firstLine="709"/>
        <w:jc w:val="both"/>
        <w:rPr>
          <w:rFonts w:ascii="Times New Roman" w:hAnsi="Times New Roman" w:cs="Times New Roman"/>
          <w:sz w:val="23"/>
          <w:szCs w:val="23"/>
        </w:rPr>
      </w:pPr>
      <w:r w:rsidRPr="007A7BE5">
        <w:rPr>
          <w:rFonts w:ascii="Times New Roman" w:hAnsi="Times New Roman" w:cs="Times New Roman"/>
          <w:sz w:val="23"/>
          <w:szCs w:val="23"/>
        </w:rPr>
        <w:t>- е</w:t>
      </w:r>
      <w:r w:rsidR="00DA2DD0" w:rsidRPr="007A7BE5">
        <w:rPr>
          <w:rFonts w:ascii="Times New Roman" w:hAnsi="Times New Roman" w:cs="Times New Roman"/>
          <w:sz w:val="23"/>
          <w:szCs w:val="23"/>
        </w:rPr>
        <w:t>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w:t>
      </w:r>
    </w:p>
    <w:p w:rsidR="00D969D3" w:rsidRPr="007A7BE5" w:rsidRDefault="00375E54" w:rsidP="00D969D3">
      <w:pPr>
        <w:spacing w:after="0" w:line="240" w:lineRule="auto"/>
        <w:ind w:firstLine="709"/>
        <w:jc w:val="center"/>
        <w:rPr>
          <w:rFonts w:ascii="Times New Roman" w:hAnsi="Times New Roman" w:cs="Times New Roman"/>
          <w:sz w:val="23"/>
          <w:szCs w:val="23"/>
        </w:rPr>
      </w:pPr>
      <w:r w:rsidRPr="007A7BE5">
        <w:rPr>
          <w:rFonts w:ascii="Times New Roman" w:hAnsi="Times New Roman" w:cs="Times New Roman"/>
          <w:b/>
          <w:sz w:val="23"/>
          <w:szCs w:val="23"/>
        </w:rPr>
        <w:t>1</w:t>
      </w:r>
      <w:r w:rsidR="007D3484" w:rsidRPr="007A7BE5">
        <w:rPr>
          <w:rFonts w:ascii="Times New Roman" w:hAnsi="Times New Roman" w:cs="Times New Roman"/>
          <w:b/>
          <w:sz w:val="23"/>
          <w:szCs w:val="23"/>
        </w:rPr>
        <w:t>1</w:t>
      </w:r>
      <w:r w:rsidR="008B446C" w:rsidRPr="007A7BE5">
        <w:rPr>
          <w:rFonts w:ascii="Times New Roman" w:hAnsi="Times New Roman" w:cs="Times New Roman"/>
          <w:b/>
          <w:sz w:val="23"/>
          <w:szCs w:val="23"/>
        </w:rPr>
        <w:t xml:space="preserve">. </w:t>
      </w:r>
      <w:r w:rsidRPr="007A7BE5">
        <w:rPr>
          <w:rFonts w:ascii="Times New Roman" w:hAnsi="Times New Roman" w:cs="Times New Roman"/>
          <w:b/>
          <w:sz w:val="23"/>
          <w:szCs w:val="23"/>
        </w:rPr>
        <w:t>ПРОЧЕЕ</w:t>
      </w:r>
    </w:p>
    <w:p w:rsidR="0062045F" w:rsidRPr="0062045F" w:rsidRDefault="0062045F" w:rsidP="0062045F">
      <w:pPr>
        <w:pStyle w:val="a4"/>
        <w:numPr>
          <w:ilvl w:val="0"/>
          <w:numId w:val="11"/>
        </w:numPr>
        <w:tabs>
          <w:tab w:val="left" w:pos="142"/>
          <w:tab w:val="left" w:pos="567"/>
          <w:tab w:val="left" w:pos="1134"/>
        </w:tabs>
        <w:spacing w:after="0" w:line="240" w:lineRule="auto"/>
        <w:contextualSpacing w:val="0"/>
        <w:jc w:val="both"/>
        <w:rPr>
          <w:rFonts w:ascii="Times New Roman" w:eastAsia="Times New Roman" w:hAnsi="Times New Roman"/>
          <w:bCs/>
          <w:vanish/>
          <w:sz w:val="24"/>
          <w:szCs w:val="24"/>
          <w:lang w:eastAsia="ru-RU"/>
        </w:rPr>
      </w:pPr>
    </w:p>
    <w:p w:rsidR="0062045F" w:rsidRPr="0062045F" w:rsidRDefault="0062045F" w:rsidP="0062045F">
      <w:pPr>
        <w:pStyle w:val="a4"/>
        <w:numPr>
          <w:ilvl w:val="0"/>
          <w:numId w:val="11"/>
        </w:numPr>
        <w:tabs>
          <w:tab w:val="left" w:pos="142"/>
          <w:tab w:val="left" w:pos="567"/>
          <w:tab w:val="left" w:pos="1134"/>
        </w:tabs>
        <w:spacing w:after="0" w:line="240" w:lineRule="auto"/>
        <w:contextualSpacing w:val="0"/>
        <w:jc w:val="both"/>
        <w:rPr>
          <w:rFonts w:ascii="Times New Roman" w:eastAsia="Times New Roman" w:hAnsi="Times New Roman"/>
          <w:bCs/>
          <w:vanish/>
          <w:sz w:val="24"/>
          <w:szCs w:val="24"/>
          <w:lang w:eastAsia="ru-RU"/>
        </w:rPr>
      </w:pPr>
    </w:p>
    <w:p w:rsidR="0062045F" w:rsidRPr="0062045F" w:rsidRDefault="0062045F" w:rsidP="0062045F">
      <w:pPr>
        <w:pStyle w:val="a4"/>
        <w:numPr>
          <w:ilvl w:val="0"/>
          <w:numId w:val="11"/>
        </w:numPr>
        <w:tabs>
          <w:tab w:val="left" w:pos="142"/>
          <w:tab w:val="left" w:pos="567"/>
          <w:tab w:val="left" w:pos="1134"/>
        </w:tabs>
        <w:spacing w:after="0" w:line="240" w:lineRule="auto"/>
        <w:contextualSpacing w:val="0"/>
        <w:jc w:val="both"/>
        <w:rPr>
          <w:rFonts w:ascii="Times New Roman" w:eastAsia="Times New Roman" w:hAnsi="Times New Roman"/>
          <w:bCs/>
          <w:vanish/>
          <w:sz w:val="24"/>
          <w:szCs w:val="24"/>
          <w:lang w:eastAsia="ru-RU"/>
        </w:rPr>
      </w:pPr>
    </w:p>
    <w:p w:rsidR="0062045F" w:rsidRPr="0062045F" w:rsidRDefault="0062045F" w:rsidP="0062045F">
      <w:pPr>
        <w:pStyle w:val="a4"/>
        <w:numPr>
          <w:ilvl w:val="0"/>
          <w:numId w:val="11"/>
        </w:numPr>
        <w:tabs>
          <w:tab w:val="left" w:pos="142"/>
          <w:tab w:val="left" w:pos="567"/>
          <w:tab w:val="left" w:pos="1134"/>
        </w:tabs>
        <w:spacing w:after="0" w:line="240" w:lineRule="auto"/>
        <w:contextualSpacing w:val="0"/>
        <w:jc w:val="both"/>
        <w:rPr>
          <w:rFonts w:ascii="Times New Roman" w:eastAsia="Times New Roman" w:hAnsi="Times New Roman"/>
          <w:bCs/>
          <w:vanish/>
          <w:sz w:val="24"/>
          <w:szCs w:val="24"/>
          <w:lang w:eastAsia="ru-RU"/>
        </w:rPr>
      </w:pPr>
    </w:p>
    <w:p w:rsidR="0062045F" w:rsidRPr="00A10840" w:rsidRDefault="0062045F" w:rsidP="0062045F">
      <w:pPr>
        <w:pStyle w:val="a8"/>
        <w:numPr>
          <w:ilvl w:val="1"/>
          <w:numId w:val="11"/>
        </w:numPr>
        <w:shd w:val="clear" w:color="auto" w:fill="auto"/>
        <w:tabs>
          <w:tab w:val="left" w:pos="142"/>
          <w:tab w:val="left" w:pos="567"/>
          <w:tab w:val="left" w:pos="1134"/>
        </w:tabs>
        <w:ind w:left="786"/>
        <w:jc w:val="both"/>
      </w:pPr>
      <w:r w:rsidRPr="00A10840">
        <w:rPr>
          <w:bCs/>
        </w:rPr>
        <w:t xml:space="preserve">Поставщик подтверждает соответствие </w:t>
      </w:r>
      <w:proofErr w:type="gramStart"/>
      <w:r w:rsidRPr="00A10840">
        <w:rPr>
          <w:bCs/>
        </w:rPr>
        <w:t>требованиям</w:t>
      </w:r>
      <w:proofErr w:type="gramEnd"/>
      <w:r w:rsidRPr="00A10840">
        <w:rPr>
          <w:bCs/>
        </w:rPr>
        <w:t xml:space="preserve"> установленным частью 1 статьи 31 Закон № 44-ФЗ</w:t>
      </w:r>
      <w:r>
        <w:rPr>
          <w:bCs/>
        </w:rPr>
        <w:t>.</w:t>
      </w:r>
    </w:p>
    <w:p w:rsidR="0062045F" w:rsidRPr="00A10840" w:rsidRDefault="0062045F" w:rsidP="0062045F">
      <w:pPr>
        <w:pStyle w:val="a8"/>
        <w:numPr>
          <w:ilvl w:val="1"/>
          <w:numId w:val="11"/>
        </w:numPr>
        <w:shd w:val="clear" w:color="auto" w:fill="auto"/>
        <w:tabs>
          <w:tab w:val="left" w:pos="142"/>
          <w:tab w:val="left" w:pos="567"/>
          <w:tab w:val="left" w:pos="1134"/>
        </w:tabs>
        <w:ind w:left="0" w:firstLine="426"/>
        <w:jc w:val="both"/>
      </w:pPr>
      <w:r w:rsidRPr="00A10840">
        <w:lastRenderedPageBreak/>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07C6E" w:rsidRPr="007A7BE5" w:rsidRDefault="008439F0" w:rsidP="0062045F">
      <w:pPr>
        <w:spacing w:after="0" w:line="240" w:lineRule="auto"/>
        <w:ind w:firstLine="426"/>
        <w:jc w:val="both"/>
        <w:rPr>
          <w:rFonts w:ascii="Times New Roman" w:hAnsi="Times New Roman" w:cs="Times New Roman"/>
          <w:sz w:val="23"/>
          <w:szCs w:val="23"/>
        </w:rPr>
      </w:pPr>
      <w:r w:rsidRPr="007A7BE5">
        <w:rPr>
          <w:rFonts w:ascii="Times New Roman" w:hAnsi="Times New Roman" w:cs="Times New Roman"/>
          <w:sz w:val="23"/>
          <w:szCs w:val="23"/>
        </w:rPr>
        <w:t>1</w:t>
      </w:r>
      <w:r w:rsidR="007D3484" w:rsidRPr="007A7BE5">
        <w:rPr>
          <w:rFonts w:ascii="Times New Roman" w:hAnsi="Times New Roman" w:cs="Times New Roman"/>
          <w:sz w:val="23"/>
          <w:szCs w:val="23"/>
        </w:rPr>
        <w:t>1</w:t>
      </w:r>
      <w:r w:rsidRPr="007A7BE5">
        <w:rPr>
          <w:rFonts w:ascii="Times New Roman" w:hAnsi="Times New Roman" w:cs="Times New Roman"/>
          <w:sz w:val="23"/>
          <w:szCs w:val="23"/>
        </w:rPr>
        <w:t xml:space="preserve">.3. Во всем, что не предусмотрено настоящим Контрактом, Стороны руководствуются законодательством Российской Федерации </w:t>
      </w:r>
    </w:p>
    <w:p w:rsidR="00F07C6E" w:rsidRPr="007A7BE5" w:rsidRDefault="00F07C6E" w:rsidP="00F07C6E">
      <w:pPr>
        <w:spacing w:after="0" w:line="240" w:lineRule="auto"/>
        <w:ind w:firstLine="709"/>
        <w:jc w:val="both"/>
        <w:rPr>
          <w:rFonts w:ascii="Times New Roman" w:hAnsi="Times New Roman" w:cs="Times New Roman"/>
          <w:sz w:val="23"/>
          <w:szCs w:val="23"/>
        </w:rPr>
      </w:pPr>
    </w:p>
    <w:p w:rsidR="00F07C6E" w:rsidRPr="007A7BE5" w:rsidRDefault="00375E54" w:rsidP="00F07C6E">
      <w:pPr>
        <w:spacing w:after="0" w:line="240" w:lineRule="auto"/>
        <w:ind w:firstLine="709"/>
        <w:jc w:val="center"/>
        <w:rPr>
          <w:rFonts w:ascii="Times New Roman" w:hAnsi="Times New Roman" w:cs="Times New Roman"/>
          <w:sz w:val="23"/>
          <w:szCs w:val="23"/>
        </w:rPr>
      </w:pPr>
      <w:r w:rsidRPr="007A7BE5">
        <w:rPr>
          <w:rFonts w:ascii="Times New Roman" w:hAnsi="Times New Roman" w:cs="Times New Roman"/>
          <w:b/>
          <w:sz w:val="23"/>
          <w:szCs w:val="23"/>
        </w:rPr>
        <w:t>1</w:t>
      </w:r>
      <w:r w:rsidR="007D3484" w:rsidRPr="007A7BE5">
        <w:rPr>
          <w:rFonts w:ascii="Times New Roman" w:hAnsi="Times New Roman" w:cs="Times New Roman"/>
          <w:b/>
          <w:sz w:val="23"/>
          <w:szCs w:val="23"/>
        </w:rPr>
        <w:t>2</w:t>
      </w:r>
      <w:r w:rsidRPr="007A7BE5">
        <w:rPr>
          <w:rFonts w:ascii="Times New Roman" w:hAnsi="Times New Roman" w:cs="Times New Roman"/>
          <w:b/>
          <w:sz w:val="23"/>
          <w:szCs w:val="23"/>
        </w:rPr>
        <w:t>. ПРИЛОЖЕНИЯ</w:t>
      </w:r>
    </w:p>
    <w:p w:rsidR="00F07C6E" w:rsidRPr="007A7BE5" w:rsidRDefault="0062045F" w:rsidP="00F07C6E">
      <w:pPr>
        <w:spacing w:after="0" w:line="240" w:lineRule="auto"/>
        <w:ind w:firstLine="709"/>
        <w:jc w:val="both"/>
        <w:rPr>
          <w:rFonts w:ascii="Times New Roman" w:hAnsi="Times New Roman" w:cs="Times New Roman"/>
          <w:sz w:val="23"/>
          <w:szCs w:val="23"/>
        </w:rPr>
      </w:pPr>
      <w:r>
        <w:rPr>
          <w:rFonts w:ascii="Times New Roman" w:hAnsi="Times New Roman" w:cs="Times New Roman"/>
          <w:sz w:val="23"/>
          <w:szCs w:val="23"/>
        </w:rPr>
        <w:t xml:space="preserve">12.1. </w:t>
      </w:r>
      <w:r w:rsidR="001D7B04" w:rsidRPr="007A7BE5">
        <w:rPr>
          <w:rFonts w:ascii="Times New Roman" w:hAnsi="Times New Roman" w:cs="Times New Roman"/>
          <w:sz w:val="23"/>
          <w:szCs w:val="23"/>
        </w:rPr>
        <w:t>К Контракту прилагае</w:t>
      </w:r>
      <w:r w:rsidR="00F92B20" w:rsidRPr="007A7BE5">
        <w:rPr>
          <w:rFonts w:ascii="Times New Roman" w:hAnsi="Times New Roman" w:cs="Times New Roman"/>
          <w:sz w:val="23"/>
          <w:szCs w:val="23"/>
        </w:rPr>
        <w:t>тся и явля</w:t>
      </w:r>
      <w:r w:rsidR="001D7B04" w:rsidRPr="007A7BE5">
        <w:rPr>
          <w:rFonts w:ascii="Times New Roman" w:hAnsi="Times New Roman" w:cs="Times New Roman"/>
          <w:sz w:val="23"/>
          <w:szCs w:val="23"/>
        </w:rPr>
        <w:t>е</w:t>
      </w:r>
      <w:r w:rsidR="00F92B20" w:rsidRPr="007A7BE5">
        <w:rPr>
          <w:rFonts w:ascii="Times New Roman" w:hAnsi="Times New Roman" w:cs="Times New Roman"/>
          <w:sz w:val="23"/>
          <w:szCs w:val="23"/>
        </w:rPr>
        <w:t>тся его неотъемлемой частью:</w:t>
      </w:r>
    </w:p>
    <w:p w:rsidR="00F07C6E" w:rsidRPr="007A7BE5" w:rsidRDefault="005A273E" w:rsidP="00F07C6E">
      <w:pPr>
        <w:spacing w:after="0" w:line="240" w:lineRule="auto"/>
        <w:ind w:firstLine="709"/>
        <w:jc w:val="both"/>
        <w:rPr>
          <w:rFonts w:ascii="Times New Roman" w:hAnsi="Times New Roman" w:cs="Times New Roman"/>
          <w:sz w:val="23"/>
          <w:szCs w:val="23"/>
        </w:rPr>
      </w:pPr>
      <w:r>
        <w:rPr>
          <w:rFonts w:ascii="Times New Roman" w:hAnsi="Times New Roman" w:cs="Times New Roman"/>
          <w:sz w:val="23"/>
          <w:szCs w:val="23"/>
        </w:rPr>
        <w:t xml:space="preserve">Приложение №1 </w:t>
      </w:r>
      <w:r w:rsidR="000945FA">
        <w:rPr>
          <w:rFonts w:ascii="Times New Roman" w:hAnsi="Times New Roman" w:cs="Times New Roman"/>
          <w:sz w:val="23"/>
          <w:szCs w:val="23"/>
        </w:rPr>
        <w:t>–</w:t>
      </w:r>
      <w:r w:rsidR="00F92B20" w:rsidRPr="007A7BE5">
        <w:rPr>
          <w:rFonts w:ascii="Times New Roman" w:hAnsi="Times New Roman" w:cs="Times New Roman"/>
          <w:sz w:val="23"/>
          <w:szCs w:val="23"/>
        </w:rPr>
        <w:t xml:space="preserve"> </w:t>
      </w:r>
      <w:r w:rsidR="000945FA">
        <w:rPr>
          <w:rFonts w:ascii="Times New Roman" w:hAnsi="Times New Roman" w:cs="Times New Roman"/>
          <w:sz w:val="23"/>
          <w:szCs w:val="23"/>
        </w:rPr>
        <w:t xml:space="preserve">Спецификация </w:t>
      </w:r>
    </w:p>
    <w:p w:rsidR="008246E1" w:rsidRPr="007A7BE5" w:rsidRDefault="000945FA" w:rsidP="008246E1">
      <w:pPr>
        <w:spacing w:after="0" w:line="240" w:lineRule="auto"/>
        <w:ind w:firstLine="709"/>
        <w:jc w:val="both"/>
        <w:rPr>
          <w:rFonts w:ascii="Times New Roman" w:hAnsi="Times New Roman" w:cs="Times New Roman"/>
          <w:sz w:val="23"/>
          <w:szCs w:val="23"/>
        </w:rPr>
      </w:pPr>
      <w:r>
        <w:rPr>
          <w:rFonts w:ascii="Times New Roman" w:hAnsi="Times New Roman" w:cs="Times New Roman"/>
          <w:sz w:val="23"/>
          <w:szCs w:val="23"/>
        </w:rPr>
        <w:t>Приложение №</w:t>
      </w:r>
      <w:r>
        <w:rPr>
          <w:rFonts w:ascii="Times New Roman" w:hAnsi="Times New Roman" w:cs="Times New Roman"/>
          <w:sz w:val="23"/>
          <w:szCs w:val="23"/>
        </w:rPr>
        <w:t>2</w:t>
      </w:r>
      <w:r>
        <w:rPr>
          <w:rFonts w:ascii="Times New Roman" w:hAnsi="Times New Roman" w:cs="Times New Roman"/>
          <w:sz w:val="23"/>
          <w:szCs w:val="23"/>
        </w:rPr>
        <w:t xml:space="preserve"> </w:t>
      </w:r>
      <w:r w:rsidRPr="007A7BE5">
        <w:rPr>
          <w:rFonts w:ascii="Times New Roman" w:hAnsi="Times New Roman" w:cs="Times New Roman"/>
          <w:sz w:val="23"/>
          <w:szCs w:val="23"/>
        </w:rPr>
        <w:t>- Техническое задание</w:t>
      </w:r>
    </w:p>
    <w:p w:rsidR="00375E54" w:rsidRPr="007A7BE5" w:rsidRDefault="00375E54" w:rsidP="00072E33">
      <w:pPr>
        <w:keepNext/>
        <w:widowControl w:val="0"/>
        <w:spacing w:after="0" w:line="240" w:lineRule="auto"/>
        <w:ind w:firstLine="709"/>
        <w:contextualSpacing/>
        <w:jc w:val="center"/>
        <w:rPr>
          <w:rFonts w:ascii="Times New Roman" w:hAnsi="Times New Roman" w:cs="Times New Roman"/>
          <w:b/>
          <w:sz w:val="23"/>
          <w:szCs w:val="23"/>
        </w:rPr>
      </w:pPr>
      <w:r w:rsidRPr="007A7BE5">
        <w:rPr>
          <w:rFonts w:ascii="Times New Roman" w:hAnsi="Times New Roman" w:cs="Times New Roman"/>
          <w:b/>
          <w:sz w:val="23"/>
          <w:szCs w:val="23"/>
        </w:rPr>
        <w:t>1</w:t>
      </w:r>
      <w:r w:rsidR="007D3484" w:rsidRPr="007A7BE5">
        <w:rPr>
          <w:rFonts w:ascii="Times New Roman" w:hAnsi="Times New Roman" w:cs="Times New Roman"/>
          <w:b/>
          <w:sz w:val="23"/>
          <w:szCs w:val="23"/>
        </w:rPr>
        <w:t>3</w:t>
      </w:r>
      <w:r w:rsidRPr="007A7BE5">
        <w:rPr>
          <w:rFonts w:ascii="Times New Roman" w:hAnsi="Times New Roman" w:cs="Times New Roman"/>
          <w:b/>
          <w:sz w:val="23"/>
          <w:szCs w:val="23"/>
        </w:rPr>
        <w:t>. РЕКВИЗИТЫ И ПОДПИСИ СТОРОН</w:t>
      </w:r>
    </w:p>
    <w:tbl>
      <w:tblPr>
        <w:tblW w:w="26125" w:type="dxa"/>
        <w:tblInd w:w="-176" w:type="dxa"/>
        <w:tblLook w:val="01E0" w:firstRow="1" w:lastRow="1" w:firstColumn="1" w:lastColumn="1" w:noHBand="0" w:noVBand="0"/>
      </w:tblPr>
      <w:tblGrid>
        <w:gridCol w:w="10087"/>
        <w:gridCol w:w="129"/>
        <w:gridCol w:w="3698"/>
        <w:gridCol w:w="303"/>
        <w:gridCol w:w="3395"/>
        <w:gridCol w:w="714"/>
        <w:gridCol w:w="2996"/>
        <w:gridCol w:w="1105"/>
        <w:gridCol w:w="3698"/>
      </w:tblGrid>
      <w:tr w:rsidR="00375E54" w:rsidRPr="007A7BE5" w:rsidTr="00233282">
        <w:trPr>
          <w:gridAfter w:val="2"/>
          <w:wAfter w:w="6277" w:type="dxa"/>
          <w:trHeight w:val="132"/>
        </w:trPr>
        <w:tc>
          <w:tcPr>
            <w:tcW w:w="5388" w:type="dxa"/>
            <w:gridSpan w:val="2"/>
          </w:tcPr>
          <w:tbl>
            <w:tblPr>
              <w:tblW w:w="9565" w:type="dxa"/>
              <w:tblInd w:w="392" w:type="dxa"/>
              <w:tblLook w:val="00A0" w:firstRow="1" w:lastRow="0" w:firstColumn="1" w:lastColumn="0" w:noHBand="0" w:noVBand="0"/>
            </w:tblPr>
            <w:tblGrid>
              <w:gridCol w:w="4680"/>
              <w:gridCol w:w="4885"/>
            </w:tblGrid>
            <w:tr w:rsidR="008B2B06" w:rsidRPr="007A7BE5" w:rsidTr="00297A84">
              <w:trPr>
                <w:trHeight w:val="433"/>
              </w:trPr>
              <w:tc>
                <w:tcPr>
                  <w:tcW w:w="4680" w:type="dxa"/>
                </w:tcPr>
                <w:p w:rsidR="008B2B06" w:rsidRPr="007A7BE5" w:rsidRDefault="008B2B06" w:rsidP="001C37F0">
                  <w:pPr>
                    <w:widowControl w:val="0"/>
                    <w:tabs>
                      <w:tab w:val="left" w:pos="5040"/>
                    </w:tabs>
                    <w:autoSpaceDE w:val="0"/>
                    <w:snapToGrid w:val="0"/>
                    <w:spacing w:after="0" w:line="240" w:lineRule="auto"/>
                    <w:rPr>
                      <w:rFonts w:ascii="Times New Roman" w:hAnsi="Times New Roman" w:cs="Times New Roman"/>
                      <w:b/>
                      <w:sz w:val="23"/>
                      <w:szCs w:val="23"/>
                      <w:lang w:eastAsia="ar-SA"/>
                    </w:rPr>
                  </w:pPr>
                  <w:r w:rsidRPr="007A7BE5">
                    <w:rPr>
                      <w:rFonts w:ascii="Times New Roman" w:hAnsi="Times New Roman" w:cs="Times New Roman"/>
                      <w:b/>
                      <w:sz w:val="23"/>
                      <w:szCs w:val="23"/>
                      <w:lang w:eastAsia="ar-SA"/>
                    </w:rPr>
                    <w:t>ЗАКАЗЧИК:</w:t>
                  </w:r>
                </w:p>
                <w:p w:rsidR="005A273E" w:rsidRPr="005A273E"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РГАТУ ИМЕНИ П.А. СОЛОВЬЕВА</w:t>
                  </w:r>
                </w:p>
                <w:p w:rsidR="005A273E" w:rsidRPr="005A273E"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 xml:space="preserve">Юридический </w:t>
                  </w:r>
                  <w:proofErr w:type="gramStart"/>
                  <w:r w:rsidRPr="005A273E">
                    <w:rPr>
                      <w:rFonts w:ascii="Times New Roman" w:hAnsi="Times New Roman" w:cs="Times New Roman"/>
                      <w:sz w:val="23"/>
                      <w:szCs w:val="23"/>
                    </w:rPr>
                    <w:t>адрес:  152934</w:t>
                  </w:r>
                  <w:proofErr w:type="gramEnd"/>
                  <w:r w:rsidRPr="005A273E">
                    <w:rPr>
                      <w:rFonts w:ascii="Times New Roman" w:hAnsi="Times New Roman" w:cs="Times New Roman"/>
                      <w:sz w:val="23"/>
                      <w:szCs w:val="23"/>
                    </w:rPr>
                    <w:t>, Ярославская область, г. Рыбинск,  ул. Пушкина, д.53</w:t>
                  </w:r>
                </w:p>
                <w:p w:rsidR="005A273E" w:rsidRPr="005A273E"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ИНН 7610029476</w:t>
                  </w:r>
                </w:p>
                <w:p w:rsidR="005A273E" w:rsidRPr="005A273E"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ОГРН 1027601126057</w:t>
                  </w:r>
                </w:p>
                <w:p w:rsidR="005A273E" w:rsidRPr="005A273E"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КПП 761001001</w:t>
                  </w:r>
                </w:p>
                <w:p w:rsidR="005A273E" w:rsidRPr="005A273E"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 xml:space="preserve">Наименование банка: ОКЦ № </w:t>
                  </w:r>
                  <w:proofErr w:type="gramStart"/>
                  <w:r w:rsidRPr="005A273E">
                    <w:rPr>
                      <w:rFonts w:ascii="Times New Roman" w:hAnsi="Times New Roman" w:cs="Times New Roman"/>
                      <w:sz w:val="23"/>
                      <w:szCs w:val="23"/>
                    </w:rPr>
                    <w:t>1  ВВГУ</w:t>
                  </w:r>
                  <w:proofErr w:type="gramEnd"/>
                  <w:r w:rsidRPr="005A273E">
                    <w:rPr>
                      <w:rFonts w:ascii="Times New Roman" w:hAnsi="Times New Roman" w:cs="Times New Roman"/>
                      <w:sz w:val="23"/>
                      <w:szCs w:val="23"/>
                    </w:rPr>
                    <w:t xml:space="preserve"> Банка России //УФК по Нижегородской области г. Нижний Новгород </w:t>
                  </w:r>
                </w:p>
                <w:p w:rsidR="005A273E" w:rsidRPr="005A273E"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БИК 012202102</w:t>
                  </w:r>
                </w:p>
                <w:p w:rsidR="005A273E" w:rsidRPr="005A273E"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р/с 03214643000000013224</w:t>
                  </w:r>
                </w:p>
                <w:p w:rsidR="005A273E" w:rsidRPr="005A273E"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к/с 40102810745370000024</w:t>
                  </w:r>
                </w:p>
                <w:p w:rsidR="005A273E" w:rsidRPr="005A273E"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лицевой счет (20716X57120)</w:t>
                  </w:r>
                </w:p>
                <w:p w:rsidR="005A273E" w:rsidRPr="005A273E"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Тел. (4855) 23-97-22 приемная</w:t>
                  </w:r>
                </w:p>
                <w:p w:rsidR="008B2B06" w:rsidRPr="007A7BE5" w:rsidRDefault="005A273E" w:rsidP="005A273E">
                  <w:pPr>
                    <w:widowControl w:val="0"/>
                    <w:spacing w:after="0" w:line="240" w:lineRule="auto"/>
                    <w:ind w:right="140"/>
                    <w:contextualSpacing/>
                    <w:rPr>
                      <w:rFonts w:ascii="Times New Roman" w:hAnsi="Times New Roman" w:cs="Times New Roman"/>
                      <w:sz w:val="23"/>
                      <w:szCs w:val="23"/>
                    </w:rPr>
                  </w:pPr>
                  <w:r w:rsidRPr="005A273E">
                    <w:rPr>
                      <w:rFonts w:ascii="Times New Roman" w:hAnsi="Times New Roman" w:cs="Times New Roman"/>
                      <w:sz w:val="23"/>
                      <w:szCs w:val="23"/>
                    </w:rPr>
                    <w:t>e-</w:t>
                  </w:r>
                  <w:proofErr w:type="spellStart"/>
                  <w:r w:rsidRPr="005A273E">
                    <w:rPr>
                      <w:rFonts w:ascii="Times New Roman" w:hAnsi="Times New Roman" w:cs="Times New Roman"/>
                      <w:sz w:val="23"/>
                      <w:szCs w:val="23"/>
                    </w:rPr>
                    <w:t>mail</w:t>
                  </w:r>
                  <w:proofErr w:type="spellEnd"/>
                  <w:r w:rsidRPr="005A273E">
                    <w:rPr>
                      <w:rFonts w:ascii="Times New Roman" w:hAnsi="Times New Roman" w:cs="Times New Roman"/>
                      <w:sz w:val="23"/>
                      <w:szCs w:val="23"/>
                    </w:rPr>
                    <w:t>: ahch@rsatu.ru</w:t>
                  </w:r>
                </w:p>
              </w:tc>
              <w:tc>
                <w:tcPr>
                  <w:tcW w:w="4885" w:type="dxa"/>
                </w:tcPr>
                <w:p w:rsidR="008B2B06" w:rsidRPr="007A7BE5" w:rsidRDefault="008B2B06" w:rsidP="001C37F0">
                  <w:pPr>
                    <w:widowControl w:val="0"/>
                    <w:spacing w:after="0" w:line="240" w:lineRule="auto"/>
                    <w:rPr>
                      <w:rFonts w:ascii="Times New Roman" w:hAnsi="Times New Roman" w:cs="Times New Roman"/>
                      <w:b/>
                      <w:sz w:val="23"/>
                      <w:szCs w:val="23"/>
                    </w:rPr>
                  </w:pPr>
                  <w:r w:rsidRPr="007A7BE5">
                    <w:rPr>
                      <w:rFonts w:ascii="Times New Roman" w:hAnsi="Times New Roman" w:cs="Times New Roman"/>
                      <w:b/>
                      <w:sz w:val="23"/>
                      <w:szCs w:val="23"/>
                    </w:rPr>
                    <w:t>ПОДРЯДЧИК:</w:t>
                  </w:r>
                </w:p>
                <w:p w:rsidR="008B2B06" w:rsidRPr="007A7BE5" w:rsidRDefault="008B2B06" w:rsidP="001C37F0">
                  <w:pPr>
                    <w:widowControl w:val="0"/>
                    <w:spacing w:after="0" w:line="240" w:lineRule="auto"/>
                    <w:rPr>
                      <w:rFonts w:ascii="Times New Roman" w:hAnsi="Times New Roman" w:cs="Times New Roman"/>
                      <w:sz w:val="23"/>
                      <w:szCs w:val="23"/>
                    </w:rPr>
                  </w:pPr>
                </w:p>
              </w:tc>
            </w:tr>
          </w:tbl>
          <w:p w:rsidR="00375E54" w:rsidRPr="007A7BE5" w:rsidRDefault="00375E54" w:rsidP="008B2B06">
            <w:pPr>
              <w:keepNext/>
              <w:widowControl w:val="0"/>
              <w:spacing w:after="0" w:line="240" w:lineRule="auto"/>
              <w:ind w:firstLine="709"/>
              <w:contextualSpacing/>
              <w:jc w:val="both"/>
              <w:rPr>
                <w:rFonts w:ascii="Times New Roman" w:hAnsi="Times New Roman" w:cs="Times New Roman"/>
                <w:sz w:val="23"/>
                <w:szCs w:val="23"/>
              </w:rPr>
            </w:pPr>
          </w:p>
        </w:tc>
        <w:tc>
          <w:tcPr>
            <w:tcW w:w="4820" w:type="dxa"/>
          </w:tcPr>
          <w:p w:rsidR="00F92B20" w:rsidRPr="007A7BE5" w:rsidRDefault="00F92B20" w:rsidP="00072E33">
            <w:pPr>
              <w:keepNext/>
              <w:widowControl w:val="0"/>
              <w:spacing w:after="0" w:line="240" w:lineRule="auto"/>
              <w:ind w:firstLine="709"/>
              <w:contextualSpacing/>
              <w:jc w:val="both"/>
              <w:rPr>
                <w:rFonts w:ascii="Times New Roman" w:hAnsi="Times New Roman" w:cs="Times New Roman"/>
                <w:sz w:val="23"/>
                <w:szCs w:val="23"/>
              </w:rPr>
            </w:pPr>
          </w:p>
        </w:tc>
        <w:tc>
          <w:tcPr>
            <w:tcW w:w="4820" w:type="dxa"/>
            <w:gridSpan w:val="2"/>
          </w:tcPr>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c>
          <w:tcPr>
            <w:tcW w:w="4820" w:type="dxa"/>
            <w:gridSpan w:val="2"/>
          </w:tcPr>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r>
      <w:tr w:rsidR="00375E54" w:rsidRPr="007A7BE5" w:rsidTr="00233282">
        <w:trPr>
          <w:trHeight w:val="70"/>
        </w:trPr>
        <w:tc>
          <w:tcPr>
            <w:tcW w:w="5246" w:type="dxa"/>
          </w:tcPr>
          <w:tbl>
            <w:tblPr>
              <w:tblW w:w="0" w:type="auto"/>
              <w:tblLook w:val="01E0" w:firstRow="1" w:lastRow="1" w:firstColumn="1" w:lastColumn="1" w:noHBand="0" w:noVBand="0"/>
            </w:tblPr>
            <w:tblGrid>
              <w:gridCol w:w="4819"/>
              <w:gridCol w:w="4758"/>
            </w:tblGrid>
            <w:tr w:rsidR="008B2B06" w:rsidRPr="007A7BE5" w:rsidTr="001C37F0">
              <w:tc>
                <w:tcPr>
                  <w:tcW w:w="4819" w:type="dxa"/>
                </w:tcPr>
                <w:p w:rsidR="008B2B06" w:rsidRPr="007A7BE5" w:rsidRDefault="008B2B06" w:rsidP="001C37F0">
                  <w:pPr>
                    <w:widowControl w:val="0"/>
                    <w:spacing w:after="0" w:line="240" w:lineRule="auto"/>
                    <w:ind w:firstLine="426"/>
                    <w:contextualSpacing/>
                    <w:rPr>
                      <w:rFonts w:ascii="Times New Roman" w:eastAsia="Times New Roman" w:hAnsi="Times New Roman" w:cs="Times New Roman"/>
                      <w:b/>
                      <w:bCs/>
                      <w:sz w:val="23"/>
                      <w:szCs w:val="23"/>
                      <w:lang w:eastAsia="ru-RU"/>
                    </w:rPr>
                  </w:pPr>
                </w:p>
              </w:tc>
              <w:tc>
                <w:tcPr>
                  <w:tcW w:w="4758" w:type="dxa"/>
                </w:tcPr>
                <w:p w:rsidR="008B2B06" w:rsidRPr="007A7BE5" w:rsidRDefault="008B2B06" w:rsidP="001C37F0">
                  <w:pPr>
                    <w:widowControl w:val="0"/>
                    <w:spacing w:after="0" w:line="240" w:lineRule="auto"/>
                    <w:ind w:firstLine="426"/>
                    <w:contextualSpacing/>
                    <w:rPr>
                      <w:rFonts w:ascii="Times New Roman" w:eastAsia="Times New Roman" w:hAnsi="Times New Roman" w:cs="Times New Roman"/>
                      <w:b/>
                      <w:bCs/>
                      <w:sz w:val="23"/>
                      <w:szCs w:val="23"/>
                      <w:lang w:eastAsia="ru-RU"/>
                    </w:rPr>
                  </w:pPr>
                </w:p>
              </w:tc>
            </w:tr>
            <w:tr w:rsidR="008B2B06" w:rsidRPr="007A7BE5" w:rsidTr="001C37F0">
              <w:tc>
                <w:tcPr>
                  <w:tcW w:w="4819" w:type="dxa"/>
                  <w:hideMark/>
                </w:tcPr>
                <w:p w:rsidR="008B2B06" w:rsidRPr="007A7BE5" w:rsidRDefault="008B2B06" w:rsidP="001C37F0">
                  <w:pPr>
                    <w:widowControl w:val="0"/>
                    <w:spacing w:after="0" w:line="240" w:lineRule="auto"/>
                    <w:ind w:firstLine="426"/>
                    <w:contextualSpacing/>
                    <w:rPr>
                      <w:rFonts w:ascii="Times New Roman" w:eastAsia="Times New Roman" w:hAnsi="Times New Roman" w:cs="Times New Roman"/>
                      <w:bCs/>
                      <w:sz w:val="23"/>
                      <w:szCs w:val="23"/>
                      <w:lang w:eastAsia="ru-RU"/>
                    </w:rPr>
                  </w:pPr>
                  <w:r w:rsidRPr="007A7BE5">
                    <w:rPr>
                      <w:rFonts w:ascii="Times New Roman" w:eastAsia="Times New Roman" w:hAnsi="Times New Roman" w:cs="Times New Roman"/>
                      <w:bCs/>
                      <w:sz w:val="23"/>
                      <w:szCs w:val="23"/>
                      <w:lang w:eastAsia="ru-RU"/>
                    </w:rPr>
                    <w:t xml:space="preserve">____________________________ </w:t>
                  </w:r>
                </w:p>
                <w:p w:rsidR="008B2B06" w:rsidRPr="007A7BE5" w:rsidRDefault="008B2B06" w:rsidP="001C37F0">
                  <w:pPr>
                    <w:widowControl w:val="0"/>
                    <w:spacing w:after="0" w:line="240" w:lineRule="auto"/>
                    <w:ind w:firstLine="426"/>
                    <w:contextualSpacing/>
                    <w:rPr>
                      <w:rFonts w:ascii="Times New Roman" w:eastAsia="Times New Roman" w:hAnsi="Times New Roman" w:cs="Times New Roman"/>
                      <w:bCs/>
                      <w:sz w:val="23"/>
                      <w:szCs w:val="23"/>
                      <w:lang w:eastAsia="ru-RU"/>
                    </w:rPr>
                  </w:pPr>
                  <w:r w:rsidRPr="007A7BE5">
                    <w:rPr>
                      <w:rFonts w:ascii="Times New Roman" w:eastAsia="Times New Roman" w:hAnsi="Times New Roman" w:cs="Times New Roman"/>
                      <w:bCs/>
                      <w:sz w:val="23"/>
                      <w:szCs w:val="23"/>
                      <w:lang w:eastAsia="ru-RU"/>
                    </w:rPr>
                    <w:t>М.П.</w:t>
                  </w:r>
                </w:p>
              </w:tc>
              <w:tc>
                <w:tcPr>
                  <w:tcW w:w="4758" w:type="dxa"/>
                  <w:hideMark/>
                </w:tcPr>
                <w:p w:rsidR="008B2B06" w:rsidRPr="007A7BE5" w:rsidRDefault="008B2B06" w:rsidP="001C37F0">
                  <w:pPr>
                    <w:widowControl w:val="0"/>
                    <w:spacing w:after="0" w:line="240" w:lineRule="auto"/>
                    <w:ind w:firstLine="426"/>
                    <w:contextualSpacing/>
                    <w:jc w:val="both"/>
                    <w:rPr>
                      <w:rFonts w:ascii="Times New Roman" w:eastAsia="Times New Roman" w:hAnsi="Times New Roman" w:cs="Times New Roman"/>
                      <w:bCs/>
                      <w:sz w:val="23"/>
                      <w:szCs w:val="23"/>
                      <w:lang w:eastAsia="ru-RU"/>
                    </w:rPr>
                  </w:pPr>
                  <w:r w:rsidRPr="007A7BE5">
                    <w:rPr>
                      <w:rFonts w:ascii="Times New Roman" w:eastAsia="Times New Roman" w:hAnsi="Times New Roman" w:cs="Times New Roman"/>
                      <w:bCs/>
                      <w:sz w:val="23"/>
                      <w:szCs w:val="23"/>
                      <w:lang w:eastAsia="ru-RU"/>
                    </w:rPr>
                    <w:t xml:space="preserve">_________________________________ </w:t>
                  </w:r>
                </w:p>
                <w:p w:rsidR="008B2B06" w:rsidRPr="007A7BE5" w:rsidRDefault="008B2B06" w:rsidP="001C37F0">
                  <w:pPr>
                    <w:widowControl w:val="0"/>
                    <w:spacing w:after="0" w:line="240" w:lineRule="auto"/>
                    <w:ind w:firstLine="426"/>
                    <w:contextualSpacing/>
                    <w:jc w:val="both"/>
                    <w:rPr>
                      <w:rFonts w:ascii="Times New Roman" w:eastAsia="Times New Roman" w:hAnsi="Times New Roman" w:cs="Times New Roman"/>
                      <w:bCs/>
                      <w:sz w:val="23"/>
                      <w:szCs w:val="23"/>
                      <w:lang w:eastAsia="ru-RU"/>
                    </w:rPr>
                  </w:pPr>
                  <w:r w:rsidRPr="007A7BE5">
                    <w:rPr>
                      <w:rFonts w:ascii="Times New Roman" w:eastAsia="Times New Roman" w:hAnsi="Times New Roman" w:cs="Times New Roman"/>
                      <w:bCs/>
                      <w:sz w:val="23"/>
                      <w:szCs w:val="23"/>
                      <w:lang w:eastAsia="ru-RU"/>
                    </w:rPr>
                    <w:t>М.П. (при наличии)</w:t>
                  </w:r>
                </w:p>
              </w:tc>
            </w:tr>
          </w:tbl>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c>
          <w:tcPr>
            <w:tcW w:w="5353" w:type="dxa"/>
            <w:gridSpan w:val="3"/>
          </w:tcPr>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c>
          <w:tcPr>
            <w:tcW w:w="5353" w:type="dxa"/>
            <w:gridSpan w:val="2"/>
          </w:tcPr>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c>
          <w:tcPr>
            <w:tcW w:w="5353" w:type="dxa"/>
            <w:gridSpan w:val="2"/>
          </w:tcPr>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c>
          <w:tcPr>
            <w:tcW w:w="4820" w:type="dxa"/>
          </w:tcPr>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r>
      <w:tr w:rsidR="00375E54" w:rsidRPr="007A7BE5" w:rsidTr="00233282">
        <w:trPr>
          <w:trHeight w:val="126"/>
        </w:trPr>
        <w:tc>
          <w:tcPr>
            <w:tcW w:w="5246" w:type="dxa"/>
            <w:hideMark/>
          </w:tcPr>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c>
          <w:tcPr>
            <w:tcW w:w="5353" w:type="dxa"/>
            <w:gridSpan w:val="3"/>
            <w:hideMark/>
          </w:tcPr>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c>
          <w:tcPr>
            <w:tcW w:w="5353" w:type="dxa"/>
            <w:gridSpan w:val="2"/>
          </w:tcPr>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c>
          <w:tcPr>
            <w:tcW w:w="5353" w:type="dxa"/>
            <w:gridSpan w:val="2"/>
            <w:hideMark/>
          </w:tcPr>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c>
          <w:tcPr>
            <w:tcW w:w="4820" w:type="dxa"/>
            <w:hideMark/>
          </w:tcPr>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tc>
      </w:tr>
    </w:tbl>
    <w:p w:rsidR="00375E54" w:rsidRPr="007A7BE5" w:rsidRDefault="00375E54" w:rsidP="00072E33">
      <w:pPr>
        <w:keepNext/>
        <w:widowControl w:val="0"/>
        <w:spacing w:after="0" w:line="240" w:lineRule="auto"/>
        <w:ind w:firstLine="709"/>
        <w:contextualSpacing/>
        <w:jc w:val="both"/>
        <w:rPr>
          <w:rFonts w:ascii="Times New Roman" w:hAnsi="Times New Roman" w:cs="Times New Roman"/>
          <w:sz w:val="23"/>
          <w:szCs w:val="23"/>
        </w:rPr>
      </w:pPr>
    </w:p>
    <w:p w:rsidR="00DB6E57" w:rsidRPr="007A7BE5" w:rsidRDefault="00DB6E57" w:rsidP="00072E33">
      <w:pPr>
        <w:keepNext/>
        <w:widowControl w:val="0"/>
        <w:spacing w:after="0" w:line="240" w:lineRule="auto"/>
        <w:ind w:firstLine="709"/>
        <w:contextualSpacing/>
        <w:jc w:val="both"/>
        <w:rPr>
          <w:rFonts w:ascii="Times New Roman" w:hAnsi="Times New Roman" w:cs="Times New Roman"/>
          <w:sz w:val="23"/>
          <w:szCs w:val="23"/>
        </w:rPr>
      </w:pPr>
      <w:r w:rsidRPr="007A7BE5">
        <w:rPr>
          <w:rFonts w:ascii="Times New Roman" w:hAnsi="Times New Roman" w:cs="Times New Roman"/>
          <w:sz w:val="23"/>
          <w:szCs w:val="23"/>
        </w:rPr>
        <w:br w:type="page"/>
      </w:r>
    </w:p>
    <w:p w:rsidR="00F81A18" w:rsidRPr="0086569A" w:rsidRDefault="008E56BA" w:rsidP="0086569A">
      <w:pPr>
        <w:pStyle w:val="11pt"/>
        <w:jc w:val="right"/>
      </w:pPr>
      <w:r w:rsidRPr="0086569A">
        <w:lastRenderedPageBreak/>
        <w:t>Приложение</w:t>
      </w:r>
      <w:r w:rsidR="00A274EC" w:rsidRPr="0086569A">
        <w:t xml:space="preserve"> </w:t>
      </w:r>
      <w:r w:rsidR="0086569A" w:rsidRPr="0086569A">
        <w:t>№1</w:t>
      </w:r>
    </w:p>
    <w:p w:rsidR="00A274EC" w:rsidRPr="0086569A" w:rsidRDefault="00A274EC" w:rsidP="0086569A">
      <w:pPr>
        <w:pStyle w:val="11pt"/>
        <w:jc w:val="right"/>
      </w:pPr>
      <w:r w:rsidRPr="0086569A">
        <w:t xml:space="preserve">к </w:t>
      </w:r>
      <w:r w:rsidR="00997D91" w:rsidRPr="0086569A">
        <w:t xml:space="preserve"> </w:t>
      </w:r>
      <w:r w:rsidRPr="0086569A">
        <w:t xml:space="preserve"> контракту</w:t>
      </w:r>
    </w:p>
    <w:p w:rsidR="00375E54" w:rsidRPr="0086569A" w:rsidRDefault="00095A6E" w:rsidP="0086569A">
      <w:pPr>
        <w:pStyle w:val="11pt"/>
        <w:jc w:val="right"/>
        <w:rPr>
          <w:highlight w:val="yellow"/>
        </w:rPr>
      </w:pPr>
      <w:r w:rsidRPr="0086569A">
        <w:t xml:space="preserve">№ </w:t>
      </w:r>
      <w:r w:rsidR="005A273E">
        <w:t>КС/</w:t>
      </w:r>
      <w:proofErr w:type="gramStart"/>
      <w:r w:rsidR="005A273E">
        <w:t xml:space="preserve">279 </w:t>
      </w:r>
      <w:r w:rsidR="008E56BA" w:rsidRPr="0086569A">
        <w:t xml:space="preserve"> от</w:t>
      </w:r>
      <w:proofErr w:type="gramEnd"/>
      <w:r w:rsidR="008E56BA" w:rsidRPr="0086569A">
        <w:t xml:space="preserve"> </w:t>
      </w:r>
      <w:r w:rsidR="00A274EC" w:rsidRPr="0086569A">
        <w:t>«__</w:t>
      </w:r>
      <w:r w:rsidR="00157F49" w:rsidRPr="0086569A">
        <w:t>_» _</w:t>
      </w:r>
      <w:r w:rsidR="00A274EC" w:rsidRPr="0086569A">
        <w:t>________20</w:t>
      </w:r>
      <w:r w:rsidR="005A273E">
        <w:rPr>
          <w:rFonts w:eastAsia="Calibri"/>
          <w:color w:val="000000" w:themeColor="text1"/>
        </w:rPr>
        <w:t>26</w:t>
      </w:r>
      <w:r w:rsidRPr="0086569A">
        <w:t xml:space="preserve"> </w:t>
      </w:r>
      <w:r w:rsidR="00A274EC" w:rsidRPr="0086569A">
        <w:t>г.</w:t>
      </w:r>
    </w:p>
    <w:p w:rsidR="00A274EC" w:rsidRDefault="00A274EC" w:rsidP="0086569A">
      <w:pPr>
        <w:pStyle w:val="11pt"/>
        <w:jc w:val="right"/>
      </w:pPr>
    </w:p>
    <w:p w:rsidR="0066436A" w:rsidRDefault="0066436A" w:rsidP="0086569A">
      <w:pPr>
        <w:pStyle w:val="11pt"/>
        <w:jc w:val="right"/>
      </w:pPr>
    </w:p>
    <w:p w:rsidR="0066436A" w:rsidRDefault="0066436A" w:rsidP="0066436A">
      <w:pPr>
        <w:pStyle w:val="11pt"/>
        <w:jc w:val="center"/>
      </w:pPr>
      <w:r>
        <w:t xml:space="preserve">Спецификация </w:t>
      </w:r>
    </w:p>
    <w:p w:rsidR="0066436A" w:rsidRDefault="0066436A" w:rsidP="0086569A">
      <w:pPr>
        <w:pStyle w:val="11pt"/>
        <w:jc w:val="right"/>
      </w:pPr>
    </w:p>
    <w:p w:rsidR="0066436A" w:rsidRDefault="0066436A" w:rsidP="0086569A">
      <w:pPr>
        <w:pStyle w:val="11pt"/>
        <w:jc w:val="right"/>
      </w:pPr>
    </w:p>
    <w:tbl>
      <w:tblPr>
        <w:tblpPr w:leftFromText="180" w:rightFromText="180" w:vertAnchor="text" w:horzAnchor="margin" w:tblpXSpec="center" w:tblpY="108"/>
        <w:tblW w:w="7856" w:type="dxa"/>
        <w:tblCellSpacing w:w="5" w:type="nil"/>
        <w:tblLayout w:type="fixed"/>
        <w:tblCellMar>
          <w:left w:w="75" w:type="dxa"/>
          <w:right w:w="75" w:type="dxa"/>
        </w:tblCellMar>
        <w:tblLook w:val="0000" w:firstRow="0" w:lastRow="0" w:firstColumn="0" w:lastColumn="0" w:noHBand="0" w:noVBand="0"/>
      </w:tblPr>
      <w:tblGrid>
        <w:gridCol w:w="413"/>
        <w:gridCol w:w="3304"/>
        <w:gridCol w:w="832"/>
        <w:gridCol w:w="550"/>
        <w:gridCol w:w="1242"/>
        <w:gridCol w:w="1515"/>
      </w:tblGrid>
      <w:tr w:rsidR="000945FA" w:rsidRPr="000945FA" w:rsidTr="0066436A">
        <w:trPr>
          <w:trHeight w:val="516"/>
          <w:tblCellSpacing w:w="5" w:type="nil"/>
        </w:trPr>
        <w:tc>
          <w:tcPr>
            <w:tcW w:w="413" w:type="dxa"/>
            <w:vMerge w:val="restart"/>
            <w:tcBorders>
              <w:top w:val="single" w:sz="4" w:space="0" w:color="auto"/>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 п/п</w:t>
            </w:r>
          </w:p>
        </w:tc>
        <w:tc>
          <w:tcPr>
            <w:tcW w:w="3304" w:type="dxa"/>
            <w:vMerge w:val="restart"/>
            <w:tcBorders>
              <w:top w:val="single" w:sz="4" w:space="0" w:color="auto"/>
              <w:left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Наименование</w:t>
            </w:r>
            <w:r w:rsidRPr="000945FA">
              <w:rPr>
                <w:rFonts w:ascii="Times New Roman" w:eastAsia="Times New Roman" w:hAnsi="Times New Roman" w:cs="Times New Roman"/>
                <w:sz w:val="24"/>
                <w:szCs w:val="24"/>
                <w:lang w:eastAsia="ru-RU"/>
              </w:rPr>
              <w:br/>
            </w:r>
            <w:r w:rsidRPr="000945FA">
              <w:rPr>
                <w:rFonts w:ascii="Times New Roman" w:eastAsia="Calibri" w:hAnsi="Times New Roman" w:cs="Times New Roman"/>
                <w:sz w:val="24"/>
                <w:szCs w:val="24"/>
                <w:lang w:eastAsia="ru-RU"/>
              </w:rPr>
              <w:t>и технические характеристики</w:t>
            </w:r>
            <w:r w:rsidRPr="000945FA">
              <w:rPr>
                <w:rFonts w:ascii="Times New Roman" w:eastAsia="Times New Roman" w:hAnsi="Times New Roman" w:cs="Times New Roman"/>
                <w:sz w:val="24"/>
                <w:szCs w:val="24"/>
                <w:lang w:eastAsia="ru-RU"/>
              </w:rPr>
              <w:t xml:space="preserve"> товара</w:t>
            </w:r>
          </w:p>
        </w:tc>
        <w:tc>
          <w:tcPr>
            <w:tcW w:w="832" w:type="dxa"/>
            <w:vMerge w:val="restart"/>
            <w:tcBorders>
              <w:top w:val="single" w:sz="4" w:space="0" w:color="auto"/>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 xml:space="preserve">Ед. </w:t>
            </w:r>
            <w:r w:rsidRPr="000945FA">
              <w:rPr>
                <w:rFonts w:ascii="Times New Roman" w:eastAsia="Times New Roman" w:hAnsi="Times New Roman" w:cs="Times New Roman"/>
                <w:sz w:val="24"/>
                <w:szCs w:val="24"/>
                <w:lang w:eastAsia="ru-RU"/>
              </w:rPr>
              <w:br/>
              <w:t>изм.</w:t>
            </w:r>
          </w:p>
        </w:tc>
        <w:tc>
          <w:tcPr>
            <w:tcW w:w="550" w:type="dxa"/>
            <w:vMerge w:val="restart"/>
            <w:tcBorders>
              <w:top w:val="single" w:sz="4" w:space="0" w:color="auto"/>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Кол-во</w:t>
            </w:r>
          </w:p>
        </w:tc>
        <w:tc>
          <w:tcPr>
            <w:tcW w:w="1242" w:type="dxa"/>
            <w:vMerge w:val="restart"/>
            <w:tcBorders>
              <w:top w:val="single" w:sz="4" w:space="0" w:color="auto"/>
              <w:left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 xml:space="preserve">Цена за ед., </w:t>
            </w:r>
            <w:proofErr w:type="spellStart"/>
            <w:r w:rsidRPr="000945FA">
              <w:rPr>
                <w:rFonts w:ascii="Times New Roman" w:eastAsia="Times New Roman" w:hAnsi="Times New Roman" w:cs="Times New Roman"/>
                <w:sz w:val="24"/>
                <w:szCs w:val="24"/>
                <w:lang w:eastAsia="ru-RU"/>
              </w:rPr>
              <w:t>руб</w:t>
            </w:r>
            <w:proofErr w:type="spellEnd"/>
            <w:r w:rsidRPr="000945FA">
              <w:rPr>
                <w:rFonts w:ascii="Times New Roman" w:eastAsia="Times New Roman" w:hAnsi="Times New Roman" w:cs="Times New Roman"/>
                <w:sz w:val="24"/>
                <w:szCs w:val="24"/>
                <w:lang w:eastAsia="ru-RU"/>
              </w:rPr>
              <w:t>*.</w:t>
            </w:r>
          </w:p>
        </w:tc>
        <w:tc>
          <w:tcPr>
            <w:tcW w:w="1515" w:type="dxa"/>
            <w:tcBorders>
              <w:top w:val="single" w:sz="4" w:space="0" w:color="auto"/>
              <w:left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Сумма, руб.</w:t>
            </w:r>
          </w:p>
        </w:tc>
      </w:tr>
      <w:tr w:rsidR="000945FA" w:rsidRPr="000945FA" w:rsidTr="0066436A">
        <w:trPr>
          <w:trHeight w:val="98"/>
          <w:tblCellSpacing w:w="5" w:type="nil"/>
        </w:trPr>
        <w:tc>
          <w:tcPr>
            <w:tcW w:w="413" w:type="dxa"/>
            <w:vMerge/>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04" w:type="dxa"/>
            <w:vMerge/>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832" w:type="dxa"/>
            <w:vMerge/>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50" w:type="dxa"/>
            <w:vMerge/>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42" w:type="dxa"/>
            <w:vMerge/>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15"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45FA" w:rsidRPr="000945FA" w:rsidTr="0066436A">
        <w:trPr>
          <w:trHeight w:val="210"/>
          <w:tblCellSpacing w:w="5" w:type="nil"/>
        </w:trPr>
        <w:tc>
          <w:tcPr>
            <w:tcW w:w="413"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1</w:t>
            </w:r>
          </w:p>
        </w:tc>
        <w:tc>
          <w:tcPr>
            <w:tcW w:w="3304"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2</w:t>
            </w:r>
          </w:p>
        </w:tc>
        <w:tc>
          <w:tcPr>
            <w:tcW w:w="832"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4</w:t>
            </w:r>
          </w:p>
        </w:tc>
        <w:tc>
          <w:tcPr>
            <w:tcW w:w="550"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5</w:t>
            </w:r>
          </w:p>
        </w:tc>
        <w:tc>
          <w:tcPr>
            <w:tcW w:w="1242"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6</w:t>
            </w:r>
          </w:p>
        </w:tc>
        <w:tc>
          <w:tcPr>
            <w:tcW w:w="1515"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7</w:t>
            </w:r>
          </w:p>
        </w:tc>
      </w:tr>
      <w:tr w:rsidR="000945FA" w:rsidRPr="000945FA" w:rsidTr="0066436A">
        <w:trPr>
          <w:trHeight w:val="744"/>
          <w:tblCellSpacing w:w="5" w:type="nil"/>
        </w:trPr>
        <w:tc>
          <w:tcPr>
            <w:tcW w:w="413"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1.</w:t>
            </w:r>
          </w:p>
        </w:tc>
        <w:tc>
          <w:tcPr>
            <w:tcW w:w="3304" w:type="dxa"/>
            <w:tcBorders>
              <w:left w:val="single" w:sz="4" w:space="0" w:color="auto"/>
              <w:bottom w:val="single" w:sz="4" w:space="0" w:color="auto"/>
              <w:right w:val="single" w:sz="4" w:space="0" w:color="auto"/>
            </w:tcBorders>
          </w:tcPr>
          <w:p w:rsidR="0066436A" w:rsidRPr="000945FA" w:rsidRDefault="000945FA" w:rsidP="00704C6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945FA">
              <w:rPr>
                <w:rFonts w:ascii="Times New Roman" w:hAnsi="Times New Roman" w:cs="Times New Roman"/>
                <w:sz w:val="24"/>
                <w:szCs w:val="24"/>
                <w:shd w:val="clear" w:color="auto" w:fill="FFFFFF"/>
              </w:rPr>
              <w:t>Снятие деформированных а/б покрытий фрезами толщиной 50 мм</w:t>
            </w:r>
          </w:p>
        </w:tc>
        <w:tc>
          <w:tcPr>
            <w:tcW w:w="832" w:type="dxa"/>
            <w:tcBorders>
              <w:left w:val="single" w:sz="4" w:space="0" w:color="auto"/>
              <w:bottom w:val="single" w:sz="4" w:space="0" w:color="auto"/>
              <w:right w:val="single" w:sz="4" w:space="0" w:color="auto"/>
            </w:tcBorders>
          </w:tcPr>
          <w:p w:rsidR="0066436A" w:rsidRPr="000945FA" w:rsidRDefault="000945F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М2</w:t>
            </w:r>
          </w:p>
        </w:tc>
        <w:tc>
          <w:tcPr>
            <w:tcW w:w="550"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2</w:t>
            </w:r>
            <w:r w:rsidR="000945FA" w:rsidRPr="000945FA">
              <w:rPr>
                <w:rFonts w:ascii="Times New Roman" w:eastAsia="Times New Roman" w:hAnsi="Times New Roman" w:cs="Times New Roman"/>
                <w:sz w:val="24"/>
                <w:szCs w:val="24"/>
                <w:lang w:eastAsia="ru-RU"/>
              </w:rPr>
              <w:t>20</w:t>
            </w:r>
          </w:p>
        </w:tc>
        <w:tc>
          <w:tcPr>
            <w:tcW w:w="1242"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15"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45FA" w:rsidRPr="000945FA" w:rsidTr="0066436A">
        <w:trPr>
          <w:trHeight w:val="1034"/>
          <w:tblCellSpacing w:w="5" w:type="nil"/>
        </w:trPr>
        <w:tc>
          <w:tcPr>
            <w:tcW w:w="413" w:type="dxa"/>
            <w:tcBorders>
              <w:left w:val="single" w:sz="4" w:space="0" w:color="auto"/>
              <w:bottom w:val="single" w:sz="4" w:space="0" w:color="auto"/>
              <w:right w:val="single" w:sz="4" w:space="0" w:color="auto"/>
            </w:tcBorders>
          </w:tcPr>
          <w:p w:rsidR="000945FA" w:rsidRPr="000945FA" w:rsidRDefault="000945FA" w:rsidP="000945F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2</w:t>
            </w:r>
          </w:p>
        </w:tc>
        <w:tc>
          <w:tcPr>
            <w:tcW w:w="3304" w:type="dxa"/>
            <w:tcBorders>
              <w:left w:val="single" w:sz="4" w:space="0" w:color="auto"/>
              <w:bottom w:val="single" w:sz="4" w:space="0" w:color="auto"/>
              <w:right w:val="single" w:sz="4" w:space="0" w:color="auto"/>
            </w:tcBorders>
          </w:tcPr>
          <w:p w:rsidR="000945FA" w:rsidRPr="000945FA" w:rsidRDefault="000945FA" w:rsidP="000945FA">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0945FA">
              <w:rPr>
                <w:rFonts w:ascii="Times New Roman" w:hAnsi="Times New Roman" w:cs="Times New Roman"/>
                <w:sz w:val="24"/>
                <w:szCs w:val="24"/>
                <w:shd w:val="clear" w:color="auto" w:fill="FFFFFF"/>
              </w:rPr>
              <w:t>Розлив битума по отфрезерованному покрытию (0,3л/м2)</w:t>
            </w:r>
          </w:p>
        </w:tc>
        <w:tc>
          <w:tcPr>
            <w:tcW w:w="832" w:type="dxa"/>
            <w:tcBorders>
              <w:left w:val="single" w:sz="4" w:space="0" w:color="auto"/>
              <w:bottom w:val="single" w:sz="4" w:space="0" w:color="auto"/>
              <w:right w:val="single" w:sz="4" w:space="0" w:color="auto"/>
            </w:tcBorders>
          </w:tcPr>
          <w:p w:rsidR="000945FA" w:rsidRPr="000945FA" w:rsidRDefault="000945FA" w:rsidP="000945FA">
            <w:pPr>
              <w:rPr>
                <w:rFonts w:ascii="Times New Roman" w:hAnsi="Times New Roman" w:cs="Times New Roman"/>
                <w:sz w:val="24"/>
                <w:szCs w:val="24"/>
              </w:rPr>
            </w:pPr>
            <w:r w:rsidRPr="000945FA">
              <w:rPr>
                <w:rFonts w:ascii="Times New Roman" w:eastAsia="Times New Roman" w:hAnsi="Times New Roman" w:cs="Times New Roman"/>
                <w:sz w:val="24"/>
                <w:szCs w:val="24"/>
                <w:lang w:eastAsia="ru-RU"/>
              </w:rPr>
              <w:t>М2</w:t>
            </w:r>
          </w:p>
        </w:tc>
        <w:tc>
          <w:tcPr>
            <w:tcW w:w="550" w:type="dxa"/>
            <w:tcBorders>
              <w:left w:val="single" w:sz="4" w:space="0" w:color="auto"/>
              <w:bottom w:val="single" w:sz="4" w:space="0" w:color="auto"/>
              <w:right w:val="single" w:sz="4" w:space="0" w:color="auto"/>
            </w:tcBorders>
          </w:tcPr>
          <w:p w:rsidR="000945FA" w:rsidRPr="000945FA" w:rsidRDefault="000945FA" w:rsidP="000945F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2</w:t>
            </w:r>
            <w:r w:rsidRPr="000945FA">
              <w:rPr>
                <w:rFonts w:ascii="Times New Roman" w:eastAsia="Times New Roman" w:hAnsi="Times New Roman" w:cs="Times New Roman"/>
                <w:sz w:val="24"/>
                <w:szCs w:val="24"/>
                <w:lang w:eastAsia="ru-RU"/>
              </w:rPr>
              <w:t>20</w:t>
            </w:r>
          </w:p>
        </w:tc>
        <w:tc>
          <w:tcPr>
            <w:tcW w:w="1242" w:type="dxa"/>
            <w:tcBorders>
              <w:left w:val="single" w:sz="4" w:space="0" w:color="auto"/>
              <w:bottom w:val="single" w:sz="4" w:space="0" w:color="auto"/>
              <w:right w:val="single" w:sz="4" w:space="0" w:color="auto"/>
            </w:tcBorders>
          </w:tcPr>
          <w:p w:rsidR="000945FA" w:rsidRPr="000945FA" w:rsidRDefault="000945FA" w:rsidP="000945F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15" w:type="dxa"/>
            <w:tcBorders>
              <w:left w:val="single" w:sz="4" w:space="0" w:color="auto"/>
              <w:bottom w:val="single" w:sz="4" w:space="0" w:color="auto"/>
              <w:right w:val="single" w:sz="4" w:space="0" w:color="auto"/>
            </w:tcBorders>
          </w:tcPr>
          <w:p w:rsidR="000945FA" w:rsidRPr="000945FA" w:rsidRDefault="000945FA" w:rsidP="000945F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45FA" w:rsidRPr="000945FA" w:rsidTr="0066436A">
        <w:trPr>
          <w:trHeight w:val="721"/>
          <w:tblCellSpacing w:w="5" w:type="nil"/>
        </w:trPr>
        <w:tc>
          <w:tcPr>
            <w:tcW w:w="413" w:type="dxa"/>
            <w:tcBorders>
              <w:left w:val="single" w:sz="4" w:space="0" w:color="auto"/>
              <w:bottom w:val="single" w:sz="4" w:space="0" w:color="auto"/>
              <w:right w:val="single" w:sz="4" w:space="0" w:color="auto"/>
            </w:tcBorders>
          </w:tcPr>
          <w:p w:rsidR="000945FA" w:rsidRPr="000945FA" w:rsidRDefault="000945FA" w:rsidP="000945F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3</w:t>
            </w:r>
          </w:p>
        </w:tc>
        <w:tc>
          <w:tcPr>
            <w:tcW w:w="3304" w:type="dxa"/>
            <w:tcBorders>
              <w:left w:val="single" w:sz="4" w:space="0" w:color="auto"/>
              <w:bottom w:val="single" w:sz="4" w:space="0" w:color="auto"/>
              <w:right w:val="single" w:sz="4" w:space="0" w:color="auto"/>
            </w:tcBorders>
          </w:tcPr>
          <w:p w:rsidR="000945FA" w:rsidRPr="000945FA" w:rsidRDefault="000945FA" w:rsidP="000945FA">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0945FA">
              <w:rPr>
                <w:rFonts w:ascii="Times New Roman" w:hAnsi="Times New Roman" w:cs="Times New Roman"/>
                <w:sz w:val="24"/>
                <w:szCs w:val="24"/>
                <w:shd w:val="clear" w:color="auto" w:fill="FFFFFF"/>
              </w:rPr>
              <w:t>Устройство верхнего слоя а/</w:t>
            </w:r>
            <w:proofErr w:type="gramStart"/>
            <w:r w:rsidRPr="000945FA">
              <w:rPr>
                <w:rFonts w:ascii="Times New Roman" w:hAnsi="Times New Roman" w:cs="Times New Roman"/>
                <w:sz w:val="24"/>
                <w:szCs w:val="24"/>
                <w:shd w:val="clear" w:color="auto" w:fill="FFFFFF"/>
              </w:rPr>
              <w:t>бетона</w:t>
            </w:r>
            <w:r>
              <w:rPr>
                <w:rFonts w:ascii="Times New Roman" w:hAnsi="Times New Roman" w:cs="Times New Roman"/>
                <w:sz w:val="24"/>
                <w:szCs w:val="24"/>
                <w:shd w:val="clear" w:color="auto" w:fill="FFFFFF"/>
              </w:rPr>
              <w:t xml:space="preserve"> </w:t>
            </w:r>
            <w:r w:rsidRPr="000945FA">
              <w:rPr>
                <w:rFonts w:ascii="Times New Roman" w:hAnsi="Times New Roman" w:cs="Times New Roman"/>
                <w:sz w:val="24"/>
                <w:szCs w:val="24"/>
                <w:shd w:val="clear" w:color="auto" w:fill="FFFFFF"/>
              </w:rPr>
              <w:t xml:space="preserve"> В</w:t>
            </w:r>
            <w:proofErr w:type="gramEnd"/>
            <w:r w:rsidRPr="000945FA">
              <w:rPr>
                <w:rFonts w:ascii="Times New Roman" w:hAnsi="Times New Roman" w:cs="Times New Roman"/>
                <w:sz w:val="24"/>
                <w:szCs w:val="24"/>
                <w:shd w:val="clear" w:color="auto" w:fill="FFFFFF"/>
              </w:rPr>
              <w:t xml:space="preserve"> </w:t>
            </w:r>
            <w:r w:rsidRPr="000945FA">
              <w:rPr>
                <w:rFonts w:ascii="Times New Roman" w:hAnsi="Times New Roman" w:cs="Times New Roman"/>
                <w:sz w:val="24"/>
                <w:szCs w:val="24"/>
                <w:shd w:val="clear" w:color="auto" w:fill="FFFFFF"/>
              </w:rPr>
              <w:t>III, толщиной</w:t>
            </w:r>
            <w:r w:rsidRPr="000945FA">
              <w:rPr>
                <w:rFonts w:ascii="Times New Roman" w:hAnsi="Times New Roman" w:cs="Times New Roman"/>
                <w:sz w:val="24"/>
                <w:szCs w:val="24"/>
                <w:shd w:val="clear" w:color="auto" w:fill="FFFFFF"/>
              </w:rPr>
              <w:t xml:space="preserve"> 50 мм</w:t>
            </w:r>
          </w:p>
        </w:tc>
        <w:tc>
          <w:tcPr>
            <w:tcW w:w="832" w:type="dxa"/>
            <w:tcBorders>
              <w:left w:val="single" w:sz="4" w:space="0" w:color="auto"/>
              <w:bottom w:val="single" w:sz="4" w:space="0" w:color="auto"/>
              <w:right w:val="single" w:sz="4" w:space="0" w:color="auto"/>
            </w:tcBorders>
          </w:tcPr>
          <w:p w:rsidR="000945FA" w:rsidRPr="000945FA" w:rsidRDefault="000945FA" w:rsidP="000945FA">
            <w:pPr>
              <w:rPr>
                <w:rFonts w:ascii="Times New Roman" w:hAnsi="Times New Roman" w:cs="Times New Roman"/>
                <w:sz w:val="24"/>
                <w:szCs w:val="24"/>
              </w:rPr>
            </w:pPr>
            <w:r w:rsidRPr="000945FA">
              <w:rPr>
                <w:rFonts w:ascii="Times New Roman" w:eastAsia="Times New Roman" w:hAnsi="Times New Roman" w:cs="Times New Roman"/>
                <w:sz w:val="24"/>
                <w:szCs w:val="24"/>
                <w:lang w:eastAsia="ru-RU"/>
              </w:rPr>
              <w:t>М2</w:t>
            </w:r>
          </w:p>
        </w:tc>
        <w:tc>
          <w:tcPr>
            <w:tcW w:w="550" w:type="dxa"/>
            <w:tcBorders>
              <w:left w:val="single" w:sz="4" w:space="0" w:color="auto"/>
              <w:bottom w:val="single" w:sz="4" w:space="0" w:color="auto"/>
              <w:right w:val="single" w:sz="4" w:space="0" w:color="auto"/>
            </w:tcBorders>
          </w:tcPr>
          <w:p w:rsidR="000945FA" w:rsidRPr="000945FA" w:rsidRDefault="000945FA" w:rsidP="000945F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945FA">
              <w:rPr>
                <w:rFonts w:ascii="Times New Roman" w:eastAsia="Times New Roman" w:hAnsi="Times New Roman" w:cs="Times New Roman"/>
                <w:sz w:val="24"/>
                <w:szCs w:val="24"/>
                <w:lang w:eastAsia="ru-RU"/>
              </w:rPr>
              <w:t>2</w:t>
            </w:r>
            <w:r w:rsidRPr="000945FA">
              <w:rPr>
                <w:rFonts w:ascii="Times New Roman" w:eastAsia="Times New Roman" w:hAnsi="Times New Roman" w:cs="Times New Roman"/>
                <w:sz w:val="24"/>
                <w:szCs w:val="24"/>
                <w:lang w:eastAsia="ru-RU"/>
              </w:rPr>
              <w:t>20</w:t>
            </w:r>
          </w:p>
        </w:tc>
        <w:tc>
          <w:tcPr>
            <w:tcW w:w="1242" w:type="dxa"/>
            <w:tcBorders>
              <w:left w:val="single" w:sz="4" w:space="0" w:color="auto"/>
              <w:bottom w:val="single" w:sz="4" w:space="0" w:color="auto"/>
              <w:right w:val="single" w:sz="4" w:space="0" w:color="auto"/>
            </w:tcBorders>
          </w:tcPr>
          <w:p w:rsidR="000945FA" w:rsidRPr="000945FA" w:rsidRDefault="000945FA" w:rsidP="000945F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15" w:type="dxa"/>
            <w:tcBorders>
              <w:left w:val="single" w:sz="4" w:space="0" w:color="auto"/>
              <w:bottom w:val="single" w:sz="4" w:space="0" w:color="auto"/>
              <w:right w:val="single" w:sz="4" w:space="0" w:color="auto"/>
            </w:tcBorders>
          </w:tcPr>
          <w:p w:rsidR="000945FA" w:rsidRPr="000945FA" w:rsidRDefault="000945FA" w:rsidP="000945F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945FA" w:rsidRPr="000945FA" w:rsidTr="0066436A">
        <w:trPr>
          <w:trHeight w:val="507"/>
          <w:tblCellSpacing w:w="5" w:type="nil"/>
        </w:trPr>
        <w:tc>
          <w:tcPr>
            <w:tcW w:w="413" w:type="dxa"/>
            <w:tcBorders>
              <w:left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04" w:type="dxa"/>
            <w:tcBorders>
              <w:top w:val="single" w:sz="4" w:space="0" w:color="auto"/>
              <w:left w:val="single" w:sz="4" w:space="0" w:color="auto"/>
              <w:bottom w:val="single" w:sz="4" w:space="0" w:color="auto"/>
            </w:tcBorders>
          </w:tcPr>
          <w:p w:rsidR="0066436A" w:rsidRPr="000945FA" w:rsidRDefault="000945FA" w:rsidP="00704C61">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0945FA">
              <w:rPr>
                <w:rFonts w:ascii="Times New Roman" w:hAnsi="Times New Roman" w:cs="Times New Roman"/>
                <w:sz w:val="24"/>
                <w:szCs w:val="24"/>
                <w:shd w:val="clear" w:color="auto" w:fill="FFFFFF"/>
              </w:rPr>
              <w:t>ИТОГО</w:t>
            </w:r>
          </w:p>
        </w:tc>
        <w:tc>
          <w:tcPr>
            <w:tcW w:w="832" w:type="dxa"/>
            <w:tcBorders>
              <w:top w:val="single" w:sz="4" w:space="0" w:color="auto"/>
              <w:bottom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50" w:type="dxa"/>
            <w:tcBorders>
              <w:top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242" w:type="dxa"/>
            <w:tcBorders>
              <w:top w:val="single" w:sz="4" w:space="0" w:color="auto"/>
              <w:left w:val="single" w:sz="4" w:space="0" w:color="auto"/>
              <w:bottom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hAnsi="Times New Roman" w:cs="Times New Roman"/>
                <w:sz w:val="24"/>
                <w:szCs w:val="24"/>
                <w:shd w:val="clear" w:color="auto" w:fill="FFFFFF"/>
              </w:rPr>
            </w:pPr>
          </w:p>
        </w:tc>
        <w:tc>
          <w:tcPr>
            <w:tcW w:w="1515" w:type="dxa"/>
            <w:tcBorders>
              <w:top w:val="single" w:sz="4" w:space="0" w:color="auto"/>
              <w:bottom w:val="single" w:sz="4" w:space="0" w:color="auto"/>
              <w:right w:val="single" w:sz="4" w:space="0" w:color="auto"/>
            </w:tcBorders>
          </w:tcPr>
          <w:p w:rsidR="0066436A" w:rsidRPr="000945FA" w:rsidRDefault="0066436A" w:rsidP="00704C61">
            <w:pPr>
              <w:autoSpaceDE w:val="0"/>
              <w:autoSpaceDN w:val="0"/>
              <w:adjustRightInd w:val="0"/>
              <w:spacing w:after="0" w:line="240" w:lineRule="auto"/>
              <w:jc w:val="center"/>
              <w:rPr>
                <w:rFonts w:ascii="Times New Roman" w:hAnsi="Times New Roman" w:cs="Times New Roman"/>
                <w:sz w:val="24"/>
                <w:szCs w:val="24"/>
                <w:shd w:val="clear" w:color="auto" w:fill="FFFFFF"/>
              </w:rPr>
            </w:pPr>
          </w:p>
        </w:tc>
      </w:tr>
    </w:tbl>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Pr="000945FA" w:rsidRDefault="0066436A" w:rsidP="0086569A">
      <w:pPr>
        <w:pStyle w:val="11pt"/>
        <w:jc w:val="right"/>
        <w:rPr>
          <w:sz w:val="24"/>
          <w:szCs w:val="24"/>
        </w:rPr>
      </w:pPr>
    </w:p>
    <w:p w:rsidR="0066436A" w:rsidRDefault="0066436A" w:rsidP="0086569A">
      <w:pPr>
        <w:pStyle w:val="11pt"/>
        <w:jc w:val="right"/>
      </w:pPr>
    </w:p>
    <w:p w:rsidR="000945FA" w:rsidRPr="006F7D33" w:rsidRDefault="000945FA" w:rsidP="000945FA">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6F7D33">
        <w:rPr>
          <w:rFonts w:ascii="Times New Roman" w:eastAsia="Times New Roman" w:hAnsi="Times New Roman" w:cs="Times New Roman"/>
          <w:i/>
          <w:spacing w:val="4"/>
          <w:position w:val="1"/>
          <w:lang w:eastAsia="en-GB"/>
        </w:rPr>
        <w:t>* При необходимости указывается «</w:t>
      </w:r>
      <w:r w:rsidRPr="006F7D33">
        <w:rPr>
          <w:rFonts w:ascii="Times New Roman" w:eastAsia="Times New Roman" w:hAnsi="Times New Roman" w:cs="Times New Roman"/>
          <w:i/>
          <w:lang w:eastAsia="ru-RU"/>
        </w:rPr>
        <w:t xml:space="preserve">Цена за ед. с НДС, </w:t>
      </w:r>
      <w:proofErr w:type="spellStart"/>
      <w:r w:rsidRPr="006F7D33">
        <w:rPr>
          <w:rFonts w:ascii="Times New Roman" w:eastAsia="Times New Roman" w:hAnsi="Times New Roman" w:cs="Times New Roman"/>
          <w:i/>
          <w:lang w:eastAsia="ru-RU"/>
        </w:rPr>
        <w:t>руб</w:t>
      </w:r>
      <w:proofErr w:type="spellEnd"/>
      <w:r w:rsidRPr="006F7D33">
        <w:rPr>
          <w:rFonts w:ascii="Times New Roman" w:eastAsia="Times New Roman" w:hAnsi="Times New Roman" w:cs="Times New Roman"/>
          <w:i/>
          <w:lang w:eastAsia="ru-RU"/>
        </w:rPr>
        <w:t>»</w:t>
      </w:r>
      <w:r w:rsidRPr="006F7D33">
        <w:rPr>
          <w:rFonts w:ascii="Times New Roman" w:eastAsia="Times New Roman" w:hAnsi="Times New Roman" w:cs="Times New Roman"/>
          <w:i/>
          <w:spacing w:val="4"/>
          <w:position w:val="1"/>
          <w:lang w:eastAsia="en-GB"/>
        </w:rPr>
        <w:t>.</w:t>
      </w: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0945FA" w:rsidRPr="009E6B29" w:rsidRDefault="000945FA" w:rsidP="000945F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Проректор по </w:t>
      </w:r>
      <w:proofErr w:type="spellStart"/>
      <w:r>
        <w:rPr>
          <w:rFonts w:ascii="Times New Roman" w:eastAsia="Times New Roman" w:hAnsi="Times New Roman" w:cs="Times New Roman"/>
          <w:sz w:val="24"/>
          <w:szCs w:val="24"/>
          <w:lang w:eastAsia="ar-SA"/>
        </w:rPr>
        <w:t>ИРиУК</w:t>
      </w:r>
      <w:proofErr w:type="spellEnd"/>
      <w:r>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ab/>
        <w:t xml:space="preserve">   </w:t>
      </w:r>
    </w:p>
    <w:p w:rsidR="000945FA" w:rsidRPr="006F7D33" w:rsidRDefault="000945FA" w:rsidP="000945FA">
      <w:pPr>
        <w:suppressAutoHyphens/>
        <w:spacing w:after="0" w:line="240" w:lineRule="auto"/>
        <w:jc w:val="both"/>
        <w:rPr>
          <w:rFonts w:ascii="Times New Roman" w:eastAsia="Times New Roman" w:hAnsi="Times New Roman" w:cs="Times New Roman"/>
          <w:sz w:val="24"/>
          <w:szCs w:val="24"/>
          <w:lang w:eastAsia="ar-SA"/>
        </w:rPr>
      </w:pPr>
    </w:p>
    <w:p w:rsidR="000945FA" w:rsidRPr="006F7D33" w:rsidRDefault="000945FA" w:rsidP="000945FA">
      <w:pPr>
        <w:suppressAutoHyphens/>
        <w:spacing w:after="0" w:line="240" w:lineRule="auto"/>
        <w:jc w:val="both"/>
        <w:rPr>
          <w:rFonts w:ascii="Times New Roman" w:eastAsia="Times New Roman" w:hAnsi="Times New Roman" w:cs="Times New Roman"/>
          <w:sz w:val="24"/>
          <w:szCs w:val="24"/>
          <w:lang w:eastAsia="ar-SA"/>
        </w:rPr>
      </w:pPr>
      <w:r w:rsidRPr="006F7D33">
        <w:rPr>
          <w:rFonts w:ascii="Times New Roman" w:eastAsia="Times New Roman" w:hAnsi="Times New Roman" w:cs="Times New Roman"/>
          <w:sz w:val="24"/>
          <w:szCs w:val="24"/>
          <w:lang w:eastAsia="ar-SA"/>
        </w:rPr>
        <w:t xml:space="preserve">                                                                        </w:t>
      </w:r>
    </w:p>
    <w:p w:rsidR="000945FA" w:rsidRPr="00841F6B" w:rsidRDefault="000945FA" w:rsidP="000945FA">
      <w:pPr>
        <w:suppressAutoHyphens/>
        <w:spacing w:after="0" w:line="240" w:lineRule="auto"/>
        <w:rPr>
          <w:rFonts w:ascii="Times New Roman" w:eastAsia="Times New Roman" w:hAnsi="Times New Roman" w:cs="Times New Roman"/>
          <w:b/>
          <w:bCs/>
          <w:sz w:val="24"/>
          <w:szCs w:val="24"/>
          <w:lang w:eastAsia="ar-SA"/>
        </w:rPr>
      </w:pPr>
      <w:r w:rsidRPr="00841F6B">
        <w:rPr>
          <w:rFonts w:ascii="Times New Roman" w:eastAsia="Times New Roman" w:hAnsi="Times New Roman" w:cs="Times New Roman"/>
          <w:sz w:val="24"/>
          <w:szCs w:val="24"/>
          <w:lang w:eastAsia="ar-SA"/>
        </w:rPr>
        <w:t>__________________/</w:t>
      </w:r>
      <w:r w:rsidRPr="00841F6B">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841F6B">
        <w:rPr>
          <w:rFonts w:ascii="Times New Roman" w:eastAsia="Times New Roman" w:hAnsi="Times New Roman" w:cs="Times New Roman"/>
          <w:sz w:val="24"/>
          <w:szCs w:val="24"/>
          <w:lang w:eastAsia="ar-SA"/>
        </w:rPr>
        <w:tab/>
        <w:t xml:space="preserve">               __________________/</w:t>
      </w:r>
      <w:r>
        <w:rPr>
          <w:rFonts w:ascii="Times New Roman" w:eastAsia="Times New Roman" w:hAnsi="Times New Roman" w:cs="Times New Roman"/>
          <w:sz w:val="24"/>
          <w:szCs w:val="24"/>
          <w:lang w:eastAsia="ar-SA"/>
        </w:rPr>
        <w:t xml:space="preserve">  </w:t>
      </w:r>
      <w:r w:rsidRPr="00841F6B">
        <w:rPr>
          <w:rFonts w:ascii="Times New Roman" w:eastAsia="Times New Roman" w:hAnsi="Times New Roman" w:cs="Times New Roman"/>
          <w:sz w:val="24"/>
          <w:szCs w:val="24"/>
          <w:lang w:eastAsia="ar-SA"/>
        </w:rPr>
        <w:t xml:space="preserve"> </w:t>
      </w:r>
    </w:p>
    <w:p w:rsidR="000945FA" w:rsidRPr="00841F6B" w:rsidRDefault="000945FA" w:rsidP="000945FA">
      <w:pPr>
        <w:suppressAutoHyphens/>
        <w:spacing w:after="0" w:line="240" w:lineRule="auto"/>
        <w:ind w:left="720" w:firstLine="720"/>
        <w:rPr>
          <w:rFonts w:ascii="Times New Roman" w:eastAsia="Times New Roman" w:hAnsi="Times New Roman" w:cs="Times New Roman"/>
          <w:sz w:val="24"/>
          <w:szCs w:val="24"/>
          <w:lang w:eastAsia="ar-SA"/>
        </w:rPr>
      </w:pPr>
      <w:r w:rsidRPr="00841F6B">
        <w:rPr>
          <w:rFonts w:ascii="Times New Roman" w:eastAsia="Times New Roman" w:hAnsi="Times New Roman" w:cs="Times New Roman"/>
          <w:bCs/>
          <w:sz w:val="24"/>
          <w:szCs w:val="24"/>
          <w:lang w:eastAsia="ar-SA"/>
        </w:rPr>
        <w:t xml:space="preserve">                       </w:t>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t xml:space="preserve">                        </w:t>
      </w:r>
    </w:p>
    <w:p w:rsidR="000945FA" w:rsidRPr="006F7D33" w:rsidRDefault="000945FA" w:rsidP="000945FA">
      <w:pPr>
        <w:suppressAutoHyphens/>
        <w:spacing w:after="0" w:line="240" w:lineRule="auto"/>
        <w:rPr>
          <w:rFonts w:ascii="Times New Roman" w:eastAsia="Times New Roman" w:hAnsi="Times New Roman" w:cs="Times New Roman"/>
          <w:sz w:val="24"/>
          <w:szCs w:val="24"/>
          <w:lang w:eastAsia="ar-SA"/>
        </w:rPr>
      </w:pPr>
      <w:r w:rsidRPr="00841F6B">
        <w:rPr>
          <w:rFonts w:ascii="Times New Roman" w:eastAsia="Times New Roman" w:hAnsi="Times New Roman" w:cs="Times New Roman"/>
          <w:sz w:val="24"/>
          <w:szCs w:val="24"/>
          <w:lang w:eastAsia="ar-SA"/>
        </w:rPr>
        <w:t>МП</w:t>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841F6B">
        <w:rPr>
          <w:rFonts w:ascii="Times New Roman" w:eastAsia="Times New Roman" w:hAnsi="Times New Roman" w:cs="Times New Roman"/>
          <w:sz w:val="24"/>
          <w:szCs w:val="24"/>
          <w:lang w:eastAsia="ar-SA"/>
        </w:rPr>
        <w:t xml:space="preserve"> </w:t>
      </w:r>
      <w:proofErr w:type="spellStart"/>
      <w:r w:rsidRPr="00841F6B">
        <w:rPr>
          <w:rFonts w:ascii="Times New Roman" w:eastAsia="Times New Roman" w:hAnsi="Times New Roman" w:cs="Times New Roman"/>
          <w:sz w:val="24"/>
          <w:szCs w:val="24"/>
          <w:lang w:eastAsia="ar-SA"/>
        </w:rPr>
        <w:t>МП</w:t>
      </w:r>
      <w:proofErr w:type="spellEnd"/>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Default="0066436A" w:rsidP="0086569A">
      <w:pPr>
        <w:pStyle w:val="11pt"/>
        <w:jc w:val="right"/>
      </w:pPr>
    </w:p>
    <w:p w:rsidR="0066436A" w:rsidRPr="0086569A" w:rsidRDefault="0066436A" w:rsidP="0066436A">
      <w:pPr>
        <w:pStyle w:val="11pt"/>
        <w:jc w:val="right"/>
      </w:pPr>
      <w:r w:rsidRPr="0086569A">
        <w:lastRenderedPageBreak/>
        <w:t>Приложение №</w:t>
      </w:r>
      <w:r>
        <w:t>2</w:t>
      </w:r>
    </w:p>
    <w:p w:rsidR="0066436A" w:rsidRPr="0086569A" w:rsidRDefault="0066436A" w:rsidP="0066436A">
      <w:pPr>
        <w:pStyle w:val="11pt"/>
        <w:jc w:val="right"/>
      </w:pPr>
      <w:r w:rsidRPr="0086569A">
        <w:t>к   контракту</w:t>
      </w:r>
    </w:p>
    <w:p w:rsidR="0066436A" w:rsidRPr="0086569A" w:rsidRDefault="0066436A" w:rsidP="0066436A">
      <w:pPr>
        <w:pStyle w:val="11pt"/>
        <w:jc w:val="right"/>
        <w:rPr>
          <w:highlight w:val="yellow"/>
        </w:rPr>
      </w:pPr>
      <w:r w:rsidRPr="0086569A">
        <w:t xml:space="preserve">№ </w:t>
      </w:r>
      <w:r>
        <w:t>КС/</w:t>
      </w:r>
      <w:proofErr w:type="gramStart"/>
      <w:r>
        <w:t xml:space="preserve">279 </w:t>
      </w:r>
      <w:r w:rsidRPr="0086569A">
        <w:t xml:space="preserve"> от</w:t>
      </w:r>
      <w:proofErr w:type="gramEnd"/>
      <w:r w:rsidRPr="0086569A">
        <w:t xml:space="preserve"> «___» _________20</w:t>
      </w:r>
      <w:r>
        <w:rPr>
          <w:rFonts w:eastAsia="Calibri"/>
          <w:color w:val="000000" w:themeColor="text1"/>
        </w:rPr>
        <w:t>26</w:t>
      </w:r>
      <w:r w:rsidRPr="0086569A">
        <w:t xml:space="preserve"> г.</w:t>
      </w:r>
    </w:p>
    <w:p w:rsidR="0066436A" w:rsidRDefault="0066436A" w:rsidP="0086569A">
      <w:pPr>
        <w:pStyle w:val="11pt"/>
        <w:jc w:val="right"/>
      </w:pPr>
    </w:p>
    <w:p w:rsidR="005240A5" w:rsidRPr="0086569A" w:rsidRDefault="005240A5" w:rsidP="0086569A">
      <w:pPr>
        <w:pStyle w:val="11pt"/>
      </w:pPr>
    </w:p>
    <w:p w:rsidR="003D2F28" w:rsidRPr="0086569A" w:rsidRDefault="00297A84" w:rsidP="0062045F">
      <w:pPr>
        <w:pStyle w:val="11pt"/>
        <w:ind w:left="2124" w:firstLine="708"/>
        <w:rPr>
          <w:b/>
        </w:rPr>
      </w:pPr>
      <w:r w:rsidRPr="0086569A">
        <w:rPr>
          <w:b/>
        </w:rPr>
        <w:t>ТЕХНИЧЕСКОЕ ЗАДАНИЕ</w:t>
      </w:r>
    </w:p>
    <w:p w:rsidR="0086569A" w:rsidRPr="0086569A" w:rsidRDefault="0086569A" w:rsidP="0062045F">
      <w:pPr>
        <w:pStyle w:val="11pt"/>
        <w:ind w:left="2124" w:firstLine="708"/>
        <w:rPr>
          <w:b/>
        </w:rPr>
      </w:pPr>
      <w:bookmarkStart w:id="4" w:name="_Hlk181179305"/>
      <w:bookmarkStart w:id="5" w:name="_Hlk181179293"/>
      <w:bookmarkStart w:id="6" w:name="_Hlk181179250"/>
      <w:r w:rsidRPr="0086569A">
        <w:t>Ямочный ремонт литым асфальтом</w:t>
      </w:r>
    </w:p>
    <w:p w:rsidR="0086569A" w:rsidRPr="0086569A" w:rsidRDefault="0086569A" w:rsidP="0086569A">
      <w:pPr>
        <w:pStyle w:val="11pt"/>
      </w:pPr>
      <w:r w:rsidRPr="0086569A">
        <w:rPr>
          <w:b/>
        </w:rPr>
        <w:t>Количество (объем) выполняемых работ:</w:t>
      </w:r>
      <w:r w:rsidRPr="0086569A">
        <w:t xml:space="preserve"> согласно ведомостям объемов работ.</w:t>
      </w:r>
    </w:p>
    <w:p w:rsidR="0086569A" w:rsidRPr="0086569A" w:rsidRDefault="0086569A" w:rsidP="0086569A">
      <w:pPr>
        <w:pStyle w:val="11pt"/>
      </w:pPr>
      <w:r w:rsidRPr="0086569A">
        <w:rPr>
          <w:b/>
        </w:rPr>
        <w:t>Ведомости объемов работ:</w:t>
      </w:r>
    </w:p>
    <w:tbl>
      <w:tblPr>
        <w:tblW w:w="5000" w:type="pct"/>
        <w:jc w:val="center"/>
        <w:tblLook w:val="00A0" w:firstRow="1" w:lastRow="0" w:firstColumn="1" w:lastColumn="0" w:noHBand="0" w:noVBand="0"/>
      </w:tblPr>
      <w:tblGrid>
        <w:gridCol w:w="542"/>
        <w:gridCol w:w="6395"/>
        <w:gridCol w:w="1640"/>
        <w:gridCol w:w="1192"/>
      </w:tblGrid>
      <w:tr w:rsidR="0086569A" w:rsidRPr="0086569A" w:rsidTr="00AA5082">
        <w:trPr>
          <w:cantSplit/>
          <w:trHeight w:val="310"/>
          <w:tblHeader/>
          <w:jc w:val="center"/>
        </w:trPr>
        <w:tc>
          <w:tcPr>
            <w:tcW w:w="329" w:type="pct"/>
            <w:tcBorders>
              <w:top w:val="single" w:sz="4" w:space="0" w:color="auto"/>
              <w:left w:val="single" w:sz="4" w:space="0" w:color="auto"/>
              <w:bottom w:val="single" w:sz="4" w:space="0" w:color="auto"/>
              <w:right w:val="single" w:sz="4" w:space="0" w:color="auto"/>
            </w:tcBorders>
            <w:vAlign w:val="center"/>
          </w:tcPr>
          <w:p w:rsidR="0086569A" w:rsidRPr="0086569A" w:rsidRDefault="0086569A" w:rsidP="0086569A">
            <w:pPr>
              <w:pStyle w:val="11pt"/>
              <w:rPr>
                <w:b/>
                <w:bCs/>
              </w:rPr>
            </w:pPr>
            <w:r w:rsidRPr="0086569A">
              <w:rPr>
                <w:b/>
                <w:bCs/>
              </w:rPr>
              <w:t>№ п/п</w:t>
            </w:r>
          </w:p>
        </w:tc>
        <w:tc>
          <w:tcPr>
            <w:tcW w:w="3325" w:type="pct"/>
            <w:tcBorders>
              <w:top w:val="single" w:sz="4" w:space="0" w:color="auto"/>
              <w:left w:val="nil"/>
              <w:bottom w:val="single" w:sz="4" w:space="0" w:color="auto"/>
              <w:right w:val="single" w:sz="4" w:space="0" w:color="auto"/>
            </w:tcBorders>
            <w:noWrap/>
            <w:vAlign w:val="center"/>
          </w:tcPr>
          <w:p w:rsidR="0086569A" w:rsidRPr="0086569A" w:rsidRDefault="0086569A" w:rsidP="0086569A">
            <w:pPr>
              <w:pStyle w:val="11pt"/>
              <w:rPr>
                <w:b/>
                <w:bCs/>
              </w:rPr>
            </w:pPr>
            <w:r w:rsidRPr="0086569A">
              <w:rPr>
                <w:b/>
                <w:bCs/>
              </w:rPr>
              <w:t>Наименование работ</w:t>
            </w:r>
          </w:p>
        </w:tc>
        <w:tc>
          <w:tcPr>
            <w:tcW w:w="684" w:type="pct"/>
            <w:tcBorders>
              <w:top w:val="single" w:sz="4" w:space="0" w:color="auto"/>
              <w:left w:val="nil"/>
              <w:bottom w:val="single" w:sz="4" w:space="0" w:color="auto"/>
              <w:right w:val="single" w:sz="4" w:space="0" w:color="auto"/>
            </w:tcBorders>
            <w:noWrap/>
            <w:vAlign w:val="center"/>
          </w:tcPr>
          <w:p w:rsidR="0086569A" w:rsidRPr="0086569A" w:rsidRDefault="0086569A" w:rsidP="0086569A">
            <w:pPr>
              <w:pStyle w:val="11pt"/>
              <w:rPr>
                <w:b/>
                <w:bCs/>
              </w:rPr>
            </w:pPr>
            <w:r w:rsidRPr="0086569A">
              <w:rPr>
                <w:b/>
                <w:bCs/>
              </w:rPr>
              <w:t>Ед. измерения</w:t>
            </w:r>
          </w:p>
        </w:tc>
        <w:tc>
          <w:tcPr>
            <w:tcW w:w="662" w:type="pct"/>
            <w:tcBorders>
              <w:top w:val="single" w:sz="4" w:space="0" w:color="auto"/>
              <w:left w:val="single" w:sz="4" w:space="0" w:color="auto"/>
              <w:bottom w:val="single" w:sz="4" w:space="0" w:color="auto"/>
              <w:right w:val="single" w:sz="4" w:space="0" w:color="auto"/>
            </w:tcBorders>
            <w:vAlign w:val="center"/>
          </w:tcPr>
          <w:p w:rsidR="0086569A" w:rsidRPr="0086569A" w:rsidRDefault="0086569A" w:rsidP="0086569A">
            <w:pPr>
              <w:pStyle w:val="11pt"/>
              <w:rPr>
                <w:b/>
                <w:bCs/>
              </w:rPr>
            </w:pPr>
            <w:r w:rsidRPr="0086569A">
              <w:rPr>
                <w:b/>
                <w:bCs/>
              </w:rPr>
              <w:t>Объем работ</w:t>
            </w:r>
          </w:p>
        </w:tc>
      </w:tr>
      <w:tr w:rsidR="0086569A" w:rsidRPr="0086569A" w:rsidTr="00AA5082">
        <w:trPr>
          <w:cantSplit/>
          <w:trHeight w:val="532"/>
          <w:jc w:val="center"/>
        </w:trPr>
        <w:tc>
          <w:tcPr>
            <w:tcW w:w="329" w:type="pct"/>
            <w:tcBorders>
              <w:top w:val="single" w:sz="4" w:space="0" w:color="auto"/>
              <w:left w:val="single" w:sz="4" w:space="0" w:color="auto"/>
              <w:bottom w:val="single" w:sz="4" w:space="0" w:color="auto"/>
              <w:right w:val="single" w:sz="4" w:space="0" w:color="auto"/>
            </w:tcBorders>
            <w:vAlign w:val="center"/>
          </w:tcPr>
          <w:p w:rsidR="0086569A" w:rsidRPr="0086569A" w:rsidRDefault="0086569A" w:rsidP="0086569A">
            <w:pPr>
              <w:pStyle w:val="11pt"/>
            </w:pPr>
            <w:r w:rsidRPr="0086569A">
              <w:t>1</w:t>
            </w:r>
          </w:p>
        </w:tc>
        <w:tc>
          <w:tcPr>
            <w:tcW w:w="3325" w:type="pct"/>
            <w:tcBorders>
              <w:top w:val="single" w:sz="4" w:space="0" w:color="auto"/>
              <w:left w:val="nil"/>
              <w:bottom w:val="single" w:sz="4" w:space="0" w:color="auto"/>
              <w:right w:val="single" w:sz="4" w:space="0" w:color="auto"/>
            </w:tcBorders>
          </w:tcPr>
          <w:p w:rsidR="0086569A" w:rsidRPr="0086569A" w:rsidRDefault="0086569A" w:rsidP="0086569A">
            <w:pPr>
              <w:pStyle w:val="11pt"/>
            </w:pPr>
            <w:r w:rsidRPr="0086569A">
              <w:rPr>
                <w:color w:val="000000"/>
              </w:rPr>
              <w:t>Устранение деформаций асфальтобетонного покрытия дорог однослойного толщиной 50 мм площадью восстановления в одном месте до 25 м2</w:t>
            </w:r>
            <w:r w:rsidRPr="0086569A">
              <w:t xml:space="preserve"> с предварительным снятием деформированных покрытий дорожными фрезами, подготовка полотна (очистка от грязи), розливом битумной эмульсии толщиной 50 </w:t>
            </w:r>
            <w:proofErr w:type="gramStart"/>
            <w:r w:rsidRPr="0086569A">
              <w:t>мм  с</w:t>
            </w:r>
            <w:proofErr w:type="gramEnd"/>
            <w:r w:rsidRPr="0086569A">
              <w:t xml:space="preserve"> использованием </w:t>
            </w:r>
            <w:proofErr w:type="spellStart"/>
            <w:r w:rsidRPr="0086569A">
              <w:t>виброплиты</w:t>
            </w:r>
            <w:proofErr w:type="spellEnd"/>
          </w:p>
          <w:p w:rsidR="0086569A" w:rsidRPr="0086569A" w:rsidRDefault="0086569A" w:rsidP="0086569A">
            <w:pPr>
              <w:pStyle w:val="11pt"/>
              <w:rPr>
                <w:color w:val="000000"/>
              </w:rPr>
            </w:pPr>
            <w:r w:rsidRPr="0086569A">
              <w:rPr>
                <w:color w:val="000000"/>
              </w:rPr>
              <w:t xml:space="preserve">(марка </w:t>
            </w:r>
            <w:r w:rsidRPr="0086569A">
              <w:rPr>
                <w:color w:val="000000"/>
                <w:lang w:val="en-US"/>
              </w:rPr>
              <w:t>I</w:t>
            </w:r>
            <w:r w:rsidRPr="0086569A">
              <w:rPr>
                <w:color w:val="000000"/>
              </w:rPr>
              <w:t>II, тип Б).</w:t>
            </w:r>
          </w:p>
        </w:tc>
        <w:tc>
          <w:tcPr>
            <w:tcW w:w="684" w:type="pct"/>
            <w:tcBorders>
              <w:top w:val="single" w:sz="4" w:space="0" w:color="auto"/>
              <w:left w:val="nil"/>
              <w:bottom w:val="single" w:sz="4" w:space="0" w:color="auto"/>
              <w:right w:val="single" w:sz="4" w:space="0" w:color="auto"/>
            </w:tcBorders>
            <w:vAlign w:val="center"/>
          </w:tcPr>
          <w:p w:rsidR="0086569A" w:rsidRPr="0086569A" w:rsidRDefault="0086569A" w:rsidP="0086569A">
            <w:pPr>
              <w:pStyle w:val="11pt"/>
            </w:pPr>
            <w:r w:rsidRPr="0086569A">
              <w:t>м2</w:t>
            </w:r>
          </w:p>
        </w:tc>
        <w:tc>
          <w:tcPr>
            <w:tcW w:w="662" w:type="pct"/>
            <w:tcBorders>
              <w:top w:val="single" w:sz="4" w:space="0" w:color="auto"/>
              <w:left w:val="single" w:sz="4" w:space="0" w:color="auto"/>
              <w:bottom w:val="single" w:sz="4" w:space="0" w:color="auto"/>
              <w:right w:val="single" w:sz="4" w:space="0" w:color="auto"/>
            </w:tcBorders>
            <w:vAlign w:val="center"/>
          </w:tcPr>
          <w:p w:rsidR="0086569A" w:rsidRPr="0086569A" w:rsidRDefault="0086569A" w:rsidP="0086569A">
            <w:pPr>
              <w:pStyle w:val="11pt"/>
            </w:pPr>
            <w:r w:rsidRPr="0086569A">
              <w:t>220</w:t>
            </w:r>
          </w:p>
        </w:tc>
      </w:tr>
    </w:tbl>
    <w:p w:rsidR="0086569A" w:rsidRPr="0086569A" w:rsidRDefault="0086569A" w:rsidP="0086569A">
      <w:pPr>
        <w:pStyle w:val="11pt"/>
      </w:pPr>
    </w:p>
    <w:p w:rsidR="0086569A" w:rsidRPr="0086569A" w:rsidRDefault="0086569A" w:rsidP="0086569A">
      <w:pPr>
        <w:pStyle w:val="11pt"/>
      </w:pPr>
      <w:r w:rsidRPr="0086569A">
        <w:rPr>
          <w:b/>
        </w:rPr>
        <w:t xml:space="preserve">Место выполнения работ: </w:t>
      </w:r>
      <w:r w:rsidRPr="0086569A">
        <w:t>Ярославская область, г. Рыбинск:</w:t>
      </w:r>
    </w:p>
    <w:p w:rsidR="0086569A" w:rsidRPr="0086569A" w:rsidRDefault="0086569A" w:rsidP="0086569A">
      <w:pPr>
        <w:pStyle w:val="11pt"/>
      </w:pPr>
      <w:r w:rsidRPr="0086569A">
        <w:t xml:space="preserve">-  </w:t>
      </w:r>
      <w:bookmarkStart w:id="7" w:name="_Hlk181177588"/>
      <w:r w:rsidRPr="0086569A">
        <w:t>ул. Пушкина 57</w:t>
      </w:r>
      <w:r w:rsidR="005A273E">
        <w:t>,</w:t>
      </w:r>
      <w:r w:rsidRPr="0086569A">
        <w:t xml:space="preserve"> подъездные пути к </w:t>
      </w:r>
      <w:proofErr w:type="gramStart"/>
      <w:r w:rsidRPr="0086569A">
        <w:t>стоянке  РГАТУ</w:t>
      </w:r>
      <w:proofErr w:type="gramEnd"/>
      <w:r w:rsidRPr="0086569A">
        <w:t xml:space="preserve"> имени П.А. Соловьева</w:t>
      </w:r>
      <w:r w:rsidR="005A273E">
        <w:t>.</w:t>
      </w:r>
    </w:p>
    <w:bookmarkEnd w:id="7"/>
    <w:p w:rsidR="0086569A" w:rsidRPr="0086569A" w:rsidRDefault="0086569A" w:rsidP="0086569A">
      <w:pPr>
        <w:pStyle w:val="11pt"/>
        <w:rPr>
          <w:b/>
        </w:rPr>
      </w:pPr>
      <w:r w:rsidRPr="0086569A">
        <w:rPr>
          <w:b/>
        </w:rPr>
        <w:t xml:space="preserve">Сроки выполнения </w:t>
      </w:r>
      <w:proofErr w:type="gramStart"/>
      <w:r w:rsidRPr="0086569A">
        <w:rPr>
          <w:b/>
        </w:rPr>
        <w:t xml:space="preserve">работ: </w:t>
      </w:r>
      <w:r w:rsidR="000E0237">
        <w:t xml:space="preserve"> </w:t>
      </w:r>
      <w:r w:rsidRPr="0086569A">
        <w:t xml:space="preserve"> </w:t>
      </w:r>
      <w:proofErr w:type="gramEnd"/>
      <w:r w:rsidRPr="0086569A">
        <w:t>с даты заключения контракта</w:t>
      </w:r>
      <w:r w:rsidR="000E0237">
        <w:t xml:space="preserve"> по 15.08.2026 года.</w:t>
      </w:r>
      <w:r w:rsidRPr="0086569A">
        <w:t xml:space="preserve"> </w:t>
      </w:r>
    </w:p>
    <w:p w:rsidR="0086569A" w:rsidRPr="0086569A" w:rsidRDefault="0086569A" w:rsidP="0086569A">
      <w:pPr>
        <w:pStyle w:val="11pt"/>
        <w:rPr>
          <w:b/>
        </w:rPr>
      </w:pPr>
      <w:r w:rsidRPr="0086569A">
        <w:rPr>
          <w:b/>
        </w:rPr>
        <w:t xml:space="preserve">Краткая характеристика объекта закупки: </w:t>
      </w:r>
      <w:r w:rsidRPr="0086569A">
        <w:rPr>
          <w:color w:val="000000"/>
        </w:rPr>
        <w:t>устранение деформаций и повреждений асфальтобетонного покрытия дорог.</w:t>
      </w:r>
    </w:p>
    <w:p w:rsidR="0086569A" w:rsidRPr="0086569A" w:rsidRDefault="0086569A" w:rsidP="0086569A">
      <w:pPr>
        <w:pStyle w:val="11pt"/>
        <w:rPr>
          <w:b/>
        </w:rPr>
      </w:pPr>
      <w:r w:rsidRPr="0086569A">
        <w:t xml:space="preserve">Характеристика работ: устранение деформаций и повреждений в асфальтобетонных покрытиях горячей асфальтобетонной смесью дорог однослойного толщиной 50 мм, </w:t>
      </w:r>
      <w:r w:rsidRPr="0086569A">
        <w:rPr>
          <w:color w:val="000000"/>
        </w:rPr>
        <w:t xml:space="preserve">площадью восстановления в одном месте </w:t>
      </w:r>
      <w:r w:rsidRPr="0086569A">
        <w:t>до 25м</w:t>
      </w:r>
      <w:r w:rsidRPr="0086569A">
        <w:rPr>
          <w:vertAlign w:val="superscript"/>
        </w:rPr>
        <w:t>2</w:t>
      </w:r>
      <w:r w:rsidRPr="0086569A">
        <w:t xml:space="preserve"> с предварительным снятием деформированных покрытий дорожными фрезами, подготовка полотна (очистка от грязи) и розливом битумной эмульсии с использованием </w:t>
      </w:r>
      <w:proofErr w:type="spellStart"/>
      <w:r w:rsidRPr="0086569A">
        <w:t>виброплиты</w:t>
      </w:r>
      <w:proofErr w:type="spellEnd"/>
      <w:r w:rsidRPr="0086569A">
        <w:t>.</w:t>
      </w:r>
    </w:p>
    <w:p w:rsidR="0086569A" w:rsidRPr="0086569A" w:rsidRDefault="0086569A" w:rsidP="0086569A">
      <w:pPr>
        <w:pStyle w:val="11pt"/>
        <w:rPr>
          <w:b/>
        </w:rPr>
      </w:pPr>
      <w:r w:rsidRPr="0086569A">
        <w:rPr>
          <w:b/>
        </w:rPr>
        <w:t>Требования к выполнению работ:</w:t>
      </w:r>
    </w:p>
    <w:p w:rsidR="0086569A" w:rsidRPr="0086569A" w:rsidRDefault="0086569A" w:rsidP="0086569A">
      <w:pPr>
        <w:pStyle w:val="11pt"/>
      </w:pPr>
      <w:r w:rsidRPr="0086569A">
        <w:t>В ходе выполнения работ по Контракту Подрядчик обязан:</w:t>
      </w:r>
    </w:p>
    <w:p w:rsidR="0086569A" w:rsidRPr="0086569A" w:rsidRDefault="0086569A" w:rsidP="0086569A">
      <w:pPr>
        <w:pStyle w:val="11pt"/>
      </w:pPr>
      <w:r w:rsidRPr="0086569A">
        <w:t>выполнить устранение деформаций и повреждений в покрытиях горячей асфальтобетонной смесью в соответствии с ведомостью объемов работ;</w:t>
      </w:r>
    </w:p>
    <w:p w:rsidR="0086569A" w:rsidRPr="0086569A" w:rsidRDefault="0086569A" w:rsidP="0086569A">
      <w:pPr>
        <w:pStyle w:val="11pt"/>
      </w:pPr>
      <w:r w:rsidRPr="0086569A">
        <w:t>обеспечить качество выполнения всех работ в полном соответствии с условиями Контракта и приложений к нему, обязательное соблюдение требований ГОСТ, СНиП, СП, ВСН и иных нормативно-технических документов в соответствии с Перечнем нормативно-технических документов, обязательных при выполнении работ);</w:t>
      </w:r>
    </w:p>
    <w:p w:rsidR="0086569A" w:rsidRPr="0086569A" w:rsidRDefault="0086569A" w:rsidP="0086569A">
      <w:pPr>
        <w:pStyle w:val="11pt"/>
      </w:pPr>
      <w:r w:rsidRPr="0086569A">
        <w:t>обеспечить за свой счет выполнение необходимых мероприятий по технике безопасности и охране труда, соблюдению норм безопасности дорожного движения, экологической безопасности, пожарной безопасности и других норм безопасности, охране окружающей среды, зеленых насаждений;</w:t>
      </w:r>
    </w:p>
    <w:p w:rsidR="0086569A" w:rsidRPr="0086569A" w:rsidRDefault="0086569A" w:rsidP="0086569A">
      <w:pPr>
        <w:pStyle w:val="11pt"/>
      </w:pPr>
      <w:r w:rsidRPr="0086569A">
        <w:t>обеспечить нахождение работников Подрядчика (в том числе субподрядчики) на Объекте в зоне выполнения работ в средствах защиты и специальной одежды с указанием наименования организации;</w:t>
      </w:r>
    </w:p>
    <w:p w:rsidR="0086569A" w:rsidRPr="0086569A" w:rsidRDefault="0086569A" w:rsidP="0086569A">
      <w:pPr>
        <w:pStyle w:val="11pt"/>
      </w:pPr>
      <w:r w:rsidRPr="0086569A">
        <w:t>немедленно известить Заказчика и до получения от него указаний приостановить работы при обнаружении:</w:t>
      </w:r>
    </w:p>
    <w:p w:rsidR="0086569A" w:rsidRPr="0086569A" w:rsidRDefault="0086569A" w:rsidP="0086569A">
      <w:pPr>
        <w:pStyle w:val="11pt"/>
      </w:pPr>
      <w:r w:rsidRPr="0086569A">
        <w:t>возможных неблагоприятных для Заказчика последствий выполнения его указаний о способе исполнения работы;</w:t>
      </w:r>
    </w:p>
    <w:p w:rsidR="0086569A" w:rsidRPr="0086569A" w:rsidRDefault="0086569A" w:rsidP="0086569A">
      <w:pPr>
        <w:pStyle w:val="11pt"/>
      </w:pPr>
      <w:r w:rsidRPr="0086569A">
        <w:t>невозможности проведения работ в связи с установившимися погодными условиями (температурным режимом);</w:t>
      </w:r>
    </w:p>
    <w:p w:rsidR="0086569A" w:rsidRPr="0086569A" w:rsidRDefault="0086569A" w:rsidP="0086569A">
      <w:pPr>
        <w:pStyle w:val="11pt"/>
      </w:pPr>
      <w:r w:rsidRPr="0086569A">
        <w:t>иных, независящих от Подрядчика обстоятельств, угрожающих качеству выполнения работ, и/или создающих невозможность завершения работ в срок, установленный Контрактом;</w:t>
      </w:r>
    </w:p>
    <w:p w:rsidR="0086569A" w:rsidRPr="0086569A" w:rsidRDefault="0086569A" w:rsidP="0086569A">
      <w:pPr>
        <w:pStyle w:val="11pt"/>
      </w:pPr>
      <w:r w:rsidRPr="0086569A">
        <w:t>выполнять работы на объектах в соответствии с очередностью, определенной Заказчиком;</w:t>
      </w:r>
    </w:p>
    <w:p w:rsidR="0086569A" w:rsidRPr="0086569A" w:rsidRDefault="0086569A" w:rsidP="0086569A">
      <w:pPr>
        <w:pStyle w:val="11pt"/>
      </w:pPr>
      <w:r w:rsidRPr="0086569A">
        <w:t>в случае обнаружения отдельных повреждений в асфальтобетонном покрытии, превышающих предельные размеры согласно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подрядчик обязан устранить их в срочном порядке, а при невозможности их устранения по объективным причинам оградить опасные участки необходимыми дорожными знаками;</w:t>
      </w:r>
    </w:p>
    <w:p w:rsidR="0086569A" w:rsidRPr="0086569A" w:rsidRDefault="0086569A" w:rsidP="0086569A">
      <w:pPr>
        <w:pStyle w:val="11pt"/>
      </w:pPr>
      <w:r w:rsidRPr="0086569A">
        <w:t>при снятии старого покрытия, всю образующуюся асфальтобетонную крошку складировать на площадках по указанию заказчика;</w:t>
      </w:r>
    </w:p>
    <w:p w:rsidR="0086569A" w:rsidRPr="0086569A" w:rsidRDefault="0086569A" w:rsidP="0086569A">
      <w:pPr>
        <w:pStyle w:val="11pt"/>
      </w:pPr>
      <w:r w:rsidRPr="0086569A">
        <w:t>после окончания работ произвести работы по вывозу строительного мусора;</w:t>
      </w:r>
    </w:p>
    <w:p w:rsidR="0086569A" w:rsidRPr="0086569A" w:rsidRDefault="0086569A" w:rsidP="0086569A">
      <w:pPr>
        <w:pStyle w:val="11pt"/>
      </w:pPr>
      <w:r w:rsidRPr="0086569A">
        <w:t>все отфрезерованные участки асфальтобетонного покрытия должны быть устранены в тот же день, в который они были отфрезерованы;</w:t>
      </w:r>
    </w:p>
    <w:p w:rsidR="0086569A" w:rsidRPr="0086569A" w:rsidRDefault="0086569A" w:rsidP="0086569A">
      <w:pPr>
        <w:pStyle w:val="11pt"/>
      </w:pPr>
      <w:r w:rsidRPr="0086569A">
        <w:lastRenderedPageBreak/>
        <w:t>работы выполнить в соответствии с перечнем нормативно-технических документов, обязательных при выполнении работ (приложение №1 к Техническому заданию).</w:t>
      </w:r>
    </w:p>
    <w:p w:rsidR="0086569A" w:rsidRPr="0086569A" w:rsidRDefault="0086569A" w:rsidP="0086569A">
      <w:pPr>
        <w:pStyle w:val="11pt"/>
      </w:pPr>
      <w:r w:rsidRPr="0086569A">
        <w:t xml:space="preserve">- передать Заказчику экземпляр технической исполнительной документации с письменным подтверждением соответствия переданной документации фактически выполненным работам на бумажном и электронном носителях. В состав технической исполнительной документации входит: </w:t>
      </w:r>
    </w:p>
    <w:p w:rsidR="0086569A" w:rsidRPr="0086569A" w:rsidRDefault="0086569A" w:rsidP="0086569A">
      <w:pPr>
        <w:pStyle w:val="11pt"/>
      </w:pPr>
      <w:r w:rsidRPr="0086569A">
        <w:t>Акт о приемке выполненных работ – 2 экз.;</w:t>
      </w:r>
    </w:p>
    <w:p w:rsidR="0086569A" w:rsidRPr="0086569A" w:rsidRDefault="0086569A" w:rsidP="0086569A">
      <w:pPr>
        <w:pStyle w:val="11pt"/>
      </w:pPr>
      <w:r w:rsidRPr="0086569A">
        <w:t>Счет на выполненные работы – 1 экз.;</w:t>
      </w:r>
    </w:p>
    <w:p w:rsidR="0086569A" w:rsidRPr="0086569A" w:rsidRDefault="0086569A" w:rsidP="0086569A">
      <w:pPr>
        <w:pStyle w:val="11pt"/>
      </w:pPr>
      <w:r w:rsidRPr="0086569A">
        <w:t>Счет-фактура на выполненные работы (для плательщиков НДС) – 2 экз.;</w:t>
      </w:r>
    </w:p>
    <w:p w:rsidR="0086569A" w:rsidRPr="0086569A" w:rsidRDefault="0086569A" w:rsidP="0086569A">
      <w:pPr>
        <w:pStyle w:val="11pt"/>
      </w:pPr>
      <w:r w:rsidRPr="0086569A">
        <w:t>Паспорта, сертификаты качества, пожарные сертификаты, санитарно-гигиенические заключения на строительные материалы.</w:t>
      </w:r>
    </w:p>
    <w:p w:rsidR="0086569A" w:rsidRPr="0086569A" w:rsidRDefault="0086569A" w:rsidP="0086569A">
      <w:pPr>
        <w:pStyle w:val="11pt"/>
      </w:pPr>
      <w:r w:rsidRPr="0086569A">
        <w:t>Фотоотчет.</w:t>
      </w:r>
    </w:p>
    <w:p w:rsidR="0086569A" w:rsidRPr="0086569A" w:rsidRDefault="0086569A" w:rsidP="0086569A">
      <w:pPr>
        <w:pStyle w:val="11pt"/>
        <w:rPr>
          <w:b/>
        </w:rPr>
      </w:pPr>
      <w:r w:rsidRPr="0086569A">
        <w:rPr>
          <w:b/>
        </w:rPr>
        <w:t>5. Гарантийный срок:</w:t>
      </w:r>
    </w:p>
    <w:p w:rsidR="0086569A" w:rsidRPr="0086569A" w:rsidRDefault="0086569A" w:rsidP="0086569A">
      <w:pPr>
        <w:pStyle w:val="11pt"/>
      </w:pPr>
      <w:r w:rsidRPr="0086569A">
        <w:t>Гарантийный срок на результат выполненных работ, используемые материалы составляет 1 год с момента подписания актов приемки выполненных работ.</w:t>
      </w:r>
      <w:r w:rsidRPr="0086569A">
        <w:rPr>
          <w:color w:val="000000"/>
        </w:rPr>
        <w:t xml:space="preserve"> Исправление выявленных недостатков в гарантийный период осуществляется за счет Подрядчика</w:t>
      </w:r>
      <w:r w:rsidRPr="0086569A">
        <w:t>.</w:t>
      </w:r>
    </w:p>
    <w:p w:rsidR="0086569A" w:rsidRPr="0086569A" w:rsidRDefault="0086569A" w:rsidP="0086569A">
      <w:pPr>
        <w:pStyle w:val="11pt"/>
      </w:pPr>
      <w:r w:rsidRPr="0086569A">
        <w:rPr>
          <w:b/>
        </w:rPr>
        <w:t>6.Требования к качеству выполнения работ, товарам, используемым при выполнении работ.</w:t>
      </w:r>
      <w:r w:rsidRPr="0086569A">
        <w:t xml:space="preserve"> Работы должны производиться в строгом соответствии с действующими ГОСТ, СНиП, НПБ, ППБ и СанПиН, настоящим Описанием объекта закупки (Техническим заданием), с соблюдением необходимых мероприятий по технике безопасности и охране объекта, правилами производства, санитарными и другими нормами и правилами Российской Федерации.</w:t>
      </w:r>
    </w:p>
    <w:p w:rsidR="0086569A" w:rsidRPr="0086569A" w:rsidRDefault="0086569A" w:rsidP="0086569A">
      <w:pPr>
        <w:pStyle w:val="11pt"/>
      </w:pPr>
      <w:r w:rsidRPr="0086569A">
        <w:t xml:space="preserve">Перечень нормативных документов, устанавливающих требования к качеству выполняемых работ и товаров: </w:t>
      </w:r>
    </w:p>
    <w:p w:rsidR="0086569A" w:rsidRPr="0086569A" w:rsidRDefault="0086569A" w:rsidP="0086569A">
      <w:pPr>
        <w:pStyle w:val="11pt"/>
      </w:pPr>
      <w:r w:rsidRPr="0086569A">
        <w:t>-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rsidR="0086569A" w:rsidRPr="0086569A" w:rsidRDefault="0086569A" w:rsidP="0086569A">
      <w:pPr>
        <w:pStyle w:val="11pt"/>
      </w:pPr>
      <w:r w:rsidRPr="0086569A">
        <w:t xml:space="preserve">  -  ГОСТ 32846-2014. Межгосударственный стандарт. Дороги автомобильные общего пользования. Элементы обустройства. Классификация</w:t>
      </w:r>
    </w:p>
    <w:p w:rsidR="0086569A" w:rsidRPr="0086569A" w:rsidRDefault="0086569A" w:rsidP="0086569A">
      <w:pPr>
        <w:pStyle w:val="11pt"/>
      </w:pPr>
      <w:r w:rsidRPr="0086569A">
        <w:t>-   СНиП 3.06.03-85 «Автомобильные дороги» (утверждены постановлением Госстроя СССР от 20 августа 1985 года № 133);</w:t>
      </w:r>
    </w:p>
    <w:p w:rsidR="0086569A" w:rsidRPr="0086569A" w:rsidRDefault="0086569A" w:rsidP="0086569A">
      <w:pPr>
        <w:pStyle w:val="11pt"/>
      </w:pPr>
      <w:r w:rsidRPr="0086569A">
        <w:t>-  ГОСТ 22245-90 «Битумы нефтяные дорожные вязкие. Технические условия» (дата начала действия: 01 января 1991);</w:t>
      </w:r>
    </w:p>
    <w:p w:rsidR="0086569A" w:rsidRPr="0086569A" w:rsidRDefault="0086569A" w:rsidP="0086569A">
      <w:pPr>
        <w:pStyle w:val="11pt"/>
      </w:pPr>
      <w:r w:rsidRPr="0086569A">
        <w:t>- ГОСТ 9128-2009 «Смеси асфальтобетонные дорожные, аэродромные и асфальтобетон. Технические условия» (дата начала действия: 01 января 2011);</w:t>
      </w:r>
    </w:p>
    <w:p w:rsidR="0086569A" w:rsidRPr="0086569A" w:rsidRDefault="0086569A" w:rsidP="0086569A">
      <w:pPr>
        <w:pStyle w:val="11pt"/>
      </w:pPr>
      <w:r w:rsidRPr="0086569A">
        <w:t>-  ГОСТ Р 54401-2020. Национальный стандарт Российской Федерации. Дороги автомобильные общего пользования. Смеси литые асфальтобетонные дорожные горячие и асфальтобетон литой дорожный. Технические условия" (утв. и введен в действие Приказом Росстандарта от 27.03.2020 N 156-ст);</w:t>
      </w:r>
    </w:p>
    <w:p w:rsidR="0086569A" w:rsidRPr="0086569A" w:rsidRDefault="0086569A" w:rsidP="0086569A">
      <w:pPr>
        <w:pStyle w:val="11pt"/>
      </w:pPr>
      <w:r w:rsidRPr="0086569A">
        <w:t>-  ГОСТ Р 54401-2020. Национальный стандарт Российской Федерации. Дороги автомобильные общего пользования. Смеси литые асфальтобетонные дорожные горячие и асфальтобетон литой дорожный. Технические условия" (утв. и введен в действие Приказом Росстандарта от 27.03.2020 N 156-ст);</w:t>
      </w:r>
    </w:p>
    <w:p w:rsidR="0086569A" w:rsidRPr="0086569A" w:rsidRDefault="0086569A" w:rsidP="0086569A">
      <w:pPr>
        <w:pStyle w:val="11pt"/>
      </w:pPr>
      <w:r w:rsidRPr="0086569A">
        <w:t>- Товары должны соответствовать требованиям ГОСТ, в том числе: щебень для строительных работ ГОСТ 8267-93, смеси литые асфальтобетонные дорожные горячие и асфальтобетон литой дорожный ГОСТ Р 54401-2020, битумы нефтяные дорожные вязкие ГОСТ 22245-90, эмульсия битумно-дорожная ГОСТ Р 58952.1-2020.</w:t>
      </w:r>
    </w:p>
    <w:p w:rsidR="0086569A" w:rsidRPr="0086569A" w:rsidRDefault="0086569A" w:rsidP="0086569A">
      <w:pPr>
        <w:pStyle w:val="11pt"/>
      </w:pPr>
      <w:r w:rsidRPr="0086569A">
        <w:t>Качество выполненной Подрядчиком работы должно соответствовать требованиям, обычно предъявляемым к работам соответствующего рода. Если иное не предусмотрено законом, иными правовыми актами или Контрактом, результат выполненной работы должен в момент передачи Заказчику обладать свойствами, указанными в Контракте или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 не предусмотрено, для обычного использования результата работы такого рода.</w:t>
      </w:r>
    </w:p>
    <w:p w:rsidR="0086569A" w:rsidRPr="0086569A" w:rsidRDefault="0086569A" w:rsidP="0086569A">
      <w:pPr>
        <w:pStyle w:val="11pt"/>
      </w:pPr>
      <w:r w:rsidRPr="0086569A">
        <w:t>Материалы, используемые при выполнении работ, должны иметь сертификаты качества, а также соответствовать требованиям к материалам в соответствии с действующими ГОСТ.</w:t>
      </w:r>
      <w:bookmarkEnd w:id="4"/>
    </w:p>
    <w:p w:rsidR="0086569A" w:rsidRPr="0086569A" w:rsidRDefault="0086569A" w:rsidP="0086569A">
      <w:pPr>
        <w:pStyle w:val="11pt"/>
      </w:pPr>
    </w:p>
    <w:bookmarkEnd w:id="5"/>
    <w:bookmarkEnd w:id="6"/>
    <w:p w:rsidR="005A273E" w:rsidRPr="009E6B29" w:rsidRDefault="005A273E" w:rsidP="005A273E">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Проректор по </w:t>
      </w:r>
      <w:proofErr w:type="spellStart"/>
      <w:r>
        <w:rPr>
          <w:rFonts w:ascii="Times New Roman" w:eastAsia="Times New Roman" w:hAnsi="Times New Roman" w:cs="Times New Roman"/>
          <w:sz w:val="24"/>
          <w:szCs w:val="24"/>
          <w:lang w:eastAsia="ar-SA"/>
        </w:rPr>
        <w:t>ИРиУК</w:t>
      </w:r>
      <w:proofErr w:type="spellEnd"/>
      <w:r>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ab/>
        <w:t xml:space="preserve">   </w:t>
      </w:r>
    </w:p>
    <w:p w:rsidR="005A273E" w:rsidRPr="006F7D33" w:rsidRDefault="005A273E" w:rsidP="005A273E">
      <w:pPr>
        <w:suppressAutoHyphens/>
        <w:spacing w:after="0" w:line="240" w:lineRule="auto"/>
        <w:jc w:val="both"/>
        <w:rPr>
          <w:rFonts w:ascii="Times New Roman" w:eastAsia="Times New Roman" w:hAnsi="Times New Roman" w:cs="Times New Roman"/>
          <w:sz w:val="24"/>
          <w:szCs w:val="24"/>
          <w:lang w:eastAsia="ar-SA"/>
        </w:rPr>
      </w:pPr>
    </w:p>
    <w:p w:rsidR="005A273E" w:rsidRPr="006F7D33" w:rsidRDefault="005A273E" w:rsidP="005A273E">
      <w:pPr>
        <w:suppressAutoHyphens/>
        <w:spacing w:after="0" w:line="240" w:lineRule="auto"/>
        <w:jc w:val="both"/>
        <w:rPr>
          <w:rFonts w:ascii="Times New Roman" w:eastAsia="Times New Roman" w:hAnsi="Times New Roman" w:cs="Times New Roman"/>
          <w:sz w:val="24"/>
          <w:szCs w:val="24"/>
          <w:lang w:eastAsia="ar-SA"/>
        </w:rPr>
      </w:pPr>
      <w:r w:rsidRPr="006F7D33">
        <w:rPr>
          <w:rFonts w:ascii="Times New Roman" w:eastAsia="Times New Roman" w:hAnsi="Times New Roman" w:cs="Times New Roman"/>
          <w:sz w:val="24"/>
          <w:szCs w:val="24"/>
          <w:lang w:eastAsia="ar-SA"/>
        </w:rPr>
        <w:t xml:space="preserve">                                                                        </w:t>
      </w:r>
    </w:p>
    <w:p w:rsidR="005A273E" w:rsidRPr="00841F6B" w:rsidRDefault="005A273E" w:rsidP="005A273E">
      <w:pPr>
        <w:suppressAutoHyphens/>
        <w:spacing w:after="0" w:line="240" w:lineRule="auto"/>
        <w:rPr>
          <w:rFonts w:ascii="Times New Roman" w:eastAsia="Times New Roman" w:hAnsi="Times New Roman" w:cs="Times New Roman"/>
          <w:b/>
          <w:bCs/>
          <w:sz w:val="24"/>
          <w:szCs w:val="24"/>
          <w:lang w:eastAsia="ar-SA"/>
        </w:rPr>
      </w:pPr>
      <w:r w:rsidRPr="00841F6B">
        <w:rPr>
          <w:rFonts w:ascii="Times New Roman" w:eastAsia="Times New Roman" w:hAnsi="Times New Roman" w:cs="Times New Roman"/>
          <w:sz w:val="24"/>
          <w:szCs w:val="24"/>
          <w:lang w:eastAsia="ar-SA"/>
        </w:rPr>
        <w:t>__________________/</w:t>
      </w:r>
      <w:r w:rsidRPr="00841F6B">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Головкин С.М.</w:t>
      </w:r>
      <w:r w:rsidRPr="00841F6B">
        <w:rPr>
          <w:rFonts w:ascii="Times New Roman" w:eastAsia="Times New Roman" w:hAnsi="Times New Roman" w:cs="Times New Roman"/>
          <w:sz w:val="24"/>
          <w:szCs w:val="24"/>
          <w:lang w:eastAsia="ar-SA"/>
        </w:rPr>
        <w:tab/>
        <w:t xml:space="preserve">               __________________/</w:t>
      </w:r>
      <w:r>
        <w:rPr>
          <w:rFonts w:ascii="Times New Roman" w:eastAsia="Times New Roman" w:hAnsi="Times New Roman" w:cs="Times New Roman"/>
          <w:sz w:val="24"/>
          <w:szCs w:val="24"/>
          <w:lang w:eastAsia="ar-SA"/>
        </w:rPr>
        <w:t xml:space="preserve">  </w:t>
      </w:r>
      <w:r w:rsidRPr="00841F6B">
        <w:rPr>
          <w:rFonts w:ascii="Times New Roman" w:eastAsia="Times New Roman" w:hAnsi="Times New Roman" w:cs="Times New Roman"/>
          <w:sz w:val="24"/>
          <w:szCs w:val="24"/>
          <w:lang w:eastAsia="ar-SA"/>
        </w:rPr>
        <w:t xml:space="preserve"> </w:t>
      </w:r>
    </w:p>
    <w:p w:rsidR="005A273E" w:rsidRPr="00841F6B" w:rsidRDefault="005A273E" w:rsidP="005A273E">
      <w:pPr>
        <w:suppressAutoHyphens/>
        <w:spacing w:after="0" w:line="240" w:lineRule="auto"/>
        <w:ind w:left="720" w:firstLine="720"/>
        <w:rPr>
          <w:rFonts w:ascii="Times New Roman" w:eastAsia="Times New Roman" w:hAnsi="Times New Roman" w:cs="Times New Roman"/>
          <w:sz w:val="24"/>
          <w:szCs w:val="24"/>
          <w:lang w:eastAsia="ar-SA"/>
        </w:rPr>
      </w:pPr>
      <w:r w:rsidRPr="00841F6B">
        <w:rPr>
          <w:rFonts w:ascii="Times New Roman" w:eastAsia="Times New Roman" w:hAnsi="Times New Roman" w:cs="Times New Roman"/>
          <w:bCs/>
          <w:sz w:val="24"/>
          <w:szCs w:val="24"/>
          <w:lang w:eastAsia="ar-SA"/>
        </w:rPr>
        <w:t xml:space="preserve">                       </w:t>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r>
      <w:r w:rsidRPr="00841F6B">
        <w:rPr>
          <w:rFonts w:ascii="Times New Roman" w:eastAsia="Times New Roman" w:hAnsi="Times New Roman" w:cs="Times New Roman"/>
          <w:b/>
          <w:bCs/>
          <w:sz w:val="24"/>
          <w:szCs w:val="24"/>
          <w:lang w:eastAsia="ar-SA"/>
        </w:rPr>
        <w:tab/>
        <w:t xml:space="preserve">                        </w:t>
      </w:r>
    </w:p>
    <w:p w:rsidR="005A273E" w:rsidRPr="006F7D33" w:rsidRDefault="005A273E" w:rsidP="005A273E">
      <w:pPr>
        <w:suppressAutoHyphens/>
        <w:spacing w:after="0" w:line="240" w:lineRule="auto"/>
        <w:rPr>
          <w:rFonts w:ascii="Times New Roman" w:eastAsia="Times New Roman" w:hAnsi="Times New Roman" w:cs="Times New Roman"/>
          <w:sz w:val="24"/>
          <w:szCs w:val="24"/>
          <w:lang w:eastAsia="ar-SA"/>
        </w:rPr>
      </w:pPr>
      <w:r w:rsidRPr="00841F6B">
        <w:rPr>
          <w:rFonts w:ascii="Times New Roman" w:eastAsia="Times New Roman" w:hAnsi="Times New Roman" w:cs="Times New Roman"/>
          <w:sz w:val="24"/>
          <w:szCs w:val="24"/>
          <w:lang w:eastAsia="ar-SA"/>
        </w:rPr>
        <w:t>МП</w:t>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r>
      <w:r w:rsidRPr="00841F6B">
        <w:rPr>
          <w:rFonts w:ascii="Times New Roman" w:eastAsia="Times New Roman" w:hAnsi="Times New Roman" w:cs="Times New Roman"/>
          <w:sz w:val="24"/>
          <w:szCs w:val="24"/>
          <w:lang w:eastAsia="ar-SA"/>
        </w:rPr>
        <w:tab/>
        <w:t xml:space="preserve">  </w:t>
      </w:r>
      <w:r>
        <w:rPr>
          <w:rFonts w:ascii="Times New Roman" w:eastAsia="Times New Roman" w:hAnsi="Times New Roman" w:cs="Times New Roman"/>
          <w:sz w:val="24"/>
          <w:szCs w:val="24"/>
          <w:lang w:eastAsia="ar-SA"/>
        </w:rPr>
        <w:t xml:space="preserve">           </w:t>
      </w:r>
      <w:r w:rsidRPr="00841F6B">
        <w:rPr>
          <w:rFonts w:ascii="Times New Roman" w:eastAsia="Times New Roman" w:hAnsi="Times New Roman" w:cs="Times New Roman"/>
          <w:sz w:val="24"/>
          <w:szCs w:val="24"/>
          <w:lang w:eastAsia="ar-SA"/>
        </w:rPr>
        <w:t xml:space="preserve"> </w:t>
      </w:r>
      <w:proofErr w:type="spellStart"/>
      <w:r w:rsidRPr="00841F6B">
        <w:rPr>
          <w:rFonts w:ascii="Times New Roman" w:eastAsia="Times New Roman" w:hAnsi="Times New Roman" w:cs="Times New Roman"/>
          <w:sz w:val="24"/>
          <w:szCs w:val="24"/>
          <w:lang w:eastAsia="ar-SA"/>
        </w:rPr>
        <w:t>МП</w:t>
      </w:r>
      <w:proofErr w:type="spellEnd"/>
    </w:p>
    <w:p w:rsidR="003D2F28" w:rsidRPr="0086569A" w:rsidRDefault="003D2F28" w:rsidP="0086569A">
      <w:pPr>
        <w:pStyle w:val="11pt"/>
        <w:rPr>
          <w:b/>
        </w:rPr>
      </w:pPr>
    </w:p>
    <w:sectPr w:rsidR="003D2F28" w:rsidRPr="0086569A" w:rsidSect="000945FA">
      <w:footerReference w:type="first" r:id="rId8"/>
      <w:type w:val="continuous"/>
      <w:pgSz w:w="11906" w:h="16838" w:code="9"/>
      <w:pgMar w:top="567" w:right="851" w:bottom="426"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408" w:rsidRDefault="00137408" w:rsidP="0093270B">
      <w:pPr>
        <w:spacing w:after="0" w:line="240" w:lineRule="auto"/>
      </w:pPr>
      <w:r>
        <w:separator/>
      </w:r>
    </w:p>
  </w:endnote>
  <w:endnote w:type="continuationSeparator" w:id="0">
    <w:p w:rsidR="00137408" w:rsidRDefault="00137408" w:rsidP="00932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748D" w:rsidRDefault="00D2748D">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408" w:rsidRDefault="00137408" w:rsidP="0093270B">
      <w:pPr>
        <w:spacing w:after="0" w:line="240" w:lineRule="auto"/>
      </w:pPr>
      <w:r>
        <w:separator/>
      </w:r>
    </w:p>
  </w:footnote>
  <w:footnote w:type="continuationSeparator" w:id="0">
    <w:p w:rsidR="00137408" w:rsidRDefault="00137408" w:rsidP="00932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B1378"/>
    <w:multiLevelType w:val="multilevel"/>
    <w:tmpl w:val="320C49C8"/>
    <w:lvl w:ilvl="0">
      <w:start w:val="2"/>
      <w:numFmt w:val="decimal"/>
      <w:lvlText w:val="%1."/>
      <w:lvlJc w:val="left"/>
      <w:pPr>
        <w:ind w:left="360" w:hanging="360"/>
      </w:pPr>
      <w:rPr>
        <w:rFonts w:hint="default"/>
        <w:b w:val="0"/>
      </w:rPr>
    </w:lvl>
    <w:lvl w:ilvl="1">
      <w:start w:val="4"/>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 w15:restartNumberingAfterBreak="0">
    <w:nsid w:val="37963544"/>
    <w:multiLevelType w:val="hybridMultilevel"/>
    <w:tmpl w:val="821E18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4E16783E"/>
    <w:multiLevelType w:val="hybridMultilevel"/>
    <w:tmpl w:val="5B3471CC"/>
    <w:lvl w:ilvl="0" w:tplc="7FD6BDAE">
      <w:start w:val="4"/>
      <w:numFmt w:val="decimal"/>
      <w:lvlText w:val="%1."/>
      <w:lvlJc w:val="left"/>
      <w:pPr>
        <w:ind w:left="1641" w:hanging="360"/>
      </w:pPr>
    </w:lvl>
    <w:lvl w:ilvl="1" w:tplc="04190019">
      <w:start w:val="1"/>
      <w:numFmt w:val="lowerLetter"/>
      <w:lvlText w:val="%2."/>
      <w:lvlJc w:val="left"/>
      <w:pPr>
        <w:ind w:left="2361" w:hanging="360"/>
      </w:pPr>
    </w:lvl>
    <w:lvl w:ilvl="2" w:tplc="0419001B">
      <w:start w:val="1"/>
      <w:numFmt w:val="lowerRoman"/>
      <w:lvlText w:val="%3."/>
      <w:lvlJc w:val="right"/>
      <w:pPr>
        <w:ind w:left="3081" w:hanging="180"/>
      </w:pPr>
    </w:lvl>
    <w:lvl w:ilvl="3" w:tplc="0419000F">
      <w:start w:val="1"/>
      <w:numFmt w:val="decimal"/>
      <w:lvlText w:val="%4."/>
      <w:lvlJc w:val="left"/>
      <w:pPr>
        <w:ind w:left="3801" w:hanging="360"/>
      </w:pPr>
    </w:lvl>
    <w:lvl w:ilvl="4" w:tplc="04190019">
      <w:start w:val="1"/>
      <w:numFmt w:val="lowerLetter"/>
      <w:lvlText w:val="%5."/>
      <w:lvlJc w:val="left"/>
      <w:pPr>
        <w:ind w:left="4521" w:hanging="360"/>
      </w:pPr>
    </w:lvl>
    <w:lvl w:ilvl="5" w:tplc="0419001B">
      <w:start w:val="1"/>
      <w:numFmt w:val="lowerRoman"/>
      <w:lvlText w:val="%6."/>
      <w:lvlJc w:val="right"/>
      <w:pPr>
        <w:ind w:left="5241" w:hanging="180"/>
      </w:pPr>
    </w:lvl>
    <w:lvl w:ilvl="6" w:tplc="0419000F">
      <w:start w:val="1"/>
      <w:numFmt w:val="decimal"/>
      <w:lvlText w:val="%7."/>
      <w:lvlJc w:val="left"/>
      <w:pPr>
        <w:ind w:left="5961" w:hanging="360"/>
      </w:pPr>
    </w:lvl>
    <w:lvl w:ilvl="7" w:tplc="04190019">
      <w:start w:val="1"/>
      <w:numFmt w:val="lowerLetter"/>
      <w:lvlText w:val="%8."/>
      <w:lvlJc w:val="left"/>
      <w:pPr>
        <w:ind w:left="6681" w:hanging="360"/>
      </w:pPr>
    </w:lvl>
    <w:lvl w:ilvl="8" w:tplc="0419001B">
      <w:start w:val="1"/>
      <w:numFmt w:val="lowerRoman"/>
      <w:lvlText w:val="%9."/>
      <w:lvlJc w:val="right"/>
      <w:pPr>
        <w:ind w:left="7401" w:hanging="180"/>
      </w:pPr>
    </w:lvl>
  </w:abstractNum>
  <w:abstractNum w:abstractNumId="4" w15:restartNumberingAfterBreak="0">
    <w:nsid w:val="4FC03BC5"/>
    <w:multiLevelType w:val="multilevel"/>
    <w:tmpl w:val="F3189C66"/>
    <w:lvl w:ilvl="0">
      <w:start w:val="7"/>
      <w:numFmt w:val="decimal"/>
      <w:lvlText w:val="%1."/>
      <w:lvlJc w:val="left"/>
      <w:pPr>
        <w:ind w:left="3479" w:hanging="360"/>
      </w:pPr>
      <w:rPr>
        <w:rFonts w:hint="default"/>
        <w:b/>
        <w:sz w:val="24"/>
      </w:rPr>
    </w:lvl>
    <w:lvl w:ilvl="1">
      <w:start w:val="1"/>
      <w:numFmt w:val="decimal"/>
      <w:lvlText w:val="%1.%2."/>
      <w:lvlJc w:val="left"/>
      <w:pPr>
        <w:ind w:left="1211" w:hanging="360"/>
      </w:pPr>
      <w:rPr>
        <w:rFonts w:hint="default"/>
        <w:b w:val="0"/>
        <w:sz w:val="23"/>
        <w:szCs w:val="23"/>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5" w15:restartNumberingAfterBreak="0">
    <w:nsid w:val="53B76DDC"/>
    <w:multiLevelType w:val="hybridMultilevel"/>
    <w:tmpl w:val="C0B430C2"/>
    <w:lvl w:ilvl="0" w:tplc="F030EAE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665F2675"/>
    <w:multiLevelType w:val="hybridMultilevel"/>
    <w:tmpl w:val="1A8273E8"/>
    <w:lvl w:ilvl="0" w:tplc="D450AC5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B323217"/>
    <w:multiLevelType w:val="hybridMultilevel"/>
    <w:tmpl w:val="A95843E6"/>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6C566B09"/>
    <w:multiLevelType w:val="hybridMultilevel"/>
    <w:tmpl w:val="2C8E8988"/>
    <w:lvl w:ilvl="0" w:tplc="6908F9B4">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0C41B3"/>
    <w:multiLevelType w:val="multilevel"/>
    <w:tmpl w:val="7076C86A"/>
    <w:lvl w:ilvl="0">
      <w:start w:val="2"/>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0" w15:restartNumberingAfterBreak="0">
    <w:nsid w:val="7AC94DB4"/>
    <w:multiLevelType w:val="hybridMultilevel"/>
    <w:tmpl w:val="D7F46284"/>
    <w:lvl w:ilvl="0" w:tplc="E140D8DA">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num>
  <w:num w:numId="7">
    <w:abstractNumId w:val="7"/>
  </w:num>
  <w:num w:numId="8">
    <w:abstractNumId w:val="2"/>
  </w:num>
  <w:num w:numId="9">
    <w:abstractNumId w:val="7"/>
  </w:num>
  <w:num w:numId="10">
    <w:abstractNumId w:val="1"/>
  </w:num>
  <w:num w:numId="11">
    <w:abstractNumId w:val="4"/>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E54"/>
    <w:rsid w:val="00003179"/>
    <w:rsid w:val="00041A1B"/>
    <w:rsid w:val="00042B1D"/>
    <w:rsid w:val="00046952"/>
    <w:rsid w:val="00046CEB"/>
    <w:rsid w:val="0006216D"/>
    <w:rsid w:val="00066A3F"/>
    <w:rsid w:val="00072E33"/>
    <w:rsid w:val="00074EC3"/>
    <w:rsid w:val="00084F30"/>
    <w:rsid w:val="000945FA"/>
    <w:rsid w:val="00095A6E"/>
    <w:rsid w:val="00095C05"/>
    <w:rsid w:val="00096DC9"/>
    <w:rsid w:val="000A04F2"/>
    <w:rsid w:val="000B4540"/>
    <w:rsid w:val="000C03AC"/>
    <w:rsid w:val="000C1609"/>
    <w:rsid w:val="000C3315"/>
    <w:rsid w:val="000C3C84"/>
    <w:rsid w:val="000C64D0"/>
    <w:rsid w:val="000C7F95"/>
    <w:rsid w:val="000D0C4D"/>
    <w:rsid w:val="000E0237"/>
    <w:rsid w:val="000E365A"/>
    <w:rsid w:val="000E38B7"/>
    <w:rsid w:val="000E3D45"/>
    <w:rsid w:val="000E3DA1"/>
    <w:rsid w:val="000E6019"/>
    <w:rsid w:val="0010437A"/>
    <w:rsid w:val="001060BE"/>
    <w:rsid w:val="00111A87"/>
    <w:rsid w:val="00127B4B"/>
    <w:rsid w:val="00135875"/>
    <w:rsid w:val="00137408"/>
    <w:rsid w:val="0014120F"/>
    <w:rsid w:val="00157F49"/>
    <w:rsid w:val="00163DBE"/>
    <w:rsid w:val="0016439B"/>
    <w:rsid w:val="00194710"/>
    <w:rsid w:val="00194C35"/>
    <w:rsid w:val="00196CBC"/>
    <w:rsid w:val="00197826"/>
    <w:rsid w:val="001A4D21"/>
    <w:rsid w:val="001B411C"/>
    <w:rsid w:val="001C18FF"/>
    <w:rsid w:val="001C37F0"/>
    <w:rsid w:val="001C422B"/>
    <w:rsid w:val="001D042B"/>
    <w:rsid w:val="001D67ED"/>
    <w:rsid w:val="001D7B04"/>
    <w:rsid w:val="001E1062"/>
    <w:rsid w:val="001F7146"/>
    <w:rsid w:val="002111BB"/>
    <w:rsid w:val="002239B1"/>
    <w:rsid w:val="00224A4D"/>
    <w:rsid w:val="00230853"/>
    <w:rsid w:val="00233282"/>
    <w:rsid w:val="002339A4"/>
    <w:rsid w:val="00253C44"/>
    <w:rsid w:val="00273ECC"/>
    <w:rsid w:val="002758B8"/>
    <w:rsid w:val="00286DF6"/>
    <w:rsid w:val="00292FDB"/>
    <w:rsid w:val="00297A84"/>
    <w:rsid w:val="002A42D2"/>
    <w:rsid w:val="002A65B3"/>
    <w:rsid w:val="002B2705"/>
    <w:rsid w:val="002B33F7"/>
    <w:rsid w:val="002C07FB"/>
    <w:rsid w:val="00320DE2"/>
    <w:rsid w:val="00332D0D"/>
    <w:rsid w:val="0033483F"/>
    <w:rsid w:val="00366C34"/>
    <w:rsid w:val="003734DD"/>
    <w:rsid w:val="003741CA"/>
    <w:rsid w:val="00375E54"/>
    <w:rsid w:val="003856E6"/>
    <w:rsid w:val="003869E5"/>
    <w:rsid w:val="00393ABF"/>
    <w:rsid w:val="003A4C56"/>
    <w:rsid w:val="003B494D"/>
    <w:rsid w:val="003D2F28"/>
    <w:rsid w:val="003D754E"/>
    <w:rsid w:val="003D7D09"/>
    <w:rsid w:val="00402C26"/>
    <w:rsid w:val="00410B09"/>
    <w:rsid w:val="00411AD0"/>
    <w:rsid w:val="004442E3"/>
    <w:rsid w:val="00453C63"/>
    <w:rsid w:val="004643F4"/>
    <w:rsid w:val="00471B00"/>
    <w:rsid w:val="004848D4"/>
    <w:rsid w:val="004868BF"/>
    <w:rsid w:val="004968F2"/>
    <w:rsid w:val="004B0D0B"/>
    <w:rsid w:val="004B35B2"/>
    <w:rsid w:val="004D4921"/>
    <w:rsid w:val="004D4D98"/>
    <w:rsid w:val="004E0C5A"/>
    <w:rsid w:val="004E4D77"/>
    <w:rsid w:val="0051222F"/>
    <w:rsid w:val="00516965"/>
    <w:rsid w:val="005240A5"/>
    <w:rsid w:val="005307A2"/>
    <w:rsid w:val="00543499"/>
    <w:rsid w:val="0054671D"/>
    <w:rsid w:val="00547A90"/>
    <w:rsid w:val="00557100"/>
    <w:rsid w:val="00570E30"/>
    <w:rsid w:val="0059191C"/>
    <w:rsid w:val="005A273E"/>
    <w:rsid w:val="005A2F05"/>
    <w:rsid w:val="005A32C9"/>
    <w:rsid w:val="005B340C"/>
    <w:rsid w:val="005B4465"/>
    <w:rsid w:val="005C38F8"/>
    <w:rsid w:val="005D525D"/>
    <w:rsid w:val="005D6688"/>
    <w:rsid w:val="005E1C1B"/>
    <w:rsid w:val="005E3FFB"/>
    <w:rsid w:val="005E44BA"/>
    <w:rsid w:val="005E46AD"/>
    <w:rsid w:val="005E66E3"/>
    <w:rsid w:val="005F09CF"/>
    <w:rsid w:val="00610530"/>
    <w:rsid w:val="00614559"/>
    <w:rsid w:val="00616BAD"/>
    <w:rsid w:val="0062045F"/>
    <w:rsid w:val="00620ECA"/>
    <w:rsid w:val="006272AB"/>
    <w:rsid w:val="0063093C"/>
    <w:rsid w:val="00630F76"/>
    <w:rsid w:val="0066436A"/>
    <w:rsid w:val="00672218"/>
    <w:rsid w:val="006A0490"/>
    <w:rsid w:val="006A5F26"/>
    <w:rsid w:val="006B5C7D"/>
    <w:rsid w:val="006C1019"/>
    <w:rsid w:val="006C25DA"/>
    <w:rsid w:val="006C6214"/>
    <w:rsid w:val="006D177E"/>
    <w:rsid w:val="006D3BD8"/>
    <w:rsid w:val="006E017E"/>
    <w:rsid w:val="006E12B2"/>
    <w:rsid w:val="006E1934"/>
    <w:rsid w:val="006F032A"/>
    <w:rsid w:val="006F0A74"/>
    <w:rsid w:val="006F2E96"/>
    <w:rsid w:val="006F2F1A"/>
    <w:rsid w:val="00700A1F"/>
    <w:rsid w:val="00713FB7"/>
    <w:rsid w:val="00722177"/>
    <w:rsid w:val="007253E1"/>
    <w:rsid w:val="0073118B"/>
    <w:rsid w:val="0077151C"/>
    <w:rsid w:val="0077298B"/>
    <w:rsid w:val="007949AE"/>
    <w:rsid w:val="007A724F"/>
    <w:rsid w:val="007A7BE5"/>
    <w:rsid w:val="007B2599"/>
    <w:rsid w:val="007D3484"/>
    <w:rsid w:val="007E6FE8"/>
    <w:rsid w:val="007F12A6"/>
    <w:rsid w:val="007F2375"/>
    <w:rsid w:val="008118BF"/>
    <w:rsid w:val="008202D6"/>
    <w:rsid w:val="008246E1"/>
    <w:rsid w:val="00834B97"/>
    <w:rsid w:val="008439F0"/>
    <w:rsid w:val="00844E10"/>
    <w:rsid w:val="00846594"/>
    <w:rsid w:val="00853769"/>
    <w:rsid w:val="008576C1"/>
    <w:rsid w:val="0086569A"/>
    <w:rsid w:val="00870942"/>
    <w:rsid w:val="00871A1E"/>
    <w:rsid w:val="008738A2"/>
    <w:rsid w:val="00881160"/>
    <w:rsid w:val="008A5C73"/>
    <w:rsid w:val="008B2B06"/>
    <w:rsid w:val="008B446C"/>
    <w:rsid w:val="008E56BA"/>
    <w:rsid w:val="008F2922"/>
    <w:rsid w:val="00901E9D"/>
    <w:rsid w:val="009026D1"/>
    <w:rsid w:val="009134B2"/>
    <w:rsid w:val="009170BA"/>
    <w:rsid w:val="009252C8"/>
    <w:rsid w:val="0093270B"/>
    <w:rsid w:val="00943B8A"/>
    <w:rsid w:val="00944F2A"/>
    <w:rsid w:val="00953C61"/>
    <w:rsid w:val="009565D7"/>
    <w:rsid w:val="00963FDB"/>
    <w:rsid w:val="00994155"/>
    <w:rsid w:val="00997D91"/>
    <w:rsid w:val="009C01F5"/>
    <w:rsid w:val="009C4AB2"/>
    <w:rsid w:val="009C5D1D"/>
    <w:rsid w:val="009C62B7"/>
    <w:rsid w:val="009D4FD6"/>
    <w:rsid w:val="009E5201"/>
    <w:rsid w:val="009F21BE"/>
    <w:rsid w:val="00A21D36"/>
    <w:rsid w:val="00A274EC"/>
    <w:rsid w:val="00A3723D"/>
    <w:rsid w:val="00A40D36"/>
    <w:rsid w:val="00A51A2B"/>
    <w:rsid w:val="00A76441"/>
    <w:rsid w:val="00A828F1"/>
    <w:rsid w:val="00A82AE7"/>
    <w:rsid w:val="00A93AEB"/>
    <w:rsid w:val="00AC5842"/>
    <w:rsid w:val="00AD15BB"/>
    <w:rsid w:val="00AD2FA3"/>
    <w:rsid w:val="00AD5D5A"/>
    <w:rsid w:val="00AD66F1"/>
    <w:rsid w:val="00AF055A"/>
    <w:rsid w:val="00AF2152"/>
    <w:rsid w:val="00B020A3"/>
    <w:rsid w:val="00B06154"/>
    <w:rsid w:val="00B11DC9"/>
    <w:rsid w:val="00B26CBA"/>
    <w:rsid w:val="00B26D4F"/>
    <w:rsid w:val="00B30431"/>
    <w:rsid w:val="00B54508"/>
    <w:rsid w:val="00B62CEB"/>
    <w:rsid w:val="00B801A1"/>
    <w:rsid w:val="00BA6427"/>
    <w:rsid w:val="00BD7857"/>
    <w:rsid w:val="00BE0D1A"/>
    <w:rsid w:val="00BF3AAC"/>
    <w:rsid w:val="00C0248C"/>
    <w:rsid w:val="00C05C49"/>
    <w:rsid w:val="00C06A39"/>
    <w:rsid w:val="00C073B3"/>
    <w:rsid w:val="00C07821"/>
    <w:rsid w:val="00C123C9"/>
    <w:rsid w:val="00C20890"/>
    <w:rsid w:val="00C278A1"/>
    <w:rsid w:val="00C451DF"/>
    <w:rsid w:val="00C51C93"/>
    <w:rsid w:val="00C627F2"/>
    <w:rsid w:val="00C6739C"/>
    <w:rsid w:val="00C878E5"/>
    <w:rsid w:val="00C955A5"/>
    <w:rsid w:val="00CA4FEA"/>
    <w:rsid w:val="00CC0C68"/>
    <w:rsid w:val="00CC4A2B"/>
    <w:rsid w:val="00CD1797"/>
    <w:rsid w:val="00CD201E"/>
    <w:rsid w:val="00CE2B18"/>
    <w:rsid w:val="00CF16F3"/>
    <w:rsid w:val="00CF550C"/>
    <w:rsid w:val="00D02542"/>
    <w:rsid w:val="00D109B8"/>
    <w:rsid w:val="00D15978"/>
    <w:rsid w:val="00D17BF3"/>
    <w:rsid w:val="00D17C41"/>
    <w:rsid w:val="00D25510"/>
    <w:rsid w:val="00D2748D"/>
    <w:rsid w:val="00D30416"/>
    <w:rsid w:val="00D331C9"/>
    <w:rsid w:val="00D36816"/>
    <w:rsid w:val="00D40DC4"/>
    <w:rsid w:val="00D43768"/>
    <w:rsid w:val="00D55910"/>
    <w:rsid w:val="00D72125"/>
    <w:rsid w:val="00D8666D"/>
    <w:rsid w:val="00D86C79"/>
    <w:rsid w:val="00D969D3"/>
    <w:rsid w:val="00D96FB2"/>
    <w:rsid w:val="00DA1332"/>
    <w:rsid w:val="00DA13A2"/>
    <w:rsid w:val="00DA2DD0"/>
    <w:rsid w:val="00DA66FA"/>
    <w:rsid w:val="00DA7276"/>
    <w:rsid w:val="00DB6E57"/>
    <w:rsid w:val="00DB7DC7"/>
    <w:rsid w:val="00DD17DA"/>
    <w:rsid w:val="00DE4976"/>
    <w:rsid w:val="00DE6C47"/>
    <w:rsid w:val="00DF2E62"/>
    <w:rsid w:val="00DF6A4C"/>
    <w:rsid w:val="00E12974"/>
    <w:rsid w:val="00E33B4D"/>
    <w:rsid w:val="00E56210"/>
    <w:rsid w:val="00E56F50"/>
    <w:rsid w:val="00E62061"/>
    <w:rsid w:val="00E6547F"/>
    <w:rsid w:val="00E67CB5"/>
    <w:rsid w:val="00E87A03"/>
    <w:rsid w:val="00EB681F"/>
    <w:rsid w:val="00ED1802"/>
    <w:rsid w:val="00ED2A23"/>
    <w:rsid w:val="00EF3C25"/>
    <w:rsid w:val="00F00964"/>
    <w:rsid w:val="00F07C6E"/>
    <w:rsid w:val="00F12DDB"/>
    <w:rsid w:val="00F26BB1"/>
    <w:rsid w:val="00F26BFE"/>
    <w:rsid w:val="00F26EFF"/>
    <w:rsid w:val="00F318FA"/>
    <w:rsid w:val="00F35E5A"/>
    <w:rsid w:val="00F402C1"/>
    <w:rsid w:val="00F81A18"/>
    <w:rsid w:val="00F82EDA"/>
    <w:rsid w:val="00F84DB4"/>
    <w:rsid w:val="00F901EC"/>
    <w:rsid w:val="00F928B2"/>
    <w:rsid w:val="00F92B20"/>
    <w:rsid w:val="00F93E01"/>
    <w:rsid w:val="00FA525E"/>
    <w:rsid w:val="00FC036E"/>
    <w:rsid w:val="00FF5F2E"/>
    <w:rsid w:val="00FF7F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80F40"/>
  <w15:docId w15:val="{FC6C651E-2118-4AC4-B566-4A5B91EEB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5E54"/>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qFormat/>
    <w:rsid w:val="002758B8"/>
    <w:pPr>
      <w:keepNext/>
      <w:jc w:val="center"/>
      <w:outlineLvl w:val="0"/>
    </w:pPr>
    <w:rPr>
      <w:b/>
      <w:sz w:val="24"/>
    </w:rPr>
  </w:style>
  <w:style w:type="paragraph" w:styleId="2">
    <w:name w:val="heading 2"/>
    <w:basedOn w:val="a"/>
    <w:next w:val="a"/>
    <w:link w:val="20"/>
    <w:qFormat/>
    <w:rsid w:val="002758B8"/>
    <w:pPr>
      <w:keepNext/>
      <w:jc w:val="center"/>
      <w:outlineLvl w:val="1"/>
    </w:pPr>
    <w:rPr>
      <w:b/>
      <w:sz w:val="36"/>
    </w:rPr>
  </w:style>
  <w:style w:type="paragraph" w:styleId="3">
    <w:name w:val="heading 3"/>
    <w:basedOn w:val="a"/>
    <w:next w:val="a"/>
    <w:link w:val="30"/>
    <w:unhideWhenUsed/>
    <w:qFormat/>
    <w:rsid w:val="00A40D36"/>
    <w:pPr>
      <w:keepNext/>
      <w:spacing w:after="0" w:line="240" w:lineRule="auto"/>
      <w:contextualSpacing/>
      <w:jc w:val="right"/>
      <w:outlineLvl w:val="2"/>
    </w:pPr>
    <w:rPr>
      <w:rFonts w:ascii="Times New Roman" w:hAnsi="Times New Roman" w:cs="Times New Roman"/>
      <w:b/>
    </w:rPr>
  </w:style>
  <w:style w:type="paragraph" w:styleId="4">
    <w:name w:val="heading 4"/>
    <w:basedOn w:val="a"/>
    <w:next w:val="a"/>
    <w:link w:val="40"/>
    <w:unhideWhenUsed/>
    <w:qFormat/>
    <w:rsid w:val="004848D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58B8"/>
    <w:rPr>
      <w:b/>
      <w:sz w:val="24"/>
      <w:lang w:eastAsia="ru-RU"/>
    </w:rPr>
  </w:style>
  <w:style w:type="character" w:customStyle="1" w:styleId="20">
    <w:name w:val="Заголовок 2 Знак"/>
    <w:basedOn w:val="a0"/>
    <w:link w:val="2"/>
    <w:rsid w:val="002758B8"/>
    <w:rPr>
      <w:b/>
      <w:sz w:val="36"/>
      <w:lang w:eastAsia="ru-RU"/>
    </w:rPr>
  </w:style>
  <w:style w:type="character" w:styleId="a3">
    <w:name w:val="Emphasis"/>
    <w:qFormat/>
    <w:rsid w:val="002758B8"/>
    <w:rPr>
      <w:i/>
      <w:iCs/>
    </w:rPr>
  </w:style>
  <w:style w:type="paragraph" w:styleId="a4">
    <w:name w:val="List Paragraph"/>
    <w:aliases w:val="Bullet List,FooterText,numbered,ТЗ список"/>
    <w:basedOn w:val="a"/>
    <w:link w:val="a5"/>
    <w:uiPriority w:val="34"/>
    <w:qFormat/>
    <w:rsid w:val="002758B8"/>
    <w:pPr>
      <w:ind w:left="720"/>
      <w:contextualSpacing/>
    </w:pPr>
    <w:rPr>
      <w:rFonts w:ascii="Calibri" w:eastAsia="Calibri" w:hAnsi="Calibri"/>
    </w:rPr>
  </w:style>
  <w:style w:type="paragraph" w:styleId="a6">
    <w:name w:val="header"/>
    <w:aliases w:val="Верхний колонтитул1"/>
    <w:basedOn w:val="a"/>
    <w:link w:val="a7"/>
    <w:uiPriority w:val="99"/>
    <w:unhideWhenUsed/>
    <w:qFormat/>
    <w:rsid w:val="00375E54"/>
    <w:pPr>
      <w:tabs>
        <w:tab w:val="center" w:pos="4677"/>
        <w:tab w:val="right" w:pos="9355"/>
      </w:tabs>
      <w:spacing w:after="0" w:line="240" w:lineRule="auto"/>
    </w:pPr>
  </w:style>
  <w:style w:type="character" w:customStyle="1" w:styleId="a7">
    <w:name w:val="Верхний колонтитул Знак"/>
    <w:aliases w:val="Верхний колонтитул1 Знак"/>
    <w:basedOn w:val="a0"/>
    <w:link w:val="a6"/>
    <w:uiPriority w:val="99"/>
    <w:rsid w:val="00375E54"/>
    <w:rPr>
      <w:rFonts w:asciiTheme="minorHAnsi" w:eastAsiaTheme="minorHAnsi" w:hAnsiTheme="minorHAnsi" w:cstheme="minorBidi"/>
      <w:sz w:val="22"/>
      <w:szCs w:val="22"/>
    </w:rPr>
  </w:style>
  <w:style w:type="paragraph" w:customStyle="1" w:styleId="11pt">
    <w:name w:val="Обычный + 11 pt"/>
    <w:basedOn w:val="a"/>
    <w:qFormat/>
    <w:rsid w:val="00375E54"/>
    <w:pPr>
      <w:spacing w:after="0" w:line="240" w:lineRule="auto"/>
      <w:jc w:val="both"/>
    </w:pPr>
    <w:rPr>
      <w:rFonts w:ascii="Times New Roman" w:eastAsia="Times New Roman" w:hAnsi="Times New Roman" w:cs="Times New Roman"/>
      <w:lang w:eastAsia="ru-RU"/>
    </w:rPr>
  </w:style>
  <w:style w:type="paragraph" w:styleId="a8">
    <w:name w:val="No Spacing"/>
    <w:aliases w:val="для таблиц"/>
    <w:link w:val="a9"/>
    <w:uiPriority w:val="1"/>
    <w:qFormat/>
    <w:rsid w:val="00375E54"/>
    <w:pPr>
      <w:shd w:val="clear" w:color="auto" w:fill="F9F9F9"/>
    </w:pPr>
    <w:rPr>
      <w:rFonts w:cstheme="minorBidi"/>
      <w:sz w:val="24"/>
      <w:szCs w:val="24"/>
      <w:lang w:eastAsia="ru-RU"/>
    </w:rPr>
  </w:style>
  <w:style w:type="character" w:customStyle="1" w:styleId="a9">
    <w:name w:val="Без интервала Знак"/>
    <w:aliases w:val="для таблиц Знак"/>
    <w:basedOn w:val="a0"/>
    <w:link w:val="a8"/>
    <w:uiPriority w:val="99"/>
    <w:locked/>
    <w:rsid w:val="00375E54"/>
    <w:rPr>
      <w:rFonts w:cstheme="minorBidi"/>
      <w:sz w:val="24"/>
      <w:szCs w:val="24"/>
      <w:shd w:val="clear" w:color="auto" w:fill="F9F9F9"/>
      <w:lang w:eastAsia="ru-RU"/>
    </w:rPr>
  </w:style>
  <w:style w:type="character" w:customStyle="1" w:styleId="a5">
    <w:name w:val="Абзац списка Знак"/>
    <w:aliases w:val="Bullet List Знак,FooterText Знак,numbered Знак,ТЗ список Знак"/>
    <w:link w:val="a4"/>
    <w:uiPriority w:val="34"/>
    <w:rsid w:val="00375E54"/>
    <w:rPr>
      <w:rFonts w:ascii="Calibri" w:eastAsia="Calibri" w:hAnsi="Calibri"/>
      <w:sz w:val="22"/>
      <w:szCs w:val="22"/>
    </w:rPr>
  </w:style>
  <w:style w:type="paragraph" w:styleId="aa">
    <w:name w:val="footer"/>
    <w:basedOn w:val="a"/>
    <w:link w:val="ab"/>
    <w:uiPriority w:val="99"/>
    <w:unhideWhenUsed/>
    <w:rsid w:val="0093270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3270B"/>
    <w:rPr>
      <w:rFonts w:asciiTheme="minorHAnsi" w:eastAsiaTheme="minorHAnsi" w:hAnsiTheme="minorHAnsi" w:cstheme="minorBidi"/>
      <w:sz w:val="22"/>
      <w:szCs w:val="22"/>
    </w:rPr>
  </w:style>
  <w:style w:type="character" w:styleId="ac">
    <w:name w:val="Hyperlink"/>
    <w:basedOn w:val="a0"/>
    <w:uiPriority w:val="99"/>
    <w:unhideWhenUsed/>
    <w:rsid w:val="007F12A6"/>
    <w:rPr>
      <w:color w:val="0000FF" w:themeColor="hyperlink"/>
      <w:u w:val="single"/>
    </w:rPr>
  </w:style>
  <w:style w:type="character" w:customStyle="1" w:styleId="30">
    <w:name w:val="Заголовок 3 Знак"/>
    <w:basedOn w:val="a0"/>
    <w:link w:val="3"/>
    <w:rsid w:val="00A40D36"/>
    <w:rPr>
      <w:rFonts w:eastAsiaTheme="minorHAnsi"/>
      <w:b/>
      <w:sz w:val="22"/>
      <w:szCs w:val="22"/>
    </w:rPr>
  </w:style>
  <w:style w:type="paragraph" w:styleId="ad">
    <w:name w:val="Body Text Indent"/>
    <w:basedOn w:val="a"/>
    <w:link w:val="ae"/>
    <w:uiPriority w:val="99"/>
    <w:unhideWhenUsed/>
    <w:rsid w:val="00A40D36"/>
    <w:pPr>
      <w:spacing w:after="0" w:line="240" w:lineRule="auto"/>
      <w:ind w:firstLine="709"/>
      <w:contextualSpacing/>
      <w:jc w:val="both"/>
    </w:pPr>
    <w:rPr>
      <w:rFonts w:ascii="Times New Roman" w:hAnsi="Times New Roman" w:cs="Times New Roman"/>
    </w:rPr>
  </w:style>
  <w:style w:type="character" w:customStyle="1" w:styleId="ae">
    <w:name w:val="Основной текст с отступом Знак"/>
    <w:basedOn w:val="a0"/>
    <w:link w:val="ad"/>
    <w:uiPriority w:val="99"/>
    <w:rsid w:val="00A40D36"/>
    <w:rPr>
      <w:rFonts w:eastAsiaTheme="minorHAnsi"/>
      <w:sz w:val="22"/>
      <w:szCs w:val="22"/>
    </w:rPr>
  </w:style>
  <w:style w:type="paragraph" w:styleId="21">
    <w:name w:val="Body Text Indent 2"/>
    <w:basedOn w:val="a"/>
    <w:link w:val="22"/>
    <w:uiPriority w:val="99"/>
    <w:unhideWhenUsed/>
    <w:rsid w:val="00A40D36"/>
    <w:pPr>
      <w:spacing w:after="0" w:line="240" w:lineRule="auto"/>
      <w:ind w:firstLine="709"/>
      <w:contextualSpacing/>
      <w:jc w:val="center"/>
    </w:pPr>
    <w:rPr>
      <w:rFonts w:ascii="Times New Roman" w:hAnsi="Times New Roman" w:cs="Times New Roman"/>
      <w:i/>
      <w:sz w:val="20"/>
      <w:szCs w:val="20"/>
    </w:rPr>
  </w:style>
  <w:style w:type="character" w:customStyle="1" w:styleId="22">
    <w:name w:val="Основной текст с отступом 2 Знак"/>
    <w:basedOn w:val="a0"/>
    <w:link w:val="21"/>
    <w:uiPriority w:val="99"/>
    <w:rsid w:val="00A40D36"/>
    <w:rPr>
      <w:rFonts w:eastAsiaTheme="minorHAnsi"/>
      <w:i/>
    </w:rPr>
  </w:style>
  <w:style w:type="character" w:styleId="af">
    <w:name w:val="annotation reference"/>
    <w:basedOn w:val="a0"/>
    <w:uiPriority w:val="99"/>
    <w:semiHidden/>
    <w:unhideWhenUsed/>
    <w:rsid w:val="007D3484"/>
    <w:rPr>
      <w:sz w:val="16"/>
      <w:szCs w:val="16"/>
    </w:rPr>
  </w:style>
  <w:style w:type="paragraph" w:styleId="af0">
    <w:name w:val="annotation text"/>
    <w:basedOn w:val="a"/>
    <w:link w:val="af1"/>
    <w:uiPriority w:val="99"/>
    <w:semiHidden/>
    <w:unhideWhenUsed/>
    <w:rsid w:val="007D3484"/>
    <w:pPr>
      <w:spacing w:line="240" w:lineRule="auto"/>
    </w:pPr>
    <w:rPr>
      <w:sz w:val="20"/>
      <w:szCs w:val="20"/>
    </w:rPr>
  </w:style>
  <w:style w:type="character" w:customStyle="1" w:styleId="af1">
    <w:name w:val="Текст примечания Знак"/>
    <w:basedOn w:val="a0"/>
    <w:link w:val="af0"/>
    <w:uiPriority w:val="99"/>
    <w:semiHidden/>
    <w:rsid w:val="007D3484"/>
    <w:rPr>
      <w:rFonts w:asciiTheme="minorHAnsi" w:eastAsiaTheme="minorHAnsi" w:hAnsiTheme="minorHAnsi" w:cstheme="minorBidi"/>
    </w:rPr>
  </w:style>
  <w:style w:type="paragraph" w:styleId="af2">
    <w:name w:val="annotation subject"/>
    <w:basedOn w:val="af0"/>
    <w:next w:val="af0"/>
    <w:link w:val="af3"/>
    <w:uiPriority w:val="99"/>
    <w:semiHidden/>
    <w:unhideWhenUsed/>
    <w:rsid w:val="007D3484"/>
    <w:rPr>
      <w:b/>
      <w:bCs/>
    </w:rPr>
  </w:style>
  <w:style w:type="character" w:customStyle="1" w:styleId="af3">
    <w:name w:val="Тема примечания Знак"/>
    <w:basedOn w:val="af1"/>
    <w:link w:val="af2"/>
    <w:uiPriority w:val="99"/>
    <w:semiHidden/>
    <w:rsid w:val="007D3484"/>
    <w:rPr>
      <w:rFonts w:asciiTheme="minorHAnsi" w:eastAsiaTheme="minorHAnsi" w:hAnsiTheme="minorHAnsi" w:cstheme="minorBidi"/>
      <w:b/>
      <w:bCs/>
    </w:rPr>
  </w:style>
  <w:style w:type="paragraph" w:styleId="af4">
    <w:name w:val="Balloon Text"/>
    <w:basedOn w:val="a"/>
    <w:link w:val="af5"/>
    <w:uiPriority w:val="99"/>
    <w:semiHidden/>
    <w:unhideWhenUsed/>
    <w:rsid w:val="007D3484"/>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7D3484"/>
    <w:rPr>
      <w:rFonts w:ascii="Segoe UI" w:eastAsiaTheme="minorHAnsi" w:hAnsi="Segoe UI" w:cs="Segoe UI"/>
      <w:sz w:val="18"/>
      <w:szCs w:val="18"/>
    </w:rPr>
  </w:style>
  <w:style w:type="character" w:customStyle="1" w:styleId="40">
    <w:name w:val="Заголовок 4 Знак"/>
    <w:basedOn w:val="a0"/>
    <w:link w:val="4"/>
    <w:rsid w:val="004848D4"/>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9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94402-8838-4C16-B81A-799848356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10</Pages>
  <Words>4966</Words>
  <Characters>28310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Мусакина Е.А.</dc:creator>
  <cp:lastModifiedBy>operator</cp:lastModifiedBy>
  <cp:revision>7</cp:revision>
  <cp:lastPrinted>2026-07-31T08:35:00Z</cp:lastPrinted>
  <dcterms:created xsi:type="dcterms:W3CDTF">2026-07-21T14:27:00Z</dcterms:created>
  <dcterms:modified xsi:type="dcterms:W3CDTF">2026-07-31T12:09:00Z</dcterms:modified>
</cp:coreProperties>
</file>