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266DF" w14:textId="77777777" w:rsidR="00DB06A7" w:rsidRDefault="00DB06A7" w:rsidP="005137B5">
      <w:pPr>
        <w:tabs>
          <w:tab w:val="left" w:pos="154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B06A7">
        <w:rPr>
          <w:rFonts w:ascii="Times New Roman" w:eastAsia="Times New Roman" w:hAnsi="Times New Roman" w:cs="Times New Roman"/>
          <w:b/>
          <w:bCs/>
          <w:lang w:eastAsia="ar-SA"/>
        </w:rPr>
        <w:t>Государственный контракт № ____</w:t>
      </w:r>
    </w:p>
    <w:p w14:paraId="3C6D89EB" w14:textId="3E820F01" w:rsidR="00D23592" w:rsidRDefault="00815F9C" w:rsidP="00D17033">
      <w:pPr>
        <w:widowControl w:val="0"/>
        <w:suppressAutoHyphens/>
        <w:autoSpaceDN w:val="0"/>
        <w:spacing w:after="20" w:line="264" w:lineRule="auto"/>
        <w:jc w:val="center"/>
        <w:textAlignment w:val="baseline"/>
        <w:rPr>
          <w:rFonts w:ascii="Times New Roman" w:hAnsi="Times New Roman" w:cs="Times New Roman"/>
          <w:b/>
          <w:bCs/>
        </w:rPr>
      </w:pPr>
      <w:r w:rsidRPr="00815F9C">
        <w:rPr>
          <w:rFonts w:ascii="Times New Roman" w:hAnsi="Times New Roman" w:cs="Times New Roman"/>
          <w:b/>
          <w:bCs/>
        </w:rPr>
        <w:t>на</w:t>
      </w:r>
      <w:r w:rsidR="00D23592" w:rsidRPr="00D23592">
        <w:t xml:space="preserve"> </w:t>
      </w:r>
      <w:r w:rsidR="00D23592">
        <w:rPr>
          <w:rFonts w:ascii="Times New Roman" w:hAnsi="Times New Roman" w:cs="Times New Roman"/>
          <w:b/>
          <w:bCs/>
        </w:rPr>
        <w:t>п</w:t>
      </w:r>
      <w:r w:rsidR="00D23592" w:rsidRPr="00D23592">
        <w:rPr>
          <w:rFonts w:ascii="Times New Roman" w:hAnsi="Times New Roman" w:cs="Times New Roman"/>
          <w:b/>
          <w:bCs/>
        </w:rPr>
        <w:t>оставк</w:t>
      </w:r>
      <w:r w:rsidR="00D23592">
        <w:rPr>
          <w:rFonts w:ascii="Times New Roman" w:hAnsi="Times New Roman" w:cs="Times New Roman"/>
          <w:b/>
          <w:bCs/>
        </w:rPr>
        <w:t>у</w:t>
      </w:r>
      <w:r w:rsidR="00D23592" w:rsidRPr="00D23592">
        <w:rPr>
          <w:rFonts w:ascii="Times New Roman" w:hAnsi="Times New Roman" w:cs="Times New Roman"/>
          <w:b/>
          <w:bCs/>
        </w:rPr>
        <w:t xml:space="preserve"> </w:t>
      </w:r>
      <w:r w:rsidR="00255A35" w:rsidRPr="00255A35">
        <w:rPr>
          <w:rFonts w:ascii="Times New Roman" w:hAnsi="Times New Roman" w:cs="Times New Roman"/>
          <w:b/>
          <w:bCs/>
        </w:rPr>
        <w:t>запасных частей для продовольственного оборудования</w:t>
      </w:r>
    </w:p>
    <w:p w14:paraId="6E8934F4" w14:textId="02DF521E" w:rsidR="00DB06A7" w:rsidRPr="00D23592" w:rsidRDefault="00FD52B8" w:rsidP="00255A35">
      <w:pPr>
        <w:widowControl w:val="0"/>
        <w:suppressAutoHyphens/>
        <w:autoSpaceDN w:val="0"/>
        <w:spacing w:after="20" w:line="264" w:lineRule="auto"/>
        <w:jc w:val="center"/>
        <w:textAlignment w:val="baseline"/>
        <w:rPr>
          <w:rFonts w:ascii="Times New Roman" w:hAnsi="Times New Roman" w:cs="Times New Roman"/>
        </w:rPr>
      </w:pPr>
      <w:r w:rsidRPr="00D23592">
        <w:rPr>
          <w:rFonts w:ascii="Times New Roman" w:hAnsi="Times New Roman" w:cs="Times New Roman"/>
        </w:rPr>
        <w:t>(</w:t>
      </w:r>
      <w:r w:rsidR="005137B5" w:rsidRPr="00D23592">
        <w:rPr>
          <w:rFonts w:ascii="Times New Roman" w:hAnsi="Times New Roman" w:cs="Times New Roman"/>
        </w:rPr>
        <w:t xml:space="preserve">ИКЗ: </w:t>
      </w:r>
      <w:r w:rsidR="00255A35" w:rsidRPr="00255A35">
        <w:rPr>
          <w:rFonts w:ascii="Times New Roman" w:hAnsi="Times New Roman" w:cs="Times New Roman"/>
        </w:rPr>
        <w:t>26178110796077811010010009</w:t>
      </w:r>
      <w:r w:rsidR="00255A35">
        <w:rPr>
          <w:rFonts w:ascii="Times New Roman" w:hAnsi="Times New Roman" w:cs="Times New Roman"/>
        </w:rPr>
        <w:t>133</w:t>
      </w:r>
      <w:r w:rsidR="00255A35" w:rsidRPr="00255A35">
        <w:rPr>
          <w:rFonts w:ascii="Times New Roman" w:hAnsi="Times New Roman" w:cs="Times New Roman"/>
        </w:rPr>
        <w:t>0000244</w:t>
      </w:r>
      <w:r w:rsidR="00DB06A7" w:rsidRPr="00A41008">
        <w:rPr>
          <w:rFonts w:ascii="Times New Roman" w:hAnsi="Times New Roman" w:cs="Times New Roman"/>
          <w:color w:val="000000"/>
        </w:rPr>
        <w:t>)</w:t>
      </w:r>
    </w:p>
    <w:p w14:paraId="20C15B85" w14:textId="77777777" w:rsidR="00DB06A7" w:rsidRPr="00DB06A7" w:rsidRDefault="00DB06A7" w:rsidP="00DB06A7">
      <w:pPr>
        <w:pStyle w:val="310"/>
        <w:ind w:firstLine="34"/>
        <w:jc w:val="center"/>
        <w:rPr>
          <w:color w:val="000000"/>
          <w:sz w:val="22"/>
          <w:szCs w:val="22"/>
        </w:rPr>
      </w:pPr>
    </w:p>
    <w:p w14:paraId="34E0BFEE" w14:textId="3A3B656C" w:rsidR="005137B5" w:rsidRDefault="00DB06A7" w:rsidP="00DB06A7">
      <w:pPr>
        <w:pStyle w:val="310"/>
        <w:spacing w:before="0"/>
        <w:ind w:firstLine="34"/>
        <w:jc w:val="center"/>
        <w:rPr>
          <w:color w:val="000000"/>
          <w:sz w:val="22"/>
          <w:szCs w:val="22"/>
        </w:rPr>
      </w:pPr>
      <w:r w:rsidRPr="00DB06A7">
        <w:rPr>
          <w:color w:val="000000"/>
          <w:sz w:val="22"/>
          <w:szCs w:val="22"/>
        </w:rPr>
        <w:t xml:space="preserve">г. Санкт-Петербург                                                      </w:t>
      </w:r>
      <w:r w:rsidR="00936A15">
        <w:rPr>
          <w:color w:val="000000"/>
          <w:sz w:val="22"/>
          <w:szCs w:val="22"/>
        </w:rPr>
        <w:t xml:space="preserve">                          </w:t>
      </w:r>
      <w:proofErr w:type="gramStart"/>
      <w:r w:rsidR="00936A15">
        <w:rPr>
          <w:color w:val="000000"/>
          <w:sz w:val="22"/>
          <w:szCs w:val="22"/>
        </w:rPr>
        <w:t xml:space="preserve"> </w:t>
      </w:r>
      <w:r w:rsidR="0018303D">
        <w:rPr>
          <w:color w:val="000000"/>
          <w:sz w:val="22"/>
          <w:szCs w:val="22"/>
        </w:rPr>
        <w:t xml:space="preserve">  </w:t>
      </w:r>
      <w:r w:rsidR="0018303D" w:rsidRPr="00DB06A7">
        <w:rPr>
          <w:color w:val="000000"/>
          <w:sz w:val="22"/>
          <w:szCs w:val="22"/>
        </w:rPr>
        <w:t>«</w:t>
      </w:r>
      <w:proofErr w:type="gramEnd"/>
      <w:r w:rsidRPr="00DB06A7">
        <w:rPr>
          <w:color w:val="000000"/>
          <w:sz w:val="22"/>
          <w:szCs w:val="22"/>
        </w:rPr>
        <w:t>____» _____________ 202</w:t>
      </w:r>
      <w:r w:rsidR="00C43CA8">
        <w:rPr>
          <w:color w:val="000000"/>
          <w:sz w:val="22"/>
          <w:szCs w:val="22"/>
        </w:rPr>
        <w:t>6</w:t>
      </w:r>
      <w:r w:rsidRPr="00DB06A7">
        <w:rPr>
          <w:color w:val="000000"/>
          <w:sz w:val="22"/>
          <w:szCs w:val="22"/>
        </w:rPr>
        <w:t xml:space="preserve"> г.</w:t>
      </w:r>
    </w:p>
    <w:p w14:paraId="2D2FD34C" w14:textId="77777777" w:rsidR="00DB06A7" w:rsidRDefault="00DB06A7" w:rsidP="00DB06A7">
      <w:pPr>
        <w:pStyle w:val="310"/>
        <w:spacing w:before="0"/>
        <w:ind w:firstLine="34"/>
        <w:jc w:val="center"/>
        <w:rPr>
          <w:sz w:val="22"/>
          <w:szCs w:val="22"/>
        </w:rPr>
      </w:pPr>
    </w:p>
    <w:p w14:paraId="1EC9C92D" w14:textId="26B2D411" w:rsidR="00DB06A7" w:rsidRDefault="00DB06A7" w:rsidP="00DB06A7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172966">
        <w:rPr>
          <w:rFonts w:ascii="Times New Roman" w:eastAsiaTheme="minorHAnsi" w:hAnsi="Times New Roman" w:cs="Times New Roman"/>
          <w:b/>
          <w:lang w:eastAsia="en-US"/>
        </w:rPr>
        <w:t xml:space="preserve">Федеральное казенное учреждение «Исправительная колония № 7 </w:t>
      </w:r>
      <w:r>
        <w:rPr>
          <w:rFonts w:ascii="Times New Roman" w:eastAsiaTheme="minorHAnsi" w:hAnsi="Times New Roman" w:cs="Times New Roman"/>
          <w:b/>
          <w:lang w:eastAsia="en-US"/>
        </w:rPr>
        <w:t xml:space="preserve">Главного </w:t>
      </w:r>
      <w:r w:rsidRPr="00172966">
        <w:rPr>
          <w:rFonts w:ascii="Times New Roman" w:eastAsiaTheme="minorHAnsi" w:hAnsi="Times New Roman" w:cs="Times New Roman"/>
          <w:b/>
          <w:lang w:eastAsia="en-US"/>
        </w:rPr>
        <w:t>Управления Федеральной службы исполнения наказаний по г. Санкт-Петербургу и</w:t>
      </w:r>
      <w:r w:rsidR="00D17033">
        <w:rPr>
          <w:rFonts w:ascii="Times New Roman" w:eastAsiaTheme="minorHAnsi" w:hAnsi="Times New Roman" w:cs="Times New Roman"/>
          <w:b/>
          <w:lang w:eastAsia="en-US"/>
        </w:rPr>
        <w:t> </w:t>
      </w:r>
      <w:r w:rsidRPr="00172966">
        <w:rPr>
          <w:rFonts w:ascii="Times New Roman" w:eastAsiaTheme="minorHAnsi" w:hAnsi="Times New Roman" w:cs="Times New Roman"/>
          <w:b/>
          <w:lang w:eastAsia="en-US"/>
        </w:rPr>
        <w:t>Ленинградской области»</w:t>
      </w: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72966">
        <w:rPr>
          <w:rFonts w:ascii="Times New Roman" w:eastAsiaTheme="minorHAnsi" w:hAnsi="Times New Roman" w:cs="Times New Roman"/>
          <w:lang w:eastAsia="en-US"/>
        </w:rPr>
        <w:t xml:space="preserve">(ФКУ ИК-7 </w:t>
      </w:r>
      <w:r>
        <w:rPr>
          <w:rFonts w:ascii="Times New Roman" w:eastAsiaTheme="minorHAnsi" w:hAnsi="Times New Roman" w:cs="Times New Roman"/>
          <w:lang w:eastAsia="en-US"/>
        </w:rPr>
        <w:t>Г</w:t>
      </w:r>
      <w:r w:rsidRPr="00172966">
        <w:rPr>
          <w:rFonts w:ascii="Times New Roman" w:eastAsiaTheme="minorHAnsi" w:hAnsi="Times New Roman" w:cs="Times New Roman"/>
          <w:lang w:eastAsia="en-US"/>
        </w:rPr>
        <w:t>УФСИН России по г. Санкт-Петербургу и</w:t>
      </w:r>
      <w:r w:rsidR="00D17033">
        <w:rPr>
          <w:rFonts w:ascii="Times New Roman" w:eastAsiaTheme="minorHAnsi" w:hAnsi="Times New Roman" w:cs="Times New Roman"/>
          <w:lang w:eastAsia="en-US"/>
        </w:rPr>
        <w:t> </w:t>
      </w:r>
      <w:r w:rsidRPr="00172966">
        <w:rPr>
          <w:rFonts w:ascii="Times New Roman" w:eastAsiaTheme="minorHAnsi" w:hAnsi="Times New Roman" w:cs="Times New Roman"/>
          <w:lang w:eastAsia="en-US"/>
        </w:rPr>
        <w:t>Ленин</w:t>
      </w:r>
      <w:r>
        <w:rPr>
          <w:rFonts w:ascii="Times New Roman" w:eastAsiaTheme="minorHAnsi" w:hAnsi="Times New Roman" w:cs="Times New Roman"/>
          <w:lang w:eastAsia="en-US"/>
        </w:rPr>
        <w:t xml:space="preserve">градской области), выступающее </w:t>
      </w:r>
      <w:r w:rsidRPr="00172966">
        <w:rPr>
          <w:rFonts w:ascii="Times New Roman" w:eastAsiaTheme="minorHAnsi" w:hAnsi="Times New Roman" w:cs="Times New Roman"/>
          <w:lang w:eastAsia="en-US"/>
        </w:rPr>
        <w:t>от имени Российской Федерации, именуемое в</w:t>
      </w:r>
      <w:r w:rsidR="00D17033">
        <w:rPr>
          <w:rFonts w:ascii="Times New Roman" w:eastAsiaTheme="minorHAnsi" w:hAnsi="Times New Roman" w:cs="Times New Roman"/>
          <w:lang w:eastAsia="en-US"/>
        </w:rPr>
        <w:t> </w:t>
      </w:r>
      <w:r w:rsidRPr="00172966">
        <w:rPr>
          <w:rFonts w:ascii="Times New Roman" w:eastAsiaTheme="minorHAnsi" w:hAnsi="Times New Roman" w:cs="Times New Roman"/>
          <w:lang w:eastAsia="en-US"/>
        </w:rPr>
        <w:t>дальн</w:t>
      </w:r>
      <w:r>
        <w:rPr>
          <w:rFonts w:ascii="Times New Roman" w:eastAsiaTheme="minorHAnsi" w:hAnsi="Times New Roman" w:cs="Times New Roman"/>
          <w:lang w:eastAsia="en-US"/>
        </w:rPr>
        <w:t xml:space="preserve">ейшем Государственный заказчик </w:t>
      </w:r>
      <w:r w:rsidRPr="00172966">
        <w:rPr>
          <w:rFonts w:ascii="Times New Roman" w:eastAsiaTheme="minorHAnsi" w:hAnsi="Times New Roman" w:cs="Times New Roman"/>
          <w:lang w:eastAsia="en-US"/>
        </w:rPr>
        <w:t xml:space="preserve">(или Заказчик), </w:t>
      </w:r>
      <w:r w:rsidRPr="00172966">
        <w:rPr>
          <w:rFonts w:ascii="Times New Roman" w:hAnsi="Times New Roman" w:cs="Times New Roman"/>
        </w:rPr>
        <w:t>в  лице начальник</w:t>
      </w:r>
      <w:r>
        <w:rPr>
          <w:rFonts w:ascii="Times New Roman" w:hAnsi="Times New Roman" w:cs="Times New Roman"/>
        </w:rPr>
        <w:t>а Александра Александровича Рулё</w:t>
      </w:r>
      <w:r w:rsidRPr="00172966">
        <w:rPr>
          <w:rFonts w:ascii="Times New Roman" w:hAnsi="Times New Roman" w:cs="Times New Roman"/>
        </w:rPr>
        <w:t>ва, действующего на основании Устава</w:t>
      </w:r>
      <w:r w:rsidRPr="00172966">
        <w:rPr>
          <w:rFonts w:ascii="Times New Roman" w:eastAsiaTheme="minorHAnsi" w:hAnsi="Times New Roman" w:cs="Times New Roman"/>
          <w:lang w:eastAsia="en-US"/>
        </w:rPr>
        <w:t>, и</w:t>
      </w:r>
      <w:r w:rsidR="00D17033">
        <w:rPr>
          <w:rFonts w:ascii="Times New Roman" w:eastAsiaTheme="minorHAnsi" w:hAnsi="Times New Roman" w:cs="Times New Roman"/>
          <w:lang w:eastAsia="en-US"/>
        </w:rPr>
        <w:t> </w:t>
      </w:r>
      <w:r w:rsidRPr="00172966">
        <w:rPr>
          <w:rFonts w:ascii="Times New Roman" w:hAnsi="Times New Roman" w:cs="Times New Roman"/>
          <w:b/>
        </w:rPr>
        <w:t>___________________________(_____________)</w:t>
      </w:r>
      <w:r w:rsidRPr="00172966">
        <w:rPr>
          <w:rFonts w:ascii="Times New Roman" w:hAnsi="Times New Roman" w:cs="Times New Roman"/>
        </w:rPr>
        <w:t>, именуемое в дальнейшем «Поставщик», в лице __________________________________, действующего на основании _____________</w:t>
      </w:r>
      <w:r w:rsidRPr="00172966">
        <w:rPr>
          <w:rFonts w:ascii="Times New Roman" w:eastAsia="Calibri" w:hAnsi="Times New Roman" w:cs="Times New Roman"/>
          <w:color w:val="000000"/>
          <w:shd w:val="clear" w:color="auto" w:fill="FFFFFF"/>
        </w:rPr>
        <w:t>,</w:t>
      </w:r>
      <w:r w:rsidRPr="00172966">
        <w:rPr>
          <w:rFonts w:ascii="Times New Roman" w:eastAsiaTheme="minorHAnsi" w:hAnsi="Times New Roman" w:cs="Times New Roman"/>
          <w:lang w:eastAsia="en-US"/>
        </w:rPr>
        <w:t>с</w:t>
      </w: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72966">
        <w:rPr>
          <w:rFonts w:ascii="Times New Roman" w:eastAsiaTheme="minorHAnsi" w:hAnsi="Times New Roman" w:cs="Times New Roman"/>
          <w:lang w:eastAsia="en-US"/>
        </w:rPr>
        <w:t>другой</w:t>
      </w: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72966">
        <w:rPr>
          <w:rFonts w:ascii="Times New Roman" w:eastAsiaTheme="minorHAnsi" w:hAnsi="Times New Roman" w:cs="Times New Roman"/>
          <w:lang w:eastAsia="en-US"/>
        </w:rPr>
        <w:t xml:space="preserve">стороны, в дальнейшем именуемые </w:t>
      </w:r>
      <w:r w:rsidR="00BA4221">
        <w:rPr>
          <w:rFonts w:ascii="Times New Roman" w:eastAsiaTheme="minorHAnsi" w:hAnsi="Times New Roman" w:cs="Times New Roman"/>
          <w:lang w:eastAsia="en-US"/>
        </w:rPr>
        <w:t>«</w:t>
      </w:r>
      <w:r w:rsidRPr="00172966">
        <w:rPr>
          <w:rFonts w:ascii="Times New Roman" w:eastAsiaTheme="minorHAnsi" w:hAnsi="Times New Roman" w:cs="Times New Roman"/>
          <w:lang w:eastAsia="en-US"/>
        </w:rPr>
        <w:t>Стороны</w:t>
      </w:r>
      <w:r w:rsidR="00BA4221">
        <w:rPr>
          <w:rFonts w:ascii="Times New Roman" w:eastAsiaTheme="minorHAnsi" w:hAnsi="Times New Roman" w:cs="Times New Roman"/>
          <w:lang w:eastAsia="en-US"/>
        </w:rPr>
        <w:t>»</w:t>
      </w:r>
      <w:r w:rsidRPr="00172966">
        <w:rPr>
          <w:rFonts w:ascii="Times New Roman" w:hAnsi="Times New Roman" w:cs="Times New Roman"/>
        </w:rPr>
        <w:t xml:space="preserve">, а каждый в отдельности «Сторона», </w:t>
      </w:r>
      <w:r w:rsidRPr="00843334">
        <w:rPr>
          <w:rFonts w:ascii="Times New Roman" w:hAnsi="Times New Roman" w:cs="Times New Roman"/>
        </w:rPr>
        <w:t xml:space="preserve">руководствуясь Федеральным законом от </w:t>
      </w:r>
      <w:r w:rsidR="00C43CA8" w:rsidRPr="00C43CA8">
        <w:rPr>
          <w:rFonts w:ascii="Times New Roman" w:hAnsi="Times New Roman" w:cs="Times New Roman"/>
        </w:rPr>
        <w:t xml:space="preserve">28.11.2025 № 426-ФЗ «О федеральном бюджете на 2026 год и на плановый период 2027 и 2028 годов», в соответствии  с п. 4 ч. 1 ст. 93 Федерального закона от 5 апреля 2013 г. № 44-ФЗ </w:t>
      </w:r>
      <w:r w:rsidR="00BA4221">
        <w:rPr>
          <w:rFonts w:ascii="Times New Roman" w:hAnsi="Times New Roman" w:cs="Times New Roman"/>
        </w:rPr>
        <w:t>«</w:t>
      </w:r>
      <w:r w:rsidR="00C43CA8" w:rsidRPr="00C43CA8">
        <w:rPr>
          <w:rFonts w:ascii="Times New Roman" w:hAnsi="Times New Roman" w:cs="Times New Roman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BA4221">
        <w:rPr>
          <w:rFonts w:ascii="Times New Roman" w:hAnsi="Times New Roman" w:cs="Times New Roman"/>
        </w:rPr>
        <w:t>»</w:t>
      </w:r>
      <w:r w:rsidR="00C43CA8" w:rsidRPr="00C43CA8">
        <w:rPr>
          <w:rFonts w:ascii="Times New Roman" w:hAnsi="Times New Roman" w:cs="Times New Roman"/>
        </w:rPr>
        <w:t xml:space="preserve"> </w:t>
      </w:r>
      <w:r w:rsidRPr="006D78E9">
        <w:rPr>
          <w:rFonts w:ascii="Times New Roman" w:hAnsi="Times New Roman" w:cs="Times New Roman"/>
        </w:rPr>
        <w:t xml:space="preserve">(далее – Закон), </w:t>
      </w:r>
      <w:r w:rsidRPr="00F52610">
        <w:rPr>
          <w:rFonts w:ascii="Times New Roman" w:hAnsi="Times New Roman" w:cs="Times New Roman"/>
        </w:rPr>
        <w:t>на основании Распоряжения Правительства Российской Федерации от 28.04.2018г. №</w:t>
      </w:r>
      <w:r>
        <w:rPr>
          <w:rFonts w:ascii="Times New Roman" w:hAnsi="Times New Roman" w:cs="Times New Roman"/>
        </w:rPr>
        <w:t xml:space="preserve"> </w:t>
      </w:r>
      <w:r w:rsidRPr="00F52610">
        <w:rPr>
          <w:rFonts w:ascii="Times New Roman" w:hAnsi="Times New Roman" w:cs="Times New Roman"/>
        </w:rPr>
        <w:t>824-р и на основании итогового протокола закупочной сессии  №</w:t>
      </w:r>
      <w:r>
        <w:t xml:space="preserve">____________________ </w:t>
      </w:r>
      <w:r w:rsidRPr="00F52610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_________ </w:t>
      </w:r>
      <w:r w:rsidRPr="00F52610">
        <w:rPr>
          <w:rFonts w:ascii="Times New Roman" w:hAnsi="Times New Roman" w:cs="Times New Roman"/>
        </w:rPr>
        <w:t>заключили настоящий государственный контракт (далее – Контракт) на следующих условиях:</w:t>
      </w:r>
      <w:r>
        <w:rPr>
          <w:rFonts w:ascii="Times New Roman" w:hAnsi="Times New Roman" w:cs="Times New Roman"/>
        </w:rPr>
        <w:t xml:space="preserve"> </w:t>
      </w:r>
    </w:p>
    <w:p w14:paraId="3E379086" w14:textId="77777777" w:rsidR="00B21EAA" w:rsidRDefault="00B21EAA" w:rsidP="00976033">
      <w:pPr>
        <w:spacing w:after="0" w:line="240" w:lineRule="auto"/>
        <w:jc w:val="both"/>
        <w:rPr>
          <w:rFonts w:ascii="Times New Roman" w:hAnsi="Times New Roman" w:cs="Times New Roman"/>
          <w:spacing w:val="-1"/>
        </w:rPr>
      </w:pPr>
    </w:p>
    <w:p w14:paraId="74B041F6" w14:textId="77777777" w:rsidR="005137B5" w:rsidRPr="00AE30D5" w:rsidRDefault="005137B5" w:rsidP="00AE30D5">
      <w:pPr>
        <w:numPr>
          <w:ilvl w:val="1"/>
          <w:numId w:val="1"/>
        </w:numPr>
        <w:suppressAutoHyphens/>
        <w:spacing w:after="20" w:line="264" w:lineRule="auto"/>
        <w:contextualSpacing/>
        <w:jc w:val="center"/>
        <w:rPr>
          <w:rFonts w:ascii="Times New Roman" w:hAnsi="Times New Roman" w:cs="Times New Roman"/>
        </w:rPr>
      </w:pPr>
      <w:r w:rsidRPr="00AE30D5">
        <w:rPr>
          <w:rFonts w:ascii="Times New Roman" w:hAnsi="Times New Roman" w:cs="Times New Roman"/>
          <w:b/>
          <w:bCs/>
        </w:rPr>
        <w:t>Предмет Контракта</w:t>
      </w:r>
    </w:p>
    <w:p w14:paraId="28DF800A" w14:textId="70199D57" w:rsidR="005137B5" w:rsidRPr="00AE30D5" w:rsidRDefault="00AE30D5" w:rsidP="00D23592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AE30D5">
        <w:rPr>
          <w:rFonts w:ascii="Times New Roman" w:hAnsi="Times New Roman" w:cs="Times New Roman"/>
        </w:rPr>
        <w:t>1.</w:t>
      </w:r>
      <w:r w:rsidR="0018303D" w:rsidRPr="00AE30D5">
        <w:rPr>
          <w:rFonts w:ascii="Times New Roman" w:hAnsi="Times New Roman" w:cs="Times New Roman"/>
        </w:rPr>
        <w:t>1. Поставщик</w:t>
      </w:r>
      <w:r w:rsidR="005137B5" w:rsidRPr="00AE30D5">
        <w:rPr>
          <w:rFonts w:ascii="Times New Roman" w:hAnsi="Times New Roman" w:cs="Times New Roman"/>
        </w:rPr>
        <w:t xml:space="preserve"> обязуется поставить Государственному заказчику</w:t>
      </w:r>
      <w:r w:rsidR="00815F9C">
        <w:rPr>
          <w:rFonts w:ascii="Times New Roman" w:hAnsi="Times New Roman" w:cs="Times New Roman"/>
        </w:rPr>
        <w:t xml:space="preserve"> </w:t>
      </w:r>
      <w:r w:rsidR="00255A35" w:rsidRPr="00255A35">
        <w:rPr>
          <w:rFonts w:ascii="Times New Roman" w:hAnsi="Times New Roman" w:cs="Times New Roman"/>
        </w:rPr>
        <w:t>запасн</w:t>
      </w:r>
      <w:r w:rsidR="00255A35">
        <w:rPr>
          <w:rFonts w:ascii="Times New Roman" w:hAnsi="Times New Roman" w:cs="Times New Roman"/>
        </w:rPr>
        <w:t>ые</w:t>
      </w:r>
      <w:r w:rsidR="00255A35" w:rsidRPr="00255A35">
        <w:rPr>
          <w:rFonts w:ascii="Times New Roman" w:hAnsi="Times New Roman" w:cs="Times New Roman"/>
        </w:rPr>
        <w:t xml:space="preserve"> част</w:t>
      </w:r>
      <w:r w:rsidR="00255A35">
        <w:rPr>
          <w:rFonts w:ascii="Times New Roman" w:hAnsi="Times New Roman" w:cs="Times New Roman"/>
        </w:rPr>
        <w:t>и</w:t>
      </w:r>
      <w:r w:rsidR="00255A35" w:rsidRPr="00255A35">
        <w:rPr>
          <w:rFonts w:ascii="Times New Roman" w:hAnsi="Times New Roman" w:cs="Times New Roman"/>
        </w:rPr>
        <w:t xml:space="preserve"> для продовольственного оборудования</w:t>
      </w:r>
      <w:r w:rsidR="00255A35" w:rsidRPr="00255A35">
        <w:rPr>
          <w:rFonts w:ascii="Times New Roman" w:hAnsi="Times New Roman" w:cs="Times New Roman"/>
        </w:rPr>
        <w:t xml:space="preserve"> </w:t>
      </w:r>
      <w:r w:rsidR="00F606BB" w:rsidRPr="00AE30D5">
        <w:rPr>
          <w:rFonts w:ascii="Times New Roman" w:hAnsi="Times New Roman" w:cs="Times New Roman"/>
        </w:rPr>
        <w:t>(далее – Т</w:t>
      </w:r>
      <w:r w:rsidR="005137B5" w:rsidRPr="00AE30D5">
        <w:rPr>
          <w:rFonts w:ascii="Times New Roman" w:hAnsi="Times New Roman" w:cs="Times New Roman"/>
        </w:rPr>
        <w:t xml:space="preserve">овар) в количестве, качестве и по ценам, указанным в Спецификации (Приложение №1 к Контракту) и Техническом задании </w:t>
      </w:r>
      <w:r w:rsidR="005137B5" w:rsidRPr="00AE30D5">
        <w:rPr>
          <w:rFonts w:ascii="Times New Roman" w:hAnsi="Times New Roman" w:cs="Times New Roman"/>
          <w:iCs/>
        </w:rPr>
        <w:t>(Приложение № 2 к Контракту)</w:t>
      </w:r>
      <w:r w:rsidR="005137B5" w:rsidRPr="00AE30D5">
        <w:rPr>
          <w:rFonts w:ascii="Times New Roman" w:hAnsi="Times New Roman" w:cs="Times New Roman"/>
        </w:rPr>
        <w:t>, а</w:t>
      </w:r>
      <w:r w:rsidR="00D17033">
        <w:rPr>
          <w:rFonts w:ascii="Times New Roman" w:hAnsi="Times New Roman" w:cs="Times New Roman"/>
        </w:rPr>
        <w:t> </w:t>
      </w:r>
      <w:r w:rsidR="005137B5" w:rsidRPr="00AE30D5">
        <w:rPr>
          <w:rFonts w:ascii="Times New Roman" w:hAnsi="Times New Roman" w:cs="Times New Roman"/>
        </w:rPr>
        <w:t>Государственный заказчик обязуется принять и оплатить указанный Товар в порядке и в сроки, установленные контрактом.</w:t>
      </w:r>
    </w:p>
    <w:p w14:paraId="213FDB46" w14:textId="77777777" w:rsidR="00654C9E" w:rsidRDefault="00654C9E" w:rsidP="00AE30D5">
      <w:pPr>
        <w:pStyle w:val="10"/>
        <w:spacing w:after="20" w:line="264" w:lineRule="auto"/>
        <w:contextualSpacing/>
        <w:jc w:val="center"/>
        <w:rPr>
          <w:b/>
          <w:bCs/>
          <w:sz w:val="22"/>
          <w:szCs w:val="22"/>
        </w:rPr>
      </w:pPr>
    </w:p>
    <w:p w14:paraId="29CBC587" w14:textId="77777777" w:rsidR="005137B5" w:rsidRPr="00AE30D5" w:rsidRDefault="005137B5" w:rsidP="00AE30D5">
      <w:pPr>
        <w:pStyle w:val="10"/>
        <w:spacing w:after="20" w:line="264" w:lineRule="auto"/>
        <w:contextualSpacing/>
        <w:jc w:val="center"/>
        <w:rPr>
          <w:b/>
          <w:bCs/>
          <w:sz w:val="22"/>
          <w:szCs w:val="22"/>
        </w:rPr>
      </w:pPr>
      <w:r w:rsidRPr="00AE30D5">
        <w:rPr>
          <w:b/>
          <w:bCs/>
          <w:sz w:val="22"/>
          <w:szCs w:val="22"/>
        </w:rPr>
        <w:t>2. Права и обязанности Сторон</w:t>
      </w:r>
    </w:p>
    <w:p w14:paraId="09658F42" w14:textId="354022CE" w:rsidR="005137B5" w:rsidRPr="00AE30D5" w:rsidRDefault="005137B5" w:rsidP="00E94495">
      <w:pPr>
        <w:pStyle w:val="11"/>
        <w:spacing w:line="264" w:lineRule="auto"/>
        <w:ind w:firstLine="709"/>
        <w:contextualSpacing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2.1.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Государственный заказчик обязуется:</w:t>
      </w:r>
    </w:p>
    <w:p w14:paraId="183587D5" w14:textId="788406C2" w:rsidR="005137B5" w:rsidRPr="00AE30D5" w:rsidRDefault="005137B5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2.1.1.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 xml:space="preserve">Обеспечить приемку товара, в установленные Контрактом сроки. </w:t>
      </w:r>
    </w:p>
    <w:p w14:paraId="58A8BA56" w14:textId="538CD0AF" w:rsidR="005137B5" w:rsidRPr="00AE30D5" w:rsidRDefault="005137B5" w:rsidP="00E94495">
      <w:pPr>
        <w:pStyle w:val="11"/>
        <w:spacing w:line="264" w:lineRule="auto"/>
        <w:ind w:firstLine="709"/>
        <w:contextualSpacing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2.1.2.</w:t>
      </w:r>
      <w:r w:rsidR="0018303D">
        <w:rPr>
          <w:rFonts w:ascii="Times New Roman" w:hAnsi="Times New Roman"/>
        </w:rPr>
        <w:t xml:space="preserve"> </w:t>
      </w:r>
      <w:r w:rsidR="0018303D" w:rsidRPr="00AE30D5">
        <w:rPr>
          <w:rFonts w:ascii="Times New Roman" w:hAnsi="Times New Roman"/>
        </w:rPr>
        <w:t>Оплатить Товар</w:t>
      </w:r>
      <w:r w:rsidRPr="00AE30D5">
        <w:rPr>
          <w:rFonts w:ascii="Times New Roman" w:hAnsi="Times New Roman"/>
        </w:rPr>
        <w:t xml:space="preserve"> в соответствии с условиями раздела 3 Контракта.</w:t>
      </w:r>
    </w:p>
    <w:p w14:paraId="5C016BC7" w14:textId="3D03F3A9" w:rsidR="005137B5" w:rsidRPr="00AE30D5" w:rsidRDefault="005137B5" w:rsidP="00E94495">
      <w:pPr>
        <w:pStyle w:val="11"/>
        <w:spacing w:line="264" w:lineRule="auto"/>
        <w:ind w:firstLine="709"/>
        <w:contextualSpacing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2.1.3.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</w:t>
      </w:r>
      <w:r w:rsidR="00B84DC6" w:rsidRPr="00AE30D5">
        <w:rPr>
          <w:rFonts w:ascii="Times New Roman" w:hAnsi="Times New Roman"/>
        </w:rPr>
        <w:t>честву, на основании подписанного</w:t>
      </w:r>
      <w:r w:rsidRPr="00AE30D5">
        <w:rPr>
          <w:rFonts w:ascii="Times New Roman" w:hAnsi="Times New Roman"/>
        </w:rPr>
        <w:t xml:space="preserve"> Поставщиком и</w:t>
      </w:r>
      <w:r w:rsidR="00D17033">
        <w:rPr>
          <w:rFonts w:ascii="Times New Roman" w:hAnsi="Times New Roman"/>
        </w:rPr>
        <w:t> </w:t>
      </w:r>
      <w:r w:rsidRPr="00AE30D5">
        <w:rPr>
          <w:rFonts w:ascii="Times New Roman" w:hAnsi="Times New Roman"/>
        </w:rPr>
        <w:t>Государственным заказчиком без замечаний Акта приема-передачи товара.</w:t>
      </w:r>
    </w:p>
    <w:p w14:paraId="3D9098C5" w14:textId="05FD7723" w:rsidR="005137B5" w:rsidRPr="00AE30D5" w:rsidRDefault="005137B5" w:rsidP="00E94495">
      <w:pPr>
        <w:pStyle w:val="11"/>
        <w:spacing w:line="264" w:lineRule="auto"/>
        <w:ind w:firstLine="709"/>
        <w:contextualSpacing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2.1.4.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Осуществлять контроль за поставкой Товара в соответствии с Контрактом.</w:t>
      </w:r>
    </w:p>
    <w:p w14:paraId="6F41917C" w14:textId="3A53CC1A" w:rsidR="005137B5" w:rsidRPr="00AE30D5" w:rsidRDefault="005137B5" w:rsidP="00E94495">
      <w:pPr>
        <w:pStyle w:val="11"/>
        <w:spacing w:line="264" w:lineRule="auto"/>
        <w:ind w:firstLine="709"/>
        <w:contextualSpacing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2.1.5.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Выполнять иные обязательства, предусмотренные действующим законодательством Российской Федерации и Контрактом.</w:t>
      </w:r>
    </w:p>
    <w:p w14:paraId="41772CAC" w14:textId="67D03A27" w:rsidR="005137B5" w:rsidRPr="00AE30D5" w:rsidRDefault="00AE30D5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2.2.</w:t>
      </w:r>
      <w:r w:rsidR="0018303D">
        <w:rPr>
          <w:rFonts w:ascii="Times New Roman" w:hAnsi="Times New Roman"/>
        </w:rPr>
        <w:t xml:space="preserve"> </w:t>
      </w:r>
      <w:r w:rsidR="005137B5" w:rsidRPr="00AE30D5">
        <w:rPr>
          <w:rFonts w:ascii="Times New Roman" w:hAnsi="Times New Roman"/>
        </w:rPr>
        <w:t>Государственный заказчик имеет право:</w:t>
      </w:r>
    </w:p>
    <w:p w14:paraId="13F9883F" w14:textId="6FAEFE2E" w:rsidR="005137B5" w:rsidRPr="00AE30D5" w:rsidRDefault="005137B5" w:rsidP="00E94495">
      <w:pPr>
        <w:autoSpaceDE w:val="0"/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AE30D5">
        <w:rPr>
          <w:rFonts w:ascii="Times New Roman" w:hAnsi="Times New Roman" w:cs="Times New Roman"/>
        </w:rPr>
        <w:t>2.2.1.</w:t>
      </w:r>
      <w:r w:rsidR="0018303D">
        <w:rPr>
          <w:rFonts w:ascii="Times New Roman" w:hAnsi="Times New Roman" w:cs="Times New Roman"/>
        </w:rPr>
        <w:t xml:space="preserve"> </w:t>
      </w:r>
      <w:r w:rsidRPr="00AE30D5">
        <w:rPr>
          <w:rFonts w:ascii="Times New Roman" w:hAnsi="Times New Roman" w:cs="Times New Roman"/>
        </w:rPr>
        <w:t>Осуществлять контроль за исполнением Поставщиком обязательств по Контракту, как на отдельных этапах, так и в целом.</w:t>
      </w:r>
    </w:p>
    <w:p w14:paraId="66EC907B" w14:textId="3FCFEE3D" w:rsidR="005137B5" w:rsidRPr="00AE30D5" w:rsidRDefault="005137B5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2.2.2.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Взыскивать пени и штраф, а также требовать возмещения убытков в соответствии с</w:t>
      </w:r>
      <w:r w:rsidR="00D17033">
        <w:rPr>
          <w:rFonts w:ascii="Times New Roman" w:hAnsi="Times New Roman"/>
        </w:rPr>
        <w:t> </w:t>
      </w:r>
      <w:r w:rsidRPr="00AE30D5">
        <w:rPr>
          <w:rFonts w:ascii="Times New Roman" w:hAnsi="Times New Roman"/>
        </w:rPr>
        <w:t>условиями Контракта.</w:t>
      </w:r>
    </w:p>
    <w:p w14:paraId="1C6FB659" w14:textId="4710BD11" w:rsidR="005137B5" w:rsidRPr="00AE30D5" w:rsidRDefault="005137B5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2.2.3.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 xml:space="preserve">Направлять в уполномоченный на осуществление контроля в сфере закупок федеральный орган исполнительной власти сведения о Поставщике для включения его в реестр </w:t>
      </w:r>
      <w:r w:rsidR="00AE30D5">
        <w:rPr>
          <w:rFonts w:ascii="Times New Roman" w:hAnsi="Times New Roman"/>
        </w:rPr>
        <w:t>н</w:t>
      </w:r>
      <w:r w:rsidRPr="00AE30D5">
        <w:rPr>
          <w:rFonts w:ascii="Times New Roman" w:hAnsi="Times New Roman"/>
        </w:rPr>
        <w:t xml:space="preserve">едобросовестных поставщиков в случае расторжения Контракта по решению суда </w:t>
      </w:r>
      <w:r w:rsidR="00AE30D5">
        <w:rPr>
          <w:rFonts w:ascii="Times New Roman" w:hAnsi="Times New Roman"/>
        </w:rPr>
        <w:br/>
      </w:r>
      <w:r w:rsidRPr="00AE30D5">
        <w:rPr>
          <w:rFonts w:ascii="Times New Roman" w:hAnsi="Times New Roman"/>
        </w:rPr>
        <w:t xml:space="preserve">и в связи с существенным нарушением Поставщиком условий Контракта. </w:t>
      </w:r>
    </w:p>
    <w:p w14:paraId="6880DC91" w14:textId="660086CC" w:rsidR="005137B5" w:rsidRPr="00AE30D5" w:rsidRDefault="005137B5" w:rsidP="00D17033">
      <w:pPr>
        <w:widowControl w:val="0"/>
        <w:shd w:val="clear" w:color="auto" w:fill="FFFFFF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AE30D5">
        <w:rPr>
          <w:rFonts w:ascii="Times New Roman" w:hAnsi="Times New Roman" w:cs="Times New Roman"/>
        </w:rPr>
        <w:t>2.2.4.</w:t>
      </w:r>
      <w:r w:rsidR="0018303D">
        <w:rPr>
          <w:rFonts w:ascii="Times New Roman" w:hAnsi="Times New Roman" w:cs="Times New Roman"/>
        </w:rPr>
        <w:t xml:space="preserve"> </w:t>
      </w:r>
      <w:r w:rsidRPr="00AE30D5">
        <w:rPr>
          <w:rFonts w:ascii="Times New Roman" w:hAnsi="Times New Roman" w:cs="Times New Roman"/>
          <w:bCs/>
        </w:rPr>
        <w:t>Принять решения об одностороннем отказе от исполнения государственного</w:t>
      </w:r>
      <w:r w:rsidR="00D17033">
        <w:rPr>
          <w:rFonts w:ascii="Times New Roman" w:hAnsi="Times New Roman" w:cs="Times New Roman"/>
          <w:bCs/>
        </w:rPr>
        <w:t xml:space="preserve"> </w:t>
      </w:r>
      <w:r w:rsidRPr="00AE30D5">
        <w:rPr>
          <w:rFonts w:ascii="Times New Roman" w:hAnsi="Times New Roman" w:cs="Times New Roman"/>
          <w:bCs/>
        </w:rPr>
        <w:t xml:space="preserve">контракта в соответствии с гражданским законодательством Российской Федерации </w:t>
      </w:r>
      <w:r w:rsidR="00AE30D5">
        <w:rPr>
          <w:rFonts w:ascii="Times New Roman" w:hAnsi="Times New Roman" w:cs="Times New Roman"/>
          <w:bCs/>
        </w:rPr>
        <w:br/>
      </w:r>
      <w:r w:rsidRPr="00AE30D5">
        <w:rPr>
          <w:rFonts w:ascii="Times New Roman" w:hAnsi="Times New Roman" w:cs="Times New Roman"/>
          <w:bCs/>
        </w:rPr>
        <w:t>и законодательством Российской Федерации о контрактной системе в сфере закупок.</w:t>
      </w:r>
    </w:p>
    <w:p w14:paraId="329A96EB" w14:textId="659065F0" w:rsidR="005137B5" w:rsidRPr="00AE30D5" w:rsidRDefault="005137B5" w:rsidP="00E94495">
      <w:pPr>
        <w:pStyle w:val="11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lastRenderedPageBreak/>
        <w:t>2.3.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Поставщик обязуется:</w:t>
      </w:r>
    </w:p>
    <w:p w14:paraId="6F9C92F4" w14:textId="62D686EB" w:rsidR="005137B5" w:rsidRPr="00AE30D5" w:rsidRDefault="005137B5" w:rsidP="00E94495">
      <w:pPr>
        <w:pStyle w:val="11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2.3.1.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В письменной форме известить Государственного заказчика о готовности Товара к</w:t>
      </w:r>
      <w:r w:rsidR="00D17033">
        <w:rPr>
          <w:rFonts w:ascii="Times New Roman" w:hAnsi="Times New Roman"/>
        </w:rPr>
        <w:t> </w:t>
      </w:r>
      <w:r w:rsidRPr="00AE30D5">
        <w:rPr>
          <w:rFonts w:ascii="Times New Roman" w:hAnsi="Times New Roman"/>
        </w:rPr>
        <w:t>поставке и о дате поставки Товара в порядке, предусмотренном Контрактом.</w:t>
      </w:r>
    </w:p>
    <w:p w14:paraId="64BE95D2" w14:textId="13DE6740" w:rsidR="005137B5" w:rsidRPr="00AE30D5" w:rsidRDefault="005137B5" w:rsidP="00E94495">
      <w:pPr>
        <w:pStyle w:val="11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2.3.2.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Обеспечить соответствие Товара требов</w:t>
      </w:r>
      <w:r w:rsidR="0025438A">
        <w:rPr>
          <w:rFonts w:ascii="Times New Roman" w:hAnsi="Times New Roman"/>
        </w:rPr>
        <w:t xml:space="preserve">аниям Спецификации (Приложение </w:t>
      </w:r>
      <w:r w:rsidRPr="00AE30D5">
        <w:rPr>
          <w:rFonts w:ascii="Times New Roman" w:hAnsi="Times New Roman"/>
        </w:rPr>
        <w:t>№ 1 к</w:t>
      </w:r>
      <w:r w:rsidR="00D17033">
        <w:rPr>
          <w:rFonts w:ascii="Times New Roman" w:hAnsi="Times New Roman"/>
        </w:rPr>
        <w:t> </w:t>
      </w:r>
      <w:r w:rsidRPr="00AE30D5">
        <w:rPr>
          <w:rFonts w:ascii="Times New Roman" w:hAnsi="Times New Roman"/>
        </w:rPr>
        <w:t>контракту), законодательству Российской Федера</w:t>
      </w:r>
      <w:r w:rsidR="0025438A">
        <w:rPr>
          <w:rFonts w:ascii="Times New Roman" w:hAnsi="Times New Roman"/>
        </w:rPr>
        <w:t xml:space="preserve">ции и иным условиям Контракта. </w:t>
      </w:r>
      <w:r w:rsidRPr="00AE30D5">
        <w:rPr>
          <w:rFonts w:ascii="Times New Roman" w:hAnsi="Times New Roman"/>
        </w:rPr>
        <w:t>При исполнении Контракта поставка Товара, качество, потребительские свойства которого являются улучшенными по сравнению с качеством и характеристиками Товара, указанными в Контракте</w:t>
      </w:r>
      <w:r w:rsidR="00B84DC6" w:rsidRPr="00AE30D5">
        <w:rPr>
          <w:rFonts w:ascii="Times New Roman" w:hAnsi="Times New Roman"/>
        </w:rPr>
        <w:t>,</w:t>
      </w:r>
      <w:r w:rsidRPr="00AE30D5">
        <w:rPr>
          <w:rFonts w:ascii="Times New Roman" w:hAnsi="Times New Roman"/>
        </w:rPr>
        <w:t xml:space="preserve"> допускается</w:t>
      </w:r>
      <w:r w:rsidR="00B84DC6" w:rsidRPr="00AE30D5">
        <w:rPr>
          <w:rFonts w:ascii="Times New Roman" w:hAnsi="Times New Roman"/>
        </w:rPr>
        <w:t xml:space="preserve"> только по согласованию</w:t>
      </w:r>
      <w:r w:rsidRPr="00AE30D5">
        <w:rPr>
          <w:rFonts w:ascii="Times New Roman" w:hAnsi="Times New Roman"/>
        </w:rPr>
        <w:t xml:space="preserve"> Государственного заказчика</w:t>
      </w:r>
      <w:r w:rsidR="00B84DC6" w:rsidRPr="00AE30D5">
        <w:rPr>
          <w:rFonts w:ascii="Times New Roman" w:hAnsi="Times New Roman"/>
        </w:rPr>
        <w:t xml:space="preserve"> с Поставщиком</w:t>
      </w:r>
      <w:r w:rsidRPr="00AE30D5">
        <w:rPr>
          <w:rFonts w:ascii="Times New Roman" w:hAnsi="Times New Roman"/>
        </w:rPr>
        <w:t xml:space="preserve"> и без изменения цены Контракта.</w:t>
      </w:r>
    </w:p>
    <w:p w14:paraId="7E868ACD" w14:textId="586F665B" w:rsidR="005137B5" w:rsidRPr="00AE30D5" w:rsidRDefault="005137B5" w:rsidP="00E94495">
      <w:pPr>
        <w:pStyle w:val="11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2.3.3.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 xml:space="preserve">Передать Товар надлежащего качества и в предусмотренном Контрактом количестве, </w:t>
      </w:r>
      <w:r w:rsidR="00AE30D5">
        <w:rPr>
          <w:rFonts w:ascii="Times New Roman" w:hAnsi="Times New Roman"/>
        </w:rPr>
        <w:br/>
      </w:r>
      <w:r w:rsidRPr="00AE30D5">
        <w:rPr>
          <w:rFonts w:ascii="Times New Roman" w:hAnsi="Times New Roman"/>
        </w:rPr>
        <w:t>не обремененном правами третьих лиц.</w:t>
      </w:r>
    </w:p>
    <w:p w14:paraId="0A87E1CC" w14:textId="67268939" w:rsidR="005137B5" w:rsidRPr="00AE30D5" w:rsidRDefault="005137B5" w:rsidP="00E94495">
      <w:pPr>
        <w:pStyle w:val="11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2.3.4.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Передать Товар Государственному заказчику в порядке и в сроки, указанные в</w:t>
      </w:r>
      <w:r w:rsidR="00D17033">
        <w:rPr>
          <w:rFonts w:ascii="Times New Roman" w:hAnsi="Times New Roman"/>
        </w:rPr>
        <w:t> </w:t>
      </w:r>
      <w:r w:rsidRPr="00AE30D5">
        <w:rPr>
          <w:rFonts w:ascii="Times New Roman" w:hAnsi="Times New Roman"/>
        </w:rPr>
        <w:t>Контракте.</w:t>
      </w:r>
    </w:p>
    <w:p w14:paraId="19EE0463" w14:textId="2AA50399" w:rsidR="005137B5" w:rsidRPr="00AE30D5" w:rsidRDefault="005137B5" w:rsidP="00E94495">
      <w:pPr>
        <w:pStyle w:val="11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2.3.5.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 xml:space="preserve">Передать Товар в комплекте с относящейся к нему документацией, указанной </w:t>
      </w:r>
      <w:r w:rsidRPr="00AE30D5">
        <w:rPr>
          <w:rFonts w:ascii="Times New Roman" w:hAnsi="Times New Roman"/>
        </w:rPr>
        <w:br/>
        <w:t xml:space="preserve">в пункте 5.2 Контракта. </w:t>
      </w:r>
    </w:p>
    <w:p w14:paraId="5B2B030F" w14:textId="1787D103" w:rsidR="005137B5" w:rsidRPr="00AE30D5" w:rsidRDefault="005137B5" w:rsidP="00E94495">
      <w:pPr>
        <w:pStyle w:val="31"/>
        <w:spacing w:line="264" w:lineRule="auto"/>
        <w:ind w:firstLine="709"/>
        <w:rPr>
          <w:sz w:val="22"/>
          <w:szCs w:val="22"/>
        </w:rPr>
      </w:pPr>
      <w:r w:rsidRPr="00AE30D5">
        <w:rPr>
          <w:sz w:val="22"/>
          <w:szCs w:val="22"/>
        </w:rPr>
        <w:t>2.3.6.</w:t>
      </w:r>
      <w:r w:rsidR="0018303D">
        <w:rPr>
          <w:sz w:val="22"/>
          <w:szCs w:val="22"/>
        </w:rPr>
        <w:t xml:space="preserve"> </w:t>
      </w:r>
      <w:r w:rsidRPr="00AE30D5">
        <w:rPr>
          <w:sz w:val="22"/>
          <w:szCs w:val="22"/>
        </w:rPr>
        <w:t>Своевременно, по письменному запросу Государственного заказчика, предоставлять достоверную информацию о ходе выполнения своих обязательств, в том числе о сложностях, возникающих при исполнении Контракта.</w:t>
      </w:r>
    </w:p>
    <w:p w14:paraId="1C214007" w14:textId="506A1E0E" w:rsidR="005137B5" w:rsidRPr="00AE30D5" w:rsidRDefault="005137B5" w:rsidP="00E94495">
      <w:pPr>
        <w:pStyle w:val="31"/>
        <w:spacing w:line="264" w:lineRule="auto"/>
        <w:ind w:firstLine="709"/>
        <w:rPr>
          <w:sz w:val="22"/>
          <w:szCs w:val="22"/>
        </w:rPr>
      </w:pPr>
      <w:r w:rsidRPr="00AE30D5">
        <w:rPr>
          <w:sz w:val="22"/>
          <w:szCs w:val="22"/>
        </w:rPr>
        <w:t>2.3.7.</w:t>
      </w:r>
      <w:r w:rsidR="0018303D">
        <w:rPr>
          <w:sz w:val="22"/>
          <w:szCs w:val="22"/>
        </w:rPr>
        <w:t xml:space="preserve"> </w:t>
      </w:r>
      <w:r w:rsidRPr="00AE30D5">
        <w:rPr>
          <w:sz w:val="22"/>
          <w:szCs w:val="22"/>
        </w:rPr>
        <w:t>Выполнять иные обязательства, предусмотренные действующим законодательством Российской Федерации.</w:t>
      </w:r>
    </w:p>
    <w:p w14:paraId="42A1FD65" w14:textId="120FE13F" w:rsidR="005137B5" w:rsidRPr="00AE30D5" w:rsidRDefault="005137B5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2.4.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Поставщик вправе:</w:t>
      </w:r>
    </w:p>
    <w:p w14:paraId="5B82F603" w14:textId="0640DF6B" w:rsidR="005137B5" w:rsidRPr="00AE30D5" w:rsidRDefault="005137B5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2.4.1.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>Требовать своевременную оплату за поставленный Товар в соответствии с условиями Контракта.</w:t>
      </w:r>
    </w:p>
    <w:p w14:paraId="4A24C7A0" w14:textId="111BCD8F" w:rsidR="005137B5" w:rsidRPr="00AE30D5" w:rsidRDefault="005137B5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 w:rsidRPr="00AE30D5">
        <w:rPr>
          <w:rFonts w:ascii="Times New Roman" w:hAnsi="Times New Roman"/>
        </w:rPr>
        <w:t>2.4.2.</w:t>
      </w:r>
      <w:r w:rsidR="0018303D">
        <w:rPr>
          <w:rFonts w:ascii="Times New Roman" w:hAnsi="Times New Roman"/>
        </w:rPr>
        <w:t xml:space="preserve"> </w:t>
      </w:r>
      <w:r w:rsidRPr="00AE30D5">
        <w:rPr>
          <w:rFonts w:ascii="Times New Roman" w:hAnsi="Times New Roman"/>
        </w:rPr>
        <w:t xml:space="preserve">Требовать уплату пеней, а также возмещения убытков </w:t>
      </w:r>
      <w:r w:rsidR="00D17033" w:rsidRPr="00AE30D5">
        <w:rPr>
          <w:rFonts w:ascii="Times New Roman" w:hAnsi="Times New Roman"/>
        </w:rPr>
        <w:t>согласно условиям</w:t>
      </w:r>
      <w:r w:rsidRPr="00AE30D5">
        <w:rPr>
          <w:rFonts w:ascii="Times New Roman" w:hAnsi="Times New Roman"/>
        </w:rPr>
        <w:t xml:space="preserve"> Контракта.</w:t>
      </w:r>
    </w:p>
    <w:p w14:paraId="000B2C9B" w14:textId="51A08F29" w:rsidR="005137B5" w:rsidRPr="00AE30D5" w:rsidRDefault="005137B5" w:rsidP="00E94495">
      <w:pPr>
        <w:tabs>
          <w:tab w:val="num" w:pos="6785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bCs/>
        </w:rPr>
      </w:pPr>
      <w:r w:rsidRPr="00AE30D5">
        <w:rPr>
          <w:rFonts w:ascii="Times New Roman" w:hAnsi="Times New Roman" w:cs="Times New Roman"/>
        </w:rPr>
        <w:t>2.5.</w:t>
      </w:r>
      <w:r w:rsidR="0018303D">
        <w:rPr>
          <w:rFonts w:ascii="Times New Roman" w:hAnsi="Times New Roman" w:cs="Times New Roman"/>
        </w:rPr>
        <w:t xml:space="preserve"> </w:t>
      </w:r>
      <w:r w:rsidRPr="00AE30D5">
        <w:rPr>
          <w:rFonts w:ascii="Times New Roman" w:hAnsi="Times New Roman" w:cs="Times New Roman"/>
        </w:rPr>
        <w:t xml:space="preserve">Стороны вправе принять решение о </w:t>
      </w:r>
      <w:r w:rsidRPr="00AE30D5">
        <w:rPr>
          <w:rFonts w:ascii="Times New Roman" w:hAnsi="Times New Roman" w:cs="Times New Roman"/>
          <w:bCs/>
        </w:rPr>
        <w:t>возможности одностороннего отказа от</w:t>
      </w:r>
      <w:r w:rsidR="00D17033">
        <w:rPr>
          <w:rFonts w:ascii="Times New Roman" w:hAnsi="Times New Roman" w:cs="Times New Roman"/>
          <w:bCs/>
        </w:rPr>
        <w:t> </w:t>
      </w:r>
      <w:r w:rsidRPr="00AE30D5">
        <w:rPr>
          <w:rFonts w:ascii="Times New Roman" w:hAnsi="Times New Roman" w:cs="Times New Roman"/>
          <w:bCs/>
        </w:rPr>
        <w:t xml:space="preserve">исполнения контракта в соответствии с положениями </w:t>
      </w:r>
      <w:hyperlink r:id="rId8" w:history="1">
        <w:r w:rsidRPr="00AE30D5">
          <w:rPr>
            <w:rStyle w:val="a3"/>
            <w:rFonts w:ascii="Times New Roman" w:hAnsi="Times New Roman" w:cs="Times New Roman"/>
            <w:bCs/>
            <w:color w:val="auto"/>
            <w:u w:val="none"/>
          </w:rPr>
          <w:t>частей 8</w:t>
        </w:r>
      </w:hyperlink>
      <w:r w:rsidRPr="00AE30D5">
        <w:rPr>
          <w:rFonts w:ascii="Times New Roman" w:hAnsi="Times New Roman" w:cs="Times New Roman"/>
          <w:bCs/>
        </w:rPr>
        <w:t xml:space="preserve"> - </w:t>
      </w:r>
      <w:hyperlink r:id="rId9" w:history="1">
        <w:r w:rsidRPr="00AE30D5">
          <w:rPr>
            <w:rStyle w:val="a3"/>
            <w:rFonts w:ascii="Times New Roman" w:hAnsi="Times New Roman" w:cs="Times New Roman"/>
            <w:bCs/>
            <w:color w:val="auto"/>
            <w:u w:val="none"/>
          </w:rPr>
          <w:t>23 статьи 95</w:t>
        </w:r>
      </w:hyperlink>
      <w:r w:rsidRPr="00AE30D5">
        <w:rPr>
          <w:rFonts w:ascii="Times New Roman" w:hAnsi="Times New Roman" w:cs="Times New Roman"/>
          <w:bCs/>
        </w:rPr>
        <w:t xml:space="preserve"> Закона.</w:t>
      </w:r>
    </w:p>
    <w:p w14:paraId="47BAE3DD" w14:textId="77777777" w:rsidR="005137B5" w:rsidRDefault="005137B5" w:rsidP="005137B5">
      <w:pPr>
        <w:pStyle w:val="12"/>
        <w:ind w:firstLine="709"/>
        <w:jc w:val="both"/>
        <w:rPr>
          <w:rFonts w:ascii="Times New Roman" w:hAnsi="Times New Roman"/>
        </w:rPr>
      </w:pPr>
    </w:p>
    <w:p w14:paraId="67C47FE8" w14:textId="77777777" w:rsidR="005137B5" w:rsidRDefault="005137B5" w:rsidP="00AE30D5">
      <w:pPr>
        <w:spacing w:after="20" w:line="264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 Цена Контракта и порядок расчетов</w:t>
      </w:r>
    </w:p>
    <w:p w14:paraId="786BE0F6" w14:textId="403290D5" w:rsidR="00DB06A7" w:rsidRDefault="00DB06A7" w:rsidP="00DB06A7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</w:t>
      </w:r>
      <w:r w:rsidR="0018303D">
        <w:rPr>
          <w:rFonts w:ascii="Times New Roman" w:hAnsi="Times New Roman" w:cs="Times New Roman"/>
        </w:rPr>
        <w:t xml:space="preserve"> </w:t>
      </w:r>
      <w:r w:rsidRPr="00C47C65">
        <w:rPr>
          <w:rFonts w:ascii="Times New Roman" w:eastAsia="Calibri" w:hAnsi="Times New Roman" w:cs="Times New Roman"/>
        </w:rPr>
        <w:t xml:space="preserve">Цена Государственного контракта составляет </w:t>
      </w:r>
      <w:r w:rsidRPr="00524C97">
        <w:rPr>
          <w:rFonts w:ascii="Times New Roman" w:hAnsi="Times New Roman" w:cs="Times New Roman"/>
          <w:bCs/>
          <w:iCs/>
          <w:sz w:val="24"/>
          <w:szCs w:val="24"/>
        </w:rPr>
        <w:t>______</w:t>
      </w:r>
      <w:r w:rsidRPr="00C00AA0">
        <w:rPr>
          <w:rFonts w:ascii="Times New Roman" w:hAnsi="Times New Roman" w:cs="Times New Roman"/>
          <w:iCs/>
        </w:rPr>
        <w:t>(сумма прописью)</w:t>
      </w:r>
      <w:r w:rsidRPr="00C00AA0">
        <w:rPr>
          <w:rFonts w:ascii="Times New Roman" w:hAnsi="Times New Roman" w:cs="Times New Roman"/>
        </w:rPr>
        <w:t xml:space="preserve"> рублей ___ копеек</w:t>
      </w:r>
      <w:r w:rsidRPr="00C00AA0">
        <w:rPr>
          <w:rFonts w:ascii="Times New Roman" w:eastAsia="Calibri" w:hAnsi="Times New Roman" w:cs="Times New Roman"/>
        </w:rPr>
        <w:t>, в</w:t>
      </w:r>
      <w:r w:rsidRPr="00C00AA0">
        <w:rPr>
          <w:rFonts w:ascii="Times New Roman" w:hAnsi="Times New Roman" w:cs="Times New Roman"/>
        </w:rPr>
        <w:t xml:space="preserve"> том числе НДС 2</w:t>
      </w:r>
      <w:r w:rsidR="0018303D">
        <w:rPr>
          <w:rFonts w:ascii="Times New Roman" w:hAnsi="Times New Roman" w:cs="Times New Roman"/>
        </w:rPr>
        <w:t>2</w:t>
      </w:r>
      <w:r w:rsidRPr="00C00AA0">
        <w:rPr>
          <w:rFonts w:ascii="Times New Roman" w:hAnsi="Times New Roman" w:cs="Times New Roman"/>
        </w:rPr>
        <w:t xml:space="preserve">%  </w:t>
      </w:r>
      <w:r w:rsidRPr="00524C97">
        <w:rPr>
          <w:rFonts w:ascii="Times New Roman" w:hAnsi="Times New Roman" w:cs="Times New Roman"/>
          <w:bCs/>
          <w:iCs/>
          <w:sz w:val="24"/>
          <w:szCs w:val="24"/>
        </w:rPr>
        <w:t>______</w:t>
      </w:r>
      <w:r w:rsidRPr="00C00AA0">
        <w:rPr>
          <w:rFonts w:ascii="Times New Roman" w:hAnsi="Times New Roman" w:cs="Times New Roman"/>
          <w:iCs/>
        </w:rPr>
        <w:t>(сумма прописью)</w:t>
      </w:r>
      <w:r w:rsidRPr="00C00AA0">
        <w:rPr>
          <w:rFonts w:ascii="Times New Roman" w:hAnsi="Times New Roman" w:cs="Times New Roman"/>
        </w:rPr>
        <w:t xml:space="preserve"> рублей ___ копеек</w:t>
      </w:r>
      <w:r w:rsidRPr="00317D3D">
        <w:rPr>
          <w:rFonts w:ascii="Times New Roman" w:hAnsi="Times New Roman" w:cs="Times New Roman"/>
        </w:rPr>
        <w:t>, и включает в себя все расходы Поставщика, в том числе стоимость Товара, стоимость тары и упаковки, транспортные расходы, а также предусмотренные законодательством РФ налоги, сборы и другие обязательные платежи, дополнительные расходы, связанные с исполнением обязательств по Контракту</w:t>
      </w:r>
      <w:r>
        <w:rPr>
          <w:rFonts w:ascii="Times New Roman" w:hAnsi="Times New Roman" w:cs="Times New Roman"/>
        </w:rPr>
        <w:t xml:space="preserve">. </w:t>
      </w:r>
    </w:p>
    <w:p w14:paraId="5DA23CF8" w14:textId="6EEB12BE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</w:t>
      </w:r>
      <w:r w:rsidR="001830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Цена Контракта является твердой и определяется на весь срок исполнения Контракта, </w:t>
      </w:r>
      <w:r w:rsidR="00AE30D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за исключением случаев, предусмотренных </w:t>
      </w:r>
      <w:proofErr w:type="spellStart"/>
      <w:r>
        <w:rPr>
          <w:rFonts w:ascii="Times New Roman" w:hAnsi="Times New Roman" w:cs="Times New Roman"/>
        </w:rPr>
        <w:t>пп</w:t>
      </w:r>
      <w:proofErr w:type="spellEnd"/>
      <w:r>
        <w:rPr>
          <w:rFonts w:ascii="Times New Roman" w:hAnsi="Times New Roman" w:cs="Times New Roman"/>
        </w:rPr>
        <w:t xml:space="preserve">. «а» п.1 ч.1 статьи 95 Закона. </w:t>
      </w:r>
    </w:p>
    <w:p w14:paraId="3409DCD2" w14:textId="4B3AFB48" w:rsidR="005137B5" w:rsidRDefault="005137B5" w:rsidP="00E94495">
      <w:pPr>
        <w:pStyle w:val="31"/>
        <w:spacing w:line="264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3.3.</w:t>
      </w:r>
      <w:r w:rsidR="0018303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Оплата по Контракту производится в рублях Российской Федерации </w:t>
      </w:r>
      <w:r w:rsidR="00FC4374">
        <w:rPr>
          <w:sz w:val="22"/>
          <w:szCs w:val="22"/>
          <w:lang w:eastAsia="ru-RU"/>
        </w:rPr>
        <w:t xml:space="preserve">в безналичном порядке </w:t>
      </w:r>
      <w:r>
        <w:rPr>
          <w:sz w:val="22"/>
          <w:szCs w:val="22"/>
          <w:lang w:eastAsia="ru-RU"/>
        </w:rPr>
        <w:t>путем перечисления Государственным заказчиком ден</w:t>
      </w:r>
      <w:r w:rsidR="00FC4374">
        <w:rPr>
          <w:sz w:val="22"/>
          <w:szCs w:val="22"/>
          <w:lang w:eastAsia="ru-RU"/>
        </w:rPr>
        <w:t xml:space="preserve">ежных средств на расчетный счет </w:t>
      </w:r>
      <w:r>
        <w:rPr>
          <w:sz w:val="22"/>
          <w:szCs w:val="22"/>
          <w:lang w:eastAsia="ru-RU"/>
        </w:rPr>
        <w:t>Поставщика</w:t>
      </w:r>
      <w:r>
        <w:rPr>
          <w:sz w:val="22"/>
          <w:szCs w:val="22"/>
        </w:rPr>
        <w:t>.</w:t>
      </w:r>
    </w:p>
    <w:p w14:paraId="79693F40" w14:textId="0CD5A14D" w:rsidR="005137B5" w:rsidRDefault="005137B5" w:rsidP="00E94495">
      <w:pPr>
        <w:pStyle w:val="2"/>
        <w:spacing w:line="264" w:lineRule="auto"/>
        <w:ind w:firstLine="709"/>
        <w:jc w:val="both"/>
        <w:rPr>
          <w:rFonts w:ascii="Times New Roman" w:hAnsi="Times New Roman"/>
          <w:spacing w:val="2"/>
        </w:rPr>
      </w:pPr>
      <w:r>
        <w:rPr>
          <w:rFonts w:ascii="Times New Roman" w:hAnsi="Times New Roman"/>
          <w:spacing w:val="2"/>
        </w:rPr>
        <w:t>3.4.</w:t>
      </w:r>
      <w:r w:rsidR="0018303D"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2"/>
        </w:rPr>
        <w:t xml:space="preserve">Оплата Товара осуществляется </w:t>
      </w:r>
      <w:r>
        <w:rPr>
          <w:rFonts w:ascii="Times New Roman" w:hAnsi="Times New Roman"/>
        </w:rPr>
        <w:t>Государственным заказчиком</w:t>
      </w:r>
      <w:r>
        <w:rPr>
          <w:rFonts w:ascii="Times New Roman" w:hAnsi="Times New Roman"/>
          <w:spacing w:val="2"/>
        </w:rPr>
        <w:t xml:space="preserve"> в течение 1</w:t>
      </w:r>
      <w:r w:rsidR="004D5A82">
        <w:rPr>
          <w:rFonts w:ascii="Times New Roman" w:hAnsi="Times New Roman"/>
          <w:spacing w:val="2"/>
        </w:rPr>
        <w:t>0</w:t>
      </w:r>
      <w:r>
        <w:rPr>
          <w:rFonts w:ascii="Times New Roman" w:hAnsi="Times New Roman"/>
          <w:spacing w:val="2"/>
        </w:rPr>
        <w:t xml:space="preserve"> (</w:t>
      </w:r>
      <w:r w:rsidR="004D5A82">
        <w:rPr>
          <w:rFonts w:ascii="Times New Roman" w:hAnsi="Times New Roman"/>
          <w:spacing w:val="2"/>
        </w:rPr>
        <w:t>деся</w:t>
      </w:r>
      <w:r>
        <w:rPr>
          <w:rFonts w:ascii="Times New Roman" w:hAnsi="Times New Roman"/>
          <w:spacing w:val="2"/>
        </w:rPr>
        <w:t xml:space="preserve">ти) </w:t>
      </w:r>
      <w:r w:rsidR="00B21EAA" w:rsidRPr="0004184F">
        <w:rPr>
          <w:rFonts w:ascii="Times New Roman" w:hAnsi="Times New Roman"/>
          <w:spacing w:val="2"/>
        </w:rPr>
        <w:t>рабоч</w:t>
      </w:r>
      <w:r w:rsidRPr="0004184F">
        <w:rPr>
          <w:rFonts w:ascii="Times New Roman" w:hAnsi="Times New Roman"/>
          <w:spacing w:val="2"/>
        </w:rPr>
        <w:t xml:space="preserve">их дней с </w:t>
      </w:r>
      <w:r w:rsidR="00F606BB">
        <w:rPr>
          <w:rFonts w:ascii="Times New Roman" w:hAnsi="Times New Roman"/>
          <w:spacing w:val="2"/>
        </w:rPr>
        <w:t>даты подписания документа о приемке, после</w:t>
      </w:r>
      <w:r w:rsidRPr="0004184F">
        <w:rPr>
          <w:rFonts w:ascii="Times New Roman" w:hAnsi="Times New Roman"/>
          <w:spacing w:val="2"/>
        </w:rPr>
        <w:t xml:space="preserve"> предоставления </w:t>
      </w:r>
      <w:r w:rsidRPr="0004184F">
        <w:rPr>
          <w:rFonts w:ascii="Times New Roman" w:hAnsi="Times New Roman"/>
        </w:rPr>
        <w:t>Государственному заказчику</w:t>
      </w:r>
      <w:r w:rsidR="0025438A">
        <w:rPr>
          <w:rFonts w:ascii="Times New Roman" w:hAnsi="Times New Roman"/>
        </w:rPr>
        <w:t xml:space="preserve"> </w:t>
      </w:r>
      <w:r w:rsidR="00F606BB">
        <w:rPr>
          <w:rFonts w:ascii="Times New Roman" w:hAnsi="Times New Roman"/>
          <w:spacing w:val="2"/>
        </w:rPr>
        <w:t xml:space="preserve">Товара и </w:t>
      </w:r>
      <w:r w:rsidRPr="0004184F">
        <w:rPr>
          <w:rFonts w:ascii="Times New Roman" w:hAnsi="Times New Roman"/>
          <w:spacing w:val="2"/>
        </w:rPr>
        <w:t xml:space="preserve">документов </w:t>
      </w:r>
      <w:r w:rsidR="0079577F" w:rsidRPr="0004184F">
        <w:rPr>
          <w:rFonts w:ascii="Times New Roman" w:hAnsi="Times New Roman"/>
          <w:spacing w:val="2"/>
        </w:rPr>
        <w:t>о приемке</w:t>
      </w:r>
      <w:r w:rsidRPr="0004184F">
        <w:rPr>
          <w:rFonts w:ascii="Times New Roman" w:hAnsi="Times New Roman"/>
          <w:spacing w:val="2"/>
        </w:rPr>
        <w:t xml:space="preserve">. </w:t>
      </w:r>
      <w:r w:rsidRPr="0004184F">
        <w:rPr>
          <w:rFonts w:ascii="Times New Roman" w:eastAsiaTheme="minorEastAsia" w:hAnsi="Times New Roman"/>
          <w:lang w:eastAsia="ru-RU"/>
        </w:rPr>
        <w:t>Оплата осуществляется в следующем порядке: за</w:t>
      </w:r>
      <w:r w:rsidR="00783705">
        <w:rPr>
          <w:rFonts w:ascii="Times New Roman" w:eastAsiaTheme="minorEastAsia" w:hAnsi="Times New Roman"/>
          <w:lang w:eastAsia="ru-RU"/>
        </w:rPr>
        <w:t> </w:t>
      </w:r>
      <w:r w:rsidRPr="0004184F">
        <w:rPr>
          <w:rFonts w:ascii="Times New Roman" w:eastAsiaTheme="minorEastAsia" w:hAnsi="Times New Roman"/>
          <w:lang w:eastAsia="ru-RU"/>
        </w:rPr>
        <w:t>фактически поставленный товар на</w:t>
      </w:r>
      <w:r>
        <w:rPr>
          <w:rFonts w:ascii="Times New Roman" w:eastAsiaTheme="minorEastAsia" w:hAnsi="Times New Roman"/>
          <w:lang w:eastAsia="ru-RU"/>
        </w:rPr>
        <w:t xml:space="preserve"> основании </w:t>
      </w:r>
      <w:r w:rsidR="00B21EAA">
        <w:rPr>
          <w:rFonts w:ascii="Times New Roman" w:eastAsiaTheme="minorEastAsia" w:hAnsi="Times New Roman"/>
          <w:lang w:eastAsia="ru-RU"/>
        </w:rPr>
        <w:t xml:space="preserve">Акта приема-передачи товара, </w:t>
      </w:r>
      <w:r w:rsidR="00783705">
        <w:rPr>
          <w:rFonts w:ascii="Times New Roman" w:eastAsiaTheme="minorEastAsia" w:hAnsi="Times New Roman"/>
          <w:lang w:eastAsia="ru-RU"/>
        </w:rPr>
        <w:t>подписанного Сторонами</w:t>
      </w:r>
      <w:r w:rsidR="00B21EAA">
        <w:rPr>
          <w:rFonts w:ascii="Times New Roman" w:eastAsiaTheme="minorEastAsia" w:hAnsi="Times New Roman"/>
          <w:lang w:eastAsia="ru-RU"/>
        </w:rPr>
        <w:t xml:space="preserve">, </w:t>
      </w:r>
      <w:r>
        <w:rPr>
          <w:rFonts w:ascii="Times New Roman" w:eastAsiaTheme="minorEastAsia" w:hAnsi="Times New Roman"/>
          <w:lang w:eastAsia="ru-RU"/>
        </w:rPr>
        <w:t xml:space="preserve">счета, товарной накладной (либо универсального передаточного документа). </w:t>
      </w:r>
      <w:r>
        <w:rPr>
          <w:rFonts w:ascii="Times New Roman" w:hAnsi="Times New Roman"/>
          <w:spacing w:val="2"/>
        </w:rPr>
        <w:t xml:space="preserve">Обязательства </w:t>
      </w:r>
      <w:r>
        <w:rPr>
          <w:rFonts w:ascii="Times New Roman" w:hAnsi="Times New Roman"/>
        </w:rPr>
        <w:t>Государственного заказчика</w:t>
      </w:r>
      <w:r>
        <w:rPr>
          <w:rFonts w:ascii="Times New Roman" w:hAnsi="Times New Roman"/>
          <w:spacing w:val="2"/>
        </w:rPr>
        <w:t xml:space="preserve"> по оплате поставленного товара считаются исполненными в день списания денежных средств со счета </w:t>
      </w:r>
      <w:r>
        <w:rPr>
          <w:rFonts w:ascii="Times New Roman" w:hAnsi="Times New Roman"/>
        </w:rPr>
        <w:t>Государственного заказчика</w:t>
      </w:r>
      <w:r>
        <w:rPr>
          <w:rFonts w:ascii="Times New Roman" w:hAnsi="Times New Roman"/>
          <w:spacing w:val="2"/>
        </w:rPr>
        <w:t xml:space="preserve">. </w:t>
      </w:r>
    </w:p>
    <w:p w14:paraId="55AC67B8" w14:textId="5F850E0A" w:rsidR="005137B5" w:rsidRDefault="005137B5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3.5.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случае изменения банковских реквизитов Поставщик обязан незамедлительно в</w:t>
      </w:r>
      <w:r w:rsidR="00783705">
        <w:rPr>
          <w:rFonts w:ascii="Times New Roman" w:hAnsi="Times New Roman"/>
        </w:rPr>
        <w:t> </w:t>
      </w:r>
      <w:r>
        <w:rPr>
          <w:rFonts w:ascii="Times New Roman" w:hAnsi="Times New Roman"/>
        </w:rPr>
        <w:t>письменной форме сообщить об этом Государственному заказчику с указанием новых банковских реквизитов. В противном случае все риски, связанные с перечислением Государственным заказчиком денежных средств по указанным в Контракте банковским реквизитам Поставщика, несет Поставщик.</w:t>
      </w:r>
    </w:p>
    <w:p w14:paraId="5213E638" w14:textId="3FE0AFB4" w:rsidR="005137B5" w:rsidRDefault="005137B5" w:rsidP="00E94495">
      <w:pPr>
        <w:spacing w:after="0" w:line="264" w:lineRule="auto"/>
        <w:ind w:firstLine="709"/>
        <w:jc w:val="both"/>
        <w:outlineLvl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3.6.</w:t>
      </w:r>
      <w:r w:rsidR="001830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Сумма, подлежащая уплате Государственным заказчиком юридическому лицу или физическому лицу, в том числе зарегистрированному в качестве индивидуального </w:t>
      </w:r>
      <w:r>
        <w:rPr>
          <w:rFonts w:ascii="Times New Roman" w:hAnsi="Times New Roman" w:cs="Times New Roman"/>
        </w:rPr>
        <w:lastRenderedPageBreak/>
        <w:t>предпринимателя, уменьшается на размер налогов, сборов и иных обязательных платежей в</w:t>
      </w:r>
      <w:r w:rsidR="00783705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бюджеты бюджетной системы Российской Федерации, связанных с оплатой контракта, если в</w:t>
      </w:r>
      <w:r w:rsidR="00783705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соответствии с законодательством Российской </w:t>
      </w:r>
      <w:r w:rsidR="00783705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14:paraId="6073CD28" w14:textId="78D275C1" w:rsidR="005137B5" w:rsidRDefault="005137B5" w:rsidP="00E94495">
      <w:pPr>
        <w:spacing w:after="0" w:line="264" w:lineRule="auto"/>
        <w:ind w:firstLine="709"/>
        <w:jc w:val="both"/>
        <w:outlineLvl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3.7.</w:t>
      </w:r>
      <w:r w:rsidR="001830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случае нарушения Поставщиком сроков исполнения обязательств </w:t>
      </w:r>
      <w:r w:rsidR="003E5650">
        <w:rPr>
          <w:rFonts w:ascii="Times New Roman" w:hAnsi="Times New Roman" w:cs="Times New Roman"/>
        </w:rPr>
        <w:t>по</w:t>
      </w:r>
      <w:r w:rsidR="00783705">
        <w:rPr>
          <w:rFonts w:ascii="Times New Roman" w:hAnsi="Times New Roman" w:cs="Times New Roman"/>
        </w:rPr>
        <w:t> </w:t>
      </w:r>
      <w:r w:rsidR="003E5650">
        <w:rPr>
          <w:rFonts w:ascii="Times New Roman" w:hAnsi="Times New Roman" w:cs="Times New Roman"/>
        </w:rPr>
        <w:t>Государственному</w:t>
      </w:r>
      <w:r>
        <w:rPr>
          <w:rFonts w:ascii="Times New Roman" w:hAnsi="Times New Roman" w:cs="Times New Roman"/>
        </w:rPr>
        <w:t xml:space="preserve"> контракту, Заказчик перечисляет Поставщику оплату в размере, уменьшенном на размер установленной Государственным контрактом неустойки за нарушения сроков исполнения обязательств.</w:t>
      </w:r>
    </w:p>
    <w:p w14:paraId="55925710" w14:textId="095D947A" w:rsidR="00C444EA" w:rsidRPr="00C444EA" w:rsidRDefault="00C444EA" w:rsidP="00C444EA">
      <w:pPr>
        <w:spacing w:after="0" w:line="264" w:lineRule="auto"/>
        <w:ind w:firstLine="709"/>
        <w:jc w:val="both"/>
        <w:outlineLvl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3.8.</w:t>
      </w:r>
      <w:r w:rsidR="0018303D">
        <w:rPr>
          <w:rFonts w:ascii="Times New Roman" w:hAnsi="Times New Roman" w:cs="Times New Roman"/>
        </w:rPr>
        <w:t xml:space="preserve"> </w:t>
      </w:r>
      <w:r w:rsidRPr="00C444EA">
        <w:rPr>
          <w:rFonts w:ascii="Times New Roman" w:hAnsi="Times New Roman" w:cs="Times New Roman"/>
        </w:rPr>
        <w:t xml:space="preserve">Способом доставки расчетно-платежных документов </w:t>
      </w:r>
      <w:r>
        <w:rPr>
          <w:rFonts w:ascii="Times New Roman" w:hAnsi="Times New Roman" w:cs="Times New Roman"/>
        </w:rPr>
        <w:t>заказчику</w:t>
      </w:r>
      <w:r w:rsidRPr="00C444EA">
        <w:rPr>
          <w:rFonts w:ascii="Times New Roman" w:hAnsi="Times New Roman" w:cs="Times New Roman"/>
        </w:rPr>
        <w:t xml:space="preserve"> является электронный</w:t>
      </w:r>
    </w:p>
    <w:p w14:paraId="6A22F15A" w14:textId="77777777" w:rsidR="00C444EA" w:rsidRDefault="00C444EA" w:rsidP="00C444EA">
      <w:pPr>
        <w:spacing w:after="0" w:line="264" w:lineRule="auto"/>
        <w:jc w:val="both"/>
        <w:outlineLvl w:val="3"/>
        <w:rPr>
          <w:rFonts w:ascii="Times New Roman" w:hAnsi="Times New Roman" w:cs="Times New Roman"/>
        </w:rPr>
      </w:pPr>
      <w:r w:rsidRPr="00C444EA">
        <w:rPr>
          <w:rFonts w:ascii="Times New Roman" w:hAnsi="Times New Roman" w:cs="Times New Roman"/>
        </w:rPr>
        <w:t>документооборот с использованием электронной подписи.</w:t>
      </w:r>
    </w:p>
    <w:p w14:paraId="59920327" w14:textId="77777777" w:rsidR="005137B5" w:rsidRPr="005E3000" w:rsidRDefault="005137B5" w:rsidP="005137B5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10"/>
          <w:szCs w:val="10"/>
        </w:rPr>
      </w:pPr>
    </w:p>
    <w:p w14:paraId="518FD9DD" w14:textId="77777777" w:rsidR="005137B5" w:rsidRDefault="005137B5" w:rsidP="00AE30D5">
      <w:pPr>
        <w:pStyle w:val="10"/>
        <w:spacing w:after="20" w:line="264" w:lineRule="auto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4. Требования к маркировке, упаковке и транспортировке </w:t>
      </w:r>
    </w:p>
    <w:p w14:paraId="16A5E64E" w14:textId="6615BA8D" w:rsidR="005137B5" w:rsidRDefault="005137B5" w:rsidP="00E94495">
      <w:pPr>
        <w:pStyle w:val="a7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4.1.</w:t>
      </w:r>
      <w:r w:rsidR="0018303D"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Товар должен быть упакован и замаркирован в соответствии с действующими стандартами и техническими условиями, а также условиями Контракта, таким образом, чтобы обеспечить его сохранность при транспортировке до пункта назначения с учетом многочисленных разгрузок и хранения на складе Государственного заказчика.</w:t>
      </w:r>
    </w:p>
    <w:p w14:paraId="7580EAD7" w14:textId="10B76C65" w:rsidR="005137B5" w:rsidRDefault="005137B5" w:rsidP="00E94495">
      <w:pPr>
        <w:pStyle w:val="a7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Упаковка поставляемого Товара должна соответствовать требованиям ТР ТС 005/2011 </w:t>
      </w:r>
      <w:r w:rsidR="00AE30D5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«О безопасности упаковки», и иным нормативным документам, устанавливающим требования </w:t>
      </w:r>
      <w:r w:rsidR="00AE30D5">
        <w:rPr>
          <w:rFonts w:ascii="Times New Roman" w:hAnsi="Times New Roman"/>
        </w:rPr>
        <w:br/>
      </w:r>
      <w:r>
        <w:rPr>
          <w:rFonts w:ascii="Times New Roman" w:hAnsi="Times New Roman"/>
        </w:rPr>
        <w:t>к маркировке, упаковке и транспортировке поставляемого Товара.</w:t>
      </w:r>
    </w:p>
    <w:p w14:paraId="6DBE3642" w14:textId="67C61490" w:rsidR="005137B5" w:rsidRDefault="005137B5" w:rsidP="00E94495">
      <w:pPr>
        <w:pStyle w:val="a7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Тара и упаковка возврату не подлежат, их стоимость включена в цену Контракта.</w:t>
      </w:r>
    </w:p>
    <w:p w14:paraId="3534816E" w14:textId="350FC928" w:rsidR="005137B5" w:rsidRDefault="005137B5" w:rsidP="00E94495">
      <w:pPr>
        <w:pStyle w:val="a7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Товар, получивший при погрузке (разгрузке) и транспортировке повреждения, в том числе внешние, вследствие использования Поставщиком ненадлежащей тары и (или) упаковки, ненадлежащей маркировки, считается не поставленным и приемке не подлежит.</w:t>
      </w:r>
    </w:p>
    <w:p w14:paraId="3A5631C0" w14:textId="77777777" w:rsidR="005137B5" w:rsidRDefault="005137B5" w:rsidP="005137B5">
      <w:pPr>
        <w:pStyle w:val="2"/>
        <w:ind w:right="-71" w:firstLine="709"/>
        <w:jc w:val="both"/>
        <w:rPr>
          <w:rFonts w:ascii="Times New Roman" w:hAnsi="Times New Roman"/>
          <w:spacing w:val="2"/>
        </w:rPr>
      </w:pPr>
    </w:p>
    <w:p w14:paraId="17BF75F5" w14:textId="77777777" w:rsidR="005137B5" w:rsidRDefault="005137B5" w:rsidP="00AE30D5">
      <w:pPr>
        <w:pStyle w:val="11"/>
        <w:spacing w:after="2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Сроки и порядок поставки товара</w:t>
      </w:r>
    </w:p>
    <w:p w14:paraId="271CFE5D" w14:textId="2F9621A4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</w:t>
      </w:r>
      <w:r w:rsidR="001830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Доставка товара </w:t>
      </w:r>
      <w:r w:rsidR="0018303D">
        <w:rPr>
          <w:rFonts w:ascii="Times New Roman" w:hAnsi="Times New Roman" w:cs="Times New Roman"/>
        </w:rPr>
        <w:t>осуществляется Поставщиком</w:t>
      </w:r>
      <w:r>
        <w:rPr>
          <w:rFonts w:ascii="Times New Roman" w:hAnsi="Times New Roman" w:cs="Times New Roman"/>
        </w:rPr>
        <w:t xml:space="preserve"> своими силами и за свой счет до склада Государственного заказчика (г.</w:t>
      </w:r>
      <w:r w:rsidR="00AB56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Санкт-Петербург, ул. Латышских Стрелков д.22). Поставка Товара – разовая, осуществляется Поставщиком в течение </w:t>
      </w:r>
      <w:r w:rsidR="00255A35">
        <w:rPr>
          <w:rFonts w:ascii="Times New Roman" w:hAnsi="Times New Roman" w:cs="Times New Roman"/>
        </w:rPr>
        <w:t>5</w:t>
      </w:r>
      <w:r w:rsidR="00E90AC3">
        <w:rPr>
          <w:rFonts w:ascii="Times New Roman" w:hAnsi="Times New Roman" w:cs="Times New Roman"/>
        </w:rPr>
        <w:t xml:space="preserve"> </w:t>
      </w:r>
      <w:r w:rsidR="000F4FC0">
        <w:rPr>
          <w:rFonts w:ascii="Times New Roman" w:hAnsi="Times New Roman" w:cs="Times New Roman"/>
        </w:rPr>
        <w:t>(</w:t>
      </w:r>
      <w:r w:rsidR="00255A35">
        <w:rPr>
          <w:rFonts w:ascii="Times New Roman" w:hAnsi="Times New Roman" w:cs="Times New Roman"/>
        </w:rPr>
        <w:t>п</w:t>
      </w:r>
      <w:r w:rsidR="000F4FC0">
        <w:rPr>
          <w:rFonts w:ascii="Times New Roman" w:hAnsi="Times New Roman" w:cs="Times New Roman"/>
        </w:rPr>
        <w:t>яти</w:t>
      </w:r>
      <w:r>
        <w:rPr>
          <w:rFonts w:ascii="Times New Roman" w:hAnsi="Times New Roman" w:cs="Times New Roman"/>
        </w:rPr>
        <w:t xml:space="preserve">) </w:t>
      </w:r>
      <w:r w:rsidR="00783705">
        <w:rPr>
          <w:rFonts w:ascii="Times New Roman" w:hAnsi="Times New Roman" w:cs="Times New Roman"/>
        </w:rPr>
        <w:t>рабочих</w:t>
      </w:r>
      <w:r>
        <w:rPr>
          <w:rFonts w:ascii="Times New Roman" w:hAnsi="Times New Roman" w:cs="Times New Roman"/>
        </w:rPr>
        <w:t xml:space="preserve"> дней со дня заключения Контракта, в рабочий день </w:t>
      </w:r>
      <w:r w:rsidR="0060076B">
        <w:rPr>
          <w:rFonts w:ascii="Times New Roman" w:hAnsi="Times New Roman" w:cs="Times New Roman"/>
        </w:rPr>
        <w:t>(с понедельника по пятницу) с 10</w:t>
      </w:r>
      <w:r>
        <w:rPr>
          <w:rFonts w:ascii="Times New Roman" w:hAnsi="Times New Roman" w:cs="Times New Roman"/>
        </w:rPr>
        <w:t xml:space="preserve">-00 до 15-00 (время московское). </w:t>
      </w:r>
      <w:r>
        <w:rPr>
          <w:rFonts w:ascii="Times New Roman" w:hAnsi="Times New Roman" w:cs="Times New Roman"/>
        </w:rPr>
        <w:br/>
        <w:t xml:space="preserve">Товар поставляется в полном объеме, согласно Спецификации (Приложение № 1 к Контракту). </w:t>
      </w:r>
      <w:r w:rsidR="00AE30D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В случае невозможности поставки товара в указанные сроки Поставщик обязан незамедлительно известить об этом Государственного заказчика.</w:t>
      </w:r>
    </w:p>
    <w:p w14:paraId="1E56FEC5" w14:textId="0327CAAF" w:rsidR="005137B5" w:rsidRDefault="005137B5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Вместе с товаром Поставщик передает Государственному заказчику относящуюся к</w:t>
      </w:r>
      <w:r w:rsidR="00783705">
        <w:rPr>
          <w:rFonts w:ascii="Times New Roman" w:hAnsi="Times New Roman"/>
        </w:rPr>
        <w:t> </w:t>
      </w:r>
      <w:r>
        <w:rPr>
          <w:rFonts w:ascii="Times New Roman" w:hAnsi="Times New Roman"/>
        </w:rPr>
        <w:t>Товару документацию:</w:t>
      </w:r>
    </w:p>
    <w:p w14:paraId="0A787BE6" w14:textId="1E03DC7D" w:rsidR="005137B5" w:rsidRDefault="005137B5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-счет;</w:t>
      </w:r>
    </w:p>
    <w:p w14:paraId="152E7C4F" w14:textId="33D50D98" w:rsidR="00B231EC" w:rsidRDefault="00B231EC" w:rsidP="00B231EC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 w:rsidRPr="00C03331">
        <w:rPr>
          <w:rFonts w:ascii="Times New Roman" w:hAnsi="Times New Roman"/>
        </w:rPr>
        <w:t>-счет-фактуру;</w:t>
      </w:r>
    </w:p>
    <w:p w14:paraId="4B35E019" w14:textId="77777777" w:rsidR="005137B5" w:rsidRDefault="005137B5" w:rsidP="00E94495">
      <w:pPr>
        <w:pStyle w:val="31"/>
        <w:spacing w:line="264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-товарную накладную либо универсальный передаточный документ (УПД), </w:t>
      </w:r>
    </w:p>
    <w:p w14:paraId="6CE30C1A" w14:textId="77777777" w:rsidR="005137B5" w:rsidRPr="008F496C" w:rsidRDefault="005137B5" w:rsidP="00E94495">
      <w:pPr>
        <w:pStyle w:val="a7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-акт приема-передачи Товара.</w:t>
      </w:r>
    </w:p>
    <w:p w14:paraId="5D54264C" w14:textId="1F1A9D2F" w:rsidR="005137B5" w:rsidRDefault="005137B5" w:rsidP="00E94495">
      <w:pPr>
        <w:pStyle w:val="a7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случае, если документы, указанные в пункте 5.2 Контракта, не переданы Поставщиком одновременно с Товаром, данный Товар считается не поставленным и приемке не</w:t>
      </w:r>
      <w:r w:rsidR="00783705">
        <w:rPr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подлежит. </w:t>
      </w:r>
    </w:p>
    <w:p w14:paraId="004E1E56" w14:textId="17BA1695" w:rsidR="005137B5" w:rsidRDefault="005137B5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5.4.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Обязательство Поставщика по поставке (передаче) товара считается исполненным с</w:t>
      </w:r>
      <w:r w:rsidR="00783705">
        <w:rPr>
          <w:rFonts w:ascii="Times New Roman" w:hAnsi="Times New Roman"/>
        </w:rPr>
        <w:t> </w:t>
      </w:r>
      <w:r>
        <w:rPr>
          <w:rFonts w:ascii="Times New Roman" w:hAnsi="Times New Roman"/>
        </w:rPr>
        <w:t>момента подписания Государственным заказчиком без замечаний акта приема-передачи Товара, по</w:t>
      </w:r>
      <w:r w:rsidR="00B84DC6">
        <w:rPr>
          <w:rFonts w:ascii="Times New Roman" w:hAnsi="Times New Roman"/>
        </w:rPr>
        <w:t>сле фактической</w:t>
      </w:r>
      <w:r>
        <w:rPr>
          <w:rFonts w:ascii="Times New Roman" w:hAnsi="Times New Roman"/>
        </w:rPr>
        <w:t xml:space="preserve"> приемки Товара.</w:t>
      </w:r>
    </w:p>
    <w:p w14:paraId="4FEE6BDC" w14:textId="4FF4F5F3" w:rsidR="005137B5" w:rsidRDefault="00B84DC6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5.5.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Фак</w:t>
      </w:r>
      <w:r w:rsidR="00F606BB">
        <w:rPr>
          <w:rFonts w:ascii="Times New Roman" w:hAnsi="Times New Roman"/>
        </w:rPr>
        <w:t>т поставки подтверждае</w:t>
      </w:r>
      <w:r w:rsidR="005137B5">
        <w:rPr>
          <w:rFonts w:ascii="Times New Roman" w:hAnsi="Times New Roman"/>
        </w:rPr>
        <w:t>тся товарной накладной (либо УПД), которая от имени Государственного заказчика подписывается представителем Государственного заказчика или уполномоченным на то лицом по доверенности.</w:t>
      </w:r>
    </w:p>
    <w:p w14:paraId="7EE8FC41" w14:textId="59011257" w:rsidR="003E5650" w:rsidRDefault="005137B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5.6.</w:t>
      </w:r>
      <w:r w:rsidR="001830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Право собственности на товар переходит к Государственному заказчику с момента подписания Акта приема-передачи.</w:t>
      </w:r>
    </w:p>
    <w:p w14:paraId="638D4E54" w14:textId="77777777" w:rsidR="005137B5" w:rsidRDefault="005137B5" w:rsidP="005137B5">
      <w:pPr>
        <w:pStyle w:val="12"/>
        <w:jc w:val="both"/>
        <w:rPr>
          <w:rFonts w:ascii="Times New Roman" w:hAnsi="Times New Roman"/>
        </w:rPr>
      </w:pPr>
    </w:p>
    <w:p w14:paraId="3F02D4BE" w14:textId="77777777" w:rsidR="005137B5" w:rsidRPr="00AE30D5" w:rsidRDefault="005137B5" w:rsidP="00AE30D5">
      <w:pPr>
        <w:pStyle w:val="12"/>
        <w:spacing w:after="20" w:line="264" w:lineRule="auto"/>
        <w:jc w:val="center"/>
        <w:rPr>
          <w:rFonts w:ascii="Times New Roman" w:hAnsi="Times New Roman"/>
          <w:b/>
        </w:rPr>
      </w:pPr>
      <w:r w:rsidRPr="00AE30D5">
        <w:rPr>
          <w:rFonts w:ascii="Times New Roman" w:hAnsi="Times New Roman"/>
          <w:b/>
        </w:rPr>
        <w:t>6. Порядок проведения экспертизы Товара</w:t>
      </w:r>
    </w:p>
    <w:p w14:paraId="6AA849E6" w14:textId="66B4AC07" w:rsidR="005137B5" w:rsidRPr="00AE30D5" w:rsidRDefault="005137B5" w:rsidP="00E94495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E30D5">
        <w:rPr>
          <w:rFonts w:ascii="Times New Roman" w:eastAsia="Arial Unicode MS" w:hAnsi="Times New Roman" w:cs="Times New Roman"/>
          <w:color w:val="000000"/>
          <w:bdr w:val="none" w:sz="0" w:space="0" w:color="auto" w:frame="1"/>
        </w:rPr>
        <w:t>6.1.</w:t>
      </w:r>
      <w:r w:rsidR="0018303D">
        <w:rPr>
          <w:rFonts w:ascii="Times New Roman" w:eastAsia="Arial Unicode MS" w:hAnsi="Times New Roman" w:cs="Times New Roman"/>
          <w:color w:val="000000"/>
          <w:bdr w:val="none" w:sz="0" w:space="0" w:color="auto" w:frame="1"/>
        </w:rPr>
        <w:t xml:space="preserve"> </w:t>
      </w:r>
      <w:r w:rsidRPr="00AE30D5">
        <w:rPr>
          <w:rFonts w:ascii="Times New Roman" w:eastAsia="Times New Roman" w:hAnsi="Times New Roman" w:cs="Times New Roman"/>
        </w:rPr>
        <w:t xml:space="preserve">В целях проверки соответствия передаваемого Поставщиком товара условиям </w:t>
      </w:r>
      <w:r w:rsidRPr="00AE30D5">
        <w:rPr>
          <w:rFonts w:ascii="Times New Roman" w:eastAsia="Times New Roman" w:hAnsi="Times New Roman" w:cs="Times New Roman"/>
        </w:rPr>
        <w:lastRenderedPageBreak/>
        <w:t xml:space="preserve">Контракта и предусмотренной им нормативной и технической </w:t>
      </w:r>
      <w:r w:rsidR="00EF15BE" w:rsidRPr="00AE30D5">
        <w:rPr>
          <w:rFonts w:ascii="Times New Roman" w:eastAsia="Times New Roman" w:hAnsi="Times New Roman" w:cs="Times New Roman"/>
        </w:rPr>
        <w:t>документации Государственным</w:t>
      </w:r>
      <w:r w:rsidRPr="00AE30D5">
        <w:rPr>
          <w:rFonts w:ascii="Times New Roman" w:eastAsia="Times New Roman" w:hAnsi="Times New Roman" w:cs="Times New Roman"/>
        </w:rPr>
        <w:t xml:space="preserve"> заказчиком проводится экспертиза.</w:t>
      </w:r>
    </w:p>
    <w:p w14:paraId="5527E454" w14:textId="1DB0BF81" w:rsidR="005137B5" w:rsidRPr="00AE30D5" w:rsidRDefault="00AE30D5" w:rsidP="00E94495">
      <w:pPr>
        <w:widowControl w:val="0"/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AE30D5">
        <w:rPr>
          <w:rFonts w:ascii="Times New Roman" w:hAnsi="Times New Roman" w:cs="Times New Roman"/>
        </w:rPr>
        <w:t>6.2.</w:t>
      </w:r>
      <w:r w:rsidR="0018303D">
        <w:rPr>
          <w:rFonts w:ascii="Times New Roman" w:hAnsi="Times New Roman" w:cs="Times New Roman"/>
        </w:rPr>
        <w:t xml:space="preserve"> </w:t>
      </w:r>
      <w:r w:rsidR="005137B5" w:rsidRPr="00AE30D5">
        <w:rPr>
          <w:rFonts w:ascii="Times New Roman" w:hAnsi="Times New Roman" w:cs="Times New Roman"/>
        </w:rPr>
        <w:t xml:space="preserve">Экспертиза может проводиться Государственным заказчиком своими силами или </w:t>
      </w:r>
      <w:r>
        <w:rPr>
          <w:rFonts w:ascii="Times New Roman" w:hAnsi="Times New Roman" w:cs="Times New Roman"/>
        </w:rPr>
        <w:br/>
      </w:r>
      <w:r w:rsidR="005137B5" w:rsidRPr="00AE30D5">
        <w:rPr>
          <w:rFonts w:ascii="Times New Roman" w:hAnsi="Times New Roman" w:cs="Times New Roman"/>
        </w:rPr>
        <w:t xml:space="preserve">с привлечением экспертов, экспертных организаций. Эксперты, экспертные организации привлекаются к проведению экспертизы Товара в соответствии с требованиями ст. 41 </w:t>
      </w:r>
      <w:r w:rsidR="00472921">
        <w:rPr>
          <w:rFonts w:ascii="Times New Roman" w:hAnsi="Times New Roman" w:cs="Times New Roman"/>
        </w:rPr>
        <w:t>З</w:t>
      </w:r>
      <w:r w:rsidR="005137B5" w:rsidRPr="00AE30D5">
        <w:rPr>
          <w:rFonts w:ascii="Times New Roman" w:hAnsi="Times New Roman" w:cs="Times New Roman"/>
        </w:rPr>
        <w:t>акона.</w:t>
      </w:r>
    </w:p>
    <w:p w14:paraId="766F5A4E" w14:textId="20AF8065" w:rsidR="005137B5" w:rsidRPr="00AE30D5" w:rsidRDefault="00AE30D5" w:rsidP="00E94495">
      <w:pPr>
        <w:widowControl w:val="0"/>
        <w:shd w:val="clear" w:color="auto" w:fill="FFFFFF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AE30D5">
        <w:rPr>
          <w:rFonts w:ascii="Times New Roman" w:hAnsi="Times New Roman" w:cs="Times New Roman"/>
        </w:rPr>
        <w:t>6.3.</w:t>
      </w:r>
      <w:r w:rsidR="0018303D">
        <w:rPr>
          <w:rFonts w:ascii="Times New Roman" w:hAnsi="Times New Roman" w:cs="Times New Roman"/>
        </w:rPr>
        <w:t xml:space="preserve"> </w:t>
      </w:r>
      <w:r w:rsidR="005137B5" w:rsidRPr="00AE30D5">
        <w:rPr>
          <w:rFonts w:ascii="Times New Roman" w:hAnsi="Times New Roman" w:cs="Times New Roman"/>
        </w:rPr>
        <w:t xml:space="preserve">Экспертиза проводится в течение </w:t>
      </w:r>
      <w:r w:rsidR="00AB566E">
        <w:rPr>
          <w:rFonts w:ascii="Times New Roman" w:hAnsi="Times New Roman" w:cs="Times New Roman"/>
        </w:rPr>
        <w:t>3</w:t>
      </w:r>
      <w:r w:rsidR="005137B5" w:rsidRPr="00AE30D5">
        <w:rPr>
          <w:rFonts w:ascii="Times New Roman" w:hAnsi="Times New Roman" w:cs="Times New Roman"/>
        </w:rPr>
        <w:t xml:space="preserve"> (</w:t>
      </w:r>
      <w:r w:rsidR="00AB566E">
        <w:rPr>
          <w:rFonts w:ascii="Times New Roman" w:hAnsi="Times New Roman" w:cs="Times New Roman"/>
        </w:rPr>
        <w:t>трех</w:t>
      </w:r>
      <w:r w:rsidR="005137B5" w:rsidRPr="00AE30D5">
        <w:rPr>
          <w:rFonts w:ascii="Times New Roman" w:hAnsi="Times New Roman" w:cs="Times New Roman"/>
        </w:rPr>
        <w:t xml:space="preserve">) рабочих дней со дня поставки товара Государственному заказчику. Поставщик обязан предоставить Государственному заказчику </w:t>
      </w:r>
      <w:r w:rsidR="00472921">
        <w:rPr>
          <w:rFonts w:ascii="Times New Roman" w:hAnsi="Times New Roman" w:cs="Times New Roman"/>
        </w:rPr>
        <w:br/>
      </w:r>
      <w:r w:rsidR="005137B5" w:rsidRPr="00AE30D5">
        <w:rPr>
          <w:rFonts w:ascii="Times New Roman" w:hAnsi="Times New Roman" w:cs="Times New Roman"/>
        </w:rPr>
        <w:t>на экспертизу Товар в единице тары и упаковки, с предоставлением комплекта соответствующих документов.</w:t>
      </w:r>
    </w:p>
    <w:p w14:paraId="28E862D7" w14:textId="692CB3FC" w:rsidR="005137B5" w:rsidRPr="00AE30D5" w:rsidRDefault="00AE30D5" w:rsidP="00E94495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E30D5">
        <w:rPr>
          <w:rFonts w:ascii="Times New Roman" w:eastAsia="Times New Roman" w:hAnsi="Times New Roman" w:cs="Times New Roman"/>
        </w:rPr>
        <w:t>6.4.</w:t>
      </w:r>
      <w:r w:rsidR="0018303D">
        <w:rPr>
          <w:rFonts w:ascii="Times New Roman" w:eastAsia="Times New Roman" w:hAnsi="Times New Roman" w:cs="Times New Roman"/>
        </w:rPr>
        <w:t xml:space="preserve"> </w:t>
      </w:r>
      <w:r w:rsidR="005137B5" w:rsidRPr="00AE30D5">
        <w:rPr>
          <w:rFonts w:ascii="Times New Roman" w:eastAsia="Times New Roman" w:hAnsi="Times New Roman" w:cs="Times New Roman"/>
        </w:rPr>
        <w:t>По итогам проведения экспертизы товара уполномоченные представители Государственного заказчика в произвольной форме составляют заключение с указанием соответствия (несоответствия) товара требованиям Контракта (далее – Заключение экспертизы), которое должно быть объективным, обоснованным и соответствовать требованиям нормативных документов, регламентирующих требования к товару и государственному контракту. Заключение экспертизы составляется в 2 (двух) экземплярах, по одному для Государственного заказчика и</w:t>
      </w:r>
      <w:r w:rsidR="00783705">
        <w:rPr>
          <w:rFonts w:ascii="Times New Roman" w:eastAsia="Times New Roman" w:hAnsi="Times New Roman" w:cs="Times New Roman"/>
        </w:rPr>
        <w:t> </w:t>
      </w:r>
      <w:r w:rsidR="005137B5" w:rsidRPr="00AE30D5">
        <w:rPr>
          <w:rFonts w:ascii="Times New Roman" w:eastAsia="Times New Roman" w:hAnsi="Times New Roman" w:cs="Times New Roman"/>
        </w:rPr>
        <w:t>Поставщика.</w:t>
      </w:r>
    </w:p>
    <w:p w14:paraId="7624995C" w14:textId="56024A75" w:rsidR="005137B5" w:rsidRPr="00AE30D5" w:rsidRDefault="00AE30D5" w:rsidP="00E94495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E30D5">
        <w:rPr>
          <w:rFonts w:ascii="Times New Roman" w:eastAsia="Times New Roman" w:hAnsi="Times New Roman" w:cs="Times New Roman"/>
        </w:rPr>
        <w:t>6.5.</w:t>
      </w:r>
      <w:r w:rsidR="0018303D">
        <w:rPr>
          <w:rFonts w:ascii="Times New Roman" w:eastAsia="Times New Roman" w:hAnsi="Times New Roman" w:cs="Times New Roman"/>
        </w:rPr>
        <w:t xml:space="preserve"> </w:t>
      </w:r>
      <w:r w:rsidR="005137B5" w:rsidRPr="00AE30D5">
        <w:rPr>
          <w:rFonts w:ascii="Times New Roman" w:eastAsia="Times New Roman" w:hAnsi="Times New Roman" w:cs="Times New Roman"/>
        </w:rPr>
        <w:t>Подписание Заключения экспертизы без замечаний Государственн</w:t>
      </w:r>
      <w:r w:rsidR="0079577F" w:rsidRPr="00AE30D5">
        <w:rPr>
          <w:rFonts w:ascii="Times New Roman" w:eastAsia="Times New Roman" w:hAnsi="Times New Roman" w:cs="Times New Roman"/>
        </w:rPr>
        <w:t>ым</w:t>
      </w:r>
      <w:r w:rsidR="005137B5" w:rsidRPr="00AE30D5">
        <w:rPr>
          <w:rFonts w:ascii="Times New Roman" w:eastAsia="Times New Roman" w:hAnsi="Times New Roman" w:cs="Times New Roman"/>
        </w:rPr>
        <w:t xml:space="preserve"> заказчик</w:t>
      </w:r>
      <w:r w:rsidR="0079577F" w:rsidRPr="00AE30D5">
        <w:rPr>
          <w:rFonts w:ascii="Times New Roman" w:eastAsia="Times New Roman" w:hAnsi="Times New Roman" w:cs="Times New Roman"/>
        </w:rPr>
        <w:t>ом</w:t>
      </w:r>
      <w:r w:rsidR="005137B5" w:rsidRPr="00AE30D5">
        <w:rPr>
          <w:rFonts w:ascii="Times New Roman" w:eastAsia="Times New Roman" w:hAnsi="Times New Roman" w:cs="Times New Roman"/>
        </w:rPr>
        <w:t xml:space="preserve">, является основанием для приемки его </w:t>
      </w:r>
      <w:r w:rsidR="005137B5" w:rsidRPr="00AE30D5">
        <w:rPr>
          <w:rFonts w:ascii="Times New Roman" w:hAnsi="Times New Roman" w:cs="Times New Roman"/>
        </w:rPr>
        <w:t>Государственным заказчиком</w:t>
      </w:r>
      <w:r w:rsidR="005137B5" w:rsidRPr="00AE30D5">
        <w:rPr>
          <w:rFonts w:ascii="Times New Roman" w:eastAsia="Times New Roman" w:hAnsi="Times New Roman" w:cs="Times New Roman"/>
        </w:rPr>
        <w:t>.</w:t>
      </w:r>
    </w:p>
    <w:p w14:paraId="751C54A8" w14:textId="30EF5547" w:rsidR="00472921" w:rsidRDefault="00AE30D5" w:rsidP="00E94495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E30D5">
        <w:rPr>
          <w:rFonts w:ascii="Times New Roman" w:eastAsia="Times New Roman" w:hAnsi="Times New Roman" w:cs="Times New Roman"/>
        </w:rPr>
        <w:t>6.6.</w:t>
      </w:r>
      <w:r w:rsidR="0018303D">
        <w:rPr>
          <w:rFonts w:ascii="Times New Roman" w:eastAsia="Times New Roman" w:hAnsi="Times New Roman" w:cs="Times New Roman"/>
        </w:rPr>
        <w:t xml:space="preserve"> </w:t>
      </w:r>
      <w:r w:rsidR="005137B5" w:rsidRPr="00AE30D5">
        <w:rPr>
          <w:rFonts w:ascii="Times New Roman" w:eastAsia="Times New Roman" w:hAnsi="Times New Roman" w:cs="Times New Roman"/>
        </w:rPr>
        <w:t xml:space="preserve">В случае, если по результатам экспертизы товара будут установлены нарушения требований Контракта, не препятствующие приемке товара, в заключении экспертизы могут содержаться предложения об устранении данных нарушений, в том числе с указанием срока их устранения. </w:t>
      </w:r>
    </w:p>
    <w:p w14:paraId="5AE8A325" w14:textId="77777777" w:rsidR="005137B5" w:rsidRPr="00AE30D5" w:rsidRDefault="005137B5" w:rsidP="00E94495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E30D5">
        <w:rPr>
          <w:rFonts w:ascii="Times New Roman" w:eastAsia="Times New Roman" w:hAnsi="Times New Roman" w:cs="Times New Roman"/>
        </w:rPr>
        <w:t xml:space="preserve">При этом, в случае выявления несоответствия товара требованиям Контракта, Государственный заказчик вправе не отказывать в приемке товара, если выявленное несоответствие не препятствует его приемке и устранено Поставщиком. </w:t>
      </w:r>
    </w:p>
    <w:p w14:paraId="10C44EAE" w14:textId="53AF3E26" w:rsidR="00783705" w:rsidRPr="00783705" w:rsidRDefault="00AE30D5" w:rsidP="00783705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E30D5">
        <w:rPr>
          <w:rFonts w:ascii="Times New Roman" w:eastAsia="Times New Roman" w:hAnsi="Times New Roman" w:cs="Times New Roman"/>
        </w:rPr>
        <w:t>6.</w:t>
      </w:r>
      <w:r w:rsidR="0018303D" w:rsidRPr="00AE30D5">
        <w:rPr>
          <w:rFonts w:ascii="Times New Roman" w:eastAsia="Times New Roman" w:hAnsi="Times New Roman" w:cs="Times New Roman"/>
        </w:rPr>
        <w:t>7</w:t>
      </w:r>
      <w:r w:rsidR="0018303D">
        <w:rPr>
          <w:rFonts w:ascii="Times New Roman" w:eastAsia="Times New Roman" w:hAnsi="Times New Roman" w:cs="Times New Roman"/>
        </w:rPr>
        <w:t>. Государственный</w:t>
      </w:r>
      <w:r w:rsidR="005137B5" w:rsidRPr="00AE30D5">
        <w:rPr>
          <w:rFonts w:ascii="Times New Roman" w:eastAsia="Times New Roman" w:hAnsi="Times New Roman" w:cs="Times New Roman"/>
        </w:rPr>
        <w:t xml:space="preserve"> заказчик вправе осуществить экспертизу всего количества товара, предусмотренного Контрактом, на соответствие требованиям, установленным Контрактом </w:t>
      </w:r>
      <w:r w:rsidR="00472921">
        <w:rPr>
          <w:rFonts w:ascii="Times New Roman" w:eastAsia="Times New Roman" w:hAnsi="Times New Roman" w:cs="Times New Roman"/>
        </w:rPr>
        <w:br/>
      </w:r>
      <w:r w:rsidR="005137B5" w:rsidRPr="00AE30D5">
        <w:rPr>
          <w:rFonts w:ascii="Times New Roman" w:eastAsia="Times New Roman" w:hAnsi="Times New Roman" w:cs="Times New Roman"/>
        </w:rPr>
        <w:t>и предусмотренной им нормативной и технической документации, на условиях настоящего раздела Контракта.</w:t>
      </w:r>
    </w:p>
    <w:p w14:paraId="560B2647" w14:textId="77777777" w:rsidR="00783705" w:rsidRDefault="00783705" w:rsidP="00783705">
      <w:pPr>
        <w:pStyle w:val="11"/>
        <w:spacing w:after="2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Качество и порядок приемки Товара</w:t>
      </w:r>
    </w:p>
    <w:p w14:paraId="04C84D0F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 xml:space="preserve">7.1. Качество поставляемого Товара должно соответствовать требованиям ГОСТ, требованиям безопасности, условиям Контракта и действующему законодательству, а также Спецификации (Приложение № 1 к Контракту). </w:t>
      </w:r>
    </w:p>
    <w:p w14:paraId="1340F512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7.2. Приемка Товара по качеству производится представителями Государственного заказчика по адресу: г. Санкт-Петербург, ул. Латышских Стрелков д.22, путем визуального внешнего осмотра, на предмет обнаружения видимых (явных) недостатков, которые можно обнаружить путем осмотра без вскрытия тары (упаковки), а также проверки соответствия документов, подтверждающих качество Товара. В случае обнаружения расхождений по качеству и количеству вызывается представитель Поставщика.</w:t>
      </w:r>
    </w:p>
    <w:p w14:paraId="3E0664FE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 Приемка Товара по качеству производится не позднее 5 (пяти) рабочих дней с даты поставки Товара. Приемка может осуществляться в присутствии Поставщика, либо уполномоченного на приемку Товара представителя Поставщика.</w:t>
      </w:r>
    </w:p>
    <w:p w14:paraId="165D399F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Приемка Товара по качеству считается произведенной своевременно, если проверка качества и комплектности Товара окончена в установленные сроки.</w:t>
      </w:r>
    </w:p>
    <w:p w14:paraId="117837F8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7.4. При обнаружении несоответствия качества, комплектности, маркировки поступившего Товара, тары или упаковки, условиям Контракта, Государственный заказчик приостанавливает дальнейшую приемку Товара и составляет Акт, в котором указывает количество осмотренного Товара и характер выявленных при приемке дефектов. Государственный заказчик обязан обеспечить хранение Товара ненадлежащего качества в условиях предотвращающих, ухудшение его качества.</w:t>
      </w:r>
    </w:p>
    <w:p w14:paraId="4C07E934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7.5. Для участия в продолжении приемки Товара и составления двустороннего акта Государственный заказчик в обязательном порядке вызывает Поставщика.</w:t>
      </w:r>
    </w:p>
    <w:p w14:paraId="668A4E00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7.6. Поставщик обязан обеспечить явку своего представителя не позднее, чем в однодневный срок (один рабочий день) после получения вызова, не считая времени, необходимого для проезда.</w:t>
      </w:r>
    </w:p>
    <w:p w14:paraId="62DF353B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Представитель Поставщика может принимать участие в приемке Товара только при наличии на него надлежаще оформленного в соответствии с установленными требованиями действующего законодательства Российской Федерации документа, дающего на это право.</w:t>
      </w:r>
    </w:p>
    <w:p w14:paraId="280A1378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Представитель Поставщика (любой водитель/экспедитор, осуществляющий доставку грузов Государственному заказчику) имеет право участия в определении количества, качества и комплектности поступившего Товара. Подпись такого лица на сопроводительных и иных документах, которые оформляются Сторонами при приеме-передаче Товара, являются надлежащей подписью со стороны Поставщика. Оформленные таким образом документы имеют юридическую силу и являются обязательными для Поставщика.</w:t>
      </w:r>
    </w:p>
    <w:p w14:paraId="25999FD0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отказа представителя Поставщика от участия в составлении такого Акта, Акт составляется Государственным заказчиком в одностороннем порядке. Составленный таким образом Акт имеет юридическую силу и является обязательным для Сторон.</w:t>
      </w:r>
    </w:p>
    <w:p w14:paraId="1194B167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возврата некачественного или некомплектного Товара Поставщик обязан забрать Товар в течение 3 (трех) рабочих дней с момента получения уведомления от Государственного заказчика.</w:t>
      </w:r>
    </w:p>
    <w:p w14:paraId="106670CC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7.7. По результатам приемки товара по качеству и количеству Заказчиком подписывается Акт приема-передачи товара. </w:t>
      </w:r>
    </w:p>
    <w:p w14:paraId="4501F450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7.8. К акту, устанавливающему ненадлежащее качество Товара, могут прилагаться сопроводительные документы, а также другие документы, свидетельствующие о причинах порчи (ухудшения качества) Товара или некомплектности.</w:t>
      </w:r>
    </w:p>
    <w:p w14:paraId="77066F5C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7.9. Составленный по результатам приемки Товара Акт является документом, подтверждающим невыполнение Поставщиком условий Контракта, и служит основанием для предъявления Поставщику претензий.</w:t>
      </w:r>
    </w:p>
    <w:p w14:paraId="4CEB1581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7.10. Приемка Товара по количеству (в том числе по количеству внутри тарных мест) осуществляется в момент передачи Товара на склад путем осмотра, пересчета и взвешивания Товара, сравнения фактически поставленного Товара по наименованию, количеству и ассортименту с указанным в товарно-сопроводительных документах.</w:t>
      </w:r>
    </w:p>
    <w:p w14:paraId="71A4E415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7.11. Моментом исполнения обязательств Поставщика по поставке (передаче) Товара считается дата подписания без замечаний Акта приема – передачи товара по факту приемки Товара.</w:t>
      </w:r>
    </w:p>
    <w:p w14:paraId="5DCEDAE2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7.12. Товар, не соответствующий требованиям, предусмотренным Контрактом, приемке не подлежит и считается не поставленным.</w:t>
      </w:r>
    </w:p>
    <w:p w14:paraId="63B0079C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этом Государственный заказчик составляет мотивированный отказ от приемки Товара  </w:t>
      </w:r>
      <w:r>
        <w:rPr>
          <w:rFonts w:ascii="Times New Roman" w:hAnsi="Times New Roman"/>
        </w:rPr>
        <w:br/>
        <w:t>и подписания Акта приема-передачи товара, который направляет Поставщику в течение 2 (двух) рабочих дней с момента выявления несоответствия Товара требованиям действующего законодательства и условиям Контракта.</w:t>
      </w:r>
    </w:p>
    <w:p w14:paraId="7320E102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7.13. Государственный заказчик имеет право предъявить Поставщику претензии по количеству поставленного Товара не позднее 2 (двух) рабочих дней со дня поставки, а по качеству не позднее 3 (трех) рабочих дней со дня поставки.</w:t>
      </w:r>
    </w:p>
    <w:p w14:paraId="4F64F4CC" w14:textId="77777777" w:rsidR="00783705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7.14. Возврат Товара, не соответствующего по своему качеству требованиям Контракта, осуществляется силами и средствами Поставщика и не освобождает Поставщика от ответственности за своевременное исполнение обязательств по поставке Товара в сроки, предусмотренные настоящим Контрактом.</w:t>
      </w:r>
    </w:p>
    <w:p w14:paraId="0177C2DB" w14:textId="04F0123F" w:rsidR="00F875F1" w:rsidRDefault="00783705" w:rsidP="0078370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7.15. Срок устранения недостатков, в том числе замены Товара – не более 3 (трех) рабочих дней.</w:t>
      </w:r>
    </w:p>
    <w:p w14:paraId="12BB6E63" w14:textId="77777777" w:rsidR="005137B5" w:rsidRDefault="005137B5" w:rsidP="00472921">
      <w:pPr>
        <w:autoSpaceDE w:val="0"/>
        <w:autoSpaceDN w:val="0"/>
        <w:adjustRightInd w:val="0"/>
        <w:spacing w:after="20" w:line="264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8. Ответственность Сторон</w:t>
      </w:r>
    </w:p>
    <w:p w14:paraId="3B86788C" w14:textId="6A7AF584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</w:t>
      </w:r>
      <w:r w:rsidR="00F875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14:paraId="30CB6F9F" w14:textId="0A29BE5F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8.2</w:t>
      </w:r>
      <w:r w:rsidRPr="00BB4D33">
        <w:rPr>
          <w:rFonts w:ascii="Times New Roman" w:hAnsi="Times New Roman" w:cs="Times New Roman"/>
        </w:rPr>
        <w:t>.</w:t>
      </w:r>
      <w:r w:rsidR="00F875F1">
        <w:rPr>
          <w:rFonts w:ascii="Times New Roman" w:hAnsi="Times New Roman" w:cs="Times New Roman"/>
        </w:rPr>
        <w:t xml:space="preserve"> </w:t>
      </w:r>
      <w:r w:rsidRPr="00BB4D33">
        <w:rPr>
          <w:rFonts w:ascii="Times New Roman" w:hAnsi="Times New Roman" w:cs="Times New Roman"/>
        </w:rPr>
        <w:t xml:space="preserve">В случае просрочки исполнения </w:t>
      </w:r>
      <w:r>
        <w:rPr>
          <w:rFonts w:ascii="Times New Roman" w:hAnsi="Times New Roman" w:cs="Times New Roman"/>
        </w:rPr>
        <w:t>З</w:t>
      </w:r>
      <w:r w:rsidRPr="00BB4D33">
        <w:rPr>
          <w:rFonts w:ascii="Times New Roman" w:hAnsi="Times New Roman" w:cs="Times New Roman"/>
        </w:rPr>
        <w:t xml:space="preserve">аказчиком 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а также в иных случаях неисполнения или ненадлежащего исполнения </w:t>
      </w:r>
      <w:r>
        <w:rPr>
          <w:rFonts w:ascii="Times New Roman" w:hAnsi="Times New Roman" w:cs="Times New Roman"/>
        </w:rPr>
        <w:t>З</w:t>
      </w:r>
      <w:r w:rsidRPr="00BB4D33">
        <w:rPr>
          <w:rFonts w:ascii="Times New Roman" w:hAnsi="Times New Roman" w:cs="Times New Roman"/>
        </w:rPr>
        <w:t xml:space="preserve">аказчиком 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</w:t>
      </w:r>
      <w:r>
        <w:rPr>
          <w:rFonts w:ascii="Times New Roman" w:hAnsi="Times New Roman" w:cs="Times New Roman"/>
        </w:rPr>
        <w:t>Поставщик</w:t>
      </w:r>
      <w:r w:rsidRPr="00BB4D33">
        <w:rPr>
          <w:rFonts w:ascii="Times New Roman" w:hAnsi="Times New Roman" w:cs="Times New Roman"/>
        </w:rPr>
        <w:t xml:space="preserve"> вправе потребовать уплаты неустоек (штрафов, пеней). </w:t>
      </w:r>
    </w:p>
    <w:p w14:paraId="0785FBA9" w14:textId="77777777" w:rsidR="005137B5" w:rsidRPr="00BB4D33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BB4D33">
        <w:rPr>
          <w:rFonts w:ascii="Times New Roman" w:hAnsi="Times New Roman" w:cs="Times New Roman"/>
        </w:rPr>
        <w:t xml:space="preserve">Пеня начисляется за каждый день просрочки исполнения обязательства, предусмотренного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начиная со дня, следующего после дня истечения установленного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 срока исполнения обязательства. Такая пеня устанавливается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 в размере одной трехсотой действующей на дату уплаты пеней </w:t>
      </w:r>
      <w:hyperlink r:id="rId10" w:anchor="dst100163" w:history="1">
        <w:r w:rsidRPr="00C25B30">
          <w:rPr>
            <w:rStyle w:val="a3"/>
            <w:rFonts w:ascii="Times New Roman" w:hAnsi="Times New Roman" w:cs="Times New Roman"/>
            <w:color w:val="auto"/>
            <w:u w:val="none"/>
          </w:rPr>
          <w:t>ключевой ставки</w:t>
        </w:r>
      </w:hyperlink>
      <w:r w:rsidRPr="00BB4D33">
        <w:rPr>
          <w:rFonts w:ascii="Times New Roman" w:hAnsi="Times New Roman" w:cs="Times New Roman"/>
        </w:rPr>
        <w:t xml:space="preserve"> Центрального банка Российской Федерации от не уплаченной в срок суммы. Штрафы начисляются за ненадлежащее исполнение </w:t>
      </w:r>
      <w:r>
        <w:rPr>
          <w:rFonts w:ascii="Times New Roman" w:hAnsi="Times New Roman" w:cs="Times New Roman"/>
        </w:rPr>
        <w:t>З</w:t>
      </w:r>
      <w:r w:rsidRPr="00BB4D33">
        <w:rPr>
          <w:rFonts w:ascii="Times New Roman" w:hAnsi="Times New Roman" w:cs="Times New Roman"/>
        </w:rPr>
        <w:t xml:space="preserve">аказчиком 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за исключением просрочки исполнения 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онтрактом. Размер штрафа устанавливается </w:t>
      </w:r>
      <w:r>
        <w:rPr>
          <w:rFonts w:ascii="Times New Roman" w:hAnsi="Times New Roman" w:cs="Times New Roman"/>
        </w:rPr>
        <w:t>в размере 1 000 (одна тысяча) рублей</w:t>
      </w:r>
      <w:r w:rsidRPr="00BB4D33">
        <w:rPr>
          <w:rFonts w:ascii="Times New Roman" w:hAnsi="Times New Roman" w:cs="Times New Roman"/>
        </w:rPr>
        <w:t>.</w:t>
      </w:r>
    </w:p>
    <w:p w14:paraId="3A142E27" w14:textId="7E78F349" w:rsidR="005137B5" w:rsidRPr="00BB4D33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bookmarkStart w:id="0" w:name="dst101717"/>
      <w:bookmarkEnd w:id="0"/>
      <w:r>
        <w:rPr>
          <w:rFonts w:ascii="Times New Roman" w:hAnsi="Times New Roman" w:cs="Times New Roman"/>
        </w:rPr>
        <w:t>8</w:t>
      </w:r>
      <w:r w:rsidRPr="00BB4D3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3.</w:t>
      </w:r>
      <w:r w:rsidR="00F875F1">
        <w:rPr>
          <w:rFonts w:ascii="Times New Roman" w:hAnsi="Times New Roman" w:cs="Times New Roman"/>
        </w:rPr>
        <w:t xml:space="preserve"> </w:t>
      </w:r>
      <w:r w:rsidRPr="00BB4D33">
        <w:rPr>
          <w:rFonts w:ascii="Times New Roman" w:hAnsi="Times New Roman" w:cs="Times New Roman"/>
        </w:rPr>
        <w:t xml:space="preserve">В случае просрочки исполнения </w:t>
      </w:r>
      <w:r>
        <w:rPr>
          <w:rFonts w:ascii="Times New Roman" w:hAnsi="Times New Roman" w:cs="Times New Roman"/>
        </w:rPr>
        <w:t>Поставщиком</w:t>
      </w:r>
      <w:r w:rsidRPr="00BB4D33">
        <w:rPr>
          <w:rFonts w:ascii="Times New Roman" w:hAnsi="Times New Roman" w:cs="Times New Roman"/>
        </w:rPr>
        <w:t xml:space="preserve"> обязательств (в том числе гарантийного обязательства),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а также в иных случаях неисполнения или ненадлежащего исполнения </w:t>
      </w:r>
      <w:r>
        <w:rPr>
          <w:rFonts w:ascii="Times New Roman" w:hAnsi="Times New Roman" w:cs="Times New Roman"/>
        </w:rPr>
        <w:t>Поставщиком</w:t>
      </w:r>
      <w:r w:rsidRPr="00BB4D33">
        <w:rPr>
          <w:rFonts w:ascii="Times New Roman" w:hAnsi="Times New Roman" w:cs="Times New Roman"/>
        </w:rPr>
        <w:t xml:space="preserve"> 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</w:t>
      </w:r>
      <w:r>
        <w:rPr>
          <w:rFonts w:ascii="Times New Roman" w:hAnsi="Times New Roman" w:cs="Times New Roman"/>
        </w:rPr>
        <w:t>З</w:t>
      </w:r>
      <w:r w:rsidRPr="00BB4D33">
        <w:rPr>
          <w:rFonts w:ascii="Times New Roman" w:hAnsi="Times New Roman" w:cs="Times New Roman"/>
        </w:rPr>
        <w:t xml:space="preserve">аказчик направляет </w:t>
      </w:r>
      <w:r>
        <w:rPr>
          <w:rFonts w:ascii="Times New Roman" w:hAnsi="Times New Roman" w:cs="Times New Roman"/>
        </w:rPr>
        <w:t>Поставщику</w:t>
      </w:r>
      <w:r w:rsidRPr="00BB4D33">
        <w:rPr>
          <w:rFonts w:ascii="Times New Roman" w:hAnsi="Times New Roman" w:cs="Times New Roman"/>
        </w:rPr>
        <w:t xml:space="preserve"> требование об уплате неустоек (штрафов, пеней).</w:t>
      </w:r>
    </w:p>
    <w:p w14:paraId="333B6B01" w14:textId="77777777" w:rsidR="005137B5" w:rsidRPr="00BB4D33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bookmarkStart w:id="1" w:name="dst1644"/>
      <w:bookmarkEnd w:id="1"/>
      <w:r w:rsidRPr="00BB4D33">
        <w:rPr>
          <w:rFonts w:ascii="Times New Roman" w:hAnsi="Times New Roman" w:cs="Times New Roman"/>
        </w:rPr>
        <w:t xml:space="preserve">Пеня начисляется за каждый день просрочки исполнения </w:t>
      </w:r>
      <w:r>
        <w:rPr>
          <w:rFonts w:ascii="Times New Roman" w:hAnsi="Times New Roman" w:cs="Times New Roman"/>
        </w:rPr>
        <w:t>Поставщиком</w:t>
      </w:r>
      <w:r w:rsidRPr="00BB4D33">
        <w:rPr>
          <w:rFonts w:ascii="Times New Roman" w:hAnsi="Times New Roman" w:cs="Times New Roman"/>
        </w:rPr>
        <w:t xml:space="preserve"> обязательства, предусмотренного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начиная со дня, следующего после дня истечения установленного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 срока исполнения обязательства, и устанавливается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 в размере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онтракта (отдельного этапа исполнения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онтракта), уменьшенной на сумму, пропорциональную объему 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 (соответствующим отдельным этапом исполнения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онтракта) и фактически исполненных </w:t>
      </w:r>
      <w:r>
        <w:rPr>
          <w:rFonts w:ascii="Times New Roman" w:hAnsi="Times New Roman" w:cs="Times New Roman"/>
        </w:rPr>
        <w:t>Поставщиком</w:t>
      </w:r>
      <w:r w:rsidRPr="00BB4D33">
        <w:rPr>
          <w:rFonts w:ascii="Times New Roman" w:hAnsi="Times New Roman" w:cs="Times New Roman"/>
        </w:rPr>
        <w:t>.</w:t>
      </w:r>
    </w:p>
    <w:p w14:paraId="0984E13B" w14:textId="77777777" w:rsidR="001A4712" w:rsidRDefault="001A4712" w:rsidP="001A4712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bookmarkStart w:id="2" w:name="dst1158"/>
      <w:bookmarkEnd w:id="2"/>
      <w:r w:rsidRPr="00BB4D33">
        <w:rPr>
          <w:rFonts w:ascii="Times New Roman" w:hAnsi="Times New Roman" w:cs="Times New Roman"/>
        </w:rPr>
        <w:t xml:space="preserve">Штрафы начисляются за неисполнение или ненадлежащее исполнение </w:t>
      </w:r>
      <w:r>
        <w:rPr>
          <w:rFonts w:ascii="Times New Roman" w:hAnsi="Times New Roman" w:cs="Times New Roman"/>
        </w:rPr>
        <w:t xml:space="preserve">Поставщиком </w:t>
      </w:r>
      <w:r w:rsidRPr="00BB4D33">
        <w:rPr>
          <w:rFonts w:ascii="Times New Roman" w:hAnsi="Times New Roman" w:cs="Times New Roman"/>
        </w:rPr>
        <w:t xml:space="preserve">обязательств,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за исключением просрочки исполнения </w:t>
      </w:r>
      <w:r>
        <w:rPr>
          <w:rFonts w:ascii="Times New Roman" w:hAnsi="Times New Roman" w:cs="Times New Roman"/>
        </w:rPr>
        <w:t xml:space="preserve">Поставщиком </w:t>
      </w:r>
      <w:r w:rsidRPr="00BB4D33">
        <w:rPr>
          <w:rFonts w:ascii="Times New Roman" w:hAnsi="Times New Roman" w:cs="Times New Roman"/>
        </w:rPr>
        <w:t xml:space="preserve">обязательств (в том числе гарантийного обязательства), предусмотренных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онтрактом. Размер штрафа устанавливается в </w:t>
      </w:r>
      <w:r>
        <w:rPr>
          <w:rFonts w:ascii="Times New Roman" w:hAnsi="Times New Roman" w:cs="Times New Roman"/>
        </w:rPr>
        <w:t xml:space="preserve">размере </w:t>
      </w:r>
      <w:r w:rsidRPr="001C3D19">
        <w:rPr>
          <w:rFonts w:ascii="Times New Roman" w:hAnsi="Times New Roman" w:cs="Times New Roman"/>
          <w:bCs/>
        </w:rPr>
        <w:t xml:space="preserve">10 % цены </w:t>
      </w:r>
      <w:r>
        <w:rPr>
          <w:rFonts w:ascii="Times New Roman" w:hAnsi="Times New Roman" w:cs="Times New Roman"/>
          <w:bCs/>
        </w:rPr>
        <w:t>К</w:t>
      </w:r>
      <w:r w:rsidRPr="001C3D19">
        <w:rPr>
          <w:rFonts w:ascii="Times New Roman" w:hAnsi="Times New Roman" w:cs="Times New Roman"/>
          <w:bCs/>
        </w:rPr>
        <w:t xml:space="preserve">онтракта, что составляет </w:t>
      </w:r>
      <w:r>
        <w:rPr>
          <w:rFonts w:ascii="Times New Roman" w:hAnsi="Times New Roman" w:cs="Times New Roman"/>
        </w:rPr>
        <w:t>_______ (Сумма прописью)</w:t>
      </w:r>
      <w:r w:rsidRPr="001C3D19">
        <w:rPr>
          <w:rFonts w:ascii="Times New Roman" w:hAnsi="Times New Roman" w:cs="Times New Roman"/>
        </w:rPr>
        <w:t xml:space="preserve"> рубл</w:t>
      </w:r>
      <w:r>
        <w:rPr>
          <w:rFonts w:ascii="Times New Roman" w:hAnsi="Times New Roman" w:cs="Times New Roman"/>
        </w:rPr>
        <w:t>ей ____копеек, кроме случаев, предусмотренных пунктом 8.4 Контракта.</w:t>
      </w:r>
    </w:p>
    <w:p w14:paraId="49C13C12" w14:textId="29384A6B" w:rsidR="005137B5" w:rsidRPr="001C3D19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1C3D19">
        <w:rPr>
          <w:rFonts w:ascii="Times New Roman" w:hAnsi="Times New Roman" w:cs="Times New Roman"/>
        </w:rPr>
        <w:t>.4.</w:t>
      </w:r>
      <w:r w:rsidR="003F4934">
        <w:rPr>
          <w:rFonts w:ascii="Times New Roman" w:hAnsi="Times New Roman" w:cs="Times New Roman"/>
        </w:rPr>
        <w:t xml:space="preserve"> </w:t>
      </w:r>
      <w:r w:rsidRPr="001C3D19">
        <w:rPr>
          <w:rFonts w:ascii="Times New Roman" w:hAnsi="Times New Roman" w:cs="Times New Roman"/>
          <w:bCs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 w:cs="Times New Roman"/>
        </w:rPr>
        <w:t>Поставщиком</w:t>
      </w:r>
      <w:r w:rsidRPr="001C3D19">
        <w:rPr>
          <w:rFonts w:ascii="Times New Roman" w:hAnsi="Times New Roman" w:cs="Times New Roman"/>
          <w:bCs/>
        </w:rPr>
        <w:t xml:space="preserve"> обязательства, предусмотренного </w:t>
      </w:r>
      <w:r>
        <w:rPr>
          <w:rFonts w:ascii="Times New Roman" w:hAnsi="Times New Roman" w:cs="Times New Roman"/>
          <w:bCs/>
        </w:rPr>
        <w:t>К</w:t>
      </w:r>
      <w:r w:rsidRPr="001C3D19">
        <w:rPr>
          <w:rFonts w:ascii="Times New Roman" w:hAnsi="Times New Roman" w:cs="Times New Roman"/>
          <w:bCs/>
        </w:rPr>
        <w:t xml:space="preserve">онтрактом, которое не имеет стоимостного выражения, размер штрафа устанавливается (при наличии в </w:t>
      </w:r>
      <w:r>
        <w:rPr>
          <w:rFonts w:ascii="Times New Roman" w:hAnsi="Times New Roman" w:cs="Times New Roman"/>
          <w:bCs/>
        </w:rPr>
        <w:t>К</w:t>
      </w:r>
      <w:r w:rsidRPr="001C3D19">
        <w:rPr>
          <w:rFonts w:ascii="Times New Roman" w:hAnsi="Times New Roman" w:cs="Times New Roman"/>
          <w:bCs/>
        </w:rPr>
        <w:t>онтракте таких обязательств)</w:t>
      </w:r>
      <w:r w:rsidR="00D4032D">
        <w:rPr>
          <w:rFonts w:ascii="Times New Roman" w:hAnsi="Times New Roman" w:cs="Times New Roman"/>
          <w:bCs/>
        </w:rPr>
        <w:t xml:space="preserve"> в размере 1 000 (О</w:t>
      </w:r>
      <w:r>
        <w:rPr>
          <w:rFonts w:ascii="Times New Roman" w:hAnsi="Times New Roman" w:cs="Times New Roman"/>
          <w:bCs/>
        </w:rPr>
        <w:t>д</w:t>
      </w:r>
      <w:r w:rsidR="00E07803">
        <w:rPr>
          <w:rFonts w:ascii="Times New Roman" w:hAnsi="Times New Roman" w:cs="Times New Roman"/>
          <w:bCs/>
        </w:rPr>
        <w:t>ной</w:t>
      </w:r>
      <w:r>
        <w:rPr>
          <w:rFonts w:ascii="Times New Roman" w:hAnsi="Times New Roman" w:cs="Times New Roman"/>
          <w:bCs/>
        </w:rPr>
        <w:t xml:space="preserve"> тысяч</w:t>
      </w:r>
      <w:r w:rsidR="00E07803">
        <w:rPr>
          <w:rFonts w:ascii="Times New Roman" w:hAnsi="Times New Roman" w:cs="Times New Roman"/>
          <w:bCs/>
        </w:rPr>
        <w:t>и</w:t>
      </w:r>
      <w:r>
        <w:rPr>
          <w:rFonts w:ascii="Times New Roman" w:hAnsi="Times New Roman" w:cs="Times New Roman"/>
          <w:bCs/>
        </w:rPr>
        <w:t>) рублей.</w:t>
      </w:r>
    </w:p>
    <w:p w14:paraId="152A5BC1" w14:textId="376B2464" w:rsidR="005137B5" w:rsidRDefault="005137B5" w:rsidP="00E9449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3" w:name="dst100409"/>
      <w:bookmarkEnd w:id="3"/>
      <w:r>
        <w:rPr>
          <w:rFonts w:ascii="Times New Roman" w:hAnsi="Times New Roman" w:cs="Times New Roman"/>
        </w:rPr>
        <w:t>8.5</w:t>
      </w:r>
      <w:r w:rsidRPr="00BB4D33">
        <w:rPr>
          <w:rFonts w:ascii="Times New Roman" w:hAnsi="Times New Roman" w:cs="Times New Roman"/>
        </w:rPr>
        <w:t>.</w:t>
      </w:r>
      <w:r w:rsidR="003F4934">
        <w:rPr>
          <w:rFonts w:ascii="Times New Roman" w:hAnsi="Times New Roman" w:cs="Times New Roman"/>
        </w:rPr>
        <w:t xml:space="preserve"> </w:t>
      </w:r>
      <w:r w:rsidRPr="005014AB">
        <w:rPr>
          <w:rFonts w:ascii="Times New Roman" w:eastAsia="Times New Roman" w:hAnsi="Times New Roman" w:cs="Times New Roman"/>
        </w:rPr>
        <w:t>Общая сумма начисленн</w:t>
      </w:r>
      <w:r>
        <w:rPr>
          <w:rFonts w:ascii="Times New Roman" w:eastAsia="Times New Roman" w:hAnsi="Times New Roman" w:cs="Times New Roman"/>
        </w:rPr>
        <w:t>ых</w:t>
      </w:r>
      <w:r w:rsidRPr="005014AB">
        <w:rPr>
          <w:rFonts w:ascii="Times New Roman" w:eastAsia="Times New Roman" w:hAnsi="Times New Roman" w:cs="Times New Roman"/>
        </w:rPr>
        <w:t xml:space="preserve"> штрафов за неисполнение или ненадлежащее исполнение </w:t>
      </w:r>
      <w:r>
        <w:rPr>
          <w:rFonts w:ascii="Times New Roman" w:hAnsi="Times New Roman" w:cs="Times New Roman"/>
        </w:rPr>
        <w:t>Поставщиком</w:t>
      </w:r>
      <w:r w:rsidR="00705D26">
        <w:rPr>
          <w:rFonts w:ascii="Times New Roman" w:hAnsi="Times New Roman" w:cs="Times New Roman"/>
        </w:rPr>
        <w:t xml:space="preserve"> </w:t>
      </w:r>
      <w:r w:rsidRPr="005014AB">
        <w:rPr>
          <w:rFonts w:ascii="Times New Roman" w:eastAsia="Times New Roman" w:hAnsi="Times New Roman" w:cs="Times New Roman"/>
        </w:rPr>
        <w:t>обязательств, предусмотренных настоящим Контрактом, не может превышать цену настоящего Контракта.</w:t>
      </w:r>
    </w:p>
    <w:p w14:paraId="150EAD18" w14:textId="77777777" w:rsidR="005137B5" w:rsidRPr="005014AB" w:rsidRDefault="005137B5" w:rsidP="00E9449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5014AB">
        <w:rPr>
          <w:rFonts w:ascii="Times New Roman" w:eastAsia="Times New Roman" w:hAnsi="Times New Roman" w:cs="Times New Roman"/>
        </w:rPr>
        <w:t>Общая сумма начисленн</w:t>
      </w:r>
      <w:r>
        <w:rPr>
          <w:rFonts w:ascii="Times New Roman" w:eastAsia="Times New Roman" w:hAnsi="Times New Roman" w:cs="Times New Roman"/>
        </w:rPr>
        <w:t>ых</w:t>
      </w:r>
      <w:r w:rsidRPr="005014AB">
        <w:rPr>
          <w:rFonts w:ascii="Times New Roman" w:eastAsia="Times New Roman" w:hAnsi="Times New Roman" w:cs="Times New Roman"/>
        </w:rPr>
        <w:t xml:space="preserve"> штрафов за ненадлежащее исполнение </w:t>
      </w:r>
      <w:r>
        <w:rPr>
          <w:rFonts w:ascii="Times New Roman" w:eastAsia="Times New Roman" w:hAnsi="Times New Roman" w:cs="Times New Roman"/>
        </w:rPr>
        <w:t>З</w:t>
      </w:r>
      <w:r w:rsidRPr="005014AB">
        <w:rPr>
          <w:rFonts w:ascii="Times New Roman" w:eastAsia="Times New Roman" w:hAnsi="Times New Roman" w:cs="Times New Roman"/>
        </w:rPr>
        <w:t>аказчиком обязательств, предусмотренных настоящим Контрактом, не может превышать цену настоящего Контракта.</w:t>
      </w:r>
    </w:p>
    <w:p w14:paraId="6F132B1C" w14:textId="245FE453" w:rsidR="005137B5" w:rsidRPr="00BB4D33" w:rsidRDefault="005137B5" w:rsidP="00E9449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8.6.</w:t>
      </w:r>
      <w:r w:rsidR="003F4934">
        <w:rPr>
          <w:rFonts w:ascii="Times New Roman" w:eastAsia="Times New Roman" w:hAnsi="Times New Roman" w:cs="Times New Roman"/>
        </w:rPr>
        <w:t xml:space="preserve"> </w:t>
      </w:r>
      <w:r w:rsidRPr="00BB4D33">
        <w:rPr>
          <w:rFonts w:ascii="Times New Roman" w:hAnsi="Times New Roman" w:cs="Times New Roman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>
        <w:rPr>
          <w:rFonts w:ascii="Times New Roman" w:hAnsi="Times New Roman" w:cs="Times New Roman"/>
        </w:rPr>
        <w:t>К</w:t>
      </w:r>
      <w:r w:rsidRPr="00BB4D33">
        <w:rPr>
          <w:rFonts w:ascii="Times New Roman" w:hAnsi="Times New Roman" w:cs="Times New Roman"/>
        </w:rPr>
        <w:t xml:space="preserve">онтрактом, произошло вследствие непреодолимой силы или по вине другой </w:t>
      </w:r>
      <w:r>
        <w:rPr>
          <w:rFonts w:ascii="Times New Roman" w:hAnsi="Times New Roman" w:cs="Times New Roman"/>
        </w:rPr>
        <w:t>С</w:t>
      </w:r>
      <w:r w:rsidRPr="00BB4D33">
        <w:rPr>
          <w:rFonts w:ascii="Times New Roman" w:hAnsi="Times New Roman" w:cs="Times New Roman"/>
        </w:rPr>
        <w:t>тороны.</w:t>
      </w:r>
    </w:p>
    <w:p w14:paraId="4D69D69E" w14:textId="3B7AC3C3" w:rsidR="005137B5" w:rsidRDefault="005137B5" w:rsidP="003E5650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4" w:name="dst100410"/>
      <w:bookmarkEnd w:id="4"/>
      <w:r>
        <w:rPr>
          <w:rFonts w:ascii="Times New Roman" w:eastAsia="Times New Roman" w:hAnsi="Times New Roman" w:cs="Times New Roman"/>
        </w:rPr>
        <w:t>8</w:t>
      </w:r>
      <w:r w:rsidRPr="005014AB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7</w:t>
      </w:r>
      <w:r w:rsidRPr="005014AB">
        <w:rPr>
          <w:rFonts w:ascii="Times New Roman" w:eastAsia="Times New Roman" w:hAnsi="Times New Roman" w:cs="Times New Roman"/>
        </w:rPr>
        <w:t>.</w:t>
      </w:r>
      <w:r w:rsidR="003F493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Возмещение </w:t>
      </w:r>
      <w:r>
        <w:rPr>
          <w:rFonts w:ascii="Times New Roman" w:hAnsi="Times New Roman" w:cs="Times New Roman"/>
        </w:rPr>
        <w:t>Поставщиком</w:t>
      </w:r>
      <w:r>
        <w:rPr>
          <w:rFonts w:ascii="Times New Roman" w:eastAsia="Times New Roman" w:hAnsi="Times New Roman" w:cs="Times New Roman"/>
        </w:rPr>
        <w:t xml:space="preserve"> убытков, причиненных вследствие ненадлежащего исполнения обязательств по Контракту, осуществляется в порядке, установленном действующим законодательством Российской Федерации.</w:t>
      </w:r>
    </w:p>
    <w:p w14:paraId="0B2AA1BD" w14:textId="002974FB" w:rsidR="003E5650" w:rsidRPr="003E5650" w:rsidRDefault="003E5650" w:rsidP="003E5650">
      <w:pPr>
        <w:pStyle w:val="a9"/>
        <w:autoSpaceDE w:val="0"/>
        <w:autoSpaceDN w:val="0"/>
        <w:adjustRightInd w:val="0"/>
        <w:spacing w:line="276" w:lineRule="auto"/>
        <w:ind w:left="0"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8.8. В случае одностороннего отказа Поставщика от исполнения Государственного контракта, он обязан уплатить Заказчику штраф в размере 10% от цены контракта, но не менее </w:t>
      </w:r>
      <w:r>
        <w:rPr>
          <w:bCs/>
          <w:sz w:val="22"/>
          <w:szCs w:val="22"/>
        </w:rPr>
        <w:t>1 000 (</w:t>
      </w:r>
      <w:r w:rsidR="0054715E"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дной тысячи) рублей.</w:t>
      </w:r>
    </w:p>
    <w:p w14:paraId="705B5891" w14:textId="77777777" w:rsidR="005137B5" w:rsidRDefault="005137B5" w:rsidP="00B231EC">
      <w:pPr>
        <w:pStyle w:val="11"/>
        <w:tabs>
          <w:tab w:val="center" w:pos="15702"/>
          <w:tab w:val="left" w:pos="19211"/>
        </w:tabs>
        <w:ind w:right="-74"/>
        <w:rPr>
          <w:rFonts w:ascii="Times New Roman" w:hAnsi="Times New Roman"/>
          <w:b/>
        </w:rPr>
      </w:pPr>
    </w:p>
    <w:p w14:paraId="7B61A576" w14:textId="77777777" w:rsidR="005137B5" w:rsidRDefault="005137B5" w:rsidP="00472921">
      <w:pPr>
        <w:pStyle w:val="11"/>
        <w:tabs>
          <w:tab w:val="center" w:pos="15702"/>
          <w:tab w:val="left" w:pos="19211"/>
        </w:tabs>
        <w:spacing w:after="2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Форс-мажорные обстоятельства</w:t>
      </w:r>
    </w:p>
    <w:p w14:paraId="6C15AA8F" w14:textId="47B82A06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</w:t>
      </w:r>
      <w:r>
        <w:rPr>
          <w:rFonts w:ascii="Times New Roman" w:hAnsi="Times New Roman" w:cs="Times New Roman"/>
        </w:rPr>
        <w:lastRenderedPageBreak/>
        <w:t>непреодолимой силы, включая землетрясения,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14:paraId="163D122F" w14:textId="55A85199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Указанные события должны носить чрезвычайный, </w:t>
      </w:r>
      <w:r w:rsidR="00E07803">
        <w:rPr>
          <w:rFonts w:ascii="Times New Roman" w:hAnsi="Times New Roman" w:cs="Times New Roman"/>
        </w:rPr>
        <w:t>непредвиденный и</w:t>
      </w:r>
      <w:r>
        <w:rPr>
          <w:rFonts w:ascii="Times New Roman" w:hAnsi="Times New Roman" w:cs="Times New Roman"/>
        </w:rPr>
        <w:t xml:space="preserve"> непредотвратимый характер, возникнуть после заключения Контракта и не </w:t>
      </w:r>
      <w:r w:rsidR="00E07803">
        <w:rPr>
          <w:rFonts w:ascii="Times New Roman" w:hAnsi="Times New Roman" w:cs="Times New Roman"/>
        </w:rPr>
        <w:t>зависеть от</w:t>
      </w:r>
      <w:r>
        <w:rPr>
          <w:rFonts w:ascii="Times New Roman" w:hAnsi="Times New Roman" w:cs="Times New Roman"/>
        </w:rPr>
        <w:t xml:space="preserve"> воли Сторон.</w:t>
      </w:r>
    </w:p>
    <w:p w14:paraId="3FEF4DA5" w14:textId="4469869E" w:rsidR="005137B5" w:rsidRDefault="005137B5" w:rsidP="00E94495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9.2.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 наступлении обстоятельств непреодолимой силы Сторона должна без промедления, но не позднее 3 (трех) рабочих дней, известить о них </w:t>
      </w:r>
      <w:proofErr w:type="gramStart"/>
      <w:r>
        <w:rPr>
          <w:rFonts w:ascii="Times New Roman" w:hAnsi="Times New Roman" w:cs="Times New Roman"/>
        </w:rPr>
        <w:t>другую</w:t>
      </w:r>
      <w:proofErr w:type="gramEnd"/>
      <w:r>
        <w:rPr>
          <w:rFonts w:ascii="Times New Roman" w:hAnsi="Times New Roman" w:cs="Times New Roman"/>
        </w:rPr>
        <w:t xml:space="preserve"> Строну в любой форме, предпочтительно – в письменной. В извещении должны быть сообщены данные о</w:t>
      </w:r>
      <w:r w:rsidR="00E07803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характере обстоятельств, а </w:t>
      </w:r>
      <w:r w:rsidR="00E07803">
        <w:rPr>
          <w:rFonts w:ascii="Times New Roman" w:hAnsi="Times New Roman" w:cs="Times New Roman"/>
        </w:rPr>
        <w:t>также</w:t>
      </w:r>
      <w:r>
        <w:rPr>
          <w:rFonts w:ascii="Times New Roman" w:hAnsi="Times New Roman" w:cs="Times New Roman"/>
        </w:rPr>
        <w:t xml:space="preserve"> по возможности оценка их влияния на возможность исполнения обязательств по Контракту и срок исполнения обязательств.</w:t>
      </w:r>
    </w:p>
    <w:p w14:paraId="5A829219" w14:textId="7B94DDAF" w:rsidR="005137B5" w:rsidRDefault="005137B5" w:rsidP="00E94495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9.3.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 прекращении указанных обстоятельств Сторона должна без промедления, но</w:t>
      </w:r>
      <w:r w:rsidR="00E07803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не</w:t>
      </w:r>
      <w:r w:rsidR="00E07803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</w:t>
      </w:r>
      <w:r w:rsidR="00E07803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извещением или несвоевременным извещением.</w:t>
      </w:r>
    </w:p>
    <w:p w14:paraId="5E2BBD25" w14:textId="40BEBE1C" w:rsidR="005137B5" w:rsidRDefault="005137B5" w:rsidP="00E94495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9.4.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14:paraId="4F041C24" w14:textId="1B16530C" w:rsidR="005137B5" w:rsidRDefault="005137B5" w:rsidP="00E94495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9.5.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</w:t>
      </w:r>
      <w:r w:rsidR="00E07803">
        <w:rPr>
          <w:rFonts w:ascii="Times New Roman" w:hAnsi="Times New Roman" w:cs="Times New Roman"/>
        </w:rPr>
        <w:t>обстоятельства и</w:t>
      </w:r>
      <w:r>
        <w:rPr>
          <w:rFonts w:ascii="Times New Roman" w:hAnsi="Times New Roman" w:cs="Times New Roman"/>
        </w:rPr>
        <w:t xml:space="preserve"> их последствия.</w:t>
      </w:r>
    </w:p>
    <w:p w14:paraId="6BB879E7" w14:textId="5179812C" w:rsidR="005137B5" w:rsidRDefault="005137B5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9.6.</w:t>
      </w:r>
      <w:r w:rsidR="005471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14:paraId="1F29712E" w14:textId="77777777" w:rsidR="005137B5" w:rsidRPr="005E3000" w:rsidRDefault="005137B5" w:rsidP="005137B5">
      <w:pPr>
        <w:pStyle w:val="12"/>
        <w:jc w:val="center"/>
        <w:rPr>
          <w:rFonts w:ascii="Times New Roman" w:hAnsi="Times New Roman"/>
          <w:b/>
          <w:sz w:val="10"/>
          <w:szCs w:val="10"/>
        </w:rPr>
      </w:pPr>
    </w:p>
    <w:p w14:paraId="13E7B8AC" w14:textId="77777777" w:rsidR="005137B5" w:rsidRDefault="005137B5" w:rsidP="00472921">
      <w:pPr>
        <w:pStyle w:val="12"/>
        <w:spacing w:after="2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10. Изменение, расторжение Контракта</w:t>
      </w:r>
    </w:p>
    <w:p w14:paraId="3BA4527C" w14:textId="611E59A0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10.1.</w:t>
      </w:r>
      <w:r w:rsidR="003F493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Контракт вступает в силу со дня его подписания Сторонами. </w:t>
      </w:r>
    </w:p>
    <w:p w14:paraId="29FD3B23" w14:textId="1FD7981F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10.2.</w:t>
      </w:r>
      <w:r w:rsidR="003F493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Контракт действует до полного исполнения Сторонами своих обязательств, но</w:t>
      </w:r>
      <w:r w:rsidR="00E07803">
        <w:rPr>
          <w:rFonts w:ascii="Times New Roman" w:eastAsia="Calibri" w:hAnsi="Times New Roman" w:cs="Times New Roman"/>
        </w:rPr>
        <w:t> </w:t>
      </w:r>
      <w:r>
        <w:rPr>
          <w:rFonts w:ascii="Times New Roman" w:eastAsia="Calibri" w:hAnsi="Times New Roman" w:cs="Times New Roman"/>
        </w:rPr>
        <w:t>не</w:t>
      </w:r>
      <w:r w:rsidR="00E07803">
        <w:rPr>
          <w:rFonts w:ascii="Times New Roman" w:eastAsia="Calibri" w:hAnsi="Times New Roman" w:cs="Times New Roman"/>
        </w:rPr>
        <w:t> </w:t>
      </w:r>
      <w:r>
        <w:rPr>
          <w:rFonts w:ascii="Times New Roman" w:eastAsia="Calibri" w:hAnsi="Times New Roman" w:cs="Times New Roman"/>
        </w:rPr>
        <w:t>позднее 31 декабря 202</w:t>
      </w:r>
      <w:r w:rsidR="003F4934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 xml:space="preserve"> г.</w:t>
      </w:r>
    </w:p>
    <w:p w14:paraId="72D26A41" w14:textId="52F39082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10.3.</w:t>
      </w:r>
      <w:r w:rsidR="003F493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В настоящий Контракт могут быть внесены изменения и дополнения в порядке и</w:t>
      </w:r>
      <w:r w:rsidR="00E07803">
        <w:rPr>
          <w:rFonts w:ascii="Times New Roman" w:eastAsia="Calibri" w:hAnsi="Times New Roman" w:cs="Times New Roman"/>
        </w:rPr>
        <w:t> </w:t>
      </w:r>
      <w:r>
        <w:rPr>
          <w:rFonts w:ascii="Times New Roman" w:eastAsia="Calibri" w:hAnsi="Times New Roman" w:cs="Times New Roman"/>
        </w:rPr>
        <w:t>в</w:t>
      </w:r>
      <w:r w:rsidR="00E07803">
        <w:rPr>
          <w:rFonts w:ascii="Times New Roman" w:eastAsia="Calibri" w:hAnsi="Times New Roman" w:cs="Times New Roman"/>
        </w:rPr>
        <w:t> </w:t>
      </w:r>
      <w:r>
        <w:rPr>
          <w:rFonts w:ascii="Times New Roman" w:eastAsia="Calibri" w:hAnsi="Times New Roman" w:cs="Times New Roman"/>
        </w:rPr>
        <w:t xml:space="preserve">случаях, предусмотренных действующим законодательством Российской Федерации. </w:t>
      </w:r>
    </w:p>
    <w:p w14:paraId="0D4336D4" w14:textId="265CBED0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10.4.</w:t>
      </w:r>
      <w:r w:rsidR="003F493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Любые изменения и дополнения к Контракту</w:t>
      </w:r>
      <w:r w:rsidRPr="00417251">
        <w:rPr>
          <w:rFonts w:ascii="Times New Roman" w:eastAsia="Calibri" w:hAnsi="Times New Roman" w:cs="Times New Roman"/>
        </w:rPr>
        <w:t>, внесенные в соответствии с</w:t>
      </w:r>
      <w:r w:rsidR="00E07803">
        <w:rPr>
          <w:rFonts w:ascii="Times New Roman" w:eastAsia="Calibri" w:hAnsi="Times New Roman" w:cs="Times New Roman"/>
        </w:rPr>
        <w:t> </w:t>
      </w:r>
      <w:r w:rsidRPr="00417251">
        <w:rPr>
          <w:rFonts w:ascii="Times New Roman" w:eastAsia="Calibri" w:hAnsi="Times New Roman" w:cs="Times New Roman"/>
        </w:rPr>
        <w:t>действующим законодательством Российской Федерации, действительны при условии, если они совершены в письменной форме и подписаны Сторонами.</w:t>
      </w:r>
    </w:p>
    <w:p w14:paraId="669B1631" w14:textId="5A069613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10.5.</w:t>
      </w:r>
      <w:r w:rsidR="003F493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Расторжение настоящего Контракта допускается по соглашению Сторон, по решению суда или в связи с односторонним отказом стороны Контракта от исполнения Контракта в</w:t>
      </w:r>
      <w:r w:rsidR="00E07803">
        <w:rPr>
          <w:rFonts w:ascii="Times New Roman" w:eastAsia="Calibri" w:hAnsi="Times New Roman" w:cs="Times New Roman"/>
        </w:rPr>
        <w:t> </w:t>
      </w:r>
      <w:r>
        <w:rPr>
          <w:rFonts w:ascii="Times New Roman" w:eastAsia="Calibri" w:hAnsi="Times New Roman" w:cs="Times New Roman"/>
        </w:rPr>
        <w:t>соответствии с гражданским законодательством.</w:t>
      </w:r>
    </w:p>
    <w:p w14:paraId="66AF31F6" w14:textId="62DE09CE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10.6.</w:t>
      </w:r>
      <w:r w:rsidR="003F4934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Настоящий контракт может быть изменен по соглашению Сторон в следующих случаях:</w:t>
      </w:r>
    </w:p>
    <w:p w14:paraId="6A1C943D" w14:textId="77777777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при снижении цены Контракта без изменения предусм</w:t>
      </w:r>
      <w:r w:rsidR="005E1FE5">
        <w:rPr>
          <w:rFonts w:ascii="Times New Roman" w:eastAsia="Calibri" w:hAnsi="Times New Roman" w:cs="Times New Roman"/>
        </w:rPr>
        <w:t>отренных Контрактом количества, качества Товара</w:t>
      </w:r>
      <w:r>
        <w:rPr>
          <w:rFonts w:ascii="Times New Roman" w:eastAsia="Calibri" w:hAnsi="Times New Roman" w:cs="Times New Roman"/>
        </w:rPr>
        <w:t xml:space="preserve"> и иных условий Контракта;</w:t>
      </w:r>
    </w:p>
    <w:p w14:paraId="656FDB40" w14:textId="77777777" w:rsidR="005137B5" w:rsidRDefault="005137B5" w:rsidP="00E94495">
      <w:pPr>
        <w:spacing w:after="0" w:line="264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при уменьшении ранее доведенных до Заказчика как получателя бюджетных средств лимитов бюджетных обязательств. </w:t>
      </w:r>
    </w:p>
    <w:p w14:paraId="0F3B0018" w14:textId="77777777" w:rsidR="005137B5" w:rsidRPr="005E3000" w:rsidRDefault="005137B5" w:rsidP="005137B5">
      <w:pPr>
        <w:pStyle w:val="12"/>
        <w:jc w:val="both"/>
        <w:rPr>
          <w:rFonts w:ascii="Times New Roman" w:hAnsi="Times New Roman"/>
          <w:sz w:val="10"/>
          <w:szCs w:val="10"/>
        </w:rPr>
      </w:pPr>
    </w:p>
    <w:p w14:paraId="657F4406" w14:textId="77777777" w:rsidR="005137B5" w:rsidRDefault="005137B5" w:rsidP="00472921">
      <w:pPr>
        <w:pStyle w:val="12"/>
        <w:spacing w:after="2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11. Порядок разрешения споров</w:t>
      </w:r>
    </w:p>
    <w:p w14:paraId="615B340C" w14:textId="3BA2AA24" w:rsidR="005137B5" w:rsidRDefault="005137B5" w:rsidP="003F4934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11.1.</w:t>
      </w:r>
      <w:r w:rsidR="003F49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</w:t>
      </w:r>
      <w:r w:rsidR="00E07803">
        <w:rPr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разногласия, возникающие при исполнении Контракта, подлежат </w:t>
      </w:r>
      <w:r w:rsidR="003E5650">
        <w:rPr>
          <w:rFonts w:ascii="Times New Roman" w:hAnsi="Times New Roman"/>
        </w:rPr>
        <w:t>разрешению в</w:t>
      </w:r>
      <w:r>
        <w:rPr>
          <w:rFonts w:ascii="Times New Roman" w:hAnsi="Times New Roman"/>
        </w:rPr>
        <w:t xml:space="preserve"> Арбитражном суде г. Санкт-Петербурга и Ленинградской области в порядке, предусмотренном действующим законодательством Российской Федерации.</w:t>
      </w:r>
    </w:p>
    <w:p w14:paraId="02E8A27B" w14:textId="72F210ED" w:rsidR="005137B5" w:rsidRDefault="005137B5" w:rsidP="00E94495">
      <w:pPr>
        <w:pStyle w:val="12"/>
        <w:spacing w:line="264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11.2.</w:t>
      </w:r>
      <w:r w:rsidR="003F493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Досудебный порядок урегулирования споров, предусматривающий направление претензии контрагенту, является обязательным. Сторона, которой предъявлена претензия, обязана </w:t>
      </w:r>
      <w:r w:rsidRPr="0004184F">
        <w:rPr>
          <w:rFonts w:ascii="Times New Roman" w:hAnsi="Times New Roman"/>
        </w:rPr>
        <w:t xml:space="preserve">рассмотреть такую претензию в течение 3 (трех) рабочих дней с </w:t>
      </w:r>
      <w:r w:rsidR="00E07803" w:rsidRPr="0004184F">
        <w:rPr>
          <w:rFonts w:ascii="Times New Roman" w:hAnsi="Times New Roman"/>
        </w:rPr>
        <w:t>момента ее</w:t>
      </w:r>
      <w:r w:rsidRPr="0004184F">
        <w:rPr>
          <w:rFonts w:ascii="Times New Roman" w:hAnsi="Times New Roman"/>
        </w:rPr>
        <w:t xml:space="preserve"> получения и сообщить</w:t>
      </w:r>
      <w:r>
        <w:rPr>
          <w:rFonts w:ascii="Times New Roman" w:hAnsi="Times New Roman"/>
        </w:rPr>
        <w:t xml:space="preserve"> о своем решении другой Стороне путем направления </w:t>
      </w:r>
      <w:r w:rsidR="00E07803">
        <w:rPr>
          <w:rFonts w:ascii="Times New Roman" w:hAnsi="Times New Roman"/>
        </w:rPr>
        <w:t>ответа в</w:t>
      </w:r>
      <w:r>
        <w:rPr>
          <w:rFonts w:ascii="Times New Roman" w:hAnsi="Times New Roman"/>
        </w:rPr>
        <w:t xml:space="preserve"> письменной форме.</w:t>
      </w:r>
    </w:p>
    <w:p w14:paraId="31ADEE4C" w14:textId="77777777" w:rsidR="005137B5" w:rsidRDefault="005137B5" w:rsidP="005137B5">
      <w:pPr>
        <w:pStyle w:val="12"/>
        <w:ind w:firstLine="708"/>
        <w:jc w:val="both"/>
        <w:rPr>
          <w:rFonts w:ascii="Times New Roman" w:hAnsi="Times New Roman"/>
        </w:rPr>
      </w:pPr>
    </w:p>
    <w:p w14:paraId="789BBA7E" w14:textId="77777777" w:rsidR="005137B5" w:rsidRDefault="005137B5" w:rsidP="00472921">
      <w:pPr>
        <w:pStyle w:val="12"/>
        <w:spacing w:after="20" w:line="264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12. Прочие условия</w:t>
      </w:r>
    </w:p>
    <w:p w14:paraId="094E5F4D" w14:textId="2AB2021E" w:rsidR="005137B5" w:rsidRPr="00417251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12.1.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Настоящий Контракт </w:t>
      </w:r>
      <w:r w:rsidRPr="00417251">
        <w:rPr>
          <w:rFonts w:ascii="Times New Roman" w:hAnsi="Times New Roman" w:cs="Times New Roman"/>
        </w:rPr>
        <w:t>заключен в соответствии с действующим законодательством Российской Федерации.</w:t>
      </w:r>
    </w:p>
    <w:p w14:paraId="1EAAB343" w14:textId="0A08148A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417251">
        <w:rPr>
          <w:rFonts w:ascii="Times New Roman" w:hAnsi="Times New Roman" w:cs="Times New Roman"/>
        </w:rPr>
        <w:t>12.2.</w:t>
      </w:r>
      <w:r w:rsidR="003F4934">
        <w:rPr>
          <w:rFonts w:ascii="Times New Roman" w:hAnsi="Times New Roman" w:cs="Times New Roman"/>
        </w:rPr>
        <w:t xml:space="preserve"> </w:t>
      </w:r>
      <w:r w:rsidRPr="00417251">
        <w:rPr>
          <w:rFonts w:ascii="Times New Roman" w:hAnsi="Times New Roman" w:cs="Times New Roman"/>
        </w:rPr>
        <w:t>После подписания настоящего Контракта все предварительные переговоры по нему, переписка, предварительные соглашения и протоколы о намерениях по вопросам, так или иначе касающиеся настоящего Контракта, теряют юридическую силу.</w:t>
      </w:r>
    </w:p>
    <w:p w14:paraId="15ABE437" w14:textId="7308AB3A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12.3.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случае изменения юридических адресов, банковских и отгрузочных реквизитов Сторона обязана сообщить об этом другой Стороне незамедлительно.</w:t>
      </w:r>
    </w:p>
    <w:p w14:paraId="7E5EC168" w14:textId="2E9DB9A5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12.4.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случаях, не предусмотренных настоящим Контрактом, стороны руководствуются действующим законодательством Российской Федерации.</w:t>
      </w:r>
    </w:p>
    <w:p w14:paraId="142EB22A" w14:textId="73E7C63B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12.5.</w:t>
      </w:r>
      <w:r w:rsidR="003F4934">
        <w:rPr>
          <w:rFonts w:ascii="Times New Roman" w:hAnsi="Times New Roman" w:cs="Times New Roman"/>
        </w:rPr>
        <w:t xml:space="preserve"> </w:t>
      </w:r>
      <w:r w:rsidRPr="00B46ADA">
        <w:rPr>
          <w:rFonts w:ascii="Times New Roman" w:hAnsi="Times New Roman" w:cs="Times New Roman"/>
        </w:rPr>
        <w:t xml:space="preserve">Стороны пришли к соглашению, что факсимильный экземпляр Контракта </w:t>
      </w:r>
      <w:r w:rsidRPr="00417251">
        <w:rPr>
          <w:rFonts w:ascii="Times New Roman" w:hAnsi="Times New Roman" w:cs="Times New Roman"/>
        </w:rPr>
        <w:t xml:space="preserve">(или иной экземпляр </w:t>
      </w:r>
      <w:r>
        <w:rPr>
          <w:rFonts w:ascii="Times New Roman" w:hAnsi="Times New Roman" w:cs="Times New Roman"/>
        </w:rPr>
        <w:t>К</w:t>
      </w:r>
      <w:r w:rsidRPr="00417251">
        <w:rPr>
          <w:rFonts w:ascii="Times New Roman" w:hAnsi="Times New Roman" w:cs="Times New Roman"/>
        </w:rPr>
        <w:t>онтракта, изготовленный с помощью электронных либо иных технических средств, позволяющих воспроизвести на материальном носителе содержание Контракта</w:t>
      </w:r>
      <w:r>
        <w:rPr>
          <w:rFonts w:ascii="Times New Roman" w:hAnsi="Times New Roman" w:cs="Times New Roman"/>
        </w:rPr>
        <w:t>)</w:t>
      </w:r>
      <w:r w:rsidRPr="00417251">
        <w:rPr>
          <w:rFonts w:ascii="Times New Roman" w:hAnsi="Times New Roman" w:cs="Times New Roman"/>
        </w:rPr>
        <w:t>, имеет одинаковую силу с оригиналом.</w:t>
      </w:r>
    </w:p>
    <w:p w14:paraId="5E75A0A4" w14:textId="1DACB6BA" w:rsidR="005137B5" w:rsidRDefault="005137B5" w:rsidP="00E9449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12.6.</w:t>
      </w:r>
      <w:r w:rsidR="003F49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пришли к соглашению, что неотъемлемыми частями настоящего Контракта являются Приложение №1 –</w:t>
      </w:r>
      <w:r w:rsidRPr="00417251">
        <w:rPr>
          <w:rFonts w:ascii="Times New Roman" w:hAnsi="Times New Roman" w:cs="Times New Roman"/>
        </w:rPr>
        <w:t xml:space="preserve"> Спецификация</w:t>
      </w:r>
      <w:r>
        <w:rPr>
          <w:rFonts w:ascii="Times New Roman" w:hAnsi="Times New Roman" w:cs="Times New Roman"/>
        </w:rPr>
        <w:t>, Приложение №2 – Техническое задание.</w:t>
      </w:r>
    </w:p>
    <w:p w14:paraId="61A093EF" w14:textId="77777777" w:rsidR="005137B5" w:rsidRDefault="005137B5" w:rsidP="005137B5">
      <w:pPr>
        <w:pStyle w:val="12"/>
        <w:ind w:firstLine="709"/>
        <w:jc w:val="both"/>
        <w:rPr>
          <w:rFonts w:ascii="Times New Roman" w:hAnsi="Times New Roman"/>
          <w:b/>
        </w:rPr>
      </w:pPr>
    </w:p>
    <w:p w14:paraId="6858284A" w14:textId="77777777" w:rsidR="005137B5" w:rsidRDefault="005137B5" w:rsidP="005137B5">
      <w:pPr>
        <w:pStyle w:val="a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13. Юридические адреса, банковские реквизиты Сторон </w:t>
      </w:r>
    </w:p>
    <w:p w14:paraId="190E9160" w14:textId="77777777" w:rsidR="00654C9E" w:rsidRDefault="00654C9E" w:rsidP="00654C9E">
      <w:pPr>
        <w:spacing w:after="0" w:line="240" w:lineRule="auto"/>
        <w:rPr>
          <w:rFonts w:ascii="Times New Roman" w:hAnsi="Times New Roman" w:cs="Times New Roman"/>
        </w:rPr>
      </w:pPr>
    </w:p>
    <w:p w14:paraId="5EEBD854" w14:textId="77777777" w:rsidR="001A4712" w:rsidRPr="005E3000" w:rsidRDefault="001A4712" w:rsidP="001A4712">
      <w:pPr>
        <w:spacing w:after="0" w:line="240" w:lineRule="auto"/>
        <w:rPr>
          <w:rFonts w:ascii="Times New Roman" w:hAnsi="Times New Roman" w:cs="Times New Roman"/>
          <w:b/>
        </w:rPr>
      </w:pPr>
      <w:r w:rsidRPr="005E3000">
        <w:rPr>
          <w:rFonts w:ascii="Times New Roman" w:hAnsi="Times New Roman" w:cs="Times New Roman"/>
          <w:b/>
        </w:rPr>
        <w:t xml:space="preserve">ПОСТАВЩИК:   </w:t>
      </w:r>
    </w:p>
    <w:p w14:paraId="18D70129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Юридический адрес: </w:t>
      </w:r>
    </w:p>
    <w:p w14:paraId="0B5431ED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 w:rsidRPr="00620BB7">
        <w:rPr>
          <w:rFonts w:ascii="Times New Roman" w:hAnsi="Times New Roman" w:cs="Times New Roman"/>
        </w:rPr>
        <w:t>Фактический адрес:</w:t>
      </w:r>
    </w:p>
    <w:p w14:paraId="380C1522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ИНН</w:t>
      </w:r>
    </w:p>
    <w:p w14:paraId="4293907E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КПП                       </w:t>
      </w:r>
    </w:p>
    <w:p w14:paraId="321B1521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ОГРН </w:t>
      </w:r>
    </w:p>
    <w:p w14:paraId="54066748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Банковские реквизиты:</w:t>
      </w:r>
    </w:p>
    <w:p w14:paraId="14B51C43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р/счет: </w:t>
      </w:r>
    </w:p>
    <w:p w14:paraId="0309E76C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банк:</w:t>
      </w:r>
    </w:p>
    <w:p w14:paraId="2DFFCCBD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корр. счет: </w:t>
      </w:r>
    </w:p>
    <w:p w14:paraId="495E3279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БИК </w:t>
      </w:r>
    </w:p>
    <w:p w14:paraId="3DC32532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ОКПО</w:t>
      </w:r>
    </w:p>
    <w:p w14:paraId="0276D5D2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ОКТМО</w:t>
      </w:r>
    </w:p>
    <w:p w14:paraId="23F586EC" w14:textId="77777777" w:rsidR="001A4712" w:rsidRPr="001E43FE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ОКАТО</w:t>
      </w:r>
    </w:p>
    <w:p w14:paraId="1D45D6F8" w14:textId="77777777" w:rsidR="001A4712" w:rsidRPr="00E25369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Тел: </w:t>
      </w:r>
    </w:p>
    <w:p w14:paraId="1B549A4C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val="en-US" w:eastAsia="en-US"/>
        </w:rPr>
        <w:t>e</w:t>
      </w:r>
      <w:r>
        <w:rPr>
          <w:rFonts w:ascii="Times New Roman" w:hAnsi="Times New Roman" w:cs="Times New Roman"/>
          <w:lang w:eastAsia="en-US"/>
        </w:rPr>
        <w:t>-</w:t>
      </w:r>
      <w:r>
        <w:rPr>
          <w:rFonts w:ascii="Times New Roman" w:hAnsi="Times New Roman" w:cs="Times New Roman"/>
          <w:lang w:val="en-US" w:eastAsia="en-US"/>
        </w:rPr>
        <w:t>mail</w:t>
      </w:r>
      <w:r>
        <w:rPr>
          <w:rFonts w:ascii="Times New Roman" w:hAnsi="Times New Roman" w:cs="Times New Roman"/>
          <w:lang w:eastAsia="en-US"/>
        </w:rPr>
        <w:t>:</w:t>
      </w:r>
    </w:p>
    <w:p w14:paraId="17B023EA" w14:textId="77777777" w:rsidR="001A4712" w:rsidRDefault="001A4712" w:rsidP="001A4712">
      <w:pPr>
        <w:spacing w:after="0" w:line="240" w:lineRule="auto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Дата постановки на учёт в налоговом органе: </w:t>
      </w:r>
    </w:p>
    <w:p w14:paraId="5B5E745D" w14:textId="77777777" w:rsidR="00654C9E" w:rsidRPr="00620BB7" w:rsidRDefault="00654C9E" w:rsidP="00654C9E">
      <w:pPr>
        <w:spacing w:after="0" w:line="240" w:lineRule="auto"/>
        <w:rPr>
          <w:rFonts w:ascii="Times New Roman" w:hAnsi="Times New Roman" w:cs="Times New Roman"/>
          <w:lang w:eastAsia="en-US"/>
        </w:rPr>
      </w:pPr>
    </w:p>
    <w:p w14:paraId="5B24F796" w14:textId="36ED2B23" w:rsidR="003F4934" w:rsidRPr="00E07803" w:rsidRDefault="003F4934" w:rsidP="003F4934">
      <w:pPr>
        <w:spacing w:after="0" w:line="240" w:lineRule="auto"/>
        <w:rPr>
          <w:rFonts w:ascii="Times New Roman" w:hAnsi="Times New Roman" w:cs="Times New Roman"/>
          <w:b/>
        </w:rPr>
      </w:pPr>
      <w:r w:rsidRPr="00E07803">
        <w:rPr>
          <w:rFonts w:ascii="Times New Roman" w:hAnsi="Times New Roman" w:cs="Times New Roman"/>
          <w:b/>
        </w:rPr>
        <w:t xml:space="preserve">ГОСУДАРСТВЕННЫЙ </w:t>
      </w:r>
      <w:r w:rsidR="00E07803" w:rsidRPr="00E07803">
        <w:rPr>
          <w:rFonts w:ascii="Times New Roman" w:hAnsi="Times New Roman" w:cs="Times New Roman"/>
          <w:b/>
        </w:rPr>
        <w:t>ЗАКАЗЧИК: ФКУ ИК</w:t>
      </w:r>
      <w:r w:rsidRPr="00E07803">
        <w:rPr>
          <w:rFonts w:ascii="Times New Roman" w:hAnsi="Times New Roman" w:cs="Times New Roman"/>
          <w:b/>
        </w:rPr>
        <w:t>-</w:t>
      </w:r>
      <w:r w:rsidR="00E07803" w:rsidRPr="00E07803">
        <w:rPr>
          <w:rFonts w:ascii="Times New Roman" w:hAnsi="Times New Roman" w:cs="Times New Roman"/>
          <w:b/>
        </w:rPr>
        <w:t>7 ГУФСИН России по г.</w:t>
      </w:r>
      <w:r w:rsidRPr="00E07803">
        <w:rPr>
          <w:rFonts w:ascii="Times New Roman" w:hAnsi="Times New Roman" w:cs="Times New Roman"/>
          <w:b/>
        </w:rPr>
        <w:t xml:space="preserve"> Санкт-</w:t>
      </w:r>
      <w:r w:rsidR="00E07803" w:rsidRPr="00E07803">
        <w:rPr>
          <w:rFonts w:ascii="Times New Roman" w:hAnsi="Times New Roman" w:cs="Times New Roman"/>
          <w:b/>
        </w:rPr>
        <w:t>Петербургу и</w:t>
      </w:r>
      <w:r w:rsidRPr="00E07803">
        <w:rPr>
          <w:rFonts w:ascii="Times New Roman" w:hAnsi="Times New Roman" w:cs="Times New Roman"/>
          <w:b/>
        </w:rPr>
        <w:t xml:space="preserve">   Ленинградской области</w:t>
      </w:r>
    </w:p>
    <w:p w14:paraId="343B1135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Юридический адрес: 195213, г. Санкт-Петербург, ул. Латышских Стрелков, д. 22.</w:t>
      </w:r>
    </w:p>
    <w:p w14:paraId="590FDE51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Фактический адрес: 195213, г. Санкт-Петербург, ул. Латышских Стрелков, д. 22.</w:t>
      </w:r>
    </w:p>
    <w:p w14:paraId="50D0AEE1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Тел./ факс (812) 528-86-81, 528-05-98</w:t>
      </w:r>
    </w:p>
    <w:p w14:paraId="70D1C554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 xml:space="preserve">ИНН 7811079607    КПП 781101001    </w:t>
      </w:r>
    </w:p>
    <w:p w14:paraId="3A8C0E51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УФК по Нижегородской области (ФКУ ИК-7 ГУФСИН России по г. Санкт-Петербургу и Ленинградской области, л/счет 03721172330)</w:t>
      </w:r>
    </w:p>
    <w:p w14:paraId="2A0E1B5C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 xml:space="preserve">Казначейский счет 03 21 16 43 00 00 00 01 32 25 </w:t>
      </w:r>
    </w:p>
    <w:p w14:paraId="7A3C5B68" w14:textId="77777777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в ОКЦ № 1 ВОЛГО-ВЯТСКОГО ГУ Банка России // УФК по Нижегородской области, г. Нижний Новгород</w:t>
      </w:r>
    </w:p>
    <w:p w14:paraId="788B8D74" w14:textId="6BB6B139" w:rsidR="003F4934" w:rsidRPr="00DD3176" w:rsidRDefault="00E07803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БИК 012202102</w:t>
      </w:r>
    </w:p>
    <w:p w14:paraId="1CBE91E8" w14:textId="26E79408" w:rsidR="003F4934" w:rsidRPr="00DD3176" w:rsidRDefault="003F4934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кор./</w:t>
      </w:r>
      <w:r w:rsidR="00E07803" w:rsidRPr="00DD3176">
        <w:rPr>
          <w:rFonts w:ascii="Times New Roman" w:hAnsi="Times New Roman" w:cs="Times New Roman"/>
          <w:bCs/>
        </w:rPr>
        <w:t>счет 40</w:t>
      </w:r>
      <w:r w:rsidRPr="00DD3176">
        <w:rPr>
          <w:rFonts w:ascii="Times New Roman" w:hAnsi="Times New Roman" w:cs="Times New Roman"/>
          <w:bCs/>
        </w:rPr>
        <w:t xml:space="preserve"> 10 28 10 74 53 70 00 00 24   </w:t>
      </w:r>
    </w:p>
    <w:p w14:paraId="55F02102" w14:textId="718E0A50" w:rsidR="003F4934" w:rsidRPr="00DD3176" w:rsidRDefault="00E07803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lastRenderedPageBreak/>
        <w:t>ОГРН 1027806081632</w:t>
      </w:r>
    </w:p>
    <w:p w14:paraId="782F3E9D" w14:textId="205996CD" w:rsidR="003F4934" w:rsidRPr="00DD3176" w:rsidRDefault="00E07803" w:rsidP="003F4934">
      <w:pPr>
        <w:spacing w:after="0" w:line="240" w:lineRule="auto"/>
        <w:rPr>
          <w:rFonts w:ascii="Times New Roman" w:hAnsi="Times New Roman" w:cs="Times New Roman"/>
          <w:bCs/>
        </w:rPr>
      </w:pPr>
      <w:r w:rsidRPr="00DD3176">
        <w:rPr>
          <w:rFonts w:ascii="Times New Roman" w:hAnsi="Times New Roman" w:cs="Times New Roman"/>
          <w:bCs/>
        </w:rPr>
        <w:t>ОКПО 08829713</w:t>
      </w:r>
    </w:p>
    <w:p w14:paraId="4781F4A9" w14:textId="77777777" w:rsidR="003F4934" w:rsidRDefault="003F4934" w:rsidP="003F4934">
      <w:pPr>
        <w:pStyle w:val="a4"/>
        <w:rPr>
          <w:bCs/>
        </w:rPr>
      </w:pPr>
      <w:r w:rsidRPr="00DD3176">
        <w:rPr>
          <w:bCs/>
        </w:rPr>
        <w:t>ОКТМО 40386000</w:t>
      </w:r>
    </w:p>
    <w:p w14:paraId="64FE472D" w14:textId="77777777" w:rsidR="00654C9E" w:rsidRDefault="00654C9E" w:rsidP="005137B5">
      <w:pPr>
        <w:pStyle w:val="a4"/>
        <w:jc w:val="center"/>
        <w:rPr>
          <w:b/>
          <w:sz w:val="22"/>
          <w:szCs w:val="22"/>
        </w:rPr>
      </w:pPr>
    </w:p>
    <w:p w14:paraId="79464548" w14:textId="77777777" w:rsidR="0018303D" w:rsidRPr="00317D3D" w:rsidRDefault="0018303D" w:rsidP="0018303D">
      <w:pPr>
        <w:spacing w:after="0" w:line="240" w:lineRule="auto"/>
        <w:rPr>
          <w:rFonts w:ascii="Times New Roman" w:hAnsi="Times New Roman" w:cs="Times New Roman"/>
        </w:rPr>
      </w:pPr>
    </w:p>
    <w:p w14:paraId="17DCD2AB" w14:textId="77777777" w:rsidR="0018303D" w:rsidRPr="00317D3D" w:rsidRDefault="0018303D" w:rsidP="0018303D">
      <w:pPr>
        <w:spacing w:after="20" w:line="264" w:lineRule="auto"/>
        <w:rPr>
          <w:rFonts w:ascii="Times New Roman" w:hAnsi="Times New Roman" w:cs="Times New Roman"/>
        </w:rPr>
      </w:pPr>
      <w:proofErr w:type="gramStart"/>
      <w:r w:rsidRPr="00317D3D">
        <w:rPr>
          <w:rFonts w:ascii="Times New Roman" w:hAnsi="Times New Roman" w:cs="Times New Roman"/>
        </w:rPr>
        <w:t xml:space="preserve">Поставщик:   </w:t>
      </w:r>
      <w:proofErr w:type="gramEnd"/>
      <w:r w:rsidRPr="00317D3D">
        <w:rPr>
          <w:rFonts w:ascii="Times New Roman" w:hAnsi="Times New Roman" w:cs="Times New Roman"/>
        </w:rPr>
        <w:t xml:space="preserve">                                                    </w:t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>Государственный заказчик:</w:t>
      </w:r>
    </w:p>
    <w:p w14:paraId="0D8AB92D" w14:textId="77777777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proofErr w:type="gramStart"/>
      <w:r w:rsidRPr="00317D3D">
        <w:rPr>
          <w:rFonts w:ascii="Times New Roman" w:hAnsi="Times New Roman" w:cs="Times New Roman"/>
          <w:spacing w:val="-10"/>
        </w:rPr>
        <w:t>Начальник  ФКУ</w:t>
      </w:r>
      <w:proofErr w:type="gramEnd"/>
      <w:r w:rsidRPr="00317D3D">
        <w:rPr>
          <w:rFonts w:ascii="Times New Roman" w:hAnsi="Times New Roman" w:cs="Times New Roman"/>
          <w:spacing w:val="-10"/>
        </w:rPr>
        <w:t xml:space="preserve">  ИК-7  </w:t>
      </w:r>
      <w:r>
        <w:rPr>
          <w:rFonts w:ascii="Times New Roman" w:hAnsi="Times New Roman" w:cs="Times New Roman"/>
          <w:spacing w:val="-10"/>
        </w:rPr>
        <w:t>Г</w:t>
      </w:r>
      <w:r w:rsidRPr="00317D3D">
        <w:rPr>
          <w:rFonts w:ascii="Times New Roman" w:hAnsi="Times New Roman" w:cs="Times New Roman"/>
          <w:spacing w:val="-10"/>
        </w:rPr>
        <w:t>УФСИН</w:t>
      </w:r>
    </w:p>
    <w:p w14:paraId="1DEE98AA" w14:textId="77777777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proofErr w:type="gramStart"/>
      <w:r w:rsidRPr="00317D3D">
        <w:rPr>
          <w:rFonts w:ascii="Times New Roman" w:hAnsi="Times New Roman" w:cs="Times New Roman"/>
          <w:spacing w:val="-10"/>
        </w:rPr>
        <w:t>России  по</w:t>
      </w:r>
      <w:proofErr w:type="gramEnd"/>
      <w:r w:rsidRPr="00317D3D">
        <w:rPr>
          <w:rFonts w:ascii="Times New Roman" w:hAnsi="Times New Roman" w:cs="Times New Roman"/>
          <w:spacing w:val="-10"/>
        </w:rPr>
        <w:t xml:space="preserve"> г. Санкт-Петербургу  </w:t>
      </w:r>
    </w:p>
    <w:p w14:paraId="656376C4" w14:textId="77777777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>и Ленинградской области</w:t>
      </w:r>
    </w:p>
    <w:p w14:paraId="33D02235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 xml:space="preserve">______________________ </w:t>
      </w:r>
      <w:r>
        <w:rPr>
          <w:rFonts w:ascii="Times New Roman" w:eastAsia="Times New Roman" w:hAnsi="Times New Roman" w:cs="Times New Roman"/>
        </w:rPr>
        <w:t>/_________/</w:t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</w:rPr>
        <w:t>_________________ А.А. Рулёв</w:t>
      </w:r>
    </w:p>
    <w:p w14:paraId="52BD1F66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>«____» ________________ 202</w:t>
      </w:r>
      <w:r>
        <w:rPr>
          <w:rFonts w:ascii="Times New Roman" w:hAnsi="Times New Roman" w:cs="Times New Roman"/>
        </w:rPr>
        <w:t>6</w:t>
      </w:r>
      <w:r w:rsidRPr="00317D3D">
        <w:rPr>
          <w:rFonts w:ascii="Times New Roman" w:hAnsi="Times New Roman" w:cs="Times New Roman"/>
        </w:rPr>
        <w:t xml:space="preserve"> г.</w:t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>«____» ________________ 202</w:t>
      </w:r>
      <w:r>
        <w:rPr>
          <w:rFonts w:ascii="Times New Roman" w:hAnsi="Times New Roman" w:cs="Times New Roman"/>
        </w:rPr>
        <w:t>6</w:t>
      </w:r>
      <w:r w:rsidRPr="00317D3D">
        <w:rPr>
          <w:rFonts w:ascii="Times New Roman" w:hAnsi="Times New Roman" w:cs="Times New Roman"/>
        </w:rPr>
        <w:t xml:space="preserve"> г.</w:t>
      </w:r>
    </w:p>
    <w:p w14:paraId="3C6A6538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  <w:spacing w:val="-10"/>
        </w:rPr>
      </w:pP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  <w:t>М.П.</w:t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>М.П.</w:t>
      </w:r>
    </w:p>
    <w:p w14:paraId="58B9F507" w14:textId="77777777" w:rsidR="0018303D" w:rsidRDefault="0018303D" w:rsidP="0018303D">
      <w:pPr>
        <w:spacing w:after="0"/>
        <w:rPr>
          <w:rFonts w:ascii="Times New Roman" w:hAnsi="Times New Roman" w:cs="Times New Roman"/>
        </w:rPr>
      </w:pPr>
    </w:p>
    <w:p w14:paraId="649A4C8F" w14:textId="77777777" w:rsidR="00172966" w:rsidRDefault="00172966" w:rsidP="005137B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0E77F759" w14:textId="77777777" w:rsidR="00E94495" w:rsidRDefault="00E94495" w:rsidP="00E94495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2B58CC4D" w14:textId="77777777" w:rsidR="007D57E5" w:rsidRDefault="007D57E5" w:rsidP="00E94495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08A27DF1" w14:textId="77777777" w:rsidR="00810270" w:rsidRDefault="00810270" w:rsidP="00E94495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5CC64377" w14:textId="77777777" w:rsidR="00936A15" w:rsidRDefault="00936A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D171FEC" w14:textId="77777777" w:rsidR="005137B5" w:rsidRDefault="005137B5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14:paraId="3B306598" w14:textId="0599B3FC" w:rsidR="005137B5" w:rsidRDefault="005137B5" w:rsidP="00E94495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 xml:space="preserve">к </w:t>
      </w:r>
      <w:r w:rsidR="00255A35">
        <w:rPr>
          <w:rFonts w:ascii="Times New Roman" w:hAnsi="Times New Roman" w:cs="Times New Roman"/>
          <w:bCs/>
          <w:iCs/>
        </w:rPr>
        <w:t>Г</w:t>
      </w:r>
      <w:r>
        <w:rPr>
          <w:rFonts w:ascii="Times New Roman" w:hAnsi="Times New Roman" w:cs="Times New Roman"/>
          <w:bCs/>
          <w:iCs/>
        </w:rPr>
        <w:t>осударственному контракту</w:t>
      </w:r>
    </w:p>
    <w:p w14:paraId="4AB64F49" w14:textId="77777777" w:rsidR="00E94495" w:rsidRDefault="005137B5" w:rsidP="00E94495">
      <w:pPr>
        <w:widowControl w:val="0"/>
        <w:snapToGri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  <w:t xml:space="preserve">    №</w:t>
      </w:r>
      <w:r w:rsidR="005C0581">
        <w:rPr>
          <w:rFonts w:ascii="Times New Roman" w:hAnsi="Times New Roman" w:cs="Times New Roman"/>
          <w:bCs/>
        </w:rPr>
        <w:t>_____________________</w:t>
      </w:r>
    </w:p>
    <w:p w14:paraId="4F0C7FE8" w14:textId="20F8A129" w:rsidR="005137B5" w:rsidRDefault="005137B5" w:rsidP="00E94495">
      <w:pPr>
        <w:widowControl w:val="0"/>
        <w:snapToGri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Cs/>
        </w:rPr>
        <w:t xml:space="preserve">от </w:t>
      </w:r>
      <w:r w:rsidR="00E94495">
        <w:rPr>
          <w:rFonts w:ascii="Times New Roman" w:hAnsi="Times New Roman" w:cs="Times New Roman"/>
          <w:bCs/>
          <w:iCs/>
        </w:rPr>
        <w:t>«</w:t>
      </w:r>
      <w:r w:rsidR="005C0581">
        <w:rPr>
          <w:rFonts w:ascii="Times New Roman" w:hAnsi="Times New Roman" w:cs="Times New Roman"/>
          <w:bCs/>
          <w:iCs/>
        </w:rPr>
        <w:t>_</w:t>
      </w:r>
      <w:proofErr w:type="gramStart"/>
      <w:r w:rsidR="005C0581">
        <w:rPr>
          <w:rFonts w:ascii="Times New Roman" w:hAnsi="Times New Roman" w:cs="Times New Roman"/>
          <w:bCs/>
          <w:iCs/>
        </w:rPr>
        <w:t>_</w:t>
      </w:r>
      <w:r w:rsidR="00557082">
        <w:rPr>
          <w:rFonts w:ascii="Times New Roman" w:hAnsi="Times New Roman" w:cs="Times New Roman"/>
          <w:bCs/>
          <w:iCs/>
        </w:rPr>
        <w:t xml:space="preserve"> </w:t>
      </w:r>
      <w:r w:rsidR="00E94495">
        <w:rPr>
          <w:rFonts w:ascii="Times New Roman" w:hAnsi="Times New Roman" w:cs="Times New Roman"/>
          <w:bCs/>
          <w:iCs/>
        </w:rPr>
        <w:t>»</w:t>
      </w:r>
      <w:proofErr w:type="gramEnd"/>
      <w:r w:rsidR="00557082">
        <w:rPr>
          <w:rFonts w:ascii="Times New Roman" w:hAnsi="Times New Roman" w:cs="Times New Roman"/>
          <w:bCs/>
          <w:iCs/>
        </w:rPr>
        <w:t xml:space="preserve"> </w:t>
      </w:r>
      <w:r w:rsidR="005C0581">
        <w:rPr>
          <w:rFonts w:ascii="Times New Roman" w:hAnsi="Times New Roman" w:cs="Times New Roman"/>
          <w:bCs/>
          <w:iCs/>
        </w:rPr>
        <w:t xml:space="preserve">____________ </w:t>
      </w:r>
      <w:r>
        <w:rPr>
          <w:rFonts w:ascii="Times New Roman" w:hAnsi="Times New Roman" w:cs="Times New Roman"/>
          <w:bCs/>
          <w:iCs/>
        </w:rPr>
        <w:t>202</w:t>
      </w:r>
      <w:r w:rsidR="0018303D">
        <w:rPr>
          <w:rFonts w:ascii="Times New Roman" w:hAnsi="Times New Roman" w:cs="Times New Roman"/>
          <w:bCs/>
          <w:iCs/>
        </w:rPr>
        <w:t>6</w:t>
      </w:r>
      <w:r>
        <w:rPr>
          <w:rFonts w:ascii="Times New Roman" w:hAnsi="Times New Roman" w:cs="Times New Roman"/>
          <w:bCs/>
          <w:iCs/>
        </w:rPr>
        <w:t>г.</w:t>
      </w:r>
    </w:p>
    <w:p w14:paraId="2D93BFB3" w14:textId="77777777" w:rsidR="005137B5" w:rsidRDefault="005137B5" w:rsidP="005137B5">
      <w:pPr>
        <w:autoSpaceDE w:val="0"/>
        <w:autoSpaceDN w:val="0"/>
        <w:ind w:left="6480" w:hanging="720"/>
        <w:jc w:val="right"/>
        <w:rPr>
          <w:rFonts w:ascii="Times New Roman" w:hAnsi="Times New Roman" w:cs="Times New Roman"/>
        </w:rPr>
      </w:pPr>
    </w:p>
    <w:p w14:paraId="182DF665" w14:textId="77777777" w:rsidR="005137B5" w:rsidRDefault="005137B5" w:rsidP="005137B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СПЕЦИФИКАЦИЯ</w:t>
      </w:r>
    </w:p>
    <w:p w14:paraId="2FA1935C" w14:textId="2E91A51C" w:rsidR="0038415F" w:rsidRPr="00E07803" w:rsidRDefault="0038415F" w:rsidP="0038415F">
      <w:pPr>
        <w:pStyle w:val="110"/>
        <w:kinsoku w:val="0"/>
        <w:overflowPunct w:val="0"/>
        <w:spacing w:before="20" w:line="276" w:lineRule="auto"/>
        <w:ind w:left="0"/>
        <w:jc w:val="center"/>
        <w:outlineLvl w:val="9"/>
        <w:rPr>
          <w:sz w:val="22"/>
          <w:szCs w:val="22"/>
        </w:rPr>
      </w:pPr>
      <w:r w:rsidRPr="00E07803">
        <w:rPr>
          <w:sz w:val="22"/>
          <w:szCs w:val="22"/>
        </w:rPr>
        <w:t xml:space="preserve">на поставку </w:t>
      </w:r>
      <w:r w:rsidR="00255A35" w:rsidRPr="00255A35">
        <w:rPr>
          <w:sz w:val="22"/>
          <w:szCs w:val="22"/>
        </w:rPr>
        <w:t>запасных частей для продовольственного оборудования</w:t>
      </w:r>
    </w:p>
    <w:p w14:paraId="0AD3455B" w14:textId="77777777" w:rsidR="00CF2B29" w:rsidRPr="00172BB8" w:rsidRDefault="00CF2B29" w:rsidP="00172BB8">
      <w:pPr>
        <w:tabs>
          <w:tab w:val="left" w:pos="154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80808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4104"/>
        <w:gridCol w:w="851"/>
        <w:gridCol w:w="850"/>
        <w:gridCol w:w="1530"/>
        <w:gridCol w:w="1695"/>
      </w:tblGrid>
      <w:tr w:rsidR="0060076B" w:rsidRPr="005A37B2" w14:paraId="2E69B891" w14:textId="77777777" w:rsidTr="00CF2B29">
        <w:tc>
          <w:tcPr>
            <w:tcW w:w="540" w:type="dxa"/>
          </w:tcPr>
          <w:p w14:paraId="661875FE" w14:textId="77777777" w:rsidR="0060076B" w:rsidRPr="005A37B2" w:rsidRDefault="0060076B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№</w:t>
            </w:r>
          </w:p>
          <w:p w14:paraId="53738B7B" w14:textId="77777777" w:rsidR="0060076B" w:rsidRPr="005A37B2" w:rsidRDefault="0060076B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п/п</w:t>
            </w:r>
          </w:p>
        </w:tc>
        <w:tc>
          <w:tcPr>
            <w:tcW w:w="4104" w:type="dxa"/>
            <w:tcBorders>
              <w:right w:val="single" w:sz="4" w:space="0" w:color="auto"/>
            </w:tcBorders>
          </w:tcPr>
          <w:p w14:paraId="12BAD157" w14:textId="77777777" w:rsidR="0060076B" w:rsidRPr="005A37B2" w:rsidRDefault="0060076B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Наименование товара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3FDC069" w14:textId="77777777" w:rsidR="0060076B" w:rsidRPr="005A37B2" w:rsidRDefault="0060076B" w:rsidP="005A37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Ед.</w:t>
            </w:r>
          </w:p>
          <w:p w14:paraId="58CB52C3" w14:textId="77777777" w:rsidR="0060076B" w:rsidRPr="005A37B2" w:rsidRDefault="0060076B" w:rsidP="005A37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изм.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B32DBC9" w14:textId="77777777" w:rsidR="0060076B" w:rsidRPr="005A37B2" w:rsidRDefault="0060076B" w:rsidP="005A37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Кол-во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3926526F" w14:textId="77777777" w:rsidR="0060076B" w:rsidRPr="005A37B2" w:rsidRDefault="0060076B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Цена за ед. с уч. НДС, руб.</w:t>
            </w: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0E3550CE" w14:textId="77777777" w:rsidR="0060076B" w:rsidRPr="005A37B2" w:rsidRDefault="0060076B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Стоимость с уч. НДС, руб.</w:t>
            </w:r>
          </w:p>
        </w:tc>
      </w:tr>
      <w:tr w:rsidR="00936A15" w:rsidRPr="005A37B2" w14:paraId="4EE0CC21" w14:textId="77777777" w:rsidTr="004C38DD">
        <w:trPr>
          <w:trHeight w:val="377"/>
        </w:trPr>
        <w:tc>
          <w:tcPr>
            <w:tcW w:w="540" w:type="dxa"/>
          </w:tcPr>
          <w:p w14:paraId="28DA6254" w14:textId="77777777" w:rsidR="00936A15" w:rsidRPr="005A37B2" w:rsidRDefault="00936A15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5A37B2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4104" w:type="dxa"/>
            <w:tcBorders>
              <w:right w:val="single" w:sz="4" w:space="0" w:color="auto"/>
            </w:tcBorders>
          </w:tcPr>
          <w:p w14:paraId="5CFAE736" w14:textId="66B43B2F" w:rsidR="0071169F" w:rsidRPr="00255A35" w:rsidRDefault="00255A35" w:rsidP="00255A35">
            <w:pPr>
              <w:rPr>
                <w:rFonts w:ascii="Times New Roman" w:hAnsi="Times New Roman" w:cs="Times New Roman"/>
              </w:rPr>
            </w:pPr>
            <w:r w:rsidRPr="00255A35">
              <w:rPr>
                <w:rFonts w:ascii="Times New Roman" w:hAnsi="Times New Roman" w:cs="Times New Roman"/>
              </w:rPr>
              <w:t>Подшипник качения 6205 ZZ (6205-2Z)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084F363" w14:textId="4777923A" w:rsidR="00936A15" w:rsidRPr="005A37B2" w:rsidRDefault="0038415F" w:rsidP="005A37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2779DE9B" w14:textId="1A2598B3" w:rsidR="00936A15" w:rsidRPr="005A37B2" w:rsidRDefault="0038415F" w:rsidP="005A37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095D9849" w14:textId="65EB4F9F" w:rsidR="00936A15" w:rsidRPr="005A37B2" w:rsidRDefault="00936A15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66A7CFEE" w14:textId="77777777" w:rsidR="00936A15" w:rsidRPr="005A37B2" w:rsidRDefault="00936A15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8415F" w:rsidRPr="005A37B2" w14:paraId="65048A74" w14:textId="77777777" w:rsidTr="004C38DD">
        <w:trPr>
          <w:trHeight w:val="377"/>
        </w:trPr>
        <w:tc>
          <w:tcPr>
            <w:tcW w:w="540" w:type="dxa"/>
          </w:tcPr>
          <w:p w14:paraId="3C4986DA" w14:textId="7A4080AB" w:rsidR="0038415F" w:rsidRPr="005A37B2" w:rsidRDefault="0038415F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4104" w:type="dxa"/>
            <w:tcBorders>
              <w:right w:val="single" w:sz="4" w:space="0" w:color="auto"/>
            </w:tcBorders>
          </w:tcPr>
          <w:p w14:paraId="6BC72F96" w14:textId="4B87B9EB" w:rsidR="0038415F" w:rsidRPr="0038415F" w:rsidRDefault="00255A35" w:rsidP="004E77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5A35">
              <w:rPr>
                <w:rFonts w:ascii="Times New Roman" w:hAnsi="Times New Roman" w:cs="Times New Roman"/>
                <w:color w:val="000000"/>
                <w:szCs w:val="18"/>
              </w:rPr>
              <w:t>Ремень А - 800 (клиновой, 800 мм)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37977E4" w14:textId="0AF88F44" w:rsidR="0038415F" w:rsidRPr="004C38DD" w:rsidRDefault="0038415F" w:rsidP="005A37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75F93CF7" w14:textId="7C9CDAC6" w:rsidR="0038415F" w:rsidRPr="004C38DD" w:rsidRDefault="0038415F" w:rsidP="005A37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75A4D972" w14:textId="77777777" w:rsidR="0038415F" w:rsidRPr="005A37B2" w:rsidRDefault="0038415F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695" w:type="dxa"/>
            <w:tcBorders>
              <w:left w:val="single" w:sz="4" w:space="0" w:color="auto"/>
            </w:tcBorders>
          </w:tcPr>
          <w:p w14:paraId="5036E539" w14:textId="77777777" w:rsidR="0038415F" w:rsidRPr="005A37B2" w:rsidRDefault="0038415F" w:rsidP="006007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14:paraId="59D3794E" w14:textId="77777777" w:rsidR="005137B5" w:rsidRDefault="005137B5" w:rsidP="00172BB8">
      <w:pPr>
        <w:widowControl w:val="0"/>
        <w:snapToGrid w:val="0"/>
        <w:spacing w:after="0" w:line="240" w:lineRule="auto"/>
        <w:ind w:left="34" w:right="-71" w:firstLine="720"/>
        <w:contextualSpacing/>
        <w:jc w:val="center"/>
        <w:rPr>
          <w:rFonts w:ascii="Times New Roman" w:eastAsia="Times New Roman" w:hAnsi="Times New Roman" w:cs="Times New Roman"/>
          <w:b/>
        </w:rPr>
      </w:pPr>
    </w:p>
    <w:p w14:paraId="20E1810D" w14:textId="797D4980" w:rsidR="005C0581" w:rsidRDefault="005C0581" w:rsidP="005C0581">
      <w:pPr>
        <w:widowControl w:val="0"/>
        <w:autoSpaceDN w:val="0"/>
        <w:spacing w:after="0" w:line="264" w:lineRule="auto"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C47C65">
        <w:rPr>
          <w:rFonts w:ascii="Times New Roman" w:eastAsia="Calibri" w:hAnsi="Times New Roman" w:cs="Times New Roman"/>
        </w:rPr>
        <w:t xml:space="preserve">Цена Государственного контракта составляет </w:t>
      </w:r>
      <w:r w:rsidRPr="00524C97">
        <w:rPr>
          <w:rFonts w:ascii="Times New Roman" w:hAnsi="Times New Roman" w:cs="Times New Roman"/>
          <w:bCs/>
          <w:iCs/>
          <w:sz w:val="24"/>
          <w:szCs w:val="24"/>
        </w:rPr>
        <w:t>______</w:t>
      </w:r>
      <w:r w:rsidRPr="00C00AA0">
        <w:rPr>
          <w:rFonts w:ascii="Times New Roman" w:hAnsi="Times New Roman" w:cs="Times New Roman"/>
          <w:iCs/>
        </w:rPr>
        <w:t>(сумма прописью)</w:t>
      </w:r>
      <w:r w:rsidRPr="00C00AA0">
        <w:rPr>
          <w:rFonts w:ascii="Times New Roman" w:hAnsi="Times New Roman" w:cs="Times New Roman"/>
        </w:rPr>
        <w:t xml:space="preserve"> рублей ___ копеек</w:t>
      </w:r>
      <w:r w:rsidRPr="00C47C65">
        <w:rPr>
          <w:rFonts w:ascii="Times New Roman" w:eastAsia="Calibri" w:hAnsi="Times New Roman" w:cs="Times New Roman"/>
        </w:rPr>
        <w:t>, в</w:t>
      </w:r>
      <w:r w:rsidRPr="00C47C65">
        <w:rPr>
          <w:rFonts w:ascii="Times New Roman" w:hAnsi="Times New Roman" w:cs="Times New Roman"/>
        </w:rPr>
        <w:t xml:space="preserve"> том числе НДС </w:t>
      </w:r>
      <w:r>
        <w:rPr>
          <w:rFonts w:ascii="Times New Roman" w:hAnsi="Times New Roman" w:cs="Times New Roman"/>
        </w:rPr>
        <w:t>2</w:t>
      </w:r>
      <w:r w:rsidR="00E74EBF">
        <w:rPr>
          <w:rFonts w:ascii="Times New Roman" w:hAnsi="Times New Roman" w:cs="Times New Roman"/>
        </w:rPr>
        <w:t>2</w:t>
      </w:r>
      <w:r w:rsidRPr="00C47C65">
        <w:rPr>
          <w:rFonts w:ascii="Times New Roman" w:hAnsi="Times New Roman" w:cs="Times New Roman"/>
        </w:rPr>
        <w:t xml:space="preserve">%  </w:t>
      </w:r>
      <w:r w:rsidRPr="00524C97">
        <w:rPr>
          <w:rFonts w:ascii="Times New Roman" w:hAnsi="Times New Roman" w:cs="Times New Roman"/>
          <w:bCs/>
          <w:iCs/>
          <w:sz w:val="24"/>
          <w:szCs w:val="24"/>
        </w:rPr>
        <w:t>______</w:t>
      </w:r>
      <w:r w:rsidRPr="00C00AA0">
        <w:rPr>
          <w:rFonts w:ascii="Times New Roman" w:hAnsi="Times New Roman" w:cs="Times New Roman"/>
          <w:iCs/>
        </w:rPr>
        <w:t>(сумма прописью)</w:t>
      </w:r>
      <w:r w:rsidRPr="00C00AA0">
        <w:rPr>
          <w:rFonts w:ascii="Times New Roman" w:hAnsi="Times New Roman" w:cs="Times New Roman"/>
        </w:rPr>
        <w:t xml:space="preserve"> рублей ___ копеек</w:t>
      </w:r>
      <w:r w:rsidRPr="00C47C65">
        <w:rPr>
          <w:rFonts w:ascii="Times New Roman" w:hAnsi="Times New Roman" w:cs="Times New Roman"/>
        </w:rPr>
        <w:t xml:space="preserve">, и включает в себя все расходы </w:t>
      </w:r>
      <w:r>
        <w:rPr>
          <w:rFonts w:ascii="Times New Roman" w:hAnsi="Times New Roman" w:cs="Times New Roman"/>
        </w:rPr>
        <w:t>Поставщика, общую стоимость Товара с учетом НДС, транспортные расходы, стоимость тары и упаковки, расходы на страхование, расходы, связанные с уплатой налогов, сборов, других обязательных и иных платежей, взимаемых с Поставщика в связи с исполнением обязательств по Контракту.</w:t>
      </w:r>
    </w:p>
    <w:p w14:paraId="06208FCA" w14:textId="77777777" w:rsidR="00172966" w:rsidRDefault="00172966" w:rsidP="005B150F">
      <w:pPr>
        <w:widowControl w:val="0"/>
        <w:autoSpaceDN w:val="0"/>
        <w:spacing w:after="20" w:line="264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lang w:eastAsia="zh-CN" w:bidi="hi-IN"/>
        </w:rPr>
        <w:t>Доставка товара включена в стоимость Контракта.</w:t>
      </w:r>
    </w:p>
    <w:p w14:paraId="2A38F779" w14:textId="77777777" w:rsidR="00172966" w:rsidRDefault="00172966" w:rsidP="005B150F">
      <w:pPr>
        <w:widowControl w:val="0"/>
        <w:snapToGrid w:val="0"/>
        <w:spacing w:after="20" w:line="264" w:lineRule="auto"/>
        <w:ind w:firstLine="709"/>
        <w:contextualSpacing/>
        <w:jc w:val="both"/>
        <w:rPr>
          <w:rFonts w:ascii="Times New Roman" w:hAnsi="Times New Roman" w:cs="Times New Roman"/>
          <w:noProof/>
          <w:snapToGrid w:val="0"/>
        </w:rPr>
      </w:pPr>
      <w:r>
        <w:rPr>
          <w:rFonts w:ascii="Times New Roman" w:hAnsi="Times New Roman" w:cs="Times New Roman"/>
          <w:noProof/>
          <w:snapToGrid w:val="0"/>
        </w:rPr>
        <w:t>Упаковка возврату не подлежит, ее стоимость включается в цену Контракта.</w:t>
      </w:r>
    </w:p>
    <w:p w14:paraId="667AB48C" w14:textId="77777777" w:rsidR="00172966" w:rsidRDefault="00172966" w:rsidP="005B150F">
      <w:pPr>
        <w:spacing w:after="20" w:line="264" w:lineRule="auto"/>
        <w:ind w:firstLine="709"/>
        <w:jc w:val="both"/>
        <w:rPr>
          <w:rFonts w:ascii="Times New Roman" w:eastAsia="SimSun" w:hAnsi="Times New Roman" w:cs="Times New Roman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lang w:eastAsia="zh-CN" w:bidi="hi-IN"/>
        </w:rPr>
        <w:t>Товар, получивший при погрузке (разгрузке) и транспортировке повреждения, в том числе внешние, вследствие использования Поставщиком ненадлежащей тары и (или) упаковки, ненадлежащей маркировки, считается не поставленным и приемке не подлежит.</w:t>
      </w:r>
    </w:p>
    <w:p w14:paraId="0C6D45AA" w14:textId="77777777" w:rsidR="00172966" w:rsidRPr="00317D3D" w:rsidRDefault="00172966" w:rsidP="00172966">
      <w:pPr>
        <w:spacing w:after="0" w:line="240" w:lineRule="auto"/>
        <w:rPr>
          <w:rFonts w:ascii="Times New Roman" w:hAnsi="Times New Roman" w:cs="Times New Roman"/>
        </w:rPr>
      </w:pPr>
    </w:p>
    <w:p w14:paraId="57164653" w14:textId="77777777" w:rsidR="00172966" w:rsidRPr="00317D3D" w:rsidRDefault="00172966" w:rsidP="00172966">
      <w:pPr>
        <w:spacing w:after="0" w:line="240" w:lineRule="auto"/>
        <w:rPr>
          <w:rFonts w:ascii="Times New Roman" w:hAnsi="Times New Roman" w:cs="Times New Roman"/>
        </w:rPr>
      </w:pPr>
    </w:p>
    <w:p w14:paraId="1A6066FC" w14:textId="77777777" w:rsidR="0018303D" w:rsidRPr="00317D3D" w:rsidRDefault="0018303D" w:rsidP="0018303D">
      <w:pPr>
        <w:spacing w:after="0" w:line="240" w:lineRule="auto"/>
        <w:rPr>
          <w:rFonts w:ascii="Times New Roman" w:hAnsi="Times New Roman" w:cs="Times New Roman"/>
        </w:rPr>
      </w:pPr>
    </w:p>
    <w:p w14:paraId="7F5B9A60" w14:textId="26186037" w:rsidR="0018303D" w:rsidRPr="00317D3D" w:rsidRDefault="00E07803" w:rsidP="0018303D">
      <w:pPr>
        <w:spacing w:after="20" w:line="264" w:lineRule="auto"/>
        <w:rPr>
          <w:rFonts w:ascii="Times New Roman" w:hAnsi="Times New Roman" w:cs="Times New Roman"/>
        </w:rPr>
      </w:pPr>
      <w:proofErr w:type="gramStart"/>
      <w:r w:rsidRPr="00317D3D">
        <w:rPr>
          <w:rFonts w:ascii="Times New Roman" w:hAnsi="Times New Roman" w:cs="Times New Roman"/>
        </w:rPr>
        <w:t xml:space="preserve">Поставщик:  </w:t>
      </w:r>
      <w:r w:rsidR="0018303D" w:rsidRPr="00317D3D">
        <w:rPr>
          <w:rFonts w:ascii="Times New Roman" w:hAnsi="Times New Roman" w:cs="Times New Roman"/>
        </w:rPr>
        <w:t xml:space="preserve"> </w:t>
      </w:r>
      <w:proofErr w:type="gramEnd"/>
      <w:r w:rsidR="0018303D" w:rsidRPr="00317D3D">
        <w:rPr>
          <w:rFonts w:ascii="Times New Roman" w:hAnsi="Times New Roman" w:cs="Times New Roman"/>
        </w:rPr>
        <w:t xml:space="preserve">                                                  </w:t>
      </w:r>
      <w:r w:rsidR="0018303D" w:rsidRPr="00317D3D">
        <w:rPr>
          <w:rFonts w:ascii="Times New Roman" w:hAnsi="Times New Roman" w:cs="Times New Roman"/>
        </w:rPr>
        <w:tab/>
      </w:r>
      <w:r w:rsidR="0018303D" w:rsidRPr="00317D3D">
        <w:rPr>
          <w:rFonts w:ascii="Times New Roman" w:hAnsi="Times New Roman" w:cs="Times New Roman"/>
        </w:rPr>
        <w:tab/>
      </w:r>
      <w:r w:rsidR="0018303D">
        <w:rPr>
          <w:rFonts w:ascii="Times New Roman" w:hAnsi="Times New Roman" w:cs="Times New Roman"/>
        </w:rPr>
        <w:tab/>
      </w:r>
      <w:r w:rsidR="0018303D" w:rsidRPr="00317D3D">
        <w:rPr>
          <w:rFonts w:ascii="Times New Roman" w:hAnsi="Times New Roman" w:cs="Times New Roman"/>
        </w:rPr>
        <w:t>Государственный заказчик:</w:t>
      </w:r>
    </w:p>
    <w:p w14:paraId="783E43FE" w14:textId="1B8604EB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="00E07803" w:rsidRPr="00317D3D">
        <w:rPr>
          <w:rFonts w:ascii="Times New Roman" w:hAnsi="Times New Roman" w:cs="Times New Roman"/>
          <w:spacing w:val="-10"/>
        </w:rPr>
        <w:t>Начальник ФКУ ИК</w:t>
      </w:r>
      <w:r w:rsidRPr="00317D3D">
        <w:rPr>
          <w:rFonts w:ascii="Times New Roman" w:hAnsi="Times New Roman" w:cs="Times New Roman"/>
          <w:spacing w:val="-10"/>
        </w:rPr>
        <w:t>-</w:t>
      </w:r>
      <w:r w:rsidR="00E07803" w:rsidRPr="00317D3D">
        <w:rPr>
          <w:rFonts w:ascii="Times New Roman" w:hAnsi="Times New Roman" w:cs="Times New Roman"/>
          <w:spacing w:val="-10"/>
        </w:rPr>
        <w:t>7 ГУФСИН</w:t>
      </w:r>
    </w:p>
    <w:p w14:paraId="07C34F81" w14:textId="260AA821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="00E07803" w:rsidRPr="00317D3D">
        <w:rPr>
          <w:rFonts w:ascii="Times New Roman" w:hAnsi="Times New Roman" w:cs="Times New Roman"/>
          <w:spacing w:val="-10"/>
        </w:rPr>
        <w:t>России по</w:t>
      </w:r>
      <w:r w:rsidRPr="00317D3D">
        <w:rPr>
          <w:rFonts w:ascii="Times New Roman" w:hAnsi="Times New Roman" w:cs="Times New Roman"/>
          <w:spacing w:val="-10"/>
        </w:rPr>
        <w:t xml:space="preserve"> г. Санкт-Петербургу  </w:t>
      </w:r>
    </w:p>
    <w:p w14:paraId="6ACDAE73" w14:textId="77777777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>и Ленинградской области</w:t>
      </w:r>
    </w:p>
    <w:p w14:paraId="6FAA6085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 xml:space="preserve">______________________ </w:t>
      </w:r>
      <w:r>
        <w:rPr>
          <w:rFonts w:ascii="Times New Roman" w:eastAsia="Times New Roman" w:hAnsi="Times New Roman" w:cs="Times New Roman"/>
        </w:rPr>
        <w:t>/_________/</w:t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</w:rPr>
        <w:t>_________________ А.А. Рулёв</w:t>
      </w:r>
    </w:p>
    <w:p w14:paraId="7645BA23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>«____» ________________ 202</w:t>
      </w:r>
      <w:r>
        <w:rPr>
          <w:rFonts w:ascii="Times New Roman" w:hAnsi="Times New Roman" w:cs="Times New Roman"/>
        </w:rPr>
        <w:t>6</w:t>
      </w:r>
      <w:r w:rsidRPr="00317D3D">
        <w:rPr>
          <w:rFonts w:ascii="Times New Roman" w:hAnsi="Times New Roman" w:cs="Times New Roman"/>
        </w:rPr>
        <w:t xml:space="preserve"> г.</w:t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>«____» ________________ 202</w:t>
      </w:r>
      <w:r>
        <w:rPr>
          <w:rFonts w:ascii="Times New Roman" w:hAnsi="Times New Roman" w:cs="Times New Roman"/>
        </w:rPr>
        <w:t>6</w:t>
      </w:r>
      <w:r w:rsidRPr="00317D3D">
        <w:rPr>
          <w:rFonts w:ascii="Times New Roman" w:hAnsi="Times New Roman" w:cs="Times New Roman"/>
        </w:rPr>
        <w:t xml:space="preserve"> г.</w:t>
      </w:r>
    </w:p>
    <w:p w14:paraId="6C02B93D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  <w:spacing w:val="-10"/>
        </w:rPr>
      </w:pP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  <w:t>М.П.</w:t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>М.П.</w:t>
      </w:r>
    </w:p>
    <w:p w14:paraId="3F8941FC" w14:textId="77777777" w:rsidR="0018303D" w:rsidRDefault="0018303D" w:rsidP="0018303D">
      <w:pPr>
        <w:spacing w:after="0"/>
        <w:rPr>
          <w:rFonts w:ascii="Times New Roman" w:hAnsi="Times New Roman" w:cs="Times New Roman"/>
        </w:rPr>
      </w:pPr>
    </w:p>
    <w:p w14:paraId="2A173FAB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63472DA9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375E1F35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1DAF0A39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18B072A9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5516C455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1C036739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73AAC243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7AF000C7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5F277B63" w14:textId="77777777" w:rsidR="00E74EBF" w:rsidRDefault="00E74EBF" w:rsidP="005D3056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324D67A3" w14:textId="77777777" w:rsidR="00E74EBF" w:rsidRDefault="00E74EBF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348E258D" w14:textId="77777777" w:rsidR="005213CA" w:rsidRDefault="005213CA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518F3BA0" w14:textId="77777777" w:rsidR="00EF15BE" w:rsidRDefault="00EF15BE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15CAA600" w14:textId="77777777" w:rsidR="00EF15BE" w:rsidRDefault="00EF15BE" w:rsidP="00116B33">
      <w:pPr>
        <w:widowControl w:val="0"/>
        <w:tabs>
          <w:tab w:val="left" w:pos="6480"/>
        </w:tabs>
        <w:ind w:right="-74"/>
        <w:contextualSpacing/>
        <w:rPr>
          <w:rFonts w:ascii="Times New Roman" w:hAnsi="Times New Roman" w:cs="Times New Roman"/>
        </w:rPr>
      </w:pPr>
    </w:p>
    <w:p w14:paraId="65858127" w14:textId="77777777" w:rsidR="0018303D" w:rsidRDefault="0018303D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</w:p>
    <w:p w14:paraId="45D53BB9" w14:textId="02E6A646" w:rsidR="005137B5" w:rsidRDefault="005137B5" w:rsidP="00E94495">
      <w:pPr>
        <w:widowControl w:val="0"/>
        <w:tabs>
          <w:tab w:val="left" w:pos="6480"/>
        </w:tabs>
        <w:ind w:left="280" w:right="-7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14:paraId="206100DA" w14:textId="77777777" w:rsidR="00790FF3" w:rsidRDefault="00E94495" w:rsidP="00E94495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к Г</w:t>
      </w:r>
      <w:r w:rsidR="00790FF3">
        <w:rPr>
          <w:rFonts w:ascii="Times New Roman" w:hAnsi="Times New Roman" w:cs="Times New Roman"/>
          <w:bCs/>
          <w:iCs/>
        </w:rPr>
        <w:t>осударственному контракту</w:t>
      </w:r>
    </w:p>
    <w:p w14:paraId="446A711A" w14:textId="77777777" w:rsidR="00E94495" w:rsidRDefault="00790FF3" w:rsidP="00E94495">
      <w:pPr>
        <w:widowControl w:val="0"/>
        <w:snapToGri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</w:r>
      <w:r>
        <w:rPr>
          <w:rFonts w:ascii="Times New Roman" w:hAnsi="Times New Roman" w:cs="Times New Roman"/>
          <w:bCs/>
          <w:iCs/>
        </w:rPr>
        <w:tab/>
        <w:t xml:space="preserve">    №</w:t>
      </w:r>
      <w:r w:rsidR="005C0581">
        <w:rPr>
          <w:rFonts w:ascii="Times New Roman" w:hAnsi="Times New Roman" w:cs="Times New Roman"/>
          <w:bCs/>
        </w:rPr>
        <w:t>_________________________</w:t>
      </w:r>
    </w:p>
    <w:p w14:paraId="4281DE58" w14:textId="4E2C52EA" w:rsidR="00790FF3" w:rsidRDefault="00790FF3" w:rsidP="00E94495">
      <w:pPr>
        <w:widowControl w:val="0"/>
        <w:snapToGrid w:val="0"/>
        <w:spacing w:after="0" w:line="240" w:lineRule="auto"/>
        <w:ind w:firstLine="720"/>
        <w:jc w:val="right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Cs/>
        </w:rPr>
        <w:t xml:space="preserve">от </w:t>
      </w:r>
      <w:proofErr w:type="gramStart"/>
      <w:r w:rsidR="00E94495">
        <w:rPr>
          <w:rFonts w:ascii="Times New Roman" w:hAnsi="Times New Roman" w:cs="Times New Roman"/>
          <w:bCs/>
          <w:iCs/>
        </w:rPr>
        <w:t>«</w:t>
      </w:r>
      <w:r w:rsidR="00557082">
        <w:rPr>
          <w:rFonts w:ascii="Times New Roman" w:hAnsi="Times New Roman" w:cs="Times New Roman"/>
          <w:bCs/>
          <w:iCs/>
        </w:rPr>
        <w:t xml:space="preserve"> </w:t>
      </w:r>
      <w:r w:rsidR="005C0581">
        <w:rPr>
          <w:rFonts w:ascii="Times New Roman" w:hAnsi="Times New Roman" w:cs="Times New Roman"/>
          <w:bCs/>
          <w:iCs/>
        </w:rPr>
        <w:t>_</w:t>
      </w:r>
      <w:proofErr w:type="gramEnd"/>
      <w:r w:rsidR="005C0581">
        <w:rPr>
          <w:rFonts w:ascii="Times New Roman" w:hAnsi="Times New Roman" w:cs="Times New Roman"/>
          <w:bCs/>
          <w:iCs/>
        </w:rPr>
        <w:t>_</w:t>
      </w:r>
      <w:r w:rsidR="00557082">
        <w:rPr>
          <w:rFonts w:ascii="Times New Roman" w:hAnsi="Times New Roman" w:cs="Times New Roman"/>
          <w:bCs/>
          <w:iCs/>
        </w:rPr>
        <w:t xml:space="preserve"> </w:t>
      </w:r>
      <w:r w:rsidR="00E94495">
        <w:rPr>
          <w:rFonts w:ascii="Times New Roman" w:hAnsi="Times New Roman" w:cs="Times New Roman"/>
          <w:bCs/>
          <w:iCs/>
        </w:rPr>
        <w:t>»</w:t>
      </w:r>
      <w:r w:rsidR="00557082">
        <w:rPr>
          <w:rFonts w:ascii="Times New Roman" w:hAnsi="Times New Roman" w:cs="Times New Roman"/>
          <w:bCs/>
          <w:iCs/>
        </w:rPr>
        <w:t xml:space="preserve"> </w:t>
      </w:r>
      <w:r w:rsidR="005C0581">
        <w:rPr>
          <w:rFonts w:ascii="Times New Roman" w:hAnsi="Times New Roman" w:cs="Times New Roman"/>
          <w:bCs/>
          <w:iCs/>
        </w:rPr>
        <w:t xml:space="preserve">______________ </w:t>
      </w:r>
      <w:r>
        <w:rPr>
          <w:rFonts w:ascii="Times New Roman" w:hAnsi="Times New Roman" w:cs="Times New Roman"/>
          <w:bCs/>
          <w:iCs/>
        </w:rPr>
        <w:t>20</w:t>
      </w:r>
      <w:r w:rsidR="0018303D">
        <w:rPr>
          <w:rFonts w:ascii="Times New Roman" w:hAnsi="Times New Roman" w:cs="Times New Roman"/>
          <w:bCs/>
          <w:iCs/>
        </w:rPr>
        <w:t>26</w:t>
      </w:r>
      <w:r>
        <w:rPr>
          <w:rFonts w:ascii="Times New Roman" w:hAnsi="Times New Roman" w:cs="Times New Roman"/>
          <w:bCs/>
          <w:iCs/>
        </w:rPr>
        <w:t>г.</w:t>
      </w:r>
    </w:p>
    <w:p w14:paraId="0B3B9F07" w14:textId="77777777" w:rsidR="005137B5" w:rsidRDefault="005137B5" w:rsidP="005137B5">
      <w:pPr>
        <w:spacing w:after="0" w:line="240" w:lineRule="auto"/>
        <w:jc w:val="right"/>
        <w:outlineLvl w:val="1"/>
        <w:rPr>
          <w:rFonts w:ascii="Times New Roman" w:hAnsi="Times New Roman" w:cs="Times New Roman"/>
          <w:bCs/>
          <w:i/>
          <w:iCs/>
        </w:rPr>
      </w:pPr>
    </w:p>
    <w:p w14:paraId="6AACFAAA" w14:textId="16645872" w:rsidR="00973A1C" w:rsidRPr="00815F9C" w:rsidRDefault="005137B5" w:rsidP="00815F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ТЕХНИЧЕСКОЕ ЗАДАНИ</w:t>
      </w:r>
      <w:r w:rsidR="00815F9C">
        <w:rPr>
          <w:rFonts w:ascii="Times New Roman" w:hAnsi="Times New Roman" w:cs="Times New Roman"/>
          <w:b/>
        </w:rPr>
        <w:t>Е</w:t>
      </w:r>
    </w:p>
    <w:p w14:paraId="68C1E1AE" w14:textId="12A5380D" w:rsidR="00E07803" w:rsidRPr="00E07803" w:rsidRDefault="00E07803" w:rsidP="00E07803">
      <w:pPr>
        <w:pStyle w:val="110"/>
        <w:kinsoku w:val="0"/>
        <w:overflowPunct w:val="0"/>
        <w:spacing w:before="20" w:line="276" w:lineRule="auto"/>
        <w:ind w:left="0"/>
        <w:jc w:val="center"/>
        <w:outlineLvl w:val="9"/>
        <w:rPr>
          <w:sz w:val="22"/>
          <w:szCs w:val="22"/>
        </w:rPr>
      </w:pPr>
      <w:r w:rsidRPr="00E07803">
        <w:rPr>
          <w:sz w:val="22"/>
          <w:szCs w:val="22"/>
        </w:rPr>
        <w:t xml:space="preserve">на поставку </w:t>
      </w:r>
      <w:r w:rsidR="00255A35" w:rsidRPr="00255A35">
        <w:rPr>
          <w:sz w:val="22"/>
          <w:szCs w:val="22"/>
        </w:rPr>
        <w:t>запасных частей для продовольственного оборудования</w:t>
      </w:r>
    </w:p>
    <w:p w14:paraId="68DAEAB4" w14:textId="2B6AA579" w:rsidR="00255A35" w:rsidRPr="00255A35" w:rsidRDefault="00255A35" w:rsidP="00255A35">
      <w:pPr>
        <w:spacing w:after="0"/>
        <w:rPr>
          <w:rFonts w:ascii="Times New Roman" w:hAnsi="Times New Roman" w:cs="Times New Roman"/>
          <w:b/>
          <w:bCs/>
        </w:rPr>
      </w:pPr>
      <w:r w:rsidRPr="00255A35">
        <w:rPr>
          <w:rFonts w:ascii="Times New Roman" w:hAnsi="Times New Roman" w:cs="Times New Roman"/>
          <w:b/>
          <w:bCs/>
        </w:rPr>
        <w:t>1. Объект закупки:</w:t>
      </w:r>
    </w:p>
    <w:tbl>
      <w:tblPr>
        <w:tblStyle w:val="aa"/>
        <w:tblW w:w="9889" w:type="dxa"/>
        <w:tblLook w:val="04A0" w:firstRow="1" w:lastRow="0" w:firstColumn="1" w:lastColumn="0" w:noHBand="0" w:noVBand="1"/>
      </w:tblPr>
      <w:tblGrid>
        <w:gridCol w:w="675"/>
        <w:gridCol w:w="1985"/>
        <w:gridCol w:w="5670"/>
        <w:gridCol w:w="709"/>
        <w:gridCol w:w="850"/>
      </w:tblGrid>
      <w:tr w:rsidR="00255A35" w:rsidRPr="00255A35" w14:paraId="45DA57BA" w14:textId="77777777" w:rsidTr="00B41707">
        <w:tc>
          <w:tcPr>
            <w:tcW w:w="675" w:type="dxa"/>
          </w:tcPr>
          <w:p w14:paraId="316ADF45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5A35">
              <w:rPr>
                <w:rFonts w:ascii="Times New Roman" w:hAnsi="Times New Roman" w:cs="Times New Roman"/>
                <w:b/>
              </w:rPr>
              <w:t xml:space="preserve">№ п/п </w:t>
            </w:r>
          </w:p>
        </w:tc>
        <w:tc>
          <w:tcPr>
            <w:tcW w:w="1985" w:type="dxa"/>
          </w:tcPr>
          <w:p w14:paraId="6C0438C6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5A35">
              <w:rPr>
                <w:rFonts w:ascii="Times New Roman" w:hAnsi="Times New Roman" w:cs="Times New Roman"/>
                <w:b/>
              </w:rPr>
              <w:t>Номенклатура</w:t>
            </w:r>
          </w:p>
          <w:p w14:paraId="7902F48B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670" w:type="dxa"/>
          </w:tcPr>
          <w:p w14:paraId="016C7901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5A35">
              <w:rPr>
                <w:rFonts w:ascii="Times New Roman" w:hAnsi="Times New Roman" w:cs="Times New Roman"/>
                <w:b/>
                <w:bCs/>
              </w:rPr>
              <w:t>Технические и функциональные характеристики</w:t>
            </w:r>
          </w:p>
          <w:p w14:paraId="396ABC42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709" w:type="dxa"/>
          </w:tcPr>
          <w:p w14:paraId="4EC4FFDA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5A35">
              <w:rPr>
                <w:rFonts w:ascii="Times New Roman" w:hAnsi="Times New Roman" w:cs="Times New Roman"/>
                <w:b/>
                <w:bCs/>
              </w:rPr>
              <w:t xml:space="preserve">Ед. </w:t>
            </w:r>
            <w:proofErr w:type="spellStart"/>
            <w:r w:rsidRPr="00255A35">
              <w:rPr>
                <w:rFonts w:ascii="Times New Roman" w:hAnsi="Times New Roman" w:cs="Times New Roman"/>
                <w:b/>
                <w:bCs/>
              </w:rPr>
              <w:t>изм</w:t>
            </w:r>
            <w:proofErr w:type="spellEnd"/>
          </w:p>
        </w:tc>
        <w:tc>
          <w:tcPr>
            <w:tcW w:w="850" w:type="dxa"/>
          </w:tcPr>
          <w:p w14:paraId="76982542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5A35">
              <w:rPr>
                <w:rFonts w:ascii="Times New Roman" w:hAnsi="Times New Roman" w:cs="Times New Roman"/>
                <w:b/>
              </w:rPr>
              <w:t xml:space="preserve">Кол-во </w:t>
            </w:r>
          </w:p>
        </w:tc>
      </w:tr>
      <w:tr w:rsidR="00255A35" w:rsidRPr="00255A35" w14:paraId="691292F7" w14:textId="77777777" w:rsidTr="00B41707">
        <w:trPr>
          <w:trHeight w:val="1278"/>
        </w:trPr>
        <w:tc>
          <w:tcPr>
            <w:tcW w:w="675" w:type="dxa"/>
            <w:vAlign w:val="center"/>
          </w:tcPr>
          <w:p w14:paraId="6464530F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5A35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985" w:type="dxa"/>
            <w:vAlign w:val="center"/>
          </w:tcPr>
          <w:p w14:paraId="77D35424" w14:textId="178DCC31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5A35">
              <w:rPr>
                <w:rFonts w:ascii="Times New Roman" w:hAnsi="Times New Roman" w:cs="Times New Roman"/>
                <w:color w:val="000000" w:themeColor="text1"/>
              </w:rPr>
              <w:t xml:space="preserve">Подшипник качения 6205 </w:t>
            </w:r>
            <w:r w:rsidRPr="00255A35">
              <w:rPr>
                <w:rFonts w:ascii="Times New Roman" w:hAnsi="Times New Roman" w:cs="Times New Roman"/>
                <w:color w:val="000000" w:themeColor="text1"/>
              </w:rPr>
              <w:t>ZZ (</w:t>
            </w:r>
            <w:r w:rsidRPr="00255A35">
              <w:rPr>
                <w:rFonts w:ascii="Times New Roman" w:hAnsi="Times New Roman" w:cs="Times New Roman"/>
                <w:color w:val="000000" w:themeColor="text1"/>
              </w:rPr>
              <w:t>6205-2Z)</w:t>
            </w:r>
          </w:p>
          <w:p w14:paraId="014FE64A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5A3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1424613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0" w:type="dxa"/>
            <w:vAlign w:val="center"/>
          </w:tcPr>
          <w:p w14:paraId="168732A7" w14:textId="77777777" w:rsidR="00255A35" w:rsidRPr="00255A35" w:rsidRDefault="00255A35" w:rsidP="00B41707">
            <w:pPr>
              <w:rPr>
                <w:rFonts w:ascii="Times New Roman" w:hAnsi="Times New Roman" w:cs="Times New Roman"/>
              </w:rPr>
            </w:pPr>
            <w:r w:rsidRPr="00255A35">
              <w:rPr>
                <w:rStyle w:val="af1"/>
                <w:rFonts w:ascii="Times New Roman" w:eastAsia="Arial" w:hAnsi="Times New Roman" w:cs="Times New Roman"/>
              </w:rPr>
              <w:t>Тип:</w:t>
            </w:r>
            <w:r w:rsidRPr="00255A35">
              <w:rPr>
                <w:rFonts w:ascii="Times New Roman" w:hAnsi="Times New Roman" w:cs="Times New Roman"/>
              </w:rPr>
              <w:t xml:space="preserve"> шариковый радиальный однорядный подшипник.  </w:t>
            </w:r>
          </w:p>
          <w:p w14:paraId="5BAEF753" w14:textId="77777777" w:rsidR="00255A35" w:rsidRPr="00255A35" w:rsidRDefault="00255A35" w:rsidP="00B41707">
            <w:pPr>
              <w:rPr>
                <w:rFonts w:ascii="Times New Roman" w:hAnsi="Times New Roman" w:cs="Times New Roman"/>
              </w:rPr>
            </w:pPr>
            <w:r w:rsidRPr="00255A35">
              <w:rPr>
                <w:rStyle w:val="af1"/>
                <w:rFonts w:ascii="Times New Roman" w:eastAsia="Arial" w:hAnsi="Times New Roman" w:cs="Times New Roman"/>
              </w:rPr>
              <w:t>Размеры (</w:t>
            </w:r>
            <w:proofErr w:type="spellStart"/>
            <w:r w:rsidRPr="00255A35">
              <w:rPr>
                <w:rStyle w:val="af1"/>
                <w:rFonts w:ascii="Times New Roman" w:eastAsia="Arial" w:hAnsi="Times New Roman" w:cs="Times New Roman"/>
              </w:rPr>
              <w:t>d×D×B</w:t>
            </w:r>
            <w:proofErr w:type="spellEnd"/>
            <w:r w:rsidRPr="00255A35">
              <w:rPr>
                <w:rStyle w:val="af1"/>
                <w:rFonts w:ascii="Times New Roman" w:eastAsia="Arial" w:hAnsi="Times New Roman" w:cs="Times New Roman"/>
              </w:rPr>
              <w:t>):</w:t>
            </w:r>
            <w:r w:rsidRPr="00255A35">
              <w:rPr>
                <w:rFonts w:ascii="Times New Roman" w:hAnsi="Times New Roman" w:cs="Times New Roman"/>
              </w:rPr>
              <w:t xml:space="preserve"> 25×52×15 мм (внутренний/наружный </w:t>
            </w:r>
            <w:proofErr w:type="spellStart"/>
            <w:r w:rsidRPr="00255A35">
              <w:rPr>
                <w:rFonts w:ascii="Times New Roman" w:hAnsi="Times New Roman" w:cs="Times New Roman"/>
              </w:rPr>
              <w:t>диаметр×ширина</w:t>
            </w:r>
            <w:proofErr w:type="spellEnd"/>
            <w:r w:rsidRPr="00255A35">
              <w:rPr>
                <w:rFonts w:ascii="Times New Roman" w:hAnsi="Times New Roman" w:cs="Times New Roman"/>
              </w:rPr>
              <w:t xml:space="preserve">).    </w:t>
            </w:r>
          </w:p>
          <w:p w14:paraId="62531001" w14:textId="21ECF879" w:rsidR="00255A35" w:rsidRPr="00255A35" w:rsidRDefault="00255A35" w:rsidP="00B41707">
            <w:pPr>
              <w:rPr>
                <w:rFonts w:ascii="Times New Roman" w:hAnsi="Times New Roman" w:cs="Times New Roman"/>
              </w:rPr>
            </w:pPr>
            <w:r w:rsidRPr="00255A35">
              <w:rPr>
                <w:rStyle w:val="af1"/>
                <w:rFonts w:ascii="Times New Roman" w:eastAsia="Arial" w:hAnsi="Times New Roman" w:cs="Times New Roman"/>
              </w:rPr>
              <w:t>Грузоподъёмность:</w:t>
            </w:r>
            <w:r w:rsidRPr="00255A35">
              <w:rPr>
                <w:rFonts w:ascii="Times New Roman" w:hAnsi="Times New Roman" w:cs="Times New Roman"/>
              </w:rPr>
              <w:t xml:space="preserve"> динамическая (C): 14,8 </w:t>
            </w:r>
            <w:r w:rsidRPr="00255A35">
              <w:rPr>
                <w:rFonts w:ascii="Times New Roman" w:hAnsi="Times New Roman" w:cs="Times New Roman"/>
              </w:rPr>
              <w:t>кН; статическая</w:t>
            </w:r>
            <w:r w:rsidRPr="00255A35">
              <w:rPr>
                <w:rFonts w:ascii="Times New Roman" w:hAnsi="Times New Roman" w:cs="Times New Roman"/>
              </w:rPr>
              <w:t xml:space="preserve"> (C₀): 7,8кН. </w:t>
            </w:r>
          </w:p>
          <w:p w14:paraId="2799E2F0" w14:textId="77777777" w:rsidR="00255A35" w:rsidRPr="00255A35" w:rsidRDefault="00255A35" w:rsidP="00B41707">
            <w:pPr>
              <w:rPr>
                <w:rFonts w:ascii="Times New Roman" w:hAnsi="Times New Roman" w:cs="Times New Roman"/>
              </w:rPr>
            </w:pPr>
            <w:r w:rsidRPr="00255A35">
              <w:rPr>
                <w:rStyle w:val="af1"/>
                <w:rFonts w:ascii="Times New Roman" w:eastAsia="Arial" w:hAnsi="Times New Roman" w:cs="Times New Roman"/>
              </w:rPr>
              <w:t>Предельная частота вращения:</w:t>
            </w:r>
            <w:r w:rsidRPr="00255A35">
              <w:rPr>
                <w:rFonts w:ascii="Times New Roman" w:hAnsi="Times New Roman" w:cs="Times New Roman"/>
              </w:rPr>
              <w:t> при жидкой смазке: 28 000 об/мин; </w:t>
            </w:r>
          </w:p>
          <w:p w14:paraId="55A3CC3B" w14:textId="77777777" w:rsidR="00255A35" w:rsidRPr="00255A35" w:rsidRDefault="00255A35" w:rsidP="00B41707">
            <w:pPr>
              <w:rPr>
                <w:rFonts w:ascii="Times New Roman" w:hAnsi="Times New Roman" w:cs="Times New Roman"/>
              </w:rPr>
            </w:pPr>
            <w:r w:rsidRPr="00255A35">
              <w:rPr>
                <w:rFonts w:ascii="Times New Roman" w:hAnsi="Times New Roman" w:cs="Times New Roman"/>
              </w:rPr>
              <w:t>при пластичной смазке: 14 000 об/мин. </w:t>
            </w:r>
          </w:p>
          <w:p w14:paraId="07DED25F" w14:textId="77777777" w:rsidR="00255A35" w:rsidRPr="00255A35" w:rsidRDefault="00255A35" w:rsidP="00B41707">
            <w:pPr>
              <w:rPr>
                <w:rFonts w:ascii="Times New Roman" w:hAnsi="Times New Roman" w:cs="Times New Roman"/>
              </w:rPr>
            </w:pPr>
            <w:r w:rsidRPr="00255A35">
              <w:rPr>
                <w:rStyle w:val="af1"/>
                <w:rFonts w:ascii="Times New Roman" w:eastAsia="Arial" w:hAnsi="Times New Roman" w:cs="Times New Roman"/>
              </w:rPr>
              <w:t>Класс точности:</w:t>
            </w:r>
            <w:r w:rsidRPr="00255A35">
              <w:rPr>
                <w:rFonts w:ascii="Times New Roman" w:hAnsi="Times New Roman" w:cs="Times New Roman"/>
              </w:rPr>
              <w:t xml:space="preserve"> P6.  </w:t>
            </w:r>
          </w:p>
          <w:p w14:paraId="0A393F50" w14:textId="77777777" w:rsidR="00255A35" w:rsidRPr="00255A35" w:rsidRDefault="00255A35" w:rsidP="00B41707">
            <w:pPr>
              <w:rPr>
                <w:rFonts w:ascii="Times New Roman" w:hAnsi="Times New Roman" w:cs="Times New Roman"/>
              </w:rPr>
            </w:pPr>
            <w:r w:rsidRPr="00255A35">
              <w:rPr>
                <w:rStyle w:val="af1"/>
                <w:rFonts w:ascii="Times New Roman" w:eastAsia="Arial" w:hAnsi="Times New Roman" w:cs="Times New Roman"/>
              </w:rPr>
              <w:t>Радиальный зазор:</w:t>
            </w:r>
            <w:r w:rsidRPr="00255A35">
              <w:rPr>
                <w:rFonts w:ascii="Times New Roman" w:hAnsi="Times New Roman" w:cs="Times New Roman"/>
              </w:rPr>
              <w:t xml:space="preserve"> CN (нормальный).  </w:t>
            </w:r>
          </w:p>
          <w:p w14:paraId="513E8766" w14:textId="77777777" w:rsidR="00255A35" w:rsidRPr="00255A35" w:rsidRDefault="00255A35" w:rsidP="00B41707">
            <w:pPr>
              <w:rPr>
                <w:rFonts w:ascii="Times New Roman" w:hAnsi="Times New Roman" w:cs="Times New Roman"/>
              </w:rPr>
            </w:pPr>
            <w:r w:rsidRPr="00255A35">
              <w:rPr>
                <w:rStyle w:val="af1"/>
                <w:rFonts w:ascii="Times New Roman" w:eastAsia="Arial" w:hAnsi="Times New Roman" w:cs="Times New Roman"/>
              </w:rPr>
              <w:t>Материал тел качения:</w:t>
            </w:r>
            <w:r w:rsidRPr="00255A35">
              <w:rPr>
                <w:rFonts w:ascii="Times New Roman" w:hAnsi="Times New Roman" w:cs="Times New Roman"/>
              </w:rPr>
              <w:t xml:space="preserve"> сталь.  </w:t>
            </w:r>
          </w:p>
          <w:p w14:paraId="66DD3BC1" w14:textId="77777777" w:rsidR="00255A35" w:rsidRPr="00255A35" w:rsidRDefault="00255A35" w:rsidP="00B41707">
            <w:pPr>
              <w:rPr>
                <w:rFonts w:ascii="Times New Roman" w:hAnsi="Times New Roman" w:cs="Times New Roman"/>
              </w:rPr>
            </w:pPr>
            <w:r w:rsidRPr="00255A35">
              <w:rPr>
                <w:rStyle w:val="af1"/>
                <w:rFonts w:ascii="Times New Roman" w:eastAsia="Arial" w:hAnsi="Times New Roman" w:cs="Times New Roman"/>
              </w:rPr>
              <w:t>Материал сепаратора:</w:t>
            </w:r>
            <w:r w:rsidRPr="00255A35">
              <w:rPr>
                <w:rFonts w:ascii="Times New Roman" w:hAnsi="Times New Roman" w:cs="Times New Roman"/>
              </w:rPr>
              <w:t xml:space="preserve"> сталь.  </w:t>
            </w:r>
          </w:p>
          <w:p w14:paraId="504A43F0" w14:textId="77777777" w:rsidR="00255A35" w:rsidRPr="00255A35" w:rsidRDefault="00255A35" w:rsidP="00B41707">
            <w:pPr>
              <w:rPr>
                <w:rFonts w:ascii="Times New Roman" w:hAnsi="Times New Roman" w:cs="Times New Roman"/>
              </w:rPr>
            </w:pPr>
            <w:r w:rsidRPr="00255A35">
              <w:rPr>
                <w:rStyle w:val="af1"/>
                <w:rFonts w:ascii="Times New Roman" w:eastAsia="Arial" w:hAnsi="Times New Roman" w:cs="Times New Roman"/>
              </w:rPr>
              <w:t>Материал защитных шайб (пыльников):</w:t>
            </w:r>
            <w:r w:rsidRPr="00255A35">
              <w:rPr>
                <w:rFonts w:ascii="Times New Roman" w:hAnsi="Times New Roman" w:cs="Times New Roman"/>
              </w:rPr>
              <w:t xml:space="preserve"> сталь.  </w:t>
            </w:r>
            <w:r w:rsidRPr="00255A35">
              <w:rPr>
                <w:rStyle w:val="af1"/>
                <w:rFonts w:ascii="Times New Roman" w:eastAsia="Arial" w:hAnsi="Times New Roman" w:cs="Times New Roman"/>
              </w:rPr>
              <w:t>Тип отверстия:</w:t>
            </w:r>
            <w:r w:rsidRPr="00255A35">
              <w:rPr>
                <w:rFonts w:ascii="Times New Roman" w:hAnsi="Times New Roman" w:cs="Times New Roman"/>
              </w:rPr>
              <w:t xml:space="preserve"> цилиндрическое.  </w:t>
            </w:r>
          </w:p>
          <w:p w14:paraId="4C1D2C72" w14:textId="77777777" w:rsidR="00255A35" w:rsidRPr="00255A35" w:rsidRDefault="00255A35" w:rsidP="00B41707">
            <w:pPr>
              <w:rPr>
                <w:rFonts w:ascii="Times New Roman" w:hAnsi="Times New Roman" w:cs="Times New Roman"/>
              </w:rPr>
            </w:pPr>
            <w:r w:rsidRPr="00255A35">
              <w:rPr>
                <w:rStyle w:val="af1"/>
                <w:rFonts w:ascii="Times New Roman" w:eastAsia="Arial" w:hAnsi="Times New Roman" w:cs="Times New Roman"/>
              </w:rPr>
              <w:t>Вес:</w:t>
            </w:r>
            <w:r w:rsidRPr="00255A35">
              <w:rPr>
                <w:rFonts w:ascii="Times New Roman" w:hAnsi="Times New Roman" w:cs="Times New Roman"/>
              </w:rPr>
              <w:t xml:space="preserve"> около 0,125–0,133 кг.  </w:t>
            </w:r>
          </w:p>
          <w:p w14:paraId="163EFE96" w14:textId="77777777" w:rsidR="00255A35" w:rsidRPr="00255A35" w:rsidRDefault="00255A35" w:rsidP="00B41707">
            <w:pPr>
              <w:rPr>
                <w:rFonts w:ascii="Times New Roman" w:hAnsi="Times New Roman" w:cs="Times New Roman"/>
              </w:rPr>
            </w:pPr>
            <w:r w:rsidRPr="00255A35">
              <w:rPr>
                <w:rStyle w:val="af1"/>
                <w:rFonts w:ascii="Times New Roman" w:eastAsia="Arial" w:hAnsi="Times New Roman" w:cs="Times New Roman"/>
              </w:rPr>
              <w:t xml:space="preserve">Рабочая температура смазки: </w:t>
            </w:r>
            <w:r w:rsidRPr="00255A35">
              <w:rPr>
                <w:rFonts w:ascii="Times New Roman" w:hAnsi="Times New Roman" w:cs="Times New Roman"/>
              </w:rPr>
              <w:t xml:space="preserve">от –30 °C до +120 °C.  </w:t>
            </w:r>
          </w:p>
          <w:p w14:paraId="09B98CEC" w14:textId="77777777" w:rsidR="00255A35" w:rsidRPr="00255A35" w:rsidRDefault="00255A35" w:rsidP="00B41707">
            <w:pPr>
              <w:shd w:val="clear" w:color="auto" w:fill="FFFFFF"/>
              <w:rPr>
                <w:rFonts w:ascii="Times New Roman" w:hAnsi="Times New Roman" w:cs="Times New Roman"/>
                <w:color w:val="333333"/>
              </w:rPr>
            </w:pPr>
            <w:r w:rsidRPr="00255A35">
              <w:rPr>
                <w:rStyle w:val="af1"/>
                <w:rFonts w:ascii="Times New Roman" w:eastAsia="Arial" w:hAnsi="Times New Roman" w:cs="Times New Roman"/>
              </w:rPr>
              <w:t>Направление воспринимаемых нагрузок:</w:t>
            </w:r>
            <w:r w:rsidRPr="00255A35">
              <w:rPr>
                <w:rFonts w:ascii="Times New Roman" w:hAnsi="Times New Roman" w:cs="Times New Roman"/>
              </w:rPr>
              <w:t xml:space="preserve"> радиальные и умеренные двусторонние осевые. </w:t>
            </w:r>
          </w:p>
        </w:tc>
        <w:tc>
          <w:tcPr>
            <w:tcW w:w="709" w:type="dxa"/>
            <w:vAlign w:val="center"/>
          </w:tcPr>
          <w:p w14:paraId="2E5FF7B4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5A35">
              <w:rPr>
                <w:rFonts w:ascii="Times New Roman" w:hAnsi="Times New Roman" w:cs="Times New Roman"/>
                <w:b/>
              </w:rPr>
              <w:t>шт.</w:t>
            </w:r>
          </w:p>
        </w:tc>
        <w:tc>
          <w:tcPr>
            <w:tcW w:w="850" w:type="dxa"/>
            <w:vAlign w:val="center"/>
          </w:tcPr>
          <w:p w14:paraId="32AE702F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</w:rPr>
            </w:pPr>
            <w:r w:rsidRPr="00255A35">
              <w:rPr>
                <w:rFonts w:ascii="Times New Roman" w:hAnsi="Times New Roman" w:cs="Times New Roman"/>
              </w:rPr>
              <w:t>1</w:t>
            </w:r>
          </w:p>
        </w:tc>
      </w:tr>
      <w:tr w:rsidR="00255A35" w:rsidRPr="00255A35" w14:paraId="3CF2BCEC" w14:textId="77777777" w:rsidTr="00B41707">
        <w:tc>
          <w:tcPr>
            <w:tcW w:w="675" w:type="dxa"/>
            <w:vAlign w:val="center"/>
          </w:tcPr>
          <w:p w14:paraId="089CEA0C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</w:rPr>
            </w:pPr>
            <w:r w:rsidRPr="00255A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vAlign w:val="center"/>
          </w:tcPr>
          <w:p w14:paraId="06CB7972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</w:rPr>
            </w:pPr>
            <w:r w:rsidRPr="00255A35">
              <w:rPr>
                <w:rFonts w:ascii="Times New Roman" w:hAnsi="Times New Roman" w:cs="Times New Roman"/>
              </w:rPr>
              <w:t>Ремень А - 800 (клиновой, 800 мм)</w:t>
            </w:r>
          </w:p>
        </w:tc>
        <w:tc>
          <w:tcPr>
            <w:tcW w:w="5670" w:type="dxa"/>
            <w:vAlign w:val="center"/>
          </w:tcPr>
          <w:p w14:paraId="46FECEE6" w14:textId="77777777" w:rsidR="00255A35" w:rsidRPr="00255A35" w:rsidRDefault="00255A35" w:rsidP="00B41707">
            <w:pPr>
              <w:pStyle w:val="vi-text17y0k286"/>
              <w:contextualSpacing/>
              <w:rPr>
                <w:sz w:val="22"/>
                <w:szCs w:val="22"/>
              </w:rPr>
            </w:pPr>
            <w:r w:rsidRPr="00255A35">
              <w:rPr>
                <w:sz w:val="22"/>
                <w:szCs w:val="22"/>
              </w:rPr>
              <w:t xml:space="preserve">Тип: </w:t>
            </w:r>
            <w:r w:rsidRPr="00255A35">
              <w:rPr>
                <w:rStyle w:val="dglv-w"/>
                <w:rFonts w:eastAsia="Arial"/>
                <w:sz w:val="22"/>
                <w:szCs w:val="22"/>
              </w:rPr>
              <w:t xml:space="preserve">клиновой </w:t>
            </w:r>
          </w:p>
          <w:p w14:paraId="38542825" w14:textId="320EC91F" w:rsidR="00255A35" w:rsidRPr="00255A35" w:rsidRDefault="00255A35" w:rsidP="00B41707">
            <w:pPr>
              <w:pStyle w:val="vi-text17y0k286"/>
              <w:contextualSpacing/>
              <w:rPr>
                <w:sz w:val="22"/>
                <w:szCs w:val="22"/>
              </w:rPr>
            </w:pPr>
            <w:r w:rsidRPr="00255A35">
              <w:rPr>
                <w:sz w:val="22"/>
                <w:szCs w:val="22"/>
              </w:rPr>
              <w:t xml:space="preserve">Материал </w:t>
            </w:r>
            <w:r w:rsidRPr="00255A35">
              <w:rPr>
                <w:sz w:val="22"/>
                <w:szCs w:val="22"/>
              </w:rPr>
              <w:t>ремня: каучук</w:t>
            </w:r>
            <w:r w:rsidRPr="00255A35">
              <w:rPr>
                <w:rStyle w:val="dglv-w"/>
                <w:rFonts w:eastAsia="Arial"/>
                <w:sz w:val="22"/>
                <w:szCs w:val="22"/>
              </w:rPr>
              <w:t xml:space="preserve"> (резина) </w:t>
            </w:r>
          </w:p>
          <w:p w14:paraId="0F94DE13" w14:textId="77777777" w:rsidR="00255A35" w:rsidRPr="00255A35" w:rsidRDefault="00255A35" w:rsidP="00B41707">
            <w:pPr>
              <w:pStyle w:val="vi-text17y0k286"/>
              <w:contextualSpacing/>
              <w:rPr>
                <w:sz w:val="22"/>
                <w:szCs w:val="22"/>
              </w:rPr>
            </w:pPr>
            <w:r w:rsidRPr="00255A35">
              <w:rPr>
                <w:sz w:val="22"/>
                <w:szCs w:val="22"/>
              </w:rPr>
              <w:t>Наружная ширина ремня:</w:t>
            </w:r>
            <w:r w:rsidRPr="00255A35">
              <w:rPr>
                <w:rStyle w:val="dglv-w"/>
                <w:rFonts w:eastAsia="Arial"/>
                <w:sz w:val="22"/>
                <w:szCs w:val="22"/>
              </w:rPr>
              <w:t>13 мм</w:t>
            </w:r>
          </w:p>
          <w:p w14:paraId="5D182F14" w14:textId="77777777" w:rsidR="00255A35" w:rsidRPr="00255A35" w:rsidRDefault="00255A35" w:rsidP="00B41707">
            <w:pPr>
              <w:pStyle w:val="vi-text17y0k286"/>
              <w:contextualSpacing/>
              <w:rPr>
                <w:sz w:val="22"/>
                <w:szCs w:val="22"/>
              </w:rPr>
            </w:pPr>
            <w:r w:rsidRPr="00255A35">
              <w:rPr>
                <w:sz w:val="22"/>
                <w:szCs w:val="22"/>
              </w:rPr>
              <w:t>Номинальная длина ремня:</w:t>
            </w:r>
            <w:r w:rsidRPr="00255A35">
              <w:rPr>
                <w:rStyle w:val="dglv-w"/>
                <w:rFonts w:eastAsia="Arial"/>
                <w:sz w:val="22"/>
                <w:szCs w:val="22"/>
              </w:rPr>
              <w:t>800 мм</w:t>
            </w:r>
          </w:p>
          <w:p w14:paraId="03D30A9B" w14:textId="77777777" w:rsidR="00255A35" w:rsidRPr="00255A35" w:rsidRDefault="00255A35" w:rsidP="00B41707">
            <w:pPr>
              <w:pStyle w:val="vi-text17y0k286"/>
              <w:contextualSpacing/>
              <w:rPr>
                <w:sz w:val="22"/>
                <w:szCs w:val="22"/>
              </w:rPr>
            </w:pPr>
            <w:r w:rsidRPr="00255A35">
              <w:rPr>
                <w:sz w:val="22"/>
                <w:szCs w:val="22"/>
              </w:rPr>
              <w:t>Высота ремня:</w:t>
            </w:r>
            <w:r w:rsidRPr="00255A35">
              <w:rPr>
                <w:rStyle w:val="dglv-w"/>
                <w:rFonts w:eastAsia="Arial"/>
                <w:sz w:val="22"/>
                <w:szCs w:val="22"/>
              </w:rPr>
              <w:t>8 мм</w:t>
            </w:r>
          </w:p>
          <w:p w14:paraId="524A84D8" w14:textId="77777777" w:rsidR="00255A35" w:rsidRPr="00255A35" w:rsidRDefault="00255A35" w:rsidP="00B41707">
            <w:pPr>
              <w:pStyle w:val="vi-text17y0k286"/>
              <w:contextualSpacing/>
              <w:rPr>
                <w:rStyle w:val="dglv-w"/>
                <w:rFonts w:eastAsia="Arial"/>
                <w:sz w:val="22"/>
                <w:szCs w:val="22"/>
              </w:rPr>
            </w:pPr>
            <w:r w:rsidRPr="00255A35">
              <w:rPr>
                <w:sz w:val="22"/>
                <w:szCs w:val="22"/>
              </w:rPr>
              <w:t xml:space="preserve">Диапазон рабочих температур: </w:t>
            </w:r>
            <w:r w:rsidRPr="00255A35">
              <w:rPr>
                <w:rStyle w:val="dglv-w"/>
                <w:rFonts w:eastAsia="Arial"/>
                <w:sz w:val="22"/>
                <w:szCs w:val="22"/>
              </w:rPr>
              <w:t>-30...+60 °C</w:t>
            </w:r>
          </w:p>
          <w:p w14:paraId="0FD73694" w14:textId="77777777" w:rsidR="00255A35" w:rsidRPr="00255A35" w:rsidRDefault="00255A35" w:rsidP="00B41707">
            <w:pPr>
              <w:pStyle w:val="vi-text17y0k286"/>
              <w:contextualSpacing/>
              <w:rPr>
                <w:sz w:val="22"/>
                <w:szCs w:val="22"/>
              </w:rPr>
            </w:pPr>
            <w:r w:rsidRPr="00255A35">
              <w:rPr>
                <w:rFonts w:eastAsia="Arial"/>
                <w:sz w:val="22"/>
                <w:szCs w:val="22"/>
              </w:rPr>
              <w:t xml:space="preserve">Профиль: </w:t>
            </w:r>
            <w:hyperlink r:id="rId11" w:history="1">
              <w:r w:rsidRPr="00255A35">
                <w:rPr>
                  <w:rStyle w:val="a3"/>
                  <w:rFonts w:eastAsia="Arial"/>
                  <w:color w:val="auto"/>
                  <w:sz w:val="22"/>
                  <w:szCs w:val="22"/>
                </w:rPr>
                <w:t xml:space="preserve">A (13) </w:t>
              </w:r>
            </w:hyperlink>
          </w:p>
        </w:tc>
        <w:tc>
          <w:tcPr>
            <w:tcW w:w="709" w:type="dxa"/>
            <w:vAlign w:val="center"/>
          </w:tcPr>
          <w:p w14:paraId="4E5572A7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5A35">
              <w:rPr>
                <w:rFonts w:ascii="Times New Roman" w:hAnsi="Times New Roman" w:cs="Times New Roman"/>
                <w:b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1C54EC" w14:textId="77777777" w:rsidR="00255A35" w:rsidRPr="00255A35" w:rsidRDefault="00255A35" w:rsidP="00B41707">
            <w:pPr>
              <w:jc w:val="center"/>
              <w:rPr>
                <w:rFonts w:ascii="Times New Roman" w:hAnsi="Times New Roman" w:cs="Times New Roman"/>
              </w:rPr>
            </w:pPr>
            <w:r w:rsidRPr="00255A35">
              <w:rPr>
                <w:rFonts w:ascii="Times New Roman" w:hAnsi="Times New Roman" w:cs="Times New Roman"/>
              </w:rPr>
              <w:t>1</w:t>
            </w:r>
          </w:p>
        </w:tc>
      </w:tr>
    </w:tbl>
    <w:p w14:paraId="474685BF" w14:textId="77777777" w:rsidR="00255A35" w:rsidRPr="00255A35" w:rsidRDefault="00255A35" w:rsidP="00255A35">
      <w:pPr>
        <w:spacing w:after="0"/>
        <w:rPr>
          <w:rFonts w:ascii="Times New Roman" w:hAnsi="Times New Roman" w:cs="Times New Roman"/>
          <w:b/>
        </w:rPr>
      </w:pPr>
    </w:p>
    <w:p w14:paraId="7785CC52" w14:textId="77777777" w:rsidR="00255A35" w:rsidRPr="00255A35" w:rsidRDefault="00255A35" w:rsidP="00255A3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55A35">
        <w:rPr>
          <w:rFonts w:ascii="Times New Roman" w:hAnsi="Times New Roman" w:cs="Times New Roman"/>
          <w:b/>
          <w:bCs/>
        </w:rPr>
        <w:t>2. Место, условия и сроки поставки Товара</w:t>
      </w:r>
    </w:p>
    <w:p w14:paraId="62FC611F" w14:textId="77777777" w:rsidR="00255A35" w:rsidRPr="00255A35" w:rsidRDefault="00255A35" w:rsidP="00255A35">
      <w:pPr>
        <w:spacing w:after="0"/>
        <w:jc w:val="both"/>
        <w:rPr>
          <w:rFonts w:ascii="Times New Roman" w:hAnsi="Times New Roman" w:cs="Times New Roman"/>
        </w:rPr>
      </w:pPr>
      <w:r w:rsidRPr="00255A35">
        <w:rPr>
          <w:rFonts w:ascii="Times New Roman" w:hAnsi="Times New Roman" w:cs="Times New Roman"/>
        </w:rPr>
        <w:t>2.1. Поставка и разгрузка Товара осуществляется по адресу: г. Санкт-Петербург ул. Латышских Стрелков д.22. Разгрузку из автомобилей, подъем, занос Товара в помещение, указанное представителем Заказчика, производит Поставщик.</w:t>
      </w:r>
    </w:p>
    <w:p w14:paraId="0726BB81" w14:textId="77777777" w:rsidR="00255A35" w:rsidRPr="00255A35" w:rsidRDefault="00255A35" w:rsidP="00255A35">
      <w:pPr>
        <w:spacing w:after="0"/>
        <w:jc w:val="both"/>
        <w:rPr>
          <w:rFonts w:ascii="Times New Roman" w:hAnsi="Times New Roman" w:cs="Times New Roman"/>
        </w:rPr>
      </w:pPr>
      <w:r w:rsidRPr="00255A35">
        <w:rPr>
          <w:rFonts w:ascii="Times New Roman" w:hAnsi="Times New Roman" w:cs="Times New Roman"/>
        </w:rPr>
        <w:t>2.2. Поставка Товара осуществляется по адресу Заказчика (</w:t>
      </w:r>
      <w:proofErr w:type="spellStart"/>
      <w:r w:rsidRPr="00255A35">
        <w:rPr>
          <w:rFonts w:ascii="Times New Roman" w:hAnsi="Times New Roman" w:cs="Times New Roman"/>
        </w:rPr>
        <w:t>пн-пт</w:t>
      </w:r>
      <w:proofErr w:type="spellEnd"/>
      <w:r w:rsidRPr="00255A35">
        <w:rPr>
          <w:rFonts w:ascii="Times New Roman" w:hAnsi="Times New Roman" w:cs="Times New Roman"/>
        </w:rPr>
        <w:t xml:space="preserve">: с 09:00 до 15:00) в течение 5 (пяти) рабочих дней со дня, следующего за днем заключения Контракта. </w:t>
      </w:r>
    </w:p>
    <w:p w14:paraId="73F40426" w14:textId="77777777" w:rsidR="00255A35" w:rsidRPr="00255A35" w:rsidRDefault="00255A35" w:rsidP="00255A35">
      <w:pPr>
        <w:spacing w:after="0"/>
        <w:jc w:val="both"/>
        <w:rPr>
          <w:rFonts w:ascii="Times New Roman" w:hAnsi="Times New Roman" w:cs="Times New Roman"/>
        </w:rPr>
      </w:pPr>
      <w:r w:rsidRPr="00255A35">
        <w:rPr>
          <w:rFonts w:ascii="Times New Roman" w:hAnsi="Times New Roman" w:cs="Times New Roman"/>
        </w:rPr>
        <w:t xml:space="preserve">2.3. Все лица со стороны Поставщика, присутствующие на территории Заказчика, должны иметь при себе паспорт или иное удостоверение личности. </w:t>
      </w:r>
    </w:p>
    <w:p w14:paraId="73502029" w14:textId="77777777" w:rsidR="00255A35" w:rsidRPr="00255A35" w:rsidRDefault="00255A35" w:rsidP="00255A35">
      <w:pPr>
        <w:spacing w:after="0"/>
        <w:jc w:val="both"/>
        <w:rPr>
          <w:rFonts w:ascii="Times New Roman" w:hAnsi="Times New Roman" w:cs="Times New Roman"/>
        </w:rPr>
      </w:pPr>
      <w:r w:rsidRPr="00255A35">
        <w:rPr>
          <w:rFonts w:ascii="Times New Roman" w:hAnsi="Times New Roman" w:cs="Times New Roman"/>
        </w:rPr>
        <w:t>2.4. Заказчик проводит экспертизу поставляемого товара собственными силами, или оставляет за собой право провести независимую экспертизу товара силами привлеченных экспертов.</w:t>
      </w:r>
    </w:p>
    <w:p w14:paraId="63EEB68F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t>3. Требования к качеству, безопасности поставляемого товара:</w:t>
      </w:r>
    </w:p>
    <w:p w14:paraId="57DE7AEB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t xml:space="preserve">3.1. Поставляемый товар должен соответствовать заданным функциональным и качественным характеристикам; </w:t>
      </w:r>
    </w:p>
    <w:p w14:paraId="0D1E6397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t>3.2.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61DF3FA4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lastRenderedPageBreak/>
        <w:t>3.3.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4C9961BA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t>3.4. Вся сопроводительная информация о поставляемом товаре должна быть на </w:t>
      </w:r>
      <w:hyperlink r:id="rId12" w:tooltip="Русский язык" w:history="1">
        <w:r w:rsidRPr="00255A35">
          <w:rPr>
            <w:rStyle w:val="a3"/>
            <w:rFonts w:cs="Times New Roman"/>
            <w:color w:val="auto"/>
            <w:sz w:val="22"/>
            <w:szCs w:val="22"/>
            <w:lang w:val="ru-RU"/>
          </w:rPr>
          <w:t>русском языке</w:t>
        </w:r>
      </w:hyperlink>
      <w:r w:rsidRPr="00255A35">
        <w:rPr>
          <w:rFonts w:cs="Times New Roman"/>
          <w:sz w:val="22"/>
          <w:szCs w:val="22"/>
          <w:lang w:val="ru-RU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3346ECAB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t>3.5.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42F23CA1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t>3.6.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620CC487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t>4. Требования к упаковке и маркировке поставляемого товара:</w:t>
      </w:r>
    </w:p>
    <w:p w14:paraId="1EDC594B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t>4.1. Поставщик должен обеспечить сохранность товара во время перевозки к конечному пункту назначения – Заказчику.;</w:t>
      </w:r>
    </w:p>
    <w:p w14:paraId="065A5B74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t>4.2.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53733660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t>5. Требования к гарантийному сроку товара и (или) объему предоставления гарантий качества товара</w:t>
      </w:r>
    </w:p>
    <w:p w14:paraId="05F9D46D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t xml:space="preserve">5.1. Гарантия качества товара - в соответствии с гарантийным сроком, установленным производителем. </w:t>
      </w:r>
    </w:p>
    <w:p w14:paraId="5C56FB04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t>5.2. Гарантийные обязательства должны распространяться на каждую единицу товара с момента приемки товара Заказчиком.</w:t>
      </w:r>
    </w:p>
    <w:p w14:paraId="0FE8A2BF" w14:textId="77777777" w:rsidR="00255A35" w:rsidRPr="00255A35" w:rsidRDefault="00255A35" w:rsidP="00255A35">
      <w:pPr>
        <w:pStyle w:val="Standard"/>
        <w:spacing w:line="276" w:lineRule="auto"/>
        <w:jc w:val="both"/>
        <w:rPr>
          <w:rFonts w:cs="Times New Roman"/>
          <w:sz w:val="22"/>
          <w:szCs w:val="22"/>
          <w:lang w:val="ru-RU"/>
        </w:rPr>
      </w:pPr>
      <w:r w:rsidRPr="00255A35">
        <w:rPr>
          <w:rFonts w:cs="Times New Roman"/>
          <w:sz w:val="22"/>
          <w:szCs w:val="22"/>
          <w:lang w:val="ru-RU"/>
        </w:rPr>
        <w:t>5.3.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6AB82824" w14:textId="77777777" w:rsidR="00255A35" w:rsidRPr="00255A35" w:rsidRDefault="00255A35" w:rsidP="00255A35">
      <w:pPr>
        <w:pStyle w:val="Standard"/>
        <w:spacing w:line="276" w:lineRule="auto"/>
        <w:rPr>
          <w:rFonts w:cs="Times New Roman"/>
          <w:sz w:val="22"/>
          <w:szCs w:val="22"/>
          <w:lang w:val="ru-RU"/>
        </w:rPr>
      </w:pPr>
    </w:p>
    <w:p w14:paraId="3DAEF8C1" w14:textId="77777777" w:rsidR="0018303D" w:rsidRPr="00317D3D" w:rsidRDefault="0018303D" w:rsidP="0018303D">
      <w:pPr>
        <w:spacing w:after="20" w:line="264" w:lineRule="auto"/>
        <w:rPr>
          <w:rFonts w:ascii="Times New Roman" w:hAnsi="Times New Roman" w:cs="Times New Roman"/>
        </w:rPr>
      </w:pPr>
      <w:proofErr w:type="gramStart"/>
      <w:r w:rsidRPr="00317D3D">
        <w:rPr>
          <w:rFonts w:ascii="Times New Roman" w:hAnsi="Times New Roman" w:cs="Times New Roman"/>
        </w:rPr>
        <w:t xml:space="preserve">Поставщик:   </w:t>
      </w:r>
      <w:proofErr w:type="gramEnd"/>
      <w:r w:rsidRPr="00317D3D">
        <w:rPr>
          <w:rFonts w:ascii="Times New Roman" w:hAnsi="Times New Roman" w:cs="Times New Roman"/>
        </w:rPr>
        <w:t xml:space="preserve">                                                    </w:t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>Государственный заказчик:</w:t>
      </w:r>
    </w:p>
    <w:p w14:paraId="7C89D482" w14:textId="77777777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 xml:space="preserve">Начальник  ФКУ  ИК-7  </w:t>
      </w:r>
      <w:r>
        <w:rPr>
          <w:rFonts w:ascii="Times New Roman" w:hAnsi="Times New Roman" w:cs="Times New Roman"/>
          <w:spacing w:val="-10"/>
        </w:rPr>
        <w:t>Г</w:t>
      </w:r>
      <w:r w:rsidRPr="00317D3D">
        <w:rPr>
          <w:rFonts w:ascii="Times New Roman" w:hAnsi="Times New Roman" w:cs="Times New Roman"/>
          <w:spacing w:val="-10"/>
        </w:rPr>
        <w:t>УФСИН</w:t>
      </w:r>
    </w:p>
    <w:p w14:paraId="4EAA7B9B" w14:textId="77777777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 xml:space="preserve">России  по г. Санкт-Петербургу  </w:t>
      </w:r>
    </w:p>
    <w:p w14:paraId="7D54D73A" w14:textId="77777777" w:rsidR="0018303D" w:rsidRPr="00317D3D" w:rsidRDefault="0018303D" w:rsidP="0018303D">
      <w:pPr>
        <w:tabs>
          <w:tab w:val="left" w:pos="102"/>
        </w:tabs>
        <w:snapToGrid w:val="0"/>
        <w:spacing w:after="20" w:line="264" w:lineRule="auto"/>
        <w:rPr>
          <w:rFonts w:ascii="Times New Roman" w:hAnsi="Times New Roman" w:cs="Times New Roman"/>
          <w:spacing w:val="-10"/>
        </w:rPr>
      </w:pP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>и Ленинградской области</w:t>
      </w:r>
    </w:p>
    <w:p w14:paraId="3AD1B7D1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 xml:space="preserve">______________________ </w:t>
      </w:r>
      <w:r>
        <w:rPr>
          <w:rFonts w:ascii="Times New Roman" w:eastAsia="Times New Roman" w:hAnsi="Times New Roman" w:cs="Times New Roman"/>
        </w:rPr>
        <w:t>/_________/</w:t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</w:rPr>
        <w:t>_________________ А.А. Рулёв</w:t>
      </w:r>
    </w:p>
    <w:p w14:paraId="1A85AE8F" w14:textId="77777777" w:rsidR="0018303D" w:rsidRPr="00317D3D" w:rsidRDefault="0018303D" w:rsidP="0018303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317D3D">
        <w:rPr>
          <w:rFonts w:ascii="Times New Roman" w:hAnsi="Times New Roman" w:cs="Times New Roman"/>
        </w:rPr>
        <w:t>«____» ________________ 202</w:t>
      </w:r>
      <w:r>
        <w:rPr>
          <w:rFonts w:ascii="Times New Roman" w:hAnsi="Times New Roman" w:cs="Times New Roman"/>
        </w:rPr>
        <w:t>6</w:t>
      </w:r>
      <w:r w:rsidRPr="00317D3D">
        <w:rPr>
          <w:rFonts w:ascii="Times New Roman" w:hAnsi="Times New Roman" w:cs="Times New Roman"/>
        </w:rPr>
        <w:t xml:space="preserve"> г.</w:t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17D3D">
        <w:rPr>
          <w:rFonts w:ascii="Times New Roman" w:hAnsi="Times New Roman" w:cs="Times New Roman"/>
        </w:rPr>
        <w:t>«____» ________________ 202</w:t>
      </w:r>
      <w:r>
        <w:rPr>
          <w:rFonts w:ascii="Times New Roman" w:hAnsi="Times New Roman" w:cs="Times New Roman"/>
        </w:rPr>
        <w:t>6</w:t>
      </w:r>
      <w:r w:rsidRPr="00317D3D">
        <w:rPr>
          <w:rFonts w:ascii="Times New Roman" w:hAnsi="Times New Roman" w:cs="Times New Roman"/>
        </w:rPr>
        <w:t xml:space="preserve"> г.</w:t>
      </w:r>
    </w:p>
    <w:p w14:paraId="2584635E" w14:textId="2E2382A0" w:rsidR="00557082" w:rsidRPr="004C38DD" w:rsidRDefault="0018303D" w:rsidP="004C38DD">
      <w:pPr>
        <w:tabs>
          <w:tab w:val="left" w:pos="102"/>
        </w:tabs>
        <w:snapToGrid w:val="0"/>
        <w:spacing w:after="0" w:line="240" w:lineRule="auto"/>
        <w:rPr>
          <w:rFonts w:ascii="Times New Roman" w:hAnsi="Times New Roman" w:cs="Times New Roman"/>
          <w:spacing w:val="-10"/>
        </w:rPr>
      </w:pP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  <w:t>М.П.</w:t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ab/>
      </w:r>
      <w:r>
        <w:rPr>
          <w:rFonts w:ascii="Times New Roman" w:hAnsi="Times New Roman" w:cs="Times New Roman"/>
          <w:spacing w:val="-10"/>
        </w:rPr>
        <w:tab/>
      </w:r>
      <w:r w:rsidRPr="00317D3D">
        <w:rPr>
          <w:rFonts w:ascii="Times New Roman" w:hAnsi="Times New Roman" w:cs="Times New Roman"/>
          <w:spacing w:val="-10"/>
        </w:rPr>
        <w:t>М.П.</w:t>
      </w:r>
    </w:p>
    <w:sectPr w:rsidR="00557082" w:rsidRPr="004C38DD" w:rsidSect="006B7DAB">
      <w:footerReference w:type="default" r:id="rId13"/>
      <w:footerReference w:type="first" r:id="rId14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4259F" w14:textId="77777777" w:rsidR="003B7F12" w:rsidRDefault="003B7F12" w:rsidP="00AE30D5">
      <w:pPr>
        <w:spacing w:after="0" w:line="240" w:lineRule="auto"/>
      </w:pPr>
      <w:r>
        <w:separator/>
      </w:r>
    </w:p>
  </w:endnote>
  <w:endnote w:type="continuationSeparator" w:id="0">
    <w:p w14:paraId="2FAD0C11" w14:textId="77777777" w:rsidR="003B7F12" w:rsidRDefault="003B7F12" w:rsidP="00AE3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1651295"/>
      <w:docPartObj>
        <w:docPartGallery w:val="Page Numbers (Bottom of Page)"/>
        <w:docPartUnique/>
      </w:docPartObj>
    </w:sdtPr>
    <w:sdtEndPr/>
    <w:sdtContent>
      <w:p w14:paraId="7F730507" w14:textId="77777777" w:rsidR="00DB06A7" w:rsidRDefault="00DB06A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1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94CB16" w14:textId="77777777" w:rsidR="00DB06A7" w:rsidRDefault="00DB06A7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1651294"/>
      <w:docPartObj>
        <w:docPartGallery w:val="Page Numbers (Bottom of Page)"/>
        <w:docPartUnique/>
      </w:docPartObj>
    </w:sdtPr>
    <w:sdtEndPr/>
    <w:sdtContent>
      <w:p w14:paraId="66766BE1" w14:textId="77777777" w:rsidR="00DB06A7" w:rsidRDefault="00DB06A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815797E" w14:textId="77777777" w:rsidR="00DB06A7" w:rsidRDefault="00DB06A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3B207" w14:textId="77777777" w:rsidR="003B7F12" w:rsidRDefault="003B7F12" w:rsidP="00AE30D5">
      <w:pPr>
        <w:spacing w:after="0" w:line="240" w:lineRule="auto"/>
      </w:pPr>
      <w:r>
        <w:separator/>
      </w:r>
    </w:p>
  </w:footnote>
  <w:footnote w:type="continuationSeparator" w:id="0">
    <w:p w14:paraId="19BFCC1A" w14:textId="77777777" w:rsidR="003B7F12" w:rsidRDefault="003B7F12" w:rsidP="00AE3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9FD09AD8"/>
    <w:name w:val="WW8Num3"/>
    <w:lvl w:ilvl="0">
      <w:start w:val="6"/>
      <w:numFmt w:val="decimal"/>
      <w:lvlText w:val="%1"/>
      <w:lvlJc w:val="left"/>
      <w:pPr>
        <w:tabs>
          <w:tab w:val="num" w:pos="600"/>
        </w:tabs>
        <w:ind w:left="600" w:hanging="360"/>
      </w:pPr>
    </w:lvl>
    <w:lvl w:ilvl="1">
      <w:start w:val="1"/>
      <w:numFmt w:val="decimal"/>
      <w:suff w:val="space"/>
      <w:lvlText w:val="%2."/>
      <w:lvlJc w:val="left"/>
      <w:pPr>
        <w:ind w:left="0" w:firstLine="397"/>
      </w:pPr>
      <w:rPr>
        <w:b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 w15:restartNumberingAfterBreak="0">
    <w:nsid w:val="00000412"/>
    <w:multiLevelType w:val="multilevel"/>
    <w:tmpl w:val="00000895"/>
    <w:lvl w:ilvl="0">
      <w:start w:val="1"/>
      <w:numFmt w:val="decimal"/>
      <w:lvlText w:val="%1."/>
      <w:lvlJc w:val="left"/>
      <w:pPr>
        <w:ind w:left="3817" w:hanging="341"/>
      </w:pPr>
      <w:rPr>
        <w:rFonts w:ascii="Times New Roman" w:hAnsi="Times New Roman" w:cs="Times New Roman"/>
        <w:b w:val="0"/>
        <w:bCs w:val="0"/>
        <w:w w:val="95"/>
        <w:sz w:val="21"/>
        <w:szCs w:val="21"/>
      </w:rPr>
    </w:lvl>
    <w:lvl w:ilvl="1">
      <w:start w:val="1"/>
      <w:numFmt w:val="decimal"/>
      <w:lvlText w:val="%1.%2"/>
      <w:lvlJc w:val="left"/>
      <w:pPr>
        <w:ind w:left="4176" w:hanging="705"/>
      </w:pPr>
      <w:rPr>
        <w:rFonts w:ascii="Times New Roman" w:hAnsi="Times New Roman" w:cs="Times New Roman"/>
        <w:b w:val="0"/>
        <w:bCs w:val="0"/>
        <w:w w:val="93"/>
        <w:sz w:val="21"/>
        <w:szCs w:val="21"/>
      </w:rPr>
    </w:lvl>
    <w:lvl w:ilvl="2">
      <w:numFmt w:val="bullet"/>
      <w:lvlText w:val="•"/>
      <w:lvlJc w:val="left"/>
      <w:pPr>
        <w:ind w:left="5212" w:hanging="705"/>
      </w:pPr>
    </w:lvl>
    <w:lvl w:ilvl="3">
      <w:numFmt w:val="bullet"/>
      <w:lvlText w:val="•"/>
      <w:lvlJc w:val="left"/>
      <w:pPr>
        <w:ind w:left="6241" w:hanging="705"/>
      </w:pPr>
    </w:lvl>
    <w:lvl w:ilvl="4">
      <w:numFmt w:val="bullet"/>
      <w:lvlText w:val="•"/>
      <w:lvlJc w:val="left"/>
      <w:pPr>
        <w:ind w:left="7270" w:hanging="705"/>
      </w:pPr>
    </w:lvl>
    <w:lvl w:ilvl="5">
      <w:numFmt w:val="bullet"/>
      <w:lvlText w:val="•"/>
      <w:lvlJc w:val="left"/>
      <w:pPr>
        <w:ind w:left="8299" w:hanging="705"/>
      </w:pPr>
    </w:lvl>
    <w:lvl w:ilvl="6">
      <w:numFmt w:val="bullet"/>
      <w:lvlText w:val="•"/>
      <w:lvlJc w:val="left"/>
      <w:pPr>
        <w:ind w:left="9328" w:hanging="705"/>
      </w:pPr>
    </w:lvl>
    <w:lvl w:ilvl="7">
      <w:numFmt w:val="bullet"/>
      <w:lvlText w:val="•"/>
      <w:lvlJc w:val="left"/>
      <w:pPr>
        <w:ind w:left="10357" w:hanging="705"/>
      </w:pPr>
    </w:lvl>
    <w:lvl w:ilvl="8">
      <w:numFmt w:val="bullet"/>
      <w:lvlText w:val="•"/>
      <w:lvlJc w:val="left"/>
      <w:pPr>
        <w:ind w:left="11386" w:hanging="705"/>
      </w:pPr>
    </w:lvl>
  </w:abstractNum>
  <w:abstractNum w:abstractNumId="2" w15:restartNumberingAfterBreak="0">
    <w:nsid w:val="00266E70"/>
    <w:multiLevelType w:val="hybridMultilevel"/>
    <w:tmpl w:val="B504F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96291"/>
    <w:multiLevelType w:val="hybridMultilevel"/>
    <w:tmpl w:val="0CFCA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8678B"/>
    <w:multiLevelType w:val="hybridMultilevel"/>
    <w:tmpl w:val="065EC0AC"/>
    <w:lvl w:ilvl="0" w:tplc="871E2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F346B"/>
    <w:multiLevelType w:val="hybridMultilevel"/>
    <w:tmpl w:val="689220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4293BCC"/>
    <w:multiLevelType w:val="hybridMultilevel"/>
    <w:tmpl w:val="8AB22EE2"/>
    <w:lvl w:ilvl="0" w:tplc="871E2EDC">
      <w:start w:val="1"/>
      <w:numFmt w:val="bullet"/>
      <w:lvlText w:val="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7" w15:restartNumberingAfterBreak="0">
    <w:nsid w:val="36D41002"/>
    <w:multiLevelType w:val="multilevel"/>
    <w:tmpl w:val="98C8CB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D9A03EB"/>
    <w:multiLevelType w:val="hybridMultilevel"/>
    <w:tmpl w:val="FF70FBA2"/>
    <w:lvl w:ilvl="0" w:tplc="1A5EFDF6">
      <w:start w:val="1"/>
      <w:numFmt w:val="decimal"/>
      <w:lvlText w:val="1.%1."/>
      <w:lvlJc w:val="left"/>
      <w:pPr>
        <w:ind w:left="1429" w:hanging="360"/>
      </w:pPr>
    </w:lvl>
    <w:lvl w:ilvl="1" w:tplc="5442E05E">
      <w:start w:val="1"/>
      <w:numFmt w:val="decimal"/>
      <w:suff w:val="space"/>
      <w:lvlText w:val="1.%2."/>
      <w:lvlJc w:val="left"/>
      <w:pPr>
        <w:ind w:left="142" w:firstLine="851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B77DBA"/>
    <w:multiLevelType w:val="hybridMultilevel"/>
    <w:tmpl w:val="4A3095C2"/>
    <w:lvl w:ilvl="0" w:tplc="871E2EDC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1F538A"/>
    <w:multiLevelType w:val="hybridMultilevel"/>
    <w:tmpl w:val="D5363008"/>
    <w:lvl w:ilvl="0" w:tplc="A072C45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A4B5A32"/>
    <w:multiLevelType w:val="hybridMultilevel"/>
    <w:tmpl w:val="650E33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41E1290"/>
    <w:multiLevelType w:val="hybridMultilevel"/>
    <w:tmpl w:val="BFE66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F7932"/>
    <w:multiLevelType w:val="multilevel"/>
    <w:tmpl w:val="ACBC3B9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67561EF8"/>
    <w:multiLevelType w:val="hybridMultilevel"/>
    <w:tmpl w:val="0CD00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A635A7"/>
    <w:multiLevelType w:val="hybridMultilevel"/>
    <w:tmpl w:val="1FC8B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93D88"/>
    <w:multiLevelType w:val="hybridMultilevel"/>
    <w:tmpl w:val="F5EAD1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F0F49C7"/>
    <w:multiLevelType w:val="multilevel"/>
    <w:tmpl w:val="6FDA94D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2036"/>
        </w:tabs>
        <w:ind w:left="2036" w:hanging="1185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94"/>
        </w:tabs>
        <w:ind w:left="1894" w:hanging="118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894"/>
        </w:tabs>
        <w:ind w:left="1894" w:hanging="118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894"/>
        </w:tabs>
        <w:ind w:left="1894" w:hanging="118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894"/>
        </w:tabs>
        <w:ind w:left="1894" w:hanging="1185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cs="Times New Roman"/>
      </w:r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4"/>
  </w:num>
  <w:num w:numId="7">
    <w:abstractNumId w:val="4"/>
  </w:num>
  <w:num w:numId="8">
    <w:abstractNumId w:val="2"/>
  </w:num>
  <w:num w:numId="9">
    <w:abstractNumId w:val="10"/>
  </w:num>
  <w:num w:numId="10">
    <w:abstractNumId w:val="6"/>
  </w:num>
  <w:num w:numId="11">
    <w:abstractNumId w:val="8"/>
  </w:num>
  <w:num w:numId="12">
    <w:abstractNumId w:val="3"/>
  </w:num>
  <w:num w:numId="13">
    <w:abstractNumId w:val="15"/>
  </w:num>
  <w:num w:numId="14">
    <w:abstractNumId w:val="12"/>
  </w:num>
  <w:num w:numId="15">
    <w:abstractNumId w:val="5"/>
  </w:num>
  <w:num w:numId="16">
    <w:abstractNumId w:val="11"/>
  </w:num>
  <w:num w:numId="17">
    <w:abstractNumId w:val="16"/>
  </w:num>
  <w:num w:numId="18">
    <w:abstractNumId w:val="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157"/>
    <w:rsid w:val="0004184F"/>
    <w:rsid w:val="0006084F"/>
    <w:rsid w:val="000B69B1"/>
    <w:rsid w:val="000C388A"/>
    <w:rsid w:val="000C57EC"/>
    <w:rsid w:val="000F4FC0"/>
    <w:rsid w:val="00116B33"/>
    <w:rsid w:val="00120897"/>
    <w:rsid w:val="00125EEB"/>
    <w:rsid w:val="00143AC7"/>
    <w:rsid w:val="0017099D"/>
    <w:rsid w:val="00172966"/>
    <w:rsid w:val="00172BB8"/>
    <w:rsid w:val="0018303D"/>
    <w:rsid w:val="001834FD"/>
    <w:rsid w:val="001A4712"/>
    <w:rsid w:val="001B2CE3"/>
    <w:rsid w:val="001B3758"/>
    <w:rsid w:val="001C2F7F"/>
    <w:rsid w:val="001E37E8"/>
    <w:rsid w:val="001F14EF"/>
    <w:rsid w:val="001F600C"/>
    <w:rsid w:val="00203997"/>
    <w:rsid w:val="002116E1"/>
    <w:rsid w:val="002532D8"/>
    <w:rsid w:val="0025438A"/>
    <w:rsid w:val="00255A35"/>
    <w:rsid w:val="00265C1C"/>
    <w:rsid w:val="002665BE"/>
    <w:rsid w:val="00281D79"/>
    <w:rsid w:val="00284D22"/>
    <w:rsid w:val="00295263"/>
    <w:rsid w:val="002D0C7E"/>
    <w:rsid w:val="002D7814"/>
    <w:rsid w:val="00300A3F"/>
    <w:rsid w:val="00303984"/>
    <w:rsid w:val="003148DF"/>
    <w:rsid w:val="00346391"/>
    <w:rsid w:val="0038415F"/>
    <w:rsid w:val="003B312C"/>
    <w:rsid w:val="003B7F12"/>
    <w:rsid w:val="003C510E"/>
    <w:rsid w:val="003E5650"/>
    <w:rsid w:val="003F4934"/>
    <w:rsid w:val="00403B36"/>
    <w:rsid w:val="00426DDC"/>
    <w:rsid w:val="00426E6F"/>
    <w:rsid w:val="00467A3F"/>
    <w:rsid w:val="00472921"/>
    <w:rsid w:val="0048615E"/>
    <w:rsid w:val="004A057F"/>
    <w:rsid w:val="004C38DD"/>
    <w:rsid w:val="004D5A82"/>
    <w:rsid w:val="004E2D02"/>
    <w:rsid w:val="004F5C0C"/>
    <w:rsid w:val="00505157"/>
    <w:rsid w:val="00511E62"/>
    <w:rsid w:val="005137B5"/>
    <w:rsid w:val="005213CA"/>
    <w:rsid w:val="005314B4"/>
    <w:rsid w:val="0054715E"/>
    <w:rsid w:val="00547D91"/>
    <w:rsid w:val="00547F1D"/>
    <w:rsid w:val="00557082"/>
    <w:rsid w:val="00561050"/>
    <w:rsid w:val="0059717C"/>
    <w:rsid w:val="005A17B7"/>
    <w:rsid w:val="005A37B2"/>
    <w:rsid w:val="005B150F"/>
    <w:rsid w:val="005C0581"/>
    <w:rsid w:val="005C30EF"/>
    <w:rsid w:val="005D3056"/>
    <w:rsid w:val="005E1FE5"/>
    <w:rsid w:val="005E3000"/>
    <w:rsid w:val="0060076B"/>
    <w:rsid w:val="00613F66"/>
    <w:rsid w:val="0063025B"/>
    <w:rsid w:val="00636165"/>
    <w:rsid w:val="00654C9E"/>
    <w:rsid w:val="0066210E"/>
    <w:rsid w:val="00672657"/>
    <w:rsid w:val="00676431"/>
    <w:rsid w:val="00691D19"/>
    <w:rsid w:val="006958DF"/>
    <w:rsid w:val="006A6BC3"/>
    <w:rsid w:val="006B7DAB"/>
    <w:rsid w:val="006C4BB2"/>
    <w:rsid w:val="006C7F25"/>
    <w:rsid w:val="006D4257"/>
    <w:rsid w:val="006D6EA5"/>
    <w:rsid w:val="006E031C"/>
    <w:rsid w:val="006E40F3"/>
    <w:rsid w:val="00705D26"/>
    <w:rsid w:val="0071169F"/>
    <w:rsid w:val="00756AB0"/>
    <w:rsid w:val="00781A95"/>
    <w:rsid w:val="00783705"/>
    <w:rsid w:val="00790FF3"/>
    <w:rsid w:val="0079577F"/>
    <w:rsid w:val="007A05EA"/>
    <w:rsid w:val="007A2AED"/>
    <w:rsid w:val="007D57E5"/>
    <w:rsid w:val="007E5DD7"/>
    <w:rsid w:val="00810270"/>
    <w:rsid w:val="00815F9C"/>
    <w:rsid w:val="008216EF"/>
    <w:rsid w:val="00835076"/>
    <w:rsid w:val="008640D9"/>
    <w:rsid w:val="00884BE9"/>
    <w:rsid w:val="00891B8D"/>
    <w:rsid w:val="00900F04"/>
    <w:rsid w:val="0092656A"/>
    <w:rsid w:val="00936A15"/>
    <w:rsid w:val="009445DC"/>
    <w:rsid w:val="009622C1"/>
    <w:rsid w:val="0096639E"/>
    <w:rsid w:val="00973A1C"/>
    <w:rsid w:val="00976033"/>
    <w:rsid w:val="009F0324"/>
    <w:rsid w:val="009F0E84"/>
    <w:rsid w:val="00A00AB4"/>
    <w:rsid w:val="00A04425"/>
    <w:rsid w:val="00A351CC"/>
    <w:rsid w:val="00A377F4"/>
    <w:rsid w:val="00A41008"/>
    <w:rsid w:val="00A87E3A"/>
    <w:rsid w:val="00AB566E"/>
    <w:rsid w:val="00AE30D5"/>
    <w:rsid w:val="00AF62AD"/>
    <w:rsid w:val="00B121A8"/>
    <w:rsid w:val="00B21EAA"/>
    <w:rsid w:val="00B231EC"/>
    <w:rsid w:val="00B6096C"/>
    <w:rsid w:val="00B61F21"/>
    <w:rsid w:val="00B64FA1"/>
    <w:rsid w:val="00B74263"/>
    <w:rsid w:val="00B84DC6"/>
    <w:rsid w:val="00B85A93"/>
    <w:rsid w:val="00BA4221"/>
    <w:rsid w:val="00BC3934"/>
    <w:rsid w:val="00BF5998"/>
    <w:rsid w:val="00C43CA8"/>
    <w:rsid w:val="00C444EA"/>
    <w:rsid w:val="00C47BE2"/>
    <w:rsid w:val="00CC5C2E"/>
    <w:rsid w:val="00CE0200"/>
    <w:rsid w:val="00CF06F8"/>
    <w:rsid w:val="00CF2B29"/>
    <w:rsid w:val="00D02CEB"/>
    <w:rsid w:val="00D17033"/>
    <w:rsid w:val="00D23592"/>
    <w:rsid w:val="00D4032D"/>
    <w:rsid w:val="00D40979"/>
    <w:rsid w:val="00D429C0"/>
    <w:rsid w:val="00D45129"/>
    <w:rsid w:val="00DB06A7"/>
    <w:rsid w:val="00DC6228"/>
    <w:rsid w:val="00DF0D2F"/>
    <w:rsid w:val="00E003A0"/>
    <w:rsid w:val="00E07803"/>
    <w:rsid w:val="00E16C09"/>
    <w:rsid w:val="00E6762B"/>
    <w:rsid w:val="00E74EBF"/>
    <w:rsid w:val="00E8678C"/>
    <w:rsid w:val="00E90AC3"/>
    <w:rsid w:val="00E94495"/>
    <w:rsid w:val="00E949DF"/>
    <w:rsid w:val="00E975C4"/>
    <w:rsid w:val="00EA01F0"/>
    <w:rsid w:val="00EA3AB5"/>
    <w:rsid w:val="00EC0C1B"/>
    <w:rsid w:val="00EF15BE"/>
    <w:rsid w:val="00EF7FF2"/>
    <w:rsid w:val="00F15D54"/>
    <w:rsid w:val="00F15FB4"/>
    <w:rsid w:val="00F53E47"/>
    <w:rsid w:val="00F606BB"/>
    <w:rsid w:val="00F72743"/>
    <w:rsid w:val="00F775C8"/>
    <w:rsid w:val="00F86281"/>
    <w:rsid w:val="00F875F1"/>
    <w:rsid w:val="00F90263"/>
    <w:rsid w:val="00F94DCC"/>
    <w:rsid w:val="00FA513C"/>
    <w:rsid w:val="00FB5594"/>
    <w:rsid w:val="00FC4374"/>
    <w:rsid w:val="00FC49A2"/>
    <w:rsid w:val="00FD52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4E071"/>
  <w15:docId w15:val="{67C7D2F9-7AA6-43F6-A202-BC571B33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7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B5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5137B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uiPriority w:val="99"/>
    <w:semiHidden/>
    <w:rsid w:val="005137B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Body Text 3"/>
    <w:basedOn w:val="a"/>
    <w:link w:val="30"/>
    <w:uiPriority w:val="99"/>
    <w:semiHidden/>
    <w:unhideWhenUsed/>
    <w:rsid w:val="005137B5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137B5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a6">
    <w:name w:val="Без интервала Знак"/>
    <w:basedOn w:val="a0"/>
    <w:link w:val="a7"/>
    <w:uiPriority w:val="1"/>
    <w:locked/>
    <w:rsid w:val="005137B5"/>
    <w:rPr>
      <w:rFonts w:ascii="Calibri" w:eastAsia="Times New Roman" w:hAnsi="Calibri" w:cs="Times New Roman"/>
    </w:rPr>
  </w:style>
  <w:style w:type="paragraph" w:styleId="a7">
    <w:name w:val="No Spacing"/>
    <w:link w:val="a6"/>
    <w:uiPriority w:val="1"/>
    <w:qFormat/>
    <w:rsid w:val="005137B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Абзац списка Знак"/>
    <w:link w:val="a9"/>
    <w:uiPriority w:val="34"/>
    <w:qFormat/>
    <w:locked/>
    <w:rsid w:val="005137B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link w:val="a8"/>
    <w:uiPriority w:val="34"/>
    <w:qFormat/>
    <w:rsid w:val="005137B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Заголовок1"/>
    <w:basedOn w:val="a"/>
    <w:next w:val="a4"/>
    <w:rsid w:val="005137B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6"/>
      <w:lang w:eastAsia="ar-SA"/>
    </w:rPr>
  </w:style>
  <w:style w:type="paragraph" w:customStyle="1" w:styleId="31">
    <w:name w:val="Основной текст с отступом 31"/>
    <w:basedOn w:val="a"/>
    <w:rsid w:val="005137B5"/>
    <w:pPr>
      <w:widowControl w:val="0"/>
      <w:suppressAutoHyphens/>
      <w:autoSpaceDE w:val="0"/>
      <w:spacing w:after="0" w:line="216" w:lineRule="auto"/>
      <w:ind w:firstLine="480"/>
      <w:jc w:val="both"/>
    </w:pPr>
    <w:rPr>
      <w:rFonts w:ascii="Times New Roman" w:eastAsia="Times New Roman" w:hAnsi="Times New Roman" w:cs="Times New Roman"/>
      <w:sz w:val="28"/>
      <w:szCs w:val="18"/>
      <w:lang w:eastAsia="ar-SA"/>
    </w:rPr>
  </w:style>
  <w:style w:type="paragraph" w:customStyle="1" w:styleId="310">
    <w:name w:val="Основной текст 31"/>
    <w:basedOn w:val="a"/>
    <w:rsid w:val="005137B5"/>
    <w:pPr>
      <w:widowControl w:val="0"/>
      <w:suppressAutoHyphens/>
      <w:autoSpaceDE w:val="0"/>
      <w:spacing w:before="60" w:after="0" w:line="240" w:lineRule="auto"/>
      <w:jc w:val="both"/>
    </w:pPr>
    <w:rPr>
      <w:rFonts w:ascii="Times New Roman" w:eastAsia="Times New Roman" w:hAnsi="Times New Roman" w:cs="Times New Roman"/>
      <w:sz w:val="28"/>
      <w:szCs w:val="18"/>
      <w:lang w:eastAsia="ar-SA"/>
    </w:rPr>
  </w:style>
  <w:style w:type="paragraph" w:customStyle="1" w:styleId="10">
    <w:name w:val="Абзац списка1"/>
    <w:basedOn w:val="a"/>
    <w:rsid w:val="005137B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1">
    <w:name w:val="Обычный1"/>
    <w:rsid w:val="005137B5"/>
    <w:pPr>
      <w:widowControl w:val="0"/>
      <w:suppressAutoHyphens/>
      <w:spacing w:after="0" w:line="240" w:lineRule="auto"/>
    </w:pPr>
    <w:rPr>
      <w:rFonts w:ascii="Calibri" w:eastAsia="Arial Unicode MS" w:hAnsi="Calibri" w:cs="Times New Roman"/>
      <w:kern w:val="2"/>
      <w:lang w:eastAsia="ar-SA"/>
    </w:rPr>
  </w:style>
  <w:style w:type="paragraph" w:customStyle="1" w:styleId="12">
    <w:name w:val="Без интервала1"/>
    <w:rsid w:val="005137B5"/>
    <w:pPr>
      <w:widowControl w:val="0"/>
      <w:suppressAutoHyphens/>
      <w:spacing w:after="0" w:line="240" w:lineRule="auto"/>
    </w:pPr>
    <w:rPr>
      <w:rFonts w:ascii="Calibri" w:eastAsia="Arial Unicode MS" w:hAnsi="Calibri" w:cs="Times New Roman"/>
      <w:kern w:val="2"/>
      <w:lang w:eastAsia="ar-SA"/>
    </w:rPr>
  </w:style>
  <w:style w:type="paragraph" w:customStyle="1" w:styleId="2">
    <w:name w:val="Обычный2"/>
    <w:rsid w:val="005137B5"/>
    <w:pPr>
      <w:widowControl w:val="0"/>
      <w:suppressAutoHyphens/>
      <w:spacing w:after="0" w:line="240" w:lineRule="auto"/>
    </w:pPr>
    <w:rPr>
      <w:rFonts w:ascii="Calibri" w:eastAsia="Arial Unicode MS" w:hAnsi="Calibri" w:cs="Times New Roman"/>
      <w:kern w:val="2"/>
      <w:lang w:eastAsia="ar-SA"/>
    </w:rPr>
  </w:style>
  <w:style w:type="table" w:styleId="aa">
    <w:name w:val="Table Grid"/>
    <w:basedOn w:val="a1"/>
    <w:uiPriority w:val="59"/>
    <w:rsid w:val="00513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2D0C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0C7E"/>
    <w:rPr>
      <w:rFonts w:ascii="Segoe UI" w:eastAsiaTheme="minorEastAsia" w:hAnsi="Segoe UI" w:cs="Segoe UI"/>
      <w:sz w:val="18"/>
      <w:szCs w:val="18"/>
      <w:lang w:eastAsia="ru-RU"/>
    </w:rPr>
  </w:style>
  <w:style w:type="paragraph" w:styleId="ad">
    <w:name w:val="header"/>
    <w:basedOn w:val="a"/>
    <w:link w:val="ae"/>
    <w:uiPriority w:val="99"/>
    <w:unhideWhenUsed/>
    <w:rsid w:val="00AE3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30D5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AE3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30D5"/>
    <w:rPr>
      <w:rFonts w:eastAsiaTheme="minorEastAsia"/>
      <w:lang w:eastAsia="ru-RU"/>
    </w:rPr>
  </w:style>
  <w:style w:type="paragraph" w:customStyle="1" w:styleId="110">
    <w:name w:val="Заголовок 11"/>
    <w:basedOn w:val="a"/>
    <w:rsid w:val="00E07803"/>
    <w:pPr>
      <w:widowControl w:val="0"/>
      <w:autoSpaceDE w:val="0"/>
      <w:autoSpaceDN w:val="0"/>
      <w:adjustRightInd w:val="0"/>
      <w:spacing w:before="5" w:after="0" w:line="240" w:lineRule="auto"/>
      <w:ind w:left="3648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0">
    <w:name w:val="Абзац списка2"/>
    <w:basedOn w:val="a"/>
    <w:rsid w:val="00E07803"/>
    <w:pPr>
      <w:widowControl w:val="0"/>
      <w:autoSpaceDE w:val="0"/>
      <w:autoSpaceDN w:val="0"/>
      <w:adjustRightInd w:val="0"/>
      <w:spacing w:after="0" w:line="240" w:lineRule="auto"/>
      <w:ind w:left="1311" w:firstLine="84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rsid w:val="00E07803"/>
    <w:pPr>
      <w:widowControl w:val="0"/>
      <w:autoSpaceDE w:val="0"/>
      <w:autoSpaceDN w:val="0"/>
      <w:adjustRightInd w:val="0"/>
      <w:spacing w:before="24"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55A35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f1">
    <w:name w:val="Strong"/>
    <w:basedOn w:val="a0"/>
    <w:uiPriority w:val="22"/>
    <w:qFormat/>
    <w:rsid w:val="00255A35"/>
    <w:rPr>
      <w:b/>
      <w:bCs/>
    </w:rPr>
  </w:style>
  <w:style w:type="paragraph" w:customStyle="1" w:styleId="vi-text17y0k286">
    <w:name w:val="_vi-text_17y0k_286"/>
    <w:basedOn w:val="a"/>
    <w:rsid w:val="00255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glv-w">
    <w:name w:val="dglv-w"/>
    <w:basedOn w:val="a0"/>
    <w:rsid w:val="00255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0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8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0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9619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89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27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5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238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4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0855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16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59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758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56282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72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19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5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00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855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86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2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0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85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2A54E3EB0332C7B5878E1269DC717B48F5DCF89D394F617CF7AFC33207385BBD1197B0973E404D26D4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andia.ru/text/category/russkij_yazik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seinstrumenti.ru/tag-page/privodnye-remni-profil-a-13-117036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12453/886577905315979b26c9032d79cb911cc8fa7e69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B2A54E3EB0332C7B5878E1269DC717B48F5DCF89D394F617CF7AFC33207385BBD1197B0973E404B26D2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CA3A7-A816-4FEF-932D-EE98056CD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12</Pages>
  <Words>5231</Words>
  <Characters>29819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17</cp:revision>
  <cp:lastPrinted>2024-12-18T07:13:00Z</cp:lastPrinted>
  <dcterms:created xsi:type="dcterms:W3CDTF">2025-05-05T06:22:00Z</dcterms:created>
  <dcterms:modified xsi:type="dcterms:W3CDTF">2026-09-22T13:07:00Z</dcterms:modified>
</cp:coreProperties>
</file>