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8C616D" w:rsidRPr="00681125" w:rsidTr="00EA7975">
        <w:trPr>
          <w:cantSplit/>
          <w:trHeight w:val="63"/>
        </w:trPr>
        <w:tc>
          <w:tcPr>
            <w:tcW w:w="4785" w:type="dxa"/>
            <w:hideMark/>
          </w:tcPr>
          <w:p w:rsidR="008C616D" w:rsidRPr="00681125" w:rsidRDefault="008C616D" w:rsidP="001D481F">
            <w:pPr>
              <w:spacing w:line="324" w:lineRule="auto"/>
              <w:rPr>
                <w:spacing w:val="1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AB6E79" w:rsidRDefault="00AB6E79" w:rsidP="00AB6E79">
            <w:pPr>
              <w:spacing w:before="60" w:after="6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Приложение №1</w:t>
            </w:r>
          </w:p>
          <w:p w:rsidR="00AB6E79" w:rsidRDefault="00AB6E79" w:rsidP="00AB6E79">
            <w:pPr>
              <w:spacing w:before="60" w:after="6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 Контракту №_______________</w:t>
            </w:r>
          </w:p>
          <w:p w:rsidR="00AB6E79" w:rsidRDefault="00AB6E79" w:rsidP="00AB6E79">
            <w:pPr>
              <w:spacing w:before="60" w:after="6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От «___» ____________________</w:t>
            </w:r>
          </w:p>
          <w:p w:rsidR="008C616D" w:rsidRDefault="008C616D" w:rsidP="000F4A2A">
            <w:pPr>
              <w:ind w:left="425"/>
              <w:rPr>
                <w:spacing w:val="1"/>
                <w:sz w:val="24"/>
                <w:szCs w:val="24"/>
              </w:rPr>
            </w:pPr>
          </w:p>
          <w:p w:rsidR="00AB6E79" w:rsidRPr="00681125" w:rsidRDefault="00AB6E79" w:rsidP="00AB6E79">
            <w:pPr>
              <w:spacing w:line="324" w:lineRule="auto"/>
              <w:ind w:left="426"/>
              <w:jc w:val="right"/>
              <w:rPr>
                <w:spacing w:val="1"/>
                <w:sz w:val="24"/>
                <w:szCs w:val="24"/>
              </w:rPr>
            </w:pPr>
          </w:p>
        </w:tc>
      </w:tr>
    </w:tbl>
    <w:p w:rsidR="008C616D" w:rsidRPr="007308F6" w:rsidRDefault="008C616D" w:rsidP="000F4A2A">
      <w:pPr>
        <w:pStyle w:val="a3"/>
        <w:spacing w:after="0" w:line="288" w:lineRule="auto"/>
        <w:jc w:val="center"/>
        <w:rPr>
          <w:b/>
          <w:sz w:val="28"/>
          <w:szCs w:val="28"/>
        </w:rPr>
      </w:pPr>
      <w:r w:rsidRPr="007308F6">
        <w:rPr>
          <w:b/>
          <w:sz w:val="28"/>
          <w:szCs w:val="28"/>
        </w:rPr>
        <w:t>Техническое задание</w:t>
      </w:r>
    </w:p>
    <w:p w:rsidR="008C616D" w:rsidRPr="00DC4987" w:rsidRDefault="008C616D" w:rsidP="00AC1E4F">
      <w:pPr>
        <w:jc w:val="center"/>
        <w:rPr>
          <w:sz w:val="24"/>
        </w:rPr>
      </w:pPr>
      <w:r>
        <w:rPr>
          <w:b/>
          <w:sz w:val="24"/>
        </w:rPr>
        <w:t xml:space="preserve">на </w:t>
      </w:r>
      <w:r w:rsidR="003F0CC4">
        <w:rPr>
          <w:b/>
          <w:sz w:val="24"/>
        </w:rPr>
        <w:t xml:space="preserve">поставку оборудования </w:t>
      </w:r>
      <w:r w:rsidR="006D0B0C" w:rsidRPr="006D0B0C">
        <w:rPr>
          <w:b/>
          <w:sz w:val="24"/>
        </w:rPr>
        <w:t>системы охранно-тревожной сигнализации</w:t>
      </w:r>
      <w:r w:rsidR="003F0CC4">
        <w:rPr>
          <w:b/>
          <w:sz w:val="24"/>
        </w:rPr>
        <w:t xml:space="preserve">, </w:t>
      </w:r>
      <w:r w:rsidR="003F0CC4">
        <w:rPr>
          <w:b/>
          <w:sz w:val="24"/>
        </w:rPr>
        <w:br/>
        <w:t>включая работы по монтажу и пуско</w:t>
      </w:r>
      <w:r w:rsidR="002B2440">
        <w:rPr>
          <w:b/>
          <w:sz w:val="24"/>
        </w:rPr>
        <w:t>-</w:t>
      </w:r>
      <w:r w:rsidR="003F0CC4">
        <w:rPr>
          <w:b/>
          <w:sz w:val="24"/>
        </w:rPr>
        <w:t xml:space="preserve">наладке </w:t>
      </w:r>
      <w:r w:rsidR="003001F9">
        <w:rPr>
          <w:b/>
          <w:bCs/>
          <w:sz w:val="24"/>
          <w:szCs w:val="24"/>
        </w:rPr>
        <w:t>на объекте</w:t>
      </w:r>
      <w:r>
        <w:rPr>
          <w:b/>
          <w:color w:val="000000"/>
          <w:spacing w:val="-5"/>
          <w:sz w:val="24"/>
          <w:szCs w:val="24"/>
        </w:rPr>
        <w:t xml:space="preserve"> центрального аппарата</w:t>
      </w:r>
      <w:r w:rsidRPr="00DC4987">
        <w:rPr>
          <w:b/>
          <w:color w:val="000000"/>
          <w:spacing w:val="-5"/>
          <w:sz w:val="24"/>
          <w:szCs w:val="24"/>
        </w:rPr>
        <w:t xml:space="preserve"> </w:t>
      </w:r>
      <w:r w:rsidR="003F0CC4">
        <w:rPr>
          <w:b/>
          <w:color w:val="000000"/>
          <w:spacing w:val="-5"/>
          <w:sz w:val="24"/>
          <w:szCs w:val="24"/>
        </w:rPr>
        <w:br/>
      </w:r>
      <w:r w:rsidRPr="00DC4987">
        <w:rPr>
          <w:b/>
          <w:sz w:val="24"/>
        </w:rPr>
        <w:t xml:space="preserve">Федеральной </w:t>
      </w:r>
      <w:r w:rsidRPr="005F4464">
        <w:rPr>
          <w:b/>
          <w:sz w:val="24"/>
        </w:rPr>
        <w:t>службы</w:t>
      </w:r>
      <w:r w:rsidRPr="005F4464">
        <w:rPr>
          <w:sz w:val="24"/>
        </w:rPr>
        <w:t xml:space="preserve"> </w:t>
      </w:r>
      <w:r w:rsidRPr="00DC4987">
        <w:rPr>
          <w:b/>
          <w:sz w:val="24"/>
        </w:rPr>
        <w:t xml:space="preserve">по финансовому мониторингу </w:t>
      </w:r>
    </w:p>
    <w:p w:rsidR="008C616D" w:rsidRPr="007308F6" w:rsidRDefault="008C616D" w:rsidP="000F4A2A">
      <w:pPr>
        <w:rPr>
          <w:sz w:val="24"/>
        </w:rPr>
      </w:pPr>
    </w:p>
    <w:p w:rsidR="006D0B0C" w:rsidRPr="006D0B0C" w:rsidRDefault="006D0B0C" w:rsidP="00AC1E4F">
      <w:pPr>
        <w:spacing w:line="300" w:lineRule="auto"/>
        <w:ind w:firstLine="709"/>
        <w:jc w:val="both"/>
        <w:rPr>
          <w:bCs/>
          <w:sz w:val="24"/>
        </w:rPr>
      </w:pPr>
      <w:r w:rsidRPr="006D0B0C">
        <w:rPr>
          <w:bCs/>
          <w:sz w:val="24"/>
        </w:rPr>
        <w:t>Настоящее техническое задание определяет требования к составу</w:t>
      </w:r>
      <w:r w:rsidR="003F0CC4">
        <w:rPr>
          <w:bCs/>
          <w:sz w:val="24"/>
        </w:rPr>
        <w:t xml:space="preserve"> оборудования</w:t>
      </w:r>
      <w:r w:rsidRPr="006D0B0C">
        <w:rPr>
          <w:bCs/>
          <w:sz w:val="24"/>
        </w:rPr>
        <w:t>, объему и качеству работ</w:t>
      </w:r>
      <w:r>
        <w:rPr>
          <w:bCs/>
          <w:sz w:val="24"/>
        </w:rPr>
        <w:t xml:space="preserve"> </w:t>
      </w:r>
      <w:r w:rsidRPr="006D0B0C">
        <w:rPr>
          <w:bCs/>
          <w:sz w:val="24"/>
        </w:rPr>
        <w:t>по установке системы передачи извещений о нападении или иной чрезвычайной ситуации</w:t>
      </w:r>
      <w:r>
        <w:rPr>
          <w:bCs/>
          <w:sz w:val="24"/>
        </w:rPr>
        <w:t xml:space="preserve"> </w:t>
      </w:r>
      <w:r w:rsidRPr="006D0B0C">
        <w:rPr>
          <w:bCs/>
          <w:sz w:val="24"/>
        </w:rPr>
        <w:t>(тревожной кнопки) на объекте</w:t>
      </w:r>
      <w:r w:rsidRPr="006D0B0C">
        <w:rPr>
          <w:b/>
          <w:color w:val="000000"/>
          <w:spacing w:val="-5"/>
          <w:sz w:val="24"/>
          <w:szCs w:val="24"/>
        </w:rPr>
        <w:t xml:space="preserve"> </w:t>
      </w:r>
      <w:r w:rsidRPr="006D0B0C">
        <w:rPr>
          <w:color w:val="000000"/>
          <w:spacing w:val="-5"/>
          <w:sz w:val="24"/>
          <w:szCs w:val="24"/>
        </w:rPr>
        <w:t xml:space="preserve">центрального аппарата </w:t>
      </w:r>
      <w:r w:rsidRPr="006D0B0C">
        <w:rPr>
          <w:sz w:val="24"/>
        </w:rPr>
        <w:t>Федеральной службы по финансовому мониторингу</w:t>
      </w:r>
      <w:r>
        <w:rPr>
          <w:sz w:val="24"/>
        </w:rPr>
        <w:t xml:space="preserve">, </w:t>
      </w:r>
      <w:r w:rsidRPr="006D0B0C">
        <w:rPr>
          <w:bCs/>
          <w:sz w:val="24"/>
        </w:rPr>
        <w:t>расположенном по адресу:</w:t>
      </w:r>
      <w:r>
        <w:rPr>
          <w:bCs/>
          <w:sz w:val="24"/>
        </w:rPr>
        <w:t xml:space="preserve"> </w:t>
      </w:r>
      <w:r w:rsidRPr="006D0B0C">
        <w:rPr>
          <w:bCs/>
          <w:sz w:val="24"/>
        </w:rPr>
        <w:t xml:space="preserve">г. Москва, Большой </w:t>
      </w:r>
      <w:proofErr w:type="spellStart"/>
      <w:r w:rsidRPr="006D0B0C">
        <w:rPr>
          <w:bCs/>
          <w:sz w:val="24"/>
        </w:rPr>
        <w:t>Трехсвятительский</w:t>
      </w:r>
      <w:proofErr w:type="spellEnd"/>
      <w:r w:rsidRPr="006D0B0C">
        <w:rPr>
          <w:bCs/>
          <w:sz w:val="24"/>
        </w:rPr>
        <w:t xml:space="preserve"> переулок д. 2/1, стр. 1.</w:t>
      </w:r>
    </w:p>
    <w:p w:rsidR="006D0B0C" w:rsidRPr="006D0B0C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 w:rsidRPr="00A869FE">
        <w:rPr>
          <w:bCs/>
          <w:sz w:val="24"/>
        </w:rPr>
        <w:t>1</w:t>
      </w:r>
      <w:r w:rsidR="006D0B0C" w:rsidRPr="006D0B0C">
        <w:rPr>
          <w:bCs/>
          <w:sz w:val="24"/>
        </w:rPr>
        <w:t>. Цель выполнения работ</w:t>
      </w:r>
    </w:p>
    <w:p w:rsidR="008A1FC3" w:rsidRPr="006D0B0C" w:rsidRDefault="008A1FC3" w:rsidP="008A1FC3">
      <w:pPr>
        <w:spacing w:line="300" w:lineRule="auto"/>
        <w:ind w:firstLine="709"/>
        <w:jc w:val="both"/>
        <w:rPr>
          <w:bCs/>
          <w:sz w:val="24"/>
        </w:rPr>
      </w:pPr>
      <w:r w:rsidRPr="006D0B0C">
        <w:rPr>
          <w:bCs/>
          <w:sz w:val="24"/>
        </w:rPr>
        <w:t>Организация бесперебойной передачи сигнала тревоги дежурным силам охранной организации</w:t>
      </w:r>
      <w:r>
        <w:rPr>
          <w:bCs/>
          <w:sz w:val="24"/>
        </w:rPr>
        <w:t xml:space="preserve"> </w:t>
      </w:r>
      <w:r w:rsidRPr="00F34C48">
        <w:rPr>
          <w:bCs/>
          <w:sz w:val="24"/>
        </w:rPr>
        <w:t xml:space="preserve">и/или </w:t>
      </w:r>
      <w:r>
        <w:rPr>
          <w:bCs/>
          <w:sz w:val="24"/>
        </w:rPr>
        <w:t xml:space="preserve">оповещение дежурной части МВД России о поступивших с объекта сигналов «Тревога», в целях немедленного реагирования силами вооруженного наряда территориального подразделения вневедомственной охраны войск национальной гвардии Российской Федерации </w:t>
      </w:r>
      <w:r w:rsidRPr="006D0B0C">
        <w:rPr>
          <w:bCs/>
          <w:sz w:val="24"/>
        </w:rPr>
        <w:t>для обеспечения безопасности персонала и сохранности</w:t>
      </w:r>
      <w:r>
        <w:rPr>
          <w:bCs/>
          <w:sz w:val="24"/>
        </w:rPr>
        <w:t xml:space="preserve"> </w:t>
      </w:r>
      <w:r w:rsidRPr="006D0B0C">
        <w:rPr>
          <w:bCs/>
          <w:sz w:val="24"/>
        </w:rPr>
        <w:t xml:space="preserve">материальных ценностей </w:t>
      </w:r>
      <w:r>
        <w:rPr>
          <w:bCs/>
          <w:sz w:val="24"/>
        </w:rPr>
        <w:t xml:space="preserve">Росфинмониторинга </w:t>
      </w:r>
      <w:r w:rsidRPr="006D0B0C">
        <w:rPr>
          <w:bCs/>
          <w:sz w:val="24"/>
        </w:rPr>
        <w:t>при возникновении нештатных ситуаций.</w:t>
      </w:r>
    </w:p>
    <w:p w:rsidR="006D0B0C" w:rsidRPr="006D0B0C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2</w:t>
      </w:r>
      <w:r w:rsidR="006D0B0C" w:rsidRPr="006D0B0C">
        <w:rPr>
          <w:bCs/>
          <w:sz w:val="24"/>
        </w:rPr>
        <w:t>. Место и сроки выполнения работ</w:t>
      </w:r>
    </w:p>
    <w:p w:rsidR="006D0B0C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2</w:t>
      </w:r>
      <w:r w:rsidR="006D0B0C" w:rsidRPr="006D0B0C">
        <w:rPr>
          <w:bCs/>
          <w:sz w:val="24"/>
        </w:rPr>
        <w:t xml:space="preserve">.1. Адрес объекта: г. Москва, Большой </w:t>
      </w:r>
      <w:proofErr w:type="spellStart"/>
      <w:r w:rsidR="006D0B0C" w:rsidRPr="006D0B0C">
        <w:rPr>
          <w:bCs/>
          <w:sz w:val="24"/>
        </w:rPr>
        <w:t>Трехсвятительский</w:t>
      </w:r>
      <w:proofErr w:type="spellEnd"/>
      <w:r w:rsidR="006D0B0C" w:rsidRPr="006D0B0C">
        <w:rPr>
          <w:bCs/>
          <w:sz w:val="24"/>
        </w:rPr>
        <w:t xml:space="preserve"> переулок д. 2/1, стр. 1.</w:t>
      </w:r>
      <w:r w:rsidR="00D553FD">
        <w:rPr>
          <w:bCs/>
          <w:sz w:val="24"/>
        </w:rPr>
        <w:t xml:space="preserve"> (пост охраны КПП</w:t>
      </w:r>
      <w:bookmarkStart w:id="0" w:name="_GoBack"/>
      <w:bookmarkEnd w:id="0"/>
      <w:r w:rsidR="00D553FD">
        <w:rPr>
          <w:bCs/>
          <w:sz w:val="24"/>
        </w:rPr>
        <w:t>, 1 этаж).</w:t>
      </w:r>
    </w:p>
    <w:p w:rsidR="001D43F8" w:rsidRPr="006D0B0C" w:rsidRDefault="001D43F8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На посту охраны.</w:t>
      </w:r>
    </w:p>
    <w:p w:rsidR="006D0B0C" w:rsidRPr="006D0B0C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2</w:t>
      </w:r>
      <w:r w:rsidR="006D0B0C" w:rsidRPr="006D0B0C">
        <w:rPr>
          <w:bCs/>
          <w:sz w:val="24"/>
        </w:rPr>
        <w:t xml:space="preserve">.2. Срок </w:t>
      </w:r>
      <w:r w:rsidR="003F0CC4">
        <w:rPr>
          <w:bCs/>
          <w:sz w:val="24"/>
        </w:rPr>
        <w:t xml:space="preserve">поставки оборудования, </w:t>
      </w:r>
      <w:r w:rsidR="006D0B0C" w:rsidRPr="006D0B0C">
        <w:rPr>
          <w:bCs/>
          <w:sz w:val="24"/>
        </w:rPr>
        <w:t>выполнения монтажных и пуско</w:t>
      </w:r>
      <w:r w:rsidR="002B2440">
        <w:rPr>
          <w:bCs/>
          <w:sz w:val="24"/>
        </w:rPr>
        <w:t>-</w:t>
      </w:r>
      <w:r w:rsidR="006D0B0C" w:rsidRPr="006D0B0C">
        <w:rPr>
          <w:bCs/>
          <w:sz w:val="24"/>
        </w:rPr>
        <w:t xml:space="preserve">наладочных работ: в течение </w:t>
      </w:r>
      <w:r w:rsidR="006D0B0C">
        <w:rPr>
          <w:bCs/>
          <w:sz w:val="24"/>
        </w:rPr>
        <w:t>трех</w:t>
      </w:r>
      <w:r w:rsidR="006D0B0C" w:rsidRPr="006D0B0C">
        <w:rPr>
          <w:bCs/>
          <w:sz w:val="24"/>
        </w:rPr>
        <w:t xml:space="preserve"> рабочих дней с даты заключения договора.</w:t>
      </w:r>
    </w:p>
    <w:p w:rsidR="006D0B0C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2</w:t>
      </w:r>
      <w:r w:rsidR="006D0B0C" w:rsidRPr="006D0B0C">
        <w:rPr>
          <w:bCs/>
          <w:sz w:val="24"/>
        </w:rPr>
        <w:t xml:space="preserve">.3. Режим проведения работ: </w:t>
      </w:r>
      <w:r w:rsidR="006D0B0C">
        <w:rPr>
          <w:bCs/>
          <w:sz w:val="24"/>
        </w:rPr>
        <w:t>в рабочие дни с 9.00 до 18.00.</w:t>
      </w:r>
    </w:p>
    <w:p w:rsidR="00D171F9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3</w:t>
      </w:r>
      <w:r w:rsidR="00D171F9" w:rsidRPr="00D171F9">
        <w:rPr>
          <w:bCs/>
          <w:sz w:val="24"/>
        </w:rPr>
        <w:t>. Состав оборудования и технические требования</w:t>
      </w:r>
    </w:p>
    <w:p w:rsidR="00183B04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 xml:space="preserve">В состав системы должны входить: </w:t>
      </w:r>
    </w:p>
    <w:p w:rsidR="00183B04" w:rsidRDefault="00183B04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 xml:space="preserve">- </w:t>
      </w:r>
      <w:r w:rsidR="00A869FE">
        <w:rPr>
          <w:bCs/>
          <w:sz w:val="24"/>
        </w:rPr>
        <w:t>с</w:t>
      </w:r>
      <w:r w:rsidR="00D171F9" w:rsidRPr="00D171F9">
        <w:rPr>
          <w:bCs/>
          <w:sz w:val="24"/>
        </w:rPr>
        <w:t>тационарн</w:t>
      </w:r>
      <w:r w:rsidR="00A869FE">
        <w:rPr>
          <w:bCs/>
          <w:sz w:val="24"/>
        </w:rPr>
        <w:t>ая</w:t>
      </w:r>
      <w:r w:rsidR="00D171F9" w:rsidRPr="00D171F9">
        <w:rPr>
          <w:bCs/>
          <w:sz w:val="24"/>
        </w:rPr>
        <w:t xml:space="preserve"> тревожн</w:t>
      </w:r>
      <w:r w:rsidR="00A869FE">
        <w:rPr>
          <w:bCs/>
          <w:sz w:val="24"/>
        </w:rPr>
        <w:t>ая</w:t>
      </w:r>
      <w:r w:rsidR="00D171F9" w:rsidRPr="00D171F9">
        <w:rPr>
          <w:bCs/>
          <w:sz w:val="24"/>
        </w:rPr>
        <w:t xml:space="preserve"> кнопк</w:t>
      </w:r>
      <w:r w:rsidR="00A869FE">
        <w:rPr>
          <w:bCs/>
          <w:sz w:val="24"/>
        </w:rPr>
        <w:t>а</w:t>
      </w:r>
      <w:r w:rsidR="00D171F9" w:rsidRPr="00D171F9">
        <w:rPr>
          <w:bCs/>
          <w:sz w:val="24"/>
        </w:rPr>
        <w:t xml:space="preserve"> </w:t>
      </w:r>
      <w:r>
        <w:rPr>
          <w:bCs/>
          <w:sz w:val="24"/>
        </w:rPr>
        <w:t>на посту охраны</w:t>
      </w:r>
      <w:r w:rsidR="00464DFE">
        <w:rPr>
          <w:bCs/>
          <w:sz w:val="24"/>
        </w:rPr>
        <w:t xml:space="preserve"> - 1 шт.</w:t>
      </w:r>
      <w:r>
        <w:rPr>
          <w:bCs/>
          <w:sz w:val="24"/>
        </w:rPr>
        <w:t>;</w:t>
      </w:r>
    </w:p>
    <w:p w:rsidR="00183B04" w:rsidRDefault="00183B04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- устройство оконечное объектовое</w:t>
      </w:r>
      <w:r w:rsidR="00464DFE" w:rsidRPr="00464DFE">
        <w:t xml:space="preserve"> </w:t>
      </w:r>
      <w:r w:rsidR="00D553FD">
        <w:t>(</w:t>
      </w:r>
      <w:r w:rsidR="00464DFE" w:rsidRPr="00464DFE">
        <w:rPr>
          <w:bCs/>
          <w:sz w:val="24"/>
        </w:rPr>
        <w:t>при необходимости по результатам замера уровня сигналов на объекте</w:t>
      </w:r>
      <w:r w:rsidR="00464DFE">
        <w:rPr>
          <w:bCs/>
          <w:sz w:val="24"/>
        </w:rPr>
        <w:t xml:space="preserve"> </w:t>
      </w:r>
      <w:r w:rsidR="00D553FD">
        <w:rPr>
          <w:bCs/>
          <w:sz w:val="24"/>
        </w:rPr>
        <w:t>должно включать</w:t>
      </w:r>
      <w:r w:rsidR="00464DFE">
        <w:rPr>
          <w:bCs/>
          <w:sz w:val="24"/>
        </w:rPr>
        <w:t xml:space="preserve"> выносную антенну</w:t>
      </w:r>
      <w:r w:rsidR="00464DFE" w:rsidRPr="00464DFE">
        <w:rPr>
          <w:bCs/>
          <w:sz w:val="24"/>
        </w:rPr>
        <w:t xml:space="preserve"> для усиления приема GSM-сигнала</w:t>
      </w:r>
      <w:r w:rsidR="00D553FD">
        <w:rPr>
          <w:bCs/>
          <w:sz w:val="24"/>
        </w:rPr>
        <w:t>)</w:t>
      </w:r>
      <w:r w:rsidR="00464DFE">
        <w:rPr>
          <w:bCs/>
          <w:sz w:val="24"/>
        </w:rPr>
        <w:t xml:space="preserve"> – 1 шт.</w:t>
      </w:r>
      <w:r>
        <w:rPr>
          <w:bCs/>
          <w:sz w:val="24"/>
        </w:rPr>
        <w:t>;</w:t>
      </w:r>
    </w:p>
    <w:p w:rsidR="00D171F9" w:rsidRPr="00D171F9" w:rsidRDefault="00464D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 xml:space="preserve">- </w:t>
      </w:r>
      <w:r w:rsidR="00A869FE">
        <w:rPr>
          <w:bCs/>
          <w:sz w:val="24"/>
        </w:rPr>
        <w:t>н</w:t>
      </w:r>
      <w:r w:rsidR="00D171F9" w:rsidRPr="00D171F9">
        <w:rPr>
          <w:bCs/>
          <w:sz w:val="24"/>
        </w:rPr>
        <w:t>осимы</w:t>
      </w:r>
      <w:r>
        <w:rPr>
          <w:bCs/>
          <w:sz w:val="24"/>
        </w:rPr>
        <w:t>й</w:t>
      </w:r>
      <w:r w:rsidR="00A869FE">
        <w:rPr>
          <w:bCs/>
          <w:sz w:val="24"/>
        </w:rPr>
        <w:t xml:space="preserve"> </w:t>
      </w:r>
      <w:proofErr w:type="spellStart"/>
      <w:r w:rsidR="00D171F9" w:rsidRPr="00D171F9">
        <w:rPr>
          <w:bCs/>
          <w:sz w:val="24"/>
        </w:rPr>
        <w:t>радиоканальны</w:t>
      </w:r>
      <w:r>
        <w:rPr>
          <w:bCs/>
          <w:sz w:val="24"/>
        </w:rPr>
        <w:t>й</w:t>
      </w:r>
      <w:proofErr w:type="spellEnd"/>
      <w:r w:rsidR="00D171F9" w:rsidRPr="00D171F9">
        <w:rPr>
          <w:bCs/>
          <w:sz w:val="24"/>
        </w:rPr>
        <w:t xml:space="preserve"> брелок</w:t>
      </w:r>
      <w:r w:rsidR="00A869FE">
        <w:rPr>
          <w:bCs/>
          <w:sz w:val="24"/>
        </w:rPr>
        <w:t>а с</w:t>
      </w:r>
      <w:r w:rsidR="00D171F9" w:rsidRPr="00D171F9">
        <w:rPr>
          <w:bCs/>
          <w:sz w:val="24"/>
        </w:rPr>
        <w:t xml:space="preserve"> </w:t>
      </w:r>
      <w:r w:rsidR="00A869FE">
        <w:rPr>
          <w:bCs/>
          <w:sz w:val="24"/>
        </w:rPr>
        <w:t>д</w:t>
      </w:r>
      <w:r w:rsidR="00D171F9" w:rsidRPr="00D171F9">
        <w:rPr>
          <w:bCs/>
          <w:sz w:val="24"/>
        </w:rPr>
        <w:t>альност</w:t>
      </w:r>
      <w:r w:rsidR="00A869FE">
        <w:rPr>
          <w:bCs/>
          <w:sz w:val="24"/>
        </w:rPr>
        <w:t>ью</w:t>
      </w:r>
      <w:r w:rsidR="00D171F9" w:rsidRPr="00D171F9">
        <w:rPr>
          <w:bCs/>
          <w:sz w:val="24"/>
        </w:rPr>
        <w:t xml:space="preserve"> действия</w:t>
      </w:r>
      <w:r w:rsidR="00D171F9">
        <w:rPr>
          <w:bCs/>
          <w:sz w:val="24"/>
        </w:rPr>
        <w:t xml:space="preserve"> </w:t>
      </w:r>
      <w:r w:rsidR="00D171F9" w:rsidRPr="00D171F9">
        <w:rPr>
          <w:bCs/>
          <w:sz w:val="24"/>
        </w:rPr>
        <w:t xml:space="preserve">радиоизвещения </w:t>
      </w:r>
      <w:r w:rsidR="00A869FE">
        <w:rPr>
          <w:bCs/>
          <w:sz w:val="24"/>
        </w:rPr>
        <w:br/>
      </w:r>
      <w:r w:rsidR="00D171F9" w:rsidRPr="00D171F9">
        <w:rPr>
          <w:bCs/>
          <w:sz w:val="24"/>
        </w:rPr>
        <w:t xml:space="preserve">не менее </w:t>
      </w:r>
      <w:r w:rsidR="00A869FE">
        <w:rPr>
          <w:bCs/>
          <w:sz w:val="24"/>
        </w:rPr>
        <w:t>5</w:t>
      </w:r>
      <w:r w:rsidR="00183B04">
        <w:rPr>
          <w:bCs/>
          <w:sz w:val="24"/>
        </w:rPr>
        <w:t>0 метров</w:t>
      </w:r>
      <w:r>
        <w:rPr>
          <w:bCs/>
          <w:sz w:val="24"/>
        </w:rPr>
        <w:t xml:space="preserve"> – 2 шт.</w:t>
      </w:r>
      <w:r w:rsidR="00183B04">
        <w:rPr>
          <w:bCs/>
          <w:sz w:val="24"/>
        </w:rPr>
        <w:t>;</w:t>
      </w:r>
    </w:p>
    <w:p w:rsidR="00D171F9" w:rsidRPr="00D171F9" w:rsidRDefault="00183B04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 xml:space="preserve">- резервный источник питания, укомплектованный аккумуляторной батареей, </w:t>
      </w:r>
      <w:r w:rsidR="00A869FE">
        <w:rPr>
          <w:bCs/>
          <w:sz w:val="24"/>
        </w:rPr>
        <w:t>д</w:t>
      </w:r>
      <w:r w:rsidR="00D171F9" w:rsidRPr="00D171F9">
        <w:rPr>
          <w:bCs/>
          <w:sz w:val="24"/>
        </w:rPr>
        <w:t>олжен обеспечивать работу системы в дежурном</w:t>
      </w:r>
      <w:r w:rsidR="00D171F9">
        <w:rPr>
          <w:bCs/>
          <w:sz w:val="24"/>
        </w:rPr>
        <w:t xml:space="preserve"> </w:t>
      </w:r>
      <w:r w:rsidR="00D171F9" w:rsidRPr="00D171F9">
        <w:rPr>
          <w:bCs/>
          <w:sz w:val="24"/>
        </w:rPr>
        <w:t>режиме не менее 24 часов и в режиме «Тревога» не менее 3 часов при отключении</w:t>
      </w:r>
      <w:r w:rsidR="00D171F9">
        <w:rPr>
          <w:bCs/>
          <w:sz w:val="24"/>
        </w:rPr>
        <w:t xml:space="preserve"> </w:t>
      </w:r>
      <w:r w:rsidR="00D171F9" w:rsidRPr="00D171F9">
        <w:rPr>
          <w:bCs/>
          <w:sz w:val="24"/>
        </w:rPr>
        <w:t>основ</w:t>
      </w:r>
      <w:r>
        <w:rPr>
          <w:bCs/>
          <w:sz w:val="24"/>
        </w:rPr>
        <w:t xml:space="preserve">ного электропитания 220В, 50 </w:t>
      </w:r>
      <w:proofErr w:type="gramStart"/>
      <w:r>
        <w:rPr>
          <w:bCs/>
          <w:sz w:val="24"/>
        </w:rPr>
        <w:t>Гц</w:t>
      </w:r>
      <w:r w:rsidR="00464DFE">
        <w:rPr>
          <w:bCs/>
          <w:sz w:val="24"/>
        </w:rPr>
        <w:t xml:space="preserve">  -</w:t>
      </w:r>
      <w:proofErr w:type="gramEnd"/>
      <w:r w:rsidR="00464DFE">
        <w:rPr>
          <w:bCs/>
          <w:sz w:val="24"/>
        </w:rPr>
        <w:t xml:space="preserve"> 1 шт.</w:t>
      </w:r>
      <w:r>
        <w:rPr>
          <w:bCs/>
          <w:sz w:val="24"/>
        </w:rPr>
        <w:t>;</w:t>
      </w:r>
    </w:p>
    <w:p w:rsidR="000F4A2A" w:rsidRDefault="000F4A2A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- индикатор прибытия наряда.</w:t>
      </w:r>
    </w:p>
    <w:p w:rsidR="0034336B" w:rsidRPr="0034336B" w:rsidRDefault="0034336B" w:rsidP="00AC1E4F">
      <w:pPr>
        <w:spacing w:line="300" w:lineRule="auto"/>
        <w:ind w:firstLine="709"/>
        <w:jc w:val="both"/>
        <w:rPr>
          <w:bCs/>
          <w:sz w:val="24"/>
        </w:rPr>
      </w:pPr>
      <w:r w:rsidRPr="0034336B">
        <w:rPr>
          <w:bCs/>
          <w:sz w:val="24"/>
        </w:rPr>
        <w:t>Информация и документы, подтверждающие страну происхождения Приборы и аппаратура для систем охранной сигнализации:</w:t>
      </w:r>
    </w:p>
    <w:p w:rsidR="0034336B" w:rsidRPr="0034336B" w:rsidRDefault="0034336B" w:rsidP="00AC1E4F">
      <w:pPr>
        <w:spacing w:line="300" w:lineRule="auto"/>
        <w:ind w:firstLine="709"/>
        <w:jc w:val="both"/>
        <w:rPr>
          <w:bCs/>
          <w:sz w:val="24"/>
        </w:rPr>
      </w:pPr>
      <w:r w:rsidRPr="0034336B">
        <w:rPr>
          <w:bCs/>
          <w:sz w:val="24"/>
        </w:rPr>
        <w:t>а) для подтверждения происхожде</w:t>
      </w:r>
      <w:r w:rsidR="00BF1F28">
        <w:rPr>
          <w:bCs/>
          <w:sz w:val="24"/>
        </w:rPr>
        <w:t>ния товара, указанного в позициях</w:t>
      </w:r>
      <w:r w:rsidRPr="0034336B">
        <w:rPr>
          <w:bCs/>
          <w:sz w:val="24"/>
        </w:rPr>
        <w:t xml:space="preserve"> 216</w:t>
      </w:r>
      <w:r w:rsidR="00BF1F28">
        <w:rPr>
          <w:bCs/>
          <w:sz w:val="24"/>
        </w:rPr>
        <w:t>, 218</w:t>
      </w:r>
      <w:r w:rsidRPr="0034336B">
        <w:rPr>
          <w:bCs/>
          <w:sz w:val="24"/>
        </w:rPr>
        <w:t xml:space="preserve"> приложения № 2 к ПП РФ № 1875 из Российской Федерации – номер реестровой записи из </w:t>
      </w:r>
      <w:r w:rsidRPr="0034336B">
        <w:rPr>
          <w:bCs/>
          <w:sz w:val="24"/>
        </w:rPr>
        <w:lastRenderedPageBreak/>
        <w:t xml:space="preserve">реестра российской промышленной продукции, предусмотренного ст. 17.1 Федерального закона «О промышленной политике в Российской Федерации»; </w:t>
      </w:r>
    </w:p>
    <w:p w:rsidR="0034336B" w:rsidRPr="00D171F9" w:rsidRDefault="0034336B" w:rsidP="00AC1E4F">
      <w:pPr>
        <w:spacing w:line="300" w:lineRule="auto"/>
        <w:ind w:firstLine="709"/>
        <w:jc w:val="both"/>
        <w:rPr>
          <w:bCs/>
          <w:sz w:val="24"/>
        </w:rPr>
      </w:pPr>
      <w:r w:rsidRPr="0034336B">
        <w:rPr>
          <w:bCs/>
          <w:sz w:val="24"/>
        </w:rPr>
        <w:t>б) для подтверждения происхожде</w:t>
      </w:r>
      <w:r w:rsidR="00BF1F28">
        <w:rPr>
          <w:bCs/>
          <w:sz w:val="24"/>
        </w:rPr>
        <w:t>ния товаров, указанных в позициях</w:t>
      </w:r>
      <w:r w:rsidRPr="0034336B">
        <w:rPr>
          <w:bCs/>
          <w:sz w:val="24"/>
        </w:rPr>
        <w:t xml:space="preserve"> </w:t>
      </w:r>
      <w:r>
        <w:rPr>
          <w:bCs/>
          <w:sz w:val="24"/>
        </w:rPr>
        <w:t>216</w:t>
      </w:r>
      <w:r w:rsidR="00BF1F28">
        <w:rPr>
          <w:bCs/>
          <w:sz w:val="24"/>
        </w:rPr>
        <w:t>, 218</w:t>
      </w:r>
      <w:r w:rsidRPr="0034336B">
        <w:rPr>
          <w:bCs/>
          <w:sz w:val="24"/>
        </w:rPr>
        <w:t xml:space="preserve"> приложения № 2 к ПП РФ № 1875, из государств – членов Евразийского экономического союза, за исключением Российской Федерации, – номер реестровой записи из евразийского реестра промышленных товаров государств – членов Евразийского экономического союза, порядок формирования и ведения которого устанавливается правом Евразийского экономического союза (евразийский реестр промышленных товаров).</w:t>
      </w:r>
    </w:p>
    <w:p w:rsidR="00F53A60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4</w:t>
      </w:r>
      <w:r w:rsidR="00F53A60" w:rsidRPr="00F53A60">
        <w:rPr>
          <w:bCs/>
          <w:sz w:val="24"/>
        </w:rPr>
        <w:t>. Объем работ</w:t>
      </w:r>
    </w:p>
    <w:p w:rsidR="00F53A60" w:rsidRPr="00F53A60" w:rsidRDefault="00F53A60" w:rsidP="00AC1E4F">
      <w:pPr>
        <w:spacing w:line="300" w:lineRule="auto"/>
        <w:ind w:firstLine="709"/>
        <w:jc w:val="both"/>
        <w:rPr>
          <w:bCs/>
          <w:sz w:val="24"/>
        </w:rPr>
      </w:pPr>
      <w:r w:rsidRPr="00F53A60">
        <w:rPr>
          <w:bCs/>
          <w:sz w:val="24"/>
        </w:rPr>
        <w:t>Доставка оборудования и материалов на объект.</w:t>
      </w:r>
    </w:p>
    <w:p w:rsidR="00F53A60" w:rsidRPr="00F53A60" w:rsidRDefault="00F53A60" w:rsidP="00AC1E4F">
      <w:pPr>
        <w:spacing w:line="300" w:lineRule="auto"/>
        <w:ind w:firstLine="709"/>
        <w:jc w:val="both"/>
        <w:rPr>
          <w:bCs/>
          <w:sz w:val="24"/>
        </w:rPr>
      </w:pPr>
      <w:r w:rsidRPr="00F53A60">
        <w:rPr>
          <w:bCs/>
          <w:sz w:val="24"/>
        </w:rPr>
        <w:t xml:space="preserve">Монтаж </w:t>
      </w:r>
      <w:r w:rsidR="00A869FE">
        <w:rPr>
          <w:bCs/>
          <w:sz w:val="24"/>
        </w:rPr>
        <w:t>оборудования</w:t>
      </w:r>
      <w:r w:rsidRPr="00F53A60">
        <w:rPr>
          <w:bCs/>
          <w:sz w:val="24"/>
        </w:rPr>
        <w:t>, установка стационарн</w:t>
      </w:r>
      <w:r w:rsidR="00A869FE">
        <w:rPr>
          <w:bCs/>
          <w:sz w:val="24"/>
        </w:rPr>
        <w:t>ой</w:t>
      </w:r>
      <w:r w:rsidRPr="00F53A60">
        <w:rPr>
          <w:bCs/>
          <w:sz w:val="24"/>
        </w:rPr>
        <w:t xml:space="preserve"> кнопк</w:t>
      </w:r>
      <w:r w:rsidR="00A869FE">
        <w:rPr>
          <w:bCs/>
          <w:sz w:val="24"/>
        </w:rPr>
        <w:t>и</w:t>
      </w:r>
      <w:r w:rsidRPr="00F53A60">
        <w:rPr>
          <w:bCs/>
          <w:sz w:val="24"/>
        </w:rPr>
        <w:t xml:space="preserve"> и </w:t>
      </w:r>
      <w:proofErr w:type="spellStart"/>
      <w:r w:rsidRPr="00F53A60">
        <w:rPr>
          <w:bCs/>
          <w:sz w:val="24"/>
        </w:rPr>
        <w:t>радиобазы</w:t>
      </w:r>
      <w:proofErr w:type="spellEnd"/>
      <w:r w:rsidRPr="00F53A60">
        <w:rPr>
          <w:bCs/>
          <w:sz w:val="24"/>
        </w:rPr>
        <w:t>.</w:t>
      </w:r>
    </w:p>
    <w:p w:rsidR="00F53A60" w:rsidRPr="00F53A60" w:rsidRDefault="00F53A60" w:rsidP="00AC1E4F">
      <w:pPr>
        <w:spacing w:line="300" w:lineRule="auto"/>
        <w:ind w:firstLine="709"/>
        <w:jc w:val="both"/>
        <w:rPr>
          <w:bCs/>
          <w:sz w:val="24"/>
        </w:rPr>
      </w:pPr>
      <w:r w:rsidRPr="00F53A60">
        <w:rPr>
          <w:bCs/>
          <w:sz w:val="24"/>
        </w:rPr>
        <w:t>Программирование прибора, занесение номеров телефонов для оповещения</w:t>
      </w:r>
      <w:r>
        <w:rPr>
          <w:bCs/>
          <w:sz w:val="24"/>
        </w:rPr>
        <w:t xml:space="preserve"> </w:t>
      </w:r>
      <w:r w:rsidRPr="00F53A60">
        <w:rPr>
          <w:bCs/>
          <w:sz w:val="24"/>
        </w:rPr>
        <w:t xml:space="preserve">ответственных лиц и </w:t>
      </w:r>
      <w:r w:rsidR="00A869FE" w:rsidRPr="00A869FE">
        <w:rPr>
          <w:bCs/>
          <w:sz w:val="24"/>
        </w:rPr>
        <w:t>дежурны</w:t>
      </w:r>
      <w:r w:rsidR="00A869FE">
        <w:rPr>
          <w:bCs/>
          <w:sz w:val="24"/>
        </w:rPr>
        <w:t>х сил</w:t>
      </w:r>
      <w:r w:rsidR="00A869FE" w:rsidRPr="00A869FE">
        <w:rPr>
          <w:bCs/>
          <w:sz w:val="24"/>
        </w:rPr>
        <w:t xml:space="preserve"> охранной организации</w:t>
      </w:r>
      <w:r w:rsidRPr="00F53A60">
        <w:rPr>
          <w:bCs/>
          <w:sz w:val="24"/>
        </w:rPr>
        <w:t>.</w:t>
      </w:r>
    </w:p>
    <w:p w:rsidR="00F53A60" w:rsidRPr="00F53A60" w:rsidRDefault="00F53A60" w:rsidP="00AC1E4F">
      <w:pPr>
        <w:spacing w:line="300" w:lineRule="auto"/>
        <w:ind w:firstLine="709"/>
        <w:jc w:val="both"/>
        <w:rPr>
          <w:bCs/>
          <w:sz w:val="24"/>
        </w:rPr>
      </w:pPr>
      <w:r w:rsidRPr="00F53A60">
        <w:rPr>
          <w:bCs/>
          <w:sz w:val="24"/>
        </w:rPr>
        <w:t>Проведение индивидуальных и комплексных испытаний (проверка срабатывания каждой</w:t>
      </w:r>
      <w:r>
        <w:rPr>
          <w:bCs/>
          <w:sz w:val="24"/>
        </w:rPr>
        <w:t xml:space="preserve"> </w:t>
      </w:r>
      <w:r w:rsidRPr="00F53A60">
        <w:rPr>
          <w:bCs/>
          <w:sz w:val="24"/>
        </w:rPr>
        <w:t>кнопки</w:t>
      </w:r>
      <w:r w:rsidR="00A869FE">
        <w:rPr>
          <w:bCs/>
          <w:sz w:val="24"/>
        </w:rPr>
        <w:t xml:space="preserve"> (стационарной, брелоков)</w:t>
      </w:r>
      <w:r w:rsidRPr="00F53A60">
        <w:rPr>
          <w:bCs/>
          <w:sz w:val="24"/>
        </w:rPr>
        <w:t>, проверка работы АКБ путем отключения сети 220В).</w:t>
      </w:r>
    </w:p>
    <w:p w:rsidR="00F53A60" w:rsidRDefault="00F53A60" w:rsidP="00AC1E4F">
      <w:pPr>
        <w:spacing w:line="300" w:lineRule="auto"/>
        <w:ind w:firstLine="709"/>
        <w:jc w:val="both"/>
        <w:rPr>
          <w:bCs/>
          <w:sz w:val="24"/>
        </w:rPr>
      </w:pPr>
      <w:r w:rsidRPr="00F53A60">
        <w:rPr>
          <w:bCs/>
          <w:sz w:val="24"/>
        </w:rPr>
        <w:t>Уборка строительного мусора после завершения работ.</w:t>
      </w:r>
    </w:p>
    <w:p w:rsidR="00F53A60" w:rsidRPr="00F53A60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5</w:t>
      </w:r>
      <w:r w:rsidR="00F53A60" w:rsidRPr="00F53A60">
        <w:rPr>
          <w:bCs/>
          <w:sz w:val="24"/>
        </w:rPr>
        <w:t>. Приемка работ</w:t>
      </w:r>
    </w:p>
    <w:p w:rsidR="00F53A60" w:rsidRPr="00F53A60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5</w:t>
      </w:r>
      <w:r w:rsidR="00F53A60" w:rsidRPr="00F53A60">
        <w:rPr>
          <w:bCs/>
          <w:sz w:val="24"/>
        </w:rPr>
        <w:t>.1. По завершении работ Подрядчик проводит демонстрацию работоспособности системы</w:t>
      </w:r>
      <w:r w:rsidR="00C20ED1">
        <w:rPr>
          <w:bCs/>
          <w:sz w:val="24"/>
        </w:rPr>
        <w:t xml:space="preserve"> </w:t>
      </w:r>
      <w:r w:rsidR="00F53A60" w:rsidRPr="00F53A60">
        <w:rPr>
          <w:bCs/>
          <w:sz w:val="24"/>
        </w:rPr>
        <w:t>представителю Заказчика.</w:t>
      </w:r>
    </w:p>
    <w:p w:rsidR="00F53A60" w:rsidRPr="00F53A60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5</w:t>
      </w:r>
      <w:r w:rsidR="00F53A60" w:rsidRPr="00F53A60">
        <w:rPr>
          <w:bCs/>
          <w:sz w:val="24"/>
        </w:rPr>
        <w:t xml:space="preserve">.2. Оформляется Акт </w:t>
      </w:r>
      <w:r w:rsidR="00A346D2">
        <w:rPr>
          <w:bCs/>
          <w:sz w:val="24"/>
        </w:rPr>
        <w:t>приема выполненных работ</w:t>
      </w:r>
      <w:r w:rsidR="00F53A60" w:rsidRPr="00F53A60">
        <w:rPr>
          <w:bCs/>
          <w:sz w:val="24"/>
        </w:rPr>
        <w:t>.</w:t>
      </w:r>
    </w:p>
    <w:p w:rsid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5</w:t>
      </w:r>
      <w:r w:rsidR="009B4223" w:rsidRPr="009B4223">
        <w:rPr>
          <w:bCs/>
          <w:sz w:val="24"/>
        </w:rPr>
        <w:t>.3. Подрядчик обязан передать Заказчику следующий пакет документов:</w:t>
      </w:r>
    </w:p>
    <w:p w:rsidR="00F53A60" w:rsidRPr="00F53A60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и</w:t>
      </w:r>
      <w:r w:rsidR="00F53A60" w:rsidRPr="00F53A60">
        <w:rPr>
          <w:bCs/>
          <w:sz w:val="24"/>
        </w:rPr>
        <w:t>сполнительную схему монтажа;</w:t>
      </w:r>
    </w:p>
    <w:p w:rsidR="00F53A60" w:rsidRPr="00F53A60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п</w:t>
      </w:r>
      <w:r w:rsidR="00F53A60" w:rsidRPr="00F53A60">
        <w:rPr>
          <w:bCs/>
          <w:sz w:val="24"/>
        </w:rPr>
        <w:t>аспорта и сертификаты соответствия на все установленное оборудование;</w:t>
      </w:r>
    </w:p>
    <w:p w:rsidR="00F53A60" w:rsidRPr="009B4223" w:rsidRDefault="00A869FE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и</w:t>
      </w:r>
      <w:r w:rsidR="00F53A60" w:rsidRPr="00F53A60">
        <w:rPr>
          <w:bCs/>
          <w:sz w:val="24"/>
        </w:rPr>
        <w:t xml:space="preserve">нструкции по эксплуатации </w:t>
      </w:r>
      <w:r>
        <w:rPr>
          <w:bCs/>
          <w:sz w:val="24"/>
        </w:rPr>
        <w:t>оборудования</w:t>
      </w:r>
      <w:r w:rsidR="00F53A60" w:rsidRPr="00F53A60">
        <w:rPr>
          <w:bCs/>
          <w:sz w:val="24"/>
        </w:rPr>
        <w:t>.</w:t>
      </w:r>
    </w:p>
    <w:p w:rsidR="009B4223" w:rsidRP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6</w:t>
      </w:r>
      <w:r w:rsidR="009B4223" w:rsidRPr="009B4223">
        <w:rPr>
          <w:bCs/>
          <w:sz w:val="24"/>
        </w:rPr>
        <w:t>. Гарантийные обязательства</w:t>
      </w:r>
    </w:p>
    <w:p w:rsidR="009B4223" w:rsidRP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6</w:t>
      </w:r>
      <w:r w:rsidR="009B4223" w:rsidRPr="009B4223">
        <w:rPr>
          <w:bCs/>
          <w:sz w:val="24"/>
        </w:rPr>
        <w:t>.1. Гарантия на смонтированное оборудование и выполненные работы составляет 12</w:t>
      </w:r>
      <w:r w:rsidR="00F53A60">
        <w:rPr>
          <w:bCs/>
          <w:sz w:val="24"/>
        </w:rPr>
        <w:t xml:space="preserve"> </w:t>
      </w:r>
      <w:r w:rsidR="009B4223" w:rsidRPr="009B4223">
        <w:rPr>
          <w:bCs/>
          <w:sz w:val="24"/>
        </w:rPr>
        <w:t>месяцев с момента п</w:t>
      </w:r>
      <w:r w:rsidR="003F0CC4">
        <w:rPr>
          <w:bCs/>
          <w:sz w:val="24"/>
        </w:rPr>
        <w:t>одписания акта приемки</w:t>
      </w:r>
      <w:r w:rsidR="009B4223" w:rsidRPr="009B4223">
        <w:rPr>
          <w:bCs/>
          <w:sz w:val="24"/>
        </w:rPr>
        <w:t>.</w:t>
      </w:r>
    </w:p>
    <w:p w:rsidR="009B4223" w:rsidRP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6</w:t>
      </w:r>
      <w:r w:rsidR="009B4223" w:rsidRPr="009B4223">
        <w:rPr>
          <w:bCs/>
          <w:sz w:val="24"/>
        </w:rPr>
        <w:t xml:space="preserve">.2. Срок реакции на гарантийную заявку (выезд специалиста) </w:t>
      </w:r>
      <w:r w:rsidR="00AC1E4F">
        <w:rPr>
          <w:bCs/>
          <w:sz w:val="24"/>
        </w:rPr>
        <w:t xml:space="preserve">– </w:t>
      </w:r>
      <w:r w:rsidR="009B4223" w:rsidRPr="009B4223">
        <w:rPr>
          <w:bCs/>
          <w:sz w:val="24"/>
        </w:rPr>
        <w:t>не позднее 24 часов с момента</w:t>
      </w:r>
      <w:r w:rsidR="00F53A60">
        <w:rPr>
          <w:bCs/>
          <w:sz w:val="24"/>
        </w:rPr>
        <w:t xml:space="preserve"> </w:t>
      </w:r>
      <w:r w:rsidR="009B4223" w:rsidRPr="009B4223">
        <w:rPr>
          <w:bCs/>
          <w:sz w:val="24"/>
        </w:rPr>
        <w:t>уведомления.</w:t>
      </w:r>
    </w:p>
    <w:p w:rsidR="009B4223" w:rsidRP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6</w:t>
      </w:r>
      <w:r w:rsidR="009B4223" w:rsidRPr="009B4223">
        <w:rPr>
          <w:bCs/>
          <w:sz w:val="24"/>
        </w:rPr>
        <w:t xml:space="preserve">.3. В рамках гарантии </w:t>
      </w:r>
      <w:r w:rsidRPr="009B4223">
        <w:rPr>
          <w:bCs/>
          <w:sz w:val="24"/>
        </w:rPr>
        <w:t xml:space="preserve">бесплатно </w:t>
      </w:r>
      <w:r w:rsidR="009B4223" w:rsidRPr="009B4223">
        <w:rPr>
          <w:bCs/>
          <w:sz w:val="24"/>
        </w:rPr>
        <w:t>устраняются неисправности, возникшие не по вине Заказчика,</w:t>
      </w:r>
      <w:r w:rsidR="00F53A60">
        <w:rPr>
          <w:bCs/>
          <w:sz w:val="24"/>
        </w:rPr>
        <w:t xml:space="preserve"> </w:t>
      </w:r>
      <w:r w:rsidR="009B4223" w:rsidRPr="009B4223">
        <w:rPr>
          <w:bCs/>
          <w:sz w:val="24"/>
        </w:rPr>
        <w:t>включая стоимость запчастей.</w:t>
      </w:r>
    </w:p>
    <w:p w:rsidR="009B4223" w:rsidRP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7</w:t>
      </w:r>
      <w:r w:rsidR="009B4223" w:rsidRPr="009B4223">
        <w:rPr>
          <w:bCs/>
          <w:sz w:val="24"/>
        </w:rPr>
        <w:t>. Особые условия</w:t>
      </w:r>
    </w:p>
    <w:p w:rsidR="009B4223" w:rsidRP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7</w:t>
      </w:r>
      <w:r w:rsidR="009B4223" w:rsidRPr="009B4223">
        <w:rPr>
          <w:bCs/>
          <w:sz w:val="24"/>
        </w:rPr>
        <w:t xml:space="preserve">.1. </w:t>
      </w:r>
      <w:r w:rsidR="001D481F">
        <w:rPr>
          <w:bCs/>
          <w:sz w:val="24"/>
        </w:rPr>
        <w:t>Сотрудники</w:t>
      </w:r>
      <w:r w:rsidR="009B4223" w:rsidRPr="009B4223">
        <w:rPr>
          <w:bCs/>
          <w:sz w:val="24"/>
        </w:rPr>
        <w:t xml:space="preserve"> Подрядчика должн</w:t>
      </w:r>
      <w:r>
        <w:rPr>
          <w:bCs/>
          <w:sz w:val="24"/>
        </w:rPr>
        <w:t>ы</w:t>
      </w:r>
      <w:r w:rsidR="009B4223" w:rsidRPr="009B4223">
        <w:rPr>
          <w:bCs/>
          <w:sz w:val="24"/>
        </w:rPr>
        <w:t xml:space="preserve"> иметь при себе документы, удостоверяющие личность</w:t>
      </w:r>
      <w:r w:rsidR="001D481F">
        <w:rPr>
          <w:bCs/>
          <w:sz w:val="24"/>
        </w:rPr>
        <w:t>.</w:t>
      </w:r>
      <w:r w:rsidR="00F53A60">
        <w:rPr>
          <w:bCs/>
          <w:sz w:val="24"/>
        </w:rPr>
        <w:t xml:space="preserve"> </w:t>
      </w:r>
      <w:r w:rsidR="001D481F">
        <w:rPr>
          <w:bCs/>
          <w:sz w:val="24"/>
        </w:rPr>
        <w:t>Д</w:t>
      </w:r>
      <w:r w:rsidR="009B4223" w:rsidRPr="009B4223">
        <w:rPr>
          <w:bCs/>
          <w:sz w:val="24"/>
        </w:rPr>
        <w:t xml:space="preserve">опуск на объект </w:t>
      </w:r>
      <w:r w:rsidR="001D481F">
        <w:rPr>
          <w:bCs/>
          <w:sz w:val="24"/>
        </w:rPr>
        <w:t xml:space="preserve">осуществляется по заранее оформленным заявкам </w:t>
      </w:r>
      <w:r w:rsidR="009B4223" w:rsidRPr="009B4223">
        <w:rPr>
          <w:bCs/>
          <w:sz w:val="24"/>
        </w:rPr>
        <w:t xml:space="preserve">только </w:t>
      </w:r>
      <w:r w:rsidR="001D481F">
        <w:rPr>
          <w:bCs/>
          <w:sz w:val="24"/>
        </w:rPr>
        <w:br/>
      </w:r>
      <w:r w:rsidR="009B4223" w:rsidRPr="009B4223">
        <w:rPr>
          <w:bCs/>
          <w:sz w:val="24"/>
        </w:rPr>
        <w:t>в сопровождении сотрудника Заказчика.</w:t>
      </w:r>
    </w:p>
    <w:p w:rsidR="009B4223" w:rsidRDefault="001103FF" w:rsidP="00AC1E4F">
      <w:pPr>
        <w:spacing w:line="300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7</w:t>
      </w:r>
      <w:r w:rsidR="009B4223" w:rsidRPr="009B4223">
        <w:rPr>
          <w:bCs/>
          <w:sz w:val="24"/>
        </w:rPr>
        <w:t xml:space="preserve">.2. </w:t>
      </w:r>
      <w:r w:rsidR="001D481F">
        <w:rPr>
          <w:bCs/>
          <w:sz w:val="24"/>
        </w:rPr>
        <w:t>С</w:t>
      </w:r>
      <w:r w:rsidR="009B4223" w:rsidRPr="009B4223">
        <w:rPr>
          <w:bCs/>
          <w:sz w:val="24"/>
        </w:rPr>
        <w:t>отрудники Подрядчика обязаны соблюдать правила внутреннего распорядка объекта</w:t>
      </w:r>
      <w:r w:rsidR="00F53A60">
        <w:rPr>
          <w:bCs/>
          <w:sz w:val="24"/>
        </w:rPr>
        <w:t xml:space="preserve">. </w:t>
      </w:r>
    </w:p>
    <w:p w:rsidR="00AB6E79" w:rsidRDefault="00AB6E79" w:rsidP="001D481F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4F559B" w:rsidP="001D481F">
      <w:pPr>
        <w:spacing w:line="324" w:lineRule="auto"/>
        <w:ind w:firstLine="709"/>
        <w:jc w:val="both"/>
        <w:rPr>
          <w:bCs/>
          <w:sz w:val="24"/>
        </w:rPr>
      </w:pPr>
      <w:r w:rsidRPr="004F559B">
        <w:rPr>
          <w:bCs/>
          <w:sz w:val="24"/>
        </w:rPr>
        <w:t xml:space="preserve">Заказчик оформляет Акт приемки товаров (код формы по ОКУД 0510452) без участия поставщика. Данный Акт приемки товара формируется на основании документов, подтверждающих поставку товара. Заказчик оплачивает поставленные товары на </w:t>
      </w:r>
      <w:r w:rsidRPr="004F559B">
        <w:rPr>
          <w:bCs/>
          <w:sz w:val="24"/>
        </w:rPr>
        <w:lastRenderedPageBreak/>
        <w:t>основании представленных Исполнителем документов и Акта приемки товаров (код формы по ОКУД 0510452).</w:t>
      </w:r>
      <w:r>
        <w:rPr>
          <w:bCs/>
          <w:sz w:val="24"/>
        </w:rPr>
        <w:t xml:space="preserve"> </w:t>
      </w:r>
    </w:p>
    <w:p w:rsidR="004F559B" w:rsidRDefault="004F559B" w:rsidP="001D481F">
      <w:pPr>
        <w:spacing w:line="324" w:lineRule="auto"/>
        <w:ind w:firstLine="709"/>
        <w:jc w:val="both"/>
        <w:rPr>
          <w:bCs/>
          <w:sz w:val="24"/>
        </w:rPr>
      </w:pPr>
      <w:r>
        <w:rPr>
          <w:bCs/>
          <w:sz w:val="24"/>
        </w:rPr>
        <w:t>Оригиналы платежных документов могут быть переданы в системе электронного документооборота с использованием сертифицированных средств криптографической защиты.</w:t>
      </w:r>
    </w:p>
    <w:p w:rsidR="00AB6E79" w:rsidRDefault="00AB6E79" w:rsidP="001D481F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1D481F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1D43F8" w:rsidRDefault="001D43F8" w:rsidP="001D481F">
      <w:pPr>
        <w:spacing w:line="324" w:lineRule="auto"/>
        <w:ind w:firstLine="709"/>
        <w:jc w:val="both"/>
        <w:rPr>
          <w:bCs/>
          <w:sz w:val="24"/>
        </w:rPr>
      </w:pPr>
    </w:p>
    <w:p w:rsidR="00AC1E4F" w:rsidRDefault="00AC1E4F" w:rsidP="001D481F">
      <w:pPr>
        <w:spacing w:line="324" w:lineRule="auto"/>
        <w:ind w:firstLine="709"/>
        <w:jc w:val="both"/>
        <w:rPr>
          <w:bCs/>
          <w:sz w:val="24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AB6E79" w:rsidRPr="00681125" w:rsidTr="00AB6E79">
        <w:trPr>
          <w:cantSplit/>
          <w:trHeight w:val="63"/>
        </w:trPr>
        <w:tc>
          <w:tcPr>
            <w:tcW w:w="9570" w:type="dxa"/>
            <w:hideMark/>
          </w:tcPr>
          <w:p w:rsidR="00AB6E79" w:rsidRDefault="00AB6E79" w:rsidP="00AC1EE3">
            <w:pPr>
              <w:spacing w:before="60" w:after="6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>Приложение №2</w:t>
            </w:r>
          </w:p>
          <w:p w:rsidR="00AB6E79" w:rsidRDefault="00AB6E79" w:rsidP="00AC1EE3">
            <w:pPr>
              <w:spacing w:before="60" w:after="6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 Контракту №_______________</w:t>
            </w:r>
          </w:p>
          <w:p w:rsidR="00AB6E79" w:rsidRDefault="00AB6E79" w:rsidP="00AC1EE3">
            <w:pPr>
              <w:spacing w:before="60" w:after="6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От «___» ____________________</w:t>
            </w:r>
          </w:p>
          <w:p w:rsidR="00AB6E79" w:rsidRDefault="00AB6E79" w:rsidP="00AC1EE3">
            <w:pPr>
              <w:spacing w:line="324" w:lineRule="auto"/>
              <w:ind w:left="426"/>
              <w:rPr>
                <w:spacing w:val="1"/>
                <w:sz w:val="24"/>
                <w:szCs w:val="24"/>
              </w:rPr>
            </w:pPr>
          </w:p>
          <w:p w:rsidR="00AB6E79" w:rsidRPr="00681125" w:rsidRDefault="00AB6E79" w:rsidP="00AC1EE3">
            <w:pPr>
              <w:spacing w:line="324" w:lineRule="auto"/>
              <w:ind w:left="426"/>
              <w:jc w:val="right"/>
              <w:rPr>
                <w:spacing w:val="1"/>
                <w:sz w:val="24"/>
                <w:szCs w:val="24"/>
              </w:rPr>
            </w:pPr>
          </w:p>
        </w:tc>
      </w:tr>
    </w:tbl>
    <w:p w:rsidR="00AB6E79" w:rsidRPr="009A044F" w:rsidRDefault="00AB6E79" w:rsidP="00AB6E79">
      <w:pPr>
        <w:jc w:val="center"/>
        <w:rPr>
          <w:b/>
          <w:color w:val="000000"/>
          <w:sz w:val="24"/>
          <w:szCs w:val="24"/>
        </w:rPr>
      </w:pPr>
      <w:r w:rsidRPr="00C57BA9">
        <w:rPr>
          <w:b/>
          <w:color w:val="000000"/>
          <w:sz w:val="24"/>
          <w:szCs w:val="24"/>
        </w:rPr>
        <w:t xml:space="preserve">Спецификация на поставку </w:t>
      </w:r>
      <w:r w:rsidRPr="006D0B0C">
        <w:rPr>
          <w:b/>
          <w:sz w:val="24"/>
        </w:rPr>
        <w:t>системы охранно-тревожной сигнализации</w:t>
      </w:r>
      <w:r>
        <w:rPr>
          <w:b/>
          <w:sz w:val="24"/>
        </w:rPr>
        <w:t xml:space="preserve">, </w:t>
      </w:r>
      <w:r>
        <w:rPr>
          <w:b/>
          <w:sz w:val="24"/>
        </w:rPr>
        <w:br/>
        <w:t xml:space="preserve">включая работы по монтажу и пуско-наладке </w:t>
      </w:r>
      <w:r>
        <w:rPr>
          <w:b/>
          <w:bCs/>
          <w:sz w:val="24"/>
          <w:szCs w:val="24"/>
        </w:rPr>
        <w:t>на объекте</w:t>
      </w:r>
      <w:r>
        <w:rPr>
          <w:b/>
          <w:color w:val="000000"/>
          <w:spacing w:val="-5"/>
          <w:sz w:val="24"/>
          <w:szCs w:val="24"/>
        </w:rPr>
        <w:t xml:space="preserve"> центрального аппарата</w:t>
      </w:r>
      <w:r w:rsidRPr="00DC4987">
        <w:rPr>
          <w:b/>
          <w:color w:val="000000"/>
          <w:spacing w:val="-5"/>
          <w:sz w:val="24"/>
          <w:szCs w:val="24"/>
        </w:rPr>
        <w:t xml:space="preserve"> </w:t>
      </w:r>
      <w:r w:rsidRPr="009A044F">
        <w:rPr>
          <w:b/>
          <w:color w:val="000000"/>
          <w:sz w:val="24"/>
          <w:szCs w:val="24"/>
        </w:rPr>
        <w:t>для нужд Росфинмониторинга</w:t>
      </w:r>
    </w:p>
    <w:p w:rsidR="00AB6E79" w:rsidRPr="009A044F" w:rsidRDefault="00AB6E79" w:rsidP="00AB6E79">
      <w:pPr>
        <w:jc w:val="center"/>
        <w:rPr>
          <w:b/>
          <w:color w:val="000000"/>
          <w:sz w:val="24"/>
          <w:szCs w:val="24"/>
        </w:rPr>
      </w:pPr>
    </w:p>
    <w:p w:rsidR="00AB6E79" w:rsidRPr="00876C15" w:rsidRDefault="00AB6E79" w:rsidP="00AB6E79">
      <w:pPr>
        <w:jc w:val="center"/>
        <w:rPr>
          <w:b/>
          <w:color w:val="000000"/>
          <w:sz w:val="24"/>
          <w:szCs w:val="24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915"/>
        <w:gridCol w:w="1132"/>
        <w:gridCol w:w="1109"/>
        <w:gridCol w:w="1161"/>
        <w:gridCol w:w="1306"/>
      </w:tblGrid>
      <w:tr w:rsidR="00AB6E79" w:rsidRPr="00876C15" w:rsidTr="00AC1EE3">
        <w:trPr>
          <w:trHeight w:val="323"/>
        </w:trPr>
        <w:tc>
          <w:tcPr>
            <w:tcW w:w="616" w:type="dxa"/>
            <w:shd w:val="clear" w:color="auto" w:fill="FFFFFF"/>
          </w:tcPr>
          <w:p w:rsidR="00AB6E79" w:rsidRPr="00876C15" w:rsidRDefault="00AB6E79" w:rsidP="00AC1EE3">
            <w:pPr>
              <w:rPr>
                <w:color w:val="000000"/>
                <w:sz w:val="24"/>
                <w:szCs w:val="24"/>
              </w:rPr>
            </w:pPr>
            <w:r w:rsidRPr="00876C15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E79" w:rsidRPr="00876C15" w:rsidRDefault="00AB6E79" w:rsidP="00AC1EE3">
            <w:pPr>
              <w:ind w:left="-113" w:hanging="49"/>
              <w:jc w:val="center"/>
              <w:rPr>
                <w:color w:val="000000"/>
                <w:sz w:val="24"/>
                <w:szCs w:val="24"/>
              </w:rPr>
            </w:pPr>
            <w:r w:rsidRPr="00876C15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32" w:type="dxa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  <w:r w:rsidRPr="00876C15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109" w:type="dxa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  <w:r w:rsidRPr="00876C15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61" w:type="dxa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  <w:r w:rsidRPr="00876C15">
              <w:rPr>
                <w:color w:val="000000"/>
                <w:sz w:val="24"/>
                <w:szCs w:val="24"/>
              </w:rPr>
              <w:t>Цена, руб.</w:t>
            </w:r>
          </w:p>
        </w:tc>
        <w:tc>
          <w:tcPr>
            <w:tcW w:w="1306" w:type="dxa"/>
            <w:shd w:val="clear" w:color="auto" w:fill="FFFFFF"/>
          </w:tcPr>
          <w:p w:rsidR="00AB6E79" w:rsidRPr="00876C15" w:rsidRDefault="00AB6E79" w:rsidP="00AC1EE3">
            <w:pPr>
              <w:ind w:left="425" w:hanging="425"/>
              <w:rPr>
                <w:color w:val="000000"/>
                <w:sz w:val="24"/>
                <w:szCs w:val="24"/>
              </w:rPr>
            </w:pPr>
            <w:r w:rsidRPr="00876C15">
              <w:rPr>
                <w:color w:val="000000"/>
                <w:sz w:val="24"/>
                <w:szCs w:val="24"/>
              </w:rPr>
              <w:t>Сумма, руб.</w:t>
            </w:r>
          </w:p>
        </w:tc>
      </w:tr>
      <w:tr w:rsidR="00AB6E79" w:rsidRPr="00876C15" w:rsidTr="00AC1EE3">
        <w:trPr>
          <w:trHeight w:val="300"/>
        </w:trPr>
        <w:tc>
          <w:tcPr>
            <w:tcW w:w="616" w:type="dxa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E79" w:rsidRPr="00E05234" w:rsidRDefault="00AB6E79" w:rsidP="00AC1EE3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shd w:val="clear" w:color="auto" w:fill="FFFFFF"/>
          </w:tcPr>
          <w:p w:rsidR="00AB6E79" w:rsidRDefault="00AB6E79" w:rsidP="00AC1EE3">
            <w:pPr>
              <w:jc w:val="center"/>
              <w:rPr>
                <w:szCs w:val="28"/>
              </w:rPr>
            </w:pPr>
          </w:p>
        </w:tc>
        <w:tc>
          <w:tcPr>
            <w:tcW w:w="1109" w:type="dxa"/>
            <w:shd w:val="clear" w:color="auto" w:fill="FFFFFF"/>
          </w:tcPr>
          <w:p w:rsidR="00AB6E79" w:rsidRPr="00DE6F6B" w:rsidRDefault="00AB6E79" w:rsidP="00AC1EE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61" w:type="dxa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6E79" w:rsidRPr="00876C15" w:rsidTr="00AC1EE3">
        <w:trPr>
          <w:trHeight w:val="275"/>
        </w:trPr>
        <w:tc>
          <w:tcPr>
            <w:tcW w:w="7933" w:type="dxa"/>
            <w:gridSpan w:val="5"/>
            <w:shd w:val="clear" w:color="auto" w:fill="FFFFFF"/>
          </w:tcPr>
          <w:p w:rsidR="00AB6E79" w:rsidRPr="00876C15" w:rsidRDefault="00AB6E79" w:rsidP="00AC1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06" w:type="dxa"/>
            <w:shd w:val="clear" w:color="auto" w:fill="FFFFFF"/>
          </w:tcPr>
          <w:p w:rsidR="00AB6E79" w:rsidRPr="00876C15" w:rsidRDefault="00AB6E79" w:rsidP="00AC1EE3">
            <w:pPr>
              <w:ind w:left="-708"/>
              <w:rPr>
                <w:color w:val="000000"/>
                <w:sz w:val="24"/>
                <w:szCs w:val="24"/>
              </w:rPr>
            </w:pPr>
          </w:p>
        </w:tc>
      </w:tr>
    </w:tbl>
    <w:p w:rsidR="00AB6E79" w:rsidRPr="00876C15" w:rsidRDefault="00AB6E79" w:rsidP="00AB6E79">
      <w:pPr>
        <w:jc w:val="center"/>
        <w:rPr>
          <w:b/>
          <w:color w:val="000000"/>
          <w:sz w:val="24"/>
          <w:szCs w:val="24"/>
        </w:rPr>
      </w:pPr>
    </w:p>
    <w:p w:rsidR="00AB6E79" w:rsidRDefault="00AB6E79" w:rsidP="00AB6E79">
      <w:pPr>
        <w:autoSpaceDN w:val="0"/>
        <w:adjustRightInd w:val="0"/>
        <w:ind w:firstLine="708"/>
        <w:outlineLvl w:val="0"/>
        <w:rPr>
          <w:bCs/>
          <w:color w:val="000000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spacing w:line="324" w:lineRule="auto"/>
        <w:ind w:firstLine="709"/>
        <w:jc w:val="both"/>
        <w:rPr>
          <w:bCs/>
          <w:sz w:val="24"/>
        </w:rPr>
      </w:pPr>
    </w:p>
    <w:p w:rsidR="00AB6E79" w:rsidRDefault="00AB6E79" w:rsidP="00AB6E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-22"/>
        <w:jc w:val="right"/>
        <w:rPr>
          <w:color w:val="000000"/>
          <w:sz w:val="26"/>
        </w:rPr>
      </w:pPr>
      <w:r>
        <w:rPr>
          <w:color w:val="000000"/>
          <w:sz w:val="26"/>
        </w:rPr>
        <w:lastRenderedPageBreak/>
        <w:t xml:space="preserve">Приложение № </w:t>
      </w:r>
      <w:r w:rsidR="009A044F">
        <w:rPr>
          <w:color w:val="000000"/>
          <w:sz w:val="26"/>
        </w:rPr>
        <w:t>3</w:t>
      </w:r>
    </w:p>
    <w:p w:rsidR="00AB6E79" w:rsidRDefault="00AB6E79" w:rsidP="00AB6E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color w:val="000000"/>
          <w:sz w:val="26"/>
        </w:rPr>
      </w:pPr>
    </w:p>
    <w:p w:rsidR="00AB6E79" w:rsidRDefault="00AB6E79" w:rsidP="00AB6E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color w:val="000000"/>
          <w:sz w:val="26"/>
        </w:rPr>
      </w:pPr>
      <w:r>
        <w:rPr>
          <w:color w:val="000000"/>
          <w:sz w:val="26"/>
        </w:rPr>
        <w:t>к Контракту № _____________</w:t>
      </w:r>
    </w:p>
    <w:p w:rsidR="00AB6E79" w:rsidRDefault="00AB6E79" w:rsidP="00AB6E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color w:val="000000"/>
          <w:sz w:val="26"/>
        </w:rPr>
      </w:pPr>
      <w:r>
        <w:rPr>
          <w:color w:val="000000"/>
          <w:sz w:val="26"/>
        </w:rPr>
        <w:t xml:space="preserve">от «____» ___________ 2026 г. </w:t>
      </w:r>
    </w:p>
    <w:p w:rsidR="00AB6E79" w:rsidRDefault="00AB6E79" w:rsidP="00AB6E79">
      <w:pPr>
        <w:tabs>
          <w:tab w:val="left" w:pos="2865"/>
          <w:tab w:val="center" w:pos="5244"/>
        </w:tabs>
        <w:autoSpaceDN w:val="0"/>
        <w:adjustRightInd w:val="0"/>
        <w:spacing w:line="360" w:lineRule="auto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Форма  </w:t>
      </w:r>
    </w:p>
    <w:p w:rsidR="00AB6E79" w:rsidRDefault="00AB6E79" w:rsidP="00AB6E79">
      <w:pPr>
        <w:tabs>
          <w:tab w:val="left" w:pos="2865"/>
          <w:tab w:val="center" w:pos="5244"/>
        </w:tabs>
        <w:autoSpaceDN w:val="0"/>
        <w:adjustRightInd w:val="0"/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АКТ СДАЧИ-ПРИЕМКИ </w:t>
      </w:r>
      <w:proofErr w:type="gramStart"/>
      <w:r>
        <w:rPr>
          <w:sz w:val="24"/>
          <w:szCs w:val="24"/>
        </w:rPr>
        <w:t>ТОВАРА  №</w:t>
      </w:r>
      <w:proofErr w:type="gramEnd"/>
      <w:r>
        <w:rPr>
          <w:sz w:val="24"/>
          <w:szCs w:val="24"/>
        </w:rPr>
        <w:t>_____от ____________202_ г.</w:t>
      </w:r>
    </w:p>
    <w:p w:rsidR="00AB6E79" w:rsidRDefault="00AB6E79" w:rsidP="00AB6E79">
      <w:pPr>
        <w:tabs>
          <w:tab w:val="left" w:pos="2865"/>
          <w:tab w:val="center" w:pos="5244"/>
        </w:tabs>
        <w:autoSpaceDN w:val="0"/>
        <w:adjustRightInd w:val="0"/>
        <w:spacing w:line="360" w:lineRule="auto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К Контракту № ______________ от ________202__ г.</w:t>
      </w:r>
    </w:p>
    <w:p w:rsidR="00AB6E79" w:rsidRDefault="00AB6E79" w:rsidP="00AB6E79">
      <w:pPr>
        <w:autoSpaceDN w:val="0"/>
        <w:adjustRightInd w:val="0"/>
        <w:ind w:left="-425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____________________________________________, именуем__    в дальнейшем   Исполнитель </w:t>
      </w:r>
    </w:p>
    <w:p w:rsidR="00AB6E79" w:rsidRDefault="00AB6E79" w:rsidP="00AB6E79">
      <w:pPr>
        <w:autoSpaceDN w:val="0"/>
        <w:adjustRightInd w:val="0"/>
        <w:ind w:left="-425" w:right="-1"/>
        <w:rPr>
          <w:sz w:val="24"/>
          <w:szCs w:val="24"/>
        </w:rPr>
      </w:pPr>
      <w:r>
        <w:t xml:space="preserve">                           (наименование организации)</w:t>
      </w:r>
      <w:r>
        <w:rPr>
          <w:sz w:val="24"/>
          <w:szCs w:val="24"/>
        </w:rPr>
        <w:t>,</w:t>
      </w:r>
    </w:p>
    <w:p w:rsidR="00AB6E79" w:rsidRPr="008B4526" w:rsidRDefault="00AB6E79" w:rsidP="00AB6E79">
      <w:pPr>
        <w:autoSpaceDN w:val="0"/>
        <w:adjustRightInd w:val="0"/>
        <w:ind w:left="-425" w:right="-1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в </w:t>
      </w:r>
      <w:proofErr w:type="gramStart"/>
      <w:r>
        <w:rPr>
          <w:sz w:val="24"/>
          <w:szCs w:val="24"/>
        </w:rPr>
        <w:t>лице  _</w:t>
      </w:r>
      <w:proofErr w:type="gramEnd"/>
      <w:r>
        <w:rPr>
          <w:sz w:val="24"/>
          <w:szCs w:val="24"/>
        </w:rPr>
        <w:t xml:space="preserve">__________________________________, </w:t>
      </w:r>
      <w:proofErr w:type="spellStart"/>
      <w:r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 xml:space="preserve"> ___     на основании</w:t>
      </w:r>
    </w:p>
    <w:p w:rsidR="00AB6E79" w:rsidRDefault="00AB6E79" w:rsidP="00AB6E79">
      <w:pPr>
        <w:autoSpaceDN w:val="0"/>
        <w:adjustRightInd w:val="0"/>
        <w:ind w:left="-425" w:right="-1"/>
        <w:jc w:val="both"/>
        <w:rPr>
          <w:sz w:val="24"/>
          <w:szCs w:val="24"/>
        </w:rPr>
      </w:pPr>
      <w:r>
        <w:t xml:space="preserve">                                                          (должность, Ф.И.О.)                                                                                 </w:t>
      </w:r>
    </w:p>
    <w:p w:rsidR="00AB6E79" w:rsidRDefault="00AB6E79" w:rsidP="00AB6E79">
      <w:pPr>
        <w:autoSpaceDN w:val="0"/>
        <w:adjustRightInd w:val="0"/>
        <w:ind w:left="-425" w:right="-1"/>
        <w:jc w:val="both"/>
      </w:pPr>
      <w:r>
        <w:rPr>
          <w:sz w:val="24"/>
          <w:szCs w:val="24"/>
        </w:rPr>
        <w:t>_____________________________,</w:t>
      </w:r>
      <w:r>
        <w:t xml:space="preserve"> </w:t>
      </w:r>
    </w:p>
    <w:p w:rsidR="00AB6E79" w:rsidRDefault="00AB6E79" w:rsidP="00AB6E79">
      <w:pPr>
        <w:autoSpaceDN w:val="0"/>
        <w:adjustRightInd w:val="0"/>
        <w:ind w:left="-425" w:right="-1"/>
        <w:jc w:val="both"/>
        <w:rPr>
          <w:sz w:val="24"/>
          <w:szCs w:val="24"/>
        </w:rPr>
      </w:pPr>
      <w:r>
        <w:t xml:space="preserve">      (устава/ положения/ </w:t>
      </w:r>
      <w:proofErr w:type="gramStart"/>
      <w:r>
        <w:t xml:space="preserve">доверенности)   </w:t>
      </w:r>
      <w:proofErr w:type="gramEnd"/>
      <w:r>
        <w:t xml:space="preserve">       </w:t>
      </w:r>
      <w:r>
        <w:rPr>
          <w:sz w:val="24"/>
          <w:szCs w:val="24"/>
        </w:rPr>
        <w:t xml:space="preserve">с одной стороны, и Федеральная служба по финансовому мониторингу, именуемая в дальнейшем Заказчик, в лице_______________________________________________, </w:t>
      </w:r>
      <w:proofErr w:type="spellStart"/>
      <w:r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 xml:space="preserve">____ на основании </w:t>
      </w:r>
    </w:p>
    <w:p w:rsidR="00AB6E79" w:rsidRDefault="00AB6E79" w:rsidP="00AB6E79">
      <w:pPr>
        <w:autoSpaceDN w:val="0"/>
        <w:adjustRightInd w:val="0"/>
        <w:ind w:left="-425" w:right="-1"/>
        <w:jc w:val="both"/>
        <w:rPr>
          <w:sz w:val="24"/>
          <w:szCs w:val="24"/>
        </w:rPr>
      </w:pPr>
      <w:r>
        <w:t xml:space="preserve">                                                  (должность, Ф.И.О.)      </w:t>
      </w:r>
    </w:p>
    <w:p w:rsidR="00AB6E79" w:rsidRDefault="00AB6E79" w:rsidP="00AB6E79">
      <w:pPr>
        <w:autoSpaceDN w:val="0"/>
        <w:adjustRightInd w:val="0"/>
        <w:ind w:left="-425" w:right="-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____________________________________________________________________________,</w:t>
      </w:r>
    </w:p>
    <w:p w:rsidR="00AB6E79" w:rsidRDefault="00AB6E79" w:rsidP="00AB6E79">
      <w:pPr>
        <w:autoSpaceDN w:val="0"/>
        <w:adjustRightInd w:val="0"/>
        <w:ind w:left="-425" w:right="-1"/>
        <w:jc w:val="both"/>
      </w:pPr>
      <w:r>
        <w:t xml:space="preserve">                            (устава/ положения/доверенности)</w:t>
      </w:r>
    </w:p>
    <w:p w:rsidR="00AB6E79" w:rsidRDefault="00AB6E79" w:rsidP="00AB6E79">
      <w:pPr>
        <w:autoSpaceDN w:val="0"/>
        <w:adjustRightInd w:val="0"/>
        <w:spacing w:line="360" w:lineRule="auto"/>
        <w:ind w:left="-426" w:right="-1"/>
        <w:rPr>
          <w:sz w:val="24"/>
          <w:szCs w:val="24"/>
        </w:rPr>
      </w:pPr>
      <w:r>
        <w:rPr>
          <w:sz w:val="24"/>
          <w:szCs w:val="24"/>
        </w:rPr>
        <w:t>с другой стороны, вместе именуемые Стороны, составили настоящий Акт о нижеследующем:</w:t>
      </w:r>
    </w:p>
    <w:p w:rsidR="00AB6E79" w:rsidRDefault="00AB6E79" w:rsidP="00AB6E79">
      <w:pPr>
        <w:pStyle w:val="a5"/>
        <w:widowControl/>
        <w:numPr>
          <w:ilvl w:val="0"/>
          <w:numId w:val="1"/>
        </w:numPr>
        <w:suppressAutoHyphens w:val="0"/>
        <w:autoSpaceDN w:val="0"/>
        <w:adjustRightInd w:val="0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Во исполнение Договора № ________________ от "___"______ 202   г.</w:t>
      </w:r>
    </w:p>
    <w:p w:rsidR="00AB6E79" w:rsidRDefault="00AB6E79" w:rsidP="00AB6E79">
      <w:pPr>
        <w:autoSpaceDN w:val="0"/>
        <w:adjustRightInd w:val="0"/>
        <w:spacing w:line="360" w:lineRule="auto"/>
        <w:ind w:left="-426" w:right="-1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оказал услуги, а Заказчик принял:</w:t>
      </w:r>
    </w:p>
    <w:tbl>
      <w:tblPr>
        <w:tblW w:w="5173" w:type="pct"/>
        <w:tblInd w:w="-431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3"/>
        <w:gridCol w:w="4018"/>
        <w:gridCol w:w="1340"/>
        <w:gridCol w:w="1033"/>
        <w:gridCol w:w="1294"/>
        <w:gridCol w:w="1510"/>
      </w:tblGrid>
      <w:tr w:rsidR="00AB6E79" w:rsidTr="00AC1EE3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79" w:rsidRDefault="00AB6E79" w:rsidP="00AC1EE3">
            <w:pPr>
              <w:autoSpaceDN w:val="0"/>
              <w:adjustRightInd w:val="0"/>
              <w:ind w:lef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</w:t>
            </w:r>
          </w:p>
          <w:p w:rsidR="00AB6E79" w:rsidRDefault="00AB6E79" w:rsidP="00AC1EE3">
            <w:pPr>
              <w:autoSpaceDN w:val="0"/>
              <w:adjustRightInd w:val="0"/>
              <w:ind w:left="-198" w:right="-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autoSpaceDN w:val="0"/>
              <w:adjustRightInd w:val="0"/>
              <w:ind w:left="-198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AB6E79" w:rsidRDefault="00AB6E79" w:rsidP="00AC1EE3">
            <w:pPr>
              <w:autoSpaceDN w:val="0"/>
              <w:adjustRightInd w:val="0"/>
              <w:ind w:left="-198"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autoSpaceDN w:val="0"/>
              <w:adjustRightInd w:val="0"/>
              <w:ind w:right="4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autoSpaceDN w:val="0"/>
              <w:adjustRightInd w:val="0"/>
              <w:ind w:left="-198" w:right="-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autoSpaceDN w:val="0"/>
              <w:adjustRightInd w:val="0"/>
              <w:ind w:left="-198" w:righ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Цена                                   ( руб.)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autoSpaceDN w:val="0"/>
              <w:adjustRightInd w:val="0"/>
              <w:ind w:left="-198" w:right="-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                                   ( руб.)</w:t>
            </w:r>
          </w:p>
        </w:tc>
      </w:tr>
      <w:tr w:rsidR="00AB6E79" w:rsidTr="00AC1EE3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79" w:rsidRDefault="00AB6E79" w:rsidP="00AC1EE3">
            <w:pPr>
              <w:autoSpaceDN w:val="0"/>
              <w:adjustRightInd w:val="0"/>
              <w:ind w:lef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rPr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/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/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/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/>
        </w:tc>
      </w:tr>
      <w:tr w:rsidR="00AB6E79" w:rsidTr="00AC1EE3">
        <w:tc>
          <w:tcPr>
            <w:tcW w:w="42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79" w:rsidRDefault="00AB6E79" w:rsidP="00AC1EE3">
            <w:pPr>
              <w:autoSpaceDN w:val="0"/>
              <w:adjustRightInd w:val="0"/>
              <w:ind w:left="-198" w:right="3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E79" w:rsidRDefault="00AB6E79" w:rsidP="00AC1EE3">
            <w:pPr>
              <w:rPr>
                <w:sz w:val="24"/>
                <w:szCs w:val="24"/>
              </w:rPr>
            </w:pPr>
          </w:p>
        </w:tc>
      </w:tr>
    </w:tbl>
    <w:p w:rsidR="00AB6E79" w:rsidRDefault="00AB6E79" w:rsidP="00AB6E79">
      <w:pPr>
        <w:autoSpaceDN w:val="0"/>
        <w:adjustRightInd w:val="0"/>
        <w:ind w:left="-851" w:right="423" w:firstLine="540"/>
        <w:rPr>
          <w:sz w:val="24"/>
          <w:szCs w:val="24"/>
        </w:rPr>
      </w:pPr>
    </w:p>
    <w:p w:rsidR="00AB6E79" w:rsidRDefault="00AB6E79" w:rsidP="00AB6E79">
      <w:pPr>
        <w:autoSpaceDN w:val="0"/>
        <w:adjustRightInd w:val="0"/>
        <w:spacing w:line="360" w:lineRule="auto"/>
        <w:ind w:left="-425" w:right="-1"/>
        <w:jc w:val="both"/>
        <w:rPr>
          <w:sz w:val="24"/>
          <w:szCs w:val="24"/>
        </w:rPr>
      </w:pPr>
      <w:r>
        <w:rPr>
          <w:sz w:val="24"/>
          <w:szCs w:val="24"/>
        </w:rPr>
        <w:t>2. Экспертиза оказанных услуг проверена Заказчиком в присутствии Исполнителя и _____________________________ (соответствует/не соответствует) требованиям Заказчика   и/или условиям Договора.</w:t>
      </w:r>
    </w:p>
    <w:p w:rsidR="00AB6E79" w:rsidRDefault="00AB6E79" w:rsidP="00AB6E79">
      <w:pPr>
        <w:autoSpaceDN w:val="0"/>
        <w:adjustRightInd w:val="0"/>
        <w:spacing w:line="360" w:lineRule="auto"/>
        <w:ind w:left="-425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Претензий к </w:t>
      </w:r>
      <w:proofErr w:type="gramStart"/>
      <w:r>
        <w:rPr>
          <w:sz w:val="24"/>
          <w:szCs w:val="24"/>
        </w:rPr>
        <w:t>Исполнителю</w:t>
      </w:r>
      <w:r w:rsidRPr="00111D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</w:t>
      </w:r>
      <w:proofErr w:type="gramEnd"/>
      <w:r>
        <w:rPr>
          <w:sz w:val="24"/>
          <w:szCs w:val="24"/>
        </w:rPr>
        <w:t xml:space="preserve"> качеству, срокам и объему оказанных услуг Заказчик не имеет.</w:t>
      </w:r>
    </w:p>
    <w:p w:rsidR="00AB6E79" w:rsidRDefault="00AB6E79" w:rsidP="00AB6E79">
      <w:pPr>
        <w:autoSpaceDN w:val="0"/>
        <w:adjustRightInd w:val="0"/>
        <w:spacing w:line="360" w:lineRule="auto"/>
        <w:ind w:left="-425" w:right="-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(Вариант дополнительно: Заказчиком выявлены следующие недостатки результата оказанных услуг: _______________________________</w:t>
      </w:r>
      <w:proofErr w:type="gramStart"/>
      <w:r>
        <w:rPr>
          <w:i/>
          <w:sz w:val="24"/>
          <w:szCs w:val="24"/>
        </w:rPr>
        <w:t>_,подлежащие</w:t>
      </w:r>
      <w:proofErr w:type="gramEnd"/>
      <w:r>
        <w:rPr>
          <w:i/>
          <w:sz w:val="24"/>
          <w:szCs w:val="24"/>
        </w:rPr>
        <w:t xml:space="preserve"> устранению Исполнителем в срок до "___"__________ ____ г. в следующем порядке:__________________________________________).</w:t>
      </w:r>
    </w:p>
    <w:p w:rsidR="00AB6E79" w:rsidRDefault="00AB6E79" w:rsidP="00AB6E79">
      <w:pPr>
        <w:autoSpaceDN w:val="0"/>
        <w:adjustRightInd w:val="0"/>
        <w:spacing w:line="360" w:lineRule="auto"/>
        <w:ind w:left="-426" w:right="423"/>
        <w:rPr>
          <w:sz w:val="24"/>
          <w:szCs w:val="24"/>
        </w:rPr>
      </w:pPr>
      <w:r>
        <w:rPr>
          <w:sz w:val="24"/>
          <w:szCs w:val="24"/>
        </w:rPr>
        <w:t>3. Настоящий Акт составлен в 2 (двух) экземплярах по одному для каждой из Сторон.</w:t>
      </w:r>
    </w:p>
    <w:tbl>
      <w:tblPr>
        <w:tblW w:w="19160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0"/>
        <w:gridCol w:w="5160"/>
        <w:gridCol w:w="4577"/>
        <w:gridCol w:w="5013"/>
      </w:tblGrid>
      <w:tr w:rsidR="00AB6E79" w:rsidTr="00AC1EE3">
        <w:trPr>
          <w:trHeight w:val="1341"/>
        </w:trPr>
        <w:tc>
          <w:tcPr>
            <w:tcW w:w="4410" w:type="dxa"/>
          </w:tcPr>
          <w:p w:rsidR="00AB6E79" w:rsidRDefault="00AB6E79" w:rsidP="00AC1EE3">
            <w:pPr>
              <w:jc w:val="both"/>
              <w:rPr>
                <w:b/>
                <w:sz w:val="24"/>
                <w:szCs w:val="24"/>
              </w:rPr>
            </w:pPr>
          </w:p>
          <w:p w:rsidR="00AB6E79" w:rsidRDefault="00AB6E79" w:rsidP="00AC1E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ИСПОЛНИТЕЛЬ </w:t>
            </w:r>
          </w:p>
          <w:p w:rsidR="00AB6E79" w:rsidRDefault="00AB6E79" w:rsidP="00AC1EE3">
            <w:pPr>
              <w:jc w:val="both"/>
              <w:rPr>
                <w:sz w:val="24"/>
                <w:szCs w:val="24"/>
              </w:rPr>
            </w:pPr>
          </w:p>
          <w:p w:rsidR="00AB6E79" w:rsidRDefault="00AB6E79" w:rsidP="00AC1E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___________________/                      /</w:t>
            </w:r>
          </w:p>
          <w:p w:rsidR="00AB6E79" w:rsidRDefault="00AB6E79" w:rsidP="00AC1E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М.П.</w:t>
            </w:r>
          </w:p>
        </w:tc>
        <w:tc>
          <w:tcPr>
            <w:tcW w:w="5160" w:type="dxa"/>
          </w:tcPr>
          <w:p w:rsidR="00AB6E79" w:rsidRDefault="00AB6E79" w:rsidP="00AC1EE3">
            <w:pPr>
              <w:ind w:left="990"/>
              <w:jc w:val="both"/>
              <w:rPr>
                <w:b/>
                <w:sz w:val="24"/>
                <w:szCs w:val="24"/>
              </w:rPr>
            </w:pPr>
          </w:p>
          <w:p w:rsidR="00AB6E79" w:rsidRDefault="00AB6E79" w:rsidP="00AC1EE3">
            <w:pPr>
              <w:ind w:left="99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 </w:t>
            </w:r>
          </w:p>
          <w:p w:rsidR="00AB6E79" w:rsidRDefault="00AB6E79" w:rsidP="00AC1EE3">
            <w:pPr>
              <w:ind w:left="990"/>
              <w:jc w:val="both"/>
              <w:rPr>
                <w:sz w:val="24"/>
                <w:szCs w:val="24"/>
              </w:rPr>
            </w:pPr>
          </w:p>
          <w:p w:rsidR="00AB6E79" w:rsidRDefault="00AB6E79" w:rsidP="00AC1EE3">
            <w:pPr>
              <w:ind w:left="99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_________________/                     /</w:t>
            </w:r>
          </w:p>
          <w:p w:rsidR="00AB6E79" w:rsidRDefault="00AB6E79" w:rsidP="00AC1EE3">
            <w:pPr>
              <w:ind w:left="99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М.П.</w:t>
            </w:r>
          </w:p>
        </w:tc>
        <w:tc>
          <w:tcPr>
            <w:tcW w:w="4577" w:type="dxa"/>
          </w:tcPr>
          <w:p w:rsidR="00AB6E79" w:rsidRDefault="00AB6E79" w:rsidP="00AC1E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13" w:type="dxa"/>
          </w:tcPr>
          <w:p w:rsidR="00AB6E79" w:rsidRDefault="00AB6E79" w:rsidP="00AC1EE3">
            <w:pPr>
              <w:ind w:left="99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B6E79" w:rsidRPr="009B4223" w:rsidRDefault="00AB6E79" w:rsidP="00AB6E79">
      <w:pPr>
        <w:spacing w:line="324" w:lineRule="auto"/>
        <w:jc w:val="both"/>
        <w:rPr>
          <w:bCs/>
          <w:sz w:val="24"/>
        </w:rPr>
      </w:pPr>
    </w:p>
    <w:sectPr w:rsidR="00AB6E79" w:rsidRPr="009B4223" w:rsidSect="002B2440">
      <w:head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8A4" w:rsidRDefault="009918A4" w:rsidP="008C616D">
      <w:r>
        <w:separator/>
      </w:r>
    </w:p>
  </w:endnote>
  <w:endnote w:type="continuationSeparator" w:id="0">
    <w:p w:rsidR="009918A4" w:rsidRDefault="009918A4" w:rsidP="008C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8A4" w:rsidRDefault="009918A4" w:rsidP="008C616D">
      <w:r>
        <w:separator/>
      </w:r>
    </w:p>
  </w:footnote>
  <w:footnote w:type="continuationSeparator" w:id="0">
    <w:p w:rsidR="009918A4" w:rsidRDefault="009918A4" w:rsidP="008C6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7085214"/>
      <w:docPartObj>
        <w:docPartGallery w:val="Page Numbers (Top of Page)"/>
        <w:docPartUnique/>
      </w:docPartObj>
    </w:sdtPr>
    <w:sdtEndPr/>
    <w:sdtContent>
      <w:p w:rsidR="008C616D" w:rsidRDefault="008C61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3FD">
          <w:rPr>
            <w:noProof/>
          </w:rPr>
          <w:t>5</w:t>
        </w:r>
        <w:r>
          <w:fldChar w:fldCharType="end"/>
        </w:r>
      </w:p>
    </w:sdtContent>
  </w:sdt>
  <w:p w:rsidR="008C616D" w:rsidRDefault="008C61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7E46"/>
    <w:multiLevelType w:val="hybridMultilevel"/>
    <w:tmpl w:val="8EDAA626"/>
    <w:lvl w:ilvl="0" w:tplc="1F8C86AC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6D"/>
    <w:rsid w:val="000758ED"/>
    <w:rsid w:val="000F4A2A"/>
    <w:rsid w:val="001103FF"/>
    <w:rsid w:val="00183B04"/>
    <w:rsid w:val="001D43F8"/>
    <w:rsid w:val="001D481F"/>
    <w:rsid w:val="002B2440"/>
    <w:rsid w:val="003001F9"/>
    <w:rsid w:val="0034336B"/>
    <w:rsid w:val="003F0CC4"/>
    <w:rsid w:val="00464DFE"/>
    <w:rsid w:val="004B1D8B"/>
    <w:rsid w:val="004D29AB"/>
    <w:rsid w:val="004F559B"/>
    <w:rsid w:val="00553000"/>
    <w:rsid w:val="0059169B"/>
    <w:rsid w:val="00693AA9"/>
    <w:rsid w:val="006D0082"/>
    <w:rsid w:val="006D0B0C"/>
    <w:rsid w:val="007742C1"/>
    <w:rsid w:val="00853AF1"/>
    <w:rsid w:val="00865DB2"/>
    <w:rsid w:val="008A1FC3"/>
    <w:rsid w:val="008C616D"/>
    <w:rsid w:val="009702E5"/>
    <w:rsid w:val="009918A4"/>
    <w:rsid w:val="009A044F"/>
    <w:rsid w:val="009B4223"/>
    <w:rsid w:val="00A346D2"/>
    <w:rsid w:val="00A869FE"/>
    <w:rsid w:val="00AB6E79"/>
    <w:rsid w:val="00AC1E4F"/>
    <w:rsid w:val="00BF1F28"/>
    <w:rsid w:val="00C010ED"/>
    <w:rsid w:val="00C20ED1"/>
    <w:rsid w:val="00D171F9"/>
    <w:rsid w:val="00D3550A"/>
    <w:rsid w:val="00D553FD"/>
    <w:rsid w:val="00F34C48"/>
    <w:rsid w:val="00F53A60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3974"/>
  <w15:chartTrackingRefBased/>
  <w15:docId w15:val="{3838C6E7-1514-40D4-BE23-802B56D9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1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616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C61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8C616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61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61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nhideWhenUsed/>
    <w:rsid w:val="008C61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C61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010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10E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Кушнир Яна Игоревна</cp:lastModifiedBy>
  <cp:revision>7</cp:revision>
  <cp:lastPrinted>2026-08-31T08:22:00Z</cp:lastPrinted>
  <dcterms:created xsi:type="dcterms:W3CDTF">2026-08-26T13:13:00Z</dcterms:created>
  <dcterms:modified xsi:type="dcterms:W3CDTF">2026-09-01T08:31:00Z</dcterms:modified>
</cp:coreProperties>
</file>