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7B" w:rsidRPr="00C86C25" w:rsidRDefault="00D52E7B" w:rsidP="00C86C25">
      <w:pPr>
        <w:jc w:val="center"/>
        <w:rPr>
          <w:b/>
        </w:rPr>
      </w:pPr>
    </w:p>
    <w:p w:rsidR="001239C8" w:rsidRPr="00C86C25" w:rsidRDefault="001239C8" w:rsidP="00C86C25">
      <w:pPr>
        <w:jc w:val="center"/>
        <w:rPr>
          <w:b/>
          <w:bCs/>
        </w:rPr>
      </w:pPr>
      <w:r w:rsidRPr="00C86C25">
        <w:rPr>
          <w:b/>
          <w:bCs/>
        </w:rPr>
        <w:t xml:space="preserve">Контракт № </w:t>
      </w:r>
    </w:p>
    <w:p w:rsidR="00D52E7B" w:rsidRPr="00C86C25" w:rsidRDefault="00D52E7B" w:rsidP="00C86C25">
      <w:pPr>
        <w:jc w:val="center"/>
        <w:rPr>
          <w:b/>
        </w:rPr>
      </w:pPr>
    </w:p>
    <w:p w:rsidR="00514198" w:rsidRPr="00C86C25" w:rsidRDefault="00D52E7B" w:rsidP="00C86C25">
      <w:pPr>
        <w:jc w:val="center"/>
      </w:pPr>
      <w:r w:rsidRPr="00C86C25">
        <w:t>г. Москва</w:t>
      </w:r>
      <w:r w:rsidRPr="00C86C25">
        <w:tab/>
      </w:r>
      <w:r w:rsidRPr="00C86C25">
        <w:tab/>
      </w:r>
      <w:r w:rsidRPr="00C86C25">
        <w:tab/>
      </w:r>
      <w:r w:rsidRPr="00C86C25">
        <w:tab/>
      </w:r>
      <w:r w:rsidRPr="00C86C25">
        <w:tab/>
      </w:r>
      <w:r w:rsidR="00F21502">
        <w:tab/>
      </w:r>
      <w:r w:rsidR="00F21502">
        <w:tab/>
      </w:r>
      <w:r w:rsidRPr="00C86C25">
        <w:tab/>
      </w:r>
      <w:r w:rsidRPr="00C86C25">
        <w:tab/>
      </w:r>
      <w:r w:rsidRPr="00C86C25">
        <w:tab/>
      </w:r>
      <w:r w:rsidRPr="00C86C25">
        <w:tab/>
        <w:t>.</w:t>
      </w:r>
    </w:p>
    <w:p w:rsidR="0044738F" w:rsidRPr="00C86C25" w:rsidRDefault="0044738F" w:rsidP="00C86C25">
      <w:pPr>
        <w:jc w:val="both"/>
      </w:pPr>
      <w:r w:rsidRPr="00C86C25">
        <w:rPr>
          <w:b/>
        </w:rPr>
        <w:t>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w:t>
      </w:r>
      <w:r w:rsidR="00EE7666" w:rsidRPr="00C86C25">
        <w:t xml:space="preserve">, именуемое в дальнейшем «Заказчик», в лице </w:t>
      </w:r>
      <w:r w:rsidRPr="00C86C25">
        <w:t>директора Демидова Владимира Петровича</w:t>
      </w:r>
      <w:r w:rsidR="00EE7666" w:rsidRPr="00C86C25">
        <w:t xml:space="preserve">, действующего на основании </w:t>
      </w:r>
      <w:r w:rsidRPr="00C86C25">
        <w:t>У</w:t>
      </w:r>
      <w:r w:rsidR="00EE7666" w:rsidRPr="00C86C25">
        <w:t>става, с одной стороны, и</w:t>
      </w:r>
      <w:bookmarkStart w:id="0" w:name="_GoBack"/>
      <w:bookmarkEnd w:id="0"/>
    </w:p>
    <w:p w:rsidR="00D2621D" w:rsidRDefault="008B56B1" w:rsidP="00C86C25">
      <w:pPr>
        <w:jc w:val="both"/>
      </w:pPr>
      <w:r>
        <w:rPr>
          <w:b/>
        </w:rPr>
        <w:t xml:space="preserve">    </w:t>
      </w:r>
      <w:r w:rsidR="00C34A09">
        <w:rPr>
          <w:b/>
        </w:rPr>
        <w:t xml:space="preserve">, </w:t>
      </w:r>
      <w:r w:rsidR="00EE7666" w:rsidRPr="00C86C25">
        <w:t xml:space="preserve">именуемое в дальнейшем «Исполнитель», в лице </w:t>
      </w:r>
      <w:r>
        <w:t xml:space="preserve">    </w:t>
      </w:r>
      <w:r w:rsidR="00C34A09">
        <w:t>,</w:t>
      </w:r>
      <w:r w:rsidR="00EE7666" w:rsidRPr="00C86C25">
        <w:t xml:space="preserve"> действующего на основании </w:t>
      </w:r>
      <w:r>
        <w:t xml:space="preserve">    </w:t>
      </w:r>
      <w:r w:rsidR="00C34A09">
        <w:t>,</w:t>
      </w:r>
      <w:r w:rsidR="00EE7666" w:rsidRPr="00C86C25">
        <w:t xml:space="preserve"> с другой стороны,</w:t>
      </w:r>
      <w:r w:rsidR="009D3094" w:rsidRPr="00C86C25">
        <w:t xml:space="preserve"> </w:t>
      </w:r>
      <w:r w:rsidR="00EE7666" w:rsidRPr="00C86C25">
        <w:t>именуемые в дальнейшем по отдельности «Сторона»,</w:t>
      </w:r>
      <w:r w:rsidR="00A07CEE" w:rsidRPr="00C86C25">
        <w:t xml:space="preserve"> </w:t>
      </w:r>
      <w:r w:rsidR="00EE7666" w:rsidRPr="00C86C25">
        <w:t xml:space="preserve">а совместно «Стороны», </w:t>
      </w:r>
    </w:p>
    <w:p w:rsidR="00EE7666" w:rsidRDefault="00D2621D" w:rsidP="00C86C25">
      <w:pPr>
        <w:jc w:val="both"/>
      </w:pPr>
      <w:r>
        <w:t xml:space="preserve">   </w:t>
      </w:r>
      <w:r w:rsidR="0044738F" w:rsidRPr="00C86C25">
        <w:t xml:space="preserve">с соблюдением требований Гражданского кодекса Российской Федерации (далее ГК РФ), </w:t>
      </w:r>
      <w:r w:rsidR="001239C8" w:rsidRPr="00C86C25">
        <w:t>Федерального закона от 05.04.2013 № 44-ФЗ «О контрактной системе в сфере закупок товаров, работ, работ для обеспечения государственных и муниципальных нужд»», (далее – Федеральный закон № 44-ФЗ), и иных нормативных правовых актов Российской Федерации и г. Москвы, на основании результатов определения Исполнителя путем проведения электронного аукциона (протокол подведения итогов аукциона № от</w:t>
      </w:r>
      <w:r w:rsidR="008B56B1">
        <w:t xml:space="preserve"> </w:t>
      </w:r>
      <w:r w:rsidR="001239C8" w:rsidRPr="00C86C25">
        <w:t>), заключили настоящий контракт (далее – Контракт) о нижеследующем:</w:t>
      </w:r>
    </w:p>
    <w:p w:rsidR="00D2621D" w:rsidRPr="00C86C25" w:rsidRDefault="00D2621D" w:rsidP="00C86C25">
      <w:pPr>
        <w:jc w:val="both"/>
      </w:pPr>
    </w:p>
    <w:p w:rsidR="00EE7666" w:rsidRPr="00C86C25" w:rsidRDefault="00EE7666" w:rsidP="00C86C25">
      <w:pPr>
        <w:ind w:firstLine="425"/>
        <w:jc w:val="center"/>
        <w:rPr>
          <w:b/>
        </w:rPr>
      </w:pPr>
      <w:r w:rsidRPr="00C86C25">
        <w:rPr>
          <w:b/>
        </w:rPr>
        <w:t>1. Предмет Договора</w:t>
      </w:r>
    </w:p>
    <w:p w:rsidR="00EE7666" w:rsidRPr="00C86C25" w:rsidRDefault="0044738F" w:rsidP="00C86C25">
      <w:pPr>
        <w:widowControl w:val="0"/>
        <w:suppressAutoHyphens w:val="0"/>
        <w:overflowPunct w:val="0"/>
        <w:autoSpaceDE w:val="0"/>
        <w:autoSpaceDN w:val="0"/>
        <w:adjustRightInd w:val="0"/>
        <w:jc w:val="both"/>
        <w:rPr>
          <w:b/>
        </w:rPr>
      </w:pPr>
      <w:r w:rsidRPr="00C86C25">
        <w:tab/>
      </w:r>
      <w:r w:rsidR="00047255" w:rsidRPr="00C86C25">
        <w:t xml:space="preserve">Заказчик поручает, а Исполнитель принимает на себя обязательство на оказание услуг </w:t>
      </w:r>
      <w:r w:rsidRPr="00C86C25">
        <w:t xml:space="preserve">по техническому обслуживанию и текущему ремонту </w:t>
      </w:r>
      <w:r w:rsidR="00DD4F90" w:rsidRPr="00DD4F90">
        <w:t xml:space="preserve">систем охранной сигнализации, видеонаблюдения, контроля и управления доступом </w:t>
      </w:r>
      <w:r w:rsidRPr="00C86C25">
        <w:t>на объектах Заказчика</w:t>
      </w:r>
      <w:r w:rsidR="00EE7666" w:rsidRPr="00C86C25">
        <w:t xml:space="preserve"> (далее – техническое обслуживание, услуги (работы)</w:t>
      </w:r>
      <w:r w:rsidR="00A87B7F" w:rsidRPr="00C86C25">
        <w:t>,</w:t>
      </w:r>
      <w:r w:rsidR="00EE7666" w:rsidRPr="00C86C25">
        <w:t xml:space="preserve"> Оборудование), а Заказчик оплачивает надлежащим образом оказанные услуги в порядке, предусмотренном Договором.</w:t>
      </w:r>
    </w:p>
    <w:p w:rsidR="00EE7666" w:rsidRPr="00C86C25" w:rsidRDefault="00EE7666" w:rsidP="00C86C25">
      <w:pPr>
        <w:tabs>
          <w:tab w:val="left" w:pos="0"/>
          <w:tab w:val="left" w:pos="434"/>
        </w:tabs>
        <w:suppressAutoHyphens w:val="0"/>
        <w:jc w:val="both"/>
        <w:rPr>
          <w:b/>
          <w:color w:val="000000"/>
        </w:rPr>
      </w:pPr>
    </w:p>
    <w:p w:rsidR="00EE7666" w:rsidRPr="00C86C25" w:rsidRDefault="00EE7666" w:rsidP="00C86C25">
      <w:pPr>
        <w:jc w:val="center"/>
      </w:pPr>
      <w:r w:rsidRPr="00C86C25">
        <w:rPr>
          <w:b/>
          <w:color w:val="000000"/>
          <w:spacing w:val="5"/>
        </w:rPr>
        <w:t xml:space="preserve">2. </w:t>
      </w:r>
      <w:r w:rsidRPr="00C86C25">
        <w:rPr>
          <w:b/>
        </w:rPr>
        <w:t xml:space="preserve">Цена </w:t>
      </w:r>
      <w:r w:rsidR="006B7980" w:rsidRPr="00C86C25">
        <w:rPr>
          <w:b/>
        </w:rPr>
        <w:t>Контракта</w:t>
      </w:r>
    </w:p>
    <w:p w:rsidR="00C02572" w:rsidRPr="00C86C25" w:rsidRDefault="00C02572" w:rsidP="00C86C25">
      <w:pPr>
        <w:numPr>
          <w:ilvl w:val="0"/>
          <w:numId w:val="26"/>
        </w:numPr>
        <w:shd w:val="clear" w:color="auto" w:fill="FFFFFF"/>
        <w:tabs>
          <w:tab w:val="clear" w:pos="720"/>
          <w:tab w:val="num" w:pos="709"/>
        </w:tabs>
        <w:ind w:left="0" w:firstLine="0"/>
        <w:jc w:val="both"/>
      </w:pPr>
      <w:r w:rsidRPr="00C86C25">
        <w:t>Цена контракта составляет:</w:t>
      </w:r>
      <w:r w:rsidR="008B56B1">
        <w:t xml:space="preserve">      </w:t>
      </w:r>
      <w:r w:rsidRPr="00C34A09">
        <w:rPr>
          <w:b/>
        </w:rPr>
        <w:t xml:space="preserve"> в том числе</w:t>
      </w:r>
      <w:r w:rsidR="008B56B1">
        <w:rPr>
          <w:b/>
        </w:rPr>
        <w:t xml:space="preserve">   </w:t>
      </w:r>
      <w:r w:rsidRPr="00C34A09">
        <w:rPr>
          <w:b/>
        </w:rPr>
        <w:t>.</w:t>
      </w:r>
    </w:p>
    <w:p w:rsidR="00C02572" w:rsidRPr="00C86C25" w:rsidRDefault="00C02572" w:rsidP="00C86C25">
      <w:pPr>
        <w:numPr>
          <w:ilvl w:val="0"/>
          <w:numId w:val="26"/>
        </w:numPr>
        <w:shd w:val="clear" w:color="auto" w:fill="FFFFFF"/>
        <w:tabs>
          <w:tab w:val="clear" w:pos="720"/>
          <w:tab w:val="num" w:pos="709"/>
        </w:tabs>
        <w:ind w:left="0" w:firstLine="0"/>
        <w:jc w:val="both"/>
      </w:pPr>
      <w:r w:rsidRPr="00C86C25">
        <w:t>Цена Договора включает в себя цену услуг, все обязательные платежи и налоги, а также расходы, связанные с исполнением Договора (в том числе цену расходных материалов, необходимых для технического обслуживания, запасных частей согласно Техническому заданию, всех работ, связанных с диагностикой возможных неисправностей Оборудования, работ по ремонту Оборудования и его отдельных частей, схем и механизмов).</w:t>
      </w:r>
    </w:p>
    <w:p w:rsidR="00C02572" w:rsidRPr="00C86C25" w:rsidRDefault="00C02572" w:rsidP="00C86C25">
      <w:pPr>
        <w:numPr>
          <w:ilvl w:val="0"/>
          <w:numId w:val="26"/>
        </w:numPr>
        <w:shd w:val="clear" w:color="auto" w:fill="FFFFFF"/>
        <w:tabs>
          <w:tab w:val="clear" w:pos="720"/>
          <w:tab w:val="num" w:pos="709"/>
        </w:tabs>
        <w:ind w:left="0" w:firstLine="0"/>
        <w:jc w:val="both"/>
      </w:pPr>
      <w:r w:rsidRPr="00C86C25">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02572" w:rsidRPr="00C86C25" w:rsidRDefault="00C02572" w:rsidP="00C86C25">
      <w:pPr>
        <w:numPr>
          <w:ilvl w:val="0"/>
          <w:numId w:val="26"/>
        </w:numPr>
        <w:ind w:left="0" w:firstLine="0"/>
        <w:jc w:val="both"/>
      </w:pPr>
      <w:r w:rsidRPr="00C86C25">
        <w:t>Валютой для установления Цены контракта и расчетов с Исполнителем является Российский рубль.</w:t>
      </w:r>
    </w:p>
    <w:p w:rsidR="00C02572" w:rsidRPr="00C86C25" w:rsidRDefault="00C02572" w:rsidP="00C86C25">
      <w:pPr>
        <w:numPr>
          <w:ilvl w:val="0"/>
          <w:numId w:val="26"/>
        </w:numPr>
        <w:tabs>
          <w:tab w:val="num" w:pos="0"/>
        </w:tabs>
        <w:ind w:left="0" w:firstLine="0"/>
        <w:jc w:val="both"/>
      </w:pPr>
      <w:r w:rsidRPr="00C86C25">
        <w:t>Источник финансирования Контракта – Федеральный бюджет</w:t>
      </w:r>
      <w:r w:rsidR="00DD4F90" w:rsidRPr="00DD4F90">
        <w:t xml:space="preserve"> и приносящая доход деятельность</w:t>
      </w:r>
      <w:r w:rsidRPr="00C86C25">
        <w:t>.</w:t>
      </w:r>
    </w:p>
    <w:p w:rsidR="009D3094" w:rsidRPr="00C86C25" w:rsidRDefault="009D3094" w:rsidP="00C86C25">
      <w:pPr>
        <w:numPr>
          <w:ilvl w:val="0"/>
          <w:numId w:val="26"/>
        </w:numPr>
        <w:tabs>
          <w:tab w:val="clear" w:pos="720"/>
          <w:tab w:val="num" w:pos="709"/>
        </w:tabs>
        <w:ind w:left="0" w:firstLine="0"/>
        <w:jc w:val="both"/>
      </w:pPr>
      <w:r w:rsidRPr="00C86C25">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Контракта.</w:t>
      </w:r>
    </w:p>
    <w:p w:rsidR="005F46BC" w:rsidRPr="00C86C25" w:rsidRDefault="005F46BC" w:rsidP="00C86C25">
      <w:pPr>
        <w:numPr>
          <w:ilvl w:val="0"/>
          <w:numId w:val="26"/>
        </w:numPr>
        <w:tabs>
          <w:tab w:val="num" w:pos="0"/>
        </w:tabs>
        <w:ind w:left="0" w:firstLine="0"/>
        <w:jc w:val="both"/>
      </w:pPr>
      <w:r w:rsidRPr="00C86C25">
        <w:t>Оплата Услуг осуществляется ежемесячно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(при наличии) в течение 7 (семи) рабочих дней с даты подписания Заказчиком в единой информационной системе (далее – ЕИС) документа о приемке.</w:t>
      </w:r>
    </w:p>
    <w:p w:rsidR="005F46BC" w:rsidRPr="00C86C25" w:rsidRDefault="005F46BC" w:rsidP="00C86C25">
      <w:pPr>
        <w:numPr>
          <w:ilvl w:val="0"/>
          <w:numId w:val="26"/>
        </w:numPr>
        <w:tabs>
          <w:tab w:val="num" w:pos="0"/>
        </w:tabs>
        <w:ind w:left="0" w:firstLine="0"/>
        <w:jc w:val="both"/>
      </w:pPr>
      <w:r w:rsidRPr="00C86C25">
        <w:t xml:space="preserve">Обязательство Заказчика по оплате за оказанные Услуги считается исполненным с момента списания денежных средств со счета Заказчика. </w:t>
      </w:r>
    </w:p>
    <w:p w:rsidR="005F46BC" w:rsidRPr="00C86C25" w:rsidRDefault="005F46BC" w:rsidP="00C86C25">
      <w:pPr>
        <w:numPr>
          <w:ilvl w:val="0"/>
          <w:numId w:val="26"/>
        </w:numPr>
        <w:tabs>
          <w:tab w:val="num" w:pos="0"/>
        </w:tabs>
        <w:ind w:left="0" w:firstLine="0"/>
        <w:jc w:val="both"/>
      </w:pPr>
      <w:r w:rsidRPr="00C86C25">
        <w:t>Если Контрактом предусмотрены этапы оказания Услуг, Заказчиком должен быть оплачен каждый из этапов оказанных Услуг.</w:t>
      </w:r>
    </w:p>
    <w:p w:rsidR="005F46BC" w:rsidRPr="00C86C25" w:rsidRDefault="005F46BC" w:rsidP="00C86C25">
      <w:pPr>
        <w:numPr>
          <w:ilvl w:val="0"/>
          <w:numId w:val="26"/>
        </w:numPr>
        <w:tabs>
          <w:tab w:val="num" w:pos="0"/>
        </w:tabs>
        <w:ind w:left="0" w:firstLine="0"/>
        <w:jc w:val="both"/>
      </w:pPr>
      <w:r w:rsidRPr="00C86C25">
        <w:lastRenderedPageBreak/>
        <w:t>В случае изменения платежных реквизитов Поставщик обязан в течение 1 (одного) рабочего дня в письменной форме уведомить об этом Заказчика, указав новые реквизиты.</w:t>
      </w:r>
    </w:p>
    <w:p w:rsidR="00EE7666" w:rsidRPr="00C86C25" w:rsidRDefault="00EE7666" w:rsidP="00C86C25">
      <w:pPr>
        <w:numPr>
          <w:ilvl w:val="0"/>
          <w:numId w:val="26"/>
        </w:numPr>
        <w:tabs>
          <w:tab w:val="clear" w:pos="720"/>
          <w:tab w:val="num" w:pos="709"/>
        </w:tabs>
        <w:ind w:left="0" w:firstLine="0"/>
        <w:jc w:val="both"/>
      </w:pPr>
      <w:r w:rsidRPr="00C86C25">
        <w:t xml:space="preserve">Стороны обязуются ежеквартально, а также по окончании выполнения всех обязательств по </w:t>
      </w:r>
      <w:r w:rsidR="005F46BC" w:rsidRPr="00C86C25">
        <w:t>Контракту</w:t>
      </w:r>
      <w:r w:rsidRPr="00C86C25">
        <w:t xml:space="preserve"> составлять акты сверки взаимных расчетов в следующем порядке. Не позднее 5-го числа месяца, следующего за каждым кварталом, а также не позднее 5 (пяти) рабочих дней с даты оплаты Заказчиком последнего платежа по </w:t>
      </w:r>
      <w:r w:rsidR="005F46BC" w:rsidRPr="00C86C25">
        <w:t>контракту</w:t>
      </w:r>
      <w:r w:rsidRPr="00C86C25">
        <w:t xml:space="preserve"> Исполнитель предоставляет Заказчику подписанный со своей стороны акт сверки взаимных расчетов (в двух экземплярах). Заказчик производит заполнение указанных актов в течение 5 (пяти) рабочих дней с </w:t>
      </w:r>
      <w:r w:rsidR="000C7A9C" w:rsidRPr="00C86C25">
        <w:t>даты</w:t>
      </w:r>
      <w:r w:rsidRPr="00C86C25">
        <w:t xml:space="preserve"> их получения от Исполнителя.</w:t>
      </w:r>
    </w:p>
    <w:p w:rsidR="00EE7666" w:rsidRPr="00C86C25" w:rsidRDefault="00EE7666" w:rsidP="00C86C25">
      <w:pPr>
        <w:tabs>
          <w:tab w:val="left" w:pos="540"/>
        </w:tabs>
        <w:ind w:firstLine="425"/>
        <w:jc w:val="both"/>
      </w:pPr>
    </w:p>
    <w:p w:rsidR="00EE7666" w:rsidRPr="00C86C25" w:rsidRDefault="00EE7666" w:rsidP="00C86C25">
      <w:pPr>
        <w:shd w:val="clear" w:color="auto" w:fill="FFFFFF"/>
        <w:jc w:val="center"/>
        <w:rPr>
          <w:b/>
        </w:rPr>
      </w:pPr>
      <w:r w:rsidRPr="00C86C25">
        <w:rPr>
          <w:b/>
        </w:rPr>
        <w:t xml:space="preserve">3. </w:t>
      </w:r>
      <w:r w:rsidR="001C0388" w:rsidRPr="00C86C25">
        <w:rPr>
          <w:b/>
        </w:rPr>
        <w:t>Права и обязанности сторон</w:t>
      </w:r>
    </w:p>
    <w:p w:rsidR="00EE7666" w:rsidRPr="00C86C25" w:rsidRDefault="00EE7666" w:rsidP="00C86C25">
      <w:pPr>
        <w:shd w:val="clear" w:color="auto" w:fill="FFFFFF"/>
        <w:tabs>
          <w:tab w:val="left" w:pos="709"/>
        </w:tabs>
        <w:jc w:val="both"/>
        <w:rPr>
          <w:bCs/>
        </w:rPr>
      </w:pPr>
      <w:r w:rsidRPr="00C86C25">
        <w:rPr>
          <w:bCs/>
        </w:rPr>
        <w:t>3.1.</w:t>
      </w:r>
      <w:r w:rsidRPr="00C86C25">
        <w:rPr>
          <w:bCs/>
        </w:rPr>
        <w:tab/>
        <w:t>Исполнитель обязан:</w:t>
      </w:r>
    </w:p>
    <w:p w:rsidR="00EE7666" w:rsidRPr="00C86C25" w:rsidRDefault="00EE7666" w:rsidP="00C86C25">
      <w:pPr>
        <w:shd w:val="clear" w:color="auto" w:fill="FFFFFF"/>
        <w:tabs>
          <w:tab w:val="left" w:pos="709"/>
        </w:tabs>
        <w:jc w:val="both"/>
      </w:pPr>
      <w:r w:rsidRPr="00C86C25">
        <w:t>3.1.1.</w:t>
      </w:r>
      <w:r w:rsidRPr="00C86C25">
        <w:tab/>
      </w:r>
      <w:r w:rsidR="005F46BC" w:rsidRPr="00C86C25">
        <w:t>Оказать Услуги, предусмотренные Контрактом, в соответствии с Техническим заданием и в сроки, установленные в Контракте</w:t>
      </w:r>
      <w:r w:rsidR="00D946CE" w:rsidRPr="00C86C25">
        <w:t>.</w:t>
      </w:r>
    </w:p>
    <w:p w:rsidR="00EE7666" w:rsidRPr="00C86C25" w:rsidRDefault="00EE7666" w:rsidP="00C86C25">
      <w:pPr>
        <w:shd w:val="clear" w:color="auto" w:fill="FFFFFF"/>
        <w:tabs>
          <w:tab w:val="left" w:pos="709"/>
        </w:tabs>
        <w:jc w:val="both"/>
      </w:pPr>
      <w:r w:rsidRPr="00C86C25">
        <w:t>3.1.2.</w:t>
      </w:r>
      <w:r w:rsidRPr="00C86C25">
        <w:tab/>
      </w:r>
      <w:r w:rsidR="00D946CE" w:rsidRPr="00C86C25">
        <w:t>О</w:t>
      </w:r>
      <w:r w:rsidRPr="00C86C25">
        <w:t>беспечить Заказчика инструкцией по эксплуатации Оборудования, указанного в Техническо</w:t>
      </w:r>
      <w:r w:rsidR="00994775" w:rsidRPr="00C86C25">
        <w:t>м</w:t>
      </w:r>
      <w:r w:rsidRPr="00C86C25">
        <w:t xml:space="preserve"> задани</w:t>
      </w:r>
      <w:r w:rsidR="00994775" w:rsidRPr="00C86C25">
        <w:t>и</w:t>
      </w:r>
      <w:r w:rsidRPr="00C86C25">
        <w:t>, в течение 3 (трех) рабочих дней с</w:t>
      </w:r>
      <w:r w:rsidR="00D946CE" w:rsidRPr="00C86C25">
        <w:t xml:space="preserve"> даты заключения </w:t>
      </w:r>
      <w:r w:rsidR="005F46BC" w:rsidRPr="00C86C25">
        <w:t>Контракта</w:t>
      </w:r>
      <w:r w:rsidR="00D946CE" w:rsidRPr="00C86C25">
        <w:t>.</w:t>
      </w:r>
    </w:p>
    <w:p w:rsidR="00EE7666" w:rsidRPr="00C86C25" w:rsidRDefault="00D946CE" w:rsidP="00C86C25">
      <w:pPr>
        <w:shd w:val="clear" w:color="auto" w:fill="FFFFFF"/>
        <w:tabs>
          <w:tab w:val="left" w:pos="709"/>
        </w:tabs>
        <w:jc w:val="both"/>
      </w:pPr>
      <w:r w:rsidRPr="00C86C25">
        <w:t>3.1.3.</w:t>
      </w:r>
      <w:r w:rsidRPr="00C86C25">
        <w:tab/>
        <w:t>П</w:t>
      </w:r>
      <w:r w:rsidR="00EE7666" w:rsidRPr="00C86C25">
        <w:t>рибыть к Заказчику для устранения внезапных отказов</w:t>
      </w:r>
      <w:r w:rsidR="009B661A" w:rsidRPr="00C86C25">
        <w:t xml:space="preserve"> </w:t>
      </w:r>
      <w:r w:rsidR="00EE7666" w:rsidRPr="00C86C25">
        <w:t xml:space="preserve">Оборудования, неисправностей в работе по вызову в течение </w:t>
      </w:r>
      <w:r w:rsidR="00322498" w:rsidRPr="00C86C25">
        <w:t>1</w:t>
      </w:r>
      <w:r w:rsidRPr="00C86C25">
        <w:t xml:space="preserve"> час</w:t>
      </w:r>
      <w:r w:rsidR="00322498" w:rsidRPr="00C86C25">
        <w:t>а</w:t>
      </w:r>
      <w:r w:rsidRPr="00C86C25">
        <w:t xml:space="preserve"> с момента вызова.</w:t>
      </w:r>
    </w:p>
    <w:p w:rsidR="00EE7666" w:rsidRPr="00C86C25" w:rsidRDefault="00D946CE" w:rsidP="00C86C25">
      <w:pPr>
        <w:shd w:val="clear" w:color="auto" w:fill="FFFFFF"/>
        <w:tabs>
          <w:tab w:val="left" w:pos="709"/>
        </w:tabs>
        <w:jc w:val="both"/>
      </w:pPr>
      <w:r w:rsidRPr="00C86C25">
        <w:t>3.1.4.</w:t>
      </w:r>
      <w:r w:rsidRPr="00C86C25">
        <w:tab/>
        <w:t>П</w:t>
      </w:r>
      <w:r w:rsidR="00EE7666" w:rsidRPr="00C86C25">
        <w:t xml:space="preserve">ри исполнении обязательств по </w:t>
      </w:r>
      <w:r w:rsidR="005F46BC" w:rsidRPr="00C86C25">
        <w:t>Контракту</w:t>
      </w:r>
      <w:r w:rsidR="00EE7666" w:rsidRPr="00C86C25">
        <w:t xml:space="preserve"> обеспечить соблюдение установленных у Заказчика правил пропускного, внутриобъектового режима и распорядка, требований санитарно-гигиенического</w:t>
      </w:r>
      <w:r w:rsidR="00994775" w:rsidRPr="00C86C25">
        <w:t>, противоэпидемического</w:t>
      </w:r>
      <w:r w:rsidR="00EE7666" w:rsidRPr="00C86C25">
        <w:t xml:space="preserve"> режима, охраны труда, техники безопасности, пожарной безопасности и т.д. До начала оказания услуг </w:t>
      </w:r>
      <w:r w:rsidR="00322498" w:rsidRPr="00C86C25">
        <w:t xml:space="preserve">(выполнения работ) </w:t>
      </w:r>
      <w:r w:rsidR="00EE7666" w:rsidRPr="00C86C25">
        <w:t xml:space="preserve">под роспись провести инструктаж своих работников по охране труда и технике безопасности с учетом специфики объекта Заказчика. </w:t>
      </w:r>
      <w:r w:rsidR="00322498" w:rsidRPr="00C86C25">
        <w:t>Оказываемые услуги (в</w:t>
      </w:r>
      <w:r w:rsidR="00EE7666" w:rsidRPr="00C86C25">
        <w:t>ыполняемые работы</w:t>
      </w:r>
      <w:r w:rsidR="00322498" w:rsidRPr="00C86C25">
        <w:t>)</w:t>
      </w:r>
      <w:r w:rsidR="00EE7666" w:rsidRPr="00C86C25">
        <w:t xml:space="preserve"> должны быть безопасными для жизни и здоровья физических лиц, для окружающей природной среды; должны проводиться без нарушения лечебного процесса, нормального функционирования объекта Заказчика. Курение, распространение рекламной информации, проживание на территории, в помещениях Заказчика, а равно использование их не в соответствии</w:t>
      </w:r>
      <w:r w:rsidRPr="00C86C25">
        <w:t xml:space="preserve"> с предметом </w:t>
      </w:r>
      <w:r w:rsidR="005F46BC" w:rsidRPr="00C86C25">
        <w:t>Контракта</w:t>
      </w:r>
      <w:r w:rsidRPr="00C86C25">
        <w:t xml:space="preserve"> запрещены.</w:t>
      </w:r>
    </w:p>
    <w:p w:rsidR="00EE7666" w:rsidRPr="00C86C25" w:rsidRDefault="00D946CE" w:rsidP="00C86C25">
      <w:pPr>
        <w:shd w:val="clear" w:color="auto" w:fill="FFFFFF"/>
        <w:tabs>
          <w:tab w:val="left" w:pos="709"/>
        </w:tabs>
        <w:jc w:val="both"/>
      </w:pPr>
      <w:r w:rsidRPr="00C86C25">
        <w:t>3.1.5.</w:t>
      </w:r>
      <w:r w:rsidRPr="00C86C25">
        <w:tab/>
        <w:t>О</w:t>
      </w:r>
      <w:r w:rsidR="00EE7666" w:rsidRPr="00C86C25">
        <w:t xml:space="preserve">беспечить соответствие квалификации, подготовки своих специалистов, </w:t>
      </w:r>
      <w:r w:rsidR="00322498" w:rsidRPr="00C86C25">
        <w:t>оказывающих услуги (</w:t>
      </w:r>
      <w:r w:rsidR="00EE7666" w:rsidRPr="00C86C25">
        <w:t>выполняющих работы</w:t>
      </w:r>
      <w:r w:rsidR="00322498" w:rsidRPr="00C86C25">
        <w:t>)</w:t>
      </w:r>
      <w:r w:rsidR="00EE7666" w:rsidRPr="00C86C25">
        <w:t xml:space="preserve"> по </w:t>
      </w:r>
      <w:r w:rsidR="00CE7BBF" w:rsidRPr="00C86C25">
        <w:t>Контракту</w:t>
      </w:r>
      <w:r w:rsidR="00EE7666" w:rsidRPr="00C86C25">
        <w:t>, соответствующим требованиям в случае, если требования являются обязательными в соответствии с нормативно-правовыми актами Российской Федерации. Обеспечить соблюдение трудового законодательства Российской Федерации, а также соответствие своих специалистов, требованиям ст. 351.1 Трудово</w:t>
      </w:r>
      <w:r w:rsidRPr="00C86C25">
        <w:t>го кодекса Российской Федерации.</w:t>
      </w:r>
    </w:p>
    <w:p w:rsidR="00EE7666" w:rsidRPr="00C86C25" w:rsidRDefault="00EE7666" w:rsidP="00C86C25">
      <w:pPr>
        <w:shd w:val="clear" w:color="auto" w:fill="FFFFFF"/>
        <w:tabs>
          <w:tab w:val="left" w:pos="709"/>
        </w:tabs>
        <w:jc w:val="both"/>
      </w:pPr>
      <w:r w:rsidRPr="00C86C25">
        <w:t>3.1.6.</w:t>
      </w:r>
      <w:r w:rsidRPr="00C86C25">
        <w:tab/>
      </w:r>
      <w:r w:rsidR="00D946CE" w:rsidRPr="00C86C25">
        <w:t>О</w:t>
      </w:r>
      <w:r w:rsidRPr="00C86C25">
        <w:t xml:space="preserve">казывать услуги </w:t>
      </w:r>
      <w:r w:rsidR="00516B2C" w:rsidRPr="00C86C25">
        <w:t xml:space="preserve">(выполнять работы) </w:t>
      </w:r>
      <w:r w:rsidRPr="00C86C25">
        <w:t xml:space="preserve">в предварительно согласованные </w:t>
      </w:r>
      <w:r w:rsidR="00D946CE" w:rsidRPr="00C86C25">
        <w:t>с Заказчиком день и время.</w:t>
      </w:r>
    </w:p>
    <w:p w:rsidR="00EE7666" w:rsidRPr="00C86C25" w:rsidRDefault="00D946CE" w:rsidP="00C86C25">
      <w:pPr>
        <w:shd w:val="clear" w:color="auto" w:fill="FFFFFF"/>
        <w:tabs>
          <w:tab w:val="left" w:pos="709"/>
        </w:tabs>
        <w:jc w:val="both"/>
      </w:pPr>
      <w:r w:rsidRPr="00C86C25">
        <w:t>3.1.7.</w:t>
      </w:r>
      <w:r w:rsidRPr="00C86C25">
        <w:tab/>
        <w:t>В</w:t>
      </w:r>
      <w:r w:rsidR="00EE7666" w:rsidRPr="00C86C25">
        <w:t xml:space="preserve"> журнале </w:t>
      </w:r>
      <w:r w:rsidR="00322498" w:rsidRPr="00C86C25">
        <w:t>регистрации оказания услуг (выполнения</w:t>
      </w:r>
      <w:r w:rsidR="00EE7666" w:rsidRPr="00C86C25">
        <w:t xml:space="preserve"> работ</w:t>
      </w:r>
      <w:r w:rsidR="00322498" w:rsidRPr="00C86C25">
        <w:t>)</w:t>
      </w:r>
      <w:r w:rsidR="00EE7666" w:rsidRPr="00C86C25">
        <w:t xml:space="preserve"> по </w:t>
      </w:r>
      <w:r w:rsidR="00994775" w:rsidRPr="00C86C25">
        <w:t>техническому обслуживанию</w:t>
      </w:r>
      <w:r w:rsidR="00EE7666" w:rsidRPr="00C86C25">
        <w:t xml:space="preserve"> производить запись с указанием технического состояния Оборудования, передаваемого Заказ</w:t>
      </w:r>
      <w:r w:rsidRPr="00C86C25">
        <w:t>чику в дальнейшую эксплуатацию.</w:t>
      </w:r>
    </w:p>
    <w:p w:rsidR="00EE7666" w:rsidRPr="00C86C25" w:rsidRDefault="00D946CE" w:rsidP="00C86C25">
      <w:pPr>
        <w:shd w:val="clear" w:color="auto" w:fill="FFFFFF"/>
        <w:tabs>
          <w:tab w:val="left" w:pos="709"/>
        </w:tabs>
        <w:jc w:val="both"/>
      </w:pPr>
      <w:r w:rsidRPr="00C86C25">
        <w:t>3.1.8.</w:t>
      </w:r>
      <w:r w:rsidRPr="00C86C25">
        <w:tab/>
        <w:t>П</w:t>
      </w:r>
      <w:r w:rsidR="00EE7666" w:rsidRPr="00C86C25">
        <w:t xml:space="preserve">о прибытии на </w:t>
      </w:r>
      <w:r w:rsidR="00516B2C" w:rsidRPr="00C86C25">
        <w:t>О</w:t>
      </w:r>
      <w:r w:rsidR="00EE7666" w:rsidRPr="00C86C25">
        <w:t xml:space="preserve">бъект извещать ответственное лицо Заказчика и по получении от него разрешения приступать к </w:t>
      </w:r>
      <w:r w:rsidR="00322498" w:rsidRPr="00C86C25">
        <w:t>оказанию услуг (</w:t>
      </w:r>
      <w:r w:rsidR="00EE7666" w:rsidRPr="00C86C25">
        <w:t>выполнению работ</w:t>
      </w:r>
      <w:r w:rsidR="00322498" w:rsidRPr="00C86C25">
        <w:t>)</w:t>
      </w:r>
      <w:r w:rsidR="00EE7666" w:rsidRPr="00C86C25">
        <w:t xml:space="preserve">; при оказании услуг </w:t>
      </w:r>
      <w:r w:rsidR="00516B2C" w:rsidRPr="00C86C25">
        <w:t xml:space="preserve">(выполнении работ) </w:t>
      </w:r>
      <w:r w:rsidR="00EE7666" w:rsidRPr="00C86C25">
        <w:t>не совершать действий, которые могут привести к нарушению режима и порядка работы учреждения Заказчика; для предупреждения необоснованной эвакуации работников и посетителей Заказчика организовывать оповещение по громкой связи о проведении регламентных/</w:t>
      </w:r>
      <w:r w:rsidRPr="00C86C25">
        <w:t>ремонтных работ на Оборудовании.</w:t>
      </w:r>
    </w:p>
    <w:p w:rsidR="00EE7666" w:rsidRPr="00C86C25" w:rsidRDefault="00D946CE" w:rsidP="00C86C25">
      <w:pPr>
        <w:shd w:val="clear" w:color="auto" w:fill="FFFFFF"/>
        <w:tabs>
          <w:tab w:val="left" w:pos="709"/>
        </w:tabs>
        <w:jc w:val="both"/>
      </w:pPr>
      <w:r w:rsidRPr="00C86C25">
        <w:t>3.1.9.</w:t>
      </w:r>
      <w:r w:rsidRPr="00C86C25">
        <w:tab/>
        <w:t>За</w:t>
      </w:r>
      <w:r w:rsidR="00EE7666" w:rsidRPr="00C86C25">
        <w:t xml:space="preserve"> свой счет устранять выявленные недостатки, сбои в работе </w:t>
      </w:r>
      <w:r w:rsidR="00D313D4" w:rsidRPr="00C86C25">
        <w:t>О</w:t>
      </w:r>
      <w:r w:rsidR="00EE7666" w:rsidRPr="00C86C25">
        <w:t>борудования, взятого на техническое обслуживание, в сроки, определенные Заказчиком либо в соответствии с Техническим заданием, а если</w:t>
      </w:r>
      <w:r w:rsidR="00A07CEE" w:rsidRPr="00C86C25">
        <w:t xml:space="preserve"> </w:t>
      </w:r>
      <w:r w:rsidR="00EE7666" w:rsidRPr="00C86C25">
        <w:t>срок</w:t>
      </w:r>
      <w:r w:rsidR="00A07CEE" w:rsidRPr="00C86C25">
        <w:t xml:space="preserve"> </w:t>
      </w:r>
      <w:r w:rsidR="00EE7666" w:rsidRPr="00C86C25">
        <w:t>не</w:t>
      </w:r>
      <w:r w:rsidR="00A07CEE" w:rsidRPr="00C86C25">
        <w:t xml:space="preserve"> </w:t>
      </w:r>
      <w:r w:rsidR="00EE7666" w:rsidRPr="00C86C25">
        <w:t>определен,</w:t>
      </w:r>
      <w:r w:rsidR="009B661A" w:rsidRPr="00C86C25">
        <w:t xml:space="preserve"> </w:t>
      </w:r>
      <w:r w:rsidR="00EE7666" w:rsidRPr="00C86C25">
        <w:t>то в течение 48 (сорока восьми) часов с момента получения соответствующей заявки (претензии) Заказчика об устранении недостатков. Обязанность сохраняется</w:t>
      </w:r>
      <w:r w:rsidRPr="00C86C25">
        <w:t xml:space="preserve"> и в течение гарантийного срока.</w:t>
      </w:r>
    </w:p>
    <w:p w:rsidR="00EE7666" w:rsidRPr="00C86C25" w:rsidRDefault="00D946CE" w:rsidP="00C86C25">
      <w:pPr>
        <w:shd w:val="clear" w:color="auto" w:fill="FFFFFF"/>
        <w:tabs>
          <w:tab w:val="left" w:pos="567"/>
          <w:tab w:val="left" w:pos="709"/>
        </w:tabs>
        <w:jc w:val="both"/>
      </w:pPr>
      <w:r w:rsidRPr="00C86C25">
        <w:t>3.1.10.</w:t>
      </w:r>
      <w:r w:rsidRPr="00C86C25">
        <w:tab/>
        <w:t>В</w:t>
      </w:r>
      <w:r w:rsidR="00EE7666" w:rsidRPr="00C86C25">
        <w:t xml:space="preserve"> целях обеспечения пропускного режима предоставить Заказчику перед началом оказания услуг </w:t>
      </w:r>
      <w:r w:rsidR="00516B2C" w:rsidRPr="00C86C25">
        <w:t xml:space="preserve">(выполнения работ) </w:t>
      </w:r>
      <w:r w:rsidR="00EE7666" w:rsidRPr="00C86C25">
        <w:t xml:space="preserve">заверенный список своих сотрудников, автотранспортных средств, доступ которых к объекту необходим для </w:t>
      </w:r>
      <w:r w:rsidR="00322498" w:rsidRPr="00C86C25">
        <w:t>оказания услуг (</w:t>
      </w:r>
      <w:r w:rsidR="00EE7666" w:rsidRPr="00C86C25">
        <w:t>выполнения работ</w:t>
      </w:r>
      <w:r w:rsidR="00322498" w:rsidRPr="00C86C25">
        <w:t>)</w:t>
      </w:r>
      <w:r w:rsidR="00EE7666" w:rsidRPr="00C86C25">
        <w:t xml:space="preserve">, предусмотренных </w:t>
      </w:r>
      <w:r w:rsidR="00CE7BBF" w:rsidRPr="00C86C25">
        <w:t>Контрактом</w:t>
      </w:r>
      <w:r w:rsidR="00EE7666" w:rsidRPr="00C86C25">
        <w:t xml:space="preserve">. Списки должны содержать фамилию, имя, отчество, паспортные данные сотрудников. В случае замены, исключения или добавления какого-либо сотрудника (автотранспортного средства) немедленно сообщить об этом Заказчику с предоставлением соответствующего списка. Персонал, не включенный в список, на </w:t>
      </w:r>
      <w:r w:rsidRPr="00C86C25">
        <w:t>объект Заказчика не допускается.</w:t>
      </w:r>
    </w:p>
    <w:p w:rsidR="00EE7666" w:rsidRPr="00C86C25" w:rsidRDefault="00D946CE" w:rsidP="00C86C25">
      <w:pPr>
        <w:shd w:val="clear" w:color="auto" w:fill="FFFFFF"/>
        <w:tabs>
          <w:tab w:val="left" w:pos="567"/>
          <w:tab w:val="left" w:pos="709"/>
        </w:tabs>
        <w:jc w:val="both"/>
      </w:pPr>
      <w:r w:rsidRPr="00C86C25">
        <w:lastRenderedPageBreak/>
        <w:t>3.1.11.</w:t>
      </w:r>
      <w:r w:rsidRPr="00C86C25">
        <w:tab/>
        <w:t>В</w:t>
      </w:r>
      <w:r w:rsidR="00EE7666" w:rsidRPr="00C86C25">
        <w:t xml:space="preserve"> случае поступления от Заказчика запроса о ходе исполнения обязательств по </w:t>
      </w:r>
      <w:r w:rsidR="00816355" w:rsidRPr="00C86C25">
        <w:t>Контракту</w:t>
      </w:r>
      <w:r w:rsidR="00EE7666" w:rsidRPr="00C86C25">
        <w:t>, предоставить устный либо письменный ответ (согласно запросу) в течение 2 (двух) ра</w:t>
      </w:r>
      <w:r w:rsidRPr="00C86C25">
        <w:t>бочих дней с даты его получения.</w:t>
      </w:r>
    </w:p>
    <w:p w:rsidR="00EE7666" w:rsidRPr="00C86C25" w:rsidRDefault="00EE7666" w:rsidP="00C86C25">
      <w:pPr>
        <w:shd w:val="clear" w:color="auto" w:fill="FFFFFF"/>
        <w:tabs>
          <w:tab w:val="left" w:pos="567"/>
          <w:tab w:val="left" w:pos="709"/>
        </w:tabs>
        <w:jc w:val="both"/>
      </w:pPr>
      <w:r w:rsidRPr="00C86C25">
        <w:t>3.1.12.</w:t>
      </w:r>
      <w:r w:rsidRPr="00C86C25">
        <w:tab/>
      </w:r>
      <w:r w:rsidR="00D946CE" w:rsidRPr="00C86C25">
        <w:t>В</w:t>
      </w:r>
      <w:r w:rsidRPr="00C86C25">
        <w:t xml:space="preserve"> случае возникновения аварийной ситуации либо иной другой ситуации, связанной с повреждением (уже наступившим либо возможным) взятого на техническое обслуживание Оборудования, незамедлительно в устной форме информировать уполномоченное лицо Заказчика с последующим (в течение одного рабочего дня с момента обнаружения) п</w:t>
      </w:r>
      <w:r w:rsidR="00D946CE" w:rsidRPr="00C86C25">
        <w:t>редоставлением письменного акта.</w:t>
      </w:r>
    </w:p>
    <w:p w:rsidR="00EE7666" w:rsidRPr="00C86C25" w:rsidRDefault="00D946CE" w:rsidP="00C86C25">
      <w:pPr>
        <w:shd w:val="clear" w:color="auto" w:fill="FFFFFF"/>
        <w:tabs>
          <w:tab w:val="left" w:pos="567"/>
          <w:tab w:val="left" w:pos="709"/>
        </w:tabs>
        <w:jc w:val="both"/>
      </w:pPr>
      <w:r w:rsidRPr="00C86C25">
        <w:t>3.1.13.</w:t>
      </w:r>
      <w:r w:rsidRPr="00C86C25">
        <w:tab/>
        <w:t>Н</w:t>
      </w:r>
      <w:r w:rsidR="00EE7666" w:rsidRPr="00C86C25">
        <w:t>езамедлительно и в письменной форме предупреждать Заказчика о вероятных конкретных событиях или обстоятельствах в будущем, которые могут негативно повлиять на качество оказания услуг</w:t>
      </w:r>
      <w:r w:rsidR="00516B2C" w:rsidRPr="00C86C25">
        <w:t xml:space="preserve"> (выполнения работ)</w:t>
      </w:r>
      <w:r w:rsidR="00EE7666" w:rsidRPr="00C86C25">
        <w:t xml:space="preserve">, в том числе о возможных неблагоприятных последствиях выполнения указаний Заказчика, а также не зависящих от Исполнителя обстоятельств, которые грозят годности, качеству оказываемых услуг </w:t>
      </w:r>
      <w:r w:rsidR="00516B2C" w:rsidRPr="00C86C25">
        <w:t xml:space="preserve">(выполняемых работ) </w:t>
      </w:r>
      <w:r w:rsidR="00EE7666" w:rsidRPr="00C86C25">
        <w:t>либо создают нев</w:t>
      </w:r>
      <w:r w:rsidRPr="00C86C25">
        <w:t>озможность их завершения в срок.</w:t>
      </w:r>
    </w:p>
    <w:p w:rsidR="00EE7666" w:rsidRPr="00C86C25" w:rsidRDefault="00EE7666" w:rsidP="00C86C25">
      <w:pPr>
        <w:shd w:val="clear" w:color="auto" w:fill="FFFFFF"/>
        <w:tabs>
          <w:tab w:val="left" w:pos="567"/>
          <w:tab w:val="left" w:pos="709"/>
        </w:tabs>
        <w:jc w:val="both"/>
      </w:pPr>
      <w:r w:rsidRPr="00C86C25">
        <w:t>3.1.14.</w:t>
      </w:r>
      <w:r w:rsidRPr="00C86C25">
        <w:tab/>
      </w:r>
      <w:r w:rsidR="00D946CE" w:rsidRPr="00C86C25">
        <w:t>В</w:t>
      </w:r>
      <w:r w:rsidRPr="00C86C25">
        <w:t xml:space="preserve"> случае невозможности дальнейшей эксплуатации Оборудования, взят</w:t>
      </w:r>
      <w:r w:rsidR="00D313D4" w:rsidRPr="00C86C25">
        <w:t>ого</w:t>
      </w:r>
      <w:r w:rsidRPr="00C86C25">
        <w:t xml:space="preserve"> на техническое обслуживание, и использования их по прямому назначению</w:t>
      </w:r>
      <w:r w:rsidR="00516B2C" w:rsidRPr="00C86C25">
        <w:t xml:space="preserve">, </w:t>
      </w:r>
      <w:r w:rsidRPr="00C86C25">
        <w:t>составить и подписать об этом соответствующий акт и предоставить его Заказчику в течение 5 (пяти) рабочих дней с даты выявл</w:t>
      </w:r>
      <w:r w:rsidR="00D946CE" w:rsidRPr="00C86C25">
        <w:t>ения невозможности эксплуатации.</w:t>
      </w:r>
    </w:p>
    <w:p w:rsidR="00EE7666" w:rsidRPr="00C86C25" w:rsidRDefault="00D946CE" w:rsidP="00C86C25">
      <w:pPr>
        <w:shd w:val="clear" w:color="auto" w:fill="FFFFFF"/>
        <w:tabs>
          <w:tab w:val="left" w:pos="567"/>
          <w:tab w:val="left" w:pos="709"/>
        </w:tabs>
        <w:jc w:val="both"/>
      </w:pPr>
      <w:r w:rsidRPr="00C86C25">
        <w:t>3.1.1</w:t>
      </w:r>
      <w:r w:rsidR="00816355" w:rsidRPr="00C86C25">
        <w:t>5</w:t>
      </w:r>
      <w:r w:rsidRPr="00C86C25">
        <w:t>.</w:t>
      </w:r>
      <w:r w:rsidR="00516B2C" w:rsidRPr="00C86C25">
        <w:tab/>
      </w:r>
      <w:r w:rsidRPr="00C86C25">
        <w:t>Б</w:t>
      </w:r>
      <w:r w:rsidR="00EE7666" w:rsidRPr="00C86C25">
        <w:t>ережно относиться к имуществу, находящемуся на территории Заказчика. Исполнитель несет материальную ответственность за поврежден</w:t>
      </w:r>
      <w:r w:rsidRPr="00C86C25">
        <w:t>ие/уничтожение такого имущества.</w:t>
      </w:r>
    </w:p>
    <w:p w:rsidR="00816355" w:rsidRPr="00C86C25" w:rsidRDefault="00816355" w:rsidP="00C86C25">
      <w:pPr>
        <w:shd w:val="clear" w:color="auto" w:fill="FFFFFF"/>
        <w:tabs>
          <w:tab w:val="left" w:pos="567"/>
          <w:tab w:val="left" w:pos="709"/>
        </w:tabs>
        <w:jc w:val="both"/>
      </w:pPr>
      <w:r w:rsidRPr="00C86C25">
        <w:t xml:space="preserve">3.1.16. По окончании оказания Услуг передать результаты оказанных Услуг Заказчику в порядке и в сроки, определенные Разделом </w:t>
      </w:r>
      <w:r w:rsidR="001C0388" w:rsidRPr="00C86C25">
        <w:t>5</w:t>
      </w:r>
      <w:r w:rsidRPr="00C86C25">
        <w:t xml:space="preserve"> «Порядок сдачи-приемки Услуг» Контракта.</w:t>
      </w:r>
    </w:p>
    <w:p w:rsidR="00816355" w:rsidRPr="00C86C25" w:rsidRDefault="00816355" w:rsidP="00C86C25">
      <w:pPr>
        <w:shd w:val="clear" w:color="auto" w:fill="FFFFFF"/>
        <w:tabs>
          <w:tab w:val="left" w:pos="567"/>
          <w:tab w:val="left" w:pos="709"/>
        </w:tabs>
        <w:jc w:val="both"/>
      </w:pPr>
      <w:r w:rsidRPr="00C86C25">
        <w:t>3.1.17.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816355" w:rsidRPr="00C86C25" w:rsidRDefault="00816355" w:rsidP="00C86C25">
      <w:pPr>
        <w:shd w:val="clear" w:color="auto" w:fill="FFFFFF"/>
        <w:tabs>
          <w:tab w:val="left" w:pos="567"/>
          <w:tab w:val="left" w:pos="709"/>
        </w:tabs>
        <w:jc w:val="both"/>
      </w:pPr>
      <w:r w:rsidRPr="00C86C25">
        <w:t>3.1.18.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EE7666" w:rsidRPr="00C86C25" w:rsidRDefault="00EE7666" w:rsidP="00C86C25">
      <w:pPr>
        <w:shd w:val="clear" w:color="auto" w:fill="FFFFFF"/>
        <w:tabs>
          <w:tab w:val="left" w:pos="284"/>
          <w:tab w:val="left" w:pos="709"/>
        </w:tabs>
        <w:jc w:val="both"/>
        <w:rPr>
          <w:bCs/>
        </w:rPr>
      </w:pPr>
      <w:r w:rsidRPr="00C86C25">
        <w:rPr>
          <w:bCs/>
        </w:rPr>
        <w:t>3.</w:t>
      </w:r>
      <w:r w:rsidR="00516B2C" w:rsidRPr="00C86C25">
        <w:rPr>
          <w:bCs/>
        </w:rPr>
        <w:t>2</w:t>
      </w:r>
      <w:r w:rsidRPr="00C86C25">
        <w:rPr>
          <w:bCs/>
        </w:rPr>
        <w:t>.</w:t>
      </w:r>
      <w:r w:rsidRPr="00C86C25">
        <w:rPr>
          <w:bCs/>
        </w:rPr>
        <w:tab/>
        <w:t>Исполнитель имеет право:</w:t>
      </w:r>
    </w:p>
    <w:p w:rsidR="00816355" w:rsidRPr="00C86C25" w:rsidRDefault="00D946CE" w:rsidP="00C86C25">
      <w:pPr>
        <w:shd w:val="clear" w:color="auto" w:fill="FFFFFF"/>
        <w:tabs>
          <w:tab w:val="left" w:pos="709"/>
        </w:tabs>
        <w:jc w:val="both"/>
      </w:pPr>
      <w:r w:rsidRPr="00C86C25">
        <w:t>3.</w:t>
      </w:r>
      <w:r w:rsidR="00516B2C" w:rsidRPr="00C86C25">
        <w:t>2</w:t>
      </w:r>
      <w:r w:rsidRPr="00C86C25">
        <w:t>.1.</w:t>
      </w:r>
      <w:r w:rsidRPr="00C86C25">
        <w:tab/>
      </w:r>
      <w:r w:rsidR="00816355" w:rsidRPr="00C86C25">
        <w:t>Требовать подписания в соответствии с условиями Контракта Заказчиком документа о приемке в единой информационной системе в сфере закупок (далее – Документ о приемке, далее – ЕИС).</w:t>
      </w:r>
    </w:p>
    <w:p w:rsidR="00816355" w:rsidRPr="00C86C25" w:rsidRDefault="00816355" w:rsidP="00C86C25">
      <w:pPr>
        <w:shd w:val="clear" w:color="auto" w:fill="FFFFFF"/>
        <w:tabs>
          <w:tab w:val="left" w:pos="709"/>
        </w:tabs>
        <w:jc w:val="both"/>
      </w:pPr>
      <w:r w:rsidRPr="00C86C25">
        <w:t>3.2.2.</w:t>
      </w:r>
      <w:r w:rsidRPr="00C86C25">
        <w:tab/>
        <w:t>Требовать своевременной оплаты за оказываемые Услуги в соответствии с условиями Контракта.</w:t>
      </w:r>
    </w:p>
    <w:p w:rsidR="00816355" w:rsidRPr="00C86C25" w:rsidRDefault="00816355" w:rsidP="00C86C25">
      <w:pPr>
        <w:shd w:val="clear" w:color="auto" w:fill="FFFFFF"/>
        <w:tabs>
          <w:tab w:val="left" w:pos="709"/>
        </w:tabs>
        <w:jc w:val="both"/>
      </w:pPr>
      <w:r w:rsidRPr="00C86C25">
        <w:t>3.2.3.</w:t>
      </w:r>
      <w:r w:rsidRPr="00C86C25">
        <w:tab/>
        <w:t>Направлять Заказчику запросы и получать от него разъяснения и уточнения по вопросам оказания Услуг в рамках Контракта.</w:t>
      </w:r>
    </w:p>
    <w:p w:rsidR="00816355" w:rsidRPr="00C86C25" w:rsidRDefault="00816355" w:rsidP="00C86C25">
      <w:pPr>
        <w:shd w:val="clear" w:color="auto" w:fill="FFFFFF"/>
        <w:tabs>
          <w:tab w:val="left" w:pos="709"/>
        </w:tabs>
        <w:jc w:val="both"/>
      </w:pPr>
      <w:r w:rsidRPr="00C86C25">
        <w:t>3.2.4.</w:t>
      </w:r>
      <w:r w:rsidRPr="00C86C25">
        <w:ta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EE7666" w:rsidRPr="00C86C25">
        <w:t>3.</w:t>
      </w:r>
      <w:r w:rsidR="00516B2C" w:rsidRPr="00C86C25">
        <w:t>2</w:t>
      </w:r>
      <w:r w:rsidR="00EE7666" w:rsidRPr="00C86C25">
        <w:t>.2.</w:t>
      </w:r>
      <w:r w:rsidR="00EE7666" w:rsidRPr="00C86C25">
        <w:tab/>
      </w:r>
    </w:p>
    <w:p w:rsidR="00EE7666" w:rsidRPr="00C86C25" w:rsidRDefault="00816355" w:rsidP="00C86C25">
      <w:pPr>
        <w:shd w:val="clear" w:color="auto" w:fill="FFFFFF"/>
        <w:tabs>
          <w:tab w:val="left" w:pos="709"/>
        </w:tabs>
        <w:jc w:val="both"/>
      </w:pPr>
      <w:r w:rsidRPr="00C86C25">
        <w:t xml:space="preserve">3.2.5. </w:t>
      </w:r>
      <w:r w:rsidR="001D0A4B" w:rsidRPr="00C86C25">
        <w:t>П</w:t>
      </w:r>
      <w:r w:rsidR="00EE7666" w:rsidRPr="00C86C25">
        <w:t xml:space="preserve">олучать информацию, необходимую для исполнения </w:t>
      </w:r>
      <w:r w:rsidRPr="00C86C25">
        <w:t>Контракта</w:t>
      </w:r>
      <w:r w:rsidR="00EE7666" w:rsidRPr="00C86C25">
        <w:t>.</w:t>
      </w:r>
    </w:p>
    <w:p w:rsidR="00EE7666" w:rsidRPr="00C86C25" w:rsidRDefault="00EE7666" w:rsidP="00C86C25">
      <w:pPr>
        <w:shd w:val="clear" w:color="auto" w:fill="FFFFFF"/>
        <w:tabs>
          <w:tab w:val="left" w:pos="284"/>
          <w:tab w:val="left" w:pos="709"/>
        </w:tabs>
        <w:jc w:val="both"/>
        <w:rPr>
          <w:bCs/>
        </w:rPr>
      </w:pPr>
      <w:r w:rsidRPr="00C86C25">
        <w:rPr>
          <w:bCs/>
        </w:rPr>
        <w:t>3.</w:t>
      </w:r>
      <w:r w:rsidR="00516B2C" w:rsidRPr="00C86C25">
        <w:rPr>
          <w:bCs/>
        </w:rPr>
        <w:t>3</w:t>
      </w:r>
      <w:r w:rsidRPr="00C86C25">
        <w:rPr>
          <w:bCs/>
        </w:rPr>
        <w:t>.</w:t>
      </w:r>
      <w:r w:rsidRPr="00C86C25">
        <w:rPr>
          <w:bCs/>
        </w:rPr>
        <w:tab/>
        <w:t>Обязанности Заказчика:</w:t>
      </w:r>
    </w:p>
    <w:p w:rsidR="00152830" w:rsidRPr="00C86C25" w:rsidRDefault="00152830" w:rsidP="00C86C25">
      <w:pPr>
        <w:shd w:val="clear" w:color="auto" w:fill="FFFFFF"/>
        <w:tabs>
          <w:tab w:val="left" w:pos="284"/>
          <w:tab w:val="left" w:pos="709"/>
        </w:tabs>
        <w:jc w:val="both"/>
        <w:rPr>
          <w:bCs/>
        </w:rPr>
      </w:pPr>
      <w:r w:rsidRPr="00C86C25">
        <w:rPr>
          <w:bCs/>
        </w:rPr>
        <w:t>3.3.1. Своевременно принять и оплатить оказанные Услуги в соответствии с условиями Контракта.</w:t>
      </w:r>
    </w:p>
    <w:p w:rsidR="00152830" w:rsidRPr="00C86C25" w:rsidRDefault="00152830" w:rsidP="00C86C25">
      <w:pPr>
        <w:shd w:val="clear" w:color="auto" w:fill="FFFFFF"/>
        <w:tabs>
          <w:tab w:val="left" w:pos="284"/>
          <w:tab w:val="left" w:pos="709"/>
        </w:tabs>
        <w:jc w:val="both"/>
        <w:rPr>
          <w:bCs/>
        </w:rPr>
      </w:pPr>
      <w:r w:rsidRPr="00C86C25">
        <w:rPr>
          <w:bCs/>
        </w:rPr>
        <w:t>3.3.2.</w:t>
      </w:r>
      <w:r w:rsidRPr="00C86C25">
        <w:rPr>
          <w:bCs/>
        </w:rPr>
        <w:tab/>
        <w:t>Своевременно предоставлять разъяснения и уточнения по запросам Исполнителя в части оказания Услуг в соответствии с условиями Контракта.</w:t>
      </w:r>
    </w:p>
    <w:p w:rsidR="00152830" w:rsidRPr="00C86C25" w:rsidRDefault="00152830" w:rsidP="00C86C25">
      <w:pPr>
        <w:shd w:val="clear" w:color="auto" w:fill="FFFFFF"/>
        <w:tabs>
          <w:tab w:val="left" w:pos="284"/>
          <w:tab w:val="left" w:pos="709"/>
        </w:tabs>
        <w:jc w:val="both"/>
        <w:rPr>
          <w:bCs/>
        </w:rPr>
      </w:pPr>
      <w:r w:rsidRPr="00C86C25">
        <w:rPr>
          <w:bCs/>
        </w:rPr>
        <w:t>3.3.</w:t>
      </w:r>
      <w:r w:rsidR="00181765" w:rsidRPr="00C86C25">
        <w:rPr>
          <w:bCs/>
        </w:rPr>
        <w:t xml:space="preserve"> </w:t>
      </w:r>
      <w:r w:rsidRPr="00C86C25">
        <w:rPr>
          <w:bCs/>
        </w:rPr>
        <w:t>3.</w:t>
      </w:r>
      <w:r w:rsidRPr="00C86C25">
        <w:rPr>
          <w:bCs/>
        </w:rPr>
        <w:tab/>
        <w:t>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Контракту (за исключением неустойки, подлежащей списанию в случаях и порядке, которые установлены Правительством Российской Федерации).</w:t>
      </w:r>
    </w:p>
    <w:p w:rsidR="00152830" w:rsidRPr="00C86C25" w:rsidRDefault="007C6FF2" w:rsidP="00C86C25">
      <w:pPr>
        <w:shd w:val="clear" w:color="auto" w:fill="FFFFFF"/>
        <w:tabs>
          <w:tab w:val="left" w:pos="284"/>
          <w:tab w:val="left" w:pos="709"/>
        </w:tabs>
        <w:jc w:val="both"/>
        <w:rPr>
          <w:bCs/>
        </w:rPr>
      </w:pPr>
      <w:r w:rsidRPr="00C86C25">
        <w:rPr>
          <w:bCs/>
        </w:rPr>
        <w:t>3.3.</w:t>
      </w:r>
      <w:r w:rsidR="00152830" w:rsidRPr="00C86C25">
        <w:rPr>
          <w:bCs/>
        </w:rPr>
        <w:t>4.</w:t>
      </w:r>
      <w:r w:rsidR="00152830" w:rsidRPr="00C86C25">
        <w:rPr>
          <w:bCs/>
        </w:rPr>
        <w:tab/>
        <w:t xml:space="preserve">В случае неуплаты Исполнителем в добровольном порядке предусмотренных Контрактом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w:t>
      </w:r>
      <w:r w:rsidR="00152830" w:rsidRPr="00C86C25">
        <w:rPr>
          <w:bCs/>
        </w:rPr>
        <w:lastRenderedPageBreak/>
        <w:t xml:space="preserve">взыскивать их в судебном порядке либо производить оплату по Контракту в соответствии с п. </w:t>
      </w:r>
      <w:r w:rsidR="001C0388" w:rsidRPr="00C86C25">
        <w:rPr>
          <w:bCs/>
        </w:rPr>
        <w:t>8</w:t>
      </w:r>
      <w:r w:rsidR="00152830" w:rsidRPr="00C86C25">
        <w:rPr>
          <w:bCs/>
        </w:rPr>
        <w:t>.6 Контракта.</w:t>
      </w:r>
    </w:p>
    <w:p w:rsidR="00152830" w:rsidRPr="00C86C25" w:rsidRDefault="007C6FF2" w:rsidP="00C86C25">
      <w:pPr>
        <w:shd w:val="clear" w:color="auto" w:fill="FFFFFF"/>
        <w:tabs>
          <w:tab w:val="left" w:pos="284"/>
          <w:tab w:val="left" w:pos="709"/>
        </w:tabs>
        <w:jc w:val="both"/>
        <w:rPr>
          <w:bCs/>
        </w:rPr>
      </w:pPr>
      <w:r w:rsidRPr="00C86C25">
        <w:rPr>
          <w:bCs/>
        </w:rPr>
        <w:t>3.3</w:t>
      </w:r>
      <w:r w:rsidR="00152830" w:rsidRPr="00C86C25">
        <w:rPr>
          <w:bCs/>
        </w:rPr>
        <w:t>.5.</w:t>
      </w:r>
      <w:r w:rsidR="00152830" w:rsidRPr="00C86C25">
        <w:rPr>
          <w:bCs/>
        </w:rPr>
        <w:tab/>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Контракта, либо отсутствовала возможность для оплаты по Контракту в соответствии с п.</w:t>
      </w:r>
      <w:r w:rsidR="001C0388" w:rsidRPr="00C86C25">
        <w:rPr>
          <w:bCs/>
        </w:rPr>
        <w:t xml:space="preserve"> 8</w:t>
      </w:r>
      <w:r w:rsidR="00152830" w:rsidRPr="00C86C25">
        <w:rPr>
          <w:bCs/>
        </w:rPr>
        <w:t>.6 Контракта.</w:t>
      </w:r>
    </w:p>
    <w:p w:rsidR="00152830" w:rsidRPr="00C86C25" w:rsidRDefault="007C6FF2" w:rsidP="00C86C25">
      <w:pPr>
        <w:shd w:val="clear" w:color="auto" w:fill="FFFFFF"/>
        <w:tabs>
          <w:tab w:val="left" w:pos="284"/>
          <w:tab w:val="left" w:pos="709"/>
        </w:tabs>
        <w:jc w:val="both"/>
        <w:rPr>
          <w:bCs/>
        </w:rPr>
      </w:pPr>
      <w:r w:rsidRPr="00C86C25">
        <w:rPr>
          <w:bCs/>
        </w:rPr>
        <w:t>3.3</w:t>
      </w:r>
      <w:r w:rsidR="00152830" w:rsidRPr="00C86C25">
        <w:rPr>
          <w:bCs/>
        </w:rPr>
        <w:t>.6.</w:t>
      </w:r>
      <w:r w:rsidR="00152830" w:rsidRPr="00C86C25">
        <w:rPr>
          <w:bCs/>
        </w:rPr>
        <w:tab/>
        <w:t>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 в том числе и в порядке, предусмотренном п.</w:t>
      </w:r>
      <w:r w:rsidR="001C0388" w:rsidRPr="00C86C25">
        <w:rPr>
          <w:bCs/>
        </w:rPr>
        <w:t>8</w:t>
      </w:r>
      <w:r w:rsidR="00152830" w:rsidRPr="00C86C25">
        <w:rPr>
          <w:bCs/>
        </w:rPr>
        <w:t>.6 Контракта.</w:t>
      </w:r>
    </w:p>
    <w:p w:rsidR="00152830" w:rsidRPr="00C86C25" w:rsidRDefault="007C6FF2" w:rsidP="00C86C25">
      <w:pPr>
        <w:shd w:val="clear" w:color="auto" w:fill="FFFFFF"/>
        <w:tabs>
          <w:tab w:val="left" w:pos="284"/>
          <w:tab w:val="left" w:pos="709"/>
        </w:tabs>
        <w:jc w:val="both"/>
        <w:rPr>
          <w:bCs/>
        </w:rPr>
      </w:pPr>
      <w:r w:rsidRPr="00C86C25">
        <w:rPr>
          <w:bCs/>
        </w:rPr>
        <w:t>3.3.</w:t>
      </w:r>
      <w:r w:rsidR="00152830" w:rsidRPr="00C86C25">
        <w:rPr>
          <w:bCs/>
        </w:rPr>
        <w:t>7.</w:t>
      </w:r>
      <w:r w:rsidR="00152830" w:rsidRPr="00C86C25">
        <w:rPr>
          <w:bCs/>
        </w:rPr>
        <w:tab/>
        <w:t>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w:t>
      </w:r>
    </w:p>
    <w:p w:rsidR="00152830" w:rsidRPr="00C86C25" w:rsidRDefault="00152830" w:rsidP="00C86C25">
      <w:pPr>
        <w:shd w:val="clear" w:color="auto" w:fill="FFFFFF"/>
        <w:tabs>
          <w:tab w:val="left" w:pos="284"/>
          <w:tab w:val="left" w:pos="709"/>
        </w:tabs>
        <w:jc w:val="both"/>
        <w:rPr>
          <w:bCs/>
        </w:rPr>
      </w:pPr>
      <w:r w:rsidRPr="00C86C25">
        <w:rPr>
          <w:bCs/>
        </w:rPr>
        <w:t>- в течение 10 (десяти) рабочих дней с даты окончания срока исполнения Контракта направить Исполнителю уведомление с требованием оплаты в течение 30 (тридцати) рабочих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152830" w:rsidRPr="00C86C25" w:rsidRDefault="00152830" w:rsidP="00C86C25">
      <w:pPr>
        <w:shd w:val="clear" w:color="auto" w:fill="FFFFFF"/>
        <w:tabs>
          <w:tab w:val="left" w:pos="284"/>
          <w:tab w:val="left" w:pos="709"/>
        </w:tabs>
        <w:jc w:val="both"/>
        <w:rPr>
          <w:bCs/>
        </w:rPr>
      </w:pPr>
      <w:r w:rsidRPr="00C86C25">
        <w:rPr>
          <w:bCs/>
        </w:rPr>
        <w:t xml:space="preserve">- при неоплате в установленный срок Исполнителем неустойки не позднее 10 (десяти) рабочих дней с даты истечения срока для оплаты неустойки, указанного в уведомлении (в случае если оплата по Контракту не была произведена в соответствии с п. </w:t>
      </w:r>
      <w:r w:rsidR="001C0388" w:rsidRPr="00C86C25">
        <w:rPr>
          <w:bCs/>
        </w:rPr>
        <w:t>8</w:t>
      </w:r>
      <w:r w:rsidRPr="00C86C25">
        <w:rPr>
          <w:bCs/>
        </w:rPr>
        <w:t>.6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152830" w:rsidRPr="00C86C25" w:rsidRDefault="007C6FF2" w:rsidP="00C86C25">
      <w:pPr>
        <w:shd w:val="clear" w:color="auto" w:fill="FFFFFF"/>
        <w:tabs>
          <w:tab w:val="left" w:pos="284"/>
          <w:tab w:val="left" w:pos="709"/>
        </w:tabs>
        <w:jc w:val="both"/>
        <w:rPr>
          <w:bCs/>
        </w:rPr>
      </w:pPr>
      <w:r w:rsidRPr="00C86C25">
        <w:rPr>
          <w:bCs/>
        </w:rPr>
        <w:t>3.3</w:t>
      </w:r>
      <w:r w:rsidR="00152830" w:rsidRPr="00C86C25">
        <w:rPr>
          <w:bCs/>
        </w:rPr>
        <w:t>.8.</w:t>
      </w:r>
      <w:r w:rsidR="00152830" w:rsidRPr="00C86C25">
        <w:rPr>
          <w:bCs/>
        </w:rPr>
        <w:tab/>
        <w:t>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rsidR="00152830" w:rsidRPr="00C86C25" w:rsidRDefault="007C6FF2" w:rsidP="00C86C25">
      <w:pPr>
        <w:shd w:val="clear" w:color="auto" w:fill="FFFFFF"/>
        <w:tabs>
          <w:tab w:val="left" w:pos="284"/>
          <w:tab w:val="left" w:pos="709"/>
        </w:tabs>
        <w:jc w:val="both"/>
        <w:rPr>
          <w:bCs/>
        </w:rPr>
      </w:pPr>
      <w:r w:rsidRPr="00C86C25">
        <w:rPr>
          <w:bCs/>
        </w:rPr>
        <w:t>3.3</w:t>
      </w:r>
      <w:r w:rsidR="00152830" w:rsidRPr="00C86C25">
        <w:rPr>
          <w:bCs/>
        </w:rPr>
        <w:t>.9.</w:t>
      </w:r>
      <w:r w:rsidR="00152830" w:rsidRPr="00C86C25">
        <w:rPr>
          <w:bCs/>
        </w:rPr>
        <w:tab/>
        <w:t>Осуществлять контроль за исполнением Исполнителем условий Контракта в соответствии с законодательством Российской Федерации.</w:t>
      </w:r>
    </w:p>
    <w:p w:rsidR="00EE7666" w:rsidRPr="00C86C25" w:rsidRDefault="001D0A4B" w:rsidP="00C86C25">
      <w:pPr>
        <w:shd w:val="clear" w:color="auto" w:fill="FFFFFF"/>
        <w:tabs>
          <w:tab w:val="left" w:pos="709"/>
        </w:tabs>
        <w:jc w:val="both"/>
      </w:pPr>
      <w:r w:rsidRPr="00C86C25">
        <w:t>3.</w:t>
      </w:r>
      <w:r w:rsidR="00516B2C" w:rsidRPr="00C86C25">
        <w:t>3</w:t>
      </w:r>
      <w:r w:rsidRPr="00C86C25">
        <w:t>.</w:t>
      </w:r>
      <w:r w:rsidR="007C6FF2" w:rsidRPr="00C86C25">
        <w:t>10</w:t>
      </w:r>
      <w:r w:rsidRPr="00C86C25">
        <w:t>.</w:t>
      </w:r>
      <w:r w:rsidRPr="00C86C25">
        <w:tab/>
        <w:t>О</w:t>
      </w:r>
      <w:r w:rsidR="00EE7666" w:rsidRPr="00C86C25">
        <w:t>беспечить представителям Исполнителя доступ на территорию Заказчика для оказания услуг</w:t>
      </w:r>
      <w:r w:rsidR="00BC3C7C" w:rsidRPr="00C86C25">
        <w:t xml:space="preserve"> (выполнения работ)</w:t>
      </w:r>
      <w:r w:rsidR="00EE7666" w:rsidRPr="00C86C25">
        <w:t>, в соответствии с внутренним распорядком и пропускным режимом Заказчика, на основании предоставленных Исполнителем списков своих сотрудников, уполно</w:t>
      </w:r>
      <w:r w:rsidRPr="00C86C25">
        <w:t>моченных на исполнение Договора.</w:t>
      </w:r>
    </w:p>
    <w:p w:rsidR="00EE7666" w:rsidRPr="00C86C25" w:rsidRDefault="00EE7666" w:rsidP="00C86C25">
      <w:pPr>
        <w:shd w:val="clear" w:color="auto" w:fill="FFFFFF"/>
        <w:tabs>
          <w:tab w:val="left" w:pos="284"/>
          <w:tab w:val="left" w:pos="709"/>
        </w:tabs>
        <w:jc w:val="both"/>
        <w:rPr>
          <w:bCs/>
        </w:rPr>
      </w:pPr>
      <w:r w:rsidRPr="00C86C25">
        <w:rPr>
          <w:bCs/>
        </w:rPr>
        <w:t>3.</w:t>
      </w:r>
      <w:r w:rsidR="00BC3C7C" w:rsidRPr="00C86C25">
        <w:rPr>
          <w:bCs/>
        </w:rPr>
        <w:t>4</w:t>
      </w:r>
      <w:r w:rsidRPr="00C86C25">
        <w:rPr>
          <w:bCs/>
        </w:rPr>
        <w:t>.</w:t>
      </w:r>
      <w:r w:rsidRPr="00C86C25">
        <w:rPr>
          <w:bCs/>
        </w:rPr>
        <w:tab/>
        <w:t>Права Заказчика:</w:t>
      </w:r>
    </w:p>
    <w:p w:rsidR="007C6FF2" w:rsidRPr="00C86C25" w:rsidRDefault="001D0A4B" w:rsidP="00C86C25">
      <w:pPr>
        <w:shd w:val="clear" w:color="auto" w:fill="FFFFFF"/>
        <w:tabs>
          <w:tab w:val="left" w:pos="709"/>
        </w:tabs>
        <w:jc w:val="both"/>
      </w:pPr>
      <w:r w:rsidRPr="00C86C25">
        <w:t>3.</w:t>
      </w:r>
      <w:r w:rsidR="00BC3C7C" w:rsidRPr="00C86C25">
        <w:t>4</w:t>
      </w:r>
      <w:r w:rsidRPr="00C86C25">
        <w:t>.1.</w:t>
      </w:r>
      <w:r w:rsidRPr="00C86C25">
        <w:tab/>
      </w:r>
      <w:r w:rsidR="007C6FF2" w:rsidRPr="00C86C25">
        <w:t>Требовать от Исполнителя надлежащего исполнения обязательств в соответствии с условиями Контракта.</w:t>
      </w:r>
    </w:p>
    <w:p w:rsidR="007C6FF2" w:rsidRPr="00C86C25" w:rsidRDefault="007C6FF2" w:rsidP="00C86C25">
      <w:pPr>
        <w:shd w:val="clear" w:color="auto" w:fill="FFFFFF"/>
        <w:tabs>
          <w:tab w:val="left" w:pos="709"/>
        </w:tabs>
        <w:jc w:val="both"/>
      </w:pPr>
      <w:r w:rsidRPr="00C86C25">
        <w:t>3.4.2.</w:t>
      </w:r>
      <w:r w:rsidRPr="00C86C25">
        <w:tab/>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EE7666" w:rsidRPr="00C86C25" w:rsidRDefault="00EE7666" w:rsidP="00C86C25">
      <w:pPr>
        <w:shd w:val="clear" w:color="auto" w:fill="FFFFFF"/>
        <w:tabs>
          <w:tab w:val="left" w:pos="709"/>
        </w:tabs>
        <w:jc w:val="both"/>
      </w:pPr>
      <w:r w:rsidRPr="00C86C25">
        <w:t>3.</w:t>
      </w:r>
      <w:r w:rsidR="00BC3C7C" w:rsidRPr="00C86C25">
        <w:t>4</w:t>
      </w:r>
      <w:r w:rsidRPr="00C86C25">
        <w:t>.3.</w:t>
      </w:r>
      <w:r w:rsidRPr="00C86C25">
        <w:tab/>
      </w:r>
      <w:r w:rsidR="001D0A4B" w:rsidRPr="00C86C25">
        <w:t>В</w:t>
      </w:r>
      <w:r w:rsidRPr="00C86C25">
        <w:t xml:space="preserve"> случае оказания услуг</w:t>
      </w:r>
      <w:r w:rsidR="00BC3C7C" w:rsidRPr="00C86C25">
        <w:t xml:space="preserve"> (выполнения работ) Исполнителем</w:t>
      </w:r>
      <w:r w:rsidRPr="00C86C25">
        <w:t xml:space="preserve">, не предусмотренных </w:t>
      </w:r>
      <w:r w:rsidR="007C6FF2" w:rsidRPr="00C86C25">
        <w:t>Контрактом</w:t>
      </w:r>
      <w:r w:rsidRPr="00C86C25">
        <w:t>, Заказчик</w:t>
      </w:r>
      <w:r w:rsidR="001D0A4B" w:rsidRPr="00C86C25">
        <w:t xml:space="preserve"> вправе отказаться от их оплаты.</w:t>
      </w:r>
    </w:p>
    <w:p w:rsidR="00EE7666" w:rsidRPr="00C86C25" w:rsidRDefault="00EE7666" w:rsidP="00C86C25">
      <w:pPr>
        <w:shd w:val="clear" w:color="auto" w:fill="FFFFFF"/>
        <w:tabs>
          <w:tab w:val="left" w:pos="709"/>
        </w:tabs>
        <w:jc w:val="both"/>
      </w:pPr>
      <w:r w:rsidRPr="00C86C25">
        <w:t>3.</w:t>
      </w:r>
      <w:r w:rsidR="00BC3C7C" w:rsidRPr="00C86C25">
        <w:t>4</w:t>
      </w:r>
      <w:r w:rsidRPr="00C86C25">
        <w:t>.4.</w:t>
      </w:r>
      <w:r w:rsidRPr="00C86C25">
        <w:tab/>
      </w:r>
      <w:r w:rsidR="001D0A4B" w:rsidRPr="00C86C25">
        <w:t>П</w:t>
      </w:r>
      <w:r w:rsidRPr="00C86C25">
        <w:t>ривлекать экспертов/специалистов для участия в проведении экспертизы/исследования оказанных Исполнителем услуг</w:t>
      </w:r>
      <w:r w:rsidR="00BC3C7C" w:rsidRPr="00C86C25">
        <w:t xml:space="preserve"> (выполненных работ)</w:t>
      </w:r>
      <w:r w:rsidRPr="00C86C25">
        <w:t xml:space="preserve">. В таком случае срок подписания Акта сдачи-приемки оказанных услуг </w:t>
      </w:r>
      <w:r w:rsidR="00BC3C7C" w:rsidRPr="00C86C25">
        <w:t xml:space="preserve">(выполненных работ) </w:t>
      </w:r>
      <w:r w:rsidRPr="00C86C25">
        <w:t>продлевается на время проведения экспертизы/исследования и получения соответствующего заключения. Участие Исполнителя в экспертизе/исследовании необязательно. В случае выявления по результатам исследования/экспертизы недостатков оказания услуг</w:t>
      </w:r>
      <w:r w:rsidR="00C17A11" w:rsidRPr="00C86C25">
        <w:t xml:space="preserve"> (выполнения работ)</w:t>
      </w:r>
      <w:r w:rsidRPr="00C86C25">
        <w:t xml:space="preserve">, нарушений требований </w:t>
      </w:r>
      <w:r w:rsidR="007C6FF2" w:rsidRPr="00C86C25">
        <w:t>Контракта</w:t>
      </w:r>
      <w:r w:rsidRPr="00C86C25">
        <w:t>, расходы на проведение такого исследования/эксп</w:t>
      </w:r>
      <w:r w:rsidR="001D0A4B" w:rsidRPr="00C86C25">
        <w:t>ертизы относятся на Исполнителя.</w:t>
      </w:r>
    </w:p>
    <w:p w:rsidR="00EE7666" w:rsidRPr="00C86C25" w:rsidRDefault="00EE7666" w:rsidP="00C86C25">
      <w:pPr>
        <w:shd w:val="clear" w:color="auto" w:fill="FFFFFF"/>
        <w:tabs>
          <w:tab w:val="left" w:pos="709"/>
        </w:tabs>
        <w:jc w:val="both"/>
      </w:pPr>
      <w:r w:rsidRPr="00C86C25">
        <w:t>3.</w:t>
      </w:r>
      <w:r w:rsidR="007C6FF2" w:rsidRPr="00C86C25">
        <w:t>4.5</w:t>
      </w:r>
      <w:r w:rsidRPr="00C86C25">
        <w:t>.</w:t>
      </w:r>
      <w:r w:rsidRPr="00C86C25">
        <w:tab/>
      </w:r>
      <w:r w:rsidR="001D0A4B" w:rsidRPr="00C86C25">
        <w:t>В</w:t>
      </w:r>
      <w:r w:rsidRPr="00C86C25">
        <w:t xml:space="preserve"> любое время осуществлять контроль и надзор за ходом и качеством оказания услуг</w:t>
      </w:r>
      <w:r w:rsidR="00C17A11" w:rsidRPr="00C86C25">
        <w:t xml:space="preserve"> (выполнения работ)</w:t>
      </w:r>
      <w:r w:rsidRPr="00C86C25">
        <w:t>, соблюдением сроков их оказания, в устном и письменном виде давать указания об устранении выявленных в ходе проверок недостатков услуг</w:t>
      </w:r>
      <w:r w:rsidR="00C17A11" w:rsidRPr="00C86C25">
        <w:t xml:space="preserve"> (работ)</w:t>
      </w:r>
      <w:r w:rsidRPr="00C86C25">
        <w:t>.</w:t>
      </w:r>
    </w:p>
    <w:p w:rsidR="00A37ADF" w:rsidRPr="00C86C25" w:rsidRDefault="00A37ADF" w:rsidP="00C86C25">
      <w:pPr>
        <w:autoSpaceDE w:val="0"/>
        <w:autoSpaceDN w:val="0"/>
        <w:adjustRightInd w:val="0"/>
        <w:jc w:val="center"/>
        <w:rPr>
          <w:b/>
        </w:rPr>
      </w:pPr>
    </w:p>
    <w:p w:rsidR="00A37ADF" w:rsidRPr="00C86C25" w:rsidRDefault="00A37ADF" w:rsidP="00C86C25">
      <w:pPr>
        <w:autoSpaceDE w:val="0"/>
        <w:autoSpaceDN w:val="0"/>
        <w:adjustRightInd w:val="0"/>
        <w:jc w:val="center"/>
      </w:pPr>
      <w:r w:rsidRPr="00C86C25">
        <w:rPr>
          <w:b/>
        </w:rPr>
        <w:t>4. Сроки, место и условия оказания услуг</w:t>
      </w:r>
    </w:p>
    <w:p w:rsidR="00A37ADF" w:rsidRPr="00C86C25" w:rsidRDefault="00A37ADF" w:rsidP="00C86C25">
      <w:pPr>
        <w:jc w:val="both"/>
      </w:pPr>
      <w:r w:rsidRPr="00C86C25">
        <w:t xml:space="preserve">4.1. Срок оказания услуг (выполнения работ) – с </w:t>
      </w:r>
      <w:r w:rsidR="008B56B1">
        <w:t>01.0</w:t>
      </w:r>
      <w:r w:rsidR="00DD4F90" w:rsidRPr="00DD4F90">
        <w:t>9</w:t>
      </w:r>
      <w:r w:rsidR="008B56B1">
        <w:t>.2026</w:t>
      </w:r>
      <w:r w:rsidRPr="00C86C25">
        <w:t xml:space="preserve"> по 31.</w:t>
      </w:r>
      <w:r w:rsidR="00DD4F90" w:rsidRPr="00DD4F90">
        <w:t>12</w:t>
      </w:r>
      <w:r w:rsidRPr="00C86C25">
        <w:t>.2026.</w:t>
      </w:r>
      <w:r w:rsidRPr="00C86C25">
        <w:tab/>
      </w:r>
    </w:p>
    <w:p w:rsidR="00A37ADF" w:rsidRPr="00C86C25" w:rsidRDefault="00A37ADF" w:rsidP="00C86C25">
      <w:pPr>
        <w:jc w:val="both"/>
      </w:pPr>
      <w:r w:rsidRPr="00C86C25">
        <w:t>4.2. Место оказания Услуг:</w:t>
      </w:r>
    </w:p>
    <w:p w:rsidR="00A37ADF" w:rsidRPr="00C86C25" w:rsidRDefault="00A37ADF" w:rsidP="00C86C25">
      <w:pPr>
        <w:jc w:val="both"/>
        <w:rPr>
          <w:rFonts w:eastAsia="Calibri"/>
          <w:lang w:eastAsia="en-US"/>
        </w:rPr>
      </w:pPr>
      <w:r w:rsidRPr="00C86C25">
        <w:rPr>
          <w:rFonts w:eastAsia="Calibri"/>
          <w:lang w:eastAsia="en-US"/>
        </w:rPr>
        <w:t>г. Москва, Мерзляковский пер., д. 9;</w:t>
      </w:r>
    </w:p>
    <w:p w:rsidR="00A37ADF" w:rsidRPr="00C86C25" w:rsidRDefault="00A37ADF" w:rsidP="00C86C25">
      <w:pPr>
        <w:jc w:val="both"/>
        <w:rPr>
          <w:rFonts w:eastAsia="Calibri"/>
          <w:lang w:eastAsia="en-US"/>
        </w:rPr>
      </w:pPr>
      <w:r w:rsidRPr="00C86C25">
        <w:rPr>
          <w:rFonts w:eastAsia="Calibri"/>
          <w:lang w:eastAsia="en-US"/>
        </w:rPr>
        <w:t>г. Москва, Мерзляковский пер., д. 11, стр. 1;</w:t>
      </w:r>
    </w:p>
    <w:p w:rsidR="00A37ADF" w:rsidRPr="00C86C25" w:rsidRDefault="00A37ADF" w:rsidP="00C86C25">
      <w:pPr>
        <w:jc w:val="both"/>
        <w:rPr>
          <w:rFonts w:eastAsia="Calibri"/>
          <w:lang w:eastAsia="en-US"/>
        </w:rPr>
      </w:pPr>
      <w:r w:rsidRPr="00C86C25">
        <w:rPr>
          <w:rFonts w:eastAsia="Calibri"/>
          <w:lang w:eastAsia="en-US"/>
        </w:rPr>
        <w:lastRenderedPageBreak/>
        <w:t>г. Москва, Мерзляковский пер., д. 11, стр. 2;</w:t>
      </w:r>
    </w:p>
    <w:p w:rsidR="00A37ADF" w:rsidRPr="00C86C25" w:rsidRDefault="00A37ADF" w:rsidP="00C86C25">
      <w:pPr>
        <w:jc w:val="both"/>
        <w:rPr>
          <w:rFonts w:eastAsia="Calibri"/>
          <w:lang w:eastAsia="en-US"/>
        </w:rPr>
      </w:pPr>
      <w:r w:rsidRPr="00C86C25">
        <w:rPr>
          <w:rFonts w:eastAsia="Calibri"/>
          <w:lang w:eastAsia="en-US"/>
        </w:rPr>
        <w:t>г. Москва, Дмитровский пер., д. 6.</w:t>
      </w:r>
    </w:p>
    <w:p w:rsidR="00A37ADF" w:rsidRPr="00C86C25" w:rsidRDefault="00A37ADF" w:rsidP="00C86C25">
      <w:pPr>
        <w:jc w:val="both"/>
        <w:rPr>
          <w:color w:val="FF0000"/>
        </w:rPr>
      </w:pPr>
      <w:r w:rsidRPr="00C86C25">
        <w:t>4.3.</w:t>
      </w:r>
      <w:r w:rsidRPr="00C86C25">
        <w:tab/>
        <w:t>Условия оказания Услуг: в соответствии с Техническим заданием и Контрактом.</w:t>
      </w:r>
    </w:p>
    <w:p w:rsidR="001C0388" w:rsidRPr="00C86C25" w:rsidRDefault="001C0388" w:rsidP="00C86C25">
      <w:pPr>
        <w:tabs>
          <w:tab w:val="left" w:pos="0"/>
        </w:tabs>
        <w:jc w:val="center"/>
        <w:rPr>
          <w:b/>
        </w:rPr>
      </w:pPr>
    </w:p>
    <w:p w:rsidR="006B7980" w:rsidRPr="00C86C25" w:rsidRDefault="001C0388" w:rsidP="00C86C25">
      <w:pPr>
        <w:tabs>
          <w:tab w:val="left" w:pos="0"/>
        </w:tabs>
        <w:jc w:val="center"/>
        <w:rPr>
          <w:b/>
        </w:rPr>
      </w:pPr>
      <w:r w:rsidRPr="00C86C25">
        <w:rPr>
          <w:b/>
        </w:rPr>
        <w:t>5</w:t>
      </w:r>
      <w:r w:rsidR="006B7980" w:rsidRPr="00C86C25">
        <w:rPr>
          <w:b/>
        </w:rPr>
        <w:t>. Порядок сдачи-приемки услуг</w:t>
      </w:r>
    </w:p>
    <w:p w:rsidR="006B7980" w:rsidRPr="00C86C25" w:rsidRDefault="001C0388" w:rsidP="00C86C25">
      <w:pPr>
        <w:jc w:val="both"/>
      </w:pPr>
      <w:r w:rsidRPr="00C86C25">
        <w:t>5</w:t>
      </w:r>
      <w:r w:rsidR="006B7980" w:rsidRPr="00C86C25">
        <w:t>.1.</w:t>
      </w:r>
      <w:r w:rsidR="006B7980" w:rsidRPr="00C86C25">
        <w:tab/>
        <w:t xml:space="preserve">Приемка оказанных Услуг на соответствие их требованиям, установленным в Контракте, осуществляется поэтапно, на основании подписанного Сторонами </w:t>
      </w:r>
      <w:r w:rsidR="006B7980" w:rsidRPr="00C86C25">
        <w:rPr>
          <w:rFonts w:eastAsia="Calibri"/>
          <w:lang w:eastAsia="en-US"/>
        </w:rPr>
        <w:t>Документа о приемке.</w:t>
      </w:r>
    </w:p>
    <w:p w:rsidR="006B7980" w:rsidRPr="00C86C25" w:rsidRDefault="001C0388" w:rsidP="00C86C25">
      <w:pPr>
        <w:jc w:val="both"/>
      </w:pPr>
      <w:r w:rsidRPr="00C86C25">
        <w:t>5</w:t>
      </w:r>
      <w:r w:rsidR="006B7980" w:rsidRPr="00C86C25">
        <w:t>.2.</w:t>
      </w:r>
      <w:r w:rsidR="006B7980" w:rsidRPr="00C86C25">
        <w:tab/>
        <w:t xml:space="preserve">По окончании оказания Услуг по каждому этапу Исполнитель обязан сообщить Заказчику об исполнении каждого этапа, о готовности к сдаче результата соответствующего этапа. Исполнитель </w:t>
      </w:r>
      <w:r w:rsidR="008B56B1">
        <w:rPr>
          <w:iCs/>
        </w:rPr>
        <w:t>предоставляет</w:t>
      </w:r>
      <w:r w:rsidR="006B7980" w:rsidRPr="00C86C25">
        <w:rPr>
          <w:iCs/>
        </w:rPr>
        <w:t xml:space="preserve"> Документ о приемке</w:t>
      </w:r>
      <w:r w:rsidR="006B7980" w:rsidRPr="00C86C25">
        <w:t>, содержащий сведения в соответствии с требованиями законодательства РФ и прилагает финансовые документы (счет или счет-фактура</w:t>
      </w:r>
      <w:r w:rsidR="008B56B1">
        <w:t>/УПД</w:t>
      </w:r>
      <w:r w:rsidR="006B7980" w:rsidRPr="00C86C25">
        <w:t>)</w:t>
      </w:r>
      <w:r w:rsidR="006B7980" w:rsidRPr="00C86C25">
        <w:rPr>
          <w:rFonts w:eastAsia="Calibri"/>
          <w:lang w:eastAsia="en-US"/>
        </w:rPr>
        <w:t>.</w:t>
      </w:r>
    </w:p>
    <w:p w:rsidR="006B7980" w:rsidRPr="00C86C25" w:rsidRDefault="001C0388" w:rsidP="00C86C25">
      <w:pPr>
        <w:jc w:val="both"/>
        <w:rPr>
          <w:rFonts w:eastAsia="MS Mincho"/>
        </w:rPr>
      </w:pPr>
      <w:r w:rsidRPr="00C86C25">
        <w:rPr>
          <w:iCs/>
        </w:rPr>
        <w:t>5</w:t>
      </w:r>
      <w:r w:rsidR="006B7980" w:rsidRPr="00C86C25">
        <w:rPr>
          <w:iCs/>
        </w:rPr>
        <w:t>.3.</w:t>
      </w:r>
      <w:r w:rsidR="006B7980" w:rsidRPr="00C86C25">
        <w:rPr>
          <w:iCs/>
        </w:rPr>
        <w:tab/>
        <w:t xml:space="preserve">Документ о приемке, подписанный Исполнителем, направляется Заказчику. Датой поступления Заказчику Документа о приемке, подписанного Исполнителем, считается дата </w:t>
      </w:r>
      <w:r w:rsidR="004C3B68">
        <w:rPr>
          <w:iCs/>
        </w:rPr>
        <w:t>получения документов</w:t>
      </w:r>
      <w:r w:rsidR="006B7980" w:rsidRPr="00C86C25">
        <w:rPr>
          <w:iCs/>
        </w:rPr>
        <w:t xml:space="preserve"> Заказчик</w:t>
      </w:r>
      <w:r w:rsidR="004C3B68">
        <w:rPr>
          <w:iCs/>
        </w:rPr>
        <w:t>ом</w:t>
      </w:r>
      <w:r w:rsidR="006B7980" w:rsidRPr="00C86C25">
        <w:rPr>
          <w:iCs/>
        </w:rPr>
        <w:t>.</w:t>
      </w:r>
    </w:p>
    <w:p w:rsidR="006B7980" w:rsidRPr="00C86C25" w:rsidRDefault="001C0388" w:rsidP="00C86C25">
      <w:pPr>
        <w:jc w:val="both"/>
      </w:pPr>
      <w:r w:rsidRPr="00C86C25">
        <w:t>5</w:t>
      </w:r>
      <w:r w:rsidR="006B7980" w:rsidRPr="00C86C25">
        <w:t>.4.</w:t>
      </w:r>
      <w:r w:rsidR="006B7980" w:rsidRPr="00C86C25">
        <w:tab/>
        <w:t>Для проверки оказанных Исполнителем Услуг,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6B7980" w:rsidRPr="00C86C25" w:rsidRDefault="006B7980" w:rsidP="00C86C25">
      <w:pPr>
        <w:jc w:val="both"/>
      </w:pPr>
      <w:r w:rsidRPr="00C86C25">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6B7980" w:rsidRPr="00C86C25" w:rsidRDefault="006B7980" w:rsidP="00C86C25">
      <w:pPr>
        <w:jc w:val="both"/>
      </w:pPr>
      <w:r w:rsidRPr="00C86C25">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6B7980" w:rsidRPr="00C86C25" w:rsidRDefault="001C0388" w:rsidP="00C86C25">
      <w:pPr>
        <w:jc w:val="both"/>
      </w:pPr>
      <w:r w:rsidRPr="00C86C25">
        <w:t>5</w:t>
      </w:r>
      <w:r w:rsidR="006B7980" w:rsidRPr="00C86C25">
        <w:t>.5.</w:t>
      </w:r>
      <w:r w:rsidR="006B7980" w:rsidRPr="00C86C25">
        <w:tab/>
        <w:t>По решению Заказчика для приемки оказанных Услуг может создаваться приемочная комиссия, которая состоит не менее чем из пяти человек.</w:t>
      </w:r>
    </w:p>
    <w:p w:rsidR="006B7980" w:rsidRPr="00C86C25" w:rsidRDefault="006B7980" w:rsidP="00C86C25">
      <w:pPr>
        <w:jc w:val="both"/>
      </w:pPr>
      <w:r w:rsidRPr="00C86C25">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B7980" w:rsidRPr="00C86C25" w:rsidRDefault="001C0388" w:rsidP="00C86C25">
      <w:pPr>
        <w:widowControl w:val="0"/>
        <w:autoSpaceDE w:val="0"/>
        <w:autoSpaceDN w:val="0"/>
        <w:adjustRightInd w:val="0"/>
        <w:jc w:val="both"/>
      </w:pPr>
      <w:r w:rsidRPr="00C86C25">
        <w:t>5</w:t>
      </w:r>
      <w:r w:rsidR="006B7980" w:rsidRPr="00C86C25">
        <w:t>.6.</w:t>
      </w:r>
      <w:r w:rsidR="006B7980" w:rsidRPr="00C86C25">
        <w:tab/>
        <w:t xml:space="preserve">Заказчик, в срок не более 20 (двадцати) рабочих дней, следующих за </w:t>
      </w:r>
      <w:r w:rsidR="006B7980" w:rsidRPr="00C86C25">
        <w:rPr>
          <w:iCs/>
        </w:rPr>
        <w:t>днем поступления Заказчику Документа о приемке, подписанного Исполнителем,</w:t>
      </w:r>
      <w:r w:rsidR="006B7980" w:rsidRPr="00C86C25">
        <w:t xml:space="preserve"> и на основании результатов экспертизы, проведенной в соответствии с пунктом </w:t>
      </w:r>
      <w:r w:rsidRPr="00C86C25">
        <w:t>5</w:t>
      </w:r>
      <w:r w:rsidR="006B7980" w:rsidRPr="00C86C25">
        <w:t xml:space="preserve">.4 Контракта, </w:t>
      </w:r>
      <w:r w:rsidR="006B7980" w:rsidRPr="00C86C25">
        <w:rPr>
          <w:iCs/>
        </w:rPr>
        <w:t>Документ о приемке или мотивированный отказ от подписания Документа о приемке с указанием причин такого отказа</w:t>
      </w:r>
      <w:r w:rsidR="006B7980" w:rsidRPr="00C86C25">
        <w:t>.</w:t>
      </w:r>
    </w:p>
    <w:p w:rsidR="006B7980" w:rsidRPr="00C86C25" w:rsidRDefault="001C0388" w:rsidP="00C86C25">
      <w:pPr>
        <w:jc w:val="both"/>
      </w:pPr>
      <w:r w:rsidRPr="00C86C25">
        <w:rPr>
          <w:iCs/>
        </w:rPr>
        <w:t>5</w:t>
      </w:r>
      <w:r w:rsidR="006B7980" w:rsidRPr="00C86C25">
        <w:rPr>
          <w:iCs/>
        </w:rPr>
        <w:t>.7.</w:t>
      </w:r>
      <w:r w:rsidR="006B7980" w:rsidRPr="00C86C25">
        <w:rPr>
          <w:iCs/>
        </w:rPr>
        <w:tab/>
        <w:t>В случае получения мотивированного отказа от подписания Документа о приемке каждого этапа Услуг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6B7980" w:rsidRPr="00C86C25" w:rsidRDefault="001C0388" w:rsidP="00C86C25">
      <w:pPr>
        <w:jc w:val="both"/>
      </w:pPr>
      <w:r w:rsidRPr="00C86C25">
        <w:rPr>
          <w:rFonts w:eastAsia="Calibri"/>
        </w:rPr>
        <w:t>5</w:t>
      </w:r>
      <w:r w:rsidR="006B7980" w:rsidRPr="00C86C25">
        <w:rPr>
          <w:rFonts w:eastAsia="Calibri"/>
        </w:rPr>
        <w:t>.8.</w:t>
      </w:r>
      <w:r w:rsidR="006B7980" w:rsidRPr="00C86C25">
        <w:rPr>
          <w:rFonts w:eastAsia="Calibri"/>
        </w:rPr>
        <w:tab/>
        <w:t xml:space="preserve">Датой приемки оказанных услуг считается дата </w:t>
      </w:r>
      <w:r w:rsidR="004C3B68">
        <w:rPr>
          <w:rFonts w:eastAsia="Calibri"/>
        </w:rPr>
        <w:t xml:space="preserve">подписания </w:t>
      </w:r>
      <w:r w:rsidR="006B7980" w:rsidRPr="00C86C25">
        <w:rPr>
          <w:rFonts w:eastAsia="Calibri"/>
        </w:rPr>
        <w:t xml:space="preserve">Документа о приемке по </w:t>
      </w:r>
      <w:r w:rsidR="006B7980" w:rsidRPr="00C86C25">
        <w:t>последнему (заключительному) этапу</w:t>
      </w:r>
      <w:r w:rsidR="004C3B68">
        <w:rPr>
          <w:rFonts w:eastAsia="Calibri"/>
        </w:rPr>
        <w:t xml:space="preserve"> </w:t>
      </w:r>
      <w:r w:rsidR="006B7980" w:rsidRPr="00C86C25">
        <w:rPr>
          <w:rFonts w:eastAsia="Calibri"/>
        </w:rPr>
        <w:t>Заказчиком.</w:t>
      </w:r>
    </w:p>
    <w:p w:rsidR="006B7980" w:rsidRPr="00C86C25" w:rsidRDefault="006B7980" w:rsidP="00C86C25">
      <w:pPr>
        <w:shd w:val="clear" w:color="auto" w:fill="FFFFFF"/>
        <w:tabs>
          <w:tab w:val="left" w:pos="1416"/>
        </w:tabs>
        <w:contextualSpacing/>
        <w:jc w:val="both"/>
      </w:pPr>
    </w:p>
    <w:p w:rsidR="006B7980" w:rsidRPr="00C86C25" w:rsidRDefault="001C0388" w:rsidP="00C86C25">
      <w:pPr>
        <w:jc w:val="center"/>
      </w:pPr>
      <w:r w:rsidRPr="00C86C25">
        <w:rPr>
          <w:b/>
        </w:rPr>
        <w:t>6</w:t>
      </w:r>
      <w:r w:rsidR="006B7980" w:rsidRPr="00C86C25">
        <w:rPr>
          <w:b/>
        </w:rPr>
        <w:t xml:space="preserve"> Гарантийные обязательства</w:t>
      </w:r>
    </w:p>
    <w:p w:rsidR="006B7980" w:rsidRPr="00C86C25" w:rsidRDefault="001C0388" w:rsidP="00C86C25">
      <w:pPr>
        <w:jc w:val="both"/>
      </w:pPr>
      <w:r w:rsidRPr="00C86C25">
        <w:t>6</w:t>
      </w:r>
      <w:r w:rsidR="006B7980" w:rsidRPr="00C86C25">
        <w:t>.1.</w:t>
      </w:r>
      <w:r w:rsidR="006B7980" w:rsidRPr="00C86C25">
        <w:tab/>
        <w:t>Исполнитель гарантирует соответствие качества оказанных Услуг условиям Контракта.</w:t>
      </w:r>
    </w:p>
    <w:p w:rsidR="006B7980" w:rsidRPr="00C86C25" w:rsidRDefault="006B7980" w:rsidP="00C86C25">
      <w:pPr>
        <w:jc w:val="both"/>
      </w:pPr>
    </w:p>
    <w:p w:rsidR="006B7980" w:rsidRPr="00C86C25" w:rsidRDefault="001C0388" w:rsidP="00C86C25">
      <w:pPr>
        <w:tabs>
          <w:tab w:val="left" w:pos="709"/>
        </w:tabs>
        <w:autoSpaceDE w:val="0"/>
        <w:autoSpaceDN w:val="0"/>
        <w:adjustRightInd w:val="0"/>
        <w:jc w:val="center"/>
        <w:outlineLvl w:val="1"/>
        <w:rPr>
          <w:b/>
        </w:rPr>
      </w:pPr>
      <w:bookmarkStart w:id="1" w:name="_Hlk111454968"/>
      <w:bookmarkStart w:id="2" w:name="_Hlk111453502"/>
      <w:bookmarkEnd w:id="1"/>
      <w:bookmarkEnd w:id="2"/>
      <w:r w:rsidRPr="00C86C25">
        <w:rPr>
          <w:b/>
        </w:rPr>
        <w:t>7</w:t>
      </w:r>
      <w:r w:rsidR="006B7980" w:rsidRPr="00C86C25">
        <w:rPr>
          <w:b/>
        </w:rPr>
        <w:t xml:space="preserve">. Обеспечение исполнения контракта </w:t>
      </w:r>
    </w:p>
    <w:p w:rsidR="006B7980" w:rsidRPr="00C86C25" w:rsidRDefault="001C0388" w:rsidP="008B56B1">
      <w:pPr>
        <w:tabs>
          <w:tab w:val="left" w:pos="709"/>
        </w:tabs>
        <w:autoSpaceDE w:val="0"/>
        <w:autoSpaceDN w:val="0"/>
        <w:adjustRightInd w:val="0"/>
        <w:jc w:val="both"/>
        <w:rPr>
          <w:rFonts w:eastAsia="Calibri"/>
        </w:rPr>
      </w:pPr>
      <w:r w:rsidRPr="00C86C25">
        <w:rPr>
          <w:rFonts w:eastAsia="Calibri"/>
        </w:rPr>
        <w:t>7</w:t>
      </w:r>
      <w:r w:rsidR="006B7980" w:rsidRPr="00C86C25">
        <w:rPr>
          <w:rFonts w:eastAsia="Calibri"/>
        </w:rPr>
        <w:t>.1.</w:t>
      </w:r>
      <w:r w:rsidR="006B7980" w:rsidRPr="00C86C25">
        <w:rPr>
          <w:rFonts w:eastAsia="Calibri"/>
        </w:rPr>
        <w:tab/>
      </w:r>
      <w:r w:rsidR="00D277D7" w:rsidRPr="00D277D7">
        <w:t xml:space="preserve">Обеспечение исполнения контракта </w:t>
      </w:r>
      <w:r w:rsidR="008B56B1">
        <w:t xml:space="preserve">не </w:t>
      </w:r>
      <w:r w:rsidR="00D277D7" w:rsidRPr="00D277D7">
        <w:t>установлено</w:t>
      </w:r>
      <w:r w:rsidR="006B7980" w:rsidRPr="00C86C25">
        <w:rPr>
          <w:rFonts w:eastAsia="Calibri"/>
        </w:rPr>
        <w:t xml:space="preserve">. </w:t>
      </w:r>
    </w:p>
    <w:p w:rsidR="006B7980" w:rsidRPr="00C86C25" w:rsidRDefault="006B7980" w:rsidP="00C86C25">
      <w:pPr>
        <w:autoSpaceDE w:val="0"/>
        <w:autoSpaceDN w:val="0"/>
        <w:adjustRightInd w:val="0"/>
        <w:jc w:val="both"/>
      </w:pPr>
    </w:p>
    <w:p w:rsidR="006B7980" w:rsidRPr="00C86C25" w:rsidRDefault="001C0388" w:rsidP="00C86C25">
      <w:pPr>
        <w:autoSpaceDE w:val="0"/>
        <w:autoSpaceDN w:val="0"/>
        <w:adjustRightInd w:val="0"/>
        <w:jc w:val="center"/>
      </w:pPr>
      <w:r w:rsidRPr="00C86C25">
        <w:rPr>
          <w:b/>
          <w:spacing w:val="-3"/>
        </w:rPr>
        <w:t>8</w:t>
      </w:r>
      <w:r w:rsidR="006B7980" w:rsidRPr="00C86C25">
        <w:rPr>
          <w:b/>
          <w:spacing w:val="-3"/>
        </w:rPr>
        <w:t>. Ответственность сторон</w:t>
      </w:r>
    </w:p>
    <w:p w:rsidR="006B7980" w:rsidRPr="00C86C25" w:rsidRDefault="005F4F76" w:rsidP="00C86C25">
      <w:pPr>
        <w:pStyle w:val="ConsPlusNormal"/>
        <w:widowControl/>
        <w:tabs>
          <w:tab w:val="left" w:pos="709"/>
        </w:tabs>
        <w:ind w:firstLine="0"/>
        <w:jc w:val="both"/>
        <w:rPr>
          <w:rFonts w:ascii="Times New Roman" w:hAnsi="Times New Roman" w:cs="Times New Roman"/>
          <w:sz w:val="24"/>
          <w:szCs w:val="24"/>
        </w:rPr>
      </w:pPr>
      <w:r w:rsidRPr="00C86C25">
        <w:rPr>
          <w:rFonts w:ascii="Times New Roman" w:hAnsi="Times New Roman" w:cs="Times New Roman"/>
          <w:sz w:val="24"/>
          <w:szCs w:val="24"/>
        </w:rPr>
        <w:t>8</w:t>
      </w:r>
      <w:r w:rsidR="006B7980" w:rsidRPr="00C86C25">
        <w:rPr>
          <w:rFonts w:ascii="Times New Roman" w:hAnsi="Times New Roman" w:cs="Times New Roman"/>
          <w:sz w:val="24"/>
          <w:szCs w:val="24"/>
        </w:rPr>
        <w:t>.1.</w:t>
      </w:r>
      <w:r w:rsidR="006B7980" w:rsidRPr="00C86C25">
        <w:rPr>
          <w:rFonts w:ascii="Times New Roman" w:hAnsi="Times New Roman" w:cs="Times New Roman"/>
          <w:sz w:val="24"/>
          <w:szCs w:val="24"/>
        </w:rPr>
        <w:tab/>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6B7980" w:rsidRPr="00C86C25" w:rsidRDefault="005F4F76" w:rsidP="00C86C25">
      <w:pPr>
        <w:autoSpaceDE w:val="0"/>
        <w:autoSpaceDN w:val="0"/>
        <w:adjustRightInd w:val="0"/>
        <w:jc w:val="both"/>
      </w:pPr>
      <w:r w:rsidRPr="00C86C25">
        <w:t>8</w:t>
      </w:r>
      <w:r w:rsidR="006B7980" w:rsidRPr="00C86C25">
        <w:t>.2</w:t>
      </w:r>
      <w:r w:rsidR="006B7980" w:rsidRPr="00C86C25">
        <w:tab/>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B7980" w:rsidRPr="00C86C25" w:rsidRDefault="005F4F76" w:rsidP="00C86C25">
      <w:pPr>
        <w:tabs>
          <w:tab w:val="left" w:pos="709"/>
        </w:tabs>
        <w:autoSpaceDE w:val="0"/>
        <w:autoSpaceDN w:val="0"/>
        <w:adjustRightInd w:val="0"/>
        <w:jc w:val="both"/>
      </w:pPr>
      <w:r w:rsidRPr="00C86C25">
        <w:t>8</w:t>
      </w:r>
      <w:r w:rsidR="006B7980" w:rsidRPr="00C86C25">
        <w:t>.2.1.</w:t>
      </w:r>
      <w:r w:rsidR="006B7980" w:rsidRPr="00C86C25">
        <w:tab/>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w:t>
      </w:r>
      <w:r w:rsidR="006B7980" w:rsidRPr="00C86C25">
        <w:lastRenderedPageBreak/>
        <w:t xml:space="preserve">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B7980" w:rsidRPr="00C86C25" w:rsidRDefault="005F4F76" w:rsidP="00C86C25">
      <w:pPr>
        <w:autoSpaceDE w:val="0"/>
        <w:autoSpaceDN w:val="0"/>
        <w:adjustRightInd w:val="0"/>
        <w:jc w:val="both"/>
      </w:pPr>
      <w:r w:rsidRPr="00C86C25">
        <w:t>8</w:t>
      </w:r>
      <w:r w:rsidR="006B7980" w:rsidRPr="00C86C25">
        <w:t>.2.2.</w:t>
      </w:r>
      <w:r w:rsidR="006B7980" w:rsidRPr="00C86C25">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6B7980" w:rsidRPr="00C86C25" w:rsidRDefault="006B7980" w:rsidP="00C86C25">
      <w:pPr>
        <w:autoSpaceDE w:val="0"/>
        <w:autoSpaceDN w:val="0"/>
        <w:adjustRightInd w:val="0"/>
        <w:jc w:val="both"/>
        <w:rPr>
          <w:rFonts w:eastAsia="Calibri"/>
          <w:lang w:eastAsia="en-US"/>
        </w:rPr>
      </w:pPr>
      <w:r w:rsidRPr="00C86C25">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6B7980" w:rsidRPr="00C86C25" w:rsidRDefault="005F4F76" w:rsidP="00C86C25">
      <w:pPr>
        <w:tabs>
          <w:tab w:val="left" w:pos="709"/>
        </w:tabs>
        <w:autoSpaceDE w:val="0"/>
        <w:autoSpaceDN w:val="0"/>
        <w:adjustRightInd w:val="0"/>
        <w:jc w:val="both"/>
      </w:pPr>
      <w:r w:rsidRPr="00C86C25">
        <w:t>8</w:t>
      </w:r>
      <w:r w:rsidR="006B7980" w:rsidRPr="00C86C25">
        <w:t>.3.</w:t>
      </w:r>
      <w:r w:rsidR="006B7980" w:rsidRPr="00C86C25">
        <w:tab/>
        <w:t>В случае просрочки исполнения Исполнителем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6B7980" w:rsidRPr="00C86C25" w:rsidRDefault="005F4F76" w:rsidP="00C86C25">
      <w:pPr>
        <w:autoSpaceDE w:val="0"/>
        <w:autoSpaceDN w:val="0"/>
        <w:adjustRightInd w:val="0"/>
        <w:jc w:val="both"/>
        <w:rPr>
          <w:rFonts w:eastAsia="Calibri"/>
        </w:rPr>
      </w:pPr>
      <w:r w:rsidRPr="00C86C25">
        <w:t>8</w:t>
      </w:r>
      <w:r w:rsidR="006B7980" w:rsidRPr="00C86C25">
        <w:t>.3.1.</w:t>
      </w:r>
      <w:r w:rsidR="006B7980" w:rsidRPr="00C86C25">
        <w:tab/>
        <w:t xml:space="preserve">Пеня начисляется за каждый день просрочки исполнения Исполнителем обязательства, предусмотренного Контрактом, в том числе </w:t>
      </w:r>
      <w:r w:rsidR="006B7980" w:rsidRPr="00C86C25">
        <w:rPr>
          <w:rFonts w:eastAsia="Calibri"/>
          <w:lang w:eastAsia="en-US"/>
        </w:rPr>
        <w:t xml:space="preserve">просрочки исполнения Исполнителем обязательства, предусмотренного пунктом 4.4.7. Контракта, </w:t>
      </w:r>
      <w:r w:rsidR="006B7980" w:rsidRPr="00C86C25">
        <w:rPr>
          <w:rFonts w:eastAsia="Calibri"/>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006B7980" w:rsidRPr="00C86C25">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РФ установлен иной порядок начисления пени.</w:t>
      </w:r>
    </w:p>
    <w:p w:rsidR="006B7980" w:rsidRPr="00C86C25" w:rsidRDefault="005F4F76" w:rsidP="00C86C25">
      <w:pPr>
        <w:autoSpaceDE w:val="0"/>
        <w:autoSpaceDN w:val="0"/>
        <w:adjustRightInd w:val="0"/>
        <w:jc w:val="both"/>
        <w:rPr>
          <w:rFonts w:eastAsia="Calibri"/>
          <w:lang w:eastAsia="en-US"/>
        </w:rPr>
      </w:pPr>
      <w:r w:rsidRPr="00C86C25">
        <w:rPr>
          <w:rFonts w:eastAsia="Calibri"/>
          <w:lang w:eastAsia="en-US"/>
        </w:rPr>
        <w:t>8</w:t>
      </w:r>
      <w:r w:rsidR="006B7980" w:rsidRPr="00C86C25">
        <w:rPr>
          <w:rFonts w:eastAsia="Calibri"/>
          <w:lang w:eastAsia="en-US"/>
        </w:rPr>
        <w:t>.3.2.</w:t>
      </w:r>
      <w:r w:rsidR="006B7980" w:rsidRPr="00C86C25">
        <w:rPr>
          <w:rFonts w:eastAsia="Calibri"/>
          <w:lang w:eastAsia="en-US"/>
        </w:rPr>
        <w:tab/>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006B7980" w:rsidRPr="00C86C25">
        <w:t>если таковое установлено</w:t>
      </w:r>
      <w:r w:rsidR="006B7980" w:rsidRPr="00C86C25">
        <w:rPr>
          <w:rFonts w:eastAsia="Calibri"/>
          <w:lang w:eastAsia="en-US"/>
        </w:rPr>
        <w:t>), предусмотренных Контрактом.</w:t>
      </w:r>
    </w:p>
    <w:p w:rsidR="006B7980" w:rsidRPr="00C86C25" w:rsidRDefault="005F4F76" w:rsidP="00C86C25">
      <w:pPr>
        <w:autoSpaceDE w:val="0"/>
        <w:autoSpaceDN w:val="0"/>
        <w:adjustRightInd w:val="0"/>
        <w:jc w:val="both"/>
        <w:rPr>
          <w:rFonts w:eastAsia="Calibri"/>
          <w:lang w:eastAsia="en-US"/>
        </w:rPr>
      </w:pPr>
      <w:r w:rsidRPr="00C86C25">
        <w:rPr>
          <w:rFonts w:eastAsia="Calibri"/>
          <w:lang w:eastAsia="en-US"/>
        </w:rPr>
        <w:t>8</w:t>
      </w:r>
      <w:r w:rsidR="006B7980" w:rsidRPr="00C86C25">
        <w:rPr>
          <w:rFonts w:eastAsia="Calibri"/>
          <w:lang w:eastAsia="en-US"/>
        </w:rPr>
        <w:t>.3.3.</w:t>
      </w:r>
      <w:r w:rsidR="006B7980" w:rsidRPr="00C86C25">
        <w:rPr>
          <w:rFonts w:eastAsia="Calibri"/>
          <w:lang w:eastAsia="en-US"/>
        </w:rPr>
        <w:tab/>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w:t>
      </w:r>
      <w:r w:rsidR="006B7980" w:rsidRPr="00C86C25">
        <w:t>если таковое установлено</w:t>
      </w:r>
      <w:r w:rsidR="006B7980" w:rsidRPr="00C86C25">
        <w:rPr>
          <w:rFonts w:eastAsia="Calibri"/>
          <w:lang w:eastAsia="en-US"/>
        </w:rPr>
        <w:t>), предусмотренных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Контракта).</w:t>
      </w:r>
    </w:p>
    <w:p w:rsidR="006B7980" w:rsidRPr="00C86C25" w:rsidRDefault="005F4F76" w:rsidP="00C86C25">
      <w:pPr>
        <w:autoSpaceDE w:val="0"/>
        <w:autoSpaceDN w:val="0"/>
        <w:adjustRightInd w:val="0"/>
        <w:jc w:val="both"/>
        <w:rPr>
          <w:rFonts w:eastAsia="Calibri"/>
          <w:lang w:eastAsia="en-US"/>
        </w:rPr>
      </w:pPr>
      <w:r w:rsidRPr="00C86C25">
        <w:rPr>
          <w:rFonts w:eastAsia="Calibri"/>
          <w:lang w:eastAsia="en-US"/>
        </w:rPr>
        <w:t>8</w:t>
      </w:r>
      <w:r w:rsidR="006B7980" w:rsidRPr="00C86C25">
        <w:rPr>
          <w:rFonts w:eastAsia="Calibri"/>
          <w:lang w:eastAsia="en-US"/>
        </w:rPr>
        <w:t>.3.4.</w:t>
      </w:r>
      <w:r w:rsidR="006B7980" w:rsidRPr="00C86C25">
        <w:rPr>
          <w:rFonts w:eastAsia="Calibri"/>
          <w:lang w:eastAsia="en-US"/>
        </w:rPr>
        <w:tab/>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w:t>
      </w:r>
      <w:r w:rsidR="006B7980" w:rsidRPr="00C86C25">
        <w:rPr>
          <w:rFonts w:eastAsia="Calibri"/>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r w:rsidR="006B7980" w:rsidRPr="00C86C25">
        <w:rPr>
          <w:rFonts w:eastAsia="Calibri"/>
          <w:lang w:eastAsia="en-US"/>
        </w:rPr>
        <w:t xml:space="preserve">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B7980" w:rsidRPr="00C86C25" w:rsidRDefault="006B7980" w:rsidP="00C86C25">
      <w:pPr>
        <w:autoSpaceDE w:val="0"/>
        <w:autoSpaceDN w:val="0"/>
        <w:adjustRightInd w:val="0"/>
        <w:jc w:val="both"/>
        <w:rPr>
          <w:rFonts w:eastAsia="Calibri"/>
          <w:lang w:eastAsia="en-US"/>
        </w:rPr>
      </w:pPr>
      <w:r w:rsidRPr="00C86C25">
        <w:rPr>
          <w:rFonts w:eastAsia="Calibri"/>
          <w:lang w:eastAsia="en-US"/>
        </w:rPr>
        <w:t>а) в случае, если цена Контракта не превышает начальную (максимальную) цену Контракта:</w:t>
      </w:r>
    </w:p>
    <w:p w:rsidR="006B7980" w:rsidRPr="00C86C25" w:rsidRDefault="006B7980" w:rsidP="00C86C25">
      <w:pPr>
        <w:autoSpaceDE w:val="0"/>
        <w:autoSpaceDN w:val="0"/>
        <w:adjustRightInd w:val="0"/>
        <w:jc w:val="both"/>
        <w:rPr>
          <w:rFonts w:eastAsia="Calibri"/>
          <w:lang w:eastAsia="en-US"/>
        </w:rPr>
      </w:pPr>
      <w:r w:rsidRPr="00C86C25">
        <w:rPr>
          <w:rFonts w:eastAsia="Calibri"/>
          <w:lang w:eastAsia="en-US"/>
        </w:rPr>
        <w:t>10 процентов начальной (максимальной) цены Контракта, если цена Контракта не превышает 3 млн. рублей;</w:t>
      </w:r>
    </w:p>
    <w:p w:rsidR="006B7980" w:rsidRPr="00C86C25" w:rsidRDefault="006B7980" w:rsidP="00C86C25">
      <w:pPr>
        <w:autoSpaceDE w:val="0"/>
        <w:autoSpaceDN w:val="0"/>
        <w:adjustRightInd w:val="0"/>
        <w:jc w:val="both"/>
        <w:rPr>
          <w:rFonts w:eastAsia="Calibri"/>
          <w:lang w:eastAsia="en-US"/>
        </w:rPr>
      </w:pPr>
      <w:r w:rsidRPr="00C86C25">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6B7980" w:rsidRPr="00C86C25" w:rsidRDefault="006B7980" w:rsidP="00C86C25">
      <w:pPr>
        <w:autoSpaceDE w:val="0"/>
        <w:autoSpaceDN w:val="0"/>
        <w:adjustRightInd w:val="0"/>
        <w:jc w:val="both"/>
        <w:rPr>
          <w:rFonts w:eastAsia="Calibri"/>
          <w:lang w:eastAsia="en-US"/>
        </w:rPr>
      </w:pPr>
      <w:r w:rsidRPr="00C86C25">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6B7980" w:rsidRPr="00C86C25" w:rsidRDefault="006B7980" w:rsidP="00C86C25">
      <w:pPr>
        <w:autoSpaceDE w:val="0"/>
        <w:autoSpaceDN w:val="0"/>
        <w:adjustRightInd w:val="0"/>
        <w:jc w:val="both"/>
        <w:rPr>
          <w:rFonts w:eastAsia="Calibri"/>
          <w:lang w:eastAsia="en-US"/>
        </w:rPr>
      </w:pPr>
      <w:r w:rsidRPr="00C86C25">
        <w:rPr>
          <w:rFonts w:eastAsia="Calibri"/>
          <w:lang w:eastAsia="en-US"/>
        </w:rPr>
        <w:t>б) в случае, если цена Контракта превышает начальную (максимальную) цену Контракта:</w:t>
      </w:r>
    </w:p>
    <w:p w:rsidR="006B7980" w:rsidRPr="00C86C25" w:rsidRDefault="006B7980" w:rsidP="00C86C25">
      <w:pPr>
        <w:autoSpaceDE w:val="0"/>
        <w:autoSpaceDN w:val="0"/>
        <w:adjustRightInd w:val="0"/>
        <w:jc w:val="both"/>
        <w:rPr>
          <w:rFonts w:eastAsia="Calibri"/>
          <w:lang w:eastAsia="en-US"/>
        </w:rPr>
      </w:pPr>
      <w:r w:rsidRPr="00C86C25">
        <w:rPr>
          <w:rFonts w:eastAsia="Calibri"/>
          <w:lang w:eastAsia="en-US"/>
        </w:rPr>
        <w:t>10 процентов цены Контракта, если цена Контракта не превышает 3 млн. рублей;</w:t>
      </w:r>
    </w:p>
    <w:p w:rsidR="006B7980" w:rsidRPr="00C86C25" w:rsidRDefault="006B7980" w:rsidP="00C86C25">
      <w:pPr>
        <w:autoSpaceDE w:val="0"/>
        <w:autoSpaceDN w:val="0"/>
        <w:adjustRightInd w:val="0"/>
        <w:jc w:val="both"/>
        <w:rPr>
          <w:rFonts w:eastAsia="Calibri"/>
          <w:lang w:eastAsia="en-US"/>
        </w:rPr>
      </w:pPr>
      <w:r w:rsidRPr="00C86C25">
        <w:rPr>
          <w:rFonts w:eastAsia="Calibri"/>
          <w:lang w:eastAsia="en-US"/>
        </w:rPr>
        <w:t>5 процентов цены Контракта, если цена Контракта составляет от 3 млн. рублей до 50 млн. рублей (включительно);</w:t>
      </w:r>
    </w:p>
    <w:p w:rsidR="006B7980" w:rsidRPr="00C86C25" w:rsidRDefault="006B7980" w:rsidP="00C86C25">
      <w:pPr>
        <w:autoSpaceDE w:val="0"/>
        <w:autoSpaceDN w:val="0"/>
        <w:adjustRightInd w:val="0"/>
        <w:jc w:val="both"/>
        <w:rPr>
          <w:rFonts w:eastAsia="Calibri"/>
          <w:lang w:eastAsia="en-US"/>
        </w:rPr>
      </w:pPr>
      <w:r w:rsidRPr="00C86C25">
        <w:rPr>
          <w:rFonts w:eastAsia="Calibri"/>
          <w:lang w:eastAsia="en-US"/>
        </w:rPr>
        <w:t>1 процент цены Контракта, если цена Контракта составляет от 50 млн. рублей до 100 млн. рублей (включительно).</w:t>
      </w:r>
    </w:p>
    <w:p w:rsidR="006B7980" w:rsidRPr="00C86C25" w:rsidRDefault="005F4F76" w:rsidP="00C86C25">
      <w:pPr>
        <w:autoSpaceDE w:val="0"/>
        <w:autoSpaceDN w:val="0"/>
        <w:adjustRightInd w:val="0"/>
        <w:jc w:val="both"/>
        <w:rPr>
          <w:rFonts w:eastAsia="Calibri"/>
          <w:lang w:eastAsia="en-US"/>
        </w:rPr>
      </w:pPr>
      <w:r w:rsidRPr="00C86C25">
        <w:rPr>
          <w:rFonts w:eastAsia="Calibri"/>
          <w:lang w:eastAsia="en-US"/>
        </w:rPr>
        <w:lastRenderedPageBreak/>
        <w:t>8</w:t>
      </w:r>
      <w:r w:rsidR="006B7980" w:rsidRPr="00C86C25">
        <w:rPr>
          <w:rFonts w:eastAsia="Calibri"/>
          <w:lang w:eastAsia="en-US"/>
        </w:rPr>
        <w:t>.3.5.</w:t>
      </w:r>
      <w:bookmarkStart w:id="3" w:name="OLE_LINK43"/>
      <w:bookmarkStart w:id="4" w:name="OLE_LINK44"/>
      <w:bookmarkEnd w:id="3"/>
      <w:bookmarkEnd w:id="4"/>
      <w:r w:rsidR="006B7980" w:rsidRPr="00C86C25">
        <w:rPr>
          <w:rFonts w:eastAsia="Calibri"/>
          <w:lang w:eastAsia="en-US"/>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6B7980" w:rsidRPr="00C86C25" w:rsidRDefault="005F4F76" w:rsidP="00C86C25">
      <w:pPr>
        <w:autoSpaceDE w:val="0"/>
        <w:autoSpaceDN w:val="0"/>
        <w:adjustRightInd w:val="0"/>
        <w:jc w:val="both"/>
        <w:rPr>
          <w:rFonts w:eastAsia="Calibri"/>
          <w:lang w:eastAsia="en-US"/>
        </w:rPr>
      </w:pPr>
      <w:r w:rsidRPr="00C86C25">
        <w:t>8</w:t>
      </w:r>
      <w:r w:rsidR="006B7980" w:rsidRPr="00C86C25">
        <w:t>.4.</w:t>
      </w:r>
      <w:r w:rsidR="006B7980" w:rsidRPr="00C86C25">
        <w:tab/>
      </w:r>
      <w:r w:rsidR="006B7980" w:rsidRPr="00C86C25">
        <w:rPr>
          <w:rFonts w:eastAsia="Calibri"/>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B7980" w:rsidRPr="00C86C25" w:rsidRDefault="005F4F76" w:rsidP="00C86C25">
      <w:pPr>
        <w:tabs>
          <w:tab w:val="left" w:pos="709"/>
        </w:tabs>
        <w:autoSpaceDE w:val="0"/>
        <w:autoSpaceDN w:val="0"/>
        <w:adjustRightInd w:val="0"/>
        <w:jc w:val="both"/>
        <w:rPr>
          <w:rFonts w:eastAsia="Calibri"/>
          <w:lang w:eastAsia="en-US"/>
        </w:rPr>
      </w:pPr>
      <w:r w:rsidRPr="00C86C25">
        <w:rPr>
          <w:rFonts w:eastAsia="Calibri"/>
          <w:lang w:eastAsia="en-US"/>
        </w:rPr>
        <w:t>8</w:t>
      </w:r>
      <w:r w:rsidR="006B7980" w:rsidRPr="00C86C25">
        <w:rPr>
          <w:rFonts w:eastAsia="Calibri"/>
          <w:lang w:eastAsia="en-US"/>
        </w:rPr>
        <w:t>.5.</w:t>
      </w:r>
      <w:r w:rsidR="006B7980" w:rsidRPr="00C86C25">
        <w:rPr>
          <w:rFonts w:eastAsia="Calibri"/>
          <w:lang w:eastAsia="en-US"/>
        </w:rPr>
        <w:tab/>
      </w:r>
      <w:r w:rsidR="006B7980" w:rsidRPr="00C86C25">
        <w:rPr>
          <w:rFonts w:eastAsia="Calibr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7980" w:rsidRPr="00C86C25" w:rsidRDefault="005F4F76" w:rsidP="00C86C25">
      <w:pPr>
        <w:tabs>
          <w:tab w:val="left" w:pos="709"/>
        </w:tabs>
        <w:autoSpaceDE w:val="0"/>
        <w:autoSpaceDN w:val="0"/>
        <w:adjustRightInd w:val="0"/>
        <w:jc w:val="both"/>
      </w:pPr>
      <w:r w:rsidRPr="00C86C25">
        <w:rPr>
          <w:rStyle w:val="markedcontent"/>
        </w:rPr>
        <w:t>8</w:t>
      </w:r>
      <w:r w:rsidR="006B7980" w:rsidRPr="00C86C25">
        <w:rPr>
          <w:rStyle w:val="markedcontent"/>
        </w:rPr>
        <w:t>.6.</w:t>
      </w:r>
      <w:r w:rsidR="006B7980" w:rsidRPr="00C86C25">
        <w:rPr>
          <w:rStyle w:val="markedcontent"/>
        </w:rPr>
        <w:tab/>
        <w:t>Заказчик вправе 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w:t>
      </w:r>
    </w:p>
    <w:p w:rsidR="006B7980" w:rsidRPr="00C86C25" w:rsidRDefault="005F4F76" w:rsidP="00C86C25">
      <w:pPr>
        <w:tabs>
          <w:tab w:val="left" w:pos="709"/>
        </w:tabs>
        <w:autoSpaceDE w:val="0"/>
        <w:autoSpaceDN w:val="0"/>
        <w:adjustRightInd w:val="0"/>
        <w:jc w:val="both"/>
      </w:pPr>
      <w:r w:rsidRPr="00C86C25">
        <w:t>8</w:t>
      </w:r>
      <w:r w:rsidR="006B7980" w:rsidRPr="00C86C25">
        <w:t>.7.</w:t>
      </w:r>
      <w:r w:rsidR="006B7980" w:rsidRPr="00C86C25">
        <w:tab/>
        <w:t>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w:t>
      </w:r>
    </w:p>
    <w:p w:rsidR="006B7980" w:rsidRPr="00C86C25" w:rsidRDefault="005F4F76" w:rsidP="00C86C25">
      <w:pPr>
        <w:tabs>
          <w:tab w:val="left" w:pos="709"/>
        </w:tabs>
        <w:autoSpaceDE w:val="0"/>
        <w:autoSpaceDN w:val="0"/>
        <w:adjustRightInd w:val="0"/>
        <w:jc w:val="both"/>
      </w:pPr>
      <w:r w:rsidRPr="00C86C25">
        <w:t>8</w:t>
      </w:r>
      <w:r w:rsidR="006B7980" w:rsidRPr="00C86C25">
        <w:t>.8.</w:t>
      </w:r>
      <w:r w:rsidR="006B7980" w:rsidRPr="00C86C25">
        <w:tab/>
        <w:t>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6B7980" w:rsidRPr="00C86C25" w:rsidRDefault="005F4F76" w:rsidP="00C86C25">
      <w:pPr>
        <w:tabs>
          <w:tab w:val="left" w:pos="709"/>
        </w:tabs>
        <w:autoSpaceDE w:val="0"/>
        <w:autoSpaceDN w:val="0"/>
        <w:adjustRightInd w:val="0"/>
        <w:jc w:val="both"/>
      </w:pPr>
      <w:r w:rsidRPr="00C86C25">
        <w:t>8</w:t>
      </w:r>
      <w:r w:rsidR="006B7980" w:rsidRPr="00C86C25">
        <w:t>.9.</w:t>
      </w:r>
      <w:r w:rsidR="006B7980" w:rsidRPr="00C86C25">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7980" w:rsidRPr="00C86C25" w:rsidRDefault="005F4F76" w:rsidP="00C86C25">
      <w:pPr>
        <w:autoSpaceDE w:val="0"/>
        <w:autoSpaceDN w:val="0"/>
        <w:adjustRightInd w:val="0"/>
        <w:jc w:val="both"/>
        <w:rPr>
          <w:rFonts w:eastAsia="Calibri"/>
        </w:rPr>
      </w:pPr>
      <w:r w:rsidRPr="00C86C25">
        <w:t>8</w:t>
      </w:r>
      <w:r w:rsidR="006B7980" w:rsidRPr="00C86C25">
        <w:t>.10.</w:t>
      </w:r>
      <w:r w:rsidR="006B7980" w:rsidRPr="00C86C25">
        <w:tab/>
        <w:t>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п.9.3 Контракта.</w:t>
      </w:r>
    </w:p>
    <w:p w:rsidR="006B7980" w:rsidRPr="00C86C25" w:rsidRDefault="006B7980" w:rsidP="00C86C25">
      <w:pPr>
        <w:autoSpaceDE w:val="0"/>
        <w:autoSpaceDN w:val="0"/>
        <w:adjustRightInd w:val="0"/>
        <w:jc w:val="both"/>
        <w:rPr>
          <w:rFonts w:eastAsia="Calibri"/>
          <w:lang w:eastAsia="en-US"/>
        </w:rPr>
      </w:pPr>
    </w:p>
    <w:p w:rsidR="006B7980" w:rsidRPr="00C86C25" w:rsidRDefault="005F4F76" w:rsidP="00C86C25">
      <w:pPr>
        <w:shd w:val="clear" w:color="auto" w:fill="FFFFFF"/>
        <w:tabs>
          <w:tab w:val="left" w:pos="284"/>
          <w:tab w:val="left" w:pos="426"/>
          <w:tab w:val="left" w:pos="9498"/>
        </w:tabs>
        <w:ind w:right="-1"/>
        <w:jc w:val="center"/>
        <w:rPr>
          <w:b/>
          <w:bCs/>
        </w:rPr>
      </w:pPr>
      <w:r w:rsidRPr="00C86C25">
        <w:rPr>
          <w:b/>
          <w:bCs/>
          <w:spacing w:val="-8"/>
        </w:rPr>
        <w:t>9</w:t>
      </w:r>
      <w:r w:rsidR="006B7980" w:rsidRPr="00C86C25">
        <w:rPr>
          <w:b/>
          <w:bCs/>
          <w:spacing w:val="-8"/>
        </w:rPr>
        <w:t xml:space="preserve">. Обстоятельства </w:t>
      </w:r>
      <w:r w:rsidR="006B7980" w:rsidRPr="00C86C25">
        <w:rPr>
          <w:b/>
          <w:bCs/>
        </w:rPr>
        <w:t>непреодолимой силы</w:t>
      </w:r>
    </w:p>
    <w:p w:rsidR="006B7980" w:rsidRPr="00C86C25" w:rsidRDefault="005F4F76" w:rsidP="00C86C25">
      <w:pPr>
        <w:tabs>
          <w:tab w:val="left" w:pos="709"/>
        </w:tabs>
        <w:autoSpaceDE w:val="0"/>
        <w:autoSpaceDN w:val="0"/>
        <w:adjustRightInd w:val="0"/>
        <w:jc w:val="both"/>
      </w:pPr>
      <w:r w:rsidRPr="00C86C25">
        <w:t>9</w:t>
      </w:r>
      <w:r w:rsidR="006B7980" w:rsidRPr="00C86C25">
        <w:t>.1.</w:t>
      </w:r>
      <w:r w:rsidR="006B7980" w:rsidRPr="00C86C25">
        <w:tab/>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B7980" w:rsidRPr="00C86C25" w:rsidRDefault="005F4F76" w:rsidP="00C86C25">
      <w:pPr>
        <w:tabs>
          <w:tab w:val="left" w:pos="709"/>
        </w:tabs>
        <w:autoSpaceDE w:val="0"/>
        <w:autoSpaceDN w:val="0"/>
        <w:adjustRightInd w:val="0"/>
        <w:jc w:val="both"/>
      </w:pPr>
      <w:r w:rsidRPr="00C86C25">
        <w:t>9</w:t>
      </w:r>
      <w:r w:rsidR="006B7980" w:rsidRPr="00C86C25">
        <w:t>.2.</w:t>
      </w:r>
      <w:r w:rsidR="006B7980" w:rsidRPr="00C86C25">
        <w:tab/>
        <w:t>При наступлении таких обстоятельств срок исполнения обязательств по Контракту отодвигается соразмерно времени действия данных обстоятельств, поскольку эти обстоятельства значительно влияют на исполнение Контракта в срок.</w:t>
      </w:r>
    </w:p>
    <w:p w:rsidR="006B7980" w:rsidRPr="00C86C25" w:rsidRDefault="005F4F76" w:rsidP="00C86C25">
      <w:pPr>
        <w:tabs>
          <w:tab w:val="left" w:pos="709"/>
        </w:tabs>
        <w:autoSpaceDE w:val="0"/>
        <w:autoSpaceDN w:val="0"/>
        <w:adjustRightInd w:val="0"/>
        <w:jc w:val="both"/>
      </w:pPr>
      <w:r w:rsidRPr="00C86C25">
        <w:t>9</w:t>
      </w:r>
      <w:r w:rsidR="006B7980" w:rsidRPr="00C86C25">
        <w:t>.3.</w:t>
      </w:r>
      <w:r w:rsidR="006B7980" w:rsidRPr="00C86C25">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B7980" w:rsidRPr="00C86C25" w:rsidRDefault="005F4F76" w:rsidP="00C86C25">
      <w:pPr>
        <w:tabs>
          <w:tab w:val="left" w:pos="709"/>
        </w:tabs>
        <w:autoSpaceDE w:val="0"/>
        <w:autoSpaceDN w:val="0"/>
        <w:adjustRightInd w:val="0"/>
        <w:jc w:val="both"/>
      </w:pPr>
      <w:r w:rsidRPr="00C86C25">
        <w:t>9</w:t>
      </w:r>
      <w:r w:rsidR="006B7980" w:rsidRPr="00C86C25">
        <w:t>.4.</w:t>
      </w:r>
      <w:r w:rsidR="006B7980" w:rsidRPr="00C86C25">
        <w:tab/>
        <w:t xml:space="preserve"> Если обстоятельства, указанные в </w:t>
      </w:r>
      <w:hyperlink r:id="rId9" w:history="1">
        <w:r w:rsidR="006B7980" w:rsidRPr="00C86C25">
          <w:t>п. 10.1</w:t>
        </w:r>
      </w:hyperlink>
      <w:r w:rsidR="006B7980" w:rsidRPr="00C86C25">
        <w:t>Контракта, будут длиться более 2 (двух)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6B7980" w:rsidRPr="00C86C25" w:rsidRDefault="005F4F76" w:rsidP="00C86C25">
      <w:pPr>
        <w:tabs>
          <w:tab w:val="left" w:pos="709"/>
        </w:tabs>
        <w:autoSpaceDE w:val="0"/>
        <w:autoSpaceDN w:val="0"/>
        <w:adjustRightInd w:val="0"/>
        <w:jc w:val="both"/>
      </w:pPr>
      <w:r w:rsidRPr="00C86C25">
        <w:t>9</w:t>
      </w:r>
      <w:r w:rsidR="006B7980" w:rsidRPr="00C86C25">
        <w:t>.5.</w:t>
      </w:r>
      <w:r w:rsidR="006B7980" w:rsidRPr="00C86C25">
        <w:tab/>
        <w:t>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6B7980" w:rsidRPr="00C86C25" w:rsidRDefault="006B7980" w:rsidP="00C86C25">
      <w:pPr>
        <w:tabs>
          <w:tab w:val="left" w:pos="709"/>
        </w:tabs>
        <w:autoSpaceDE w:val="0"/>
        <w:autoSpaceDN w:val="0"/>
        <w:adjustRightInd w:val="0"/>
        <w:jc w:val="both"/>
      </w:pPr>
    </w:p>
    <w:p w:rsidR="006B7980" w:rsidRPr="00C86C25" w:rsidRDefault="006B7980" w:rsidP="00C86C25">
      <w:pPr>
        <w:jc w:val="center"/>
        <w:rPr>
          <w:b/>
        </w:rPr>
      </w:pPr>
      <w:r w:rsidRPr="00C86C25">
        <w:rPr>
          <w:b/>
        </w:rPr>
        <w:t>1</w:t>
      </w:r>
      <w:r w:rsidR="005F4F76" w:rsidRPr="00C86C25">
        <w:rPr>
          <w:b/>
        </w:rPr>
        <w:t>0</w:t>
      </w:r>
      <w:r w:rsidRPr="00C86C25">
        <w:rPr>
          <w:b/>
        </w:rPr>
        <w:t>. Срок действия и порядок изменения контракта</w:t>
      </w:r>
    </w:p>
    <w:p w:rsidR="006B7980" w:rsidRPr="00C86C25" w:rsidRDefault="006B7980" w:rsidP="00C86C25">
      <w:pPr>
        <w:jc w:val="both"/>
        <w:rPr>
          <w:b/>
        </w:rPr>
      </w:pPr>
      <w:r w:rsidRPr="00C86C25">
        <w:t>1</w:t>
      </w:r>
      <w:r w:rsidR="005F4F76" w:rsidRPr="00C86C25">
        <w:t>0</w:t>
      </w:r>
      <w:r w:rsidRPr="00C86C25">
        <w:t>.1.</w:t>
      </w:r>
      <w:r w:rsidRPr="00C86C25">
        <w:tab/>
      </w:r>
      <w:r w:rsidRPr="00C86C25">
        <w:rPr>
          <w:rFonts w:eastAsia="Arial"/>
        </w:rPr>
        <w:t xml:space="preserve">Контракт вступает в силу с момента его заключения и действует до </w:t>
      </w:r>
      <w:r w:rsidR="00DD4F90" w:rsidRPr="00DD4F90">
        <w:rPr>
          <w:rFonts w:eastAsia="Arial"/>
        </w:rPr>
        <w:t>29</w:t>
      </w:r>
      <w:r w:rsidR="00D2621D">
        <w:rPr>
          <w:rFonts w:eastAsia="Arial"/>
        </w:rPr>
        <w:t>.0</w:t>
      </w:r>
      <w:r w:rsidR="00DD4F90" w:rsidRPr="00DD4F90">
        <w:rPr>
          <w:rFonts w:eastAsia="Arial"/>
        </w:rPr>
        <w:t>1</w:t>
      </w:r>
      <w:r w:rsidR="00DD4F90">
        <w:rPr>
          <w:rFonts w:eastAsia="Arial"/>
        </w:rPr>
        <w:t>.202</w:t>
      </w:r>
      <w:r w:rsidR="00DD4F90" w:rsidRPr="00DD4F90">
        <w:rPr>
          <w:rFonts w:eastAsia="Arial"/>
        </w:rPr>
        <w:t>7</w:t>
      </w:r>
      <w:r w:rsidR="00D2621D">
        <w:rPr>
          <w:rFonts w:eastAsia="Arial"/>
        </w:rPr>
        <w:t xml:space="preserve"> года, а в части начатых, но не исполненных </w:t>
      </w:r>
      <w:r w:rsidRPr="00C86C25">
        <w:rPr>
          <w:rFonts w:eastAsia="Calibri"/>
        </w:rPr>
        <w:t>обязательств по Контракту</w:t>
      </w:r>
      <w:r w:rsidR="00D2621D">
        <w:rPr>
          <w:rFonts w:eastAsia="Calibri"/>
        </w:rPr>
        <w:t xml:space="preserve"> – до полного их исполнения</w:t>
      </w:r>
      <w:r w:rsidRPr="00C86C25">
        <w:rPr>
          <w:rFonts w:eastAsia="Calibri"/>
        </w:rPr>
        <w:t>.</w:t>
      </w:r>
    </w:p>
    <w:p w:rsidR="006B7980" w:rsidRPr="00C86C25" w:rsidRDefault="006B7980" w:rsidP="00C86C25">
      <w:pPr>
        <w:autoSpaceDE w:val="0"/>
        <w:autoSpaceDN w:val="0"/>
        <w:adjustRightInd w:val="0"/>
        <w:jc w:val="both"/>
      </w:pPr>
      <w:r w:rsidRPr="00C86C25">
        <w:t>1</w:t>
      </w:r>
      <w:r w:rsidR="005F4F76" w:rsidRPr="00C86C25">
        <w:t>0</w:t>
      </w:r>
      <w:r w:rsidRPr="00C86C25">
        <w:t>.2</w:t>
      </w:r>
      <w:r w:rsidRPr="00C86C25">
        <w:tab/>
        <w:t xml:space="preserve">Изменение положений Контракта возможны в случаях, предусмотренных </w:t>
      </w:r>
      <w:r w:rsidRPr="00C86C25">
        <w:rPr>
          <w:rStyle w:val="a8"/>
          <w:rFonts w:eastAsia="Calibri"/>
          <w:lang w:eastAsia="en-US"/>
        </w:rPr>
        <w:t>пунктом 6 статьи 161</w:t>
      </w:r>
      <w:r w:rsidRPr="00C86C25">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статьей 95 Федерального закона № 44-ФЗ, в случае, если не достигнуто соглашение о снижении цены Контракта без сокращения объема Услуг и (или) об изменении сроков исполнения Контракта, обеспечивает соглашение с Исполнителем новых условий Контракта, в том </w:t>
      </w:r>
      <w:r w:rsidRPr="00C86C25">
        <w:lastRenderedPageBreak/>
        <w:t xml:space="preserve">числе цены и (или) сроков исполнения Контракта и (или) объема Услуг, предусмотренных Контрактом. </w:t>
      </w:r>
    </w:p>
    <w:p w:rsidR="006B7980" w:rsidRPr="00C86C25" w:rsidRDefault="006B7980" w:rsidP="00C86C25">
      <w:pPr>
        <w:autoSpaceDE w:val="0"/>
        <w:autoSpaceDN w:val="0"/>
        <w:adjustRightInd w:val="0"/>
        <w:jc w:val="both"/>
        <w:rPr>
          <w:rFonts w:eastAsia="Calibri"/>
          <w:lang w:eastAsia="en-US"/>
        </w:rPr>
      </w:pPr>
      <w:r w:rsidRPr="00C86C25">
        <w:rPr>
          <w:rFonts w:eastAsia="Calibri"/>
          <w:lang w:eastAsia="en-US"/>
        </w:rPr>
        <w:t>1</w:t>
      </w:r>
      <w:r w:rsidR="005F4F76" w:rsidRPr="00C86C25">
        <w:rPr>
          <w:rFonts w:eastAsia="Calibri"/>
          <w:lang w:eastAsia="en-US"/>
        </w:rPr>
        <w:t>0</w:t>
      </w:r>
      <w:r w:rsidRPr="00C86C25">
        <w:rPr>
          <w:rFonts w:eastAsia="Calibri"/>
          <w:lang w:eastAsia="en-US"/>
        </w:rPr>
        <w:t>.3.</w:t>
      </w:r>
      <w:r w:rsidRPr="00C86C25">
        <w:rPr>
          <w:rFonts w:eastAsia="Calibri"/>
          <w:lang w:eastAsia="en-US"/>
        </w:rPr>
        <w:tab/>
        <w:t>По соглашению Сторон при исполнении Контракта допускается изменение его существенных условий:</w:t>
      </w:r>
    </w:p>
    <w:p w:rsidR="006B7980" w:rsidRPr="00C86C25" w:rsidRDefault="006B7980" w:rsidP="00C86C25">
      <w:pPr>
        <w:autoSpaceDE w:val="0"/>
        <w:autoSpaceDN w:val="0"/>
        <w:adjustRightInd w:val="0"/>
        <w:jc w:val="both"/>
        <w:rPr>
          <w:rFonts w:eastAsia="Calibri"/>
          <w:lang w:eastAsia="en-US"/>
        </w:rPr>
      </w:pPr>
      <w:r w:rsidRPr="00C86C25">
        <w:rPr>
          <w:rFonts w:eastAsia="Calibri"/>
          <w:lang w:eastAsia="en-US"/>
        </w:rPr>
        <w:t>- в случае изменения в соответствии с законодательством Российской Федерации регулируемых цен (тарифов) на услуги;</w:t>
      </w:r>
    </w:p>
    <w:p w:rsidR="006B7980" w:rsidRPr="00C86C25" w:rsidRDefault="006B7980" w:rsidP="00C86C25">
      <w:pPr>
        <w:autoSpaceDE w:val="0"/>
        <w:autoSpaceDN w:val="0"/>
        <w:adjustRightInd w:val="0"/>
        <w:jc w:val="both"/>
      </w:pPr>
      <w:r w:rsidRPr="00C86C25">
        <w:rPr>
          <w:rFonts w:eastAsia="Calibri"/>
          <w:lang w:eastAsia="en-US"/>
        </w:rPr>
        <w:t>- в случае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6B7980" w:rsidRPr="00C86C25" w:rsidRDefault="006B7980" w:rsidP="00C86C25">
      <w:pPr>
        <w:jc w:val="both"/>
      </w:pPr>
      <w:r w:rsidRPr="00C86C25">
        <w:t>1</w:t>
      </w:r>
      <w:r w:rsidR="005F4F76" w:rsidRPr="00C86C25">
        <w:t>0</w:t>
      </w:r>
      <w:r w:rsidRPr="00C86C25">
        <w:t>.4.</w:t>
      </w:r>
      <w:r w:rsidRPr="00C86C25">
        <w:tab/>
        <w:t xml:space="preserve">Иные изменения и дополнения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6B7980" w:rsidRPr="00C86C25" w:rsidRDefault="006B7980" w:rsidP="00C86C25">
      <w:pPr>
        <w:shd w:val="clear" w:color="auto" w:fill="FFFFFF"/>
        <w:tabs>
          <w:tab w:val="left" w:pos="1152"/>
        </w:tabs>
        <w:jc w:val="center"/>
        <w:rPr>
          <w:b/>
          <w:spacing w:val="-5"/>
        </w:rPr>
      </w:pPr>
    </w:p>
    <w:p w:rsidR="006B7980" w:rsidRPr="00C86C25" w:rsidRDefault="006B7980" w:rsidP="00C86C25">
      <w:pPr>
        <w:shd w:val="clear" w:color="auto" w:fill="FFFFFF"/>
        <w:tabs>
          <w:tab w:val="left" w:pos="142"/>
          <w:tab w:val="left" w:pos="426"/>
          <w:tab w:val="left" w:pos="1152"/>
        </w:tabs>
        <w:jc w:val="center"/>
        <w:rPr>
          <w:b/>
          <w:bCs/>
        </w:rPr>
      </w:pPr>
      <w:r w:rsidRPr="00C86C25">
        <w:rPr>
          <w:b/>
          <w:bCs/>
        </w:rPr>
        <w:t>1</w:t>
      </w:r>
      <w:r w:rsidR="005F4F76" w:rsidRPr="00C86C25">
        <w:rPr>
          <w:b/>
          <w:bCs/>
        </w:rPr>
        <w:t>1</w:t>
      </w:r>
      <w:r w:rsidRPr="00C86C25">
        <w:rPr>
          <w:b/>
          <w:bCs/>
        </w:rPr>
        <w:t>. Порядок урегулирования споров</w:t>
      </w:r>
    </w:p>
    <w:p w:rsidR="006B7980" w:rsidRPr="00C86C25" w:rsidRDefault="006B7980" w:rsidP="00C86C25">
      <w:pPr>
        <w:tabs>
          <w:tab w:val="left" w:pos="709"/>
        </w:tabs>
        <w:autoSpaceDE w:val="0"/>
        <w:autoSpaceDN w:val="0"/>
        <w:adjustRightInd w:val="0"/>
        <w:jc w:val="both"/>
        <w:outlineLvl w:val="1"/>
      </w:pPr>
      <w:r w:rsidRPr="00C86C25">
        <w:t>1</w:t>
      </w:r>
      <w:r w:rsidR="005F4F76" w:rsidRPr="00C86C25">
        <w:t>1</w:t>
      </w:r>
      <w:r w:rsidRPr="00C86C25">
        <w:t>.1.</w:t>
      </w:r>
      <w:r w:rsidRPr="00C86C25">
        <w:tab/>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6B7980" w:rsidRPr="00C86C25" w:rsidRDefault="006B7980" w:rsidP="00C86C25">
      <w:pPr>
        <w:tabs>
          <w:tab w:val="left" w:pos="709"/>
        </w:tabs>
        <w:autoSpaceDE w:val="0"/>
        <w:autoSpaceDN w:val="0"/>
        <w:adjustRightInd w:val="0"/>
        <w:jc w:val="both"/>
        <w:outlineLvl w:val="1"/>
        <w:rPr>
          <w:b/>
        </w:rPr>
      </w:pPr>
      <w:r w:rsidRPr="00C86C25">
        <w:t>1</w:t>
      </w:r>
      <w:r w:rsidR="005F4F76" w:rsidRPr="00C86C25">
        <w:t>1</w:t>
      </w:r>
      <w:r w:rsidRPr="00C86C25">
        <w:t>.2.</w:t>
      </w:r>
      <w:r w:rsidRPr="00C86C25">
        <w:tab/>
        <w:t>В случае невыполнения Сторонами своих обязательств и недостижения взаимного согласия споры по Контракту разрешаются в Арбитражном суде г. Москвы.</w:t>
      </w:r>
    </w:p>
    <w:p w:rsidR="006B7980" w:rsidRPr="00C86C25" w:rsidRDefault="006B7980" w:rsidP="00C86C25">
      <w:pPr>
        <w:tabs>
          <w:tab w:val="left" w:pos="709"/>
        </w:tabs>
        <w:autoSpaceDE w:val="0"/>
        <w:autoSpaceDN w:val="0"/>
        <w:adjustRightInd w:val="0"/>
        <w:jc w:val="both"/>
        <w:outlineLvl w:val="1"/>
        <w:rPr>
          <w:spacing w:val="-8"/>
        </w:rPr>
      </w:pPr>
    </w:p>
    <w:p w:rsidR="006B7980" w:rsidRPr="00C86C25" w:rsidRDefault="006B7980" w:rsidP="00C86C25">
      <w:pPr>
        <w:shd w:val="clear" w:color="auto" w:fill="FFFFFF"/>
        <w:tabs>
          <w:tab w:val="left" w:pos="142"/>
          <w:tab w:val="left" w:pos="426"/>
        </w:tabs>
        <w:jc w:val="center"/>
        <w:rPr>
          <w:b/>
          <w:bCs/>
          <w:spacing w:val="-6"/>
        </w:rPr>
      </w:pPr>
      <w:r w:rsidRPr="00C86C25">
        <w:rPr>
          <w:b/>
          <w:bCs/>
          <w:spacing w:val="-6"/>
        </w:rPr>
        <w:t>1</w:t>
      </w:r>
      <w:r w:rsidR="005F4F76" w:rsidRPr="00C86C25">
        <w:rPr>
          <w:b/>
          <w:bCs/>
          <w:spacing w:val="-6"/>
        </w:rPr>
        <w:t>2</w:t>
      </w:r>
      <w:r w:rsidRPr="00C86C25">
        <w:rPr>
          <w:b/>
          <w:bCs/>
          <w:spacing w:val="-6"/>
        </w:rPr>
        <w:t xml:space="preserve">. Порядок </w:t>
      </w:r>
      <w:r w:rsidRPr="00C86C25">
        <w:rPr>
          <w:b/>
          <w:bCs/>
        </w:rPr>
        <w:t>расторжения</w:t>
      </w:r>
      <w:r w:rsidRPr="00C86C25">
        <w:rPr>
          <w:b/>
          <w:bCs/>
          <w:spacing w:val="-6"/>
        </w:rPr>
        <w:t xml:space="preserve"> контракта</w:t>
      </w:r>
    </w:p>
    <w:p w:rsidR="006B7980" w:rsidRPr="00C86C25" w:rsidRDefault="006B7980" w:rsidP="00C86C25">
      <w:pPr>
        <w:tabs>
          <w:tab w:val="left" w:pos="709"/>
        </w:tabs>
        <w:autoSpaceDE w:val="0"/>
        <w:autoSpaceDN w:val="0"/>
        <w:adjustRightInd w:val="0"/>
        <w:jc w:val="both"/>
      </w:pPr>
      <w:r w:rsidRPr="00C86C25">
        <w:t>1</w:t>
      </w:r>
      <w:r w:rsidR="005F4F76" w:rsidRPr="00C86C25">
        <w:t>2</w:t>
      </w:r>
      <w:r w:rsidRPr="00C86C25">
        <w:t>.1.</w:t>
      </w:r>
      <w:r w:rsidRPr="00C86C25">
        <w:tab/>
        <w:t>Контракт может быть расторгнут:</w:t>
      </w:r>
    </w:p>
    <w:p w:rsidR="006B7980" w:rsidRPr="00C86C25" w:rsidRDefault="006B7980" w:rsidP="00C86C25">
      <w:pPr>
        <w:tabs>
          <w:tab w:val="left" w:pos="709"/>
        </w:tabs>
        <w:autoSpaceDE w:val="0"/>
        <w:autoSpaceDN w:val="0"/>
        <w:adjustRightInd w:val="0"/>
        <w:jc w:val="both"/>
      </w:pPr>
      <w:r w:rsidRPr="00C86C25">
        <w:t>- по соглашению Сторон;</w:t>
      </w:r>
    </w:p>
    <w:p w:rsidR="006B7980" w:rsidRPr="00C86C25" w:rsidRDefault="006B7980" w:rsidP="00C86C25">
      <w:pPr>
        <w:tabs>
          <w:tab w:val="left" w:pos="709"/>
        </w:tabs>
        <w:autoSpaceDE w:val="0"/>
        <w:autoSpaceDN w:val="0"/>
        <w:adjustRightInd w:val="0"/>
        <w:jc w:val="both"/>
      </w:pPr>
      <w:r w:rsidRPr="00C86C25">
        <w:t>- в судебном порядке;</w:t>
      </w:r>
    </w:p>
    <w:p w:rsidR="006B7980" w:rsidRPr="00C86C25" w:rsidRDefault="006B7980" w:rsidP="00C86C25">
      <w:pPr>
        <w:tabs>
          <w:tab w:val="left" w:pos="709"/>
        </w:tabs>
        <w:autoSpaceDE w:val="0"/>
        <w:autoSpaceDN w:val="0"/>
        <w:adjustRightInd w:val="0"/>
        <w:jc w:val="both"/>
      </w:pPr>
      <w:r w:rsidRPr="00C86C25">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B7980" w:rsidRPr="00C86C25" w:rsidRDefault="006B7980" w:rsidP="00C86C25">
      <w:pPr>
        <w:tabs>
          <w:tab w:val="left" w:pos="709"/>
        </w:tabs>
        <w:autoSpaceDE w:val="0"/>
        <w:autoSpaceDN w:val="0"/>
        <w:adjustRightInd w:val="0"/>
        <w:jc w:val="both"/>
      </w:pPr>
      <w:r w:rsidRPr="00C86C25">
        <w:t>1</w:t>
      </w:r>
      <w:r w:rsidR="005F4F76" w:rsidRPr="00C86C25">
        <w:t>2</w:t>
      </w:r>
      <w:r w:rsidRPr="00C86C25">
        <w:t>.2.</w:t>
      </w:r>
      <w:r w:rsidRPr="00C86C25">
        <w:tab/>
        <w:t>Заказчик вправе принять решение об одностороннем отказе от исполнения Контракта в случаях, предусмотренных действующим законодательством.</w:t>
      </w:r>
    </w:p>
    <w:p w:rsidR="006B7980" w:rsidRPr="00C86C25" w:rsidRDefault="006B7980" w:rsidP="00C86C25">
      <w:pPr>
        <w:tabs>
          <w:tab w:val="left" w:pos="709"/>
        </w:tabs>
        <w:autoSpaceDE w:val="0"/>
        <w:autoSpaceDN w:val="0"/>
        <w:adjustRightInd w:val="0"/>
        <w:jc w:val="both"/>
      </w:pPr>
      <w:r w:rsidRPr="00C86C25">
        <w:t>1</w:t>
      </w:r>
      <w:r w:rsidR="005F4F76" w:rsidRPr="00C86C25">
        <w:t>2</w:t>
      </w:r>
      <w:r w:rsidRPr="00C86C25">
        <w:t>.3.</w:t>
      </w:r>
      <w:r w:rsidRPr="00C86C25">
        <w:tab/>
        <w:t>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6B7980" w:rsidRPr="00C86C25" w:rsidRDefault="006B7980" w:rsidP="00C86C25">
      <w:pPr>
        <w:tabs>
          <w:tab w:val="left" w:pos="709"/>
        </w:tabs>
        <w:autoSpaceDE w:val="0"/>
        <w:autoSpaceDN w:val="0"/>
        <w:adjustRightInd w:val="0"/>
        <w:jc w:val="both"/>
      </w:pPr>
      <w:r w:rsidRPr="00C86C25">
        <w:t>1</w:t>
      </w:r>
      <w:r w:rsidR="005F4F76" w:rsidRPr="00C86C25">
        <w:t>2</w:t>
      </w:r>
      <w:r w:rsidRPr="00C86C25">
        <w:t>.4.</w:t>
      </w:r>
      <w:r w:rsidRPr="00C86C25">
        <w:tab/>
        <w:t>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6B7980" w:rsidRPr="00C86C25" w:rsidRDefault="006B7980" w:rsidP="00C86C25">
      <w:pPr>
        <w:tabs>
          <w:tab w:val="left" w:pos="709"/>
        </w:tabs>
        <w:autoSpaceDE w:val="0"/>
        <w:autoSpaceDN w:val="0"/>
        <w:adjustRightInd w:val="0"/>
        <w:jc w:val="both"/>
      </w:pPr>
      <w:r w:rsidRPr="00C86C25">
        <w:t>1</w:t>
      </w:r>
      <w:r w:rsidR="005F4F76" w:rsidRPr="00C86C25">
        <w:t>2</w:t>
      </w:r>
      <w:r w:rsidRPr="00C86C25">
        <w:t>.5.</w:t>
      </w:r>
      <w:r w:rsidRPr="00C86C25">
        <w:tab/>
        <w:t>Расторжение Контракта по соглашению Сторон производится Сторонами путем подписания соответствующего соглашения о расторжении.</w:t>
      </w:r>
    </w:p>
    <w:p w:rsidR="006B7980" w:rsidRPr="00C86C25" w:rsidRDefault="006B7980" w:rsidP="00C86C25">
      <w:pPr>
        <w:jc w:val="both"/>
      </w:pPr>
      <w:r w:rsidRPr="00C86C25">
        <w:t>В случае расторжения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6B7980" w:rsidRPr="00C86C25" w:rsidRDefault="006B7980" w:rsidP="00C86C25">
      <w:pPr>
        <w:tabs>
          <w:tab w:val="left" w:pos="709"/>
        </w:tabs>
        <w:autoSpaceDE w:val="0"/>
        <w:autoSpaceDN w:val="0"/>
        <w:adjustRightInd w:val="0"/>
        <w:jc w:val="both"/>
      </w:pPr>
      <w:r w:rsidRPr="00C86C25">
        <w:t>1</w:t>
      </w:r>
      <w:r w:rsidR="005F4F76" w:rsidRPr="00C86C25">
        <w:t>2</w:t>
      </w:r>
      <w:r w:rsidRPr="00C86C25">
        <w:t>.6.</w:t>
      </w:r>
      <w:r w:rsidRPr="00C86C25">
        <w:tab/>
        <w:t>Исполнитель не вправе принять решение об одностороннем расторжении Контракта, если Заказчиком не нарушаются условия Контракта.</w:t>
      </w:r>
    </w:p>
    <w:p w:rsidR="006B7980" w:rsidRPr="00C86C25" w:rsidRDefault="006B7980" w:rsidP="00C86C25">
      <w:pPr>
        <w:tabs>
          <w:tab w:val="left" w:pos="709"/>
        </w:tabs>
        <w:autoSpaceDE w:val="0"/>
        <w:autoSpaceDN w:val="0"/>
        <w:adjustRightInd w:val="0"/>
        <w:jc w:val="both"/>
      </w:pPr>
      <w:r w:rsidRPr="00C86C25">
        <w:t>1</w:t>
      </w:r>
      <w:r w:rsidR="005F4F76" w:rsidRPr="00C86C25">
        <w:t>2</w:t>
      </w:r>
      <w:r w:rsidRPr="00C86C25">
        <w:t>.7.</w:t>
      </w:r>
      <w:r w:rsidRPr="00C86C25">
        <w:tab/>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6B7980" w:rsidRPr="00C86C25" w:rsidRDefault="006B7980" w:rsidP="00C86C25">
      <w:pPr>
        <w:tabs>
          <w:tab w:val="left" w:pos="709"/>
        </w:tabs>
        <w:autoSpaceDE w:val="0"/>
        <w:autoSpaceDN w:val="0"/>
        <w:adjustRightInd w:val="0"/>
        <w:jc w:val="both"/>
      </w:pPr>
    </w:p>
    <w:p w:rsidR="006B7980" w:rsidRPr="00C86C25" w:rsidRDefault="006B7980" w:rsidP="00C86C25">
      <w:pPr>
        <w:pStyle w:val="ConsPlusNormal"/>
        <w:ind w:firstLine="0"/>
        <w:jc w:val="center"/>
        <w:outlineLvl w:val="1"/>
        <w:rPr>
          <w:rFonts w:ascii="Times New Roman" w:hAnsi="Times New Roman" w:cs="Times New Roman"/>
          <w:b/>
          <w:sz w:val="24"/>
          <w:szCs w:val="24"/>
        </w:rPr>
      </w:pPr>
      <w:r w:rsidRPr="00C86C25">
        <w:rPr>
          <w:rFonts w:ascii="Times New Roman" w:hAnsi="Times New Roman" w:cs="Times New Roman"/>
          <w:b/>
          <w:sz w:val="24"/>
          <w:szCs w:val="24"/>
        </w:rPr>
        <w:t>1</w:t>
      </w:r>
      <w:r w:rsidR="005F4F76" w:rsidRPr="00C86C25">
        <w:rPr>
          <w:rFonts w:ascii="Times New Roman" w:hAnsi="Times New Roman" w:cs="Times New Roman"/>
          <w:b/>
          <w:sz w:val="24"/>
          <w:szCs w:val="24"/>
        </w:rPr>
        <w:t>3</w:t>
      </w:r>
      <w:r w:rsidRPr="00C86C25">
        <w:rPr>
          <w:rFonts w:ascii="Times New Roman" w:hAnsi="Times New Roman" w:cs="Times New Roman"/>
          <w:b/>
          <w:sz w:val="24"/>
          <w:szCs w:val="24"/>
        </w:rPr>
        <w:t>. Антикоррупционная оговорка</w:t>
      </w:r>
    </w:p>
    <w:p w:rsidR="006B7980" w:rsidRPr="00C86C25" w:rsidRDefault="006B7980" w:rsidP="00C86C25">
      <w:pPr>
        <w:pStyle w:val="ConsPlusNormal"/>
        <w:ind w:firstLine="0"/>
        <w:jc w:val="both"/>
        <w:rPr>
          <w:rFonts w:ascii="Times New Roman" w:hAnsi="Times New Roman" w:cs="Times New Roman"/>
          <w:sz w:val="24"/>
          <w:szCs w:val="24"/>
        </w:rPr>
      </w:pPr>
      <w:r w:rsidRPr="00C86C25">
        <w:rPr>
          <w:rFonts w:ascii="Times New Roman" w:hAnsi="Times New Roman" w:cs="Times New Roman"/>
          <w:sz w:val="24"/>
          <w:szCs w:val="24"/>
        </w:rPr>
        <w:t>1</w:t>
      </w:r>
      <w:r w:rsidR="005F4F76" w:rsidRPr="00C86C25">
        <w:rPr>
          <w:rFonts w:ascii="Times New Roman" w:hAnsi="Times New Roman" w:cs="Times New Roman"/>
          <w:sz w:val="24"/>
          <w:szCs w:val="24"/>
        </w:rPr>
        <w:t>3</w:t>
      </w:r>
      <w:r w:rsidRPr="00C86C25">
        <w:rPr>
          <w:rFonts w:ascii="Times New Roman" w:hAnsi="Times New Roman" w:cs="Times New Roman"/>
          <w:sz w:val="24"/>
          <w:szCs w:val="24"/>
        </w:rPr>
        <w:t>.1.</w:t>
      </w:r>
      <w:r w:rsidRPr="00C86C25">
        <w:rPr>
          <w:rFonts w:ascii="Times New Roman" w:hAnsi="Times New Roman" w:cs="Times New Roman"/>
          <w:sz w:val="24"/>
          <w:szCs w:val="24"/>
        </w:rPr>
        <w:tab/>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w:t>
      </w:r>
      <w:r w:rsidRPr="00C86C25">
        <w:rPr>
          <w:rFonts w:ascii="Times New Roman" w:hAnsi="Times New Roman" w:cs="Times New Roman"/>
          <w:sz w:val="24"/>
          <w:szCs w:val="24"/>
        </w:rPr>
        <w:lastRenderedPageBreak/>
        <w:t>преимущества или иные неправомерные цели.</w:t>
      </w:r>
    </w:p>
    <w:p w:rsidR="006B7980" w:rsidRPr="00C86C25" w:rsidRDefault="006B7980" w:rsidP="00C86C25">
      <w:pPr>
        <w:pStyle w:val="ConsPlusNormal"/>
        <w:ind w:firstLine="0"/>
        <w:jc w:val="both"/>
        <w:rPr>
          <w:rFonts w:ascii="Times New Roman" w:hAnsi="Times New Roman" w:cs="Times New Roman"/>
          <w:sz w:val="24"/>
          <w:szCs w:val="24"/>
        </w:rPr>
      </w:pPr>
      <w:r w:rsidRPr="00C86C25">
        <w:rPr>
          <w:rFonts w:ascii="Times New Roman" w:hAnsi="Times New Roman" w:cs="Times New Roman"/>
          <w:sz w:val="24"/>
          <w:szCs w:val="24"/>
        </w:rPr>
        <w:t>1</w:t>
      </w:r>
      <w:r w:rsidR="005F4F76" w:rsidRPr="00C86C25">
        <w:rPr>
          <w:rFonts w:ascii="Times New Roman" w:hAnsi="Times New Roman" w:cs="Times New Roman"/>
          <w:sz w:val="24"/>
          <w:szCs w:val="24"/>
        </w:rPr>
        <w:t>3</w:t>
      </w:r>
      <w:r w:rsidRPr="00C86C25">
        <w:rPr>
          <w:rFonts w:ascii="Times New Roman" w:hAnsi="Times New Roman" w:cs="Times New Roman"/>
          <w:sz w:val="24"/>
          <w:szCs w:val="24"/>
        </w:rPr>
        <w:t>.2.</w:t>
      </w:r>
      <w:r w:rsidRPr="00C86C25">
        <w:rPr>
          <w:rFonts w:ascii="Times New Roman" w:hAnsi="Times New Roman" w:cs="Times New Roman"/>
          <w:sz w:val="24"/>
          <w:szCs w:val="24"/>
        </w:rPr>
        <w:tab/>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B7980" w:rsidRPr="00C86C25" w:rsidRDefault="006B7980" w:rsidP="00C86C25">
      <w:pPr>
        <w:pStyle w:val="ConsPlusNormal"/>
        <w:ind w:firstLine="0"/>
        <w:jc w:val="both"/>
        <w:rPr>
          <w:rFonts w:ascii="Times New Roman" w:hAnsi="Times New Roman" w:cs="Times New Roman"/>
          <w:sz w:val="24"/>
          <w:szCs w:val="24"/>
        </w:rPr>
      </w:pPr>
      <w:r w:rsidRPr="00C86C25">
        <w:rPr>
          <w:rFonts w:ascii="Times New Roman" w:hAnsi="Times New Roman" w:cs="Times New Roman"/>
          <w:sz w:val="24"/>
          <w:szCs w:val="24"/>
        </w:rPr>
        <w:t>1</w:t>
      </w:r>
      <w:r w:rsidR="005F4F76" w:rsidRPr="00C86C25">
        <w:rPr>
          <w:rFonts w:ascii="Times New Roman" w:hAnsi="Times New Roman" w:cs="Times New Roman"/>
          <w:sz w:val="24"/>
          <w:szCs w:val="24"/>
        </w:rPr>
        <w:t>3</w:t>
      </w:r>
      <w:r w:rsidRPr="00C86C25">
        <w:rPr>
          <w:rFonts w:ascii="Times New Roman" w:hAnsi="Times New Roman" w:cs="Times New Roman"/>
          <w:sz w:val="24"/>
          <w:szCs w:val="24"/>
        </w:rPr>
        <w:t>.3.</w:t>
      </w:r>
      <w:r w:rsidRPr="00C86C25">
        <w:rPr>
          <w:rFonts w:ascii="Times New Roman" w:hAnsi="Times New Roman" w:cs="Times New Roman"/>
          <w:sz w:val="24"/>
          <w:szCs w:val="24"/>
        </w:rPr>
        <w:tab/>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6B7980" w:rsidRPr="00C86C25" w:rsidRDefault="006B7980" w:rsidP="00C86C25">
      <w:pPr>
        <w:pStyle w:val="ConsPlusNormal"/>
        <w:ind w:firstLine="0"/>
        <w:jc w:val="both"/>
        <w:rPr>
          <w:rFonts w:ascii="Times New Roman" w:hAnsi="Times New Roman" w:cs="Times New Roman"/>
          <w:sz w:val="24"/>
          <w:szCs w:val="24"/>
        </w:rPr>
      </w:pPr>
      <w:r w:rsidRPr="00C86C25">
        <w:rPr>
          <w:rFonts w:ascii="Times New Roman" w:hAnsi="Times New Roman" w:cs="Times New Roman"/>
          <w:sz w:val="24"/>
          <w:szCs w:val="24"/>
        </w:rPr>
        <w:t>1</w:t>
      </w:r>
      <w:r w:rsidR="005F4F76" w:rsidRPr="00C86C25">
        <w:rPr>
          <w:rFonts w:ascii="Times New Roman" w:hAnsi="Times New Roman" w:cs="Times New Roman"/>
          <w:sz w:val="24"/>
          <w:szCs w:val="24"/>
        </w:rPr>
        <w:t>3</w:t>
      </w:r>
      <w:r w:rsidRPr="00C86C25">
        <w:rPr>
          <w:rFonts w:ascii="Times New Roman" w:hAnsi="Times New Roman" w:cs="Times New Roman"/>
          <w:sz w:val="24"/>
          <w:szCs w:val="24"/>
        </w:rPr>
        <w:t>.4.</w:t>
      </w:r>
      <w:r w:rsidRPr="00C86C25">
        <w:rPr>
          <w:rFonts w:ascii="Times New Roman" w:hAnsi="Times New Roman" w:cs="Times New Roman"/>
          <w:sz w:val="24"/>
          <w:szCs w:val="24"/>
        </w:rPr>
        <w:tab/>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B7980" w:rsidRPr="00C86C25" w:rsidRDefault="006B7980" w:rsidP="00C86C25">
      <w:pPr>
        <w:tabs>
          <w:tab w:val="left" w:pos="709"/>
        </w:tabs>
        <w:autoSpaceDE w:val="0"/>
        <w:autoSpaceDN w:val="0"/>
        <w:adjustRightInd w:val="0"/>
        <w:jc w:val="both"/>
      </w:pPr>
      <w:r w:rsidRPr="00C86C25">
        <w:t>1</w:t>
      </w:r>
      <w:r w:rsidR="005F4F76" w:rsidRPr="00C86C25">
        <w:t>3</w:t>
      </w:r>
      <w:r w:rsidRPr="00C86C25">
        <w:t>.5.</w:t>
      </w:r>
      <w:r w:rsidRPr="00C86C25">
        <w:tab/>
        <w:t>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B7980" w:rsidRPr="00C86C25" w:rsidRDefault="006B7980" w:rsidP="00C86C25">
      <w:pPr>
        <w:tabs>
          <w:tab w:val="left" w:pos="709"/>
        </w:tabs>
        <w:autoSpaceDE w:val="0"/>
        <w:autoSpaceDN w:val="0"/>
        <w:adjustRightInd w:val="0"/>
        <w:jc w:val="both"/>
      </w:pPr>
      <w:r w:rsidRPr="00C86C25">
        <w:t>1</w:t>
      </w:r>
      <w:r w:rsidR="005F4F76" w:rsidRPr="00C86C25">
        <w:t>3</w:t>
      </w:r>
      <w:r w:rsidRPr="00C86C25">
        <w:t>.6.</w:t>
      </w:r>
      <w:r w:rsidRPr="00C86C25">
        <w:tab/>
        <w:t>Стороны гарантируют осуществление надлежащего разбирательства по фактам нарушения положений его раздела Контракта и применение эффективных мер по предотвращению возможных конфликтных ситуаций.</w:t>
      </w:r>
    </w:p>
    <w:p w:rsidR="006B7980" w:rsidRPr="00C86C25" w:rsidRDefault="006B7980" w:rsidP="00C86C25">
      <w:pPr>
        <w:tabs>
          <w:tab w:val="left" w:pos="709"/>
        </w:tabs>
        <w:autoSpaceDE w:val="0"/>
        <w:autoSpaceDN w:val="0"/>
        <w:adjustRightInd w:val="0"/>
        <w:jc w:val="both"/>
      </w:pPr>
    </w:p>
    <w:p w:rsidR="006B7980" w:rsidRPr="00C86C25" w:rsidRDefault="006B7980" w:rsidP="00C86C25">
      <w:pPr>
        <w:shd w:val="clear" w:color="auto" w:fill="FFFFFF"/>
        <w:tabs>
          <w:tab w:val="left" w:pos="284"/>
          <w:tab w:val="left" w:pos="426"/>
          <w:tab w:val="left" w:pos="1147"/>
        </w:tabs>
        <w:jc w:val="center"/>
        <w:rPr>
          <w:b/>
          <w:bCs/>
          <w:spacing w:val="-5"/>
        </w:rPr>
      </w:pPr>
      <w:r w:rsidRPr="00C86C25">
        <w:rPr>
          <w:b/>
          <w:bCs/>
          <w:spacing w:val="-13"/>
        </w:rPr>
        <w:t>1</w:t>
      </w:r>
      <w:r w:rsidR="005F4F76" w:rsidRPr="00C86C25">
        <w:rPr>
          <w:b/>
          <w:bCs/>
          <w:spacing w:val="-13"/>
        </w:rPr>
        <w:t>4</w:t>
      </w:r>
      <w:r w:rsidRPr="00C86C25">
        <w:rPr>
          <w:b/>
          <w:bCs/>
          <w:spacing w:val="-5"/>
        </w:rPr>
        <w:t xml:space="preserve">. </w:t>
      </w:r>
      <w:r w:rsidRPr="00C86C25">
        <w:rPr>
          <w:b/>
          <w:bCs/>
        </w:rPr>
        <w:t>Прочие</w:t>
      </w:r>
      <w:r w:rsidRPr="00C86C25">
        <w:rPr>
          <w:b/>
          <w:bCs/>
          <w:spacing w:val="-5"/>
        </w:rPr>
        <w:t xml:space="preserve"> условия</w:t>
      </w:r>
    </w:p>
    <w:p w:rsidR="006B7980" w:rsidRPr="00C86C25" w:rsidRDefault="006B7980" w:rsidP="00C86C2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both"/>
        <w:rPr>
          <w:b/>
        </w:rPr>
      </w:pPr>
      <w:r w:rsidRPr="00C86C25">
        <w:t>1</w:t>
      </w:r>
      <w:r w:rsidR="005F4F76" w:rsidRPr="00C86C25">
        <w:t>4</w:t>
      </w:r>
      <w:r w:rsidRPr="00C86C25">
        <w:t>.1.</w:t>
      </w:r>
      <w:r w:rsidRPr="00C86C25">
        <w:tab/>
        <w:t>Контракт составлен в форме электронного документа, подписанного усиленными электронными подписями Сторон.</w:t>
      </w:r>
    </w:p>
    <w:p w:rsidR="006B7980" w:rsidRPr="00C86C25" w:rsidRDefault="006B7980" w:rsidP="00C86C25">
      <w:pPr>
        <w:tabs>
          <w:tab w:val="left" w:pos="709"/>
        </w:tabs>
        <w:autoSpaceDE w:val="0"/>
        <w:autoSpaceDN w:val="0"/>
        <w:adjustRightInd w:val="0"/>
        <w:jc w:val="both"/>
      </w:pPr>
      <w:r w:rsidRPr="00C86C25">
        <w:t>1</w:t>
      </w:r>
      <w:r w:rsidR="005F4F76" w:rsidRPr="00C86C25">
        <w:t>4</w:t>
      </w:r>
      <w:r w:rsidRPr="00C86C25">
        <w:t>.2.</w:t>
      </w:r>
      <w:r w:rsidRPr="00C86C25">
        <w:tab/>
        <w:t>Все приложения к Контракту являются его неотъемлемыми частями.</w:t>
      </w:r>
    </w:p>
    <w:p w:rsidR="006B7980" w:rsidRPr="00C86C25" w:rsidRDefault="006B7980" w:rsidP="00C86C25">
      <w:pPr>
        <w:tabs>
          <w:tab w:val="left" w:pos="709"/>
        </w:tabs>
        <w:autoSpaceDE w:val="0"/>
        <w:autoSpaceDN w:val="0"/>
        <w:adjustRightInd w:val="0"/>
        <w:jc w:val="both"/>
      </w:pPr>
      <w:r w:rsidRPr="00C86C25">
        <w:t>1</w:t>
      </w:r>
      <w:r w:rsidR="005F4F76" w:rsidRPr="00C86C25">
        <w:t>4</w:t>
      </w:r>
      <w:r w:rsidRPr="00C86C25">
        <w:t>.3.</w:t>
      </w:r>
      <w:r w:rsidRPr="00C86C25">
        <w:tab/>
        <w:t>Все уведомления Сторон, связанные с исполнением Контракта, за исключением</w:t>
      </w:r>
      <w:r w:rsidR="005F4F76" w:rsidRPr="00C86C25">
        <w:t xml:space="preserve"> </w:t>
      </w:r>
      <w:r w:rsidRPr="00C86C25">
        <w:t>уведомлений, предусмотренных п. 15.4 Контракта, направляются в письменной форме по почте заказным письмом по фактическому адресу Стороны, указанному в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B7980" w:rsidRPr="00C86C25" w:rsidRDefault="006B7980" w:rsidP="00C86C25">
      <w:pPr>
        <w:tabs>
          <w:tab w:val="left" w:pos="709"/>
        </w:tabs>
        <w:autoSpaceDE w:val="0"/>
        <w:autoSpaceDN w:val="0"/>
        <w:adjustRightInd w:val="0"/>
        <w:jc w:val="both"/>
      </w:pPr>
      <w:r w:rsidRPr="00C86C25">
        <w:t>1</w:t>
      </w:r>
      <w:r w:rsidR="005F4F76" w:rsidRPr="00C86C25">
        <w:t>4</w:t>
      </w:r>
      <w:r w:rsidRPr="00C86C25">
        <w:t>.4.</w:t>
      </w:r>
      <w:r w:rsidRPr="00C86C25">
        <w:tab/>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частью 16 статьи 94 Федерального закона № 44-ФЗ.</w:t>
      </w:r>
    </w:p>
    <w:p w:rsidR="006B7980" w:rsidRPr="00C86C25" w:rsidRDefault="006B7980" w:rsidP="00C86C25">
      <w:pPr>
        <w:jc w:val="both"/>
      </w:pPr>
      <w:r w:rsidRPr="00C86C25">
        <w:t>1</w:t>
      </w:r>
      <w:r w:rsidR="005F4F76" w:rsidRPr="00C86C25">
        <w:t>4</w:t>
      </w:r>
      <w:r w:rsidRPr="00C86C25">
        <w:t>.5.</w:t>
      </w:r>
      <w:r w:rsidRPr="00C86C25">
        <w:tab/>
        <w:t>Во всем, что не предусмотрено Контрактом, Стороны руководствуются действующим законодательством Российской Федерации.</w:t>
      </w:r>
    </w:p>
    <w:p w:rsidR="006B7980" w:rsidRDefault="006B7980" w:rsidP="00C86C25">
      <w:pPr>
        <w:tabs>
          <w:tab w:val="left" w:pos="709"/>
        </w:tabs>
        <w:jc w:val="both"/>
        <w:rPr>
          <w:snapToGrid w:val="0"/>
        </w:rPr>
      </w:pPr>
    </w:p>
    <w:p w:rsidR="006B7980" w:rsidRPr="00C86C25" w:rsidRDefault="006B7980" w:rsidP="00C86C25">
      <w:pPr>
        <w:tabs>
          <w:tab w:val="left" w:pos="709"/>
        </w:tabs>
        <w:jc w:val="center"/>
        <w:rPr>
          <w:b/>
        </w:rPr>
      </w:pPr>
      <w:r w:rsidRPr="00C86C25">
        <w:rPr>
          <w:b/>
        </w:rPr>
        <w:t>1</w:t>
      </w:r>
      <w:r w:rsidR="005F4F76" w:rsidRPr="00C86C25">
        <w:rPr>
          <w:b/>
        </w:rPr>
        <w:t>5</w:t>
      </w:r>
      <w:r w:rsidRPr="00C86C25">
        <w:rPr>
          <w:b/>
        </w:rPr>
        <w:t>. ПРИЛОЖЕНИЯ К КОНТРАКТУ</w:t>
      </w:r>
    </w:p>
    <w:p w:rsidR="006B7980" w:rsidRPr="00C86C25" w:rsidRDefault="006B7980" w:rsidP="00C86C25">
      <w:pPr>
        <w:tabs>
          <w:tab w:val="left" w:pos="709"/>
        </w:tabs>
        <w:jc w:val="both"/>
      </w:pPr>
      <w:r w:rsidRPr="00C86C25">
        <w:t>1</w:t>
      </w:r>
      <w:r w:rsidR="005F4F76" w:rsidRPr="00C86C25">
        <w:t>5</w:t>
      </w:r>
      <w:r w:rsidRPr="00C86C25">
        <w:t>.1.</w:t>
      </w:r>
      <w:r w:rsidRPr="00C86C25">
        <w:tab/>
        <w:t>Приложение 1. Техническое задание.</w:t>
      </w:r>
    </w:p>
    <w:p w:rsidR="006B7980" w:rsidRPr="00C86C25" w:rsidRDefault="006B7980" w:rsidP="00C86C25">
      <w:pPr>
        <w:tabs>
          <w:tab w:val="left" w:pos="709"/>
        </w:tabs>
        <w:jc w:val="both"/>
      </w:pPr>
    </w:p>
    <w:p w:rsidR="006B7980" w:rsidRPr="00C86C25" w:rsidRDefault="006B7980" w:rsidP="00C86C25">
      <w:pPr>
        <w:jc w:val="center"/>
        <w:rPr>
          <w:b/>
          <w:bCs/>
        </w:rPr>
      </w:pPr>
      <w:r w:rsidRPr="00C86C25">
        <w:rPr>
          <w:b/>
          <w:bCs/>
        </w:rPr>
        <w:t>1</w:t>
      </w:r>
      <w:r w:rsidR="005F4F76" w:rsidRPr="00C86C25">
        <w:rPr>
          <w:b/>
          <w:bCs/>
        </w:rPr>
        <w:t>6</w:t>
      </w:r>
      <w:r w:rsidRPr="00C86C25">
        <w:rPr>
          <w:b/>
          <w:bCs/>
        </w:rPr>
        <w:t>. Местонахождение и банковские реквизиты сторон</w:t>
      </w:r>
    </w:p>
    <w:tbl>
      <w:tblPr>
        <w:tblW w:w="0" w:type="auto"/>
        <w:tblInd w:w="392" w:type="dxa"/>
        <w:tblLook w:val="04A0" w:firstRow="1" w:lastRow="0" w:firstColumn="1" w:lastColumn="0" w:noHBand="0" w:noVBand="1"/>
      </w:tblPr>
      <w:tblGrid>
        <w:gridCol w:w="98"/>
        <w:gridCol w:w="4705"/>
        <w:gridCol w:w="63"/>
        <w:gridCol w:w="4946"/>
      </w:tblGrid>
      <w:tr w:rsidR="006B7980" w:rsidRPr="00C86C25" w:rsidTr="00D2621D">
        <w:tc>
          <w:tcPr>
            <w:tcW w:w="4970" w:type="dxa"/>
            <w:gridSpan w:val="3"/>
          </w:tcPr>
          <w:p w:rsidR="006B7980" w:rsidRPr="00C86C25" w:rsidRDefault="006B7980" w:rsidP="00C86C25">
            <w:r w:rsidRPr="00C86C25">
              <w:t>Заказчик:</w:t>
            </w:r>
          </w:p>
        </w:tc>
        <w:tc>
          <w:tcPr>
            <w:tcW w:w="5058" w:type="dxa"/>
          </w:tcPr>
          <w:p w:rsidR="006B7980" w:rsidRPr="00C86C25" w:rsidRDefault="006B7980" w:rsidP="00C86C25">
            <w:r w:rsidRPr="00C86C25">
              <w:t>Исполнитель:</w:t>
            </w:r>
          </w:p>
        </w:tc>
      </w:tr>
      <w:tr w:rsidR="00D2621D" w:rsidRPr="00C86C25" w:rsidTr="00D2621D">
        <w:trPr>
          <w:trHeight w:val="851"/>
        </w:trPr>
        <w:tc>
          <w:tcPr>
            <w:tcW w:w="4970" w:type="dxa"/>
            <w:gridSpan w:val="3"/>
          </w:tcPr>
          <w:p w:rsidR="00D2621D" w:rsidRPr="00C86C25" w:rsidRDefault="00D2621D" w:rsidP="00D2621D">
            <w:r w:rsidRPr="00C86C25">
              <w:lastRenderedPageBreak/>
              <w:t>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w:t>
            </w:r>
          </w:p>
        </w:tc>
        <w:tc>
          <w:tcPr>
            <w:tcW w:w="5058" w:type="dxa"/>
          </w:tcPr>
          <w:p w:rsidR="00D2621D" w:rsidRPr="00D2621D" w:rsidRDefault="00D2621D" w:rsidP="00D2621D">
            <w:pPr>
              <w:pStyle w:val="afd"/>
              <w:tabs>
                <w:tab w:val="left" w:pos="1843"/>
              </w:tabs>
              <w:spacing w:after="0" w:line="240" w:lineRule="auto"/>
              <w:ind w:left="-113"/>
              <w:jc w:val="both"/>
              <w:rPr>
                <w:rFonts w:ascii="Times New Roman" w:hAnsi="Times New Roman"/>
                <w:sz w:val="24"/>
                <w:szCs w:val="24"/>
                <w:lang w:bidi="hi-IN"/>
              </w:rPr>
            </w:pPr>
          </w:p>
        </w:tc>
      </w:tr>
      <w:tr w:rsidR="00D2621D" w:rsidRPr="00C86C25" w:rsidTr="00D2621D">
        <w:tc>
          <w:tcPr>
            <w:tcW w:w="4970" w:type="dxa"/>
            <w:gridSpan w:val="3"/>
          </w:tcPr>
          <w:p w:rsidR="00D2621D" w:rsidRPr="00C86C25" w:rsidRDefault="00D2621D" w:rsidP="00D2621D">
            <w:r w:rsidRPr="00C86C25">
              <w:t>Адрес местонахождения:121069, г. Москва, Мерзляковский пер., д. 11</w:t>
            </w:r>
          </w:p>
          <w:p w:rsidR="00D2621D" w:rsidRPr="00C86C25" w:rsidRDefault="00D2621D" w:rsidP="00D2621D">
            <w:r w:rsidRPr="00C86C25">
              <w:t>ИНН 7703007651</w:t>
            </w:r>
          </w:p>
          <w:p w:rsidR="00D2621D" w:rsidRPr="00C86C25" w:rsidRDefault="00D2621D" w:rsidP="00D2621D">
            <w:r w:rsidRPr="00C86C25">
              <w:t>КПП 770301001</w:t>
            </w:r>
          </w:p>
          <w:p w:rsidR="00D2621D" w:rsidRPr="00C86C25" w:rsidRDefault="00D2621D" w:rsidP="00D2621D">
            <w:r w:rsidRPr="00C86C25">
              <w:t>ОГРН1027739891442</w:t>
            </w:r>
          </w:p>
          <w:p w:rsidR="00D2621D" w:rsidRPr="00C86C25" w:rsidRDefault="00D2621D" w:rsidP="00D2621D"/>
          <w:p w:rsidR="00D2621D" w:rsidRPr="00C86C25" w:rsidRDefault="00D2621D" w:rsidP="00D2621D">
            <w:pPr>
              <w:jc w:val="both"/>
            </w:pPr>
            <w:r w:rsidRPr="00C86C25">
              <w:t>УФК по г. Москве (Академическое музыкальное училище при Московской государственной консерватории имени П.И. Чайковского  л/с № 20736X86710</w:t>
            </w:r>
            <w:r w:rsidR="004C3B68">
              <w:t>, 21736Ч86710</w:t>
            </w:r>
            <w:r w:rsidRPr="00C86C25">
              <w:t>)</w:t>
            </w:r>
          </w:p>
          <w:p w:rsidR="00D2621D" w:rsidRPr="00C86C25" w:rsidRDefault="00D2621D" w:rsidP="00D2621D">
            <w:pPr>
              <w:jc w:val="both"/>
            </w:pPr>
            <w:r w:rsidRPr="00C86C25">
              <w:t>Расчетный счет 03214643000000017300 в ГУ БАНКА РОССИИ по ЦФО// УФК по г. Москве</w:t>
            </w:r>
          </w:p>
          <w:p w:rsidR="00D2621D" w:rsidRPr="00C86C25" w:rsidRDefault="00D2621D" w:rsidP="00D2621D">
            <w:pPr>
              <w:jc w:val="both"/>
            </w:pPr>
            <w:r w:rsidRPr="00C86C25">
              <w:t>кор/счет 40102810545370000003</w:t>
            </w:r>
          </w:p>
          <w:p w:rsidR="00D2621D" w:rsidRPr="00C86C25" w:rsidRDefault="00D2621D" w:rsidP="00D2621D">
            <w:pPr>
              <w:jc w:val="both"/>
            </w:pPr>
            <w:r w:rsidRPr="00C86C25">
              <w:t>КБК 00000000000000000244</w:t>
            </w:r>
          </w:p>
          <w:p w:rsidR="00D2621D" w:rsidRPr="00C86C25" w:rsidRDefault="00D2621D" w:rsidP="00D2621D"/>
          <w:p w:rsidR="00D2621D" w:rsidRPr="00C86C25" w:rsidRDefault="006F30CB" w:rsidP="00D2621D">
            <w:hyperlink r:id="rId10" w:history="1">
              <w:r w:rsidR="00D2621D" w:rsidRPr="00C86C25">
                <w:rPr>
                  <w:rStyle w:val="a8"/>
                </w:rPr>
                <w:t>БИК</w:t>
              </w:r>
            </w:hyperlink>
            <w:r w:rsidR="00D2621D" w:rsidRPr="00C86C25">
              <w:t>: 004525988</w:t>
            </w:r>
          </w:p>
          <w:p w:rsidR="00D2621D" w:rsidRPr="00C86C25" w:rsidRDefault="006F30CB" w:rsidP="00D2621D">
            <w:hyperlink r:id="rId11" w:history="1">
              <w:r w:rsidR="00D2621D" w:rsidRPr="00C86C25">
                <w:rPr>
                  <w:rStyle w:val="a8"/>
                </w:rPr>
                <w:t>ОКОПФ</w:t>
              </w:r>
            </w:hyperlink>
            <w:r w:rsidR="00D2621D" w:rsidRPr="00C86C25">
              <w:t>: 75103</w:t>
            </w:r>
          </w:p>
          <w:p w:rsidR="00D2621D" w:rsidRPr="00C86C25" w:rsidRDefault="006F30CB" w:rsidP="00D2621D">
            <w:hyperlink r:id="rId12" w:history="1">
              <w:r w:rsidR="00D2621D" w:rsidRPr="00C86C25">
                <w:rPr>
                  <w:rStyle w:val="a8"/>
                </w:rPr>
                <w:t>ОКВЭД2</w:t>
              </w:r>
            </w:hyperlink>
            <w:r w:rsidR="00D2621D" w:rsidRPr="00C86C25">
              <w:t>: 85.21</w:t>
            </w:r>
          </w:p>
          <w:p w:rsidR="00D2621D" w:rsidRPr="00C86C25" w:rsidRDefault="00D2621D" w:rsidP="00D2621D">
            <w:r w:rsidRPr="00C86C25">
              <w:t>Адрес электронной почты:</w:t>
            </w:r>
          </w:p>
          <w:p w:rsidR="00D2621D" w:rsidRPr="00C86C25" w:rsidRDefault="00D2621D" w:rsidP="00D2621D">
            <w:r w:rsidRPr="00C86C25">
              <w:t>___________________</w:t>
            </w:r>
          </w:p>
          <w:p w:rsidR="00D2621D" w:rsidRPr="00C86C25" w:rsidRDefault="00D2621D" w:rsidP="00D2621D">
            <w:r w:rsidRPr="00C86C25">
              <w:t>Телефон:____________</w:t>
            </w:r>
          </w:p>
        </w:tc>
        <w:tc>
          <w:tcPr>
            <w:tcW w:w="5058" w:type="dxa"/>
          </w:tcPr>
          <w:p w:rsidR="00D2621D" w:rsidRPr="00D2621D" w:rsidRDefault="00D2621D" w:rsidP="00D2621D">
            <w:pPr>
              <w:pStyle w:val="afd"/>
              <w:tabs>
                <w:tab w:val="left" w:pos="1843"/>
              </w:tabs>
              <w:spacing w:after="0" w:line="240" w:lineRule="auto"/>
              <w:ind w:left="0"/>
              <w:jc w:val="both"/>
              <w:rPr>
                <w:rFonts w:ascii="Times New Roman" w:hAnsi="Times New Roman"/>
                <w:sz w:val="24"/>
                <w:szCs w:val="24"/>
                <w:lang w:val="ru-RU" w:bidi="hi-IN"/>
              </w:rPr>
            </w:pPr>
          </w:p>
        </w:tc>
      </w:tr>
      <w:tr w:rsidR="006B7980" w:rsidRPr="00C86C25" w:rsidTr="00D2621D">
        <w:tc>
          <w:tcPr>
            <w:tcW w:w="4970" w:type="dxa"/>
            <w:gridSpan w:val="3"/>
          </w:tcPr>
          <w:p w:rsidR="006B7980" w:rsidRPr="00C86C25" w:rsidRDefault="006B7980" w:rsidP="00C86C25"/>
        </w:tc>
        <w:tc>
          <w:tcPr>
            <w:tcW w:w="5058" w:type="dxa"/>
          </w:tcPr>
          <w:p w:rsidR="006B7980" w:rsidRPr="00C86C25" w:rsidRDefault="006B7980" w:rsidP="00C86C25"/>
        </w:tc>
      </w:tr>
      <w:tr w:rsidR="006B7980" w:rsidRPr="00C86C25" w:rsidTr="00D2621D">
        <w:tc>
          <w:tcPr>
            <w:tcW w:w="4970" w:type="dxa"/>
            <w:gridSpan w:val="3"/>
          </w:tcPr>
          <w:p w:rsidR="006B7980" w:rsidRPr="00C86C25" w:rsidRDefault="006B7980" w:rsidP="00C86C25"/>
        </w:tc>
        <w:tc>
          <w:tcPr>
            <w:tcW w:w="5058" w:type="dxa"/>
          </w:tcPr>
          <w:p w:rsidR="006B7980" w:rsidRPr="00C86C25" w:rsidRDefault="006B7980" w:rsidP="00C86C25"/>
        </w:tc>
      </w:tr>
      <w:tr w:rsidR="006B7980" w:rsidRPr="00C86C25" w:rsidTr="00D2621D">
        <w:tc>
          <w:tcPr>
            <w:tcW w:w="4970" w:type="dxa"/>
            <w:gridSpan w:val="3"/>
          </w:tcPr>
          <w:p w:rsidR="006B7980" w:rsidRPr="00C86C25" w:rsidRDefault="006B7980" w:rsidP="00C86C25">
            <w:pPr>
              <w:widowControl w:val="0"/>
              <w:autoSpaceDE w:val="0"/>
              <w:autoSpaceDN w:val="0"/>
              <w:adjustRightInd w:val="0"/>
            </w:pPr>
          </w:p>
        </w:tc>
        <w:tc>
          <w:tcPr>
            <w:tcW w:w="5058" w:type="dxa"/>
          </w:tcPr>
          <w:p w:rsidR="006B7980" w:rsidRPr="00C86C25" w:rsidRDefault="006B7980" w:rsidP="00C86C25">
            <w:pPr>
              <w:widowControl w:val="0"/>
              <w:autoSpaceDE w:val="0"/>
              <w:autoSpaceDN w:val="0"/>
              <w:adjustRightInd w:val="0"/>
            </w:pPr>
          </w:p>
        </w:tc>
      </w:tr>
      <w:tr w:rsidR="006B7980" w:rsidRPr="00C86C25" w:rsidTr="00D2621D">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104" w:type="dxa"/>
        </w:trPr>
        <w:tc>
          <w:tcPr>
            <w:tcW w:w="4801" w:type="dxa"/>
            <w:tcBorders>
              <w:top w:val="nil"/>
              <w:left w:val="nil"/>
              <w:bottom w:val="nil"/>
              <w:right w:val="nil"/>
            </w:tcBorders>
          </w:tcPr>
          <w:p w:rsidR="006B7980" w:rsidRPr="00C86C25" w:rsidRDefault="006B7980" w:rsidP="00C86C25">
            <w:pPr>
              <w:pStyle w:val="affffffff4"/>
              <w:jc w:val="center"/>
              <w:rPr>
                <w:rFonts w:ascii="Times New Roman" w:hAnsi="Times New Roman" w:cs="Times New Roman"/>
              </w:rPr>
            </w:pPr>
            <w:r w:rsidRPr="00C86C25">
              <w:rPr>
                <w:rFonts w:ascii="Times New Roman" w:hAnsi="Times New Roman" w:cs="Times New Roman"/>
              </w:rPr>
              <w:t>Заказчик:</w:t>
            </w:r>
          </w:p>
          <w:p w:rsidR="006B7980" w:rsidRPr="00C86C25" w:rsidRDefault="006B7980" w:rsidP="00C86C25">
            <w:pPr>
              <w:pStyle w:val="affffffff4"/>
              <w:jc w:val="center"/>
              <w:rPr>
                <w:rFonts w:ascii="Times New Roman" w:hAnsi="Times New Roman" w:cs="Times New Roman"/>
              </w:rPr>
            </w:pPr>
            <w:r w:rsidRPr="00C86C25">
              <w:rPr>
                <w:rFonts w:ascii="Times New Roman" w:hAnsi="Times New Roman" w:cs="Times New Roman"/>
              </w:rPr>
              <w:t>Директор</w:t>
            </w:r>
          </w:p>
          <w:p w:rsidR="006B7980" w:rsidRPr="00C86C25" w:rsidRDefault="006B7980" w:rsidP="00C86C25">
            <w:pPr>
              <w:pStyle w:val="affffffff4"/>
              <w:jc w:val="center"/>
              <w:rPr>
                <w:rFonts w:ascii="Times New Roman" w:hAnsi="Times New Roman" w:cs="Times New Roman"/>
              </w:rPr>
            </w:pPr>
          </w:p>
          <w:p w:rsidR="006B7980" w:rsidRPr="00C86C25" w:rsidRDefault="006B7980" w:rsidP="00C86C25">
            <w:pPr>
              <w:pStyle w:val="affffffff4"/>
              <w:jc w:val="center"/>
              <w:rPr>
                <w:rFonts w:ascii="Times New Roman" w:hAnsi="Times New Roman" w:cs="Times New Roman"/>
              </w:rPr>
            </w:pPr>
            <w:r w:rsidRPr="00C86C25">
              <w:rPr>
                <w:rFonts w:ascii="Times New Roman" w:hAnsi="Times New Roman" w:cs="Times New Roman"/>
              </w:rPr>
              <w:t>_____________________В.П. Демидов</w:t>
            </w:r>
          </w:p>
          <w:p w:rsidR="006B7980" w:rsidRPr="00C86C25" w:rsidRDefault="006B7980" w:rsidP="00C86C25">
            <w:pPr>
              <w:pStyle w:val="affffffff4"/>
              <w:jc w:val="center"/>
              <w:rPr>
                <w:rFonts w:ascii="Times New Roman" w:hAnsi="Times New Roman" w:cs="Times New Roman"/>
              </w:rPr>
            </w:pPr>
          </w:p>
          <w:p w:rsidR="006B7980" w:rsidRPr="00C86C25" w:rsidRDefault="006B7980" w:rsidP="00C86C25">
            <w:pPr>
              <w:pStyle w:val="affffffff4"/>
              <w:jc w:val="center"/>
              <w:rPr>
                <w:rFonts w:ascii="Times New Roman" w:hAnsi="Times New Roman" w:cs="Times New Roman"/>
              </w:rPr>
            </w:pPr>
            <w:r w:rsidRPr="00C86C25">
              <w:rPr>
                <w:rFonts w:ascii="Times New Roman" w:hAnsi="Times New Roman" w:cs="Times New Roman"/>
              </w:rPr>
              <w:t>____ ______________20 __ г.</w:t>
            </w:r>
          </w:p>
          <w:p w:rsidR="006B7980" w:rsidRPr="00C86C25" w:rsidRDefault="006B7980" w:rsidP="00C86C25">
            <w:pPr>
              <w:pStyle w:val="affffffff4"/>
              <w:jc w:val="center"/>
              <w:rPr>
                <w:rFonts w:ascii="Times New Roman" w:hAnsi="Times New Roman" w:cs="Times New Roman"/>
              </w:rPr>
            </w:pPr>
            <w:r w:rsidRPr="00C86C25">
              <w:rPr>
                <w:rFonts w:ascii="Times New Roman" w:hAnsi="Times New Roman" w:cs="Times New Roman"/>
              </w:rPr>
              <w:t>М.П. (при наличии печати)</w:t>
            </w:r>
          </w:p>
        </w:tc>
        <w:tc>
          <w:tcPr>
            <w:tcW w:w="5123" w:type="dxa"/>
            <w:gridSpan w:val="2"/>
            <w:tcBorders>
              <w:top w:val="nil"/>
              <w:left w:val="nil"/>
              <w:bottom w:val="nil"/>
              <w:right w:val="nil"/>
            </w:tcBorders>
          </w:tcPr>
          <w:p w:rsidR="006B7980" w:rsidRPr="00C86C25" w:rsidRDefault="006B7980" w:rsidP="00C86C25">
            <w:pPr>
              <w:pStyle w:val="affffffff4"/>
              <w:jc w:val="center"/>
              <w:rPr>
                <w:rFonts w:ascii="Times New Roman" w:hAnsi="Times New Roman" w:cs="Times New Roman"/>
              </w:rPr>
            </w:pPr>
            <w:r w:rsidRPr="00C86C25">
              <w:rPr>
                <w:rFonts w:ascii="Times New Roman" w:hAnsi="Times New Roman" w:cs="Times New Roman"/>
              </w:rPr>
              <w:t>Исполнитель:</w:t>
            </w:r>
          </w:p>
          <w:p w:rsidR="006B7980" w:rsidRDefault="006B7980" w:rsidP="00C86C25">
            <w:pPr>
              <w:pStyle w:val="affffffff4"/>
              <w:jc w:val="center"/>
              <w:rPr>
                <w:rFonts w:ascii="Times New Roman" w:hAnsi="Times New Roman" w:cs="Times New Roman"/>
              </w:rPr>
            </w:pPr>
          </w:p>
          <w:p w:rsidR="004C3B68" w:rsidRPr="004C3B68" w:rsidRDefault="004C3B68" w:rsidP="004C3B68">
            <w:pPr>
              <w:rPr>
                <w:lang w:eastAsia="ru-RU"/>
              </w:rPr>
            </w:pPr>
          </w:p>
          <w:p w:rsidR="006B7980" w:rsidRPr="00C86C25" w:rsidRDefault="006B7980" w:rsidP="00C86C25">
            <w:pPr>
              <w:pStyle w:val="affffffff4"/>
              <w:jc w:val="center"/>
              <w:rPr>
                <w:rFonts w:ascii="Times New Roman" w:hAnsi="Times New Roman" w:cs="Times New Roman"/>
              </w:rPr>
            </w:pPr>
            <w:r w:rsidRPr="00C86C25">
              <w:rPr>
                <w:rFonts w:ascii="Times New Roman" w:hAnsi="Times New Roman" w:cs="Times New Roman"/>
              </w:rPr>
              <w:t>_________________________</w:t>
            </w:r>
            <w:r w:rsidR="00D2621D">
              <w:rPr>
                <w:rFonts w:ascii="Times New Roman" w:hAnsi="Times New Roman" w:cs="Times New Roman"/>
              </w:rPr>
              <w:t xml:space="preserve"> </w:t>
            </w:r>
          </w:p>
          <w:p w:rsidR="006B7980" w:rsidRPr="00C86C25" w:rsidRDefault="006B7980" w:rsidP="00C86C25">
            <w:pPr>
              <w:pStyle w:val="affffffff4"/>
              <w:jc w:val="center"/>
              <w:rPr>
                <w:rFonts w:ascii="Times New Roman" w:hAnsi="Times New Roman" w:cs="Times New Roman"/>
              </w:rPr>
            </w:pPr>
          </w:p>
          <w:p w:rsidR="006B7980" w:rsidRPr="00C86C25" w:rsidRDefault="006B7980" w:rsidP="00C86C25">
            <w:pPr>
              <w:pStyle w:val="affffffff4"/>
              <w:jc w:val="center"/>
              <w:rPr>
                <w:rFonts w:ascii="Times New Roman" w:hAnsi="Times New Roman" w:cs="Times New Roman"/>
              </w:rPr>
            </w:pPr>
            <w:r w:rsidRPr="00C86C25">
              <w:rPr>
                <w:rFonts w:ascii="Times New Roman" w:hAnsi="Times New Roman" w:cs="Times New Roman"/>
              </w:rPr>
              <w:t>___ ________________20 __ г.</w:t>
            </w:r>
          </w:p>
          <w:p w:rsidR="006B7980" w:rsidRPr="00C86C25" w:rsidRDefault="006B7980" w:rsidP="00C86C25">
            <w:pPr>
              <w:pStyle w:val="affffffff4"/>
              <w:jc w:val="center"/>
              <w:rPr>
                <w:rFonts w:ascii="Times New Roman" w:hAnsi="Times New Roman" w:cs="Times New Roman"/>
              </w:rPr>
            </w:pPr>
            <w:r w:rsidRPr="00C86C25">
              <w:rPr>
                <w:rFonts w:ascii="Times New Roman" w:hAnsi="Times New Roman" w:cs="Times New Roman"/>
              </w:rPr>
              <w:t>М.П. (при наличии печати)</w:t>
            </w:r>
          </w:p>
        </w:tc>
      </w:tr>
    </w:tbl>
    <w:p w:rsidR="006B7980" w:rsidRPr="00C86C25" w:rsidRDefault="006B7980" w:rsidP="00C86C25">
      <w:pPr>
        <w:jc w:val="right"/>
        <w:outlineLvl w:val="0"/>
        <w:rPr>
          <w:b/>
          <w:bCs/>
        </w:rPr>
      </w:pPr>
    </w:p>
    <w:p w:rsidR="006B7980" w:rsidRPr="00C86C25" w:rsidRDefault="006B7980" w:rsidP="00C86C25">
      <w:pPr>
        <w:jc w:val="right"/>
        <w:outlineLvl w:val="0"/>
        <w:rPr>
          <w:b/>
          <w:bCs/>
        </w:rPr>
      </w:pPr>
    </w:p>
    <w:p w:rsidR="006B7980" w:rsidRPr="00C86C25" w:rsidRDefault="006B7980" w:rsidP="00C86C25">
      <w:pPr>
        <w:jc w:val="right"/>
        <w:outlineLvl w:val="0"/>
        <w:rPr>
          <w:b/>
          <w:bCs/>
        </w:rPr>
      </w:pPr>
    </w:p>
    <w:p w:rsidR="006B7980" w:rsidRPr="00C86C25" w:rsidRDefault="006B7980" w:rsidP="00C86C25">
      <w:pPr>
        <w:jc w:val="right"/>
        <w:outlineLvl w:val="0"/>
        <w:rPr>
          <w:b/>
          <w:bCs/>
        </w:rPr>
      </w:pPr>
    </w:p>
    <w:p w:rsidR="006B7980" w:rsidRPr="00C86C25" w:rsidRDefault="006B7980" w:rsidP="00C86C25">
      <w:pPr>
        <w:jc w:val="right"/>
        <w:outlineLvl w:val="0"/>
        <w:rPr>
          <w:b/>
          <w:bCs/>
        </w:rPr>
      </w:pPr>
    </w:p>
    <w:p w:rsidR="00EE7666" w:rsidRPr="00C86C25" w:rsidRDefault="00EE7666" w:rsidP="00C86C25">
      <w:pPr>
        <w:shd w:val="clear" w:color="auto" w:fill="FFFFFF"/>
        <w:ind w:firstLine="425"/>
        <w:jc w:val="center"/>
        <w:rPr>
          <w:b/>
        </w:rPr>
      </w:pPr>
    </w:p>
    <w:p w:rsidR="00C86C25" w:rsidRPr="00C86C25" w:rsidRDefault="00C86C25" w:rsidP="00C86C25">
      <w:pPr>
        <w:shd w:val="clear" w:color="auto" w:fill="FFFFFF"/>
        <w:ind w:firstLine="425"/>
        <w:jc w:val="center"/>
        <w:rPr>
          <w:b/>
        </w:rPr>
      </w:pPr>
    </w:p>
    <w:p w:rsidR="00C86C25" w:rsidRPr="00C86C25" w:rsidRDefault="00C86C25" w:rsidP="00C86C25">
      <w:pPr>
        <w:shd w:val="clear" w:color="auto" w:fill="FFFFFF"/>
        <w:ind w:firstLine="425"/>
        <w:jc w:val="center"/>
        <w:rPr>
          <w:b/>
        </w:rPr>
      </w:pPr>
    </w:p>
    <w:p w:rsidR="00C86C25" w:rsidRPr="00C86C25" w:rsidRDefault="00C86C25" w:rsidP="00C86C25">
      <w:pPr>
        <w:shd w:val="clear" w:color="auto" w:fill="FFFFFF"/>
        <w:ind w:firstLine="425"/>
        <w:jc w:val="center"/>
        <w:rPr>
          <w:b/>
        </w:rPr>
      </w:pPr>
    </w:p>
    <w:p w:rsidR="00C86C25" w:rsidRDefault="00C86C25" w:rsidP="00C86C25">
      <w:pPr>
        <w:shd w:val="clear" w:color="auto" w:fill="FFFFFF"/>
        <w:ind w:firstLine="425"/>
        <w:jc w:val="center"/>
        <w:rPr>
          <w:b/>
        </w:rPr>
      </w:pPr>
    </w:p>
    <w:p w:rsidR="004C3B68" w:rsidRDefault="004C3B68" w:rsidP="00C86C25">
      <w:pPr>
        <w:shd w:val="clear" w:color="auto" w:fill="FFFFFF"/>
        <w:ind w:firstLine="425"/>
        <w:jc w:val="center"/>
        <w:rPr>
          <w:b/>
        </w:rPr>
      </w:pPr>
    </w:p>
    <w:p w:rsidR="004C3B68" w:rsidRDefault="004C3B68" w:rsidP="00C86C25">
      <w:pPr>
        <w:shd w:val="clear" w:color="auto" w:fill="FFFFFF"/>
        <w:ind w:firstLine="425"/>
        <w:jc w:val="center"/>
        <w:rPr>
          <w:b/>
        </w:rPr>
      </w:pPr>
    </w:p>
    <w:p w:rsidR="004C3B68" w:rsidRPr="00C86C25" w:rsidRDefault="004C3B68" w:rsidP="00C86C25">
      <w:pPr>
        <w:shd w:val="clear" w:color="auto" w:fill="FFFFFF"/>
        <w:ind w:firstLine="425"/>
        <w:jc w:val="center"/>
        <w:rPr>
          <w:b/>
        </w:rPr>
      </w:pPr>
    </w:p>
    <w:p w:rsidR="00C86C25" w:rsidRPr="00C86C25" w:rsidRDefault="00C86C25" w:rsidP="00C86C25">
      <w:pPr>
        <w:shd w:val="clear" w:color="auto" w:fill="FFFFFF"/>
        <w:ind w:firstLine="425"/>
        <w:jc w:val="center"/>
        <w:rPr>
          <w:b/>
        </w:rPr>
      </w:pPr>
    </w:p>
    <w:p w:rsidR="00C86C25" w:rsidRPr="00C86C25" w:rsidRDefault="00C86C25" w:rsidP="00C86C25">
      <w:pPr>
        <w:shd w:val="clear" w:color="auto" w:fill="FFFFFF"/>
        <w:ind w:firstLine="425"/>
        <w:jc w:val="center"/>
        <w:rPr>
          <w:b/>
        </w:rPr>
      </w:pPr>
    </w:p>
    <w:p w:rsidR="00C86C25" w:rsidRPr="00C86C25" w:rsidRDefault="00C86C25" w:rsidP="00C86C25">
      <w:pPr>
        <w:shd w:val="clear" w:color="auto" w:fill="FFFFFF"/>
        <w:ind w:firstLine="425"/>
        <w:jc w:val="center"/>
        <w:rPr>
          <w:b/>
        </w:rPr>
      </w:pPr>
    </w:p>
    <w:p w:rsidR="00C86C25" w:rsidRPr="00C86C25" w:rsidRDefault="00C86C25" w:rsidP="00C86C25">
      <w:pPr>
        <w:shd w:val="clear" w:color="auto" w:fill="FFFFFF"/>
        <w:ind w:firstLine="425"/>
        <w:jc w:val="center"/>
        <w:rPr>
          <w:b/>
        </w:rPr>
      </w:pPr>
    </w:p>
    <w:p w:rsidR="00C86C25" w:rsidRPr="00C86C25" w:rsidRDefault="00C86C25" w:rsidP="00C86C25">
      <w:pPr>
        <w:shd w:val="clear" w:color="auto" w:fill="FFFFFF"/>
        <w:ind w:firstLine="425"/>
        <w:jc w:val="center"/>
        <w:rPr>
          <w:b/>
        </w:rPr>
      </w:pPr>
    </w:p>
    <w:p w:rsidR="00A37ADF" w:rsidRPr="00C86C25" w:rsidRDefault="00A37ADF" w:rsidP="00C86C25">
      <w:pPr>
        <w:shd w:val="clear" w:color="auto" w:fill="FFFFFF"/>
        <w:jc w:val="center"/>
        <w:rPr>
          <w:b/>
          <w:bCs/>
        </w:rPr>
      </w:pPr>
    </w:p>
    <w:p w:rsidR="008534A4" w:rsidRPr="00C86C25" w:rsidRDefault="008534A4" w:rsidP="00C86C25">
      <w:pPr>
        <w:pStyle w:val="211"/>
        <w:tabs>
          <w:tab w:val="left" w:pos="0"/>
          <w:tab w:val="left" w:pos="720"/>
        </w:tabs>
        <w:jc w:val="right"/>
        <w:rPr>
          <w:rFonts w:ascii="Times New Roman" w:hAnsi="Times New Roman"/>
          <w:b/>
          <w:szCs w:val="24"/>
        </w:rPr>
      </w:pPr>
      <w:r w:rsidRPr="00C86C25">
        <w:rPr>
          <w:rFonts w:ascii="Times New Roman" w:hAnsi="Times New Roman"/>
          <w:b/>
          <w:szCs w:val="24"/>
        </w:rPr>
        <w:lastRenderedPageBreak/>
        <w:t>Приложение № 1</w:t>
      </w:r>
    </w:p>
    <w:p w:rsidR="008534A4" w:rsidRPr="00C86C25" w:rsidRDefault="008534A4" w:rsidP="00C86C25">
      <w:pPr>
        <w:ind w:left="-360" w:firstLine="180"/>
        <w:jc w:val="right"/>
        <w:rPr>
          <w:b/>
        </w:rPr>
      </w:pPr>
      <w:r w:rsidRPr="00C86C25">
        <w:rPr>
          <w:b/>
        </w:rPr>
        <w:t xml:space="preserve">к </w:t>
      </w:r>
      <w:r w:rsidR="00CF7C33" w:rsidRPr="00C86C25">
        <w:rPr>
          <w:b/>
        </w:rPr>
        <w:t>Д</w:t>
      </w:r>
      <w:r w:rsidRPr="00C86C25">
        <w:rPr>
          <w:b/>
        </w:rPr>
        <w:t xml:space="preserve">оговору № </w:t>
      </w:r>
    </w:p>
    <w:p w:rsidR="008534A4" w:rsidRPr="00C86C25" w:rsidRDefault="008534A4" w:rsidP="00C86C25">
      <w:pPr>
        <w:ind w:left="-360" w:firstLine="180"/>
        <w:jc w:val="right"/>
        <w:rPr>
          <w:b/>
        </w:rPr>
      </w:pPr>
      <w:r w:rsidRPr="00C86C25">
        <w:rPr>
          <w:b/>
        </w:rPr>
        <w:t>от</w:t>
      </w:r>
    </w:p>
    <w:p w:rsidR="008534A4" w:rsidRDefault="008534A4" w:rsidP="00C86C25">
      <w:pPr>
        <w:ind w:left="-360" w:firstLine="180"/>
        <w:jc w:val="center"/>
        <w:rPr>
          <w:b/>
        </w:rPr>
      </w:pPr>
    </w:p>
    <w:p w:rsidR="00DD4F90" w:rsidRPr="00DD4F90" w:rsidRDefault="00DD4F90" w:rsidP="00DD4F90">
      <w:pPr>
        <w:ind w:left="-360" w:firstLine="180"/>
        <w:jc w:val="center"/>
        <w:rPr>
          <w:b/>
          <w:lang w:val="x-none"/>
        </w:rPr>
      </w:pPr>
      <w:r w:rsidRPr="00DD4F90">
        <w:rPr>
          <w:b/>
          <w:lang w:val="x-none"/>
        </w:rPr>
        <w:t>Техническое задание</w:t>
      </w:r>
    </w:p>
    <w:p w:rsidR="00DD4F90" w:rsidRPr="00DD4F90" w:rsidRDefault="00DD4F90" w:rsidP="00DD4F90">
      <w:pPr>
        <w:ind w:left="-360" w:firstLine="180"/>
        <w:jc w:val="center"/>
        <w:rPr>
          <w:b/>
        </w:rPr>
      </w:pPr>
      <w:r w:rsidRPr="00DD4F90">
        <w:rPr>
          <w:b/>
          <w:lang w:val="x-none"/>
        </w:rPr>
        <w:t xml:space="preserve">на оказание услуг по техническому обслуживанию систем </w:t>
      </w:r>
      <w:r w:rsidRPr="00DD4F90">
        <w:rPr>
          <w:b/>
        </w:rPr>
        <w:t>охран</w:t>
      </w:r>
      <w:r w:rsidRPr="00DD4F90">
        <w:rPr>
          <w:b/>
          <w:lang w:val="x-none"/>
        </w:rPr>
        <w:t xml:space="preserve">ной сигнализации, </w:t>
      </w:r>
      <w:r w:rsidRPr="00DD4F90">
        <w:rPr>
          <w:b/>
        </w:rPr>
        <w:t>видеонаблюдения</w:t>
      </w:r>
      <w:r w:rsidRPr="00DD4F90">
        <w:rPr>
          <w:b/>
          <w:lang w:val="x-none"/>
        </w:rPr>
        <w:t xml:space="preserve">, </w:t>
      </w:r>
      <w:r w:rsidRPr="00DD4F90">
        <w:rPr>
          <w:b/>
        </w:rPr>
        <w:t>контроля и управления доступом.</w:t>
      </w:r>
    </w:p>
    <w:p w:rsidR="00DD4F90" w:rsidRPr="00DD4F90" w:rsidRDefault="00DD4F90" w:rsidP="00DD4F90">
      <w:pPr>
        <w:ind w:left="-360" w:firstLine="180"/>
        <w:jc w:val="center"/>
        <w:rPr>
          <w:b/>
          <w:lang w:val="x-none"/>
        </w:rPr>
      </w:pPr>
    </w:p>
    <w:p w:rsidR="00DD4F90" w:rsidRPr="00DD4F90" w:rsidRDefault="00DD4F90" w:rsidP="00DD4F90">
      <w:pPr>
        <w:numPr>
          <w:ilvl w:val="0"/>
          <w:numId w:val="29"/>
        </w:numPr>
        <w:tabs>
          <w:tab w:val="num" w:pos="425"/>
        </w:tabs>
        <w:jc w:val="both"/>
        <w:rPr>
          <w:bCs/>
          <w:i/>
          <w:iCs/>
          <w:lang w:val="x-none"/>
        </w:rPr>
      </w:pPr>
      <w:r w:rsidRPr="00DD4F90">
        <w:rPr>
          <w:bCs/>
          <w:i/>
          <w:iCs/>
          <w:lang w:val="x-none"/>
        </w:rPr>
        <w:t>Наименование оказываемых услуг:</w:t>
      </w:r>
    </w:p>
    <w:p w:rsidR="00DD4F90" w:rsidRPr="00DD4F90" w:rsidRDefault="00DD4F90" w:rsidP="00DD4F90">
      <w:pPr>
        <w:ind w:left="-360" w:firstLine="180"/>
        <w:jc w:val="both"/>
        <w:rPr>
          <w:lang w:val="x-none"/>
        </w:rPr>
      </w:pPr>
      <w:r w:rsidRPr="00DD4F90">
        <w:rPr>
          <w:lang w:val="x-none"/>
        </w:rPr>
        <w:t>Техническое обслуживание систем охранной сигнализации, видеонаблюдения, контроля и управления доступом.</w:t>
      </w:r>
    </w:p>
    <w:p w:rsidR="00DD4F90" w:rsidRPr="00DD4F90" w:rsidRDefault="00DD4F90" w:rsidP="00DD4F90">
      <w:pPr>
        <w:numPr>
          <w:ilvl w:val="0"/>
          <w:numId w:val="29"/>
        </w:numPr>
        <w:tabs>
          <w:tab w:val="num" w:pos="425"/>
        </w:tabs>
        <w:jc w:val="both"/>
        <w:rPr>
          <w:bCs/>
          <w:i/>
          <w:iCs/>
          <w:lang w:val="x-none"/>
        </w:rPr>
      </w:pPr>
      <w:r w:rsidRPr="00DD4F90">
        <w:rPr>
          <w:bCs/>
          <w:i/>
          <w:iCs/>
          <w:lang w:val="x-none"/>
        </w:rPr>
        <w:t>Цель оказания услуг:</w:t>
      </w:r>
    </w:p>
    <w:p w:rsidR="00DD4F90" w:rsidRPr="00DD4F90" w:rsidRDefault="00DD4F90" w:rsidP="00DD4F90">
      <w:pPr>
        <w:ind w:left="-360" w:firstLine="180"/>
        <w:jc w:val="both"/>
      </w:pPr>
      <w:r w:rsidRPr="00DD4F90">
        <w:t>Техническое обслуживание систем охранной сигнализации, видеонаблюдения, контроля и управления доступом, проводятся с целью поддержания работоспособного состоянии оборудования в процессе эксплуатации, путем периодического проведения работ по профилактике, контроля технического состояния и устранения характерных неисправностей, определенных эксплуатационной документацией и типовыми технологическими процессами технического обслуживания;</w:t>
      </w:r>
    </w:p>
    <w:p w:rsidR="00DD4F90" w:rsidRPr="00DD4F90" w:rsidRDefault="00DD4F90" w:rsidP="00DD4F90">
      <w:pPr>
        <w:numPr>
          <w:ilvl w:val="0"/>
          <w:numId w:val="29"/>
        </w:numPr>
        <w:tabs>
          <w:tab w:val="num" w:pos="425"/>
        </w:tabs>
        <w:jc w:val="both"/>
        <w:rPr>
          <w:bCs/>
          <w:i/>
          <w:iCs/>
          <w:lang w:val="x-none"/>
        </w:rPr>
      </w:pPr>
      <w:r w:rsidRPr="00DD4F90">
        <w:rPr>
          <w:bCs/>
          <w:i/>
          <w:iCs/>
          <w:lang w:val="x-none"/>
        </w:rPr>
        <w:t>Сроки (периоды, этапы) оказания услуг и место оказания услуг:</w:t>
      </w:r>
    </w:p>
    <w:p w:rsidR="00DD4F90" w:rsidRPr="00DD4F90" w:rsidRDefault="00DD4F90" w:rsidP="00DD4F90">
      <w:pPr>
        <w:ind w:left="-360" w:firstLine="180"/>
        <w:jc w:val="both"/>
      </w:pPr>
      <w:r w:rsidRPr="00DD4F90">
        <w:t xml:space="preserve">Срок оказания услуг: </w:t>
      </w:r>
      <w:r w:rsidRPr="00DD4F90">
        <w:rPr>
          <w:lang w:val="x-none"/>
        </w:rPr>
        <w:t xml:space="preserve">с </w:t>
      </w:r>
      <w:r w:rsidRPr="00DD4F90">
        <w:t>01.09.2026 по 31.12.2026</w:t>
      </w:r>
    </w:p>
    <w:p w:rsidR="00DD4F90" w:rsidRPr="00DD4F90" w:rsidRDefault="00DD4F90" w:rsidP="00DD4F90">
      <w:pPr>
        <w:ind w:left="-360" w:firstLine="180"/>
        <w:jc w:val="both"/>
      </w:pPr>
      <w:r w:rsidRPr="00DD4F90">
        <w:t xml:space="preserve">Место оказания услуг: </w:t>
      </w:r>
    </w:p>
    <w:p w:rsidR="00DD4F90" w:rsidRPr="00DD4F90" w:rsidRDefault="00DD4F90" w:rsidP="00DD4F90">
      <w:pPr>
        <w:ind w:left="-360" w:firstLine="180"/>
        <w:jc w:val="both"/>
        <w:rPr>
          <w:lang w:val="x-none"/>
        </w:rPr>
      </w:pPr>
      <w:r w:rsidRPr="00DD4F90">
        <w:rPr>
          <w:lang w:val="x-none"/>
        </w:rPr>
        <w:t>Мерзляковский пер., д. 9</w:t>
      </w:r>
    </w:p>
    <w:p w:rsidR="00DD4F90" w:rsidRPr="00DD4F90" w:rsidRDefault="00DD4F90" w:rsidP="00DD4F90">
      <w:pPr>
        <w:ind w:left="-360" w:firstLine="180"/>
        <w:jc w:val="both"/>
        <w:rPr>
          <w:lang w:val="x-none"/>
        </w:rPr>
      </w:pPr>
      <w:r w:rsidRPr="00DD4F90">
        <w:rPr>
          <w:lang w:val="x-none"/>
        </w:rPr>
        <w:t>Мерзляковский пер., д. 11, стр. 1;</w:t>
      </w:r>
    </w:p>
    <w:p w:rsidR="00DD4F90" w:rsidRPr="00DD4F90" w:rsidRDefault="00DD4F90" w:rsidP="00DD4F90">
      <w:pPr>
        <w:ind w:left="-360" w:firstLine="180"/>
        <w:jc w:val="both"/>
        <w:rPr>
          <w:lang w:val="x-none"/>
        </w:rPr>
      </w:pPr>
      <w:r w:rsidRPr="00DD4F90">
        <w:rPr>
          <w:lang w:val="x-none"/>
        </w:rPr>
        <w:t>Мерзляковский пер., д. 11, стр. 2;</w:t>
      </w:r>
    </w:p>
    <w:p w:rsidR="00DD4F90" w:rsidRPr="00DD4F90" w:rsidRDefault="00DD4F90" w:rsidP="00DD4F90">
      <w:pPr>
        <w:ind w:left="-360" w:firstLine="180"/>
        <w:jc w:val="both"/>
        <w:rPr>
          <w:lang w:val="x-none"/>
        </w:rPr>
      </w:pPr>
      <w:r w:rsidRPr="00DD4F90">
        <w:rPr>
          <w:lang w:val="x-none"/>
        </w:rPr>
        <w:t>Дмитровский пер., д. 6.</w:t>
      </w:r>
    </w:p>
    <w:p w:rsidR="00DD4F90" w:rsidRPr="00DD4F90" w:rsidRDefault="00DD4F90" w:rsidP="00DD4F90">
      <w:pPr>
        <w:numPr>
          <w:ilvl w:val="0"/>
          <w:numId w:val="29"/>
        </w:numPr>
        <w:tabs>
          <w:tab w:val="num" w:pos="425"/>
        </w:tabs>
        <w:jc w:val="both"/>
        <w:rPr>
          <w:bCs/>
          <w:i/>
          <w:iCs/>
          <w:lang w:val="x-none"/>
        </w:rPr>
      </w:pPr>
      <w:r w:rsidRPr="00DD4F90">
        <w:rPr>
          <w:bCs/>
          <w:i/>
          <w:iCs/>
          <w:lang w:val="x-none"/>
        </w:rPr>
        <w:t>Общие требования к оказываемым услугам:</w:t>
      </w:r>
    </w:p>
    <w:p w:rsidR="00DD4F90" w:rsidRPr="00DD4F90" w:rsidRDefault="00DD4F90" w:rsidP="00DD4F90">
      <w:pPr>
        <w:ind w:left="-360" w:firstLine="180"/>
        <w:jc w:val="both"/>
      </w:pPr>
      <w:r w:rsidRPr="00DD4F90">
        <w:t>4.1.</w:t>
      </w:r>
      <w:r w:rsidRPr="00DD4F90">
        <w:tab/>
        <w:t>На обслуживание принимается оборудование, находящееся в эксплуатации в исправном состоянии.</w:t>
      </w:r>
    </w:p>
    <w:p w:rsidR="00DD4F90" w:rsidRPr="00DD4F90" w:rsidRDefault="00DD4F90" w:rsidP="00DD4F90">
      <w:pPr>
        <w:ind w:left="-360" w:firstLine="180"/>
        <w:jc w:val="both"/>
      </w:pPr>
      <w:r w:rsidRPr="00DD4F90">
        <w:t>4.2.</w:t>
      </w:r>
      <w:r w:rsidRPr="00DD4F90">
        <w:tab/>
        <w:t>Техническое обслуживание, в том числе текущие ремонтные работы, производится Исполнителем на объектах по адресам, указанным в пункте 3 Технического задания (далее - Объекты).</w:t>
      </w:r>
    </w:p>
    <w:p w:rsidR="00DD4F90" w:rsidRPr="00DD4F90" w:rsidRDefault="00DD4F90" w:rsidP="00DD4F90">
      <w:pPr>
        <w:ind w:left="-360" w:firstLine="180"/>
        <w:jc w:val="both"/>
      </w:pPr>
      <w:r w:rsidRPr="00DD4F90">
        <w:t>4.3.</w:t>
      </w:r>
      <w:r w:rsidRPr="00DD4F90">
        <w:tab/>
        <w:t>Работоспособность систем охранной сигнализации, видеонаблюдения, контроля и управления доступом после проведения технического обслуживания или ремонта принимается Заказчиком, подтверждается актом оказанных услуг и записью в «Журнале регистрации работ по техническому обслуживанию и текущему ремонту», заверенной подписями представителей Исполнителя и Заказчика.</w:t>
      </w:r>
    </w:p>
    <w:p w:rsidR="00DD4F90" w:rsidRPr="00DD4F90" w:rsidRDefault="00DD4F90" w:rsidP="00DD4F90">
      <w:pPr>
        <w:ind w:left="-360" w:firstLine="180"/>
        <w:jc w:val="both"/>
      </w:pPr>
      <w:r w:rsidRPr="00DD4F90">
        <w:t>4.4.</w:t>
      </w:r>
      <w:r w:rsidRPr="00DD4F90">
        <w:tab/>
        <w:t>Исполнитель гарантирует, что качество услуг по техническому обслуживанию и текущему ремонту систем охранной сигнализации, видеонаблюдения, контроля и управления доступом соответствуют государственным стандартам.</w:t>
      </w:r>
    </w:p>
    <w:p w:rsidR="00DD4F90" w:rsidRPr="00DD4F90" w:rsidRDefault="00DD4F90" w:rsidP="00DD4F90">
      <w:pPr>
        <w:ind w:left="-360" w:firstLine="180"/>
        <w:jc w:val="both"/>
      </w:pPr>
      <w:r w:rsidRPr="00DD4F90">
        <w:t>4.5.</w:t>
      </w:r>
      <w:r w:rsidRPr="00DD4F90">
        <w:tab/>
        <w:t>Услуги по техническому обслуживанию систем охранной сигнализации, видеонаблюдения, контроля и управления доступом (далее – Услуги), оказываемые Исполнителем, должны быть осуществлены с соблюдением требований, действующих СНиП, СанПиН, ТУ, правил техники безопасности, пожарной безопасности, охраны окружающей среды, правил охраны труда и иным нормативно-правовым актам РФ.</w:t>
      </w:r>
    </w:p>
    <w:p w:rsidR="00DD4F90" w:rsidRPr="00DD4F90" w:rsidRDefault="00DD4F90" w:rsidP="00DD4F90">
      <w:pPr>
        <w:ind w:left="-360" w:firstLine="180"/>
        <w:jc w:val="both"/>
      </w:pPr>
      <w:r w:rsidRPr="00DD4F90">
        <w:t>4.6.</w:t>
      </w:r>
      <w:r w:rsidRPr="00DD4F90">
        <w:tab/>
        <w:t>Качество Услуг должно соответствовать требованиям действующих нормативных документов. Исполнитель должен обеспечить квалифицированное техническое руководство выполняемыми Услугами, а также соблюдение правил внутреннего трудового распорядка, действующих на Объектах.</w:t>
      </w:r>
    </w:p>
    <w:p w:rsidR="00DD4F90" w:rsidRPr="00DD4F90" w:rsidRDefault="00DD4F90" w:rsidP="00DD4F90">
      <w:pPr>
        <w:ind w:left="-360" w:firstLine="180"/>
        <w:jc w:val="both"/>
      </w:pPr>
      <w:r w:rsidRPr="00DD4F90">
        <w:t>Услуги, оказываемые Исполнителем, не должны нарушать распорядок основной деятельности учреждения.</w:t>
      </w:r>
    </w:p>
    <w:p w:rsidR="00DD4F90" w:rsidRPr="00DD4F90" w:rsidRDefault="00DD4F90" w:rsidP="00DD4F90">
      <w:pPr>
        <w:ind w:left="-360" w:firstLine="180"/>
        <w:jc w:val="both"/>
        <w:rPr>
          <w:lang w:val="x-none"/>
        </w:rPr>
      </w:pPr>
      <w:r w:rsidRPr="00DD4F90">
        <w:rPr>
          <w:lang w:val="x-none"/>
        </w:rPr>
        <w:t>4.7.</w:t>
      </w:r>
      <w:r w:rsidRPr="00DD4F90">
        <w:rPr>
          <w:lang w:val="x-none"/>
        </w:rPr>
        <w:tab/>
        <w:t>Все инженерные системы должны эксплуатироваться Исполнителем согласно руководящих документов и технической документации изготовителей оборудования:</w:t>
      </w:r>
    </w:p>
    <w:p w:rsidR="00DD4F90" w:rsidRPr="00DD4F90" w:rsidRDefault="00DD4F90" w:rsidP="00DD4F90">
      <w:pPr>
        <w:numPr>
          <w:ilvl w:val="0"/>
          <w:numId w:val="28"/>
        </w:numPr>
        <w:jc w:val="both"/>
        <w:rPr>
          <w:lang w:val="x-none"/>
        </w:rPr>
      </w:pPr>
      <w:r w:rsidRPr="00DD4F90">
        <w:rPr>
          <w:lang w:val="x-none"/>
        </w:rPr>
        <w:t>СП 118.13330.2022 - Общественные здания и сооружения;</w:t>
      </w:r>
    </w:p>
    <w:p w:rsidR="00DD4F90" w:rsidRPr="00DD4F90" w:rsidRDefault="00DD4F90" w:rsidP="00DD4F90">
      <w:pPr>
        <w:numPr>
          <w:ilvl w:val="0"/>
          <w:numId w:val="28"/>
        </w:numPr>
        <w:jc w:val="both"/>
        <w:rPr>
          <w:lang w:val="x-none"/>
        </w:rPr>
      </w:pPr>
      <w:r w:rsidRPr="00DD4F90">
        <w:rPr>
          <w:lang w:val="x-none"/>
        </w:rPr>
        <w:t>Правил технической эксплуатации энергоустановок потребителей;</w:t>
      </w:r>
    </w:p>
    <w:p w:rsidR="00DD4F90" w:rsidRPr="00DD4F90" w:rsidRDefault="00DD4F90" w:rsidP="00DD4F90">
      <w:pPr>
        <w:numPr>
          <w:ilvl w:val="0"/>
          <w:numId w:val="28"/>
        </w:numPr>
        <w:jc w:val="both"/>
        <w:rPr>
          <w:lang w:val="x-none"/>
        </w:rPr>
      </w:pPr>
      <w:r w:rsidRPr="00DD4F90">
        <w:rPr>
          <w:lang w:val="x-none"/>
        </w:rPr>
        <w:t>ГОСТ Р 50571.28-2006 –Электроустановки зданий.</w:t>
      </w:r>
    </w:p>
    <w:p w:rsidR="00DD4F90" w:rsidRPr="00DD4F90" w:rsidRDefault="00DD4F90" w:rsidP="00DD4F90">
      <w:pPr>
        <w:ind w:left="-360" w:firstLine="180"/>
        <w:jc w:val="both"/>
        <w:rPr>
          <w:lang w:val="x-none"/>
        </w:rPr>
      </w:pPr>
      <w:r w:rsidRPr="00DD4F90">
        <w:rPr>
          <w:lang w:val="x-none"/>
        </w:rPr>
        <w:t>4.8.</w:t>
      </w:r>
      <w:r w:rsidRPr="00DD4F90">
        <w:rPr>
          <w:lang w:val="x-none"/>
        </w:rPr>
        <w:tab/>
        <w:t>Исполнитель должен обеспечить оказание услуг:</w:t>
      </w:r>
    </w:p>
    <w:p w:rsidR="00DD4F90" w:rsidRPr="00DD4F90" w:rsidRDefault="00DD4F90" w:rsidP="00DD4F90">
      <w:pPr>
        <w:numPr>
          <w:ilvl w:val="0"/>
          <w:numId w:val="28"/>
        </w:numPr>
        <w:jc w:val="both"/>
        <w:rPr>
          <w:lang w:val="x-none"/>
        </w:rPr>
      </w:pPr>
      <w:r w:rsidRPr="00DD4F90">
        <w:rPr>
          <w:lang w:val="x-none"/>
        </w:rPr>
        <w:t>обслуживающим персоналом;</w:t>
      </w:r>
    </w:p>
    <w:p w:rsidR="00DD4F90" w:rsidRPr="00DD4F90" w:rsidRDefault="00DD4F90" w:rsidP="00DD4F90">
      <w:pPr>
        <w:numPr>
          <w:ilvl w:val="0"/>
          <w:numId w:val="28"/>
        </w:numPr>
        <w:jc w:val="both"/>
        <w:rPr>
          <w:lang w:val="x-none"/>
        </w:rPr>
      </w:pPr>
      <w:r w:rsidRPr="00DD4F90">
        <w:rPr>
          <w:lang w:val="x-none"/>
        </w:rPr>
        <w:t>техникой, производственным оборудованием и инструментом;</w:t>
      </w:r>
    </w:p>
    <w:p w:rsidR="00DD4F90" w:rsidRPr="00DD4F90" w:rsidRDefault="00DD4F90" w:rsidP="00DD4F90">
      <w:pPr>
        <w:numPr>
          <w:ilvl w:val="0"/>
          <w:numId w:val="28"/>
        </w:numPr>
        <w:jc w:val="both"/>
        <w:rPr>
          <w:lang w:val="x-none"/>
        </w:rPr>
      </w:pPr>
      <w:r w:rsidRPr="00DD4F90">
        <w:rPr>
          <w:lang w:val="x-none"/>
        </w:rPr>
        <w:t>хозяйственным инвентарем;</w:t>
      </w:r>
    </w:p>
    <w:p w:rsidR="00DD4F90" w:rsidRPr="00DD4F90" w:rsidRDefault="00DD4F90" w:rsidP="00DD4F90">
      <w:pPr>
        <w:numPr>
          <w:ilvl w:val="0"/>
          <w:numId w:val="28"/>
        </w:numPr>
        <w:jc w:val="both"/>
        <w:rPr>
          <w:lang w:val="x-none"/>
        </w:rPr>
      </w:pPr>
      <w:r w:rsidRPr="00DD4F90">
        <w:rPr>
          <w:lang w:val="x-none"/>
        </w:rPr>
        <w:lastRenderedPageBreak/>
        <w:t>специальной и защитной одеждой;</w:t>
      </w:r>
    </w:p>
    <w:p w:rsidR="00DD4F90" w:rsidRPr="00DD4F90" w:rsidRDefault="00DD4F90" w:rsidP="00DD4F90">
      <w:pPr>
        <w:numPr>
          <w:ilvl w:val="0"/>
          <w:numId w:val="28"/>
        </w:numPr>
        <w:jc w:val="both"/>
        <w:rPr>
          <w:lang w:val="x-none"/>
        </w:rPr>
      </w:pPr>
      <w:r w:rsidRPr="00DD4F90">
        <w:rPr>
          <w:lang w:val="x-none"/>
        </w:rPr>
        <w:t>необходимым оборудованием и материалами.</w:t>
      </w:r>
    </w:p>
    <w:p w:rsidR="00DD4F90" w:rsidRPr="00DD4F90" w:rsidRDefault="00DD4F90" w:rsidP="00DD4F90">
      <w:pPr>
        <w:ind w:left="-360" w:firstLine="180"/>
        <w:jc w:val="both"/>
        <w:rPr>
          <w:lang w:val="x-none"/>
        </w:rPr>
      </w:pPr>
      <w:r w:rsidRPr="00DD4F90">
        <w:rPr>
          <w:lang w:val="x-none"/>
        </w:rPr>
        <w:t>4.9.</w:t>
      </w:r>
      <w:r w:rsidRPr="00DD4F90">
        <w:rPr>
          <w:lang w:val="x-none"/>
        </w:rPr>
        <w:tab/>
        <w:t>Заказчик не предоставляет помещения Исполнителю.</w:t>
      </w:r>
    </w:p>
    <w:p w:rsidR="00DD4F90" w:rsidRPr="00DD4F90" w:rsidRDefault="00DD4F90" w:rsidP="00DD4F90">
      <w:pPr>
        <w:ind w:left="-360" w:firstLine="180"/>
        <w:jc w:val="both"/>
        <w:rPr>
          <w:lang w:val="x-none"/>
        </w:rPr>
      </w:pPr>
      <w:r w:rsidRPr="00DD4F90">
        <w:rPr>
          <w:lang w:val="x-none"/>
        </w:rPr>
        <w:t>4.1</w:t>
      </w:r>
      <w:r w:rsidRPr="00DD4F90">
        <w:t>0</w:t>
      </w:r>
      <w:r w:rsidRPr="00DD4F90">
        <w:rPr>
          <w:lang w:val="x-none"/>
        </w:rPr>
        <w:t>.</w:t>
      </w:r>
      <w:r w:rsidRPr="00DD4F90">
        <w:rPr>
          <w:lang w:val="x-none"/>
        </w:rPr>
        <w:tab/>
        <w:t>Перечень документации на объекте:</w:t>
      </w:r>
    </w:p>
    <w:p w:rsidR="00DD4F90" w:rsidRPr="00DD4F90" w:rsidRDefault="00DD4F90" w:rsidP="00DD4F90">
      <w:pPr>
        <w:numPr>
          <w:ilvl w:val="0"/>
          <w:numId w:val="28"/>
        </w:numPr>
        <w:jc w:val="both"/>
        <w:rPr>
          <w:lang w:val="x-none"/>
        </w:rPr>
      </w:pPr>
      <w:r w:rsidRPr="00DD4F90">
        <w:rPr>
          <w:lang w:val="x-none"/>
        </w:rPr>
        <w:t>список должностных лиц Заказчика, Исполнителя, территориальных органов внутренних дел, специальных и аварийных служб, имеющих право принятия решений и мер при возникновении чрезвычайных (аварийных) ситуаций, номера их телефонов;</w:t>
      </w:r>
    </w:p>
    <w:p w:rsidR="00DD4F90" w:rsidRPr="00DD4F90" w:rsidRDefault="00DD4F90" w:rsidP="00DD4F90">
      <w:pPr>
        <w:numPr>
          <w:ilvl w:val="0"/>
          <w:numId w:val="28"/>
        </w:numPr>
        <w:jc w:val="both"/>
        <w:rPr>
          <w:lang w:val="x-none"/>
        </w:rPr>
      </w:pPr>
      <w:r w:rsidRPr="00DD4F90">
        <w:rPr>
          <w:lang w:val="x-none"/>
        </w:rPr>
        <w:t>журналы сдачи-приема смен;</w:t>
      </w:r>
    </w:p>
    <w:p w:rsidR="00DD4F90" w:rsidRPr="00DD4F90" w:rsidRDefault="00DD4F90" w:rsidP="00DD4F90">
      <w:pPr>
        <w:numPr>
          <w:ilvl w:val="0"/>
          <w:numId w:val="28"/>
        </w:numPr>
        <w:jc w:val="both"/>
        <w:rPr>
          <w:lang w:val="x-none"/>
        </w:rPr>
      </w:pPr>
      <w:r w:rsidRPr="00DD4F90">
        <w:rPr>
          <w:lang w:val="x-none"/>
        </w:rPr>
        <w:t>журнал учета и выполнения заявок;</w:t>
      </w:r>
    </w:p>
    <w:p w:rsidR="00DD4F90" w:rsidRPr="00DD4F90" w:rsidRDefault="00DD4F90" w:rsidP="00DD4F90">
      <w:pPr>
        <w:numPr>
          <w:ilvl w:val="0"/>
          <w:numId w:val="28"/>
        </w:numPr>
        <w:jc w:val="both"/>
        <w:rPr>
          <w:lang w:val="x-none"/>
        </w:rPr>
      </w:pPr>
      <w:r w:rsidRPr="00DD4F90">
        <w:rPr>
          <w:lang w:val="x-none"/>
        </w:rPr>
        <w:t>график работы сотрудников Исполнителя на объекте;</w:t>
      </w:r>
    </w:p>
    <w:p w:rsidR="00DD4F90" w:rsidRPr="00DD4F90" w:rsidRDefault="00DD4F90" w:rsidP="00DD4F90">
      <w:pPr>
        <w:numPr>
          <w:ilvl w:val="0"/>
          <w:numId w:val="28"/>
        </w:numPr>
        <w:jc w:val="both"/>
        <w:rPr>
          <w:lang w:val="x-none"/>
        </w:rPr>
      </w:pPr>
      <w:r w:rsidRPr="00DD4F90">
        <w:rPr>
          <w:lang w:val="x-none"/>
        </w:rPr>
        <w:t>графики ППР, согласованные с Исполнителем и утвержденные Заказчиком.</w:t>
      </w:r>
    </w:p>
    <w:p w:rsidR="00DD4F90" w:rsidRPr="00DD4F90" w:rsidRDefault="00DD4F90" w:rsidP="00DD4F90">
      <w:pPr>
        <w:ind w:left="-360" w:firstLine="180"/>
        <w:jc w:val="both"/>
      </w:pPr>
      <w:r w:rsidRPr="00DD4F90">
        <w:t>4.11.</w:t>
      </w:r>
      <w:r w:rsidRPr="00DD4F90">
        <w:tab/>
        <w:t>Исполнитель обязан при обращении Заказчика давать консультации и проводить обучение обслуживающего персонала Заказчика правилам пользования действующими системами (проведение инструктажа, составление инструкций).</w:t>
      </w:r>
    </w:p>
    <w:p w:rsidR="00DD4F90" w:rsidRPr="00DD4F90" w:rsidRDefault="00DD4F90" w:rsidP="00DD4F90">
      <w:pPr>
        <w:ind w:left="-360" w:firstLine="180"/>
        <w:jc w:val="both"/>
      </w:pPr>
      <w:r w:rsidRPr="00DD4F90">
        <w:t>4.12.</w:t>
      </w:r>
      <w:r w:rsidRPr="00DD4F90">
        <w:tab/>
        <w:t>Исполнитель обязан качественно оказывать услуги в сроки, определенные Техническим заданием.</w:t>
      </w:r>
    </w:p>
    <w:p w:rsidR="00DD4F90" w:rsidRPr="00DD4F90" w:rsidRDefault="00DD4F90" w:rsidP="00DD4F90">
      <w:pPr>
        <w:ind w:left="-360" w:firstLine="180"/>
        <w:jc w:val="both"/>
        <w:rPr>
          <w:lang w:val="x-none"/>
        </w:rPr>
      </w:pPr>
      <w:r w:rsidRPr="00DD4F90">
        <w:rPr>
          <w:lang w:val="x-none"/>
        </w:rPr>
        <w:t>4.1</w:t>
      </w:r>
      <w:r w:rsidRPr="00DD4F90">
        <w:t>3</w:t>
      </w:r>
      <w:r w:rsidRPr="00DD4F90">
        <w:rPr>
          <w:lang w:val="x-none"/>
        </w:rPr>
        <w:t>.</w:t>
      </w:r>
      <w:r w:rsidRPr="00DD4F90">
        <w:rPr>
          <w:lang w:val="x-none"/>
        </w:rPr>
        <w:tab/>
        <w:t>Исполнитель обязан обеспечивать бесперебойную работу систем охранной сигнализации, видеонаблюдения, контроля и управления доступом, исключив причины ложных срабатываний</w:t>
      </w:r>
      <w:r w:rsidRPr="00DD4F90">
        <w:t xml:space="preserve"> охранной сигнализации</w:t>
      </w:r>
      <w:r w:rsidRPr="00DD4F90">
        <w:rPr>
          <w:lang w:val="x-none"/>
        </w:rPr>
        <w:t>. Нести ответственность за последствия, возникшие вследствие неисправности систем охранной сигнализации, видеонаблюдения, контроля и управления доступом согласно с действующим законодательством.</w:t>
      </w:r>
    </w:p>
    <w:p w:rsidR="00DD4F90" w:rsidRPr="00DD4F90" w:rsidRDefault="00DD4F90" w:rsidP="00DD4F90">
      <w:pPr>
        <w:numPr>
          <w:ilvl w:val="0"/>
          <w:numId w:val="29"/>
        </w:numPr>
        <w:tabs>
          <w:tab w:val="num" w:pos="425"/>
        </w:tabs>
        <w:jc w:val="both"/>
        <w:rPr>
          <w:bCs/>
          <w:i/>
          <w:iCs/>
          <w:lang w:val="x-none"/>
        </w:rPr>
      </w:pPr>
      <w:r w:rsidRPr="00DD4F90">
        <w:rPr>
          <w:bCs/>
          <w:i/>
          <w:iCs/>
          <w:lang w:val="x-none"/>
        </w:rPr>
        <w:t>Требования к приему текущих заявок от Заказчика и порядок оказания услуг:</w:t>
      </w:r>
    </w:p>
    <w:p w:rsidR="00DD4F90" w:rsidRPr="00DD4F90" w:rsidRDefault="00DD4F90" w:rsidP="00DD4F90">
      <w:pPr>
        <w:numPr>
          <w:ilvl w:val="1"/>
          <w:numId w:val="29"/>
        </w:numPr>
        <w:jc w:val="both"/>
        <w:rPr>
          <w:lang w:val="x-none"/>
        </w:rPr>
      </w:pPr>
      <w:r w:rsidRPr="00DD4F90">
        <w:rPr>
          <w:lang w:val="x-none"/>
        </w:rPr>
        <w:t>Услуги оказываются по заявкам, поступающим от Заказчика устно или письменно в произвольной форме, и в соответствии с графиками на ТО и ППР, утвержденным Заказчиком.</w:t>
      </w:r>
    </w:p>
    <w:p w:rsidR="00DD4F90" w:rsidRPr="00DD4F90" w:rsidRDefault="00DD4F90" w:rsidP="00DD4F90">
      <w:pPr>
        <w:ind w:left="-360" w:firstLine="180"/>
        <w:jc w:val="both"/>
        <w:rPr>
          <w:lang w:val="x-none"/>
        </w:rPr>
      </w:pPr>
      <w:r w:rsidRPr="00DD4F90">
        <w:rPr>
          <w:lang w:val="x-none"/>
        </w:rPr>
        <w:t xml:space="preserve">Исполнитель организует прием и регистрацию текущих заявок по эксплуатации и техническому обслуживанию </w:t>
      </w:r>
      <w:r w:rsidRPr="00DD4F90">
        <w:t xml:space="preserve">систем </w:t>
      </w:r>
      <w:r w:rsidRPr="00DD4F90">
        <w:rPr>
          <w:lang w:val="x-none"/>
        </w:rPr>
        <w:t xml:space="preserve">охранной сигнализации, видеонаблюдения, контроля и управления доступом. </w:t>
      </w:r>
    </w:p>
    <w:p w:rsidR="00DD4F90" w:rsidRPr="00DD4F90" w:rsidRDefault="00DD4F90" w:rsidP="00DD4F90">
      <w:pPr>
        <w:ind w:left="-360" w:firstLine="180"/>
        <w:jc w:val="both"/>
        <w:rPr>
          <w:lang w:val="x-none"/>
        </w:rPr>
      </w:pPr>
      <w:r w:rsidRPr="00DD4F90">
        <w:rPr>
          <w:lang w:val="x-none"/>
        </w:rPr>
        <w:t>Деятельность по контролю за оказанием услуг должна быть направлена на оперативную оценку общей ситуации по обработке заявок пользователей для снижения рисков срыва сроков и уменьшения негативного влияния заявок на предоставление услуг, а также на выполнение предупреждающих или корректирующих организационных действий для обеспечения выполнения процесса исполнения заявок.</w:t>
      </w:r>
    </w:p>
    <w:p w:rsidR="00DD4F90" w:rsidRPr="00DD4F90" w:rsidRDefault="00DD4F90" w:rsidP="00DD4F90">
      <w:pPr>
        <w:ind w:left="-360" w:firstLine="180"/>
        <w:jc w:val="both"/>
        <w:rPr>
          <w:lang w:val="x-none"/>
        </w:rPr>
      </w:pPr>
      <w:r w:rsidRPr="00DD4F90">
        <w:rPr>
          <w:lang w:val="x-none"/>
        </w:rPr>
        <w:t>В рамках контроля Исполнителем отслеживаются и вносятся в ежемесячный отчет:</w:t>
      </w:r>
    </w:p>
    <w:p w:rsidR="00DD4F90" w:rsidRPr="00DD4F90" w:rsidRDefault="00DD4F90" w:rsidP="00DD4F90">
      <w:pPr>
        <w:ind w:left="-360" w:firstLine="180"/>
        <w:jc w:val="both"/>
      </w:pPr>
      <w:r w:rsidRPr="00DD4F90">
        <w:t>-</w:t>
      </w:r>
      <w:r w:rsidRPr="00DD4F90">
        <w:tab/>
        <w:t>просроченные (не выполненные до крайнего срока) заявки или заявки с истекающим сроком;</w:t>
      </w:r>
    </w:p>
    <w:p w:rsidR="00DD4F90" w:rsidRPr="00DD4F90" w:rsidRDefault="00DD4F90" w:rsidP="00DD4F90">
      <w:pPr>
        <w:ind w:left="-360" w:firstLine="180"/>
        <w:jc w:val="both"/>
      </w:pPr>
      <w:r w:rsidRPr="00DD4F90">
        <w:t>-</w:t>
      </w:r>
      <w:r w:rsidRPr="00DD4F90">
        <w:tab/>
        <w:t>отложенные заявки, по которым работы не были продолжены вовремя;</w:t>
      </w:r>
    </w:p>
    <w:p w:rsidR="00DD4F90" w:rsidRPr="00DD4F90" w:rsidRDefault="00DD4F90" w:rsidP="00DD4F90">
      <w:pPr>
        <w:ind w:left="-360" w:firstLine="180"/>
        <w:jc w:val="both"/>
      </w:pPr>
      <w:r w:rsidRPr="00DD4F90">
        <w:t>-</w:t>
      </w:r>
      <w:r w:rsidRPr="00DD4F90">
        <w:tab/>
        <w:t>заявки, не принятые в работу в определенный срок;</w:t>
      </w:r>
    </w:p>
    <w:p w:rsidR="00DD4F90" w:rsidRPr="00DD4F90" w:rsidRDefault="00DD4F90" w:rsidP="00DD4F90">
      <w:pPr>
        <w:ind w:left="-360" w:firstLine="180"/>
        <w:jc w:val="both"/>
      </w:pPr>
      <w:r w:rsidRPr="00DD4F90">
        <w:t>-</w:t>
      </w:r>
      <w:r w:rsidRPr="00DD4F90">
        <w:tab/>
        <w:t>нехватка компетенции или ресурсов для решения заявки;</w:t>
      </w:r>
    </w:p>
    <w:p w:rsidR="00DD4F90" w:rsidRPr="00DD4F90" w:rsidRDefault="00DD4F90" w:rsidP="00DD4F90">
      <w:pPr>
        <w:ind w:left="-360" w:firstLine="180"/>
        <w:jc w:val="both"/>
      </w:pPr>
      <w:r w:rsidRPr="00DD4F90">
        <w:t>-</w:t>
      </w:r>
      <w:r w:rsidRPr="00DD4F90">
        <w:tab/>
        <w:t>нарушение требований документов, регламентирующих работу процесса подразделений Заказчика.</w:t>
      </w:r>
    </w:p>
    <w:p w:rsidR="00DD4F90" w:rsidRPr="00DD4F90" w:rsidRDefault="00DD4F90" w:rsidP="00DD4F90">
      <w:pPr>
        <w:ind w:left="-360" w:firstLine="180"/>
        <w:jc w:val="both"/>
      </w:pPr>
      <w:r w:rsidRPr="00DD4F90">
        <w:t>Координация работ по выполнению заявок должна проводиться Исполнителем и должна быть нацелена на результативную обработку заявок и устранение сбоев. Дополнительная координация работ может потребоваться при обработке заявок и устранении сбоев в следующих случаях:</w:t>
      </w:r>
    </w:p>
    <w:p w:rsidR="00DD4F90" w:rsidRPr="00DD4F90" w:rsidRDefault="00DD4F90" w:rsidP="00DD4F90">
      <w:pPr>
        <w:ind w:left="-360" w:firstLine="180"/>
        <w:jc w:val="both"/>
      </w:pPr>
      <w:r w:rsidRPr="00DD4F90">
        <w:t>-</w:t>
      </w:r>
      <w:r w:rsidRPr="00DD4F90">
        <w:tab/>
        <w:t>конфликты участников процесса;</w:t>
      </w:r>
    </w:p>
    <w:p w:rsidR="00DD4F90" w:rsidRPr="00DD4F90" w:rsidRDefault="00DD4F90" w:rsidP="00DD4F90">
      <w:pPr>
        <w:ind w:left="-360" w:firstLine="180"/>
        <w:jc w:val="both"/>
      </w:pPr>
      <w:r w:rsidRPr="00DD4F90">
        <w:t>-</w:t>
      </w:r>
      <w:r w:rsidRPr="00DD4F90">
        <w:tab/>
        <w:t>сложности с определением ответственного специалиста;</w:t>
      </w:r>
    </w:p>
    <w:p w:rsidR="00DD4F90" w:rsidRPr="00DD4F90" w:rsidRDefault="00DD4F90" w:rsidP="00DD4F90">
      <w:pPr>
        <w:ind w:left="-360" w:firstLine="180"/>
        <w:jc w:val="both"/>
      </w:pPr>
      <w:r w:rsidRPr="00DD4F90">
        <w:t>-</w:t>
      </w:r>
      <w:r w:rsidRPr="00DD4F90">
        <w:tab/>
        <w:t>совместная работа специалистов из разных обслуживающих организаций;</w:t>
      </w:r>
    </w:p>
    <w:p w:rsidR="00DD4F90" w:rsidRPr="00DD4F90" w:rsidRDefault="00DD4F90" w:rsidP="00DD4F90">
      <w:pPr>
        <w:ind w:left="-360" w:firstLine="180"/>
        <w:jc w:val="both"/>
      </w:pPr>
      <w:r w:rsidRPr="00DD4F90">
        <w:t>-</w:t>
      </w:r>
      <w:r w:rsidRPr="00DD4F90">
        <w:tab/>
        <w:t>отклонения от нормативов по срокам обработки, определенных Заказчиком;</w:t>
      </w:r>
    </w:p>
    <w:p w:rsidR="00DD4F90" w:rsidRPr="00DD4F90" w:rsidRDefault="00DD4F90" w:rsidP="00DD4F90">
      <w:pPr>
        <w:ind w:left="-360" w:firstLine="180"/>
        <w:jc w:val="both"/>
      </w:pPr>
      <w:r w:rsidRPr="00DD4F90">
        <w:t>-</w:t>
      </w:r>
      <w:r w:rsidRPr="00DD4F90">
        <w:tab/>
        <w:t>обработка высокоприоритетных заявок.</w:t>
      </w:r>
    </w:p>
    <w:p w:rsidR="00DD4F90" w:rsidRPr="00DD4F90" w:rsidRDefault="00DD4F90" w:rsidP="00DD4F90">
      <w:pPr>
        <w:ind w:left="-360" w:firstLine="180"/>
        <w:jc w:val="both"/>
        <w:rPr>
          <w:lang w:val="x-none"/>
        </w:rPr>
      </w:pPr>
      <w:r w:rsidRPr="00DD4F90">
        <w:rPr>
          <w:lang w:val="x-none"/>
        </w:rPr>
        <w:t>Для своевременного выявления указанных случаев Представитель Заказчика:</w:t>
      </w:r>
    </w:p>
    <w:p w:rsidR="00DD4F90" w:rsidRPr="00DD4F90" w:rsidRDefault="00DD4F90" w:rsidP="00DD4F90">
      <w:pPr>
        <w:ind w:left="-360" w:firstLine="180"/>
        <w:jc w:val="both"/>
      </w:pPr>
      <w:r w:rsidRPr="00DD4F90">
        <w:t>-</w:t>
      </w:r>
      <w:r w:rsidRPr="00DD4F90">
        <w:tab/>
        <w:t>контролирует сроки обработки заявок на регулярной основе;</w:t>
      </w:r>
    </w:p>
    <w:p w:rsidR="00DD4F90" w:rsidRPr="00DD4F90" w:rsidRDefault="00DD4F90" w:rsidP="00DD4F90">
      <w:pPr>
        <w:ind w:left="-360" w:firstLine="180"/>
        <w:jc w:val="both"/>
      </w:pPr>
      <w:r w:rsidRPr="00DD4F90">
        <w:t>-</w:t>
      </w:r>
      <w:r w:rsidRPr="00DD4F90">
        <w:tab/>
        <w:t>решают заявки с категорией Замечания и Предложения.</w:t>
      </w:r>
    </w:p>
    <w:p w:rsidR="00DD4F90" w:rsidRPr="00DD4F90" w:rsidRDefault="00DD4F90" w:rsidP="00DD4F90">
      <w:pPr>
        <w:ind w:left="-360" w:firstLine="180"/>
        <w:jc w:val="both"/>
        <w:rPr>
          <w:lang w:val="x-none"/>
        </w:rPr>
      </w:pPr>
      <w:r w:rsidRPr="00DD4F90">
        <w:rPr>
          <w:lang w:val="x-none"/>
        </w:rPr>
        <w:t>В случае выявления конфликтных ситуаций и отклонений в исполнении процедур Представитель Заказчика анализирует сложившуюся ситуацию и оказывает необходимое содействие участникам процесса. Для успешной координации работ по поддержке Представитель Заказчика обладает полномочиями:</w:t>
      </w:r>
    </w:p>
    <w:p w:rsidR="00DD4F90" w:rsidRPr="00DD4F90" w:rsidRDefault="00DD4F90" w:rsidP="00DD4F90">
      <w:pPr>
        <w:ind w:left="-360" w:firstLine="180"/>
        <w:jc w:val="both"/>
      </w:pPr>
      <w:r w:rsidRPr="00DD4F90">
        <w:t>-</w:t>
      </w:r>
      <w:r w:rsidRPr="00DD4F90">
        <w:tab/>
        <w:t>принимать решение о передаче обработки заявок на специалистов другой организации;</w:t>
      </w:r>
    </w:p>
    <w:p w:rsidR="00DD4F90" w:rsidRPr="00DD4F90" w:rsidRDefault="00DD4F90" w:rsidP="00DD4F90">
      <w:pPr>
        <w:ind w:left="-360" w:firstLine="180"/>
        <w:jc w:val="both"/>
      </w:pPr>
      <w:r w:rsidRPr="00DD4F90">
        <w:t>-</w:t>
      </w:r>
      <w:r w:rsidRPr="00DD4F90">
        <w:tab/>
        <w:t>принимать решение об изменении приоритета обработки заявок;</w:t>
      </w:r>
    </w:p>
    <w:p w:rsidR="00DD4F90" w:rsidRPr="00DD4F90" w:rsidRDefault="00DD4F90" w:rsidP="00DD4F90">
      <w:pPr>
        <w:ind w:left="-360" w:firstLine="180"/>
        <w:jc w:val="both"/>
      </w:pPr>
      <w:r w:rsidRPr="00DD4F90">
        <w:t>-</w:t>
      </w:r>
      <w:r w:rsidRPr="00DD4F90">
        <w:tab/>
        <w:t>принимать решение о прекращении обработки заявки без подтверждения решения пользователем.</w:t>
      </w:r>
    </w:p>
    <w:p w:rsidR="00DD4F90" w:rsidRPr="00DD4F90" w:rsidRDefault="00DD4F90" w:rsidP="00DD4F90">
      <w:pPr>
        <w:ind w:left="-360" w:firstLine="180"/>
        <w:jc w:val="both"/>
        <w:rPr>
          <w:lang w:val="x-none"/>
        </w:rPr>
      </w:pPr>
      <w:r w:rsidRPr="00DD4F90">
        <w:rPr>
          <w:lang w:val="x-none"/>
        </w:rPr>
        <w:lastRenderedPageBreak/>
        <w:t>Для своевременной идентификации и устранения нештатных ситуаций в процессе управления Исполнитель отправляет уведомления по электронной почте специалистам, задействованным в процессе, в следующих случаях:</w:t>
      </w:r>
    </w:p>
    <w:p w:rsidR="00DD4F90" w:rsidRPr="00DD4F90" w:rsidRDefault="00DD4F90" w:rsidP="00DD4F90">
      <w:pPr>
        <w:ind w:left="-360" w:firstLine="180"/>
        <w:jc w:val="both"/>
      </w:pPr>
      <w:r w:rsidRPr="00DD4F90">
        <w:t>-</w:t>
      </w:r>
      <w:r w:rsidRPr="00DD4F90">
        <w:tab/>
        <w:t>оповещение о том, что заявка не принята в работу в течение 60 минут - Специалисту и руководителю Специалиста;</w:t>
      </w:r>
    </w:p>
    <w:p w:rsidR="00DD4F90" w:rsidRPr="00DD4F90" w:rsidRDefault="00DD4F90" w:rsidP="00DD4F90">
      <w:pPr>
        <w:ind w:left="-360" w:firstLine="180"/>
        <w:jc w:val="both"/>
      </w:pPr>
      <w:r w:rsidRPr="00DD4F90">
        <w:t>-</w:t>
      </w:r>
      <w:r w:rsidRPr="00DD4F90">
        <w:tab/>
        <w:t>оповещение о том, что нарушен крайний срок – Представителю Заказчика, руководителю Специалиста, Специалисту обслуживающей организации;</w:t>
      </w:r>
    </w:p>
    <w:p w:rsidR="00DD4F90" w:rsidRPr="00DD4F90" w:rsidRDefault="00DD4F90" w:rsidP="00DD4F90">
      <w:pPr>
        <w:ind w:left="-360" w:firstLine="180"/>
        <w:jc w:val="both"/>
      </w:pPr>
      <w:r w:rsidRPr="00DD4F90">
        <w:t>-</w:t>
      </w:r>
      <w:r w:rsidRPr="00DD4F90">
        <w:tab/>
        <w:t>наступление срока исполнения заявки, при отсутствии факта закрытия заявки - Специалисту и руководителю Специалиста.</w:t>
      </w:r>
    </w:p>
    <w:p w:rsidR="00DD4F90" w:rsidRPr="00DD4F90" w:rsidRDefault="00DD4F90" w:rsidP="00DD4F90">
      <w:pPr>
        <w:ind w:left="-360" w:firstLine="180"/>
        <w:jc w:val="both"/>
        <w:rPr>
          <w:lang w:val="x-none"/>
        </w:rPr>
      </w:pPr>
      <w:r w:rsidRPr="00DD4F90">
        <w:rPr>
          <w:lang w:val="x-none"/>
        </w:rPr>
        <w:t>Исполнитель обеспечивает контроль исполнения операторами процедур процесса на предмет полноты и точности соблюдения:</w:t>
      </w:r>
    </w:p>
    <w:p w:rsidR="00DD4F90" w:rsidRPr="00DD4F90" w:rsidRDefault="00DD4F90" w:rsidP="00DD4F90">
      <w:pPr>
        <w:ind w:left="-360" w:firstLine="180"/>
        <w:jc w:val="both"/>
      </w:pPr>
      <w:r w:rsidRPr="00DD4F90">
        <w:t>-</w:t>
      </w:r>
      <w:r w:rsidRPr="00DD4F90">
        <w:tab/>
        <w:t>процедур взаимодействия с пользователями и специалистами;</w:t>
      </w:r>
    </w:p>
    <w:p w:rsidR="00DD4F90" w:rsidRPr="00DD4F90" w:rsidRDefault="00DD4F90" w:rsidP="00DD4F90">
      <w:pPr>
        <w:ind w:left="-360" w:firstLine="180"/>
        <w:jc w:val="both"/>
      </w:pPr>
      <w:r w:rsidRPr="00DD4F90">
        <w:t>-</w:t>
      </w:r>
      <w:r w:rsidRPr="00DD4F90">
        <w:tab/>
        <w:t>требований к регистрации и обработке заявок.</w:t>
      </w:r>
    </w:p>
    <w:p w:rsidR="00DD4F90" w:rsidRPr="00DD4F90" w:rsidRDefault="00DD4F90" w:rsidP="00DD4F90">
      <w:pPr>
        <w:numPr>
          <w:ilvl w:val="1"/>
          <w:numId w:val="29"/>
        </w:numPr>
        <w:jc w:val="both"/>
        <w:rPr>
          <w:lang w:val="x-none"/>
        </w:rPr>
      </w:pPr>
      <w:r w:rsidRPr="00DD4F90">
        <w:rPr>
          <w:lang w:val="x-none"/>
        </w:rPr>
        <w:t>Условия по режиму оказания Услуг:</w:t>
      </w:r>
    </w:p>
    <w:p w:rsidR="00DD4F90" w:rsidRPr="00DD4F90" w:rsidRDefault="00DD4F90" w:rsidP="00DD4F90">
      <w:pPr>
        <w:ind w:left="-360" w:firstLine="180"/>
        <w:jc w:val="both"/>
        <w:rPr>
          <w:lang w:val="x-none"/>
        </w:rPr>
      </w:pPr>
      <w:r w:rsidRPr="00DD4F90">
        <w:rPr>
          <w:lang w:val="x-none"/>
        </w:rPr>
        <w:t>Исполнитель оказывает Услуги в следующем режиме:</w:t>
      </w:r>
    </w:p>
    <w:p w:rsidR="00DD4F90" w:rsidRPr="00DD4F90" w:rsidRDefault="00DD4F90" w:rsidP="00DD4F90">
      <w:pPr>
        <w:ind w:left="-360" w:firstLine="180"/>
        <w:jc w:val="both"/>
        <w:rPr>
          <w:lang w:val="x-none"/>
        </w:rPr>
      </w:pPr>
      <w:r w:rsidRPr="00DD4F90">
        <w:rPr>
          <w:lang w:val="x-none"/>
        </w:rPr>
        <w:t>-</w:t>
      </w:r>
      <w:r w:rsidRPr="00DD4F90">
        <w:rPr>
          <w:lang w:val="x-none"/>
        </w:rPr>
        <w:tab/>
        <w:t xml:space="preserve">еженедельная проверка </w:t>
      </w:r>
      <w:r w:rsidRPr="00DD4F90">
        <w:t>состояния и работоспособности</w:t>
      </w:r>
      <w:r w:rsidRPr="00DD4F90">
        <w:rPr>
          <w:lang w:val="x-none"/>
        </w:rPr>
        <w:t xml:space="preserve"> систем, осмотр всего установленного в зданиях оборудования на предмет целостности и исправности.</w:t>
      </w:r>
    </w:p>
    <w:p w:rsidR="00DD4F90" w:rsidRPr="00DD4F90" w:rsidRDefault="00DD4F90" w:rsidP="00DD4F90">
      <w:pPr>
        <w:numPr>
          <w:ilvl w:val="1"/>
          <w:numId w:val="29"/>
        </w:numPr>
        <w:jc w:val="both"/>
        <w:rPr>
          <w:lang w:val="x-none"/>
        </w:rPr>
      </w:pPr>
      <w:r w:rsidRPr="00DD4F90">
        <w:rPr>
          <w:lang w:val="x-none"/>
        </w:rPr>
        <w:t>Требования к сопутствующим работам:</w:t>
      </w:r>
    </w:p>
    <w:p w:rsidR="00DD4F90" w:rsidRPr="00DD4F90" w:rsidRDefault="00DD4F90" w:rsidP="00DD4F90">
      <w:pPr>
        <w:ind w:left="-360" w:firstLine="180"/>
        <w:jc w:val="both"/>
        <w:rPr>
          <w:lang w:val="x-none"/>
        </w:rPr>
      </w:pPr>
      <w:r w:rsidRPr="00DD4F90">
        <w:rPr>
          <w:lang w:val="x-none"/>
        </w:rPr>
        <w:t>Исполнитель должен обеспечить прибытие ремонтной бригады в случае аварии в течении 1 часа в составе: бригадир, электромонтер, инженер.</w:t>
      </w:r>
    </w:p>
    <w:p w:rsidR="00DD4F90" w:rsidRPr="00DD4F90" w:rsidRDefault="00DD4F90" w:rsidP="00DD4F90">
      <w:pPr>
        <w:ind w:left="-360" w:firstLine="180"/>
        <w:jc w:val="both"/>
        <w:rPr>
          <w:lang w:val="x-none"/>
        </w:rPr>
      </w:pPr>
      <w:r w:rsidRPr="00DD4F90">
        <w:rPr>
          <w:lang w:val="x-none"/>
        </w:rPr>
        <w:t>В случае выработки установленного ресурса, износа запчастей и пр. Исполнитель обязан уведомить Заказчика служебной запиской об этом с приложением сметы расходов (на основе государственных расценок). В случае получения письменного согласия Заказчика, Исполнитель в течение 3-х дней должен провести ремонт, предоставить акт выполненных работ и счет на оплату. Сумма счета не может отличаться от указанной ранее в служебной записке.</w:t>
      </w:r>
    </w:p>
    <w:p w:rsidR="00DD4F90" w:rsidRPr="00DD4F90" w:rsidRDefault="00DD4F90" w:rsidP="00DD4F90">
      <w:pPr>
        <w:ind w:left="-360" w:firstLine="180"/>
        <w:jc w:val="both"/>
        <w:rPr>
          <w:lang w:val="x-none"/>
        </w:rPr>
      </w:pPr>
      <w:r w:rsidRPr="00DD4F90">
        <w:rPr>
          <w:lang w:val="x-none"/>
        </w:rPr>
        <w:t>При выполнении ремонта Исполнитель гарантирует качество выполненного ремонта сроком на 1 год с момента устранения неисправности и при некачественном выполнении этих видов услуг приобретает для повторного ремонта материалы и запасные элементы за свой счёт. При обнаружении такой неисправности Стороны составляют в 3-х дневный срок двухсторонний Акт. При уклонении от подписания Акта Исполнителем Заказчик составляет односторонний Акт с указанием отказа Исполнителя от подписания Акта и официально уведомляет об этом Исполнителя. В Акте указывается время устранения неисправности. При уклонении Исполнителя от устранения недостатков Заказчик вправе выполнить эти работы силами другой организации, при этом Заказчик выставляет Исполнителю счёт за понесённые затраты.</w:t>
      </w:r>
    </w:p>
    <w:p w:rsidR="00DD4F90" w:rsidRPr="00DD4F90" w:rsidRDefault="00DD4F90" w:rsidP="00DD4F90">
      <w:pPr>
        <w:ind w:left="-360" w:firstLine="180"/>
        <w:jc w:val="both"/>
        <w:rPr>
          <w:lang w:val="x-none"/>
        </w:rPr>
      </w:pPr>
      <w:r w:rsidRPr="00DD4F90">
        <w:rPr>
          <w:lang w:val="x-none"/>
        </w:rPr>
        <w:t>В случае выхода из строя оборудования, находящегося на обслуживании у Исполнителя, Заказчик создает комиссию по определению причин. Если авария произошла по причине недосмотра Исполнителя, то он устраняет ее за свой счет в течение 3-х дней. Допускается привлечение экспертной организации. В этом случае ее услуги оплачивает виновник аварии.</w:t>
      </w:r>
    </w:p>
    <w:p w:rsidR="00DD4F90" w:rsidRPr="00DD4F90" w:rsidRDefault="00DD4F90" w:rsidP="00DD4F90">
      <w:pPr>
        <w:ind w:left="-360" w:firstLine="180"/>
        <w:jc w:val="both"/>
        <w:rPr>
          <w:lang w:val="x-none"/>
        </w:rPr>
      </w:pPr>
      <w:r w:rsidRPr="00DD4F90">
        <w:rPr>
          <w:lang w:val="x-none"/>
        </w:rPr>
        <w:t xml:space="preserve">К оказанию услуг по техническому обслуживанию допускаются специалисты, имеющие практический навык в обслуживании и ремонте аппаратуры, знание Правил техники безопасности при эксплуатации электроустановок, и имеющие квалификационную группу по электробезопасности не ниже третьей. Оказание услуг по ТО </w:t>
      </w:r>
      <w:r w:rsidRPr="00DD4F90">
        <w:t>систем</w:t>
      </w:r>
      <w:r w:rsidRPr="00DD4F90">
        <w:rPr>
          <w:lang w:val="x-none"/>
        </w:rPr>
        <w:t xml:space="preserve"> должно проводиться бригадой. Ремонт приборов </w:t>
      </w:r>
      <w:r w:rsidRPr="00DD4F90">
        <w:t>систем</w:t>
      </w:r>
      <w:r w:rsidRPr="00DD4F90">
        <w:rPr>
          <w:lang w:val="x-none"/>
        </w:rPr>
        <w:t xml:space="preserve"> должен производиться при отключенном электропитании. Услуги по техническому обслуживанию следует оказывать только исправными и испытанными инструментами, техническими средствами, и т. д. Место оказания услуг должно быть хорошо освещено.</w:t>
      </w:r>
    </w:p>
    <w:p w:rsidR="00DD4F90" w:rsidRPr="00DD4F90" w:rsidRDefault="00DD4F90" w:rsidP="00DD4F90">
      <w:pPr>
        <w:ind w:left="-360" w:firstLine="180"/>
        <w:jc w:val="both"/>
        <w:rPr>
          <w:lang w:val="x-none"/>
        </w:rPr>
      </w:pPr>
      <w:r w:rsidRPr="00DD4F90">
        <w:rPr>
          <w:lang w:val="x-none"/>
        </w:rPr>
        <w:t>Исполнитель обязуется разработать для Заказчика технические предложения, направленные на повышение надежности и экономичности обслуживания систем и оборудования.</w:t>
      </w:r>
    </w:p>
    <w:p w:rsidR="00DD4F90" w:rsidRPr="00DD4F90" w:rsidRDefault="00DD4F90" w:rsidP="00DD4F90">
      <w:pPr>
        <w:ind w:left="-360" w:firstLine="180"/>
        <w:jc w:val="both"/>
        <w:rPr>
          <w:lang w:val="x-none"/>
        </w:rPr>
      </w:pPr>
      <w:r w:rsidRPr="00DD4F90">
        <w:rPr>
          <w:lang w:val="x-none"/>
        </w:rPr>
        <w:t>5.4.</w:t>
      </w:r>
      <w:r w:rsidRPr="00DD4F90">
        <w:rPr>
          <w:lang w:val="x-none"/>
        </w:rPr>
        <w:tab/>
        <w:t>При невозможности устранения неисправности оборудования на месте, Исполнитель предоставляет Заказчику во временное пользование, имеющееся у него в наличии аналогичное оборудование из резерва ЗИП на время, необходимое для восстановления работоспособности оборудования.</w:t>
      </w:r>
    </w:p>
    <w:p w:rsidR="00DD4F90" w:rsidRPr="00DD4F90" w:rsidRDefault="00DD4F90" w:rsidP="00DD4F90">
      <w:pPr>
        <w:ind w:left="-360" w:firstLine="180"/>
        <w:jc w:val="both"/>
      </w:pPr>
      <w:r w:rsidRPr="00DD4F90">
        <w:rPr>
          <w:lang w:val="x-none"/>
        </w:rPr>
        <w:t>5.5.</w:t>
      </w:r>
      <w:r w:rsidRPr="00DD4F90">
        <w:rPr>
          <w:lang w:val="x-none"/>
        </w:rPr>
        <w:tab/>
        <w:t xml:space="preserve">При замене неисправного оборудования на новое Исполнитель обязан предоставлять Заказчику акт выполненных работ и </w:t>
      </w:r>
      <w:r w:rsidRPr="00DD4F90">
        <w:t xml:space="preserve">дефектный </w:t>
      </w:r>
      <w:r w:rsidRPr="00DD4F90">
        <w:rPr>
          <w:lang w:val="x-none"/>
        </w:rPr>
        <w:t xml:space="preserve">акт </w:t>
      </w:r>
      <w:r w:rsidRPr="00DD4F90">
        <w:t>на</w:t>
      </w:r>
      <w:r w:rsidRPr="00DD4F90">
        <w:rPr>
          <w:lang w:val="x-none"/>
        </w:rPr>
        <w:t xml:space="preserve"> неисправно</w:t>
      </w:r>
      <w:r w:rsidRPr="00DD4F90">
        <w:t>е</w:t>
      </w:r>
      <w:r w:rsidRPr="00DD4F90">
        <w:rPr>
          <w:lang w:val="x-none"/>
        </w:rPr>
        <w:t xml:space="preserve"> оборудовани</w:t>
      </w:r>
      <w:r w:rsidRPr="00DD4F90">
        <w:t>е.</w:t>
      </w:r>
    </w:p>
    <w:p w:rsidR="00DD4F90" w:rsidRPr="00DD4F90" w:rsidRDefault="00DD4F90" w:rsidP="00DD4F90">
      <w:pPr>
        <w:ind w:left="-360" w:firstLine="180"/>
        <w:jc w:val="both"/>
        <w:rPr>
          <w:lang w:val="x-none"/>
        </w:rPr>
      </w:pPr>
    </w:p>
    <w:p w:rsidR="00DD4F90" w:rsidRPr="00DD4F90" w:rsidRDefault="00DD4F90" w:rsidP="00DD4F90">
      <w:pPr>
        <w:numPr>
          <w:ilvl w:val="0"/>
          <w:numId w:val="29"/>
        </w:numPr>
        <w:tabs>
          <w:tab w:val="num" w:pos="425"/>
        </w:tabs>
        <w:jc w:val="both"/>
        <w:rPr>
          <w:bCs/>
          <w:i/>
          <w:iCs/>
          <w:lang w:val="x-none"/>
        </w:rPr>
      </w:pPr>
      <w:r w:rsidRPr="00DD4F90">
        <w:rPr>
          <w:bCs/>
          <w:i/>
          <w:iCs/>
        </w:rPr>
        <w:t>Перечень</w:t>
      </w:r>
      <w:r w:rsidRPr="00DD4F90">
        <w:rPr>
          <w:bCs/>
          <w:i/>
          <w:iCs/>
          <w:lang w:val="x-none"/>
        </w:rPr>
        <w:t xml:space="preserve"> </w:t>
      </w:r>
      <w:r w:rsidRPr="00DD4F90">
        <w:rPr>
          <w:bCs/>
          <w:i/>
          <w:iCs/>
        </w:rPr>
        <w:t xml:space="preserve">выполняемых </w:t>
      </w:r>
      <w:r w:rsidRPr="00DD4F90">
        <w:rPr>
          <w:bCs/>
          <w:i/>
          <w:iCs/>
          <w:lang w:val="x-none"/>
        </w:rPr>
        <w:t xml:space="preserve">работ и </w:t>
      </w:r>
      <w:r w:rsidRPr="00DD4F90">
        <w:rPr>
          <w:bCs/>
          <w:i/>
          <w:iCs/>
        </w:rPr>
        <w:t>обслуживаемого</w:t>
      </w:r>
      <w:r w:rsidRPr="00DD4F90">
        <w:rPr>
          <w:bCs/>
          <w:i/>
          <w:iCs/>
          <w:lang w:val="x-none"/>
        </w:rPr>
        <w:t xml:space="preserve"> оборудования:</w:t>
      </w:r>
    </w:p>
    <w:p w:rsidR="00DD4F90" w:rsidRPr="00DD4F90" w:rsidRDefault="00DD4F90" w:rsidP="00DD4F90">
      <w:pPr>
        <w:ind w:left="-360" w:firstLine="180"/>
        <w:jc w:val="both"/>
        <w:rPr>
          <w:lang w:bidi="ru-RU"/>
        </w:rPr>
      </w:pPr>
      <w:r w:rsidRPr="00DD4F90">
        <w:rPr>
          <w:lang w:bidi="ru-RU"/>
        </w:rPr>
        <w:t>6.1. Все выполняемые работы должны отвечать требованиям нормативно-технических документов по эксплуатации:</w:t>
      </w:r>
    </w:p>
    <w:p w:rsidR="00DD4F90" w:rsidRPr="00DD4F90" w:rsidRDefault="00DD4F90" w:rsidP="00DD4F90">
      <w:pPr>
        <w:numPr>
          <w:ilvl w:val="0"/>
          <w:numId w:val="27"/>
        </w:numPr>
        <w:jc w:val="both"/>
        <w:rPr>
          <w:lang w:bidi="ru-RU"/>
        </w:rPr>
      </w:pPr>
      <w:r w:rsidRPr="00DD4F90">
        <w:lastRenderedPageBreak/>
        <w:t>Федеральный закон от 22.07.2008 № 123-ФЗ «Технический регламент о требованиях пожарной безопасности»;</w:t>
      </w:r>
    </w:p>
    <w:p w:rsidR="00DD4F90" w:rsidRPr="00DD4F90" w:rsidRDefault="00DD4F90" w:rsidP="00DD4F90">
      <w:pPr>
        <w:numPr>
          <w:ilvl w:val="0"/>
          <w:numId w:val="27"/>
        </w:numPr>
        <w:jc w:val="both"/>
        <w:rPr>
          <w:lang w:bidi="ru-RU"/>
        </w:rPr>
      </w:pPr>
      <w:r w:rsidRPr="00DD4F90">
        <w:rPr>
          <w:lang w:bidi="ru-RU"/>
        </w:rPr>
        <w:t>Правила технической эксплуатации электроустановок потребителей, утвержденные Приказом Минэнерго России от 12.08.2022 № 811;</w:t>
      </w:r>
    </w:p>
    <w:p w:rsidR="00DD4F90" w:rsidRPr="00DD4F90" w:rsidRDefault="00DD4F90" w:rsidP="00DD4F90">
      <w:pPr>
        <w:numPr>
          <w:ilvl w:val="0"/>
          <w:numId w:val="27"/>
        </w:numPr>
        <w:jc w:val="both"/>
        <w:rPr>
          <w:lang w:bidi="ru-RU"/>
        </w:rPr>
      </w:pPr>
      <w:r w:rsidRPr="00DD4F90">
        <w:rPr>
          <w:lang w:bidi="ru-RU"/>
        </w:rPr>
        <w:t>Правила по охране труда при эксплуатации электроустановок, утверждены Приказом Министерства труда и социальной защиты Российской Федерации от 15.12.2020 № 903Н;</w:t>
      </w:r>
    </w:p>
    <w:p w:rsidR="00DD4F90" w:rsidRPr="00DD4F90" w:rsidRDefault="00DD4F90" w:rsidP="00DD4F90">
      <w:pPr>
        <w:numPr>
          <w:ilvl w:val="0"/>
          <w:numId w:val="27"/>
        </w:numPr>
        <w:jc w:val="both"/>
        <w:rPr>
          <w:lang w:bidi="ru-RU"/>
        </w:rPr>
      </w:pPr>
      <w:r w:rsidRPr="00DD4F90">
        <w:rPr>
          <w:lang w:bidi="ru-RU"/>
        </w:rPr>
        <w:t>Правила по охране труда при работе на высоте, утверждены Приказом Минтруда России от 16.11.2020 № 782Н;</w:t>
      </w:r>
    </w:p>
    <w:p w:rsidR="00DD4F90" w:rsidRPr="00DD4F90" w:rsidRDefault="00DD4F90" w:rsidP="00DD4F90">
      <w:pPr>
        <w:numPr>
          <w:ilvl w:val="0"/>
          <w:numId w:val="27"/>
        </w:numPr>
        <w:jc w:val="both"/>
        <w:rPr>
          <w:lang w:bidi="ru-RU"/>
        </w:rPr>
      </w:pPr>
      <w:r w:rsidRPr="00DD4F90">
        <w:rPr>
          <w:lang w:bidi="ru-RU"/>
        </w:rPr>
        <w:t>Правила противопожарного режима в Российской Федерации утверждены Постановлением Правительства РФ от 16.09.2020 № 1479;</w:t>
      </w:r>
    </w:p>
    <w:p w:rsidR="00DD4F90" w:rsidRPr="00DD4F90" w:rsidRDefault="00DD4F90" w:rsidP="00DD4F90">
      <w:pPr>
        <w:numPr>
          <w:ilvl w:val="0"/>
          <w:numId w:val="27"/>
        </w:numPr>
        <w:jc w:val="both"/>
        <w:rPr>
          <w:lang w:bidi="ru-RU"/>
        </w:rPr>
      </w:pPr>
      <w:r w:rsidRPr="00DD4F90">
        <w:rPr>
          <w:lang w:bidi="ru-RU"/>
        </w:rPr>
        <w:t>Пособие к РД 78.145-93 «Системы и комплексы охранной, пожарной и охранной, пожарной сигнализации правила производства и приемки работ»;</w:t>
      </w:r>
    </w:p>
    <w:p w:rsidR="00DD4F90" w:rsidRPr="00DD4F90" w:rsidRDefault="00DD4F90" w:rsidP="00DD4F90">
      <w:pPr>
        <w:numPr>
          <w:ilvl w:val="0"/>
          <w:numId w:val="27"/>
        </w:numPr>
        <w:jc w:val="both"/>
        <w:rPr>
          <w:lang w:bidi="ru-RU"/>
        </w:rPr>
      </w:pPr>
      <w:r w:rsidRPr="00DD4F90">
        <w:rPr>
          <w:lang w:bidi="ru-RU"/>
        </w:rPr>
        <w:t>РД 78.145-93 Системы и комплексы охранной, пожарной и охранно-пожарной сигнализации правила производства и приемки работ;</w:t>
      </w:r>
    </w:p>
    <w:p w:rsidR="00DD4F90" w:rsidRPr="00DD4F90" w:rsidRDefault="00DD4F90" w:rsidP="00DD4F90">
      <w:pPr>
        <w:numPr>
          <w:ilvl w:val="0"/>
          <w:numId w:val="27"/>
        </w:numPr>
        <w:jc w:val="both"/>
        <w:rPr>
          <w:lang w:bidi="ru-RU"/>
        </w:rPr>
      </w:pPr>
      <w:r w:rsidRPr="00DD4F90">
        <w:rPr>
          <w:lang w:bidi="ru-RU"/>
        </w:rPr>
        <w:t>ГОСТ Р 54101-2010 «Средства и системы обеспечения безопасности. Техническое обслуживание и текущий ремонт»;</w:t>
      </w:r>
    </w:p>
    <w:p w:rsidR="00DD4F90" w:rsidRPr="00DD4F90" w:rsidRDefault="00DD4F90" w:rsidP="00DD4F90">
      <w:pPr>
        <w:numPr>
          <w:ilvl w:val="0"/>
          <w:numId w:val="27"/>
        </w:numPr>
        <w:jc w:val="both"/>
        <w:rPr>
          <w:lang w:bidi="ru-RU"/>
        </w:rPr>
      </w:pPr>
      <w:r w:rsidRPr="00DD4F90">
        <w:rPr>
          <w:lang w:bidi="ru-RU"/>
        </w:rPr>
        <w:t>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w:t>
      </w:r>
    </w:p>
    <w:p w:rsidR="00DD4F90" w:rsidRPr="00DD4F90" w:rsidRDefault="00DD4F90" w:rsidP="00DD4F90">
      <w:pPr>
        <w:ind w:left="-360" w:firstLine="180"/>
        <w:jc w:val="both"/>
      </w:pPr>
      <w:r w:rsidRPr="00DD4F90">
        <w:t>6.2. Работы по техническому обслуживанию систем должны выполняться в соответствии с перечнем работ и установленной периодичностью.</w:t>
      </w:r>
    </w:p>
    <w:p w:rsidR="00DD4F90" w:rsidRPr="00DD4F90" w:rsidRDefault="00DD4F90" w:rsidP="00DD4F90">
      <w:pPr>
        <w:ind w:left="-360" w:firstLine="180"/>
        <w:jc w:val="both"/>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gridCol w:w="2048"/>
      </w:tblGrid>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Наименование работ</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Периодичность</w:t>
            </w:r>
          </w:p>
        </w:tc>
      </w:tr>
      <w:tr w:rsidR="00DD4F90" w:rsidRPr="00DD4F90" w:rsidTr="004D6242">
        <w:tc>
          <w:tcPr>
            <w:tcW w:w="10348" w:type="dxa"/>
            <w:gridSpan w:val="2"/>
            <w:shd w:val="clear" w:color="auto" w:fill="auto"/>
          </w:tcPr>
          <w:p w:rsidR="00DD4F90" w:rsidRPr="00DD4F90" w:rsidRDefault="00DD4F90" w:rsidP="00DD4F90">
            <w:pPr>
              <w:ind w:left="-360" w:firstLine="180"/>
              <w:jc w:val="both"/>
              <w:rPr>
                <w:lang w:bidi="ru-RU"/>
              </w:rPr>
            </w:pPr>
            <w:r w:rsidRPr="00DD4F90">
              <w:rPr>
                <w:lang w:bidi="ru-RU"/>
              </w:rPr>
              <w:t>1.1. Система охранной сигнализации</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контроль рабочего положения выключателей и переключателей, исправности световой индикации</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неделю</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внешний осмотр составных частей системы на отсутствие механических повреждений, грязи, прочности креплений, наличие пломб на приборе</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xml:space="preserve">- </w:t>
            </w:r>
            <w:r w:rsidRPr="00DD4F90">
              <w:t>очистка от пыли и грязи корпусов оборудования и извещателей</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контроль основного и резервного источников питания, проверка автоматического переключения питания с рабочего ввода на резервный</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проверка постановки/снятия с охраны, срабатывания системы по каждому шлейфу</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xml:space="preserve">- </w:t>
            </w:r>
            <w:r w:rsidRPr="00DD4F90">
              <w:t>проверка правильности установки извещателей, проверка рабочего зазора, соосности или параллельности установки магнита и геркона; проверка состояния крепления геркона и магнита извещателей</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t>- проверка отсутствия «мертвых зон» в зоне обнаружения объемных извещателей</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xml:space="preserve">- </w:t>
            </w:r>
            <w:r w:rsidRPr="00DD4F90">
              <w:t>проверка срабатывания охранных магнитоконтактных извещателей, проверка срабатывания охранных объемных и активных извещателей</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проверка работоспособности приборов и извещателей на крайних пределах электропитания, указанных в технических паспортах;</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3 месяца</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протяжка контактных групп шлейфов извещателей, проверка сопротивления щлейфов</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3 месяца</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xml:space="preserve">- </w:t>
            </w:r>
            <w:r w:rsidRPr="00DD4F90">
              <w:t>настройка чувствительности охранных объемных извещателей, проверка дальности действия и зоны обнаружения охранных объемных извещателей</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6 месяцев</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измерение сопротивления защитного и рабочего заземления</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год</w:t>
            </w:r>
          </w:p>
        </w:tc>
      </w:tr>
      <w:tr w:rsidR="00DD4F90" w:rsidRPr="00DD4F90" w:rsidTr="004D6242">
        <w:tc>
          <w:tcPr>
            <w:tcW w:w="10348" w:type="dxa"/>
            <w:gridSpan w:val="2"/>
            <w:shd w:val="clear" w:color="auto" w:fill="auto"/>
          </w:tcPr>
          <w:p w:rsidR="00DD4F90" w:rsidRPr="00DD4F90" w:rsidRDefault="00DD4F90" w:rsidP="00DD4F90">
            <w:pPr>
              <w:ind w:left="-360" w:firstLine="180"/>
              <w:jc w:val="both"/>
              <w:rPr>
                <w:lang w:bidi="ru-RU"/>
              </w:rPr>
            </w:pPr>
            <w:r w:rsidRPr="00DD4F90">
              <w:rPr>
                <w:lang w:bidi="ru-RU"/>
              </w:rPr>
              <w:t>1.2. Система контроля и управления доступом</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Визуальная проверка разъемов и целостности кабеля питания металлодетектора</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неделю</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внешний осмотр составных частей системы на отсутствие механических повреждений, грязи, прочности креплений</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pPr>
            <w:r w:rsidRPr="00DD4F90">
              <w:t xml:space="preserve">- очистка от пыли и грязи считывателей, контроллеров, кнопок выхода, электрозамков, турникетов, металлодетекторов, соединительных и распаячных коробок </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о</w:t>
            </w:r>
            <w:r w:rsidRPr="00DD4F90">
              <w:t>чистка от пыли и грязи внешних поверхностей системного блока, монитора, клавиатуры ПК, манипуляторов мышь, проверка надежности крепления разъемов, протирка экрана монитора</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lastRenderedPageBreak/>
              <w:t>- проверка системных параметров  и настроек программы контроля доступа</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проверка прочности крепления панелей металлодетектора к полу</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3 месяца</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проверка усилия удержания электрозамков</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3 месяца</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проверка металлодетектора на обнаружение тест объектов в соответствии с настроенным уровнем безопасности</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3 месяца</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проверка работоспособности считывателей, контроль расстояния считывания карт доступа</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добавление, удаление карт доступа из базы данных, печать информации на картах доступа</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по запросу Заказчика</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контроль основного и резервного источников питания, проверка автоматического переключения питания с рабочего ввода на резервный</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t>- проверка питающих напряжений, проверка работоспособности блоков резервного питания, путем отключения внешних источников питания, проверка времени автономной работы блоков резервного питания</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3 месяца</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смазка подшипников турникета</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год</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измерение сопротивления защитного и рабочего заземления</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год</w:t>
            </w:r>
          </w:p>
        </w:tc>
      </w:tr>
      <w:tr w:rsidR="00DD4F90" w:rsidRPr="00DD4F90" w:rsidTr="004D6242">
        <w:tc>
          <w:tcPr>
            <w:tcW w:w="10348" w:type="dxa"/>
            <w:gridSpan w:val="2"/>
            <w:shd w:val="clear" w:color="auto" w:fill="auto"/>
          </w:tcPr>
          <w:p w:rsidR="00DD4F90" w:rsidRPr="00DD4F90" w:rsidRDefault="00DD4F90" w:rsidP="00DD4F90">
            <w:pPr>
              <w:ind w:left="-360" w:firstLine="180"/>
              <w:jc w:val="both"/>
              <w:rPr>
                <w:lang w:bidi="ru-RU"/>
              </w:rPr>
            </w:pPr>
            <w:r w:rsidRPr="00DD4F90">
              <w:rPr>
                <w:lang w:bidi="ru-RU"/>
              </w:rPr>
              <w:t>1.3. Система видеонаблюдения</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внешний осмотр составных частей системы на отсутствие механических повреждений, грязи, прочности креплений</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неделю</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pPr>
            <w:r w:rsidRPr="00DD4F90">
              <w:t xml:space="preserve">- очистка от пыли и грязи видеокамер, кронштейнов, соединительных и распаячных коробок </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t>- проверка зоны обзора и при необходимости юстировка видеокамер</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протирка объектива или стекла термокожуха видеокамеры</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проверка термокожуха на герметичность</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3 месяца</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о</w:t>
            </w:r>
            <w:r w:rsidRPr="00DD4F90">
              <w:t>чистка от пыли и грязи внешних поверхностей системного блока, монитора, клавиатуры ПК, манипуляторов мышь, проверка надежности крепления разъемов, протирка экрана монитора</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t>- проверка целостности архива программы видеорегистрации за проверяемый период</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t>- проверка системных параметров  и настроек программы видеорегистрации</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t>- проверка питающих напряжений, проверка работоспособности блоков бесперебойного питания, путем отключения внешних источников питания, проверка времени автономной работы блоков бесперебойного питания</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3 месяца</w:t>
            </w:r>
          </w:p>
        </w:tc>
      </w:tr>
      <w:tr w:rsidR="00DD4F90" w:rsidRPr="00DD4F90" w:rsidTr="004D6242">
        <w:trPr>
          <w:trHeight w:val="285"/>
        </w:trPr>
        <w:tc>
          <w:tcPr>
            <w:tcW w:w="8300" w:type="dxa"/>
            <w:shd w:val="clear" w:color="auto" w:fill="auto"/>
          </w:tcPr>
          <w:p w:rsidR="00DD4F90" w:rsidRPr="00DD4F90" w:rsidRDefault="00DD4F90" w:rsidP="00DD4F90">
            <w:pPr>
              <w:ind w:left="-360" w:firstLine="180"/>
              <w:jc w:val="both"/>
              <w:rPr>
                <w:lang w:bidi="ru-RU"/>
              </w:rPr>
            </w:pPr>
            <w:r w:rsidRPr="00DD4F90">
              <w:rPr>
                <w:lang w:bidi="ru-RU"/>
              </w:rPr>
              <w:t>- измерения сопротивления защитного и рабочего заземления</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год</w:t>
            </w:r>
          </w:p>
        </w:tc>
      </w:tr>
      <w:tr w:rsidR="00DD4F90" w:rsidRPr="00DD4F90" w:rsidTr="004D6242">
        <w:tc>
          <w:tcPr>
            <w:tcW w:w="10348" w:type="dxa"/>
            <w:gridSpan w:val="2"/>
            <w:shd w:val="clear" w:color="auto" w:fill="auto"/>
          </w:tcPr>
          <w:p w:rsidR="00DD4F90" w:rsidRPr="00DD4F90" w:rsidRDefault="00DD4F90" w:rsidP="00DD4F90">
            <w:pPr>
              <w:ind w:left="-360" w:firstLine="180"/>
              <w:jc w:val="both"/>
              <w:rPr>
                <w:lang w:bidi="ru-RU"/>
              </w:rPr>
            </w:pPr>
            <w:r w:rsidRPr="00DD4F90">
              <w:rPr>
                <w:lang w:bidi="ru-RU"/>
              </w:rPr>
              <w:t>1.5. Документальное оформление выполненных работ</w:t>
            </w:r>
          </w:p>
        </w:tc>
      </w:tr>
      <w:tr w:rsidR="00DD4F90" w:rsidRPr="00DD4F90" w:rsidTr="004D6242">
        <w:trPr>
          <w:trHeight w:val="278"/>
        </w:trPr>
        <w:tc>
          <w:tcPr>
            <w:tcW w:w="8300" w:type="dxa"/>
            <w:shd w:val="clear" w:color="auto" w:fill="auto"/>
          </w:tcPr>
          <w:p w:rsidR="00DD4F90" w:rsidRPr="00DD4F90" w:rsidRDefault="00DD4F90" w:rsidP="00DD4F90">
            <w:pPr>
              <w:ind w:left="-360" w:firstLine="180"/>
              <w:jc w:val="both"/>
              <w:rPr>
                <w:lang w:bidi="ru-RU"/>
              </w:rPr>
            </w:pPr>
            <w:r w:rsidRPr="00DD4F90">
              <w:rPr>
                <w:lang w:bidi="ru-RU"/>
              </w:rPr>
              <w:t>Документальное оформление выполненных работ</w:t>
            </w:r>
          </w:p>
        </w:tc>
        <w:tc>
          <w:tcPr>
            <w:tcW w:w="2048" w:type="dxa"/>
            <w:shd w:val="clear" w:color="auto" w:fill="auto"/>
          </w:tcPr>
          <w:p w:rsidR="00DD4F90" w:rsidRPr="00DD4F90" w:rsidRDefault="00DD4F90" w:rsidP="00DD4F90">
            <w:pPr>
              <w:ind w:left="-360" w:firstLine="180"/>
              <w:jc w:val="both"/>
              <w:rPr>
                <w:lang w:bidi="ru-RU"/>
              </w:rPr>
            </w:pPr>
            <w:r w:rsidRPr="00DD4F90">
              <w:rPr>
                <w:lang w:bidi="ru-RU"/>
              </w:rPr>
              <w:t>1 раз в месяц</w:t>
            </w:r>
          </w:p>
        </w:tc>
      </w:tr>
    </w:tbl>
    <w:p w:rsidR="00DD4F90" w:rsidRPr="00DD4F90" w:rsidRDefault="00DD4F90" w:rsidP="00DD4F90">
      <w:pPr>
        <w:ind w:left="-360" w:firstLine="180"/>
        <w:jc w:val="both"/>
        <w:rPr>
          <w:bCs/>
        </w:rPr>
      </w:pPr>
      <w:r w:rsidRPr="00DD4F90">
        <w:rPr>
          <w:bCs/>
        </w:rPr>
        <w:t>6.3. Перечень обслуживаемого оборудования</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6428"/>
        <w:gridCol w:w="1096"/>
        <w:gridCol w:w="1366"/>
      </w:tblGrid>
      <w:tr w:rsidR="00DD4F90" w:rsidRPr="00DD4F90" w:rsidTr="004D6242">
        <w:trPr>
          <w:trHeight w:val="20"/>
        </w:trPr>
        <w:tc>
          <w:tcPr>
            <w:tcW w:w="548" w:type="pct"/>
            <w:shd w:val="clear" w:color="auto" w:fill="auto"/>
          </w:tcPr>
          <w:p w:rsidR="00DD4F90" w:rsidRPr="00DD4F90" w:rsidRDefault="00DD4F90" w:rsidP="00DD4F90">
            <w:pPr>
              <w:ind w:left="-360" w:firstLine="180"/>
              <w:jc w:val="both"/>
              <w:rPr>
                <w:bCs/>
              </w:rPr>
            </w:pPr>
            <w:r w:rsidRPr="00DD4F90">
              <w:rPr>
                <w:bCs/>
              </w:rPr>
              <w:t>№ п/п</w:t>
            </w:r>
          </w:p>
        </w:tc>
        <w:tc>
          <w:tcPr>
            <w:tcW w:w="3219" w:type="pct"/>
            <w:shd w:val="clear" w:color="auto" w:fill="auto"/>
            <w:vAlign w:val="center"/>
          </w:tcPr>
          <w:p w:rsidR="00DD4F90" w:rsidRPr="00DD4F90" w:rsidRDefault="00DD4F90" w:rsidP="00DD4F90">
            <w:pPr>
              <w:ind w:left="-360" w:firstLine="180"/>
              <w:jc w:val="both"/>
              <w:rPr>
                <w:bCs/>
              </w:rPr>
            </w:pPr>
            <w:r w:rsidRPr="00DD4F90">
              <w:rPr>
                <w:bCs/>
              </w:rPr>
              <w:t>Наименование</w:t>
            </w:r>
          </w:p>
        </w:tc>
        <w:tc>
          <w:tcPr>
            <w:tcW w:w="549" w:type="pct"/>
            <w:tcBorders>
              <w:left w:val="single" w:sz="4" w:space="0" w:color="auto"/>
            </w:tcBorders>
            <w:shd w:val="clear" w:color="auto" w:fill="auto"/>
            <w:vAlign w:val="center"/>
          </w:tcPr>
          <w:p w:rsidR="00DD4F90" w:rsidRPr="00DD4F90" w:rsidRDefault="00DD4F90" w:rsidP="00DD4F90">
            <w:pPr>
              <w:ind w:left="-360" w:firstLine="180"/>
              <w:jc w:val="both"/>
              <w:rPr>
                <w:bCs/>
              </w:rPr>
            </w:pPr>
            <w:r w:rsidRPr="00DD4F90">
              <w:rPr>
                <w:bCs/>
              </w:rPr>
              <w:t>Кол-во</w:t>
            </w:r>
          </w:p>
        </w:tc>
        <w:tc>
          <w:tcPr>
            <w:tcW w:w="684" w:type="pct"/>
            <w:shd w:val="clear" w:color="auto" w:fill="auto"/>
          </w:tcPr>
          <w:p w:rsidR="00DD4F90" w:rsidRPr="00DD4F90" w:rsidRDefault="00DD4F90" w:rsidP="00DD4F90">
            <w:pPr>
              <w:ind w:left="-360" w:firstLine="180"/>
              <w:jc w:val="both"/>
              <w:rPr>
                <w:bCs/>
              </w:rPr>
            </w:pPr>
            <w:r w:rsidRPr="00DD4F90">
              <w:rPr>
                <w:bCs/>
              </w:rPr>
              <w:t>Ед. изм.</w:t>
            </w:r>
          </w:p>
        </w:tc>
      </w:tr>
      <w:tr w:rsidR="00DD4F90" w:rsidRPr="00DD4F90" w:rsidTr="004D6242">
        <w:trPr>
          <w:trHeight w:val="70"/>
        </w:trPr>
        <w:tc>
          <w:tcPr>
            <w:tcW w:w="548" w:type="pct"/>
            <w:tcBorders>
              <w:top w:val="single" w:sz="4" w:space="0" w:color="auto"/>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top w:val="single" w:sz="4" w:space="0" w:color="auto"/>
              <w:bottom w:val="single" w:sz="4" w:space="0" w:color="000000"/>
            </w:tcBorders>
            <w:shd w:val="clear" w:color="auto" w:fill="auto"/>
          </w:tcPr>
          <w:p w:rsidR="00DD4F90" w:rsidRPr="00DD4F90" w:rsidRDefault="00DD4F90" w:rsidP="00DD4F90">
            <w:pPr>
              <w:ind w:left="-360" w:firstLine="180"/>
              <w:jc w:val="both"/>
            </w:pPr>
            <w:r w:rsidRPr="00DD4F90">
              <w:t xml:space="preserve">Батарея аккумуляторная </w:t>
            </w:r>
          </w:p>
        </w:tc>
        <w:tc>
          <w:tcPr>
            <w:tcW w:w="549" w:type="pct"/>
            <w:tcBorders>
              <w:top w:val="single" w:sz="4" w:space="0" w:color="auto"/>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12</w:t>
            </w:r>
          </w:p>
        </w:tc>
        <w:tc>
          <w:tcPr>
            <w:tcW w:w="684" w:type="pct"/>
            <w:tcBorders>
              <w:top w:val="single" w:sz="4" w:space="0" w:color="auto"/>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120"/>
        </w:trPr>
        <w:tc>
          <w:tcPr>
            <w:tcW w:w="548" w:type="pct"/>
            <w:tcBorders>
              <w:bottom w:val="single" w:sz="4" w:space="0" w:color="auto"/>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auto"/>
            </w:tcBorders>
            <w:shd w:val="clear" w:color="auto" w:fill="auto"/>
          </w:tcPr>
          <w:p w:rsidR="00DD4F90" w:rsidRPr="00DD4F90" w:rsidRDefault="00DD4F90" w:rsidP="00DD4F90">
            <w:pPr>
              <w:ind w:left="-360" w:firstLine="180"/>
              <w:jc w:val="both"/>
            </w:pPr>
            <w:r w:rsidRPr="00DD4F90">
              <w:t>Блок бесперебойного питания</w:t>
            </w:r>
          </w:p>
        </w:tc>
        <w:tc>
          <w:tcPr>
            <w:tcW w:w="549" w:type="pct"/>
            <w:tcBorders>
              <w:left w:val="single" w:sz="4" w:space="0" w:color="auto"/>
              <w:bottom w:val="single" w:sz="4" w:space="0" w:color="auto"/>
            </w:tcBorders>
            <w:shd w:val="clear" w:color="auto" w:fill="auto"/>
          </w:tcPr>
          <w:p w:rsidR="00DD4F90" w:rsidRPr="00DD4F90" w:rsidRDefault="00DD4F90" w:rsidP="00DD4F90">
            <w:pPr>
              <w:ind w:left="-360" w:firstLine="180"/>
              <w:jc w:val="both"/>
            </w:pPr>
            <w:r w:rsidRPr="00DD4F90">
              <w:t>1</w:t>
            </w:r>
          </w:p>
        </w:tc>
        <w:tc>
          <w:tcPr>
            <w:tcW w:w="684" w:type="pct"/>
            <w:tcBorders>
              <w:bottom w:val="single" w:sz="4" w:space="0" w:color="auto"/>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90"/>
        </w:trPr>
        <w:tc>
          <w:tcPr>
            <w:tcW w:w="548" w:type="pct"/>
            <w:tcBorders>
              <w:top w:val="single" w:sz="4" w:space="0" w:color="auto"/>
              <w:bottom w:val="single" w:sz="4" w:space="0" w:color="auto"/>
            </w:tcBorders>
            <w:shd w:val="clear" w:color="auto" w:fill="auto"/>
          </w:tcPr>
          <w:p w:rsidR="00DD4F90" w:rsidRPr="00DD4F90" w:rsidRDefault="00DD4F90" w:rsidP="00DD4F90">
            <w:pPr>
              <w:numPr>
                <w:ilvl w:val="0"/>
                <w:numId w:val="30"/>
              </w:numPr>
              <w:jc w:val="both"/>
              <w:rPr>
                <w:lang w:val="x-none"/>
              </w:rPr>
            </w:pPr>
          </w:p>
        </w:tc>
        <w:tc>
          <w:tcPr>
            <w:tcW w:w="3219" w:type="pct"/>
            <w:tcBorders>
              <w:top w:val="single" w:sz="4" w:space="0" w:color="auto"/>
              <w:bottom w:val="single" w:sz="4" w:space="0" w:color="auto"/>
            </w:tcBorders>
            <w:shd w:val="clear" w:color="auto" w:fill="auto"/>
          </w:tcPr>
          <w:p w:rsidR="00DD4F90" w:rsidRPr="00DD4F90" w:rsidRDefault="00DD4F90" w:rsidP="00DD4F90">
            <w:pPr>
              <w:ind w:left="-360" w:firstLine="180"/>
              <w:jc w:val="both"/>
            </w:pPr>
            <w:r w:rsidRPr="00DD4F90">
              <w:t>Камера видеонаблюдения уличная</w:t>
            </w:r>
          </w:p>
        </w:tc>
        <w:tc>
          <w:tcPr>
            <w:tcW w:w="549" w:type="pct"/>
            <w:tcBorders>
              <w:top w:val="single" w:sz="4" w:space="0" w:color="auto"/>
              <w:left w:val="single" w:sz="4" w:space="0" w:color="auto"/>
              <w:bottom w:val="single" w:sz="4" w:space="0" w:color="auto"/>
            </w:tcBorders>
            <w:shd w:val="clear" w:color="auto" w:fill="auto"/>
          </w:tcPr>
          <w:p w:rsidR="00DD4F90" w:rsidRPr="00DD4F90" w:rsidRDefault="00DD4F90" w:rsidP="00DD4F90">
            <w:pPr>
              <w:ind w:left="-360" w:firstLine="180"/>
              <w:jc w:val="both"/>
            </w:pPr>
            <w:r w:rsidRPr="00DD4F90">
              <w:t>15</w:t>
            </w:r>
          </w:p>
        </w:tc>
        <w:tc>
          <w:tcPr>
            <w:tcW w:w="684" w:type="pct"/>
            <w:tcBorders>
              <w:top w:val="single" w:sz="4" w:space="0" w:color="auto"/>
              <w:bottom w:val="single" w:sz="4" w:space="0" w:color="auto"/>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150"/>
        </w:trPr>
        <w:tc>
          <w:tcPr>
            <w:tcW w:w="548" w:type="pct"/>
            <w:tcBorders>
              <w:top w:val="single" w:sz="4" w:space="0" w:color="auto"/>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top w:val="single" w:sz="4" w:space="0" w:color="auto"/>
              <w:bottom w:val="single" w:sz="4" w:space="0" w:color="000000"/>
            </w:tcBorders>
            <w:shd w:val="clear" w:color="auto" w:fill="auto"/>
          </w:tcPr>
          <w:p w:rsidR="00DD4F90" w:rsidRPr="00DD4F90" w:rsidRDefault="00DD4F90" w:rsidP="00DD4F90">
            <w:pPr>
              <w:ind w:left="-360" w:firstLine="180"/>
              <w:jc w:val="both"/>
            </w:pPr>
            <w:r w:rsidRPr="00DD4F90">
              <w:t>Камера видеонаблюдения внутренняя</w:t>
            </w:r>
          </w:p>
        </w:tc>
        <w:tc>
          <w:tcPr>
            <w:tcW w:w="549" w:type="pct"/>
            <w:tcBorders>
              <w:top w:val="single" w:sz="4" w:space="0" w:color="auto"/>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55</w:t>
            </w:r>
          </w:p>
        </w:tc>
        <w:tc>
          <w:tcPr>
            <w:tcW w:w="684" w:type="pct"/>
            <w:tcBorders>
              <w:top w:val="single" w:sz="4" w:space="0" w:color="auto"/>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Блок резервного питания</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8</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Замок электромагнитный</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13</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Извещатель охранный магнитоконтактный</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19</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Извещатель охранный объемный</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2</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Извещатель охранный активный ИК</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2</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Коробка телефонная распределительная</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10</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Кнопка "АВАРИЙНЫЙ ВЫХОД"</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13</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Кнопка выхода сенсорная</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7</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Считыватель бесконтактный</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10</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Контроллер доступа</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7</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Прибор приемно-контрольный объектовый</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2</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Турникет-калитка</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2</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Видеодомофон</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2</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Рамочный металлодетектор</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2</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Компьютер рабочее место оператора видеонаблюдения</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3</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Компьютер с ПО СКУД</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2</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r w:rsidR="00DD4F90" w:rsidRPr="00DD4F90" w:rsidTr="004D6242">
        <w:trPr>
          <w:trHeight w:val="70"/>
        </w:trPr>
        <w:tc>
          <w:tcPr>
            <w:tcW w:w="548" w:type="pct"/>
            <w:tcBorders>
              <w:bottom w:val="single" w:sz="4" w:space="0" w:color="000000"/>
            </w:tcBorders>
            <w:shd w:val="clear" w:color="auto" w:fill="auto"/>
          </w:tcPr>
          <w:p w:rsidR="00DD4F90" w:rsidRPr="00DD4F90" w:rsidRDefault="00DD4F90" w:rsidP="00DD4F90">
            <w:pPr>
              <w:numPr>
                <w:ilvl w:val="0"/>
                <w:numId w:val="30"/>
              </w:numPr>
              <w:jc w:val="both"/>
              <w:rPr>
                <w:lang w:val="x-none"/>
              </w:rPr>
            </w:pPr>
          </w:p>
        </w:tc>
        <w:tc>
          <w:tcPr>
            <w:tcW w:w="3219" w:type="pct"/>
            <w:tcBorders>
              <w:bottom w:val="single" w:sz="4" w:space="0" w:color="000000"/>
            </w:tcBorders>
            <w:shd w:val="clear" w:color="auto" w:fill="auto"/>
          </w:tcPr>
          <w:p w:rsidR="00DD4F90" w:rsidRPr="00DD4F90" w:rsidRDefault="00DD4F90" w:rsidP="00DD4F90">
            <w:pPr>
              <w:ind w:left="-360" w:firstLine="180"/>
              <w:jc w:val="both"/>
            </w:pPr>
            <w:r w:rsidRPr="00DD4F90">
              <w:t>Компьютер сервер видеорегистрации</w:t>
            </w:r>
          </w:p>
        </w:tc>
        <w:tc>
          <w:tcPr>
            <w:tcW w:w="549" w:type="pct"/>
            <w:tcBorders>
              <w:left w:val="single" w:sz="4" w:space="0" w:color="auto"/>
              <w:bottom w:val="single" w:sz="4" w:space="0" w:color="000000"/>
            </w:tcBorders>
            <w:shd w:val="clear" w:color="auto" w:fill="auto"/>
          </w:tcPr>
          <w:p w:rsidR="00DD4F90" w:rsidRPr="00DD4F90" w:rsidRDefault="00DD4F90" w:rsidP="00DD4F90">
            <w:pPr>
              <w:ind w:left="-360" w:firstLine="180"/>
              <w:jc w:val="both"/>
            </w:pPr>
            <w:r w:rsidRPr="00DD4F90">
              <w:t>1</w:t>
            </w:r>
          </w:p>
        </w:tc>
        <w:tc>
          <w:tcPr>
            <w:tcW w:w="684" w:type="pct"/>
            <w:tcBorders>
              <w:bottom w:val="single" w:sz="4" w:space="0" w:color="000000"/>
            </w:tcBorders>
            <w:shd w:val="clear" w:color="auto" w:fill="auto"/>
          </w:tcPr>
          <w:p w:rsidR="00DD4F90" w:rsidRPr="00DD4F90" w:rsidRDefault="00DD4F90" w:rsidP="00DD4F90">
            <w:pPr>
              <w:ind w:left="-360" w:firstLine="180"/>
              <w:jc w:val="both"/>
            </w:pPr>
            <w:r w:rsidRPr="00DD4F90">
              <w:t>шт</w:t>
            </w:r>
          </w:p>
        </w:tc>
      </w:tr>
    </w:tbl>
    <w:p w:rsidR="00DD4F90" w:rsidRPr="00DD4F90" w:rsidRDefault="00DD4F90" w:rsidP="00DD4F90">
      <w:pPr>
        <w:ind w:left="-360" w:firstLine="180"/>
        <w:jc w:val="both"/>
        <w:rPr>
          <w:lang w:val="x-none"/>
        </w:rPr>
      </w:pPr>
    </w:p>
    <w:p w:rsidR="00DD4F90" w:rsidRPr="00DD4F90" w:rsidRDefault="00DD4F90" w:rsidP="00DD4F90">
      <w:pPr>
        <w:ind w:left="-360" w:firstLine="180"/>
        <w:jc w:val="both"/>
        <w:rPr>
          <w:lang w:val="x-none"/>
        </w:rPr>
      </w:pPr>
      <w:r w:rsidRPr="00DD4F90">
        <w:rPr>
          <w:lang w:val="x-none"/>
        </w:rPr>
        <w:t xml:space="preserve">Для своевременного устранения неисправностей систем охранной сигнализации, видеонаблюдения, контроля и управления доступом, Исполнитель обязан в течение месяца со дня подписания Договора за счет собственных средств создать резерв ЗИП (подменный фонд). </w:t>
      </w:r>
    </w:p>
    <w:p w:rsidR="00DD4F90" w:rsidRPr="00DD4F90" w:rsidRDefault="00DD4F90" w:rsidP="00DD4F90">
      <w:pPr>
        <w:ind w:left="-360" w:firstLine="180"/>
        <w:jc w:val="both"/>
        <w:rPr>
          <w:lang w:val="x-none"/>
        </w:rPr>
      </w:pPr>
      <w:r w:rsidRPr="00DD4F90">
        <w:rPr>
          <w:lang w:val="x-none"/>
        </w:rPr>
        <w:t>В состав ЗИП долж</w:t>
      </w:r>
      <w:r w:rsidRPr="00DD4F90">
        <w:t>ны</w:t>
      </w:r>
      <w:r w:rsidRPr="00DD4F90">
        <w:rPr>
          <w:lang w:val="x-none"/>
        </w:rPr>
        <w:t xml:space="preserve"> входить оборудование</w:t>
      </w:r>
      <w:r w:rsidRPr="00DD4F90">
        <w:t xml:space="preserve"> и материалы</w:t>
      </w:r>
      <w:r w:rsidRPr="00DD4F90">
        <w:rPr>
          <w:lang w:val="x-none"/>
        </w:rPr>
        <w:t>, в количестве, обеспечивающем безусловное выполнение условий Договора. Следует учитывать, что все материалы и оборудование должны быть сопрягаемы с уже установленными у Заказчика.</w:t>
      </w:r>
    </w:p>
    <w:p w:rsidR="00DD4F90" w:rsidRPr="00DD4F90" w:rsidRDefault="00DD4F90" w:rsidP="00DD4F90">
      <w:pPr>
        <w:ind w:left="-360" w:firstLine="180"/>
        <w:jc w:val="both"/>
        <w:rPr>
          <w:lang w:val="x-none"/>
        </w:rPr>
      </w:pPr>
      <w:r w:rsidRPr="00DD4F90">
        <w:rPr>
          <w:lang w:val="x-none"/>
        </w:rPr>
        <w:t>В состав технического обслуживания систем не входят работы, связанные с обслуживанием и ремонтом силовой электропроводки, электроарматуры и пусковых устройств, не входящих в комплект оборудования, заземляющих контуров и магистралей заземления.</w:t>
      </w:r>
    </w:p>
    <w:p w:rsidR="00DD4F90" w:rsidRPr="00DD4F90" w:rsidRDefault="00DD4F90" w:rsidP="00DD4F90">
      <w:pPr>
        <w:ind w:left="-360" w:firstLine="180"/>
        <w:jc w:val="both"/>
        <w:rPr>
          <w:lang w:val="x-none"/>
        </w:rPr>
      </w:pPr>
      <w:r w:rsidRPr="00DD4F90">
        <w:rPr>
          <w:lang w:val="x-none"/>
        </w:rPr>
        <w:t>При перепрограммировании систем Исполнитель обязан вносить соответствующие изменения в техническую документацию. Исполнитель обязан проводить систематическое обновление программного обеспечения и дополнительных функций системы по заявке Заказчика.</w:t>
      </w:r>
    </w:p>
    <w:p w:rsidR="00DD4F90" w:rsidRPr="00DD4F90" w:rsidRDefault="00DD4F90" w:rsidP="00C86C25">
      <w:pPr>
        <w:ind w:left="-360" w:firstLine="180"/>
        <w:jc w:val="center"/>
        <w:rPr>
          <w:b/>
          <w:lang w:val="x-none"/>
        </w:rPr>
      </w:pPr>
    </w:p>
    <w:p w:rsidR="00DD4F90" w:rsidRDefault="00DD4F90" w:rsidP="00DD4F90">
      <w:pPr>
        <w:rPr>
          <w:b/>
        </w:rPr>
      </w:pPr>
    </w:p>
    <w:sectPr w:rsidR="00DD4F90" w:rsidSect="00C86C25">
      <w:pgSz w:w="11906" w:h="16838"/>
      <w:pgMar w:top="284"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0CB" w:rsidRDefault="006F30CB">
      <w:r>
        <w:separator/>
      </w:r>
    </w:p>
  </w:endnote>
  <w:endnote w:type="continuationSeparator" w:id="0">
    <w:p w:rsidR="006F30CB" w:rsidRDefault="006F30CB">
      <w:r>
        <w:continuationSeparator/>
      </w:r>
    </w:p>
  </w:endnote>
  <w:endnote w:type="continuationNotice" w:id="1">
    <w:p w:rsidR="006F30CB" w:rsidRDefault="006F3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ymbol (PCL6)">
    <w:panose1 w:val="00000000000000000000"/>
    <w:charset w:val="02"/>
    <w:family w:val="roman"/>
    <w:notTrueTyp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QuantAntiquaC">
    <w:altName w:val="Courier New"/>
    <w:charset w:val="00"/>
    <w:family w:val="swiss"/>
    <w:pitch w:val="variable"/>
  </w:font>
  <w:font w:name="Garamond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choolBookC">
    <w:panose1 w:val="00000000000000000000"/>
    <w:charset w:val="00"/>
    <w:family w:val="roman"/>
    <w:notTrueType/>
    <w:pitch w:val="default"/>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GaramondNarrowC">
    <w:panose1 w:val="00000000000000000000"/>
    <w:charset w:val="00"/>
    <w:family w:val="decorative"/>
    <w:notTrueType/>
    <w:pitch w:val="variable"/>
    <w:sig w:usb0="00000003" w:usb1="00000000" w:usb2="00000000" w:usb3="00000000" w:csb0="00000001" w:csb1="00000000"/>
  </w:font>
  <w:font w:name="Pragmatica-Bold">
    <w:altName w:val="Times New Roman"/>
    <w:panose1 w:val="00000000000000000000"/>
    <w:charset w:val="00"/>
    <w:family w:val="auto"/>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0CB" w:rsidRDefault="006F30CB">
      <w:r>
        <w:separator/>
      </w:r>
    </w:p>
  </w:footnote>
  <w:footnote w:type="continuationSeparator" w:id="0">
    <w:p w:rsidR="006F30CB" w:rsidRDefault="006F30CB">
      <w:r>
        <w:continuationSeparator/>
      </w:r>
    </w:p>
  </w:footnote>
  <w:footnote w:type="continuationNotice" w:id="1">
    <w:p w:rsidR="006F30CB" w:rsidRDefault="006F30C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01D6CB34"/>
    <w:lvl w:ilvl="0">
      <w:start w:val="1"/>
      <w:numFmt w:val="bullet"/>
      <w:pStyle w:val="5"/>
      <w:lvlText w:val=""/>
      <w:lvlJc w:val="left"/>
      <w:pPr>
        <w:tabs>
          <w:tab w:val="num" w:pos="1492"/>
        </w:tabs>
        <w:ind w:left="1492" w:hanging="360"/>
      </w:pPr>
      <w:rPr>
        <w:rFonts w:ascii="Wingdings" w:hAnsi="Wingdings" w:hint="default"/>
      </w:rPr>
    </w:lvl>
  </w:abstractNum>
  <w:abstractNum w:abstractNumId="1" w15:restartNumberingAfterBreak="0">
    <w:nsid w:val="FFFFFF81"/>
    <w:multiLevelType w:val="singleLevel"/>
    <w:tmpl w:val="D83E5514"/>
    <w:lvl w:ilvl="0">
      <w:start w:val="1"/>
      <w:numFmt w:val="bullet"/>
      <w:pStyle w:val="4"/>
      <w:lvlText w:val=""/>
      <w:lvlJc w:val="left"/>
      <w:pPr>
        <w:tabs>
          <w:tab w:val="num" w:pos="1209"/>
        </w:tabs>
        <w:ind w:left="1209" w:hanging="360"/>
      </w:pPr>
      <w:rPr>
        <w:rFonts w:ascii="Wingdings" w:hAnsi="Wingdings" w:hint="default"/>
      </w:rPr>
    </w:lvl>
  </w:abstractNum>
  <w:abstractNum w:abstractNumId="2" w15:restartNumberingAfterBreak="0">
    <w:nsid w:val="FFFFFF82"/>
    <w:multiLevelType w:val="singleLevel"/>
    <w:tmpl w:val="523E7A16"/>
    <w:lvl w:ilvl="0">
      <w:start w:val="1"/>
      <w:numFmt w:val="bullet"/>
      <w:pStyle w:val="3"/>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A08A4710"/>
    <w:lvl w:ilvl="0">
      <w:numFmt w:val="decimal"/>
      <w:pStyle w:val="bulletfeatlist"/>
      <w:lvlText w:val="*"/>
      <w:lvlJc w:val="left"/>
      <w:pPr>
        <w:ind w:left="0" w:firstLine="0"/>
      </w:pPr>
    </w:lvl>
  </w:abstractNum>
  <w:abstractNum w:abstractNumId="4"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b w:val="0"/>
        <w:i w:val="0"/>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5"/>
    <w:multiLevelType w:val="singleLevel"/>
    <w:tmpl w:val="00000005"/>
    <w:name w:val="WW8Num5"/>
    <w:lvl w:ilvl="0">
      <w:start w:val="9"/>
      <w:numFmt w:val="decimal"/>
      <w:lvlText w:val="%1."/>
      <w:lvlJc w:val="left"/>
      <w:pPr>
        <w:tabs>
          <w:tab w:val="num" w:pos="1080"/>
        </w:tabs>
        <w:ind w:left="1080" w:hanging="360"/>
      </w:pPr>
      <w:rPr>
        <w:rFonts w:ascii="Liberation Serif" w:hAnsi="Liberation Serif"/>
      </w:rPr>
    </w:lvl>
  </w:abstractNum>
  <w:abstractNum w:abstractNumId="7" w15:restartNumberingAfterBreak="0">
    <w:nsid w:val="00000006"/>
    <w:multiLevelType w:val="multilevel"/>
    <w:tmpl w:val="00000006"/>
    <w:name w:val="WW8Num6"/>
    <w:lvl w:ilvl="0">
      <w:start w:val="1"/>
      <w:numFmt w:val="decimal"/>
      <w:lvlText w:val="%1."/>
      <w:lvlJc w:val="center"/>
      <w:pPr>
        <w:tabs>
          <w:tab w:val="num" w:pos="0"/>
        </w:tabs>
        <w:ind w:left="0" w:firstLine="0"/>
      </w:pPr>
    </w:lvl>
    <w:lvl w:ilvl="1">
      <w:start w:val="1"/>
      <w:numFmt w:val="decimal"/>
      <w:lvlText w:val="%1.%2."/>
      <w:lvlJc w:val="left"/>
      <w:pPr>
        <w:tabs>
          <w:tab w:val="num" w:pos="1418"/>
        </w:tabs>
        <w:ind w:left="0" w:firstLine="567"/>
      </w:pPr>
    </w:lvl>
    <w:lvl w:ilvl="2">
      <w:start w:val="1"/>
      <w:numFmt w:val="decimal"/>
      <w:lvlText w:val="%1.%2.%3."/>
      <w:lvlJc w:val="left"/>
      <w:pPr>
        <w:tabs>
          <w:tab w:val="num" w:pos="1418"/>
        </w:tabs>
        <w:ind w:left="0" w:firstLine="567"/>
      </w:pPr>
    </w:lvl>
    <w:lvl w:ilvl="3">
      <w:start w:val="1"/>
      <w:numFmt w:val="decimal"/>
      <w:lvlText w:val="%4)"/>
      <w:lvlJc w:val="left"/>
      <w:pPr>
        <w:tabs>
          <w:tab w:val="num" w:pos="1418"/>
        </w:tabs>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8" w15:restartNumberingAfterBreak="0">
    <w:nsid w:val="00000007"/>
    <w:multiLevelType w:val="singleLevel"/>
    <w:tmpl w:val="00000007"/>
    <w:name w:val="WW8Num7"/>
    <w:lvl w:ilvl="0">
      <w:start w:val="1"/>
      <w:numFmt w:val="decimal"/>
      <w:lvlText w:val="%1."/>
      <w:lvlJc w:val="left"/>
      <w:pPr>
        <w:tabs>
          <w:tab w:val="num" w:pos="4044"/>
        </w:tabs>
        <w:ind w:left="4044" w:hanging="4044"/>
      </w:pPr>
      <w:rPr>
        <w:rFonts w:ascii="Times New Roman" w:hAnsi="Times New Roman"/>
        <w:b w:val="0"/>
        <w:i w:val="0"/>
        <w:sz w:val="20"/>
        <w:szCs w:val="20"/>
      </w:rPr>
    </w:lvl>
  </w:abstractNum>
  <w:abstractNum w:abstractNumId="9" w15:restartNumberingAfterBreak="0">
    <w:nsid w:val="00000008"/>
    <w:multiLevelType w:val="singleLevel"/>
    <w:tmpl w:val="00000008"/>
    <w:name w:val="WW8Num8"/>
    <w:lvl w:ilvl="0">
      <w:start w:val="1"/>
      <w:numFmt w:val="decimal"/>
      <w:lvlText w:val="%1."/>
      <w:lvlJc w:val="left"/>
      <w:pPr>
        <w:tabs>
          <w:tab w:val="num" w:pos="425"/>
        </w:tabs>
        <w:ind w:left="425" w:firstLine="0"/>
      </w:pPr>
      <w:rPr>
        <w:b/>
      </w:rPr>
    </w:lvl>
  </w:abstractNum>
  <w:abstractNum w:abstractNumId="10" w15:restartNumberingAfterBreak="0">
    <w:nsid w:val="00000009"/>
    <w:multiLevelType w:val="multilevel"/>
    <w:tmpl w:val="00000009"/>
    <w:name w:val="WW8Num9"/>
    <w:lvl w:ilvl="0">
      <w:start w:val="1"/>
      <w:numFmt w:val="decimal"/>
      <w:lvlText w:val="%1."/>
      <w:lvlJc w:val="left"/>
      <w:pPr>
        <w:tabs>
          <w:tab w:val="num" w:pos="432"/>
        </w:tabs>
        <w:ind w:left="432" w:hanging="432"/>
      </w:pPr>
    </w:lvl>
    <w:lvl w:ilvl="1">
      <w:start w:val="1"/>
      <w:numFmt w:val="decimal"/>
      <w:lvlText w:val="%1.%2."/>
      <w:lvlJc w:val="left"/>
      <w:pPr>
        <w:tabs>
          <w:tab w:val="num" w:pos="756"/>
        </w:tabs>
        <w:ind w:left="756" w:hanging="576"/>
      </w:pPr>
      <w:rPr>
        <w:i w:val="0"/>
      </w:r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0B"/>
    <w:multiLevelType w:val="singleLevel"/>
    <w:tmpl w:val="0000000B"/>
    <w:name w:val="WW8Num11"/>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C"/>
    <w:multiLevelType w:val="singleLevel"/>
    <w:tmpl w:val="0000000C"/>
    <w:name w:val="WW8Num12"/>
    <w:lvl w:ilvl="0">
      <w:start w:val="1"/>
      <w:numFmt w:val="bullet"/>
      <w:lvlText w:val=""/>
      <w:lvlJc w:val="left"/>
      <w:pPr>
        <w:tabs>
          <w:tab w:val="num" w:pos="1160"/>
        </w:tabs>
        <w:ind w:left="1160" w:hanging="360"/>
      </w:pPr>
      <w:rPr>
        <w:rFonts w:ascii="Wingdings" w:hAnsi="Wingdings"/>
      </w:rPr>
    </w:lvl>
  </w:abstractNum>
  <w:abstractNum w:abstractNumId="13" w15:restartNumberingAfterBreak="0">
    <w:nsid w:val="0000000D"/>
    <w:multiLevelType w:val="singleLevel"/>
    <w:tmpl w:val="0000000D"/>
    <w:name w:val="WW8Num13"/>
    <w:lvl w:ilvl="0">
      <w:start w:val="1"/>
      <w:numFmt w:val="bullet"/>
      <w:lvlText w:val=""/>
      <w:lvlJc w:val="left"/>
      <w:pPr>
        <w:tabs>
          <w:tab w:val="num" w:pos="502"/>
        </w:tabs>
        <w:ind w:left="502" w:hanging="360"/>
      </w:pPr>
      <w:rPr>
        <w:rFonts w:ascii="Symbol" w:hAnsi="Symbol"/>
        <w:b w:val="0"/>
        <w:i/>
        <w:color w:val="auto"/>
        <w:sz w:val="18"/>
      </w:rPr>
    </w:lvl>
  </w:abstractNum>
  <w:abstractNum w:abstractNumId="14"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F"/>
    <w:multiLevelType w:val="multilevel"/>
    <w:tmpl w:val="0000000F"/>
    <w:name w:val="WW8Num15"/>
    <w:lvl w:ilvl="0">
      <w:start w:val="1"/>
      <w:numFmt w:val="decimal"/>
      <w:pStyle w:v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10"/>
    <w:multiLevelType w:val="multilevel"/>
    <w:tmpl w:val="00000010"/>
    <w:name w:val="WW8Num16"/>
    <w:lvl w:ilvl="0">
      <w:start w:val="8"/>
      <w:numFmt w:val="decimal"/>
      <w:lvlText w:val="%1."/>
      <w:lvlJc w:val="left"/>
      <w:pPr>
        <w:tabs>
          <w:tab w:val="num" w:pos="720"/>
        </w:tabs>
        <w:ind w:left="720" w:hanging="360"/>
      </w:pPr>
    </w:lvl>
    <w:lvl w:ilvl="1">
      <w:start w:val="1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0000011"/>
    <w:multiLevelType w:val="multilevel"/>
    <w:tmpl w:val="00000011"/>
    <w:name w:val="WW8Num17"/>
    <w:lvl w:ilvl="0">
      <w:start w:val="10"/>
      <w:numFmt w:val="decimal"/>
      <w:lvlText w:val="%1."/>
      <w:lvlJc w:val="left"/>
      <w:pPr>
        <w:tabs>
          <w:tab w:val="num" w:pos="3196"/>
        </w:tabs>
        <w:ind w:left="3196" w:hanging="360"/>
      </w:pPr>
    </w:lvl>
    <w:lvl w:ilvl="1">
      <w:start w:val="2"/>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2"/>
    <w:multiLevelType w:val="multilevel"/>
    <w:tmpl w:val="6B1444B6"/>
    <w:name w:val="WW8Num18"/>
    <w:lvl w:ilvl="0">
      <w:start w:val="2"/>
      <w:numFmt w:val="decimal"/>
      <w:pStyle w:val="2"/>
      <w:lvlText w:val="%1."/>
      <w:lvlJc w:val="left"/>
      <w:pPr>
        <w:tabs>
          <w:tab w:val="num" w:pos="720"/>
        </w:tabs>
        <w:ind w:left="720" w:hanging="360"/>
      </w:pPr>
    </w:lvl>
    <w:lvl w:ilvl="1">
      <w:start w:val="1"/>
      <w:numFmt w:val="decimal"/>
      <w:lvlText w:val="%1.%2."/>
      <w:lvlJc w:val="left"/>
      <w:pPr>
        <w:tabs>
          <w:tab w:val="num" w:pos="1080"/>
        </w:tabs>
        <w:ind w:left="1080" w:hanging="360"/>
      </w:pPr>
      <w:rPr>
        <w:b w:val="0"/>
        <w:strike w:val="0"/>
        <w:color w:val="auto"/>
      </w:rPr>
    </w:lvl>
    <w:lvl w:ilvl="2">
      <w:start w:val="1"/>
      <w:numFmt w:val="decimal"/>
      <w:lvlText w:val="%1.%2.%3."/>
      <w:lvlJc w:val="left"/>
      <w:pPr>
        <w:tabs>
          <w:tab w:val="num" w:pos="1440"/>
        </w:tabs>
        <w:ind w:left="1440" w:hanging="360"/>
      </w:pPr>
      <w:rPr>
        <w:b w:val="0"/>
        <w:strike w:val="0"/>
        <w:color w:val="auto"/>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3"/>
    <w:multiLevelType w:val="multilevel"/>
    <w:tmpl w:val="00000013"/>
    <w:name w:val="WW8Num19"/>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6"/>
      <w:numFmt w:val="decimal"/>
      <w:lvlText w:val="%1.%2.%3."/>
      <w:lvlJc w:val="left"/>
      <w:pPr>
        <w:tabs>
          <w:tab w:val="num" w:pos="1353"/>
        </w:tabs>
        <w:ind w:left="1353"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4"/>
    <w:multiLevelType w:val="multilevel"/>
    <w:tmpl w:val="00000014"/>
    <w:name w:val="WW8Num20"/>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B"/>
    <w:multiLevelType w:val="singleLevel"/>
    <w:tmpl w:val="0000001B"/>
    <w:name w:val="WW8Num31"/>
    <w:lvl w:ilvl="0">
      <w:start w:val="1"/>
      <w:numFmt w:val="decimal"/>
      <w:lvlText w:val="7.%1."/>
      <w:lvlJc w:val="left"/>
      <w:pPr>
        <w:tabs>
          <w:tab w:val="num" w:pos="142"/>
        </w:tabs>
        <w:ind w:left="142" w:firstLine="0"/>
      </w:pPr>
      <w:rPr>
        <w:rFonts w:ascii="Times New Roman" w:hAnsi="Times New Roman" w:cs="Times New Roman"/>
      </w:rPr>
    </w:lvl>
  </w:abstractNum>
  <w:abstractNum w:abstractNumId="22" w15:restartNumberingAfterBreak="0">
    <w:nsid w:val="076C78A5"/>
    <w:multiLevelType w:val="multilevel"/>
    <w:tmpl w:val="EEA27EE2"/>
    <w:lvl w:ilvl="0">
      <w:start w:val="1"/>
      <w:numFmt w:val="decimal"/>
      <w:pStyle w:val="a"/>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0"/>
      <w:lvlText w:val="%1.%2.%3.%4"/>
      <w:lvlJc w:val="left"/>
      <w:pPr>
        <w:tabs>
          <w:tab w:val="num" w:pos="1080"/>
        </w:tabs>
        <w:ind w:left="864" w:hanging="864"/>
      </w:pPr>
    </w:lvl>
    <w:lvl w:ilvl="4">
      <w:start w:val="1"/>
      <w:numFmt w:val="decimal"/>
      <w:pStyle w:val="50"/>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08CD50FA"/>
    <w:multiLevelType w:val="hybridMultilevel"/>
    <w:tmpl w:val="0A04B712"/>
    <w:lvl w:ilvl="0" w:tplc="5CC2D08C">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0B043E70"/>
    <w:multiLevelType w:val="hybridMultilevel"/>
    <w:tmpl w:val="66F672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0F0031E6"/>
    <w:multiLevelType w:val="multilevel"/>
    <w:tmpl w:val="75D4B338"/>
    <w:lvl w:ilvl="0">
      <w:start w:val="1"/>
      <w:numFmt w:val="decimal"/>
      <w:lvlText w:val="%1."/>
      <w:lvlJc w:val="left"/>
      <w:pPr>
        <w:ind w:left="2006" w:hanging="115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161556D3"/>
    <w:multiLevelType w:val="singleLevel"/>
    <w:tmpl w:val="42A629DC"/>
    <w:lvl w:ilvl="0">
      <w:start w:val="1"/>
      <w:numFmt w:val="bullet"/>
      <w:pStyle w:val="BodySubBullet"/>
      <w:lvlText w:val=""/>
      <w:lvlJc w:val="left"/>
      <w:pPr>
        <w:tabs>
          <w:tab w:val="num" w:pos="360"/>
        </w:tabs>
        <w:ind w:left="360" w:hanging="360"/>
      </w:pPr>
      <w:rPr>
        <w:rFonts w:ascii="Wingdings" w:hAnsi="Wingdings" w:hint="default"/>
      </w:rPr>
    </w:lvl>
  </w:abstractNum>
  <w:abstractNum w:abstractNumId="27"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23134E25"/>
    <w:multiLevelType w:val="hybridMultilevel"/>
    <w:tmpl w:val="14DA48C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E82167"/>
    <w:multiLevelType w:val="hybridMultilevel"/>
    <w:tmpl w:val="471A3B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C6840CF"/>
    <w:multiLevelType w:val="multilevel"/>
    <w:tmpl w:val="B2BECD30"/>
    <w:name w:val="WW8Num162"/>
    <w:lvl w:ilvl="0">
      <w:start w:val="3"/>
      <w:numFmt w:val="decimal"/>
      <w:lvlText w:val="%1."/>
      <w:lvlJc w:val="left"/>
      <w:pPr>
        <w:tabs>
          <w:tab w:val="num" w:pos="720"/>
        </w:tabs>
        <w:ind w:left="720" w:hanging="360"/>
      </w:pPr>
      <w:rPr>
        <w:rFonts w:hint="default"/>
      </w:rPr>
    </w:lvl>
    <w:lvl w:ilvl="1">
      <w:start w:val="1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 w15:restartNumberingAfterBreak="0">
    <w:nsid w:val="2FC42B2F"/>
    <w:multiLevelType w:val="hybridMultilevel"/>
    <w:tmpl w:val="F642D614"/>
    <w:lvl w:ilvl="0" w:tplc="872E7FA6">
      <w:start w:val="1"/>
      <w:numFmt w:val="decimal"/>
      <w:pStyle w:val="a0"/>
      <w:lvlText w:val="%1."/>
      <w:lvlJc w:val="left"/>
      <w:pPr>
        <w:tabs>
          <w:tab w:val="num" w:pos="720"/>
        </w:tabs>
        <w:ind w:left="0" w:firstLine="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34927B53"/>
    <w:multiLevelType w:val="hybridMultilevel"/>
    <w:tmpl w:val="5A248E86"/>
    <w:lvl w:ilvl="0" w:tplc="09A2CD1C">
      <w:start w:val="1"/>
      <w:numFmt w:val="decimal"/>
      <w:isLgl/>
      <w:lvlText w:val="2.%1."/>
      <w:lvlJc w:val="left"/>
      <w:pPr>
        <w:tabs>
          <w:tab w:val="num" w:pos="720"/>
        </w:tabs>
        <w:ind w:left="720" w:hanging="720"/>
      </w:pPr>
      <w:rPr>
        <w:rFonts w:hint="default"/>
      </w:rPr>
    </w:lvl>
    <w:lvl w:ilvl="1" w:tplc="2A7C1DAA">
      <w:start w:val="3"/>
      <w:numFmt w:val="decimal"/>
      <w:lvlText w:val="%2."/>
      <w:lvlJc w:val="left"/>
      <w:pPr>
        <w:tabs>
          <w:tab w:val="num" w:pos="360"/>
        </w:tabs>
        <w:ind w:left="360" w:hanging="360"/>
      </w:pPr>
      <w:rPr>
        <w:rFonts w:hint="default"/>
      </w:rPr>
    </w:lvl>
    <w:lvl w:ilvl="2" w:tplc="467A454E">
      <w:start w:val="1"/>
      <w:numFmt w:val="decimal"/>
      <w:isLgl/>
      <w:lvlText w:val="6.%3."/>
      <w:lvlJc w:val="left"/>
      <w:pPr>
        <w:tabs>
          <w:tab w:val="num" w:pos="1620"/>
        </w:tabs>
        <w:ind w:left="1620" w:hanging="720"/>
      </w:pPr>
      <w:rPr>
        <w:rFonts w:hint="default"/>
      </w:rPr>
    </w:lvl>
    <w:lvl w:ilvl="3" w:tplc="2B384EC2">
      <w:start w:val="1"/>
      <w:numFmt w:val="decimal"/>
      <w:isLgl/>
      <w:lvlText w:val="5.1.%4."/>
      <w:lvlJc w:val="left"/>
      <w:pPr>
        <w:tabs>
          <w:tab w:val="num" w:pos="2160"/>
        </w:tabs>
        <w:ind w:left="2160" w:hanging="720"/>
      </w:pPr>
      <w:rPr>
        <w:rFonts w:hint="default"/>
      </w:r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4D57FE8"/>
    <w:multiLevelType w:val="hybridMultilevel"/>
    <w:tmpl w:val="775C6A92"/>
    <w:lvl w:ilvl="0" w:tplc="76BEC59C">
      <w:start w:val="1"/>
      <w:numFmt w:val="decimal"/>
      <w:lvlText w:val="%1)"/>
      <w:lvlJc w:val="left"/>
      <w:pPr>
        <w:ind w:left="2255" w:hanging="129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34" w15:restartNumberingAfterBreak="0">
    <w:nsid w:val="3E835FA3"/>
    <w:multiLevelType w:val="hybridMultilevel"/>
    <w:tmpl w:val="3E02216E"/>
    <w:lvl w:ilvl="0" w:tplc="0419000F">
      <w:start w:val="13"/>
      <w:numFmt w:val="decimal"/>
      <w:pStyle w:val="a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5D38F8"/>
    <w:multiLevelType w:val="hybridMultilevel"/>
    <w:tmpl w:val="C6CE80E2"/>
    <w:lvl w:ilvl="0" w:tplc="F0522482">
      <w:start w:val="1"/>
      <w:numFmt w:val="decimal"/>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D23C1C"/>
    <w:multiLevelType w:val="hybridMultilevel"/>
    <w:tmpl w:val="A5EE04B0"/>
    <w:lvl w:ilvl="0" w:tplc="42AC173A">
      <w:start w:val="1"/>
      <w:numFmt w:val="bullet"/>
      <w:pStyle w:val="a2"/>
      <w:lvlText w:val=""/>
      <w:lvlJc w:val="left"/>
      <w:pPr>
        <w:tabs>
          <w:tab w:val="num" w:pos="644"/>
        </w:tabs>
        <w:ind w:left="644" w:hanging="360"/>
      </w:pPr>
      <w:rPr>
        <w:rFonts w:ascii="Symbol (PCL6)" w:hAnsi="Symbol (PCL6)" w:hint="default"/>
        <w:b w:val="0"/>
        <w:i w:val="0"/>
        <w:spacing w:val="0"/>
        <w:w w:val="100"/>
        <w:position w:val="0"/>
        <w:sz w:val="24"/>
        <w:effect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472C34E5"/>
    <w:multiLevelType w:val="multilevel"/>
    <w:tmpl w:val="D12C320E"/>
    <w:name w:val="WW8Num172"/>
    <w:lvl w:ilvl="0">
      <w:start w:val="5"/>
      <w:numFmt w:val="decimal"/>
      <w:lvlText w:val="%1."/>
      <w:lvlJc w:val="left"/>
      <w:pPr>
        <w:tabs>
          <w:tab w:val="num" w:pos="3196"/>
        </w:tabs>
        <w:ind w:left="3196" w:hanging="360"/>
      </w:pPr>
      <w:rPr>
        <w:rFonts w:hint="default"/>
      </w:rPr>
    </w:lvl>
    <w:lvl w:ilvl="1">
      <w:start w:val="2"/>
      <w:numFmt w:val="decimal"/>
      <w:lvlText w:val="%1.%2."/>
      <w:lvlJc w:val="left"/>
      <w:pPr>
        <w:tabs>
          <w:tab w:val="num" w:pos="1080"/>
        </w:tabs>
        <w:ind w:left="1080" w:hanging="360"/>
      </w:pPr>
      <w:rPr>
        <w:rFonts w:hint="default"/>
      </w:rPr>
    </w:lvl>
    <w:lvl w:ilvl="2">
      <w:start w:val="4"/>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524579B8"/>
    <w:multiLevelType w:val="hybridMultilevel"/>
    <w:tmpl w:val="9AB221FE"/>
    <w:lvl w:ilvl="0" w:tplc="73F87834">
      <w:numFmt w:val="bullet"/>
      <w:lvlText w:val="-"/>
      <w:lvlJc w:val="left"/>
      <w:pPr>
        <w:ind w:left="672" w:hanging="200"/>
      </w:pPr>
      <w:rPr>
        <w:rFonts w:ascii="Times New Roman" w:eastAsia="Times New Roman" w:hAnsi="Times New Roman" w:cs="Times New Roman" w:hint="default"/>
        <w:spacing w:val="-5"/>
        <w:w w:val="99"/>
        <w:sz w:val="24"/>
        <w:szCs w:val="24"/>
        <w:lang w:val="ru-RU" w:eastAsia="ru-RU" w:bidi="ru-RU"/>
      </w:rPr>
    </w:lvl>
    <w:lvl w:ilvl="1" w:tplc="D0945510">
      <w:numFmt w:val="bullet"/>
      <w:lvlText w:val="•"/>
      <w:lvlJc w:val="left"/>
      <w:pPr>
        <w:ind w:left="1670" w:hanging="200"/>
      </w:pPr>
      <w:rPr>
        <w:rFonts w:hint="default"/>
        <w:lang w:val="ru-RU" w:eastAsia="ru-RU" w:bidi="ru-RU"/>
      </w:rPr>
    </w:lvl>
    <w:lvl w:ilvl="2" w:tplc="975AF9FC">
      <w:numFmt w:val="bullet"/>
      <w:lvlText w:val="•"/>
      <w:lvlJc w:val="left"/>
      <w:pPr>
        <w:ind w:left="2661" w:hanging="200"/>
      </w:pPr>
      <w:rPr>
        <w:rFonts w:hint="default"/>
        <w:lang w:val="ru-RU" w:eastAsia="ru-RU" w:bidi="ru-RU"/>
      </w:rPr>
    </w:lvl>
    <w:lvl w:ilvl="3" w:tplc="E47882AE">
      <w:numFmt w:val="bullet"/>
      <w:lvlText w:val="•"/>
      <w:lvlJc w:val="left"/>
      <w:pPr>
        <w:ind w:left="3651" w:hanging="200"/>
      </w:pPr>
      <w:rPr>
        <w:rFonts w:hint="default"/>
        <w:lang w:val="ru-RU" w:eastAsia="ru-RU" w:bidi="ru-RU"/>
      </w:rPr>
    </w:lvl>
    <w:lvl w:ilvl="4" w:tplc="CB7CFE7A">
      <w:numFmt w:val="bullet"/>
      <w:lvlText w:val="•"/>
      <w:lvlJc w:val="left"/>
      <w:pPr>
        <w:ind w:left="4642" w:hanging="200"/>
      </w:pPr>
      <w:rPr>
        <w:rFonts w:hint="default"/>
        <w:lang w:val="ru-RU" w:eastAsia="ru-RU" w:bidi="ru-RU"/>
      </w:rPr>
    </w:lvl>
    <w:lvl w:ilvl="5" w:tplc="4AC4A8D0">
      <w:numFmt w:val="bullet"/>
      <w:lvlText w:val="•"/>
      <w:lvlJc w:val="left"/>
      <w:pPr>
        <w:ind w:left="5633" w:hanging="200"/>
      </w:pPr>
      <w:rPr>
        <w:rFonts w:hint="default"/>
        <w:lang w:val="ru-RU" w:eastAsia="ru-RU" w:bidi="ru-RU"/>
      </w:rPr>
    </w:lvl>
    <w:lvl w:ilvl="6" w:tplc="DF566F74">
      <w:numFmt w:val="bullet"/>
      <w:lvlText w:val="•"/>
      <w:lvlJc w:val="left"/>
      <w:pPr>
        <w:ind w:left="6623" w:hanging="200"/>
      </w:pPr>
      <w:rPr>
        <w:rFonts w:hint="default"/>
        <w:lang w:val="ru-RU" w:eastAsia="ru-RU" w:bidi="ru-RU"/>
      </w:rPr>
    </w:lvl>
    <w:lvl w:ilvl="7" w:tplc="4584577C">
      <w:numFmt w:val="bullet"/>
      <w:lvlText w:val="•"/>
      <w:lvlJc w:val="left"/>
      <w:pPr>
        <w:ind w:left="7614" w:hanging="200"/>
      </w:pPr>
      <w:rPr>
        <w:rFonts w:hint="default"/>
        <w:lang w:val="ru-RU" w:eastAsia="ru-RU" w:bidi="ru-RU"/>
      </w:rPr>
    </w:lvl>
    <w:lvl w:ilvl="8" w:tplc="BB1CD3DA">
      <w:numFmt w:val="bullet"/>
      <w:lvlText w:val="•"/>
      <w:lvlJc w:val="left"/>
      <w:pPr>
        <w:ind w:left="8605" w:hanging="200"/>
      </w:pPr>
      <w:rPr>
        <w:rFonts w:hint="default"/>
        <w:lang w:val="ru-RU" w:eastAsia="ru-RU" w:bidi="ru-RU"/>
      </w:rPr>
    </w:lvl>
  </w:abstractNum>
  <w:abstractNum w:abstractNumId="39" w15:restartNumberingAfterBreak="0">
    <w:nsid w:val="6582767F"/>
    <w:multiLevelType w:val="hybridMultilevel"/>
    <w:tmpl w:val="4E72E06E"/>
    <w:lvl w:ilvl="0" w:tplc="64AA28F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8320BA"/>
    <w:multiLevelType w:val="hybridMultilevel"/>
    <w:tmpl w:val="E95AB3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3D1313"/>
    <w:multiLevelType w:val="singleLevel"/>
    <w:tmpl w:val="1E10CEEC"/>
    <w:lvl w:ilvl="0">
      <w:start w:val="1"/>
      <w:numFmt w:val="decimal"/>
      <w:pStyle w:val="a3"/>
      <w:lvlText w:val="%1)"/>
      <w:lvlJc w:val="left"/>
      <w:pPr>
        <w:tabs>
          <w:tab w:val="num" w:pos="360"/>
        </w:tabs>
        <w:ind w:left="360" w:hanging="360"/>
      </w:pPr>
    </w:lvl>
  </w:abstractNum>
  <w:abstractNum w:abstractNumId="42" w15:restartNumberingAfterBreak="0">
    <w:nsid w:val="72E170BB"/>
    <w:multiLevelType w:val="multilevel"/>
    <w:tmpl w:val="5F1AE7C0"/>
    <w:lvl w:ilvl="0">
      <w:start w:val="1"/>
      <w:numFmt w:val="decimal"/>
      <w:pStyle w:val="1"/>
      <w:lvlText w:val="%1."/>
      <w:lvlJc w:val="left"/>
      <w:pPr>
        <w:tabs>
          <w:tab w:val="num" w:pos="2160"/>
        </w:tabs>
        <w:ind w:left="2160" w:hanging="360"/>
      </w:pPr>
      <w:rPr>
        <w:sz w:val="32"/>
        <w:szCs w:val="32"/>
      </w:rPr>
    </w:lvl>
    <w:lvl w:ilvl="1">
      <w:start w:val="1"/>
      <w:numFmt w:val="decimal"/>
      <w:pStyle w:val="21"/>
      <w:lvlText w:val="%1.%2."/>
      <w:lvlJc w:val="left"/>
      <w:pPr>
        <w:tabs>
          <w:tab w:val="num" w:pos="-85"/>
        </w:tabs>
        <w:ind w:left="-85" w:hanging="432"/>
      </w:pPr>
    </w:lvl>
    <w:lvl w:ilvl="2">
      <w:start w:val="1"/>
      <w:numFmt w:val="decimal"/>
      <w:pStyle w:val="3112pt"/>
      <w:lvlText w:val="%1.%2.%3."/>
      <w:lvlJc w:val="left"/>
      <w:pPr>
        <w:tabs>
          <w:tab w:val="num" w:pos="1079"/>
        </w:tabs>
        <w:ind w:left="863" w:hanging="504"/>
      </w:pPr>
      <w:rPr>
        <w:sz w:val="28"/>
        <w:szCs w:val="28"/>
      </w:rPr>
    </w:lvl>
    <w:lvl w:ilvl="3">
      <w:start w:val="1"/>
      <w:numFmt w:val="decimal"/>
      <w:pStyle w:val="41"/>
      <w:lvlText w:val="%1.%2.%3.%4."/>
      <w:lvlJc w:val="left"/>
      <w:pPr>
        <w:tabs>
          <w:tab w:val="num" w:pos="1428"/>
        </w:tabs>
        <w:ind w:left="996" w:hanging="648"/>
      </w:pPr>
    </w:lvl>
    <w:lvl w:ilvl="4">
      <w:start w:val="1"/>
      <w:numFmt w:val="decimal"/>
      <w:lvlText w:val="%1.%2.%3.%4.%5."/>
      <w:lvlJc w:val="left"/>
      <w:pPr>
        <w:tabs>
          <w:tab w:val="num" w:pos="1823"/>
        </w:tabs>
        <w:ind w:left="1535" w:hanging="792"/>
      </w:pPr>
    </w:lvl>
    <w:lvl w:ilvl="5">
      <w:start w:val="1"/>
      <w:numFmt w:val="decimal"/>
      <w:lvlText w:val="%1.%2.%3.%4.%5.%6."/>
      <w:lvlJc w:val="left"/>
      <w:pPr>
        <w:tabs>
          <w:tab w:val="num" w:pos="2543"/>
        </w:tabs>
        <w:ind w:left="2039" w:hanging="936"/>
      </w:pPr>
    </w:lvl>
    <w:lvl w:ilvl="6">
      <w:start w:val="1"/>
      <w:numFmt w:val="decimal"/>
      <w:lvlText w:val="%1.%2.%3.%4.%5.%6.%7."/>
      <w:lvlJc w:val="left"/>
      <w:pPr>
        <w:tabs>
          <w:tab w:val="num" w:pos="2903"/>
        </w:tabs>
        <w:ind w:left="2543" w:hanging="1080"/>
      </w:pPr>
    </w:lvl>
    <w:lvl w:ilvl="7">
      <w:start w:val="1"/>
      <w:numFmt w:val="decimal"/>
      <w:lvlText w:val="%1.%2.%3.%4.%5.%6.%7.%8."/>
      <w:lvlJc w:val="left"/>
      <w:pPr>
        <w:tabs>
          <w:tab w:val="num" w:pos="3623"/>
        </w:tabs>
        <w:ind w:left="3047" w:hanging="1224"/>
      </w:pPr>
    </w:lvl>
    <w:lvl w:ilvl="8">
      <w:start w:val="1"/>
      <w:numFmt w:val="decimal"/>
      <w:lvlText w:val="%1.%2.%3.%4.%5.%6.%7.%8.%9."/>
      <w:lvlJc w:val="left"/>
      <w:pPr>
        <w:tabs>
          <w:tab w:val="num" w:pos="4343"/>
        </w:tabs>
        <w:ind w:left="3623" w:hanging="1440"/>
      </w:pPr>
    </w:lvl>
  </w:abstractNum>
  <w:abstractNum w:abstractNumId="43" w15:restartNumberingAfterBreak="0">
    <w:nsid w:val="73846DB5"/>
    <w:multiLevelType w:val="hybridMultilevel"/>
    <w:tmpl w:val="F6AE1174"/>
    <w:lvl w:ilvl="0" w:tplc="E5FC77AE">
      <w:numFmt w:val="bullet"/>
      <w:lvlText w:val="•"/>
      <w:lvlJc w:val="left"/>
      <w:pPr>
        <w:ind w:left="110" w:hanging="291"/>
      </w:pPr>
      <w:rPr>
        <w:rFonts w:ascii="Times New Roman" w:eastAsia="Times New Roman" w:hAnsi="Times New Roman" w:cs="Times New Roman" w:hint="default"/>
        <w:color w:val="0D0D0D"/>
        <w:spacing w:val="-8"/>
        <w:w w:val="100"/>
        <w:sz w:val="24"/>
        <w:szCs w:val="24"/>
        <w:lang w:val="ru-RU" w:eastAsia="ru-RU" w:bidi="ru-RU"/>
      </w:rPr>
    </w:lvl>
    <w:lvl w:ilvl="1" w:tplc="E2F0D10E">
      <w:numFmt w:val="bullet"/>
      <w:lvlText w:val="•"/>
      <w:lvlJc w:val="left"/>
      <w:pPr>
        <w:ind w:left="1017" w:hanging="291"/>
      </w:pPr>
      <w:rPr>
        <w:rFonts w:hint="default"/>
        <w:lang w:val="ru-RU" w:eastAsia="ru-RU" w:bidi="ru-RU"/>
      </w:rPr>
    </w:lvl>
    <w:lvl w:ilvl="2" w:tplc="C3147FA2">
      <w:numFmt w:val="bullet"/>
      <w:lvlText w:val="•"/>
      <w:lvlJc w:val="left"/>
      <w:pPr>
        <w:ind w:left="1914" w:hanging="291"/>
      </w:pPr>
      <w:rPr>
        <w:rFonts w:hint="default"/>
        <w:lang w:val="ru-RU" w:eastAsia="ru-RU" w:bidi="ru-RU"/>
      </w:rPr>
    </w:lvl>
    <w:lvl w:ilvl="3" w:tplc="EB7ED334">
      <w:numFmt w:val="bullet"/>
      <w:lvlText w:val="•"/>
      <w:lvlJc w:val="left"/>
      <w:pPr>
        <w:ind w:left="2811" w:hanging="291"/>
      </w:pPr>
      <w:rPr>
        <w:rFonts w:hint="default"/>
        <w:lang w:val="ru-RU" w:eastAsia="ru-RU" w:bidi="ru-RU"/>
      </w:rPr>
    </w:lvl>
    <w:lvl w:ilvl="4" w:tplc="25963C70">
      <w:numFmt w:val="bullet"/>
      <w:lvlText w:val="•"/>
      <w:lvlJc w:val="left"/>
      <w:pPr>
        <w:ind w:left="3709" w:hanging="291"/>
      </w:pPr>
      <w:rPr>
        <w:rFonts w:hint="default"/>
        <w:lang w:val="ru-RU" w:eastAsia="ru-RU" w:bidi="ru-RU"/>
      </w:rPr>
    </w:lvl>
    <w:lvl w:ilvl="5" w:tplc="EA1A91A6">
      <w:numFmt w:val="bullet"/>
      <w:lvlText w:val="•"/>
      <w:lvlJc w:val="left"/>
      <w:pPr>
        <w:ind w:left="4606" w:hanging="291"/>
      </w:pPr>
      <w:rPr>
        <w:rFonts w:hint="default"/>
        <w:lang w:val="ru-RU" w:eastAsia="ru-RU" w:bidi="ru-RU"/>
      </w:rPr>
    </w:lvl>
    <w:lvl w:ilvl="6" w:tplc="338C00C0">
      <w:numFmt w:val="bullet"/>
      <w:lvlText w:val="•"/>
      <w:lvlJc w:val="left"/>
      <w:pPr>
        <w:ind w:left="5503" w:hanging="291"/>
      </w:pPr>
      <w:rPr>
        <w:rFonts w:hint="default"/>
        <w:lang w:val="ru-RU" w:eastAsia="ru-RU" w:bidi="ru-RU"/>
      </w:rPr>
    </w:lvl>
    <w:lvl w:ilvl="7" w:tplc="FED0F9F6">
      <w:numFmt w:val="bullet"/>
      <w:lvlText w:val="•"/>
      <w:lvlJc w:val="left"/>
      <w:pPr>
        <w:ind w:left="6401" w:hanging="291"/>
      </w:pPr>
      <w:rPr>
        <w:rFonts w:hint="default"/>
        <w:lang w:val="ru-RU" w:eastAsia="ru-RU" w:bidi="ru-RU"/>
      </w:rPr>
    </w:lvl>
    <w:lvl w:ilvl="8" w:tplc="F0BE30BA">
      <w:numFmt w:val="bullet"/>
      <w:lvlText w:val="•"/>
      <w:lvlJc w:val="left"/>
      <w:pPr>
        <w:ind w:left="7298" w:hanging="291"/>
      </w:pPr>
      <w:rPr>
        <w:rFonts w:hint="default"/>
        <w:lang w:val="ru-RU" w:eastAsia="ru-RU" w:bidi="ru-RU"/>
      </w:rPr>
    </w:lvl>
  </w:abstractNum>
  <w:abstractNum w:abstractNumId="4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85C4605"/>
    <w:multiLevelType w:val="multilevel"/>
    <w:tmpl w:val="CB60A89A"/>
    <w:lvl w:ilvl="0">
      <w:start w:val="1"/>
      <w:numFmt w:val="decimal"/>
      <w:lvlText w:val="%1."/>
      <w:lvlJc w:val="left"/>
      <w:pPr>
        <w:ind w:left="286" w:hanging="286"/>
      </w:pPr>
      <w:rPr>
        <w:rFonts w:ascii="Times New Roman" w:eastAsia="Times New Roman" w:hAnsi="Times New Roman" w:cs="Times New Roman" w:hint="default"/>
        <w:b/>
        <w:bCs/>
        <w:spacing w:val="-15"/>
        <w:w w:val="100"/>
        <w:sz w:val="24"/>
        <w:szCs w:val="24"/>
        <w:lang w:val="ru-RU" w:eastAsia="ru-RU" w:bidi="ru-RU"/>
      </w:rPr>
    </w:lvl>
    <w:lvl w:ilvl="1">
      <w:start w:val="1"/>
      <w:numFmt w:val="decimal"/>
      <w:lvlText w:val="%1.%2."/>
      <w:lvlJc w:val="left"/>
      <w:pPr>
        <w:ind w:left="672" w:hanging="603"/>
      </w:pPr>
      <w:rPr>
        <w:rFonts w:ascii="Times New Roman" w:eastAsia="Times New Roman" w:hAnsi="Times New Roman" w:cs="Times New Roman" w:hint="default"/>
        <w:spacing w:val="-18"/>
        <w:w w:val="100"/>
        <w:sz w:val="24"/>
        <w:szCs w:val="24"/>
        <w:lang w:val="ru-RU" w:eastAsia="ru-RU" w:bidi="ru-RU"/>
      </w:rPr>
    </w:lvl>
    <w:lvl w:ilvl="2">
      <w:numFmt w:val="bullet"/>
      <w:lvlText w:val="•"/>
      <w:lvlJc w:val="left"/>
      <w:pPr>
        <w:ind w:left="2527" w:hanging="603"/>
      </w:pPr>
      <w:rPr>
        <w:rFonts w:hint="default"/>
        <w:lang w:val="ru-RU" w:eastAsia="ru-RU" w:bidi="ru-RU"/>
      </w:rPr>
    </w:lvl>
    <w:lvl w:ilvl="3">
      <w:numFmt w:val="bullet"/>
      <w:lvlText w:val="•"/>
      <w:lvlJc w:val="left"/>
      <w:pPr>
        <w:ind w:left="3534" w:hanging="603"/>
      </w:pPr>
      <w:rPr>
        <w:rFonts w:hint="default"/>
        <w:lang w:val="ru-RU" w:eastAsia="ru-RU" w:bidi="ru-RU"/>
      </w:rPr>
    </w:lvl>
    <w:lvl w:ilvl="4">
      <w:numFmt w:val="bullet"/>
      <w:lvlText w:val="•"/>
      <w:lvlJc w:val="left"/>
      <w:pPr>
        <w:ind w:left="4542" w:hanging="603"/>
      </w:pPr>
      <w:rPr>
        <w:rFonts w:hint="default"/>
        <w:lang w:val="ru-RU" w:eastAsia="ru-RU" w:bidi="ru-RU"/>
      </w:rPr>
    </w:lvl>
    <w:lvl w:ilvl="5">
      <w:numFmt w:val="bullet"/>
      <w:lvlText w:val="•"/>
      <w:lvlJc w:val="left"/>
      <w:pPr>
        <w:ind w:left="5549" w:hanging="603"/>
      </w:pPr>
      <w:rPr>
        <w:rFonts w:hint="default"/>
        <w:lang w:val="ru-RU" w:eastAsia="ru-RU" w:bidi="ru-RU"/>
      </w:rPr>
    </w:lvl>
    <w:lvl w:ilvl="6">
      <w:numFmt w:val="bullet"/>
      <w:lvlText w:val="•"/>
      <w:lvlJc w:val="left"/>
      <w:pPr>
        <w:ind w:left="6556" w:hanging="603"/>
      </w:pPr>
      <w:rPr>
        <w:rFonts w:hint="default"/>
        <w:lang w:val="ru-RU" w:eastAsia="ru-RU" w:bidi="ru-RU"/>
      </w:rPr>
    </w:lvl>
    <w:lvl w:ilvl="7">
      <w:numFmt w:val="bullet"/>
      <w:lvlText w:val="•"/>
      <w:lvlJc w:val="left"/>
      <w:pPr>
        <w:ind w:left="7564" w:hanging="603"/>
      </w:pPr>
      <w:rPr>
        <w:rFonts w:hint="default"/>
        <w:lang w:val="ru-RU" w:eastAsia="ru-RU" w:bidi="ru-RU"/>
      </w:rPr>
    </w:lvl>
    <w:lvl w:ilvl="8">
      <w:numFmt w:val="bullet"/>
      <w:lvlText w:val="•"/>
      <w:lvlJc w:val="left"/>
      <w:pPr>
        <w:ind w:left="8571" w:hanging="603"/>
      </w:pPr>
      <w:rPr>
        <w:rFonts w:hint="default"/>
        <w:lang w:val="ru-RU" w:eastAsia="ru-RU" w:bidi="ru-RU"/>
      </w:rPr>
    </w:lvl>
  </w:abstractNum>
  <w:abstractNum w:abstractNumId="46" w15:restartNumberingAfterBreak="0">
    <w:nsid w:val="793002B8"/>
    <w:multiLevelType w:val="hybridMultilevel"/>
    <w:tmpl w:val="FD94BB20"/>
    <w:lvl w:ilvl="0" w:tplc="04190001">
      <w:start w:val="1"/>
      <w:numFmt w:val="bullet"/>
      <w:pStyle w:val="-0"/>
      <w:lvlText w:val="–"/>
      <w:lvlJc w:val="left"/>
      <w:pPr>
        <w:tabs>
          <w:tab w:val="num" w:pos="958"/>
        </w:tabs>
        <w:ind w:left="0" w:firstLine="709"/>
      </w:pPr>
      <w:rPr>
        <w:rFonts w:ascii="Times New Roman" w:hAnsi="Times New Roman" w:cs="Times New Roman" w:hint="default"/>
      </w:rPr>
    </w:lvl>
    <w:lvl w:ilvl="1" w:tplc="04190019" w:tentative="1">
      <w:start w:val="1"/>
      <w:numFmt w:val="bullet"/>
      <w:lvlText w:val="o"/>
      <w:lvlJc w:val="left"/>
      <w:pPr>
        <w:tabs>
          <w:tab w:val="num" w:pos="2149"/>
        </w:tabs>
        <w:ind w:left="2149" w:hanging="360"/>
      </w:pPr>
      <w:rPr>
        <w:rFonts w:ascii="Courier New" w:hAnsi="Courier New" w:cs="Courier New" w:hint="default"/>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79C5489D"/>
    <w:multiLevelType w:val="hybridMultilevel"/>
    <w:tmpl w:val="F548912C"/>
    <w:lvl w:ilvl="0" w:tplc="D1C6406A">
      <w:start w:val="1"/>
      <w:numFmt w:val="bullet"/>
      <w:pStyle w:val="22"/>
      <w:lvlText w:val=""/>
      <w:lvlJc w:val="left"/>
      <w:pPr>
        <w:tabs>
          <w:tab w:val="num" w:pos="1183"/>
        </w:tabs>
        <w:ind w:left="1183"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8" w15:restartNumberingAfterBreak="0">
    <w:nsid w:val="7B820188"/>
    <w:multiLevelType w:val="hybridMultilevel"/>
    <w:tmpl w:val="8D5C65F4"/>
    <w:lvl w:ilvl="0" w:tplc="AC30192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8"/>
  </w:num>
  <w:num w:numId="3">
    <w:abstractNumId w:val="9"/>
    <w:lvlOverride w:ilvl="0">
      <w:startOverride w:val="1"/>
    </w:lvlOverride>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2"/>
  </w:num>
  <w:num w:numId="8">
    <w:abstractNumId w:val="1"/>
  </w:num>
  <w:num w:numId="9">
    <w:abstractNumId w:val="0"/>
  </w:num>
  <w:num w:numId="10">
    <w:abstractNumId w:val="26"/>
  </w:num>
  <w:num w:numId="11">
    <w:abstractNumId w:val="41"/>
    <w:lvlOverride w:ilvl="0">
      <w:startOverride w:val="1"/>
    </w:lvlOverride>
  </w:num>
  <w:num w:numId="12">
    <w:abstractNumId w:val="3"/>
    <w:lvlOverride w:ilvl="0">
      <w:lvl w:ilvl="0">
        <w:numFmt w:val="bullet"/>
        <w:pStyle w:val="bulletfeatlist"/>
        <w:lvlText w:val=""/>
        <w:legacy w:legacy="1" w:legacySpace="0" w:legacyIndent="283"/>
        <w:lvlJc w:val="left"/>
        <w:pPr>
          <w:ind w:left="283" w:hanging="283"/>
        </w:pPr>
        <w:rPr>
          <w:rFonts w:ascii="Symbol" w:hAnsi="Symbol" w:hint="default"/>
        </w:rPr>
      </w:lvl>
    </w:lvlOverride>
  </w:num>
  <w:num w:numId="13">
    <w:abstractNumId w:val="34"/>
  </w:num>
  <w:num w:numId="14">
    <w:abstractNumId w:val="42"/>
  </w:num>
  <w:num w:numId="15">
    <w:abstractNumId w:val="31"/>
  </w:num>
  <w:num w:numId="16">
    <w:abstractNumId w:val="46"/>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38"/>
  </w:num>
  <w:num w:numId="29">
    <w:abstractNumId w:val="45"/>
  </w:num>
  <w:num w:numId="30">
    <w:abstractNumId w:val="24"/>
  </w:num>
  <w:num w:numId="31">
    <w:abstractNumId w:val="39"/>
  </w:num>
  <w:num w:numId="32">
    <w:abstractNumId w:val="44"/>
  </w:num>
  <w:num w:numId="33">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11"/>
    <w:rsid w:val="00001969"/>
    <w:rsid w:val="00001D3B"/>
    <w:rsid w:val="00003344"/>
    <w:rsid w:val="000045EA"/>
    <w:rsid w:val="00004DEB"/>
    <w:rsid w:val="00004EE6"/>
    <w:rsid w:val="000064ED"/>
    <w:rsid w:val="00006A39"/>
    <w:rsid w:val="00007A0D"/>
    <w:rsid w:val="00010467"/>
    <w:rsid w:val="00010E55"/>
    <w:rsid w:val="000133C6"/>
    <w:rsid w:val="00013EBA"/>
    <w:rsid w:val="0001402C"/>
    <w:rsid w:val="000152BA"/>
    <w:rsid w:val="00015CCD"/>
    <w:rsid w:val="00016373"/>
    <w:rsid w:val="00016C34"/>
    <w:rsid w:val="00016F2B"/>
    <w:rsid w:val="00016F84"/>
    <w:rsid w:val="00017F7E"/>
    <w:rsid w:val="00021867"/>
    <w:rsid w:val="00021B0A"/>
    <w:rsid w:val="00023D0D"/>
    <w:rsid w:val="00024D90"/>
    <w:rsid w:val="00026E43"/>
    <w:rsid w:val="000312E7"/>
    <w:rsid w:val="00031C3E"/>
    <w:rsid w:val="00031EBE"/>
    <w:rsid w:val="000321E7"/>
    <w:rsid w:val="000323DF"/>
    <w:rsid w:val="000331A6"/>
    <w:rsid w:val="00033273"/>
    <w:rsid w:val="00034958"/>
    <w:rsid w:val="000357C2"/>
    <w:rsid w:val="0003591A"/>
    <w:rsid w:val="0003594D"/>
    <w:rsid w:val="0003786A"/>
    <w:rsid w:val="00037AB8"/>
    <w:rsid w:val="00041B5A"/>
    <w:rsid w:val="00043307"/>
    <w:rsid w:val="00043676"/>
    <w:rsid w:val="00043826"/>
    <w:rsid w:val="00044746"/>
    <w:rsid w:val="00045950"/>
    <w:rsid w:val="00047255"/>
    <w:rsid w:val="00047A09"/>
    <w:rsid w:val="00047ABB"/>
    <w:rsid w:val="00047DF4"/>
    <w:rsid w:val="00047ED1"/>
    <w:rsid w:val="00050147"/>
    <w:rsid w:val="0005192B"/>
    <w:rsid w:val="00052B38"/>
    <w:rsid w:val="00053D7A"/>
    <w:rsid w:val="000540EE"/>
    <w:rsid w:val="00054D15"/>
    <w:rsid w:val="000551B2"/>
    <w:rsid w:val="00055811"/>
    <w:rsid w:val="00057285"/>
    <w:rsid w:val="000572F1"/>
    <w:rsid w:val="000575B9"/>
    <w:rsid w:val="000602A0"/>
    <w:rsid w:val="00060407"/>
    <w:rsid w:val="00060B89"/>
    <w:rsid w:val="00060E2B"/>
    <w:rsid w:val="00064268"/>
    <w:rsid w:val="000667A7"/>
    <w:rsid w:val="0006692C"/>
    <w:rsid w:val="000673B2"/>
    <w:rsid w:val="00070685"/>
    <w:rsid w:val="0007282D"/>
    <w:rsid w:val="00073442"/>
    <w:rsid w:val="000738BE"/>
    <w:rsid w:val="000746B6"/>
    <w:rsid w:val="0007633E"/>
    <w:rsid w:val="00076F97"/>
    <w:rsid w:val="000775EF"/>
    <w:rsid w:val="00077EEE"/>
    <w:rsid w:val="00080434"/>
    <w:rsid w:val="00081A72"/>
    <w:rsid w:val="000826BB"/>
    <w:rsid w:val="00083680"/>
    <w:rsid w:val="00084C5E"/>
    <w:rsid w:val="00085883"/>
    <w:rsid w:val="00086435"/>
    <w:rsid w:val="00091668"/>
    <w:rsid w:val="0009238F"/>
    <w:rsid w:val="00094FB8"/>
    <w:rsid w:val="000A096F"/>
    <w:rsid w:val="000A18B3"/>
    <w:rsid w:val="000A1E71"/>
    <w:rsid w:val="000A2D7B"/>
    <w:rsid w:val="000A4174"/>
    <w:rsid w:val="000A424A"/>
    <w:rsid w:val="000A6432"/>
    <w:rsid w:val="000B06B6"/>
    <w:rsid w:val="000B18E6"/>
    <w:rsid w:val="000B2221"/>
    <w:rsid w:val="000B2FB5"/>
    <w:rsid w:val="000B38F9"/>
    <w:rsid w:val="000B3C92"/>
    <w:rsid w:val="000B4C71"/>
    <w:rsid w:val="000C02F1"/>
    <w:rsid w:val="000C243B"/>
    <w:rsid w:val="000C246D"/>
    <w:rsid w:val="000C248B"/>
    <w:rsid w:val="000C2995"/>
    <w:rsid w:val="000C3B52"/>
    <w:rsid w:val="000C41CC"/>
    <w:rsid w:val="000C4648"/>
    <w:rsid w:val="000C4F07"/>
    <w:rsid w:val="000C5280"/>
    <w:rsid w:val="000C6BB7"/>
    <w:rsid w:val="000C749F"/>
    <w:rsid w:val="000C7A9C"/>
    <w:rsid w:val="000D08EB"/>
    <w:rsid w:val="000D0AB9"/>
    <w:rsid w:val="000D0EB9"/>
    <w:rsid w:val="000D1144"/>
    <w:rsid w:val="000D3726"/>
    <w:rsid w:val="000D3ACA"/>
    <w:rsid w:val="000D4491"/>
    <w:rsid w:val="000D4EFA"/>
    <w:rsid w:val="000D53B3"/>
    <w:rsid w:val="000D6B83"/>
    <w:rsid w:val="000D6C86"/>
    <w:rsid w:val="000D6ED9"/>
    <w:rsid w:val="000D6F2D"/>
    <w:rsid w:val="000D7342"/>
    <w:rsid w:val="000D7517"/>
    <w:rsid w:val="000E18AD"/>
    <w:rsid w:val="000E24CA"/>
    <w:rsid w:val="000E286E"/>
    <w:rsid w:val="000E38BB"/>
    <w:rsid w:val="000E39C2"/>
    <w:rsid w:val="000E3DBA"/>
    <w:rsid w:val="000E5FD4"/>
    <w:rsid w:val="000E644A"/>
    <w:rsid w:val="000E76FD"/>
    <w:rsid w:val="000F0232"/>
    <w:rsid w:val="000F322F"/>
    <w:rsid w:val="000F33CD"/>
    <w:rsid w:val="000F35A5"/>
    <w:rsid w:val="000F4008"/>
    <w:rsid w:val="000F5306"/>
    <w:rsid w:val="000F5FCC"/>
    <w:rsid w:val="000F6393"/>
    <w:rsid w:val="000F79EB"/>
    <w:rsid w:val="000F7A1C"/>
    <w:rsid w:val="000F7EEF"/>
    <w:rsid w:val="00101310"/>
    <w:rsid w:val="00101994"/>
    <w:rsid w:val="00101EDD"/>
    <w:rsid w:val="00102D79"/>
    <w:rsid w:val="0010366E"/>
    <w:rsid w:val="00105B26"/>
    <w:rsid w:val="0010635C"/>
    <w:rsid w:val="00106674"/>
    <w:rsid w:val="0010705F"/>
    <w:rsid w:val="00107640"/>
    <w:rsid w:val="001109F7"/>
    <w:rsid w:val="00111ECB"/>
    <w:rsid w:val="001127E3"/>
    <w:rsid w:val="00113028"/>
    <w:rsid w:val="001137F1"/>
    <w:rsid w:val="0011616C"/>
    <w:rsid w:val="0011629E"/>
    <w:rsid w:val="001163B5"/>
    <w:rsid w:val="00116E8C"/>
    <w:rsid w:val="00117B14"/>
    <w:rsid w:val="00117BD8"/>
    <w:rsid w:val="00120895"/>
    <w:rsid w:val="0012199C"/>
    <w:rsid w:val="00122B78"/>
    <w:rsid w:val="001239C8"/>
    <w:rsid w:val="00123F44"/>
    <w:rsid w:val="00125919"/>
    <w:rsid w:val="0012714D"/>
    <w:rsid w:val="0012749D"/>
    <w:rsid w:val="00127B5C"/>
    <w:rsid w:val="0013030B"/>
    <w:rsid w:val="001303B2"/>
    <w:rsid w:val="0013298A"/>
    <w:rsid w:val="0013423B"/>
    <w:rsid w:val="001365F8"/>
    <w:rsid w:val="00136D6F"/>
    <w:rsid w:val="0014102F"/>
    <w:rsid w:val="0014229C"/>
    <w:rsid w:val="001426CC"/>
    <w:rsid w:val="001443CB"/>
    <w:rsid w:val="00144B13"/>
    <w:rsid w:val="00144F2C"/>
    <w:rsid w:val="0014787E"/>
    <w:rsid w:val="00152772"/>
    <w:rsid w:val="00152830"/>
    <w:rsid w:val="00153EEE"/>
    <w:rsid w:val="00154A4A"/>
    <w:rsid w:val="00155AFE"/>
    <w:rsid w:val="00156661"/>
    <w:rsid w:val="00156AAC"/>
    <w:rsid w:val="00156EF8"/>
    <w:rsid w:val="00160995"/>
    <w:rsid w:val="00160C01"/>
    <w:rsid w:val="0016241A"/>
    <w:rsid w:val="001641DB"/>
    <w:rsid w:val="00164B0E"/>
    <w:rsid w:val="00165984"/>
    <w:rsid w:val="00165D21"/>
    <w:rsid w:val="001660D4"/>
    <w:rsid w:val="0016726E"/>
    <w:rsid w:val="00167F80"/>
    <w:rsid w:val="0017177F"/>
    <w:rsid w:val="001728E7"/>
    <w:rsid w:val="00173927"/>
    <w:rsid w:val="00173EF2"/>
    <w:rsid w:val="00174438"/>
    <w:rsid w:val="0017777B"/>
    <w:rsid w:val="00181240"/>
    <w:rsid w:val="00181765"/>
    <w:rsid w:val="0018183A"/>
    <w:rsid w:val="0018197F"/>
    <w:rsid w:val="00181F92"/>
    <w:rsid w:val="001840DF"/>
    <w:rsid w:val="00185EBE"/>
    <w:rsid w:val="00186665"/>
    <w:rsid w:val="00192782"/>
    <w:rsid w:val="0019398F"/>
    <w:rsid w:val="00193F1F"/>
    <w:rsid w:val="001948A1"/>
    <w:rsid w:val="00197063"/>
    <w:rsid w:val="001A28CE"/>
    <w:rsid w:val="001A2A90"/>
    <w:rsid w:val="001A33BA"/>
    <w:rsid w:val="001A345E"/>
    <w:rsid w:val="001A3EFA"/>
    <w:rsid w:val="001A57B3"/>
    <w:rsid w:val="001A5EE3"/>
    <w:rsid w:val="001A61B7"/>
    <w:rsid w:val="001A72C4"/>
    <w:rsid w:val="001A7D10"/>
    <w:rsid w:val="001B002B"/>
    <w:rsid w:val="001B0F2B"/>
    <w:rsid w:val="001B2F40"/>
    <w:rsid w:val="001B59E3"/>
    <w:rsid w:val="001B742D"/>
    <w:rsid w:val="001B760E"/>
    <w:rsid w:val="001B7EB9"/>
    <w:rsid w:val="001C0388"/>
    <w:rsid w:val="001C04C9"/>
    <w:rsid w:val="001C120E"/>
    <w:rsid w:val="001C182E"/>
    <w:rsid w:val="001C20EC"/>
    <w:rsid w:val="001C20F5"/>
    <w:rsid w:val="001C2321"/>
    <w:rsid w:val="001C31A6"/>
    <w:rsid w:val="001C3EFF"/>
    <w:rsid w:val="001C5A64"/>
    <w:rsid w:val="001C5A90"/>
    <w:rsid w:val="001C621D"/>
    <w:rsid w:val="001C728C"/>
    <w:rsid w:val="001D0A4B"/>
    <w:rsid w:val="001D10ED"/>
    <w:rsid w:val="001D1910"/>
    <w:rsid w:val="001D2D2D"/>
    <w:rsid w:val="001D4577"/>
    <w:rsid w:val="001D489C"/>
    <w:rsid w:val="001D608F"/>
    <w:rsid w:val="001E0276"/>
    <w:rsid w:val="001E05EA"/>
    <w:rsid w:val="001E0CE8"/>
    <w:rsid w:val="001E119A"/>
    <w:rsid w:val="001E14E6"/>
    <w:rsid w:val="001E1BF3"/>
    <w:rsid w:val="001E3409"/>
    <w:rsid w:val="001E497A"/>
    <w:rsid w:val="001E51DD"/>
    <w:rsid w:val="001E5274"/>
    <w:rsid w:val="001E58B3"/>
    <w:rsid w:val="001E5A02"/>
    <w:rsid w:val="001E6FFF"/>
    <w:rsid w:val="001E7418"/>
    <w:rsid w:val="001F0BCC"/>
    <w:rsid w:val="001F17E7"/>
    <w:rsid w:val="001F1A7C"/>
    <w:rsid w:val="001F34F6"/>
    <w:rsid w:val="001F3F9A"/>
    <w:rsid w:val="001F4D41"/>
    <w:rsid w:val="001F4EA8"/>
    <w:rsid w:val="001F5271"/>
    <w:rsid w:val="001F5B92"/>
    <w:rsid w:val="001F75E8"/>
    <w:rsid w:val="001F7FBA"/>
    <w:rsid w:val="00202F6B"/>
    <w:rsid w:val="002036FF"/>
    <w:rsid w:val="002055AC"/>
    <w:rsid w:val="0020789B"/>
    <w:rsid w:val="00207A64"/>
    <w:rsid w:val="00207F45"/>
    <w:rsid w:val="00210FE5"/>
    <w:rsid w:val="0021190C"/>
    <w:rsid w:val="00212B51"/>
    <w:rsid w:val="00212BC3"/>
    <w:rsid w:val="00213963"/>
    <w:rsid w:val="00215DA5"/>
    <w:rsid w:val="00216F5D"/>
    <w:rsid w:val="0021706B"/>
    <w:rsid w:val="00220196"/>
    <w:rsid w:val="00220E0D"/>
    <w:rsid w:val="00221927"/>
    <w:rsid w:val="002234EA"/>
    <w:rsid w:val="00224FAA"/>
    <w:rsid w:val="002271F9"/>
    <w:rsid w:val="00227E4A"/>
    <w:rsid w:val="00230CC8"/>
    <w:rsid w:val="00231574"/>
    <w:rsid w:val="00232804"/>
    <w:rsid w:val="00233F98"/>
    <w:rsid w:val="00234258"/>
    <w:rsid w:val="00236C0D"/>
    <w:rsid w:val="002410A6"/>
    <w:rsid w:val="00244818"/>
    <w:rsid w:val="0024563F"/>
    <w:rsid w:val="002462FF"/>
    <w:rsid w:val="002468B2"/>
    <w:rsid w:val="00246D8F"/>
    <w:rsid w:val="002514DF"/>
    <w:rsid w:val="00251725"/>
    <w:rsid w:val="00252002"/>
    <w:rsid w:val="002520AB"/>
    <w:rsid w:val="00252B8F"/>
    <w:rsid w:val="002556F2"/>
    <w:rsid w:val="002558B7"/>
    <w:rsid w:val="00255D87"/>
    <w:rsid w:val="00256484"/>
    <w:rsid w:val="00260101"/>
    <w:rsid w:val="00260530"/>
    <w:rsid w:val="00261D66"/>
    <w:rsid w:val="002620E7"/>
    <w:rsid w:val="00262B9A"/>
    <w:rsid w:val="00264EB4"/>
    <w:rsid w:val="00266E8E"/>
    <w:rsid w:val="002678BF"/>
    <w:rsid w:val="00267D47"/>
    <w:rsid w:val="00267E0A"/>
    <w:rsid w:val="002705E6"/>
    <w:rsid w:val="00270F68"/>
    <w:rsid w:val="0027157F"/>
    <w:rsid w:val="002718D9"/>
    <w:rsid w:val="00271A12"/>
    <w:rsid w:val="00272284"/>
    <w:rsid w:val="002724F4"/>
    <w:rsid w:val="00274B75"/>
    <w:rsid w:val="0027605C"/>
    <w:rsid w:val="00276B96"/>
    <w:rsid w:val="00277B90"/>
    <w:rsid w:val="002801FE"/>
    <w:rsid w:val="0028043F"/>
    <w:rsid w:val="00280B50"/>
    <w:rsid w:val="0028144E"/>
    <w:rsid w:val="00281750"/>
    <w:rsid w:val="002822C6"/>
    <w:rsid w:val="00282C31"/>
    <w:rsid w:val="002865A6"/>
    <w:rsid w:val="00291C87"/>
    <w:rsid w:val="00291D18"/>
    <w:rsid w:val="002927B6"/>
    <w:rsid w:val="002936D5"/>
    <w:rsid w:val="00295487"/>
    <w:rsid w:val="002956CC"/>
    <w:rsid w:val="002961AD"/>
    <w:rsid w:val="002971D3"/>
    <w:rsid w:val="002A11F3"/>
    <w:rsid w:val="002A3621"/>
    <w:rsid w:val="002A5339"/>
    <w:rsid w:val="002A5428"/>
    <w:rsid w:val="002A6BFA"/>
    <w:rsid w:val="002A6E55"/>
    <w:rsid w:val="002A720A"/>
    <w:rsid w:val="002A73D5"/>
    <w:rsid w:val="002A7DF7"/>
    <w:rsid w:val="002B11D6"/>
    <w:rsid w:val="002B1A28"/>
    <w:rsid w:val="002B1AA9"/>
    <w:rsid w:val="002B35C8"/>
    <w:rsid w:val="002B4463"/>
    <w:rsid w:val="002B5D76"/>
    <w:rsid w:val="002B6B74"/>
    <w:rsid w:val="002B72C5"/>
    <w:rsid w:val="002B7748"/>
    <w:rsid w:val="002B78E6"/>
    <w:rsid w:val="002B7A4F"/>
    <w:rsid w:val="002C07ED"/>
    <w:rsid w:val="002C1521"/>
    <w:rsid w:val="002C1DC6"/>
    <w:rsid w:val="002C2071"/>
    <w:rsid w:val="002C334D"/>
    <w:rsid w:val="002C33E2"/>
    <w:rsid w:val="002C41DB"/>
    <w:rsid w:val="002C4D9F"/>
    <w:rsid w:val="002C50C0"/>
    <w:rsid w:val="002C5D08"/>
    <w:rsid w:val="002C65F6"/>
    <w:rsid w:val="002C6EEA"/>
    <w:rsid w:val="002C7ED7"/>
    <w:rsid w:val="002D08D3"/>
    <w:rsid w:val="002D0D96"/>
    <w:rsid w:val="002D1F74"/>
    <w:rsid w:val="002D2B03"/>
    <w:rsid w:val="002D35F9"/>
    <w:rsid w:val="002D3888"/>
    <w:rsid w:val="002D45D4"/>
    <w:rsid w:val="002D7A55"/>
    <w:rsid w:val="002D7DA8"/>
    <w:rsid w:val="002E0891"/>
    <w:rsid w:val="002E30A0"/>
    <w:rsid w:val="002E3132"/>
    <w:rsid w:val="002E4042"/>
    <w:rsid w:val="002E46E8"/>
    <w:rsid w:val="002E4F75"/>
    <w:rsid w:val="002E5054"/>
    <w:rsid w:val="002E5071"/>
    <w:rsid w:val="002E79BB"/>
    <w:rsid w:val="002F06F9"/>
    <w:rsid w:val="002F0F35"/>
    <w:rsid w:val="002F23EA"/>
    <w:rsid w:val="002F38D4"/>
    <w:rsid w:val="002F3C2B"/>
    <w:rsid w:val="002F4349"/>
    <w:rsid w:val="002F4801"/>
    <w:rsid w:val="002F4B14"/>
    <w:rsid w:val="002F4B97"/>
    <w:rsid w:val="002F4F74"/>
    <w:rsid w:val="003006C6"/>
    <w:rsid w:val="00300AC5"/>
    <w:rsid w:val="00301ABF"/>
    <w:rsid w:val="003026CC"/>
    <w:rsid w:val="00303B7F"/>
    <w:rsid w:val="00305E88"/>
    <w:rsid w:val="00306231"/>
    <w:rsid w:val="00310E06"/>
    <w:rsid w:val="00310F70"/>
    <w:rsid w:val="00311801"/>
    <w:rsid w:val="00313DAA"/>
    <w:rsid w:val="00314516"/>
    <w:rsid w:val="00314784"/>
    <w:rsid w:val="00314A41"/>
    <w:rsid w:val="00316487"/>
    <w:rsid w:val="00316588"/>
    <w:rsid w:val="00316C85"/>
    <w:rsid w:val="003170B9"/>
    <w:rsid w:val="003200ED"/>
    <w:rsid w:val="00320216"/>
    <w:rsid w:val="003212EC"/>
    <w:rsid w:val="00322498"/>
    <w:rsid w:val="00322917"/>
    <w:rsid w:val="00322D2A"/>
    <w:rsid w:val="0032337A"/>
    <w:rsid w:val="003234AD"/>
    <w:rsid w:val="003236B3"/>
    <w:rsid w:val="0032492C"/>
    <w:rsid w:val="00327311"/>
    <w:rsid w:val="00331FCC"/>
    <w:rsid w:val="00332F36"/>
    <w:rsid w:val="003331CE"/>
    <w:rsid w:val="0033363C"/>
    <w:rsid w:val="0033442F"/>
    <w:rsid w:val="00334CB8"/>
    <w:rsid w:val="003360BB"/>
    <w:rsid w:val="00336D2D"/>
    <w:rsid w:val="003377FA"/>
    <w:rsid w:val="00337B64"/>
    <w:rsid w:val="003415A9"/>
    <w:rsid w:val="00341C30"/>
    <w:rsid w:val="0034295C"/>
    <w:rsid w:val="0034318B"/>
    <w:rsid w:val="003434C6"/>
    <w:rsid w:val="00343D5B"/>
    <w:rsid w:val="003466AE"/>
    <w:rsid w:val="0034671F"/>
    <w:rsid w:val="00346D18"/>
    <w:rsid w:val="003474C0"/>
    <w:rsid w:val="00347E0A"/>
    <w:rsid w:val="00350146"/>
    <w:rsid w:val="00350831"/>
    <w:rsid w:val="00350E53"/>
    <w:rsid w:val="00351CB1"/>
    <w:rsid w:val="003529E1"/>
    <w:rsid w:val="00352F0E"/>
    <w:rsid w:val="003553EB"/>
    <w:rsid w:val="00356564"/>
    <w:rsid w:val="00356A7B"/>
    <w:rsid w:val="003576D2"/>
    <w:rsid w:val="00357A84"/>
    <w:rsid w:val="00357AAE"/>
    <w:rsid w:val="00361C69"/>
    <w:rsid w:val="00365647"/>
    <w:rsid w:val="0036685D"/>
    <w:rsid w:val="00367FD9"/>
    <w:rsid w:val="00370DDC"/>
    <w:rsid w:val="00370F2E"/>
    <w:rsid w:val="003741CE"/>
    <w:rsid w:val="003753A3"/>
    <w:rsid w:val="00375802"/>
    <w:rsid w:val="00377927"/>
    <w:rsid w:val="00377D9B"/>
    <w:rsid w:val="00377DF6"/>
    <w:rsid w:val="00380464"/>
    <w:rsid w:val="00380EAD"/>
    <w:rsid w:val="003810A4"/>
    <w:rsid w:val="00381124"/>
    <w:rsid w:val="00382A95"/>
    <w:rsid w:val="00383966"/>
    <w:rsid w:val="00384BB3"/>
    <w:rsid w:val="00385060"/>
    <w:rsid w:val="00385407"/>
    <w:rsid w:val="00385462"/>
    <w:rsid w:val="003865D3"/>
    <w:rsid w:val="00386A95"/>
    <w:rsid w:val="00391EA5"/>
    <w:rsid w:val="00392689"/>
    <w:rsid w:val="0039292B"/>
    <w:rsid w:val="003931F8"/>
    <w:rsid w:val="003939E0"/>
    <w:rsid w:val="0039400B"/>
    <w:rsid w:val="0039421A"/>
    <w:rsid w:val="003949F3"/>
    <w:rsid w:val="00396555"/>
    <w:rsid w:val="003A0787"/>
    <w:rsid w:val="003A13BF"/>
    <w:rsid w:val="003A1642"/>
    <w:rsid w:val="003A1793"/>
    <w:rsid w:val="003A225D"/>
    <w:rsid w:val="003A3A0C"/>
    <w:rsid w:val="003A3EE3"/>
    <w:rsid w:val="003A4275"/>
    <w:rsid w:val="003A4479"/>
    <w:rsid w:val="003A4ACF"/>
    <w:rsid w:val="003A4E49"/>
    <w:rsid w:val="003A543D"/>
    <w:rsid w:val="003A549C"/>
    <w:rsid w:val="003A6D68"/>
    <w:rsid w:val="003B112B"/>
    <w:rsid w:val="003B14B9"/>
    <w:rsid w:val="003B1748"/>
    <w:rsid w:val="003B2AAC"/>
    <w:rsid w:val="003B4694"/>
    <w:rsid w:val="003B6EFF"/>
    <w:rsid w:val="003C1590"/>
    <w:rsid w:val="003C19FD"/>
    <w:rsid w:val="003C1DCE"/>
    <w:rsid w:val="003C20C0"/>
    <w:rsid w:val="003C3231"/>
    <w:rsid w:val="003C4B7A"/>
    <w:rsid w:val="003C4E31"/>
    <w:rsid w:val="003C55E9"/>
    <w:rsid w:val="003C61C9"/>
    <w:rsid w:val="003C6CC5"/>
    <w:rsid w:val="003C7084"/>
    <w:rsid w:val="003C7699"/>
    <w:rsid w:val="003D049F"/>
    <w:rsid w:val="003D0D00"/>
    <w:rsid w:val="003D0E5E"/>
    <w:rsid w:val="003D1E1F"/>
    <w:rsid w:val="003D21AF"/>
    <w:rsid w:val="003D43EA"/>
    <w:rsid w:val="003D474A"/>
    <w:rsid w:val="003D539C"/>
    <w:rsid w:val="003D568D"/>
    <w:rsid w:val="003D685E"/>
    <w:rsid w:val="003D6E40"/>
    <w:rsid w:val="003D7046"/>
    <w:rsid w:val="003D7278"/>
    <w:rsid w:val="003E0B73"/>
    <w:rsid w:val="003E0BCD"/>
    <w:rsid w:val="003E0D0F"/>
    <w:rsid w:val="003E1E03"/>
    <w:rsid w:val="003E1F52"/>
    <w:rsid w:val="003E21D6"/>
    <w:rsid w:val="003E2D60"/>
    <w:rsid w:val="003E3390"/>
    <w:rsid w:val="003E35EC"/>
    <w:rsid w:val="003E3AB2"/>
    <w:rsid w:val="003E3CD4"/>
    <w:rsid w:val="003E4EAF"/>
    <w:rsid w:val="003E5587"/>
    <w:rsid w:val="003E59DB"/>
    <w:rsid w:val="003E619E"/>
    <w:rsid w:val="003E6903"/>
    <w:rsid w:val="003E6EA1"/>
    <w:rsid w:val="003E6F7D"/>
    <w:rsid w:val="003E7902"/>
    <w:rsid w:val="003E7C18"/>
    <w:rsid w:val="003F02E4"/>
    <w:rsid w:val="003F04E8"/>
    <w:rsid w:val="003F0B67"/>
    <w:rsid w:val="003F509D"/>
    <w:rsid w:val="003F54D9"/>
    <w:rsid w:val="003F63A9"/>
    <w:rsid w:val="003F7200"/>
    <w:rsid w:val="003F72F9"/>
    <w:rsid w:val="004001F2"/>
    <w:rsid w:val="00402084"/>
    <w:rsid w:val="00402E85"/>
    <w:rsid w:val="00404DF4"/>
    <w:rsid w:val="00405424"/>
    <w:rsid w:val="0040548C"/>
    <w:rsid w:val="00406026"/>
    <w:rsid w:val="004060E7"/>
    <w:rsid w:val="00407BFD"/>
    <w:rsid w:val="00407DA8"/>
    <w:rsid w:val="0041025D"/>
    <w:rsid w:val="00411DAE"/>
    <w:rsid w:val="00411E41"/>
    <w:rsid w:val="00412214"/>
    <w:rsid w:val="004122BA"/>
    <w:rsid w:val="004135DE"/>
    <w:rsid w:val="00414360"/>
    <w:rsid w:val="0041678B"/>
    <w:rsid w:val="0041732A"/>
    <w:rsid w:val="004201A5"/>
    <w:rsid w:val="004201D0"/>
    <w:rsid w:val="0042040E"/>
    <w:rsid w:val="00421581"/>
    <w:rsid w:val="00421A35"/>
    <w:rsid w:val="00421F69"/>
    <w:rsid w:val="0042238F"/>
    <w:rsid w:val="004233FF"/>
    <w:rsid w:val="00424C9C"/>
    <w:rsid w:val="00425E00"/>
    <w:rsid w:val="00427C65"/>
    <w:rsid w:val="00430030"/>
    <w:rsid w:val="004302B8"/>
    <w:rsid w:val="004306C6"/>
    <w:rsid w:val="004307E6"/>
    <w:rsid w:val="00432F97"/>
    <w:rsid w:val="00433AFB"/>
    <w:rsid w:val="00433E20"/>
    <w:rsid w:val="00433EF1"/>
    <w:rsid w:val="0043488C"/>
    <w:rsid w:val="00435361"/>
    <w:rsid w:val="004374AE"/>
    <w:rsid w:val="004414E3"/>
    <w:rsid w:val="00441B98"/>
    <w:rsid w:val="00442104"/>
    <w:rsid w:val="0044715C"/>
    <w:rsid w:val="0044738F"/>
    <w:rsid w:val="00447645"/>
    <w:rsid w:val="00447754"/>
    <w:rsid w:val="0045003E"/>
    <w:rsid w:val="00450058"/>
    <w:rsid w:val="004507BD"/>
    <w:rsid w:val="00450AB6"/>
    <w:rsid w:val="00451316"/>
    <w:rsid w:val="00451CB1"/>
    <w:rsid w:val="004527EE"/>
    <w:rsid w:val="004543E2"/>
    <w:rsid w:val="00454667"/>
    <w:rsid w:val="00454745"/>
    <w:rsid w:val="00454BE7"/>
    <w:rsid w:val="0045512B"/>
    <w:rsid w:val="00455AAF"/>
    <w:rsid w:val="0045759A"/>
    <w:rsid w:val="004579A1"/>
    <w:rsid w:val="00460653"/>
    <w:rsid w:val="00461222"/>
    <w:rsid w:val="00462014"/>
    <w:rsid w:val="00464E1F"/>
    <w:rsid w:val="0046604B"/>
    <w:rsid w:val="00466A28"/>
    <w:rsid w:val="00466A3A"/>
    <w:rsid w:val="0046733C"/>
    <w:rsid w:val="004706BD"/>
    <w:rsid w:val="004727AC"/>
    <w:rsid w:val="00472F7D"/>
    <w:rsid w:val="0047332C"/>
    <w:rsid w:val="00473544"/>
    <w:rsid w:val="0047376B"/>
    <w:rsid w:val="004741CF"/>
    <w:rsid w:val="00474712"/>
    <w:rsid w:val="00475A2C"/>
    <w:rsid w:val="00475A82"/>
    <w:rsid w:val="00475C7A"/>
    <w:rsid w:val="004778A4"/>
    <w:rsid w:val="00480B48"/>
    <w:rsid w:val="00481D6A"/>
    <w:rsid w:val="00482424"/>
    <w:rsid w:val="004831EA"/>
    <w:rsid w:val="00486A6E"/>
    <w:rsid w:val="004873DF"/>
    <w:rsid w:val="004873EF"/>
    <w:rsid w:val="00487F2C"/>
    <w:rsid w:val="00492D13"/>
    <w:rsid w:val="004938FB"/>
    <w:rsid w:val="00494669"/>
    <w:rsid w:val="0049488C"/>
    <w:rsid w:val="00494909"/>
    <w:rsid w:val="0049507A"/>
    <w:rsid w:val="00495470"/>
    <w:rsid w:val="00495FD3"/>
    <w:rsid w:val="00497610"/>
    <w:rsid w:val="00497955"/>
    <w:rsid w:val="004A0D62"/>
    <w:rsid w:val="004A2C2D"/>
    <w:rsid w:val="004A43DC"/>
    <w:rsid w:val="004A47E0"/>
    <w:rsid w:val="004A4A56"/>
    <w:rsid w:val="004A4FB3"/>
    <w:rsid w:val="004A5E00"/>
    <w:rsid w:val="004A639A"/>
    <w:rsid w:val="004A69AD"/>
    <w:rsid w:val="004A6BCC"/>
    <w:rsid w:val="004A7F25"/>
    <w:rsid w:val="004B2714"/>
    <w:rsid w:val="004B27C4"/>
    <w:rsid w:val="004B30E9"/>
    <w:rsid w:val="004B365F"/>
    <w:rsid w:val="004B4047"/>
    <w:rsid w:val="004B5D5E"/>
    <w:rsid w:val="004B63B2"/>
    <w:rsid w:val="004B64CE"/>
    <w:rsid w:val="004B673D"/>
    <w:rsid w:val="004B7060"/>
    <w:rsid w:val="004B7E60"/>
    <w:rsid w:val="004C042F"/>
    <w:rsid w:val="004C31B7"/>
    <w:rsid w:val="004C3B68"/>
    <w:rsid w:val="004C3F04"/>
    <w:rsid w:val="004C4AEB"/>
    <w:rsid w:val="004C5394"/>
    <w:rsid w:val="004C7D9A"/>
    <w:rsid w:val="004D0756"/>
    <w:rsid w:val="004D0984"/>
    <w:rsid w:val="004D1D90"/>
    <w:rsid w:val="004D1DA1"/>
    <w:rsid w:val="004D21D5"/>
    <w:rsid w:val="004D2910"/>
    <w:rsid w:val="004D2D1D"/>
    <w:rsid w:val="004D3319"/>
    <w:rsid w:val="004D52A4"/>
    <w:rsid w:val="004D54C0"/>
    <w:rsid w:val="004D5D05"/>
    <w:rsid w:val="004D63DF"/>
    <w:rsid w:val="004D74A4"/>
    <w:rsid w:val="004E257A"/>
    <w:rsid w:val="004E2EDA"/>
    <w:rsid w:val="004E3673"/>
    <w:rsid w:val="004E41E1"/>
    <w:rsid w:val="004E4854"/>
    <w:rsid w:val="004E5DC2"/>
    <w:rsid w:val="004E65A3"/>
    <w:rsid w:val="004E75F5"/>
    <w:rsid w:val="004E79F8"/>
    <w:rsid w:val="004F0D9E"/>
    <w:rsid w:val="004F11A0"/>
    <w:rsid w:val="004F19F2"/>
    <w:rsid w:val="004F1A03"/>
    <w:rsid w:val="004F211B"/>
    <w:rsid w:val="004F21E1"/>
    <w:rsid w:val="004F327D"/>
    <w:rsid w:val="004F3ABD"/>
    <w:rsid w:val="004F40E3"/>
    <w:rsid w:val="004F524E"/>
    <w:rsid w:val="004F5555"/>
    <w:rsid w:val="004F584A"/>
    <w:rsid w:val="004F5EA3"/>
    <w:rsid w:val="004F6206"/>
    <w:rsid w:val="004F72C5"/>
    <w:rsid w:val="004F7940"/>
    <w:rsid w:val="005013C2"/>
    <w:rsid w:val="005018B1"/>
    <w:rsid w:val="00501DDE"/>
    <w:rsid w:val="005040A3"/>
    <w:rsid w:val="00505192"/>
    <w:rsid w:val="00505D24"/>
    <w:rsid w:val="0050695E"/>
    <w:rsid w:val="00511024"/>
    <w:rsid w:val="005124CC"/>
    <w:rsid w:val="005125B4"/>
    <w:rsid w:val="00512E94"/>
    <w:rsid w:val="00513065"/>
    <w:rsid w:val="00513A47"/>
    <w:rsid w:val="00514198"/>
    <w:rsid w:val="00514486"/>
    <w:rsid w:val="005158A5"/>
    <w:rsid w:val="00515C29"/>
    <w:rsid w:val="0051679D"/>
    <w:rsid w:val="00516A08"/>
    <w:rsid w:val="00516B2C"/>
    <w:rsid w:val="00520856"/>
    <w:rsid w:val="00521AF4"/>
    <w:rsid w:val="00521C2B"/>
    <w:rsid w:val="00525454"/>
    <w:rsid w:val="00527203"/>
    <w:rsid w:val="005301BF"/>
    <w:rsid w:val="00530695"/>
    <w:rsid w:val="00530A9A"/>
    <w:rsid w:val="00530AEB"/>
    <w:rsid w:val="00531964"/>
    <w:rsid w:val="00531B43"/>
    <w:rsid w:val="005335AA"/>
    <w:rsid w:val="00534212"/>
    <w:rsid w:val="00534345"/>
    <w:rsid w:val="0053435F"/>
    <w:rsid w:val="005368DB"/>
    <w:rsid w:val="00536F32"/>
    <w:rsid w:val="005378FE"/>
    <w:rsid w:val="00537D63"/>
    <w:rsid w:val="00541A2D"/>
    <w:rsid w:val="00542CE6"/>
    <w:rsid w:val="0054326C"/>
    <w:rsid w:val="00544680"/>
    <w:rsid w:val="00545969"/>
    <w:rsid w:val="00547252"/>
    <w:rsid w:val="00550222"/>
    <w:rsid w:val="00551423"/>
    <w:rsid w:val="005517A8"/>
    <w:rsid w:val="0055257A"/>
    <w:rsid w:val="00554FBE"/>
    <w:rsid w:val="00555398"/>
    <w:rsid w:val="00555A78"/>
    <w:rsid w:val="00555F23"/>
    <w:rsid w:val="00556F4D"/>
    <w:rsid w:val="00561D99"/>
    <w:rsid w:val="00562256"/>
    <w:rsid w:val="00564B6F"/>
    <w:rsid w:val="00566B3A"/>
    <w:rsid w:val="00571714"/>
    <w:rsid w:val="00572260"/>
    <w:rsid w:val="00573A13"/>
    <w:rsid w:val="00574063"/>
    <w:rsid w:val="0057598A"/>
    <w:rsid w:val="00575BD1"/>
    <w:rsid w:val="005763CB"/>
    <w:rsid w:val="00580509"/>
    <w:rsid w:val="0058255F"/>
    <w:rsid w:val="0058328A"/>
    <w:rsid w:val="005838C2"/>
    <w:rsid w:val="00583E5E"/>
    <w:rsid w:val="005840DE"/>
    <w:rsid w:val="00585123"/>
    <w:rsid w:val="005852DE"/>
    <w:rsid w:val="0059071D"/>
    <w:rsid w:val="00590B8D"/>
    <w:rsid w:val="00590CEE"/>
    <w:rsid w:val="005922E3"/>
    <w:rsid w:val="00594C57"/>
    <w:rsid w:val="005955AE"/>
    <w:rsid w:val="00595B58"/>
    <w:rsid w:val="00596D59"/>
    <w:rsid w:val="00597114"/>
    <w:rsid w:val="0059725F"/>
    <w:rsid w:val="005A0DB0"/>
    <w:rsid w:val="005A1518"/>
    <w:rsid w:val="005A1C9A"/>
    <w:rsid w:val="005A5D91"/>
    <w:rsid w:val="005A62FE"/>
    <w:rsid w:val="005A6811"/>
    <w:rsid w:val="005A731A"/>
    <w:rsid w:val="005B0DEC"/>
    <w:rsid w:val="005B2750"/>
    <w:rsid w:val="005B3534"/>
    <w:rsid w:val="005B6AF8"/>
    <w:rsid w:val="005B759B"/>
    <w:rsid w:val="005C1BCB"/>
    <w:rsid w:val="005C37C4"/>
    <w:rsid w:val="005C4526"/>
    <w:rsid w:val="005C53E6"/>
    <w:rsid w:val="005C697A"/>
    <w:rsid w:val="005C7375"/>
    <w:rsid w:val="005C7B3E"/>
    <w:rsid w:val="005D15A6"/>
    <w:rsid w:val="005D18AC"/>
    <w:rsid w:val="005D1BB8"/>
    <w:rsid w:val="005D2652"/>
    <w:rsid w:val="005D3530"/>
    <w:rsid w:val="005D3AEE"/>
    <w:rsid w:val="005D45F2"/>
    <w:rsid w:val="005D4751"/>
    <w:rsid w:val="005D4AF5"/>
    <w:rsid w:val="005D57E8"/>
    <w:rsid w:val="005D5AE7"/>
    <w:rsid w:val="005D6B9A"/>
    <w:rsid w:val="005E0001"/>
    <w:rsid w:val="005E1364"/>
    <w:rsid w:val="005E4122"/>
    <w:rsid w:val="005E4290"/>
    <w:rsid w:val="005E4DF9"/>
    <w:rsid w:val="005E58BE"/>
    <w:rsid w:val="005E6D5A"/>
    <w:rsid w:val="005F09E4"/>
    <w:rsid w:val="005F2AAF"/>
    <w:rsid w:val="005F41FD"/>
    <w:rsid w:val="005F46BC"/>
    <w:rsid w:val="005F470E"/>
    <w:rsid w:val="005F4F76"/>
    <w:rsid w:val="005F6447"/>
    <w:rsid w:val="005F674B"/>
    <w:rsid w:val="005F6940"/>
    <w:rsid w:val="005F7006"/>
    <w:rsid w:val="005F7C43"/>
    <w:rsid w:val="0060005E"/>
    <w:rsid w:val="006009DF"/>
    <w:rsid w:val="00602E48"/>
    <w:rsid w:val="00603163"/>
    <w:rsid w:val="00603882"/>
    <w:rsid w:val="00604C17"/>
    <w:rsid w:val="00607497"/>
    <w:rsid w:val="0060761D"/>
    <w:rsid w:val="006101A8"/>
    <w:rsid w:val="00610DB2"/>
    <w:rsid w:val="00611F62"/>
    <w:rsid w:val="00612597"/>
    <w:rsid w:val="00612F5F"/>
    <w:rsid w:val="00615093"/>
    <w:rsid w:val="006150AD"/>
    <w:rsid w:val="00615867"/>
    <w:rsid w:val="00617294"/>
    <w:rsid w:val="00620097"/>
    <w:rsid w:val="006202D5"/>
    <w:rsid w:val="006214EF"/>
    <w:rsid w:val="00621FE8"/>
    <w:rsid w:val="00622AFC"/>
    <w:rsid w:val="006253C5"/>
    <w:rsid w:val="00625707"/>
    <w:rsid w:val="00625963"/>
    <w:rsid w:val="00626848"/>
    <w:rsid w:val="006303FB"/>
    <w:rsid w:val="0063151D"/>
    <w:rsid w:val="00631F11"/>
    <w:rsid w:val="006326CE"/>
    <w:rsid w:val="00632C80"/>
    <w:rsid w:val="006330F9"/>
    <w:rsid w:val="00633EA2"/>
    <w:rsid w:val="006340AD"/>
    <w:rsid w:val="00634A93"/>
    <w:rsid w:val="00634D50"/>
    <w:rsid w:val="00635210"/>
    <w:rsid w:val="00636941"/>
    <w:rsid w:val="0064135F"/>
    <w:rsid w:val="006430C9"/>
    <w:rsid w:val="00643C56"/>
    <w:rsid w:val="0064494B"/>
    <w:rsid w:val="00644AFE"/>
    <w:rsid w:val="006456D5"/>
    <w:rsid w:val="00645A66"/>
    <w:rsid w:val="00645ADC"/>
    <w:rsid w:val="00645E50"/>
    <w:rsid w:val="0065021D"/>
    <w:rsid w:val="00653BA5"/>
    <w:rsid w:val="00655470"/>
    <w:rsid w:val="00655AAB"/>
    <w:rsid w:val="006566AD"/>
    <w:rsid w:val="00657651"/>
    <w:rsid w:val="0065780A"/>
    <w:rsid w:val="006603B4"/>
    <w:rsid w:val="00660EF1"/>
    <w:rsid w:val="0066133B"/>
    <w:rsid w:val="00662ABD"/>
    <w:rsid w:val="0066413A"/>
    <w:rsid w:val="00666A98"/>
    <w:rsid w:val="006715CE"/>
    <w:rsid w:val="00671BFD"/>
    <w:rsid w:val="006736A1"/>
    <w:rsid w:val="00673F20"/>
    <w:rsid w:val="006744DA"/>
    <w:rsid w:val="00674AA0"/>
    <w:rsid w:val="00675790"/>
    <w:rsid w:val="00676039"/>
    <w:rsid w:val="0067736F"/>
    <w:rsid w:val="00677BD5"/>
    <w:rsid w:val="0068076E"/>
    <w:rsid w:val="00680B91"/>
    <w:rsid w:val="00681671"/>
    <w:rsid w:val="00684CE5"/>
    <w:rsid w:val="0068539E"/>
    <w:rsid w:val="006907C9"/>
    <w:rsid w:val="00690F56"/>
    <w:rsid w:val="0069184A"/>
    <w:rsid w:val="006924B8"/>
    <w:rsid w:val="006925F0"/>
    <w:rsid w:val="0069305C"/>
    <w:rsid w:val="006938F7"/>
    <w:rsid w:val="00693D0A"/>
    <w:rsid w:val="00694F32"/>
    <w:rsid w:val="006956B2"/>
    <w:rsid w:val="006959B0"/>
    <w:rsid w:val="0069605F"/>
    <w:rsid w:val="006961F3"/>
    <w:rsid w:val="006A000A"/>
    <w:rsid w:val="006A0F53"/>
    <w:rsid w:val="006A14CD"/>
    <w:rsid w:val="006A39E7"/>
    <w:rsid w:val="006A3F9D"/>
    <w:rsid w:val="006A65C0"/>
    <w:rsid w:val="006A66B1"/>
    <w:rsid w:val="006A7972"/>
    <w:rsid w:val="006A7BFF"/>
    <w:rsid w:val="006B09DD"/>
    <w:rsid w:val="006B22B3"/>
    <w:rsid w:val="006B23DE"/>
    <w:rsid w:val="006B2D7D"/>
    <w:rsid w:val="006B3A8D"/>
    <w:rsid w:val="006B3B0A"/>
    <w:rsid w:val="006B3D3C"/>
    <w:rsid w:val="006B4335"/>
    <w:rsid w:val="006B55FF"/>
    <w:rsid w:val="006B5757"/>
    <w:rsid w:val="006B5F76"/>
    <w:rsid w:val="006B5F7F"/>
    <w:rsid w:val="006B694F"/>
    <w:rsid w:val="006B7980"/>
    <w:rsid w:val="006C0CED"/>
    <w:rsid w:val="006C131C"/>
    <w:rsid w:val="006C203B"/>
    <w:rsid w:val="006C2904"/>
    <w:rsid w:val="006C29DE"/>
    <w:rsid w:val="006C3888"/>
    <w:rsid w:val="006C3E5F"/>
    <w:rsid w:val="006C484B"/>
    <w:rsid w:val="006C4C4D"/>
    <w:rsid w:val="006C5A02"/>
    <w:rsid w:val="006C5BD3"/>
    <w:rsid w:val="006C5D08"/>
    <w:rsid w:val="006C5ED4"/>
    <w:rsid w:val="006D05FF"/>
    <w:rsid w:val="006D0B8B"/>
    <w:rsid w:val="006D0FB5"/>
    <w:rsid w:val="006D1A70"/>
    <w:rsid w:val="006D3FAD"/>
    <w:rsid w:val="006D4A1B"/>
    <w:rsid w:val="006D52AB"/>
    <w:rsid w:val="006E122B"/>
    <w:rsid w:val="006E191A"/>
    <w:rsid w:val="006E25C0"/>
    <w:rsid w:val="006E49D7"/>
    <w:rsid w:val="006E4B5F"/>
    <w:rsid w:val="006E765F"/>
    <w:rsid w:val="006E7A5B"/>
    <w:rsid w:val="006F03BD"/>
    <w:rsid w:val="006F096F"/>
    <w:rsid w:val="006F26D3"/>
    <w:rsid w:val="006F30CB"/>
    <w:rsid w:val="006F405D"/>
    <w:rsid w:val="006F456E"/>
    <w:rsid w:val="006F5085"/>
    <w:rsid w:val="006F5225"/>
    <w:rsid w:val="006F602B"/>
    <w:rsid w:val="006F67F3"/>
    <w:rsid w:val="006F67FD"/>
    <w:rsid w:val="006F6D43"/>
    <w:rsid w:val="006F7C9B"/>
    <w:rsid w:val="00700105"/>
    <w:rsid w:val="00700603"/>
    <w:rsid w:val="00701577"/>
    <w:rsid w:val="00701ACA"/>
    <w:rsid w:val="007027A2"/>
    <w:rsid w:val="00702A0A"/>
    <w:rsid w:val="00702A34"/>
    <w:rsid w:val="00702E62"/>
    <w:rsid w:val="007031B2"/>
    <w:rsid w:val="007041D9"/>
    <w:rsid w:val="0070424C"/>
    <w:rsid w:val="007044AA"/>
    <w:rsid w:val="007053CA"/>
    <w:rsid w:val="00705972"/>
    <w:rsid w:val="007062AC"/>
    <w:rsid w:val="007063DB"/>
    <w:rsid w:val="00710A68"/>
    <w:rsid w:val="00710F05"/>
    <w:rsid w:val="00711312"/>
    <w:rsid w:val="00711E7E"/>
    <w:rsid w:val="0071202B"/>
    <w:rsid w:val="007135F3"/>
    <w:rsid w:val="00713EEB"/>
    <w:rsid w:val="00714AD7"/>
    <w:rsid w:val="00716229"/>
    <w:rsid w:val="007162A8"/>
    <w:rsid w:val="00717CF8"/>
    <w:rsid w:val="0072143B"/>
    <w:rsid w:val="0072183C"/>
    <w:rsid w:val="00721851"/>
    <w:rsid w:val="00722306"/>
    <w:rsid w:val="00722421"/>
    <w:rsid w:val="007227FA"/>
    <w:rsid w:val="00722A9B"/>
    <w:rsid w:val="007255E1"/>
    <w:rsid w:val="00726AB1"/>
    <w:rsid w:val="00731407"/>
    <w:rsid w:val="00731AD3"/>
    <w:rsid w:val="00733158"/>
    <w:rsid w:val="00734337"/>
    <w:rsid w:val="007346E9"/>
    <w:rsid w:val="007352C3"/>
    <w:rsid w:val="00735D45"/>
    <w:rsid w:val="00736122"/>
    <w:rsid w:val="00736F49"/>
    <w:rsid w:val="00737C88"/>
    <w:rsid w:val="00737D45"/>
    <w:rsid w:val="00741EE5"/>
    <w:rsid w:val="00741FD6"/>
    <w:rsid w:val="007421AA"/>
    <w:rsid w:val="0074374B"/>
    <w:rsid w:val="00743E1A"/>
    <w:rsid w:val="00744047"/>
    <w:rsid w:val="00744A61"/>
    <w:rsid w:val="00744BE9"/>
    <w:rsid w:val="007452BE"/>
    <w:rsid w:val="007469F8"/>
    <w:rsid w:val="0074721B"/>
    <w:rsid w:val="007472E1"/>
    <w:rsid w:val="0075075D"/>
    <w:rsid w:val="007507B8"/>
    <w:rsid w:val="007507F7"/>
    <w:rsid w:val="00750A0B"/>
    <w:rsid w:val="007514CD"/>
    <w:rsid w:val="00751952"/>
    <w:rsid w:val="007528B8"/>
    <w:rsid w:val="0075390F"/>
    <w:rsid w:val="00753CB0"/>
    <w:rsid w:val="00753E02"/>
    <w:rsid w:val="00754078"/>
    <w:rsid w:val="00755BE4"/>
    <w:rsid w:val="00756BC1"/>
    <w:rsid w:val="00763424"/>
    <w:rsid w:val="007653B1"/>
    <w:rsid w:val="007653CC"/>
    <w:rsid w:val="00765924"/>
    <w:rsid w:val="00766269"/>
    <w:rsid w:val="00766309"/>
    <w:rsid w:val="00767FA5"/>
    <w:rsid w:val="00771FB3"/>
    <w:rsid w:val="00772470"/>
    <w:rsid w:val="0077422C"/>
    <w:rsid w:val="007743AE"/>
    <w:rsid w:val="007754DF"/>
    <w:rsid w:val="00775EDF"/>
    <w:rsid w:val="00780AE0"/>
    <w:rsid w:val="00780F07"/>
    <w:rsid w:val="007814C6"/>
    <w:rsid w:val="00781980"/>
    <w:rsid w:val="00781E0E"/>
    <w:rsid w:val="0078277D"/>
    <w:rsid w:val="00782A82"/>
    <w:rsid w:val="00783394"/>
    <w:rsid w:val="00783FEA"/>
    <w:rsid w:val="007845A7"/>
    <w:rsid w:val="007845AC"/>
    <w:rsid w:val="0078477B"/>
    <w:rsid w:val="0078527D"/>
    <w:rsid w:val="00785DE5"/>
    <w:rsid w:val="007863DC"/>
    <w:rsid w:val="0078754A"/>
    <w:rsid w:val="00787E95"/>
    <w:rsid w:val="0079019D"/>
    <w:rsid w:val="007923B7"/>
    <w:rsid w:val="0079398F"/>
    <w:rsid w:val="00793A65"/>
    <w:rsid w:val="00795BD5"/>
    <w:rsid w:val="0079780F"/>
    <w:rsid w:val="007A1593"/>
    <w:rsid w:val="007A2538"/>
    <w:rsid w:val="007A26D9"/>
    <w:rsid w:val="007A2885"/>
    <w:rsid w:val="007A3793"/>
    <w:rsid w:val="007A397D"/>
    <w:rsid w:val="007A4C52"/>
    <w:rsid w:val="007B0AE1"/>
    <w:rsid w:val="007B1CED"/>
    <w:rsid w:val="007B581B"/>
    <w:rsid w:val="007B5A86"/>
    <w:rsid w:val="007B5DE0"/>
    <w:rsid w:val="007B63D6"/>
    <w:rsid w:val="007B6E2D"/>
    <w:rsid w:val="007B6F41"/>
    <w:rsid w:val="007B7520"/>
    <w:rsid w:val="007C10DC"/>
    <w:rsid w:val="007C1388"/>
    <w:rsid w:val="007C3B5B"/>
    <w:rsid w:val="007C46AE"/>
    <w:rsid w:val="007C53FE"/>
    <w:rsid w:val="007C6FF2"/>
    <w:rsid w:val="007C70FA"/>
    <w:rsid w:val="007C752F"/>
    <w:rsid w:val="007C7985"/>
    <w:rsid w:val="007D0F84"/>
    <w:rsid w:val="007D1F85"/>
    <w:rsid w:val="007D346D"/>
    <w:rsid w:val="007D3695"/>
    <w:rsid w:val="007D5CB2"/>
    <w:rsid w:val="007D6E92"/>
    <w:rsid w:val="007D7386"/>
    <w:rsid w:val="007D7901"/>
    <w:rsid w:val="007E0536"/>
    <w:rsid w:val="007E082C"/>
    <w:rsid w:val="007E141C"/>
    <w:rsid w:val="007E14FE"/>
    <w:rsid w:val="007E25B7"/>
    <w:rsid w:val="007E34B8"/>
    <w:rsid w:val="007E5C74"/>
    <w:rsid w:val="007E6D20"/>
    <w:rsid w:val="007E7AA4"/>
    <w:rsid w:val="007E7BC7"/>
    <w:rsid w:val="007F085D"/>
    <w:rsid w:val="007F17CC"/>
    <w:rsid w:val="007F18A2"/>
    <w:rsid w:val="007F340C"/>
    <w:rsid w:val="007F371F"/>
    <w:rsid w:val="007F3997"/>
    <w:rsid w:val="007F4B0C"/>
    <w:rsid w:val="007F5F32"/>
    <w:rsid w:val="007F66EE"/>
    <w:rsid w:val="007F6F77"/>
    <w:rsid w:val="007F7D16"/>
    <w:rsid w:val="008011AE"/>
    <w:rsid w:val="0080321A"/>
    <w:rsid w:val="00804CB0"/>
    <w:rsid w:val="00804E47"/>
    <w:rsid w:val="00806436"/>
    <w:rsid w:val="0080660D"/>
    <w:rsid w:val="00806B2F"/>
    <w:rsid w:val="00810D55"/>
    <w:rsid w:val="00811B8C"/>
    <w:rsid w:val="00813DB0"/>
    <w:rsid w:val="00816201"/>
    <w:rsid w:val="00816355"/>
    <w:rsid w:val="008163DC"/>
    <w:rsid w:val="0081661C"/>
    <w:rsid w:val="008168E3"/>
    <w:rsid w:val="00817185"/>
    <w:rsid w:val="00817D5A"/>
    <w:rsid w:val="00820A76"/>
    <w:rsid w:val="00820B37"/>
    <w:rsid w:val="00820C1B"/>
    <w:rsid w:val="008228BA"/>
    <w:rsid w:val="008257F3"/>
    <w:rsid w:val="00826159"/>
    <w:rsid w:val="00826C1C"/>
    <w:rsid w:val="00830497"/>
    <w:rsid w:val="00832E9B"/>
    <w:rsid w:val="00833292"/>
    <w:rsid w:val="00834919"/>
    <w:rsid w:val="00834F10"/>
    <w:rsid w:val="008370F2"/>
    <w:rsid w:val="00837D6D"/>
    <w:rsid w:val="00840548"/>
    <w:rsid w:val="00840AAA"/>
    <w:rsid w:val="008420C1"/>
    <w:rsid w:val="00843289"/>
    <w:rsid w:val="00843518"/>
    <w:rsid w:val="008462AA"/>
    <w:rsid w:val="00846429"/>
    <w:rsid w:val="00847CCD"/>
    <w:rsid w:val="00850995"/>
    <w:rsid w:val="00850EE8"/>
    <w:rsid w:val="00850F33"/>
    <w:rsid w:val="008519A8"/>
    <w:rsid w:val="00851C08"/>
    <w:rsid w:val="00852663"/>
    <w:rsid w:val="00853231"/>
    <w:rsid w:val="008534A4"/>
    <w:rsid w:val="00853C28"/>
    <w:rsid w:val="00855072"/>
    <w:rsid w:val="008558A6"/>
    <w:rsid w:val="00856BC4"/>
    <w:rsid w:val="00856C75"/>
    <w:rsid w:val="0085790F"/>
    <w:rsid w:val="00857A12"/>
    <w:rsid w:val="00857E92"/>
    <w:rsid w:val="008604F1"/>
    <w:rsid w:val="00861733"/>
    <w:rsid w:val="00861B62"/>
    <w:rsid w:val="00861E95"/>
    <w:rsid w:val="00862D94"/>
    <w:rsid w:val="00865B21"/>
    <w:rsid w:val="00870045"/>
    <w:rsid w:val="0087010A"/>
    <w:rsid w:val="00870795"/>
    <w:rsid w:val="00871127"/>
    <w:rsid w:val="00872D8B"/>
    <w:rsid w:val="00873A92"/>
    <w:rsid w:val="0087510B"/>
    <w:rsid w:val="00875502"/>
    <w:rsid w:val="00883F15"/>
    <w:rsid w:val="00887875"/>
    <w:rsid w:val="00890305"/>
    <w:rsid w:val="00891A40"/>
    <w:rsid w:val="00895EB4"/>
    <w:rsid w:val="00896441"/>
    <w:rsid w:val="0089693A"/>
    <w:rsid w:val="0089715A"/>
    <w:rsid w:val="00897C79"/>
    <w:rsid w:val="008A1D25"/>
    <w:rsid w:val="008A1EFE"/>
    <w:rsid w:val="008A1F2B"/>
    <w:rsid w:val="008A2876"/>
    <w:rsid w:val="008A3848"/>
    <w:rsid w:val="008A513E"/>
    <w:rsid w:val="008A5BD1"/>
    <w:rsid w:val="008B00CC"/>
    <w:rsid w:val="008B102F"/>
    <w:rsid w:val="008B3595"/>
    <w:rsid w:val="008B35DD"/>
    <w:rsid w:val="008B4B3E"/>
    <w:rsid w:val="008B512C"/>
    <w:rsid w:val="008B56B1"/>
    <w:rsid w:val="008B5803"/>
    <w:rsid w:val="008B7538"/>
    <w:rsid w:val="008B76E6"/>
    <w:rsid w:val="008C1719"/>
    <w:rsid w:val="008C32AD"/>
    <w:rsid w:val="008C34F5"/>
    <w:rsid w:val="008C3EF0"/>
    <w:rsid w:val="008C43FD"/>
    <w:rsid w:val="008C4B1A"/>
    <w:rsid w:val="008C5145"/>
    <w:rsid w:val="008C7435"/>
    <w:rsid w:val="008C750F"/>
    <w:rsid w:val="008C7604"/>
    <w:rsid w:val="008D050B"/>
    <w:rsid w:val="008D481E"/>
    <w:rsid w:val="008D5244"/>
    <w:rsid w:val="008D5878"/>
    <w:rsid w:val="008D7781"/>
    <w:rsid w:val="008E02E6"/>
    <w:rsid w:val="008E05B3"/>
    <w:rsid w:val="008E0ABC"/>
    <w:rsid w:val="008E1420"/>
    <w:rsid w:val="008E22DA"/>
    <w:rsid w:val="008E4057"/>
    <w:rsid w:val="008E407A"/>
    <w:rsid w:val="008E4098"/>
    <w:rsid w:val="008E447F"/>
    <w:rsid w:val="008E4888"/>
    <w:rsid w:val="008E556B"/>
    <w:rsid w:val="008E5AF1"/>
    <w:rsid w:val="008E5D19"/>
    <w:rsid w:val="008F10AC"/>
    <w:rsid w:val="008F4B26"/>
    <w:rsid w:val="008F5322"/>
    <w:rsid w:val="008F5FE8"/>
    <w:rsid w:val="008F61FF"/>
    <w:rsid w:val="008F7327"/>
    <w:rsid w:val="008F7C88"/>
    <w:rsid w:val="00902AC4"/>
    <w:rsid w:val="00903FBF"/>
    <w:rsid w:val="009044BF"/>
    <w:rsid w:val="0090577F"/>
    <w:rsid w:val="0090665C"/>
    <w:rsid w:val="00906921"/>
    <w:rsid w:val="0090721B"/>
    <w:rsid w:val="009074B5"/>
    <w:rsid w:val="0090760A"/>
    <w:rsid w:val="00907844"/>
    <w:rsid w:val="00907DA6"/>
    <w:rsid w:val="009100D3"/>
    <w:rsid w:val="00910439"/>
    <w:rsid w:val="00910A84"/>
    <w:rsid w:val="0091180C"/>
    <w:rsid w:val="00912312"/>
    <w:rsid w:val="00912570"/>
    <w:rsid w:val="009126DC"/>
    <w:rsid w:val="00912863"/>
    <w:rsid w:val="009140BC"/>
    <w:rsid w:val="00914321"/>
    <w:rsid w:val="00914BB7"/>
    <w:rsid w:val="00914DA8"/>
    <w:rsid w:val="009153E4"/>
    <w:rsid w:val="00916A0C"/>
    <w:rsid w:val="00916DF3"/>
    <w:rsid w:val="009202B5"/>
    <w:rsid w:val="00920793"/>
    <w:rsid w:val="009209B0"/>
    <w:rsid w:val="00920D15"/>
    <w:rsid w:val="009218A2"/>
    <w:rsid w:val="00922E48"/>
    <w:rsid w:val="00924C31"/>
    <w:rsid w:val="0092637C"/>
    <w:rsid w:val="009269D9"/>
    <w:rsid w:val="00927221"/>
    <w:rsid w:val="009276A1"/>
    <w:rsid w:val="009327F9"/>
    <w:rsid w:val="00932DA4"/>
    <w:rsid w:val="00932F25"/>
    <w:rsid w:val="0093363D"/>
    <w:rsid w:val="00933F10"/>
    <w:rsid w:val="00934239"/>
    <w:rsid w:val="009347F4"/>
    <w:rsid w:val="00934B6E"/>
    <w:rsid w:val="00934B7D"/>
    <w:rsid w:val="00934FC5"/>
    <w:rsid w:val="00936268"/>
    <w:rsid w:val="00937202"/>
    <w:rsid w:val="00937B5C"/>
    <w:rsid w:val="00937B82"/>
    <w:rsid w:val="00937C97"/>
    <w:rsid w:val="009404D1"/>
    <w:rsid w:val="00940F62"/>
    <w:rsid w:val="009410FD"/>
    <w:rsid w:val="009416C9"/>
    <w:rsid w:val="00941803"/>
    <w:rsid w:val="00943463"/>
    <w:rsid w:val="0094437F"/>
    <w:rsid w:val="009449B7"/>
    <w:rsid w:val="009471AD"/>
    <w:rsid w:val="009476CE"/>
    <w:rsid w:val="00947DDB"/>
    <w:rsid w:val="00950327"/>
    <w:rsid w:val="009505C4"/>
    <w:rsid w:val="00950EBA"/>
    <w:rsid w:val="009523CE"/>
    <w:rsid w:val="00952B45"/>
    <w:rsid w:val="00952BFD"/>
    <w:rsid w:val="00953ED6"/>
    <w:rsid w:val="00953F9E"/>
    <w:rsid w:val="00954E85"/>
    <w:rsid w:val="0095511F"/>
    <w:rsid w:val="009558CD"/>
    <w:rsid w:val="0095786C"/>
    <w:rsid w:val="00961288"/>
    <w:rsid w:val="0096282A"/>
    <w:rsid w:val="00964889"/>
    <w:rsid w:val="00967075"/>
    <w:rsid w:val="009672BE"/>
    <w:rsid w:val="0097078B"/>
    <w:rsid w:val="00972E9C"/>
    <w:rsid w:val="00973193"/>
    <w:rsid w:val="0097673F"/>
    <w:rsid w:val="009767CF"/>
    <w:rsid w:val="00981484"/>
    <w:rsid w:val="00981D96"/>
    <w:rsid w:val="00982170"/>
    <w:rsid w:val="00982996"/>
    <w:rsid w:val="009834C4"/>
    <w:rsid w:val="00983874"/>
    <w:rsid w:val="00985733"/>
    <w:rsid w:val="00986EFB"/>
    <w:rsid w:val="009902BE"/>
    <w:rsid w:val="00990C68"/>
    <w:rsid w:val="00990C6A"/>
    <w:rsid w:val="00990F83"/>
    <w:rsid w:val="00991F76"/>
    <w:rsid w:val="00992B1B"/>
    <w:rsid w:val="00993335"/>
    <w:rsid w:val="0099454F"/>
    <w:rsid w:val="00994775"/>
    <w:rsid w:val="00994F0C"/>
    <w:rsid w:val="00995D36"/>
    <w:rsid w:val="00996034"/>
    <w:rsid w:val="009A03F0"/>
    <w:rsid w:val="009A05D7"/>
    <w:rsid w:val="009A1D8D"/>
    <w:rsid w:val="009A1E17"/>
    <w:rsid w:val="009A2CA5"/>
    <w:rsid w:val="009A30D1"/>
    <w:rsid w:val="009A3ABA"/>
    <w:rsid w:val="009A4D1B"/>
    <w:rsid w:val="009A73E7"/>
    <w:rsid w:val="009B04F8"/>
    <w:rsid w:val="009B0D3C"/>
    <w:rsid w:val="009B1158"/>
    <w:rsid w:val="009B2A32"/>
    <w:rsid w:val="009B6153"/>
    <w:rsid w:val="009B661A"/>
    <w:rsid w:val="009B6D61"/>
    <w:rsid w:val="009B715F"/>
    <w:rsid w:val="009B71E9"/>
    <w:rsid w:val="009C048B"/>
    <w:rsid w:val="009C0EE4"/>
    <w:rsid w:val="009C109B"/>
    <w:rsid w:val="009C1E6F"/>
    <w:rsid w:val="009C2B80"/>
    <w:rsid w:val="009C3000"/>
    <w:rsid w:val="009C39B4"/>
    <w:rsid w:val="009C4973"/>
    <w:rsid w:val="009C56BE"/>
    <w:rsid w:val="009C58B5"/>
    <w:rsid w:val="009C5976"/>
    <w:rsid w:val="009C5BF1"/>
    <w:rsid w:val="009C639A"/>
    <w:rsid w:val="009D04E6"/>
    <w:rsid w:val="009D05AB"/>
    <w:rsid w:val="009D08CF"/>
    <w:rsid w:val="009D0A5B"/>
    <w:rsid w:val="009D0AF3"/>
    <w:rsid w:val="009D0ED2"/>
    <w:rsid w:val="009D3094"/>
    <w:rsid w:val="009D39F7"/>
    <w:rsid w:val="009D4083"/>
    <w:rsid w:val="009D551F"/>
    <w:rsid w:val="009D58D9"/>
    <w:rsid w:val="009D704A"/>
    <w:rsid w:val="009D7AF0"/>
    <w:rsid w:val="009E1C9B"/>
    <w:rsid w:val="009E2250"/>
    <w:rsid w:val="009E2415"/>
    <w:rsid w:val="009E2927"/>
    <w:rsid w:val="009E3752"/>
    <w:rsid w:val="009E37F2"/>
    <w:rsid w:val="009E76BE"/>
    <w:rsid w:val="009E79A3"/>
    <w:rsid w:val="009F1FE7"/>
    <w:rsid w:val="009F229E"/>
    <w:rsid w:val="009F288C"/>
    <w:rsid w:val="009F28A1"/>
    <w:rsid w:val="009F2F14"/>
    <w:rsid w:val="009F37C6"/>
    <w:rsid w:val="009F3816"/>
    <w:rsid w:val="009F3E94"/>
    <w:rsid w:val="009F4295"/>
    <w:rsid w:val="009F559B"/>
    <w:rsid w:val="009F6484"/>
    <w:rsid w:val="009F710A"/>
    <w:rsid w:val="00A00AE9"/>
    <w:rsid w:val="00A01A7A"/>
    <w:rsid w:val="00A02C1D"/>
    <w:rsid w:val="00A03BF1"/>
    <w:rsid w:val="00A03F86"/>
    <w:rsid w:val="00A041A2"/>
    <w:rsid w:val="00A04AAD"/>
    <w:rsid w:val="00A05856"/>
    <w:rsid w:val="00A05A28"/>
    <w:rsid w:val="00A05F7D"/>
    <w:rsid w:val="00A06D09"/>
    <w:rsid w:val="00A07C9F"/>
    <w:rsid w:val="00A07CEE"/>
    <w:rsid w:val="00A103E8"/>
    <w:rsid w:val="00A129CA"/>
    <w:rsid w:val="00A14185"/>
    <w:rsid w:val="00A149B8"/>
    <w:rsid w:val="00A14D6F"/>
    <w:rsid w:val="00A14EDF"/>
    <w:rsid w:val="00A15EBD"/>
    <w:rsid w:val="00A1647F"/>
    <w:rsid w:val="00A16A18"/>
    <w:rsid w:val="00A16A54"/>
    <w:rsid w:val="00A16E08"/>
    <w:rsid w:val="00A20826"/>
    <w:rsid w:val="00A20D54"/>
    <w:rsid w:val="00A2158E"/>
    <w:rsid w:val="00A21A6A"/>
    <w:rsid w:val="00A22851"/>
    <w:rsid w:val="00A22DAD"/>
    <w:rsid w:val="00A235D1"/>
    <w:rsid w:val="00A247F7"/>
    <w:rsid w:val="00A25005"/>
    <w:rsid w:val="00A267CD"/>
    <w:rsid w:val="00A27327"/>
    <w:rsid w:val="00A278EF"/>
    <w:rsid w:val="00A27DE9"/>
    <w:rsid w:val="00A30A77"/>
    <w:rsid w:val="00A32CC8"/>
    <w:rsid w:val="00A3302B"/>
    <w:rsid w:val="00A34447"/>
    <w:rsid w:val="00A35010"/>
    <w:rsid w:val="00A35BB8"/>
    <w:rsid w:val="00A362F0"/>
    <w:rsid w:val="00A371F2"/>
    <w:rsid w:val="00A37ADF"/>
    <w:rsid w:val="00A4198B"/>
    <w:rsid w:val="00A41E45"/>
    <w:rsid w:val="00A42963"/>
    <w:rsid w:val="00A4391F"/>
    <w:rsid w:val="00A443EC"/>
    <w:rsid w:val="00A46796"/>
    <w:rsid w:val="00A46BD0"/>
    <w:rsid w:val="00A510F7"/>
    <w:rsid w:val="00A51327"/>
    <w:rsid w:val="00A51393"/>
    <w:rsid w:val="00A5151B"/>
    <w:rsid w:val="00A51AF1"/>
    <w:rsid w:val="00A51C1C"/>
    <w:rsid w:val="00A52713"/>
    <w:rsid w:val="00A53E3F"/>
    <w:rsid w:val="00A54AF5"/>
    <w:rsid w:val="00A551EC"/>
    <w:rsid w:val="00A56D6A"/>
    <w:rsid w:val="00A57FFB"/>
    <w:rsid w:val="00A61DE2"/>
    <w:rsid w:val="00A621A5"/>
    <w:rsid w:val="00A628E5"/>
    <w:rsid w:val="00A632B1"/>
    <w:rsid w:val="00A64700"/>
    <w:rsid w:val="00A64A66"/>
    <w:rsid w:val="00A66E16"/>
    <w:rsid w:val="00A672ED"/>
    <w:rsid w:val="00A67B76"/>
    <w:rsid w:val="00A67C5D"/>
    <w:rsid w:val="00A7125B"/>
    <w:rsid w:val="00A7190E"/>
    <w:rsid w:val="00A722F3"/>
    <w:rsid w:val="00A747DF"/>
    <w:rsid w:val="00A7517B"/>
    <w:rsid w:val="00A756BB"/>
    <w:rsid w:val="00A75A35"/>
    <w:rsid w:val="00A75A8B"/>
    <w:rsid w:val="00A771CA"/>
    <w:rsid w:val="00A77D01"/>
    <w:rsid w:val="00A80283"/>
    <w:rsid w:val="00A82048"/>
    <w:rsid w:val="00A8413E"/>
    <w:rsid w:val="00A85361"/>
    <w:rsid w:val="00A85702"/>
    <w:rsid w:val="00A85FD9"/>
    <w:rsid w:val="00A86819"/>
    <w:rsid w:val="00A875F0"/>
    <w:rsid w:val="00A878C2"/>
    <w:rsid w:val="00A87B7F"/>
    <w:rsid w:val="00A92ADC"/>
    <w:rsid w:val="00A92C3F"/>
    <w:rsid w:val="00A92EBE"/>
    <w:rsid w:val="00A94629"/>
    <w:rsid w:val="00A946FE"/>
    <w:rsid w:val="00A9571A"/>
    <w:rsid w:val="00A9610F"/>
    <w:rsid w:val="00A9650D"/>
    <w:rsid w:val="00A967A1"/>
    <w:rsid w:val="00AA0CB0"/>
    <w:rsid w:val="00AA0F1C"/>
    <w:rsid w:val="00AA114B"/>
    <w:rsid w:val="00AA180C"/>
    <w:rsid w:val="00AA2572"/>
    <w:rsid w:val="00AA2E55"/>
    <w:rsid w:val="00AA3753"/>
    <w:rsid w:val="00AA3F37"/>
    <w:rsid w:val="00AA63A4"/>
    <w:rsid w:val="00AA6815"/>
    <w:rsid w:val="00AA79C0"/>
    <w:rsid w:val="00AB0D4B"/>
    <w:rsid w:val="00AB1976"/>
    <w:rsid w:val="00AB25AC"/>
    <w:rsid w:val="00AB2747"/>
    <w:rsid w:val="00AB3DB1"/>
    <w:rsid w:val="00AB452D"/>
    <w:rsid w:val="00AB4D97"/>
    <w:rsid w:val="00AB5D67"/>
    <w:rsid w:val="00AB66D3"/>
    <w:rsid w:val="00AB7268"/>
    <w:rsid w:val="00AC0948"/>
    <w:rsid w:val="00AC276B"/>
    <w:rsid w:val="00AC28BC"/>
    <w:rsid w:val="00AC5BC7"/>
    <w:rsid w:val="00AC6C24"/>
    <w:rsid w:val="00AC7591"/>
    <w:rsid w:val="00AC7A94"/>
    <w:rsid w:val="00AD021E"/>
    <w:rsid w:val="00AD02BE"/>
    <w:rsid w:val="00AD03DF"/>
    <w:rsid w:val="00AD17EB"/>
    <w:rsid w:val="00AD25F5"/>
    <w:rsid w:val="00AD28F0"/>
    <w:rsid w:val="00AD32C3"/>
    <w:rsid w:val="00AD3BBB"/>
    <w:rsid w:val="00AD46B4"/>
    <w:rsid w:val="00AD4A0B"/>
    <w:rsid w:val="00AD4DDE"/>
    <w:rsid w:val="00AD4F1C"/>
    <w:rsid w:val="00AD6588"/>
    <w:rsid w:val="00AD6850"/>
    <w:rsid w:val="00AD6B17"/>
    <w:rsid w:val="00AD7AB1"/>
    <w:rsid w:val="00AE06D5"/>
    <w:rsid w:val="00AE1229"/>
    <w:rsid w:val="00AE242A"/>
    <w:rsid w:val="00AE314C"/>
    <w:rsid w:val="00AE337D"/>
    <w:rsid w:val="00AE3B30"/>
    <w:rsid w:val="00AE5F89"/>
    <w:rsid w:val="00AE7104"/>
    <w:rsid w:val="00AE7260"/>
    <w:rsid w:val="00AF1A29"/>
    <w:rsid w:val="00AF2022"/>
    <w:rsid w:val="00AF2B62"/>
    <w:rsid w:val="00AF2D60"/>
    <w:rsid w:val="00AF439D"/>
    <w:rsid w:val="00AF5EEB"/>
    <w:rsid w:val="00AF620E"/>
    <w:rsid w:val="00AF7263"/>
    <w:rsid w:val="00AF7606"/>
    <w:rsid w:val="00AF7BE5"/>
    <w:rsid w:val="00B00CC4"/>
    <w:rsid w:val="00B00D36"/>
    <w:rsid w:val="00B024AC"/>
    <w:rsid w:val="00B03529"/>
    <w:rsid w:val="00B038BD"/>
    <w:rsid w:val="00B03B9D"/>
    <w:rsid w:val="00B0464D"/>
    <w:rsid w:val="00B05F7F"/>
    <w:rsid w:val="00B06FC3"/>
    <w:rsid w:val="00B0713E"/>
    <w:rsid w:val="00B07E61"/>
    <w:rsid w:val="00B10773"/>
    <w:rsid w:val="00B10D1F"/>
    <w:rsid w:val="00B11A09"/>
    <w:rsid w:val="00B127E8"/>
    <w:rsid w:val="00B166A7"/>
    <w:rsid w:val="00B16C2D"/>
    <w:rsid w:val="00B17AEA"/>
    <w:rsid w:val="00B17F90"/>
    <w:rsid w:val="00B216BC"/>
    <w:rsid w:val="00B217BF"/>
    <w:rsid w:val="00B21B35"/>
    <w:rsid w:val="00B226A9"/>
    <w:rsid w:val="00B22825"/>
    <w:rsid w:val="00B23F03"/>
    <w:rsid w:val="00B24B49"/>
    <w:rsid w:val="00B24FC3"/>
    <w:rsid w:val="00B25C96"/>
    <w:rsid w:val="00B25CC3"/>
    <w:rsid w:val="00B2611D"/>
    <w:rsid w:val="00B26416"/>
    <w:rsid w:val="00B2747D"/>
    <w:rsid w:val="00B27EFE"/>
    <w:rsid w:val="00B3017B"/>
    <w:rsid w:val="00B30C32"/>
    <w:rsid w:val="00B31FBB"/>
    <w:rsid w:val="00B32E6F"/>
    <w:rsid w:val="00B33203"/>
    <w:rsid w:val="00B33935"/>
    <w:rsid w:val="00B34809"/>
    <w:rsid w:val="00B3519E"/>
    <w:rsid w:val="00B35897"/>
    <w:rsid w:val="00B35D4F"/>
    <w:rsid w:val="00B368DD"/>
    <w:rsid w:val="00B36ACE"/>
    <w:rsid w:val="00B3705E"/>
    <w:rsid w:val="00B403A1"/>
    <w:rsid w:val="00B4049E"/>
    <w:rsid w:val="00B40BDF"/>
    <w:rsid w:val="00B40D7F"/>
    <w:rsid w:val="00B432FD"/>
    <w:rsid w:val="00B44611"/>
    <w:rsid w:val="00B45711"/>
    <w:rsid w:val="00B467BD"/>
    <w:rsid w:val="00B51445"/>
    <w:rsid w:val="00B515BB"/>
    <w:rsid w:val="00B51FE1"/>
    <w:rsid w:val="00B523B3"/>
    <w:rsid w:val="00B524DC"/>
    <w:rsid w:val="00B531F2"/>
    <w:rsid w:val="00B535A5"/>
    <w:rsid w:val="00B53C1C"/>
    <w:rsid w:val="00B53D23"/>
    <w:rsid w:val="00B53D3D"/>
    <w:rsid w:val="00B55A55"/>
    <w:rsid w:val="00B566CE"/>
    <w:rsid w:val="00B56719"/>
    <w:rsid w:val="00B570D8"/>
    <w:rsid w:val="00B6070E"/>
    <w:rsid w:val="00B607ED"/>
    <w:rsid w:val="00B62F03"/>
    <w:rsid w:val="00B62FB3"/>
    <w:rsid w:val="00B6315E"/>
    <w:rsid w:val="00B64684"/>
    <w:rsid w:val="00B64765"/>
    <w:rsid w:val="00B664CE"/>
    <w:rsid w:val="00B725D7"/>
    <w:rsid w:val="00B74494"/>
    <w:rsid w:val="00B74D0E"/>
    <w:rsid w:val="00B76620"/>
    <w:rsid w:val="00B76CEA"/>
    <w:rsid w:val="00B8058B"/>
    <w:rsid w:val="00B8098E"/>
    <w:rsid w:val="00B81A2A"/>
    <w:rsid w:val="00B820C7"/>
    <w:rsid w:val="00B82483"/>
    <w:rsid w:val="00B8481F"/>
    <w:rsid w:val="00B85602"/>
    <w:rsid w:val="00B85EAD"/>
    <w:rsid w:val="00B87D58"/>
    <w:rsid w:val="00B9192C"/>
    <w:rsid w:val="00B922F8"/>
    <w:rsid w:val="00B92B6F"/>
    <w:rsid w:val="00B92CD5"/>
    <w:rsid w:val="00B932F6"/>
    <w:rsid w:val="00B93883"/>
    <w:rsid w:val="00B93EFB"/>
    <w:rsid w:val="00B9511B"/>
    <w:rsid w:val="00B96199"/>
    <w:rsid w:val="00B964E1"/>
    <w:rsid w:val="00B96F8F"/>
    <w:rsid w:val="00B975DA"/>
    <w:rsid w:val="00B97D76"/>
    <w:rsid w:val="00BA1058"/>
    <w:rsid w:val="00BA202C"/>
    <w:rsid w:val="00BA2D97"/>
    <w:rsid w:val="00BA377F"/>
    <w:rsid w:val="00BA3D12"/>
    <w:rsid w:val="00BA3F8B"/>
    <w:rsid w:val="00BA3FAD"/>
    <w:rsid w:val="00BA5752"/>
    <w:rsid w:val="00BA5760"/>
    <w:rsid w:val="00BA66E7"/>
    <w:rsid w:val="00BA7031"/>
    <w:rsid w:val="00BA7209"/>
    <w:rsid w:val="00BA73A2"/>
    <w:rsid w:val="00BA7D41"/>
    <w:rsid w:val="00BB1777"/>
    <w:rsid w:val="00BB234F"/>
    <w:rsid w:val="00BB2CCD"/>
    <w:rsid w:val="00BB353F"/>
    <w:rsid w:val="00BB3B98"/>
    <w:rsid w:val="00BB79F5"/>
    <w:rsid w:val="00BC045E"/>
    <w:rsid w:val="00BC0A4D"/>
    <w:rsid w:val="00BC1386"/>
    <w:rsid w:val="00BC1F35"/>
    <w:rsid w:val="00BC2184"/>
    <w:rsid w:val="00BC2717"/>
    <w:rsid w:val="00BC2A5C"/>
    <w:rsid w:val="00BC2B81"/>
    <w:rsid w:val="00BC3280"/>
    <w:rsid w:val="00BC3702"/>
    <w:rsid w:val="00BC3726"/>
    <w:rsid w:val="00BC3C7C"/>
    <w:rsid w:val="00BC4646"/>
    <w:rsid w:val="00BC75C1"/>
    <w:rsid w:val="00BD1D1B"/>
    <w:rsid w:val="00BD578E"/>
    <w:rsid w:val="00BD5A6D"/>
    <w:rsid w:val="00BD5B25"/>
    <w:rsid w:val="00BD6AAD"/>
    <w:rsid w:val="00BD70B0"/>
    <w:rsid w:val="00BD77A4"/>
    <w:rsid w:val="00BE000A"/>
    <w:rsid w:val="00BE0222"/>
    <w:rsid w:val="00BE080F"/>
    <w:rsid w:val="00BE145C"/>
    <w:rsid w:val="00BE204B"/>
    <w:rsid w:val="00BE299E"/>
    <w:rsid w:val="00BE3566"/>
    <w:rsid w:val="00BE3CD9"/>
    <w:rsid w:val="00BE5E2B"/>
    <w:rsid w:val="00BE5E6A"/>
    <w:rsid w:val="00BE77B0"/>
    <w:rsid w:val="00BF0590"/>
    <w:rsid w:val="00BF13FE"/>
    <w:rsid w:val="00BF19A5"/>
    <w:rsid w:val="00BF1A70"/>
    <w:rsid w:val="00BF1BD9"/>
    <w:rsid w:val="00BF253B"/>
    <w:rsid w:val="00BF2C34"/>
    <w:rsid w:val="00BF3F39"/>
    <w:rsid w:val="00BF64FA"/>
    <w:rsid w:val="00BF6AB5"/>
    <w:rsid w:val="00BF783F"/>
    <w:rsid w:val="00C015C8"/>
    <w:rsid w:val="00C01F4A"/>
    <w:rsid w:val="00C02122"/>
    <w:rsid w:val="00C02572"/>
    <w:rsid w:val="00C038B2"/>
    <w:rsid w:val="00C043E3"/>
    <w:rsid w:val="00C04AA4"/>
    <w:rsid w:val="00C04B9F"/>
    <w:rsid w:val="00C0614A"/>
    <w:rsid w:val="00C06CC5"/>
    <w:rsid w:val="00C07101"/>
    <w:rsid w:val="00C073DE"/>
    <w:rsid w:val="00C1045E"/>
    <w:rsid w:val="00C10E20"/>
    <w:rsid w:val="00C113B8"/>
    <w:rsid w:val="00C11A9A"/>
    <w:rsid w:val="00C1256B"/>
    <w:rsid w:val="00C1282E"/>
    <w:rsid w:val="00C13D8E"/>
    <w:rsid w:val="00C15115"/>
    <w:rsid w:val="00C15130"/>
    <w:rsid w:val="00C152CE"/>
    <w:rsid w:val="00C15363"/>
    <w:rsid w:val="00C15D0E"/>
    <w:rsid w:val="00C16F5E"/>
    <w:rsid w:val="00C17A11"/>
    <w:rsid w:val="00C20AC4"/>
    <w:rsid w:val="00C2249E"/>
    <w:rsid w:val="00C23355"/>
    <w:rsid w:val="00C2336C"/>
    <w:rsid w:val="00C2479C"/>
    <w:rsid w:val="00C258C0"/>
    <w:rsid w:val="00C26A63"/>
    <w:rsid w:val="00C26FFA"/>
    <w:rsid w:val="00C30251"/>
    <w:rsid w:val="00C31D04"/>
    <w:rsid w:val="00C33FD3"/>
    <w:rsid w:val="00C34A09"/>
    <w:rsid w:val="00C36006"/>
    <w:rsid w:val="00C36C43"/>
    <w:rsid w:val="00C375D0"/>
    <w:rsid w:val="00C40109"/>
    <w:rsid w:val="00C40697"/>
    <w:rsid w:val="00C40E62"/>
    <w:rsid w:val="00C410E4"/>
    <w:rsid w:val="00C416CF"/>
    <w:rsid w:val="00C41736"/>
    <w:rsid w:val="00C42B59"/>
    <w:rsid w:val="00C431FB"/>
    <w:rsid w:val="00C43D37"/>
    <w:rsid w:val="00C43E5D"/>
    <w:rsid w:val="00C4509A"/>
    <w:rsid w:val="00C4532B"/>
    <w:rsid w:val="00C4684F"/>
    <w:rsid w:val="00C46A05"/>
    <w:rsid w:val="00C50582"/>
    <w:rsid w:val="00C50E47"/>
    <w:rsid w:val="00C52C80"/>
    <w:rsid w:val="00C55772"/>
    <w:rsid w:val="00C57591"/>
    <w:rsid w:val="00C57C1C"/>
    <w:rsid w:val="00C60189"/>
    <w:rsid w:val="00C613EE"/>
    <w:rsid w:val="00C61EA9"/>
    <w:rsid w:val="00C63ADC"/>
    <w:rsid w:val="00C63F5F"/>
    <w:rsid w:val="00C64650"/>
    <w:rsid w:val="00C66DC7"/>
    <w:rsid w:val="00C70494"/>
    <w:rsid w:val="00C7234A"/>
    <w:rsid w:val="00C72365"/>
    <w:rsid w:val="00C7287D"/>
    <w:rsid w:val="00C73117"/>
    <w:rsid w:val="00C74150"/>
    <w:rsid w:val="00C74A13"/>
    <w:rsid w:val="00C74AFB"/>
    <w:rsid w:val="00C74C56"/>
    <w:rsid w:val="00C750E8"/>
    <w:rsid w:val="00C7562F"/>
    <w:rsid w:val="00C7753B"/>
    <w:rsid w:val="00C7792A"/>
    <w:rsid w:val="00C77D51"/>
    <w:rsid w:val="00C80313"/>
    <w:rsid w:val="00C8067E"/>
    <w:rsid w:val="00C8206C"/>
    <w:rsid w:val="00C82236"/>
    <w:rsid w:val="00C82707"/>
    <w:rsid w:val="00C83267"/>
    <w:rsid w:val="00C8537B"/>
    <w:rsid w:val="00C86C25"/>
    <w:rsid w:val="00C87261"/>
    <w:rsid w:val="00C93119"/>
    <w:rsid w:val="00C943AB"/>
    <w:rsid w:val="00C949C6"/>
    <w:rsid w:val="00C94D81"/>
    <w:rsid w:val="00CA02F2"/>
    <w:rsid w:val="00CA1D56"/>
    <w:rsid w:val="00CA2D1B"/>
    <w:rsid w:val="00CA331A"/>
    <w:rsid w:val="00CA3449"/>
    <w:rsid w:val="00CA43AF"/>
    <w:rsid w:val="00CA766B"/>
    <w:rsid w:val="00CB006F"/>
    <w:rsid w:val="00CB06EA"/>
    <w:rsid w:val="00CB1308"/>
    <w:rsid w:val="00CB132D"/>
    <w:rsid w:val="00CB1822"/>
    <w:rsid w:val="00CB2285"/>
    <w:rsid w:val="00CB4913"/>
    <w:rsid w:val="00CB4F6A"/>
    <w:rsid w:val="00CB57A5"/>
    <w:rsid w:val="00CB6489"/>
    <w:rsid w:val="00CB6590"/>
    <w:rsid w:val="00CB6719"/>
    <w:rsid w:val="00CC2EEF"/>
    <w:rsid w:val="00CC41FF"/>
    <w:rsid w:val="00CC4AC6"/>
    <w:rsid w:val="00CC62B3"/>
    <w:rsid w:val="00CC6E08"/>
    <w:rsid w:val="00CC72F8"/>
    <w:rsid w:val="00CC737C"/>
    <w:rsid w:val="00CD073A"/>
    <w:rsid w:val="00CD149A"/>
    <w:rsid w:val="00CD1837"/>
    <w:rsid w:val="00CD1B3C"/>
    <w:rsid w:val="00CD2C49"/>
    <w:rsid w:val="00CD3552"/>
    <w:rsid w:val="00CD4CDC"/>
    <w:rsid w:val="00CD5E7A"/>
    <w:rsid w:val="00CD6220"/>
    <w:rsid w:val="00CD68D1"/>
    <w:rsid w:val="00CD7026"/>
    <w:rsid w:val="00CE0614"/>
    <w:rsid w:val="00CE14C9"/>
    <w:rsid w:val="00CE4B28"/>
    <w:rsid w:val="00CE531A"/>
    <w:rsid w:val="00CE5355"/>
    <w:rsid w:val="00CE63E6"/>
    <w:rsid w:val="00CE6AEF"/>
    <w:rsid w:val="00CE7109"/>
    <w:rsid w:val="00CE7BBF"/>
    <w:rsid w:val="00CE7E82"/>
    <w:rsid w:val="00CE7FBC"/>
    <w:rsid w:val="00CF0AC6"/>
    <w:rsid w:val="00CF1040"/>
    <w:rsid w:val="00CF3E0C"/>
    <w:rsid w:val="00CF6040"/>
    <w:rsid w:val="00CF7801"/>
    <w:rsid w:val="00CF7C33"/>
    <w:rsid w:val="00D006AE"/>
    <w:rsid w:val="00D00D0D"/>
    <w:rsid w:val="00D00D14"/>
    <w:rsid w:val="00D03DE8"/>
    <w:rsid w:val="00D055B2"/>
    <w:rsid w:val="00D076A4"/>
    <w:rsid w:val="00D14ABC"/>
    <w:rsid w:val="00D16C1D"/>
    <w:rsid w:val="00D1704B"/>
    <w:rsid w:val="00D1778A"/>
    <w:rsid w:val="00D209AB"/>
    <w:rsid w:val="00D21267"/>
    <w:rsid w:val="00D2142E"/>
    <w:rsid w:val="00D2291F"/>
    <w:rsid w:val="00D24EA8"/>
    <w:rsid w:val="00D2621D"/>
    <w:rsid w:val="00D277D7"/>
    <w:rsid w:val="00D27DA0"/>
    <w:rsid w:val="00D305BB"/>
    <w:rsid w:val="00D30923"/>
    <w:rsid w:val="00D30A61"/>
    <w:rsid w:val="00D30ACE"/>
    <w:rsid w:val="00D30CA9"/>
    <w:rsid w:val="00D313D4"/>
    <w:rsid w:val="00D328BD"/>
    <w:rsid w:val="00D3449D"/>
    <w:rsid w:val="00D3459B"/>
    <w:rsid w:val="00D3484C"/>
    <w:rsid w:val="00D34EE8"/>
    <w:rsid w:val="00D35667"/>
    <w:rsid w:val="00D3597E"/>
    <w:rsid w:val="00D35E86"/>
    <w:rsid w:val="00D36513"/>
    <w:rsid w:val="00D3657A"/>
    <w:rsid w:val="00D36F9C"/>
    <w:rsid w:val="00D424D8"/>
    <w:rsid w:val="00D43915"/>
    <w:rsid w:val="00D43A4C"/>
    <w:rsid w:val="00D43D9B"/>
    <w:rsid w:val="00D4419B"/>
    <w:rsid w:val="00D443F7"/>
    <w:rsid w:val="00D44D87"/>
    <w:rsid w:val="00D4558C"/>
    <w:rsid w:val="00D45800"/>
    <w:rsid w:val="00D46D2A"/>
    <w:rsid w:val="00D508D3"/>
    <w:rsid w:val="00D50A9D"/>
    <w:rsid w:val="00D51602"/>
    <w:rsid w:val="00D51E1E"/>
    <w:rsid w:val="00D525B3"/>
    <w:rsid w:val="00D52E7B"/>
    <w:rsid w:val="00D53A1C"/>
    <w:rsid w:val="00D5550B"/>
    <w:rsid w:val="00D56E98"/>
    <w:rsid w:val="00D57923"/>
    <w:rsid w:val="00D60E53"/>
    <w:rsid w:val="00D62016"/>
    <w:rsid w:val="00D62A1C"/>
    <w:rsid w:val="00D63D90"/>
    <w:rsid w:val="00D65D2C"/>
    <w:rsid w:val="00D6709B"/>
    <w:rsid w:val="00D670A7"/>
    <w:rsid w:val="00D7051E"/>
    <w:rsid w:val="00D7061F"/>
    <w:rsid w:val="00D70D43"/>
    <w:rsid w:val="00D72240"/>
    <w:rsid w:val="00D7240F"/>
    <w:rsid w:val="00D72E1E"/>
    <w:rsid w:val="00D7306A"/>
    <w:rsid w:val="00D740F7"/>
    <w:rsid w:val="00D74987"/>
    <w:rsid w:val="00D74A52"/>
    <w:rsid w:val="00D74B90"/>
    <w:rsid w:val="00D751C3"/>
    <w:rsid w:val="00D762FC"/>
    <w:rsid w:val="00D77C80"/>
    <w:rsid w:val="00D81B29"/>
    <w:rsid w:val="00D82CF5"/>
    <w:rsid w:val="00D82DE6"/>
    <w:rsid w:val="00D82EA4"/>
    <w:rsid w:val="00D8330A"/>
    <w:rsid w:val="00D850B1"/>
    <w:rsid w:val="00D85102"/>
    <w:rsid w:val="00D86DD8"/>
    <w:rsid w:val="00D873A6"/>
    <w:rsid w:val="00D874A5"/>
    <w:rsid w:val="00D90C60"/>
    <w:rsid w:val="00D90F8D"/>
    <w:rsid w:val="00D92BDD"/>
    <w:rsid w:val="00D92D36"/>
    <w:rsid w:val="00D933B7"/>
    <w:rsid w:val="00D9434A"/>
    <w:rsid w:val="00D946CE"/>
    <w:rsid w:val="00D96811"/>
    <w:rsid w:val="00D973C4"/>
    <w:rsid w:val="00DA03DC"/>
    <w:rsid w:val="00DA318B"/>
    <w:rsid w:val="00DA4A8D"/>
    <w:rsid w:val="00DA5B0B"/>
    <w:rsid w:val="00DA69FA"/>
    <w:rsid w:val="00DA6C97"/>
    <w:rsid w:val="00DA6F2F"/>
    <w:rsid w:val="00DA73D8"/>
    <w:rsid w:val="00DB0533"/>
    <w:rsid w:val="00DB18D9"/>
    <w:rsid w:val="00DB280F"/>
    <w:rsid w:val="00DB2955"/>
    <w:rsid w:val="00DB3636"/>
    <w:rsid w:val="00DB3FE1"/>
    <w:rsid w:val="00DB43DB"/>
    <w:rsid w:val="00DB44B0"/>
    <w:rsid w:val="00DB52AB"/>
    <w:rsid w:val="00DC59EA"/>
    <w:rsid w:val="00DC6056"/>
    <w:rsid w:val="00DC6790"/>
    <w:rsid w:val="00DD03B9"/>
    <w:rsid w:val="00DD0F68"/>
    <w:rsid w:val="00DD11D6"/>
    <w:rsid w:val="00DD2B73"/>
    <w:rsid w:val="00DD2C02"/>
    <w:rsid w:val="00DD2DD1"/>
    <w:rsid w:val="00DD3298"/>
    <w:rsid w:val="00DD4F90"/>
    <w:rsid w:val="00DD5314"/>
    <w:rsid w:val="00DD58CB"/>
    <w:rsid w:val="00DD6596"/>
    <w:rsid w:val="00DD6C3E"/>
    <w:rsid w:val="00DD71AF"/>
    <w:rsid w:val="00DD7D5C"/>
    <w:rsid w:val="00DD7EAD"/>
    <w:rsid w:val="00DD7FE8"/>
    <w:rsid w:val="00DE0418"/>
    <w:rsid w:val="00DE1257"/>
    <w:rsid w:val="00DE1CF8"/>
    <w:rsid w:val="00DE2CB9"/>
    <w:rsid w:val="00DE3975"/>
    <w:rsid w:val="00DE5383"/>
    <w:rsid w:val="00DE5539"/>
    <w:rsid w:val="00DE7D78"/>
    <w:rsid w:val="00DE7E7F"/>
    <w:rsid w:val="00DF17AF"/>
    <w:rsid w:val="00DF23B2"/>
    <w:rsid w:val="00DF4CF2"/>
    <w:rsid w:val="00DF55D4"/>
    <w:rsid w:val="00DF726F"/>
    <w:rsid w:val="00DF76D6"/>
    <w:rsid w:val="00E000AA"/>
    <w:rsid w:val="00E00378"/>
    <w:rsid w:val="00E017DA"/>
    <w:rsid w:val="00E02DA4"/>
    <w:rsid w:val="00E02DB9"/>
    <w:rsid w:val="00E03611"/>
    <w:rsid w:val="00E036CC"/>
    <w:rsid w:val="00E04706"/>
    <w:rsid w:val="00E055B3"/>
    <w:rsid w:val="00E05F4B"/>
    <w:rsid w:val="00E06644"/>
    <w:rsid w:val="00E06B59"/>
    <w:rsid w:val="00E06FE0"/>
    <w:rsid w:val="00E071B8"/>
    <w:rsid w:val="00E10674"/>
    <w:rsid w:val="00E10BF3"/>
    <w:rsid w:val="00E112E7"/>
    <w:rsid w:val="00E1432E"/>
    <w:rsid w:val="00E14575"/>
    <w:rsid w:val="00E14B63"/>
    <w:rsid w:val="00E14F70"/>
    <w:rsid w:val="00E15D01"/>
    <w:rsid w:val="00E166CA"/>
    <w:rsid w:val="00E16C19"/>
    <w:rsid w:val="00E1751E"/>
    <w:rsid w:val="00E2069C"/>
    <w:rsid w:val="00E2185D"/>
    <w:rsid w:val="00E219F1"/>
    <w:rsid w:val="00E24071"/>
    <w:rsid w:val="00E24962"/>
    <w:rsid w:val="00E25E8E"/>
    <w:rsid w:val="00E30C95"/>
    <w:rsid w:val="00E31516"/>
    <w:rsid w:val="00E31838"/>
    <w:rsid w:val="00E32DBE"/>
    <w:rsid w:val="00E337F2"/>
    <w:rsid w:val="00E3545D"/>
    <w:rsid w:val="00E36A2E"/>
    <w:rsid w:val="00E36B5D"/>
    <w:rsid w:val="00E41632"/>
    <w:rsid w:val="00E41845"/>
    <w:rsid w:val="00E41C2A"/>
    <w:rsid w:val="00E4310E"/>
    <w:rsid w:val="00E43BCA"/>
    <w:rsid w:val="00E440EE"/>
    <w:rsid w:val="00E44431"/>
    <w:rsid w:val="00E44BC3"/>
    <w:rsid w:val="00E46937"/>
    <w:rsid w:val="00E47003"/>
    <w:rsid w:val="00E47B19"/>
    <w:rsid w:val="00E47ECB"/>
    <w:rsid w:val="00E52EFF"/>
    <w:rsid w:val="00E5373A"/>
    <w:rsid w:val="00E54CEB"/>
    <w:rsid w:val="00E55EE2"/>
    <w:rsid w:val="00E565B3"/>
    <w:rsid w:val="00E56655"/>
    <w:rsid w:val="00E57F72"/>
    <w:rsid w:val="00E625AA"/>
    <w:rsid w:val="00E62F18"/>
    <w:rsid w:val="00E62F67"/>
    <w:rsid w:val="00E64556"/>
    <w:rsid w:val="00E646ED"/>
    <w:rsid w:val="00E65D6E"/>
    <w:rsid w:val="00E6600C"/>
    <w:rsid w:val="00E664AB"/>
    <w:rsid w:val="00E6720D"/>
    <w:rsid w:val="00E678FD"/>
    <w:rsid w:val="00E71685"/>
    <w:rsid w:val="00E71F42"/>
    <w:rsid w:val="00E77B4A"/>
    <w:rsid w:val="00E77FC2"/>
    <w:rsid w:val="00E84840"/>
    <w:rsid w:val="00E849DF"/>
    <w:rsid w:val="00E84BB4"/>
    <w:rsid w:val="00E8566C"/>
    <w:rsid w:val="00E8636F"/>
    <w:rsid w:val="00E86567"/>
    <w:rsid w:val="00E8666A"/>
    <w:rsid w:val="00E904F1"/>
    <w:rsid w:val="00E90A49"/>
    <w:rsid w:val="00E920F3"/>
    <w:rsid w:val="00E92BF8"/>
    <w:rsid w:val="00E92E53"/>
    <w:rsid w:val="00E9336A"/>
    <w:rsid w:val="00E93723"/>
    <w:rsid w:val="00E9555B"/>
    <w:rsid w:val="00E96B04"/>
    <w:rsid w:val="00EA08AD"/>
    <w:rsid w:val="00EA242D"/>
    <w:rsid w:val="00EA2C9A"/>
    <w:rsid w:val="00EA4B3E"/>
    <w:rsid w:val="00EA5A3F"/>
    <w:rsid w:val="00EA5BC9"/>
    <w:rsid w:val="00EA5CC1"/>
    <w:rsid w:val="00EA76EE"/>
    <w:rsid w:val="00EA7EED"/>
    <w:rsid w:val="00EA7F6A"/>
    <w:rsid w:val="00EB3E87"/>
    <w:rsid w:val="00EB4C42"/>
    <w:rsid w:val="00EB68B7"/>
    <w:rsid w:val="00EB6D2C"/>
    <w:rsid w:val="00EB6F77"/>
    <w:rsid w:val="00EB71E1"/>
    <w:rsid w:val="00EB768C"/>
    <w:rsid w:val="00EB7CFD"/>
    <w:rsid w:val="00EB7EF3"/>
    <w:rsid w:val="00EC0402"/>
    <w:rsid w:val="00EC0971"/>
    <w:rsid w:val="00EC0E97"/>
    <w:rsid w:val="00EC1FDC"/>
    <w:rsid w:val="00EC2F59"/>
    <w:rsid w:val="00EC49F7"/>
    <w:rsid w:val="00EC604C"/>
    <w:rsid w:val="00EC67A7"/>
    <w:rsid w:val="00EC6A90"/>
    <w:rsid w:val="00EC6CEC"/>
    <w:rsid w:val="00ED111C"/>
    <w:rsid w:val="00ED1835"/>
    <w:rsid w:val="00ED1D61"/>
    <w:rsid w:val="00ED26DB"/>
    <w:rsid w:val="00ED3884"/>
    <w:rsid w:val="00ED3990"/>
    <w:rsid w:val="00ED42F1"/>
    <w:rsid w:val="00ED517B"/>
    <w:rsid w:val="00ED5981"/>
    <w:rsid w:val="00ED7A59"/>
    <w:rsid w:val="00EE0338"/>
    <w:rsid w:val="00EE15D5"/>
    <w:rsid w:val="00EE1A53"/>
    <w:rsid w:val="00EE2119"/>
    <w:rsid w:val="00EE262A"/>
    <w:rsid w:val="00EE2B73"/>
    <w:rsid w:val="00EE5672"/>
    <w:rsid w:val="00EE58D8"/>
    <w:rsid w:val="00EE5D5F"/>
    <w:rsid w:val="00EE7666"/>
    <w:rsid w:val="00EE7B9D"/>
    <w:rsid w:val="00EF025E"/>
    <w:rsid w:val="00EF039D"/>
    <w:rsid w:val="00EF03B6"/>
    <w:rsid w:val="00EF0BA9"/>
    <w:rsid w:val="00EF1CC2"/>
    <w:rsid w:val="00EF1F1E"/>
    <w:rsid w:val="00EF456D"/>
    <w:rsid w:val="00EF471B"/>
    <w:rsid w:val="00EF48D6"/>
    <w:rsid w:val="00EF599E"/>
    <w:rsid w:val="00EF76FE"/>
    <w:rsid w:val="00F010B6"/>
    <w:rsid w:val="00F01FD2"/>
    <w:rsid w:val="00F02018"/>
    <w:rsid w:val="00F03C51"/>
    <w:rsid w:val="00F107C6"/>
    <w:rsid w:val="00F10AC3"/>
    <w:rsid w:val="00F11441"/>
    <w:rsid w:val="00F12C07"/>
    <w:rsid w:val="00F12E7F"/>
    <w:rsid w:val="00F13042"/>
    <w:rsid w:val="00F14222"/>
    <w:rsid w:val="00F146ED"/>
    <w:rsid w:val="00F148CE"/>
    <w:rsid w:val="00F14D45"/>
    <w:rsid w:val="00F14FDB"/>
    <w:rsid w:val="00F169C9"/>
    <w:rsid w:val="00F174A9"/>
    <w:rsid w:val="00F17549"/>
    <w:rsid w:val="00F179B6"/>
    <w:rsid w:val="00F17C44"/>
    <w:rsid w:val="00F21502"/>
    <w:rsid w:val="00F21A28"/>
    <w:rsid w:val="00F2268D"/>
    <w:rsid w:val="00F229A1"/>
    <w:rsid w:val="00F22D4B"/>
    <w:rsid w:val="00F233F7"/>
    <w:rsid w:val="00F267E3"/>
    <w:rsid w:val="00F27269"/>
    <w:rsid w:val="00F30A50"/>
    <w:rsid w:val="00F3177B"/>
    <w:rsid w:val="00F345ED"/>
    <w:rsid w:val="00F34613"/>
    <w:rsid w:val="00F3658A"/>
    <w:rsid w:val="00F36777"/>
    <w:rsid w:val="00F36849"/>
    <w:rsid w:val="00F36BAA"/>
    <w:rsid w:val="00F375D5"/>
    <w:rsid w:val="00F379C8"/>
    <w:rsid w:val="00F400D6"/>
    <w:rsid w:val="00F40422"/>
    <w:rsid w:val="00F411D5"/>
    <w:rsid w:val="00F413BF"/>
    <w:rsid w:val="00F414B7"/>
    <w:rsid w:val="00F4176E"/>
    <w:rsid w:val="00F42CDF"/>
    <w:rsid w:val="00F42F4D"/>
    <w:rsid w:val="00F43553"/>
    <w:rsid w:val="00F44511"/>
    <w:rsid w:val="00F44886"/>
    <w:rsid w:val="00F44AC3"/>
    <w:rsid w:val="00F46F71"/>
    <w:rsid w:val="00F46F83"/>
    <w:rsid w:val="00F4722F"/>
    <w:rsid w:val="00F47ADC"/>
    <w:rsid w:val="00F50048"/>
    <w:rsid w:val="00F505B3"/>
    <w:rsid w:val="00F52BE8"/>
    <w:rsid w:val="00F536E4"/>
    <w:rsid w:val="00F54000"/>
    <w:rsid w:val="00F5460E"/>
    <w:rsid w:val="00F549C5"/>
    <w:rsid w:val="00F56D73"/>
    <w:rsid w:val="00F56D9E"/>
    <w:rsid w:val="00F57910"/>
    <w:rsid w:val="00F6074C"/>
    <w:rsid w:val="00F60C1B"/>
    <w:rsid w:val="00F61B1D"/>
    <w:rsid w:val="00F622A3"/>
    <w:rsid w:val="00F639EC"/>
    <w:rsid w:val="00F63DFC"/>
    <w:rsid w:val="00F64728"/>
    <w:rsid w:val="00F64A78"/>
    <w:rsid w:val="00F66179"/>
    <w:rsid w:val="00F66CAC"/>
    <w:rsid w:val="00F6735E"/>
    <w:rsid w:val="00F67C18"/>
    <w:rsid w:val="00F70276"/>
    <w:rsid w:val="00F71A36"/>
    <w:rsid w:val="00F720A2"/>
    <w:rsid w:val="00F723CB"/>
    <w:rsid w:val="00F72453"/>
    <w:rsid w:val="00F726F6"/>
    <w:rsid w:val="00F734D9"/>
    <w:rsid w:val="00F73BE6"/>
    <w:rsid w:val="00F73D06"/>
    <w:rsid w:val="00F74BDB"/>
    <w:rsid w:val="00F74D2D"/>
    <w:rsid w:val="00F7546C"/>
    <w:rsid w:val="00F77929"/>
    <w:rsid w:val="00F77B09"/>
    <w:rsid w:val="00F77E3A"/>
    <w:rsid w:val="00F77E78"/>
    <w:rsid w:val="00F815E0"/>
    <w:rsid w:val="00F8384A"/>
    <w:rsid w:val="00F8426D"/>
    <w:rsid w:val="00F846E4"/>
    <w:rsid w:val="00F850B6"/>
    <w:rsid w:val="00F853B4"/>
    <w:rsid w:val="00F85F75"/>
    <w:rsid w:val="00F86E69"/>
    <w:rsid w:val="00F9062E"/>
    <w:rsid w:val="00F91A78"/>
    <w:rsid w:val="00F92C33"/>
    <w:rsid w:val="00F935AA"/>
    <w:rsid w:val="00F9382F"/>
    <w:rsid w:val="00F9776D"/>
    <w:rsid w:val="00F97CF5"/>
    <w:rsid w:val="00FA1C4A"/>
    <w:rsid w:val="00FA2939"/>
    <w:rsid w:val="00FA40FD"/>
    <w:rsid w:val="00FA5A80"/>
    <w:rsid w:val="00FA6BB7"/>
    <w:rsid w:val="00FA6CA5"/>
    <w:rsid w:val="00FB0339"/>
    <w:rsid w:val="00FB043F"/>
    <w:rsid w:val="00FB1322"/>
    <w:rsid w:val="00FB1ACD"/>
    <w:rsid w:val="00FB2FBB"/>
    <w:rsid w:val="00FB3254"/>
    <w:rsid w:val="00FB3741"/>
    <w:rsid w:val="00FB4F6E"/>
    <w:rsid w:val="00FC0EBF"/>
    <w:rsid w:val="00FC289E"/>
    <w:rsid w:val="00FC316B"/>
    <w:rsid w:val="00FC3A00"/>
    <w:rsid w:val="00FC3A87"/>
    <w:rsid w:val="00FC4540"/>
    <w:rsid w:val="00FC53AF"/>
    <w:rsid w:val="00FC53CF"/>
    <w:rsid w:val="00FC6C2E"/>
    <w:rsid w:val="00FD0C66"/>
    <w:rsid w:val="00FD5AD5"/>
    <w:rsid w:val="00FD5F9A"/>
    <w:rsid w:val="00FD63E2"/>
    <w:rsid w:val="00FD6BD5"/>
    <w:rsid w:val="00FE037C"/>
    <w:rsid w:val="00FE115A"/>
    <w:rsid w:val="00FE1918"/>
    <w:rsid w:val="00FE1DAC"/>
    <w:rsid w:val="00FE2116"/>
    <w:rsid w:val="00FE40BD"/>
    <w:rsid w:val="00FE5832"/>
    <w:rsid w:val="00FE745E"/>
    <w:rsid w:val="00FF0C76"/>
    <w:rsid w:val="00FF1827"/>
    <w:rsid w:val="00FF2C01"/>
    <w:rsid w:val="00FF305A"/>
    <w:rsid w:val="00FF5A5E"/>
    <w:rsid w:val="00FF5B5E"/>
    <w:rsid w:val="00FF6AD0"/>
    <w:rsid w:val="00FF7229"/>
    <w:rsid w:val="00FF7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3514441-5B4B-48F0-9B0A-61F2B1FE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D2291F"/>
    <w:pPr>
      <w:suppressAutoHyphens/>
    </w:pPr>
    <w:rPr>
      <w:sz w:val="24"/>
      <w:szCs w:val="24"/>
      <w:lang w:eastAsia="ar-SA"/>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ок 1_м"/>
    <w:basedOn w:val="a4"/>
    <w:next w:val="a4"/>
    <w:link w:val="11"/>
    <w:uiPriority w:val="9"/>
    <w:qFormat/>
    <w:rsid w:val="00E03611"/>
    <w:pPr>
      <w:keepNext/>
      <w:spacing w:before="240" w:after="60"/>
      <w:outlineLvl w:val="0"/>
    </w:pPr>
    <w:rPr>
      <w:rFonts w:ascii="Arial" w:hAnsi="Arial"/>
      <w:b/>
      <w:bCs/>
      <w:kern w:val="1"/>
      <w:sz w:val="32"/>
      <w:szCs w:val="32"/>
      <w:lang w:val="x-none"/>
    </w:rPr>
  </w:style>
  <w:style w:type="paragraph" w:styleId="23">
    <w:name w:val="heading 2"/>
    <w:aliases w:val="H2,h2,Раздел"/>
    <w:basedOn w:val="a4"/>
    <w:next w:val="a4"/>
    <w:link w:val="24"/>
    <w:uiPriority w:val="99"/>
    <w:qFormat/>
    <w:rsid w:val="00CB4913"/>
    <w:pPr>
      <w:keepNext/>
      <w:spacing w:before="240" w:after="60"/>
      <w:outlineLvl w:val="1"/>
    </w:pPr>
    <w:rPr>
      <w:rFonts w:ascii="Arial" w:hAnsi="Arial"/>
      <w:b/>
      <w:bCs/>
      <w:i/>
      <w:iCs/>
      <w:sz w:val="28"/>
      <w:szCs w:val="28"/>
      <w:lang w:val="x-none"/>
    </w:rPr>
  </w:style>
  <w:style w:type="paragraph" w:styleId="31">
    <w:name w:val="heading 3"/>
    <w:aliases w:val="H3,h3,Çàãîëîâîê 3,Подраздел"/>
    <w:basedOn w:val="a4"/>
    <w:link w:val="32"/>
    <w:qFormat/>
    <w:rsid w:val="00B07E61"/>
    <w:pPr>
      <w:keepNext/>
      <w:keepLines/>
      <w:tabs>
        <w:tab w:val="num" w:pos="720"/>
      </w:tabs>
      <w:suppressAutoHyphens w:val="0"/>
      <w:spacing w:before="240" w:after="120"/>
      <w:ind w:left="720" w:hanging="720"/>
      <w:outlineLvl w:val="2"/>
    </w:pPr>
    <w:rPr>
      <w:b/>
      <w:i/>
      <w:sz w:val="28"/>
      <w:szCs w:val="20"/>
      <w:lang w:val="x-none" w:eastAsia="x-none"/>
    </w:rPr>
  </w:style>
  <w:style w:type="paragraph" w:styleId="42">
    <w:name w:val="heading 4"/>
    <w:aliases w:val="H4,Çàãîëîâîê 4"/>
    <w:basedOn w:val="a4"/>
    <w:link w:val="43"/>
    <w:qFormat/>
    <w:rsid w:val="00B07E61"/>
    <w:pPr>
      <w:keepNext/>
      <w:keepLines/>
      <w:tabs>
        <w:tab w:val="num" w:pos="1790"/>
      </w:tabs>
      <w:suppressAutoHyphens w:val="0"/>
      <w:spacing w:before="240" w:after="60"/>
      <w:ind w:left="1574" w:hanging="864"/>
      <w:outlineLvl w:val="3"/>
    </w:pPr>
    <w:rPr>
      <w:b/>
      <w:sz w:val="22"/>
      <w:szCs w:val="20"/>
      <w:lang w:val="x-none" w:eastAsia="x-none"/>
    </w:rPr>
  </w:style>
  <w:style w:type="paragraph" w:styleId="51">
    <w:name w:val="heading 5"/>
    <w:aliases w:val="H5,Çàãîëîâîê 5"/>
    <w:basedOn w:val="a4"/>
    <w:link w:val="52"/>
    <w:qFormat/>
    <w:rsid w:val="00B07E61"/>
    <w:pPr>
      <w:keepNext/>
      <w:keepLines/>
      <w:tabs>
        <w:tab w:val="num" w:pos="1008"/>
      </w:tabs>
      <w:suppressAutoHyphens w:val="0"/>
      <w:spacing w:before="240" w:after="60"/>
      <w:ind w:left="1008" w:hanging="1008"/>
      <w:outlineLvl w:val="4"/>
    </w:pPr>
    <w:rPr>
      <w:b/>
      <w:i/>
      <w:sz w:val="22"/>
      <w:szCs w:val="20"/>
      <w:lang w:val="x-none" w:eastAsia="x-none"/>
    </w:rPr>
  </w:style>
  <w:style w:type="paragraph" w:styleId="6">
    <w:name w:val="heading 6"/>
    <w:aliases w:val="H6"/>
    <w:basedOn w:val="a4"/>
    <w:next w:val="a4"/>
    <w:link w:val="60"/>
    <w:qFormat/>
    <w:rsid w:val="00E03611"/>
    <w:pPr>
      <w:spacing w:before="240" w:after="60"/>
      <w:outlineLvl w:val="5"/>
    </w:pPr>
    <w:rPr>
      <w:b/>
      <w:bCs/>
      <w:sz w:val="22"/>
      <w:szCs w:val="22"/>
      <w:lang w:val="x-none"/>
    </w:rPr>
  </w:style>
  <w:style w:type="paragraph" w:styleId="7">
    <w:name w:val="heading 7"/>
    <w:basedOn w:val="a4"/>
    <w:link w:val="70"/>
    <w:uiPriority w:val="99"/>
    <w:qFormat/>
    <w:rsid w:val="00B07E61"/>
    <w:pPr>
      <w:keepNext/>
      <w:keepLines/>
      <w:tabs>
        <w:tab w:val="num" w:pos="1296"/>
      </w:tabs>
      <w:suppressAutoHyphens w:val="0"/>
      <w:spacing w:before="240" w:after="60"/>
      <w:ind w:left="1296" w:hanging="1296"/>
      <w:outlineLvl w:val="6"/>
    </w:pPr>
    <w:rPr>
      <w:i/>
      <w:sz w:val="22"/>
      <w:szCs w:val="20"/>
      <w:u w:val="single"/>
      <w:lang w:val="en-US" w:eastAsia="x-none"/>
    </w:rPr>
  </w:style>
  <w:style w:type="paragraph" w:styleId="8">
    <w:name w:val="heading 8"/>
    <w:basedOn w:val="a4"/>
    <w:link w:val="80"/>
    <w:qFormat/>
    <w:rsid w:val="00B07E61"/>
    <w:pPr>
      <w:keepNext/>
      <w:keepLines/>
      <w:tabs>
        <w:tab w:val="num" w:pos="1440"/>
      </w:tabs>
      <w:suppressAutoHyphens w:val="0"/>
      <w:spacing w:before="240" w:after="60"/>
      <w:ind w:left="1440" w:hanging="1440"/>
      <w:outlineLvl w:val="7"/>
    </w:pPr>
    <w:rPr>
      <w:i/>
      <w:sz w:val="22"/>
      <w:szCs w:val="20"/>
      <w:lang w:val="x-none" w:eastAsia="x-none"/>
    </w:rPr>
  </w:style>
  <w:style w:type="paragraph" w:styleId="9">
    <w:name w:val="heading 9"/>
    <w:basedOn w:val="a4"/>
    <w:link w:val="90"/>
    <w:qFormat/>
    <w:rsid w:val="00B07E61"/>
    <w:pPr>
      <w:keepNext/>
      <w:keepLines/>
      <w:tabs>
        <w:tab w:val="num" w:pos="1584"/>
      </w:tabs>
      <w:suppressAutoHyphens w:val="0"/>
      <w:spacing w:before="240" w:after="60"/>
      <w:ind w:left="1584" w:hanging="1584"/>
      <w:outlineLvl w:val="8"/>
    </w:pPr>
    <w:rPr>
      <w:sz w:val="22"/>
      <w:szCs w:val="20"/>
      <w:lang w:val="x-none" w:eastAsia="x-none"/>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rsid w:val="00E03611"/>
    <w:rPr>
      <w:color w:val="0000FF"/>
      <w:u w:val="single"/>
    </w:rPr>
  </w:style>
  <w:style w:type="paragraph" w:styleId="a9">
    <w:name w:val="Body Text"/>
    <w:aliases w:val="Знак, Знак,Основной текст Знак Знак"/>
    <w:basedOn w:val="a4"/>
    <w:link w:val="aa"/>
    <w:uiPriority w:val="1"/>
    <w:qFormat/>
    <w:rsid w:val="00E03611"/>
    <w:pPr>
      <w:spacing w:after="120"/>
    </w:pPr>
    <w:rPr>
      <w:lang w:val="x-none"/>
    </w:rPr>
  </w:style>
  <w:style w:type="paragraph" w:customStyle="1" w:styleId="2">
    <w:name w:val="Стиль2"/>
    <w:basedOn w:val="a4"/>
    <w:rsid w:val="00E03611"/>
    <w:pPr>
      <w:keepNext/>
      <w:keepLines/>
      <w:widowControl w:val="0"/>
      <w:numPr>
        <w:numId w:val="2"/>
      </w:numPr>
      <w:suppressLineNumbers/>
      <w:spacing w:after="60"/>
      <w:jc w:val="both"/>
    </w:pPr>
    <w:rPr>
      <w:b/>
      <w:szCs w:val="20"/>
    </w:rPr>
  </w:style>
  <w:style w:type="paragraph" w:customStyle="1" w:styleId="ConsNormal">
    <w:name w:val="ConsNormal"/>
    <w:rsid w:val="00E03611"/>
    <w:pPr>
      <w:suppressAutoHyphens/>
      <w:autoSpaceDE w:val="0"/>
      <w:ind w:right="19772" w:firstLine="720"/>
    </w:pPr>
    <w:rPr>
      <w:rFonts w:ascii="Arial" w:eastAsia="Arial" w:hAnsi="Arial" w:cs="Arial"/>
      <w:lang w:eastAsia="ar-SA"/>
    </w:rPr>
  </w:style>
  <w:style w:type="paragraph" w:customStyle="1" w:styleId="33">
    <w:name w:val="Стиль3"/>
    <w:basedOn w:val="a4"/>
    <w:rsid w:val="00E03611"/>
    <w:pPr>
      <w:widowControl w:val="0"/>
      <w:tabs>
        <w:tab w:val="num" w:pos="720"/>
      </w:tabs>
      <w:ind w:left="720" w:hanging="360"/>
      <w:jc w:val="both"/>
      <w:textAlignment w:val="baseline"/>
    </w:pPr>
    <w:rPr>
      <w:szCs w:val="20"/>
    </w:rPr>
  </w:style>
  <w:style w:type="paragraph" w:customStyle="1" w:styleId="ConsPlusNormal">
    <w:name w:val="ConsPlusNormal"/>
    <w:link w:val="ConsPlusNormal0"/>
    <w:rsid w:val="00E03611"/>
    <w:pPr>
      <w:widowControl w:val="0"/>
      <w:suppressAutoHyphens/>
      <w:autoSpaceDE w:val="0"/>
      <w:ind w:firstLine="720"/>
    </w:pPr>
    <w:rPr>
      <w:rFonts w:ascii="Arial" w:eastAsia="Arial" w:hAnsi="Arial" w:cs="Arial"/>
      <w:lang w:eastAsia="ar-SA"/>
    </w:rPr>
  </w:style>
  <w:style w:type="paragraph" w:styleId="ab">
    <w:name w:val="Body Text Indent"/>
    <w:basedOn w:val="a4"/>
    <w:link w:val="ac"/>
    <w:rsid w:val="00E03611"/>
    <w:pPr>
      <w:spacing w:after="120"/>
      <w:ind w:left="283"/>
    </w:pPr>
    <w:rPr>
      <w:sz w:val="20"/>
      <w:szCs w:val="20"/>
      <w:lang w:val="x-none"/>
    </w:rPr>
  </w:style>
  <w:style w:type="paragraph" w:customStyle="1" w:styleId="310">
    <w:name w:val="Основной текст с отступом 31"/>
    <w:basedOn w:val="a4"/>
    <w:rsid w:val="00E03611"/>
    <w:pPr>
      <w:spacing w:after="120"/>
      <w:ind w:left="283"/>
    </w:pPr>
    <w:rPr>
      <w:sz w:val="16"/>
      <w:szCs w:val="16"/>
    </w:rPr>
  </w:style>
  <w:style w:type="paragraph" w:customStyle="1" w:styleId="12">
    <w:name w:val="Обычный1"/>
    <w:uiPriority w:val="99"/>
    <w:rsid w:val="00E03611"/>
    <w:pPr>
      <w:suppressAutoHyphens/>
      <w:ind w:firstLine="720"/>
      <w:jc w:val="both"/>
    </w:pPr>
    <w:rPr>
      <w:rFonts w:ascii="QuantAntiquaC" w:eastAsia="Arial" w:hAnsi="QuantAntiquaC"/>
      <w:sz w:val="22"/>
      <w:lang w:eastAsia="ar-SA"/>
    </w:rPr>
  </w:style>
  <w:style w:type="paragraph" w:customStyle="1" w:styleId="01zagolovok">
    <w:name w:val="01_zagolovok"/>
    <w:basedOn w:val="a4"/>
    <w:rsid w:val="00C113B8"/>
    <w:pPr>
      <w:keepNext/>
      <w:pageBreakBefore/>
      <w:suppressAutoHyphens w:val="0"/>
      <w:spacing w:before="360" w:after="120"/>
      <w:outlineLvl w:val="0"/>
    </w:pPr>
    <w:rPr>
      <w:rFonts w:ascii="GaramondC" w:hAnsi="GaramondC"/>
      <w:b/>
      <w:color w:val="000000"/>
      <w:sz w:val="40"/>
      <w:szCs w:val="62"/>
      <w:lang w:eastAsia="ru-RU"/>
    </w:rPr>
  </w:style>
  <w:style w:type="paragraph" w:customStyle="1" w:styleId="13">
    <w:name w:val="Цитата1"/>
    <w:basedOn w:val="a4"/>
    <w:rsid w:val="00C113B8"/>
    <w:pPr>
      <w:shd w:val="clear" w:color="auto" w:fill="FFFFFF"/>
      <w:spacing w:line="278" w:lineRule="exact"/>
      <w:ind w:left="10" w:right="102" w:firstLine="451"/>
    </w:pPr>
    <w:rPr>
      <w:color w:val="000000"/>
      <w:spacing w:val="-9"/>
      <w:sz w:val="25"/>
      <w:szCs w:val="20"/>
    </w:rPr>
  </w:style>
  <w:style w:type="paragraph" w:customStyle="1" w:styleId="-">
    <w:name w:val="Контракт-пункт"/>
    <w:basedOn w:val="a4"/>
    <w:rsid w:val="00C113B8"/>
    <w:pPr>
      <w:numPr>
        <w:numId w:val="1"/>
      </w:numPr>
      <w:jc w:val="both"/>
    </w:pPr>
  </w:style>
  <w:style w:type="paragraph" w:styleId="ad">
    <w:name w:val="footer"/>
    <w:basedOn w:val="a4"/>
    <w:link w:val="ae"/>
    <w:uiPriority w:val="99"/>
    <w:rsid w:val="008A513E"/>
    <w:pPr>
      <w:tabs>
        <w:tab w:val="center" w:pos="4677"/>
        <w:tab w:val="right" w:pos="9355"/>
      </w:tabs>
    </w:pPr>
  </w:style>
  <w:style w:type="character" w:customStyle="1" w:styleId="ae">
    <w:name w:val="Нижний колонтитул Знак"/>
    <w:link w:val="ad"/>
    <w:uiPriority w:val="99"/>
    <w:rsid w:val="00274B75"/>
    <w:rPr>
      <w:sz w:val="24"/>
      <w:szCs w:val="24"/>
      <w:lang w:val="ru-RU" w:eastAsia="ar-SA" w:bidi="ar-SA"/>
    </w:rPr>
  </w:style>
  <w:style w:type="character" w:styleId="af">
    <w:name w:val="page number"/>
    <w:basedOn w:val="a5"/>
    <w:rsid w:val="008A513E"/>
  </w:style>
  <w:style w:type="paragraph" w:styleId="af0">
    <w:name w:val="Normal (Web)"/>
    <w:basedOn w:val="a4"/>
    <w:link w:val="af1"/>
    <w:rsid w:val="0034295C"/>
    <w:pPr>
      <w:suppressAutoHyphens w:val="0"/>
      <w:spacing w:before="100" w:beforeAutospacing="1" w:after="100" w:afterAutospacing="1"/>
    </w:pPr>
    <w:rPr>
      <w:lang w:val="x-none" w:eastAsia="x-none"/>
    </w:rPr>
  </w:style>
  <w:style w:type="paragraph" w:styleId="25">
    <w:name w:val="Body Text 2"/>
    <w:basedOn w:val="a4"/>
    <w:link w:val="26"/>
    <w:rsid w:val="00F815E0"/>
    <w:pPr>
      <w:spacing w:after="120" w:line="480" w:lineRule="auto"/>
    </w:pPr>
    <w:rPr>
      <w:lang w:val="x-none"/>
    </w:rPr>
  </w:style>
  <w:style w:type="paragraph" w:customStyle="1" w:styleId="Normal1">
    <w:name w:val="Normal1"/>
    <w:rsid w:val="00F815E0"/>
    <w:pPr>
      <w:widowControl w:val="0"/>
      <w:suppressAutoHyphens/>
      <w:ind w:firstLine="567"/>
      <w:jc w:val="both"/>
    </w:pPr>
    <w:rPr>
      <w:sz w:val="24"/>
      <w:lang w:eastAsia="ar-SA"/>
    </w:rPr>
  </w:style>
  <w:style w:type="paragraph" w:customStyle="1" w:styleId="27">
    <w:name w:val="Знак2"/>
    <w:basedOn w:val="a4"/>
    <w:rsid w:val="00F815E0"/>
    <w:pPr>
      <w:widowControl w:val="0"/>
      <w:suppressAutoHyphens w:val="0"/>
      <w:adjustRightInd w:val="0"/>
      <w:spacing w:after="160" w:line="240" w:lineRule="exact"/>
      <w:jc w:val="right"/>
    </w:pPr>
    <w:rPr>
      <w:sz w:val="20"/>
      <w:szCs w:val="20"/>
      <w:lang w:val="en-GB" w:eastAsia="en-US"/>
    </w:rPr>
  </w:style>
  <w:style w:type="paragraph" w:styleId="af2">
    <w:name w:val="Title"/>
    <w:basedOn w:val="a4"/>
    <w:link w:val="af3"/>
    <w:qFormat/>
    <w:rsid w:val="00F815E0"/>
    <w:pPr>
      <w:suppressAutoHyphens w:val="0"/>
      <w:spacing w:before="240" w:after="60"/>
      <w:jc w:val="center"/>
      <w:outlineLvl w:val="0"/>
    </w:pPr>
    <w:rPr>
      <w:rFonts w:ascii="Arial" w:hAnsi="Arial"/>
      <w:b/>
      <w:kern w:val="28"/>
      <w:sz w:val="32"/>
      <w:szCs w:val="20"/>
      <w:lang w:val="x-none" w:eastAsia="x-none"/>
    </w:rPr>
  </w:style>
  <w:style w:type="paragraph" w:styleId="af4">
    <w:name w:val="Balloon Text"/>
    <w:basedOn w:val="a4"/>
    <w:link w:val="af5"/>
    <w:uiPriority w:val="99"/>
    <w:semiHidden/>
    <w:rsid w:val="004D63DF"/>
    <w:rPr>
      <w:rFonts w:ascii="Tahoma" w:hAnsi="Tahoma"/>
      <w:sz w:val="16"/>
      <w:szCs w:val="16"/>
      <w:lang w:val="x-none"/>
    </w:rPr>
  </w:style>
  <w:style w:type="paragraph" w:customStyle="1" w:styleId="Default">
    <w:name w:val="Default"/>
    <w:rsid w:val="00213963"/>
    <w:pPr>
      <w:autoSpaceDE w:val="0"/>
      <w:autoSpaceDN w:val="0"/>
      <w:adjustRightInd w:val="0"/>
    </w:pPr>
    <w:rPr>
      <w:color w:val="000000"/>
      <w:sz w:val="24"/>
      <w:szCs w:val="24"/>
    </w:rPr>
  </w:style>
  <w:style w:type="table" w:styleId="-1">
    <w:name w:val="Table Web 1"/>
    <w:basedOn w:val="a6"/>
    <w:rsid w:val="00E44BC3"/>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6">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Linie"/>
    <w:basedOn w:val="a4"/>
    <w:link w:val="af7"/>
    <w:rsid w:val="000F7A1C"/>
    <w:pPr>
      <w:tabs>
        <w:tab w:val="center" w:pos="4677"/>
        <w:tab w:val="right" w:pos="9355"/>
      </w:tabs>
    </w:pPr>
    <w:rPr>
      <w:lang w:val="x-none"/>
    </w:rPr>
  </w:style>
  <w:style w:type="paragraph" w:styleId="af8">
    <w:name w:val="Document Map"/>
    <w:basedOn w:val="a4"/>
    <w:link w:val="af9"/>
    <w:rsid w:val="0072183C"/>
    <w:pPr>
      <w:shd w:val="clear" w:color="auto" w:fill="000080"/>
    </w:pPr>
    <w:rPr>
      <w:rFonts w:ascii="Tahoma" w:hAnsi="Tahoma"/>
      <w:sz w:val="20"/>
      <w:szCs w:val="20"/>
      <w:lang w:val="x-none"/>
    </w:rPr>
  </w:style>
  <w:style w:type="character" w:customStyle="1" w:styleId="apple-style-span">
    <w:name w:val="apple-style-span"/>
    <w:rsid w:val="002271F9"/>
  </w:style>
  <w:style w:type="character" w:styleId="afa">
    <w:name w:val="FollowedHyperlink"/>
    <w:unhideWhenUsed/>
    <w:rsid w:val="005E4122"/>
    <w:rPr>
      <w:color w:val="800080"/>
      <w:u w:val="single"/>
    </w:rPr>
  </w:style>
  <w:style w:type="table" w:styleId="afb">
    <w:name w:val="Table Grid"/>
    <w:basedOn w:val="a6"/>
    <w:uiPriority w:val="59"/>
    <w:rsid w:val="00CA1D5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CA1D56"/>
    <w:rPr>
      <w:b/>
      <w:bCs/>
    </w:rPr>
  </w:style>
  <w:style w:type="paragraph" w:customStyle="1" w:styleId="xl63">
    <w:name w:val="xl63"/>
    <w:basedOn w:val="a4"/>
    <w:rsid w:val="006566AD"/>
    <w:pPr>
      <w:pBdr>
        <w:bottom w:val="single" w:sz="4" w:space="0" w:color="000000"/>
      </w:pBdr>
      <w:suppressAutoHyphens w:val="0"/>
      <w:spacing w:before="100" w:beforeAutospacing="1" w:after="100" w:afterAutospacing="1"/>
    </w:pPr>
    <w:rPr>
      <w:lang w:eastAsia="ru-RU"/>
    </w:rPr>
  </w:style>
  <w:style w:type="paragraph" w:customStyle="1" w:styleId="xl64">
    <w:name w:val="xl64"/>
    <w:basedOn w:val="a4"/>
    <w:rsid w:val="006566AD"/>
    <w:pPr>
      <w:pBdr>
        <w:bottom w:val="double" w:sz="6" w:space="0" w:color="000000"/>
      </w:pBdr>
      <w:suppressAutoHyphens w:val="0"/>
      <w:spacing w:before="100" w:beforeAutospacing="1" w:after="100" w:afterAutospacing="1"/>
    </w:pPr>
    <w:rPr>
      <w:lang w:eastAsia="ru-RU"/>
    </w:rPr>
  </w:style>
  <w:style w:type="paragraph" w:customStyle="1" w:styleId="xl65">
    <w:name w:val="xl65"/>
    <w:basedOn w:val="a4"/>
    <w:rsid w:val="006566AD"/>
    <w:pPr>
      <w:suppressAutoHyphens w:val="0"/>
      <w:spacing w:before="100" w:beforeAutospacing="1" w:after="100" w:afterAutospacing="1"/>
      <w:textAlignment w:val="top"/>
    </w:pPr>
    <w:rPr>
      <w:color w:val="000000"/>
      <w:lang w:eastAsia="ru-RU"/>
    </w:rPr>
  </w:style>
  <w:style w:type="paragraph" w:customStyle="1" w:styleId="xl66">
    <w:name w:val="xl66"/>
    <w:basedOn w:val="a4"/>
    <w:rsid w:val="006566AD"/>
    <w:pPr>
      <w:suppressAutoHyphens w:val="0"/>
      <w:spacing w:before="100" w:beforeAutospacing="1" w:after="100" w:afterAutospacing="1"/>
      <w:jc w:val="center"/>
      <w:textAlignment w:val="top"/>
    </w:pPr>
    <w:rPr>
      <w:color w:val="000000"/>
      <w:lang w:eastAsia="ru-RU"/>
    </w:rPr>
  </w:style>
  <w:style w:type="paragraph" w:customStyle="1" w:styleId="xl67">
    <w:name w:val="xl67"/>
    <w:basedOn w:val="a4"/>
    <w:rsid w:val="006566AD"/>
    <w:pPr>
      <w:suppressAutoHyphens w:val="0"/>
      <w:spacing w:before="100" w:beforeAutospacing="1" w:after="100" w:afterAutospacing="1"/>
      <w:jc w:val="right"/>
      <w:textAlignment w:val="top"/>
    </w:pPr>
    <w:rPr>
      <w:color w:val="000000"/>
      <w:lang w:eastAsia="ru-RU"/>
    </w:rPr>
  </w:style>
  <w:style w:type="paragraph" w:customStyle="1" w:styleId="xl68">
    <w:name w:val="xl68"/>
    <w:basedOn w:val="a4"/>
    <w:rsid w:val="006566AD"/>
    <w:pPr>
      <w:suppressAutoHyphens w:val="0"/>
      <w:spacing w:before="100" w:beforeAutospacing="1" w:after="100" w:afterAutospacing="1"/>
      <w:textAlignment w:val="top"/>
    </w:pPr>
    <w:rPr>
      <w:b/>
      <w:bCs/>
      <w:i/>
      <w:iCs/>
      <w:color w:val="000000"/>
      <w:lang w:eastAsia="ru-RU"/>
    </w:rPr>
  </w:style>
  <w:style w:type="paragraph" w:customStyle="1" w:styleId="xl69">
    <w:name w:val="xl69"/>
    <w:basedOn w:val="a4"/>
    <w:rsid w:val="006566AD"/>
    <w:pPr>
      <w:suppressAutoHyphens w:val="0"/>
      <w:spacing w:before="100" w:beforeAutospacing="1" w:after="100" w:afterAutospacing="1"/>
      <w:jc w:val="right"/>
      <w:textAlignment w:val="top"/>
    </w:pPr>
    <w:rPr>
      <w:b/>
      <w:bCs/>
      <w:i/>
      <w:iCs/>
      <w:color w:val="000000"/>
      <w:lang w:eastAsia="ru-RU"/>
    </w:rPr>
  </w:style>
  <w:style w:type="paragraph" w:customStyle="1" w:styleId="xl70">
    <w:name w:val="xl70"/>
    <w:basedOn w:val="a4"/>
    <w:rsid w:val="006566AD"/>
    <w:pPr>
      <w:suppressAutoHyphens w:val="0"/>
      <w:spacing w:before="100" w:beforeAutospacing="1" w:after="100" w:afterAutospacing="1"/>
      <w:textAlignment w:val="top"/>
    </w:pPr>
    <w:rPr>
      <w:b/>
      <w:bCs/>
      <w:i/>
      <w:iCs/>
      <w:color w:val="000000"/>
      <w:lang w:eastAsia="ru-RU"/>
    </w:rPr>
  </w:style>
  <w:style w:type="paragraph" w:customStyle="1" w:styleId="xl71">
    <w:name w:val="xl71"/>
    <w:basedOn w:val="a4"/>
    <w:rsid w:val="006566AD"/>
    <w:pPr>
      <w:suppressAutoHyphens w:val="0"/>
      <w:spacing w:before="100" w:beforeAutospacing="1" w:after="100" w:afterAutospacing="1"/>
      <w:jc w:val="right"/>
      <w:textAlignment w:val="top"/>
    </w:pPr>
    <w:rPr>
      <w:b/>
      <w:bCs/>
      <w:i/>
      <w:iCs/>
      <w:color w:val="000000"/>
      <w:lang w:eastAsia="ru-RU"/>
    </w:rPr>
  </w:style>
  <w:style w:type="paragraph" w:customStyle="1" w:styleId="xl72">
    <w:name w:val="xl72"/>
    <w:basedOn w:val="a4"/>
    <w:rsid w:val="006566AD"/>
    <w:pPr>
      <w:suppressAutoHyphens w:val="0"/>
      <w:spacing w:before="100" w:beforeAutospacing="1" w:after="100" w:afterAutospacing="1"/>
      <w:jc w:val="right"/>
      <w:textAlignment w:val="top"/>
    </w:pPr>
    <w:rPr>
      <w:color w:val="000000"/>
      <w:lang w:eastAsia="ru-RU"/>
    </w:rPr>
  </w:style>
  <w:style w:type="paragraph" w:customStyle="1" w:styleId="xl73">
    <w:name w:val="xl73"/>
    <w:basedOn w:val="a4"/>
    <w:rsid w:val="006566AD"/>
    <w:pPr>
      <w:suppressAutoHyphens w:val="0"/>
      <w:spacing w:before="100" w:beforeAutospacing="1" w:after="100" w:afterAutospacing="1"/>
      <w:textAlignment w:val="top"/>
    </w:pPr>
    <w:rPr>
      <w:color w:val="000000"/>
      <w:lang w:eastAsia="ru-RU"/>
    </w:rPr>
  </w:style>
  <w:style w:type="paragraph" w:customStyle="1" w:styleId="xl74">
    <w:name w:val="xl74"/>
    <w:basedOn w:val="a4"/>
    <w:rsid w:val="006566AD"/>
    <w:pPr>
      <w:suppressAutoHyphens w:val="0"/>
      <w:spacing w:before="100" w:beforeAutospacing="1" w:after="100" w:afterAutospacing="1"/>
      <w:jc w:val="right"/>
      <w:textAlignment w:val="top"/>
    </w:pPr>
    <w:rPr>
      <w:color w:val="000000"/>
      <w:lang w:eastAsia="ru-RU"/>
    </w:rPr>
  </w:style>
  <w:style w:type="paragraph" w:customStyle="1" w:styleId="xl75">
    <w:name w:val="xl75"/>
    <w:basedOn w:val="a4"/>
    <w:rsid w:val="006566AD"/>
    <w:pPr>
      <w:suppressAutoHyphens w:val="0"/>
      <w:spacing w:before="100" w:beforeAutospacing="1" w:after="100" w:afterAutospacing="1"/>
      <w:textAlignment w:val="top"/>
    </w:pPr>
    <w:rPr>
      <w:rFonts w:ascii="Courier New" w:hAnsi="Courier New" w:cs="Courier New"/>
      <w:color w:val="000000"/>
      <w:lang w:eastAsia="ru-RU"/>
    </w:rPr>
  </w:style>
  <w:style w:type="paragraph" w:customStyle="1" w:styleId="xl76">
    <w:name w:val="xl76"/>
    <w:basedOn w:val="a4"/>
    <w:rsid w:val="006566AD"/>
    <w:pPr>
      <w:suppressAutoHyphens w:val="0"/>
      <w:spacing w:before="100" w:beforeAutospacing="1" w:after="100" w:afterAutospacing="1"/>
      <w:textAlignment w:val="top"/>
    </w:pPr>
    <w:rPr>
      <w:b/>
      <w:bCs/>
      <w:color w:val="000000"/>
      <w:lang w:eastAsia="ru-RU"/>
    </w:rPr>
  </w:style>
  <w:style w:type="paragraph" w:customStyle="1" w:styleId="xl77">
    <w:name w:val="xl77"/>
    <w:basedOn w:val="a4"/>
    <w:rsid w:val="006566AD"/>
    <w:pPr>
      <w:suppressAutoHyphens w:val="0"/>
      <w:spacing w:before="100" w:beforeAutospacing="1" w:after="100" w:afterAutospacing="1"/>
      <w:jc w:val="right"/>
      <w:textAlignment w:val="top"/>
    </w:pPr>
    <w:rPr>
      <w:b/>
      <w:bCs/>
      <w:color w:val="000000"/>
      <w:lang w:eastAsia="ru-RU"/>
    </w:rPr>
  </w:style>
  <w:style w:type="paragraph" w:customStyle="1" w:styleId="xl78">
    <w:name w:val="xl78"/>
    <w:basedOn w:val="a4"/>
    <w:rsid w:val="006566AD"/>
    <w:pPr>
      <w:suppressAutoHyphens w:val="0"/>
      <w:spacing w:before="100" w:beforeAutospacing="1" w:after="100" w:afterAutospacing="1"/>
      <w:jc w:val="right"/>
      <w:textAlignment w:val="top"/>
    </w:pPr>
    <w:rPr>
      <w:b/>
      <w:bCs/>
      <w:color w:val="000000"/>
      <w:lang w:eastAsia="ru-RU"/>
    </w:rPr>
  </w:style>
  <w:style w:type="paragraph" w:customStyle="1" w:styleId="xl79">
    <w:name w:val="xl79"/>
    <w:basedOn w:val="a4"/>
    <w:rsid w:val="006566AD"/>
    <w:pPr>
      <w:suppressAutoHyphens w:val="0"/>
      <w:spacing w:before="100" w:beforeAutospacing="1" w:after="100" w:afterAutospacing="1"/>
      <w:jc w:val="right"/>
      <w:textAlignment w:val="top"/>
    </w:pPr>
    <w:rPr>
      <w:color w:val="000000"/>
      <w:lang w:eastAsia="ru-RU"/>
    </w:rPr>
  </w:style>
  <w:style w:type="paragraph" w:customStyle="1" w:styleId="xl80">
    <w:name w:val="xl80"/>
    <w:basedOn w:val="a4"/>
    <w:rsid w:val="006566AD"/>
    <w:pPr>
      <w:suppressAutoHyphens w:val="0"/>
      <w:spacing w:before="100" w:beforeAutospacing="1" w:after="100" w:afterAutospacing="1"/>
      <w:jc w:val="right"/>
      <w:textAlignment w:val="top"/>
    </w:pPr>
    <w:rPr>
      <w:i/>
      <w:iCs/>
      <w:color w:val="000000"/>
      <w:lang w:eastAsia="ru-RU"/>
    </w:rPr>
  </w:style>
  <w:style w:type="paragraph" w:customStyle="1" w:styleId="xl81">
    <w:name w:val="xl81"/>
    <w:basedOn w:val="a4"/>
    <w:rsid w:val="006566AD"/>
    <w:pPr>
      <w:suppressAutoHyphens w:val="0"/>
      <w:spacing w:before="100" w:beforeAutospacing="1" w:after="100" w:afterAutospacing="1"/>
      <w:textAlignment w:val="top"/>
    </w:pPr>
    <w:rPr>
      <w:i/>
      <w:iCs/>
      <w:color w:val="000000"/>
      <w:lang w:eastAsia="ru-RU"/>
    </w:rPr>
  </w:style>
  <w:style w:type="paragraph" w:customStyle="1" w:styleId="xl82">
    <w:name w:val="xl82"/>
    <w:basedOn w:val="a4"/>
    <w:rsid w:val="006566AD"/>
    <w:pPr>
      <w:suppressAutoHyphens w:val="0"/>
      <w:spacing w:before="100" w:beforeAutospacing="1" w:after="100" w:afterAutospacing="1"/>
      <w:jc w:val="right"/>
      <w:textAlignment w:val="top"/>
    </w:pPr>
    <w:rPr>
      <w:color w:val="000000"/>
      <w:lang w:eastAsia="ru-RU"/>
    </w:rPr>
  </w:style>
  <w:style w:type="paragraph" w:customStyle="1" w:styleId="xl83">
    <w:name w:val="xl83"/>
    <w:basedOn w:val="a4"/>
    <w:rsid w:val="006566AD"/>
    <w:pPr>
      <w:suppressAutoHyphens w:val="0"/>
      <w:spacing w:before="100" w:beforeAutospacing="1" w:after="100" w:afterAutospacing="1"/>
      <w:jc w:val="right"/>
      <w:textAlignment w:val="top"/>
    </w:pPr>
    <w:rPr>
      <w:i/>
      <w:iCs/>
      <w:color w:val="000000"/>
      <w:lang w:eastAsia="ru-RU"/>
    </w:rPr>
  </w:style>
  <w:style w:type="paragraph" w:customStyle="1" w:styleId="xl84">
    <w:name w:val="xl84"/>
    <w:basedOn w:val="a4"/>
    <w:rsid w:val="006566AD"/>
    <w:pPr>
      <w:suppressAutoHyphens w:val="0"/>
      <w:spacing w:before="100" w:beforeAutospacing="1" w:after="100" w:afterAutospacing="1"/>
      <w:jc w:val="right"/>
      <w:textAlignment w:val="top"/>
    </w:pPr>
    <w:rPr>
      <w:color w:val="000000"/>
      <w:lang w:eastAsia="ru-RU"/>
    </w:rPr>
  </w:style>
  <w:style w:type="paragraph" w:customStyle="1" w:styleId="xl85">
    <w:name w:val="xl85"/>
    <w:basedOn w:val="a4"/>
    <w:rsid w:val="006566AD"/>
    <w:pPr>
      <w:pBdr>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86">
    <w:name w:val="xl86"/>
    <w:basedOn w:val="a4"/>
    <w:rsid w:val="006566AD"/>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7">
    <w:name w:val="xl87"/>
    <w:basedOn w:val="a4"/>
    <w:rsid w:val="006566AD"/>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8">
    <w:name w:val="xl88"/>
    <w:basedOn w:val="a4"/>
    <w:rsid w:val="006566AD"/>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9">
    <w:name w:val="xl89"/>
    <w:basedOn w:val="a4"/>
    <w:rsid w:val="006566A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0">
    <w:name w:val="xl90"/>
    <w:basedOn w:val="a4"/>
    <w:rsid w:val="006566AD"/>
    <w:pPr>
      <w:pBdr>
        <w:top w:val="single" w:sz="4" w:space="0" w:color="000000"/>
        <w:lef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4"/>
    <w:rsid w:val="006566AD"/>
    <w:pPr>
      <w:pBdr>
        <w:top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4"/>
    <w:rsid w:val="006566AD"/>
    <w:pPr>
      <w:pBdr>
        <w:lef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3">
    <w:name w:val="xl93"/>
    <w:basedOn w:val="a4"/>
    <w:rsid w:val="006566AD"/>
    <w:pPr>
      <w:pBdr>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4">
    <w:name w:val="xl94"/>
    <w:basedOn w:val="a4"/>
    <w:rsid w:val="006566AD"/>
    <w:pPr>
      <w:pBdr>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5">
    <w:name w:val="xl95"/>
    <w:basedOn w:val="a4"/>
    <w:rsid w:val="006566AD"/>
    <w:pPr>
      <w:pBdr>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6">
    <w:name w:val="xl96"/>
    <w:basedOn w:val="a4"/>
    <w:rsid w:val="006566AD"/>
    <w:pPr>
      <w:pBdr>
        <w:top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7">
    <w:name w:val="xl97"/>
    <w:basedOn w:val="a4"/>
    <w:rsid w:val="006566AD"/>
    <w:pPr>
      <w:suppressAutoHyphens w:val="0"/>
      <w:spacing w:before="100" w:beforeAutospacing="1" w:after="100" w:afterAutospacing="1"/>
      <w:jc w:val="center"/>
      <w:textAlignment w:val="center"/>
    </w:pPr>
    <w:rPr>
      <w:color w:val="000000"/>
      <w:lang w:eastAsia="ru-RU"/>
    </w:rPr>
  </w:style>
  <w:style w:type="paragraph" w:customStyle="1" w:styleId="xl98">
    <w:name w:val="xl98"/>
    <w:basedOn w:val="a4"/>
    <w:rsid w:val="006566AD"/>
    <w:pPr>
      <w:pBdr>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99">
    <w:name w:val="xl99"/>
    <w:basedOn w:val="a4"/>
    <w:rsid w:val="006566AD"/>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4"/>
    <w:rsid w:val="006566AD"/>
    <w:pPr>
      <w:pBdr>
        <w:left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4"/>
    <w:rsid w:val="006566AD"/>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102">
    <w:name w:val="xl102"/>
    <w:basedOn w:val="a4"/>
    <w:rsid w:val="006566AD"/>
    <w:pPr>
      <w:suppressAutoHyphens w:val="0"/>
      <w:spacing w:before="100" w:beforeAutospacing="1" w:after="100" w:afterAutospacing="1"/>
      <w:jc w:val="right"/>
      <w:textAlignment w:val="top"/>
    </w:pPr>
    <w:rPr>
      <w:b/>
      <w:bCs/>
      <w:color w:val="000000"/>
      <w:lang w:eastAsia="ru-RU"/>
    </w:rPr>
  </w:style>
  <w:style w:type="paragraph" w:customStyle="1" w:styleId="xl103">
    <w:name w:val="xl103"/>
    <w:basedOn w:val="a4"/>
    <w:rsid w:val="006566AD"/>
    <w:pPr>
      <w:suppressAutoHyphens w:val="0"/>
      <w:spacing w:before="100" w:beforeAutospacing="1" w:after="100" w:afterAutospacing="1"/>
      <w:jc w:val="right"/>
      <w:textAlignment w:val="top"/>
    </w:pPr>
    <w:rPr>
      <w:b/>
      <w:bCs/>
      <w:color w:val="000000"/>
      <w:lang w:eastAsia="ru-RU"/>
    </w:rPr>
  </w:style>
  <w:style w:type="paragraph" w:customStyle="1" w:styleId="xl104">
    <w:name w:val="xl104"/>
    <w:basedOn w:val="a4"/>
    <w:rsid w:val="006566AD"/>
    <w:pPr>
      <w:suppressAutoHyphens w:val="0"/>
      <w:spacing w:before="100" w:beforeAutospacing="1" w:after="100" w:afterAutospacing="1"/>
      <w:jc w:val="right"/>
      <w:textAlignment w:val="top"/>
    </w:pPr>
    <w:rPr>
      <w:b/>
      <w:bCs/>
      <w:color w:val="000000"/>
      <w:lang w:eastAsia="ru-RU"/>
    </w:rPr>
  </w:style>
  <w:style w:type="paragraph" w:customStyle="1" w:styleId="xl105">
    <w:name w:val="xl105"/>
    <w:basedOn w:val="a4"/>
    <w:rsid w:val="006566AD"/>
    <w:pPr>
      <w:suppressAutoHyphens w:val="0"/>
      <w:spacing w:before="100" w:beforeAutospacing="1" w:after="100" w:afterAutospacing="1"/>
      <w:jc w:val="center"/>
    </w:pPr>
    <w:rPr>
      <w:b/>
      <w:bCs/>
      <w:color w:val="000000"/>
      <w:lang w:eastAsia="ru-RU"/>
    </w:rPr>
  </w:style>
  <w:style w:type="character" w:customStyle="1" w:styleId="aa">
    <w:name w:val="Основной текст Знак"/>
    <w:aliases w:val="Знак Знак, Знак Знак,Основной текст Знак Знак Знак"/>
    <w:link w:val="a9"/>
    <w:uiPriority w:val="1"/>
    <w:locked/>
    <w:rsid w:val="0042040E"/>
    <w:rPr>
      <w:sz w:val="24"/>
      <w:szCs w:val="24"/>
      <w:lang w:eastAsia="ar-SA"/>
    </w:rPr>
  </w:style>
  <w:style w:type="character" w:customStyle="1" w:styleId="af7">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1 Знак Знак Знак1 Знак Знак,Linie Знак"/>
    <w:link w:val="af6"/>
    <w:qFormat/>
    <w:rsid w:val="008C7435"/>
    <w:rPr>
      <w:sz w:val="24"/>
      <w:szCs w:val="24"/>
      <w:lang w:eastAsia="ar-SA"/>
    </w:rPr>
  </w:style>
  <w:style w:type="paragraph" w:customStyle="1" w:styleId="xl106">
    <w:name w:val="xl106"/>
    <w:basedOn w:val="a4"/>
    <w:rsid w:val="00C23355"/>
    <w:pPr>
      <w:suppressAutoHyphens w:val="0"/>
      <w:spacing w:before="100" w:beforeAutospacing="1" w:after="100" w:afterAutospacing="1"/>
      <w:jc w:val="right"/>
      <w:textAlignment w:val="top"/>
    </w:pPr>
    <w:rPr>
      <w:color w:val="000000"/>
      <w:lang w:eastAsia="ru-RU"/>
    </w:rPr>
  </w:style>
  <w:style w:type="paragraph" w:customStyle="1" w:styleId="xl107">
    <w:name w:val="xl107"/>
    <w:basedOn w:val="a4"/>
    <w:rsid w:val="00C23355"/>
    <w:pPr>
      <w:suppressAutoHyphens w:val="0"/>
      <w:spacing w:before="100" w:beforeAutospacing="1" w:after="100" w:afterAutospacing="1"/>
      <w:jc w:val="right"/>
      <w:textAlignment w:val="top"/>
    </w:pPr>
    <w:rPr>
      <w:color w:val="000000"/>
      <w:lang w:eastAsia="ru-RU"/>
    </w:rPr>
  </w:style>
  <w:style w:type="paragraph" w:customStyle="1" w:styleId="xl108">
    <w:name w:val="xl108"/>
    <w:basedOn w:val="a4"/>
    <w:rsid w:val="00C23355"/>
    <w:pPr>
      <w:suppressAutoHyphens w:val="0"/>
      <w:spacing w:before="100" w:beforeAutospacing="1" w:after="100" w:afterAutospacing="1"/>
      <w:textAlignment w:val="top"/>
    </w:pPr>
    <w:rPr>
      <w:b/>
      <w:bCs/>
      <w:i/>
      <w:iCs/>
      <w:color w:val="000000"/>
      <w:lang w:eastAsia="ru-RU"/>
    </w:rPr>
  </w:style>
  <w:style w:type="paragraph" w:customStyle="1" w:styleId="xl109">
    <w:name w:val="xl109"/>
    <w:basedOn w:val="a4"/>
    <w:rsid w:val="00C23355"/>
    <w:pPr>
      <w:suppressAutoHyphens w:val="0"/>
      <w:spacing w:before="100" w:beforeAutospacing="1" w:after="100" w:afterAutospacing="1"/>
      <w:jc w:val="right"/>
      <w:textAlignment w:val="top"/>
    </w:pPr>
    <w:rPr>
      <w:b/>
      <w:bCs/>
      <w:i/>
      <w:iCs/>
      <w:color w:val="000000"/>
      <w:lang w:eastAsia="ru-RU"/>
    </w:rPr>
  </w:style>
  <w:style w:type="paragraph" w:customStyle="1" w:styleId="xl110">
    <w:name w:val="xl110"/>
    <w:basedOn w:val="a4"/>
    <w:rsid w:val="00C23355"/>
    <w:pPr>
      <w:suppressAutoHyphens w:val="0"/>
      <w:spacing w:before="100" w:beforeAutospacing="1" w:after="100" w:afterAutospacing="1"/>
      <w:textAlignment w:val="top"/>
    </w:pPr>
    <w:rPr>
      <w:b/>
      <w:bCs/>
      <w:i/>
      <w:iCs/>
      <w:color w:val="000000"/>
      <w:lang w:eastAsia="ru-RU"/>
    </w:rPr>
  </w:style>
  <w:style w:type="paragraph" w:customStyle="1" w:styleId="xl111">
    <w:name w:val="xl111"/>
    <w:basedOn w:val="a4"/>
    <w:rsid w:val="00C23355"/>
    <w:pPr>
      <w:suppressAutoHyphens w:val="0"/>
      <w:spacing w:before="100" w:beforeAutospacing="1" w:after="100" w:afterAutospacing="1"/>
      <w:jc w:val="right"/>
      <w:textAlignment w:val="top"/>
    </w:pPr>
    <w:rPr>
      <w:b/>
      <w:bCs/>
      <w:i/>
      <w:iCs/>
      <w:color w:val="000000"/>
      <w:lang w:eastAsia="ru-RU"/>
    </w:rPr>
  </w:style>
  <w:style w:type="paragraph" w:customStyle="1" w:styleId="xl112">
    <w:name w:val="xl112"/>
    <w:basedOn w:val="a4"/>
    <w:rsid w:val="00C23355"/>
    <w:pPr>
      <w:suppressAutoHyphens w:val="0"/>
      <w:spacing w:before="100" w:beforeAutospacing="1" w:after="100" w:afterAutospacing="1"/>
      <w:jc w:val="right"/>
      <w:textAlignment w:val="top"/>
    </w:pPr>
    <w:rPr>
      <w:color w:val="000000"/>
      <w:lang w:eastAsia="ru-RU"/>
    </w:rPr>
  </w:style>
  <w:style w:type="paragraph" w:styleId="afd">
    <w:name w:val="List Paragraph"/>
    <w:basedOn w:val="a4"/>
    <w:link w:val="afe"/>
    <w:uiPriority w:val="34"/>
    <w:qFormat/>
    <w:rsid w:val="00322D2A"/>
    <w:pPr>
      <w:suppressAutoHyphens w:val="0"/>
      <w:spacing w:after="200" w:line="276" w:lineRule="auto"/>
      <w:ind w:left="720"/>
      <w:contextualSpacing/>
    </w:pPr>
    <w:rPr>
      <w:rFonts w:ascii="Calibri" w:eastAsia="Calibri" w:hAnsi="Calibri"/>
      <w:sz w:val="22"/>
      <w:szCs w:val="22"/>
      <w:lang w:val="x-none" w:eastAsia="en-US"/>
    </w:rPr>
  </w:style>
  <w:style w:type="paragraph" w:styleId="aff">
    <w:name w:val="No Spacing"/>
    <w:aliases w:val="мой,МОЙ,Без интервала 111"/>
    <w:link w:val="aff0"/>
    <w:uiPriority w:val="1"/>
    <w:qFormat/>
    <w:rsid w:val="00322D2A"/>
    <w:rPr>
      <w:rFonts w:ascii="Calibri" w:eastAsia="Calibri" w:hAnsi="Calibri"/>
      <w:sz w:val="22"/>
      <w:szCs w:val="22"/>
      <w:lang w:eastAsia="en-US"/>
    </w:rPr>
  </w:style>
  <w:style w:type="numbering" w:customStyle="1" w:styleId="14">
    <w:name w:val="Нет списка1"/>
    <w:next w:val="a7"/>
    <w:uiPriority w:val="99"/>
    <w:semiHidden/>
    <w:unhideWhenUsed/>
    <w:rsid w:val="00322D2A"/>
  </w:style>
  <w:style w:type="character" w:customStyle="1" w:styleId="11">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Заголовок 1_м Знак"/>
    <w:link w:val="10"/>
    <w:uiPriority w:val="9"/>
    <w:rsid w:val="00766309"/>
    <w:rPr>
      <w:rFonts w:ascii="Arial" w:hAnsi="Arial" w:cs="Arial"/>
      <w:b/>
      <w:bCs/>
      <w:kern w:val="1"/>
      <w:sz w:val="32"/>
      <w:szCs w:val="32"/>
      <w:lang w:eastAsia="ar-SA"/>
    </w:rPr>
  </w:style>
  <w:style w:type="character" w:customStyle="1" w:styleId="24">
    <w:name w:val="Заголовок 2 Знак"/>
    <w:aliases w:val="H2 Знак,h2 Знак,Раздел Знак"/>
    <w:link w:val="23"/>
    <w:rsid w:val="00766309"/>
    <w:rPr>
      <w:rFonts w:ascii="Arial" w:hAnsi="Arial" w:cs="Arial"/>
      <w:b/>
      <w:bCs/>
      <w:i/>
      <w:iCs/>
      <w:sz w:val="28"/>
      <w:szCs w:val="28"/>
      <w:lang w:eastAsia="ar-SA"/>
    </w:rPr>
  </w:style>
  <w:style w:type="character" w:customStyle="1" w:styleId="60">
    <w:name w:val="Заголовок 6 Знак"/>
    <w:aliases w:val="H6 Знак1"/>
    <w:link w:val="6"/>
    <w:rsid w:val="00766309"/>
    <w:rPr>
      <w:b/>
      <w:bCs/>
      <w:sz w:val="22"/>
      <w:szCs w:val="22"/>
      <w:lang w:eastAsia="ar-SA"/>
    </w:rPr>
  </w:style>
  <w:style w:type="character" w:customStyle="1" w:styleId="110">
    <w:name w:val="Заголовок 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_мой Знак,H1 Знак2"/>
    <w:rsid w:val="00766309"/>
    <w:rPr>
      <w:rFonts w:ascii="Cambria" w:eastAsia="Times New Roman" w:hAnsi="Cambria" w:cs="Times New Roman"/>
      <w:b/>
      <w:bCs/>
      <w:color w:val="365F91"/>
      <w:sz w:val="28"/>
      <w:szCs w:val="28"/>
      <w:lang w:eastAsia="ar-SA"/>
    </w:rPr>
  </w:style>
  <w:style w:type="character" w:customStyle="1" w:styleId="af3">
    <w:name w:val="Название Знак"/>
    <w:link w:val="af2"/>
    <w:rsid w:val="00766309"/>
    <w:rPr>
      <w:rFonts w:ascii="Arial" w:hAnsi="Arial"/>
      <w:b/>
      <w:kern w:val="28"/>
      <w:sz w:val="32"/>
    </w:rPr>
  </w:style>
  <w:style w:type="character" w:customStyle="1" w:styleId="15">
    <w:name w:val="Основной текст Знак1"/>
    <w:aliases w:val="Знак Знак1,Основной текст Знак Знак Знак1,Основной текст с отступом 2 Знак1"/>
    <w:rsid w:val="00766309"/>
    <w:rPr>
      <w:sz w:val="24"/>
      <w:szCs w:val="24"/>
      <w:lang w:eastAsia="ar-SA"/>
    </w:rPr>
  </w:style>
  <w:style w:type="character" w:customStyle="1" w:styleId="ac">
    <w:name w:val="Основной текст с отступом Знак"/>
    <w:link w:val="ab"/>
    <w:rsid w:val="00766309"/>
    <w:rPr>
      <w:lang w:eastAsia="ar-SA"/>
    </w:rPr>
  </w:style>
  <w:style w:type="character" w:customStyle="1" w:styleId="26">
    <w:name w:val="Основной текст 2 Знак"/>
    <w:link w:val="25"/>
    <w:rsid w:val="00766309"/>
    <w:rPr>
      <w:sz w:val="24"/>
      <w:szCs w:val="24"/>
      <w:lang w:eastAsia="ar-SA"/>
    </w:rPr>
  </w:style>
  <w:style w:type="character" w:customStyle="1" w:styleId="af9">
    <w:name w:val="Схема документа Знак"/>
    <w:link w:val="af8"/>
    <w:rsid w:val="00766309"/>
    <w:rPr>
      <w:rFonts w:ascii="Tahoma" w:hAnsi="Tahoma" w:cs="Tahoma"/>
      <w:shd w:val="clear" w:color="auto" w:fill="000080"/>
      <w:lang w:eastAsia="ar-SA"/>
    </w:rPr>
  </w:style>
  <w:style w:type="character" w:customStyle="1" w:styleId="af5">
    <w:name w:val="Текст выноски Знак"/>
    <w:link w:val="af4"/>
    <w:uiPriority w:val="99"/>
    <w:semiHidden/>
    <w:rsid w:val="00766309"/>
    <w:rPr>
      <w:rFonts w:ascii="Tahoma" w:hAnsi="Tahoma" w:cs="Tahoma"/>
      <w:sz w:val="16"/>
      <w:szCs w:val="16"/>
      <w:lang w:eastAsia="ar-SA"/>
    </w:rPr>
  </w:style>
  <w:style w:type="paragraph" w:customStyle="1" w:styleId="28">
    <w:name w:val="Знак2"/>
    <w:basedOn w:val="a4"/>
    <w:rsid w:val="00766309"/>
    <w:pPr>
      <w:widowControl w:val="0"/>
      <w:suppressAutoHyphens w:val="0"/>
      <w:adjustRightInd w:val="0"/>
      <w:spacing w:after="160" w:line="240" w:lineRule="exact"/>
      <w:jc w:val="right"/>
    </w:pPr>
    <w:rPr>
      <w:sz w:val="20"/>
      <w:szCs w:val="20"/>
      <w:lang w:val="en-GB" w:eastAsia="en-US"/>
    </w:rPr>
  </w:style>
  <w:style w:type="numbering" w:customStyle="1" w:styleId="29">
    <w:name w:val="Нет списка2"/>
    <w:next w:val="a7"/>
    <w:uiPriority w:val="99"/>
    <w:semiHidden/>
    <w:unhideWhenUsed/>
    <w:rsid w:val="00B85EAD"/>
  </w:style>
  <w:style w:type="table" w:customStyle="1" w:styleId="16">
    <w:name w:val="Сетка таблицы1"/>
    <w:basedOn w:val="a6"/>
    <w:next w:val="afb"/>
    <w:uiPriority w:val="39"/>
    <w:rsid w:val="00B85E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4"/>
    <w:rsid w:val="00B85EAD"/>
    <w:pPr>
      <w:suppressAutoHyphens w:val="0"/>
      <w:spacing w:before="100" w:beforeAutospacing="1" w:after="100" w:afterAutospacing="1"/>
    </w:pPr>
    <w:rPr>
      <w:i/>
      <w:iCs/>
      <w:lang w:eastAsia="ru-RU"/>
    </w:rPr>
  </w:style>
  <w:style w:type="paragraph" w:customStyle="1" w:styleId="font6">
    <w:name w:val="font6"/>
    <w:basedOn w:val="a4"/>
    <w:rsid w:val="00B85EAD"/>
    <w:pPr>
      <w:suppressAutoHyphens w:val="0"/>
      <w:spacing w:before="100" w:beforeAutospacing="1" w:after="100" w:afterAutospacing="1"/>
    </w:pPr>
    <w:rPr>
      <w:rFonts w:ascii="Calibri" w:hAnsi="Calibri" w:cs="Calibri"/>
      <w:lang w:eastAsia="ru-RU"/>
    </w:rPr>
  </w:style>
  <w:style w:type="paragraph" w:customStyle="1" w:styleId="font7">
    <w:name w:val="font7"/>
    <w:basedOn w:val="a4"/>
    <w:rsid w:val="00B85EAD"/>
    <w:pPr>
      <w:suppressAutoHyphens w:val="0"/>
      <w:spacing w:before="100" w:beforeAutospacing="1" w:after="100" w:afterAutospacing="1"/>
    </w:pPr>
    <w:rPr>
      <w:i/>
      <w:iCs/>
      <w:sz w:val="14"/>
      <w:szCs w:val="14"/>
      <w:lang w:eastAsia="ru-RU"/>
    </w:rPr>
  </w:style>
  <w:style w:type="paragraph" w:customStyle="1" w:styleId="font8">
    <w:name w:val="font8"/>
    <w:basedOn w:val="a4"/>
    <w:rsid w:val="00B85EAD"/>
    <w:pPr>
      <w:suppressAutoHyphens w:val="0"/>
      <w:spacing w:before="100" w:beforeAutospacing="1" w:after="100" w:afterAutospacing="1"/>
    </w:pPr>
    <w:rPr>
      <w:i/>
      <w:iCs/>
      <w:color w:val="000000"/>
      <w:lang w:eastAsia="ru-RU"/>
    </w:rPr>
  </w:style>
  <w:style w:type="paragraph" w:customStyle="1" w:styleId="font9">
    <w:name w:val="font9"/>
    <w:basedOn w:val="a4"/>
    <w:rsid w:val="00B85EAD"/>
    <w:pPr>
      <w:suppressAutoHyphens w:val="0"/>
      <w:spacing w:before="100" w:beforeAutospacing="1" w:after="100" w:afterAutospacing="1"/>
    </w:pPr>
    <w:rPr>
      <w:i/>
      <w:iCs/>
      <w:color w:val="000000"/>
      <w:lang w:eastAsia="ru-RU"/>
    </w:rPr>
  </w:style>
  <w:style w:type="paragraph" w:customStyle="1" w:styleId="font10">
    <w:name w:val="font10"/>
    <w:basedOn w:val="a4"/>
    <w:rsid w:val="00B85EAD"/>
    <w:pPr>
      <w:suppressAutoHyphens w:val="0"/>
      <w:spacing w:before="100" w:beforeAutospacing="1" w:after="100" w:afterAutospacing="1"/>
    </w:pPr>
    <w:rPr>
      <w:i/>
      <w:iCs/>
      <w:color w:val="000000"/>
      <w:lang w:eastAsia="ru-RU"/>
    </w:rPr>
  </w:style>
  <w:style w:type="paragraph" w:customStyle="1" w:styleId="xl113">
    <w:name w:val="xl113"/>
    <w:basedOn w:val="a4"/>
    <w:rsid w:val="00B85EAD"/>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i/>
      <w:iCs/>
      <w:lang w:eastAsia="ru-RU"/>
    </w:rPr>
  </w:style>
  <w:style w:type="paragraph" w:customStyle="1" w:styleId="xl114">
    <w:name w:val="xl114"/>
    <w:basedOn w:val="a4"/>
    <w:rsid w:val="00B85EAD"/>
    <w:pPr>
      <w:pBdr>
        <w:left w:val="single" w:sz="4" w:space="0" w:color="auto"/>
        <w:right w:val="single" w:sz="4" w:space="0" w:color="auto"/>
      </w:pBdr>
      <w:shd w:val="clear" w:color="000000" w:fill="FFFFFF"/>
      <w:suppressAutoHyphens w:val="0"/>
      <w:spacing w:before="100" w:beforeAutospacing="1" w:after="100" w:afterAutospacing="1"/>
    </w:pPr>
    <w:rPr>
      <w:i/>
      <w:iCs/>
      <w:lang w:eastAsia="ru-RU"/>
    </w:rPr>
  </w:style>
  <w:style w:type="paragraph" w:customStyle="1" w:styleId="xl115">
    <w:name w:val="xl115"/>
    <w:basedOn w:val="a4"/>
    <w:rsid w:val="00B85EAD"/>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i/>
      <w:iCs/>
      <w:lang w:eastAsia="ru-RU"/>
    </w:rPr>
  </w:style>
  <w:style w:type="paragraph" w:customStyle="1" w:styleId="xl116">
    <w:name w:val="xl116"/>
    <w:basedOn w:val="a4"/>
    <w:rsid w:val="00B85EAD"/>
    <w:pPr>
      <w:pBdr>
        <w:left w:val="single" w:sz="4" w:space="0" w:color="auto"/>
        <w:right w:val="single" w:sz="4" w:space="0" w:color="auto"/>
      </w:pBdr>
      <w:shd w:val="clear" w:color="000000" w:fill="FFFFFF"/>
      <w:suppressAutoHyphens w:val="0"/>
      <w:spacing w:before="100" w:beforeAutospacing="1" w:after="100" w:afterAutospacing="1"/>
    </w:pPr>
    <w:rPr>
      <w:i/>
      <w:iCs/>
      <w:lang w:eastAsia="ru-RU"/>
    </w:rPr>
  </w:style>
  <w:style w:type="paragraph" w:customStyle="1" w:styleId="xl117">
    <w:name w:val="xl117"/>
    <w:basedOn w:val="a4"/>
    <w:rsid w:val="00B85EAD"/>
    <w:pPr>
      <w:pBdr>
        <w:top w:val="single" w:sz="4" w:space="0" w:color="auto"/>
        <w:left w:val="single" w:sz="4" w:space="0" w:color="auto"/>
        <w:right w:val="single" w:sz="4" w:space="0" w:color="auto"/>
      </w:pBdr>
      <w:suppressAutoHyphens w:val="0"/>
      <w:spacing w:before="100" w:beforeAutospacing="1" w:after="100" w:afterAutospacing="1"/>
    </w:pPr>
    <w:rPr>
      <w:i/>
      <w:iCs/>
      <w:color w:val="000000"/>
      <w:lang w:eastAsia="ru-RU"/>
    </w:rPr>
  </w:style>
  <w:style w:type="paragraph" w:customStyle="1" w:styleId="xl118">
    <w:name w:val="xl118"/>
    <w:basedOn w:val="a4"/>
    <w:rsid w:val="00B85EAD"/>
    <w:pPr>
      <w:pBdr>
        <w:left w:val="single" w:sz="4" w:space="0" w:color="auto"/>
        <w:right w:val="single" w:sz="4" w:space="0" w:color="auto"/>
      </w:pBdr>
      <w:suppressAutoHyphens w:val="0"/>
      <w:spacing w:before="100" w:beforeAutospacing="1" w:after="100" w:afterAutospacing="1"/>
    </w:pPr>
    <w:rPr>
      <w:i/>
      <w:iCs/>
      <w:color w:val="000000"/>
      <w:lang w:eastAsia="ru-RU"/>
    </w:rPr>
  </w:style>
  <w:style w:type="paragraph" w:customStyle="1" w:styleId="xl119">
    <w:name w:val="xl119"/>
    <w:basedOn w:val="a4"/>
    <w:rsid w:val="00B85EAD"/>
    <w:pPr>
      <w:pBdr>
        <w:left w:val="single" w:sz="4" w:space="0" w:color="auto"/>
        <w:right w:val="single" w:sz="4" w:space="0" w:color="auto"/>
      </w:pBdr>
      <w:suppressAutoHyphens w:val="0"/>
      <w:spacing w:before="100" w:beforeAutospacing="1" w:after="100" w:afterAutospacing="1"/>
    </w:pPr>
    <w:rPr>
      <w:i/>
      <w:iCs/>
      <w:lang w:eastAsia="ru-RU"/>
    </w:rPr>
  </w:style>
  <w:style w:type="paragraph" w:customStyle="1" w:styleId="xl120">
    <w:name w:val="xl120"/>
    <w:basedOn w:val="a4"/>
    <w:rsid w:val="00B85EAD"/>
    <w:pPr>
      <w:pBdr>
        <w:top w:val="single" w:sz="4" w:space="0" w:color="auto"/>
        <w:left w:val="single" w:sz="4" w:space="0" w:color="auto"/>
        <w:right w:val="single" w:sz="4" w:space="0" w:color="auto"/>
      </w:pBdr>
      <w:suppressAutoHyphens w:val="0"/>
      <w:spacing w:before="100" w:beforeAutospacing="1" w:after="100" w:afterAutospacing="1"/>
    </w:pPr>
    <w:rPr>
      <w:i/>
      <w:iCs/>
      <w:lang w:eastAsia="ru-RU"/>
    </w:rPr>
  </w:style>
  <w:style w:type="paragraph" w:customStyle="1" w:styleId="xl121">
    <w:name w:val="xl121"/>
    <w:basedOn w:val="a4"/>
    <w:rsid w:val="00B85EAD"/>
    <w:pPr>
      <w:pBdr>
        <w:left w:val="single" w:sz="4" w:space="0" w:color="auto"/>
        <w:right w:val="single" w:sz="4" w:space="0" w:color="auto"/>
      </w:pBdr>
      <w:suppressAutoHyphens w:val="0"/>
      <w:spacing w:before="100" w:beforeAutospacing="1" w:after="100" w:afterAutospacing="1"/>
    </w:pPr>
    <w:rPr>
      <w:i/>
      <w:iCs/>
      <w:lang w:eastAsia="ru-RU"/>
    </w:rPr>
  </w:style>
  <w:style w:type="paragraph" w:customStyle="1" w:styleId="xl122">
    <w:name w:val="xl122"/>
    <w:basedOn w:val="a4"/>
    <w:rsid w:val="00B85EAD"/>
    <w:pPr>
      <w:pBdr>
        <w:left w:val="single" w:sz="4" w:space="0" w:color="auto"/>
        <w:right w:val="single" w:sz="4" w:space="0" w:color="auto"/>
      </w:pBdr>
      <w:suppressAutoHyphens w:val="0"/>
      <w:spacing w:before="100" w:beforeAutospacing="1" w:after="100" w:afterAutospacing="1"/>
    </w:pPr>
    <w:rPr>
      <w:i/>
      <w:iCs/>
      <w:color w:val="000000"/>
      <w:lang w:eastAsia="ru-RU"/>
    </w:rPr>
  </w:style>
  <w:style w:type="paragraph" w:customStyle="1" w:styleId="xl123">
    <w:name w:val="xl123"/>
    <w:basedOn w:val="a4"/>
    <w:rsid w:val="00B85EAD"/>
    <w:pPr>
      <w:pBdr>
        <w:left w:val="single" w:sz="4" w:space="0" w:color="auto"/>
        <w:right w:val="single" w:sz="4" w:space="0" w:color="auto"/>
      </w:pBdr>
      <w:suppressAutoHyphens w:val="0"/>
      <w:spacing w:before="100" w:beforeAutospacing="1" w:after="100" w:afterAutospacing="1"/>
    </w:pPr>
    <w:rPr>
      <w:i/>
      <w:iCs/>
      <w:lang w:eastAsia="ru-RU"/>
    </w:rPr>
  </w:style>
  <w:style w:type="paragraph" w:customStyle="1" w:styleId="xl124">
    <w:name w:val="xl124"/>
    <w:basedOn w:val="a4"/>
    <w:rsid w:val="00B85EAD"/>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i/>
      <w:iCs/>
      <w:color w:val="000000"/>
      <w:lang w:eastAsia="ru-RU"/>
    </w:rPr>
  </w:style>
  <w:style w:type="paragraph" w:customStyle="1" w:styleId="xl125">
    <w:name w:val="xl125"/>
    <w:basedOn w:val="a4"/>
    <w:rsid w:val="00B85EAD"/>
    <w:pPr>
      <w:pBdr>
        <w:left w:val="single" w:sz="4" w:space="0" w:color="auto"/>
        <w:right w:val="single" w:sz="4" w:space="0" w:color="auto"/>
      </w:pBdr>
      <w:shd w:val="clear" w:color="000000" w:fill="FFFFFF"/>
      <w:suppressAutoHyphens w:val="0"/>
      <w:spacing w:before="100" w:beforeAutospacing="1" w:after="100" w:afterAutospacing="1"/>
    </w:pPr>
    <w:rPr>
      <w:i/>
      <w:iCs/>
      <w:color w:val="000000"/>
      <w:lang w:eastAsia="ru-RU"/>
    </w:rPr>
  </w:style>
  <w:style w:type="paragraph" w:customStyle="1" w:styleId="xl126">
    <w:name w:val="xl126"/>
    <w:basedOn w:val="a4"/>
    <w:rsid w:val="00B85EA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i/>
      <w:iCs/>
      <w:lang w:eastAsia="ru-RU"/>
    </w:rPr>
  </w:style>
  <w:style w:type="paragraph" w:customStyle="1" w:styleId="xl127">
    <w:name w:val="xl127"/>
    <w:basedOn w:val="a4"/>
    <w:rsid w:val="00B85EAD"/>
    <w:pPr>
      <w:pBdr>
        <w:right w:val="single" w:sz="4" w:space="0" w:color="auto"/>
      </w:pBdr>
      <w:shd w:val="clear" w:color="000000" w:fill="FFFFFF"/>
      <w:suppressAutoHyphens w:val="0"/>
      <w:spacing w:before="100" w:beforeAutospacing="1" w:after="100" w:afterAutospacing="1"/>
      <w:jc w:val="center"/>
      <w:textAlignment w:val="center"/>
    </w:pPr>
    <w:rPr>
      <w:i/>
      <w:iCs/>
      <w:lang w:eastAsia="ru-RU"/>
    </w:rPr>
  </w:style>
  <w:style w:type="paragraph" w:customStyle="1" w:styleId="xl128">
    <w:name w:val="xl128"/>
    <w:basedOn w:val="a4"/>
    <w:rsid w:val="00B85EA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i/>
      <w:iCs/>
      <w:lang w:eastAsia="ru-RU"/>
    </w:rPr>
  </w:style>
  <w:style w:type="paragraph" w:customStyle="1" w:styleId="xl129">
    <w:name w:val="xl129"/>
    <w:basedOn w:val="a4"/>
    <w:rsid w:val="00B85EAD"/>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30">
    <w:name w:val="xl130"/>
    <w:basedOn w:val="a4"/>
    <w:rsid w:val="00B85EAD"/>
    <w:pPr>
      <w:pBdr>
        <w:left w:val="single" w:sz="4" w:space="0" w:color="auto"/>
        <w:right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31">
    <w:name w:val="xl131"/>
    <w:basedOn w:val="a4"/>
    <w:rsid w:val="00B85EA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32">
    <w:name w:val="xl132"/>
    <w:basedOn w:val="a4"/>
    <w:rsid w:val="00B85EAD"/>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33">
    <w:name w:val="xl133"/>
    <w:basedOn w:val="a4"/>
    <w:rsid w:val="00B85EAD"/>
    <w:pPr>
      <w:pBdr>
        <w:left w:val="single" w:sz="4" w:space="0" w:color="auto"/>
        <w:right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34">
    <w:name w:val="xl134"/>
    <w:basedOn w:val="a4"/>
    <w:rsid w:val="00B85EA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35">
    <w:name w:val="xl135"/>
    <w:basedOn w:val="a4"/>
    <w:rsid w:val="00B85EAD"/>
    <w:pPr>
      <w:pBdr>
        <w:left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36">
    <w:name w:val="xl136"/>
    <w:basedOn w:val="a4"/>
    <w:rsid w:val="00B85EAD"/>
    <w:pPr>
      <w:pBdr>
        <w:top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37">
    <w:name w:val="xl137"/>
    <w:basedOn w:val="a4"/>
    <w:rsid w:val="00B85EAD"/>
    <w:pPr>
      <w:shd w:val="clear" w:color="000000" w:fill="FFFFFF"/>
      <w:suppressAutoHyphens w:val="0"/>
      <w:spacing w:before="100" w:beforeAutospacing="1" w:after="100" w:afterAutospacing="1"/>
      <w:textAlignment w:val="center"/>
    </w:pPr>
    <w:rPr>
      <w:i/>
      <w:iCs/>
      <w:lang w:eastAsia="ru-RU"/>
    </w:rPr>
  </w:style>
  <w:style w:type="paragraph" w:customStyle="1" w:styleId="xl138">
    <w:name w:val="xl138"/>
    <w:basedOn w:val="a4"/>
    <w:rsid w:val="00B85EAD"/>
    <w:pPr>
      <w:pBdr>
        <w:bottom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39">
    <w:name w:val="xl139"/>
    <w:basedOn w:val="a4"/>
    <w:rsid w:val="00B85EAD"/>
    <w:pPr>
      <w:pBdr>
        <w:top w:val="single" w:sz="4" w:space="0" w:color="auto"/>
        <w:left w:val="single" w:sz="4" w:space="0" w:color="auto"/>
        <w:right w:val="single" w:sz="4" w:space="0" w:color="auto"/>
      </w:pBdr>
      <w:suppressAutoHyphens w:val="0"/>
      <w:spacing w:before="100" w:beforeAutospacing="1" w:after="100" w:afterAutospacing="1"/>
      <w:textAlignment w:val="center"/>
    </w:pPr>
    <w:rPr>
      <w:i/>
      <w:iCs/>
      <w:lang w:eastAsia="ru-RU"/>
    </w:rPr>
  </w:style>
  <w:style w:type="paragraph" w:customStyle="1" w:styleId="xl140">
    <w:name w:val="xl140"/>
    <w:basedOn w:val="a4"/>
    <w:rsid w:val="00B85EAD"/>
    <w:pPr>
      <w:pBdr>
        <w:left w:val="single" w:sz="4" w:space="0" w:color="auto"/>
        <w:right w:val="single" w:sz="4" w:space="0" w:color="auto"/>
      </w:pBdr>
      <w:suppressAutoHyphens w:val="0"/>
      <w:spacing w:before="100" w:beforeAutospacing="1" w:after="100" w:afterAutospacing="1"/>
      <w:textAlignment w:val="center"/>
    </w:pPr>
    <w:rPr>
      <w:i/>
      <w:iCs/>
      <w:lang w:eastAsia="ru-RU"/>
    </w:rPr>
  </w:style>
  <w:style w:type="paragraph" w:customStyle="1" w:styleId="xl141">
    <w:name w:val="xl141"/>
    <w:basedOn w:val="a4"/>
    <w:rsid w:val="00B85EAD"/>
    <w:pPr>
      <w:pBdr>
        <w:left w:val="single" w:sz="4" w:space="0" w:color="auto"/>
        <w:bottom w:val="single" w:sz="4" w:space="0" w:color="auto"/>
        <w:right w:val="single" w:sz="4" w:space="0" w:color="auto"/>
      </w:pBdr>
      <w:suppressAutoHyphens w:val="0"/>
      <w:spacing w:before="100" w:beforeAutospacing="1" w:after="100" w:afterAutospacing="1"/>
      <w:textAlignment w:val="center"/>
    </w:pPr>
    <w:rPr>
      <w:i/>
      <w:iCs/>
      <w:lang w:eastAsia="ru-RU"/>
    </w:rPr>
  </w:style>
  <w:style w:type="paragraph" w:customStyle="1" w:styleId="xl142">
    <w:name w:val="xl142"/>
    <w:basedOn w:val="a4"/>
    <w:rsid w:val="00B85EAD"/>
    <w:pPr>
      <w:suppressAutoHyphens w:val="0"/>
      <w:spacing w:before="100" w:beforeAutospacing="1" w:after="100" w:afterAutospacing="1"/>
      <w:ind w:firstLineChars="200" w:firstLine="200"/>
    </w:pPr>
    <w:rPr>
      <w:i/>
      <w:iCs/>
      <w:color w:val="000000"/>
      <w:lang w:eastAsia="ru-RU"/>
    </w:rPr>
  </w:style>
  <w:style w:type="paragraph" w:customStyle="1" w:styleId="xl143">
    <w:name w:val="xl143"/>
    <w:basedOn w:val="a4"/>
    <w:rsid w:val="00B85EAD"/>
    <w:pPr>
      <w:pBdr>
        <w:left w:val="single" w:sz="4" w:space="14" w:color="auto"/>
        <w:bottom w:val="single" w:sz="4" w:space="0" w:color="auto"/>
        <w:right w:val="single" w:sz="4" w:space="0" w:color="auto"/>
      </w:pBdr>
      <w:suppressAutoHyphens w:val="0"/>
      <w:spacing w:before="100" w:beforeAutospacing="1" w:after="100" w:afterAutospacing="1"/>
      <w:ind w:firstLineChars="200" w:firstLine="200"/>
    </w:pPr>
    <w:rPr>
      <w:i/>
      <w:iCs/>
      <w:color w:val="000000"/>
      <w:lang w:eastAsia="ru-RU"/>
    </w:rPr>
  </w:style>
  <w:style w:type="paragraph" w:customStyle="1" w:styleId="xl144">
    <w:name w:val="xl144"/>
    <w:basedOn w:val="a4"/>
    <w:rsid w:val="00B85EAD"/>
    <w:pPr>
      <w:pBdr>
        <w:bottom w:val="single" w:sz="4" w:space="0" w:color="auto"/>
      </w:pBdr>
      <w:suppressAutoHyphens w:val="0"/>
      <w:spacing w:before="100" w:beforeAutospacing="1" w:after="100" w:afterAutospacing="1"/>
      <w:ind w:firstLineChars="200" w:firstLine="200"/>
    </w:pPr>
    <w:rPr>
      <w:i/>
      <w:iCs/>
      <w:color w:val="000000"/>
      <w:lang w:eastAsia="ru-RU"/>
    </w:rPr>
  </w:style>
  <w:style w:type="paragraph" w:customStyle="1" w:styleId="xl145">
    <w:name w:val="xl145"/>
    <w:basedOn w:val="a4"/>
    <w:rsid w:val="00B85E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i/>
      <w:iCs/>
      <w:color w:val="000000"/>
      <w:lang w:eastAsia="ru-RU"/>
    </w:rPr>
  </w:style>
  <w:style w:type="paragraph" w:customStyle="1" w:styleId="xl146">
    <w:name w:val="xl146"/>
    <w:basedOn w:val="a4"/>
    <w:rsid w:val="00B85EA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i/>
      <w:iCs/>
      <w:color w:val="000000"/>
      <w:lang w:eastAsia="ru-RU"/>
    </w:rPr>
  </w:style>
  <w:style w:type="paragraph" w:customStyle="1" w:styleId="xl147">
    <w:name w:val="xl147"/>
    <w:basedOn w:val="a4"/>
    <w:rsid w:val="00B85EAD"/>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i/>
      <w:iCs/>
      <w:color w:val="000000"/>
      <w:lang w:eastAsia="ru-RU"/>
    </w:rPr>
  </w:style>
  <w:style w:type="paragraph" w:customStyle="1" w:styleId="xl148">
    <w:name w:val="xl148"/>
    <w:basedOn w:val="a4"/>
    <w:rsid w:val="00B85EAD"/>
    <w:pPr>
      <w:pBdr>
        <w:top w:val="single" w:sz="4" w:space="0" w:color="auto"/>
        <w:left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49">
    <w:name w:val="xl149"/>
    <w:basedOn w:val="a4"/>
    <w:rsid w:val="00B85EAD"/>
    <w:pPr>
      <w:pBdr>
        <w:left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50">
    <w:name w:val="xl150"/>
    <w:basedOn w:val="a4"/>
    <w:rsid w:val="00B85E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51">
    <w:name w:val="xl151"/>
    <w:basedOn w:val="a4"/>
    <w:rsid w:val="00B85EA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i/>
      <w:iCs/>
      <w:color w:val="000000"/>
      <w:lang w:eastAsia="ru-RU"/>
    </w:rPr>
  </w:style>
  <w:style w:type="paragraph" w:customStyle="1" w:styleId="xl152">
    <w:name w:val="xl152"/>
    <w:basedOn w:val="a4"/>
    <w:rsid w:val="00B85EAD"/>
    <w:pPr>
      <w:pBdr>
        <w:top w:val="single" w:sz="4" w:space="0" w:color="auto"/>
        <w:left w:val="single" w:sz="4" w:space="0" w:color="auto"/>
        <w:right w:val="single" w:sz="4" w:space="0" w:color="auto"/>
      </w:pBdr>
      <w:suppressAutoHyphens w:val="0"/>
      <w:spacing w:before="100" w:beforeAutospacing="1" w:after="100" w:afterAutospacing="1"/>
      <w:textAlignment w:val="center"/>
    </w:pPr>
    <w:rPr>
      <w:i/>
      <w:iCs/>
      <w:lang w:eastAsia="ru-RU"/>
    </w:rPr>
  </w:style>
  <w:style w:type="paragraph" w:customStyle="1" w:styleId="xl153">
    <w:name w:val="xl153"/>
    <w:basedOn w:val="a4"/>
    <w:rsid w:val="00B85EA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i/>
      <w:iCs/>
      <w:lang w:eastAsia="ru-RU"/>
    </w:rPr>
  </w:style>
  <w:style w:type="paragraph" w:customStyle="1" w:styleId="xl154">
    <w:name w:val="xl154"/>
    <w:basedOn w:val="a4"/>
    <w:rsid w:val="00B85E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i/>
      <w:iCs/>
      <w:color w:val="000000"/>
      <w:lang w:eastAsia="ru-RU"/>
    </w:rPr>
  </w:style>
  <w:style w:type="paragraph" w:customStyle="1" w:styleId="xl155">
    <w:name w:val="xl155"/>
    <w:basedOn w:val="a4"/>
    <w:rsid w:val="00B85E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i/>
      <w:iCs/>
      <w:color w:val="000000"/>
      <w:lang w:eastAsia="ru-RU"/>
    </w:rPr>
  </w:style>
  <w:style w:type="paragraph" w:customStyle="1" w:styleId="xl156">
    <w:name w:val="xl156"/>
    <w:basedOn w:val="a4"/>
    <w:rsid w:val="00B85EA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57">
    <w:name w:val="xl157"/>
    <w:basedOn w:val="a4"/>
    <w:rsid w:val="00B85EAD"/>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58">
    <w:name w:val="xl158"/>
    <w:basedOn w:val="a4"/>
    <w:rsid w:val="00B85EAD"/>
    <w:pPr>
      <w:pBdr>
        <w:lef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59">
    <w:name w:val="xl159"/>
    <w:basedOn w:val="a4"/>
    <w:rsid w:val="00B85EAD"/>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60">
    <w:name w:val="xl160"/>
    <w:basedOn w:val="a4"/>
    <w:rsid w:val="00B85EAD"/>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i/>
      <w:iCs/>
      <w:color w:val="000000"/>
      <w:lang w:eastAsia="ru-RU"/>
    </w:rPr>
  </w:style>
  <w:style w:type="paragraph" w:customStyle="1" w:styleId="xl161">
    <w:name w:val="xl161"/>
    <w:basedOn w:val="a4"/>
    <w:rsid w:val="00B85EAD"/>
    <w:pPr>
      <w:pBdr>
        <w:left w:val="single" w:sz="4" w:space="0" w:color="auto"/>
        <w:right w:val="single" w:sz="4" w:space="0" w:color="auto"/>
      </w:pBdr>
      <w:shd w:val="clear" w:color="000000" w:fill="FFFFFF"/>
      <w:suppressAutoHyphens w:val="0"/>
      <w:spacing w:before="100" w:beforeAutospacing="1" w:after="100" w:afterAutospacing="1"/>
      <w:textAlignment w:val="center"/>
    </w:pPr>
    <w:rPr>
      <w:i/>
      <w:iCs/>
      <w:color w:val="000000"/>
      <w:lang w:eastAsia="ru-RU"/>
    </w:rPr>
  </w:style>
  <w:style w:type="paragraph" w:customStyle="1" w:styleId="xl162">
    <w:name w:val="xl162"/>
    <w:basedOn w:val="a4"/>
    <w:rsid w:val="00B85EAD"/>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i/>
      <w:iCs/>
      <w:color w:val="000000"/>
      <w:lang w:eastAsia="ru-RU"/>
    </w:rPr>
  </w:style>
  <w:style w:type="paragraph" w:customStyle="1" w:styleId="xl163">
    <w:name w:val="xl163"/>
    <w:basedOn w:val="a4"/>
    <w:rsid w:val="00B85EAD"/>
    <w:pPr>
      <w:pBdr>
        <w:left w:val="single" w:sz="4" w:space="0" w:color="auto"/>
        <w:right w:val="single" w:sz="4" w:space="0" w:color="auto"/>
      </w:pBdr>
      <w:shd w:val="clear" w:color="000000" w:fill="FFFFFF"/>
      <w:suppressAutoHyphens w:val="0"/>
      <w:spacing w:before="100" w:beforeAutospacing="1" w:after="100" w:afterAutospacing="1"/>
      <w:textAlignment w:val="center"/>
    </w:pPr>
    <w:rPr>
      <w:i/>
      <w:iCs/>
      <w:color w:val="000000"/>
      <w:lang w:eastAsia="ru-RU"/>
    </w:rPr>
  </w:style>
  <w:style w:type="paragraph" w:customStyle="1" w:styleId="xl164">
    <w:name w:val="xl164"/>
    <w:basedOn w:val="a4"/>
    <w:rsid w:val="00B85EAD"/>
    <w:pPr>
      <w:pBdr>
        <w:top w:val="single" w:sz="4" w:space="0" w:color="auto"/>
        <w:left w:val="single" w:sz="4" w:space="0" w:color="auto"/>
      </w:pBdr>
      <w:shd w:val="clear" w:color="000000" w:fill="FFFFFF"/>
      <w:suppressAutoHyphens w:val="0"/>
      <w:spacing w:before="100" w:beforeAutospacing="1" w:after="100" w:afterAutospacing="1"/>
      <w:textAlignment w:val="top"/>
    </w:pPr>
    <w:rPr>
      <w:i/>
      <w:iCs/>
      <w:lang w:eastAsia="ru-RU"/>
    </w:rPr>
  </w:style>
  <w:style w:type="paragraph" w:customStyle="1" w:styleId="xl165">
    <w:name w:val="xl165"/>
    <w:basedOn w:val="a4"/>
    <w:rsid w:val="00B85EAD"/>
    <w:pPr>
      <w:pBdr>
        <w:left w:val="single" w:sz="4" w:space="0" w:color="auto"/>
        <w:bottom w:val="single" w:sz="4" w:space="0" w:color="auto"/>
      </w:pBdr>
      <w:shd w:val="clear" w:color="000000" w:fill="FFFFFF"/>
      <w:suppressAutoHyphens w:val="0"/>
      <w:spacing w:before="100" w:beforeAutospacing="1" w:after="100" w:afterAutospacing="1"/>
      <w:textAlignment w:val="top"/>
    </w:pPr>
    <w:rPr>
      <w:i/>
      <w:iCs/>
      <w:lang w:eastAsia="ru-RU"/>
    </w:rPr>
  </w:style>
  <w:style w:type="paragraph" w:customStyle="1" w:styleId="xl166">
    <w:name w:val="xl166"/>
    <w:basedOn w:val="a4"/>
    <w:rsid w:val="00B85EA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i/>
      <w:iCs/>
      <w:color w:val="000000"/>
      <w:lang w:eastAsia="ru-RU"/>
    </w:rPr>
  </w:style>
  <w:style w:type="paragraph" w:customStyle="1" w:styleId="xl167">
    <w:name w:val="xl167"/>
    <w:basedOn w:val="a4"/>
    <w:rsid w:val="00B85EAD"/>
    <w:pPr>
      <w:pBdr>
        <w:top w:val="single" w:sz="4" w:space="0" w:color="auto"/>
        <w:right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68">
    <w:name w:val="xl168"/>
    <w:basedOn w:val="a4"/>
    <w:rsid w:val="00B85EAD"/>
    <w:pPr>
      <w:pBdr>
        <w:right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69">
    <w:name w:val="xl169"/>
    <w:basedOn w:val="a4"/>
    <w:rsid w:val="00B85EAD"/>
    <w:pPr>
      <w:pBdr>
        <w:bottom w:val="single" w:sz="4" w:space="0" w:color="auto"/>
        <w:right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70">
    <w:name w:val="xl170"/>
    <w:basedOn w:val="a4"/>
    <w:rsid w:val="00B85EAD"/>
    <w:pPr>
      <w:pBdr>
        <w:top w:val="single" w:sz="4" w:space="0" w:color="auto"/>
        <w:left w:val="single" w:sz="4" w:space="0" w:color="auto"/>
      </w:pBdr>
      <w:shd w:val="clear" w:color="000000" w:fill="FFFFFF"/>
      <w:suppressAutoHyphens w:val="0"/>
      <w:spacing w:before="100" w:beforeAutospacing="1" w:after="100" w:afterAutospacing="1"/>
      <w:textAlignment w:val="top"/>
    </w:pPr>
    <w:rPr>
      <w:i/>
      <w:iCs/>
      <w:color w:val="000000"/>
      <w:lang w:eastAsia="ru-RU"/>
    </w:rPr>
  </w:style>
  <w:style w:type="paragraph" w:customStyle="1" w:styleId="xl171">
    <w:name w:val="xl171"/>
    <w:basedOn w:val="a4"/>
    <w:rsid w:val="00B85EAD"/>
    <w:pPr>
      <w:pBdr>
        <w:left w:val="single" w:sz="4" w:space="0" w:color="auto"/>
      </w:pBdr>
      <w:shd w:val="clear" w:color="000000" w:fill="FFFFFF"/>
      <w:suppressAutoHyphens w:val="0"/>
      <w:spacing w:before="100" w:beforeAutospacing="1" w:after="100" w:afterAutospacing="1"/>
      <w:textAlignment w:val="top"/>
    </w:pPr>
    <w:rPr>
      <w:i/>
      <w:iCs/>
      <w:color w:val="000000"/>
      <w:lang w:eastAsia="ru-RU"/>
    </w:rPr>
  </w:style>
  <w:style w:type="paragraph" w:customStyle="1" w:styleId="xl172">
    <w:name w:val="xl172"/>
    <w:basedOn w:val="a4"/>
    <w:rsid w:val="00B85EAD"/>
    <w:pPr>
      <w:pBdr>
        <w:left w:val="single" w:sz="4" w:space="0" w:color="auto"/>
        <w:bottom w:val="single" w:sz="4" w:space="0" w:color="auto"/>
      </w:pBdr>
      <w:shd w:val="clear" w:color="000000" w:fill="FFFFFF"/>
      <w:suppressAutoHyphens w:val="0"/>
      <w:spacing w:before="100" w:beforeAutospacing="1" w:after="100" w:afterAutospacing="1"/>
      <w:textAlignment w:val="top"/>
    </w:pPr>
    <w:rPr>
      <w:i/>
      <w:iCs/>
      <w:color w:val="000000"/>
      <w:lang w:eastAsia="ru-RU"/>
    </w:rPr>
  </w:style>
  <w:style w:type="paragraph" w:customStyle="1" w:styleId="xl173">
    <w:name w:val="xl173"/>
    <w:basedOn w:val="a4"/>
    <w:rsid w:val="00B85E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i/>
      <w:iCs/>
      <w:lang w:eastAsia="ru-RU"/>
    </w:rPr>
  </w:style>
  <w:style w:type="paragraph" w:customStyle="1" w:styleId="xl174">
    <w:name w:val="xl174"/>
    <w:basedOn w:val="a4"/>
    <w:rsid w:val="00B85EA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i/>
      <w:iCs/>
      <w:lang w:eastAsia="ru-RU"/>
    </w:rPr>
  </w:style>
  <w:style w:type="paragraph" w:customStyle="1" w:styleId="xl175">
    <w:name w:val="xl175"/>
    <w:basedOn w:val="a4"/>
    <w:rsid w:val="00B85EA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top"/>
    </w:pPr>
    <w:rPr>
      <w:i/>
      <w:iCs/>
      <w:lang w:eastAsia="ru-RU"/>
    </w:rPr>
  </w:style>
  <w:style w:type="paragraph" w:customStyle="1" w:styleId="xl176">
    <w:name w:val="xl176"/>
    <w:basedOn w:val="a4"/>
    <w:rsid w:val="00B85EA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i/>
      <w:iCs/>
      <w:lang w:eastAsia="ru-RU"/>
    </w:rPr>
  </w:style>
  <w:style w:type="paragraph" w:customStyle="1" w:styleId="xl177">
    <w:name w:val="xl177"/>
    <w:basedOn w:val="a4"/>
    <w:rsid w:val="00B85EAD"/>
    <w:pPr>
      <w:pBdr>
        <w:right w:val="single" w:sz="4" w:space="0" w:color="auto"/>
      </w:pBdr>
      <w:shd w:val="clear" w:color="000000" w:fill="FFFFFF"/>
      <w:suppressAutoHyphens w:val="0"/>
      <w:spacing w:before="100" w:beforeAutospacing="1" w:after="100" w:afterAutospacing="1"/>
      <w:jc w:val="center"/>
      <w:textAlignment w:val="center"/>
    </w:pPr>
    <w:rPr>
      <w:i/>
      <w:iCs/>
      <w:lang w:eastAsia="ru-RU"/>
    </w:rPr>
  </w:style>
  <w:style w:type="paragraph" w:customStyle="1" w:styleId="xl178">
    <w:name w:val="xl178"/>
    <w:basedOn w:val="a4"/>
    <w:rsid w:val="00B85EA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i/>
      <w:iCs/>
      <w:lang w:eastAsia="ru-RU"/>
    </w:rPr>
  </w:style>
  <w:style w:type="paragraph" w:customStyle="1" w:styleId="xl179">
    <w:name w:val="xl179"/>
    <w:basedOn w:val="a4"/>
    <w:rsid w:val="00B85EAD"/>
    <w:pPr>
      <w:pBdr>
        <w:top w:val="single" w:sz="4" w:space="0" w:color="auto"/>
        <w:left w:val="single" w:sz="4" w:space="0" w:color="auto"/>
      </w:pBdr>
      <w:shd w:val="clear" w:color="000000" w:fill="FFFFFF"/>
      <w:suppressAutoHyphens w:val="0"/>
      <w:spacing w:before="100" w:beforeAutospacing="1" w:after="100" w:afterAutospacing="1"/>
      <w:textAlignment w:val="center"/>
    </w:pPr>
    <w:rPr>
      <w:i/>
      <w:iCs/>
      <w:color w:val="000000"/>
      <w:lang w:eastAsia="ru-RU"/>
    </w:rPr>
  </w:style>
  <w:style w:type="paragraph" w:customStyle="1" w:styleId="xl180">
    <w:name w:val="xl180"/>
    <w:basedOn w:val="a4"/>
    <w:rsid w:val="00B85EAD"/>
    <w:pPr>
      <w:pBdr>
        <w:left w:val="single" w:sz="4" w:space="0" w:color="auto"/>
      </w:pBdr>
      <w:shd w:val="clear" w:color="000000" w:fill="FFFFFF"/>
      <w:suppressAutoHyphens w:val="0"/>
      <w:spacing w:before="100" w:beforeAutospacing="1" w:after="100" w:afterAutospacing="1"/>
      <w:textAlignment w:val="center"/>
    </w:pPr>
    <w:rPr>
      <w:i/>
      <w:iCs/>
      <w:color w:val="000000"/>
      <w:lang w:eastAsia="ru-RU"/>
    </w:rPr>
  </w:style>
  <w:style w:type="paragraph" w:customStyle="1" w:styleId="xl181">
    <w:name w:val="xl181"/>
    <w:basedOn w:val="a4"/>
    <w:rsid w:val="00B85EAD"/>
    <w:pPr>
      <w:pBdr>
        <w:left w:val="single" w:sz="4" w:space="0" w:color="auto"/>
        <w:bottom w:val="single" w:sz="4" w:space="0" w:color="auto"/>
      </w:pBdr>
      <w:shd w:val="clear" w:color="000000" w:fill="FFFFFF"/>
      <w:suppressAutoHyphens w:val="0"/>
      <w:spacing w:before="100" w:beforeAutospacing="1" w:after="100" w:afterAutospacing="1"/>
      <w:textAlignment w:val="center"/>
    </w:pPr>
    <w:rPr>
      <w:i/>
      <w:iCs/>
      <w:color w:val="000000"/>
      <w:lang w:eastAsia="ru-RU"/>
    </w:rPr>
  </w:style>
  <w:style w:type="paragraph" w:customStyle="1" w:styleId="xl182">
    <w:name w:val="xl182"/>
    <w:basedOn w:val="a4"/>
    <w:rsid w:val="00B85EA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i/>
      <w:iCs/>
      <w:color w:val="000000"/>
      <w:lang w:eastAsia="ru-RU"/>
    </w:rPr>
  </w:style>
  <w:style w:type="paragraph" w:customStyle="1" w:styleId="xl183">
    <w:name w:val="xl183"/>
    <w:basedOn w:val="a4"/>
    <w:rsid w:val="00B85EA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i/>
      <w:iCs/>
      <w:lang w:eastAsia="ru-RU"/>
    </w:rPr>
  </w:style>
  <w:style w:type="paragraph" w:customStyle="1" w:styleId="xl184">
    <w:name w:val="xl184"/>
    <w:basedOn w:val="a4"/>
    <w:rsid w:val="00B85EAD"/>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i/>
      <w:iCs/>
      <w:lang w:eastAsia="ru-RU"/>
    </w:rPr>
  </w:style>
  <w:style w:type="paragraph" w:customStyle="1" w:styleId="xl185">
    <w:name w:val="xl185"/>
    <w:basedOn w:val="a4"/>
    <w:rsid w:val="00B85EA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i/>
      <w:iCs/>
      <w:lang w:eastAsia="ru-RU"/>
    </w:rPr>
  </w:style>
  <w:style w:type="paragraph" w:customStyle="1" w:styleId="xl186">
    <w:name w:val="xl186"/>
    <w:basedOn w:val="a4"/>
    <w:rsid w:val="00B85EA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i/>
      <w:iCs/>
      <w:color w:val="000000"/>
      <w:lang w:eastAsia="ru-RU"/>
    </w:rPr>
  </w:style>
  <w:style w:type="paragraph" w:customStyle="1" w:styleId="xl187">
    <w:name w:val="xl187"/>
    <w:basedOn w:val="a4"/>
    <w:rsid w:val="00B85EAD"/>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i/>
      <w:iCs/>
      <w:color w:val="000000"/>
      <w:lang w:eastAsia="ru-RU"/>
    </w:rPr>
  </w:style>
  <w:style w:type="paragraph" w:customStyle="1" w:styleId="xl188">
    <w:name w:val="xl188"/>
    <w:basedOn w:val="a4"/>
    <w:rsid w:val="00B85EA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i/>
      <w:iCs/>
      <w:color w:val="000000"/>
      <w:lang w:eastAsia="ru-RU"/>
    </w:rPr>
  </w:style>
  <w:style w:type="paragraph" w:customStyle="1" w:styleId="font0">
    <w:name w:val="font0"/>
    <w:basedOn w:val="a4"/>
    <w:rsid w:val="00B85EAD"/>
    <w:pPr>
      <w:suppressAutoHyphens w:val="0"/>
      <w:spacing w:before="100" w:beforeAutospacing="1" w:after="100" w:afterAutospacing="1"/>
    </w:pPr>
    <w:rPr>
      <w:rFonts w:ascii="Calibri" w:hAnsi="Calibri"/>
      <w:color w:val="000000"/>
      <w:sz w:val="22"/>
      <w:szCs w:val="22"/>
      <w:lang w:eastAsia="ru-RU"/>
    </w:rPr>
  </w:style>
  <w:style w:type="paragraph" w:customStyle="1" w:styleId="font11">
    <w:name w:val="font11"/>
    <w:basedOn w:val="a4"/>
    <w:rsid w:val="00B85EAD"/>
    <w:pPr>
      <w:suppressAutoHyphens w:val="0"/>
      <w:spacing w:before="100" w:beforeAutospacing="1" w:after="100" w:afterAutospacing="1"/>
    </w:pPr>
    <w:rPr>
      <w:color w:val="000000"/>
      <w:sz w:val="18"/>
      <w:szCs w:val="18"/>
      <w:lang w:eastAsia="ru-RU"/>
    </w:rPr>
  </w:style>
  <w:style w:type="paragraph" w:customStyle="1" w:styleId="font12">
    <w:name w:val="font12"/>
    <w:basedOn w:val="a4"/>
    <w:rsid w:val="00B85EAD"/>
    <w:pPr>
      <w:suppressAutoHyphens w:val="0"/>
      <w:spacing w:before="100" w:beforeAutospacing="1" w:after="100" w:afterAutospacing="1"/>
    </w:pPr>
    <w:rPr>
      <w:rFonts w:ascii="Symbol" w:hAnsi="Symbol"/>
      <w:color w:val="000000"/>
      <w:sz w:val="20"/>
      <w:szCs w:val="20"/>
      <w:lang w:eastAsia="ru-RU"/>
    </w:rPr>
  </w:style>
  <w:style w:type="paragraph" w:customStyle="1" w:styleId="font13">
    <w:name w:val="font13"/>
    <w:basedOn w:val="a4"/>
    <w:rsid w:val="00B85EAD"/>
    <w:pPr>
      <w:suppressAutoHyphens w:val="0"/>
      <w:spacing w:before="100" w:beforeAutospacing="1" w:after="100" w:afterAutospacing="1"/>
    </w:pPr>
    <w:rPr>
      <w:color w:val="000000"/>
      <w:sz w:val="22"/>
      <w:szCs w:val="22"/>
      <w:lang w:eastAsia="ru-RU"/>
    </w:rPr>
  </w:style>
  <w:style w:type="paragraph" w:customStyle="1" w:styleId="font14">
    <w:name w:val="font14"/>
    <w:basedOn w:val="a4"/>
    <w:rsid w:val="00B85EAD"/>
    <w:pPr>
      <w:suppressAutoHyphens w:val="0"/>
      <w:spacing w:before="100" w:beforeAutospacing="1" w:after="100" w:afterAutospacing="1"/>
    </w:pPr>
    <w:rPr>
      <w:color w:val="000000"/>
      <w:sz w:val="18"/>
      <w:szCs w:val="18"/>
      <w:lang w:eastAsia="ru-RU"/>
    </w:rPr>
  </w:style>
  <w:style w:type="paragraph" w:customStyle="1" w:styleId="font15">
    <w:name w:val="font15"/>
    <w:basedOn w:val="a4"/>
    <w:rsid w:val="00B85EAD"/>
    <w:pPr>
      <w:suppressAutoHyphens w:val="0"/>
      <w:spacing w:before="100" w:beforeAutospacing="1" w:after="100" w:afterAutospacing="1"/>
    </w:pPr>
    <w:rPr>
      <w:b/>
      <w:bCs/>
      <w:color w:val="000000"/>
      <w:sz w:val="18"/>
      <w:szCs w:val="18"/>
      <w:u w:val="single"/>
      <w:lang w:eastAsia="ru-RU"/>
    </w:rPr>
  </w:style>
  <w:style w:type="paragraph" w:customStyle="1" w:styleId="font16">
    <w:name w:val="font16"/>
    <w:basedOn w:val="a4"/>
    <w:rsid w:val="00B85EAD"/>
    <w:pPr>
      <w:suppressAutoHyphens w:val="0"/>
      <w:spacing w:before="100" w:beforeAutospacing="1" w:after="100" w:afterAutospacing="1"/>
    </w:pPr>
    <w:rPr>
      <w:color w:val="000000"/>
      <w:lang w:eastAsia="ru-RU"/>
    </w:rPr>
  </w:style>
  <w:style w:type="paragraph" w:customStyle="1" w:styleId="font17">
    <w:name w:val="font17"/>
    <w:basedOn w:val="a4"/>
    <w:rsid w:val="00B85EAD"/>
    <w:pPr>
      <w:suppressAutoHyphens w:val="0"/>
      <w:spacing w:before="100" w:beforeAutospacing="1" w:after="100" w:afterAutospacing="1"/>
    </w:pPr>
    <w:rPr>
      <w:color w:val="000000"/>
      <w:sz w:val="18"/>
      <w:szCs w:val="18"/>
      <w:lang w:eastAsia="ru-RU"/>
    </w:rPr>
  </w:style>
  <w:style w:type="paragraph" w:customStyle="1" w:styleId="font18">
    <w:name w:val="font18"/>
    <w:basedOn w:val="a4"/>
    <w:rsid w:val="00B85EAD"/>
    <w:pPr>
      <w:suppressAutoHyphens w:val="0"/>
      <w:spacing w:before="100" w:beforeAutospacing="1" w:after="100" w:afterAutospacing="1"/>
    </w:pPr>
    <w:rPr>
      <w:rFonts w:ascii="Arial" w:hAnsi="Arial" w:cs="Arial"/>
      <w:color w:val="313131"/>
      <w:sz w:val="22"/>
      <w:szCs w:val="22"/>
      <w:lang w:eastAsia="ru-RU"/>
    </w:rPr>
  </w:style>
  <w:style w:type="paragraph" w:customStyle="1" w:styleId="font19">
    <w:name w:val="font19"/>
    <w:basedOn w:val="a4"/>
    <w:rsid w:val="00B85EAD"/>
    <w:pPr>
      <w:suppressAutoHyphens w:val="0"/>
      <w:spacing w:before="100" w:beforeAutospacing="1" w:after="100" w:afterAutospacing="1"/>
    </w:pPr>
    <w:rPr>
      <w:color w:val="000000"/>
      <w:sz w:val="18"/>
      <w:szCs w:val="18"/>
      <w:u w:val="single"/>
      <w:lang w:eastAsia="ru-RU"/>
    </w:rPr>
  </w:style>
  <w:style w:type="character" w:customStyle="1" w:styleId="textspanview">
    <w:name w:val="textspanview"/>
    <w:rsid w:val="00A03F86"/>
  </w:style>
  <w:style w:type="character" w:customStyle="1" w:styleId="32">
    <w:name w:val="Заголовок 3 Знак"/>
    <w:aliases w:val="H3 Знак1,h3 Знак1,Çàãîëîâîê 3 Знак1,Подраздел Знак"/>
    <w:link w:val="31"/>
    <w:rsid w:val="00B07E61"/>
    <w:rPr>
      <w:b/>
      <w:i/>
      <w:sz w:val="28"/>
    </w:rPr>
  </w:style>
  <w:style w:type="character" w:customStyle="1" w:styleId="43">
    <w:name w:val="Заголовок 4 Знак"/>
    <w:aliases w:val="H4 Знак1,Çàãîëîâîê 4 Знак1"/>
    <w:link w:val="42"/>
    <w:rsid w:val="00B07E61"/>
    <w:rPr>
      <w:b/>
      <w:sz w:val="22"/>
    </w:rPr>
  </w:style>
  <w:style w:type="character" w:customStyle="1" w:styleId="52">
    <w:name w:val="Заголовок 5 Знак"/>
    <w:aliases w:val="H5 Знак1,Çàãîëîâîê 5 Знак1"/>
    <w:link w:val="51"/>
    <w:rsid w:val="00B07E61"/>
    <w:rPr>
      <w:b/>
      <w:i/>
      <w:sz w:val="22"/>
    </w:rPr>
  </w:style>
  <w:style w:type="character" w:customStyle="1" w:styleId="70">
    <w:name w:val="Заголовок 7 Знак"/>
    <w:link w:val="7"/>
    <w:uiPriority w:val="99"/>
    <w:rsid w:val="00B07E61"/>
    <w:rPr>
      <w:i/>
      <w:sz w:val="22"/>
      <w:u w:val="single"/>
      <w:lang w:val="en-US"/>
    </w:rPr>
  </w:style>
  <w:style w:type="character" w:customStyle="1" w:styleId="80">
    <w:name w:val="Заголовок 8 Знак"/>
    <w:link w:val="8"/>
    <w:rsid w:val="00B07E61"/>
    <w:rPr>
      <w:i/>
      <w:sz w:val="22"/>
    </w:rPr>
  </w:style>
  <w:style w:type="character" w:customStyle="1" w:styleId="90">
    <w:name w:val="Заголовок 9 Знак"/>
    <w:link w:val="9"/>
    <w:rsid w:val="00B07E61"/>
    <w:rPr>
      <w:sz w:val="22"/>
    </w:rPr>
  </w:style>
  <w:style w:type="character" w:customStyle="1" w:styleId="210">
    <w:name w:val="Заголовок 2 Знак1"/>
    <w:aliases w:val="H2 Знак1,h2 Знак1"/>
    <w:rsid w:val="00B07E61"/>
    <w:rPr>
      <w:rFonts w:ascii="Cambria" w:eastAsia="Times New Roman" w:hAnsi="Cambria" w:cs="Times New Roman"/>
      <w:b/>
      <w:bCs/>
      <w:color w:val="4F81BD"/>
      <w:sz w:val="26"/>
      <w:szCs w:val="26"/>
    </w:rPr>
  </w:style>
  <w:style w:type="character" w:customStyle="1" w:styleId="311">
    <w:name w:val="Заголовок 3 Знак1"/>
    <w:aliases w:val="H3 Знак,h3 Знак,Çàãîëîâîê 3 Знак,Подраздел Знак1"/>
    <w:rsid w:val="00B07E61"/>
    <w:rPr>
      <w:rFonts w:ascii="Cambria" w:eastAsia="Times New Roman" w:hAnsi="Cambria" w:cs="Times New Roman"/>
      <w:b/>
      <w:bCs/>
      <w:color w:val="4F81BD"/>
      <w:sz w:val="22"/>
    </w:rPr>
  </w:style>
  <w:style w:type="character" w:customStyle="1" w:styleId="410">
    <w:name w:val="Заголовок 4 Знак1"/>
    <w:aliases w:val="H4 Знак,Çàãîëîâîê 4 Знак"/>
    <w:semiHidden/>
    <w:rsid w:val="00B07E61"/>
    <w:rPr>
      <w:rFonts w:ascii="Cambria" w:eastAsia="Times New Roman" w:hAnsi="Cambria" w:cs="Times New Roman"/>
      <w:b/>
      <w:bCs/>
      <w:i/>
      <w:iCs/>
      <w:color w:val="4F81BD"/>
      <w:sz w:val="22"/>
    </w:rPr>
  </w:style>
  <w:style w:type="character" w:customStyle="1" w:styleId="510">
    <w:name w:val="Заголовок 5 Знак1"/>
    <w:aliases w:val="H5 Знак,Çàãîëîâîê 5 Знак"/>
    <w:semiHidden/>
    <w:rsid w:val="00B07E61"/>
    <w:rPr>
      <w:rFonts w:ascii="Cambria" w:eastAsia="Times New Roman" w:hAnsi="Cambria" w:cs="Times New Roman"/>
      <w:color w:val="243F60"/>
      <w:sz w:val="22"/>
    </w:rPr>
  </w:style>
  <w:style w:type="character" w:customStyle="1" w:styleId="61">
    <w:name w:val="Заголовок 6 Знак1"/>
    <w:aliases w:val="H6 Знак"/>
    <w:semiHidden/>
    <w:rsid w:val="00B07E61"/>
    <w:rPr>
      <w:rFonts w:ascii="Cambria" w:eastAsia="Times New Roman" w:hAnsi="Cambria" w:cs="Times New Roman"/>
      <w:i/>
      <w:iCs/>
      <w:color w:val="243F60"/>
      <w:sz w:val="22"/>
    </w:rPr>
  </w:style>
  <w:style w:type="paragraph" w:styleId="17">
    <w:name w:val="index 1"/>
    <w:basedOn w:val="a4"/>
    <w:next w:val="a9"/>
    <w:autoRedefine/>
    <w:uiPriority w:val="99"/>
    <w:unhideWhenUsed/>
    <w:rsid w:val="00B07E61"/>
    <w:pPr>
      <w:suppressAutoHyphens w:val="0"/>
      <w:spacing w:before="120" w:after="120"/>
      <w:ind w:left="220" w:hanging="220"/>
    </w:pPr>
    <w:rPr>
      <w:sz w:val="22"/>
      <w:szCs w:val="20"/>
      <w:lang w:eastAsia="ru-RU"/>
    </w:rPr>
  </w:style>
  <w:style w:type="paragraph" w:styleId="2a">
    <w:name w:val="index 2"/>
    <w:basedOn w:val="a4"/>
    <w:next w:val="a9"/>
    <w:autoRedefine/>
    <w:uiPriority w:val="99"/>
    <w:unhideWhenUsed/>
    <w:rsid w:val="00B07E61"/>
    <w:pPr>
      <w:suppressAutoHyphens w:val="0"/>
      <w:spacing w:before="120" w:after="120"/>
      <w:ind w:left="440" w:hanging="220"/>
    </w:pPr>
    <w:rPr>
      <w:sz w:val="22"/>
      <w:szCs w:val="20"/>
      <w:lang w:eastAsia="ru-RU"/>
    </w:rPr>
  </w:style>
  <w:style w:type="paragraph" w:styleId="34">
    <w:name w:val="index 3"/>
    <w:basedOn w:val="a4"/>
    <w:next w:val="a9"/>
    <w:autoRedefine/>
    <w:uiPriority w:val="99"/>
    <w:unhideWhenUsed/>
    <w:rsid w:val="00B07E61"/>
    <w:pPr>
      <w:suppressAutoHyphens w:val="0"/>
      <w:spacing w:before="120" w:after="120"/>
      <w:ind w:left="660" w:hanging="220"/>
    </w:pPr>
    <w:rPr>
      <w:sz w:val="22"/>
      <w:szCs w:val="20"/>
      <w:lang w:eastAsia="ru-RU"/>
    </w:rPr>
  </w:style>
  <w:style w:type="paragraph" w:styleId="44">
    <w:name w:val="index 4"/>
    <w:basedOn w:val="a4"/>
    <w:next w:val="a9"/>
    <w:autoRedefine/>
    <w:uiPriority w:val="99"/>
    <w:unhideWhenUsed/>
    <w:rsid w:val="00B07E61"/>
    <w:pPr>
      <w:suppressAutoHyphens w:val="0"/>
      <w:spacing w:before="120" w:after="120"/>
      <w:ind w:left="880" w:hanging="220"/>
    </w:pPr>
    <w:rPr>
      <w:sz w:val="22"/>
      <w:szCs w:val="20"/>
      <w:lang w:eastAsia="ru-RU"/>
    </w:rPr>
  </w:style>
  <w:style w:type="paragraph" w:styleId="53">
    <w:name w:val="index 5"/>
    <w:basedOn w:val="a4"/>
    <w:next w:val="a9"/>
    <w:autoRedefine/>
    <w:uiPriority w:val="99"/>
    <w:unhideWhenUsed/>
    <w:rsid w:val="00B07E61"/>
    <w:pPr>
      <w:suppressAutoHyphens w:val="0"/>
      <w:spacing w:before="120" w:after="120"/>
      <w:ind w:left="1100" w:hanging="220"/>
    </w:pPr>
    <w:rPr>
      <w:sz w:val="22"/>
      <w:szCs w:val="20"/>
      <w:lang w:eastAsia="ru-RU"/>
    </w:rPr>
  </w:style>
  <w:style w:type="paragraph" w:styleId="62">
    <w:name w:val="index 6"/>
    <w:basedOn w:val="a4"/>
    <w:next w:val="a9"/>
    <w:autoRedefine/>
    <w:uiPriority w:val="99"/>
    <w:unhideWhenUsed/>
    <w:rsid w:val="00B07E61"/>
    <w:pPr>
      <w:suppressAutoHyphens w:val="0"/>
      <w:spacing w:before="120" w:after="120"/>
      <w:ind w:left="1320" w:hanging="220"/>
    </w:pPr>
    <w:rPr>
      <w:sz w:val="22"/>
      <w:szCs w:val="20"/>
      <w:lang w:eastAsia="ru-RU"/>
    </w:rPr>
  </w:style>
  <w:style w:type="paragraph" w:styleId="71">
    <w:name w:val="index 7"/>
    <w:basedOn w:val="a4"/>
    <w:next w:val="a9"/>
    <w:autoRedefine/>
    <w:uiPriority w:val="99"/>
    <w:unhideWhenUsed/>
    <w:rsid w:val="00B07E61"/>
    <w:pPr>
      <w:suppressAutoHyphens w:val="0"/>
      <w:spacing w:before="120" w:after="120"/>
      <w:ind w:left="1540" w:hanging="220"/>
    </w:pPr>
    <w:rPr>
      <w:sz w:val="22"/>
      <w:szCs w:val="20"/>
      <w:lang w:eastAsia="ru-RU"/>
    </w:rPr>
  </w:style>
  <w:style w:type="paragraph" w:styleId="81">
    <w:name w:val="index 8"/>
    <w:basedOn w:val="a4"/>
    <w:next w:val="a9"/>
    <w:autoRedefine/>
    <w:uiPriority w:val="99"/>
    <w:unhideWhenUsed/>
    <w:rsid w:val="00B07E61"/>
    <w:pPr>
      <w:suppressAutoHyphens w:val="0"/>
      <w:spacing w:before="120" w:after="120"/>
      <w:ind w:left="1760" w:hanging="220"/>
    </w:pPr>
    <w:rPr>
      <w:sz w:val="22"/>
      <w:szCs w:val="20"/>
      <w:lang w:eastAsia="ru-RU"/>
    </w:rPr>
  </w:style>
  <w:style w:type="paragraph" w:styleId="91">
    <w:name w:val="index 9"/>
    <w:basedOn w:val="a4"/>
    <w:next w:val="a9"/>
    <w:autoRedefine/>
    <w:uiPriority w:val="99"/>
    <w:unhideWhenUsed/>
    <w:rsid w:val="00B07E61"/>
    <w:pPr>
      <w:suppressAutoHyphens w:val="0"/>
      <w:spacing w:before="120" w:after="120"/>
      <w:ind w:left="1980" w:hanging="220"/>
    </w:pPr>
    <w:rPr>
      <w:sz w:val="22"/>
      <w:szCs w:val="20"/>
      <w:lang w:eastAsia="ru-RU"/>
    </w:rPr>
  </w:style>
  <w:style w:type="paragraph" w:styleId="18">
    <w:name w:val="toc 1"/>
    <w:basedOn w:val="a4"/>
    <w:next w:val="a9"/>
    <w:autoRedefine/>
    <w:uiPriority w:val="39"/>
    <w:unhideWhenUsed/>
    <w:rsid w:val="00B07E61"/>
    <w:pPr>
      <w:tabs>
        <w:tab w:val="left" w:pos="0"/>
        <w:tab w:val="right" w:leader="dot" w:pos="9345"/>
      </w:tabs>
      <w:suppressAutoHyphens w:val="0"/>
      <w:spacing w:before="120" w:after="120"/>
      <w:ind w:left="426" w:hanging="426"/>
    </w:pPr>
    <w:rPr>
      <w:noProof/>
      <w:sz w:val="22"/>
      <w:szCs w:val="20"/>
      <w:lang w:eastAsia="ru-RU"/>
    </w:rPr>
  </w:style>
  <w:style w:type="paragraph" w:styleId="2b">
    <w:name w:val="toc 2"/>
    <w:basedOn w:val="a4"/>
    <w:next w:val="a9"/>
    <w:link w:val="2c"/>
    <w:autoRedefine/>
    <w:uiPriority w:val="39"/>
    <w:unhideWhenUsed/>
    <w:rsid w:val="00B07E61"/>
    <w:pPr>
      <w:tabs>
        <w:tab w:val="left" w:pos="709"/>
        <w:tab w:val="right" w:leader="dot" w:pos="9345"/>
      </w:tabs>
      <w:suppressAutoHyphens w:val="0"/>
      <w:spacing w:before="120" w:after="120"/>
      <w:ind w:left="709" w:hanging="567"/>
    </w:pPr>
    <w:rPr>
      <w:noProof/>
      <w:sz w:val="22"/>
      <w:szCs w:val="20"/>
      <w:lang w:val="x-none" w:eastAsia="x-none"/>
    </w:rPr>
  </w:style>
  <w:style w:type="paragraph" w:styleId="35">
    <w:name w:val="toc 3"/>
    <w:basedOn w:val="a4"/>
    <w:next w:val="a9"/>
    <w:autoRedefine/>
    <w:uiPriority w:val="39"/>
    <w:unhideWhenUsed/>
    <w:rsid w:val="00B07E61"/>
    <w:pPr>
      <w:tabs>
        <w:tab w:val="left" w:pos="1134"/>
        <w:tab w:val="right" w:leader="dot" w:pos="9345"/>
      </w:tabs>
      <w:suppressAutoHyphens w:val="0"/>
      <w:spacing w:before="120" w:after="120"/>
      <w:ind w:left="1134" w:hanging="708"/>
    </w:pPr>
    <w:rPr>
      <w:noProof/>
      <w:sz w:val="22"/>
      <w:szCs w:val="20"/>
      <w:lang w:eastAsia="ru-RU"/>
    </w:rPr>
  </w:style>
  <w:style w:type="paragraph" w:styleId="45">
    <w:name w:val="toc 4"/>
    <w:basedOn w:val="a4"/>
    <w:next w:val="a9"/>
    <w:autoRedefine/>
    <w:uiPriority w:val="39"/>
    <w:unhideWhenUsed/>
    <w:rsid w:val="00B07E61"/>
    <w:pPr>
      <w:tabs>
        <w:tab w:val="left" w:pos="1560"/>
        <w:tab w:val="right" w:leader="dot" w:pos="9356"/>
      </w:tabs>
      <w:suppressAutoHyphens w:val="0"/>
      <w:spacing w:before="120" w:after="120"/>
      <w:ind w:left="1560" w:hanging="851"/>
    </w:pPr>
    <w:rPr>
      <w:noProof/>
      <w:sz w:val="22"/>
      <w:szCs w:val="20"/>
      <w:lang w:eastAsia="ru-RU"/>
    </w:rPr>
  </w:style>
  <w:style w:type="paragraph" w:styleId="54">
    <w:name w:val="toc 5"/>
    <w:basedOn w:val="a4"/>
    <w:next w:val="a9"/>
    <w:autoRedefine/>
    <w:unhideWhenUsed/>
    <w:rsid w:val="00B07E61"/>
    <w:pPr>
      <w:tabs>
        <w:tab w:val="left" w:pos="2127"/>
        <w:tab w:val="right" w:leader="dot" w:pos="9345"/>
      </w:tabs>
      <w:suppressAutoHyphens w:val="0"/>
      <w:spacing w:before="120" w:after="120"/>
      <w:ind w:left="2127" w:hanging="1134"/>
    </w:pPr>
    <w:rPr>
      <w:noProof/>
      <w:sz w:val="22"/>
      <w:szCs w:val="20"/>
      <w:lang w:eastAsia="ru-RU"/>
    </w:rPr>
  </w:style>
  <w:style w:type="paragraph" w:styleId="63">
    <w:name w:val="toc 6"/>
    <w:basedOn w:val="a4"/>
    <w:next w:val="a9"/>
    <w:autoRedefine/>
    <w:unhideWhenUsed/>
    <w:rsid w:val="00B07E61"/>
    <w:pPr>
      <w:tabs>
        <w:tab w:val="left" w:pos="2268"/>
        <w:tab w:val="right" w:leader="dot" w:pos="9345"/>
      </w:tabs>
      <w:suppressAutoHyphens w:val="0"/>
      <w:spacing w:before="120" w:after="120"/>
      <w:ind w:left="1100"/>
    </w:pPr>
    <w:rPr>
      <w:noProof/>
      <w:sz w:val="22"/>
      <w:szCs w:val="20"/>
      <w:lang w:eastAsia="ru-RU"/>
    </w:rPr>
  </w:style>
  <w:style w:type="paragraph" w:styleId="72">
    <w:name w:val="toc 7"/>
    <w:basedOn w:val="a4"/>
    <w:next w:val="a9"/>
    <w:autoRedefine/>
    <w:unhideWhenUsed/>
    <w:rsid w:val="00B07E61"/>
    <w:pPr>
      <w:tabs>
        <w:tab w:val="left" w:pos="2977"/>
        <w:tab w:val="right" w:pos="9356"/>
      </w:tabs>
      <w:suppressAutoHyphens w:val="0"/>
      <w:spacing w:before="120" w:after="120"/>
      <w:ind w:left="2977" w:hanging="1559"/>
    </w:pPr>
    <w:rPr>
      <w:noProof/>
      <w:sz w:val="22"/>
      <w:szCs w:val="20"/>
      <w:lang w:eastAsia="ru-RU"/>
    </w:rPr>
  </w:style>
  <w:style w:type="paragraph" w:styleId="82">
    <w:name w:val="toc 8"/>
    <w:basedOn w:val="a4"/>
    <w:next w:val="a9"/>
    <w:autoRedefine/>
    <w:unhideWhenUsed/>
    <w:rsid w:val="00B07E61"/>
    <w:pPr>
      <w:suppressAutoHyphens w:val="0"/>
      <w:spacing w:before="120" w:after="120"/>
      <w:ind w:left="1540"/>
    </w:pPr>
    <w:rPr>
      <w:sz w:val="22"/>
      <w:szCs w:val="20"/>
      <w:lang w:eastAsia="ru-RU"/>
    </w:rPr>
  </w:style>
  <w:style w:type="paragraph" w:styleId="92">
    <w:name w:val="toc 9"/>
    <w:basedOn w:val="a4"/>
    <w:next w:val="a9"/>
    <w:autoRedefine/>
    <w:unhideWhenUsed/>
    <w:rsid w:val="00B07E61"/>
    <w:pPr>
      <w:suppressAutoHyphens w:val="0"/>
      <w:spacing w:before="120" w:after="120"/>
      <w:ind w:left="1760"/>
    </w:pPr>
    <w:rPr>
      <w:sz w:val="22"/>
      <w:szCs w:val="20"/>
      <w:lang w:eastAsia="ru-RU"/>
    </w:rPr>
  </w:style>
  <w:style w:type="paragraph" w:styleId="aff1">
    <w:name w:val="Normal Indent"/>
    <w:basedOn w:val="a4"/>
    <w:uiPriority w:val="99"/>
    <w:unhideWhenUsed/>
    <w:rsid w:val="00B07E61"/>
    <w:pPr>
      <w:suppressAutoHyphens w:val="0"/>
      <w:spacing w:before="120" w:after="120"/>
      <w:ind w:left="720"/>
    </w:pPr>
    <w:rPr>
      <w:sz w:val="22"/>
      <w:szCs w:val="20"/>
      <w:lang w:eastAsia="ru-RU"/>
    </w:rPr>
  </w:style>
  <w:style w:type="paragraph" w:styleId="aff2">
    <w:name w:val="footnote text"/>
    <w:basedOn w:val="a4"/>
    <w:link w:val="aff3"/>
    <w:uiPriority w:val="99"/>
    <w:unhideWhenUsed/>
    <w:rsid w:val="00B07E61"/>
    <w:pPr>
      <w:suppressAutoHyphens w:val="0"/>
      <w:spacing w:before="120" w:after="120"/>
    </w:pPr>
    <w:rPr>
      <w:sz w:val="20"/>
      <w:szCs w:val="20"/>
      <w:lang w:eastAsia="ru-RU"/>
    </w:rPr>
  </w:style>
  <w:style w:type="character" w:customStyle="1" w:styleId="aff3">
    <w:name w:val="Текст сноски Знак"/>
    <w:basedOn w:val="a5"/>
    <w:link w:val="aff2"/>
    <w:uiPriority w:val="99"/>
    <w:rsid w:val="00B07E61"/>
  </w:style>
  <w:style w:type="paragraph" w:styleId="aff4">
    <w:name w:val="annotation text"/>
    <w:basedOn w:val="a4"/>
    <w:link w:val="aff5"/>
    <w:uiPriority w:val="99"/>
    <w:unhideWhenUsed/>
    <w:rsid w:val="00B07E61"/>
    <w:pPr>
      <w:suppressAutoHyphens w:val="0"/>
      <w:spacing w:before="120" w:after="120"/>
    </w:pPr>
    <w:rPr>
      <w:sz w:val="20"/>
      <w:szCs w:val="20"/>
      <w:lang w:eastAsia="ru-RU"/>
    </w:rPr>
  </w:style>
  <w:style w:type="character" w:customStyle="1" w:styleId="aff5">
    <w:name w:val="Текст примечания Знак"/>
    <w:basedOn w:val="a5"/>
    <w:link w:val="aff4"/>
    <w:uiPriority w:val="99"/>
    <w:rsid w:val="00B07E61"/>
  </w:style>
  <w:style w:type="paragraph" w:styleId="aff6">
    <w:name w:val="index heading"/>
    <w:basedOn w:val="a4"/>
    <w:next w:val="17"/>
    <w:uiPriority w:val="99"/>
    <w:unhideWhenUsed/>
    <w:rsid w:val="00B07E61"/>
    <w:pPr>
      <w:suppressAutoHyphens w:val="0"/>
      <w:spacing w:before="120" w:after="120"/>
    </w:pPr>
    <w:rPr>
      <w:rFonts w:ascii="Arial" w:hAnsi="Arial"/>
      <w:b/>
      <w:sz w:val="22"/>
      <w:szCs w:val="20"/>
      <w:lang w:eastAsia="ru-RU"/>
    </w:rPr>
  </w:style>
  <w:style w:type="paragraph" w:styleId="aff7">
    <w:name w:val="caption"/>
    <w:basedOn w:val="a4"/>
    <w:uiPriority w:val="35"/>
    <w:qFormat/>
    <w:rsid w:val="00B07E61"/>
    <w:pPr>
      <w:keepNext/>
      <w:keepLines/>
      <w:suppressAutoHyphens w:val="0"/>
      <w:spacing w:before="240" w:after="240"/>
    </w:pPr>
    <w:rPr>
      <w:b/>
      <w:sz w:val="22"/>
      <w:szCs w:val="20"/>
      <w:lang w:eastAsia="ru-RU"/>
    </w:rPr>
  </w:style>
  <w:style w:type="paragraph" w:styleId="aff8">
    <w:name w:val="table of figures"/>
    <w:basedOn w:val="a4"/>
    <w:uiPriority w:val="99"/>
    <w:unhideWhenUsed/>
    <w:rsid w:val="00B07E61"/>
    <w:pPr>
      <w:suppressAutoHyphens w:val="0"/>
      <w:spacing w:before="120" w:after="120"/>
      <w:ind w:left="440" w:hanging="440"/>
    </w:pPr>
    <w:rPr>
      <w:sz w:val="22"/>
      <w:szCs w:val="20"/>
      <w:lang w:eastAsia="ru-RU"/>
    </w:rPr>
  </w:style>
  <w:style w:type="paragraph" w:styleId="aff9">
    <w:name w:val="envelope address"/>
    <w:basedOn w:val="a4"/>
    <w:uiPriority w:val="99"/>
    <w:unhideWhenUsed/>
    <w:rsid w:val="00B07E61"/>
    <w:pPr>
      <w:framePr w:w="7920" w:h="1980" w:hSpace="180" w:wrap="auto" w:hAnchor="page" w:xAlign="center" w:yAlign="bottom"/>
      <w:suppressAutoHyphens w:val="0"/>
      <w:spacing w:before="120" w:after="120"/>
      <w:ind w:left="2880"/>
    </w:pPr>
    <w:rPr>
      <w:rFonts w:ascii="Arial" w:hAnsi="Arial"/>
      <w:szCs w:val="20"/>
      <w:lang w:eastAsia="ru-RU"/>
    </w:rPr>
  </w:style>
  <w:style w:type="paragraph" w:styleId="2d">
    <w:name w:val="envelope return"/>
    <w:basedOn w:val="a4"/>
    <w:uiPriority w:val="99"/>
    <w:unhideWhenUsed/>
    <w:rsid w:val="00B07E61"/>
    <w:pPr>
      <w:suppressAutoHyphens w:val="0"/>
      <w:spacing w:before="120" w:after="120"/>
    </w:pPr>
    <w:rPr>
      <w:rFonts w:ascii="Arial" w:hAnsi="Arial"/>
      <w:sz w:val="20"/>
      <w:szCs w:val="20"/>
      <w:lang w:eastAsia="ru-RU"/>
    </w:rPr>
  </w:style>
  <w:style w:type="paragraph" w:styleId="affa">
    <w:name w:val="endnote text"/>
    <w:basedOn w:val="a4"/>
    <w:link w:val="affb"/>
    <w:uiPriority w:val="99"/>
    <w:unhideWhenUsed/>
    <w:rsid w:val="00B07E61"/>
    <w:pPr>
      <w:suppressAutoHyphens w:val="0"/>
      <w:spacing w:before="120" w:after="120"/>
    </w:pPr>
    <w:rPr>
      <w:sz w:val="20"/>
      <w:szCs w:val="20"/>
      <w:lang w:eastAsia="ru-RU"/>
    </w:rPr>
  </w:style>
  <w:style w:type="character" w:customStyle="1" w:styleId="affb">
    <w:name w:val="Текст концевой сноски Знак"/>
    <w:basedOn w:val="a5"/>
    <w:link w:val="affa"/>
    <w:uiPriority w:val="99"/>
    <w:rsid w:val="00B07E61"/>
  </w:style>
  <w:style w:type="paragraph" w:styleId="affc">
    <w:name w:val="table of authorities"/>
    <w:basedOn w:val="a4"/>
    <w:uiPriority w:val="99"/>
    <w:unhideWhenUsed/>
    <w:rsid w:val="00B07E61"/>
    <w:pPr>
      <w:suppressAutoHyphens w:val="0"/>
      <w:spacing w:before="120" w:after="120"/>
      <w:ind w:left="220" w:hanging="220"/>
    </w:pPr>
    <w:rPr>
      <w:sz w:val="22"/>
      <w:szCs w:val="20"/>
      <w:lang w:eastAsia="ru-RU"/>
    </w:rPr>
  </w:style>
  <w:style w:type="paragraph" w:styleId="affd">
    <w:name w:val="macro"/>
    <w:link w:val="affe"/>
    <w:uiPriority w:val="99"/>
    <w:unhideWhenUsed/>
    <w:rsid w:val="00B07E61"/>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rPr>
  </w:style>
  <w:style w:type="character" w:customStyle="1" w:styleId="affe">
    <w:name w:val="Текст макроса Знак"/>
    <w:link w:val="affd"/>
    <w:uiPriority w:val="99"/>
    <w:rsid w:val="00B07E61"/>
    <w:rPr>
      <w:rFonts w:ascii="Courier New" w:hAnsi="Courier New"/>
      <w:lang w:val="ru-RU" w:eastAsia="ru-RU" w:bidi="ar-SA"/>
    </w:rPr>
  </w:style>
  <w:style w:type="paragraph" w:styleId="afff">
    <w:name w:val="toa heading"/>
    <w:basedOn w:val="a4"/>
    <w:uiPriority w:val="99"/>
    <w:unhideWhenUsed/>
    <w:rsid w:val="00B07E61"/>
    <w:pPr>
      <w:suppressAutoHyphens w:val="0"/>
      <w:spacing w:before="120" w:after="120"/>
    </w:pPr>
    <w:rPr>
      <w:rFonts w:ascii="Arial" w:hAnsi="Arial"/>
      <w:b/>
      <w:szCs w:val="20"/>
      <w:lang w:eastAsia="ru-RU"/>
    </w:rPr>
  </w:style>
  <w:style w:type="paragraph" w:styleId="afff0">
    <w:name w:val="List"/>
    <w:basedOn w:val="a4"/>
    <w:uiPriority w:val="99"/>
    <w:unhideWhenUsed/>
    <w:rsid w:val="00B07E61"/>
    <w:pPr>
      <w:suppressAutoHyphens w:val="0"/>
      <w:spacing w:before="60" w:after="60"/>
      <w:ind w:left="284" w:hanging="284"/>
    </w:pPr>
    <w:rPr>
      <w:sz w:val="22"/>
      <w:szCs w:val="20"/>
      <w:lang w:eastAsia="ru-RU"/>
    </w:rPr>
  </w:style>
  <w:style w:type="paragraph" w:styleId="a2">
    <w:name w:val="List Bullet"/>
    <w:aliases w:val="UL"/>
    <w:basedOn w:val="a4"/>
    <w:autoRedefine/>
    <w:unhideWhenUsed/>
    <w:rsid w:val="00B07E61"/>
    <w:pPr>
      <w:numPr>
        <w:numId w:val="4"/>
      </w:numPr>
      <w:suppressAutoHyphens w:val="0"/>
      <w:spacing w:before="60" w:after="60"/>
      <w:jc w:val="both"/>
    </w:pPr>
    <w:rPr>
      <w:spacing w:val="-2"/>
      <w:lang w:eastAsia="ru-RU"/>
    </w:rPr>
  </w:style>
  <w:style w:type="paragraph" w:styleId="a">
    <w:name w:val="List Number"/>
    <w:basedOn w:val="a4"/>
    <w:uiPriority w:val="99"/>
    <w:unhideWhenUsed/>
    <w:rsid w:val="00B07E61"/>
    <w:pPr>
      <w:numPr>
        <w:numId w:val="5"/>
      </w:numPr>
      <w:suppressAutoHyphens w:val="0"/>
      <w:spacing w:before="60" w:after="60"/>
    </w:pPr>
    <w:rPr>
      <w:sz w:val="22"/>
      <w:szCs w:val="20"/>
      <w:lang w:eastAsia="ru-RU"/>
    </w:rPr>
  </w:style>
  <w:style w:type="paragraph" w:styleId="2e">
    <w:name w:val="List 2"/>
    <w:basedOn w:val="a4"/>
    <w:uiPriority w:val="99"/>
    <w:unhideWhenUsed/>
    <w:rsid w:val="00B07E61"/>
    <w:pPr>
      <w:suppressAutoHyphens w:val="0"/>
      <w:spacing w:before="60" w:after="60"/>
      <w:ind w:left="568" w:hanging="284"/>
    </w:pPr>
    <w:rPr>
      <w:sz w:val="22"/>
      <w:szCs w:val="20"/>
      <w:lang w:eastAsia="ru-RU"/>
    </w:rPr>
  </w:style>
  <w:style w:type="paragraph" w:styleId="36">
    <w:name w:val="List 3"/>
    <w:basedOn w:val="a4"/>
    <w:uiPriority w:val="99"/>
    <w:unhideWhenUsed/>
    <w:rsid w:val="00B07E61"/>
    <w:pPr>
      <w:suppressAutoHyphens w:val="0"/>
      <w:spacing w:before="60" w:after="60"/>
      <w:ind w:left="851" w:hanging="284"/>
    </w:pPr>
    <w:rPr>
      <w:sz w:val="22"/>
      <w:szCs w:val="20"/>
      <w:lang w:eastAsia="ru-RU"/>
    </w:rPr>
  </w:style>
  <w:style w:type="paragraph" w:styleId="46">
    <w:name w:val="List 4"/>
    <w:basedOn w:val="a4"/>
    <w:uiPriority w:val="99"/>
    <w:unhideWhenUsed/>
    <w:rsid w:val="00B07E61"/>
    <w:pPr>
      <w:suppressAutoHyphens w:val="0"/>
      <w:spacing w:before="60" w:after="60"/>
      <w:ind w:left="1135" w:hanging="284"/>
    </w:pPr>
    <w:rPr>
      <w:sz w:val="22"/>
      <w:szCs w:val="20"/>
      <w:lang w:eastAsia="ru-RU"/>
    </w:rPr>
  </w:style>
  <w:style w:type="paragraph" w:styleId="55">
    <w:name w:val="List 5"/>
    <w:basedOn w:val="a4"/>
    <w:uiPriority w:val="99"/>
    <w:unhideWhenUsed/>
    <w:rsid w:val="00B07E61"/>
    <w:pPr>
      <w:suppressAutoHyphens w:val="0"/>
      <w:spacing w:before="60" w:after="60"/>
      <w:ind w:left="1418" w:hanging="284"/>
    </w:pPr>
    <w:rPr>
      <w:sz w:val="22"/>
      <w:szCs w:val="20"/>
      <w:lang w:eastAsia="ru-RU"/>
    </w:rPr>
  </w:style>
  <w:style w:type="paragraph" w:styleId="22">
    <w:name w:val="List Bullet 2"/>
    <w:basedOn w:val="a4"/>
    <w:autoRedefine/>
    <w:uiPriority w:val="99"/>
    <w:unhideWhenUsed/>
    <w:rsid w:val="00B07E61"/>
    <w:pPr>
      <w:numPr>
        <w:numId w:val="6"/>
      </w:numPr>
      <w:suppressAutoHyphens w:val="0"/>
      <w:spacing w:before="60" w:after="60"/>
      <w:jc w:val="both"/>
    </w:pPr>
    <w:rPr>
      <w:sz w:val="22"/>
      <w:szCs w:val="20"/>
      <w:lang w:eastAsia="ru-RU"/>
    </w:rPr>
  </w:style>
  <w:style w:type="paragraph" w:styleId="3">
    <w:name w:val="List Bullet 3"/>
    <w:basedOn w:val="a4"/>
    <w:uiPriority w:val="99"/>
    <w:unhideWhenUsed/>
    <w:rsid w:val="00B07E61"/>
    <w:pPr>
      <w:numPr>
        <w:numId w:val="7"/>
      </w:numPr>
      <w:tabs>
        <w:tab w:val="clear" w:pos="360"/>
        <w:tab w:val="num" w:pos="851"/>
      </w:tabs>
      <w:suppressAutoHyphens w:val="0"/>
      <w:spacing w:before="60" w:after="60"/>
      <w:ind w:left="850" w:hanging="357"/>
    </w:pPr>
    <w:rPr>
      <w:sz w:val="22"/>
      <w:szCs w:val="20"/>
      <w:lang w:eastAsia="ru-RU"/>
    </w:rPr>
  </w:style>
  <w:style w:type="paragraph" w:styleId="4">
    <w:name w:val="List Bullet 4"/>
    <w:basedOn w:val="a4"/>
    <w:uiPriority w:val="99"/>
    <w:unhideWhenUsed/>
    <w:rsid w:val="00B07E61"/>
    <w:pPr>
      <w:numPr>
        <w:numId w:val="8"/>
      </w:numPr>
      <w:suppressAutoHyphens w:val="0"/>
      <w:spacing w:before="60" w:after="60"/>
      <w:ind w:left="1208" w:hanging="357"/>
    </w:pPr>
    <w:rPr>
      <w:sz w:val="22"/>
      <w:szCs w:val="20"/>
      <w:lang w:eastAsia="ru-RU"/>
    </w:rPr>
  </w:style>
  <w:style w:type="paragraph" w:styleId="5">
    <w:name w:val="List Bullet 5"/>
    <w:basedOn w:val="a4"/>
    <w:uiPriority w:val="99"/>
    <w:unhideWhenUsed/>
    <w:rsid w:val="00B07E61"/>
    <w:pPr>
      <w:numPr>
        <w:numId w:val="9"/>
      </w:numPr>
      <w:suppressAutoHyphens w:val="0"/>
      <w:spacing w:before="60" w:after="60"/>
      <w:ind w:left="1491" w:hanging="357"/>
    </w:pPr>
    <w:rPr>
      <w:sz w:val="22"/>
      <w:szCs w:val="20"/>
      <w:lang w:eastAsia="ru-RU"/>
    </w:rPr>
  </w:style>
  <w:style w:type="paragraph" w:styleId="20">
    <w:name w:val="List Number 2"/>
    <w:basedOn w:val="a4"/>
    <w:uiPriority w:val="99"/>
    <w:unhideWhenUsed/>
    <w:rsid w:val="00B07E61"/>
    <w:pPr>
      <w:numPr>
        <w:ilvl w:val="1"/>
        <w:numId w:val="5"/>
      </w:numPr>
      <w:tabs>
        <w:tab w:val="clear" w:pos="576"/>
        <w:tab w:val="num" w:pos="993"/>
      </w:tabs>
      <w:suppressAutoHyphens w:val="0"/>
      <w:spacing w:before="60" w:after="60"/>
      <w:ind w:left="993"/>
    </w:pPr>
    <w:rPr>
      <w:sz w:val="22"/>
      <w:szCs w:val="20"/>
      <w:lang w:val="en-US" w:eastAsia="ru-RU"/>
    </w:rPr>
  </w:style>
  <w:style w:type="paragraph" w:styleId="30">
    <w:name w:val="List Number 3"/>
    <w:basedOn w:val="a4"/>
    <w:uiPriority w:val="99"/>
    <w:unhideWhenUsed/>
    <w:rsid w:val="00B07E61"/>
    <w:pPr>
      <w:numPr>
        <w:ilvl w:val="2"/>
        <w:numId w:val="5"/>
      </w:numPr>
      <w:tabs>
        <w:tab w:val="clear" w:pos="720"/>
        <w:tab w:val="num" w:pos="1701"/>
      </w:tabs>
      <w:suppressAutoHyphens w:val="0"/>
      <w:spacing w:before="60" w:after="60"/>
      <w:ind w:left="1701" w:hanging="708"/>
    </w:pPr>
    <w:rPr>
      <w:sz w:val="22"/>
      <w:szCs w:val="20"/>
      <w:lang w:val="en-US" w:eastAsia="ru-RU"/>
    </w:rPr>
  </w:style>
  <w:style w:type="paragraph" w:styleId="40">
    <w:name w:val="List Number 4"/>
    <w:basedOn w:val="a4"/>
    <w:uiPriority w:val="99"/>
    <w:unhideWhenUsed/>
    <w:rsid w:val="00B07E61"/>
    <w:pPr>
      <w:numPr>
        <w:ilvl w:val="3"/>
        <w:numId w:val="5"/>
      </w:numPr>
      <w:tabs>
        <w:tab w:val="clear" w:pos="1080"/>
        <w:tab w:val="num" w:pos="2552"/>
      </w:tabs>
      <w:suppressAutoHyphens w:val="0"/>
      <w:spacing w:before="60" w:after="60"/>
      <w:ind w:left="2552"/>
    </w:pPr>
    <w:rPr>
      <w:sz w:val="22"/>
      <w:szCs w:val="20"/>
      <w:lang w:val="en-US" w:eastAsia="ru-RU"/>
    </w:rPr>
  </w:style>
  <w:style w:type="paragraph" w:styleId="50">
    <w:name w:val="List Number 5"/>
    <w:basedOn w:val="a4"/>
    <w:uiPriority w:val="99"/>
    <w:unhideWhenUsed/>
    <w:rsid w:val="00B07E61"/>
    <w:pPr>
      <w:numPr>
        <w:ilvl w:val="4"/>
        <w:numId w:val="5"/>
      </w:numPr>
      <w:tabs>
        <w:tab w:val="clear" w:pos="1440"/>
        <w:tab w:val="num" w:pos="3544"/>
      </w:tabs>
      <w:suppressAutoHyphens w:val="0"/>
      <w:spacing w:before="60" w:after="60"/>
      <w:ind w:left="3544"/>
    </w:pPr>
    <w:rPr>
      <w:sz w:val="22"/>
      <w:szCs w:val="20"/>
      <w:lang w:val="en-US" w:eastAsia="ru-RU"/>
    </w:rPr>
  </w:style>
  <w:style w:type="paragraph" w:styleId="afff1">
    <w:name w:val="Closing"/>
    <w:basedOn w:val="a4"/>
    <w:link w:val="afff2"/>
    <w:uiPriority w:val="99"/>
    <w:unhideWhenUsed/>
    <w:rsid w:val="00B07E61"/>
    <w:pPr>
      <w:suppressAutoHyphens w:val="0"/>
      <w:spacing w:before="120" w:after="120"/>
      <w:ind w:left="4252"/>
    </w:pPr>
    <w:rPr>
      <w:sz w:val="22"/>
      <w:szCs w:val="20"/>
      <w:lang w:val="x-none" w:eastAsia="x-none"/>
    </w:rPr>
  </w:style>
  <w:style w:type="character" w:customStyle="1" w:styleId="afff2">
    <w:name w:val="Прощание Знак"/>
    <w:link w:val="afff1"/>
    <w:uiPriority w:val="99"/>
    <w:rsid w:val="00B07E61"/>
    <w:rPr>
      <w:sz w:val="22"/>
    </w:rPr>
  </w:style>
  <w:style w:type="paragraph" w:styleId="afff3">
    <w:name w:val="Signature"/>
    <w:basedOn w:val="a4"/>
    <w:link w:val="afff4"/>
    <w:uiPriority w:val="99"/>
    <w:unhideWhenUsed/>
    <w:rsid w:val="00B07E61"/>
    <w:pPr>
      <w:suppressAutoHyphens w:val="0"/>
      <w:spacing w:before="120" w:after="120"/>
      <w:ind w:left="4252"/>
    </w:pPr>
    <w:rPr>
      <w:sz w:val="22"/>
      <w:szCs w:val="20"/>
      <w:lang w:val="x-none" w:eastAsia="x-none"/>
    </w:rPr>
  </w:style>
  <w:style w:type="character" w:customStyle="1" w:styleId="afff4">
    <w:name w:val="Подпись Знак"/>
    <w:link w:val="afff3"/>
    <w:uiPriority w:val="99"/>
    <w:rsid w:val="00B07E61"/>
    <w:rPr>
      <w:sz w:val="22"/>
    </w:rPr>
  </w:style>
  <w:style w:type="paragraph" w:styleId="afff5">
    <w:name w:val="List Continue"/>
    <w:basedOn w:val="a4"/>
    <w:uiPriority w:val="99"/>
    <w:unhideWhenUsed/>
    <w:rsid w:val="00B07E61"/>
    <w:pPr>
      <w:suppressAutoHyphens w:val="0"/>
      <w:spacing w:before="60" w:after="60"/>
      <w:ind w:left="284"/>
    </w:pPr>
    <w:rPr>
      <w:sz w:val="22"/>
      <w:szCs w:val="20"/>
      <w:lang w:eastAsia="ru-RU"/>
    </w:rPr>
  </w:style>
  <w:style w:type="paragraph" w:styleId="2f">
    <w:name w:val="List Continue 2"/>
    <w:basedOn w:val="a4"/>
    <w:uiPriority w:val="99"/>
    <w:unhideWhenUsed/>
    <w:rsid w:val="00B07E61"/>
    <w:pPr>
      <w:suppressAutoHyphens w:val="0"/>
      <w:spacing w:before="60" w:after="60"/>
      <w:ind w:left="567"/>
    </w:pPr>
    <w:rPr>
      <w:sz w:val="22"/>
      <w:szCs w:val="20"/>
      <w:lang w:eastAsia="ru-RU"/>
    </w:rPr>
  </w:style>
  <w:style w:type="paragraph" w:styleId="37">
    <w:name w:val="List Continue 3"/>
    <w:basedOn w:val="a4"/>
    <w:uiPriority w:val="99"/>
    <w:unhideWhenUsed/>
    <w:rsid w:val="00B07E61"/>
    <w:pPr>
      <w:suppressAutoHyphens w:val="0"/>
      <w:spacing w:before="60" w:after="60"/>
      <w:ind w:left="851"/>
    </w:pPr>
    <w:rPr>
      <w:sz w:val="22"/>
      <w:szCs w:val="20"/>
      <w:lang w:eastAsia="ru-RU"/>
    </w:rPr>
  </w:style>
  <w:style w:type="paragraph" w:styleId="47">
    <w:name w:val="List Continue 4"/>
    <w:basedOn w:val="a4"/>
    <w:uiPriority w:val="99"/>
    <w:unhideWhenUsed/>
    <w:rsid w:val="00B07E61"/>
    <w:pPr>
      <w:suppressAutoHyphens w:val="0"/>
      <w:spacing w:before="60" w:after="60"/>
      <w:ind w:left="1134"/>
    </w:pPr>
    <w:rPr>
      <w:sz w:val="22"/>
      <w:szCs w:val="20"/>
      <w:lang w:eastAsia="ru-RU"/>
    </w:rPr>
  </w:style>
  <w:style w:type="paragraph" w:styleId="56">
    <w:name w:val="List Continue 5"/>
    <w:basedOn w:val="a4"/>
    <w:uiPriority w:val="99"/>
    <w:unhideWhenUsed/>
    <w:rsid w:val="00B07E61"/>
    <w:pPr>
      <w:suppressAutoHyphens w:val="0"/>
      <w:spacing w:before="60" w:after="60"/>
      <w:ind w:left="1418"/>
    </w:pPr>
    <w:rPr>
      <w:sz w:val="22"/>
      <w:szCs w:val="20"/>
      <w:lang w:eastAsia="ru-RU"/>
    </w:rPr>
  </w:style>
  <w:style w:type="paragraph" w:styleId="afff6">
    <w:name w:val="Message Header"/>
    <w:basedOn w:val="a4"/>
    <w:link w:val="afff7"/>
    <w:uiPriority w:val="99"/>
    <w:unhideWhenUsed/>
    <w:rsid w:val="00B07E61"/>
    <w:pPr>
      <w:pBdr>
        <w:top w:val="single" w:sz="6" w:space="1" w:color="auto"/>
        <w:left w:val="single" w:sz="6" w:space="1" w:color="auto"/>
        <w:bottom w:val="single" w:sz="6" w:space="1" w:color="auto"/>
        <w:right w:val="single" w:sz="6" w:space="1" w:color="auto"/>
      </w:pBdr>
      <w:shd w:val="pct20" w:color="auto" w:fill="auto"/>
      <w:suppressAutoHyphens w:val="0"/>
      <w:spacing w:before="120" w:after="120"/>
      <w:ind w:left="1134" w:hanging="1134"/>
    </w:pPr>
    <w:rPr>
      <w:rFonts w:ascii="Arial" w:hAnsi="Arial"/>
      <w:szCs w:val="20"/>
      <w:lang w:val="x-none" w:eastAsia="x-none"/>
    </w:rPr>
  </w:style>
  <w:style w:type="character" w:customStyle="1" w:styleId="afff7">
    <w:name w:val="Шапка Знак"/>
    <w:link w:val="afff6"/>
    <w:uiPriority w:val="99"/>
    <w:rsid w:val="00B07E61"/>
    <w:rPr>
      <w:rFonts w:ascii="Arial" w:hAnsi="Arial"/>
      <w:sz w:val="24"/>
      <w:shd w:val="pct20" w:color="auto" w:fill="auto"/>
    </w:rPr>
  </w:style>
  <w:style w:type="paragraph" w:styleId="afff8">
    <w:name w:val="Subtitle"/>
    <w:basedOn w:val="a4"/>
    <w:link w:val="afff9"/>
    <w:qFormat/>
    <w:rsid w:val="00B07E61"/>
    <w:pPr>
      <w:keepNext/>
      <w:keepLines/>
      <w:suppressAutoHyphens w:val="0"/>
      <w:spacing w:before="120" w:after="120"/>
      <w:jc w:val="center"/>
    </w:pPr>
    <w:rPr>
      <w:b/>
      <w:sz w:val="22"/>
      <w:szCs w:val="20"/>
      <w:lang w:val="x-none" w:eastAsia="x-none"/>
    </w:rPr>
  </w:style>
  <w:style w:type="character" w:customStyle="1" w:styleId="afff9">
    <w:name w:val="Подзаголовок Знак"/>
    <w:link w:val="afff8"/>
    <w:rsid w:val="00B07E61"/>
    <w:rPr>
      <w:b/>
      <w:sz w:val="22"/>
    </w:rPr>
  </w:style>
  <w:style w:type="paragraph" w:styleId="afffa">
    <w:name w:val="Salutation"/>
    <w:basedOn w:val="a4"/>
    <w:link w:val="afffb"/>
    <w:uiPriority w:val="99"/>
    <w:unhideWhenUsed/>
    <w:rsid w:val="00B07E61"/>
    <w:pPr>
      <w:suppressAutoHyphens w:val="0"/>
      <w:spacing w:before="120" w:after="120"/>
    </w:pPr>
    <w:rPr>
      <w:sz w:val="22"/>
      <w:szCs w:val="20"/>
      <w:lang w:val="x-none" w:eastAsia="x-none"/>
    </w:rPr>
  </w:style>
  <w:style w:type="character" w:customStyle="1" w:styleId="afffb">
    <w:name w:val="Приветствие Знак"/>
    <w:link w:val="afffa"/>
    <w:uiPriority w:val="99"/>
    <w:rsid w:val="00B07E61"/>
    <w:rPr>
      <w:sz w:val="22"/>
    </w:rPr>
  </w:style>
  <w:style w:type="paragraph" w:styleId="afffc">
    <w:name w:val="Date"/>
    <w:basedOn w:val="a4"/>
    <w:next w:val="a9"/>
    <w:link w:val="afffd"/>
    <w:uiPriority w:val="99"/>
    <w:unhideWhenUsed/>
    <w:rsid w:val="00B07E61"/>
    <w:pPr>
      <w:suppressAutoHyphens w:val="0"/>
      <w:spacing w:before="120" w:after="120"/>
    </w:pPr>
    <w:rPr>
      <w:sz w:val="22"/>
      <w:szCs w:val="20"/>
      <w:lang w:val="x-none" w:eastAsia="x-none"/>
    </w:rPr>
  </w:style>
  <w:style w:type="character" w:customStyle="1" w:styleId="afffd">
    <w:name w:val="Дата Знак"/>
    <w:link w:val="afffc"/>
    <w:uiPriority w:val="99"/>
    <w:rsid w:val="00B07E61"/>
    <w:rPr>
      <w:sz w:val="22"/>
    </w:rPr>
  </w:style>
  <w:style w:type="paragraph" w:styleId="afffe">
    <w:name w:val="Body Text First Indent"/>
    <w:basedOn w:val="a9"/>
    <w:link w:val="affff"/>
    <w:uiPriority w:val="99"/>
    <w:unhideWhenUsed/>
    <w:rsid w:val="00B07E61"/>
    <w:pPr>
      <w:suppressAutoHyphens w:val="0"/>
      <w:ind w:firstLine="851"/>
      <w:jc w:val="both"/>
    </w:pPr>
    <w:rPr>
      <w:bCs/>
      <w:iCs/>
    </w:rPr>
  </w:style>
  <w:style w:type="character" w:customStyle="1" w:styleId="affff">
    <w:name w:val="Красная строка Знак"/>
    <w:link w:val="afffe"/>
    <w:uiPriority w:val="99"/>
    <w:rsid w:val="00B07E61"/>
    <w:rPr>
      <w:bCs/>
      <w:iCs/>
      <w:sz w:val="24"/>
      <w:szCs w:val="24"/>
      <w:lang w:eastAsia="ar-SA"/>
    </w:rPr>
  </w:style>
  <w:style w:type="paragraph" w:styleId="2f0">
    <w:name w:val="Body Text First Indent 2"/>
    <w:basedOn w:val="ab"/>
    <w:link w:val="2f1"/>
    <w:uiPriority w:val="99"/>
    <w:unhideWhenUsed/>
    <w:rsid w:val="00B07E61"/>
    <w:pPr>
      <w:suppressAutoHyphens w:val="0"/>
      <w:spacing w:before="240" w:after="240" w:line="480" w:lineRule="auto"/>
      <w:ind w:left="0" w:firstLine="851"/>
    </w:pPr>
    <w:rPr>
      <w:sz w:val="22"/>
    </w:rPr>
  </w:style>
  <w:style w:type="character" w:customStyle="1" w:styleId="2f1">
    <w:name w:val="Красная строка 2 Знак"/>
    <w:link w:val="2f0"/>
    <w:uiPriority w:val="99"/>
    <w:rsid w:val="00B07E61"/>
    <w:rPr>
      <w:sz w:val="22"/>
      <w:lang w:eastAsia="ar-SA"/>
    </w:rPr>
  </w:style>
  <w:style w:type="paragraph" w:styleId="affff0">
    <w:name w:val="Note Heading"/>
    <w:basedOn w:val="a4"/>
    <w:next w:val="affa"/>
    <w:link w:val="affff1"/>
    <w:uiPriority w:val="99"/>
    <w:unhideWhenUsed/>
    <w:rsid w:val="00B07E61"/>
    <w:pPr>
      <w:suppressAutoHyphens w:val="0"/>
      <w:spacing w:before="120" w:after="120"/>
    </w:pPr>
    <w:rPr>
      <w:sz w:val="22"/>
      <w:szCs w:val="20"/>
      <w:lang w:val="x-none" w:eastAsia="x-none"/>
    </w:rPr>
  </w:style>
  <w:style w:type="character" w:customStyle="1" w:styleId="affff1">
    <w:name w:val="Заголовок записки Знак"/>
    <w:link w:val="affff0"/>
    <w:uiPriority w:val="99"/>
    <w:rsid w:val="00B07E61"/>
    <w:rPr>
      <w:sz w:val="22"/>
    </w:rPr>
  </w:style>
  <w:style w:type="paragraph" w:styleId="38">
    <w:name w:val="Body Text 3"/>
    <w:basedOn w:val="a4"/>
    <w:link w:val="39"/>
    <w:unhideWhenUsed/>
    <w:rsid w:val="00B07E61"/>
    <w:pPr>
      <w:suppressAutoHyphens w:val="0"/>
      <w:spacing w:before="120" w:after="120"/>
    </w:pPr>
    <w:rPr>
      <w:sz w:val="16"/>
      <w:szCs w:val="20"/>
      <w:lang w:val="x-none" w:eastAsia="x-none"/>
    </w:rPr>
  </w:style>
  <w:style w:type="character" w:customStyle="1" w:styleId="39">
    <w:name w:val="Основной текст 3 Знак"/>
    <w:link w:val="38"/>
    <w:rsid w:val="00B07E61"/>
    <w:rPr>
      <w:sz w:val="16"/>
    </w:rPr>
  </w:style>
  <w:style w:type="paragraph" w:styleId="2f2">
    <w:name w:val="Body Text Indent 2"/>
    <w:basedOn w:val="a4"/>
    <w:link w:val="2f3"/>
    <w:unhideWhenUsed/>
    <w:rsid w:val="00B07E61"/>
    <w:pPr>
      <w:suppressAutoHyphens w:val="0"/>
      <w:spacing w:before="240" w:after="240" w:line="480" w:lineRule="auto"/>
      <w:ind w:left="851"/>
    </w:pPr>
    <w:rPr>
      <w:sz w:val="22"/>
      <w:szCs w:val="20"/>
      <w:lang w:val="x-none" w:eastAsia="x-none"/>
    </w:rPr>
  </w:style>
  <w:style w:type="character" w:customStyle="1" w:styleId="2f3">
    <w:name w:val="Основной текст с отступом 2 Знак"/>
    <w:link w:val="2f2"/>
    <w:rsid w:val="00B07E61"/>
    <w:rPr>
      <w:sz w:val="22"/>
    </w:rPr>
  </w:style>
  <w:style w:type="paragraph" w:styleId="3a">
    <w:name w:val="Body Text Indent 3"/>
    <w:basedOn w:val="a4"/>
    <w:link w:val="3b"/>
    <w:unhideWhenUsed/>
    <w:rsid w:val="00B07E61"/>
    <w:pPr>
      <w:suppressAutoHyphens w:val="0"/>
      <w:spacing w:before="120" w:after="120"/>
      <w:ind w:left="851"/>
    </w:pPr>
    <w:rPr>
      <w:sz w:val="16"/>
      <w:szCs w:val="20"/>
      <w:lang w:val="x-none" w:eastAsia="x-none"/>
    </w:rPr>
  </w:style>
  <w:style w:type="character" w:customStyle="1" w:styleId="3b">
    <w:name w:val="Основной текст с отступом 3 Знак"/>
    <w:link w:val="3a"/>
    <w:rsid w:val="00B07E61"/>
    <w:rPr>
      <w:sz w:val="16"/>
    </w:rPr>
  </w:style>
  <w:style w:type="paragraph" w:styleId="affff2">
    <w:name w:val="Block Text"/>
    <w:basedOn w:val="a4"/>
    <w:uiPriority w:val="99"/>
    <w:unhideWhenUsed/>
    <w:rsid w:val="00B07E61"/>
    <w:pPr>
      <w:suppressAutoHyphens w:val="0"/>
      <w:spacing w:before="120" w:after="120"/>
      <w:ind w:left="1418" w:right="1418"/>
    </w:pPr>
    <w:rPr>
      <w:sz w:val="22"/>
      <w:szCs w:val="20"/>
      <w:lang w:eastAsia="ru-RU"/>
    </w:rPr>
  </w:style>
  <w:style w:type="paragraph" w:styleId="affff3">
    <w:name w:val="Plain Text"/>
    <w:aliases w:val="Текст Знак Знак7,Знак2 Знак Знак5,Текст Знак Знак Знак6,Текст Знак Знак Знак Знак5,Текст Знак1 Знак Знак5,Знак2 Знак Знак Знак Знак3,Знак2 Знак1 Знак Знак3,Текст Знак2 Знак5,Текст Знак Знак1 Знак5,Знак2 Знак Знак1 Знак2,Знак2 Знак"/>
    <w:basedOn w:val="a4"/>
    <w:link w:val="affff4"/>
    <w:uiPriority w:val="99"/>
    <w:unhideWhenUsed/>
    <w:rsid w:val="00B07E61"/>
    <w:pPr>
      <w:suppressAutoHyphens w:val="0"/>
      <w:spacing w:before="120" w:after="120"/>
    </w:pPr>
    <w:rPr>
      <w:rFonts w:ascii="Courier New" w:hAnsi="Courier New"/>
      <w:sz w:val="20"/>
      <w:szCs w:val="20"/>
      <w:lang w:val="x-none" w:eastAsia="x-none"/>
    </w:rPr>
  </w:style>
  <w:style w:type="character" w:customStyle="1" w:styleId="affff4">
    <w:name w:val="Текст Знак"/>
    <w:aliases w:val="Текст Знак Знак7 Знак,Знак2 Знак Знак5 Знак,Текст Знак Знак Знак6 Знак,Текст Знак Знак Знак Знак5 Знак,Текст Знак1 Знак Знак5 Знак,Знак2 Знак Знак Знак Знак3 Знак,Знак2 Знак1 Знак Знак3 Знак,Текст Знак2 Знак5 Знак,Текст Знак Знак1 Знак5 Знак"/>
    <w:link w:val="affff3"/>
    <w:uiPriority w:val="99"/>
    <w:rsid w:val="00B07E61"/>
    <w:rPr>
      <w:rFonts w:ascii="Courier New" w:hAnsi="Courier New"/>
    </w:rPr>
  </w:style>
  <w:style w:type="paragraph" w:customStyle="1" w:styleId="NormalTable">
    <w:name w:val="NormalTable"/>
    <w:basedOn w:val="a4"/>
    <w:uiPriority w:val="99"/>
    <w:semiHidden/>
    <w:rsid w:val="00B07E61"/>
    <w:pPr>
      <w:suppressAutoHyphens w:val="0"/>
    </w:pPr>
    <w:rPr>
      <w:sz w:val="20"/>
      <w:szCs w:val="20"/>
      <w:lang w:val="en-GB" w:eastAsia="ru-RU"/>
    </w:rPr>
  </w:style>
  <w:style w:type="paragraph" w:customStyle="1" w:styleId="text">
    <w:name w:val="text"/>
    <w:basedOn w:val="a4"/>
    <w:uiPriority w:val="99"/>
    <w:semiHidden/>
    <w:rsid w:val="00B07E61"/>
    <w:pPr>
      <w:suppressAutoHyphens w:val="0"/>
      <w:spacing w:before="120" w:line="200" w:lineRule="exact"/>
    </w:pPr>
    <w:rPr>
      <w:rFonts w:ascii="Arial" w:hAnsi="Arial"/>
      <w:sz w:val="18"/>
      <w:szCs w:val="20"/>
      <w:lang w:val="en-US" w:eastAsia="ru-RU"/>
    </w:rPr>
  </w:style>
  <w:style w:type="paragraph" w:customStyle="1" w:styleId="note">
    <w:name w:val="note"/>
    <w:basedOn w:val="text"/>
    <w:next w:val="text"/>
    <w:uiPriority w:val="99"/>
    <w:semiHidden/>
    <w:rsid w:val="00B07E61"/>
    <w:pPr>
      <w:tabs>
        <w:tab w:val="left" w:pos="720"/>
      </w:tabs>
      <w:ind w:left="720" w:hanging="720"/>
    </w:pPr>
  </w:style>
  <w:style w:type="paragraph" w:customStyle="1" w:styleId="BodyBullet">
    <w:name w:val="Body Bullet"/>
    <w:basedOn w:val="a9"/>
    <w:autoRedefine/>
    <w:uiPriority w:val="99"/>
    <w:semiHidden/>
    <w:rsid w:val="00B07E61"/>
    <w:pPr>
      <w:tabs>
        <w:tab w:val="left" w:pos="284"/>
      </w:tabs>
      <w:suppressAutoHyphens w:val="0"/>
      <w:ind w:firstLine="426"/>
      <w:jc w:val="both"/>
    </w:pPr>
    <w:rPr>
      <w:bCs/>
      <w:iCs/>
      <w:lang w:eastAsia="en-US"/>
    </w:rPr>
  </w:style>
  <w:style w:type="paragraph" w:customStyle="1" w:styleId="BodySubBullet">
    <w:name w:val="Body SubBullet"/>
    <w:basedOn w:val="a9"/>
    <w:uiPriority w:val="99"/>
    <w:semiHidden/>
    <w:rsid w:val="00B07E61"/>
    <w:pPr>
      <w:numPr>
        <w:numId w:val="10"/>
      </w:numPr>
      <w:suppressAutoHyphens w:val="0"/>
      <w:jc w:val="both"/>
    </w:pPr>
    <w:rPr>
      <w:bCs/>
      <w:i/>
      <w:iCs/>
      <w:sz w:val="20"/>
      <w:lang w:eastAsia="en-US"/>
    </w:rPr>
  </w:style>
  <w:style w:type="paragraph" w:customStyle="1" w:styleId="a3">
    <w:name w:val="Список нум."/>
    <w:basedOn w:val="a4"/>
    <w:uiPriority w:val="99"/>
    <w:semiHidden/>
    <w:rsid w:val="00B07E61"/>
    <w:pPr>
      <w:keepNext/>
      <w:numPr>
        <w:numId w:val="11"/>
      </w:numPr>
      <w:suppressAutoHyphens w:val="0"/>
      <w:snapToGrid w:val="0"/>
      <w:spacing w:before="180" w:line="360" w:lineRule="auto"/>
      <w:jc w:val="both"/>
    </w:pPr>
    <w:rPr>
      <w:rFonts w:ascii="Arial" w:hAnsi="Arial"/>
      <w:color w:val="000000"/>
      <w:szCs w:val="20"/>
      <w:lang w:eastAsia="ru-RU"/>
    </w:rPr>
  </w:style>
  <w:style w:type="paragraph" w:customStyle="1" w:styleId="ListBullet2last">
    <w:name w:val="List Bullet 2 last"/>
    <w:basedOn w:val="22"/>
    <w:uiPriority w:val="99"/>
    <w:semiHidden/>
    <w:rsid w:val="00B07E61"/>
    <w:pPr>
      <w:numPr>
        <w:numId w:val="0"/>
      </w:numPr>
      <w:tabs>
        <w:tab w:val="num" w:pos="432"/>
      </w:tabs>
      <w:spacing w:before="0" w:after="120"/>
      <w:ind w:left="432" w:hanging="432"/>
    </w:pPr>
    <w:rPr>
      <w:lang w:eastAsia="en-US"/>
    </w:rPr>
  </w:style>
  <w:style w:type="paragraph" w:customStyle="1" w:styleId="TableText">
    <w:name w:val="Table Text"/>
    <w:basedOn w:val="a9"/>
    <w:uiPriority w:val="99"/>
    <w:semiHidden/>
    <w:rsid w:val="00B07E61"/>
    <w:pPr>
      <w:suppressAutoHyphens w:val="0"/>
      <w:spacing w:after="0"/>
      <w:ind w:firstLine="426"/>
      <w:jc w:val="both"/>
    </w:pPr>
    <w:rPr>
      <w:rFonts w:ascii="Arial" w:hAnsi="Arial"/>
      <w:bCs/>
      <w:iCs/>
      <w:noProof/>
      <w:sz w:val="18"/>
      <w:lang w:eastAsia="ru-RU"/>
    </w:rPr>
  </w:style>
  <w:style w:type="paragraph" w:customStyle="1" w:styleId="Char">
    <w:name w:val="Знак Знак Char"/>
    <w:basedOn w:val="a4"/>
    <w:uiPriority w:val="99"/>
    <w:semiHidden/>
    <w:rsid w:val="00B07E61"/>
    <w:pPr>
      <w:suppressAutoHyphens w:val="0"/>
      <w:spacing w:before="240" w:after="240" w:line="240" w:lineRule="exact"/>
    </w:pPr>
    <w:rPr>
      <w:rFonts w:ascii="Arial" w:hAnsi="Arial"/>
      <w:sz w:val="20"/>
      <w:szCs w:val="20"/>
      <w:lang w:val="en-US" w:eastAsia="en-US"/>
    </w:rPr>
  </w:style>
  <w:style w:type="character" w:customStyle="1" w:styleId="affff5">
    <w:name w:val="Нумерованный список Знак"/>
    <w:rsid w:val="00B07E61"/>
    <w:rPr>
      <w:sz w:val="22"/>
      <w:lang w:val="ru-RU" w:eastAsia="ru-RU" w:bidi="ar-SA"/>
    </w:rPr>
  </w:style>
  <w:style w:type="character" w:customStyle="1" w:styleId="apple-converted-space">
    <w:name w:val="apple-converted-space"/>
    <w:rsid w:val="00B07E61"/>
  </w:style>
  <w:style w:type="character" w:customStyle="1" w:styleId="hps">
    <w:name w:val="hps"/>
    <w:rsid w:val="00B07E61"/>
  </w:style>
  <w:style w:type="paragraph" w:customStyle="1" w:styleId="bulletfeatlist">
    <w:name w:val="bullet feat list"/>
    <w:basedOn w:val="text"/>
    <w:uiPriority w:val="99"/>
    <w:semiHidden/>
    <w:rsid w:val="00B07E61"/>
    <w:pPr>
      <w:numPr>
        <w:numId w:val="12"/>
      </w:numPr>
      <w:tabs>
        <w:tab w:val="left" w:pos="284"/>
      </w:tabs>
      <w:spacing w:before="0"/>
    </w:pPr>
    <w:rPr>
      <w:b/>
    </w:rPr>
  </w:style>
  <w:style w:type="paragraph" w:styleId="2f4">
    <w:name w:val="Quote"/>
    <w:basedOn w:val="a4"/>
    <w:next w:val="a4"/>
    <w:link w:val="2f5"/>
    <w:uiPriority w:val="29"/>
    <w:qFormat/>
    <w:rsid w:val="00F77929"/>
    <w:rPr>
      <w:i/>
      <w:iCs/>
      <w:color w:val="000000"/>
      <w:lang w:val="x-none"/>
    </w:rPr>
  </w:style>
  <w:style w:type="character" w:customStyle="1" w:styleId="2f5">
    <w:name w:val="Цитата 2 Знак"/>
    <w:link w:val="2f4"/>
    <w:uiPriority w:val="29"/>
    <w:rsid w:val="00F77929"/>
    <w:rPr>
      <w:i/>
      <w:iCs/>
      <w:color w:val="000000"/>
      <w:sz w:val="24"/>
      <w:szCs w:val="24"/>
      <w:lang w:eastAsia="ar-SA"/>
    </w:rPr>
  </w:style>
  <w:style w:type="paragraph" w:styleId="affff6">
    <w:name w:val="Intense Quote"/>
    <w:basedOn w:val="a4"/>
    <w:next w:val="a4"/>
    <w:link w:val="affff7"/>
    <w:uiPriority w:val="30"/>
    <w:qFormat/>
    <w:rsid w:val="00F77929"/>
    <w:pPr>
      <w:pBdr>
        <w:bottom w:val="single" w:sz="4" w:space="4" w:color="4F81BD"/>
      </w:pBdr>
      <w:spacing w:before="200" w:after="280"/>
      <w:ind w:left="936" w:right="936"/>
    </w:pPr>
    <w:rPr>
      <w:b/>
      <w:bCs/>
      <w:i/>
      <w:iCs/>
      <w:color w:val="4F81BD"/>
      <w:lang w:val="x-none"/>
    </w:rPr>
  </w:style>
  <w:style w:type="character" w:customStyle="1" w:styleId="affff7">
    <w:name w:val="Выделенная цитата Знак"/>
    <w:link w:val="affff6"/>
    <w:uiPriority w:val="30"/>
    <w:rsid w:val="00F77929"/>
    <w:rPr>
      <w:b/>
      <w:bCs/>
      <w:i/>
      <w:iCs/>
      <w:color w:val="4F81BD"/>
      <w:sz w:val="24"/>
      <w:szCs w:val="24"/>
      <w:lang w:eastAsia="ar-SA"/>
    </w:rPr>
  </w:style>
  <w:style w:type="paragraph" w:styleId="affff8">
    <w:name w:val="TOC Heading"/>
    <w:basedOn w:val="10"/>
    <w:next w:val="a4"/>
    <w:uiPriority w:val="39"/>
    <w:qFormat/>
    <w:rsid w:val="00F77929"/>
    <w:pPr>
      <w:keepLines/>
      <w:spacing w:before="480" w:after="0"/>
      <w:outlineLvl w:val="9"/>
    </w:pPr>
    <w:rPr>
      <w:rFonts w:ascii="Cambria" w:hAnsi="Cambria"/>
      <w:color w:val="365F91"/>
      <w:kern w:val="0"/>
      <w:sz w:val="28"/>
      <w:szCs w:val="28"/>
    </w:rPr>
  </w:style>
  <w:style w:type="character" w:customStyle="1" w:styleId="context-help2">
    <w:name w:val="context-help2"/>
    <w:rsid w:val="00F66CAC"/>
    <w:rPr>
      <w:b/>
      <w:bCs/>
      <w:color w:val="FFFFFF"/>
      <w:sz w:val="17"/>
      <w:szCs w:val="17"/>
      <w:shd w:val="clear" w:color="auto" w:fill="CCCCCC"/>
    </w:rPr>
  </w:style>
  <w:style w:type="paragraph" w:customStyle="1" w:styleId="3c">
    <w:name w:val="Стиль3 Знак Знак"/>
    <w:basedOn w:val="2f2"/>
    <w:rsid w:val="009126DC"/>
    <w:pPr>
      <w:widowControl w:val="0"/>
      <w:tabs>
        <w:tab w:val="num" w:pos="227"/>
      </w:tabs>
      <w:adjustRightInd w:val="0"/>
      <w:spacing w:before="0" w:after="0" w:line="240" w:lineRule="auto"/>
      <w:ind w:left="0"/>
      <w:jc w:val="both"/>
      <w:textAlignment w:val="baseline"/>
    </w:pPr>
    <w:rPr>
      <w:sz w:val="24"/>
    </w:rPr>
  </w:style>
  <w:style w:type="paragraph" w:customStyle="1" w:styleId="a1">
    <w:name w:val="Маркированный список в таблице"/>
    <w:basedOn w:val="a4"/>
    <w:rsid w:val="003E3AB2"/>
    <w:pPr>
      <w:numPr>
        <w:numId w:val="13"/>
      </w:numPr>
      <w:suppressAutoHyphens w:val="0"/>
    </w:pPr>
    <w:rPr>
      <w:lang w:eastAsia="ru-RU"/>
    </w:rPr>
  </w:style>
  <w:style w:type="character" w:customStyle="1" w:styleId="afe">
    <w:name w:val="Абзац списка Знак"/>
    <w:link w:val="afd"/>
    <w:uiPriority w:val="34"/>
    <w:locked/>
    <w:rsid w:val="003E3AB2"/>
    <w:rPr>
      <w:rFonts w:ascii="Calibri" w:eastAsia="Calibri" w:hAnsi="Calibri"/>
      <w:sz w:val="22"/>
      <w:szCs w:val="22"/>
      <w:lang w:eastAsia="en-US"/>
    </w:rPr>
  </w:style>
  <w:style w:type="paragraph" w:customStyle="1" w:styleId="1">
    <w:name w:val="Стиль Заголовок 1"/>
    <w:aliases w:val="Глава + Слева:  0 см Выступ:  076 см Справа:  ...,Глава + по ширине Перед:  0 пт После:  6 пт"/>
    <w:basedOn w:val="10"/>
    <w:rsid w:val="0070424C"/>
    <w:pPr>
      <w:pageBreakBefore/>
      <w:numPr>
        <w:numId w:val="14"/>
      </w:numPr>
      <w:tabs>
        <w:tab w:val="num" w:pos="360"/>
      </w:tabs>
      <w:suppressAutoHyphens w:val="0"/>
      <w:spacing w:before="0" w:after="240"/>
      <w:ind w:left="0" w:firstLine="0"/>
      <w:jc w:val="center"/>
    </w:pPr>
    <w:rPr>
      <w:rFonts w:ascii="Times New Roman" w:hAnsi="Times New Roman"/>
      <w:caps/>
      <w:kern w:val="0"/>
      <w:sz w:val="28"/>
      <w:lang w:eastAsia="ru-RU"/>
    </w:rPr>
  </w:style>
  <w:style w:type="paragraph" w:customStyle="1" w:styleId="21">
    <w:name w:val="Стиль Заголовок 2"/>
    <w:aliases w:val="Раздел + Справа:  05 см Междустр.интервал:  пол...,Раздел + 12 pt не курсив Перед:  6 пт После:  ..."/>
    <w:basedOn w:val="23"/>
    <w:next w:val="a4"/>
    <w:rsid w:val="0070424C"/>
    <w:pPr>
      <w:keepLines/>
      <w:numPr>
        <w:ilvl w:val="1"/>
        <w:numId w:val="14"/>
      </w:numPr>
      <w:tabs>
        <w:tab w:val="num" w:pos="360"/>
      </w:tabs>
      <w:suppressAutoHyphens w:val="0"/>
      <w:spacing w:before="120" w:after="120"/>
      <w:ind w:left="0" w:right="-17" w:firstLine="0"/>
      <w:jc w:val="center"/>
    </w:pPr>
    <w:rPr>
      <w:rFonts w:ascii="Times New Roman" w:hAnsi="Times New Roman"/>
      <w:bCs w:val="0"/>
      <w:i w:val="0"/>
      <w:lang w:eastAsia="x-none"/>
    </w:rPr>
  </w:style>
  <w:style w:type="paragraph" w:customStyle="1" w:styleId="41">
    <w:name w:val="Стиль Заголовок 4"/>
    <w:basedOn w:val="a4"/>
    <w:rsid w:val="0070424C"/>
    <w:pPr>
      <w:keepNext/>
      <w:numPr>
        <w:ilvl w:val="3"/>
        <w:numId w:val="14"/>
      </w:numPr>
      <w:tabs>
        <w:tab w:val="num" w:pos="360"/>
        <w:tab w:val="left" w:pos="1254"/>
        <w:tab w:val="left" w:pos="8820"/>
      </w:tabs>
      <w:spacing w:before="120" w:after="120"/>
      <w:ind w:left="1321" w:right="357" w:hanging="1355"/>
      <w:jc w:val="center"/>
      <w:outlineLvl w:val="3"/>
    </w:pPr>
    <w:rPr>
      <w:b/>
      <w:bCs/>
      <w:kern w:val="28"/>
      <w:sz w:val="28"/>
      <w:szCs w:val="20"/>
      <w:lang w:eastAsia="ru-RU"/>
    </w:rPr>
  </w:style>
  <w:style w:type="paragraph" w:customStyle="1" w:styleId="3112pt">
    <w:name w:val="Стиль Заголовок 3.Подраздел1 + 12 pt"/>
    <w:basedOn w:val="a4"/>
    <w:next w:val="a4"/>
    <w:rsid w:val="0070424C"/>
    <w:pPr>
      <w:keepNext/>
      <w:numPr>
        <w:ilvl w:val="2"/>
        <w:numId w:val="14"/>
      </w:numPr>
      <w:tabs>
        <w:tab w:val="num" w:pos="360"/>
        <w:tab w:val="left" w:pos="1276"/>
      </w:tabs>
      <w:spacing w:before="120" w:after="120"/>
      <w:ind w:left="1275" w:right="357" w:hanging="1230"/>
      <w:jc w:val="center"/>
      <w:outlineLvl w:val="2"/>
    </w:pPr>
    <w:rPr>
      <w:b/>
      <w:bCs/>
      <w:kern w:val="28"/>
      <w:sz w:val="28"/>
      <w:szCs w:val="28"/>
      <w:lang w:eastAsia="ru-RU"/>
    </w:rPr>
  </w:style>
  <w:style w:type="paragraph" w:customStyle="1" w:styleId="Web">
    <w:name w:val="Обычный (Web)"/>
    <w:basedOn w:val="a4"/>
    <w:rsid w:val="0070424C"/>
    <w:pPr>
      <w:suppressAutoHyphens w:val="0"/>
      <w:spacing w:before="100" w:beforeAutospacing="1" w:after="100" w:afterAutospacing="1"/>
    </w:pPr>
    <w:rPr>
      <w:lang w:eastAsia="ru-RU"/>
    </w:rPr>
  </w:style>
  <w:style w:type="paragraph" w:customStyle="1" w:styleId="ConsNonformat">
    <w:name w:val="ConsNonformat"/>
    <w:rsid w:val="0070424C"/>
    <w:pPr>
      <w:widowControl w:val="0"/>
      <w:autoSpaceDE w:val="0"/>
      <w:autoSpaceDN w:val="0"/>
      <w:adjustRightInd w:val="0"/>
    </w:pPr>
    <w:rPr>
      <w:rFonts w:ascii="Courier New" w:hAnsi="Courier New" w:cs="Courier New"/>
    </w:rPr>
  </w:style>
  <w:style w:type="paragraph" w:customStyle="1" w:styleId="BodyText21">
    <w:name w:val="Body Text 21"/>
    <w:basedOn w:val="a4"/>
    <w:rsid w:val="0070424C"/>
    <w:pPr>
      <w:widowControl w:val="0"/>
      <w:suppressAutoHyphens w:val="0"/>
      <w:jc w:val="both"/>
    </w:pPr>
    <w:rPr>
      <w:rFonts w:ascii="Arial" w:hAnsi="Arial"/>
      <w:sz w:val="20"/>
      <w:szCs w:val="20"/>
      <w:lang w:val="en-US" w:eastAsia="en-US"/>
    </w:rPr>
  </w:style>
  <w:style w:type="paragraph" w:customStyle="1" w:styleId="19">
    <w:name w:val="1 Знак"/>
    <w:basedOn w:val="a4"/>
    <w:rsid w:val="0070424C"/>
    <w:pPr>
      <w:suppressAutoHyphens w:val="0"/>
      <w:spacing w:before="100" w:beforeAutospacing="1" w:after="100" w:afterAutospacing="1"/>
    </w:pPr>
    <w:rPr>
      <w:rFonts w:ascii="Tahoma" w:hAnsi="Tahoma"/>
      <w:sz w:val="20"/>
      <w:szCs w:val="20"/>
      <w:lang w:val="en-US" w:eastAsia="en-US"/>
    </w:rPr>
  </w:style>
  <w:style w:type="paragraph" w:customStyle="1" w:styleId="OfferPriceCaption2">
    <w:name w:val="Offer_PriceCaption2"/>
    <w:basedOn w:val="a4"/>
    <w:rsid w:val="0070424C"/>
    <w:pPr>
      <w:tabs>
        <w:tab w:val="right" w:pos="9639"/>
      </w:tabs>
      <w:suppressAutoHyphens w:val="0"/>
      <w:spacing w:after="120"/>
      <w:ind w:right="113"/>
      <w:jc w:val="right"/>
    </w:pPr>
    <w:rPr>
      <w:rFonts w:ascii="Arial" w:hAnsi="Arial" w:cs="Arial"/>
      <w:sz w:val="20"/>
      <w:szCs w:val="20"/>
      <w:lang w:val="de-DE" w:eastAsia="de-DE"/>
    </w:rPr>
  </w:style>
  <w:style w:type="paragraph" w:customStyle="1" w:styleId="1a">
    <w:name w:val="Маркированный список 1"/>
    <w:basedOn w:val="a2"/>
    <w:rsid w:val="0070424C"/>
    <w:pPr>
      <w:numPr>
        <w:numId w:val="0"/>
      </w:numPr>
      <w:tabs>
        <w:tab w:val="num" w:pos="360"/>
        <w:tab w:val="num" w:pos="717"/>
      </w:tabs>
      <w:spacing w:before="0"/>
    </w:pPr>
    <w:rPr>
      <w:spacing w:val="0"/>
    </w:rPr>
  </w:style>
  <w:style w:type="paragraph" w:customStyle="1" w:styleId="2TimesNewRoman12">
    <w:name w:val="Стиль Основной текст 2 + Times New Roman 12 пт Авто"/>
    <w:basedOn w:val="a4"/>
    <w:next w:val="a4"/>
    <w:autoRedefine/>
    <w:rsid w:val="0070424C"/>
    <w:pPr>
      <w:widowControl w:val="0"/>
      <w:tabs>
        <w:tab w:val="left" w:pos="1080"/>
      </w:tabs>
      <w:suppressAutoHyphens w:val="0"/>
      <w:autoSpaceDE w:val="0"/>
      <w:autoSpaceDN w:val="0"/>
      <w:adjustRightInd w:val="0"/>
      <w:spacing w:line="360" w:lineRule="auto"/>
      <w:ind w:firstLine="709"/>
      <w:jc w:val="both"/>
    </w:pPr>
    <w:rPr>
      <w:sz w:val="28"/>
      <w:szCs w:val="28"/>
      <w:lang w:eastAsia="ru-RU"/>
    </w:rPr>
  </w:style>
  <w:style w:type="paragraph" w:customStyle="1" w:styleId="3d">
    <w:name w:val="Стиль3 Знак"/>
    <w:basedOn w:val="2f2"/>
    <w:rsid w:val="0070424C"/>
    <w:pPr>
      <w:widowControl w:val="0"/>
      <w:tabs>
        <w:tab w:val="num" w:pos="1307"/>
      </w:tabs>
      <w:adjustRightInd w:val="0"/>
      <w:spacing w:before="0" w:after="0" w:line="240" w:lineRule="auto"/>
      <w:ind w:left="1080"/>
      <w:jc w:val="both"/>
      <w:textAlignment w:val="baseline"/>
    </w:pPr>
    <w:rPr>
      <w:sz w:val="24"/>
    </w:rPr>
  </w:style>
  <w:style w:type="paragraph" w:customStyle="1" w:styleId="Iniiaiieoaeno">
    <w:name w:val="Iniiaiie oaeno"/>
    <w:basedOn w:val="a4"/>
    <w:rsid w:val="0070424C"/>
    <w:pPr>
      <w:autoSpaceDE w:val="0"/>
      <w:autoSpaceDN w:val="0"/>
      <w:jc w:val="center"/>
    </w:pPr>
    <w:rPr>
      <w:rFonts w:ascii="Arial" w:hAnsi="Arial" w:cs="Arial"/>
      <w:lang w:eastAsia="ru-RU"/>
    </w:rPr>
  </w:style>
  <w:style w:type="paragraph" w:customStyle="1" w:styleId="48">
    <w:name w:val="Стиль4"/>
    <w:basedOn w:val="a4"/>
    <w:rsid w:val="0070424C"/>
    <w:pPr>
      <w:suppressAutoHyphens w:val="0"/>
      <w:jc w:val="both"/>
    </w:pPr>
    <w:rPr>
      <w:szCs w:val="20"/>
      <w:lang w:eastAsia="ru-RU"/>
    </w:rPr>
  </w:style>
  <w:style w:type="paragraph" w:customStyle="1" w:styleId="4H4">
    <w:name w:val="Заголовок 4.H4"/>
    <w:basedOn w:val="a4"/>
    <w:next w:val="a4"/>
    <w:rsid w:val="0070424C"/>
    <w:pPr>
      <w:suppressAutoHyphens w:val="0"/>
      <w:spacing w:before="120"/>
    </w:pPr>
    <w:rPr>
      <w:sz w:val="22"/>
      <w:szCs w:val="20"/>
      <w:lang w:eastAsia="ru-RU"/>
    </w:rPr>
  </w:style>
  <w:style w:type="character" w:customStyle="1" w:styleId="affff9">
    <w:name w:val="Основной шрифт"/>
    <w:semiHidden/>
    <w:rsid w:val="0070424C"/>
  </w:style>
  <w:style w:type="paragraph" w:customStyle="1" w:styleId="StyleFirstline127cm">
    <w:name w:val="Style First line:  127 cm"/>
    <w:basedOn w:val="a4"/>
    <w:rsid w:val="0070424C"/>
    <w:pPr>
      <w:suppressAutoHyphens w:val="0"/>
      <w:spacing w:before="120"/>
      <w:ind w:firstLine="720"/>
      <w:jc w:val="both"/>
    </w:pPr>
    <w:rPr>
      <w:rFonts w:ascii="Arial" w:hAnsi="Arial"/>
      <w:szCs w:val="20"/>
      <w:lang w:eastAsia="en-US"/>
    </w:rPr>
  </w:style>
  <w:style w:type="paragraph" w:customStyle="1" w:styleId="a0">
    <w:name w:val="Спис_заголовок"/>
    <w:basedOn w:val="a4"/>
    <w:next w:val="afff0"/>
    <w:rsid w:val="0070424C"/>
    <w:pPr>
      <w:keepNext/>
      <w:keepLines/>
      <w:numPr>
        <w:numId w:val="15"/>
      </w:numPr>
      <w:tabs>
        <w:tab w:val="left" w:pos="0"/>
      </w:tabs>
      <w:suppressAutoHyphens w:val="0"/>
      <w:spacing w:before="60" w:after="60"/>
      <w:jc w:val="both"/>
    </w:pPr>
    <w:rPr>
      <w:sz w:val="22"/>
      <w:szCs w:val="20"/>
      <w:lang w:eastAsia="ru-RU"/>
    </w:rPr>
  </w:style>
  <w:style w:type="paragraph" w:customStyle="1" w:styleId="1b">
    <w:name w:val="Номер1"/>
    <w:basedOn w:val="afff0"/>
    <w:rsid w:val="0070424C"/>
    <w:pPr>
      <w:spacing w:before="40" w:after="40"/>
      <w:ind w:left="0" w:firstLine="0"/>
      <w:jc w:val="both"/>
    </w:pPr>
  </w:style>
  <w:style w:type="paragraph" w:customStyle="1" w:styleId="head21">
    <w:name w:val="head21"/>
    <w:basedOn w:val="a4"/>
    <w:rsid w:val="0070424C"/>
    <w:pPr>
      <w:suppressAutoHyphens w:val="0"/>
      <w:overflowPunct w:val="0"/>
      <w:autoSpaceDE w:val="0"/>
      <w:autoSpaceDN w:val="0"/>
      <w:jc w:val="center"/>
    </w:pPr>
    <w:rPr>
      <w:b/>
      <w:bCs/>
      <w:lang w:eastAsia="ru-RU"/>
    </w:rPr>
  </w:style>
  <w:style w:type="paragraph" w:customStyle="1" w:styleId="1c">
    <w:name w:val="Знак1 Знак Знак Знак Знак Знак Знак"/>
    <w:basedOn w:val="a4"/>
    <w:rsid w:val="0070424C"/>
    <w:pPr>
      <w:suppressAutoHyphens w:val="0"/>
      <w:spacing w:after="160" w:line="240" w:lineRule="exact"/>
    </w:pPr>
    <w:rPr>
      <w:rFonts w:ascii="Verdana" w:hAnsi="Verdana"/>
      <w:lang w:val="en-US" w:eastAsia="en-US"/>
    </w:rPr>
  </w:style>
  <w:style w:type="paragraph" w:customStyle="1" w:styleId="affffa">
    <w:name w:val="Пункт"/>
    <w:basedOn w:val="a4"/>
    <w:rsid w:val="0070424C"/>
    <w:pPr>
      <w:tabs>
        <w:tab w:val="num" w:pos="1980"/>
      </w:tabs>
      <w:suppressAutoHyphens w:val="0"/>
      <w:ind w:left="1404" w:hanging="504"/>
      <w:jc w:val="both"/>
    </w:pPr>
    <w:rPr>
      <w:szCs w:val="28"/>
      <w:lang w:eastAsia="ru-RU"/>
    </w:rPr>
  </w:style>
  <w:style w:type="paragraph" w:customStyle="1" w:styleId="affffb">
    <w:name w:val="Словарная статья"/>
    <w:basedOn w:val="a4"/>
    <w:next w:val="a4"/>
    <w:rsid w:val="0070424C"/>
    <w:pPr>
      <w:suppressAutoHyphens w:val="0"/>
      <w:autoSpaceDE w:val="0"/>
      <w:autoSpaceDN w:val="0"/>
      <w:adjustRightInd w:val="0"/>
      <w:ind w:right="118"/>
      <w:jc w:val="both"/>
    </w:pPr>
    <w:rPr>
      <w:rFonts w:ascii="Arial" w:hAnsi="Arial"/>
      <w:sz w:val="20"/>
      <w:szCs w:val="20"/>
      <w:lang w:eastAsia="ru-RU"/>
    </w:rPr>
  </w:style>
  <w:style w:type="paragraph" w:customStyle="1" w:styleId="ConsPlusNonformat">
    <w:name w:val="ConsPlusNonformat"/>
    <w:rsid w:val="0070424C"/>
    <w:pPr>
      <w:autoSpaceDE w:val="0"/>
      <w:autoSpaceDN w:val="0"/>
      <w:adjustRightInd w:val="0"/>
    </w:pPr>
    <w:rPr>
      <w:rFonts w:ascii="Courier New" w:hAnsi="Courier New" w:cs="Courier New"/>
    </w:rPr>
  </w:style>
  <w:style w:type="paragraph" w:customStyle="1" w:styleId="ConsPlusTitle">
    <w:name w:val="ConsPlusTitle"/>
    <w:uiPriority w:val="99"/>
    <w:rsid w:val="0070424C"/>
    <w:pPr>
      <w:widowControl w:val="0"/>
      <w:autoSpaceDE w:val="0"/>
      <w:autoSpaceDN w:val="0"/>
      <w:adjustRightInd w:val="0"/>
    </w:pPr>
    <w:rPr>
      <w:rFonts w:ascii="Arial" w:hAnsi="Arial" w:cs="Arial"/>
      <w:b/>
      <w:bCs/>
    </w:rPr>
  </w:style>
  <w:style w:type="paragraph" w:customStyle="1" w:styleId="affffc">
    <w:name w:val="Тендерные данные"/>
    <w:basedOn w:val="a4"/>
    <w:semiHidden/>
    <w:rsid w:val="0070424C"/>
    <w:pPr>
      <w:tabs>
        <w:tab w:val="left" w:pos="1985"/>
      </w:tabs>
      <w:suppressAutoHyphens w:val="0"/>
      <w:spacing w:before="120" w:after="60"/>
      <w:jc w:val="both"/>
    </w:pPr>
    <w:rPr>
      <w:b/>
      <w:szCs w:val="20"/>
      <w:lang w:eastAsia="ru-RU"/>
    </w:rPr>
  </w:style>
  <w:style w:type="paragraph" w:customStyle="1" w:styleId="affffd">
    <w:name w:val="Таблица шапка"/>
    <w:basedOn w:val="a4"/>
    <w:rsid w:val="0070424C"/>
    <w:pPr>
      <w:keepNext/>
      <w:suppressAutoHyphens w:val="0"/>
      <w:spacing w:before="40" w:after="40"/>
      <w:ind w:left="57" w:right="57"/>
    </w:pPr>
    <w:rPr>
      <w:sz w:val="18"/>
      <w:szCs w:val="18"/>
      <w:lang w:eastAsia="ru-RU"/>
    </w:rPr>
  </w:style>
  <w:style w:type="paragraph" w:customStyle="1" w:styleId="1413">
    <w:name w:val="Табличный 14Л1.3"/>
    <w:basedOn w:val="a4"/>
    <w:rsid w:val="0070424C"/>
    <w:pPr>
      <w:widowControl w:val="0"/>
      <w:suppressAutoHyphens w:val="0"/>
      <w:spacing w:line="312" w:lineRule="auto"/>
    </w:pPr>
    <w:rPr>
      <w:sz w:val="28"/>
      <w:szCs w:val="20"/>
      <w:lang w:eastAsia="ru-RU"/>
    </w:rPr>
  </w:style>
  <w:style w:type="paragraph" w:customStyle="1" w:styleId="affffe">
    <w:name w:val="Базовый"/>
    <w:rsid w:val="0070424C"/>
    <w:pPr>
      <w:ind w:firstLine="567"/>
      <w:jc w:val="both"/>
    </w:pPr>
    <w:rPr>
      <w:sz w:val="24"/>
      <w:szCs w:val="24"/>
    </w:rPr>
  </w:style>
  <w:style w:type="paragraph" w:customStyle="1" w:styleId="afffff">
    <w:name w:val="Знак Знак Знак Знак"/>
    <w:basedOn w:val="a4"/>
    <w:next w:val="23"/>
    <w:autoRedefine/>
    <w:rsid w:val="0070424C"/>
    <w:pPr>
      <w:suppressAutoHyphens w:val="0"/>
      <w:spacing w:after="160" w:line="240" w:lineRule="exact"/>
    </w:pPr>
    <w:rPr>
      <w:szCs w:val="20"/>
      <w:lang w:val="en-US" w:eastAsia="en-US"/>
    </w:rPr>
  </w:style>
  <w:style w:type="paragraph" w:customStyle="1" w:styleId="211">
    <w:name w:val="Основной текст 21"/>
    <w:basedOn w:val="a4"/>
    <w:rsid w:val="0070424C"/>
    <w:pPr>
      <w:widowControl w:val="0"/>
      <w:suppressAutoHyphens w:val="0"/>
      <w:jc w:val="both"/>
    </w:pPr>
    <w:rPr>
      <w:rFonts w:ascii="Times New Roman CYR" w:hAnsi="Times New Roman CYR"/>
      <w:szCs w:val="20"/>
      <w:lang w:eastAsia="ru-RU"/>
    </w:rPr>
  </w:style>
  <w:style w:type="character" w:styleId="HTML">
    <w:name w:val="HTML Typewriter"/>
    <w:rsid w:val="0070424C"/>
    <w:rPr>
      <w:rFonts w:ascii="Tahoma" w:eastAsia="Times New Roman" w:hAnsi="Tahoma" w:cs="Tahoma" w:hint="default"/>
      <w:color w:val="333333"/>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70424C"/>
    <w:pPr>
      <w:suppressAutoHyphens w:val="0"/>
      <w:spacing w:before="100" w:beforeAutospacing="1" w:after="100" w:afterAutospacing="1"/>
    </w:pPr>
    <w:rPr>
      <w:rFonts w:ascii="Tahoma" w:hAnsi="Tahoma"/>
      <w:sz w:val="20"/>
      <w:szCs w:val="20"/>
      <w:lang w:val="en-US" w:eastAsia="en-US"/>
    </w:rPr>
  </w:style>
  <w:style w:type="paragraph" w:customStyle="1" w:styleId="ConsPlusCell">
    <w:name w:val="ConsPlusCell"/>
    <w:rsid w:val="0070424C"/>
    <w:pPr>
      <w:autoSpaceDE w:val="0"/>
      <w:autoSpaceDN w:val="0"/>
      <w:adjustRightInd w:val="0"/>
    </w:pPr>
    <w:rPr>
      <w:rFonts w:ascii="Arial" w:hAnsi="Arial" w:cs="Arial"/>
    </w:rPr>
  </w:style>
  <w:style w:type="character" w:styleId="afffff0">
    <w:name w:val="Emphasis"/>
    <w:aliases w:val="Таблицы"/>
    <w:uiPriority w:val="20"/>
    <w:qFormat/>
    <w:rsid w:val="0070424C"/>
    <w:rPr>
      <w:i/>
      <w:iCs/>
    </w:rPr>
  </w:style>
  <w:style w:type="paragraph" w:customStyle="1" w:styleId="-0">
    <w:name w:val="Перечисление-"/>
    <w:basedOn w:val="a4"/>
    <w:qFormat/>
    <w:rsid w:val="0070424C"/>
    <w:pPr>
      <w:numPr>
        <w:numId w:val="16"/>
      </w:numPr>
      <w:suppressAutoHyphens w:val="0"/>
      <w:spacing w:before="40" w:after="40" w:line="360" w:lineRule="auto"/>
      <w:jc w:val="both"/>
    </w:pPr>
    <w:rPr>
      <w:szCs w:val="20"/>
      <w:lang w:eastAsia="en-US"/>
    </w:rPr>
  </w:style>
  <w:style w:type="paragraph" w:customStyle="1" w:styleId="FR2">
    <w:name w:val="FR2"/>
    <w:rsid w:val="0070424C"/>
    <w:pPr>
      <w:widowControl w:val="0"/>
      <w:spacing w:before="420" w:line="400" w:lineRule="auto"/>
      <w:ind w:firstLine="720"/>
      <w:jc w:val="both"/>
    </w:pPr>
    <w:rPr>
      <w:rFonts w:ascii="Arial" w:hAnsi="Arial"/>
      <w:snapToGrid w:val="0"/>
      <w:sz w:val="22"/>
    </w:rPr>
  </w:style>
  <w:style w:type="paragraph" w:customStyle="1" w:styleId="1d">
    <w:name w:val="Текст1"/>
    <w:basedOn w:val="a4"/>
    <w:rsid w:val="0070424C"/>
    <w:rPr>
      <w:rFonts w:ascii="Courier New" w:hAnsi="Courier New" w:cs="Courier New"/>
      <w:sz w:val="20"/>
      <w:szCs w:val="20"/>
    </w:rPr>
  </w:style>
  <w:style w:type="paragraph" w:customStyle="1" w:styleId="312">
    <w:name w:val="Основной текст 31"/>
    <w:basedOn w:val="a4"/>
    <w:rsid w:val="0070424C"/>
    <w:pPr>
      <w:spacing w:after="120"/>
      <w:jc w:val="both"/>
    </w:pPr>
    <w:rPr>
      <w:sz w:val="16"/>
      <w:szCs w:val="16"/>
    </w:rPr>
  </w:style>
  <w:style w:type="paragraph" w:customStyle="1" w:styleId="220">
    <w:name w:val="Основной текст 22"/>
    <w:basedOn w:val="a4"/>
    <w:rsid w:val="0070424C"/>
    <w:pPr>
      <w:spacing w:after="120" w:line="480" w:lineRule="auto"/>
      <w:jc w:val="both"/>
    </w:pPr>
  </w:style>
  <w:style w:type="paragraph" w:customStyle="1" w:styleId="P">
    <w:name w:val="P"/>
    <w:basedOn w:val="a4"/>
    <w:rsid w:val="0070424C"/>
    <w:pPr>
      <w:spacing w:before="73" w:after="146"/>
    </w:pPr>
    <w:rPr>
      <w:sz w:val="22"/>
      <w:szCs w:val="20"/>
    </w:rPr>
  </w:style>
  <w:style w:type="paragraph" w:customStyle="1" w:styleId="320">
    <w:name w:val="Основной текст с отступом 32"/>
    <w:basedOn w:val="a4"/>
    <w:uiPriority w:val="99"/>
    <w:rsid w:val="0070424C"/>
    <w:pPr>
      <w:tabs>
        <w:tab w:val="left" w:pos="0"/>
        <w:tab w:val="left" w:pos="1418"/>
      </w:tabs>
      <w:ind w:firstLine="709"/>
      <w:jc w:val="both"/>
    </w:pPr>
    <w:rPr>
      <w:szCs w:val="20"/>
      <w:lang w:eastAsia="ru-RU"/>
    </w:rPr>
  </w:style>
  <w:style w:type="character" w:customStyle="1" w:styleId="Absatz-Standardschriftart">
    <w:name w:val="Absatz-Standardschriftart"/>
    <w:rsid w:val="0070424C"/>
  </w:style>
  <w:style w:type="character" w:customStyle="1" w:styleId="Anrede1IhrZeichen">
    <w:name w:val="Anrede1IhrZeichen"/>
    <w:rsid w:val="0070424C"/>
    <w:rPr>
      <w:rFonts w:ascii="Arial" w:hAnsi="Arial"/>
      <w:sz w:val="22"/>
    </w:rPr>
  </w:style>
  <w:style w:type="character" w:customStyle="1" w:styleId="1e">
    <w:name w:val="Стиль1 Знак"/>
    <w:link w:val="1f"/>
    <w:locked/>
    <w:rsid w:val="0070424C"/>
    <w:rPr>
      <w:sz w:val="24"/>
    </w:rPr>
  </w:style>
  <w:style w:type="paragraph" w:customStyle="1" w:styleId="1f">
    <w:name w:val="Стиль1"/>
    <w:basedOn w:val="a4"/>
    <w:link w:val="1e"/>
    <w:qFormat/>
    <w:rsid w:val="0070424C"/>
    <w:pPr>
      <w:suppressAutoHyphens w:val="0"/>
    </w:pPr>
    <w:rPr>
      <w:szCs w:val="20"/>
      <w:lang w:val="x-none" w:eastAsia="x-none"/>
    </w:rPr>
  </w:style>
  <w:style w:type="character" w:styleId="afffff1">
    <w:name w:val="line number"/>
    <w:rsid w:val="0070424C"/>
  </w:style>
  <w:style w:type="paragraph" w:customStyle="1" w:styleId="1f0">
    <w:name w:val="Знак1 Знак Знак Знак Знак Знак Знак"/>
    <w:basedOn w:val="a4"/>
    <w:rsid w:val="0070424C"/>
    <w:pPr>
      <w:suppressAutoHyphens w:val="0"/>
      <w:spacing w:after="160" w:line="240" w:lineRule="exact"/>
    </w:pPr>
    <w:rPr>
      <w:rFonts w:ascii="Verdana" w:hAnsi="Verdana"/>
      <w:lang w:val="en-US" w:eastAsia="en-US"/>
    </w:rPr>
  </w:style>
  <w:style w:type="paragraph" w:customStyle="1" w:styleId="afffff2">
    <w:name w:val="Знак Знак Знак Знак"/>
    <w:basedOn w:val="a4"/>
    <w:next w:val="23"/>
    <w:autoRedefine/>
    <w:rsid w:val="0070424C"/>
    <w:pPr>
      <w:suppressAutoHyphens w:val="0"/>
      <w:spacing w:after="160" w:line="240" w:lineRule="exact"/>
    </w:pPr>
    <w:rPr>
      <w:szCs w:val="20"/>
      <w:lang w:val="en-US" w:eastAsia="en-US"/>
    </w:rPr>
  </w:style>
  <w:style w:type="paragraph" w:customStyle="1" w:styleId="Aioiaue">
    <w:name w:val="Aioiaue"/>
    <w:basedOn w:val="a4"/>
    <w:rsid w:val="0070424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overflowPunct w:val="0"/>
      <w:autoSpaceDE w:val="0"/>
      <w:autoSpaceDN w:val="0"/>
      <w:adjustRightInd w:val="0"/>
      <w:textAlignment w:val="baseline"/>
    </w:pPr>
    <w:rPr>
      <w:rFonts w:ascii="Courier New" w:hAnsi="Courier New"/>
      <w:sz w:val="20"/>
      <w:szCs w:val="20"/>
      <w:lang w:eastAsia="ru-RU"/>
    </w:rPr>
  </w:style>
  <w:style w:type="character" w:styleId="afffff3">
    <w:name w:val="endnote reference"/>
    <w:uiPriority w:val="99"/>
    <w:unhideWhenUsed/>
    <w:rsid w:val="0070424C"/>
    <w:rPr>
      <w:vertAlign w:val="superscript"/>
    </w:rPr>
  </w:style>
  <w:style w:type="character" w:styleId="afffff4">
    <w:name w:val="footnote reference"/>
    <w:uiPriority w:val="99"/>
    <w:unhideWhenUsed/>
    <w:rsid w:val="0070424C"/>
    <w:rPr>
      <w:vertAlign w:val="superscript"/>
    </w:rPr>
  </w:style>
  <w:style w:type="paragraph" w:customStyle="1" w:styleId="yaformsearch2">
    <w:name w:val="yaform__search2"/>
    <w:basedOn w:val="a4"/>
    <w:rsid w:val="0070424C"/>
    <w:pPr>
      <w:shd w:val="clear" w:color="auto" w:fill="FFFFFF"/>
      <w:suppressAutoHyphens w:val="0"/>
      <w:spacing w:before="100" w:beforeAutospacing="1" w:after="100" w:afterAutospacing="1"/>
    </w:pPr>
    <w:rPr>
      <w:lang w:eastAsia="ru-RU"/>
    </w:rPr>
  </w:style>
  <w:style w:type="paragraph" w:styleId="z-">
    <w:name w:val="HTML Top of Form"/>
    <w:basedOn w:val="a4"/>
    <w:next w:val="a4"/>
    <w:link w:val="z-0"/>
    <w:hidden/>
    <w:uiPriority w:val="99"/>
    <w:unhideWhenUsed/>
    <w:rsid w:val="0070424C"/>
    <w:pPr>
      <w:pBdr>
        <w:bottom w:val="single" w:sz="6" w:space="1" w:color="auto"/>
      </w:pBdr>
      <w:suppressAutoHyphens w:val="0"/>
      <w:jc w:val="center"/>
    </w:pPr>
    <w:rPr>
      <w:rFonts w:ascii="Arial" w:hAnsi="Arial"/>
      <w:vanish/>
      <w:sz w:val="16"/>
      <w:szCs w:val="16"/>
      <w:lang w:val="x-none" w:eastAsia="x-none"/>
    </w:rPr>
  </w:style>
  <w:style w:type="character" w:customStyle="1" w:styleId="z-0">
    <w:name w:val="z-Начало формы Знак"/>
    <w:link w:val="z-"/>
    <w:uiPriority w:val="99"/>
    <w:rsid w:val="0070424C"/>
    <w:rPr>
      <w:rFonts w:ascii="Arial" w:hAnsi="Arial" w:cs="Arial"/>
      <w:vanish/>
      <w:sz w:val="16"/>
      <w:szCs w:val="16"/>
    </w:rPr>
  </w:style>
  <w:style w:type="paragraph" w:styleId="z-1">
    <w:name w:val="HTML Bottom of Form"/>
    <w:basedOn w:val="a4"/>
    <w:next w:val="a4"/>
    <w:link w:val="z-2"/>
    <w:hidden/>
    <w:uiPriority w:val="99"/>
    <w:unhideWhenUsed/>
    <w:rsid w:val="0070424C"/>
    <w:pPr>
      <w:pBdr>
        <w:top w:val="single" w:sz="6" w:space="1" w:color="auto"/>
      </w:pBdr>
      <w:suppressAutoHyphens w:val="0"/>
      <w:jc w:val="center"/>
    </w:pPr>
    <w:rPr>
      <w:rFonts w:ascii="Arial" w:hAnsi="Arial"/>
      <w:vanish/>
      <w:sz w:val="16"/>
      <w:szCs w:val="16"/>
      <w:lang w:val="x-none" w:eastAsia="x-none"/>
    </w:rPr>
  </w:style>
  <w:style w:type="character" w:customStyle="1" w:styleId="z-2">
    <w:name w:val="z-Конец формы Знак"/>
    <w:link w:val="z-1"/>
    <w:uiPriority w:val="99"/>
    <w:rsid w:val="0070424C"/>
    <w:rPr>
      <w:rFonts w:ascii="Arial" w:hAnsi="Arial" w:cs="Arial"/>
      <w:vanish/>
      <w:sz w:val="16"/>
      <w:szCs w:val="16"/>
    </w:rPr>
  </w:style>
  <w:style w:type="paragraph" w:customStyle="1" w:styleId="FR1">
    <w:name w:val="FR1"/>
    <w:rsid w:val="0070424C"/>
    <w:pPr>
      <w:widowControl w:val="0"/>
      <w:snapToGrid w:val="0"/>
      <w:spacing w:before="120" w:after="120"/>
      <w:jc w:val="center"/>
      <w:outlineLvl w:val="0"/>
    </w:pPr>
    <w:rPr>
      <w:b/>
      <w:sz w:val="24"/>
    </w:rPr>
  </w:style>
  <w:style w:type="paragraph" w:customStyle="1" w:styleId="1f1">
    <w:name w:val="Без интервала1"/>
    <w:rsid w:val="00CD7026"/>
    <w:rPr>
      <w:rFonts w:ascii="Calibri" w:hAnsi="Calibri"/>
      <w:szCs w:val="22"/>
      <w:lang w:eastAsia="en-US"/>
    </w:rPr>
  </w:style>
  <w:style w:type="character" w:customStyle="1" w:styleId="afffff5">
    <w:name w:val="Таблица_ячейка Знак"/>
    <w:link w:val="afffff6"/>
    <w:locked/>
    <w:rsid w:val="00CD7026"/>
    <w:rPr>
      <w:position w:val="2"/>
      <w:sz w:val="24"/>
      <w:szCs w:val="24"/>
      <w:lang w:val="x-none" w:eastAsia="ar-SA"/>
    </w:rPr>
  </w:style>
  <w:style w:type="paragraph" w:customStyle="1" w:styleId="afffff6">
    <w:name w:val="Таблица_ячейка"/>
    <w:basedOn w:val="a4"/>
    <w:link w:val="afffff5"/>
    <w:rsid w:val="00CD7026"/>
    <w:pPr>
      <w:snapToGrid w:val="0"/>
      <w:jc w:val="both"/>
    </w:pPr>
    <w:rPr>
      <w:position w:val="2"/>
      <w:lang w:val="x-none"/>
    </w:rPr>
  </w:style>
  <w:style w:type="paragraph" w:customStyle="1" w:styleId="64">
    <w:name w:val="заголовок 6"/>
    <w:basedOn w:val="a4"/>
    <w:next w:val="a4"/>
    <w:rsid w:val="00CD7026"/>
    <w:pPr>
      <w:keepNext/>
      <w:widowControl w:val="0"/>
      <w:suppressAutoHyphens w:val="0"/>
      <w:autoSpaceDE w:val="0"/>
      <w:autoSpaceDN w:val="0"/>
      <w:jc w:val="right"/>
      <w:outlineLvl w:val="5"/>
    </w:pPr>
    <w:rPr>
      <w:vanish/>
      <w:sz w:val="20"/>
      <w:szCs w:val="20"/>
      <w:lang w:val="en-US" w:eastAsia="ru-RU"/>
    </w:rPr>
  </w:style>
  <w:style w:type="character" w:customStyle="1" w:styleId="aff0">
    <w:name w:val="Без интервала Знак"/>
    <w:aliases w:val="мой Знак,МОЙ Знак,Без интервала 111 Знак"/>
    <w:link w:val="aff"/>
    <w:uiPriority w:val="1"/>
    <w:locked/>
    <w:rsid w:val="00CE5355"/>
    <w:rPr>
      <w:rFonts w:ascii="Calibri" w:eastAsia="Calibri" w:hAnsi="Calibri"/>
      <w:sz w:val="22"/>
      <w:szCs w:val="22"/>
      <w:lang w:eastAsia="en-US" w:bidi="ar-SA"/>
    </w:rPr>
  </w:style>
  <w:style w:type="paragraph" w:customStyle="1" w:styleId="afffff7">
    <w:name w:val="Иллюстрация"/>
    <w:basedOn w:val="a9"/>
    <w:next w:val="af2"/>
    <w:rsid w:val="00EF1F1E"/>
    <w:pPr>
      <w:keepNext/>
      <w:suppressAutoHyphens w:val="0"/>
      <w:spacing w:before="120" w:after="240"/>
      <w:jc w:val="center"/>
    </w:pPr>
    <w:rPr>
      <w:rFonts w:ascii="Arial" w:hAnsi="Arial"/>
      <w:sz w:val="20"/>
      <w:szCs w:val="20"/>
      <w:lang w:eastAsia="ru-RU"/>
    </w:rPr>
  </w:style>
  <w:style w:type="paragraph" w:customStyle="1" w:styleId="afffff8">
    <w:name w:val="Заголовок"/>
    <w:basedOn w:val="a4"/>
    <w:next w:val="a9"/>
    <w:rsid w:val="00EF1F1E"/>
    <w:pPr>
      <w:keepNext/>
      <w:spacing w:before="240" w:after="120"/>
    </w:pPr>
    <w:rPr>
      <w:rFonts w:ascii="Arial" w:eastAsia="DejaVu Sans" w:hAnsi="Arial" w:cs="DejaVu Sans"/>
      <w:sz w:val="28"/>
      <w:szCs w:val="28"/>
    </w:rPr>
  </w:style>
  <w:style w:type="character" w:customStyle="1" w:styleId="2f6">
    <w:name w:val="Сноска (2)_"/>
    <w:link w:val="2f7"/>
    <w:rsid w:val="00EF1F1E"/>
    <w:rPr>
      <w:rFonts w:ascii="MS Reference Sans Serif" w:eastAsia="MS Reference Sans Serif" w:hAnsi="MS Reference Sans Serif" w:cs="MS Reference Sans Serif"/>
      <w:sz w:val="19"/>
      <w:szCs w:val="19"/>
      <w:shd w:val="clear" w:color="auto" w:fill="FFFFFF"/>
    </w:rPr>
  </w:style>
  <w:style w:type="paragraph" w:customStyle="1" w:styleId="2f7">
    <w:name w:val="Сноска (2)"/>
    <w:basedOn w:val="a4"/>
    <w:link w:val="2f6"/>
    <w:rsid w:val="00EF1F1E"/>
    <w:pPr>
      <w:shd w:val="clear" w:color="auto" w:fill="FFFFFF"/>
      <w:suppressAutoHyphens w:val="0"/>
      <w:spacing w:line="0" w:lineRule="atLeast"/>
    </w:pPr>
    <w:rPr>
      <w:rFonts w:ascii="MS Reference Sans Serif" w:eastAsia="MS Reference Sans Serif" w:hAnsi="MS Reference Sans Serif"/>
      <w:sz w:val="19"/>
      <w:szCs w:val="19"/>
      <w:lang w:val="x-none" w:eastAsia="x-none"/>
    </w:rPr>
  </w:style>
  <w:style w:type="numbering" w:customStyle="1" w:styleId="111">
    <w:name w:val="Нет списка11"/>
    <w:next w:val="a7"/>
    <w:uiPriority w:val="99"/>
    <w:semiHidden/>
    <w:unhideWhenUsed/>
    <w:rsid w:val="00EF1F1E"/>
  </w:style>
  <w:style w:type="paragraph" w:customStyle="1" w:styleId="Style1">
    <w:name w:val="Style1"/>
    <w:basedOn w:val="a4"/>
    <w:uiPriority w:val="99"/>
    <w:rsid w:val="00EF1F1E"/>
    <w:pPr>
      <w:widowControl w:val="0"/>
      <w:suppressAutoHyphens w:val="0"/>
      <w:autoSpaceDE w:val="0"/>
      <w:autoSpaceDN w:val="0"/>
      <w:adjustRightInd w:val="0"/>
    </w:pPr>
    <w:rPr>
      <w:lang w:eastAsia="ru-RU"/>
    </w:rPr>
  </w:style>
  <w:style w:type="paragraph" w:customStyle="1" w:styleId="Style2">
    <w:name w:val="Style2"/>
    <w:basedOn w:val="a4"/>
    <w:rsid w:val="00EF1F1E"/>
    <w:pPr>
      <w:widowControl w:val="0"/>
      <w:suppressAutoHyphens w:val="0"/>
      <w:autoSpaceDE w:val="0"/>
      <w:autoSpaceDN w:val="0"/>
      <w:adjustRightInd w:val="0"/>
      <w:spacing w:line="277" w:lineRule="exact"/>
    </w:pPr>
    <w:rPr>
      <w:lang w:eastAsia="ru-RU"/>
    </w:rPr>
  </w:style>
  <w:style w:type="paragraph" w:customStyle="1" w:styleId="Style3">
    <w:name w:val="Style3"/>
    <w:basedOn w:val="a4"/>
    <w:uiPriority w:val="99"/>
    <w:rsid w:val="00EF1F1E"/>
    <w:pPr>
      <w:widowControl w:val="0"/>
      <w:suppressAutoHyphens w:val="0"/>
      <w:autoSpaceDE w:val="0"/>
      <w:autoSpaceDN w:val="0"/>
      <w:adjustRightInd w:val="0"/>
    </w:pPr>
    <w:rPr>
      <w:lang w:eastAsia="ru-RU"/>
    </w:rPr>
  </w:style>
  <w:style w:type="paragraph" w:customStyle="1" w:styleId="Style4">
    <w:name w:val="Style4"/>
    <w:basedOn w:val="a4"/>
    <w:uiPriority w:val="99"/>
    <w:rsid w:val="00EF1F1E"/>
    <w:pPr>
      <w:widowControl w:val="0"/>
      <w:suppressAutoHyphens w:val="0"/>
      <w:autoSpaceDE w:val="0"/>
      <w:autoSpaceDN w:val="0"/>
      <w:adjustRightInd w:val="0"/>
      <w:spacing w:line="266" w:lineRule="exact"/>
    </w:pPr>
    <w:rPr>
      <w:lang w:eastAsia="ru-RU"/>
    </w:rPr>
  </w:style>
  <w:style w:type="paragraph" w:customStyle="1" w:styleId="Style5">
    <w:name w:val="Style5"/>
    <w:basedOn w:val="a4"/>
    <w:uiPriority w:val="99"/>
    <w:rsid w:val="00EF1F1E"/>
    <w:pPr>
      <w:widowControl w:val="0"/>
      <w:suppressAutoHyphens w:val="0"/>
      <w:autoSpaceDE w:val="0"/>
      <w:autoSpaceDN w:val="0"/>
      <w:adjustRightInd w:val="0"/>
      <w:spacing w:line="281" w:lineRule="exact"/>
    </w:pPr>
    <w:rPr>
      <w:lang w:eastAsia="ru-RU"/>
    </w:rPr>
  </w:style>
  <w:style w:type="paragraph" w:customStyle="1" w:styleId="Style6">
    <w:name w:val="Style6"/>
    <w:basedOn w:val="a4"/>
    <w:uiPriority w:val="99"/>
    <w:rsid w:val="00EF1F1E"/>
    <w:pPr>
      <w:widowControl w:val="0"/>
      <w:suppressAutoHyphens w:val="0"/>
      <w:autoSpaceDE w:val="0"/>
      <w:autoSpaceDN w:val="0"/>
      <w:adjustRightInd w:val="0"/>
    </w:pPr>
    <w:rPr>
      <w:lang w:eastAsia="ru-RU"/>
    </w:rPr>
  </w:style>
  <w:style w:type="paragraph" w:customStyle="1" w:styleId="Style7">
    <w:name w:val="Style7"/>
    <w:basedOn w:val="a4"/>
    <w:rsid w:val="00EF1F1E"/>
    <w:pPr>
      <w:widowControl w:val="0"/>
      <w:suppressAutoHyphens w:val="0"/>
      <w:autoSpaceDE w:val="0"/>
      <w:autoSpaceDN w:val="0"/>
      <w:adjustRightInd w:val="0"/>
    </w:pPr>
    <w:rPr>
      <w:lang w:eastAsia="ru-RU"/>
    </w:rPr>
  </w:style>
  <w:style w:type="paragraph" w:customStyle="1" w:styleId="Style9">
    <w:name w:val="Style9"/>
    <w:basedOn w:val="a4"/>
    <w:uiPriority w:val="99"/>
    <w:rsid w:val="00EF1F1E"/>
    <w:pPr>
      <w:widowControl w:val="0"/>
      <w:suppressAutoHyphens w:val="0"/>
      <w:autoSpaceDE w:val="0"/>
      <w:autoSpaceDN w:val="0"/>
      <w:adjustRightInd w:val="0"/>
    </w:pPr>
    <w:rPr>
      <w:lang w:eastAsia="ru-RU"/>
    </w:rPr>
  </w:style>
  <w:style w:type="character" w:customStyle="1" w:styleId="FontStyle12">
    <w:name w:val="Font Style12"/>
    <w:uiPriority w:val="99"/>
    <w:rsid w:val="00EF1F1E"/>
    <w:rPr>
      <w:rFonts w:ascii="Times New Roman" w:hAnsi="Times New Roman" w:cs="Times New Roman"/>
      <w:b/>
      <w:bCs/>
      <w:sz w:val="24"/>
      <w:szCs w:val="24"/>
    </w:rPr>
  </w:style>
  <w:style w:type="character" w:customStyle="1" w:styleId="FontStyle13">
    <w:name w:val="Font Style13"/>
    <w:uiPriority w:val="99"/>
    <w:rsid w:val="00EF1F1E"/>
    <w:rPr>
      <w:rFonts w:ascii="Times New Roman" w:hAnsi="Times New Roman" w:cs="Times New Roman"/>
      <w:b/>
      <w:bCs/>
      <w:sz w:val="18"/>
      <w:szCs w:val="18"/>
    </w:rPr>
  </w:style>
  <w:style w:type="character" w:customStyle="1" w:styleId="FontStyle14">
    <w:name w:val="Font Style14"/>
    <w:rsid w:val="00EF1F1E"/>
    <w:rPr>
      <w:rFonts w:ascii="Times New Roman" w:hAnsi="Times New Roman" w:cs="Times New Roman"/>
      <w:b/>
      <w:bCs/>
      <w:i/>
      <w:iCs/>
      <w:sz w:val="22"/>
      <w:szCs w:val="22"/>
    </w:rPr>
  </w:style>
  <w:style w:type="character" w:customStyle="1" w:styleId="FontStyle15">
    <w:name w:val="Font Style15"/>
    <w:uiPriority w:val="99"/>
    <w:rsid w:val="00EF1F1E"/>
    <w:rPr>
      <w:rFonts w:ascii="Times New Roman" w:hAnsi="Times New Roman" w:cs="Times New Roman"/>
      <w:b/>
      <w:bCs/>
      <w:i/>
      <w:iCs/>
      <w:sz w:val="22"/>
      <w:szCs w:val="22"/>
    </w:rPr>
  </w:style>
  <w:style w:type="character" w:customStyle="1" w:styleId="FontStyle16">
    <w:name w:val="Font Style16"/>
    <w:rsid w:val="00EF1F1E"/>
    <w:rPr>
      <w:rFonts w:ascii="Times New Roman" w:hAnsi="Times New Roman" w:cs="Times New Roman"/>
      <w:b/>
      <w:bCs/>
      <w:spacing w:val="-10"/>
      <w:sz w:val="24"/>
      <w:szCs w:val="24"/>
    </w:rPr>
  </w:style>
  <w:style w:type="character" w:customStyle="1" w:styleId="FontStyle17">
    <w:name w:val="Font Style17"/>
    <w:uiPriority w:val="99"/>
    <w:rsid w:val="00EF1F1E"/>
    <w:rPr>
      <w:rFonts w:ascii="Times New Roman" w:hAnsi="Times New Roman" w:cs="Times New Roman"/>
      <w:sz w:val="22"/>
      <w:szCs w:val="22"/>
    </w:rPr>
  </w:style>
  <w:style w:type="paragraph" w:customStyle="1" w:styleId="2f8">
    <w:name w:val="Обычный2"/>
    <w:rsid w:val="00EF1F1E"/>
    <w:pPr>
      <w:widowControl w:val="0"/>
      <w:spacing w:line="260" w:lineRule="auto"/>
      <w:ind w:left="80" w:firstLine="380"/>
    </w:pPr>
    <w:rPr>
      <w:snapToGrid w:val="0"/>
      <w:sz w:val="18"/>
    </w:rPr>
  </w:style>
  <w:style w:type="paragraph" w:customStyle="1" w:styleId="1f2">
    <w:name w:val="Знак1 Знак Знак Знак Знак Знак Знак Знак Знак Знак Знак Знак Знак Знак Знак Знак Знак Знак Знак Знак Знак Знак"/>
    <w:basedOn w:val="a4"/>
    <w:next w:val="23"/>
    <w:autoRedefine/>
    <w:rsid w:val="00EF1F1E"/>
    <w:pPr>
      <w:suppressAutoHyphens w:val="0"/>
      <w:spacing w:after="160" w:line="240" w:lineRule="exact"/>
    </w:pPr>
    <w:rPr>
      <w:lang w:val="en-US" w:eastAsia="en-US"/>
    </w:rPr>
  </w:style>
  <w:style w:type="character" w:customStyle="1" w:styleId="Bodytext">
    <w:name w:val="Body text_"/>
    <w:link w:val="2f9"/>
    <w:locked/>
    <w:rsid w:val="009D04E6"/>
    <w:rPr>
      <w:sz w:val="21"/>
      <w:szCs w:val="21"/>
      <w:shd w:val="clear" w:color="auto" w:fill="FFFFFF"/>
    </w:rPr>
  </w:style>
  <w:style w:type="paragraph" w:customStyle="1" w:styleId="2f9">
    <w:name w:val="Основной текст2"/>
    <w:basedOn w:val="a4"/>
    <w:link w:val="Bodytext"/>
    <w:rsid w:val="009D04E6"/>
    <w:pPr>
      <w:widowControl w:val="0"/>
      <w:shd w:val="clear" w:color="auto" w:fill="FFFFFF"/>
      <w:suppressAutoHyphens w:val="0"/>
      <w:spacing w:before="300" w:after="60" w:line="235" w:lineRule="exact"/>
      <w:ind w:hanging="1380"/>
      <w:jc w:val="both"/>
    </w:pPr>
    <w:rPr>
      <w:sz w:val="21"/>
      <w:szCs w:val="21"/>
      <w:lang w:val="x-none" w:eastAsia="x-none"/>
    </w:rPr>
  </w:style>
  <w:style w:type="character" w:customStyle="1" w:styleId="Tablecaption">
    <w:name w:val="Table caption_"/>
    <w:link w:val="Tablecaption0"/>
    <w:locked/>
    <w:rsid w:val="009D04E6"/>
    <w:rPr>
      <w:b/>
      <w:bCs/>
      <w:sz w:val="21"/>
      <w:szCs w:val="21"/>
      <w:shd w:val="clear" w:color="auto" w:fill="FFFFFF"/>
    </w:rPr>
  </w:style>
  <w:style w:type="paragraph" w:customStyle="1" w:styleId="Tablecaption0">
    <w:name w:val="Table caption"/>
    <w:basedOn w:val="a4"/>
    <w:link w:val="Tablecaption"/>
    <w:rsid w:val="009D04E6"/>
    <w:pPr>
      <w:widowControl w:val="0"/>
      <w:shd w:val="clear" w:color="auto" w:fill="FFFFFF"/>
      <w:suppressAutoHyphens w:val="0"/>
      <w:spacing w:line="0" w:lineRule="atLeast"/>
    </w:pPr>
    <w:rPr>
      <w:b/>
      <w:bCs/>
      <w:sz w:val="21"/>
      <w:szCs w:val="21"/>
      <w:lang w:val="x-none" w:eastAsia="x-none"/>
    </w:rPr>
  </w:style>
  <w:style w:type="character" w:customStyle="1" w:styleId="BodytextBold">
    <w:name w:val="Body text + Bold"/>
    <w:rsid w:val="009D04E6"/>
    <w:rPr>
      <w:rFonts w:ascii="Times New Roman" w:hAnsi="Times New Roman"/>
      <w:b/>
      <w:bCs/>
      <w:color w:val="000000"/>
      <w:spacing w:val="0"/>
      <w:w w:val="100"/>
      <w:position w:val="0"/>
      <w:sz w:val="21"/>
      <w:szCs w:val="21"/>
      <w:shd w:val="clear" w:color="auto" w:fill="FFFFFF"/>
      <w:lang w:val="ru-RU"/>
    </w:rPr>
  </w:style>
  <w:style w:type="character" w:customStyle="1" w:styleId="1f3">
    <w:name w:val="Основной текст1"/>
    <w:rsid w:val="009D04E6"/>
    <w:rPr>
      <w:rFonts w:ascii="Times New Roman" w:hAnsi="Times New Roman"/>
      <w:color w:val="000000"/>
      <w:spacing w:val="0"/>
      <w:w w:val="100"/>
      <w:position w:val="0"/>
      <w:sz w:val="21"/>
      <w:szCs w:val="21"/>
      <w:shd w:val="clear" w:color="auto" w:fill="FFFFFF"/>
      <w:lang w:val="ru-RU"/>
    </w:rPr>
  </w:style>
  <w:style w:type="character" w:customStyle="1" w:styleId="Heading2">
    <w:name w:val="Heading #2_"/>
    <w:link w:val="Heading20"/>
    <w:locked/>
    <w:rsid w:val="009D04E6"/>
    <w:rPr>
      <w:b/>
      <w:bCs/>
      <w:sz w:val="21"/>
      <w:szCs w:val="21"/>
      <w:shd w:val="clear" w:color="auto" w:fill="FFFFFF"/>
    </w:rPr>
  </w:style>
  <w:style w:type="paragraph" w:customStyle="1" w:styleId="Heading20">
    <w:name w:val="Heading #2"/>
    <w:basedOn w:val="a4"/>
    <w:link w:val="Heading2"/>
    <w:rsid w:val="009D04E6"/>
    <w:pPr>
      <w:widowControl w:val="0"/>
      <w:shd w:val="clear" w:color="auto" w:fill="FFFFFF"/>
      <w:suppressAutoHyphens w:val="0"/>
      <w:spacing w:before="600" w:after="360" w:line="0" w:lineRule="atLeast"/>
      <w:ind w:hanging="1380"/>
      <w:jc w:val="both"/>
      <w:outlineLvl w:val="1"/>
    </w:pPr>
    <w:rPr>
      <w:b/>
      <w:bCs/>
      <w:sz w:val="21"/>
      <w:szCs w:val="21"/>
      <w:lang w:val="x-none" w:eastAsia="x-none"/>
    </w:rPr>
  </w:style>
  <w:style w:type="character" w:customStyle="1" w:styleId="Heading1">
    <w:name w:val="Heading #1_"/>
    <w:link w:val="Heading10"/>
    <w:locked/>
    <w:rsid w:val="009D04E6"/>
    <w:rPr>
      <w:b/>
      <w:bCs/>
      <w:sz w:val="21"/>
      <w:szCs w:val="21"/>
      <w:shd w:val="clear" w:color="auto" w:fill="FFFFFF"/>
    </w:rPr>
  </w:style>
  <w:style w:type="paragraph" w:customStyle="1" w:styleId="Heading10">
    <w:name w:val="Heading #1"/>
    <w:basedOn w:val="a4"/>
    <w:link w:val="Heading1"/>
    <w:rsid w:val="009D04E6"/>
    <w:pPr>
      <w:widowControl w:val="0"/>
      <w:shd w:val="clear" w:color="auto" w:fill="FFFFFF"/>
      <w:suppressAutoHyphens w:val="0"/>
      <w:spacing w:line="317" w:lineRule="exact"/>
      <w:outlineLvl w:val="0"/>
    </w:pPr>
    <w:rPr>
      <w:b/>
      <w:bCs/>
      <w:sz w:val="21"/>
      <w:szCs w:val="21"/>
      <w:lang w:val="x-none" w:eastAsia="x-none"/>
    </w:rPr>
  </w:style>
  <w:style w:type="character" w:customStyle="1" w:styleId="Heading2Arial">
    <w:name w:val="Heading #2 + Arial"/>
    <w:aliases w:val="10 pt,Not Bold"/>
    <w:rsid w:val="009D04E6"/>
    <w:rPr>
      <w:rFonts w:ascii="Arial" w:eastAsia="Arial" w:hAnsi="Arial" w:cs="Arial"/>
      <w:b/>
      <w:bCs/>
      <w:color w:val="000000"/>
      <w:spacing w:val="0"/>
      <w:w w:val="100"/>
      <w:position w:val="0"/>
      <w:sz w:val="20"/>
      <w:szCs w:val="20"/>
      <w:shd w:val="clear" w:color="auto" w:fill="FFFFFF"/>
      <w:lang w:val="ru-RU"/>
    </w:rPr>
  </w:style>
  <w:style w:type="paragraph" w:customStyle="1" w:styleId="xl189">
    <w:name w:val="xl189"/>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lang w:eastAsia="ru-RU"/>
    </w:rPr>
  </w:style>
  <w:style w:type="paragraph" w:customStyle="1" w:styleId="xl190">
    <w:name w:val="xl190"/>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91">
    <w:name w:val="xl191"/>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92">
    <w:name w:val="xl192"/>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193">
    <w:name w:val="xl193"/>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lang w:eastAsia="ru-RU"/>
    </w:rPr>
  </w:style>
  <w:style w:type="paragraph" w:customStyle="1" w:styleId="xl194">
    <w:name w:val="xl194"/>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lang w:eastAsia="ru-RU"/>
    </w:rPr>
  </w:style>
  <w:style w:type="paragraph" w:customStyle="1" w:styleId="xl195">
    <w:name w:val="xl195"/>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96">
    <w:name w:val="xl196"/>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97">
    <w:name w:val="xl197"/>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i/>
      <w:iCs/>
      <w:lang w:eastAsia="ru-RU"/>
    </w:rPr>
  </w:style>
  <w:style w:type="paragraph" w:customStyle="1" w:styleId="xl198">
    <w:name w:val="xl198"/>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99">
    <w:name w:val="xl199"/>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i/>
      <w:iCs/>
      <w:lang w:eastAsia="ru-RU"/>
    </w:rPr>
  </w:style>
  <w:style w:type="paragraph" w:customStyle="1" w:styleId="xl200">
    <w:name w:val="xl200"/>
    <w:basedOn w:val="a4"/>
    <w:rsid w:val="00BA1058"/>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201">
    <w:name w:val="xl201"/>
    <w:basedOn w:val="a4"/>
    <w:rsid w:val="00BA1058"/>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202">
    <w:name w:val="xl202"/>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03">
    <w:name w:val="xl203"/>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4"/>
    <w:rsid w:val="00BA1058"/>
    <w:pPr>
      <w:suppressAutoHyphens w:val="0"/>
      <w:spacing w:before="100" w:beforeAutospacing="1" w:after="100" w:afterAutospacing="1"/>
      <w:jc w:val="center"/>
      <w:textAlignment w:val="top"/>
    </w:pPr>
    <w:rPr>
      <w:lang w:eastAsia="ru-RU"/>
    </w:rPr>
  </w:style>
  <w:style w:type="paragraph" w:customStyle="1" w:styleId="xl205">
    <w:name w:val="xl205"/>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206">
    <w:name w:val="xl206"/>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07">
    <w:name w:val="xl207"/>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208">
    <w:name w:val="xl208"/>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209">
    <w:name w:val="xl209"/>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210">
    <w:name w:val="xl210"/>
    <w:basedOn w:val="a4"/>
    <w:rsid w:val="00BA1058"/>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211">
    <w:name w:val="xl211"/>
    <w:basedOn w:val="a4"/>
    <w:rsid w:val="00BA105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lang w:eastAsia="ru-RU"/>
    </w:rPr>
  </w:style>
  <w:style w:type="paragraph" w:customStyle="1" w:styleId="xl212">
    <w:name w:val="xl212"/>
    <w:basedOn w:val="a4"/>
    <w:rsid w:val="00BA1058"/>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213">
    <w:name w:val="xl213"/>
    <w:basedOn w:val="a4"/>
    <w:rsid w:val="00BA1058"/>
    <w:pPr>
      <w:suppressAutoHyphens w:val="0"/>
      <w:spacing w:before="100" w:beforeAutospacing="1" w:after="100" w:afterAutospacing="1"/>
      <w:textAlignment w:val="top"/>
    </w:pPr>
    <w:rPr>
      <w:lang w:eastAsia="ru-RU"/>
    </w:rPr>
  </w:style>
  <w:style w:type="numbering" w:customStyle="1" w:styleId="3e">
    <w:name w:val="Нет списка3"/>
    <w:next w:val="a7"/>
    <w:uiPriority w:val="99"/>
    <w:semiHidden/>
    <w:unhideWhenUsed/>
    <w:rsid w:val="006A3F9D"/>
  </w:style>
  <w:style w:type="paragraph" w:styleId="afffff9">
    <w:name w:val="Revision"/>
    <w:hidden/>
    <w:uiPriority w:val="99"/>
    <w:semiHidden/>
    <w:rsid w:val="00E92BF8"/>
    <w:rPr>
      <w:sz w:val="24"/>
      <w:szCs w:val="24"/>
      <w:lang w:eastAsia="ar-SA"/>
    </w:rPr>
  </w:style>
  <w:style w:type="paragraph" w:customStyle="1" w:styleId="s1">
    <w:name w:val="s_1"/>
    <w:basedOn w:val="a4"/>
    <w:rsid w:val="00E54CEB"/>
    <w:pPr>
      <w:suppressAutoHyphens w:val="0"/>
      <w:spacing w:before="100" w:beforeAutospacing="1" w:after="100" w:afterAutospacing="1"/>
    </w:pPr>
    <w:rPr>
      <w:lang w:eastAsia="ru-RU"/>
    </w:rPr>
  </w:style>
  <w:style w:type="paragraph" w:customStyle="1" w:styleId="Heading">
    <w:name w:val="Heading"/>
    <w:rsid w:val="00377927"/>
    <w:pPr>
      <w:autoSpaceDE w:val="0"/>
      <w:autoSpaceDN w:val="0"/>
      <w:adjustRightInd w:val="0"/>
    </w:pPr>
    <w:rPr>
      <w:rFonts w:ascii="Arial" w:eastAsia="Calibri" w:hAnsi="Arial" w:cs="Arial"/>
      <w:b/>
      <w:bCs/>
      <w:sz w:val="22"/>
      <w:szCs w:val="22"/>
    </w:rPr>
  </w:style>
  <w:style w:type="character" w:styleId="afffffa">
    <w:name w:val="annotation reference"/>
    <w:uiPriority w:val="99"/>
    <w:rsid w:val="00186665"/>
    <w:rPr>
      <w:sz w:val="16"/>
      <w:szCs w:val="16"/>
    </w:rPr>
  </w:style>
  <w:style w:type="paragraph" w:styleId="afffffb">
    <w:name w:val="annotation subject"/>
    <w:basedOn w:val="aff4"/>
    <w:next w:val="aff4"/>
    <w:link w:val="afffffc"/>
    <w:uiPriority w:val="99"/>
    <w:rsid w:val="00186665"/>
    <w:pPr>
      <w:suppressAutoHyphens/>
      <w:spacing w:before="0" w:after="0"/>
    </w:pPr>
    <w:rPr>
      <w:b/>
      <w:bCs/>
      <w:lang w:val="x-none" w:eastAsia="ar-SA"/>
    </w:rPr>
  </w:style>
  <w:style w:type="character" w:customStyle="1" w:styleId="afffffc">
    <w:name w:val="Тема примечания Знак"/>
    <w:link w:val="afffffb"/>
    <w:uiPriority w:val="99"/>
    <w:rsid w:val="00186665"/>
    <w:rPr>
      <w:b/>
      <w:bCs/>
      <w:lang w:eastAsia="ar-SA"/>
    </w:rPr>
  </w:style>
  <w:style w:type="character" w:customStyle="1" w:styleId="FontStyle18">
    <w:name w:val="Font Style18"/>
    <w:uiPriority w:val="99"/>
    <w:rsid w:val="00060E2B"/>
    <w:rPr>
      <w:rFonts w:ascii="Times New Roman" w:hAnsi="Times New Roman" w:cs="Times New Roman"/>
      <w:sz w:val="22"/>
      <w:szCs w:val="22"/>
    </w:rPr>
  </w:style>
  <w:style w:type="character" w:customStyle="1" w:styleId="FontStyle24">
    <w:name w:val="Font Style24"/>
    <w:rsid w:val="00813DB0"/>
    <w:rPr>
      <w:rFonts w:ascii="Times New Roman" w:hAnsi="Times New Roman" w:cs="Times New Roman"/>
      <w:sz w:val="20"/>
      <w:szCs w:val="20"/>
    </w:rPr>
  </w:style>
  <w:style w:type="character" w:customStyle="1" w:styleId="FontStyle20">
    <w:name w:val="Font Style20"/>
    <w:uiPriority w:val="99"/>
    <w:rsid w:val="00813DB0"/>
    <w:rPr>
      <w:rFonts w:ascii="Times New Roman" w:hAnsi="Times New Roman" w:cs="Times New Roman"/>
      <w:b/>
      <w:bCs/>
      <w:spacing w:val="-10"/>
      <w:sz w:val="22"/>
      <w:szCs w:val="22"/>
    </w:rPr>
  </w:style>
  <w:style w:type="paragraph" w:customStyle="1" w:styleId="Standard">
    <w:name w:val="Standard"/>
    <w:rsid w:val="008534A4"/>
    <w:pPr>
      <w:suppressAutoHyphens/>
      <w:autoSpaceDN w:val="0"/>
    </w:pPr>
    <w:rPr>
      <w:kern w:val="3"/>
      <w:sz w:val="24"/>
      <w:szCs w:val="24"/>
      <w:lang w:eastAsia="ar-SA"/>
    </w:rPr>
  </w:style>
  <w:style w:type="character" w:customStyle="1" w:styleId="2fa">
    <w:name w:val="Основной текст (2)_"/>
    <w:link w:val="2fb"/>
    <w:locked/>
    <w:rsid w:val="008534A4"/>
    <w:rPr>
      <w:b/>
      <w:bCs/>
      <w:shd w:val="clear" w:color="auto" w:fill="FFFFFF"/>
    </w:rPr>
  </w:style>
  <w:style w:type="paragraph" w:customStyle="1" w:styleId="2fb">
    <w:name w:val="Основной текст (2)"/>
    <w:basedOn w:val="a4"/>
    <w:link w:val="2fa"/>
    <w:rsid w:val="008534A4"/>
    <w:pPr>
      <w:widowControl w:val="0"/>
      <w:shd w:val="clear" w:color="auto" w:fill="FFFFFF"/>
      <w:suppressAutoHyphens w:val="0"/>
      <w:spacing w:before="480" w:after="180" w:line="269" w:lineRule="exact"/>
      <w:jc w:val="both"/>
    </w:pPr>
    <w:rPr>
      <w:b/>
      <w:bCs/>
      <w:sz w:val="20"/>
      <w:szCs w:val="20"/>
      <w:lang w:val="x-none" w:eastAsia="x-none"/>
    </w:rPr>
  </w:style>
  <w:style w:type="paragraph" w:styleId="HTML0">
    <w:name w:val="HTML Preformatted"/>
    <w:basedOn w:val="a4"/>
    <w:link w:val="HTML1"/>
    <w:uiPriority w:val="99"/>
    <w:unhideWhenUsed/>
    <w:rsid w:val="00994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x-none"/>
    </w:rPr>
  </w:style>
  <w:style w:type="character" w:customStyle="1" w:styleId="HTML1">
    <w:name w:val="Стандартный HTML Знак"/>
    <w:link w:val="HTML0"/>
    <w:uiPriority w:val="99"/>
    <w:rsid w:val="0099454F"/>
    <w:rPr>
      <w:rFonts w:ascii="Courier New" w:hAnsi="Courier New" w:cs="Courier New"/>
    </w:rPr>
  </w:style>
  <w:style w:type="character" w:customStyle="1" w:styleId="af1">
    <w:name w:val="Обычный (веб) Знак"/>
    <w:link w:val="af0"/>
    <w:locked/>
    <w:rsid w:val="0099454F"/>
    <w:rPr>
      <w:sz w:val="24"/>
      <w:szCs w:val="24"/>
    </w:rPr>
  </w:style>
  <w:style w:type="character" w:customStyle="1" w:styleId="1f4">
    <w:name w:val="Верхний колонтитул Знак1"/>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1 Знак Знак Знак1 Знак Знак1,Linie Знак1"/>
    <w:semiHidden/>
    <w:rsid w:val="0099454F"/>
    <w:rPr>
      <w:rFonts w:ascii="Calibri" w:hAnsi="Calibri"/>
      <w:sz w:val="22"/>
      <w:szCs w:val="22"/>
    </w:rPr>
  </w:style>
  <w:style w:type="paragraph" w:customStyle="1" w:styleId="57">
    <w:name w:val="Стиль5"/>
    <w:basedOn w:val="a4"/>
    <w:rsid w:val="0099454F"/>
    <w:pPr>
      <w:suppressAutoHyphens w:val="0"/>
      <w:ind w:firstLine="426"/>
      <w:jc w:val="center"/>
    </w:pPr>
    <w:rPr>
      <w:szCs w:val="20"/>
      <w:lang w:eastAsia="ru-RU"/>
    </w:rPr>
  </w:style>
  <w:style w:type="paragraph" w:customStyle="1" w:styleId="2fc">
    <w:name w:val="çàãîëîâîê 2"/>
    <w:basedOn w:val="a4"/>
    <w:next w:val="a4"/>
    <w:rsid w:val="0099454F"/>
    <w:pPr>
      <w:keepNext/>
      <w:widowControl w:val="0"/>
      <w:suppressAutoHyphens w:val="0"/>
      <w:autoSpaceDE w:val="0"/>
      <w:autoSpaceDN w:val="0"/>
      <w:jc w:val="center"/>
    </w:pPr>
    <w:rPr>
      <w:b/>
      <w:sz w:val="32"/>
      <w:szCs w:val="20"/>
      <w:lang w:eastAsia="ru-RU"/>
    </w:rPr>
  </w:style>
  <w:style w:type="paragraph" w:customStyle="1" w:styleId="73">
    <w:name w:val="Стиль7"/>
    <w:basedOn w:val="33"/>
    <w:rsid w:val="0099454F"/>
    <w:pPr>
      <w:widowControl/>
      <w:tabs>
        <w:tab w:val="clear" w:pos="720"/>
      </w:tabs>
      <w:suppressAutoHyphens w:val="0"/>
      <w:ind w:left="0" w:firstLine="426"/>
      <w:textAlignment w:val="auto"/>
    </w:pPr>
    <w:rPr>
      <w:sz w:val="20"/>
      <w:lang w:eastAsia="ru-RU"/>
    </w:rPr>
  </w:style>
  <w:style w:type="paragraph" w:customStyle="1" w:styleId="2fd">
    <w:name w:val="Текст_начало_2"/>
    <w:basedOn w:val="a4"/>
    <w:rsid w:val="0099454F"/>
    <w:pPr>
      <w:suppressAutoHyphens w:val="0"/>
      <w:spacing w:line="360" w:lineRule="exact"/>
      <w:jc w:val="both"/>
    </w:pPr>
    <w:rPr>
      <w:rFonts w:ascii="Arial" w:hAnsi="Arial"/>
      <w:szCs w:val="20"/>
      <w:lang w:val="en-GB" w:eastAsia="ru-RU"/>
    </w:rPr>
  </w:style>
  <w:style w:type="paragraph" w:customStyle="1" w:styleId="112">
    <w:name w:val="заголовок 11"/>
    <w:basedOn w:val="a4"/>
    <w:next w:val="a4"/>
    <w:rsid w:val="0099454F"/>
    <w:pPr>
      <w:keepNext/>
      <w:suppressAutoHyphens w:val="0"/>
      <w:jc w:val="center"/>
    </w:pPr>
    <w:rPr>
      <w:rFonts w:cs="Arial"/>
      <w:szCs w:val="20"/>
      <w:lang w:eastAsia="ru-RU"/>
    </w:rPr>
  </w:style>
  <w:style w:type="paragraph" w:customStyle="1" w:styleId="FR5">
    <w:name w:val="FR5"/>
    <w:rsid w:val="0099454F"/>
    <w:pPr>
      <w:widowControl w:val="0"/>
      <w:autoSpaceDE w:val="0"/>
      <w:autoSpaceDN w:val="0"/>
      <w:adjustRightInd w:val="0"/>
      <w:spacing w:line="300" w:lineRule="auto"/>
    </w:pPr>
    <w:rPr>
      <w:rFonts w:ascii="Arial" w:hAnsi="Arial"/>
      <w:b/>
      <w:sz w:val="22"/>
    </w:rPr>
  </w:style>
  <w:style w:type="paragraph" w:customStyle="1" w:styleId="FR3">
    <w:name w:val="FR3"/>
    <w:rsid w:val="0099454F"/>
    <w:pPr>
      <w:widowControl w:val="0"/>
      <w:autoSpaceDE w:val="0"/>
      <w:autoSpaceDN w:val="0"/>
      <w:adjustRightInd w:val="0"/>
      <w:spacing w:line="300" w:lineRule="auto"/>
      <w:ind w:left="800" w:right="600"/>
      <w:jc w:val="center"/>
    </w:pPr>
    <w:rPr>
      <w:sz w:val="40"/>
    </w:rPr>
  </w:style>
  <w:style w:type="paragraph" w:customStyle="1" w:styleId="FR4">
    <w:name w:val="FR4"/>
    <w:rsid w:val="0099454F"/>
    <w:pPr>
      <w:widowControl w:val="0"/>
      <w:autoSpaceDE w:val="0"/>
      <w:autoSpaceDN w:val="0"/>
      <w:adjustRightInd w:val="0"/>
      <w:spacing w:before="460"/>
      <w:ind w:left="2560"/>
    </w:pPr>
    <w:rPr>
      <w:rFonts w:ascii="Arial" w:hAnsi="Arial"/>
      <w:sz w:val="32"/>
    </w:rPr>
  </w:style>
  <w:style w:type="paragraph" w:customStyle="1" w:styleId="5H5">
    <w:name w:val="Заголовок 5.H5"/>
    <w:basedOn w:val="a4"/>
    <w:next w:val="a4"/>
    <w:rsid w:val="0099454F"/>
    <w:pPr>
      <w:suppressAutoHyphens w:val="0"/>
      <w:spacing w:before="120"/>
    </w:pPr>
    <w:rPr>
      <w:sz w:val="22"/>
      <w:szCs w:val="20"/>
      <w:lang w:eastAsia="ru-RU"/>
    </w:rPr>
  </w:style>
  <w:style w:type="paragraph" w:customStyle="1" w:styleId="3H3">
    <w:name w:val="Заголовок 3.H3"/>
    <w:basedOn w:val="a4"/>
    <w:next w:val="a4"/>
    <w:rsid w:val="0099454F"/>
    <w:pPr>
      <w:suppressAutoHyphens w:val="0"/>
      <w:spacing w:before="120"/>
    </w:pPr>
    <w:rPr>
      <w:sz w:val="22"/>
      <w:szCs w:val="20"/>
      <w:lang w:eastAsia="ru-RU"/>
    </w:rPr>
  </w:style>
  <w:style w:type="paragraph" w:customStyle="1" w:styleId="1f5">
    <w:name w:val="Обычный + Первая строка:  1 см"/>
    <w:basedOn w:val="a4"/>
    <w:rsid w:val="0099454F"/>
    <w:pPr>
      <w:keepNext/>
      <w:keepLines/>
      <w:widowControl w:val="0"/>
      <w:suppressLineNumbers/>
      <w:spacing w:after="60"/>
      <w:ind w:firstLine="567"/>
      <w:jc w:val="both"/>
    </w:pPr>
    <w:rPr>
      <w:i/>
      <w:lang w:eastAsia="ru-RU"/>
    </w:rPr>
  </w:style>
  <w:style w:type="paragraph" w:customStyle="1" w:styleId="2-11">
    <w:name w:val="содержание2-11"/>
    <w:basedOn w:val="a4"/>
    <w:rsid w:val="0099454F"/>
    <w:pPr>
      <w:suppressAutoHyphens w:val="0"/>
      <w:spacing w:after="60"/>
      <w:jc w:val="both"/>
    </w:pPr>
    <w:rPr>
      <w:lang w:eastAsia="ru-RU"/>
    </w:rPr>
  </w:style>
  <w:style w:type="paragraph" w:customStyle="1" w:styleId="1f6">
    <w:name w:val="текст1"/>
    <w:rsid w:val="0099454F"/>
    <w:pPr>
      <w:autoSpaceDE w:val="0"/>
      <w:autoSpaceDN w:val="0"/>
      <w:adjustRightInd w:val="0"/>
      <w:ind w:firstLine="397"/>
      <w:jc w:val="both"/>
    </w:pPr>
    <w:rPr>
      <w:rFonts w:ascii="SchoolBookC" w:hAnsi="SchoolBookC"/>
      <w:sz w:val="24"/>
    </w:rPr>
  </w:style>
  <w:style w:type="paragraph" w:customStyle="1" w:styleId="afffffd">
    <w:name w:val="втяжка"/>
    <w:basedOn w:val="1f6"/>
    <w:next w:val="1f6"/>
    <w:rsid w:val="0099454F"/>
    <w:pPr>
      <w:tabs>
        <w:tab w:val="left" w:pos="567"/>
      </w:tabs>
      <w:spacing w:before="57"/>
      <w:ind w:left="567" w:hanging="567"/>
    </w:pPr>
  </w:style>
  <w:style w:type="paragraph" w:customStyle="1" w:styleId="afffffe">
    <w:name w:val="текст"/>
    <w:rsid w:val="0099454F"/>
    <w:pPr>
      <w:autoSpaceDE w:val="0"/>
      <w:autoSpaceDN w:val="0"/>
      <w:adjustRightInd w:val="0"/>
      <w:jc w:val="both"/>
    </w:pPr>
    <w:rPr>
      <w:rFonts w:ascii="SchoolBookC" w:hAnsi="SchoolBookC"/>
      <w:color w:val="000000"/>
      <w:sz w:val="24"/>
    </w:rPr>
  </w:style>
  <w:style w:type="paragraph" w:customStyle="1" w:styleId="affffff">
    <w:name w:val="текст таблицы"/>
    <w:basedOn w:val="a4"/>
    <w:rsid w:val="0099454F"/>
    <w:pPr>
      <w:suppressAutoHyphens w:val="0"/>
      <w:spacing w:before="120"/>
      <w:ind w:right="-102"/>
    </w:pPr>
    <w:rPr>
      <w:lang w:eastAsia="ru-RU"/>
    </w:rPr>
  </w:style>
  <w:style w:type="paragraph" w:customStyle="1" w:styleId="affffff0">
    <w:name w:val="заг_центр"/>
    <w:basedOn w:val="a4"/>
    <w:rsid w:val="0099454F"/>
    <w:pPr>
      <w:suppressAutoHyphens w:val="0"/>
      <w:autoSpaceDE w:val="0"/>
      <w:autoSpaceDN w:val="0"/>
      <w:adjustRightInd w:val="0"/>
      <w:spacing w:before="57"/>
      <w:ind w:left="283" w:right="283"/>
      <w:jc w:val="center"/>
    </w:pPr>
    <w:rPr>
      <w:rFonts w:ascii="AvantGardeGothicC" w:hAnsi="AvantGardeGothicC"/>
      <w:b/>
      <w:i/>
      <w:szCs w:val="20"/>
      <w:lang w:eastAsia="ru-RU"/>
    </w:rPr>
  </w:style>
  <w:style w:type="paragraph" w:customStyle="1" w:styleId="113">
    <w:name w:val="Обычный11"/>
    <w:uiPriority w:val="99"/>
    <w:rsid w:val="0099454F"/>
    <w:rPr>
      <w:rFonts w:ascii="NTHelvetica/Cyrillic" w:hAnsi="NTHelvetica/Cyrillic"/>
      <w:color w:val="000080"/>
      <w:sz w:val="16"/>
    </w:rPr>
  </w:style>
  <w:style w:type="paragraph" w:customStyle="1" w:styleId="TextNormal">
    <w:name w:val="Text Normal"/>
    <w:basedOn w:val="a4"/>
    <w:rsid w:val="0099454F"/>
    <w:pPr>
      <w:tabs>
        <w:tab w:val="left" w:pos="1170"/>
      </w:tabs>
      <w:suppressAutoHyphens w:val="0"/>
      <w:ind w:left="360" w:right="448" w:firstLine="540"/>
      <w:jc w:val="both"/>
    </w:pPr>
    <w:rPr>
      <w:rFonts w:ascii="TimesDL" w:hAnsi="TimesDL"/>
      <w:sz w:val="20"/>
      <w:szCs w:val="20"/>
      <w:lang w:val="en-GB" w:eastAsia="ru-RU"/>
    </w:rPr>
  </w:style>
  <w:style w:type="paragraph" w:customStyle="1" w:styleId="212">
    <w:name w:val="Основной текст с отступом 21"/>
    <w:basedOn w:val="a4"/>
    <w:rsid w:val="0099454F"/>
    <w:pPr>
      <w:shd w:val="clear" w:color="auto" w:fill="FFFFFF"/>
      <w:suppressAutoHyphens w:val="0"/>
      <w:ind w:firstLine="715"/>
      <w:jc w:val="both"/>
    </w:pPr>
    <w:rPr>
      <w:color w:val="000000"/>
      <w:sz w:val="28"/>
      <w:szCs w:val="20"/>
      <w:lang w:eastAsia="ru-RU"/>
    </w:rPr>
  </w:style>
  <w:style w:type="paragraph" w:customStyle="1" w:styleId="3f">
    <w:name w:val="3"/>
    <w:basedOn w:val="a4"/>
    <w:rsid w:val="0099454F"/>
    <w:pPr>
      <w:suppressAutoHyphens w:val="0"/>
      <w:jc w:val="both"/>
    </w:pPr>
    <w:rPr>
      <w:lang w:eastAsia="ru-RU"/>
    </w:rPr>
  </w:style>
  <w:style w:type="paragraph" w:customStyle="1" w:styleId="1f7">
    <w:name w:val="втяжка1"/>
    <w:basedOn w:val="afffffd"/>
    <w:next w:val="afffffd"/>
    <w:rsid w:val="0099454F"/>
    <w:pPr>
      <w:tabs>
        <w:tab w:val="clear" w:pos="567"/>
        <w:tab w:val="left" w:pos="1134"/>
      </w:tabs>
      <w:ind w:left="1134"/>
    </w:pPr>
  </w:style>
  <w:style w:type="paragraph" w:customStyle="1" w:styleId="-2">
    <w:name w:val="текст-табл"/>
    <w:basedOn w:val="a4"/>
    <w:next w:val="a4"/>
    <w:rsid w:val="0099454F"/>
    <w:pPr>
      <w:suppressAutoHyphens w:val="0"/>
      <w:autoSpaceDE w:val="0"/>
      <w:autoSpaceDN w:val="0"/>
      <w:adjustRightInd w:val="0"/>
      <w:spacing w:before="57"/>
      <w:ind w:left="283" w:right="283"/>
      <w:jc w:val="both"/>
    </w:pPr>
    <w:rPr>
      <w:rFonts w:ascii="SchoolBookC" w:hAnsi="SchoolBookC"/>
      <w:b/>
      <w:i/>
      <w:szCs w:val="20"/>
      <w:lang w:eastAsia="ru-RU"/>
    </w:rPr>
  </w:style>
  <w:style w:type="paragraph" w:customStyle="1" w:styleId="fr10">
    <w:name w:val="fr1"/>
    <w:basedOn w:val="a4"/>
    <w:rsid w:val="0099454F"/>
    <w:pPr>
      <w:suppressAutoHyphens w:val="0"/>
      <w:spacing w:before="150" w:after="150"/>
      <w:ind w:left="150" w:right="150"/>
    </w:pPr>
    <w:rPr>
      <w:lang w:eastAsia="ru-RU"/>
    </w:rPr>
  </w:style>
  <w:style w:type="paragraph" w:customStyle="1" w:styleId="93">
    <w:name w:val="9"/>
    <w:basedOn w:val="a4"/>
    <w:rsid w:val="0099454F"/>
    <w:pPr>
      <w:suppressAutoHyphens w:val="0"/>
      <w:jc w:val="center"/>
    </w:pPr>
    <w:rPr>
      <w:rFonts w:eastAsia="Arial Unicode MS"/>
      <w:b/>
      <w:bCs/>
      <w:sz w:val="16"/>
      <w:szCs w:val="16"/>
      <w:lang w:eastAsia="ru-RU"/>
    </w:rPr>
  </w:style>
  <w:style w:type="paragraph" w:customStyle="1" w:styleId="02statia1">
    <w:name w:val="02statia1"/>
    <w:basedOn w:val="a4"/>
    <w:rsid w:val="0099454F"/>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02statia2">
    <w:name w:val="02statia2"/>
    <w:basedOn w:val="a4"/>
    <w:rsid w:val="0099454F"/>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02statia3">
    <w:name w:val="02statia3"/>
    <w:basedOn w:val="a4"/>
    <w:rsid w:val="0099454F"/>
    <w:pPr>
      <w:suppressAutoHyphens w:val="0"/>
      <w:spacing w:before="120" w:line="320" w:lineRule="atLeast"/>
      <w:ind w:left="2900" w:hanging="880"/>
      <w:jc w:val="both"/>
    </w:pPr>
    <w:rPr>
      <w:rFonts w:ascii="GaramondNarrowC" w:hAnsi="GaramondNarrowC"/>
      <w:color w:val="000000"/>
      <w:sz w:val="21"/>
      <w:szCs w:val="21"/>
      <w:lang w:eastAsia="ru-RU"/>
    </w:rPr>
  </w:style>
  <w:style w:type="paragraph" w:customStyle="1" w:styleId="03zagolovok2">
    <w:name w:val="03zagolovok2"/>
    <w:basedOn w:val="a4"/>
    <w:rsid w:val="0099454F"/>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msoacetate0">
    <w:name w:val="msoacetate"/>
    <w:basedOn w:val="a4"/>
    <w:rsid w:val="0099454F"/>
    <w:pPr>
      <w:suppressAutoHyphens w:val="0"/>
    </w:pPr>
    <w:rPr>
      <w:rFonts w:ascii="Tahoma" w:hAnsi="Tahoma" w:cs="Tahoma"/>
      <w:sz w:val="16"/>
      <w:szCs w:val="16"/>
      <w:lang w:eastAsia="ru-RU"/>
    </w:rPr>
  </w:style>
  <w:style w:type="paragraph" w:customStyle="1" w:styleId="2-110">
    <w:name w:val="2-11"/>
    <w:basedOn w:val="a4"/>
    <w:rsid w:val="0099454F"/>
    <w:pPr>
      <w:suppressAutoHyphens w:val="0"/>
      <w:spacing w:after="60"/>
      <w:jc w:val="both"/>
    </w:pPr>
    <w:rPr>
      <w:lang w:eastAsia="ru-RU"/>
    </w:rPr>
  </w:style>
  <w:style w:type="paragraph" w:customStyle="1" w:styleId="Aaciauecaaieiaie">
    <w:name w:val="Aaciaue caaieiaie"/>
    <w:basedOn w:val="a4"/>
    <w:next w:val="a9"/>
    <w:rsid w:val="0099454F"/>
    <w:pPr>
      <w:keepNext/>
      <w:keepLines/>
      <w:suppressAutoHyphens w:val="0"/>
      <w:overflowPunct w:val="0"/>
      <w:autoSpaceDE w:val="0"/>
      <w:autoSpaceDN w:val="0"/>
      <w:adjustRightInd w:val="0"/>
      <w:spacing w:before="640" w:after="120" w:line="360" w:lineRule="auto"/>
      <w:ind w:firstLine="709"/>
      <w:jc w:val="both"/>
    </w:pPr>
    <w:rPr>
      <w:rFonts w:ascii="Pragmatica-Bold" w:hAnsi="Pragmatica-Bold"/>
      <w:caps/>
      <w:lang w:eastAsia="ru-RU"/>
    </w:rPr>
  </w:style>
  <w:style w:type="paragraph" w:customStyle="1" w:styleId="Aaoieieiioeooeiaaue">
    <w:name w:val="Aa?oi.eieiioeooe ia?aue"/>
    <w:basedOn w:val="af6"/>
    <w:rsid w:val="0099454F"/>
    <w:pPr>
      <w:keepLines/>
      <w:tabs>
        <w:tab w:val="clear" w:pos="4677"/>
        <w:tab w:val="clear" w:pos="9355"/>
        <w:tab w:val="center" w:pos="4320"/>
        <w:tab w:val="right" w:pos="8640"/>
      </w:tabs>
      <w:suppressAutoHyphens w:val="0"/>
      <w:overflowPunct w:val="0"/>
      <w:autoSpaceDE w:val="0"/>
      <w:autoSpaceDN w:val="0"/>
      <w:adjustRightInd w:val="0"/>
      <w:spacing w:line="360" w:lineRule="auto"/>
      <w:ind w:firstLine="709"/>
      <w:jc w:val="center"/>
    </w:pPr>
    <w:rPr>
      <w:lang w:eastAsia="ru-RU"/>
    </w:rPr>
  </w:style>
  <w:style w:type="paragraph" w:customStyle="1" w:styleId="BodyText22">
    <w:name w:val="Body Text 22"/>
    <w:basedOn w:val="a4"/>
    <w:rsid w:val="0099454F"/>
    <w:pPr>
      <w:widowControl w:val="0"/>
      <w:suppressAutoHyphens w:val="0"/>
      <w:overflowPunct w:val="0"/>
      <w:autoSpaceDE w:val="0"/>
      <w:autoSpaceDN w:val="0"/>
      <w:adjustRightInd w:val="0"/>
      <w:jc w:val="both"/>
    </w:pPr>
    <w:rPr>
      <w:b/>
      <w:sz w:val="28"/>
      <w:szCs w:val="20"/>
      <w:lang w:eastAsia="ru-RU"/>
    </w:rPr>
  </w:style>
  <w:style w:type="paragraph" w:customStyle="1" w:styleId="caaieiaie1">
    <w:name w:val="caaieiaie 1"/>
    <w:basedOn w:val="a4"/>
    <w:next w:val="a4"/>
    <w:rsid w:val="0099454F"/>
    <w:pPr>
      <w:keepNext/>
      <w:suppressAutoHyphens w:val="0"/>
      <w:overflowPunct w:val="0"/>
      <w:autoSpaceDE w:val="0"/>
      <w:autoSpaceDN w:val="0"/>
      <w:adjustRightInd w:val="0"/>
      <w:jc w:val="both"/>
    </w:pPr>
    <w:rPr>
      <w:sz w:val="28"/>
      <w:szCs w:val="20"/>
      <w:lang w:eastAsia="ru-RU"/>
    </w:rPr>
  </w:style>
  <w:style w:type="paragraph" w:customStyle="1" w:styleId="affffff1">
    <w:name w:val="Стиль"/>
    <w:rsid w:val="0099454F"/>
    <w:pPr>
      <w:widowControl w:val="0"/>
      <w:autoSpaceDE w:val="0"/>
      <w:autoSpaceDN w:val="0"/>
      <w:adjustRightInd w:val="0"/>
    </w:pPr>
    <w:rPr>
      <w:sz w:val="24"/>
      <w:szCs w:val="24"/>
    </w:rPr>
  </w:style>
  <w:style w:type="character" w:customStyle="1" w:styleId="120">
    <w:name w:val="Обычный + 12 пт Знак"/>
    <w:aliases w:val="По ширине Знак"/>
    <w:link w:val="121"/>
    <w:locked/>
    <w:rsid w:val="0099454F"/>
    <w:rPr>
      <w:sz w:val="24"/>
      <w:szCs w:val="24"/>
    </w:rPr>
  </w:style>
  <w:style w:type="paragraph" w:customStyle="1" w:styleId="121">
    <w:name w:val="Обычный + 12 пт"/>
    <w:aliases w:val="По ширине"/>
    <w:basedOn w:val="a4"/>
    <w:link w:val="120"/>
    <w:rsid w:val="0099454F"/>
    <w:pPr>
      <w:suppressAutoHyphens w:val="0"/>
      <w:jc w:val="both"/>
    </w:pPr>
    <w:rPr>
      <w:lang w:val="x-none" w:eastAsia="x-none"/>
    </w:rPr>
  </w:style>
  <w:style w:type="paragraph" w:customStyle="1" w:styleId="affffff2">
    <w:name w:val="Содержимое таблицы"/>
    <w:basedOn w:val="a4"/>
    <w:rsid w:val="0099454F"/>
    <w:pPr>
      <w:suppressLineNumbers/>
    </w:pPr>
    <w:rPr>
      <w:sz w:val="28"/>
      <w:szCs w:val="22"/>
    </w:rPr>
  </w:style>
  <w:style w:type="paragraph" w:customStyle="1" w:styleId="Style8">
    <w:name w:val="Style8"/>
    <w:basedOn w:val="a4"/>
    <w:rsid w:val="0099454F"/>
    <w:pPr>
      <w:widowControl w:val="0"/>
      <w:autoSpaceDE w:val="0"/>
      <w:spacing w:line="266" w:lineRule="exact"/>
    </w:pPr>
  </w:style>
  <w:style w:type="paragraph" w:customStyle="1" w:styleId="affffff3">
    <w:name w:val="Знак Знак Знак Знак Знак Знак Знак"/>
    <w:basedOn w:val="a4"/>
    <w:rsid w:val="0099454F"/>
    <w:pPr>
      <w:suppressAutoHyphens w:val="0"/>
      <w:spacing w:after="160" w:line="240" w:lineRule="exact"/>
    </w:pPr>
    <w:rPr>
      <w:rFonts w:ascii="Verdana" w:hAnsi="Verdana"/>
      <w:lang w:val="en-US" w:eastAsia="ru-RU"/>
    </w:rPr>
  </w:style>
  <w:style w:type="paragraph" w:customStyle="1" w:styleId="consplusnormal1">
    <w:name w:val="consplusnormal"/>
    <w:basedOn w:val="a4"/>
    <w:rsid w:val="0099454F"/>
    <w:pPr>
      <w:suppressAutoHyphens w:val="0"/>
      <w:spacing w:before="100" w:beforeAutospacing="1" w:after="100" w:afterAutospacing="1"/>
    </w:pPr>
    <w:rPr>
      <w:lang w:val="en-US" w:eastAsia="ru-RU"/>
    </w:rPr>
  </w:style>
  <w:style w:type="paragraph" w:customStyle="1" w:styleId="affffff4">
    <w:name w:val="Кт пункт"/>
    <w:autoRedefine/>
    <w:rsid w:val="0099454F"/>
    <w:pPr>
      <w:ind w:firstLine="709"/>
      <w:jc w:val="both"/>
      <w:outlineLvl w:val="2"/>
    </w:pPr>
    <w:rPr>
      <w:sz w:val="24"/>
      <w:szCs w:val="24"/>
    </w:rPr>
  </w:style>
  <w:style w:type="paragraph" w:customStyle="1" w:styleId="affffff5">
    <w:name w:val="Знак Знак Знак Знак Знак Знак Знак Знак Знак Знак"/>
    <w:basedOn w:val="a4"/>
    <w:rsid w:val="0099454F"/>
    <w:pPr>
      <w:suppressAutoHyphens w:val="0"/>
      <w:spacing w:after="160" w:line="240" w:lineRule="exact"/>
    </w:pPr>
    <w:rPr>
      <w:rFonts w:ascii="Verdana" w:hAnsi="Verdana"/>
      <w:lang w:val="en-US" w:eastAsia="ru-RU"/>
    </w:rPr>
  </w:style>
  <w:style w:type="paragraph" w:customStyle="1" w:styleId="CharChar2">
    <w:name w:val="Char Char2"/>
    <w:basedOn w:val="a4"/>
    <w:rsid w:val="0099454F"/>
    <w:pPr>
      <w:suppressAutoHyphens w:val="0"/>
      <w:spacing w:before="100" w:beforeAutospacing="1" w:after="100" w:afterAutospacing="1"/>
    </w:pPr>
    <w:rPr>
      <w:rFonts w:ascii="Tahoma" w:hAnsi="Tahoma"/>
      <w:sz w:val="20"/>
      <w:szCs w:val="20"/>
      <w:lang w:val="en-US" w:eastAsia="ru-RU"/>
    </w:rPr>
  </w:style>
  <w:style w:type="paragraph" w:customStyle="1" w:styleId="102">
    <w:name w:val="Стиль Основной текст + По ширине Первая строка:  102 см Междустр..."/>
    <w:basedOn w:val="a9"/>
    <w:rsid w:val="0099454F"/>
    <w:pPr>
      <w:suppressAutoHyphens w:val="0"/>
      <w:spacing w:line="360" w:lineRule="auto"/>
      <w:ind w:firstLine="851"/>
      <w:jc w:val="both"/>
    </w:pPr>
    <w:rPr>
      <w:szCs w:val="20"/>
      <w:lang w:val="en-US" w:eastAsia="ru-RU"/>
    </w:rPr>
  </w:style>
  <w:style w:type="paragraph" w:customStyle="1" w:styleId="122">
    <w:name w:val="12"/>
    <w:basedOn w:val="a4"/>
    <w:rsid w:val="0099454F"/>
    <w:pPr>
      <w:suppressAutoHyphens w:val="0"/>
      <w:ind w:firstLine="708"/>
      <w:jc w:val="both"/>
    </w:pPr>
    <w:rPr>
      <w:lang w:val="en-US" w:eastAsia="ru-RU"/>
    </w:rPr>
  </w:style>
  <w:style w:type="paragraph" w:customStyle="1" w:styleId="cont">
    <w:name w:val="cont"/>
    <w:basedOn w:val="a4"/>
    <w:rsid w:val="0099454F"/>
    <w:pPr>
      <w:suppressAutoHyphens w:val="0"/>
      <w:spacing w:before="100" w:beforeAutospacing="1" w:after="100" w:afterAutospacing="1"/>
    </w:pPr>
    <w:rPr>
      <w:lang w:val="en-US" w:eastAsia="ru-RU"/>
    </w:rPr>
  </w:style>
  <w:style w:type="paragraph" w:customStyle="1" w:styleId="2fe">
    <w:name w:val="Обычный_2"/>
    <w:rsid w:val="0099454F"/>
    <w:pPr>
      <w:ind w:firstLine="720"/>
      <w:jc w:val="both"/>
    </w:pPr>
    <w:rPr>
      <w:sz w:val="24"/>
      <w:szCs w:val="24"/>
    </w:rPr>
  </w:style>
  <w:style w:type="paragraph" w:customStyle="1" w:styleId="213">
    <w:name w:val="Обычный2_марк.1"/>
    <w:basedOn w:val="2fe"/>
    <w:rsid w:val="0099454F"/>
    <w:pPr>
      <w:tabs>
        <w:tab w:val="num" w:pos="620"/>
        <w:tab w:val="num" w:pos="888"/>
      </w:tabs>
      <w:ind w:left="993" w:hanging="284"/>
    </w:pPr>
  </w:style>
  <w:style w:type="paragraph" w:customStyle="1" w:styleId="1f8">
    <w:name w:val="Знак Знак Знак Знак Знак Знак Знак1"/>
    <w:basedOn w:val="a4"/>
    <w:uiPriority w:val="99"/>
    <w:rsid w:val="0099454F"/>
    <w:pPr>
      <w:suppressAutoHyphens w:val="0"/>
      <w:spacing w:after="160" w:line="240" w:lineRule="exact"/>
    </w:pPr>
    <w:rPr>
      <w:rFonts w:ascii="Verdana" w:hAnsi="Verdana"/>
      <w:lang w:val="en-US" w:eastAsia="ru-RU"/>
    </w:rPr>
  </w:style>
  <w:style w:type="paragraph" w:customStyle="1" w:styleId="StyleStyleHeading3ArialCharCharCharArial">
    <w:name w:val="Style Style Heading 3 + Arial Char Char Char + Arial"/>
    <w:basedOn w:val="a4"/>
    <w:rsid w:val="0099454F"/>
    <w:pPr>
      <w:keepNext/>
      <w:tabs>
        <w:tab w:val="num" w:pos="360"/>
      </w:tabs>
      <w:spacing w:before="120"/>
      <w:ind w:left="360" w:hanging="360"/>
      <w:jc w:val="both"/>
      <w:outlineLvl w:val="1"/>
    </w:pPr>
    <w:rPr>
      <w:rFonts w:ascii="Arial" w:hAnsi="Arial"/>
      <w:color w:val="000000"/>
      <w:sz w:val="22"/>
      <w:szCs w:val="22"/>
      <w:lang w:val="en-US"/>
    </w:rPr>
  </w:style>
  <w:style w:type="paragraph" w:customStyle="1" w:styleId="StyleStyleNormalBulRedCharCharCharCharCharCharCharChaCharChar">
    <w:name w:val="Style Style Normal Bul + Red Char Char Char Char Char Char Char Cha... Char Char"/>
    <w:basedOn w:val="a4"/>
    <w:rsid w:val="0099454F"/>
    <w:pPr>
      <w:tabs>
        <w:tab w:val="num" w:pos="720"/>
        <w:tab w:val="left" w:pos="1008"/>
      </w:tabs>
      <w:spacing w:before="120"/>
      <w:ind w:left="720" w:hanging="360"/>
      <w:jc w:val="both"/>
    </w:pPr>
    <w:rPr>
      <w:rFonts w:ascii="Arial" w:hAnsi="Arial"/>
      <w:sz w:val="22"/>
      <w:szCs w:val="22"/>
      <w:lang w:val="en-US"/>
    </w:rPr>
  </w:style>
  <w:style w:type="paragraph" w:customStyle="1" w:styleId="StyleArial11ptLeft125cm">
    <w:name w:val="Style Arial 11 pt Left:  1.25 cm"/>
    <w:basedOn w:val="a4"/>
    <w:rsid w:val="0099454F"/>
    <w:pPr>
      <w:spacing w:before="120"/>
      <w:ind w:left="709"/>
      <w:jc w:val="both"/>
    </w:pPr>
    <w:rPr>
      <w:rFonts w:ascii="Arial" w:hAnsi="Arial"/>
      <w:sz w:val="22"/>
      <w:szCs w:val="20"/>
      <w:lang w:val="en-US"/>
    </w:rPr>
  </w:style>
  <w:style w:type="paragraph" w:customStyle="1" w:styleId="Norrus">
    <w:name w:val="Norrus"/>
    <w:basedOn w:val="a4"/>
    <w:rsid w:val="0099454F"/>
    <w:pPr>
      <w:suppressAutoHyphens w:val="0"/>
    </w:pPr>
    <w:rPr>
      <w:rFonts w:ascii="NTHelvetica/Cyrillic" w:hAnsi="NTHelvetica/Cyrillic"/>
      <w:szCs w:val="20"/>
      <w:lang w:val="en-GB" w:eastAsia="ru-RU"/>
    </w:rPr>
  </w:style>
  <w:style w:type="paragraph" w:customStyle="1" w:styleId="affffff6">
    <w:name w:val="Декоративный"/>
    <w:rsid w:val="0099454F"/>
    <w:pPr>
      <w:jc w:val="center"/>
    </w:pPr>
    <w:rPr>
      <w:b/>
      <w:sz w:val="24"/>
    </w:rPr>
  </w:style>
  <w:style w:type="paragraph" w:customStyle="1" w:styleId="affffff7">
    <w:name w:val="Текст в заданном формате"/>
    <w:basedOn w:val="a4"/>
    <w:rsid w:val="0099454F"/>
    <w:pPr>
      <w:widowControl w:val="0"/>
    </w:pPr>
    <w:rPr>
      <w:sz w:val="20"/>
      <w:szCs w:val="20"/>
      <w:lang w:val="en-US" w:eastAsia="ru-RU"/>
    </w:rPr>
  </w:style>
  <w:style w:type="paragraph" w:customStyle="1" w:styleId="1f9">
    <w:name w:val="Название1"/>
    <w:basedOn w:val="a4"/>
    <w:rsid w:val="0099454F"/>
    <w:pPr>
      <w:widowControl w:val="0"/>
      <w:suppressLineNumbers/>
      <w:spacing w:before="120" w:after="120"/>
    </w:pPr>
    <w:rPr>
      <w:rFonts w:cs="Tahoma"/>
      <w:i/>
      <w:iCs/>
      <w:lang w:val="en-US" w:eastAsia="ru-RU"/>
    </w:rPr>
  </w:style>
  <w:style w:type="paragraph" w:customStyle="1" w:styleId="affffff8">
    <w:name w:val="Осн"/>
    <w:rsid w:val="0099454F"/>
    <w:pPr>
      <w:keepLines/>
      <w:widowControl w:val="0"/>
      <w:autoSpaceDE w:val="0"/>
      <w:autoSpaceDN w:val="0"/>
      <w:ind w:left="57" w:right="57" w:firstLine="567"/>
      <w:jc w:val="both"/>
    </w:pPr>
    <w:rPr>
      <w:kern w:val="24"/>
      <w:sz w:val="24"/>
      <w:szCs w:val="24"/>
      <w:lang w:val="en-US"/>
    </w:rPr>
  </w:style>
  <w:style w:type="paragraph" w:customStyle="1" w:styleId="affffff9">
    <w:name w:val="Базовый норм"/>
    <w:basedOn w:val="a4"/>
    <w:rsid w:val="0099454F"/>
    <w:rPr>
      <w:rFonts w:ascii="Calibri" w:hAnsi="Calibri" w:cs="Calibri"/>
      <w:sz w:val="22"/>
      <w:szCs w:val="22"/>
      <w:lang w:val="en-US"/>
    </w:rPr>
  </w:style>
  <w:style w:type="paragraph" w:customStyle="1" w:styleId="Style19">
    <w:name w:val="Style19"/>
    <w:basedOn w:val="a4"/>
    <w:rsid w:val="0099454F"/>
    <w:pPr>
      <w:suppressAutoHyphens w:val="0"/>
      <w:spacing w:line="276" w:lineRule="exact"/>
    </w:pPr>
    <w:rPr>
      <w:sz w:val="20"/>
      <w:szCs w:val="20"/>
      <w:lang w:eastAsia="ru-RU"/>
    </w:rPr>
  </w:style>
  <w:style w:type="paragraph" w:customStyle="1" w:styleId="1fa">
    <w:name w:val="Абзац списка1"/>
    <w:basedOn w:val="a4"/>
    <w:qFormat/>
    <w:rsid w:val="0099454F"/>
    <w:pPr>
      <w:suppressAutoHyphens w:val="0"/>
      <w:spacing w:after="60"/>
      <w:ind w:left="708"/>
      <w:jc w:val="both"/>
    </w:pPr>
    <w:rPr>
      <w:lang w:eastAsia="ru-RU"/>
    </w:rPr>
  </w:style>
  <w:style w:type="paragraph" w:customStyle="1" w:styleId="affffffa">
    <w:name w:val="Знак Знак Знак Знак Знак Знак"/>
    <w:basedOn w:val="a4"/>
    <w:rsid w:val="0099454F"/>
    <w:pPr>
      <w:suppressAutoHyphens w:val="0"/>
      <w:spacing w:after="160" w:line="240" w:lineRule="exact"/>
    </w:pPr>
    <w:rPr>
      <w:rFonts w:ascii="Verdana" w:hAnsi="Verdana" w:cs="Verdana"/>
      <w:sz w:val="20"/>
      <w:szCs w:val="20"/>
      <w:lang w:val="en-US" w:eastAsia="ru-RU"/>
    </w:rPr>
  </w:style>
  <w:style w:type="paragraph" w:customStyle="1" w:styleId="IauiPbA9">
    <w:name w:val="Iau?iPbA9"/>
    <w:rsid w:val="0099454F"/>
    <w:pPr>
      <w:widowControl w:val="0"/>
    </w:pPr>
    <w:rPr>
      <w:sz w:val="28"/>
    </w:rPr>
  </w:style>
  <w:style w:type="paragraph" w:customStyle="1" w:styleId="Noeeu">
    <w:name w:val="Noeeu"/>
    <w:rsid w:val="0099454F"/>
    <w:pPr>
      <w:widowControl w:val="0"/>
    </w:pPr>
    <w:rPr>
      <w:spacing w:val="-1"/>
      <w:kern w:val="3276"/>
      <w:position w:val="-1"/>
      <w:sz w:val="24"/>
      <w:lang w:val="en-US"/>
    </w:rPr>
  </w:style>
  <w:style w:type="paragraph" w:customStyle="1" w:styleId="Iniiaiieoae">
    <w:name w:val="Iniiaiie oae"/>
    <w:basedOn w:val="a4"/>
    <w:rsid w:val="0099454F"/>
    <w:pPr>
      <w:widowControl w:val="0"/>
      <w:suppressAutoHyphens w:val="0"/>
      <w:spacing w:line="360" w:lineRule="auto"/>
      <w:ind w:firstLine="708"/>
      <w:jc w:val="both"/>
    </w:pPr>
    <w:rPr>
      <w:szCs w:val="20"/>
      <w:lang w:eastAsia="ru-RU"/>
    </w:rPr>
  </w:style>
  <w:style w:type="paragraph" w:customStyle="1" w:styleId="affffffb">
    <w:name w:val="в таблице"/>
    <w:basedOn w:val="a4"/>
    <w:rsid w:val="0099454F"/>
    <w:pPr>
      <w:suppressAutoHyphens w:val="0"/>
    </w:pPr>
    <w:rPr>
      <w:sz w:val="20"/>
      <w:szCs w:val="20"/>
      <w:lang w:eastAsia="ru-RU"/>
    </w:rPr>
  </w:style>
  <w:style w:type="paragraph" w:customStyle="1" w:styleId="affffffc">
    <w:name w:val="Список пользователя"/>
    <w:basedOn w:val="a4"/>
    <w:rsid w:val="0099454F"/>
    <w:pPr>
      <w:suppressAutoHyphens w:val="0"/>
      <w:spacing w:line="360" w:lineRule="auto"/>
      <w:ind w:left="426" w:hanging="426"/>
      <w:jc w:val="both"/>
    </w:pPr>
    <w:rPr>
      <w:sz w:val="28"/>
      <w:szCs w:val="28"/>
      <w:lang w:eastAsia="ru-RU"/>
    </w:rPr>
  </w:style>
  <w:style w:type="paragraph" w:customStyle="1" w:styleId="affffffd">
    <w:name w:val="РамкаНадписи"/>
    <w:basedOn w:val="a4"/>
    <w:rsid w:val="0099454F"/>
    <w:pPr>
      <w:suppressAutoHyphens w:val="0"/>
      <w:jc w:val="center"/>
    </w:pPr>
    <w:rPr>
      <w:rFonts w:ascii="ISOCPEUR" w:hAnsi="ISOCPEUR"/>
      <w:i/>
      <w:noProof/>
      <w:sz w:val="16"/>
      <w:lang w:eastAsia="ru-RU"/>
    </w:rPr>
  </w:style>
  <w:style w:type="paragraph" w:customStyle="1" w:styleId="affffffe">
    <w:name w:val="Заголовок без нумерации"/>
    <w:next w:val="a4"/>
    <w:rsid w:val="0099454F"/>
    <w:pPr>
      <w:keepNext/>
      <w:pageBreakBefore/>
      <w:suppressAutoHyphens/>
      <w:spacing w:before="480" w:after="240" w:line="288" w:lineRule="auto"/>
      <w:ind w:firstLine="720"/>
      <w:contextualSpacing/>
      <w:jc w:val="center"/>
      <w:outlineLvl w:val="0"/>
    </w:pPr>
    <w:rPr>
      <w:rFonts w:eastAsia="Batang"/>
      <w:b/>
      <w:i/>
      <w:caps/>
      <w:kern w:val="32"/>
      <w:sz w:val="32"/>
      <w:szCs w:val="32"/>
    </w:rPr>
  </w:style>
  <w:style w:type="paragraph" w:customStyle="1" w:styleId="afffffff">
    <w:name w:val="Подпись к иллюстрации"/>
    <w:basedOn w:val="a4"/>
    <w:rsid w:val="0099454F"/>
    <w:pPr>
      <w:suppressAutoHyphens w:val="0"/>
      <w:spacing w:line="360" w:lineRule="auto"/>
      <w:ind w:left="2552" w:hanging="1832"/>
      <w:jc w:val="both"/>
    </w:pPr>
    <w:rPr>
      <w:sz w:val="28"/>
      <w:szCs w:val="28"/>
      <w:lang w:eastAsia="ru-RU"/>
    </w:rPr>
  </w:style>
  <w:style w:type="paragraph" w:customStyle="1" w:styleId="1fb">
    <w:name w:val="заг 1"/>
    <w:basedOn w:val="a4"/>
    <w:rsid w:val="0099454F"/>
    <w:pPr>
      <w:ind w:firstLine="709"/>
      <w:jc w:val="both"/>
    </w:pPr>
    <w:rPr>
      <w:b/>
      <w:sz w:val="28"/>
      <w:lang w:eastAsia="ru-RU"/>
    </w:rPr>
  </w:style>
  <w:style w:type="paragraph" w:customStyle="1" w:styleId="114">
    <w:name w:val="заг 11"/>
    <w:basedOn w:val="1fb"/>
    <w:rsid w:val="0099454F"/>
    <w:rPr>
      <w:i/>
      <w:sz w:val="24"/>
    </w:rPr>
  </w:style>
  <w:style w:type="paragraph" w:customStyle="1" w:styleId="1110">
    <w:name w:val="заг 111"/>
    <w:basedOn w:val="114"/>
    <w:rsid w:val="0099454F"/>
    <w:rPr>
      <w:b w:val="0"/>
    </w:rPr>
  </w:style>
  <w:style w:type="paragraph" w:customStyle="1" w:styleId="1NEW">
    <w:name w:val="Заголовок 1 NEW"/>
    <w:basedOn w:val="a4"/>
    <w:rsid w:val="0099454F"/>
    <w:pPr>
      <w:keepNext/>
      <w:pageBreakBefore/>
      <w:tabs>
        <w:tab w:val="num" w:pos="720"/>
      </w:tabs>
      <w:spacing w:before="120" w:after="120"/>
      <w:ind w:left="720" w:hanging="360"/>
      <w:jc w:val="center"/>
      <w:outlineLvl w:val="0"/>
    </w:pPr>
    <w:rPr>
      <w:rFonts w:eastAsia="MS Mincho"/>
      <w:b/>
      <w:caps/>
      <w:sz w:val="44"/>
      <w:szCs w:val="44"/>
      <w:lang w:eastAsia="ru-RU"/>
    </w:rPr>
  </w:style>
  <w:style w:type="paragraph" w:customStyle="1" w:styleId="afffffff0">
    <w:name w:val="КАбзац"/>
    <w:basedOn w:val="a4"/>
    <w:rsid w:val="0099454F"/>
    <w:pPr>
      <w:suppressAutoHyphens w:val="0"/>
      <w:spacing w:line="336" w:lineRule="auto"/>
      <w:ind w:left="284" w:right="284" w:firstLine="720"/>
      <w:jc w:val="both"/>
    </w:pPr>
    <w:rPr>
      <w:rFonts w:ascii="Courier New" w:hAnsi="Courier New"/>
      <w:szCs w:val="28"/>
      <w:lang w:eastAsia="ru-RU"/>
    </w:rPr>
  </w:style>
  <w:style w:type="paragraph" w:customStyle="1" w:styleId="afffffff1">
    <w:name w:val="Заголовок док"/>
    <w:basedOn w:val="10"/>
    <w:next w:val="a4"/>
    <w:rsid w:val="0099454F"/>
    <w:pPr>
      <w:suppressAutoHyphens w:val="0"/>
      <w:spacing w:after="180" w:line="264" w:lineRule="auto"/>
      <w:ind w:left="1701" w:right="1701" w:hanging="360"/>
      <w:jc w:val="center"/>
    </w:pPr>
    <w:rPr>
      <w:b w:val="0"/>
      <w:bCs w:val="0"/>
      <w:kern w:val="28"/>
      <w:szCs w:val="20"/>
      <w:lang w:eastAsia="en-US"/>
    </w:rPr>
  </w:style>
  <w:style w:type="paragraph" w:customStyle="1" w:styleId="form">
    <w:name w:val="form"/>
    <w:basedOn w:val="a4"/>
    <w:rsid w:val="0099454F"/>
    <w:pPr>
      <w:suppressAutoHyphens w:val="0"/>
      <w:spacing w:before="100" w:beforeAutospacing="1" w:after="100" w:afterAutospacing="1" w:line="360" w:lineRule="auto"/>
      <w:ind w:firstLine="709"/>
      <w:jc w:val="center"/>
    </w:pPr>
    <w:rPr>
      <w:rFonts w:ascii="Arial" w:hAnsi="Arial" w:cs="Arial"/>
      <w:color w:val="000000"/>
      <w:sz w:val="28"/>
      <w:szCs w:val="28"/>
      <w:lang w:eastAsia="ru-RU"/>
    </w:rPr>
  </w:style>
  <w:style w:type="paragraph" w:customStyle="1" w:styleId="formtext">
    <w:name w:val="formtext"/>
    <w:basedOn w:val="a4"/>
    <w:rsid w:val="0099454F"/>
    <w:pPr>
      <w:suppressAutoHyphens w:val="0"/>
      <w:spacing w:before="100" w:beforeAutospacing="1" w:after="100" w:afterAutospacing="1" w:line="360" w:lineRule="auto"/>
      <w:ind w:firstLine="709"/>
      <w:jc w:val="both"/>
    </w:pPr>
    <w:rPr>
      <w:rFonts w:ascii="Arial" w:hAnsi="Arial" w:cs="Arial"/>
      <w:color w:val="000000"/>
      <w:sz w:val="28"/>
      <w:szCs w:val="28"/>
      <w:lang w:eastAsia="ru-RU"/>
    </w:rPr>
  </w:style>
  <w:style w:type="paragraph" w:customStyle="1" w:styleId="right">
    <w:name w:val="right"/>
    <w:basedOn w:val="a4"/>
    <w:rsid w:val="0099454F"/>
    <w:pPr>
      <w:suppressAutoHyphens w:val="0"/>
      <w:spacing w:before="100" w:beforeAutospacing="1" w:after="100" w:afterAutospacing="1" w:line="360" w:lineRule="auto"/>
      <w:ind w:firstLine="709"/>
      <w:jc w:val="right"/>
    </w:pPr>
    <w:rPr>
      <w:rFonts w:ascii="Arial" w:hAnsi="Arial" w:cs="Arial"/>
      <w:color w:val="000000"/>
      <w:sz w:val="28"/>
      <w:szCs w:val="28"/>
      <w:lang w:eastAsia="ru-RU"/>
    </w:rPr>
  </w:style>
  <w:style w:type="paragraph" w:customStyle="1" w:styleId="1fc">
    <w:name w:val="Знак Знак Знак Знак Знак Знак Знак Знак Знак Знак1"/>
    <w:basedOn w:val="31"/>
    <w:uiPriority w:val="99"/>
    <w:rsid w:val="0099454F"/>
    <w:pPr>
      <w:keepLines w:val="0"/>
      <w:spacing w:before="480" w:after="60"/>
      <w:jc w:val="both"/>
    </w:pPr>
    <w:rPr>
      <w:b w:val="0"/>
      <w:bCs/>
      <w:i w:val="0"/>
      <w:szCs w:val="28"/>
    </w:rPr>
  </w:style>
  <w:style w:type="paragraph" w:customStyle="1" w:styleId="1111">
    <w:name w:val="Знак Знак Знак1 Знак Знак Знак1 Знак1"/>
    <w:basedOn w:val="a4"/>
    <w:rsid w:val="0099454F"/>
    <w:pPr>
      <w:suppressAutoHyphens w:val="0"/>
      <w:spacing w:before="100" w:beforeAutospacing="1" w:after="100" w:afterAutospacing="1"/>
    </w:pPr>
    <w:rPr>
      <w:rFonts w:ascii="Tahoma" w:hAnsi="Tahoma"/>
      <w:sz w:val="20"/>
      <w:szCs w:val="20"/>
      <w:lang w:val="en-US" w:eastAsia="ru-RU"/>
    </w:rPr>
  </w:style>
  <w:style w:type="paragraph" w:customStyle="1" w:styleId="afffffff2">
    <w:name w:val="Табл. текст крупный"/>
    <w:basedOn w:val="affffffc"/>
    <w:rsid w:val="0099454F"/>
    <w:pPr>
      <w:spacing w:line="240" w:lineRule="auto"/>
      <w:ind w:left="0" w:firstLine="0"/>
      <w:jc w:val="center"/>
    </w:pPr>
  </w:style>
  <w:style w:type="paragraph" w:customStyle="1" w:styleId="1fd">
    <w:name w:val="Специальный 1"/>
    <w:basedOn w:val="afffffff2"/>
    <w:rsid w:val="0099454F"/>
    <w:rPr>
      <w:rFonts w:ascii="Courier New" w:hAnsi="Courier New" w:cs="Courier New"/>
      <w:sz w:val="22"/>
      <w:szCs w:val="22"/>
    </w:rPr>
  </w:style>
  <w:style w:type="paragraph" w:customStyle="1" w:styleId="-11">
    <w:name w:val="Цветной список - Акцент 11"/>
    <w:basedOn w:val="a4"/>
    <w:uiPriority w:val="99"/>
    <w:qFormat/>
    <w:rsid w:val="0099454F"/>
    <w:pPr>
      <w:suppressAutoHyphens w:val="0"/>
      <w:spacing w:after="200" w:line="276" w:lineRule="auto"/>
      <w:ind w:left="720"/>
      <w:contextualSpacing/>
    </w:pPr>
    <w:rPr>
      <w:rFonts w:ascii="Calibri" w:hAnsi="Calibri"/>
      <w:sz w:val="22"/>
      <w:szCs w:val="22"/>
      <w:lang w:eastAsia="ru-RU"/>
    </w:rPr>
  </w:style>
  <w:style w:type="paragraph" w:customStyle="1" w:styleId="ConsTitle">
    <w:name w:val="ConsTitle"/>
    <w:rsid w:val="0099454F"/>
    <w:pPr>
      <w:widowControl w:val="0"/>
      <w:suppressAutoHyphens/>
      <w:autoSpaceDE w:val="0"/>
    </w:pPr>
    <w:rPr>
      <w:rFonts w:ascii="Arial" w:hAnsi="Arial" w:cs="Arial"/>
      <w:b/>
      <w:bCs/>
      <w:lang w:eastAsia="ar-SA"/>
    </w:rPr>
  </w:style>
  <w:style w:type="character" w:customStyle="1" w:styleId="ListParagraphChar">
    <w:name w:val="List Paragraph Char"/>
    <w:link w:val="2ff"/>
    <w:locked/>
    <w:rsid w:val="0099454F"/>
    <w:rPr>
      <w:sz w:val="24"/>
      <w:szCs w:val="24"/>
    </w:rPr>
  </w:style>
  <w:style w:type="paragraph" w:customStyle="1" w:styleId="2ff">
    <w:name w:val="Абзац списка2"/>
    <w:basedOn w:val="a4"/>
    <w:link w:val="ListParagraphChar"/>
    <w:rsid w:val="0099454F"/>
    <w:pPr>
      <w:suppressAutoHyphens w:val="0"/>
      <w:ind w:left="720"/>
    </w:pPr>
    <w:rPr>
      <w:lang w:val="x-none" w:eastAsia="x-none"/>
    </w:rPr>
  </w:style>
  <w:style w:type="paragraph" w:customStyle="1" w:styleId="afffffff3">
    <w:name w:val="Стиль Таблица_ячейка_центр"/>
    <w:basedOn w:val="afffff6"/>
    <w:uiPriority w:val="99"/>
    <w:rsid w:val="0099454F"/>
    <w:pPr>
      <w:jc w:val="center"/>
    </w:pPr>
    <w:rPr>
      <w:szCs w:val="20"/>
      <w:lang w:val="ru-RU"/>
    </w:rPr>
  </w:style>
  <w:style w:type="paragraph" w:customStyle="1" w:styleId="1fe">
    <w:name w:val="Знак Знак Знак Знак1"/>
    <w:basedOn w:val="a4"/>
    <w:next w:val="23"/>
    <w:autoRedefine/>
    <w:uiPriority w:val="99"/>
    <w:rsid w:val="0099454F"/>
    <w:pPr>
      <w:suppressAutoHyphens w:val="0"/>
      <w:spacing w:after="160" w:line="240" w:lineRule="exact"/>
    </w:pPr>
    <w:rPr>
      <w:szCs w:val="20"/>
      <w:lang w:val="en-US" w:eastAsia="en-US"/>
    </w:rPr>
  </w:style>
  <w:style w:type="paragraph" w:customStyle="1" w:styleId="115">
    <w:name w:val="Знак1 Знак Знак Знак Знак Знак Знак1"/>
    <w:basedOn w:val="a4"/>
    <w:uiPriority w:val="99"/>
    <w:rsid w:val="0099454F"/>
    <w:pPr>
      <w:suppressAutoHyphens w:val="0"/>
      <w:spacing w:after="160" w:line="240" w:lineRule="exact"/>
    </w:pPr>
    <w:rPr>
      <w:rFonts w:ascii="Verdana" w:hAnsi="Verdana"/>
      <w:lang w:val="en-US" w:eastAsia="en-US"/>
    </w:rPr>
  </w:style>
  <w:style w:type="paragraph" w:customStyle="1" w:styleId="214">
    <w:name w:val="Знак21"/>
    <w:basedOn w:val="a4"/>
    <w:uiPriority w:val="99"/>
    <w:rsid w:val="0099454F"/>
    <w:pPr>
      <w:widowControl w:val="0"/>
      <w:suppressAutoHyphens w:val="0"/>
      <w:adjustRightInd w:val="0"/>
      <w:spacing w:after="160" w:line="240" w:lineRule="exact"/>
      <w:jc w:val="right"/>
    </w:pPr>
    <w:rPr>
      <w:sz w:val="20"/>
      <w:szCs w:val="20"/>
      <w:lang w:val="en-GB" w:eastAsia="en-US"/>
    </w:rPr>
  </w:style>
  <w:style w:type="paragraph" w:customStyle="1" w:styleId="1ff">
    <w:name w:val="Заголовок1"/>
    <w:basedOn w:val="a4"/>
    <w:next w:val="a9"/>
    <w:uiPriority w:val="99"/>
    <w:rsid w:val="0099454F"/>
    <w:pPr>
      <w:keepNext/>
      <w:spacing w:before="240" w:after="120"/>
    </w:pPr>
    <w:rPr>
      <w:rFonts w:ascii="Arial" w:hAnsi="Arial" w:cs="DejaVu Sans"/>
      <w:sz w:val="28"/>
      <w:szCs w:val="28"/>
    </w:rPr>
  </w:style>
  <w:style w:type="paragraph" w:customStyle="1" w:styleId="afffffff4">
    <w:name w:val="Таблица текст"/>
    <w:basedOn w:val="a4"/>
    <w:rsid w:val="0099454F"/>
    <w:pPr>
      <w:suppressAutoHyphens w:val="0"/>
      <w:spacing w:before="40" w:after="40"/>
      <w:ind w:left="57" w:right="57"/>
    </w:pPr>
    <w:rPr>
      <w:sz w:val="22"/>
      <w:szCs w:val="22"/>
      <w:lang w:eastAsia="ru-RU"/>
    </w:rPr>
  </w:style>
  <w:style w:type="paragraph" w:customStyle="1" w:styleId="330">
    <w:name w:val="Основной текст с отступом 33"/>
    <w:basedOn w:val="a4"/>
    <w:rsid w:val="0099454F"/>
    <w:pPr>
      <w:tabs>
        <w:tab w:val="left" w:pos="0"/>
        <w:tab w:val="left" w:pos="1418"/>
      </w:tabs>
      <w:ind w:firstLine="709"/>
      <w:jc w:val="both"/>
    </w:pPr>
    <w:rPr>
      <w:szCs w:val="20"/>
      <w:lang w:eastAsia="ru-RU"/>
    </w:rPr>
  </w:style>
  <w:style w:type="character" w:customStyle="1" w:styleId="Heading1Char">
    <w:name w:val="Heading 1 Char"/>
    <w:aliases w:val="Заголовок 1_мой Char"/>
    <w:locked/>
    <w:rsid w:val="0099454F"/>
    <w:rPr>
      <w:rFonts w:ascii="Cambria" w:hAnsi="Cambria" w:hint="default"/>
      <w:b/>
      <w:bCs w:val="0"/>
      <w:kern w:val="32"/>
      <w:sz w:val="32"/>
    </w:rPr>
  </w:style>
  <w:style w:type="character" w:customStyle="1" w:styleId="1ff0">
    <w:name w:val="Обычный + Первая строка:  1 см Знак"/>
    <w:rsid w:val="0099454F"/>
    <w:rPr>
      <w:i/>
      <w:iCs w:val="0"/>
      <w:sz w:val="24"/>
      <w:lang w:val="ru-RU" w:eastAsia="ru-RU"/>
    </w:rPr>
  </w:style>
  <w:style w:type="character" w:customStyle="1" w:styleId="3f0">
    <w:name w:val="Стиль3 Знак Знак Знак"/>
    <w:rsid w:val="0099454F"/>
    <w:rPr>
      <w:sz w:val="24"/>
      <w:lang w:val="ru-RU" w:eastAsia="ru-RU"/>
    </w:rPr>
  </w:style>
  <w:style w:type="character" w:customStyle="1" w:styleId="313">
    <w:name w:val="Стиль3 Знак Знак1"/>
    <w:rsid w:val="0099454F"/>
    <w:rPr>
      <w:sz w:val="24"/>
      <w:lang w:val="ru-RU" w:eastAsia="ru-RU"/>
    </w:rPr>
  </w:style>
  <w:style w:type="character" w:customStyle="1" w:styleId="sZamNoBreakSpace">
    <w:name w:val="sZamNoBreakSpace"/>
    <w:rsid w:val="0099454F"/>
  </w:style>
  <w:style w:type="character" w:customStyle="1" w:styleId="Normal">
    <w:name w:val="Normal Знак"/>
    <w:rsid w:val="0099454F"/>
    <w:rPr>
      <w:snapToGrid/>
      <w:sz w:val="24"/>
      <w:lang w:val="ru-RU" w:eastAsia="ru-RU"/>
    </w:rPr>
  </w:style>
  <w:style w:type="character" w:customStyle="1" w:styleId="afffffff5">
    <w:name w:val="Знак Знак Знак"/>
    <w:locked/>
    <w:rsid w:val="0099454F"/>
    <w:rPr>
      <w:lang w:val="ru-RU" w:eastAsia="ru-RU"/>
    </w:rPr>
  </w:style>
  <w:style w:type="character" w:customStyle="1" w:styleId="Heading1Char1">
    <w:name w:val="Heading 1 Char1"/>
    <w:locked/>
    <w:rsid w:val="0099454F"/>
    <w:rPr>
      <w:rFonts w:ascii="Arial" w:hAnsi="Arial" w:cs="Arial" w:hint="default"/>
      <w:b/>
      <w:bCs w:val="0"/>
      <w:kern w:val="32"/>
      <w:sz w:val="32"/>
      <w:lang w:val="ru-RU" w:eastAsia="ru-RU"/>
    </w:rPr>
  </w:style>
  <w:style w:type="character" w:customStyle="1" w:styleId="BodyTextIndentChar1">
    <w:name w:val="Body Text Indent Char1"/>
    <w:locked/>
    <w:rsid w:val="0099454F"/>
    <w:rPr>
      <w:lang w:val="ru-RU" w:eastAsia="ru-RU"/>
    </w:rPr>
  </w:style>
  <w:style w:type="character" w:customStyle="1" w:styleId="140">
    <w:name w:val="Обычный + 14 пт Знак"/>
    <w:aliases w:val="курсив Знак"/>
    <w:rsid w:val="0099454F"/>
    <w:rPr>
      <w:i/>
      <w:iCs w:val="0"/>
      <w:sz w:val="28"/>
      <w:lang w:val="ru-RU" w:eastAsia="ru-RU"/>
    </w:rPr>
  </w:style>
  <w:style w:type="character" w:customStyle="1" w:styleId="3f1">
    <w:name w:val="Знак Знак3"/>
    <w:locked/>
    <w:rsid w:val="0099454F"/>
    <w:rPr>
      <w:sz w:val="28"/>
      <w:lang w:val="ru-RU" w:eastAsia="ru-RU"/>
    </w:rPr>
  </w:style>
  <w:style w:type="character" w:customStyle="1" w:styleId="49">
    <w:name w:val="Знак Знак4"/>
    <w:locked/>
    <w:rsid w:val="0099454F"/>
    <w:rPr>
      <w:lang w:val="ru-RU" w:eastAsia="ru-RU"/>
    </w:rPr>
  </w:style>
  <w:style w:type="character" w:customStyle="1" w:styleId="180">
    <w:name w:val="Знак Знак18"/>
    <w:rsid w:val="0099454F"/>
    <w:rPr>
      <w:b/>
      <w:bCs w:val="0"/>
      <w:kern w:val="28"/>
      <w:sz w:val="36"/>
      <w:lang w:val="en-US" w:eastAsia="ru-RU"/>
    </w:rPr>
  </w:style>
  <w:style w:type="character" w:customStyle="1" w:styleId="170">
    <w:name w:val="Знак Знак17"/>
    <w:rsid w:val="0099454F"/>
    <w:rPr>
      <w:b/>
      <w:bCs w:val="0"/>
      <w:sz w:val="24"/>
      <w:lang w:val="en-US" w:eastAsia="ru-RU"/>
    </w:rPr>
  </w:style>
  <w:style w:type="character" w:customStyle="1" w:styleId="2ff0">
    <w:name w:val="Знак Знак2"/>
    <w:locked/>
    <w:rsid w:val="0099454F"/>
    <w:rPr>
      <w:lang w:val="en-US" w:eastAsia="ru-RU"/>
    </w:rPr>
  </w:style>
  <w:style w:type="character" w:customStyle="1" w:styleId="CharStyle8">
    <w:name w:val="CharStyle8"/>
    <w:rsid w:val="0099454F"/>
    <w:rPr>
      <w:rFonts w:ascii="Times New Roman" w:hAnsi="Times New Roman" w:cs="Times New Roman" w:hint="default"/>
      <w:sz w:val="24"/>
    </w:rPr>
  </w:style>
  <w:style w:type="character" w:customStyle="1" w:styleId="CharStyle1">
    <w:name w:val="CharStyle1"/>
    <w:rsid w:val="0099454F"/>
    <w:rPr>
      <w:rFonts w:ascii="Times New Roman" w:hAnsi="Times New Roman" w:cs="Times New Roman" w:hint="default"/>
      <w:b/>
      <w:bCs w:val="0"/>
      <w:sz w:val="24"/>
    </w:rPr>
  </w:style>
  <w:style w:type="character" w:customStyle="1" w:styleId="100">
    <w:name w:val="Знак Знак10"/>
    <w:locked/>
    <w:rsid w:val="0099454F"/>
    <w:rPr>
      <w:rFonts w:ascii="Arial" w:hAnsi="Arial" w:cs="Arial" w:hint="default"/>
      <w:b/>
      <w:bCs w:val="0"/>
      <w:kern w:val="32"/>
      <w:sz w:val="32"/>
      <w:lang w:val="ru-RU" w:eastAsia="ru-RU"/>
    </w:rPr>
  </w:style>
  <w:style w:type="character" w:customStyle="1" w:styleId="83">
    <w:name w:val="Знак Знак8"/>
    <w:locked/>
    <w:rsid w:val="0099454F"/>
    <w:rPr>
      <w:rFonts w:ascii="Arial" w:hAnsi="Arial" w:cs="Arial" w:hint="default"/>
      <w:b/>
      <w:bCs w:val="0"/>
      <w:sz w:val="26"/>
      <w:lang w:val="ru-RU" w:eastAsia="ru-RU"/>
    </w:rPr>
  </w:style>
  <w:style w:type="character" w:customStyle="1" w:styleId="65">
    <w:name w:val="Знак Знак6"/>
    <w:locked/>
    <w:rsid w:val="0099454F"/>
    <w:rPr>
      <w:lang w:val="ru-RU" w:eastAsia="ru-RU"/>
    </w:rPr>
  </w:style>
  <w:style w:type="character" w:customStyle="1" w:styleId="74">
    <w:name w:val="Знак Знак7"/>
    <w:locked/>
    <w:rsid w:val="0099454F"/>
    <w:rPr>
      <w:b/>
      <w:bCs w:val="0"/>
      <w:sz w:val="28"/>
      <w:lang w:val="ru-RU" w:eastAsia="ru-RU"/>
    </w:rPr>
  </w:style>
  <w:style w:type="character" w:customStyle="1" w:styleId="s3">
    <w:name w:val="s3"/>
    <w:rsid w:val="0099454F"/>
  </w:style>
  <w:style w:type="character" w:customStyle="1" w:styleId="s4">
    <w:name w:val="s4"/>
    <w:rsid w:val="0099454F"/>
  </w:style>
  <w:style w:type="character" w:customStyle="1" w:styleId="230">
    <w:name w:val="Знак Знак23"/>
    <w:locked/>
    <w:rsid w:val="0099454F"/>
    <w:rPr>
      <w:sz w:val="28"/>
      <w:lang w:eastAsia="ru-RU"/>
    </w:rPr>
  </w:style>
  <w:style w:type="character" w:customStyle="1" w:styleId="221">
    <w:name w:val="Знак Знак22"/>
    <w:locked/>
    <w:rsid w:val="0099454F"/>
    <w:rPr>
      <w:rFonts w:ascii="Cambria" w:hAnsi="Cambria" w:hint="default"/>
      <w:b/>
      <w:bCs w:val="0"/>
      <w:i/>
      <w:iCs w:val="0"/>
      <w:sz w:val="28"/>
    </w:rPr>
  </w:style>
  <w:style w:type="character" w:customStyle="1" w:styleId="215">
    <w:name w:val="Знак Знак21"/>
    <w:locked/>
    <w:rsid w:val="0099454F"/>
    <w:rPr>
      <w:rFonts w:ascii="Cambria" w:hAnsi="Cambria" w:hint="default"/>
      <w:b/>
      <w:bCs w:val="0"/>
      <w:sz w:val="26"/>
    </w:rPr>
  </w:style>
  <w:style w:type="character" w:customStyle="1" w:styleId="130">
    <w:name w:val="Знак Знак13"/>
    <w:locked/>
    <w:rsid w:val="0099454F"/>
    <w:rPr>
      <w:sz w:val="24"/>
      <w:lang w:eastAsia="ru-RU"/>
    </w:rPr>
  </w:style>
  <w:style w:type="character" w:customStyle="1" w:styleId="141">
    <w:name w:val="Знак Знак14"/>
    <w:locked/>
    <w:rsid w:val="0099454F"/>
    <w:rPr>
      <w:b/>
      <w:bCs w:val="0"/>
      <w:sz w:val="28"/>
      <w:lang w:eastAsia="ru-RU"/>
    </w:rPr>
  </w:style>
  <w:style w:type="character" w:customStyle="1" w:styleId="116">
    <w:name w:val="Знак Знак11"/>
    <w:locked/>
    <w:rsid w:val="0099454F"/>
    <w:rPr>
      <w:sz w:val="16"/>
    </w:rPr>
  </w:style>
  <w:style w:type="character" w:customStyle="1" w:styleId="WW8Num2z1">
    <w:name w:val="WW8Num2z1"/>
    <w:rsid w:val="0099454F"/>
  </w:style>
  <w:style w:type="character" w:customStyle="1" w:styleId="unnamed61">
    <w:name w:val="unnamed61"/>
    <w:rsid w:val="0099454F"/>
    <w:rPr>
      <w:rFonts w:ascii="Verdana" w:hAnsi="Verdana" w:hint="default"/>
      <w:strike w:val="0"/>
      <w:dstrike w:val="0"/>
      <w:color w:val="990000"/>
      <w:sz w:val="24"/>
      <w:u w:val="none"/>
      <w:effect w:val="none"/>
    </w:rPr>
  </w:style>
  <w:style w:type="character" w:customStyle="1" w:styleId="unnamed71">
    <w:name w:val="unnamed71"/>
    <w:rsid w:val="0099454F"/>
    <w:rPr>
      <w:rFonts w:ascii="Arial" w:hAnsi="Arial" w:cs="Arial" w:hint="default"/>
      <w:strike w:val="0"/>
      <w:dstrike w:val="0"/>
      <w:color w:val="990000"/>
      <w:sz w:val="27"/>
      <w:u w:val="none"/>
      <w:effect w:val="none"/>
    </w:rPr>
  </w:style>
  <w:style w:type="character" w:customStyle="1" w:styleId="basetab1">
    <w:name w:val="basetab1"/>
    <w:rsid w:val="0099454F"/>
    <w:rPr>
      <w:rFonts w:ascii="Arial" w:hAnsi="Arial" w:cs="Arial" w:hint="default"/>
      <w:b/>
      <w:bCs w:val="0"/>
      <w:sz w:val="20"/>
    </w:rPr>
  </w:style>
  <w:style w:type="character" w:customStyle="1" w:styleId="2ff1">
    <w:name w:val="Основной текст Знак2"/>
    <w:aliases w:val="Основной текст Знак Знак Знак2"/>
    <w:rsid w:val="0099454F"/>
    <w:rPr>
      <w:sz w:val="26"/>
      <w:szCs w:val="26"/>
    </w:rPr>
  </w:style>
  <w:style w:type="character" w:customStyle="1" w:styleId="1ff1">
    <w:name w:val="Гиперссылка1"/>
    <w:uiPriority w:val="99"/>
    <w:rsid w:val="0099454F"/>
    <w:rPr>
      <w:color w:val="0563C1"/>
      <w:u w:val="single"/>
    </w:rPr>
  </w:style>
  <w:style w:type="character" w:customStyle="1" w:styleId="1ff2">
    <w:name w:val="Неразрешенное упоминание1"/>
    <w:uiPriority w:val="99"/>
    <w:semiHidden/>
    <w:rsid w:val="0099454F"/>
    <w:rPr>
      <w:color w:val="605E5C"/>
      <w:shd w:val="clear" w:color="auto" w:fill="E1DFDD"/>
    </w:rPr>
  </w:style>
  <w:style w:type="table" w:customStyle="1" w:styleId="2ff2">
    <w:name w:val="Сетка таблицы2"/>
    <w:uiPriority w:val="59"/>
    <w:rsid w:val="0099454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6"/>
    <w:rsid w:val="0099454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uiPriority w:val="39"/>
    <w:rsid w:val="00AF1A2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uiPriority w:val="39"/>
    <w:rsid w:val="00AF1A2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a">
    <w:name w:val="Нет списка4"/>
    <w:next w:val="a7"/>
    <w:uiPriority w:val="99"/>
    <w:semiHidden/>
    <w:unhideWhenUsed/>
    <w:rsid w:val="003006C6"/>
  </w:style>
  <w:style w:type="character" w:customStyle="1" w:styleId="3f3">
    <w:name w:val="Сноска (3)_"/>
    <w:link w:val="3f4"/>
    <w:locked/>
    <w:rsid w:val="003006C6"/>
    <w:rPr>
      <w:sz w:val="21"/>
      <w:szCs w:val="21"/>
      <w:shd w:val="clear" w:color="auto" w:fill="FFFFFF"/>
    </w:rPr>
  </w:style>
  <w:style w:type="character" w:customStyle="1" w:styleId="afffffff6">
    <w:name w:val="Сноска_"/>
    <w:link w:val="afffffff7"/>
    <w:locked/>
    <w:rsid w:val="003006C6"/>
    <w:rPr>
      <w:sz w:val="21"/>
      <w:szCs w:val="21"/>
      <w:shd w:val="clear" w:color="auto" w:fill="FFFFFF"/>
    </w:rPr>
  </w:style>
  <w:style w:type="character" w:customStyle="1" w:styleId="afffffff8">
    <w:name w:val="Сноска + Полужирный"/>
    <w:rsid w:val="003006C6"/>
    <w:rPr>
      <w:rFonts w:ascii="Times New Roman" w:hAnsi="Times New Roman" w:cs="Times New Roman"/>
      <w:b/>
      <w:bCs/>
      <w:spacing w:val="0"/>
      <w:sz w:val="21"/>
      <w:szCs w:val="21"/>
    </w:rPr>
  </w:style>
  <w:style w:type="character" w:customStyle="1" w:styleId="4b">
    <w:name w:val="Сноска (4)_"/>
    <w:link w:val="4c"/>
    <w:locked/>
    <w:rsid w:val="003006C6"/>
    <w:rPr>
      <w:sz w:val="17"/>
      <w:szCs w:val="17"/>
      <w:shd w:val="clear" w:color="auto" w:fill="FFFFFF"/>
    </w:rPr>
  </w:style>
  <w:style w:type="character" w:customStyle="1" w:styleId="4d">
    <w:name w:val="Заголовок №4_"/>
    <w:link w:val="4e"/>
    <w:locked/>
    <w:rsid w:val="003006C6"/>
    <w:rPr>
      <w:sz w:val="21"/>
      <w:szCs w:val="21"/>
      <w:shd w:val="clear" w:color="auto" w:fill="FFFFFF"/>
    </w:rPr>
  </w:style>
  <w:style w:type="character" w:customStyle="1" w:styleId="4f">
    <w:name w:val="Заголовок №4 + Не полужирный"/>
    <w:rsid w:val="003006C6"/>
    <w:rPr>
      <w:rFonts w:ascii="Times New Roman" w:hAnsi="Times New Roman" w:cs="Times New Roman"/>
      <w:b/>
      <w:bCs/>
      <w:spacing w:val="0"/>
      <w:sz w:val="21"/>
      <w:szCs w:val="21"/>
    </w:rPr>
  </w:style>
  <w:style w:type="character" w:customStyle="1" w:styleId="1ff3">
    <w:name w:val="Заголовок №1_"/>
    <w:link w:val="1ff4"/>
    <w:locked/>
    <w:rsid w:val="003006C6"/>
    <w:rPr>
      <w:sz w:val="51"/>
      <w:szCs w:val="51"/>
      <w:shd w:val="clear" w:color="auto" w:fill="FFFFFF"/>
    </w:rPr>
  </w:style>
  <w:style w:type="character" w:customStyle="1" w:styleId="3f5">
    <w:name w:val="Основной текст (3)_"/>
    <w:link w:val="3f6"/>
    <w:locked/>
    <w:rsid w:val="003006C6"/>
    <w:rPr>
      <w:sz w:val="27"/>
      <w:szCs w:val="27"/>
      <w:shd w:val="clear" w:color="auto" w:fill="FFFFFF"/>
    </w:rPr>
  </w:style>
  <w:style w:type="character" w:customStyle="1" w:styleId="afffffff9">
    <w:name w:val="Основной текст_"/>
    <w:link w:val="75"/>
    <w:locked/>
    <w:rsid w:val="003006C6"/>
    <w:rPr>
      <w:sz w:val="21"/>
      <w:szCs w:val="21"/>
      <w:shd w:val="clear" w:color="auto" w:fill="FFFFFF"/>
    </w:rPr>
  </w:style>
  <w:style w:type="character" w:customStyle="1" w:styleId="222">
    <w:name w:val="Заголовок №2 (2)_"/>
    <w:link w:val="223"/>
    <w:locked/>
    <w:rsid w:val="003006C6"/>
    <w:rPr>
      <w:sz w:val="27"/>
      <w:szCs w:val="27"/>
      <w:shd w:val="clear" w:color="auto" w:fill="FFFFFF"/>
    </w:rPr>
  </w:style>
  <w:style w:type="character" w:customStyle="1" w:styleId="afffffffa">
    <w:name w:val="Колонтитул_"/>
    <w:link w:val="afffffffb"/>
    <w:locked/>
    <w:rsid w:val="003006C6"/>
    <w:rPr>
      <w:shd w:val="clear" w:color="auto" w:fill="FFFFFF"/>
    </w:rPr>
  </w:style>
  <w:style w:type="character" w:customStyle="1" w:styleId="101">
    <w:name w:val="Колонтитул + 10"/>
    <w:aliases w:val="5 pt,Основной текст (2) + 10,Полужирный"/>
    <w:rsid w:val="003006C6"/>
    <w:rPr>
      <w:rFonts w:ascii="Times New Roman" w:hAnsi="Times New Roman" w:cs="Times New Roman"/>
      <w:spacing w:val="0"/>
      <w:sz w:val="21"/>
      <w:szCs w:val="21"/>
    </w:rPr>
  </w:style>
  <w:style w:type="character" w:customStyle="1" w:styleId="2c">
    <w:name w:val="Оглавление 2 Знак"/>
    <w:link w:val="2b"/>
    <w:uiPriority w:val="39"/>
    <w:locked/>
    <w:rsid w:val="003006C6"/>
    <w:rPr>
      <w:noProof/>
      <w:sz w:val="22"/>
    </w:rPr>
  </w:style>
  <w:style w:type="character" w:customStyle="1" w:styleId="4f0">
    <w:name w:val="Основной текст (4)_"/>
    <w:link w:val="411"/>
    <w:locked/>
    <w:rsid w:val="003006C6"/>
    <w:rPr>
      <w:sz w:val="21"/>
      <w:szCs w:val="21"/>
      <w:shd w:val="clear" w:color="auto" w:fill="FFFFFF"/>
    </w:rPr>
  </w:style>
  <w:style w:type="character" w:customStyle="1" w:styleId="afffffffc">
    <w:name w:val="Основной текст + Полужирный"/>
    <w:rsid w:val="003006C6"/>
    <w:rPr>
      <w:rFonts w:ascii="Times New Roman" w:hAnsi="Times New Roman" w:cs="Times New Roman"/>
      <w:b/>
      <w:bCs/>
      <w:spacing w:val="0"/>
      <w:sz w:val="21"/>
      <w:szCs w:val="21"/>
    </w:rPr>
  </w:style>
  <w:style w:type="character" w:customStyle="1" w:styleId="412">
    <w:name w:val="Заголовок №4 + Не полужирный1"/>
    <w:rsid w:val="003006C6"/>
    <w:rPr>
      <w:rFonts w:ascii="Times New Roman" w:hAnsi="Times New Roman" w:cs="Times New Roman"/>
      <w:b/>
      <w:bCs/>
      <w:spacing w:val="0"/>
      <w:sz w:val="21"/>
      <w:szCs w:val="21"/>
    </w:rPr>
  </w:style>
  <w:style w:type="character" w:customStyle="1" w:styleId="150">
    <w:name w:val="Основной текст + Полужирный15"/>
    <w:rsid w:val="003006C6"/>
    <w:rPr>
      <w:rFonts w:ascii="Times New Roman" w:hAnsi="Times New Roman" w:cs="Times New Roman"/>
      <w:b/>
      <w:bCs/>
      <w:spacing w:val="0"/>
      <w:sz w:val="21"/>
      <w:szCs w:val="21"/>
    </w:rPr>
  </w:style>
  <w:style w:type="character" w:customStyle="1" w:styleId="4f1">
    <w:name w:val="Основной текст (4) + Не полужирный"/>
    <w:rsid w:val="003006C6"/>
    <w:rPr>
      <w:rFonts w:ascii="Times New Roman" w:hAnsi="Times New Roman" w:cs="Times New Roman"/>
      <w:b/>
      <w:bCs/>
      <w:spacing w:val="0"/>
      <w:sz w:val="21"/>
      <w:szCs w:val="21"/>
    </w:rPr>
  </w:style>
  <w:style w:type="character" w:customStyle="1" w:styleId="58">
    <w:name w:val="Основной текст (5)_"/>
    <w:link w:val="59"/>
    <w:locked/>
    <w:rsid w:val="003006C6"/>
    <w:rPr>
      <w:sz w:val="21"/>
      <w:szCs w:val="21"/>
      <w:shd w:val="clear" w:color="auto" w:fill="FFFFFF"/>
    </w:rPr>
  </w:style>
  <w:style w:type="character" w:customStyle="1" w:styleId="5a">
    <w:name w:val="Основной текст (5) + Не курсив"/>
    <w:rsid w:val="003006C6"/>
    <w:rPr>
      <w:rFonts w:ascii="Times New Roman" w:hAnsi="Times New Roman" w:cs="Times New Roman"/>
      <w:i/>
      <w:iCs/>
      <w:spacing w:val="0"/>
      <w:sz w:val="21"/>
      <w:szCs w:val="21"/>
    </w:rPr>
  </w:style>
  <w:style w:type="character" w:customStyle="1" w:styleId="450">
    <w:name w:val="Основной текст (4) + Не полужирный5"/>
    <w:rsid w:val="003006C6"/>
    <w:rPr>
      <w:rFonts w:ascii="Times New Roman" w:hAnsi="Times New Roman" w:cs="Times New Roman"/>
      <w:b/>
      <w:bCs/>
      <w:spacing w:val="0"/>
      <w:sz w:val="21"/>
      <w:szCs w:val="21"/>
    </w:rPr>
  </w:style>
  <w:style w:type="character" w:customStyle="1" w:styleId="142">
    <w:name w:val="Основной текст + Полужирный14"/>
    <w:rsid w:val="003006C6"/>
    <w:rPr>
      <w:rFonts w:ascii="Times New Roman" w:hAnsi="Times New Roman" w:cs="Times New Roman"/>
      <w:b/>
      <w:bCs/>
      <w:spacing w:val="0"/>
      <w:sz w:val="21"/>
      <w:szCs w:val="21"/>
    </w:rPr>
  </w:style>
  <w:style w:type="character" w:customStyle="1" w:styleId="440">
    <w:name w:val="Основной текст (4) + Не полужирный4"/>
    <w:rsid w:val="003006C6"/>
    <w:rPr>
      <w:rFonts w:ascii="Times New Roman" w:hAnsi="Times New Roman" w:cs="Times New Roman"/>
      <w:b/>
      <w:bCs/>
      <w:spacing w:val="0"/>
      <w:sz w:val="21"/>
      <w:szCs w:val="21"/>
    </w:rPr>
  </w:style>
  <w:style w:type="character" w:customStyle="1" w:styleId="66">
    <w:name w:val="Основной текст (6)_"/>
    <w:link w:val="67"/>
    <w:locked/>
    <w:rsid w:val="003006C6"/>
    <w:rPr>
      <w:shd w:val="clear" w:color="auto" w:fill="FFFFFF"/>
    </w:rPr>
  </w:style>
  <w:style w:type="character" w:customStyle="1" w:styleId="540">
    <w:name w:val="Основной текст (5) + Не курсив4"/>
    <w:rsid w:val="003006C6"/>
    <w:rPr>
      <w:rFonts w:ascii="Times New Roman" w:hAnsi="Times New Roman" w:cs="Times New Roman"/>
      <w:i/>
      <w:iCs/>
      <w:spacing w:val="0"/>
      <w:sz w:val="21"/>
      <w:szCs w:val="21"/>
    </w:rPr>
  </w:style>
  <w:style w:type="character" w:customStyle="1" w:styleId="5b">
    <w:name w:val="Основной текст (5) + Полужирный"/>
    <w:rsid w:val="003006C6"/>
    <w:rPr>
      <w:rFonts w:ascii="Times New Roman" w:hAnsi="Times New Roman" w:cs="Times New Roman"/>
      <w:b/>
      <w:bCs/>
      <w:spacing w:val="0"/>
      <w:sz w:val="21"/>
      <w:szCs w:val="21"/>
    </w:rPr>
  </w:style>
  <w:style w:type="character" w:customStyle="1" w:styleId="afffffffd">
    <w:name w:val="Основной текст + Курсив"/>
    <w:rsid w:val="003006C6"/>
    <w:rPr>
      <w:rFonts w:ascii="Times New Roman" w:hAnsi="Times New Roman" w:cs="Times New Roman"/>
      <w:i/>
      <w:iCs/>
      <w:spacing w:val="0"/>
      <w:sz w:val="21"/>
      <w:szCs w:val="21"/>
    </w:rPr>
  </w:style>
  <w:style w:type="character" w:customStyle="1" w:styleId="131">
    <w:name w:val="Основной текст + Полужирный13"/>
    <w:rsid w:val="003006C6"/>
    <w:rPr>
      <w:rFonts w:ascii="Times New Roman" w:hAnsi="Times New Roman" w:cs="Times New Roman"/>
      <w:b/>
      <w:bCs/>
      <w:spacing w:val="0"/>
      <w:sz w:val="21"/>
      <w:szCs w:val="21"/>
    </w:rPr>
  </w:style>
  <w:style w:type="character" w:customStyle="1" w:styleId="430">
    <w:name w:val="Основной текст (4) + Не полужирный3"/>
    <w:rsid w:val="003006C6"/>
    <w:rPr>
      <w:rFonts w:ascii="Times New Roman" w:hAnsi="Times New Roman" w:cs="Times New Roman"/>
      <w:b/>
      <w:bCs/>
      <w:spacing w:val="0"/>
      <w:sz w:val="21"/>
      <w:szCs w:val="21"/>
    </w:rPr>
  </w:style>
  <w:style w:type="character" w:customStyle="1" w:styleId="530">
    <w:name w:val="Основной текст (5) + Не курсив3"/>
    <w:rsid w:val="003006C6"/>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3006C6"/>
    <w:rPr>
      <w:rFonts w:ascii="Times New Roman" w:hAnsi="Times New Roman" w:cs="Times New Roman"/>
      <w:b/>
      <w:bCs/>
      <w:i/>
      <w:iCs/>
      <w:spacing w:val="0"/>
      <w:sz w:val="21"/>
      <w:szCs w:val="21"/>
    </w:rPr>
  </w:style>
  <w:style w:type="character" w:customStyle="1" w:styleId="76">
    <w:name w:val="Основной текст (7)_"/>
    <w:link w:val="77"/>
    <w:locked/>
    <w:rsid w:val="003006C6"/>
    <w:rPr>
      <w:sz w:val="21"/>
      <w:szCs w:val="21"/>
      <w:shd w:val="clear" w:color="auto" w:fill="FFFFFF"/>
    </w:rPr>
  </w:style>
  <w:style w:type="character" w:customStyle="1" w:styleId="78">
    <w:name w:val="Основной текст (7) + Не полужирный"/>
    <w:rsid w:val="003006C6"/>
    <w:rPr>
      <w:rFonts w:ascii="Times New Roman" w:hAnsi="Times New Roman" w:cs="Times New Roman"/>
      <w:b/>
      <w:bCs/>
      <w:spacing w:val="0"/>
      <w:sz w:val="21"/>
      <w:szCs w:val="21"/>
    </w:rPr>
  </w:style>
  <w:style w:type="character" w:customStyle="1" w:styleId="3f7">
    <w:name w:val="Заголовок №3_"/>
    <w:link w:val="314"/>
    <w:locked/>
    <w:rsid w:val="003006C6"/>
    <w:rPr>
      <w:sz w:val="21"/>
      <w:szCs w:val="21"/>
      <w:shd w:val="clear" w:color="auto" w:fill="FFFFFF"/>
    </w:rPr>
  </w:style>
  <w:style w:type="character" w:customStyle="1" w:styleId="3f8">
    <w:name w:val="Основной текст3"/>
    <w:rsid w:val="003006C6"/>
    <w:rPr>
      <w:rFonts w:ascii="Times New Roman" w:hAnsi="Times New Roman" w:cs="Times New Roman"/>
      <w:spacing w:val="0"/>
      <w:sz w:val="21"/>
      <w:szCs w:val="21"/>
      <w:u w:val="single"/>
    </w:rPr>
  </w:style>
  <w:style w:type="character" w:customStyle="1" w:styleId="84">
    <w:name w:val="Основной текст (8)_"/>
    <w:link w:val="85"/>
    <w:locked/>
    <w:rsid w:val="003006C6"/>
    <w:rPr>
      <w:sz w:val="12"/>
      <w:szCs w:val="12"/>
      <w:shd w:val="clear" w:color="auto" w:fill="FFFFFF"/>
    </w:rPr>
  </w:style>
  <w:style w:type="character" w:customStyle="1" w:styleId="3f9">
    <w:name w:val="Основной текст + Курсив3"/>
    <w:rsid w:val="003006C6"/>
    <w:rPr>
      <w:rFonts w:ascii="Times New Roman" w:hAnsi="Times New Roman" w:cs="Times New Roman"/>
      <w:i/>
      <w:iCs/>
      <w:spacing w:val="0"/>
      <w:sz w:val="21"/>
      <w:szCs w:val="21"/>
    </w:rPr>
  </w:style>
  <w:style w:type="character" w:customStyle="1" w:styleId="521">
    <w:name w:val="Основной текст (5) + Не курсив2"/>
    <w:rsid w:val="003006C6"/>
    <w:rPr>
      <w:rFonts w:ascii="Times New Roman" w:hAnsi="Times New Roman" w:cs="Times New Roman"/>
      <w:i/>
      <w:iCs/>
      <w:spacing w:val="0"/>
      <w:sz w:val="21"/>
      <w:szCs w:val="21"/>
    </w:rPr>
  </w:style>
  <w:style w:type="character" w:customStyle="1" w:styleId="2ff3">
    <w:name w:val="Подпись к таблице (2)_"/>
    <w:link w:val="2ff4"/>
    <w:locked/>
    <w:rsid w:val="003006C6"/>
    <w:rPr>
      <w:sz w:val="21"/>
      <w:szCs w:val="21"/>
      <w:shd w:val="clear" w:color="auto" w:fill="FFFFFF"/>
    </w:rPr>
  </w:style>
  <w:style w:type="character" w:customStyle="1" w:styleId="2ff5">
    <w:name w:val="Основной текст + Курсив2"/>
    <w:rsid w:val="003006C6"/>
    <w:rPr>
      <w:rFonts w:ascii="Times New Roman" w:hAnsi="Times New Roman" w:cs="Times New Roman"/>
      <w:i/>
      <w:iCs/>
      <w:spacing w:val="0"/>
      <w:sz w:val="21"/>
      <w:szCs w:val="21"/>
    </w:rPr>
  </w:style>
  <w:style w:type="character" w:customStyle="1" w:styleId="511">
    <w:name w:val="Основной текст (5) + Не курсив1"/>
    <w:rsid w:val="003006C6"/>
    <w:rPr>
      <w:rFonts w:ascii="Times New Roman" w:hAnsi="Times New Roman" w:cs="Times New Roman"/>
      <w:i/>
      <w:iCs/>
      <w:spacing w:val="0"/>
      <w:sz w:val="21"/>
      <w:szCs w:val="21"/>
    </w:rPr>
  </w:style>
  <w:style w:type="character" w:customStyle="1" w:styleId="321">
    <w:name w:val="Заголовок №3 (2)_"/>
    <w:link w:val="322"/>
    <w:locked/>
    <w:rsid w:val="003006C6"/>
    <w:rPr>
      <w:sz w:val="22"/>
      <w:szCs w:val="22"/>
      <w:shd w:val="clear" w:color="auto" w:fill="FFFFFF"/>
    </w:rPr>
  </w:style>
  <w:style w:type="character" w:customStyle="1" w:styleId="3210">
    <w:name w:val="Заголовок №3 (2) + 10"/>
    <w:aliases w:val="5 pt2"/>
    <w:rsid w:val="003006C6"/>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3006C6"/>
    <w:rPr>
      <w:rFonts w:ascii="Times New Roman" w:hAnsi="Times New Roman" w:cs="Times New Roman"/>
      <w:smallCaps/>
      <w:spacing w:val="0"/>
      <w:sz w:val="21"/>
      <w:szCs w:val="21"/>
    </w:rPr>
  </w:style>
  <w:style w:type="character" w:customStyle="1" w:styleId="124">
    <w:name w:val="Основной текст + Полужирный12"/>
    <w:rsid w:val="003006C6"/>
    <w:rPr>
      <w:rFonts w:ascii="Times New Roman" w:hAnsi="Times New Roman" w:cs="Times New Roman"/>
      <w:b/>
      <w:bCs/>
      <w:spacing w:val="0"/>
      <w:sz w:val="21"/>
      <w:szCs w:val="21"/>
    </w:rPr>
  </w:style>
  <w:style w:type="character" w:customStyle="1" w:styleId="118">
    <w:name w:val="Основной текст + Полужирный11"/>
    <w:rsid w:val="003006C6"/>
    <w:rPr>
      <w:rFonts w:ascii="Times New Roman" w:hAnsi="Times New Roman" w:cs="Times New Roman"/>
      <w:b/>
      <w:bCs/>
      <w:spacing w:val="0"/>
      <w:sz w:val="21"/>
      <w:szCs w:val="21"/>
    </w:rPr>
  </w:style>
  <w:style w:type="character" w:customStyle="1" w:styleId="512">
    <w:name w:val="Основной текст (5) + Полужирный1"/>
    <w:aliases w:val="Не курсив1"/>
    <w:rsid w:val="003006C6"/>
    <w:rPr>
      <w:rFonts w:ascii="Times New Roman" w:hAnsi="Times New Roman" w:cs="Times New Roman"/>
      <w:b/>
      <w:bCs/>
      <w:i/>
      <w:iCs/>
      <w:spacing w:val="0"/>
      <w:sz w:val="21"/>
      <w:szCs w:val="21"/>
    </w:rPr>
  </w:style>
  <w:style w:type="character" w:customStyle="1" w:styleId="94">
    <w:name w:val="Основной текст (9)_"/>
    <w:link w:val="95"/>
    <w:locked/>
    <w:rsid w:val="003006C6"/>
    <w:rPr>
      <w:sz w:val="19"/>
      <w:szCs w:val="19"/>
      <w:shd w:val="clear" w:color="auto" w:fill="FFFFFF"/>
    </w:rPr>
  </w:style>
  <w:style w:type="character" w:customStyle="1" w:styleId="1ff5">
    <w:name w:val="Основной текст + Курсив1"/>
    <w:rsid w:val="003006C6"/>
    <w:rPr>
      <w:rFonts w:ascii="Times New Roman" w:hAnsi="Times New Roman" w:cs="Times New Roman"/>
      <w:i/>
      <w:iCs/>
      <w:spacing w:val="0"/>
      <w:sz w:val="21"/>
      <w:szCs w:val="21"/>
    </w:rPr>
  </w:style>
  <w:style w:type="character" w:customStyle="1" w:styleId="103">
    <w:name w:val="Основной текст (10)_"/>
    <w:link w:val="1010"/>
    <w:locked/>
    <w:rsid w:val="003006C6"/>
    <w:rPr>
      <w:sz w:val="19"/>
      <w:szCs w:val="19"/>
      <w:shd w:val="clear" w:color="auto" w:fill="FFFFFF"/>
    </w:rPr>
  </w:style>
  <w:style w:type="character" w:customStyle="1" w:styleId="420">
    <w:name w:val="Заголовок №4 (2)_"/>
    <w:link w:val="421"/>
    <w:locked/>
    <w:rsid w:val="003006C6"/>
    <w:rPr>
      <w:sz w:val="21"/>
      <w:szCs w:val="21"/>
      <w:shd w:val="clear" w:color="auto" w:fill="FFFFFF"/>
    </w:rPr>
  </w:style>
  <w:style w:type="character" w:customStyle="1" w:styleId="421pt">
    <w:name w:val="Заголовок №4 (2) + Интервал 1 pt"/>
    <w:rsid w:val="003006C6"/>
    <w:rPr>
      <w:rFonts w:ascii="Times New Roman" w:hAnsi="Times New Roman" w:cs="Times New Roman"/>
      <w:spacing w:val="30"/>
      <w:sz w:val="21"/>
      <w:szCs w:val="21"/>
    </w:rPr>
  </w:style>
  <w:style w:type="character" w:customStyle="1" w:styleId="afffffffe">
    <w:name w:val="Подпись к таблице_"/>
    <w:link w:val="1ff6"/>
    <w:locked/>
    <w:rsid w:val="003006C6"/>
    <w:rPr>
      <w:sz w:val="21"/>
      <w:szCs w:val="21"/>
      <w:shd w:val="clear" w:color="auto" w:fill="FFFFFF"/>
    </w:rPr>
  </w:style>
  <w:style w:type="character" w:customStyle="1" w:styleId="affffffff">
    <w:name w:val="Подпись к таблице"/>
    <w:rsid w:val="003006C6"/>
    <w:rPr>
      <w:rFonts w:ascii="Times New Roman" w:hAnsi="Times New Roman" w:cs="Times New Roman"/>
      <w:spacing w:val="0"/>
      <w:sz w:val="21"/>
      <w:szCs w:val="21"/>
      <w:u w:val="single"/>
    </w:rPr>
  </w:style>
  <w:style w:type="character" w:customStyle="1" w:styleId="119">
    <w:name w:val="Основной текст (11)_"/>
    <w:link w:val="1112"/>
    <w:locked/>
    <w:rsid w:val="003006C6"/>
    <w:rPr>
      <w:sz w:val="23"/>
      <w:szCs w:val="23"/>
      <w:shd w:val="clear" w:color="auto" w:fill="FFFFFF"/>
    </w:rPr>
  </w:style>
  <w:style w:type="character" w:customStyle="1" w:styleId="3fa">
    <w:name w:val="Заголовок №3"/>
    <w:rsid w:val="003006C6"/>
    <w:rPr>
      <w:rFonts w:ascii="Times New Roman" w:hAnsi="Times New Roman" w:cs="Times New Roman"/>
      <w:spacing w:val="0"/>
      <w:sz w:val="21"/>
      <w:szCs w:val="21"/>
      <w:u w:val="single"/>
    </w:rPr>
  </w:style>
  <w:style w:type="character" w:customStyle="1" w:styleId="104">
    <w:name w:val="Основной текст (10)"/>
    <w:rsid w:val="003006C6"/>
    <w:rPr>
      <w:rFonts w:ascii="Times New Roman" w:hAnsi="Times New Roman" w:cs="Times New Roman"/>
      <w:spacing w:val="0"/>
      <w:sz w:val="19"/>
      <w:szCs w:val="19"/>
      <w:u w:val="single"/>
    </w:rPr>
  </w:style>
  <w:style w:type="character" w:customStyle="1" w:styleId="11a">
    <w:name w:val="Основной текст (11)"/>
    <w:rsid w:val="003006C6"/>
    <w:rPr>
      <w:rFonts w:ascii="Times New Roman" w:hAnsi="Times New Roman" w:cs="Times New Roman"/>
      <w:spacing w:val="0"/>
      <w:sz w:val="23"/>
      <w:szCs w:val="23"/>
      <w:u w:val="single"/>
    </w:rPr>
  </w:style>
  <w:style w:type="character" w:customStyle="1" w:styleId="331">
    <w:name w:val="Заголовок №3 (3)_"/>
    <w:link w:val="332"/>
    <w:locked/>
    <w:rsid w:val="003006C6"/>
    <w:rPr>
      <w:sz w:val="19"/>
      <w:szCs w:val="19"/>
      <w:shd w:val="clear" w:color="auto" w:fill="FFFFFF"/>
    </w:rPr>
  </w:style>
  <w:style w:type="character" w:customStyle="1" w:styleId="2ff6">
    <w:name w:val="Заголовок №2_"/>
    <w:link w:val="2ff7"/>
    <w:locked/>
    <w:rsid w:val="003006C6"/>
    <w:rPr>
      <w:sz w:val="24"/>
      <w:szCs w:val="24"/>
      <w:shd w:val="clear" w:color="auto" w:fill="FFFFFF"/>
    </w:rPr>
  </w:style>
  <w:style w:type="character" w:customStyle="1" w:styleId="4f2">
    <w:name w:val="Основной текст4"/>
    <w:rsid w:val="003006C6"/>
    <w:rPr>
      <w:rFonts w:ascii="Times New Roman" w:hAnsi="Times New Roman" w:cs="Times New Roman"/>
      <w:spacing w:val="0"/>
      <w:sz w:val="21"/>
      <w:szCs w:val="21"/>
      <w:u w:val="single"/>
      <w:lang w:val="en-US" w:eastAsia="x-none"/>
    </w:rPr>
  </w:style>
  <w:style w:type="character" w:customStyle="1" w:styleId="5c">
    <w:name w:val="Основной текст5"/>
    <w:rsid w:val="003006C6"/>
    <w:rPr>
      <w:rFonts w:ascii="Times New Roman" w:hAnsi="Times New Roman" w:cs="Times New Roman"/>
      <w:spacing w:val="0"/>
      <w:sz w:val="21"/>
      <w:szCs w:val="21"/>
    </w:rPr>
  </w:style>
  <w:style w:type="character" w:customStyle="1" w:styleId="105">
    <w:name w:val="Основной текст + Полужирный10"/>
    <w:rsid w:val="003006C6"/>
    <w:rPr>
      <w:rFonts w:ascii="Times New Roman" w:hAnsi="Times New Roman" w:cs="Times New Roman"/>
      <w:b/>
      <w:bCs/>
      <w:spacing w:val="0"/>
      <w:sz w:val="21"/>
      <w:szCs w:val="21"/>
    </w:rPr>
  </w:style>
  <w:style w:type="character" w:customStyle="1" w:styleId="96">
    <w:name w:val="Основной текст + Полужирный9"/>
    <w:rsid w:val="003006C6"/>
    <w:rPr>
      <w:rFonts w:ascii="Times New Roman" w:hAnsi="Times New Roman" w:cs="Times New Roman"/>
      <w:b/>
      <w:bCs/>
      <w:spacing w:val="0"/>
      <w:sz w:val="21"/>
      <w:szCs w:val="21"/>
    </w:rPr>
  </w:style>
  <w:style w:type="character" w:customStyle="1" w:styleId="422">
    <w:name w:val="Основной текст (4) + Не полужирный2"/>
    <w:rsid w:val="003006C6"/>
    <w:rPr>
      <w:rFonts w:ascii="Times New Roman" w:hAnsi="Times New Roman" w:cs="Times New Roman"/>
      <w:b/>
      <w:bCs/>
      <w:spacing w:val="0"/>
      <w:sz w:val="21"/>
      <w:szCs w:val="21"/>
    </w:rPr>
  </w:style>
  <w:style w:type="character" w:customStyle="1" w:styleId="86">
    <w:name w:val="Основной текст + Полужирный8"/>
    <w:rsid w:val="003006C6"/>
    <w:rPr>
      <w:rFonts w:ascii="Times New Roman" w:hAnsi="Times New Roman" w:cs="Times New Roman"/>
      <w:b/>
      <w:bCs/>
      <w:spacing w:val="0"/>
      <w:sz w:val="21"/>
      <w:szCs w:val="21"/>
    </w:rPr>
  </w:style>
  <w:style w:type="character" w:customStyle="1" w:styleId="413">
    <w:name w:val="Основной текст (4) + Не полужирный1"/>
    <w:rsid w:val="003006C6"/>
    <w:rPr>
      <w:rFonts w:ascii="Times New Roman" w:hAnsi="Times New Roman" w:cs="Times New Roman"/>
      <w:b/>
      <w:bCs/>
      <w:spacing w:val="0"/>
      <w:sz w:val="21"/>
      <w:szCs w:val="21"/>
    </w:rPr>
  </w:style>
  <w:style w:type="character" w:customStyle="1" w:styleId="4f3">
    <w:name w:val="Основной текст (4)"/>
    <w:rsid w:val="003006C6"/>
    <w:rPr>
      <w:rFonts w:ascii="Times New Roman" w:hAnsi="Times New Roman" w:cs="Times New Roman"/>
      <w:spacing w:val="0"/>
      <w:sz w:val="21"/>
      <w:szCs w:val="21"/>
      <w:u w:val="single"/>
    </w:rPr>
  </w:style>
  <w:style w:type="character" w:customStyle="1" w:styleId="79">
    <w:name w:val="Основной текст + Полужирный7"/>
    <w:rsid w:val="003006C6"/>
    <w:rPr>
      <w:rFonts w:ascii="Times New Roman" w:hAnsi="Times New Roman" w:cs="Times New Roman"/>
      <w:b/>
      <w:bCs/>
      <w:spacing w:val="0"/>
      <w:sz w:val="21"/>
      <w:szCs w:val="21"/>
    </w:rPr>
  </w:style>
  <w:style w:type="character" w:customStyle="1" w:styleId="68">
    <w:name w:val="Основной текст + Полужирный6"/>
    <w:rsid w:val="003006C6"/>
    <w:rPr>
      <w:rFonts w:ascii="Times New Roman" w:hAnsi="Times New Roman" w:cs="Times New Roman"/>
      <w:b/>
      <w:bCs/>
      <w:spacing w:val="0"/>
      <w:sz w:val="21"/>
      <w:szCs w:val="21"/>
    </w:rPr>
  </w:style>
  <w:style w:type="character" w:customStyle="1" w:styleId="5d">
    <w:name w:val="Основной текст + Полужирный5"/>
    <w:rsid w:val="003006C6"/>
    <w:rPr>
      <w:rFonts w:ascii="Times New Roman" w:hAnsi="Times New Roman" w:cs="Times New Roman"/>
      <w:b/>
      <w:bCs/>
      <w:spacing w:val="0"/>
      <w:sz w:val="21"/>
      <w:szCs w:val="21"/>
    </w:rPr>
  </w:style>
  <w:style w:type="character" w:customStyle="1" w:styleId="4f4">
    <w:name w:val="Основной текст + Полужирный4"/>
    <w:rsid w:val="003006C6"/>
    <w:rPr>
      <w:rFonts w:ascii="Times New Roman" w:hAnsi="Times New Roman" w:cs="Times New Roman"/>
      <w:b/>
      <w:bCs/>
      <w:spacing w:val="0"/>
      <w:sz w:val="21"/>
      <w:szCs w:val="21"/>
    </w:rPr>
  </w:style>
  <w:style w:type="character" w:customStyle="1" w:styleId="3fb">
    <w:name w:val="Основной текст + Полужирный3"/>
    <w:rsid w:val="003006C6"/>
    <w:rPr>
      <w:rFonts w:ascii="Times New Roman" w:hAnsi="Times New Roman" w:cs="Times New Roman"/>
      <w:b/>
      <w:bCs/>
      <w:spacing w:val="0"/>
      <w:sz w:val="21"/>
      <w:szCs w:val="21"/>
    </w:rPr>
  </w:style>
  <w:style w:type="character" w:customStyle="1" w:styleId="2ff8">
    <w:name w:val="Основной текст + Полужирный2"/>
    <w:rsid w:val="003006C6"/>
    <w:rPr>
      <w:rFonts w:ascii="Times New Roman" w:hAnsi="Times New Roman" w:cs="Times New Roman"/>
      <w:b/>
      <w:bCs/>
      <w:spacing w:val="0"/>
      <w:sz w:val="21"/>
      <w:szCs w:val="21"/>
    </w:rPr>
  </w:style>
  <w:style w:type="character" w:customStyle="1" w:styleId="69">
    <w:name w:val="Основной текст6"/>
    <w:rsid w:val="003006C6"/>
    <w:rPr>
      <w:rFonts w:ascii="Times New Roman" w:hAnsi="Times New Roman" w:cs="Times New Roman"/>
      <w:spacing w:val="0"/>
      <w:sz w:val="21"/>
      <w:szCs w:val="21"/>
    </w:rPr>
  </w:style>
  <w:style w:type="character" w:customStyle="1" w:styleId="1ff7">
    <w:name w:val="Основной текст + Полужирный1"/>
    <w:rsid w:val="003006C6"/>
    <w:rPr>
      <w:rFonts w:ascii="Times New Roman" w:hAnsi="Times New Roman" w:cs="Times New Roman"/>
      <w:b/>
      <w:bCs/>
      <w:spacing w:val="0"/>
      <w:sz w:val="21"/>
      <w:szCs w:val="21"/>
    </w:rPr>
  </w:style>
  <w:style w:type="paragraph" w:customStyle="1" w:styleId="3f4">
    <w:name w:val="Сноска (3)"/>
    <w:basedOn w:val="a4"/>
    <w:link w:val="3f3"/>
    <w:rsid w:val="003006C6"/>
    <w:pPr>
      <w:shd w:val="clear" w:color="auto" w:fill="FFFFFF"/>
      <w:suppressAutoHyphens w:val="0"/>
      <w:spacing w:line="254" w:lineRule="exact"/>
      <w:jc w:val="both"/>
    </w:pPr>
    <w:rPr>
      <w:sz w:val="21"/>
      <w:szCs w:val="21"/>
      <w:lang w:val="x-none" w:eastAsia="x-none"/>
    </w:rPr>
  </w:style>
  <w:style w:type="paragraph" w:customStyle="1" w:styleId="afffffff7">
    <w:name w:val="Сноска"/>
    <w:basedOn w:val="a4"/>
    <w:link w:val="afffffff6"/>
    <w:rsid w:val="003006C6"/>
    <w:pPr>
      <w:shd w:val="clear" w:color="auto" w:fill="FFFFFF"/>
      <w:suppressAutoHyphens w:val="0"/>
      <w:spacing w:after="300" w:line="240" w:lineRule="atLeast"/>
    </w:pPr>
    <w:rPr>
      <w:sz w:val="21"/>
      <w:szCs w:val="21"/>
      <w:lang w:val="x-none" w:eastAsia="x-none"/>
    </w:rPr>
  </w:style>
  <w:style w:type="paragraph" w:customStyle="1" w:styleId="4c">
    <w:name w:val="Сноска (4)"/>
    <w:basedOn w:val="a4"/>
    <w:link w:val="4b"/>
    <w:rsid w:val="003006C6"/>
    <w:pPr>
      <w:shd w:val="clear" w:color="auto" w:fill="FFFFFF"/>
      <w:suppressAutoHyphens w:val="0"/>
      <w:spacing w:line="211" w:lineRule="exact"/>
    </w:pPr>
    <w:rPr>
      <w:sz w:val="17"/>
      <w:szCs w:val="17"/>
      <w:lang w:val="x-none" w:eastAsia="x-none"/>
    </w:rPr>
  </w:style>
  <w:style w:type="paragraph" w:customStyle="1" w:styleId="4e">
    <w:name w:val="Заголовок №4"/>
    <w:basedOn w:val="a4"/>
    <w:link w:val="4d"/>
    <w:rsid w:val="003006C6"/>
    <w:pPr>
      <w:shd w:val="clear" w:color="auto" w:fill="FFFFFF"/>
      <w:suppressAutoHyphens w:val="0"/>
      <w:spacing w:after="420" w:line="240" w:lineRule="atLeast"/>
      <w:outlineLvl w:val="3"/>
    </w:pPr>
    <w:rPr>
      <w:sz w:val="21"/>
      <w:szCs w:val="21"/>
      <w:lang w:val="x-none" w:eastAsia="x-none"/>
    </w:rPr>
  </w:style>
  <w:style w:type="paragraph" w:customStyle="1" w:styleId="1ff4">
    <w:name w:val="Заголовок №1"/>
    <w:basedOn w:val="a4"/>
    <w:link w:val="1ff3"/>
    <w:rsid w:val="003006C6"/>
    <w:pPr>
      <w:shd w:val="clear" w:color="auto" w:fill="FFFFFF"/>
      <w:suppressAutoHyphens w:val="0"/>
      <w:spacing w:before="3720" w:after="240" w:line="240" w:lineRule="atLeast"/>
      <w:jc w:val="center"/>
      <w:outlineLvl w:val="0"/>
    </w:pPr>
    <w:rPr>
      <w:sz w:val="51"/>
      <w:szCs w:val="51"/>
      <w:lang w:val="x-none" w:eastAsia="x-none"/>
    </w:rPr>
  </w:style>
  <w:style w:type="paragraph" w:customStyle="1" w:styleId="3f6">
    <w:name w:val="Основной текст (3)"/>
    <w:basedOn w:val="a4"/>
    <w:link w:val="3f5"/>
    <w:rsid w:val="003006C6"/>
    <w:pPr>
      <w:shd w:val="clear" w:color="auto" w:fill="FFFFFF"/>
      <w:suppressAutoHyphens w:val="0"/>
      <w:spacing w:before="240" w:after="6660" w:line="322" w:lineRule="exact"/>
      <w:jc w:val="center"/>
    </w:pPr>
    <w:rPr>
      <w:sz w:val="27"/>
      <w:szCs w:val="27"/>
      <w:lang w:val="x-none" w:eastAsia="x-none"/>
    </w:rPr>
  </w:style>
  <w:style w:type="paragraph" w:customStyle="1" w:styleId="75">
    <w:name w:val="Основной текст7"/>
    <w:basedOn w:val="a4"/>
    <w:link w:val="afffffff9"/>
    <w:rsid w:val="003006C6"/>
    <w:pPr>
      <w:shd w:val="clear" w:color="auto" w:fill="FFFFFF"/>
      <w:suppressAutoHyphens w:val="0"/>
      <w:spacing w:before="6660" w:line="254" w:lineRule="exact"/>
      <w:jc w:val="center"/>
    </w:pPr>
    <w:rPr>
      <w:sz w:val="21"/>
      <w:szCs w:val="21"/>
      <w:lang w:val="x-none" w:eastAsia="x-none"/>
    </w:rPr>
  </w:style>
  <w:style w:type="paragraph" w:customStyle="1" w:styleId="223">
    <w:name w:val="Заголовок №2 (2)"/>
    <w:basedOn w:val="a4"/>
    <w:link w:val="222"/>
    <w:rsid w:val="003006C6"/>
    <w:pPr>
      <w:shd w:val="clear" w:color="auto" w:fill="FFFFFF"/>
      <w:suppressAutoHyphens w:val="0"/>
      <w:spacing w:after="420" w:line="240" w:lineRule="atLeast"/>
      <w:outlineLvl w:val="1"/>
    </w:pPr>
    <w:rPr>
      <w:sz w:val="27"/>
      <w:szCs w:val="27"/>
      <w:lang w:val="x-none" w:eastAsia="x-none"/>
    </w:rPr>
  </w:style>
  <w:style w:type="paragraph" w:customStyle="1" w:styleId="afffffffb">
    <w:name w:val="Колонтитул"/>
    <w:basedOn w:val="a4"/>
    <w:link w:val="afffffffa"/>
    <w:rsid w:val="003006C6"/>
    <w:pPr>
      <w:shd w:val="clear" w:color="auto" w:fill="FFFFFF"/>
      <w:suppressAutoHyphens w:val="0"/>
    </w:pPr>
    <w:rPr>
      <w:sz w:val="20"/>
      <w:szCs w:val="20"/>
      <w:lang w:val="x-none" w:eastAsia="x-none"/>
    </w:rPr>
  </w:style>
  <w:style w:type="paragraph" w:customStyle="1" w:styleId="411">
    <w:name w:val="Основной текст (4)1"/>
    <w:basedOn w:val="a4"/>
    <w:link w:val="4f0"/>
    <w:rsid w:val="003006C6"/>
    <w:pPr>
      <w:shd w:val="clear" w:color="auto" w:fill="FFFFFF"/>
      <w:suppressAutoHyphens w:val="0"/>
      <w:spacing w:before="60" w:after="60" w:line="240" w:lineRule="atLeast"/>
      <w:jc w:val="both"/>
    </w:pPr>
    <w:rPr>
      <w:sz w:val="21"/>
      <w:szCs w:val="21"/>
      <w:lang w:val="x-none" w:eastAsia="x-none"/>
    </w:rPr>
  </w:style>
  <w:style w:type="paragraph" w:customStyle="1" w:styleId="59">
    <w:name w:val="Основной текст (5)"/>
    <w:basedOn w:val="a4"/>
    <w:link w:val="58"/>
    <w:rsid w:val="003006C6"/>
    <w:pPr>
      <w:shd w:val="clear" w:color="auto" w:fill="FFFFFF"/>
      <w:suppressAutoHyphens w:val="0"/>
      <w:spacing w:line="254" w:lineRule="exact"/>
      <w:jc w:val="both"/>
    </w:pPr>
    <w:rPr>
      <w:sz w:val="21"/>
      <w:szCs w:val="21"/>
      <w:lang w:val="x-none" w:eastAsia="x-none"/>
    </w:rPr>
  </w:style>
  <w:style w:type="paragraph" w:customStyle="1" w:styleId="67">
    <w:name w:val="Основной текст (6)"/>
    <w:basedOn w:val="a4"/>
    <w:link w:val="66"/>
    <w:rsid w:val="003006C6"/>
    <w:pPr>
      <w:shd w:val="clear" w:color="auto" w:fill="FFFFFF"/>
      <w:suppressAutoHyphens w:val="0"/>
      <w:spacing w:line="240" w:lineRule="atLeast"/>
    </w:pPr>
    <w:rPr>
      <w:sz w:val="20"/>
      <w:szCs w:val="20"/>
      <w:lang w:val="x-none" w:eastAsia="x-none"/>
    </w:rPr>
  </w:style>
  <w:style w:type="paragraph" w:customStyle="1" w:styleId="77">
    <w:name w:val="Основной текст (7)"/>
    <w:basedOn w:val="a4"/>
    <w:link w:val="76"/>
    <w:rsid w:val="003006C6"/>
    <w:pPr>
      <w:shd w:val="clear" w:color="auto" w:fill="FFFFFF"/>
      <w:suppressAutoHyphens w:val="0"/>
      <w:spacing w:line="240" w:lineRule="atLeast"/>
      <w:jc w:val="both"/>
    </w:pPr>
    <w:rPr>
      <w:sz w:val="21"/>
      <w:szCs w:val="21"/>
      <w:lang w:val="x-none" w:eastAsia="x-none"/>
    </w:rPr>
  </w:style>
  <w:style w:type="paragraph" w:customStyle="1" w:styleId="314">
    <w:name w:val="Заголовок №31"/>
    <w:basedOn w:val="a4"/>
    <w:link w:val="3f7"/>
    <w:rsid w:val="003006C6"/>
    <w:pPr>
      <w:shd w:val="clear" w:color="auto" w:fill="FFFFFF"/>
      <w:suppressAutoHyphens w:val="0"/>
      <w:spacing w:after="180" w:line="240" w:lineRule="atLeast"/>
      <w:outlineLvl w:val="2"/>
    </w:pPr>
    <w:rPr>
      <w:sz w:val="21"/>
      <w:szCs w:val="21"/>
      <w:lang w:val="x-none" w:eastAsia="x-none"/>
    </w:rPr>
  </w:style>
  <w:style w:type="paragraph" w:customStyle="1" w:styleId="85">
    <w:name w:val="Основной текст (8)"/>
    <w:basedOn w:val="a4"/>
    <w:link w:val="84"/>
    <w:rsid w:val="003006C6"/>
    <w:pPr>
      <w:shd w:val="clear" w:color="auto" w:fill="FFFFFF"/>
      <w:suppressAutoHyphens w:val="0"/>
      <w:spacing w:after="180" w:line="240" w:lineRule="atLeast"/>
    </w:pPr>
    <w:rPr>
      <w:sz w:val="12"/>
      <w:szCs w:val="12"/>
      <w:lang w:val="x-none" w:eastAsia="x-none"/>
    </w:rPr>
  </w:style>
  <w:style w:type="paragraph" w:customStyle="1" w:styleId="2ff4">
    <w:name w:val="Подпись к таблице (2)"/>
    <w:basedOn w:val="a4"/>
    <w:link w:val="2ff3"/>
    <w:rsid w:val="003006C6"/>
    <w:pPr>
      <w:shd w:val="clear" w:color="auto" w:fill="FFFFFF"/>
      <w:suppressAutoHyphens w:val="0"/>
      <w:spacing w:line="240" w:lineRule="atLeast"/>
    </w:pPr>
    <w:rPr>
      <w:sz w:val="21"/>
      <w:szCs w:val="21"/>
      <w:lang w:val="x-none" w:eastAsia="x-none"/>
    </w:rPr>
  </w:style>
  <w:style w:type="paragraph" w:customStyle="1" w:styleId="322">
    <w:name w:val="Заголовок №3 (2)"/>
    <w:basedOn w:val="a4"/>
    <w:link w:val="321"/>
    <w:rsid w:val="003006C6"/>
    <w:pPr>
      <w:shd w:val="clear" w:color="auto" w:fill="FFFFFF"/>
      <w:suppressAutoHyphens w:val="0"/>
      <w:spacing w:before="180" w:after="720" w:line="509" w:lineRule="exact"/>
      <w:ind w:firstLine="1580"/>
      <w:outlineLvl w:val="2"/>
    </w:pPr>
    <w:rPr>
      <w:sz w:val="22"/>
      <w:szCs w:val="22"/>
      <w:lang w:val="x-none" w:eastAsia="x-none"/>
    </w:rPr>
  </w:style>
  <w:style w:type="paragraph" w:customStyle="1" w:styleId="95">
    <w:name w:val="Основной текст (9)"/>
    <w:basedOn w:val="a4"/>
    <w:link w:val="94"/>
    <w:rsid w:val="003006C6"/>
    <w:pPr>
      <w:shd w:val="clear" w:color="auto" w:fill="FFFFFF"/>
      <w:suppressAutoHyphens w:val="0"/>
      <w:spacing w:line="461" w:lineRule="exact"/>
    </w:pPr>
    <w:rPr>
      <w:sz w:val="19"/>
      <w:szCs w:val="19"/>
      <w:lang w:val="x-none" w:eastAsia="x-none"/>
    </w:rPr>
  </w:style>
  <w:style w:type="paragraph" w:customStyle="1" w:styleId="1010">
    <w:name w:val="Основной текст (10)1"/>
    <w:basedOn w:val="a4"/>
    <w:link w:val="103"/>
    <w:rsid w:val="003006C6"/>
    <w:pPr>
      <w:shd w:val="clear" w:color="auto" w:fill="FFFFFF"/>
      <w:suppressAutoHyphens w:val="0"/>
      <w:spacing w:line="240" w:lineRule="atLeast"/>
    </w:pPr>
    <w:rPr>
      <w:sz w:val="19"/>
      <w:szCs w:val="19"/>
      <w:lang w:val="x-none" w:eastAsia="x-none"/>
    </w:rPr>
  </w:style>
  <w:style w:type="paragraph" w:customStyle="1" w:styleId="421">
    <w:name w:val="Заголовок №4 (2)"/>
    <w:basedOn w:val="a4"/>
    <w:link w:val="420"/>
    <w:rsid w:val="003006C6"/>
    <w:pPr>
      <w:shd w:val="clear" w:color="auto" w:fill="FFFFFF"/>
      <w:suppressAutoHyphens w:val="0"/>
      <w:spacing w:before="120" w:line="240" w:lineRule="atLeast"/>
      <w:outlineLvl w:val="3"/>
    </w:pPr>
    <w:rPr>
      <w:sz w:val="21"/>
      <w:szCs w:val="21"/>
      <w:lang w:val="x-none" w:eastAsia="x-none"/>
    </w:rPr>
  </w:style>
  <w:style w:type="paragraph" w:customStyle="1" w:styleId="1ff6">
    <w:name w:val="Подпись к таблице1"/>
    <w:basedOn w:val="a4"/>
    <w:link w:val="afffffffe"/>
    <w:rsid w:val="003006C6"/>
    <w:pPr>
      <w:shd w:val="clear" w:color="auto" w:fill="FFFFFF"/>
      <w:suppressAutoHyphens w:val="0"/>
      <w:spacing w:line="240" w:lineRule="atLeast"/>
    </w:pPr>
    <w:rPr>
      <w:sz w:val="21"/>
      <w:szCs w:val="21"/>
      <w:lang w:val="x-none" w:eastAsia="x-none"/>
    </w:rPr>
  </w:style>
  <w:style w:type="paragraph" w:customStyle="1" w:styleId="1112">
    <w:name w:val="Основной текст (11)1"/>
    <w:basedOn w:val="a4"/>
    <w:link w:val="119"/>
    <w:rsid w:val="003006C6"/>
    <w:pPr>
      <w:shd w:val="clear" w:color="auto" w:fill="FFFFFF"/>
      <w:suppressAutoHyphens w:val="0"/>
      <w:spacing w:line="283" w:lineRule="exact"/>
    </w:pPr>
    <w:rPr>
      <w:sz w:val="23"/>
      <w:szCs w:val="23"/>
      <w:lang w:val="x-none" w:eastAsia="x-none"/>
    </w:rPr>
  </w:style>
  <w:style w:type="paragraph" w:customStyle="1" w:styleId="332">
    <w:name w:val="Заголовок №3 (3)"/>
    <w:basedOn w:val="a4"/>
    <w:link w:val="331"/>
    <w:rsid w:val="003006C6"/>
    <w:pPr>
      <w:shd w:val="clear" w:color="auto" w:fill="FFFFFF"/>
      <w:suppressAutoHyphens w:val="0"/>
      <w:spacing w:after="660" w:line="240" w:lineRule="atLeast"/>
      <w:outlineLvl w:val="2"/>
    </w:pPr>
    <w:rPr>
      <w:sz w:val="19"/>
      <w:szCs w:val="19"/>
      <w:lang w:val="x-none" w:eastAsia="x-none"/>
    </w:rPr>
  </w:style>
  <w:style w:type="paragraph" w:customStyle="1" w:styleId="2ff7">
    <w:name w:val="Заголовок №2"/>
    <w:basedOn w:val="a4"/>
    <w:link w:val="2ff6"/>
    <w:rsid w:val="003006C6"/>
    <w:pPr>
      <w:shd w:val="clear" w:color="auto" w:fill="FFFFFF"/>
      <w:suppressAutoHyphens w:val="0"/>
      <w:spacing w:before="660" w:after="180" w:line="240" w:lineRule="atLeast"/>
      <w:outlineLvl w:val="1"/>
    </w:pPr>
    <w:rPr>
      <w:lang w:val="x-none" w:eastAsia="x-none"/>
    </w:rPr>
  </w:style>
  <w:style w:type="character" w:customStyle="1" w:styleId="blk">
    <w:name w:val="blk"/>
    <w:basedOn w:val="a5"/>
    <w:rsid w:val="003006C6"/>
  </w:style>
  <w:style w:type="character" w:customStyle="1" w:styleId="u">
    <w:name w:val="u"/>
    <w:basedOn w:val="a5"/>
    <w:rsid w:val="003006C6"/>
  </w:style>
  <w:style w:type="paragraph" w:customStyle="1" w:styleId="ListParagraph1">
    <w:name w:val="List Paragraph1"/>
    <w:basedOn w:val="a4"/>
    <w:uiPriority w:val="99"/>
    <w:rsid w:val="003006C6"/>
    <w:pPr>
      <w:suppressAutoHyphens w:val="0"/>
      <w:ind w:left="720"/>
      <w:contextualSpacing/>
    </w:pPr>
    <w:rPr>
      <w:szCs w:val="28"/>
      <w:lang w:eastAsia="ru-RU"/>
    </w:rPr>
  </w:style>
  <w:style w:type="numbering" w:customStyle="1" w:styleId="125">
    <w:name w:val="Нет списка12"/>
    <w:next w:val="a7"/>
    <w:uiPriority w:val="99"/>
    <w:semiHidden/>
    <w:unhideWhenUsed/>
    <w:rsid w:val="003006C6"/>
  </w:style>
  <w:style w:type="numbering" w:customStyle="1" w:styleId="216">
    <w:name w:val="Нет списка21"/>
    <w:next w:val="a7"/>
    <w:uiPriority w:val="99"/>
    <w:semiHidden/>
    <w:unhideWhenUsed/>
    <w:rsid w:val="003006C6"/>
  </w:style>
  <w:style w:type="table" w:customStyle="1" w:styleId="4f5">
    <w:name w:val="Сетка таблицы4"/>
    <w:basedOn w:val="a6"/>
    <w:next w:val="afb"/>
    <w:uiPriority w:val="59"/>
    <w:locked/>
    <w:rsid w:val="003006C6"/>
    <w:rPr>
      <w:rFonts w:ascii="Arial Unicode MS" w:eastAsia="Arial Unicode MS" w:hAnsi="Arial Unicode MS"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006C6"/>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3006C6"/>
    <w:pPr>
      <w:widowControl w:val="0"/>
      <w:suppressAutoHyphens w:val="0"/>
      <w:autoSpaceDE w:val="0"/>
      <w:autoSpaceDN w:val="0"/>
      <w:ind w:left="107"/>
    </w:pPr>
    <w:rPr>
      <w:sz w:val="22"/>
      <w:szCs w:val="22"/>
      <w:lang w:eastAsia="ru-RU" w:bidi="ru-RU"/>
    </w:rPr>
  </w:style>
  <w:style w:type="table" w:customStyle="1" w:styleId="217">
    <w:name w:val="Сетка таблицы21"/>
    <w:basedOn w:val="a6"/>
    <w:next w:val="afb"/>
    <w:uiPriority w:val="59"/>
    <w:rsid w:val="00300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7"/>
    <w:uiPriority w:val="99"/>
    <w:semiHidden/>
    <w:unhideWhenUsed/>
    <w:rsid w:val="003006C6"/>
  </w:style>
  <w:style w:type="paragraph" w:customStyle="1" w:styleId="affffffff0">
    <w:name w:val="ТЕКСТ"/>
    <w:basedOn w:val="a4"/>
    <w:link w:val="affffffff1"/>
    <w:autoRedefine/>
    <w:qFormat/>
    <w:rsid w:val="003006C6"/>
    <w:pPr>
      <w:suppressAutoHyphens w:val="0"/>
      <w:jc w:val="both"/>
    </w:pPr>
    <w:rPr>
      <w:rFonts w:ascii="Cambria" w:hAnsi="Cambria"/>
      <w:lang w:val="x-none" w:eastAsia="en-US"/>
    </w:rPr>
  </w:style>
  <w:style w:type="character" w:customStyle="1" w:styleId="affffffff1">
    <w:name w:val="ТЕКСТ Знак"/>
    <w:link w:val="affffffff0"/>
    <w:locked/>
    <w:rsid w:val="003006C6"/>
    <w:rPr>
      <w:rFonts w:ascii="Cambria" w:hAnsi="Cambria"/>
      <w:sz w:val="24"/>
      <w:szCs w:val="24"/>
      <w:lang w:val="x-none" w:eastAsia="en-US"/>
    </w:rPr>
  </w:style>
  <w:style w:type="table" w:customStyle="1" w:styleId="316">
    <w:name w:val="Сетка таблицы31"/>
    <w:basedOn w:val="a6"/>
    <w:next w:val="afb"/>
    <w:uiPriority w:val="59"/>
    <w:rsid w:val="003006C6"/>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4pt">
    <w:name w:val="Основной текст (2) + 14 pt"/>
    <w:aliases w:val="Курсив"/>
    <w:rsid w:val="003006C6"/>
    <w:rPr>
      <w:rFonts w:ascii="Times New Roman" w:hAnsi="Times New Roman" w:cs="Times New Roman"/>
      <w:i/>
      <w:iCs/>
      <w:color w:val="000000"/>
      <w:spacing w:val="0"/>
      <w:w w:val="100"/>
      <w:position w:val="0"/>
      <w:sz w:val="28"/>
      <w:szCs w:val="28"/>
      <w:u w:val="none"/>
      <w:lang w:val="ru-RU" w:eastAsia="ru-RU"/>
    </w:rPr>
  </w:style>
  <w:style w:type="paragraph" w:customStyle="1" w:styleId="formattext">
    <w:name w:val="formattext"/>
    <w:basedOn w:val="a4"/>
    <w:rsid w:val="003006C6"/>
    <w:pPr>
      <w:suppressAutoHyphens w:val="0"/>
      <w:spacing w:before="100" w:beforeAutospacing="1" w:after="100" w:afterAutospacing="1"/>
    </w:pPr>
    <w:rPr>
      <w:lang w:eastAsia="ru-RU"/>
    </w:rPr>
  </w:style>
  <w:style w:type="character" w:customStyle="1" w:styleId="affffffff2">
    <w:name w:val="Другое_"/>
    <w:link w:val="affffffff3"/>
    <w:rsid w:val="003006C6"/>
    <w:rPr>
      <w:b/>
      <w:bCs/>
      <w:shd w:val="clear" w:color="auto" w:fill="FFFFFF"/>
    </w:rPr>
  </w:style>
  <w:style w:type="paragraph" w:customStyle="1" w:styleId="affffffff3">
    <w:name w:val="Другое"/>
    <w:basedOn w:val="a4"/>
    <w:link w:val="affffffff2"/>
    <w:rsid w:val="003006C6"/>
    <w:pPr>
      <w:widowControl w:val="0"/>
      <w:shd w:val="clear" w:color="auto" w:fill="FFFFFF"/>
      <w:suppressAutoHyphens w:val="0"/>
      <w:jc w:val="center"/>
    </w:pPr>
    <w:rPr>
      <w:b/>
      <w:bCs/>
      <w:sz w:val="20"/>
      <w:szCs w:val="20"/>
      <w:lang w:val="x-none" w:eastAsia="x-none"/>
    </w:rPr>
  </w:style>
  <w:style w:type="character" w:customStyle="1" w:styleId="nobr">
    <w:name w:val="nobr"/>
    <w:basedOn w:val="a5"/>
    <w:rsid w:val="003006C6"/>
  </w:style>
  <w:style w:type="table" w:customStyle="1" w:styleId="414">
    <w:name w:val="Сетка таблицы41"/>
    <w:basedOn w:val="a6"/>
    <w:next w:val="afb"/>
    <w:uiPriority w:val="59"/>
    <w:rsid w:val="003006C6"/>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5">
    <w:name w:val="Font Style25"/>
    <w:rsid w:val="003006C6"/>
    <w:rPr>
      <w:rFonts w:ascii="Times New Roman" w:hAnsi="Times New Roman" w:cs="Times New Roman" w:hint="default"/>
      <w:b/>
      <w:bCs/>
      <w:sz w:val="26"/>
      <w:szCs w:val="26"/>
    </w:rPr>
  </w:style>
  <w:style w:type="table" w:customStyle="1" w:styleId="5e">
    <w:name w:val="Сетка таблицы5"/>
    <w:basedOn w:val="a6"/>
    <w:next w:val="afb"/>
    <w:uiPriority w:val="39"/>
    <w:rsid w:val="00300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6"/>
    <w:next w:val="afb"/>
    <w:uiPriority w:val="39"/>
    <w:rsid w:val="00300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
    <w:next w:val="a7"/>
    <w:uiPriority w:val="99"/>
    <w:semiHidden/>
    <w:unhideWhenUsed/>
    <w:rsid w:val="003006C6"/>
  </w:style>
  <w:style w:type="table" w:customStyle="1" w:styleId="7a">
    <w:name w:val="Сетка таблицы7"/>
    <w:basedOn w:val="a6"/>
    <w:next w:val="afb"/>
    <w:uiPriority w:val="59"/>
    <w:rsid w:val="003006C6"/>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rial65pt">
    <w:name w:val="Основной текст + Arial;6;5 pt"/>
    <w:rsid w:val="003006C6"/>
    <w:rPr>
      <w:rFonts w:ascii="Arial" w:eastAsia="Arial" w:hAnsi="Arial" w:cs="Arial"/>
      <w:color w:val="000000"/>
      <w:spacing w:val="0"/>
      <w:w w:val="100"/>
      <w:position w:val="0"/>
      <w:sz w:val="13"/>
      <w:szCs w:val="13"/>
      <w:shd w:val="clear" w:color="auto" w:fill="FFFFFF"/>
      <w:lang w:val="ru-RU"/>
    </w:rPr>
  </w:style>
  <w:style w:type="character" w:customStyle="1" w:styleId="ConsPlusNormal0">
    <w:name w:val="ConsPlusNormal Знак"/>
    <w:link w:val="ConsPlusNormal"/>
    <w:rsid w:val="006B7980"/>
    <w:rPr>
      <w:rFonts w:ascii="Arial" w:eastAsia="Arial" w:hAnsi="Arial" w:cs="Arial"/>
      <w:lang w:eastAsia="ar-SA"/>
    </w:rPr>
  </w:style>
  <w:style w:type="character" w:customStyle="1" w:styleId="markedcontent">
    <w:name w:val="markedcontent"/>
    <w:basedOn w:val="a5"/>
    <w:rsid w:val="006B7980"/>
  </w:style>
  <w:style w:type="paragraph" w:customStyle="1" w:styleId="affffffff4">
    <w:name w:val="Нормальный (таблица)"/>
    <w:basedOn w:val="a4"/>
    <w:next w:val="a4"/>
    <w:uiPriority w:val="99"/>
    <w:rsid w:val="006B7980"/>
    <w:pPr>
      <w:widowControl w:val="0"/>
      <w:suppressAutoHyphens w:val="0"/>
      <w:autoSpaceDE w:val="0"/>
      <w:autoSpaceDN w:val="0"/>
      <w:adjustRightInd w:val="0"/>
      <w:jc w:val="both"/>
    </w:pPr>
    <w:rPr>
      <w:rFonts w:ascii="Times New Roman CYR" w:hAnsi="Times New Roman CYR" w:cs="Times New Roman CY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919">
      <w:bodyDiv w:val="1"/>
      <w:marLeft w:val="0"/>
      <w:marRight w:val="0"/>
      <w:marTop w:val="0"/>
      <w:marBottom w:val="0"/>
      <w:divBdr>
        <w:top w:val="none" w:sz="0" w:space="0" w:color="auto"/>
        <w:left w:val="none" w:sz="0" w:space="0" w:color="auto"/>
        <w:bottom w:val="none" w:sz="0" w:space="0" w:color="auto"/>
        <w:right w:val="none" w:sz="0" w:space="0" w:color="auto"/>
      </w:divBdr>
    </w:div>
    <w:div w:id="15618178">
      <w:bodyDiv w:val="1"/>
      <w:marLeft w:val="0"/>
      <w:marRight w:val="0"/>
      <w:marTop w:val="0"/>
      <w:marBottom w:val="0"/>
      <w:divBdr>
        <w:top w:val="none" w:sz="0" w:space="0" w:color="auto"/>
        <w:left w:val="none" w:sz="0" w:space="0" w:color="auto"/>
        <w:bottom w:val="none" w:sz="0" w:space="0" w:color="auto"/>
        <w:right w:val="none" w:sz="0" w:space="0" w:color="auto"/>
      </w:divBdr>
    </w:div>
    <w:div w:id="25714168">
      <w:bodyDiv w:val="1"/>
      <w:marLeft w:val="0"/>
      <w:marRight w:val="0"/>
      <w:marTop w:val="0"/>
      <w:marBottom w:val="0"/>
      <w:divBdr>
        <w:top w:val="none" w:sz="0" w:space="0" w:color="auto"/>
        <w:left w:val="none" w:sz="0" w:space="0" w:color="auto"/>
        <w:bottom w:val="none" w:sz="0" w:space="0" w:color="auto"/>
        <w:right w:val="none" w:sz="0" w:space="0" w:color="auto"/>
      </w:divBdr>
    </w:div>
    <w:div w:id="59402596">
      <w:bodyDiv w:val="1"/>
      <w:marLeft w:val="0"/>
      <w:marRight w:val="0"/>
      <w:marTop w:val="0"/>
      <w:marBottom w:val="0"/>
      <w:divBdr>
        <w:top w:val="none" w:sz="0" w:space="0" w:color="auto"/>
        <w:left w:val="none" w:sz="0" w:space="0" w:color="auto"/>
        <w:bottom w:val="none" w:sz="0" w:space="0" w:color="auto"/>
        <w:right w:val="none" w:sz="0" w:space="0" w:color="auto"/>
      </w:divBdr>
    </w:div>
    <w:div w:id="65031361">
      <w:bodyDiv w:val="1"/>
      <w:marLeft w:val="0"/>
      <w:marRight w:val="0"/>
      <w:marTop w:val="0"/>
      <w:marBottom w:val="0"/>
      <w:divBdr>
        <w:top w:val="none" w:sz="0" w:space="0" w:color="auto"/>
        <w:left w:val="none" w:sz="0" w:space="0" w:color="auto"/>
        <w:bottom w:val="none" w:sz="0" w:space="0" w:color="auto"/>
        <w:right w:val="none" w:sz="0" w:space="0" w:color="auto"/>
      </w:divBdr>
    </w:div>
    <w:div w:id="69087755">
      <w:bodyDiv w:val="1"/>
      <w:marLeft w:val="0"/>
      <w:marRight w:val="0"/>
      <w:marTop w:val="0"/>
      <w:marBottom w:val="0"/>
      <w:divBdr>
        <w:top w:val="none" w:sz="0" w:space="0" w:color="auto"/>
        <w:left w:val="none" w:sz="0" w:space="0" w:color="auto"/>
        <w:bottom w:val="none" w:sz="0" w:space="0" w:color="auto"/>
        <w:right w:val="none" w:sz="0" w:space="0" w:color="auto"/>
      </w:divBdr>
    </w:div>
    <w:div w:id="82994122">
      <w:bodyDiv w:val="1"/>
      <w:marLeft w:val="0"/>
      <w:marRight w:val="0"/>
      <w:marTop w:val="0"/>
      <w:marBottom w:val="0"/>
      <w:divBdr>
        <w:top w:val="none" w:sz="0" w:space="0" w:color="auto"/>
        <w:left w:val="none" w:sz="0" w:space="0" w:color="auto"/>
        <w:bottom w:val="none" w:sz="0" w:space="0" w:color="auto"/>
        <w:right w:val="none" w:sz="0" w:space="0" w:color="auto"/>
      </w:divBdr>
    </w:div>
    <w:div w:id="88358267">
      <w:bodyDiv w:val="1"/>
      <w:marLeft w:val="0"/>
      <w:marRight w:val="0"/>
      <w:marTop w:val="0"/>
      <w:marBottom w:val="0"/>
      <w:divBdr>
        <w:top w:val="none" w:sz="0" w:space="0" w:color="auto"/>
        <w:left w:val="none" w:sz="0" w:space="0" w:color="auto"/>
        <w:bottom w:val="none" w:sz="0" w:space="0" w:color="auto"/>
        <w:right w:val="none" w:sz="0" w:space="0" w:color="auto"/>
      </w:divBdr>
    </w:div>
    <w:div w:id="91096774">
      <w:bodyDiv w:val="1"/>
      <w:marLeft w:val="0"/>
      <w:marRight w:val="0"/>
      <w:marTop w:val="0"/>
      <w:marBottom w:val="0"/>
      <w:divBdr>
        <w:top w:val="none" w:sz="0" w:space="0" w:color="auto"/>
        <w:left w:val="none" w:sz="0" w:space="0" w:color="auto"/>
        <w:bottom w:val="none" w:sz="0" w:space="0" w:color="auto"/>
        <w:right w:val="none" w:sz="0" w:space="0" w:color="auto"/>
      </w:divBdr>
    </w:div>
    <w:div w:id="186648547">
      <w:bodyDiv w:val="1"/>
      <w:marLeft w:val="0"/>
      <w:marRight w:val="0"/>
      <w:marTop w:val="0"/>
      <w:marBottom w:val="0"/>
      <w:divBdr>
        <w:top w:val="none" w:sz="0" w:space="0" w:color="auto"/>
        <w:left w:val="none" w:sz="0" w:space="0" w:color="auto"/>
        <w:bottom w:val="none" w:sz="0" w:space="0" w:color="auto"/>
        <w:right w:val="none" w:sz="0" w:space="0" w:color="auto"/>
      </w:divBdr>
    </w:div>
    <w:div w:id="188758208">
      <w:bodyDiv w:val="1"/>
      <w:marLeft w:val="0"/>
      <w:marRight w:val="0"/>
      <w:marTop w:val="0"/>
      <w:marBottom w:val="0"/>
      <w:divBdr>
        <w:top w:val="none" w:sz="0" w:space="0" w:color="auto"/>
        <w:left w:val="none" w:sz="0" w:space="0" w:color="auto"/>
        <w:bottom w:val="none" w:sz="0" w:space="0" w:color="auto"/>
        <w:right w:val="none" w:sz="0" w:space="0" w:color="auto"/>
      </w:divBdr>
    </w:div>
    <w:div w:id="215552715">
      <w:bodyDiv w:val="1"/>
      <w:marLeft w:val="0"/>
      <w:marRight w:val="0"/>
      <w:marTop w:val="0"/>
      <w:marBottom w:val="0"/>
      <w:divBdr>
        <w:top w:val="none" w:sz="0" w:space="0" w:color="auto"/>
        <w:left w:val="none" w:sz="0" w:space="0" w:color="auto"/>
        <w:bottom w:val="none" w:sz="0" w:space="0" w:color="auto"/>
        <w:right w:val="none" w:sz="0" w:space="0" w:color="auto"/>
      </w:divBdr>
    </w:div>
    <w:div w:id="226647457">
      <w:bodyDiv w:val="1"/>
      <w:marLeft w:val="0"/>
      <w:marRight w:val="0"/>
      <w:marTop w:val="0"/>
      <w:marBottom w:val="0"/>
      <w:divBdr>
        <w:top w:val="none" w:sz="0" w:space="0" w:color="auto"/>
        <w:left w:val="none" w:sz="0" w:space="0" w:color="auto"/>
        <w:bottom w:val="none" w:sz="0" w:space="0" w:color="auto"/>
        <w:right w:val="none" w:sz="0" w:space="0" w:color="auto"/>
      </w:divBdr>
    </w:div>
    <w:div w:id="250508498">
      <w:bodyDiv w:val="1"/>
      <w:marLeft w:val="0"/>
      <w:marRight w:val="0"/>
      <w:marTop w:val="0"/>
      <w:marBottom w:val="0"/>
      <w:divBdr>
        <w:top w:val="none" w:sz="0" w:space="0" w:color="auto"/>
        <w:left w:val="none" w:sz="0" w:space="0" w:color="auto"/>
        <w:bottom w:val="none" w:sz="0" w:space="0" w:color="auto"/>
        <w:right w:val="none" w:sz="0" w:space="0" w:color="auto"/>
      </w:divBdr>
    </w:div>
    <w:div w:id="255214326">
      <w:bodyDiv w:val="1"/>
      <w:marLeft w:val="0"/>
      <w:marRight w:val="0"/>
      <w:marTop w:val="0"/>
      <w:marBottom w:val="0"/>
      <w:divBdr>
        <w:top w:val="none" w:sz="0" w:space="0" w:color="auto"/>
        <w:left w:val="none" w:sz="0" w:space="0" w:color="auto"/>
        <w:bottom w:val="none" w:sz="0" w:space="0" w:color="auto"/>
        <w:right w:val="none" w:sz="0" w:space="0" w:color="auto"/>
      </w:divBdr>
    </w:div>
    <w:div w:id="311570400">
      <w:bodyDiv w:val="1"/>
      <w:marLeft w:val="0"/>
      <w:marRight w:val="0"/>
      <w:marTop w:val="0"/>
      <w:marBottom w:val="0"/>
      <w:divBdr>
        <w:top w:val="none" w:sz="0" w:space="0" w:color="auto"/>
        <w:left w:val="none" w:sz="0" w:space="0" w:color="auto"/>
        <w:bottom w:val="none" w:sz="0" w:space="0" w:color="auto"/>
        <w:right w:val="none" w:sz="0" w:space="0" w:color="auto"/>
      </w:divBdr>
    </w:div>
    <w:div w:id="320741387">
      <w:bodyDiv w:val="1"/>
      <w:marLeft w:val="0"/>
      <w:marRight w:val="0"/>
      <w:marTop w:val="0"/>
      <w:marBottom w:val="0"/>
      <w:divBdr>
        <w:top w:val="none" w:sz="0" w:space="0" w:color="auto"/>
        <w:left w:val="none" w:sz="0" w:space="0" w:color="auto"/>
        <w:bottom w:val="none" w:sz="0" w:space="0" w:color="auto"/>
        <w:right w:val="none" w:sz="0" w:space="0" w:color="auto"/>
      </w:divBdr>
    </w:div>
    <w:div w:id="335503705">
      <w:bodyDiv w:val="1"/>
      <w:marLeft w:val="0"/>
      <w:marRight w:val="0"/>
      <w:marTop w:val="0"/>
      <w:marBottom w:val="0"/>
      <w:divBdr>
        <w:top w:val="none" w:sz="0" w:space="0" w:color="auto"/>
        <w:left w:val="none" w:sz="0" w:space="0" w:color="auto"/>
        <w:bottom w:val="none" w:sz="0" w:space="0" w:color="auto"/>
        <w:right w:val="none" w:sz="0" w:space="0" w:color="auto"/>
      </w:divBdr>
    </w:div>
    <w:div w:id="357127472">
      <w:bodyDiv w:val="1"/>
      <w:marLeft w:val="0"/>
      <w:marRight w:val="0"/>
      <w:marTop w:val="0"/>
      <w:marBottom w:val="0"/>
      <w:divBdr>
        <w:top w:val="none" w:sz="0" w:space="0" w:color="auto"/>
        <w:left w:val="none" w:sz="0" w:space="0" w:color="auto"/>
        <w:bottom w:val="none" w:sz="0" w:space="0" w:color="auto"/>
        <w:right w:val="none" w:sz="0" w:space="0" w:color="auto"/>
      </w:divBdr>
    </w:div>
    <w:div w:id="425856047">
      <w:bodyDiv w:val="1"/>
      <w:marLeft w:val="0"/>
      <w:marRight w:val="0"/>
      <w:marTop w:val="0"/>
      <w:marBottom w:val="0"/>
      <w:divBdr>
        <w:top w:val="none" w:sz="0" w:space="0" w:color="auto"/>
        <w:left w:val="none" w:sz="0" w:space="0" w:color="auto"/>
        <w:bottom w:val="none" w:sz="0" w:space="0" w:color="auto"/>
        <w:right w:val="none" w:sz="0" w:space="0" w:color="auto"/>
      </w:divBdr>
    </w:div>
    <w:div w:id="433482377">
      <w:bodyDiv w:val="1"/>
      <w:marLeft w:val="0"/>
      <w:marRight w:val="0"/>
      <w:marTop w:val="0"/>
      <w:marBottom w:val="0"/>
      <w:divBdr>
        <w:top w:val="none" w:sz="0" w:space="0" w:color="auto"/>
        <w:left w:val="none" w:sz="0" w:space="0" w:color="auto"/>
        <w:bottom w:val="none" w:sz="0" w:space="0" w:color="auto"/>
        <w:right w:val="none" w:sz="0" w:space="0" w:color="auto"/>
      </w:divBdr>
    </w:div>
    <w:div w:id="439034072">
      <w:bodyDiv w:val="1"/>
      <w:marLeft w:val="0"/>
      <w:marRight w:val="0"/>
      <w:marTop w:val="0"/>
      <w:marBottom w:val="0"/>
      <w:divBdr>
        <w:top w:val="none" w:sz="0" w:space="0" w:color="auto"/>
        <w:left w:val="none" w:sz="0" w:space="0" w:color="auto"/>
        <w:bottom w:val="none" w:sz="0" w:space="0" w:color="auto"/>
        <w:right w:val="none" w:sz="0" w:space="0" w:color="auto"/>
      </w:divBdr>
    </w:div>
    <w:div w:id="447432303">
      <w:bodyDiv w:val="1"/>
      <w:marLeft w:val="0"/>
      <w:marRight w:val="0"/>
      <w:marTop w:val="0"/>
      <w:marBottom w:val="0"/>
      <w:divBdr>
        <w:top w:val="none" w:sz="0" w:space="0" w:color="auto"/>
        <w:left w:val="none" w:sz="0" w:space="0" w:color="auto"/>
        <w:bottom w:val="none" w:sz="0" w:space="0" w:color="auto"/>
        <w:right w:val="none" w:sz="0" w:space="0" w:color="auto"/>
      </w:divBdr>
    </w:div>
    <w:div w:id="451750367">
      <w:bodyDiv w:val="1"/>
      <w:marLeft w:val="0"/>
      <w:marRight w:val="0"/>
      <w:marTop w:val="0"/>
      <w:marBottom w:val="0"/>
      <w:divBdr>
        <w:top w:val="none" w:sz="0" w:space="0" w:color="auto"/>
        <w:left w:val="none" w:sz="0" w:space="0" w:color="auto"/>
        <w:bottom w:val="none" w:sz="0" w:space="0" w:color="auto"/>
        <w:right w:val="none" w:sz="0" w:space="0" w:color="auto"/>
      </w:divBdr>
    </w:div>
    <w:div w:id="457602325">
      <w:bodyDiv w:val="1"/>
      <w:marLeft w:val="0"/>
      <w:marRight w:val="0"/>
      <w:marTop w:val="0"/>
      <w:marBottom w:val="0"/>
      <w:divBdr>
        <w:top w:val="none" w:sz="0" w:space="0" w:color="auto"/>
        <w:left w:val="none" w:sz="0" w:space="0" w:color="auto"/>
        <w:bottom w:val="none" w:sz="0" w:space="0" w:color="auto"/>
        <w:right w:val="none" w:sz="0" w:space="0" w:color="auto"/>
      </w:divBdr>
    </w:div>
    <w:div w:id="465706967">
      <w:bodyDiv w:val="1"/>
      <w:marLeft w:val="0"/>
      <w:marRight w:val="0"/>
      <w:marTop w:val="0"/>
      <w:marBottom w:val="0"/>
      <w:divBdr>
        <w:top w:val="none" w:sz="0" w:space="0" w:color="auto"/>
        <w:left w:val="none" w:sz="0" w:space="0" w:color="auto"/>
        <w:bottom w:val="none" w:sz="0" w:space="0" w:color="auto"/>
        <w:right w:val="none" w:sz="0" w:space="0" w:color="auto"/>
      </w:divBdr>
    </w:div>
    <w:div w:id="471824076">
      <w:bodyDiv w:val="1"/>
      <w:marLeft w:val="0"/>
      <w:marRight w:val="0"/>
      <w:marTop w:val="0"/>
      <w:marBottom w:val="0"/>
      <w:divBdr>
        <w:top w:val="none" w:sz="0" w:space="0" w:color="auto"/>
        <w:left w:val="none" w:sz="0" w:space="0" w:color="auto"/>
        <w:bottom w:val="none" w:sz="0" w:space="0" w:color="auto"/>
        <w:right w:val="none" w:sz="0" w:space="0" w:color="auto"/>
      </w:divBdr>
    </w:div>
    <w:div w:id="476265349">
      <w:bodyDiv w:val="1"/>
      <w:marLeft w:val="0"/>
      <w:marRight w:val="0"/>
      <w:marTop w:val="0"/>
      <w:marBottom w:val="0"/>
      <w:divBdr>
        <w:top w:val="none" w:sz="0" w:space="0" w:color="auto"/>
        <w:left w:val="none" w:sz="0" w:space="0" w:color="auto"/>
        <w:bottom w:val="none" w:sz="0" w:space="0" w:color="auto"/>
        <w:right w:val="none" w:sz="0" w:space="0" w:color="auto"/>
      </w:divBdr>
    </w:div>
    <w:div w:id="512885565">
      <w:bodyDiv w:val="1"/>
      <w:marLeft w:val="0"/>
      <w:marRight w:val="0"/>
      <w:marTop w:val="0"/>
      <w:marBottom w:val="0"/>
      <w:divBdr>
        <w:top w:val="none" w:sz="0" w:space="0" w:color="auto"/>
        <w:left w:val="none" w:sz="0" w:space="0" w:color="auto"/>
        <w:bottom w:val="none" w:sz="0" w:space="0" w:color="auto"/>
        <w:right w:val="none" w:sz="0" w:space="0" w:color="auto"/>
      </w:divBdr>
    </w:div>
    <w:div w:id="517083974">
      <w:bodyDiv w:val="1"/>
      <w:marLeft w:val="0"/>
      <w:marRight w:val="0"/>
      <w:marTop w:val="0"/>
      <w:marBottom w:val="0"/>
      <w:divBdr>
        <w:top w:val="none" w:sz="0" w:space="0" w:color="auto"/>
        <w:left w:val="none" w:sz="0" w:space="0" w:color="auto"/>
        <w:bottom w:val="none" w:sz="0" w:space="0" w:color="auto"/>
        <w:right w:val="none" w:sz="0" w:space="0" w:color="auto"/>
      </w:divBdr>
    </w:div>
    <w:div w:id="611981049">
      <w:bodyDiv w:val="1"/>
      <w:marLeft w:val="0"/>
      <w:marRight w:val="0"/>
      <w:marTop w:val="0"/>
      <w:marBottom w:val="0"/>
      <w:divBdr>
        <w:top w:val="none" w:sz="0" w:space="0" w:color="auto"/>
        <w:left w:val="none" w:sz="0" w:space="0" w:color="auto"/>
        <w:bottom w:val="none" w:sz="0" w:space="0" w:color="auto"/>
        <w:right w:val="none" w:sz="0" w:space="0" w:color="auto"/>
      </w:divBdr>
    </w:div>
    <w:div w:id="631986358">
      <w:bodyDiv w:val="1"/>
      <w:marLeft w:val="0"/>
      <w:marRight w:val="0"/>
      <w:marTop w:val="0"/>
      <w:marBottom w:val="0"/>
      <w:divBdr>
        <w:top w:val="none" w:sz="0" w:space="0" w:color="auto"/>
        <w:left w:val="none" w:sz="0" w:space="0" w:color="auto"/>
        <w:bottom w:val="none" w:sz="0" w:space="0" w:color="auto"/>
        <w:right w:val="none" w:sz="0" w:space="0" w:color="auto"/>
      </w:divBdr>
    </w:div>
    <w:div w:id="636687098">
      <w:bodyDiv w:val="1"/>
      <w:marLeft w:val="0"/>
      <w:marRight w:val="0"/>
      <w:marTop w:val="0"/>
      <w:marBottom w:val="0"/>
      <w:divBdr>
        <w:top w:val="none" w:sz="0" w:space="0" w:color="auto"/>
        <w:left w:val="none" w:sz="0" w:space="0" w:color="auto"/>
        <w:bottom w:val="none" w:sz="0" w:space="0" w:color="auto"/>
        <w:right w:val="none" w:sz="0" w:space="0" w:color="auto"/>
      </w:divBdr>
    </w:div>
    <w:div w:id="667751887">
      <w:bodyDiv w:val="1"/>
      <w:marLeft w:val="0"/>
      <w:marRight w:val="0"/>
      <w:marTop w:val="0"/>
      <w:marBottom w:val="0"/>
      <w:divBdr>
        <w:top w:val="none" w:sz="0" w:space="0" w:color="auto"/>
        <w:left w:val="none" w:sz="0" w:space="0" w:color="auto"/>
        <w:bottom w:val="none" w:sz="0" w:space="0" w:color="auto"/>
        <w:right w:val="none" w:sz="0" w:space="0" w:color="auto"/>
      </w:divBdr>
    </w:div>
    <w:div w:id="668290241">
      <w:bodyDiv w:val="1"/>
      <w:marLeft w:val="0"/>
      <w:marRight w:val="0"/>
      <w:marTop w:val="0"/>
      <w:marBottom w:val="0"/>
      <w:divBdr>
        <w:top w:val="none" w:sz="0" w:space="0" w:color="auto"/>
        <w:left w:val="none" w:sz="0" w:space="0" w:color="auto"/>
        <w:bottom w:val="none" w:sz="0" w:space="0" w:color="auto"/>
        <w:right w:val="none" w:sz="0" w:space="0" w:color="auto"/>
      </w:divBdr>
    </w:div>
    <w:div w:id="676806057">
      <w:bodyDiv w:val="1"/>
      <w:marLeft w:val="0"/>
      <w:marRight w:val="0"/>
      <w:marTop w:val="0"/>
      <w:marBottom w:val="0"/>
      <w:divBdr>
        <w:top w:val="none" w:sz="0" w:space="0" w:color="auto"/>
        <w:left w:val="none" w:sz="0" w:space="0" w:color="auto"/>
        <w:bottom w:val="none" w:sz="0" w:space="0" w:color="auto"/>
        <w:right w:val="none" w:sz="0" w:space="0" w:color="auto"/>
      </w:divBdr>
    </w:div>
    <w:div w:id="677849873">
      <w:bodyDiv w:val="1"/>
      <w:marLeft w:val="0"/>
      <w:marRight w:val="0"/>
      <w:marTop w:val="0"/>
      <w:marBottom w:val="0"/>
      <w:divBdr>
        <w:top w:val="none" w:sz="0" w:space="0" w:color="auto"/>
        <w:left w:val="none" w:sz="0" w:space="0" w:color="auto"/>
        <w:bottom w:val="none" w:sz="0" w:space="0" w:color="auto"/>
        <w:right w:val="none" w:sz="0" w:space="0" w:color="auto"/>
      </w:divBdr>
    </w:div>
    <w:div w:id="693458352">
      <w:bodyDiv w:val="1"/>
      <w:marLeft w:val="0"/>
      <w:marRight w:val="0"/>
      <w:marTop w:val="0"/>
      <w:marBottom w:val="0"/>
      <w:divBdr>
        <w:top w:val="none" w:sz="0" w:space="0" w:color="auto"/>
        <w:left w:val="none" w:sz="0" w:space="0" w:color="auto"/>
        <w:bottom w:val="none" w:sz="0" w:space="0" w:color="auto"/>
        <w:right w:val="none" w:sz="0" w:space="0" w:color="auto"/>
      </w:divBdr>
    </w:div>
    <w:div w:id="705449920">
      <w:bodyDiv w:val="1"/>
      <w:marLeft w:val="0"/>
      <w:marRight w:val="0"/>
      <w:marTop w:val="0"/>
      <w:marBottom w:val="0"/>
      <w:divBdr>
        <w:top w:val="none" w:sz="0" w:space="0" w:color="auto"/>
        <w:left w:val="none" w:sz="0" w:space="0" w:color="auto"/>
        <w:bottom w:val="none" w:sz="0" w:space="0" w:color="auto"/>
        <w:right w:val="none" w:sz="0" w:space="0" w:color="auto"/>
      </w:divBdr>
    </w:div>
    <w:div w:id="719476533">
      <w:bodyDiv w:val="1"/>
      <w:marLeft w:val="0"/>
      <w:marRight w:val="0"/>
      <w:marTop w:val="0"/>
      <w:marBottom w:val="0"/>
      <w:divBdr>
        <w:top w:val="none" w:sz="0" w:space="0" w:color="auto"/>
        <w:left w:val="none" w:sz="0" w:space="0" w:color="auto"/>
        <w:bottom w:val="none" w:sz="0" w:space="0" w:color="auto"/>
        <w:right w:val="none" w:sz="0" w:space="0" w:color="auto"/>
      </w:divBdr>
    </w:div>
    <w:div w:id="721518226">
      <w:bodyDiv w:val="1"/>
      <w:marLeft w:val="0"/>
      <w:marRight w:val="0"/>
      <w:marTop w:val="0"/>
      <w:marBottom w:val="0"/>
      <w:divBdr>
        <w:top w:val="none" w:sz="0" w:space="0" w:color="auto"/>
        <w:left w:val="none" w:sz="0" w:space="0" w:color="auto"/>
        <w:bottom w:val="none" w:sz="0" w:space="0" w:color="auto"/>
        <w:right w:val="none" w:sz="0" w:space="0" w:color="auto"/>
      </w:divBdr>
    </w:div>
    <w:div w:id="734741469">
      <w:bodyDiv w:val="1"/>
      <w:marLeft w:val="0"/>
      <w:marRight w:val="0"/>
      <w:marTop w:val="0"/>
      <w:marBottom w:val="0"/>
      <w:divBdr>
        <w:top w:val="none" w:sz="0" w:space="0" w:color="auto"/>
        <w:left w:val="none" w:sz="0" w:space="0" w:color="auto"/>
        <w:bottom w:val="none" w:sz="0" w:space="0" w:color="auto"/>
        <w:right w:val="none" w:sz="0" w:space="0" w:color="auto"/>
      </w:divBdr>
    </w:div>
    <w:div w:id="735980331">
      <w:bodyDiv w:val="1"/>
      <w:marLeft w:val="0"/>
      <w:marRight w:val="0"/>
      <w:marTop w:val="0"/>
      <w:marBottom w:val="0"/>
      <w:divBdr>
        <w:top w:val="none" w:sz="0" w:space="0" w:color="auto"/>
        <w:left w:val="none" w:sz="0" w:space="0" w:color="auto"/>
        <w:bottom w:val="none" w:sz="0" w:space="0" w:color="auto"/>
        <w:right w:val="none" w:sz="0" w:space="0" w:color="auto"/>
      </w:divBdr>
      <w:divsChild>
        <w:div w:id="1325473832">
          <w:marLeft w:val="0"/>
          <w:marRight w:val="0"/>
          <w:marTop w:val="0"/>
          <w:marBottom w:val="0"/>
          <w:divBdr>
            <w:top w:val="none" w:sz="0" w:space="0" w:color="auto"/>
            <w:left w:val="none" w:sz="0" w:space="0" w:color="auto"/>
            <w:bottom w:val="none" w:sz="0" w:space="0" w:color="auto"/>
            <w:right w:val="none" w:sz="0" w:space="0" w:color="auto"/>
          </w:divBdr>
          <w:divsChild>
            <w:div w:id="13191749">
              <w:marLeft w:val="0"/>
              <w:marRight w:val="0"/>
              <w:marTop w:val="0"/>
              <w:marBottom w:val="0"/>
              <w:divBdr>
                <w:top w:val="none" w:sz="0" w:space="0" w:color="auto"/>
                <w:left w:val="none" w:sz="0" w:space="0" w:color="auto"/>
                <w:bottom w:val="none" w:sz="0" w:space="0" w:color="auto"/>
                <w:right w:val="none" w:sz="0" w:space="0" w:color="auto"/>
              </w:divBdr>
              <w:divsChild>
                <w:div w:id="960499266">
                  <w:marLeft w:val="0"/>
                  <w:marRight w:val="0"/>
                  <w:marTop w:val="0"/>
                  <w:marBottom w:val="0"/>
                  <w:divBdr>
                    <w:top w:val="none" w:sz="0" w:space="0" w:color="auto"/>
                    <w:left w:val="none" w:sz="0" w:space="0" w:color="auto"/>
                    <w:bottom w:val="none" w:sz="0" w:space="0" w:color="auto"/>
                    <w:right w:val="none" w:sz="0" w:space="0" w:color="auto"/>
                  </w:divBdr>
                  <w:divsChild>
                    <w:div w:id="134490867">
                      <w:marLeft w:val="0"/>
                      <w:marRight w:val="0"/>
                      <w:marTop w:val="0"/>
                      <w:marBottom w:val="0"/>
                      <w:divBdr>
                        <w:top w:val="none" w:sz="0" w:space="0" w:color="auto"/>
                        <w:left w:val="none" w:sz="0" w:space="0" w:color="auto"/>
                        <w:bottom w:val="none" w:sz="0" w:space="0" w:color="auto"/>
                        <w:right w:val="none" w:sz="0" w:space="0" w:color="auto"/>
                      </w:divBdr>
                      <w:divsChild>
                        <w:div w:id="588126700">
                          <w:marLeft w:val="0"/>
                          <w:marRight w:val="0"/>
                          <w:marTop w:val="0"/>
                          <w:marBottom w:val="0"/>
                          <w:divBdr>
                            <w:top w:val="none" w:sz="0" w:space="0" w:color="auto"/>
                            <w:left w:val="none" w:sz="0" w:space="0" w:color="auto"/>
                            <w:bottom w:val="none" w:sz="0" w:space="0" w:color="auto"/>
                            <w:right w:val="none" w:sz="0" w:space="0" w:color="auto"/>
                          </w:divBdr>
                          <w:divsChild>
                            <w:div w:id="1186215507">
                              <w:marLeft w:val="0"/>
                              <w:marRight w:val="0"/>
                              <w:marTop w:val="0"/>
                              <w:marBottom w:val="0"/>
                              <w:divBdr>
                                <w:top w:val="none" w:sz="0" w:space="0" w:color="auto"/>
                                <w:left w:val="none" w:sz="0" w:space="0" w:color="auto"/>
                                <w:bottom w:val="none" w:sz="0" w:space="0" w:color="auto"/>
                                <w:right w:val="none" w:sz="0" w:space="0" w:color="auto"/>
                              </w:divBdr>
                              <w:divsChild>
                                <w:div w:id="471488807">
                                  <w:marLeft w:val="0"/>
                                  <w:marRight w:val="0"/>
                                  <w:marTop w:val="0"/>
                                  <w:marBottom w:val="0"/>
                                  <w:divBdr>
                                    <w:top w:val="none" w:sz="0" w:space="0" w:color="auto"/>
                                    <w:left w:val="none" w:sz="0" w:space="0" w:color="auto"/>
                                    <w:bottom w:val="none" w:sz="0" w:space="0" w:color="auto"/>
                                    <w:right w:val="none" w:sz="0" w:space="0" w:color="auto"/>
                                  </w:divBdr>
                                </w:div>
                                <w:div w:id="20371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488119">
      <w:bodyDiv w:val="1"/>
      <w:marLeft w:val="0"/>
      <w:marRight w:val="0"/>
      <w:marTop w:val="0"/>
      <w:marBottom w:val="0"/>
      <w:divBdr>
        <w:top w:val="none" w:sz="0" w:space="0" w:color="auto"/>
        <w:left w:val="none" w:sz="0" w:space="0" w:color="auto"/>
        <w:bottom w:val="none" w:sz="0" w:space="0" w:color="auto"/>
        <w:right w:val="none" w:sz="0" w:space="0" w:color="auto"/>
      </w:divBdr>
    </w:div>
    <w:div w:id="757865653">
      <w:bodyDiv w:val="1"/>
      <w:marLeft w:val="0"/>
      <w:marRight w:val="0"/>
      <w:marTop w:val="0"/>
      <w:marBottom w:val="0"/>
      <w:divBdr>
        <w:top w:val="none" w:sz="0" w:space="0" w:color="auto"/>
        <w:left w:val="none" w:sz="0" w:space="0" w:color="auto"/>
        <w:bottom w:val="none" w:sz="0" w:space="0" w:color="auto"/>
        <w:right w:val="none" w:sz="0" w:space="0" w:color="auto"/>
      </w:divBdr>
    </w:div>
    <w:div w:id="776681430">
      <w:bodyDiv w:val="1"/>
      <w:marLeft w:val="0"/>
      <w:marRight w:val="0"/>
      <w:marTop w:val="0"/>
      <w:marBottom w:val="0"/>
      <w:divBdr>
        <w:top w:val="none" w:sz="0" w:space="0" w:color="auto"/>
        <w:left w:val="none" w:sz="0" w:space="0" w:color="auto"/>
        <w:bottom w:val="none" w:sz="0" w:space="0" w:color="auto"/>
        <w:right w:val="none" w:sz="0" w:space="0" w:color="auto"/>
      </w:divBdr>
    </w:div>
    <w:div w:id="794954494">
      <w:bodyDiv w:val="1"/>
      <w:marLeft w:val="0"/>
      <w:marRight w:val="0"/>
      <w:marTop w:val="0"/>
      <w:marBottom w:val="0"/>
      <w:divBdr>
        <w:top w:val="none" w:sz="0" w:space="0" w:color="auto"/>
        <w:left w:val="none" w:sz="0" w:space="0" w:color="auto"/>
        <w:bottom w:val="none" w:sz="0" w:space="0" w:color="auto"/>
        <w:right w:val="none" w:sz="0" w:space="0" w:color="auto"/>
      </w:divBdr>
    </w:div>
    <w:div w:id="796603254">
      <w:bodyDiv w:val="1"/>
      <w:marLeft w:val="0"/>
      <w:marRight w:val="0"/>
      <w:marTop w:val="0"/>
      <w:marBottom w:val="0"/>
      <w:divBdr>
        <w:top w:val="none" w:sz="0" w:space="0" w:color="auto"/>
        <w:left w:val="none" w:sz="0" w:space="0" w:color="auto"/>
        <w:bottom w:val="none" w:sz="0" w:space="0" w:color="auto"/>
        <w:right w:val="none" w:sz="0" w:space="0" w:color="auto"/>
      </w:divBdr>
    </w:div>
    <w:div w:id="799692251">
      <w:bodyDiv w:val="1"/>
      <w:marLeft w:val="0"/>
      <w:marRight w:val="0"/>
      <w:marTop w:val="0"/>
      <w:marBottom w:val="0"/>
      <w:divBdr>
        <w:top w:val="none" w:sz="0" w:space="0" w:color="auto"/>
        <w:left w:val="none" w:sz="0" w:space="0" w:color="auto"/>
        <w:bottom w:val="none" w:sz="0" w:space="0" w:color="auto"/>
        <w:right w:val="none" w:sz="0" w:space="0" w:color="auto"/>
      </w:divBdr>
    </w:div>
    <w:div w:id="836188235">
      <w:bodyDiv w:val="1"/>
      <w:marLeft w:val="0"/>
      <w:marRight w:val="0"/>
      <w:marTop w:val="0"/>
      <w:marBottom w:val="0"/>
      <w:divBdr>
        <w:top w:val="none" w:sz="0" w:space="0" w:color="auto"/>
        <w:left w:val="none" w:sz="0" w:space="0" w:color="auto"/>
        <w:bottom w:val="none" w:sz="0" w:space="0" w:color="auto"/>
        <w:right w:val="none" w:sz="0" w:space="0" w:color="auto"/>
      </w:divBdr>
    </w:div>
    <w:div w:id="882325653">
      <w:bodyDiv w:val="1"/>
      <w:marLeft w:val="0"/>
      <w:marRight w:val="0"/>
      <w:marTop w:val="0"/>
      <w:marBottom w:val="0"/>
      <w:divBdr>
        <w:top w:val="none" w:sz="0" w:space="0" w:color="auto"/>
        <w:left w:val="none" w:sz="0" w:space="0" w:color="auto"/>
        <w:bottom w:val="none" w:sz="0" w:space="0" w:color="auto"/>
        <w:right w:val="none" w:sz="0" w:space="0" w:color="auto"/>
      </w:divBdr>
    </w:div>
    <w:div w:id="884220844">
      <w:bodyDiv w:val="1"/>
      <w:marLeft w:val="0"/>
      <w:marRight w:val="0"/>
      <w:marTop w:val="0"/>
      <w:marBottom w:val="0"/>
      <w:divBdr>
        <w:top w:val="none" w:sz="0" w:space="0" w:color="auto"/>
        <w:left w:val="none" w:sz="0" w:space="0" w:color="auto"/>
        <w:bottom w:val="none" w:sz="0" w:space="0" w:color="auto"/>
        <w:right w:val="none" w:sz="0" w:space="0" w:color="auto"/>
      </w:divBdr>
    </w:div>
    <w:div w:id="903612569">
      <w:bodyDiv w:val="1"/>
      <w:marLeft w:val="0"/>
      <w:marRight w:val="0"/>
      <w:marTop w:val="0"/>
      <w:marBottom w:val="0"/>
      <w:divBdr>
        <w:top w:val="none" w:sz="0" w:space="0" w:color="auto"/>
        <w:left w:val="none" w:sz="0" w:space="0" w:color="auto"/>
        <w:bottom w:val="none" w:sz="0" w:space="0" w:color="auto"/>
        <w:right w:val="none" w:sz="0" w:space="0" w:color="auto"/>
      </w:divBdr>
    </w:div>
    <w:div w:id="923805347">
      <w:bodyDiv w:val="1"/>
      <w:marLeft w:val="0"/>
      <w:marRight w:val="0"/>
      <w:marTop w:val="0"/>
      <w:marBottom w:val="0"/>
      <w:divBdr>
        <w:top w:val="none" w:sz="0" w:space="0" w:color="auto"/>
        <w:left w:val="none" w:sz="0" w:space="0" w:color="auto"/>
        <w:bottom w:val="none" w:sz="0" w:space="0" w:color="auto"/>
        <w:right w:val="none" w:sz="0" w:space="0" w:color="auto"/>
      </w:divBdr>
    </w:div>
    <w:div w:id="952595703">
      <w:bodyDiv w:val="1"/>
      <w:marLeft w:val="0"/>
      <w:marRight w:val="0"/>
      <w:marTop w:val="0"/>
      <w:marBottom w:val="0"/>
      <w:divBdr>
        <w:top w:val="none" w:sz="0" w:space="0" w:color="auto"/>
        <w:left w:val="none" w:sz="0" w:space="0" w:color="auto"/>
        <w:bottom w:val="none" w:sz="0" w:space="0" w:color="auto"/>
        <w:right w:val="none" w:sz="0" w:space="0" w:color="auto"/>
      </w:divBdr>
    </w:div>
    <w:div w:id="966469130">
      <w:bodyDiv w:val="1"/>
      <w:marLeft w:val="0"/>
      <w:marRight w:val="0"/>
      <w:marTop w:val="0"/>
      <w:marBottom w:val="0"/>
      <w:divBdr>
        <w:top w:val="none" w:sz="0" w:space="0" w:color="auto"/>
        <w:left w:val="none" w:sz="0" w:space="0" w:color="auto"/>
        <w:bottom w:val="none" w:sz="0" w:space="0" w:color="auto"/>
        <w:right w:val="none" w:sz="0" w:space="0" w:color="auto"/>
      </w:divBdr>
    </w:div>
    <w:div w:id="991173491">
      <w:bodyDiv w:val="1"/>
      <w:marLeft w:val="0"/>
      <w:marRight w:val="0"/>
      <w:marTop w:val="0"/>
      <w:marBottom w:val="0"/>
      <w:divBdr>
        <w:top w:val="none" w:sz="0" w:space="0" w:color="auto"/>
        <w:left w:val="none" w:sz="0" w:space="0" w:color="auto"/>
        <w:bottom w:val="none" w:sz="0" w:space="0" w:color="auto"/>
        <w:right w:val="none" w:sz="0" w:space="0" w:color="auto"/>
      </w:divBdr>
    </w:div>
    <w:div w:id="992834821">
      <w:bodyDiv w:val="1"/>
      <w:marLeft w:val="0"/>
      <w:marRight w:val="0"/>
      <w:marTop w:val="0"/>
      <w:marBottom w:val="0"/>
      <w:divBdr>
        <w:top w:val="none" w:sz="0" w:space="0" w:color="auto"/>
        <w:left w:val="none" w:sz="0" w:space="0" w:color="auto"/>
        <w:bottom w:val="none" w:sz="0" w:space="0" w:color="auto"/>
        <w:right w:val="none" w:sz="0" w:space="0" w:color="auto"/>
      </w:divBdr>
    </w:div>
    <w:div w:id="998266761">
      <w:bodyDiv w:val="1"/>
      <w:marLeft w:val="0"/>
      <w:marRight w:val="0"/>
      <w:marTop w:val="0"/>
      <w:marBottom w:val="0"/>
      <w:divBdr>
        <w:top w:val="none" w:sz="0" w:space="0" w:color="auto"/>
        <w:left w:val="none" w:sz="0" w:space="0" w:color="auto"/>
        <w:bottom w:val="none" w:sz="0" w:space="0" w:color="auto"/>
        <w:right w:val="none" w:sz="0" w:space="0" w:color="auto"/>
      </w:divBdr>
    </w:div>
    <w:div w:id="1025785956">
      <w:bodyDiv w:val="1"/>
      <w:marLeft w:val="0"/>
      <w:marRight w:val="0"/>
      <w:marTop w:val="0"/>
      <w:marBottom w:val="0"/>
      <w:divBdr>
        <w:top w:val="none" w:sz="0" w:space="0" w:color="auto"/>
        <w:left w:val="none" w:sz="0" w:space="0" w:color="auto"/>
        <w:bottom w:val="none" w:sz="0" w:space="0" w:color="auto"/>
        <w:right w:val="none" w:sz="0" w:space="0" w:color="auto"/>
      </w:divBdr>
    </w:div>
    <w:div w:id="1029334100">
      <w:bodyDiv w:val="1"/>
      <w:marLeft w:val="0"/>
      <w:marRight w:val="0"/>
      <w:marTop w:val="0"/>
      <w:marBottom w:val="0"/>
      <w:divBdr>
        <w:top w:val="none" w:sz="0" w:space="0" w:color="auto"/>
        <w:left w:val="none" w:sz="0" w:space="0" w:color="auto"/>
        <w:bottom w:val="none" w:sz="0" w:space="0" w:color="auto"/>
        <w:right w:val="none" w:sz="0" w:space="0" w:color="auto"/>
      </w:divBdr>
    </w:div>
    <w:div w:id="1033729857">
      <w:bodyDiv w:val="1"/>
      <w:marLeft w:val="0"/>
      <w:marRight w:val="0"/>
      <w:marTop w:val="0"/>
      <w:marBottom w:val="0"/>
      <w:divBdr>
        <w:top w:val="none" w:sz="0" w:space="0" w:color="auto"/>
        <w:left w:val="none" w:sz="0" w:space="0" w:color="auto"/>
        <w:bottom w:val="none" w:sz="0" w:space="0" w:color="auto"/>
        <w:right w:val="none" w:sz="0" w:space="0" w:color="auto"/>
      </w:divBdr>
    </w:div>
    <w:div w:id="1054500838">
      <w:bodyDiv w:val="1"/>
      <w:marLeft w:val="0"/>
      <w:marRight w:val="0"/>
      <w:marTop w:val="0"/>
      <w:marBottom w:val="0"/>
      <w:divBdr>
        <w:top w:val="none" w:sz="0" w:space="0" w:color="auto"/>
        <w:left w:val="none" w:sz="0" w:space="0" w:color="auto"/>
        <w:bottom w:val="none" w:sz="0" w:space="0" w:color="auto"/>
        <w:right w:val="none" w:sz="0" w:space="0" w:color="auto"/>
      </w:divBdr>
    </w:div>
    <w:div w:id="1057119731">
      <w:bodyDiv w:val="1"/>
      <w:marLeft w:val="0"/>
      <w:marRight w:val="0"/>
      <w:marTop w:val="0"/>
      <w:marBottom w:val="0"/>
      <w:divBdr>
        <w:top w:val="none" w:sz="0" w:space="0" w:color="auto"/>
        <w:left w:val="none" w:sz="0" w:space="0" w:color="auto"/>
        <w:bottom w:val="none" w:sz="0" w:space="0" w:color="auto"/>
        <w:right w:val="none" w:sz="0" w:space="0" w:color="auto"/>
      </w:divBdr>
    </w:div>
    <w:div w:id="1080755498">
      <w:bodyDiv w:val="1"/>
      <w:marLeft w:val="0"/>
      <w:marRight w:val="0"/>
      <w:marTop w:val="0"/>
      <w:marBottom w:val="0"/>
      <w:divBdr>
        <w:top w:val="none" w:sz="0" w:space="0" w:color="auto"/>
        <w:left w:val="none" w:sz="0" w:space="0" w:color="auto"/>
        <w:bottom w:val="none" w:sz="0" w:space="0" w:color="auto"/>
        <w:right w:val="none" w:sz="0" w:space="0" w:color="auto"/>
      </w:divBdr>
    </w:div>
    <w:div w:id="1122770087">
      <w:bodyDiv w:val="1"/>
      <w:marLeft w:val="0"/>
      <w:marRight w:val="0"/>
      <w:marTop w:val="0"/>
      <w:marBottom w:val="0"/>
      <w:divBdr>
        <w:top w:val="none" w:sz="0" w:space="0" w:color="auto"/>
        <w:left w:val="none" w:sz="0" w:space="0" w:color="auto"/>
        <w:bottom w:val="none" w:sz="0" w:space="0" w:color="auto"/>
        <w:right w:val="none" w:sz="0" w:space="0" w:color="auto"/>
      </w:divBdr>
    </w:div>
    <w:div w:id="1138692515">
      <w:bodyDiv w:val="1"/>
      <w:marLeft w:val="0"/>
      <w:marRight w:val="0"/>
      <w:marTop w:val="0"/>
      <w:marBottom w:val="0"/>
      <w:divBdr>
        <w:top w:val="none" w:sz="0" w:space="0" w:color="auto"/>
        <w:left w:val="none" w:sz="0" w:space="0" w:color="auto"/>
        <w:bottom w:val="none" w:sz="0" w:space="0" w:color="auto"/>
        <w:right w:val="none" w:sz="0" w:space="0" w:color="auto"/>
      </w:divBdr>
    </w:div>
    <w:div w:id="1163156462">
      <w:bodyDiv w:val="1"/>
      <w:marLeft w:val="0"/>
      <w:marRight w:val="0"/>
      <w:marTop w:val="0"/>
      <w:marBottom w:val="0"/>
      <w:divBdr>
        <w:top w:val="none" w:sz="0" w:space="0" w:color="auto"/>
        <w:left w:val="none" w:sz="0" w:space="0" w:color="auto"/>
        <w:bottom w:val="none" w:sz="0" w:space="0" w:color="auto"/>
        <w:right w:val="none" w:sz="0" w:space="0" w:color="auto"/>
      </w:divBdr>
    </w:div>
    <w:div w:id="1168639039">
      <w:bodyDiv w:val="1"/>
      <w:marLeft w:val="0"/>
      <w:marRight w:val="0"/>
      <w:marTop w:val="0"/>
      <w:marBottom w:val="0"/>
      <w:divBdr>
        <w:top w:val="none" w:sz="0" w:space="0" w:color="auto"/>
        <w:left w:val="none" w:sz="0" w:space="0" w:color="auto"/>
        <w:bottom w:val="none" w:sz="0" w:space="0" w:color="auto"/>
        <w:right w:val="none" w:sz="0" w:space="0" w:color="auto"/>
      </w:divBdr>
    </w:div>
    <w:div w:id="1169252283">
      <w:bodyDiv w:val="1"/>
      <w:marLeft w:val="0"/>
      <w:marRight w:val="0"/>
      <w:marTop w:val="0"/>
      <w:marBottom w:val="0"/>
      <w:divBdr>
        <w:top w:val="none" w:sz="0" w:space="0" w:color="auto"/>
        <w:left w:val="none" w:sz="0" w:space="0" w:color="auto"/>
        <w:bottom w:val="none" w:sz="0" w:space="0" w:color="auto"/>
        <w:right w:val="none" w:sz="0" w:space="0" w:color="auto"/>
      </w:divBdr>
    </w:div>
    <w:div w:id="1173569898">
      <w:bodyDiv w:val="1"/>
      <w:marLeft w:val="0"/>
      <w:marRight w:val="0"/>
      <w:marTop w:val="0"/>
      <w:marBottom w:val="0"/>
      <w:divBdr>
        <w:top w:val="none" w:sz="0" w:space="0" w:color="auto"/>
        <w:left w:val="none" w:sz="0" w:space="0" w:color="auto"/>
        <w:bottom w:val="none" w:sz="0" w:space="0" w:color="auto"/>
        <w:right w:val="none" w:sz="0" w:space="0" w:color="auto"/>
      </w:divBdr>
    </w:div>
    <w:div w:id="1200782621">
      <w:bodyDiv w:val="1"/>
      <w:marLeft w:val="0"/>
      <w:marRight w:val="0"/>
      <w:marTop w:val="0"/>
      <w:marBottom w:val="0"/>
      <w:divBdr>
        <w:top w:val="none" w:sz="0" w:space="0" w:color="auto"/>
        <w:left w:val="none" w:sz="0" w:space="0" w:color="auto"/>
        <w:bottom w:val="none" w:sz="0" w:space="0" w:color="auto"/>
        <w:right w:val="none" w:sz="0" w:space="0" w:color="auto"/>
      </w:divBdr>
    </w:div>
    <w:div w:id="1209949259">
      <w:bodyDiv w:val="1"/>
      <w:marLeft w:val="0"/>
      <w:marRight w:val="0"/>
      <w:marTop w:val="0"/>
      <w:marBottom w:val="0"/>
      <w:divBdr>
        <w:top w:val="none" w:sz="0" w:space="0" w:color="auto"/>
        <w:left w:val="none" w:sz="0" w:space="0" w:color="auto"/>
        <w:bottom w:val="none" w:sz="0" w:space="0" w:color="auto"/>
        <w:right w:val="none" w:sz="0" w:space="0" w:color="auto"/>
      </w:divBdr>
    </w:div>
    <w:div w:id="1234193663">
      <w:bodyDiv w:val="1"/>
      <w:marLeft w:val="0"/>
      <w:marRight w:val="0"/>
      <w:marTop w:val="0"/>
      <w:marBottom w:val="0"/>
      <w:divBdr>
        <w:top w:val="none" w:sz="0" w:space="0" w:color="auto"/>
        <w:left w:val="none" w:sz="0" w:space="0" w:color="auto"/>
        <w:bottom w:val="none" w:sz="0" w:space="0" w:color="auto"/>
        <w:right w:val="none" w:sz="0" w:space="0" w:color="auto"/>
      </w:divBdr>
    </w:div>
    <w:div w:id="1249535433">
      <w:bodyDiv w:val="1"/>
      <w:marLeft w:val="0"/>
      <w:marRight w:val="0"/>
      <w:marTop w:val="0"/>
      <w:marBottom w:val="0"/>
      <w:divBdr>
        <w:top w:val="none" w:sz="0" w:space="0" w:color="auto"/>
        <w:left w:val="none" w:sz="0" w:space="0" w:color="auto"/>
        <w:bottom w:val="none" w:sz="0" w:space="0" w:color="auto"/>
        <w:right w:val="none" w:sz="0" w:space="0" w:color="auto"/>
      </w:divBdr>
    </w:div>
    <w:div w:id="1256474118">
      <w:bodyDiv w:val="1"/>
      <w:marLeft w:val="0"/>
      <w:marRight w:val="0"/>
      <w:marTop w:val="0"/>
      <w:marBottom w:val="0"/>
      <w:divBdr>
        <w:top w:val="none" w:sz="0" w:space="0" w:color="auto"/>
        <w:left w:val="none" w:sz="0" w:space="0" w:color="auto"/>
        <w:bottom w:val="none" w:sz="0" w:space="0" w:color="auto"/>
        <w:right w:val="none" w:sz="0" w:space="0" w:color="auto"/>
      </w:divBdr>
    </w:div>
    <w:div w:id="1266645291">
      <w:bodyDiv w:val="1"/>
      <w:marLeft w:val="0"/>
      <w:marRight w:val="0"/>
      <w:marTop w:val="0"/>
      <w:marBottom w:val="0"/>
      <w:divBdr>
        <w:top w:val="none" w:sz="0" w:space="0" w:color="auto"/>
        <w:left w:val="none" w:sz="0" w:space="0" w:color="auto"/>
        <w:bottom w:val="none" w:sz="0" w:space="0" w:color="auto"/>
        <w:right w:val="none" w:sz="0" w:space="0" w:color="auto"/>
      </w:divBdr>
    </w:div>
    <w:div w:id="1269657236">
      <w:bodyDiv w:val="1"/>
      <w:marLeft w:val="0"/>
      <w:marRight w:val="0"/>
      <w:marTop w:val="0"/>
      <w:marBottom w:val="0"/>
      <w:divBdr>
        <w:top w:val="none" w:sz="0" w:space="0" w:color="auto"/>
        <w:left w:val="none" w:sz="0" w:space="0" w:color="auto"/>
        <w:bottom w:val="none" w:sz="0" w:space="0" w:color="auto"/>
        <w:right w:val="none" w:sz="0" w:space="0" w:color="auto"/>
      </w:divBdr>
    </w:div>
    <w:div w:id="1288586767">
      <w:bodyDiv w:val="1"/>
      <w:marLeft w:val="0"/>
      <w:marRight w:val="0"/>
      <w:marTop w:val="0"/>
      <w:marBottom w:val="0"/>
      <w:divBdr>
        <w:top w:val="none" w:sz="0" w:space="0" w:color="auto"/>
        <w:left w:val="none" w:sz="0" w:space="0" w:color="auto"/>
        <w:bottom w:val="none" w:sz="0" w:space="0" w:color="auto"/>
        <w:right w:val="none" w:sz="0" w:space="0" w:color="auto"/>
      </w:divBdr>
      <w:divsChild>
        <w:div w:id="1334802446">
          <w:marLeft w:val="0"/>
          <w:marRight w:val="0"/>
          <w:marTop w:val="0"/>
          <w:marBottom w:val="0"/>
          <w:divBdr>
            <w:top w:val="none" w:sz="0" w:space="0" w:color="auto"/>
            <w:left w:val="none" w:sz="0" w:space="0" w:color="auto"/>
            <w:bottom w:val="none" w:sz="0" w:space="0" w:color="auto"/>
            <w:right w:val="none" w:sz="0" w:space="0" w:color="auto"/>
          </w:divBdr>
          <w:divsChild>
            <w:div w:id="1956712528">
              <w:marLeft w:val="0"/>
              <w:marRight w:val="0"/>
              <w:marTop w:val="0"/>
              <w:marBottom w:val="0"/>
              <w:divBdr>
                <w:top w:val="none" w:sz="0" w:space="0" w:color="auto"/>
                <w:left w:val="none" w:sz="0" w:space="0" w:color="auto"/>
                <w:bottom w:val="none" w:sz="0" w:space="0" w:color="auto"/>
                <w:right w:val="none" w:sz="0" w:space="0" w:color="auto"/>
              </w:divBdr>
              <w:divsChild>
                <w:div w:id="1746343407">
                  <w:marLeft w:val="0"/>
                  <w:marRight w:val="0"/>
                  <w:marTop w:val="120"/>
                  <w:marBottom w:val="0"/>
                  <w:divBdr>
                    <w:top w:val="none" w:sz="0" w:space="0" w:color="auto"/>
                    <w:left w:val="none" w:sz="0" w:space="0" w:color="auto"/>
                    <w:bottom w:val="none" w:sz="0" w:space="0" w:color="auto"/>
                    <w:right w:val="none" w:sz="0" w:space="0" w:color="auto"/>
                  </w:divBdr>
                </w:div>
                <w:div w:id="20212001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95598573">
      <w:bodyDiv w:val="1"/>
      <w:marLeft w:val="0"/>
      <w:marRight w:val="0"/>
      <w:marTop w:val="0"/>
      <w:marBottom w:val="0"/>
      <w:divBdr>
        <w:top w:val="none" w:sz="0" w:space="0" w:color="auto"/>
        <w:left w:val="none" w:sz="0" w:space="0" w:color="auto"/>
        <w:bottom w:val="none" w:sz="0" w:space="0" w:color="auto"/>
        <w:right w:val="none" w:sz="0" w:space="0" w:color="auto"/>
      </w:divBdr>
    </w:div>
    <w:div w:id="1299845291">
      <w:bodyDiv w:val="1"/>
      <w:marLeft w:val="0"/>
      <w:marRight w:val="0"/>
      <w:marTop w:val="0"/>
      <w:marBottom w:val="0"/>
      <w:divBdr>
        <w:top w:val="none" w:sz="0" w:space="0" w:color="auto"/>
        <w:left w:val="none" w:sz="0" w:space="0" w:color="auto"/>
        <w:bottom w:val="none" w:sz="0" w:space="0" w:color="auto"/>
        <w:right w:val="none" w:sz="0" w:space="0" w:color="auto"/>
      </w:divBdr>
    </w:div>
    <w:div w:id="1316422024">
      <w:bodyDiv w:val="1"/>
      <w:marLeft w:val="0"/>
      <w:marRight w:val="0"/>
      <w:marTop w:val="0"/>
      <w:marBottom w:val="0"/>
      <w:divBdr>
        <w:top w:val="none" w:sz="0" w:space="0" w:color="auto"/>
        <w:left w:val="none" w:sz="0" w:space="0" w:color="auto"/>
        <w:bottom w:val="none" w:sz="0" w:space="0" w:color="auto"/>
        <w:right w:val="none" w:sz="0" w:space="0" w:color="auto"/>
      </w:divBdr>
    </w:div>
    <w:div w:id="1339113628">
      <w:bodyDiv w:val="1"/>
      <w:marLeft w:val="0"/>
      <w:marRight w:val="0"/>
      <w:marTop w:val="0"/>
      <w:marBottom w:val="0"/>
      <w:divBdr>
        <w:top w:val="none" w:sz="0" w:space="0" w:color="auto"/>
        <w:left w:val="none" w:sz="0" w:space="0" w:color="auto"/>
        <w:bottom w:val="none" w:sz="0" w:space="0" w:color="auto"/>
        <w:right w:val="none" w:sz="0" w:space="0" w:color="auto"/>
      </w:divBdr>
    </w:div>
    <w:div w:id="1350251903">
      <w:bodyDiv w:val="1"/>
      <w:marLeft w:val="0"/>
      <w:marRight w:val="0"/>
      <w:marTop w:val="0"/>
      <w:marBottom w:val="0"/>
      <w:divBdr>
        <w:top w:val="none" w:sz="0" w:space="0" w:color="auto"/>
        <w:left w:val="none" w:sz="0" w:space="0" w:color="auto"/>
        <w:bottom w:val="none" w:sz="0" w:space="0" w:color="auto"/>
        <w:right w:val="none" w:sz="0" w:space="0" w:color="auto"/>
      </w:divBdr>
    </w:div>
    <w:div w:id="1388456963">
      <w:bodyDiv w:val="1"/>
      <w:marLeft w:val="0"/>
      <w:marRight w:val="0"/>
      <w:marTop w:val="0"/>
      <w:marBottom w:val="0"/>
      <w:divBdr>
        <w:top w:val="none" w:sz="0" w:space="0" w:color="auto"/>
        <w:left w:val="none" w:sz="0" w:space="0" w:color="auto"/>
        <w:bottom w:val="none" w:sz="0" w:space="0" w:color="auto"/>
        <w:right w:val="none" w:sz="0" w:space="0" w:color="auto"/>
      </w:divBdr>
    </w:div>
    <w:div w:id="1410225279">
      <w:bodyDiv w:val="1"/>
      <w:marLeft w:val="0"/>
      <w:marRight w:val="0"/>
      <w:marTop w:val="0"/>
      <w:marBottom w:val="0"/>
      <w:divBdr>
        <w:top w:val="none" w:sz="0" w:space="0" w:color="auto"/>
        <w:left w:val="none" w:sz="0" w:space="0" w:color="auto"/>
        <w:bottom w:val="none" w:sz="0" w:space="0" w:color="auto"/>
        <w:right w:val="none" w:sz="0" w:space="0" w:color="auto"/>
      </w:divBdr>
    </w:div>
    <w:div w:id="1412003831">
      <w:bodyDiv w:val="1"/>
      <w:marLeft w:val="0"/>
      <w:marRight w:val="0"/>
      <w:marTop w:val="0"/>
      <w:marBottom w:val="0"/>
      <w:divBdr>
        <w:top w:val="none" w:sz="0" w:space="0" w:color="auto"/>
        <w:left w:val="none" w:sz="0" w:space="0" w:color="auto"/>
        <w:bottom w:val="none" w:sz="0" w:space="0" w:color="auto"/>
        <w:right w:val="none" w:sz="0" w:space="0" w:color="auto"/>
      </w:divBdr>
    </w:div>
    <w:div w:id="1424303505">
      <w:bodyDiv w:val="1"/>
      <w:marLeft w:val="0"/>
      <w:marRight w:val="0"/>
      <w:marTop w:val="0"/>
      <w:marBottom w:val="0"/>
      <w:divBdr>
        <w:top w:val="none" w:sz="0" w:space="0" w:color="auto"/>
        <w:left w:val="none" w:sz="0" w:space="0" w:color="auto"/>
        <w:bottom w:val="none" w:sz="0" w:space="0" w:color="auto"/>
        <w:right w:val="none" w:sz="0" w:space="0" w:color="auto"/>
      </w:divBdr>
    </w:div>
    <w:div w:id="1426801618">
      <w:bodyDiv w:val="1"/>
      <w:marLeft w:val="0"/>
      <w:marRight w:val="0"/>
      <w:marTop w:val="0"/>
      <w:marBottom w:val="0"/>
      <w:divBdr>
        <w:top w:val="none" w:sz="0" w:space="0" w:color="auto"/>
        <w:left w:val="none" w:sz="0" w:space="0" w:color="auto"/>
        <w:bottom w:val="none" w:sz="0" w:space="0" w:color="auto"/>
        <w:right w:val="none" w:sz="0" w:space="0" w:color="auto"/>
      </w:divBdr>
    </w:div>
    <w:div w:id="1435200404">
      <w:bodyDiv w:val="1"/>
      <w:marLeft w:val="0"/>
      <w:marRight w:val="0"/>
      <w:marTop w:val="0"/>
      <w:marBottom w:val="0"/>
      <w:divBdr>
        <w:top w:val="none" w:sz="0" w:space="0" w:color="auto"/>
        <w:left w:val="none" w:sz="0" w:space="0" w:color="auto"/>
        <w:bottom w:val="none" w:sz="0" w:space="0" w:color="auto"/>
        <w:right w:val="none" w:sz="0" w:space="0" w:color="auto"/>
      </w:divBdr>
    </w:div>
    <w:div w:id="1463688404">
      <w:bodyDiv w:val="1"/>
      <w:marLeft w:val="0"/>
      <w:marRight w:val="0"/>
      <w:marTop w:val="0"/>
      <w:marBottom w:val="0"/>
      <w:divBdr>
        <w:top w:val="none" w:sz="0" w:space="0" w:color="auto"/>
        <w:left w:val="none" w:sz="0" w:space="0" w:color="auto"/>
        <w:bottom w:val="none" w:sz="0" w:space="0" w:color="auto"/>
        <w:right w:val="none" w:sz="0" w:space="0" w:color="auto"/>
      </w:divBdr>
    </w:div>
    <w:div w:id="1471436601">
      <w:bodyDiv w:val="1"/>
      <w:marLeft w:val="0"/>
      <w:marRight w:val="0"/>
      <w:marTop w:val="0"/>
      <w:marBottom w:val="0"/>
      <w:divBdr>
        <w:top w:val="none" w:sz="0" w:space="0" w:color="auto"/>
        <w:left w:val="none" w:sz="0" w:space="0" w:color="auto"/>
        <w:bottom w:val="none" w:sz="0" w:space="0" w:color="auto"/>
        <w:right w:val="none" w:sz="0" w:space="0" w:color="auto"/>
      </w:divBdr>
    </w:div>
    <w:div w:id="1473205669">
      <w:bodyDiv w:val="1"/>
      <w:marLeft w:val="0"/>
      <w:marRight w:val="0"/>
      <w:marTop w:val="0"/>
      <w:marBottom w:val="0"/>
      <w:divBdr>
        <w:top w:val="none" w:sz="0" w:space="0" w:color="auto"/>
        <w:left w:val="none" w:sz="0" w:space="0" w:color="auto"/>
        <w:bottom w:val="none" w:sz="0" w:space="0" w:color="auto"/>
        <w:right w:val="none" w:sz="0" w:space="0" w:color="auto"/>
      </w:divBdr>
    </w:div>
    <w:div w:id="1473522853">
      <w:bodyDiv w:val="1"/>
      <w:marLeft w:val="0"/>
      <w:marRight w:val="0"/>
      <w:marTop w:val="0"/>
      <w:marBottom w:val="0"/>
      <w:divBdr>
        <w:top w:val="none" w:sz="0" w:space="0" w:color="auto"/>
        <w:left w:val="none" w:sz="0" w:space="0" w:color="auto"/>
        <w:bottom w:val="none" w:sz="0" w:space="0" w:color="auto"/>
        <w:right w:val="none" w:sz="0" w:space="0" w:color="auto"/>
      </w:divBdr>
    </w:div>
    <w:div w:id="1477599339">
      <w:bodyDiv w:val="1"/>
      <w:marLeft w:val="0"/>
      <w:marRight w:val="0"/>
      <w:marTop w:val="0"/>
      <w:marBottom w:val="0"/>
      <w:divBdr>
        <w:top w:val="none" w:sz="0" w:space="0" w:color="auto"/>
        <w:left w:val="none" w:sz="0" w:space="0" w:color="auto"/>
        <w:bottom w:val="none" w:sz="0" w:space="0" w:color="auto"/>
        <w:right w:val="none" w:sz="0" w:space="0" w:color="auto"/>
      </w:divBdr>
    </w:div>
    <w:div w:id="1478451271">
      <w:bodyDiv w:val="1"/>
      <w:marLeft w:val="0"/>
      <w:marRight w:val="0"/>
      <w:marTop w:val="0"/>
      <w:marBottom w:val="0"/>
      <w:divBdr>
        <w:top w:val="none" w:sz="0" w:space="0" w:color="auto"/>
        <w:left w:val="none" w:sz="0" w:space="0" w:color="auto"/>
        <w:bottom w:val="none" w:sz="0" w:space="0" w:color="auto"/>
        <w:right w:val="none" w:sz="0" w:space="0" w:color="auto"/>
      </w:divBdr>
    </w:div>
    <w:div w:id="1492258220">
      <w:bodyDiv w:val="1"/>
      <w:marLeft w:val="0"/>
      <w:marRight w:val="0"/>
      <w:marTop w:val="0"/>
      <w:marBottom w:val="0"/>
      <w:divBdr>
        <w:top w:val="none" w:sz="0" w:space="0" w:color="auto"/>
        <w:left w:val="none" w:sz="0" w:space="0" w:color="auto"/>
        <w:bottom w:val="none" w:sz="0" w:space="0" w:color="auto"/>
        <w:right w:val="none" w:sz="0" w:space="0" w:color="auto"/>
      </w:divBdr>
    </w:div>
    <w:div w:id="1529102937">
      <w:bodyDiv w:val="1"/>
      <w:marLeft w:val="0"/>
      <w:marRight w:val="0"/>
      <w:marTop w:val="0"/>
      <w:marBottom w:val="0"/>
      <w:divBdr>
        <w:top w:val="none" w:sz="0" w:space="0" w:color="auto"/>
        <w:left w:val="none" w:sz="0" w:space="0" w:color="auto"/>
        <w:bottom w:val="none" w:sz="0" w:space="0" w:color="auto"/>
        <w:right w:val="none" w:sz="0" w:space="0" w:color="auto"/>
      </w:divBdr>
    </w:div>
    <w:div w:id="1554580040">
      <w:bodyDiv w:val="1"/>
      <w:marLeft w:val="0"/>
      <w:marRight w:val="0"/>
      <w:marTop w:val="0"/>
      <w:marBottom w:val="0"/>
      <w:divBdr>
        <w:top w:val="none" w:sz="0" w:space="0" w:color="auto"/>
        <w:left w:val="none" w:sz="0" w:space="0" w:color="auto"/>
        <w:bottom w:val="none" w:sz="0" w:space="0" w:color="auto"/>
        <w:right w:val="none" w:sz="0" w:space="0" w:color="auto"/>
      </w:divBdr>
    </w:div>
    <w:div w:id="1557738050">
      <w:bodyDiv w:val="1"/>
      <w:marLeft w:val="0"/>
      <w:marRight w:val="0"/>
      <w:marTop w:val="0"/>
      <w:marBottom w:val="0"/>
      <w:divBdr>
        <w:top w:val="none" w:sz="0" w:space="0" w:color="auto"/>
        <w:left w:val="none" w:sz="0" w:space="0" w:color="auto"/>
        <w:bottom w:val="none" w:sz="0" w:space="0" w:color="auto"/>
        <w:right w:val="none" w:sz="0" w:space="0" w:color="auto"/>
      </w:divBdr>
    </w:div>
    <w:div w:id="1561940605">
      <w:bodyDiv w:val="1"/>
      <w:marLeft w:val="0"/>
      <w:marRight w:val="0"/>
      <w:marTop w:val="0"/>
      <w:marBottom w:val="0"/>
      <w:divBdr>
        <w:top w:val="none" w:sz="0" w:space="0" w:color="auto"/>
        <w:left w:val="none" w:sz="0" w:space="0" w:color="auto"/>
        <w:bottom w:val="none" w:sz="0" w:space="0" w:color="auto"/>
        <w:right w:val="none" w:sz="0" w:space="0" w:color="auto"/>
      </w:divBdr>
    </w:div>
    <w:div w:id="1563439603">
      <w:bodyDiv w:val="1"/>
      <w:marLeft w:val="0"/>
      <w:marRight w:val="0"/>
      <w:marTop w:val="0"/>
      <w:marBottom w:val="0"/>
      <w:divBdr>
        <w:top w:val="none" w:sz="0" w:space="0" w:color="auto"/>
        <w:left w:val="none" w:sz="0" w:space="0" w:color="auto"/>
        <w:bottom w:val="none" w:sz="0" w:space="0" w:color="auto"/>
        <w:right w:val="none" w:sz="0" w:space="0" w:color="auto"/>
      </w:divBdr>
    </w:div>
    <w:div w:id="1584411520">
      <w:bodyDiv w:val="1"/>
      <w:marLeft w:val="0"/>
      <w:marRight w:val="0"/>
      <w:marTop w:val="0"/>
      <w:marBottom w:val="0"/>
      <w:divBdr>
        <w:top w:val="none" w:sz="0" w:space="0" w:color="auto"/>
        <w:left w:val="none" w:sz="0" w:space="0" w:color="auto"/>
        <w:bottom w:val="none" w:sz="0" w:space="0" w:color="auto"/>
        <w:right w:val="none" w:sz="0" w:space="0" w:color="auto"/>
      </w:divBdr>
    </w:div>
    <w:div w:id="1613394302">
      <w:bodyDiv w:val="1"/>
      <w:marLeft w:val="0"/>
      <w:marRight w:val="0"/>
      <w:marTop w:val="0"/>
      <w:marBottom w:val="0"/>
      <w:divBdr>
        <w:top w:val="none" w:sz="0" w:space="0" w:color="auto"/>
        <w:left w:val="none" w:sz="0" w:space="0" w:color="auto"/>
        <w:bottom w:val="none" w:sz="0" w:space="0" w:color="auto"/>
        <w:right w:val="none" w:sz="0" w:space="0" w:color="auto"/>
      </w:divBdr>
    </w:div>
    <w:div w:id="1635718508">
      <w:bodyDiv w:val="1"/>
      <w:marLeft w:val="0"/>
      <w:marRight w:val="0"/>
      <w:marTop w:val="0"/>
      <w:marBottom w:val="0"/>
      <w:divBdr>
        <w:top w:val="none" w:sz="0" w:space="0" w:color="auto"/>
        <w:left w:val="none" w:sz="0" w:space="0" w:color="auto"/>
        <w:bottom w:val="none" w:sz="0" w:space="0" w:color="auto"/>
        <w:right w:val="none" w:sz="0" w:space="0" w:color="auto"/>
      </w:divBdr>
    </w:div>
    <w:div w:id="1643583103">
      <w:bodyDiv w:val="1"/>
      <w:marLeft w:val="0"/>
      <w:marRight w:val="0"/>
      <w:marTop w:val="0"/>
      <w:marBottom w:val="0"/>
      <w:divBdr>
        <w:top w:val="none" w:sz="0" w:space="0" w:color="auto"/>
        <w:left w:val="none" w:sz="0" w:space="0" w:color="auto"/>
        <w:bottom w:val="none" w:sz="0" w:space="0" w:color="auto"/>
        <w:right w:val="none" w:sz="0" w:space="0" w:color="auto"/>
      </w:divBdr>
    </w:div>
    <w:div w:id="1648782782">
      <w:bodyDiv w:val="1"/>
      <w:marLeft w:val="0"/>
      <w:marRight w:val="0"/>
      <w:marTop w:val="0"/>
      <w:marBottom w:val="0"/>
      <w:divBdr>
        <w:top w:val="none" w:sz="0" w:space="0" w:color="auto"/>
        <w:left w:val="none" w:sz="0" w:space="0" w:color="auto"/>
        <w:bottom w:val="none" w:sz="0" w:space="0" w:color="auto"/>
        <w:right w:val="none" w:sz="0" w:space="0" w:color="auto"/>
      </w:divBdr>
    </w:div>
    <w:div w:id="1651900929">
      <w:bodyDiv w:val="1"/>
      <w:marLeft w:val="0"/>
      <w:marRight w:val="0"/>
      <w:marTop w:val="0"/>
      <w:marBottom w:val="0"/>
      <w:divBdr>
        <w:top w:val="none" w:sz="0" w:space="0" w:color="auto"/>
        <w:left w:val="none" w:sz="0" w:space="0" w:color="auto"/>
        <w:bottom w:val="none" w:sz="0" w:space="0" w:color="auto"/>
        <w:right w:val="none" w:sz="0" w:space="0" w:color="auto"/>
      </w:divBdr>
    </w:div>
    <w:div w:id="1657414546">
      <w:bodyDiv w:val="1"/>
      <w:marLeft w:val="0"/>
      <w:marRight w:val="0"/>
      <w:marTop w:val="0"/>
      <w:marBottom w:val="0"/>
      <w:divBdr>
        <w:top w:val="none" w:sz="0" w:space="0" w:color="auto"/>
        <w:left w:val="none" w:sz="0" w:space="0" w:color="auto"/>
        <w:bottom w:val="none" w:sz="0" w:space="0" w:color="auto"/>
        <w:right w:val="none" w:sz="0" w:space="0" w:color="auto"/>
      </w:divBdr>
    </w:div>
    <w:div w:id="1668704220">
      <w:bodyDiv w:val="1"/>
      <w:marLeft w:val="0"/>
      <w:marRight w:val="0"/>
      <w:marTop w:val="0"/>
      <w:marBottom w:val="0"/>
      <w:divBdr>
        <w:top w:val="none" w:sz="0" w:space="0" w:color="auto"/>
        <w:left w:val="none" w:sz="0" w:space="0" w:color="auto"/>
        <w:bottom w:val="none" w:sz="0" w:space="0" w:color="auto"/>
        <w:right w:val="none" w:sz="0" w:space="0" w:color="auto"/>
      </w:divBdr>
    </w:div>
    <w:div w:id="1669289323">
      <w:bodyDiv w:val="1"/>
      <w:marLeft w:val="0"/>
      <w:marRight w:val="0"/>
      <w:marTop w:val="0"/>
      <w:marBottom w:val="0"/>
      <w:divBdr>
        <w:top w:val="none" w:sz="0" w:space="0" w:color="auto"/>
        <w:left w:val="none" w:sz="0" w:space="0" w:color="auto"/>
        <w:bottom w:val="none" w:sz="0" w:space="0" w:color="auto"/>
        <w:right w:val="none" w:sz="0" w:space="0" w:color="auto"/>
      </w:divBdr>
    </w:div>
    <w:div w:id="1679187062">
      <w:bodyDiv w:val="1"/>
      <w:marLeft w:val="0"/>
      <w:marRight w:val="0"/>
      <w:marTop w:val="0"/>
      <w:marBottom w:val="0"/>
      <w:divBdr>
        <w:top w:val="none" w:sz="0" w:space="0" w:color="auto"/>
        <w:left w:val="none" w:sz="0" w:space="0" w:color="auto"/>
        <w:bottom w:val="none" w:sz="0" w:space="0" w:color="auto"/>
        <w:right w:val="none" w:sz="0" w:space="0" w:color="auto"/>
      </w:divBdr>
    </w:div>
    <w:div w:id="1682587540">
      <w:bodyDiv w:val="1"/>
      <w:marLeft w:val="0"/>
      <w:marRight w:val="0"/>
      <w:marTop w:val="0"/>
      <w:marBottom w:val="0"/>
      <w:divBdr>
        <w:top w:val="none" w:sz="0" w:space="0" w:color="auto"/>
        <w:left w:val="none" w:sz="0" w:space="0" w:color="auto"/>
        <w:bottom w:val="none" w:sz="0" w:space="0" w:color="auto"/>
        <w:right w:val="none" w:sz="0" w:space="0" w:color="auto"/>
      </w:divBdr>
    </w:div>
    <w:div w:id="1697777177">
      <w:bodyDiv w:val="1"/>
      <w:marLeft w:val="0"/>
      <w:marRight w:val="0"/>
      <w:marTop w:val="0"/>
      <w:marBottom w:val="0"/>
      <w:divBdr>
        <w:top w:val="none" w:sz="0" w:space="0" w:color="auto"/>
        <w:left w:val="none" w:sz="0" w:space="0" w:color="auto"/>
        <w:bottom w:val="none" w:sz="0" w:space="0" w:color="auto"/>
        <w:right w:val="none" w:sz="0" w:space="0" w:color="auto"/>
      </w:divBdr>
    </w:div>
    <w:div w:id="1709335452">
      <w:bodyDiv w:val="1"/>
      <w:marLeft w:val="0"/>
      <w:marRight w:val="0"/>
      <w:marTop w:val="0"/>
      <w:marBottom w:val="0"/>
      <w:divBdr>
        <w:top w:val="none" w:sz="0" w:space="0" w:color="auto"/>
        <w:left w:val="none" w:sz="0" w:space="0" w:color="auto"/>
        <w:bottom w:val="none" w:sz="0" w:space="0" w:color="auto"/>
        <w:right w:val="none" w:sz="0" w:space="0" w:color="auto"/>
      </w:divBdr>
    </w:div>
    <w:div w:id="1721200054">
      <w:bodyDiv w:val="1"/>
      <w:marLeft w:val="0"/>
      <w:marRight w:val="0"/>
      <w:marTop w:val="0"/>
      <w:marBottom w:val="0"/>
      <w:divBdr>
        <w:top w:val="none" w:sz="0" w:space="0" w:color="auto"/>
        <w:left w:val="none" w:sz="0" w:space="0" w:color="auto"/>
        <w:bottom w:val="none" w:sz="0" w:space="0" w:color="auto"/>
        <w:right w:val="none" w:sz="0" w:space="0" w:color="auto"/>
      </w:divBdr>
    </w:div>
    <w:div w:id="1723170379">
      <w:bodyDiv w:val="1"/>
      <w:marLeft w:val="0"/>
      <w:marRight w:val="0"/>
      <w:marTop w:val="0"/>
      <w:marBottom w:val="0"/>
      <w:divBdr>
        <w:top w:val="none" w:sz="0" w:space="0" w:color="auto"/>
        <w:left w:val="none" w:sz="0" w:space="0" w:color="auto"/>
        <w:bottom w:val="none" w:sz="0" w:space="0" w:color="auto"/>
        <w:right w:val="none" w:sz="0" w:space="0" w:color="auto"/>
      </w:divBdr>
    </w:div>
    <w:div w:id="1756590450">
      <w:bodyDiv w:val="1"/>
      <w:marLeft w:val="0"/>
      <w:marRight w:val="0"/>
      <w:marTop w:val="0"/>
      <w:marBottom w:val="0"/>
      <w:divBdr>
        <w:top w:val="none" w:sz="0" w:space="0" w:color="auto"/>
        <w:left w:val="none" w:sz="0" w:space="0" w:color="auto"/>
        <w:bottom w:val="none" w:sz="0" w:space="0" w:color="auto"/>
        <w:right w:val="none" w:sz="0" w:space="0" w:color="auto"/>
      </w:divBdr>
    </w:div>
    <w:div w:id="1774588267">
      <w:bodyDiv w:val="1"/>
      <w:marLeft w:val="0"/>
      <w:marRight w:val="0"/>
      <w:marTop w:val="0"/>
      <w:marBottom w:val="0"/>
      <w:divBdr>
        <w:top w:val="none" w:sz="0" w:space="0" w:color="auto"/>
        <w:left w:val="none" w:sz="0" w:space="0" w:color="auto"/>
        <w:bottom w:val="none" w:sz="0" w:space="0" w:color="auto"/>
        <w:right w:val="none" w:sz="0" w:space="0" w:color="auto"/>
      </w:divBdr>
    </w:div>
    <w:div w:id="1780880071">
      <w:bodyDiv w:val="1"/>
      <w:marLeft w:val="0"/>
      <w:marRight w:val="0"/>
      <w:marTop w:val="0"/>
      <w:marBottom w:val="0"/>
      <w:divBdr>
        <w:top w:val="none" w:sz="0" w:space="0" w:color="auto"/>
        <w:left w:val="none" w:sz="0" w:space="0" w:color="auto"/>
        <w:bottom w:val="none" w:sz="0" w:space="0" w:color="auto"/>
        <w:right w:val="none" w:sz="0" w:space="0" w:color="auto"/>
      </w:divBdr>
    </w:div>
    <w:div w:id="1800146208">
      <w:bodyDiv w:val="1"/>
      <w:marLeft w:val="0"/>
      <w:marRight w:val="0"/>
      <w:marTop w:val="0"/>
      <w:marBottom w:val="0"/>
      <w:divBdr>
        <w:top w:val="none" w:sz="0" w:space="0" w:color="auto"/>
        <w:left w:val="none" w:sz="0" w:space="0" w:color="auto"/>
        <w:bottom w:val="none" w:sz="0" w:space="0" w:color="auto"/>
        <w:right w:val="none" w:sz="0" w:space="0" w:color="auto"/>
      </w:divBdr>
    </w:div>
    <w:div w:id="1810709419">
      <w:bodyDiv w:val="1"/>
      <w:marLeft w:val="0"/>
      <w:marRight w:val="0"/>
      <w:marTop w:val="0"/>
      <w:marBottom w:val="0"/>
      <w:divBdr>
        <w:top w:val="none" w:sz="0" w:space="0" w:color="auto"/>
        <w:left w:val="none" w:sz="0" w:space="0" w:color="auto"/>
        <w:bottom w:val="none" w:sz="0" w:space="0" w:color="auto"/>
        <w:right w:val="none" w:sz="0" w:space="0" w:color="auto"/>
      </w:divBdr>
    </w:div>
    <w:div w:id="1833520030">
      <w:bodyDiv w:val="1"/>
      <w:marLeft w:val="0"/>
      <w:marRight w:val="0"/>
      <w:marTop w:val="0"/>
      <w:marBottom w:val="0"/>
      <w:divBdr>
        <w:top w:val="none" w:sz="0" w:space="0" w:color="auto"/>
        <w:left w:val="none" w:sz="0" w:space="0" w:color="auto"/>
        <w:bottom w:val="none" w:sz="0" w:space="0" w:color="auto"/>
        <w:right w:val="none" w:sz="0" w:space="0" w:color="auto"/>
      </w:divBdr>
    </w:div>
    <w:div w:id="1841963606">
      <w:bodyDiv w:val="1"/>
      <w:marLeft w:val="0"/>
      <w:marRight w:val="0"/>
      <w:marTop w:val="0"/>
      <w:marBottom w:val="0"/>
      <w:divBdr>
        <w:top w:val="none" w:sz="0" w:space="0" w:color="auto"/>
        <w:left w:val="none" w:sz="0" w:space="0" w:color="auto"/>
        <w:bottom w:val="none" w:sz="0" w:space="0" w:color="auto"/>
        <w:right w:val="none" w:sz="0" w:space="0" w:color="auto"/>
      </w:divBdr>
    </w:div>
    <w:div w:id="1844321584">
      <w:bodyDiv w:val="1"/>
      <w:marLeft w:val="0"/>
      <w:marRight w:val="0"/>
      <w:marTop w:val="0"/>
      <w:marBottom w:val="0"/>
      <w:divBdr>
        <w:top w:val="none" w:sz="0" w:space="0" w:color="auto"/>
        <w:left w:val="none" w:sz="0" w:space="0" w:color="auto"/>
        <w:bottom w:val="none" w:sz="0" w:space="0" w:color="auto"/>
        <w:right w:val="none" w:sz="0" w:space="0" w:color="auto"/>
      </w:divBdr>
    </w:div>
    <w:div w:id="1848402859">
      <w:bodyDiv w:val="1"/>
      <w:marLeft w:val="0"/>
      <w:marRight w:val="0"/>
      <w:marTop w:val="0"/>
      <w:marBottom w:val="0"/>
      <w:divBdr>
        <w:top w:val="none" w:sz="0" w:space="0" w:color="auto"/>
        <w:left w:val="none" w:sz="0" w:space="0" w:color="auto"/>
        <w:bottom w:val="none" w:sz="0" w:space="0" w:color="auto"/>
        <w:right w:val="none" w:sz="0" w:space="0" w:color="auto"/>
      </w:divBdr>
    </w:div>
    <w:div w:id="1867214032">
      <w:bodyDiv w:val="1"/>
      <w:marLeft w:val="0"/>
      <w:marRight w:val="0"/>
      <w:marTop w:val="0"/>
      <w:marBottom w:val="0"/>
      <w:divBdr>
        <w:top w:val="none" w:sz="0" w:space="0" w:color="auto"/>
        <w:left w:val="none" w:sz="0" w:space="0" w:color="auto"/>
        <w:bottom w:val="none" w:sz="0" w:space="0" w:color="auto"/>
        <w:right w:val="none" w:sz="0" w:space="0" w:color="auto"/>
      </w:divBdr>
    </w:div>
    <w:div w:id="1880700844">
      <w:bodyDiv w:val="1"/>
      <w:marLeft w:val="0"/>
      <w:marRight w:val="0"/>
      <w:marTop w:val="0"/>
      <w:marBottom w:val="0"/>
      <w:divBdr>
        <w:top w:val="none" w:sz="0" w:space="0" w:color="auto"/>
        <w:left w:val="none" w:sz="0" w:space="0" w:color="auto"/>
        <w:bottom w:val="none" w:sz="0" w:space="0" w:color="auto"/>
        <w:right w:val="none" w:sz="0" w:space="0" w:color="auto"/>
      </w:divBdr>
    </w:div>
    <w:div w:id="1886869164">
      <w:bodyDiv w:val="1"/>
      <w:marLeft w:val="0"/>
      <w:marRight w:val="0"/>
      <w:marTop w:val="0"/>
      <w:marBottom w:val="0"/>
      <w:divBdr>
        <w:top w:val="none" w:sz="0" w:space="0" w:color="auto"/>
        <w:left w:val="none" w:sz="0" w:space="0" w:color="auto"/>
        <w:bottom w:val="none" w:sz="0" w:space="0" w:color="auto"/>
        <w:right w:val="none" w:sz="0" w:space="0" w:color="auto"/>
      </w:divBdr>
    </w:div>
    <w:div w:id="1888713576">
      <w:bodyDiv w:val="1"/>
      <w:marLeft w:val="0"/>
      <w:marRight w:val="0"/>
      <w:marTop w:val="0"/>
      <w:marBottom w:val="0"/>
      <w:divBdr>
        <w:top w:val="none" w:sz="0" w:space="0" w:color="auto"/>
        <w:left w:val="none" w:sz="0" w:space="0" w:color="auto"/>
        <w:bottom w:val="none" w:sz="0" w:space="0" w:color="auto"/>
        <w:right w:val="none" w:sz="0" w:space="0" w:color="auto"/>
      </w:divBdr>
    </w:div>
    <w:div w:id="1896770805">
      <w:bodyDiv w:val="1"/>
      <w:marLeft w:val="0"/>
      <w:marRight w:val="0"/>
      <w:marTop w:val="0"/>
      <w:marBottom w:val="0"/>
      <w:divBdr>
        <w:top w:val="none" w:sz="0" w:space="0" w:color="auto"/>
        <w:left w:val="none" w:sz="0" w:space="0" w:color="auto"/>
        <w:bottom w:val="none" w:sz="0" w:space="0" w:color="auto"/>
        <w:right w:val="none" w:sz="0" w:space="0" w:color="auto"/>
      </w:divBdr>
    </w:div>
    <w:div w:id="1897889374">
      <w:bodyDiv w:val="1"/>
      <w:marLeft w:val="0"/>
      <w:marRight w:val="0"/>
      <w:marTop w:val="0"/>
      <w:marBottom w:val="0"/>
      <w:divBdr>
        <w:top w:val="none" w:sz="0" w:space="0" w:color="auto"/>
        <w:left w:val="none" w:sz="0" w:space="0" w:color="auto"/>
        <w:bottom w:val="none" w:sz="0" w:space="0" w:color="auto"/>
        <w:right w:val="none" w:sz="0" w:space="0" w:color="auto"/>
      </w:divBdr>
    </w:div>
    <w:div w:id="1916670040">
      <w:bodyDiv w:val="1"/>
      <w:marLeft w:val="0"/>
      <w:marRight w:val="0"/>
      <w:marTop w:val="0"/>
      <w:marBottom w:val="0"/>
      <w:divBdr>
        <w:top w:val="none" w:sz="0" w:space="0" w:color="auto"/>
        <w:left w:val="none" w:sz="0" w:space="0" w:color="auto"/>
        <w:bottom w:val="none" w:sz="0" w:space="0" w:color="auto"/>
        <w:right w:val="none" w:sz="0" w:space="0" w:color="auto"/>
      </w:divBdr>
    </w:div>
    <w:div w:id="1918438944">
      <w:bodyDiv w:val="1"/>
      <w:marLeft w:val="0"/>
      <w:marRight w:val="0"/>
      <w:marTop w:val="0"/>
      <w:marBottom w:val="0"/>
      <w:divBdr>
        <w:top w:val="none" w:sz="0" w:space="0" w:color="auto"/>
        <w:left w:val="none" w:sz="0" w:space="0" w:color="auto"/>
        <w:bottom w:val="none" w:sz="0" w:space="0" w:color="auto"/>
        <w:right w:val="none" w:sz="0" w:space="0" w:color="auto"/>
      </w:divBdr>
    </w:div>
    <w:div w:id="1942910892">
      <w:bodyDiv w:val="1"/>
      <w:marLeft w:val="0"/>
      <w:marRight w:val="0"/>
      <w:marTop w:val="0"/>
      <w:marBottom w:val="0"/>
      <w:divBdr>
        <w:top w:val="none" w:sz="0" w:space="0" w:color="auto"/>
        <w:left w:val="none" w:sz="0" w:space="0" w:color="auto"/>
        <w:bottom w:val="none" w:sz="0" w:space="0" w:color="auto"/>
        <w:right w:val="none" w:sz="0" w:space="0" w:color="auto"/>
      </w:divBdr>
    </w:div>
    <w:div w:id="1943875604">
      <w:bodyDiv w:val="1"/>
      <w:marLeft w:val="0"/>
      <w:marRight w:val="0"/>
      <w:marTop w:val="0"/>
      <w:marBottom w:val="0"/>
      <w:divBdr>
        <w:top w:val="none" w:sz="0" w:space="0" w:color="auto"/>
        <w:left w:val="none" w:sz="0" w:space="0" w:color="auto"/>
        <w:bottom w:val="none" w:sz="0" w:space="0" w:color="auto"/>
        <w:right w:val="none" w:sz="0" w:space="0" w:color="auto"/>
      </w:divBdr>
    </w:div>
    <w:div w:id="1949116493">
      <w:bodyDiv w:val="1"/>
      <w:marLeft w:val="0"/>
      <w:marRight w:val="0"/>
      <w:marTop w:val="0"/>
      <w:marBottom w:val="0"/>
      <w:divBdr>
        <w:top w:val="none" w:sz="0" w:space="0" w:color="auto"/>
        <w:left w:val="none" w:sz="0" w:space="0" w:color="auto"/>
        <w:bottom w:val="none" w:sz="0" w:space="0" w:color="auto"/>
        <w:right w:val="none" w:sz="0" w:space="0" w:color="auto"/>
      </w:divBdr>
    </w:div>
    <w:div w:id="1973320147">
      <w:bodyDiv w:val="1"/>
      <w:marLeft w:val="0"/>
      <w:marRight w:val="0"/>
      <w:marTop w:val="0"/>
      <w:marBottom w:val="0"/>
      <w:divBdr>
        <w:top w:val="none" w:sz="0" w:space="0" w:color="auto"/>
        <w:left w:val="none" w:sz="0" w:space="0" w:color="auto"/>
        <w:bottom w:val="none" w:sz="0" w:space="0" w:color="auto"/>
        <w:right w:val="none" w:sz="0" w:space="0" w:color="auto"/>
      </w:divBdr>
    </w:div>
    <w:div w:id="1976645523">
      <w:bodyDiv w:val="1"/>
      <w:marLeft w:val="0"/>
      <w:marRight w:val="0"/>
      <w:marTop w:val="0"/>
      <w:marBottom w:val="0"/>
      <w:divBdr>
        <w:top w:val="none" w:sz="0" w:space="0" w:color="auto"/>
        <w:left w:val="none" w:sz="0" w:space="0" w:color="auto"/>
        <w:bottom w:val="none" w:sz="0" w:space="0" w:color="auto"/>
        <w:right w:val="none" w:sz="0" w:space="0" w:color="auto"/>
      </w:divBdr>
    </w:div>
    <w:div w:id="2011715250">
      <w:bodyDiv w:val="1"/>
      <w:marLeft w:val="0"/>
      <w:marRight w:val="0"/>
      <w:marTop w:val="0"/>
      <w:marBottom w:val="0"/>
      <w:divBdr>
        <w:top w:val="none" w:sz="0" w:space="0" w:color="auto"/>
        <w:left w:val="none" w:sz="0" w:space="0" w:color="auto"/>
        <w:bottom w:val="none" w:sz="0" w:space="0" w:color="auto"/>
        <w:right w:val="none" w:sz="0" w:space="0" w:color="auto"/>
      </w:divBdr>
    </w:div>
    <w:div w:id="2063209441">
      <w:bodyDiv w:val="1"/>
      <w:marLeft w:val="0"/>
      <w:marRight w:val="0"/>
      <w:marTop w:val="0"/>
      <w:marBottom w:val="0"/>
      <w:divBdr>
        <w:top w:val="none" w:sz="0" w:space="0" w:color="auto"/>
        <w:left w:val="none" w:sz="0" w:space="0" w:color="auto"/>
        <w:bottom w:val="none" w:sz="0" w:space="0" w:color="auto"/>
        <w:right w:val="none" w:sz="0" w:space="0" w:color="auto"/>
      </w:divBdr>
    </w:div>
    <w:div w:id="2071415836">
      <w:bodyDiv w:val="1"/>
      <w:marLeft w:val="0"/>
      <w:marRight w:val="0"/>
      <w:marTop w:val="0"/>
      <w:marBottom w:val="0"/>
      <w:divBdr>
        <w:top w:val="none" w:sz="0" w:space="0" w:color="auto"/>
        <w:left w:val="none" w:sz="0" w:space="0" w:color="auto"/>
        <w:bottom w:val="none" w:sz="0" w:space="0" w:color="auto"/>
        <w:right w:val="none" w:sz="0" w:space="0" w:color="auto"/>
      </w:divBdr>
    </w:div>
    <w:div w:id="2073042625">
      <w:bodyDiv w:val="1"/>
      <w:marLeft w:val="0"/>
      <w:marRight w:val="0"/>
      <w:marTop w:val="0"/>
      <w:marBottom w:val="0"/>
      <w:divBdr>
        <w:top w:val="none" w:sz="0" w:space="0" w:color="auto"/>
        <w:left w:val="none" w:sz="0" w:space="0" w:color="auto"/>
        <w:bottom w:val="none" w:sz="0" w:space="0" w:color="auto"/>
        <w:right w:val="none" w:sz="0" w:space="0" w:color="auto"/>
      </w:divBdr>
    </w:div>
    <w:div w:id="2077584585">
      <w:bodyDiv w:val="1"/>
      <w:marLeft w:val="0"/>
      <w:marRight w:val="0"/>
      <w:marTop w:val="0"/>
      <w:marBottom w:val="0"/>
      <w:divBdr>
        <w:top w:val="none" w:sz="0" w:space="0" w:color="auto"/>
        <w:left w:val="none" w:sz="0" w:space="0" w:color="auto"/>
        <w:bottom w:val="none" w:sz="0" w:space="0" w:color="auto"/>
        <w:right w:val="none" w:sz="0" w:space="0" w:color="auto"/>
      </w:divBdr>
    </w:div>
    <w:div w:id="2086293253">
      <w:bodyDiv w:val="1"/>
      <w:marLeft w:val="0"/>
      <w:marRight w:val="0"/>
      <w:marTop w:val="0"/>
      <w:marBottom w:val="0"/>
      <w:divBdr>
        <w:top w:val="none" w:sz="0" w:space="0" w:color="auto"/>
        <w:left w:val="none" w:sz="0" w:space="0" w:color="auto"/>
        <w:bottom w:val="none" w:sz="0" w:space="0" w:color="auto"/>
        <w:right w:val="none" w:sz="0" w:space="0" w:color="auto"/>
      </w:divBdr>
    </w:div>
    <w:div w:id="2091853505">
      <w:bodyDiv w:val="1"/>
      <w:marLeft w:val="0"/>
      <w:marRight w:val="0"/>
      <w:marTop w:val="0"/>
      <w:marBottom w:val="0"/>
      <w:divBdr>
        <w:top w:val="none" w:sz="0" w:space="0" w:color="auto"/>
        <w:left w:val="none" w:sz="0" w:space="0" w:color="auto"/>
        <w:bottom w:val="none" w:sz="0" w:space="0" w:color="auto"/>
        <w:right w:val="none" w:sz="0" w:space="0" w:color="auto"/>
      </w:divBdr>
    </w:div>
    <w:div w:id="2093044617">
      <w:bodyDiv w:val="1"/>
      <w:marLeft w:val="0"/>
      <w:marRight w:val="0"/>
      <w:marTop w:val="0"/>
      <w:marBottom w:val="0"/>
      <w:divBdr>
        <w:top w:val="none" w:sz="0" w:space="0" w:color="auto"/>
        <w:left w:val="none" w:sz="0" w:space="0" w:color="auto"/>
        <w:bottom w:val="none" w:sz="0" w:space="0" w:color="auto"/>
        <w:right w:val="none" w:sz="0" w:space="0" w:color="auto"/>
      </w:divBdr>
    </w:div>
    <w:div w:id="2098552850">
      <w:bodyDiv w:val="1"/>
      <w:marLeft w:val="0"/>
      <w:marRight w:val="0"/>
      <w:marTop w:val="0"/>
      <w:marBottom w:val="0"/>
      <w:divBdr>
        <w:top w:val="none" w:sz="0" w:space="0" w:color="auto"/>
        <w:left w:val="none" w:sz="0" w:space="0" w:color="auto"/>
        <w:bottom w:val="none" w:sz="0" w:space="0" w:color="auto"/>
        <w:right w:val="none" w:sz="0" w:space="0" w:color="auto"/>
      </w:divBdr>
    </w:div>
    <w:div w:id="2105834470">
      <w:bodyDiv w:val="1"/>
      <w:marLeft w:val="0"/>
      <w:marRight w:val="0"/>
      <w:marTop w:val="0"/>
      <w:marBottom w:val="0"/>
      <w:divBdr>
        <w:top w:val="none" w:sz="0" w:space="0" w:color="auto"/>
        <w:left w:val="none" w:sz="0" w:space="0" w:color="auto"/>
        <w:bottom w:val="none" w:sz="0" w:space="0" w:color="auto"/>
        <w:right w:val="none" w:sz="0" w:space="0" w:color="auto"/>
      </w:divBdr>
    </w:div>
    <w:div w:id="2116056353">
      <w:bodyDiv w:val="1"/>
      <w:marLeft w:val="0"/>
      <w:marRight w:val="0"/>
      <w:marTop w:val="0"/>
      <w:marBottom w:val="0"/>
      <w:divBdr>
        <w:top w:val="none" w:sz="0" w:space="0" w:color="auto"/>
        <w:left w:val="none" w:sz="0" w:space="0" w:color="auto"/>
        <w:bottom w:val="none" w:sz="0" w:space="0" w:color="auto"/>
        <w:right w:val="none" w:sz="0" w:space="0" w:color="auto"/>
      </w:divBdr>
    </w:div>
    <w:div w:id="211906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internet.garant.ru/document/redirect/7065072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70284934/0" TargetMode="External"/><Relationship Id="rId5" Type="http://schemas.openxmlformats.org/officeDocument/2006/relationships/settings" Target="settings.xml"/><Relationship Id="rId10" Type="http://schemas.openxmlformats.org/officeDocument/2006/relationships/hyperlink" Target="http://internet.garant.ru/document/redirect/555333/0" TargetMode="External"/><Relationship Id="rId4" Type="http://schemas.openxmlformats.org/officeDocument/2006/relationships/styles" Target="styles.xml"/><Relationship Id="rId9" Type="http://schemas.openxmlformats.org/officeDocument/2006/relationships/hyperlink" Target="consultantplus://offline/main?base=MLAW;n=129338;fld=134;dst=100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59AD1-2412-4500-8026-391C6CBDE3A0}">
  <ds:schemaRefs>
    <ds:schemaRef ds:uri="http://schemas.openxmlformats.org/officeDocument/2006/bibliography"/>
  </ds:schemaRefs>
</ds:datastoreItem>
</file>

<file path=customXml/itemProps2.xml><?xml version="1.0" encoding="utf-8"?>
<ds:datastoreItem xmlns:ds="http://schemas.openxmlformats.org/officeDocument/2006/customXml" ds:itemID="{A18CD210-C408-40B7-94B6-CFF05183C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8308</Words>
  <Characters>47360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«Поликлиника № 4»</vt:lpstr>
    </vt:vector>
  </TitlesOfParts>
  <Company>Microsoft</Company>
  <LinksUpToDate>false</LinksUpToDate>
  <CharactersWithSpaces>55557</CharactersWithSpaces>
  <SharedDoc>false</SharedDoc>
  <HLinks>
    <vt:vector size="24" baseType="variant">
      <vt:variant>
        <vt:i4>3211298</vt:i4>
      </vt:variant>
      <vt:variant>
        <vt:i4>9</vt:i4>
      </vt:variant>
      <vt:variant>
        <vt:i4>0</vt:i4>
      </vt:variant>
      <vt:variant>
        <vt:i4>5</vt:i4>
      </vt:variant>
      <vt:variant>
        <vt:lpwstr>http://internet.garant.ru/document/redirect/70650726/0</vt:lpwstr>
      </vt:variant>
      <vt:variant>
        <vt:lpwstr/>
      </vt:variant>
      <vt:variant>
        <vt:i4>3145763</vt:i4>
      </vt:variant>
      <vt:variant>
        <vt:i4>6</vt:i4>
      </vt:variant>
      <vt:variant>
        <vt:i4>0</vt:i4>
      </vt:variant>
      <vt:variant>
        <vt:i4>5</vt:i4>
      </vt:variant>
      <vt:variant>
        <vt:lpwstr>http://internet.garant.ru/document/redirect/70284934/0</vt:lpwstr>
      </vt:variant>
      <vt:variant>
        <vt:lpwstr/>
      </vt:variant>
      <vt:variant>
        <vt:i4>18</vt:i4>
      </vt:variant>
      <vt:variant>
        <vt:i4>3</vt:i4>
      </vt:variant>
      <vt:variant>
        <vt:i4>0</vt:i4>
      </vt:variant>
      <vt:variant>
        <vt:i4>5</vt:i4>
      </vt:variant>
      <vt:variant>
        <vt:lpwstr>http://internet.garant.ru/document/redirect/555333/0</vt:lpwstr>
      </vt:variant>
      <vt:variant>
        <vt:lpwstr/>
      </vt:variant>
      <vt:variant>
        <vt:i4>7471225</vt:i4>
      </vt:variant>
      <vt:variant>
        <vt:i4>0</vt:i4>
      </vt:variant>
      <vt:variant>
        <vt:i4>0</vt:i4>
      </vt:variant>
      <vt:variant>
        <vt:i4>5</vt:i4>
      </vt:variant>
      <vt:variant>
        <vt:lpwstr>consultantplus://offline/main?base=MLAW;n=129338;fld=134;dst=100180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«Поликлиника № 4»</dc:title>
  <dc:subject/>
  <dc:creator>gos_zakup</dc:creator>
  <cp:keywords/>
  <cp:lastModifiedBy>БухгалтерияАМК</cp:lastModifiedBy>
  <cp:revision>4</cp:revision>
  <cp:lastPrinted>2022-10-24T12:58:00Z</cp:lastPrinted>
  <dcterms:created xsi:type="dcterms:W3CDTF">2026-05-28T15:07:00Z</dcterms:created>
  <dcterms:modified xsi:type="dcterms:W3CDTF">2026-05-28T15:14:00Z</dcterms:modified>
</cp:coreProperties>
</file>