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5F96" w:rsidRPr="00171456" w:rsidRDefault="00C75F96" w:rsidP="00C75F96">
      <w:pPr>
        <w:spacing w:after="0" w:line="240" w:lineRule="auto"/>
        <w:jc w:val="center"/>
        <w:rPr>
          <w:rFonts w:ascii="Times New Roman" w:hAnsi="Times New Roman"/>
          <w:b/>
          <w:sz w:val="24"/>
          <w:szCs w:val="24"/>
        </w:rPr>
      </w:pPr>
      <w:r w:rsidRPr="00171456">
        <w:rPr>
          <w:rFonts w:ascii="Times New Roman" w:hAnsi="Times New Roman"/>
          <w:b/>
          <w:sz w:val="24"/>
          <w:szCs w:val="24"/>
        </w:rPr>
        <w:t xml:space="preserve">Государственный контракт № </w:t>
      </w:r>
    </w:p>
    <w:p w:rsidR="00C75F96" w:rsidRPr="00171456" w:rsidRDefault="00C75F96" w:rsidP="00C75F96">
      <w:pPr>
        <w:spacing w:after="0" w:line="240" w:lineRule="auto"/>
        <w:jc w:val="center"/>
        <w:rPr>
          <w:rFonts w:ascii="Times New Roman" w:hAnsi="Times New Roman"/>
          <w:sz w:val="24"/>
          <w:szCs w:val="24"/>
        </w:rPr>
      </w:pPr>
      <w:r w:rsidRPr="00171456">
        <w:rPr>
          <w:rFonts w:ascii="Times New Roman" w:hAnsi="Times New Roman"/>
          <w:sz w:val="24"/>
          <w:szCs w:val="24"/>
        </w:rPr>
        <w:t>на оказание услуг</w:t>
      </w:r>
    </w:p>
    <w:p w:rsidR="00C75F96" w:rsidRPr="00171456" w:rsidRDefault="00C75F96" w:rsidP="00C75F96">
      <w:pPr>
        <w:spacing w:after="0" w:line="240" w:lineRule="auto"/>
        <w:rPr>
          <w:rFonts w:ascii="Times New Roman" w:hAnsi="Times New Roman"/>
          <w:sz w:val="24"/>
          <w:szCs w:val="24"/>
        </w:rPr>
      </w:pPr>
    </w:p>
    <w:p w:rsidR="00C75F96" w:rsidRPr="00171456" w:rsidRDefault="00C75F96" w:rsidP="00C75F96">
      <w:pPr>
        <w:spacing w:after="0" w:line="240" w:lineRule="auto"/>
        <w:rPr>
          <w:rFonts w:ascii="Times New Roman" w:hAnsi="Times New Roman"/>
          <w:sz w:val="24"/>
          <w:szCs w:val="24"/>
          <w:u w:val="single"/>
        </w:rPr>
      </w:pPr>
      <w:r w:rsidRPr="00171456">
        <w:rPr>
          <w:rFonts w:ascii="Times New Roman" w:hAnsi="Times New Roman"/>
          <w:sz w:val="24"/>
          <w:szCs w:val="24"/>
        </w:rPr>
        <w:t>г. Козловка</w:t>
      </w:r>
      <w:r w:rsidRPr="00171456">
        <w:rPr>
          <w:rFonts w:ascii="Times New Roman" w:hAnsi="Times New Roman"/>
          <w:b/>
          <w:sz w:val="24"/>
          <w:szCs w:val="24"/>
        </w:rPr>
        <w:tab/>
      </w:r>
      <w:r w:rsidRPr="00171456">
        <w:rPr>
          <w:rFonts w:ascii="Times New Roman" w:hAnsi="Times New Roman"/>
          <w:b/>
          <w:sz w:val="24"/>
          <w:szCs w:val="24"/>
        </w:rPr>
        <w:tab/>
      </w:r>
      <w:r w:rsidRPr="00171456">
        <w:rPr>
          <w:rFonts w:ascii="Times New Roman" w:hAnsi="Times New Roman"/>
          <w:b/>
          <w:sz w:val="24"/>
          <w:szCs w:val="24"/>
        </w:rPr>
        <w:tab/>
      </w:r>
      <w:r w:rsidRPr="00171456">
        <w:rPr>
          <w:rFonts w:ascii="Times New Roman" w:hAnsi="Times New Roman"/>
          <w:b/>
          <w:sz w:val="24"/>
          <w:szCs w:val="24"/>
        </w:rPr>
        <w:tab/>
      </w:r>
      <w:r w:rsidRPr="00171456">
        <w:rPr>
          <w:rFonts w:ascii="Times New Roman" w:hAnsi="Times New Roman"/>
          <w:b/>
          <w:sz w:val="24"/>
          <w:szCs w:val="24"/>
        </w:rPr>
        <w:tab/>
      </w:r>
      <w:r w:rsidRPr="00171456">
        <w:rPr>
          <w:rFonts w:ascii="Times New Roman" w:hAnsi="Times New Roman"/>
          <w:b/>
          <w:sz w:val="24"/>
          <w:szCs w:val="24"/>
        </w:rPr>
        <w:tab/>
      </w:r>
      <w:r w:rsidRPr="00171456">
        <w:rPr>
          <w:rFonts w:ascii="Times New Roman" w:hAnsi="Times New Roman"/>
          <w:b/>
          <w:sz w:val="24"/>
          <w:szCs w:val="24"/>
        </w:rPr>
        <w:tab/>
      </w:r>
      <w:r w:rsidRPr="00171456">
        <w:rPr>
          <w:rFonts w:ascii="Times New Roman" w:hAnsi="Times New Roman"/>
          <w:sz w:val="24"/>
          <w:szCs w:val="24"/>
        </w:rPr>
        <w:t xml:space="preserve">           </w:t>
      </w:r>
      <w:r w:rsidRPr="00171456">
        <w:rPr>
          <w:rFonts w:ascii="Times New Roman" w:hAnsi="Times New Roman"/>
          <w:b/>
          <w:sz w:val="24"/>
          <w:szCs w:val="24"/>
        </w:rPr>
        <w:t>«____» _________</w:t>
      </w:r>
      <w:r w:rsidRPr="00171456">
        <w:rPr>
          <w:rFonts w:ascii="Times New Roman" w:hAnsi="Times New Roman"/>
          <w:sz w:val="24"/>
          <w:szCs w:val="24"/>
        </w:rPr>
        <w:t>202</w:t>
      </w:r>
      <w:r w:rsidR="0019146B">
        <w:rPr>
          <w:rFonts w:ascii="Times New Roman" w:hAnsi="Times New Roman"/>
          <w:sz w:val="24"/>
          <w:szCs w:val="24"/>
        </w:rPr>
        <w:t>6</w:t>
      </w:r>
      <w:r w:rsidRPr="00171456">
        <w:rPr>
          <w:rFonts w:ascii="Times New Roman" w:hAnsi="Times New Roman"/>
          <w:sz w:val="24"/>
          <w:szCs w:val="24"/>
        </w:rPr>
        <w:t xml:space="preserve"> года</w:t>
      </w:r>
    </w:p>
    <w:p w:rsidR="00C75F96" w:rsidRPr="00171456" w:rsidRDefault="00C75F96" w:rsidP="00C75F96">
      <w:pPr>
        <w:spacing w:after="0" w:line="240" w:lineRule="auto"/>
        <w:rPr>
          <w:rFonts w:ascii="Times New Roman" w:hAnsi="Times New Roman"/>
          <w:b/>
          <w:sz w:val="24"/>
          <w:szCs w:val="24"/>
        </w:rPr>
      </w:pPr>
    </w:p>
    <w:p w:rsidR="00C75F96" w:rsidRPr="00171456" w:rsidRDefault="00375F1B" w:rsidP="00C75F96">
      <w:pPr>
        <w:spacing w:after="0" w:line="240" w:lineRule="auto"/>
        <w:ind w:firstLine="709"/>
        <w:jc w:val="both"/>
        <w:rPr>
          <w:rFonts w:ascii="Times New Roman" w:hAnsi="Times New Roman"/>
          <w:sz w:val="24"/>
          <w:szCs w:val="24"/>
        </w:rPr>
      </w:pPr>
      <w:r w:rsidRPr="003403A8">
        <w:rPr>
          <w:rFonts w:ascii="Times New Roman" w:hAnsi="Times New Roman"/>
          <w:sz w:val="24"/>
          <w:szCs w:val="24"/>
        </w:rPr>
        <w:t>Федеральное казенное учреждение «Исправ</w:t>
      </w:r>
      <w:r>
        <w:rPr>
          <w:rFonts w:ascii="Times New Roman" w:hAnsi="Times New Roman"/>
          <w:sz w:val="24"/>
          <w:szCs w:val="24"/>
        </w:rPr>
        <w:t xml:space="preserve">ительная колония № 5 Управления </w:t>
      </w:r>
      <w:r w:rsidRPr="003403A8">
        <w:rPr>
          <w:rFonts w:ascii="Times New Roman" w:hAnsi="Times New Roman"/>
          <w:sz w:val="24"/>
          <w:szCs w:val="24"/>
        </w:rPr>
        <w:t xml:space="preserve">Федеральной службы исполнения наказаний по Чувашской Республике – Чувашии», выступающее от имени Российской Федерации, именуемое в дальнейшем «Государственный </w:t>
      </w:r>
      <w:r w:rsidRPr="008E2A4E">
        <w:rPr>
          <w:rFonts w:ascii="Times New Roman" w:hAnsi="Times New Roman"/>
          <w:sz w:val="24"/>
          <w:szCs w:val="24"/>
        </w:rPr>
        <w:t>заказчик», в лице</w:t>
      </w:r>
      <w:r w:rsidRPr="008E2A4E">
        <w:rPr>
          <w:rFonts w:ascii="Times New Roman" w:hAnsi="Times New Roman"/>
          <w:color w:val="000000"/>
          <w:spacing w:val="-2"/>
          <w:sz w:val="24"/>
          <w:szCs w:val="24"/>
        </w:rPr>
        <w:t xml:space="preserve"> начальника </w:t>
      </w:r>
      <w:r w:rsidRPr="008E2A4E">
        <w:rPr>
          <w:rFonts w:ascii="Times New Roman" w:hAnsi="Times New Roman"/>
          <w:sz w:val="24"/>
          <w:szCs w:val="24"/>
        </w:rPr>
        <w:t>учреждения</w:t>
      </w:r>
      <w:r w:rsidRPr="008E2A4E">
        <w:rPr>
          <w:rFonts w:ascii="Times New Roman" w:hAnsi="Times New Roman"/>
          <w:color w:val="000000"/>
          <w:spacing w:val="-2"/>
          <w:sz w:val="24"/>
          <w:szCs w:val="24"/>
        </w:rPr>
        <w:t xml:space="preserve"> Кирюхина Павла Анатольевича, </w:t>
      </w:r>
      <w:r w:rsidRPr="008E2A4E">
        <w:rPr>
          <w:rFonts w:ascii="Times New Roman" w:hAnsi="Times New Roman"/>
          <w:color w:val="000000"/>
          <w:spacing w:val="-1"/>
          <w:sz w:val="24"/>
          <w:szCs w:val="24"/>
        </w:rPr>
        <w:t xml:space="preserve"> действующего на основании </w:t>
      </w:r>
      <w:r w:rsidRPr="008E2A4E">
        <w:rPr>
          <w:rFonts w:ascii="Times New Roman" w:hAnsi="Times New Roman"/>
          <w:sz w:val="24"/>
          <w:szCs w:val="24"/>
        </w:rPr>
        <w:t>Устава  и приказа №23лс от 30.01.2026</w:t>
      </w:r>
      <w:r w:rsidR="000E49C9" w:rsidRPr="000E49C9">
        <w:rPr>
          <w:rFonts w:ascii="Times New Roman" w:hAnsi="Times New Roman"/>
          <w:sz w:val="24"/>
          <w:szCs w:val="24"/>
        </w:rPr>
        <w:t xml:space="preserve"> </w:t>
      </w:r>
      <w:r w:rsidR="000E49C9" w:rsidRPr="00C1637E">
        <w:rPr>
          <w:rFonts w:ascii="Times New Roman" w:hAnsi="Times New Roman"/>
          <w:sz w:val="24"/>
          <w:szCs w:val="24"/>
        </w:rPr>
        <w:t>г</w:t>
      </w:r>
      <w:r w:rsidR="000E49C9">
        <w:rPr>
          <w:rFonts w:ascii="Times New Roman" w:hAnsi="Times New Roman"/>
          <w:color w:val="000000"/>
          <w:spacing w:val="-1"/>
          <w:sz w:val="24"/>
          <w:szCs w:val="24"/>
        </w:rPr>
        <w:t>.</w:t>
      </w:r>
      <w:r w:rsidR="000E49C9" w:rsidRPr="00AF1456">
        <w:rPr>
          <w:rFonts w:ascii="Times New Roman" w:hAnsi="Times New Roman"/>
          <w:color w:val="000000"/>
          <w:spacing w:val="-1"/>
          <w:sz w:val="24"/>
          <w:szCs w:val="24"/>
        </w:rPr>
        <w:t xml:space="preserve"> </w:t>
      </w:r>
      <w:r w:rsidR="000E49C9" w:rsidRPr="00AF1456">
        <w:rPr>
          <w:rFonts w:ascii="Times New Roman" w:hAnsi="Times New Roman"/>
          <w:sz w:val="24"/>
          <w:szCs w:val="24"/>
        </w:rPr>
        <w:t>с одной стороны</w:t>
      </w:r>
      <w:r w:rsidR="001D22C0">
        <w:rPr>
          <w:rFonts w:ascii="Times New Roman" w:hAnsi="Times New Roman"/>
          <w:sz w:val="24"/>
          <w:szCs w:val="24"/>
        </w:rPr>
        <w:t>,</w:t>
      </w:r>
      <w:r w:rsidR="000E49C9" w:rsidRPr="00AF1456">
        <w:rPr>
          <w:rFonts w:ascii="Times New Roman" w:hAnsi="Times New Roman"/>
          <w:sz w:val="24"/>
          <w:szCs w:val="24"/>
        </w:rPr>
        <w:t xml:space="preserve"> </w:t>
      </w:r>
      <w:r w:rsidR="001616B4">
        <w:rPr>
          <w:rFonts w:ascii="Times New Roman" w:hAnsi="Times New Roman"/>
          <w:sz w:val="24"/>
          <w:szCs w:val="24"/>
        </w:rPr>
        <w:t xml:space="preserve"> </w:t>
      </w:r>
      <w:r w:rsidRPr="00375F1B">
        <w:rPr>
          <w:rFonts w:ascii="Times New Roman" w:hAnsi="Times New Roman"/>
          <w:sz w:val="24"/>
          <w:szCs w:val="24"/>
        </w:rPr>
        <w:t xml:space="preserve"> </w:t>
      </w:r>
      <w:r w:rsidR="00171456" w:rsidRPr="00171456">
        <w:rPr>
          <w:rFonts w:ascii="Times New Roman" w:hAnsi="Times New Roman"/>
          <w:sz w:val="24"/>
          <w:szCs w:val="24"/>
        </w:rPr>
        <w:t xml:space="preserve">руководствуясь  п. </w:t>
      </w:r>
      <w:r w:rsidR="00EA22A8">
        <w:rPr>
          <w:rFonts w:ascii="Times New Roman" w:hAnsi="Times New Roman"/>
          <w:sz w:val="24"/>
          <w:szCs w:val="24"/>
        </w:rPr>
        <w:t>4</w:t>
      </w:r>
      <w:r w:rsidR="00171456" w:rsidRPr="00171456">
        <w:rPr>
          <w:rFonts w:ascii="Times New Roman" w:hAnsi="Times New Roman"/>
          <w:sz w:val="24"/>
          <w:szCs w:val="24"/>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№44-ФЗ), заключили настоящий государственный контракт (далее – Контракт) о нижеследующем:</w:t>
      </w:r>
    </w:p>
    <w:p w:rsidR="00171456" w:rsidRPr="00171456" w:rsidRDefault="00171456" w:rsidP="00C75F96">
      <w:pPr>
        <w:spacing w:after="0" w:line="240" w:lineRule="auto"/>
        <w:ind w:firstLine="709"/>
        <w:jc w:val="both"/>
        <w:rPr>
          <w:rFonts w:ascii="Times New Roman" w:hAnsi="Times New Roman"/>
          <w:sz w:val="24"/>
          <w:szCs w:val="24"/>
        </w:rPr>
      </w:pPr>
    </w:p>
    <w:p w:rsidR="00C75F96" w:rsidRPr="00171456" w:rsidRDefault="00C75F96" w:rsidP="00C75F96">
      <w:pPr>
        <w:numPr>
          <w:ilvl w:val="0"/>
          <w:numId w:val="1"/>
        </w:numPr>
        <w:suppressAutoHyphens/>
        <w:spacing w:after="0" w:line="240" w:lineRule="auto"/>
        <w:ind w:left="0" w:firstLine="851"/>
        <w:jc w:val="center"/>
        <w:rPr>
          <w:rFonts w:ascii="Times New Roman" w:hAnsi="Times New Roman"/>
          <w:b/>
          <w:sz w:val="24"/>
          <w:szCs w:val="24"/>
        </w:rPr>
      </w:pPr>
      <w:r w:rsidRPr="00171456">
        <w:rPr>
          <w:rFonts w:ascii="Times New Roman" w:hAnsi="Times New Roman"/>
          <w:b/>
          <w:sz w:val="24"/>
          <w:szCs w:val="24"/>
        </w:rPr>
        <w:t>Предмет Контракта</w:t>
      </w:r>
    </w:p>
    <w:p w:rsidR="00C75F96" w:rsidRPr="00171456" w:rsidRDefault="00C75F96" w:rsidP="00C75F96">
      <w:pPr>
        <w:spacing w:after="0" w:line="240" w:lineRule="auto"/>
        <w:ind w:firstLine="709"/>
        <w:jc w:val="both"/>
        <w:rPr>
          <w:rFonts w:ascii="Times New Roman" w:hAnsi="Times New Roman"/>
          <w:sz w:val="24"/>
          <w:szCs w:val="24"/>
        </w:rPr>
      </w:pPr>
      <w:r w:rsidRPr="00171456">
        <w:rPr>
          <w:rFonts w:ascii="Times New Roman" w:hAnsi="Times New Roman"/>
          <w:sz w:val="24"/>
          <w:szCs w:val="24"/>
        </w:rPr>
        <w:t xml:space="preserve">1.1. Государственный заказчик поручает, а Исполнитель принимает на себя обязательства оказать услуги, указанные в п. </w:t>
      </w:r>
      <w:r w:rsidR="00E624DF">
        <w:rPr>
          <w:rFonts w:ascii="Times New Roman" w:hAnsi="Times New Roman"/>
          <w:sz w:val="24"/>
          <w:szCs w:val="24"/>
        </w:rPr>
        <w:t>4</w:t>
      </w:r>
      <w:r w:rsidR="00E624DF" w:rsidRPr="00E624DF">
        <w:rPr>
          <w:rFonts w:ascii="Times New Roman" w:hAnsi="Times New Roman"/>
          <w:sz w:val="24"/>
          <w:szCs w:val="24"/>
        </w:rPr>
        <w:t xml:space="preserve"> </w:t>
      </w:r>
      <w:r w:rsidR="00E624DF">
        <w:rPr>
          <w:rFonts w:ascii="Times New Roman" w:hAnsi="Times New Roman"/>
          <w:sz w:val="24"/>
          <w:szCs w:val="24"/>
        </w:rPr>
        <w:t>Приложении №2 (</w:t>
      </w:r>
      <w:r w:rsidR="00E624DF" w:rsidRPr="001616B4">
        <w:rPr>
          <w:rFonts w:ascii="Times New Roman" w:hAnsi="Times New Roman"/>
          <w:b/>
          <w:sz w:val="24"/>
          <w:szCs w:val="24"/>
        </w:rPr>
        <w:t>Техническое задание</w:t>
      </w:r>
      <w:r w:rsidR="00E624DF">
        <w:rPr>
          <w:rFonts w:ascii="Times New Roman" w:hAnsi="Times New Roman"/>
          <w:sz w:val="24"/>
          <w:szCs w:val="24"/>
        </w:rPr>
        <w:t xml:space="preserve">) </w:t>
      </w:r>
      <w:r w:rsidRPr="00171456">
        <w:rPr>
          <w:rFonts w:ascii="Times New Roman" w:hAnsi="Times New Roman"/>
          <w:sz w:val="24"/>
          <w:szCs w:val="24"/>
        </w:rPr>
        <w:t>Контракта, а Государственный заказчик обязуется оплатить эти услуги.</w:t>
      </w:r>
    </w:p>
    <w:p w:rsidR="00DB6658" w:rsidRDefault="00C75F96" w:rsidP="00C75F96">
      <w:pPr>
        <w:spacing w:after="0" w:line="240" w:lineRule="auto"/>
        <w:ind w:firstLine="709"/>
        <w:jc w:val="both"/>
        <w:rPr>
          <w:rFonts w:ascii="Times New Roman" w:hAnsi="Times New Roman"/>
          <w:sz w:val="24"/>
          <w:szCs w:val="24"/>
        </w:rPr>
      </w:pPr>
      <w:r w:rsidRPr="00171456">
        <w:rPr>
          <w:rFonts w:ascii="Times New Roman" w:hAnsi="Times New Roman"/>
          <w:sz w:val="24"/>
          <w:szCs w:val="24"/>
        </w:rPr>
        <w:t xml:space="preserve">1.2. </w:t>
      </w:r>
      <w:r w:rsidR="00DB6658">
        <w:rPr>
          <w:rFonts w:ascii="Times New Roman" w:hAnsi="Times New Roman"/>
          <w:sz w:val="24"/>
          <w:szCs w:val="24"/>
        </w:rPr>
        <w:t xml:space="preserve"> </w:t>
      </w:r>
      <w:r w:rsidR="001D22C0">
        <w:rPr>
          <w:rFonts w:ascii="Times New Roman" w:hAnsi="Times New Roman"/>
          <w:sz w:val="24"/>
          <w:szCs w:val="24"/>
        </w:rPr>
        <w:t xml:space="preserve"> </w:t>
      </w:r>
      <w:r w:rsidR="00937F21">
        <w:rPr>
          <w:rFonts w:ascii="Times New Roman" w:hAnsi="Times New Roman"/>
          <w:sz w:val="24"/>
          <w:szCs w:val="24"/>
        </w:rPr>
        <w:t>Срок оказания услуг: до 10.12.2026</w:t>
      </w:r>
      <w:r w:rsidR="00DB6658">
        <w:rPr>
          <w:rFonts w:ascii="Times New Roman" w:hAnsi="Times New Roman"/>
          <w:sz w:val="24"/>
          <w:szCs w:val="24"/>
        </w:rPr>
        <w:t>.</w:t>
      </w:r>
      <w:r w:rsidR="000C1084">
        <w:rPr>
          <w:rFonts w:ascii="Times New Roman" w:hAnsi="Times New Roman"/>
          <w:sz w:val="24"/>
          <w:szCs w:val="24"/>
        </w:rPr>
        <w:t xml:space="preserve"> </w:t>
      </w:r>
    </w:p>
    <w:p w:rsidR="00C75F96" w:rsidRDefault="00232137" w:rsidP="00232137">
      <w:pPr>
        <w:pStyle w:val="21"/>
        <w:tabs>
          <w:tab w:val="left" w:pos="709"/>
        </w:tabs>
        <w:spacing w:after="0" w:line="240" w:lineRule="auto"/>
        <w:rPr>
          <w:sz w:val="24"/>
          <w:szCs w:val="24"/>
        </w:rPr>
      </w:pPr>
      <w:r>
        <w:rPr>
          <w:sz w:val="24"/>
          <w:szCs w:val="24"/>
        </w:rPr>
        <w:t xml:space="preserve">       </w:t>
      </w:r>
      <w:r w:rsidR="00C75F96" w:rsidRPr="00171456">
        <w:rPr>
          <w:sz w:val="24"/>
          <w:szCs w:val="24"/>
        </w:rPr>
        <w:t xml:space="preserve">1.3. </w:t>
      </w:r>
      <w:r w:rsidR="0019146B">
        <w:rPr>
          <w:sz w:val="24"/>
          <w:szCs w:val="24"/>
        </w:rPr>
        <w:t xml:space="preserve"> </w:t>
      </w:r>
      <w:r w:rsidR="00C75F96" w:rsidRPr="00171456">
        <w:rPr>
          <w:sz w:val="24"/>
          <w:szCs w:val="24"/>
        </w:rPr>
        <w:t xml:space="preserve">Сроки оказания услуг: </w:t>
      </w:r>
      <w:r w:rsidRPr="00D11EC3">
        <w:rPr>
          <w:sz w:val="24"/>
          <w:szCs w:val="24"/>
        </w:rPr>
        <w:t xml:space="preserve">в течение </w:t>
      </w:r>
      <w:r w:rsidR="000E49C9">
        <w:rPr>
          <w:sz w:val="24"/>
          <w:szCs w:val="24"/>
        </w:rPr>
        <w:t>1</w:t>
      </w:r>
      <w:r w:rsidRPr="00D11EC3">
        <w:rPr>
          <w:sz w:val="24"/>
          <w:szCs w:val="24"/>
        </w:rPr>
        <w:t xml:space="preserve"> рабоч</w:t>
      </w:r>
      <w:r w:rsidR="00937F21">
        <w:rPr>
          <w:sz w:val="24"/>
          <w:szCs w:val="24"/>
        </w:rPr>
        <w:t>его д</w:t>
      </w:r>
      <w:r w:rsidR="000E49C9">
        <w:rPr>
          <w:sz w:val="24"/>
          <w:szCs w:val="24"/>
        </w:rPr>
        <w:t>н</w:t>
      </w:r>
      <w:r w:rsidR="00937F21">
        <w:rPr>
          <w:sz w:val="24"/>
          <w:szCs w:val="24"/>
        </w:rPr>
        <w:t>я</w:t>
      </w:r>
      <w:r w:rsidRPr="00D11EC3">
        <w:rPr>
          <w:sz w:val="24"/>
          <w:szCs w:val="24"/>
        </w:rPr>
        <w:t xml:space="preserve"> с даты момента получения заявки от Заказчика.</w:t>
      </w:r>
      <w:r w:rsidR="00C75F96" w:rsidRPr="00171456">
        <w:rPr>
          <w:sz w:val="24"/>
          <w:szCs w:val="24"/>
        </w:rPr>
        <w:t xml:space="preserve"> </w:t>
      </w:r>
    </w:p>
    <w:p w:rsidR="00627A79" w:rsidRDefault="00627A79" w:rsidP="00C75F96">
      <w:pPr>
        <w:spacing w:after="0" w:line="240" w:lineRule="auto"/>
        <w:ind w:firstLine="709"/>
        <w:jc w:val="both"/>
        <w:rPr>
          <w:rFonts w:ascii="Times New Roman" w:hAnsi="Times New Roman"/>
          <w:sz w:val="24"/>
          <w:szCs w:val="24"/>
          <w:u w:val="single"/>
        </w:rPr>
      </w:pPr>
      <w:r>
        <w:rPr>
          <w:rFonts w:ascii="Times New Roman" w:hAnsi="Times New Roman"/>
          <w:sz w:val="24"/>
          <w:szCs w:val="24"/>
        </w:rPr>
        <w:t xml:space="preserve">1.4. </w:t>
      </w:r>
      <w:r w:rsidR="0019146B">
        <w:rPr>
          <w:rFonts w:ascii="Times New Roman" w:hAnsi="Times New Roman"/>
          <w:sz w:val="24"/>
          <w:szCs w:val="24"/>
        </w:rPr>
        <w:t xml:space="preserve"> </w:t>
      </w:r>
      <w:r>
        <w:rPr>
          <w:rFonts w:ascii="Times New Roman" w:hAnsi="Times New Roman"/>
          <w:sz w:val="24"/>
          <w:szCs w:val="24"/>
        </w:rPr>
        <w:t>ИКЗ</w:t>
      </w:r>
      <w:r w:rsidR="00ED40EF">
        <w:rPr>
          <w:rFonts w:ascii="Times New Roman" w:hAnsi="Times New Roman"/>
          <w:sz w:val="24"/>
          <w:szCs w:val="24"/>
          <w:u w:val="single"/>
        </w:rPr>
        <w:t xml:space="preserve"> </w:t>
      </w:r>
      <w:r w:rsidR="00EA22A8" w:rsidRPr="00F6419D">
        <w:rPr>
          <w:rFonts w:ascii="Times New Roman" w:hAnsi="Times New Roman"/>
          <w:sz w:val="24"/>
          <w:szCs w:val="24"/>
          <w:u w:val="single"/>
        </w:rPr>
        <w:t>______________________________________________________________</w:t>
      </w:r>
      <w:r w:rsidR="00542735">
        <w:rPr>
          <w:rFonts w:ascii="Times New Roman" w:hAnsi="Times New Roman"/>
          <w:sz w:val="24"/>
          <w:szCs w:val="24"/>
          <w:u w:val="single"/>
        </w:rPr>
        <w:t>__</w:t>
      </w:r>
    </w:p>
    <w:p w:rsidR="007D4B7E" w:rsidRDefault="007D4B7E" w:rsidP="00C75F96">
      <w:pPr>
        <w:spacing w:after="0" w:line="240" w:lineRule="auto"/>
        <w:ind w:firstLine="709"/>
        <w:jc w:val="both"/>
        <w:rPr>
          <w:rFonts w:ascii="Times New Roman" w:hAnsi="Times New Roman"/>
          <w:sz w:val="24"/>
          <w:szCs w:val="24"/>
          <w:u w:val="single"/>
        </w:rPr>
      </w:pPr>
    </w:p>
    <w:p w:rsidR="00542735" w:rsidRDefault="00542735" w:rsidP="00C75F96">
      <w:pPr>
        <w:spacing w:after="0" w:line="240" w:lineRule="auto"/>
        <w:ind w:firstLine="709"/>
        <w:jc w:val="both"/>
        <w:rPr>
          <w:rFonts w:ascii="Times New Roman" w:hAnsi="Times New Roman"/>
          <w:sz w:val="24"/>
          <w:szCs w:val="24"/>
        </w:rPr>
      </w:pPr>
      <w:r w:rsidRPr="00542735">
        <w:rPr>
          <w:rFonts w:ascii="Times New Roman" w:hAnsi="Times New Roman"/>
          <w:sz w:val="24"/>
          <w:szCs w:val="24"/>
        </w:rPr>
        <w:t>1.5</w:t>
      </w:r>
      <w:r w:rsidR="0019146B">
        <w:rPr>
          <w:rFonts w:ascii="Times New Roman" w:hAnsi="Times New Roman"/>
          <w:sz w:val="24"/>
          <w:szCs w:val="24"/>
        </w:rPr>
        <w:t xml:space="preserve">  </w:t>
      </w:r>
      <w:r>
        <w:rPr>
          <w:rFonts w:ascii="Times New Roman" w:hAnsi="Times New Roman"/>
          <w:sz w:val="24"/>
          <w:szCs w:val="24"/>
        </w:rPr>
        <w:t xml:space="preserve"> ЕАТ_________________________________________________________________</w:t>
      </w:r>
    </w:p>
    <w:p w:rsidR="00542735" w:rsidRPr="00542735" w:rsidRDefault="00542735" w:rsidP="00C75F96">
      <w:pPr>
        <w:spacing w:after="0" w:line="240" w:lineRule="auto"/>
        <w:ind w:firstLine="709"/>
        <w:jc w:val="both"/>
        <w:rPr>
          <w:rFonts w:ascii="Times New Roman" w:hAnsi="Times New Roman"/>
          <w:sz w:val="24"/>
          <w:szCs w:val="24"/>
        </w:rPr>
      </w:pPr>
    </w:p>
    <w:p w:rsidR="00C75F96" w:rsidRPr="00171456" w:rsidRDefault="00C75F96" w:rsidP="00C75F96">
      <w:pPr>
        <w:spacing w:after="0" w:line="240" w:lineRule="auto"/>
        <w:ind w:firstLine="851"/>
        <w:contextualSpacing/>
        <w:jc w:val="center"/>
        <w:rPr>
          <w:rFonts w:ascii="Times New Roman" w:hAnsi="Times New Roman"/>
          <w:sz w:val="24"/>
          <w:szCs w:val="24"/>
        </w:rPr>
      </w:pPr>
      <w:r w:rsidRPr="00171456">
        <w:rPr>
          <w:rFonts w:ascii="Times New Roman" w:hAnsi="Times New Roman"/>
          <w:b/>
          <w:sz w:val="24"/>
          <w:szCs w:val="24"/>
        </w:rPr>
        <w:t>2. Цена контракта и порядок расчетов</w:t>
      </w:r>
    </w:p>
    <w:p w:rsidR="00C75F96" w:rsidRPr="00171456" w:rsidRDefault="00C75F96" w:rsidP="00C75F96">
      <w:pPr>
        <w:shd w:val="clear" w:color="auto" w:fill="FFFFFF"/>
        <w:spacing w:after="0" w:line="240" w:lineRule="auto"/>
        <w:ind w:firstLine="851"/>
        <w:jc w:val="both"/>
        <w:rPr>
          <w:rFonts w:ascii="Times New Roman" w:hAnsi="Times New Roman"/>
          <w:sz w:val="24"/>
          <w:szCs w:val="24"/>
        </w:rPr>
      </w:pPr>
      <w:r w:rsidRPr="006A74DE">
        <w:rPr>
          <w:rFonts w:ascii="Times New Roman" w:hAnsi="Times New Roman"/>
          <w:sz w:val="24"/>
          <w:szCs w:val="24"/>
        </w:rPr>
        <w:t xml:space="preserve">2.1. Цена Контракта составляет </w:t>
      </w:r>
      <w:r w:rsidR="0019146B">
        <w:rPr>
          <w:rFonts w:ascii="Times New Roman" w:hAnsi="Times New Roman"/>
          <w:sz w:val="24"/>
          <w:szCs w:val="24"/>
        </w:rPr>
        <w:t>392 000</w:t>
      </w:r>
      <w:r w:rsidR="00961733" w:rsidRPr="006A74DE">
        <w:rPr>
          <w:rFonts w:ascii="Times New Roman" w:hAnsi="Times New Roman"/>
          <w:sz w:val="24"/>
          <w:szCs w:val="24"/>
        </w:rPr>
        <w:t xml:space="preserve"> </w:t>
      </w:r>
      <w:r w:rsidRPr="006A74DE">
        <w:rPr>
          <w:rFonts w:ascii="Times New Roman" w:hAnsi="Times New Roman"/>
          <w:sz w:val="24"/>
          <w:szCs w:val="24"/>
        </w:rPr>
        <w:t>(</w:t>
      </w:r>
      <w:r w:rsidR="0019146B">
        <w:rPr>
          <w:rFonts w:ascii="Times New Roman" w:hAnsi="Times New Roman"/>
          <w:sz w:val="24"/>
          <w:szCs w:val="24"/>
        </w:rPr>
        <w:t>триста девяносто</w:t>
      </w:r>
      <w:r w:rsidR="00302A44">
        <w:rPr>
          <w:rFonts w:ascii="Times New Roman" w:hAnsi="Times New Roman"/>
          <w:sz w:val="24"/>
          <w:szCs w:val="24"/>
        </w:rPr>
        <w:t xml:space="preserve"> две тысячи</w:t>
      </w:r>
      <w:r w:rsidRPr="006A74DE">
        <w:rPr>
          <w:rFonts w:ascii="Times New Roman" w:hAnsi="Times New Roman"/>
          <w:sz w:val="24"/>
          <w:szCs w:val="24"/>
        </w:rPr>
        <w:t>)</w:t>
      </w:r>
      <w:r w:rsidRPr="006A74DE">
        <w:rPr>
          <w:rFonts w:ascii="Times New Roman" w:hAnsi="Times New Roman"/>
          <w:noProof/>
          <w:sz w:val="24"/>
          <w:szCs w:val="24"/>
        </w:rPr>
        <w:t xml:space="preserve"> </w:t>
      </w:r>
      <w:r w:rsidRPr="006A74DE">
        <w:rPr>
          <w:rFonts w:ascii="Times New Roman" w:hAnsi="Times New Roman"/>
          <w:sz w:val="24"/>
          <w:szCs w:val="24"/>
        </w:rPr>
        <w:t xml:space="preserve">руб. </w:t>
      </w:r>
      <w:r w:rsidR="00F6419D" w:rsidRPr="006A74DE">
        <w:rPr>
          <w:rFonts w:ascii="Times New Roman" w:hAnsi="Times New Roman"/>
          <w:sz w:val="24"/>
          <w:szCs w:val="24"/>
        </w:rPr>
        <w:t>0</w:t>
      </w:r>
      <w:r w:rsidR="00627A79" w:rsidRPr="006A74DE">
        <w:rPr>
          <w:rFonts w:ascii="Times New Roman" w:hAnsi="Times New Roman"/>
          <w:sz w:val="24"/>
          <w:szCs w:val="24"/>
        </w:rPr>
        <w:t>0</w:t>
      </w:r>
      <w:r w:rsidRPr="006A74DE">
        <w:rPr>
          <w:rFonts w:ascii="Times New Roman" w:hAnsi="Times New Roman"/>
          <w:sz w:val="24"/>
          <w:szCs w:val="24"/>
        </w:rPr>
        <w:t xml:space="preserve"> коп.</w:t>
      </w:r>
      <w:r w:rsidR="00961733" w:rsidRPr="006A74DE">
        <w:rPr>
          <w:rFonts w:ascii="Times New Roman" w:hAnsi="Times New Roman"/>
          <w:sz w:val="24"/>
          <w:szCs w:val="24"/>
        </w:rPr>
        <w:t>,</w:t>
      </w:r>
      <w:r w:rsidRPr="006A74DE">
        <w:rPr>
          <w:rFonts w:ascii="Times New Roman" w:hAnsi="Times New Roman"/>
          <w:sz w:val="24"/>
          <w:szCs w:val="24"/>
        </w:rPr>
        <w:t xml:space="preserve"> НДС не облагается в связи с установлением для Исполнителя упрощенной системы налогообложения в соответствии со ст. 346.11 Налогового кодекса РФ.</w:t>
      </w:r>
      <w:r w:rsidRPr="00171456">
        <w:rPr>
          <w:rFonts w:ascii="Times New Roman" w:hAnsi="Times New Roman"/>
          <w:sz w:val="24"/>
          <w:szCs w:val="24"/>
        </w:rPr>
        <w:t xml:space="preserve"> </w:t>
      </w:r>
    </w:p>
    <w:p w:rsidR="00C75F96" w:rsidRPr="00171456" w:rsidRDefault="00C75F96" w:rsidP="00C75F96">
      <w:pPr>
        <w:spacing w:after="0" w:line="240" w:lineRule="auto"/>
        <w:ind w:firstLine="851"/>
        <w:jc w:val="both"/>
        <w:rPr>
          <w:rFonts w:ascii="Times New Roman" w:hAnsi="Times New Roman"/>
          <w:sz w:val="24"/>
          <w:szCs w:val="24"/>
        </w:rPr>
      </w:pPr>
      <w:r w:rsidRPr="00171456">
        <w:rPr>
          <w:rFonts w:ascii="Times New Roman" w:hAnsi="Times New Roman"/>
          <w:sz w:val="24"/>
          <w:szCs w:val="24"/>
        </w:rPr>
        <w:t xml:space="preserve">2.2. Цена Контракта включает в себя общую стоимость </w:t>
      </w:r>
      <w:r w:rsidR="00542735">
        <w:rPr>
          <w:rFonts w:ascii="Times New Roman" w:hAnsi="Times New Roman"/>
          <w:sz w:val="24"/>
          <w:szCs w:val="24"/>
        </w:rPr>
        <w:t>Услуг</w:t>
      </w:r>
      <w:r w:rsidRPr="00171456">
        <w:rPr>
          <w:rFonts w:ascii="Times New Roman" w:hAnsi="Times New Roman"/>
          <w:sz w:val="24"/>
          <w:szCs w:val="24"/>
        </w:rPr>
        <w:t xml:space="preserve">, всех затрат, издержек и иных расходов Исполнителя (транспортные расходы, доставка, страхование, а также таможенные пошлины и другие обязательные платежи, налоги и сборы, связанные с исполнением настоящего Контракта). </w:t>
      </w:r>
    </w:p>
    <w:p w:rsidR="00C75F96" w:rsidRPr="00171456" w:rsidRDefault="00C75F96" w:rsidP="00C75F96">
      <w:pPr>
        <w:spacing w:after="0" w:line="240" w:lineRule="auto"/>
        <w:ind w:firstLine="851"/>
        <w:jc w:val="both"/>
        <w:rPr>
          <w:rFonts w:ascii="Times New Roman" w:hAnsi="Times New Roman"/>
          <w:sz w:val="24"/>
          <w:szCs w:val="24"/>
        </w:rPr>
      </w:pPr>
      <w:r w:rsidRPr="00171456">
        <w:rPr>
          <w:rFonts w:ascii="Times New Roman" w:hAnsi="Times New Roman"/>
          <w:sz w:val="24"/>
          <w:szCs w:val="24"/>
        </w:rPr>
        <w:t>2.3. Цена Контракта является твердой и определяется на весь срок исполнения контракта (</w:t>
      </w:r>
      <w:hyperlink r:id="rId7" w:history="1">
        <w:r w:rsidRPr="00171456">
          <w:rPr>
            <w:rFonts w:ascii="Times New Roman" w:hAnsi="Times New Roman"/>
            <w:sz w:val="24"/>
            <w:szCs w:val="24"/>
          </w:rPr>
          <w:t>ч. 2. ст. 34</w:t>
        </w:r>
      </w:hyperlink>
      <w:r w:rsidRPr="00171456">
        <w:rPr>
          <w:rFonts w:ascii="Times New Roman" w:hAnsi="Times New Roman"/>
          <w:sz w:val="24"/>
          <w:szCs w:val="24"/>
        </w:rPr>
        <w:t xml:space="preserve"> Закона N 44-ФЗ) и может изменяться только в случаях, в порядке и на условиях, которые предусмотрены статьей 95 Федерального закона от 05.04.2013 г. № 44-ФЗ «О контрактной системе в сфере закупок товаров, работ, услуг для обеспечения государственных и муниципальных нужд» и настоящим контрактом. </w:t>
      </w:r>
    </w:p>
    <w:p w:rsidR="00C75F96" w:rsidRPr="00171456" w:rsidRDefault="00C75F96" w:rsidP="00C75F96">
      <w:pPr>
        <w:pStyle w:val="a6"/>
        <w:spacing w:after="0"/>
        <w:ind w:firstLine="851"/>
        <w:rPr>
          <w:sz w:val="24"/>
          <w:szCs w:val="24"/>
        </w:rPr>
      </w:pPr>
      <w:r w:rsidRPr="00171456">
        <w:rPr>
          <w:sz w:val="24"/>
          <w:szCs w:val="24"/>
        </w:rPr>
        <w:t xml:space="preserve">2.4. Оплата товара производится Государственным заказчиком путем перечисления на лицевой счет Исполнителя, по факту оказания услуг в течение </w:t>
      </w:r>
      <w:r w:rsidR="00542735">
        <w:rPr>
          <w:sz w:val="24"/>
          <w:szCs w:val="24"/>
        </w:rPr>
        <w:t>1</w:t>
      </w:r>
      <w:r w:rsidRPr="00171456">
        <w:rPr>
          <w:sz w:val="24"/>
          <w:szCs w:val="24"/>
        </w:rPr>
        <w:t>0</w:t>
      </w:r>
      <w:r w:rsidRPr="00171456">
        <w:rPr>
          <w:b/>
          <w:sz w:val="24"/>
          <w:szCs w:val="24"/>
        </w:rPr>
        <w:t xml:space="preserve"> </w:t>
      </w:r>
      <w:r w:rsidRPr="00B00425">
        <w:rPr>
          <w:sz w:val="24"/>
          <w:szCs w:val="24"/>
        </w:rPr>
        <w:t>(</w:t>
      </w:r>
      <w:r w:rsidR="00542735">
        <w:rPr>
          <w:sz w:val="24"/>
          <w:szCs w:val="24"/>
        </w:rPr>
        <w:t>десяти)</w:t>
      </w:r>
      <w:r w:rsidRPr="00B00425">
        <w:rPr>
          <w:sz w:val="24"/>
          <w:szCs w:val="24"/>
        </w:rPr>
        <w:t xml:space="preserve"> </w:t>
      </w:r>
      <w:r w:rsidR="00F07CFC">
        <w:rPr>
          <w:sz w:val="24"/>
          <w:szCs w:val="24"/>
        </w:rPr>
        <w:t>рабочих</w:t>
      </w:r>
      <w:r w:rsidRPr="00B00425">
        <w:rPr>
          <w:sz w:val="24"/>
          <w:szCs w:val="24"/>
        </w:rPr>
        <w:t xml:space="preserve"> дней </w:t>
      </w:r>
      <w:r w:rsidRPr="00171456">
        <w:rPr>
          <w:sz w:val="24"/>
          <w:szCs w:val="24"/>
        </w:rPr>
        <w:t>со дня подписания счета - фактуры или счета (при наличии)</w:t>
      </w:r>
      <w:r w:rsidR="00F07CFC">
        <w:rPr>
          <w:sz w:val="24"/>
          <w:szCs w:val="24"/>
        </w:rPr>
        <w:t xml:space="preserve"> и акта выполненных работ</w:t>
      </w:r>
      <w:r w:rsidRPr="00171456">
        <w:rPr>
          <w:sz w:val="24"/>
          <w:szCs w:val="24"/>
        </w:rPr>
        <w:t>, а также выделения предельных объемов финансирования на 202</w:t>
      </w:r>
      <w:r w:rsidR="00375F1B" w:rsidRPr="00375F1B">
        <w:rPr>
          <w:sz w:val="24"/>
          <w:szCs w:val="24"/>
        </w:rPr>
        <w:t>6</w:t>
      </w:r>
      <w:r w:rsidRPr="00171456">
        <w:rPr>
          <w:sz w:val="24"/>
          <w:szCs w:val="24"/>
        </w:rPr>
        <w:t xml:space="preserve"> год для оплаты </w:t>
      </w:r>
      <w:r w:rsidR="00F07CFC">
        <w:rPr>
          <w:sz w:val="24"/>
          <w:szCs w:val="24"/>
        </w:rPr>
        <w:t>оказанных услуг</w:t>
      </w:r>
      <w:r w:rsidRPr="00171456">
        <w:rPr>
          <w:sz w:val="24"/>
          <w:szCs w:val="24"/>
        </w:rPr>
        <w:t>.</w:t>
      </w:r>
    </w:p>
    <w:p w:rsidR="0093755B" w:rsidRDefault="00C75F96" w:rsidP="00C75F96">
      <w:pPr>
        <w:spacing w:after="0" w:line="240" w:lineRule="auto"/>
        <w:ind w:firstLine="851"/>
        <w:jc w:val="both"/>
        <w:rPr>
          <w:rFonts w:ascii="Times New Roman" w:hAnsi="Times New Roman"/>
          <w:sz w:val="24"/>
          <w:szCs w:val="24"/>
          <w:u w:val="single"/>
        </w:rPr>
      </w:pPr>
      <w:r w:rsidRPr="00171456">
        <w:rPr>
          <w:rFonts w:ascii="Times New Roman" w:hAnsi="Times New Roman"/>
          <w:sz w:val="24"/>
          <w:szCs w:val="24"/>
        </w:rPr>
        <w:t>2.5. Оплата оказанных услуг осуществляется за счет средств дополнительн</w:t>
      </w:r>
      <w:r w:rsidR="0093755B">
        <w:rPr>
          <w:rFonts w:ascii="Times New Roman" w:hAnsi="Times New Roman"/>
          <w:sz w:val="24"/>
          <w:szCs w:val="24"/>
        </w:rPr>
        <w:t>ого</w:t>
      </w:r>
      <w:r w:rsidRPr="00171456">
        <w:rPr>
          <w:rFonts w:ascii="Times New Roman" w:hAnsi="Times New Roman"/>
          <w:sz w:val="24"/>
          <w:szCs w:val="24"/>
        </w:rPr>
        <w:t xml:space="preserve"> источник</w:t>
      </w:r>
      <w:r w:rsidR="0093755B">
        <w:rPr>
          <w:rFonts w:ascii="Times New Roman" w:hAnsi="Times New Roman"/>
          <w:sz w:val="24"/>
          <w:szCs w:val="24"/>
        </w:rPr>
        <w:t>а</w:t>
      </w:r>
      <w:r w:rsidRPr="00171456">
        <w:rPr>
          <w:rFonts w:ascii="Times New Roman" w:hAnsi="Times New Roman"/>
          <w:sz w:val="24"/>
          <w:szCs w:val="24"/>
        </w:rPr>
        <w:t xml:space="preserve"> бюджетного финансировани</w:t>
      </w:r>
      <w:r w:rsidR="00171456" w:rsidRPr="00171456">
        <w:rPr>
          <w:rFonts w:ascii="Times New Roman" w:hAnsi="Times New Roman"/>
          <w:sz w:val="24"/>
          <w:szCs w:val="24"/>
        </w:rPr>
        <w:t>е</w:t>
      </w:r>
      <w:r w:rsidRPr="00171456">
        <w:rPr>
          <w:rFonts w:ascii="Times New Roman" w:hAnsi="Times New Roman"/>
          <w:sz w:val="24"/>
          <w:szCs w:val="24"/>
        </w:rPr>
        <w:t xml:space="preserve"> в пределах утвержденных и доведенных лимитов бюджетных обязательств на 202</w:t>
      </w:r>
      <w:r w:rsidR="00375F1B" w:rsidRPr="00375F1B">
        <w:rPr>
          <w:rFonts w:ascii="Times New Roman" w:hAnsi="Times New Roman"/>
          <w:sz w:val="24"/>
          <w:szCs w:val="24"/>
        </w:rPr>
        <w:t>6</w:t>
      </w:r>
      <w:r w:rsidRPr="00171456">
        <w:rPr>
          <w:rFonts w:ascii="Times New Roman" w:hAnsi="Times New Roman"/>
          <w:sz w:val="24"/>
          <w:szCs w:val="24"/>
        </w:rPr>
        <w:t xml:space="preserve"> год соответствующих коду </w:t>
      </w:r>
      <w:r w:rsidR="0093755B">
        <w:rPr>
          <w:rFonts w:ascii="Times New Roman" w:hAnsi="Times New Roman"/>
          <w:sz w:val="24"/>
          <w:szCs w:val="24"/>
          <w:u w:val="single"/>
        </w:rPr>
        <w:t>320 0305 42</w:t>
      </w:r>
      <w:r w:rsidR="009E7C5C">
        <w:rPr>
          <w:rFonts w:ascii="Times New Roman" w:hAnsi="Times New Roman"/>
          <w:sz w:val="24"/>
          <w:szCs w:val="24"/>
          <w:u w:val="single"/>
        </w:rPr>
        <w:t>4</w:t>
      </w:r>
      <w:r w:rsidR="00977158">
        <w:rPr>
          <w:rFonts w:ascii="Times New Roman" w:hAnsi="Times New Roman"/>
          <w:sz w:val="24"/>
          <w:szCs w:val="24"/>
          <w:u w:val="single"/>
        </w:rPr>
        <w:t xml:space="preserve"> </w:t>
      </w:r>
      <w:r w:rsidR="0093755B">
        <w:rPr>
          <w:rFonts w:ascii="Times New Roman" w:hAnsi="Times New Roman"/>
          <w:sz w:val="24"/>
          <w:szCs w:val="24"/>
          <w:u w:val="single"/>
        </w:rPr>
        <w:t>0</w:t>
      </w:r>
      <w:r w:rsidR="009E7C5C">
        <w:rPr>
          <w:rFonts w:ascii="Times New Roman" w:hAnsi="Times New Roman"/>
          <w:sz w:val="24"/>
          <w:szCs w:val="24"/>
          <w:u w:val="single"/>
        </w:rPr>
        <w:t>6</w:t>
      </w:r>
      <w:r w:rsidR="0093755B">
        <w:rPr>
          <w:rFonts w:ascii="Times New Roman" w:hAnsi="Times New Roman"/>
          <w:sz w:val="24"/>
          <w:szCs w:val="24"/>
          <w:u w:val="single"/>
        </w:rPr>
        <w:t>9 0048 244</w:t>
      </w:r>
    </w:p>
    <w:p w:rsidR="00C75F96" w:rsidRPr="00171456" w:rsidRDefault="00C75F96" w:rsidP="00C75F96">
      <w:pPr>
        <w:spacing w:after="0" w:line="240" w:lineRule="auto"/>
        <w:ind w:firstLine="851"/>
        <w:jc w:val="both"/>
        <w:rPr>
          <w:rFonts w:ascii="Times New Roman" w:hAnsi="Times New Roman"/>
          <w:sz w:val="24"/>
          <w:szCs w:val="24"/>
        </w:rPr>
      </w:pPr>
      <w:r w:rsidRPr="00171456">
        <w:rPr>
          <w:rFonts w:ascii="Times New Roman" w:hAnsi="Times New Roman"/>
          <w:sz w:val="24"/>
          <w:szCs w:val="24"/>
        </w:rPr>
        <w:t>2.6. Обязательства по оплате оказанных услуг считаются выполненными в день списания денежных средств со счетов Государственного заказчика.</w:t>
      </w:r>
    </w:p>
    <w:p w:rsidR="00C75F96" w:rsidRPr="00171456" w:rsidRDefault="00C75F96" w:rsidP="00C75F96">
      <w:pPr>
        <w:spacing w:after="0" w:line="240" w:lineRule="auto"/>
        <w:ind w:firstLine="851"/>
        <w:jc w:val="both"/>
        <w:rPr>
          <w:rFonts w:ascii="Times New Roman" w:hAnsi="Times New Roman"/>
          <w:spacing w:val="2"/>
          <w:sz w:val="24"/>
          <w:szCs w:val="24"/>
        </w:rPr>
      </w:pPr>
      <w:r w:rsidRPr="00171456">
        <w:rPr>
          <w:rFonts w:ascii="Times New Roman" w:hAnsi="Times New Roman"/>
          <w:sz w:val="24"/>
          <w:szCs w:val="24"/>
        </w:rPr>
        <w:t xml:space="preserve">2.7. </w:t>
      </w:r>
      <w:r w:rsidRPr="00171456">
        <w:rPr>
          <w:rFonts w:ascii="Times New Roman" w:hAnsi="Times New Roman"/>
          <w:spacing w:val="2"/>
          <w:sz w:val="24"/>
          <w:szCs w:val="24"/>
        </w:rPr>
        <w:t xml:space="preserve">В случае изменения банковских реквизитов Исполнитель обязан в течение 3 (трех) рабочих дней в письменной форме сообщить об этом Государственному заказчику путем направления сообщения по электронному адресу </w:t>
      </w:r>
      <w:r w:rsidR="000E49C9">
        <w:rPr>
          <w:rFonts w:ascii="Times New Roman" w:hAnsi="Times New Roman"/>
          <w:spacing w:val="2"/>
          <w:sz w:val="24"/>
          <w:szCs w:val="24"/>
          <w:lang w:val="en-US"/>
        </w:rPr>
        <w:t>oiiho</w:t>
      </w:r>
      <w:r w:rsidR="000E49C9" w:rsidRPr="000E49C9">
        <w:rPr>
          <w:rFonts w:ascii="Times New Roman" w:hAnsi="Times New Roman"/>
          <w:spacing w:val="2"/>
          <w:sz w:val="24"/>
          <w:szCs w:val="24"/>
        </w:rPr>
        <w:t>345</w:t>
      </w:r>
      <w:r w:rsidRPr="00171456">
        <w:rPr>
          <w:rFonts w:ascii="Times New Roman" w:hAnsi="Times New Roman"/>
          <w:sz w:val="24"/>
          <w:szCs w:val="24"/>
        </w:rPr>
        <w:t>@</w:t>
      </w:r>
      <w:r w:rsidRPr="00171456">
        <w:rPr>
          <w:rFonts w:ascii="Times New Roman" w:hAnsi="Times New Roman"/>
          <w:sz w:val="24"/>
          <w:szCs w:val="24"/>
          <w:lang w:val="en-US"/>
        </w:rPr>
        <w:t>yandex</w:t>
      </w:r>
      <w:r w:rsidRPr="00171456">
        <w:rPr>
          <w:rFonts w:ascii="Times New Roman" w:hAnsi="Times New Roman"/>
          <w:sz w:val="24"/>
          <w:szCs w:val="24"/>
        </w:rPr>
        <w:t>.</w:t>
      </w:r>
      <w:r w:rsidRPr="00171456">
        <w:rPr>
          <w:rFonts w:ascii="Times New Roman" w:hAnsi="Times New Roman"/>
          <w:sz w:val="24"/>
          <w:szCs w:val="24"/>
          <w:lang w:val="en-US"/>
        </w:rPr>
        <w:t>ru</w:t>
      </w:r>
      <w:r w:rsidRPr="00171456">
        <w:rPr>
          <w:rFonts w:ascii="Times New Roman" w:hAnsi="Times New Roman"/>
          <w:spacing w:val="2"/>
          <w:sz w:val="24"/>
          <w:szCs w:val="24"/>
        </w:rPr>
        <w:t xml:space="preserve">. С момента </w:t>
      </w:r>
      <w:r w:rsidRPr="00171456">
        <w:rPr>
          <w:rFonts w:ascii="Times New Roman" w:hAnsi="Times New Roman"/>
          <w:spacing w:val="2"/>
          <w:sz w:val="24"/>
          <w:szCs w:val="24"/>
        </w:rPr>
        <w:lastRenderedPageBreak/>
        <w:t xml:space="preserve">получения Государственным заказчиком уведомления о смене реквизитов Исполнителя Государственный заказчик обязан производить оплату по измененным реквизитам. Также стороны подписывают дополнительное соглашение о внесении изменений в реквизиты сторон указанные в разделе </w:t>
      </w:r>
      <w:r w:rsidR="00C537E2">
        <w:rPr>
          <w:rFonts w:ascii="Times New Roman" w:hAnsi="Times New Roman"/>
          <w:spacing w:val="2"/>
          <w:sz w:val="24"/>
          <w:szCs w:val="24"/>
        </w:rPr>
        <w:t>8</w:t>
      </w:r>
      <w:r w:rsidRPr="00171456">
        <w:rPr>
          <w:rFonts w:ascii="Times New Roman" w:hAnsi="Times New Roman"/>
          <w:spacing w:val="2"/>
          <w:sz w:val="24"/>
          <w:szCs w:val="24"/>
        </w:rPr>
        <w:t xml:space="preserve"> Контракта.</w:t>
      </w:r>
    </w:p>
    <w:p w:rsidR="00C75F96" w:rsidRPr="00171456" w:rsidRDefault="00C75F96" w:rsidP="00C75F96">
      <w:pPr>
        <w:spacing w:after="0" w:line="240" w:lineRule="auto"/>
        <w:ind w:firstLine="851"/>
        <w:jc w:val="both"/>
        <w:rPr>
          <w:rFonts w:ascii="Times New Roman" w:hAnsi="Times New Roman"/>
          <w:sz w:val="24"/>
          <w:szCs w:val="24"/>
        </w:rPr>
      </w:pPr>
      <w:r w:rsidRPr="00171456">
        <w:rPr>
          <w:rFonts w:ascii="Times New Roman" w:hAnsi="Times New Roman"/>
          <w:spacing w:val="2"/>
          <w:sz w:val="24"/>
          <w:szCs w:val="24"/>
        </w:rPr>
        <w:t xml:space="preserve">2.8. </w:t>
      </w:r>
      <w:r w:rsidRPr="00171456">
        <w:rPr>
          <w:rFonts w:ascii="Times New Roman" w:hAnsi="Times New Roman"/>
          <w:sz w:val="24"/>
          <w:szCs w:val="24"/>
        </w:rPr>
        <w:t>Если в соответствии с  законодательством Российской Федерации о налогах и сборах такие налоги, сборы и иные обязательный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w:t>
      </w:r>
      <w:hyperlink r:id="rId8" w:history="1">
        <w:r w:rsidRPr="00171456">
          <w:rPr>
            <w:rFonts w:ascii="Times New Roman" w:hAnsi="Times New Roman"/>
            <w:sz w:val="24"/>
            <w:szCs w:val="24"/>
          </w:rPr>
          <w:t>п. 2 ч. 13 ст. 34</w:t>
        </w:r>
      </w:hyperlink>
      <w:r w:rsidRPr="00171456">
        <w:rPr>
          <w:rFonts w:ascii="Times New Roman" w:hAnsi="Times New Roman"/>
          <w:sz w:val="24"/>
          <w:szCs w:val="24"/>
        </w:rPr>
        <w:t xml:space="preserve"> Закона N 44-ФЗ).</w:t>
      </w:r>
    </w:p>
    <w:p w:rsidR="00171456" w:rsidRPr="00171456" w:rsidRDefault="00171456" w:rsidP="00C75F96">
      <w:pPr>
        <w:spacing w:after="0" w:line="240" w:lineRule="auto"/>
        <w:ind w:firstLine="851"/>
        <w:jc w:val="both"/>
        <w:rPr>
          <w:rFonts w:ascii="Times New Roman" w:hAnsi="Times New Roman"/>
          <w:sz w:val="24"/>
          <w:szCs w:val="24"/>
        </w:rPr>
      </w:pPr>
    </w:p>
    <w:p w:rsidR="00C75F96" w:rsidRPr="00171456" w:rsidRDefault="00C75F96" w:rsidP="00C75F96">
      <w:pPr>
        <w:spacing w:after="0" w:line="240" w:lineRule="auto"/>
        <w:jc w:val="center"/>
        <w:rPr>
          <w:rFonts w:ascii="Times New Roman" w:hAnsi="Times New Roman"/>
          <w:b/>
          <w:sz w:val="24"/>
          <w:szCs w:val="24"/>
        </w:rPr>
      </w:pPr>
      <w:r w:rsidRPr="00171456">
        <w:rPr>
          <w:rFonts w:ascii="Times New Roman" w:hAnsi="Times New Roman"/>
          <w:b/>
          <w:sz w:val="24"/>
          <w:szCs w:val="24"/>
        </w:rPr>
        <w:t>3. Права и обязанности Сторон</w:t>
      </w:r>
    </w:p>
    <w:p w:rsidR="00C75F96" w:rsidRPr="00171456" w:rsidRDefault="00C75F96" w:rsidP="00C75F96">
      <w:pPr>
        <w:spacing w:after="0" w:line="240" w:lineRule="auto"/>
        <w:ind w:firstLine="709"/>
        <w:jc w:val="both"/>
        <w:rPr>
          <w:rFonts w:ascii="Times New Roman" w:hAnsi="Times New Roman"/>
          <w:sz w:val="24"/>
          <w:szCs w:val="24"/>
        </w:rPr>
      </w:pPr>
      <w:r w:rsidRPr="00171456">
        <w:rPr>
          <w:rFonts w:ascii="Times New Roman" w:hAnsi="Times New Roman"/>
          <w:sz w:val="24"/>
          <w:szCs w:val="24"/>
        </w:rPr>
        <w:t>3.1. Исполнитель обязан:</w:t>
      </w:r>
    </w:p>
    <w:p w:rsidR="00C75F96" w:rsidRPr="00171456" w:rsidRDefault="00C75F96" w:rsidP="00C75F96">
      <w:pPr>
        <w:spacing w:after="0" w:line="240" w:lineRule="auto"/>
        <w:ind w:firstLine="709"/>
        <w:jc w:val="both"/>
        <w:rPr>
          <w:rFonts w:ascii="Times New Roman" w:hAnsi="Times New Roman"/>
          <w:sz w:val="24"/>
          <w:szCs w:val="24"/>
        </w:rPr>
      </w:pPr>
      <w:r w:rsidRPr="00171456">
        <w:rPr>
          <w:rFonts w:ascii="Times New Roman" w:hAnsi="Times New Roman"/>
          <w:sz w:val="24"/>
          <w:szCs w:val="24"/>
        </w:rPr>
        <w:t>3.1.1. Оказать Услуги в объеме, сроки, надлежащего качества, предусмотренные Контрактом.</w:t>
      </w:r>
    </w:p>
    <w:p w:rsidR="00C75F96" w:rsidRPr="00171456" w:rsidRDefault="00C75F96" w:rsidP="00C75F96">
      <w:pPr>
        <w:pStyle w:val="ConsPlusNormal"/>
        <w:widowControl/>
        <w:ind w:firstLine="709"/>
        <w:rPr>
          <w:rFonts w:ascii="Times New Roman" w:hAnsi="Times New Roman" w:cs="Times New Roman"/>
          <w:sz w:val="24"/>
          <w:szCs w:val="24"/>
        </w:rPr>
      </w:pPr>
      <w:r w:rsidRPr="00171456">
        <w:rPr>
          <w:rFonts w:ascii="Times New Roman" w:hAnsi="Times New Roman" w:cs="Times New Roman"/>
          <w:sz w:val="24"/>
          <w:szCs w:val="24"/>
        </w:rPr>
        <w:t xml:space="preserve">3.1.2. По завершении оказания Услуг представить Государственному заказчику </w:t>
      </w:r>
      <w:r w:rsidRPr="00171456">
        <w:rPr>
          <w:rStyle w:val="FontStyle17"/>
          <w:sz w:val="24"/>
          <w:szCs w:val="24"/>
        </w:rPr>
        <w:t>акт приема-сдачи услуг в 2-х экземплярах</w:t>
      </w:r>
      <w:r w:rsidRPr="00171456">
        <w:rPr>
          <w:rFonts w:ascii="Times New Roman" w:hAnsi="Times New Roman" w:cs="Times New Roman"/>
          <w:sz w:val="24"/>
          <w:szCs w:val="24"/>
        </w:rPr>
        <w:t>.</w:t>
      </w:r>
    </w:p>
    <w:p w:rsidR="00C75F96" w:rsidRPr="00171456" w:rsidRDefault="00C75F96" w:rsidP="00C75F96">
      <w:pPr>
        <w:spacing w:after="0" w:line="240" w:lineRule="auto"/>
        <w:ind w:firstLine="709"/>
        <w:jc w:val="both"/>
        <w:rPr>
          <w:rFonts w:ascii="Times New Roman" w:hAnsi="Times New Roman"/>
          <w:sz w:val="24"/>
          <w:szCs w:val="24"/>
        </w:rPr>
      </w:pPr>
      <w:r w:rsidRPr="00171456">
        <w:rPr>
          <w:rFonts w:ascii="Times New Roman" w:hAnsi="Times New Roman"/>
          <w:sz w:val="24"/>
          <w:szCs w:val="24"/>
        </w:rPr>
        <w:t>3.2. Исполнитель вправе:</w:t>
      </w:r>
    </w:p>
    <w:p w:rsidR="00C75F96" w:rsidRPr="00171456" w:rsidRDefault="00C75F96" w:rsidP="00C75F96">
      <w:pPr>
        <w:pStyle w:val="ConsPlusNormal"/>
        <w:widowControl/>
        <w:ind w:firstLine="709"/>
        <w:rPr>
          <w:rFonts w:ascii="Times New Roman" w:hAnsi="Times New Roman" w:cs="Times New Roman"/>
          <w:sz w:val="24"/>
          <w:szCs w:val="24"/>
        </w:rPr>
      </w:pPr>
      <w:r w:rsidRPr="00171456">
        <w:rPr>
          <w:rFonts w:ascii="Times New Roman" w:hAnsi="Times New Roman" w:cs="Times New Roman"/>
          <w:sz w:val="24"/>
          <w:szCs w:val="24"/>
        </w:rPr>
        <w:t>3.2.1. Требовать своевременной оплаты оказанных Услуг.</w:t>
      </w:r>
    </w:p>
    <w:p w:rsidR="00C75F96" w:rsidRPr="00171456" w:rsidRDefault="00C75F96" w:rsidP="00C75F96">
      <w:pPr>
        <w:spacing w:after="0" w:line="240" w:lineRule="auto"/>
        <w:ind w:firstLine="709"/>
        <w:jc w:val="both"/>
        <w:rPr>
          <w:rFonts w:ascii="Times New Roman" w:hAnsi="Times New Roman"/>
          <w:sz w:val="24"/>
          <w:szCs w:val="24"/>
        </w:rPr>
      </w:pPr>
      <w:r w:rsidRPr="00171456">
        <w:rPr>
          <w:rFonts w:ascii="Times New Roman" w:hAnsi="Times New Roman"/>
          <w:sz w:val="24"/>
          <w:szCs w:val="24"/>
        </w:rPr>
        <w:t>3.3.  Государственный заказчик обязан:</w:t>
      </w:r>
    </w:p>
    <w:p w:rsidR="00C75F96" w:rsidRPr="00171456" w:rsidRDefault="00C75F96" w:rsidP="00C75F96">
      <w:pPr>
        <w:spacing w:after="0" w:line="240" w:lineRule="auto"/>
        <w:ind w:firstLine="709"/>
        <w:jc w:val="both"/>
        <w:rPr>
          <w:rFonts w:ascii="Times New Roman" w:hAnsi="Times New Roman"/>
          <w:sz w:val="24"/>
          <w:szCs w:val="24"/>
        </w:rPr>
      </w:pPr>
      <w:r w:rsidRPr="00171456">
        <w:rPr>
          <w:rFonts w:ascii="Times New Roman" w:hAnsi="Times New Roman"/>
          <w:sz w:val="24"/>
          <w:szCs w:val="24"/>
        </w:rPr>
        <w:t>3.3.1. Произвести оплату оказанных Услуг.</w:t>
      </w:r>
    </w:p>
    <w:p w:rsidR="00C75F96" w:rsidRPr="00171456" w:rsidRDefault="00C75F96" w:rsidP="00C75F96">
      <w:pPr>
        <w:spacing w:after="0" w:line="240" w:lineRule="auto"/>
        <w:ind w:firstLine="709"/>
        <w:jc w:val="both"/>
        <w:rPr>
          <w:rFonts w:ascii="Times New Roman" w:hAnsi="Times New Roman"/>
          <w:sz w:val="24"/>
          <w:szCs w:val="24"/>
        </w:rPr>
      </w:pPr>
      <w:r w:rsidRPr="00171456">
        <w:rPr>
          <w:rFonts w:ascii="Times New Roman" w:hAnsi="Times New Roman"/>
          <w:sz w:val="24"/>
          <w:szCs w:val="24"/>
        </w:rPr>
        <w:t>3.3.2. Своевременно сообщить в письменной форме исполнителю о недостатках Услуг, обнаруженных после приемки-сдачи Услуг.</w:t>
      </w:r>
    </w:p>
    <w:p w:rsidR="00C75F96" w:rsidRPr="00171456" w:rsidRDefault="00C75F96" w:rsidP="00C75F96">
      <w:pPr>
        <w:spacing w:after="0" w:line="240" w:lineRule="auto"/>
        <w:ind w:firstLine="709"/>
        <w:jc w:val="both"/>
        <w:rPr>
          <w:rFonts w:ascii="Times New Roman" w:hAnsi="Times New Roman"/>
          <w:sz w:val="24"/>
          <w:szCs w:val="24"/>
        </w:rPr>
      </w:pPr>
      <w:r w:rsidRPr="00171456">
        <w:rPr>
          <w:rFonts w:ascii="Times New Roman" w:hAnsi="Times New Roman"/>
          <w:sz w:val="24"/>
          <w:szCs w:val="24"/>
        </w:rPr>
        <w:t>3.4. Государственный заказчик вправе:</w:t>
      </w:r>
    </w:p>
    <w:p w:rsidR="00C75F96" w:rsidRPr="00171456" w:rsidRDefault="00C75F96" w:rsidP="00C75F96">
      <w:pPr>
        <w:pStyle w:val="ConsPlusNormal"/>
        <w:widowControl/>
        <w:ind w:firstLine="709"/>
        <w:rPr>
          <w:rFonts w:ascii="Times New Roman" w:hAnsi="Times New Roman" w:cs="Times New Roman"/>
          <w:sz w:val="24"/>
          <w:szCs w:val="24"/>
        </w:rPr>
      </w:pPr>
      <w:r w:rsidRPr="00171456">
        <w:rPr>
          <w:rFonts w:ascii="Times New Roman" w:hAnsi="Times New Roman" w:cs="Times New Roman"/>
          <w:sz w:val="24"/>
          <w:szCs w:val="24"/>
        </w:rPr>
        <w:t>3.4.1. Требовать от Исполнителя надлежащего оказания Услуг.</w:t>
      </w:r>
    </w:p>
    <w:p w:rsidR="00C75F96" w:rsidRPr="00171456" w:rsidRDefault="00C75F96" w:rsidP="00C75F96">
      <w:pPr>
        <w:pStyle w:val="ConsPlusNormal"/>
        <w:widowControl/>
        <w:ind w:firstLine="709"/>
        <w:rPr>
          <w:rFonts w:ascii="Times New Roman" w:hAnsi="Times New Roman" w:cs="Times New Roman"/>
          <w:sz w:val="24"/>
          <w:szCs w:val="24"/>
        </w:rPr>
      </w:pPr>
      <w:r w:rsidRPr="00171456">
        <w:rPr>
          <w:rFonts w:ascii="Times New Roman" w:hAnsi="Times New Roman" w:cs="Times New Roman"/>
          <w:sz w:val="24"/>
          <w:szCs w:val="24"/>
        </w:rPr>
        <w:t>3.4.2. Отказаться от оплаты оказанных Услуг ненадлежащего качества.</w:t>
      </w:r>
    </w:p>
    <w:p w:rsidR="00C75F96" w:rsidRPr="00171456" w:rsidRDefault="00C75F96" w:rsidP="00C75F96">
      <w:pPr>
        <w:pStyle w:val="ConsPlusNormal"/>
        <w:widowControl/>
        <w:ind w:firstLine="709"/>
        <w:rPr>
          <w:rFonts w:ascii="Times New Roman" w:hAnsi="Times New Roman" w:cs="Times New Roman"/>
          <w:sz w:val="24"/>
          <w:szCs w:val="24"/>
        </w:rPr>
      </w:pPr>
      <w:r w:rsidRPr="00171456">
        <w:rPr>
          <w:rFonts w:ascii="Times New Roman" w:hAnsi="Times New Roman" w:cs="Times New Roman"/>
          <w:sz w:val="24"/>
          <w:szCs w:val="24"/>
        </w:rPr>
        <w:t>3.4.3. Отказаться от оплаты расходов, не предусмотренных Контрактом.</w:t>
      </w:r>
    </w:p>
    <w:p w:rsidR="00C75F96" w:rsidRPr="00171456" w:rsidRDefault="00C75F96" w:rsidP="00C75F96">
      <w:pPr>
        <w:pStyle w:val="ConsPlusNormal"/>
        <w:widowControl/>
        <w:ind w:firstLine="709"/>
        <w:rPr>
          <w:rFonts w:ascii="Times New Roman" w:hAnsi="Times New Roman" w:cs="Times New Roman"/>
          <w:sz w:val="24"/>
          <w:szCs w:val="24"/>
        </w:rPr>
      </w:pPr>
      <w:r w:rsidRPr="00171456">
        <w:rPr>
          <w:rFonts w:ascii="Times New Roman" w:hAnsi="Times New Roman" w:cs="Times New Roman"/>
          <w:sz w:val="24"/>
          <w:szCs w:val="24"/>
        </w:rPr>
        <w:t>3.4.4. Назначать лиц для участия в проведении экспертизы оказанных Услуг, а так же лиц, ответственных за приемку оказанных Услуг.</w:t>
      </w:r>
    </w:p>
    <w:p w:rsidR="00171456" w:rsidRPr="00171456" w:rsidRDefault="00171456" w:rsidP="00C75F96">
      <w:pPr>
        <w:pStyle w:val="ConsPlusNormal"/>
        <w:widowControl/>
        <w:ind w:firstLine="709"/>
        <w:rPr>
          <w:rFonts w:ascii="Times New Roman" w:hAnsi="Times New Roman" w:cs="Times New Roman"/>
          <w:sz w:val="24"/>
          <w:szCs w:val="24"/>
        </w:rPr>
      </w:pPr>
    </w:p>
    <w:p w:rsidR="00C75F96" w:rsidRPr="00171456" w:rsidRDefault="00C75F96" w:rsidP="00C75F96">
      <w:pPr>
        <w:pStyle w:val="ConsPlusNormal"/>
        <w:ind w:firstLine="0"/>
        <w:jc w:val="center"/>
        <w:rPr>
          <w:rFonts w:ascii="Times New Roman" w:hAnsi="Times New Roman" w:cs="Times New Roman"/>
          <w:b/>
          <w:sz w:val="24"/>
          <w:szCs w:val="24"/>
        </w:rPr>
      </w:pPr>
      <w:r w:rsidRPr="00171456">
        <w:rPr>
          <w:rFonts w:ascii="Times New Roman" w:hAnsi="Times New Roman" w:cs="Times New Roman"/>
          <w:b/>
          <w:sz w:val="24"/>
          <w:szCs w:val="24"/>
        </w:rPr>
        <w:t>4. Ответственность Сторон</w:t>
      </w:r>
    </w:p>
    <w:p w:rsidR="00C75F96" w:rsidRPr="00171456" w:rsidRDefault="00C75F96" w:rsidP="00C75F96">
      <w:pPr>
        <w:spacing w:after="0" w:line="240" w:lineRule="auto"/>
        <w:ind w:firstLine="709"/>
        <w:jc w:val="both"/>
        <w:rPr>
          <w:rFonts w:ascii="Times New Roman" w:hAnsi="Times New Roman"/>
          <w:b/>
          <w:sz w:val="24"/>
          <w:szCs w:val="24"/>
        </w:rPr>
      </w:pPr>
      <w:r w:rsidRPr="00171456">
        <w:rPr>
          <w:rFonts w:ascii="Times New Roman" w:hAnsi="Times New Roman"/>
          <w:color w:val="000000"/>
          <w:sz w:val="24"/>
          <w:szCs w:val="24"/>
        </w:rPr>
        <w:t>4.1. За неисполнение или ненадлежащее исполнение иных обязательств по настоящему Контракту, Государственный з</w:t>
      </w:r>
      <w:r w:rsidRPr="00171456">
        <w:rPr>
          <w:rFonts w:ascii="Times New Roman" w:hAnsi="Times New Roman"/>
          <w:sz w:val="24"/>
          <w:szCs w:val="24"/>
        </w:rPr>
        <w:t>аказчик</w:t>
      </w:r>
      <w:r w:rsidRPr="00171456">
        <w:rPr>
          <w:rFonts w:ascii="Times New Roman" w:hAnsi="Times New Roman"/>
          <w:color w:val="000000"/>
          <w:sz w:val="24"/>
          <w:szCs w:val="24"/>
        </w:rPr>
        <w:t xml:space="preserve"> и Исполнитель несут ответственность в соответствии с действующим законодательством Российской Федерации.</w:t>
      </w:r>
    </w:p>
    <w:p w:rsidR="00C75F96" w:rsidRPr="00171456" w:rsidRDefault="00C75F96" w:rsidP="00C75F96">
      <w:pPr>
        <w:spacing w:after="0" w:line="240" w:lineRule="auto"/>
        <w:ind w:firstLine="709"/>
        <w:jc w:val="both"/>
        <w:rPr>
          <w:rFonts w:ascii="Times New Roman" w:hAnsi="Times New Roman"/>
          <w:b/>
          <w:sz w:val="24"/>
          <w:szCs w:val="24"/>
        </w:rPr>
      </w:pPr>
      <w:r w:rsidRPr="00171456">
        <w:rPr>
          <w:rFonts w:ascii="Times New Roman" w:hAnsi="Times New Roman"/>
          <w:color w:val="000000"/>
          <w:sz w:val="24"/>
          <w:szCs w:val="24"/>
        </w:rPr>
        <w:t xml:space="preserve">4.2. </w:t>
      </w:r>
      <w:r w:rsidRPr="00171456">
        <w:rPr>
          <w:rFonts w:ascii="Times New Roman" w:hAnsi="Times New Roman"/>
          <w:sz w:val="24"/>
          <w:szCs w:val="24"/>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установленным постановлением Правительства Российской Федерации от 30.08.2017 №1042.</w:t>
      </w:r>
    </w:p>
    <w:p w:rsidR="00C75F96" w:rsidRPr="00171456" w:rsidRDefault="00C75F96" w:rsidP="00C75F96">
      <w:pPr>
        <w:autoSpaceDE w:val="0"/>
        <w:autoSpaceDN w:val="0"/>
        <w:adjustRightInd w:val="0"/>
        <w:spacing w:after="0" w:line="240" w:lineRule="auto"/>
        <w:ind w:right="-2" w:firstLine="709"/>
        <w:jc w:val="both"/>
        <w:rPr>
          <w:rFonts w:ascii="Times New Roman" w:hAnsi="Times New Roman"/>
          <w:sz w:val="24"/>
          <w:szCs w:val="24"/>
        </w:rPr>
      </w:pPr>
      <w:r w:rsidRPr="00171456">
        <w:rPr>
          <w:rFonts w:ascii="Times New Roman" w:hAnsi="Times New Roman"/>
          <w:noProof/>
          <w:sz w:val="24"/>
          <w:szCs w:val="24"/>
        </w:rPr>
        <w:t xml:space="preserve">4.3. </w:t>
      </w:r>
      <w:r w:rsidRPr="00171456">
        <w:rPr>
          <w:rFonts w:ascii="Times New Roman" w:hAnsi="Times New Roman"/>
          <w:sz w:val="24"/>
          <w:szCs w:val="24"/>
          <w:shd w:val="clear" w:color="auto" w:fill="FFFFFF"/>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w:t>
      </w:r>
      <w:r w:rsidRPr="00171456">
        <w:rPr>
          <w:rFonts w:ascii="Times New Roman" w:hAnsi="Times New Roman"/>
          <w:sz w:val="24"/>
          <w:szCs w:val="24"/>
        </w:rPr>
        <w:t xml:space="preserve">порядке, установленным постановлением </w:t>
      </w:r>
      <w:r w:rsidRPr="00171456">
        <w:rPr>
          <w:rFonts w:ascii="Times New Roman" w:hAnsi="Times New Roman"/>
          <w:sz w:val="24"/>
          <w:szCs w:val="24"/>
        </w:rPr>
        <w:lastRenderedPageBreak/>
        <w:t xml:space="preserve">Правительства Российской Федерации от 30.08.2017 №1042 и равен 10 % от цены контракта (за исключением случаев, если законодательством </w:t>
      </w:r>
      <w:r w:rsidRPr="00171456">
        <w:rPr>
          <w:rFonts w:ascii="Times New Roman" w:hAnsi="Times New Roman"/>
          <w:sz w:val="24"/>
          <w:szCs w:val="24"/>
          <w:shd w:val="clear" w:color="auto" w:fill="FFFFFF"/>
        </w:rPr>
        <w:t>Российской Федерации установлен иной порядок начисления штрафов</w:t>
      </w:r>
      <w:r w:rsidRPr="00171456">
        <w:rPr>
          <w:rFonts w:ascii="Times New Roman" w:hAnsi="Times New Roman"/>
          <w:sz w:val="24"/>
          <w:szCs w:val="24"/>
        </w:rPr>
        <w:t>).</w:t>
      </w:r>
    </w:p>
    <w:p w:rsidR="00C75F96" w:rsidRPr="00171456" w:rsidRDefault="00C75F96" w:rsidP="00C75F96">
      <w:pPr>
        <w:autoSpaceDE w:val="0"/>
        <w:autoSpaceDN w:val="0"/>
        <w:adjustRightInd w:val="0"/>
        <w:spacing w:after="0" w:line="240" w:lineRule="auto"/>
        <w:ind w:right="-2" w:firstLine="709"/>
        <w:jc w:val="both"/>
        <w:rPr>
          <w:rFonts w:ascii="Times New Roman" w:hAnsi="Times New Roman"/>
          <w:sz w:val="24"/>
          <w:szCs w:val="24"/>
        </w:rPr>
      </w:pPr>
      <w:r w:rsidRPr="00171456">
        <w:rPr>
          <w:rFonts w:ascii="Times New Roman" w:hAnsi="Times New Roman"/>
          <w:color w:val="000000"/>
          <w:sz w:val="24"/>
          <w:szCs w:val="24"/>
        </w:rPr>
        <w:t xml:space="preserve">4.4. </w:t>
      </w:r>
      <w:r w:rsidRPr="00171456">
        <w:rPr>
          <w:rFonts w:ascii="Times New Roman" w:hAnsi="Times New Roman"/>
          <w:sz w:val="24"/>
          <w:szCs w:val="24"/>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требование об уплате неустоек (штрафов, пеней)</w:t>
      </w:r>
      <w:r w:rsidRPr="00171456">
        <w:rPr>
          <w:rFonts w:ascii="Times New Roman" w:hAnsi="Times New Roman"/>
          <w:color w:val="000000"/>
          <w:sz w:val="24"/>
          <w:szCs w:val="24"/>
        </w:rPr>
        <w:t xml:space="preserve">. </w:t>
      </w:r>
      <w:r w:rsidRPr="00171456">
        <w:rPr>
          <w:rFonts w:ascii="Times New Roman" w:hAnsi="Times New Roman"/>
          <w:sz w:val="24"/>
          <w:szCs w:val="24"/>
        </w:rPr>
        <w:t xml:space="preserve">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r w:rsidRPr="00171456">
        <w:rPr>
          <w:rFonts w:ascii="Times New Roman" w:hAnsi="Times New Roman"/>
          <w:sz w:val="24"/>
          <w:szCs w:val="24"/>
          <w:shd w:val="clear" w:color="auto" w:fill="FFFFFF"/>
        </w:rPr>
        <w:t>за исключением случаев, если законодательством Российской Федерации установлен иной порядок начисления пени.</w:t>
      </w:r>
    </w:p>
    <w:p w:rsidR="00C75F96" w:rsidRPr="00171456" w:rsidRDefault="00C75F96" w:rsidP="00C75F96">
      <w:pPr>
        <w:pStyle w:val="ConsPlusNormal"/>
        <w:ind w:right="-2" w:firstLine="851"/>
        <w:rPr>
          <w:rFonts w:ascii="Times New Roman" w:hAnsi="Times New Roman" w:cs="Times New Roman"/>
          <w:sz w:val="24"/>
          <w:szCs w:val="24"/>
        </w:rPr>
      </w:pPr>
      <w:r w:rsidRPr="00171456">
        <w:rPr>
          <w:rFonts w:ascii="Times New Roman" w:hAnsi="Times New Roman" w:cs="Times New Roman"/>
          <w:sz w:val="24"/>
          <w:szCs w:val="24"/>
        </w:rPr>
        <w:t xml:space="preserve">4.5. </w:t>
      </w:r>
      <w:r w:rsidRPr="00171456">
        <w:rPr>
          <w:rFonts w:ascii="Times New Roman" w:hAnsi="Times New Roman" w:cs="Times New Roman"/>
          <w:noProof/>
          <w:sz w:val="24"/>
          <w:szCs w:val="24"/>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определяемой </w:t>
      </w:r>
      <w:r w:rsidRPr="00171456">
        <w:rPr>
          <w:rFonts w:ascii="Times New Roman" w:hAnsi="Times New Roman" w:cs="Times New Roman"/>
          <w:sz w:val="24"/>
          <w:szCs w:val="24"/>
        </w:rPr>
        <w:t>постановлением Правительства Российской Федерации от 30.08.2017 №1042.</w:t>
      </w:r>
    </w:p>
    <w:p w:rsidR="00C75F96" w:rsidRPr="00171456" w:rsidRDefault="00C75F96" w:rsidP="00C75F96">
      <w:pPr>
        <w:autoSpaceDE w:val="0"/>
        <w:autoSpaceDN w:val="0"/>
        <w:adjustRightInd w:val="0"/>
        <w:spacing w:after="0" w:line="240" w:lineRule="auto"/>
        <w:ind w:right="-2" w:firstLine="851"/>
        <w:jc w:val="both"/>
        <w:rPr>
          <w:rFonts w:ascii="Times New Roman" w:hAnsi="Times New Roman"/>
          <w:sz w:val="24"/>
          <w:szCs w:val="24"/>
        </w:rPr>
      </w:pPr>
      <w:r w:rsidRPr="00171456">
        <w:rPr>
          <w:rFonts w:ascii="Times New Roman" w:hAnsi="Times New Roman"/>
          <w:sz w:val="24"/>
          <w:szCs w:val="24"/>
        </w:rPr>
        <w:t>4.6.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75F96" w:rsidRPr="00171456" w:rsidRDefault="00C75F96" w:rsidP="00C75F96">
      <w:pPr>
        <w:spacing w:after="0" w:line="240" w:lineRule="auto"/>
        <w:ind w:right="-2" w:firstLine="851"/>
        <w:jc w:val="both"/>
        <w:rPr>
          <w:rFonts w:ascii="Times New Roman" w:hAnsi="Times New Roman"/>
          <w:sz w:val="24"/>
          <w:szCs w:val="24"/>
        </w:rPr>
      </w:pPr>
      <w:r w:rsidRPr="00171456">
        <w:rPr>
          <w:rFonts w:ascii="Times New Roman" w:hAnsi="Times New Roman"/>
          <w:sz w:val="24"/>
          <w:szCs w:val="24"/>
        </w:rPr>
        <w:t>4.7. Уплата Исполнителем неустойки или применение иной формы ответственности не освобождает его от исполнения обязательств по контракту.</w:t>
      </w:r>
    </w:p>
    <w:p w:rsidR="00C75F96" w:rsidRPr="00171456" w:rsidRDefault="00C75F96" w:rsidP="00C75F96">
      <w:pPr>
        <w:tabs>
          <w:tab w:val="left" w:pos="540"/>
        </w:tabs>
        <w:spacing w:after="0" w:line="240" w:lineRule="auto"/>
        <w:ind w:right="-2" w:firstLine="851"/>
        <w:jc w:val="both"/>
        <w:rPr>
          <w:rFonts w:ascii="Times New Roman" w:hAnsi="Times New Roman"/>
          <w:sz w:val="24"/>
          <w:szCs w:val="24"/>
        </w:rPr>
      </w:pPr>
      <w:r w:rsidRPr="00171456">
        <w:rPr>
          <w:rFonts w:ascii="Times New Roman" w:hAnsi="Times New Roman"/>
          <w:sz w:val="24"/>
          <w:szCs w:val="24"/>
        </w:rPr>
        <w:t>4.8. Общая сумма начисленной неустойки (штрафов, пени) за неисполнение или ненадлежащее исполнение заказчиком, поставщиком обязательств, предусмотренных контрактом, не может превышать цену контракта.</w:t>
      </w:r>
    </w:p>
    <w:p w:rsidR="00171456" w:rsidRPr="00171456" w:rsidRDefault="00171456" w:rsidP="00C75F96">
      <w:pPr>
        <w:tabs>
          <w:tab w:val="left" w:pos="540"/>
        </w:tabs>
        <w:spacing w:after="0" w:line="240" w:lineRule="auto"/>
        <w:ind w:right="-2" w:firstLine="851"/>
        <w:jc w:val="both"/>
        <w:rPr>
          <w:rFonts w:ascii="Times New Roman" w:hAnsi="Times New Roman"/>
          <w:sz w:val="24"/>
          <w:szCs w:val="24"/>
        </w:rPr>
      </w:pPr>
    </w:p>
    <w:p w:rsidR="00C75F96" w:rsidRPr="00171456" w:rsidRDefault="00C75F96" w:rsidP="00C75F96">
      <w:pPr>
        <w:autoSpaceDE w:val="0"/>
        <w:autoSpaceDN w:val="0"/>
        <w:adjustRightInd w:val="0"/>
        <w:spacing w:after="0" w:line="240" w:lineRule="auto"/>
        <w:jc w:val="center"/>
        <w:rPr>
          <w:rFonts w:ascii="Times New Roman" w:hAnsi="Times New Roman"/>
          <w:b/>
          <w:sz w:val="24"/>
          <w:szCs w:val="24"/>
        </w:rPr>
      </w:pPr>
      <w:r w:rsidRPr="00171456">
        <w:rPr>
          <w:rFonts w:ascii="Times New Roman" w:hAnsi="Times New Roman"/>
          <w:b/>
          <w:sz w:val="24"/>
          <w:szCs w:val="24"/>
        </w:rPr>
        <w:t>5. Обстоятельства непреодолимой силы</w:t>
      </w:r>
    </w:p>
    <w:p w:rsidR="00C75F96" w:rsidRPr="00171456" w:rsidRDefault="00C75F96" w:rsidP="00C75F96">
      <w:pPr>
        <w:pStyle w:val="2"/>
        <w:spacing w:after="0" w:line="240" w:lineRule="auto"/>
        <w:ind w:firstLine="709"/>
        <w:rPr>
          <w:sz w:val="24"/>
          <w:szCs w:val="24"/>
        </w:rPr>
      </w:pPr>
      <w:r w:rsidRPr="00171456">
        <w:rPr>
          <w:sz w:val="24"/>
          <w:szCs w:val="24"/>
        </w:rPr>
        <w:t>5.1.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непреодолимой силы, а именно: наводнения, пожара, землетрясения, диверсии, военных действий, блокады,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C75F96" w:rsidRPr="00171456" w:rsidRDefault="00C75F96" w:rsidP="00C75F96">
      <w:pPr>
        <w:pStyle w:val="2"/>
        <w:spacing w:after="0" w:line="240" w:lineRule="auto"/>
        <w:ind w:firstLine="709"/>
        <w:rPr>
          <w:sz w:val="24"/>
          <w:szCs w:val="24"/>
        </w:rPr>
      </w:pPr>
      <w:r w:rsidRPr="00171456">
        <w:rPr>
          <w:sz w:val="24"/>
          <w:szCs w:val="24"/>
        </w:rPr>
        <w:t>5.2.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w:t>
      </w:r>
    </w:p>
    <w:p w:rsidR="00171456" w:rsidRPr="00171456" w:rsidRDefault="00171456" w:rsidP="00C75F96">
      <w:pPr>
        <w:pStyle w:val="2"/>
        <w:spacing w:after="0" w:line="240" w:lineRule="auto"/>
        <w:ind w:firstLine="709"/>
        <w:rPr>
          <w:sz w:val="24"/>
          <w:szCs w:val="24"/>
        </w:rPr>
      </w:pPr>
    </w:p>
    <w:p w:rsidR="00C75F96" w:rsidRPr="00171456" w:rsidRDefault="00C75F96" w:rsidP="00C75F96">
      <w:pPr>
        <w:pStyle w:val="2"/>
        <w:spacing w:after="0" w:line="240" w:lineRule="auto"/>
        <w:jc w:val="center"/>
        <w:rPr>
          <w:b/>
          <w:sz w:val="24"/>
          <w:szCs w:val="24"/>
        </w:rPr>
      </w:pPr>
      <w:r w:rsidRPr="00171456">
        <w:rPr>
          <w:b/>
          <w:sz w:val="24"/>
          <w:szCs w:val="24"/>
        </w:rPr>
        <w:t>6. Порядок урегулирования споров. Расторжение Контракта</w:t>
      </w:r>
    </w:p>
    <w:p w:rsidR="00C75F96" w:rsidRPr="00171456" w:rsidRDefault="00C75F96" w:rsidP="00C75F96">
      <w:pPr>
        <w:pStyle w:val="2"/>
        <w:spacing w:after="0" w:line="240" w:lineRule="auto"/>
        <w:ind w:firstLine="709"/>
        <w:rPr>
          <w:sz w:val="24"/>
          <w:szCs w:val="24"/>
        </w:rPr>
      </w:pPr>
      <w:r w:rsidRPr="00171456">
        <w:rPr>
          <w:sz w:val="24"/>
          <w:szCs w:val="24"/>
        </w:rPr>
        <w:t>6.1.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разногласий.</w:t>
      </w:r>
    </w:p>
    <w:p w:rsidR="00C75F96" w:rsidRPr="00171456" w:rsidRDefault="00C75F96" w:rsidP="00C75F96">
      <w:pPr>
        <w:pStyle w:val="2"/>
        <w:spacing w:after="0" w:line="240" w:lineRule="auto"/>
        <w:ind w:firstLine="709"/>
        <w:rPr>
          <w:sz w:val="24"/>
          <w:szCs w:val="24"/>
        </w:rPr>
      </w:pPr>
      <w:r w:rsidRPr="00171456">
        <w:rPr>
          <w:sz w:val="24"/>
          <w:szCs w:val="24"/>
        </w:rPr>
        <w:t>6.2. В случае недостижения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rsidR="00C75F96" w:rsidRPr="00171456" w:rsidRDefault="00C75F96" w:rsidP="00C75F96">
      <w:pPr>
        <w:pStyle w:val="21"/>
        <w:spacing w:after="0" w:line="240" w:lineRule="auto"/>
        <w:ind w:left="0" w:firstLine="709"/>
        <w:rPr>
          <w:sz w:val="24"/>
          <w:szCs w:val="24"/>
        </w:rPr>
      </w:pPr>
      <w:r w:rsidRPr="00171456">
        <w:rPr>
          <w:sz w:val="24"/>
          <w:szCs w:val="24"/>
        </w:rPr>
        <w:lastRenderedPageBreak/>
        <w:t>6.3. Условия настоящего контракта могут быть изменены по взаимному согласию сторон с обязательным составлением письменного документа, в следующих случаях:</w:t>
      </w:r>
    </w:p>
    <w:p w:rsidR="00C75F96" w:rsidRPr="00171456" w:rsidRDefault="00C75F96" w:rsidP="00C75F96">
      <w:pPr>
        <w:autoSpaceDE w:val="0"/>
        <w:autoSpaceDN w:val="0"/>
        <w:adjustRightInd w:val="0"/>
        <w:spacing w:after="0" w:line="240" w:lineRule="auto"/>
        <w:ind w:firstLine="709"/>
        <w:jc w:val="both"/>
        <w:rPr>
          <w:rFonts w:ascii="Times New Roman" w:eastAsia="Calibri" w:hAnsi="Times New Roman"/>
          <w:sz w:val="24"/>
          <w:szCs w:val="24"/>
        </w:rPr>
      </w:pPr>
      <w:r w:rsidRPr="00171456">
        <w:rPr>
          <w:rFonts w:ascii="Times New Roman" w:eastAsia="Calibri" w:hAnsi="Times New Roman"/>
          <w:sz w:val="24"/>
          <w:szCs w:val="24"/>
        </w:rPr>
        <w:t>6.3.1. При снижении цены контракта без изменения предусмотренных контрактом количества услуг, качества работ и иных условий контракта;</w:t>
      </w:r>
    </w:p>
    <w:p w:rsidR="00C75F96" w:rsidRPr="00171456" w:rsidRDefault="00C75F96" w:rsidP="00C75F96">
      <w:pPr>
        <w:autoSpaceDE w:val="0"/>
        <w:autoSpaceDN w:val="0"/>
        <w:adjustRightInd w:val="0"/>
        <w:spacing w:after="0" w:line="240" w:lineRule="auto"/>
        <w:ind w:firstLine="709"/>
        <w:jc w:val="both"/>
        <w:rPr>
          <w:rFonts w:ascii="Times New Roman" w:eastAsia="Calibri" w:hAnsi="Times New Roman"/>
          <w:sz w:val="24"/>
          <w:szCs w:val="24"/>
        </w:rPr>
      </w:pPr>
      <w:r w:rsidRPr="00171456">
        <w:rPr>
          <w:rFonts w:ascii="Times New Roman" w:eastAsia="Calibri" w:hAnsi="Times New Roman"/>
          <w:sz w:val="24"/>
          <w:szCs w:val="24"/>
        </w:rPr>
        <w:t xml:space="preserve">6.3.2. Если по предложению Государственного заказчика увеличивается предусмотренное настоящим контрактом объем услуг не более чем на десять процентов или уменьшается предусмотренное настоящим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w:t>
      </w:r>
    </w:p>
    <w:p w:rsidR="00C75F96" w:rsidRPr="00171456" w:rsidRDefault="00C75F96" w:rsidP="00C75F96">
      <w:pPr>
        <w:autoSpaceDE w:val="0"/>
        <w:autoSpaceDN w:val="0"/>
        <w:adjustRightInd w:val="0"/>
        <w:spacing w:after="0" w:line="240" w:lineRule="auto"/>
        <w:ind w:firstLine="709"/>
        <w:jc w:val="both"/>
        <w:rPr>
          <w:rFonts w:ascii="Times New Roman" w:eastAsia="Calibri" w:hAnsi="Times New Roman"/>
          <w:sz w:val="24"/>
          <w:szCs w:val="24"/>
        </w:rPr>
      </w:pPr>
      <w:r w:rsidRPr="00171456">
        <w:rPr>
          <w:rFonts w:ascii="Times New Roman" w:eastAsia="Calibri" w:hAnsi="Times New Roman"/>
          <w:sz w:val="24"/>
          <w:szCs w:val="24"/>
        </w:rPr>
        <w:t xml:space="preserve">6.3.3. В случаях, предусмотренных </w:t>
      </w:r>
      <w:hyperlink r:id="rId9" w:history="1">
        <w:r w:rsidRPr="00171456">
          <w:rPr>
            <w:rFonts w:ascii="Times New Roman" w:eastAsia="Calibri" w:hAnsi="Times New Roman"/>
            <w:sz w:val="24"/>
            <w:szCs w:val="24"/>
          </w:rPr>
          <w:t>п.</w:t>
        </w:r>
      </w:hyperlink>
      <w:r w:rsidRPr="00171456">
        <w:rPr>
          <w:rFonts w:ascii="Times New Roman" w:eastAsia="Calibri" w:hAnsi="Times New Roman"/>
          <w:sz w:val="24"/>
          <w:szCs w:val="24"/>
        </w:rPr>
        <w:t xml:space="preserve"> 6 ст.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совместно с </w:t>
      </w:r>
      <w:r w:rsidR="0093755B">
        <w:rPr>
          <w:rFonts w:ascii="Times New Roman" w:eastAsia="Calibri" w:hAnsi="Times New Roman"/>
          <w:sz w:val="24"/>
          <w:szCs w:val="24"/>
        </w:rPr>
        <w:t>Исполнителем</w:t>
      </w:r>
      <w:r w:rsidRPr="00171456">
        <w:rPr>
          <w:rFonts w:ascii="Times New Roman" w:eastAsia="Calibri" w:hAnsi="Times New Roman"/>
          <w:sz w:val="24"/>
          <w:szCs w:val="24"/>
        </w:rPr>
        <w:t xml:space="preserve"> в ходе исполнения контракта согласовывают новые условия контракта, в том числе цену и (или) сроки исполнения контракта и (или) количества товара, предусмотренных контрактом;</w:t>
      </w:r>
    </w:p>
    <w:p w:rsidR="00C75F96" w:rsidRPr="00171456" w:rsidRDefault="00C75F96" w:rsidP="00C75F96">
      <w:pPr>
        <w:autoSpaceDE w:val="0"/>
        <w:autoSpaceDN w:val="0"/>
        <w:adjustRightInd w:val="0"/>
        <w:spacing w:after="0" w:line="240" w:lineRule="auto"/>
        <w:ind w:firstLine="709"/>
        <w:jc w:val="both"/>
        <w:rPr>
          <w:rFonts w:ascii="Times New Roman" w:hAnsi="Times New Roman"/>
          <w:sz w:val="24"/>
          <w:szCs w:val="24"/>
          <w:shd w:val="clear" w:color="auto" w:fill="FFFFFF"/>
        </w:rPr>
      </w:pPr>
      <w:r w:rsidRPr="00171456">
        <w:rPr>
          <w:rFonts w:ascii="Times New Roman" w:eastAsia="Calibri" w:hAnsi="Times New Roman"/>
          <w:sz w:val="24"/>
          <w:szCs w:val="24"/>
        </w:rPr>
        <w:t>6.3.4. При исполнении контракта по согласованию Государственного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Государственным заказчиком.</w:t>
      </w:r>
    </w:p>
    <w:p w:rsidR="00C75F96" w:rsidRPr="00171456" w:rsidRDefault="00C75F96" w:rsidP="00C75F96">
      <w:pPr>
        <w:autoSpaceDE w:val="0"/>
        <w:autoSpaceDN w:val="0"/>
        <w:adjustRightInd w:val="0"/>
        <w:spacing w:after="0" w:line="240" w:lineRule="auto"/>
        <w:ind w:firstLine="709"/>
        <w:jc w:val="both"/>
        <w:rPr>
          <w:rFonts w:ascii="Times New Roman" w:eastAsia="Calibri" w:hAnsi="Times New Roman"/>
          <w:sz w:val="24"/>
          <w:szCs w:val="24"/>
        </w:rPr>
      </w:pPr>
      <w:r w:rsidRPr="00171456">
        <w:rPr>
          <w:rFonts w:ascii="Times New Roman" w:eastAsia="Calibri" w:hAnsi="Times New Roman"/>
          <w:sz w:val="24"/>
          <w:szCs w:val="24"/>
        </w:rPr>
        <w:t xml:space="preserve">6.3.5. При заключении контракта Государственный заказчик по согласованию с Исполнителем вправе увеличить количество услуг на сумму, не превышающую разницы между ценой контракта, предложенной </w:t>
      </w:r>
      <w:r w:rsidR="0093755B">
        <w:rPr>
          <w:rFonts w:ascii="Times New Roman" w:eastAsia="Calibri" w:hAnsi="Times New Roman"/>
          <w:sz w:val="24"/>
          <w:szCs w:val="24"/>
        </w:rPr>
        <w:t>Исполнителем</w:t>
      </w:r>
      <w:r w:rsidRPr="00171456">
        <w:rPr>
          <w:rFonts w:ascii="Times New Roman" w:eastAsia="Calibri" w:hAnsi="Times New Roman"/>
          <w:sz w:val="24"/>
          <w:szCs w:val="24"/>
        </w:rPr>
        <w:t xml:space="preserve">, и начальной (максимальной) ценой контракта, если это право Государственного заказчика предусмотрено документацией об аукционе. </w:t>
      </w:r>
    </w:p>
    <w:p w:rsidR="00C75F96" w:rsidRPr="00171456" w:rsidRDefault="00C75F96" w:rsidP="00C75F96">
      <w:pPr>
        <w:autoSpaceDE w:val="0"/>
        <w:autoSpaceDN w:val="0"/>
        <w:adjustRightInd w:val="0"/>
        <w:spacing w:after="0" w:line="240" w:lineRule="auto"/>
        <w:ind w:firstLine="709"/>
        <w:jc w:val="both"/>
        <w:rPr>
          <w:rFonts w:ascii="Times New Roman" w:hAnsi="Times New Roman"/>
          <w:sz w:val="24"/>
          <w:szCs w:val="24"/>
        </w:rPr>
      </w:pPr>
      <w:r w:rsidRPr="00171456">
        <w:rPr>
          <w:rFonts w:ascii="Times New Roman" w:hAnsi="Times New Roman"/>
          <w:sz w:val="24"/>
          <w:szCs w:val="24"/>
        </w:rPr>
        <w:t>6.4.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C75F96" w:rsidRPr="00171456" w:rsidRDefault="00C75F96" w:rsidP="00C75F96">
      <w:pPr>
        <w:autoSpaceDE w:val="0"/>
        <w:autoSpaceDN w:val="0"/>
        <w:adjustRightInd w:val="0"/>
        <w:spacing w:after="0" w:line="240" w:lineRule="auto"/>
        <w:ind w:firstLine="709"/>
        <w:jc w:val="both"/>
        <w:rPr>
          <w:rFonts w:ascii="Times New Roman" w:hAnsi="Times New Roman"/>
          <w:sz w:val="24"/>
          <w:szCs w:val="24"/>
        </w:rPr>
      </w:pPr>
      <w:r w:rsidRPr="00171456">
        <w:rPr>
          <w:rFonts w:ascii="Times New Roman" w:hAnsi="Times New Roman"/>
          <w:sz w:val="24"/>
          <w:szCs w:val="24"/>
        </w:rPr>
        <w:t>6.5.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75F96" w:rsidRPr="00171456" w:rsidRDefault="00C75F96" w:rsidP="00C75F96">
      <w:pPr>
        <w:autoSpaceDE w:val="0"/>
        <w:autoSpaceDN w:val="0"/>
        <w:adjustRightInd w:val="0"/>
        <w:spacing w:after="0" w:line="240" w:lineRule="auto"/>
        <w:ind w:firstLine="709"/>
        <w:jc w:val="both"/>
        <w:rPr>
          <w:rFonts w:ascii="Times New Roman" w:hAnsi="Times New Roman"/>
          <w:sz w:val="24"/>
          <w:szCs w:val="24"/>
        </w:rPr>
      </w:pPr>
      <w:r w:rsidRPr="00171456">
        <w:rPr>
          <w:rFonts w:ascii="Times New Roman" w:hAnsi="Times New Roman"/>
          <w:sz w:val="24"/>
          <w:szCs w:val="24"/>
        </w:rPr>
        <w:t>6.6. Государственный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w:t>
      </w:r>
    </w:p>
    <w:p w:rsidR="00C75F96" w:rsidRPr="00171456" w:rsidRDefault="00C75F96" w:rsidP="00C75F96">
      <w:pPr>
        <w:pStyle w:val="21"/>
        <w:tabs>
          <w:tab w:val="left" w:pos="709"/>
        </w:tabs>
        <w:spacing w:after="0" w:line="240" w:lineRule="auto"/>
        <w:ind w:left="0" w:firstLine="709"/>
        <w:rPr>
          <w:sz w:val="24"/>
          <w:szCs w:val="24"/>
        </w:rPr>
      </w:pPr>
      <w:r w:rsidRPr="00171456">
        <w:rPr>
          <w:sz w:val="24"/>
          <w:szCs w:val="24"/>
        </w:rPr>
        <w:t>6.7. К отношениям Сторон по настоящему Контракту и в связи с ним применяется законодательство Российской Федерации.</w:t>
      </w:r>
    </w:p>
    <w:p w:rsidR="00171456" w:rsidRPr="00171456" w:rsidRDefault="00171456" w:rsidP="00C75F96">
      <w:pPr>
        <w:pStyle w:val="21"/>
        <w:tabs>
          <w:tab w:val="left" w:pos="709"/>
        </w:tabs>
        <w:spacing w:after="0" w:line="240" w:lineRule="auto"/>
        <w:ind w:left="0" w:firstLine="709"/>
        <w:rPr>
          <w:sz w:val="24"/>
          <w:szCs w:val="24"/>
        </w:rPr>
      </w:pPr>
    </w:p>
    <w:p w:rsidR="00C75F96" w:rsidRPr="00171456" w:rsidRDefault="00171456" w:rsidP="00C75F96">
      <w:pPr>
        <w:pStyle w:val="2"/>
        <w:spacing w:after="0" w:line="240" w:lineRule="auto"/>
        <w:jc w:val="center"/>
        <w:rPr>
          <w:b/>
          <w:sz w:val="24"/>
          <w:szCs w:val="24"/>
        </w:rPr>
      </w:pPr>
      <w:r w:rsidRPr="00171456">
        <w:rPr>
          <w:b/>
          <w:sz w:val="24"/>
          <w:szCs w:val="24"/>
        </w:rPr>
        <w:t>7</w:t>
      </w:r>
      <w:r w:rsidR="00C75F96" w:rsidRPr="00171456">
        <w:rPr>
          <w:b/>
          <w:sz w:val="24"/>
          <w:szCs w:val="24"/>
        </w:rPr>
        <w:t>. Заключительные положения</w:t>
      </w:r>
    </w:p>
    <w:p w:rsidR="00C75F96" w:rsidRPr="00171456" w:rsidRDefault="00171456" w:rsidP="00C75F96">
      <w:pPr>
        <w:pStyle w:val="2"/>
        <w:spacing w:after="0" w:line="240" w:lineRule="auto"/>
        <w:ind w:firstLine="709"/>
        <w:rPr>
          <w:sz w:val="24"/>
          <w:szCs w:val="24"/>
        </w:rPr>
      </w:pPr>
      <w:r w:rsidRPr="00171456">
        <w:rPr>
          <w:sz w:val="24"/>
          <w:szCs w:val="24"/>
        </w:rPr>
        <w:t>7</w:t>
      </w:r>
      <w:r w:rsidR="00C75F96" w:rsidRPr="00171456">
        <w:rPr>
          <w:sz w:val="24"/>
          <w:szCs w:val="24"/>
        </w:rPr>
        <w:t xml:space="preserve">.1. </w:t>
      </w:r>
      <w:r w:rsidR="00C75F96" w:rsidRPr="00171456">
        <w:rPr>
          <w:spacing w:val="3"/>
          <w:sz w:val="24"/>
          <w:szCs w:val="24"/>
        </w:rPr>
        <w:t>Настоящий Контракт вступает в силу со дня его подписания Сторонами и </w:t>
      </w:r>
      <w:r w:rsidR="00C75F96" w:rsidRPr="00171456">
        <w:rPr>
          <w:sz w:val="24"/>
          <w:szCs w:val="24"/>
        </w:rPr>
        <w:t>действует до 31 декабря 202</w:t>
      </w:r>
      <w:r w:rsidR="00375F1B" w:rsidRPr="00375F1B">
        <w:rPr>
          <w:sz w:val="24"/>
          <w:szCs w:val="24"/>
        </w:rPr>
        <w:t>6</w:t>
      </w:r>
      <w:r w:rsidR="00C75F96" w:rsidRPr="00171456">
        <w:rPr>
          <w:sz w:val="24"/>
          <w:szCs w:val="24"/>
        </w:rPr>
        <w:t xml:space="preserve"> года.</w:t>
      </w:r>
    </w:p>
    <w:p w:rsidR="00C75F96" w:rsidRPr="00171456" w:rsidRDefault="00171456" w:rsidP="00C75F96">
      <w:pPr>
        <w:spacing w:after="0" w:line="240" w:lineRule="auto"/>
        <w:ind w:firstLine="709"/>
        <w:jc w:val="both"/>
        <w:rPr>
          <w:rFonts w:ascii="Times New Roman" w:hAnsi="Times New Roman"/>
          <w:sz w:val="24"/>
          <w:szCs w:val="24"/>
        </w:rPr>
      </w:pPr>
      <w:r w:rsidRPr="00171456">
        <w:rPr>
          <w:rFonts w:ascii="Times New Roman" w:hAnsi="Times New Roman"/>
          <w:sz w:val="24"/>
          <w:szCs w:val="24"/>
        </w:rPr>
        <w:t>7</w:t>
      </w:r>
      <w:r w:rsidR="00C75F96" w:rsidRPr="00171456">
        <w:rPr>
          <w:rFonts w:ascii="Times New Roman" w:hAnsi="Times New Roman"/>
          <w:sz w:val="24"/>
          <w:szCs w:val="24"/>
        </w:rPr>
        <w:t>.2.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rsidR="00C75F96" w:rsidRPr="00171456" w:rsidRDefault="00171456" w:rsidP="00C75F96">
      <w:pPr>
        <w:pStyle w:val="2"/>
        <w:spacing w:after="0" w:line="240" w:lineRule="auto"/>
        <w:ind w:firstLine="709"/>
        <w:rPr>
          <w:sz w:val="24"/>
          <w:szCs w:val="24"/>
        </w:rPr>
      </w:pPr>
      <w:r w:rsidRPr="00171456">
        <w:rPr>
          <w:sz w:val="24"/>
          <w:szCs w:val="24"/>
        </w:rPr>
        <w:t>7</w:t>
      </w:r>
      <w:r w:rsidR="00C75F96" w:rsidRPr="00171456">
        <w:rPr>
          <w:sz w:val="24"/>
          <w:szCs w:val="24"/>
        </w:rPr>
        <w:t>.3. Изменения и дополнения к настоящему Контракту допускаются в соответствии с действующим законодательством Российской Федерации.</w:t>
      </w:r>
    </w:p>
    <w:p w:rsidR="00C75F96" w:rsidRPr="00171456" w:rsidRDefault="00171456" w:rsidP="00C75F96">
      <w:pPr>
        <w:pStyle w:val="21"/>
        <w:tabs>
          <w:tab w:val="left" w:pos="709"/>
        </w:tabs>
        <w:spacing w:after="0" w:line="240" w:lineRule="auto"/>
        <w:ind w:left="0" w:firstLine="709"/>
        <w:rPr>
          <w:sz w:val="24"/>
          <w:szCs w:val="24"/>
        </w:rPr>
      </w:pPr>
      <w:r w:rsidRPr="00171456">
        <w:rPr>
          <w:sz w:val="24"/>
          <w:szCs w:val="24"/>
        </w:rPr>
        <w:lastRenderedPageBreak/>
        <w:t>7</w:t>
      </w:r>
      <w:r w:rsidR="00C75F96" w:rsidRPr="00171456">
        <w:rPr>
          <w:sz w:val="24"/>
          <w:szCs w:val="24"/>
        </w:rPr>
        <w:t>.4.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C75F96" w:rsidRPr="00171456" w:rsidRDefault="00171456" w:rsidP="00C75F96">
      <w:pPr>
        <w:pStyle w:val="2"/>
        <w:spacing w:after="0" w:line="240" w:lineRule="auto"/>
        <w:ind w:firstLine="709"/>
        <w:rPr>
          <w:sz w:val="24"/>
          <w:szCs w:val="24"/>
        </w:rPr>
      </w:pPr>
      <w:r w:rsidRPr="00171456">
        <w:rPr>
          <w:sz w:val="24"/>
          <w:szCs w:val="24"/>
        </w:rPr>
        <w:t>7</w:t>
      </w:r>
      <w:r w:rsidR="00C75F96" w:rsidRPr="00171456">
        <w:rPr>
          <w:sz w:val="24"/>
          <w:szCs w:val="24"/>
        </w:rPr>
        <w:t xml:space="preserve">.5. Во всем остальном, что не предусмотрено настоящим Контрактом, Стороны будут </w:t>
      </w:r>
      <w:r w:rsidR="00C75F96" w:rsidRPr="00171456">
        <w:rPr>
          <w:spacing w:val="6"/>
          <w:sz w:val="24"/>
          <w:szCs w:val="24"/>
        </w:rPr>
        <w:t>руководствоваться действующим законодательством</w:t>
      </w:r>
      <w:r w:rsidR="00C75F96" w:rsidRPr="00171456">
        <w:rPr>
          <w:sz w:val="24"/>
          <w:szCs w:val="24"/>
        </w:rPr>
        <w:t xml:space="preserve"> Российской Федерации.</w:t>
      </w:r>
    </w:p>
    <w:p w:rsidR="00C75F96" w:rsidRPr="00171456" w:rsidRDefault="00171456" w:rsidP="00C75F96">
      <w:pPr>
        <w:pStyle w:val="2"/>
        <w:spacing w:after="0" w:line="240" w:lineRule="auto"/>
        <w:ind w:firstLine="709"/>
        <w:rPr>
          <w:sz w:val="24"/>
          <w:szCs w:val="24"/>
        </w:rPr>
      </w:pPr>
      <w:r w:rsidRPr="00171456">
        <w:rPr>
          <w:sz w:val="24"/>
          <w:szCs w:val="24"/>
        </w:rPr>
        <w:t>7</w:t>
      </w:r>
      <w:r w:rsidR="00C75F96" w:rsidRPr="00171456">
        <w:rPr>
          <w:sz w:val="24"/>
          <w:szCs w:val="24"/>
        </w:rPr>
        <w:t>.</w:t>
      </w:r>
      <w:r w:rsidR="008520F2">
        <w:rPr>
          <w:sz w:val="24"/>
          <w:szCs w:val="24"/>
        </w:rPr>
        <w:t>6</w:t>
      </w:r>
      <w:r w:rsidR="00C75F96" w:rsidRPr="00171456">
        <w:rPr>
          <w:sz w:val="24"/>
          <w:szCs w:val="24"/>
        </w:rPr>
        <w:t>.  Контракт составлен в двух экземплярах, имеющих одинаковую  юридическую силу, по одному для каждой из сторон.</w:t>
      </w:r>
    </w:p>
    <w:p w:rsidR="00171456" w:rsidRPr="00171456" w:rsidRDefault="00171456" w:rsidP="00C75F96">
      <w:pPr>
        <w:pStyle w:val="2"/>
        <w:spacing w:after="0" w:line="240" w:lineRule="auto"/>
        <w:ind w:firstLine="709"/>
        <w:rPr>
          <w:sz w:val="24"/>
          <w:szCs w:val="24"/>
        </w:rPr>
      </w:pPr>
    </w:p>
    <w:p w:rsidR="00C75F96" w:rsidRDefault="00171456" w:rsidP="00C75F96">
      <w:pPr>
        <w:spacing w:after="0" w:line="240" w:lineRule="auto"/>
        <w:ind w:firstLine="567"/>
        <w:jc w:val="center"/>
        <w:rPr>
          <w:rFonts w:ascii="Times New Roman" w:hAnsi="Times New Roman"/>
          <w:b/>
          <w:sz w:val="24"/>
          <w:szCs w:val="24"/>
        </w:rPr>
      </w:pPr>
      <w:r w:rsidRPr="00171456">
        <w:rPr>
          <w:rFonts w:ascii="Times New Roman" w:hAnsi="Times New Roman"/>
          <w:b/>
          <w:sz w:val="24"/>
          <w:szCs w:val="24"/>
        </w:rPr>
        <w:t>8</w:t>
      </w:r>
      <w:r w:rsidR="00C75F96" w:rsidRPr="00171456">
        <w:rPr>
          <w:rFonts w:ascii="Times New Roman" w:hAnsi="Times New Roman"/>
          <w:b/>
          <w:sz w:val="24"/>
          <w:szCs w:val="24"/>
        </w:rPr>
        <w:t>. Адреса, реквизиты и подписи Сторон</w:t>
      </w:r>
    </w:p>
    <w:p w:rsidR="009D168E" w:rsidRPr="00171456" w:rsidRDefault="009D168E" w:rsidP="00C75F96">
      <w:pPr>
        <w:spacing w:after="0" w:line="240" w:lineRule="auto"/>
        <w:ind w:firstLine="567"/>
        <w:jc w:val="center"/>
        <w:rPr>
          <w:rFonts w:ascii="Times New Roman" w:hAnsi="Times New Roman"/>
          <w:b/>
          <w:sz w:val="24"/>
          <w:szCs w:val="24"/>
        </w:rPr>
      </w:pPr>
    </w:p>
    <w:tbl>
      <w:tblPr>
        <w:tblW w:w="10033" w:type="dxa"/>
        <w:tblLook w:val="0000"/>
      </w:tblPr>
      <w:tblGrid>
        <w:gridCol w:w="5353"/>
        <w:gridCol w:w="4680"/>
      </w:tblGrid>
      <w:tr w:rsidR="00C75F96" w:rsidRPr="00171456" w:rsidTr="003B2243">
        <w:tc>
          <w:tcPr>
            <w:tcW w:w="5353" w:type="dxa"/>
          </w:tcPr>
          <w:p w:rsidR="00C75F96" w:rsidRDefault="00C75F96" w:rsidP="00C75F96">
            <w:pPr>
              <w:spacing w:after="0" w:line="240" w:lineRule="auto"/>
              <w:ind w:right="-1192" w:firstLine="74"/>
              <w:rPr>
                <w:rFonts w:ascii="Times New Roman" w:hAnsi="Times New Roman"/>
                <w:b/>
                <w:bCs/>
                <w:sz w:val="24"/>
                <w:szCs w:val="24"/>
              </w:rPr>
            </w:pPr>
            <w:r w:rsidRPr="00171456">
              <w:rPr>
                <w:rFonts w:ascii="Times New Roman" w:hAnsi="Times New Roman"/>
                <w:b/>
                <w:color w:val="000000"/>
                <w:sz w:val="24"/>
                <w:szCs w:val="24"/>
              </w:rPr>
              <w:t xml:space="preserve">Государственный </w:t>
            </w:r>
            <w:r w:rsidRPr="00171456">
              <w:rPr>
                <w:rFonts w:ascii="Times New Roman" w:hAnsi="Times New Roman"/>
                <w:b/>
                <w:bCs/>
                <w:sz w:val="24"/>
                <w:szCs w:val="24"/>
              </w:rPr>
              <w:t>Заказчик:</w:t>
            </w:r>
          </w:p>
          <w:p w:rsidR="009D168E" w:rsidRPr="00171456" w:rsidRDefault="009D168E" w:rsidP="00C75F96">
            <w:pPr>
              <w:spacing w:after="0" w:line="240" w:lineRule="auto"/>
              <w:ind w:right="-1192" w:firstLine="74"/>
              <w:rPr>
                <w:rFonts w:ascii="Times New Roman" w:hAnsi="Times New Roman"/>
                <w:b/>
                <w:bCs/>
                <w:sz w:val="24"/>
                <w:szCs w:val="24"/>
              </w:rPr>
            </w:pPr>
          </w:p>
        </w:tc>
        <w:tc>
          <w:tcPr>
            <w:tcW w:w="4680" w:type="dxa"/>
          </w:tcPr>
          <w:p w:rsidR="00C75F96" w:rsidRPr="00171456" w:rsidRDefault="00C75F96" w:rsidP="00C75F96">
            <w:pPr>
              <w:spacing w:after="0" w:line="240" w:lineRule="auto"/>
              <w:ind w:right="-1192"/>
              <w:rPr>
                <w:rFonts w:ascii="Times New Roman" w:hAnsi="Times New Roman"/>
                <w:b/>
                <w:bCs/>
                <w:sz w:val="24"/>
                <w:szCs w:val="24"/>
              </w:rPr>
            </w:pPr>
            <w:r w:rsidRPr="00171456">
              <w:rPr>
                <w:rFonts w:ascii="Times New Roman" w:hAnsi="Times New Roman"/>
                <w:b/>
                <w:bCs/>
                <w:sz w:val="24"/>
                <w:szCs w:val="24"/>
              </w:rPr>
              <w:t>Исполнитель:</w:t>
            </w:r>
          </w:p>
        </w:tc>
      </w:tr>
      <w:tr w:rsidR="000E49C9" w:rsidRPr="000E49C9" w:rsidTr="003B2243">
        <w:tc>
          <w:tcPr>
            <w:tcW w:w="5353" w:type="dxa"/>
          </w:tcPr>
          <w:p w:rsidR="000E49C9" w:rsidRPr="0049599B" w:rsidRDefault="000E49C9" w:rsidP="00375F1B">
            <w:pPr>
              <w:pStyle w:val="ad"/>
              <w:rPr>
                <w:rFonts w:ascii="Times New Roman" w:hAnsi="Times New Roman"/>
                <w:sz w:val="26"/>
                <w:szCs w:val="26"/>
              </w:rPr>
            </w:pPr>
            <w:r w:rsidRPr="0049599B">
              <w:rPr>
                <w:rFonts w:ascii="Times New Roman" w:hAnsi="Times New Roman"/>
                <w:sz w:val="26"/>
                <w:szCs w:val="26"/>
              </w:rPr>
              <w:t xml:space="preserve">ФКУ ИК-5 УФСИН России </w:t>
            </w:r>
          </w:p>
          <w:p w:rsidR="000E49C9" w:rsidRPr="0049599B" w:rsidRDefault="000E49C9" w:rsidP="00375F1B">
            <w:pPr>
              <w:pStyle w:val="ad"/>
              <w:rPr>
                <w:rFonts w:ascii="Times New Roman" w:hAnsi="Times New Roman"/>
                <w:sz w:val="26"/>
                <w:szCs w:val="26"/>
              </w:rPr>
            </w:pPr>
            <w:r w:rsidRPr="0049599B">
              <w:rPr>
                <w:rFonts w:ascii="Times New Roman" w:hAnsi="Times New Roman"/>
                <w:sz w:val="26"/>
                <w:szCs w:val="26"/>
              </w:rPr>
              <w:t>по Чувашской Республике – Чувашии</w:t>
            </w:r>
          </w:p>
          <w:p w:rsidR="000E49C9" w:rsidRPr="0049599B" w:rsidRDefault="000E49C9" w:rsidP="00375F1B">
            <w:pPr>
              <w:pStyle w:val="ad"/>
              <w:rPr>
                <w:rFonts w:ascii="Times New Roman" w:hAnsi="Times New Roman"/>
                <w:sz w:val="26"/>
                <w:szCs w:val="26"/>
              </w:rPr>
            </w:pPr>
            <w:r w:rsidRPr="0049599B">
              <w:rPr>
                <w:rFonts w:ascii="Times New Roman" w:hAnsi="Times New Roman"/>
                <w:sz w:val="26"/>
                <w:szCs w:val="26"/>
              </w:rPr>
              <w:t xml:space="preserve">429430, Россия, Чувашская Республика, </w:t>
            </w:r>
          </w:p>
          <w:p w:rsidR="000E49C9" w:rsidRPr="0049599B" w:rsidRDefault="000E49C9" w:rsidP="00375F1B">
            <w:pPr>
              <w:pStyle w:val="ad"/>
              <w:rPr>
                <w:rFonts w:ascii="Times New Roman" w:hAnsi="Times New Roman"/>
                <w:sz w:val="26"/>
                <w:szCs w:val="26"/>
              </w:rPr>
            </w:pPr>
            <w:r w:rsidRPr="0049599B">
              <w:rPr>
                <w:rFonts w:ascii="Times New Roman" w:hAnsi="Times New Roman"/>
                <w:sz w:val="26"/>
                <w:szCs w:val="26"/>
              </w:rPr>
              <w:t>г. Козловка, ул. Шоссейная, 10</w:t>
            </w:r>
          </w:p>
          <w:p w:rsidR="000E49C9" w:rsidRPr="0049599B" w:rsidRDefault="000E49C9" w:rsidP="00375F1B">
            <w:pPr>
              <w:pStyle w:val="ad"/>
              <w:rPr>
                <w:rFonts w:ascii="Times New Roman" w:hAnsi="Times New Roman"/>
                <w:sz w:val="26"/>
                <w:szCs w:val="26"/>
                <w:u w:val="single"/>
              </w:rPr>
            </w:pPr>
            <w:r w:rsidRPr="0049599B">
              <w:rPr>
                <w:rFonts w:ascii="Times New Roman" w:hAnsi="Times New Roman"/>
                <w:sz w:val="26"/>
                <w:szCs w:val="26"/>
                <w:u w:val="single"/>
              </w:rPr>
              <w:t>Банковские реквизиты:</w:t>
            </w:r>
          </w:p>
          <w:p w:rsidR="000E49C9" w:rsidRPr="0049599B" w:rsidRDefault="000E49C9" w:rsidP="00375F1B">
            <w:pPr>
              <w:pStyle w:val="ad"/>
              <w:rPr>
                <w:rFonts w:ascii="Times New Roman" w:hAnsi="Times New Roman"/>
                <w:sz w:val="26"/>
                <w:szCs w:val="26"/>
              </w:rPr>
            </w:pPr>
            <w:r w:rsidRPr="0049599B">
              <w:rPr>
                <w:rFonts w:ascii="Times New Roman" w:hAnsi="Times New Roman"/>
                <w:sz w:val="26"/>
                <w:szCs w:val="26"/>
              </w:rPr>
              <w:t>ИНН 2107003946, КПП 210701001</w:t>
            </w:r>
          </w:p>
          <w:p w:rsidR="000E49C9" w:rsidRPr="0049599B" w:rsidRDefault="000E49C9" w:rsidP="00375F1B">
            <w:pPr>
              <w:pStyle w:val="ad"/>
              <w:rPr>
                <w:rFonts w:ascii="Times New Roman" w:hAnsi="Times New Roman"/>
                <w:sz w:val="26"/>
                <w:szCs w:val="26"/>
              </w:rPr>
            </w:pPr>
            <w:r w:rsidRPr="0049599B">
              <w:rPr>
                <w:rFonts w:ascii="Times New Roman" w:hAnsi="Times New Roman"/>
                <w:sz w:val="26"/>
                <w:szCs w:val="26"/>
              </w:rPr>
              <w:t xml:space="preserve">л/с 03151361320 </w:t>
            </w:r>
          </w:p>
          <w:p w:rsidR="000E49C9" w:rsidRPr="0049599B" w:rsidRDefault="000E49C9" w:rsidP="00375F1B">
            <w:pPr>
              <w:pStyle w:val="ad"/>
              <w:rPr>
                <w:rFonts w:ascii="Times New Roman" w:hAnsi="Times New Roman"/>
                <w:sz w:val="26"/>
                <w:szCs w:val="26"/>
              </w:rPr>
            </w:pPr>
            <w:r w:rsidRPr="0049599B">
              <w:rPr>
                <w:rFonts w:ascii="Times New Roman" w:hAnsi="Times New Roman"/>
                <w:sz w:val="26"/>
                <w:szCs w:val="26"/>
              </w:rPr>
              <w:t xml:space="preserve">УФК по Нижегородской области </w:t>
            </w:r>
          </w:p>
          <w:p w:rsidR="000E49C9" w:rsidRPr="0049599B" w:rsidRDefault="000E49C9" w:rsidP="00375F1B">
            <w:pPr>
              <w:pStyle w:val="ad"/>
              <w:rPr>
                <w:rFonts w:ascii="Times New Roman" w:hAnsi="Times New Roman"/>
                <w:sz w:val="26"/>
                <w:szCs w:val="26"/>
              </w:rPr>
            </w:pPr>
            <w:r w:rsidRPr="0049599B">
              <w:rPr>
                <w:rFonts w:ascii="Times New Roman" w:hAnsi="Times New Roman"/>
                <w:sz w:val="26"/>
                <w:szCs w:val="26"/>
              </w:rPr>
              <w:t>р/с 03211643000000013201</w:t>
            </w:r>
          </w:p>
          <w:p w:rsidR="000E49C9" w:rsidRDefault="000E49C9" w:rsidP="00375F1B">
            <w:pPr>
              <w:pStyle w:val="ad"/>
              <w:rPr>
                <w:rFonts w:ascii="Times New Roman" w:hAnsi="Times New Roman"/>
                <w:sz w:val="26"/>
                <w:szCs w:val="26"/>
              </w:rPr>
            </w:pPr>
            <w:r w:rsidRPr="0049599B">
              <w:rPr>
                <w:rFonts w:ascii="Times New Roman" w:hAnsi="Times New Roman"/>
                <w:sz w:val="26"/>
                <w:szCs w:val="26"/>
              </w:rPr>
              <w:t xml:space="preserve">ОКЦ №1 Волго-Вятского </w:t>
            </w:r>
          </w:p>
          <w:p w:rsidR="000E49C9" w:rsidRDefault="000E49C9" w:rsidP="00375F1B">
            <w:pPr>
              <w:pStyle w:val="ad"/>
              <w:rPr>
                <w:rFonts w:ascii="Times New Roman" w:hAnsi="Times New Roman"/>
                <w:sz w:val="26"/>
                <w:szCs w:val="26"/>
              </w:rPr>
            </w:pPr>
            <w:r w:rsidRPr="0049599B">
              <w:rPr>
                <w:rFonts w:ascii="Times New Roman" w:hAnsi="Times New Roman"/>
                <w:sz w:val="26"/>
                <w:szCs w:val="26"/>
              </w:rPr>
              <w:t>ГУ Банка России//УФК по</w:t>
            </w:r>
          </w:p>
          <w:p w:rsidR="000E49C9" w:rsidRDefault="000E49C9" w:rsidP="00375F1B">
            <w:pPr>
              <w:pStyle w:val="ad"/>
              <w:rPr>
                <w:rFonts w:ascii="Times New Roman" w:hAnsi="Times New Roman"/>
                <w:sz w:val="26"/>
                <w:szCs w:val="26"/>
              </w:rPr>
            </w:pPr>
            <w:r w:rsidRPr="0049599B">
              <w:rPr>
                <w:rFonts w:ascii="Times New Roman" w:hAnsi="Times New Roman"/>
                <w:sz w:val="26"/>
                <w:szCs w:val="26"/>
              </w:rPr>
              <w:t xml:space="preserve"> Нижегородской области   </w:t>
            </w:r>
          </w:p>
          <w:p w:rsidR="000E49C9" w:rsidRPr="0049599B" w:rsidRDefault="000E49C9" w:rsidP="00375F1B">
            <w:pPr>
              <w:pStyle w:val="ad"/>
              <w:rPr>
                <w:rFonts w:ascii="Times New Roman" w:hAnsi="Times New Roman"/>
                <w:sz w:val="26"/>
                <w:szCs w:val="26"/>
              </w:rPr>
            </w:pPr>
            <w:r w:rsidRPr="0049599B">
              <w:rPr>
                <w:rFonts w:ascii="Times New Roman" w:hAnsi="Times New Roman"/>
                <w:sz w:val="26"/>
                <w:szCs w:val="26"/>
              </w:rPr>
              <w:t>г. Нижний Новгород,</w:t>
            </w:r>
          </w:p>
          <w:p w:rsidR="000E49C9" w:rsidRPr="0049599B" w:rsidRDefault="000E49C9" w:rsidP="00375F1B">
            <w:pPr>
              <w:pStyle w:val="ad"/>
              <w:rPr>
                <w:rFonts w:ascii="Times New Roman" w:hAnsi="Times New Roman"/>
                <w:sz w:val="26"/>
                <w:szCs w:val="26"/>
              </w:rPr>
            </w:pPr>
            <w:r w:rsidRPr="0049599B">
              <w:rPr>
                <w:rFonts w:ascii="Times New Roman" w:hAnsi="Times New Roman"/>
                <w:sz w:val="26"/>
                <w:szCs w:val="26"/>
              </w:rPr>
              <w:t>БИК 012202102</w:t>
            </w:r>
          </w:p>
          <w:p w:rsidR="000E49C9" w:rsidRPr="0049599B" w:rsidRDefault="000E49C9" w:rsidP="00375F1B">
            <w:pPr>
              <w:pStyle w:val="ad"/>
              <w:rPr>
                <w:rFonts w:ascii="Times New Roman" w:hAnsi="Times New Roman"/>
                <w:sz w:val="26"/>
                <w:szCs w:val="26"/>
              </w:rPr>
            </w:pPr>
            <w:r w:rsidRPr="0049599B">
              <w:rPr>
                <w:rFonts w:ascii="Times New Roman" w:hAnsi="Times New Roman"/>
                <w:sz w:val="26"/>
                <w:szCs w:val="26"/>
              </w:rPr>
              <w:t>к/с 40102810745370000024</w:t>
            </w:r>
          </w:p>
          <w:p w:rsidR="000E49C9" w:rsidRPr="0049599B" w:rsidRDefault="000E49C9" w:rsidP="00375F1B">
            <w:pPr>
              <w:pStyle w:val="ad"/>
              <w:rPr>
                <w:rFonts w:ascii="Times New Roman" w:hAnsi="Times New Roman"/>
                <w:sz w:val="26"/>
                <w:szCs w:val="26"/>
              </w:rPr>
            </w:pPr>
            <w:r w:rsidRPr="0049599B">
              <w:rPr>
                <w:rFonts w:ascii="Times New Roman" w:hAnsi="Times New Roman"/>
                <w:sz w:val="26"/>
                <w:szCs w:val="26"/>
              </w:rPr>
              <w:t>ОКТМО 97519000</w:t>
            </w:r>
          </w:p>
          <w:p w:rsidR="000E49C9" w:rsidRPr="0049599B" w:rsidRDefault="000E49C9" w:rsidP="00375F1B">
            <w:pPr>
              <w:pStyle w:val="ad"/>
              <w:rPr>
                <w:rFonts w:ascii="Times New Roman" w:hAnsi="Times New Roman"/>
                <w:sz w:val="26"/>
                <w:szCs w:val="26"/>
              </w:rPr>
            </w:pPr>
            <w:r w:rsidRPr="0049599B">
              <w:rPr>
                <w:rFonts w:ascii="Times New Roman" w:hAnsi="Times New Roman"/>
                <w:sz w:val="26"/>
                <w:szCs w:val="26"/>
              </w:rPr>
              <w:t>тел./факс 8(83534)21240</w:t>
            </w:r>
          </w:p>
          <w:p w:rsidR="000E49C9" w:rsidRPr="009D168E" w:rsidRDefault="000E49C9" w:rsidP="00375F1B">
            <w:pPr>
              <w:pStyle w:val="ConsPlusNormal"/>
              <w:ind w:firstLine="0"/>
              <w:rPr>
                <w:lang w:val="en-US"/>
              </w:rPr>
            </w:pPr>
            <w:r w:rsidRPr="0049599B">
              <w:rPr>
                <w:rFonts w:ascii="Times New Roman" w:hAnsi="Times New Roman"/>
                <w:sz w:val="26"/>
                <w:szCs w:val="26"/>
                <w:lang w:val="en-US"/>
              </w:rPr>
              <w:t>E-mail: oiiho345@yandex.ru</w:t>
            </w:r>
          </w:p>
        </w:tc>
        <w:tc>
          <w:tcPr>
            <w:tcW w:w="4680" w:type="dxa"/>
          </w:tcPr>
          <w:p w:rsidR="000E49C9" w:rsidRDefault="000E49C9" w:rsidP="00176840">
            <w:pPr>
              <w:pStyle w:val="LO-normal"/>
              <w:widowControl w:val="0"/>
              <w:shd w:val="clear" w:color="auto" w:fill="FFFFFF"/>
              <w:tabs>
                <w:tab w:val="left" w:pos="0"/>
              </w:tabs>
              <w:jc w:val="both"/>
              <w:rPr>
                <w:sz w:val="24"/>
                <w:szCs w:val="24"/>
              </w:rPr>
            </w:pPr>
          </w:p>
          <w:p w:rsidR="000E49C9" w:rsidRDefault="000E49C9" w:rsidP="00176840">
            <w:pPr>
              <w:pStyle w:val="LO-normal"/>
              <w:widowControl w:val="0"/>
              <w:shd w:val="clear" w:color="auto" w:fill="FFFFFF"/>
              <w:tabs>
                <w:tab w:val="left" w:pos="0"/>
              </w:tabs>
              <w:jc w:val="both"/>
              <w:rPr>
                <w:sz w:val="24"/>
                <w:szCs w:val="24"/>
              </w:rPr>
            </w:pPr>
          </w:p>
          <w:p w:rsidR="000E49C9" w:rsidRDefault="000E49C9" w:rsidP="00176840">
            <w:pPr>
              <w:pStyle w:val="LO-normal"/>
              <w:widowControl w:val="0"/>
              <w:shd w:val="clear" w:color="auto" w:fill="FFFFFF"/>
              <w:tabs>
                <w:tab w:val="left" w:pos="0"/>
              </w:tabs>
              <w:jc w:val="both"/>
              <w:rPr>
                <w:sz w:val="24"/>
                <w:szCs w:val="24"/>
                <w:lang w:val="en-US"/>
              </w:rPr>
            </w:pPr>
          </w:p>
          <w:p w:rsidR="000E49C9" w:rsidRDefault="000E49C9" w:rsidP="00176840">
            <w:pPr>
              <w:pStyle w:val="LO-normal"/>
              <w:widowControl w:val="0"/>
              <w:shd w:val="clear" w:color="auto" w:fill="FFFFFF"/>
              <w:tabs>
                <w:tab w:val="left" w:pos="0"/>
              </w:tabs>
              <w:jc w:val="both"/>
              <w:rPr>
                <w:sz w:val="24"/>
                <w:szCs w:val="24"/>
                <w:lang w:val="en-US"/>
              </w:rPr>
            </w:pPr>
          </w:p>
          <w:p w:rsidR="000E49C9" w:rsidRDefault="000E49C9" w:rsidP="00176840">
            <w:pPr>
              <w:pStyle w:val="LO-normal"/>
              <w:widowControl w:val="0"/>
              <w:shd w:val="clear" w:color="auto" w:fill="FFFFFF"/>
              <w:tabs>
                <w:tab w:val="left" w:pos="0"/>
              </w:tabs>
              <w:jc w:val="both"/>
              <w:rPr>
                <w:sz w:val="24"/>
                <w:szCs w:val="24"/>
                <w:lang w:val="en-US"/>
              </w:rPr>
            </w:pPr>
          </w:p>
          <w:p w:rsidR="000E49C9" w:rsidRDefault="000E49C9" w:rsidP="00176840">
            <w:pPr>
              <w:pStyle w:val="LO-normal"/>
              <w:widowControl w:val="0"/>
              <w:shd w:val="clear" w:color="auto" w:fill="FFFFFF"/>
              <w:tabs>
                <w:tab w:val="left" w:pos="0"/>
              </w:tabs>
              <w:jc w:val="both"/>
              <w:rPr>
                <w:sz w:val="24"/>
                <w:szCs w:val="24"/>
                <w:lang w:val="en-US"/>
              </w:rPr>
            </w:pPr>
          </w:p>
          <w:p w:rsidR="000E49C9" w:rsidRDefault="000E49C9" w:rsidP="00176840">
            <w:pPr>
              <w:pStyle w:val="LO-normal"/>
              <w:widowControl w:val="0"/>
              <w:shd w:val="clear" w:color="auto" w:fill="FFFFFF"/>
              <w:tabs>
                <w:tab w:val="left" w:pos="0"/>
              </w:tabs>
              <w:jc w:val="both"/>
              <w:rPr>
                <w:sz w:val="24"/>
                <w:szCs w:val="24"/>
                <w:lang w:val="en-US"/>
              </w:rPr>
            </w:pPr>
          </w:p>
          <w:p w:rsidR="000E49C9" w:rsidRPr="00AF1456" w:rsidRDefault="000E49C9" w:rsidP="00176840">
            <w:pPr>
              <w:pStyle w:val="Standard"/>
              <w:tabs>
                <w:tab w:val="left" w:pos="0"/>
              </w:tabs>
              <w:jc w:val="both"/>
              <w:rPr>
                <w:b/>
                <w:sz w:val="24"/>
                <w:szCs w:val="24"/>
              </w:rPr>
            </w:pPr>
          </w:p>
        </w:tc>
      </w:tr>
      <w:tr w:rsidR="000E49C9" w:rsidRPr="00171456" w:rsidTr="003B2243">
        <w:tc>
          <w:tcPr>
            <w:tcW w:w="5353" w:type="dxa"/>
          </w:tcPr>
          <w:p w:rsidR="000E49C9" w:rsidRPr="00171456" w:rsidRDefault="000E49C9" w:rsidP="000E49C9">
            <w:pPr>
              <w:spacing w:after="0" w:line="240" w:lineRule="auto"/>
              <w:ind w:right="-1192"/>
              <w:rPr>
                <w:rFonts w:ascii="Times New Roman" w:hAnsi="Times New Roman"/>
                <w:b/>
                <w:sz w:val="24"/>
                <w:szCs w:val="24"/>
              </w:rPr>
            </w:pPr>
          </w:p>
        </w:tc>
        <w:tc>
          <w:tcPr>
            <w:tcW w:w="4680" w:type="dxa"/>
          </w:tcPr>
          <w:p w:rsidR="000E49C9" w:rsidRPr="00AF1456" w:rsidRDefault="000E49C9" w:rsidP="00176840">
            <w:pPr>
              <w:spacing w:after="0" w:line="240" w:lineRule="auto"/>
              <w:ind w:left="57" w:right="414"/>
              <w:rPr>
                <w:rFonts w:ascii="Times New Roman" w:hAnsi="Times New Roman"/>
                <w:sz w:val="24"/>
                <w:szCs w:val="24"/>
              </w:rPr>
            </w:pPr>
            <w:r w:rsidRPr="00AF1456">
              <w:rPr>
                <w:rFonts w:ascii="Times New Roman" w:hAnsi="Times New Roman"/>
                <w:sz w:val="24"/>
                <w:szCs w:val="24"/>
              </w:rPr>
              <w:t xml:space="preserve"> </w:t>
            </w:r>
          </w:p>
          <w:p w:rsidR="000E49C9" w:rsidRPr="00AF1456" w:rsidRDefault="000E49C9" w:rsidP="000E49C9">
            <w:pPr>
              <w:pStyle w:val="Standard"/>
              <w:shd w:val="clear" w:color="auto" w:fill="FFFFFF"/>
              <w:tabs>
                <w:tab w:val="left" w:pos="1134"/>
              </w:tabs>
              <w:ind w:right="-5"/>
              <w:jc w:val="both"/>
              <w:rPr>
                <w:sz w:val="24"/>
                <w:szCs w:val="24"/>
              </w:rPr>
            </w:pPr>
          </w:p>
        </w:tc>
      </w:tr>
      <w:tr w:rsidR="000E49C9" w:rsidRPr="00171456" w:rsidTr="00DB6658">
        <w:trPr>
          <w:trHeight w:val="110"/>
        </w:trPr>
        <w:tc>
          <w:tcPr>
            <w:tcW w:w="5353" w:type="dxa"/>
          </w:tcPr>
          <w:p w:rsidR="000E49C9" w:rsidRPr="00375F1B" w:rsidRDefault="000E49C9" w:rsidP="00375F1B">
            <w:pPr>
              <w:tabs>
                <w:tab w:val="left" w:pos="3304"/>
              </w:tabs>
              <w:spacing w:after="0" w:line="240" w:lineRule="auto"/>
              <w:ind w:right="-108"/>
              <w:rPr>
                <w:rFonts w:ascii="Times New Roman" w:hAnsi="Times New Roman"/>
                <w:iCs/>
                <w:sz w:val="24"/>
                <w:szCs w:val="24"/>
                <w:lang w:val="en-US"/>
              </w:rPr>
            </w:pPr>
            <w:r w:rsidRPr="00171456">
              <w:rPr>
                <w:rFonts w:ascii="Times New Roman" w:hAnsi="Times New Roman"/>
                <w:iCs/>
                <w:sz w:val="24"/>
                <w:szCs w:val="24"/>
              </w:rPr>
              <w:t>_________________</w:t>
            </w:r>
            <w:r>
              <w:rPr>
                <w:rFonts w:ascii="Times New Roman" w:hAnsi="Times New Roman"/>
                <w:iCs/>
                <w:sz w:val="24"/>
                <w:szCs w:val="24"/>
              </w:rPr>
              <w:t xml:space="preserve"> П.А. Кирюхин</w:t>
            </w:r>
          </w:p>
        </w:tc>
        <w:tc>
          <w:tcPr>
            <w:tcW w:w="4680" w:type="dxa"/>
          </w:tcPr>
          <w:p w:rsidR="000E49C9" w:rsidRPr="00AF1456" w:rsidRDefault="000E49C9" w:rsidP="000E49C9">
            <w:pPr>
              <w:pStyle w:val="Standard"/>
              <w:tabs>
                <w:tab w:val="left" w:pos="0"/>
              </w:tabs>
              <w:rPr>
                <w:sz w:val="24"/>
                <w:szCs w:val="24"/>
              </w:rPr>
            </w:pPr>
            <w:r w:rsidRPr="00171456">
              <w:rPr>
                <w:bCs/>
                <w:sz w:val="24"/>
                <w:szCs w:val="24"/>
              </w:rPr>
              <w:t>_______________</w:t>
            </w:r>
            <w:r>
              <w:rPr>
                <w:bCs/>
                <w:sz w:val="24"/>
                <w:szCs w:val="24"/>
              </w:rPr>
              <w:t xml:space="preserve"> </w:t>
            </w:r>
            <w:r w:rsidR="001616B4">
              <w:rPr>
                <w:sz w:val="24"/>
                <w:szCs w:val="24"/>
                <w:lang w:eastAsia="ru-RU"/>
              </w:rPr>
              <w:t xml:space="preserve"> </w:t>
            </w:r>
          </w:p>
          <w:p w:rsidR="000E49C9" w:rsidRPr="00171456" w:rsidRDefault="000E49C9" w:rsidP="00232137">
            <w:pPr>
              <w:spacing w:after="0" w:line="240" w:lineRule="auto"/>
              <w:ind w:right="-1192"/>
              <w:rPr>
                <w:rFonts w:ascii="Times New Roman" w:hAnsi="Times New Roman"/>
                <w:iCs/>
                <w:sz w:val="24"/>
                <w:szCs w:val="24"/>
              </w:rPr>
            </w:pPr>
          </w:p>
        </w:tc>
      </w:tr>
    </w:tbl>
    <w:p w:rsidR="00C75F96" w:rsidRPr="00171456" w:rsidRDefault="00C75F96" w:rsidP="00C75F96">
      <w:pPr>
        <w:tabs>
          <w:tab w:val="left" w:pos="675"/>
        </w:tabs>
        <w:spacing w:after="0" w:line="240" w:lineRule="auto"/>
        <w:rPr>
          <w:rFonts w:ascii="Times New Roman" w:hAnsi="Times New Roman"/>
          <w:sz w:val="24"/>
          <w:szCs w:val="24"/>
        </w:rPr>
      </w:pPr>
      <w:r w:rsidRPr="00171456">
        <w:rPr>
          <w:rFonts w:ascii="Times New Roman" w:hAnsi="Times New Roman"/>
          <w:sz w:val="24"/>
          <w:szCs w:val="24"/>
        </w:rPr>
        <w:tab/>
        <w:t>М.П.</w:t>
      </w:r>
      <w:r w:rsidRPr="00171456">
        <w:rPr>
          <w:rFonts w:ascii="Times New Roman" w:hAnsi="Times New Roman"/>
          <w:sz w:val="24"/>
          <w:szCs w:val="24"/>
        </w:rPr>
        <w:tab/>
      </w:r>
      <w:r w:rsidRPr="00171456">
        <w:rPr>
          <w:rFonts w:ascii="Times New Roman" w:hAnsi="Times New Roman"/>
          <w:sz w:val="24"/>
          <w:szCs w:val="24"/>
        </w:rPr>
        <w:tab/>
        <w:t xml:space="preserve">                                                  М.П. (при наличии)</w:t>
      </w:r>
    </w:p>
    <w:p w:rsidR="00C75F96" w:rsidRPr="00C75F96" w:rsidRDefault="00C75F96" w:rsidP="00C75F96">
      <w:pPr>
        <w:pStyle w:val="a8"/>
        <w:spacing w:after="0"/>
        <w:ind w:left="284" w:right="45"/>
        <w:jc w:val="right"/>
        <w:rPr>
          <w:b/>
          <w:sz w:val="26"/>
          <w:szCs w:val="26"/>
        </w:rPr>
      </w:pPr>
    </w:p>
    <w:p w:rsidR="00C75F96" w:rsidRDefault="00C75F96" w:rsidP="00C75F96">
      <w:pPr>
        <w:pStyle w:val="a8"/>
        <w:spacing w:after="0"/>
        <w:ind w:left="0" w:right="45"/>
        <w:jc w:val="right"/>
        <w:rPr>
          <w:sz w:val="26"/>
          <w:szCs w:val="26"/>
        </w:rPr>
      </w:pPr>
    </w:p>
    <w:p w:rsidR="00C75F96" w:rsidRDefault="00C75F96" w:rsidP="00C75F96">
      <w:pPr>
        <w:pStyle w:val="a8"/>
        <w:spacing w:after="0"/>
        <w:ind w:left="0" w:right="45"/>
        <w:jc w:val="right"/>
        <w:rPr>
          <w:sz w:val="26"/>
          <w:szCs w:val="26"/>
        </w:rPr>
      </w:pPr>
    </w:p>
    <w:p w:rsidR="00C75F96" w:rsidRDefault="00C75F96" w:rsidP="00C75F96">
      <w:pPr>
        <w:pStyle w:val="a8"/>
        <w:spacing w:after="0"/>
        <w:ind w:left="0" w:right="45"/>
        <w:jc w:val="right"/>
        <w:rPr>
          <w:sz w:val="26"/>
          <w:szCs w:val="26"/>
        </w:rPr>
      </w:pPr>
    </w:p>
    <w:p w:rsidR="00C75F96" w:rsidRDefault="00C75F96" w:rsidP="00C75F96">
      <w:pPr>
        <w:pStyle w:val="a8"/>
        <w:spacing w:after="0"/>
        <w:ind w:left="0" w:right="45"/>
        <w:jc w:val="right"/>
        <w:rPr>
          <w:sz w:val="26"/>
          <w:szCs w:val="26"/>
        </w:rPr>
      </w:pPr>
    </w:p>
    <w:p w:rsidR="00C75F96" w:rsidRDefault="00C75F96" w:rsidP="00C75F96">
      <w:pPr>
        <w:pStyle w:val="a8"/>
        <w:spacing w:after="0"/>
        <w:ind w:left="0" w:right="45"/>
        <w:jc w:val="right"/>
        <w:rPr>
          <w:sz w:val="26"/>
          <w:szCs w:val="26"/>
        </w:rPr>
      </w:pPr>
    </w:p>
    <w:p w:rsidR="00C75F96" w:rsidRDefault="00C75F96" w:rsidP="00C75F96">
      <w:pPr>
        <w:pStyle w:val="a8"/>
        <w:spacing w:after="0"/>
        <w:ind w:left="0" w:right="45"/>
        <w:jc w:val="right"/>
        <w:rPr>
          <w:sz w:val="26"/>
          <w:szCs w:val="26"/>
        </w:rPr>
      </w:pPr>
    </w:p>
    <w:p w:rsidR="00171456" w:rsidRDefault="00171456" w:rsidP="00C75F96">
      <w:pPr>
        <w:pStyle w:val="a8"/>
        <w:spacing w:after="0"/>
        <w:ind w:left="0" w:right="45"/>
        <w:jc w:val="right"/>
        <w:rPr>
          <w:sz w:val="26"/>
          <w:szCs w:val="26"/>
        </w:rPr>
      </w:pPr>
    </w:p>
    <w:p w:rsidR="004415C8" w:rsidRDefault="004415C8" w:rsidP="00C75F96">
      <w:pPr>
        <w:pStyle w:val="a8"/>
        <w:spacing w:after="0"/>
        <w:ind w:left="0" w:right="45"/>
        <w:jc w:val="right"/>
        <w:rPr>
          <w:sz w:val="26"/>
          <w:szCs w:val="26"/>
        </w:rPr>
      </w:pPr>
    </w:p>
    <w:p w:rsidR="004415C8" w:rsidRDefault="004415C8" w:rsidP="00C75F96">
      <w:pPr>
        <w:pStyle w:val="a8"/>
        <w:spacing w:after="0"/>
        <w:ind w:left="0" w:right="45"/>
        <w:jc w:val="right"/>
        <w:rPr>
          <w:sz w:val="26"/>
          <w:szCs w:val="26"/>
        </w:rPr>
      </w:pPr>
    </w:p>
    <w:p w:rsidR="004415C8" w:rsidRDefault="004415C8" w:rsidP="00C75F96">
      <w:pPr>
        <w:pStyle w:val="a8"/>
        <w:spacing w:after="0"/>
        <w:ind w:left="0" w:right="45"/>
        <w:jc w:val="right"/>
        <w:rPr>
          <w:sz w:val="26"/>
          <w:szCs w:val="26"/>
        </w:rPr>
      </w:pPr>
    </w:p>
    <w:p w:rsidR="004415C8" w:rsidRDefault="004415C8" w:rsidP="00C75F96">
      <w:pPr>
        <w:pStyle w:val="a8"/>
        <w:spacing w:after="0"/>
        <w:ind w:left="0" w:right="45"/>
        <w:jc w:val="right"/>
        <w:rPr>
          <w:sz w:val="26"/>
          <w:szCs w:val="26"/>
        </w:rPr>
      </w:pPr>
    </w:p>
    <w:p w:rsidR="004415C8" w:rsidRDefault="004415C8" w:rsidP="00C75F96">
      <w:pPr>
        <w:pStyle w:val="a8"/>
        <w:spacing w:after="0"/>
        <w:ind w:left="0" w:right="45"/>
        <w:jc w:val="right"/>
        <w:rPr>
          <w:sz w:val="26"/>
          <w:szCs w:val="26"/>
        </w:rPr>
      </w:pPr>
    </w:p>
    <w:p w:rsidR="00171456" w:rsidRDefault="00171456" w:rsidP="00C75F96">
      <w:pPr>
        <w:pStyle w:val="a8"/>
        <w:spacing w:after="0"/>
        <w:ind w:left="0" w:right="45"/>
        <w:jc w:val="right"/>
        <w:rPr>
          <w:sz w:val="26"/>
          <w:szCs w:val="26"/>
        </w:rPr>
      </w:pPr>
    </w:p>
    <w:p w:rsidR="00171456" w:rsidRDefault="00171456" w:rsidP="00C75F96">
      <w:pPr>
        <w:pStyle w:val="a8"/>
        <w:spacing w:after="0"/>
        <w:ind w:left="0" w:right="45"/>
        <w:jc w:val="right"/>
        <w:rPr>
          <w:sz w:val="26"/>
          <w:szCs w:val="26"/>
        </w:rPr>
      </w:pPr>
    </w:p>
    <w:p w:rsidR="00171456" w:rsidRDefault="00171456" w:rsidP="00C75F96">
      <w:pPr>
        <w:pStyle w:val="a8"/>
        <w:spacing w:after="0"/>
        <w:ind w:left="0" w:right="45"/>
        <w:jc w:val="right"/>
        <w:rPr>
          <w:sz w:val="26"/>
          <w:szCs w:val="26"/>
        </w:rPr>
      </w:pPr>
    </w:p>
    <w:p w:rsidR="00375F1B" w:rsidRPr="00305F79" w:rsidRDefault="00375F1B" w:rsidP="00375F1B">
      <w:pPr>
        <w:spacing w:after="0" w:line="0" w:lineRule="atLeast"/>
        <w:ind w:left="7080"/>
        <w:jc w:val="right"/>
        <w:rPr>
          <w:rFonts w:ascii="Times New Roman" w:hAnsi="Times New Roman"/>
        </w:rPr>
      </w:pPr>
      <w:r w:rsidRPr="00305F79">
        <w:rPr>
          <w:rFonts w:ascii="Times New Roman" w:hAnsi="Times New Roman"/>
        </w:rPr>
        <w:t>Приложение № 1</w:t>
      </w:r>
    </w:p>
    <w:p w:rsidR="00375F1B" w:rsidRPr="002A76A7" w:rsidRDefault="00375F1B" w:rsidP="00375F1B">
      <w:pPr>
        <w:shd w:val="clear" w:color="auto" w:fill="FFFFFF"/>
        <w:tabs>
          <w:tab w:val="left" w:pos="180"/>
        </w:tabs>
        <w:spacing w:after="0" w:line="0" w:lineRule="atLeast"/>
        <w:contextualSpacing/>
        <w:jc w:val="both"/>
        <w:rPr>
          <w:rFonts w:ascii="Times New Roman" w:hAnsi="Times New Roman"/>
        </w:rPr>
      </w:pPr>
      <w:r w:rsidRPr="002A76A7">
        <w:rPr>
          <w:rFonts w:ascii="Times New Roman" w:hAnsi="Times New Roman"/>
        </w:rPr>
        <w:tab/>
      </w:r>
      <w:r w:rsidRPr="002A76A7">
        <w:rPr>
          <w:rFonts w:ascii="Times New Roman" w:hAnsi="Times New Roman"/>
        </w:rPr>
        <w:tab/>
        <w:t>к Государственному контракту № ____________________________________/______</w:t>
      </w:r>
    </w:p>
    <w:p w:rsidR="00375F1B" w:rsidRPr="002A76A7" w:rsidRDefault="00375F1B" w:rsidP="00375F1B">
      <w:pPr>
        <w:spacing w:after="0" w:line="0" w:lineRule="atLeast"/>
        <w:ind w:left="5664"/>
        <w:contextualSpacing/>
        <w:jc w:val="both"/>
        <w:rPr>
          <w:rFonts w:ascii="Times New Roman" w:hAnsi="Times New Roman"/>
        </w:rPr>
      </w:pPr>
      <w:r w:rsidRPr="002A76A7">
        <w:rPr>
          <w:rFonts w:ascii="Times New Roman" w:hAnsi="Times New Roman"/>
        </w:rPr>
        <w:t>от «____»______________202</w:t>
      </w:r>
      <w:r>
        <w:rPr>
          <w:rFonts w:ascii="Times New Roman" w:hAnsi="Times New Roman"/>
        </w:rPr>
        <w:t xml:space="preserve">   </w:t>
      </w:r>
      <w:r w:rsidRPr="002A76A7">
        <w:rPr>
          <w:rFonts w:ascii="Times New Roman" w:hAnsi="Times New Roman"/>
        </w:rPr>
        <w:t xml:space="preserve"> года</w:t>
      </w:r>
    </w:p>
    <w:p w:rsidR="00375F1B" w:rsidRPr="002A76A7" w:rsidRDefault="00375F1B" w:rsidP="00375F1B">
      <w:pPr>
        <w:spacing w:after="0"/>
        <w:contextualSpacing/>
        <w:jc w:val="both"/>
        <w:rPr>
          <w:rFonts w:ascii="Times New Roman" w:hAnsi="Times New Roman"/>
          <w:b/>
        </w:rPr>
      </w:pPr>
    </w:p>
    <w:p w:rsidR="00375F1B" w:rsidRPr="002A76A7" w:rsidRDefault="00375F1B" w:rsidP="00375F1B">
      <w:pPr>
        <w:spacing w:after="0"/>
        <w:contextualSpacing/>
        <w:jc w:val="center"/>
        <w:rPr>
          <w:rFonts w:ascii="Times New Roman" w:hAnsi="Times New Roman"/>
          <w:b/>
        </w:rPr>
      </w:pPr>
    </w:p>
    <w:p w:rsidR="00375F1B" w:rsidRPr="002A76A7" w:rsidRDefault="00375F1B" w:rsidP="00375F1B">
      <w:pPr>
        <w:spacing w:after="0"/>
        <w:contextualSpacing/>
        <w:jc w:val="center"/>
        <w:rPr>
          <w:rFonts w:ascii="Times New Roman" w:hAnsi="Times New Roman"/>
        </w:rPr>
      </w:pPr>
      <w:r w:rsidRPr="002A76A7">
        <w:rPr>
          <w:rFonts w:ascii="Times New Roman" w:hAnsi="Times New Roman"/>
          <w:b/>
        </w:rPr>
        <w:t>Спецификация</w:t>
      </w:r>
    </w:p>
    <w:p w:rsidR="00375F1B" w:rsidRPr="002A76A7" w:rsidRDefault="00375F1B" w:rsidP="00375F1B">
      <w:pPr>
        <w:spacing w:after="0"/>
        <w:contextualSpacing/>
        <w:jc w:val="center"/>
        <w:rPr>
          <w:rFonts w:ascii="Times New Roman" w:hAnsi="Times New Roman"/>
          <w:b/>
          <w:color w:val="FF0000"/>
        </w:rPr>
      </w:pPr>
    </w:p>
    <w:tbl>
      <w:tblPr>
        <w:tblW w:w="10575" w:type="dxa"/>
        <w:tblInd w:w="-6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52"/>
        <w:gridCol w:w="2127"/>
        <w:gridCol w:w="1559"/>
        <w:gridCol w:w="1559"/>
        <w:gridCol w:w="1560"/>
        <w:gridCol w:w="1134"/>
        <w:gridCol w:w="1984"/>
      </w:tblGrid>
      <w:tr w:rsidR="00375F1B" w:rsidRPr="002A76A7" w:rsidTr="00D77708">
        <w:tc>
          <w:tcPr>
            <w:tcW w:w="652" w:type="dxa"/>
            <w:tcBorders>
              <w:top w:val="single" w:sz="4" w:space="0" w:color="auto"/>
              <w:left w:val="single" w:sz="4" w:space="0" w:color="auto"/>
              <w:bottom w:val="single" w:sz="4" w:space="0" w:color="auto"/>
              <w:right w:val="single" w:sz="4" w:space="0" w:color="auto"/>
            </w:tcBorders>
            <w:vAlign w:val="center"/>
          </w:tcPr>
          <w:p w:rsidR="00375F1B" w:rsidRPr="002A76A7" w:rsidRDefault="00375F1B" w:rsidP="00D77708">
            <w:pPr>
              <w:spacing w:after="0"/>
              <w:jc w:val="center"/>
              <w:rPr>
                <w:rFonts w:ascii="Times New Roman" w:hAnsi="Times New Roman"/>
              </w:rPr>
            </w:pPr>
            <w:r w:rsidRPr="002A76A7">
              <w:rPr>
                <w:rFonts w:ascii="Times New Roman" w:hAnsi="Times New Roman"/>
              </w:rPr>
              <w:t>№ п/п</w:t>
            </w:r>
          </w:p>
        </w:tc>
        <w:tc>
          <w:tcPr>
            <w:tcW w:w="2127" w:type="dxa"/>
            <w:tcBorders>
              <w:top w:val="single" w:sz="4" w:space="0" w:color="auto"/>
              <w:left w:val="single" w:sz="4" w:space="0" w:color="auto"/>
              <w:bottom w:val="single" w:sz="4" w:space="0" w:color="auto"/>
              <w:right w:val="single" w:sz="4" w:space="0" w:color="auto"/>
            </w:tcBorders>
            <w:vAlign w:val="center"/>
          </w:tcPr>
          <w:p w:rsidR="00375F1B" w:rsidRPr="002A76A7" w:rsidRDefault="00375F1B" w:rsidP="00375F1B">
            <w:pPr>
              <w:spacing w:after="0"/>
              <w:jc w:val="center"/>
              <w:rPr>
                <w:rFonts w:ascii="Times New Roman" w:hAnsi="Times New Roman"/>
              </w:rPr>
            </w:pPr>
            <w:r w:rsidRPr="002A76A7">
              <w:rPr>
                <w:rFonts w:ascii="Times New Roman" w:hAnsi="Times New Roman"/>
              </w:rPr>
              <w:t xml:space="preserve">Наименование </w:t>
            </w:r>
          </w:p>
        </w:tc>
        <w:tc>
          <w:tcPr>
            <w:tcW w:w="1559" w:type="dxa"/>
            <w:tcBorders>
              <w:top w:val="single" w:sz="4" w:space="0" w:color="auto"/>
              <w:left w:val="single" w:sz="4" w:space="0" w:color="auto"/>
              <w:bottom w:val="single" w:sz="4" w:space="0" w:color="auto"/>
              <w:right w:val="single" w:sz="4" w:space="0" w:color="auto"/>
            </w:tcBorders>
            <w:vAlign w:val="center"/>
          </w:tcPr>
          <w:p w:rsidR="00375F1B" w:rsidRPr="002A76A7" w:rsidRDefault="00375F1B" w:rsidP="00D77708">
            <w:pPr>
              <w:spacing w:after="0"/>
              <w:jc w:val="center"/>
              <w:rPr>
                <w:rFonts w:ascii="Times New Roman" w:hAnsi="Times New Roman"/>
              </w:rPr>
            </w:pPr>
            <w:r w:rsidRPr="002A76A7">
              <w:rPr>
                <w:rFonts w:ascii="Times New Roman" w:hAnsi="Times New Roman"/>
              </w:rPr>
              <w:t>Ед.изм.</w:t>
            </w:r>
          </w:p>
        </w:tc>
        <w:tc>
          <w:tcPr>
            <w:tcW w:w="1559" w:type="dxa"/>
            <w:tcBorders>
              <w:top w:val="single" w:sz="4" w:space="0" w:color="auto"/>
              <w:left w:val="single" w:sz="4" w:space="0" w:color="auto"/>
              <w:bottom w:val="single" w:sz="4" w:space="0" w:color="auto"/>
              <w:right w:val="single" w:sz="4" w:space="0" w:color="auto"/>
            </w:tcBorders>
            <w:vAlign w:val="center"/>
          </w:tcPr>
          <w:p w:rsidR="00375F1B" w:rsidRPr="002A76A7" w:rsidRDefault="00375F1B" w:rsidP="00375F1B">
            <w:pPr>
              <w:spacing w:after="0"/>
              <w:jc w:val="center"/>
              <w:rPr>
                <w:rFonts w:ascii="Times New Roman" w:hAnsi="Times New Roman"/>
              </w:rPr>
            </w:pPr>
            <w:r w:rsidRPr="002A76A7">
              <w:rPr>
                <w:rFonts w:ascii="Times New Roman" w:hAnsi="Times New Roman"/>
              </w:rPr>
              <w:t>Цена</w:t>
            </w:r>
            <w:r>
              <w:rPr>
                <w:rFonts w:ascii="Times New Roman" w:hAnsi="Times New Roman"/>
              </w:rPr>
              <w:t>,</w:t>
            </w:r>
            <w:r w:rsidRPr="002A76A7">
              <w:rPr>
                <w:rFonts w:ascii="Times New Roman" w:hAnsi="Times New Roman"/>
              </w:rPr>
              <w:t xml:space="preserve"> руб.</w:t>
            </w:r>
          </w:p>
        </w:tc>
        <w:tc>
          <w:tcPr>
            <w:tcW w:w="1560" w:type="dxa"/>
            <w:tcBorders>
              <w:top w:val="single" w:sz="4" w:space="0" w:color="auto"/>
              <w:left w:val="single" w:sz="4" w:space="0" w:color="auto"/>
              <w:bottom w:val="single" w:sz="4" w:space="0" w:color="auto"/>
              <w:right w:val="single" w:sz="4" w:space="0" w:color="auto"/>
            </w:tcBorders>
            <w:vAlign w:val="center"/>
          </w:tcPr>
          <w:p w:rsidR="00375F1B" w:rsidRPr="002A76A7" w:rsidRDefault="00375F1B" w:rsidP="00D77708">
            <w:pPr>
              <w:spacing w:after="0"/>
              <w:ind w:firstLine="34"/>
              <w:jc w:val="center"/>
              <w:rPr>
                <w:rFonts w:ascii="Times New Roman" w:hAnsi="Times New Roman"/>
              </w:rPr>
            </w:pPr>
            <w:r w:rsidRPr="002A76A7">
              <w:rPr>
                <w:rFonts w:ascii="Times New Roman" w:hAnsi="Times New Roman"/>
              </w:rPr>
              <w:t>Кол-во</w:t>
            </w:r>
            <w:r>
              <w:rPr>
                <w:rFonts w:ascii="Times New Roman" w:hAnsi="Times New Roman"/>
              </w:rPr>
              <w:t>, час</w:t>
            </w:r>
          </w:p>
          <w:p w:rsidR="00375F1B" w:rsidRPr="002A76A7" w:rsidRDefault="00375F1B" w:rsidP="00D77708">
            <w:pPr>
              <w:spacing w:after="0"/>
              <w:ind w:firstLine="34"/>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375F1B" w:rsidRDefault="00375F1B" w:rsidP="00D77708">
            <w:pPr>
              <w:spacing w:after="0"/>
              <w:ind w:firstLine="34"/>
              <w:jc w:val="center"/>
              <w:rPr>
                <w:rFonts w:ascii="Times New Roman" w:hAnsi="Times New Roman"/>
              </w:rPr>
            </w:pPr>
            <w:r w:rsidRPr="002A76A7">
              <w:rPr>
                <w:rFonts w:ascii="Times New Roman" w:hAnsi="Times New Roman"/>
              </w:rPr>
              <w:t>Сумма, руб.</w:t>
            </w:r>
          </w:p>
          <w:p w:rsidR="00375F1B" w:rsidRPr="002A76A7" w:rsidRDefault="00375F1B" w:rsidP="00D77708">
            <w:pPr>
              <w:spacing w:after="0"/>
              <w:ind w:firstLine="34"/>
              <w:jc w:val="center"/>
              <w:rPr>
                <w:rFonts w:ascii="Times New Roman" w:hAnsi="Times New Roman"/>
              </w:rPr>
            </w:pPr>
          </w:p>
        </w:tc>
        <w:tc>
          <w:tcPr>
            <w:tcW w:w="1984" w:type="dxa"/>
            <w:tcBorders>
              <w:top w:val="single" w:sz="4" w:space="0" w:color="auto"/>
              <w:left w:val="single" w:sz="4" w:space="0" w:color="auto"/>
              <w:bottom w:val="single" w:sz="4" w:space="0" w:color="auto"/>
              <w:right w:val="single" w:sz="4" w:space="0" w:color="auto"/>
            </w:tcBorders>
            <w:vAlign w:val="center"/>
          </w:tcPr>
          <w:p w:rsidR="00375F1B" w:rsidRPr="000E49C9" w:rsidRDefault="00375F1B" w:rsidP="000E49C9">
            <w:pPr>
              <w:spacing w:after="0"/>
              <w:ind w:firstLine="34"/>
              <w:jc w:val="center"/>
              <w:rPr>
                <w:rFonts w:ascii="Times New Roman" w:hAnsi="Times New Roman"/>
              </w:rPr>
            </w:pPr>
            <w:r w:rsidRPr="002A76A7">
              <w:rPr>
                <w:rFonts w:ascii="Times New Roman" w:hAnsi="Times New Roman"/>
              </w:rPr>
              <w:t xml:space="preserve">Срок </w:t>
            </w:r>
            <w:r w:rsidR="000E49C9">
              <w:rPr>
                <w:rFonts w:ascii="Times New Roman" w:hAnsi="Times New Roman"/>
              </w:rPr>
              <w:t>оказания услуг</w:t>
            </w:r>
          </w:p>
        </w:tc>
      </w:tr>
      <w:tr w:rsidR="00375F1B" w:rsidRPr="002A76A7" w:rsidTr="00D77708">
        <w:trPr>
          <w:trHeight w:val="3552"/>
        </w:trPr>
        <w:tc>
          <w:tcPr>
            <w:tcW w:w="652" w:type="dxa"/>
            <w:tcBorders>
              <w:top w:val="single" w:sz="4" w:space="0" w:color="auto"/>
              <w:left w:val="single" w:sz="4" w:space="0" w:color="auto"/>
              <w:right w:val="single" w:sz="4" w:space="0" w:color="auto"/>
            </w:tcBorders>
            <w:vAlign w:val="center"/>
          </w:tcPr>
          <w:p w:rsidR="00375F1B" w:rsidRPr="002A76A7" w:rsidRDefault="00375F1B" w:rsidP="00D77708">
            <w:pPr>
              <w:spacing w:after="0" w:line="240" w:lineRule="auto"/>
              <w:jc w:val="center"/>
              <w:rPr>
                <w:rFonts w:ascii="Times New Roman" w:hAnsi="Times New Roman"/>
              </w:rPr>
            </w:pPr>
            <w:r w:rsidRPr="002A76A7">
              <w:rPr>
                <w:rFonts w:ascii="Times New Roman" w:hAnsi="Times New Roman"/>
              </w:rPr>
              <w:t>1</w:t>
            </w:r>
          </w:p>
        </w:tc>
        <w:tc>
          <w:tcPr>
            <w:tcW w:w="2127" w:type="dxa"/>
            <w:tcBorders>
              <w:top w:val="single" w:sz="4" w:space="0" w:color="auto"/>
              <w:left w:val="single" w:sz="4" w:space="0" w:color="auto"/>
              <w:right w:val="single" w:sz="4" w:space="0" w:color="auto"/>
            </w:tcBorders>
            <w:vAlign w:val="center"/>
          </w:tcPr>
          <w:p w:rsidR="00375F1B" w:rsidRPr="002A76A7" w:rsidRDefault="00375F1B" w:rsidP="00D77708">
            <w:pPr>
              <w:spacing w:after="0" w:line="240" w:lineRule="auto"/>
              <w:jc w:val="center"/>
              <w:rPr>
                <w:rFonts w:ascii="Times New Roman" w:hAnsi="Times New Roman"/>
              </w:rPr>
            </w:pPr>
            <w:r>
              <w:rPr>
                <w:rFonts w:ascii="Times New Roman" w:hAnsi="Times New Roman"/>
              </w:rPr>
              <w:t>Услуги экскаватора- погрузчика</w:t>
            </w:r>
          </w:p>
          <w:p w:rsidR="00375F1B" w:rsidRPr="002A76A7" w:rsidRDefault="00375F1B" w:rsidP="00D77708">
            <w:pPr>
              <w:spacing w:after="0" w:line="240" w:lineRule="auto"/>
              <w:jc w:val="center"/>
              <w:rPr>
                <w:rFonts w:ascii="Times New Roman" w:hAnsi="Times New Roman"/>
              </w:rPr>
            </w:pPr>
          </w:p>
        </w:tc>
        <w:tc>
          <w:tcPr>
            <w:tcW w:w="1559" w:type="dxa"/>
            <w:tcBorders>
              <w:top w:val="single" w:sz="4" w:space="0" w:color="auto"/>
              <w:left w:val="single" w:sz="4" w:space="0" w:color="auto"/>
              <w:right w:val="single" w:sz="4" w:space="0" w:color="auto"/>
            </w:tcBorders>
            <w:vAlign w:val="center"/>
          </w:tcPr>
          <w:p w:rsidR="00375F1B" w:rsidRPr="002A76A7" w:rsidRDefault="00375F1B" w:rsidP="00D77708">
            <w:pPr>
              <w:spacing w:after="0" w:line="240" w:lineRule="auto"/>
              <w:jc w:val="center"/>
              <w:rPr>
                <w:rFonts w:ascii="Times New Roman" w:hAnsi="Times New Roman"/>
              </w:rPr>
            </w:pPr>
            <w:r>
              <w:rPr>
                <w:rFonts w:ascii="Times New Roman" w:hAnsi="Times New Roman"/>
              </w:rPr>
              <w:t>час</w:t>
            </w:r>
          </w:p>
        </w:tc>
        <w:tc>
          <w:tcPr>
            <w:tcW w:w="1559" w:type="dxa"/>
            <w:tcBorders>
              <w:top w:val="single" w:sz="4" w:space="0" w:color="auto"/>
              <w:left w:val="single" w:sz="4" w:space="0" w:color="auto"/>
              <w:right w:val="single" w:sz="4" w:space="0" w:color="auto"/>
            </w:tcBorders>
            <w:vAlign w:val="center"/>
          </w:tcPr>
          <w:p w:rsidR="00375F1B" w:rsidRPr="002A76A7" w:rsidRDefault="00375F1B" w:rsidP="00D77708">
            <w:pPr>
              <w:spacing w:after="0"/>
              <w:jc w:val="center"/>
              <w:rPr>
                <w:rFonts w:ascii="Times New Roman" w:hAnsi="Times New Roman"/>
              </w:rPr>
            </w:pPr>
            <w:r>
              <w:rPr>
                <w:rFonts w:ascii="Times New Roman" w:hAnsi="Times New Roman"/>
              </w:rPr>
              <w:t>3 500,00</w:t>
            </w:r>
          </w:p>
        </w:tc>
        <w:tc>
          <w:tcPr>
            <w:tcW w:w="1560" w:type="dxa"/>
            <w:tcBorders>
              <w:top w:val="single" w:sz="4" w:space="0" w:color="auto"/>
              <w:left w:val="single" w:sz="4" w:space="0" w:color="auto"/>
              <w:right w:val="single" w:sz="4" w:space="0" w:color="auto"/>
            </w:tcBorders>
            <w:vAlign w:val="center"/>
          </w:tcPr>
          <w:p w:rsidR="00375F1B" w:rsidRPr="002A76A7" w:rsidRDefault="00375F1B" w:rsidP="00D77708">
            <w:pPr>
              <w:widowControl w:val="0"/>
              <w:spacing w:after="0" w:line="240" w:lineRule="auto"/>
              <w:jc w:val="center"/>
              <w:rPr>
                <w:rFonts w:ascii="Times New Roman" w:hAnsi="Times New Roman"/>
              </w:rPr>
            </w:pPr>
            <w:r>
              <w:rPr>
                <w:rFonts w:ascii="Times New Roman" w:hAnsi="Times New Roman"/>
              </w:rPr>
              <w:t>112</w:t>
            </w:r>
          </w:p>
        </w:tc>
        <w:tc>
          <w:tcPr>
            <w:tcW w:w="1134" w:type="dxa"/>
            <w:tcBorders>
              <w:top w:val="single" w:sz="4" w:space="0" w:color="auto"/>
              <w:left w:val="single" w:sz="4" w:space="0" w:color="auto"/>
              <w:right w:val="single" w:sz="4" w:space="0" w:color="auto"/>
            </w:tcBorders>
            <w:vAlign w:val="center"/>
          </w:tcPr>
          <w:p w:rsidR="00375F1B" w:rsidRPr="002A76A7" w:rsidRDefault="00375F1B" w:rsidP="00D77708">
            <w:pPr>
              <w:spacing w:after="0" w:line="240" w:lineRule="auto"/>
              <w:ind w:left="-108" w:right="-108"/>
              <w:jc w:val="center"/>
              <w:rPr>
                <w:rFonts w:ascii="Times New Roman" w:hAnsi="Times New Roman"/>
              </w:rPr>
            </w:pPr>
            <w:r>
              <w:rPr>
                <w:rFonts w:ascii="Times New Roman" w:hAnsi="Times New Roman"/>
              </w:rPr>
              <w:t>392 000,00</w:t>
            </w:r>
          </w:p>
        </w:tc>
        <w:tc>
          <w:tcPr>
            <w:tcW w:w="1984" w:type="dxa"/>
            <w:tcBorders>
              <w:top w:val="single" w:sz="4" w:space="0" w:color="auto"/>
              <w:left w:val="single" w:sz="4" w:space="0" w:color="auto"/>
              <w:right w:val="single" w:sz="4" w:space="0" w:color="auto"/>
            </w:tcBorders>
            <w:vAlign w:val="center"/>
          </w:tcPr>
          <w:p w:rsidR="00375F1B" w:rsidRPr="00D11EC3" w:rsidRDefault="00375F1B" w:rsidP="00375F1B">
            <w:pPr>
              <w:pStyle w:val="21"/>
              <w:tabs>
                <w:tab w:val="left" w:pos="709"/>
              </w:tabs>
              <w:spacing w:after="0" w:line="240" w:lineRule="auto"/>
              <w:ind w:firstLine="709"/>
              <w:rPr>
                <w:sz w:val="24"/>
                <w:szCs w:val="24"/>
              </w:rPr>
            </w:pPr>
            <w:r w:rsidRPr="00D11EC3">
              <w:rPr>
                <w:sz w:val="24"/>
                <w:szCs w:val="24"/>
              </w:rPr>
              <w:t xml:space="preserve">в течение </w:t>
            </w:r>
            <w:r w:rsidR="000E49C9" w:rsidRPr="000E49C9">
              <w:rPr>
                <w:sz w:val="24"/>
                <w:szCs w:val="24"/>
              </w:rPr>
              <w:t>1</w:t>
            </w:r>
            <w:r w:rsidRPr="00D11EC3">
              <w:rPr>
                <w:sz w:val="24"/>
                <w:szCs w:val="24"/>
              </w:rPr>
              <w:t xml:space="preserve"> рабоч</w:t>
            </w:r>
            <w:r w:rsidR="00E624DF">
              <w:rPr>
                <w:sz w:val="24"/>
                <w:szCs w:val="24"/>
              </w:rPr>
              <w:t>его</w:t>
            </w:r>
            <w:r w:rsidRPr="00D11EC3">
              <w:rPr>
                <w:sz w:val="24"/>
                <w:szCs w:val="24"/>
              </w:rPr>
              <w:t xml:space="preserve"> дн</w:t>
            </w:r>
            <w:r w:rsidR="00E624DF">
              <w:rPr>
                <w:sz w:val="24"/>
                <w:szCs w:val="24"/>
              </w:rPr>
              <w:t>я</w:t>
            </w:r>
            <w:r w:rsidRPr="00D11EC3">
              <w:rPr>
                <w:sz w:val="24"/>
                <w:szCs w:val="24"/>
              </w:rPr>
              <w:t xml:space="preserve"> с даты момента получения заявки от Заказчика.</w:t>
            </w:r>
          </w:p>
          <w:p w:rsidR="00375F1B" w:rsidRPr="002A76A7" w:rsidRDefault="00375F1B" w:rsidP="00D77708">
            <w:pPr>
              <w:spacing w:after="0" w:line="240" w:lineRule="auto"/>
              <w:jc w:val="center"/>
              <w:rPr>
                <w:rFonts w:ascii="Times New Roman" w:hAnsi="Times New Roman"/>
              </w:rPr>
            </w:pPr>
          </w:p>
        </w:tc>
      </w:tr>
      <w:tr w:rsidR="00375F1B" w:rsidRPr="002A76A7" w:rsidTr="00D77708">
        <w:trPr>
          <w:trHeight w:val="450"/>
        </w:trPr>
        <w:tc>
          <w:tcPr>
            <w:tcW w:w="7457" w:type="dxa"/>
            <w:gridSpan w:val="5"/>
            <w:tcBorders>
              <w:top w:val="single" w:sz="4" w:space="0" w:color="auto"/>
              <w:left w:val="single" w:sz="4" w:space="0" w:color="auto"/>
              <w:bottom w:val="single" w:sz="4" w:space="0" w:color="auto"/>
              <w:right w:val="single" w:sz="4" w:space="0" w:color="auto"/>
            </w:tcBorders>
            <w:vAlign w:val="center"/>
          </w:tcPr>
          <w:p w:rsidR="00375F1B" w:rsidRPr="002A76A7" w:rsidRDefault="00375F1B" w:rsidP="00D77708">
            <w:pPr>
              <w:widowControl w:val="0"/>
              <w:spacing w:line="240" w:lineRule="auto"/>
              <w:jc w:val="center"/>
              <w:rPr>
                <w:rFonts w:ascii="Times New Roman" w:hAnsi="Times New Roman"/>
                <w:b/>
              </w:rPr>
            </w:pPr>
            <w:r w:rsidRPr="002A76A7">
              <w:rPr>
                <w:rFonts w:ascii="Times New Roman" w:hAnsi="Times New Roman"/>
                <w:b/>
              </w:rPr>
              <w:t>Итого:</w:t>
            </w:r>
          </w:p>
        </w:tc>
        <w:tc>
          <w:tcPr>
            <w:tcW w:w="3118" w:type="dxa"/>
            <w:gridSpan w:val="2"/>
            <w:tcBorders>
              <w:top w:val="single" w:sz="4" w:space="0" w:color="auto"/>
              <w:left w:val="single" w:sz="4" w:space="0" w:color="auto"/>
              <w:bottom w:val="single" w:sz="4" w:space="0" w:color="auto"/>
              <w:right w:val="single" w:sz="4" w:space="0" w:color="auto"/>
            </w:tcBorders>
            <w:vAlign w:val="center"/>
          </w:tcPr>
          <w:p w:rsidR="00375F1B" w:rsidRPr="001D22C0" w:rsidRDefault="00375F1B" w:rsidP="00D77708">
            <w:pPr>
              <w:spacing w:after="0" w:line="240" w:lineRule="auto"/>
              <w:ind w:left="-107" w:right="-108"/>
              <w:jc w:val="center"/>
              <w:rPr>
                <w:rFonts w:ascii="Times New Roman" w:hAnsi="Times New Roman"/>
                <w:b/>
              </w:rPr>
            </w:pPr>
            <w:r w:rsidRPr="001D22C0">
              <w:rPr>
                <w:rFonts w:ascii="Times New Roman" w:hAnsi="Times New Roman"/>
                <w:b/>
              </w:rPr>
              <w:t>392 000,00 руб.</w:t>
            </w:r>
          </w:p>
        </w:tc>
      </w:tr>
    </w:tbl>
    <w:p w:rsidR="001D22C0" w:rsidRDefault="001D22C0" w:rsidP="00375F1B">
      <w:pPr>
        <w:spacing w:after="0" w:line="240" w:lineRule="auto"/>
        <w:contextualSpacing/>
        <w:rPr>
          <w:rFonts w:ascii="Times New Roman" w:hAnsi="Times New Roman"/>
          <w:b/>
          <w:sz w:val="24"/>
          <w:szCs w:val="24"/>
        </w:rPr>
      </w:pPr>
    </w:p>
    <w:p w:rsidR="00375F1B" w:rsidRPr="001D22C0" w:rsidRDefault="001D22C0" w:rsidP="00375F1B">
      <w:pPr>
        <w:spacing w:after="0" w:line="240" w:lineRule="auto"/>
        <w:contextualSpacing/>
        <w:rPr>
          <w:rFonts w:ascii="Times New Roman" w:hAnsi="Times New Roman"/>
          <w:b/>
        </w:rPr>
      </w:pPr>
      <w:r w:rsidRPr="001D22C0">
        <w:rPr>
          <w:rFonts w:ascii="Times New Roman" w:hAnsi="Times New Roman"/>
          <w:b/>
          <w:sz w:val="24"/>
          <w:szCs w:val="24"/>
        </w:rPr>
        <w:t>Цена Контракта составляет</w:t>
      </w:r>
      <w:r>
        <w:rPr>
          <w:rFonts w:ascii="Times New Roman" w:hAnsi="Times New Roman"/>
          <w:b/>
          <w:sz w:val="24"/>
          <w:szCs w:val="24"/>
        </w:rPr>
        <w:t>:</w:t>
      </w:r>
      <w:r w:rsidRPr="001D22C0">
        <w:rPr>
          <w:rFonts w:ascii="Times New Roman" w:hAnsi="Times New Roman"/>
          <w:b/>
          <w:sz w:val="24"/>
          <w:szCs w:val="24"/>
        </w:rPr>
        <w:t xml:space="preserve"> 392 000 (триста девяносто две тысячи)</w:t>
      </w:r>
      <w:r w:rsidRPr="001D22C0">
        <w:rPr>
          <w:rFonts w:ascii="Times New Roman" w:hAnsi="Times New Roman"/>
          <w:b/>
          <w:noProof/>
          <w:sz w:val="24"/>
          <w:szCs w:val="24"/>
        </w:rPr>
        <w:t xml:space="preserve"> </w:t>
      </w:r>
      <w:r w:rsidRPr="001D22C0">
        <w:rPr>
          <w:rFonts w:ascii="Times New Roman" w:hAnsi="Times New Roman"/>
          <w:b/>
          <w:sz w:val="24"/>
          <w:szCs w:val="24"/>
        </w:rPr>
        <w:t>руб. 00 коп., НДС не облагается</w:t>
      </w:r>
    </w:p>
    <w:p w:rsidR="00375F1B" w:rsidRPr="002A76A7" w:rsidRDefault="00375F1B" w:rsidP="00375F1B">
      <w:pPr>
        <w:spacing w:after="0"/>
        <w:contextualSpacing/>
        <w:jc w:val="center"/>
        <w:rPr>
          <w:rFonts w:ascii="Times New Roman" w:hAnsi="Times New Roman"/>
          <w:color w:val="FF0000"/>
        </w:rPr>
      </w:pPr>
    </w:p>
    <w:tbl>
      <w:tblPr>
        <w:tblW w:w="0" w:type="auto"/>
        <w:tblLook w:val="04A0"/>
      </w:tblPr>
      <w:tblGrid>
        <w:gridCol w:w="4999"/>
        <w:gridCol w:w="4713"/>
      </w:tblGrid>
      <w:tr w:rsidR="00375F1B" w:rsidRPr="002A76A7" w:rsidTr="00D77708">
        <w:tc>
          <w:tcPr>
            <w:tcW w:w="5058" w:type="dxa"/>
          </w:tcPr>
          <w:p w:rsidR="00375F1B" w:rsidRPr="002A76A7" w:rsidRDefault="00375F1B" w:rsidP="00D77708">
            <w:pPr>
              <w:spacing w:after="0"/>
              <w:contextualSpacing/>
              <w:jc w:val="both"/>
              <w:rPr>
                <w:rFonts w:ascii="Times New Roman" w:hAnsi="Times New Roman"/>
                <w:b/>
              </w:rPr>
            </w:pPr>
            <w:r w:rsidRPr="002A76A7">
              <w:rPr>
                <w:rFonts w:ascii="Times New Roman" w:hAnsi="Times New Roman"/>
                <w:b/>
              </w:rPr>
              <w:t>Государственный заказчик:</w:t>
            </w:r>
          </w:p>
          <w:p w:rsidR="00375F1B" w:rsidRPr="002A76A7" w:rsidRDefault="00375F1B" w:rsidP="00D77708">
            <w:pPr>
              <w:spacing w:after="0"/>
              <w:contextualSpacing/>
              <w:jc w:val="both"/>
              <w:rPr>
                <w:rFonts w:ascii="Times New Roman" w:hAnsi="Times New Roman"/>
              </w:rPr>
            </w:pPr>
          </w:p>
          <w:p w:rsidR="00375F1B" w:rsidRPr="002A76A7" w:rsidRDefault="00375F1B" w:rsidP="00D77708">
            <w:pPr>
              <w:spacing w:after="0"/>
              <w:contextualSpacing/>
              <w:jc w:val="both"/>
              <w:rPr>
                <w:rFonts w:ascii="Times New Roman" w:hAnsi="Times New Roman"/>
              </w:rPr>
            </w:pPr>
            <w:r w:rsidRPr="002A76A7">
              <w:rPr>
                <w:rFonts w:ascii="Times New Roman" w:hAnsi="Times New Roman"/>
              </w:rPr>
              <w:t xml:space="preserve">___________________/ </w:t>
            </w:r>
            <w:r>
              <w:rPr>
                <w:rFonts w:ascii="Times New Roman" w:hAnsi="Times New Roman"/>
                <w:iCs/>
              </w:rPr>
              <w:t>П.А. Кирюхин</w:t>
            </w:r>
            <w:r w:rsidRPr="009719A2">
              <w:rPr>
                <w:rFonts w:ascii="Times New Roman" w:hAnsi="Times New Roman"/>
                <w:iCs/>
              </w:rPr>
              <w:t xml:space="preserve"> </w:t>
            </w:r>
            <w:r w:rsidRPr="002A76A7">
              <w:rPr>
                <w:rFonts w:ascii="Times New Roman" w:hAnsi="Times New Roman"/>
              </w:rPr>
              <w:t>/</w:t>
            </w:r>
          </w:p>
          <w:p w:rsidR="00375F1B" w:rsidRPr="002A76A7" w:rsidRDefault="00375F1B" w:rsidP="00D77708">
            <w:pPr>
              <w:spacing w:after="0"/>
              <w:contextualSpacing/>
              <w:jc w:val="both"/>
              <w:rPr>
                <w:rFonts w:ascii="Times New Roman" w:hAnsi="Times New Roman"/>
              </w:rPr>
            </w:pPr>
            <w:r w:rsidRPr="002A76A7">
              <w:rPr>
                <w:rFonts w:ascii="Times New Roman" w:hAnsi="Times New Roman"/>
              </w:rPr>
              <w:t>м.п.</w:t>
            </w:r>
          </w:p>
        </w:tc>
        <w:tc>
          <w:tcPr>
            <w:tcW w:w="4770" w:type="dxa"/>
          </w:tcPr>
          <w:p w:rsidR="00375F1B" w:rsidRPr="002A76A7" w:rsidRDefault="000E49C9" w:rsidP="00D77708">
            <w:pPr>
              <w:spacing w:after="0"/>
              <w:contextualSpacing/>
              <w:jc w:val="both"/>
              <w:rPr>
                <w:rFonts w:ascii="Times New Roman" w:hAnsi="Times New Roman"/>
                <w:b/>
              </w:rPr>
            </w:pPr>
            <w:r>
              <w:rPr>
                <w:rFonts w:ascii="Times New Roman" w:hAnsi="Times New Roman"/>
                <w:b/>
              </w:rPr>
              <w:t>Исполнитель</w:t>
            </w:r>
            <w:r w:rsidR="00375F1B" w:rsidRPr="002A76A7">
              <w:rPr>
                <w:rFonts w:ascii="Times New Roman" w:hAnsi="Times New Roman"/>
                <w:b/>
              </w:rPr>
              <w:t>:</w:t>
            </w:r>
          </w:p>
          <w:p w:rsidR="00375F1B" w:rsidRPr="002A76A7" w:rsidRDefault="00375F1B" w:rsidP="00D77708">
            <w:pPr>
              <w:spacing w:after="0"/>
              <w:contextualSpacing/>
              <w:jc w:val="both"/>
              <w:rPr>
                <w:rFonts w:ascii="Times New Roman" w:hAnsi="Times New Roman"/>
              </w:rPr>
            </w:pPr>
          </w:p>
          <w:p w:rsidR="00375F1B" w:rsidRPr="002A76A7" w:rsidRDefault="000E49C9" w:rsidP="000E49C9">
            <w:pPr>
              <w:spacing w:after="0"/>
              <w:contextualSpacing/>
              <w:rPr>
                <w:rFonts w:ascii="Times New Roman" w:hAnsi="Times New Roman"/>
              </w:rPr>
            </w:pPr>
            <w:r>
              <w:rPr>
                <w:rFonts w:ascii="Times New Roman" w:hAnsi="Times New Roman"/>
              </w:rPr>
              <w:t>_________________/</w:t>
            </w:r>
            <w:r w:rsidR="001616B4">
              <w:rPr>
                <w:rFonts w:ascii="Times New Roman" w:hAnsi="Times New Roman"/>
              </w:rPr>
              <w:t xml:space="preserve">                                </w:t>
            </w:r>
            <w:r>
              <w:rPr>
                <w:rFonts w:ascii="Times New Roman" w:hAnsi="Times New Roman"/>
              </w:rPr>
              <w:t>/</w:t>
            </w:r>
            <w:r w:rsidR="00375F1B">
              <w:rPr>
                <w:rFonts w:ascii="Times New Roman" w:hAnsi="Times New Roman"/>
              </w:rPr>
              <w:t xml:space="preserve">                                  </w:t>
            </w:r>
            <w:r>
              <w:rPr>
                <w:rFonts w:ascii="Times New Roman" w:hAnsi="Times New Roman"/>
              </w:rPr>
              <w:t xml:space="preserve"> </w:t>
            </w:r>
          </w:p>
          <w:p w:rsidR="00375F1B" w:rsidRPr="002A76A7" w:rsidRDefault="00375F1B" w:rsidP="00D77708">
            <w:pPr>
              <w:spacing w:after="0"/>
              <w:contextualSpacing/>
              <w:jc w:val="both"/>
              <w:rPr>
                <w:rFonts w:ascii="Times New Roman" w:hAnsi="Times New Roman"/>
              </w:rPr>
            </w:pPr>
            <w:r w:rsidRPr="002A76A7">
              <w:rPr>
                <w:rFonts w:ascii="Times New Roman" w:hAnsi="Times New Roman"/>
              </w:rPr>
              <w:t>м.п.</w:t>
            </w:r>
          </w:p>
          <w:p w:rsidR="00375F1B" w:rsidRPr="002A76A7" w:rsidRDefault="00375F1B" w:rsidP="00D77708">
            <w:pPr>
              <w:spacing w:after="0"/>
              <w:contextualSpacing/>
              <w:jc w:val="both"/>
              <w:rPr>
                <w:rFonts w:ascii="Times New Roman" w:hAnsi="Times New Roman"/>
              </w:rPr>
            </w:pPr>
          </w:p>
        </w:tc>
      </w:tr>
    </w:tbl>
    <w:p w:rsidR="00375F1B" w:rsidRDefault="00375F1B" w:rsidP="00232137">
      <w:pPr>
        <w:pStyle w:val="21"/>
        <w:tabs>
          <w:tab w:val="left" w:pos="709"/>
        </w:tabs>
        <w:spacing w:after="0" w:line="240" w:lineRule="auto"/>
        <w:ind w:left="0" w:firstLine="709"/>
        <w:jc w:val="right"/>
        <w:rPr>
          <w:sz w:val="24"/>
          <w:szCs w:val="24"/>
        </w:rPr>
      </w:pPr>
    </w:p>
    <w:p w:rsidR="00375F1B" w:rsidRDefault="00375F1B" w:rsidP="00232137">
      <w:pPr>
        <w:pStyle w:val="21"/>
        <w:tabs>
          <w:tab w:val="left" w:pos="709"/>
        </w:tabs>
        <w:spacing w:after="0" w:line="240" w:lineRule="auto"/>
        <w:ind w:left="0" w:firstLine="709"/>
        <w:jc w:val="right"/>
        <w:rPr>
          <w:sz w:val="24"/>
          <w:szCs w:val="24"/>
        </w:rPr>
      </w:pPr>
    </w:p>
    <w:p w:rsidR="00375F1B" w:rsidRDefault="00375F1B" w:rsidP="00232137">
      <w:pPr>
        <w:pStyle w:val="21"/>
        <w:tabs>
          <w:tab w:val="left" w:pos="709"/>
        </w:tabs>
        <w:spacing w:after="0" w:line="240" w:lineRule="auto"/>
        <w:ind w:left="0" w:firstLine="709"/>
        <w:jc w:val="right"/>
        <w:rPr>
          <w:sz w:val="24"/>
          <w:szCs w:val="24"/>
        </w:rPr>
      </w:pPr>
    </w:p>
    <w:p w:rsidR="00375F1B" w:rsidRDefault="00375F1B" w:rsidP="00232137">
      <w:pPr>
        <w:pStyle w:val="21"/>
        <w:tabs>
          <w:tab w:val="left" w:pos="709"/>
        </w:tabs>
        <w:spacing w:after="0" w:line="240" w:lineRule="auto"/>
        <w:ind w:left="0" w:firstLine="709"/>
        <w:jc w:val="right"/>
        <w:rPr>
          <w:sz w:val="24"/>
          <w:szCs w:val="24"/>
        </w:rPr>
      </w:pPr>
    </w:p>
    <w:p w:rsidR="00375F1B" w:rsidRDefault="00375F1B" w:rsidP="00232137">
      <w:pPr>
        <w:pStyle w:val="21"/>
        <w:tabs>
          <w:tab w:val="left" w:pos="709"/>
        </w:tabs>
        <w:spacing w:after="0" w:line="240" w:lineRule="auto"/>
        <w:ind w:left="0" w:firstLine="709"/>
        <w:jc w:val="right"/>
        <w:rPr>
          <w:sz w:val="24"/>
          <w:szCs w:val="24"/>
        </w:rPr>
      </w:pPr>
    </w:p>
    <w:p w:rsidR="00375F1B" w:rsidRDefault="00375F1B" w:rsidP="00232137">
      <w:pPr>
        <w:pStyle w:val="21"/>
        <w:tabs>
          <w:tab w:val="left" w:pos="709"/>
        </w:tabs>
        <w:spacing w:after="0" w:line="240" w:lineRule="auto"/>
        <w:ind w:left="0" w:firstLine="709"/>
        <w:jc w:val="right"/>
        <w:rPr>
          <w:sz w:val="24"/>
          <w:szCs w:val="24"/>
        </w:rPr>
      </w:pPr>
    </w:p>
    <w:p w:rsidR="00375F1B" w:rsidRDefault="00375F1B" w:rsidP="00232137">
      <w:pPr>
        <w:pStyle w:val="21"/>
        <w:tabs>
          <w:tab w:val="left" w:pos="709"/>
        </w:tabs>
        <w:spacing w:after="0" w:line="240" w:lineRule="auto"/>
        <w:ind w:left="0" w:firstLine="709"/>
        <w:jc w:val="right"/>
        <w:rPr>
          <w:sz w:val="24"/>
          <w:szCs w:val="24"/>
        </w:rPr>
      </w:pPr>
    </w:p>
    <w:p w:rsidR="00375F1B" w:rsidRDefault="00375F1B" w:rsidP="00232137">
      <w:pPr>
        <w:pStyle w:val="21"/>
        <w:tabs>
          <w:tab w:val="left" w:pos="709"/>
        </w:tabs>
        <w:spacing w:after="0" w:line="240" w:lineRule="auto"/>
        <w:ind w:left="0" w:firstLine="709"/>
        <w:jc w:val="right"/>
        <w:rPr>
          <w:sz w:val="24"/>
          <w:szCs w:val="24"/>
        </w:rPr>
      </w:pPr>
    </w:p>
    <w:p w:rsidR="00375F1B" w:rsidRDefault="00375F1B" w:rsidP="00232137">
      <w:pPr>
        <w:pStyle w:val="21"/>
        <w:tabs>
          <w:tab w:val="left" w:pos="709"/>
        </w:tabs>
        <w:spacing w:after="0" w:line="240" w:lineRule="auto"/>
        <w:ind w:left="0" w:firstLine="709"/>
        <w:jc w:val="right"/>
        <w:rPr>
          <w:sz w:val="24"/>
          <w:szCs w:val="24"/>
        </w:rPr>
      </w:pPr>
    </w:p>
    <w:p w:rsidR="00375F1B" w:rsidRDefault="00375F1B" w:rsidP="00232137">
      <w:pPr>
        <w:pStyle w:val="21"/>
        <w:tabs>
          <w:tab w:val="left" w:pos="709"/>
        </w:tabs>
        <w:spacing w:after="0" w:line="240" w:lineRule="auto"/>
        <w:ind w:left="0" w:firstLine="709"/>
        <w:jc w:val="right"/>
        <w:rPr>
          <w:sz w:val="24"/>
          <w:szCs w:val="24"/>
        </w:rPr>
      </w:pPr>
    </w:p>
    <w:p w:rsidR="000E49C9" w:rsidRDefault="000E49C9" w:rsidP="00232137">
      <w:pPr>
        <w:pStyle w:val="21"/>
        <w:tabs>
          <w:tab w:val="left" w:pos="709"/>
        </w:tabs>
        <w:spacing w:after="0" w:line="240" w:lineRule="auto"/>
        <w:ind w:left="0" w:firstLine="709"/>
        <w:jc w:val="right"/>
        <w:rPr>
          <w:sz w:val="24"/>
          <w:szCs w:val="24"/>
        </w:rPr>
      </w:pPr>
    </w:p>
    <w:p w:rsidR="00375F1B" w:rsidRDefault="00375F1B" w:rsidP="00232137">
      <w:pPr>
        <w:pStyle w:val="21"/>
        <w:tabs>
          <w:tab w:val="left" w:pos="709"/>
        </w:tabs>
        <w:spacing w:after="0" w:line="240" w:lineRule="auto"/>
        <w:ind w:left="0" w:firstLine="709"/>
        <w:jc w:val="right"/>
        <w:rPr>
          <w:sz w:val="24"/>
          <w:szCs w:val="24"/>
        </w:rPr>
      </w:pPr>
    </w:p>
    <w:p w:rsidR="00375F1B" w:rsidRDefault="00375F1B" w:rsidP="00232137">
      <w:pPr>
        <w:pStyle w:val="21"/>
        <w:tabs>
          <w:tab w:val="left" w:pos="709"/>
        </w:tabs>
        <w:spacing w:after="0" w:line="240" w:lineRule="auto"/>
        <w:ind w:left="0" w:firstLine="709"/>
        <w:jc w:val="right"/>
        <w:rPr>
          <w:sz w:val="24"/>
          <w:szCs w:val="24"/>
        </w:rPr>
      </w:pPr>
    </w:p>
    <w:p w:rsidR="00375F1B" w:rsidRDefault="00375F1B" w:rsidP="00232137">
      <w:pPr>
        <w:pStyle w:val="21"/>
        <w:tabs>
          <w:tab w:val="left" w:pos="709"/>
        </w:tabs>
        <w:spacing w:after="0" w:line="240" w:lineRule="auto"/>
        <w:ind w:left="0" w:firstLine="709"/>
        <w:jc w:val="right"/>
        <w:rPr>
          <w:sz w:val="24"/>
          <w:szCs w:val="24"/>
        </w:rPr>
      </w:pPr>
    </w:p>
    <w:p w:rsidR="00375F1B" w:rsidRDefault="00375F1B" w:rsidP="00232137">
      <w:pPr>
        <w:pStyle w:val="21"/>
        <w:tabs>
          <w:tab w:val="left" w:pos="709"/>
        </w:tabs>
        <w:spacing w:after="0" w:line="240" w:lineRule="auto"/>
        <w:ind w:left="0" w:firstLine="709"/>
        <w:jc w:val="right"/>
        <w:rPr>
          <w:sz w:val="24"/>
          <w:szCs w:val="24"/>
        </w:rPr>
      </w:pPr>
    </w:p>
    <w:p w:rsidR="00375F1B" w:rsidRDefault="00375F1B" w:rsidP="00232137">
      <w:pPr>
        <w:pStyle w:val="21"/>
        <w:tabs>
          <w:tab w:val="left" w:pos="709"/>
        </w:tabs>
        <w:spacing w:after="0" w:line="240" w:lineRule="auto"/>
        <w:ind w:left="0" w:firstLine="709"/>
        <w:jc w:val="right"/>
        <w:rPr>
          <w:sz w:val="24"/>
          <w:szCs w:val="24"/>
        </w:rPr>
      </w:pPr>
    </w:p>
    <w:p w:rsidR="00375F1B" w:rsidRDefault="00375F1B" w:rsidP="00232137">
      <w:pPr>
        <w:pStyle w:val="21"/>
        <w:tabs>
          <w:tab w:val="left" w:pos="709"/>
        </w:tabs>
        <w:spacing w:after="0" w:line="240" w:lineRule="auto"/>
        <w:ind w:left="0" w:firstLine="709"/>
        <w:jc w:val="right"/>
        <w:rPr>
          <w:sz w:val="24"/>
          <w:szCs w:val="24"/>
        </w:rPr>
      </w:pPr>
    </w:p>
    <w:p w:rsidR="00375F1B" w:rsidRDefault="00375F1B" w:rsidP="00232137">
      <w:pPr>
        <w:pStyle w:val="21"/>
        <w:tabs>
          <w:tab w:val="left" w:pos="709"/>
        </w:tabs>
        <w:spacing w:after="0" w:line="240" w:lineRule="auto"/>
        <w:ind w:left="0" w:firstLine="709"/>
        <w:jc w:val="right"/>
        <w:rPr>
          <w:sz w:val="24"/>
          <w:szCs w:val="24"/>
        </w:rPr>
      </w:pPr>
    </w:p>
    <w:p w:rsidR="00375F1B" w:rsidRDefault="00375F1B" w:rsidP="00232137">
      <w:pPr>
        <w:pStyle w:val="21"/>
        <w:tabs>
          <w:tab w:val="left" w:pos="709"/>
        </w:tabs>
        <w:spacing w:after="0" w:line="240" w:lineRule="auto"/>
        <w:ind w:left="0" w:firstLine="709"/>
        <w:jc w:val="right"/>
        <w:rPr>
          <w:sz w:val="24"/>
          <w:szCs w:val="24"/>
        </w:rPr>
      </w:pPr>
    </w:p>
    <w:p w:rsidR="00375F1B" w:rsidRDefault="00375F1B" w:rsidP="00232137">
      <w:pPr>
        <w:pStyle w:val="21"/>
        <w:tabs>
          <w:tab w:val="left" w:pos="709"/>
        </w:tabs>
        <w:spacing w:after="0" w:line="240" w:lineRule="auto"/>
        <w:ind w:left="0" w:firstLine="709"/>
        <w:jc w:val="right"/>
        <w:rPr>
          <w:sz w:val="24"/>
          <w:szCs w:val="24"/>
        </w:rPr>
      </w:pPr>
    </w:p>
    <w:p w:rsidR="001616B4" w:rsidRDefault="001616B4" w:rsidP="00232137">
      <w:pPr>
        <w:pStyle w:val="21"/>
        <w:tabs>
          <w:tab w:val="left" w:pos="709"/>
        </w:tabs>
        <w:spacing w:after="0" w:line="240" w:lineRule="auto"/>
        <w:ind w:left="0" w:firstLine="709"/>
        <w:jc w:val="right"/>
        <w:rPr>
          <w:sz w:val="24"/>
          <w:szCs w:val="24"/>
        </w:rPr>
      </w:pPr>
    </w:p>
    <w:p w:rsidR="001616B4" w:rsidRDefault="001616B4" w:rsidP="00232137">
      <w:pPr>
        <w:pStyle w:val="21"/>
        <w:tabs>
          <w:tab w:val="left" w:pos="709"/>
        </w:tabs>
        <w:spacing w:after="0" w:line="240" w:lineRule="auto"/>
        <w:ind w:left="0" w:firstLine="709"/>
        <w:jc w:val="right"/>
        <w:rPr>
          <w:sz w:val="24"/>
          <w:szCs w:val="24"/>
        </w:rPr>
      </w:pPr>
    </w:p>
    <w:p w:rsidR="001616B4" w:rsidRDefault="001616B4" w:rsidP="00232137">
      <w:pPr>
        <w:pStyle w:val="21"/>
        <w:tabs>
          <w:tab w:val="left" w:pos="709"/>
        </w:tabs>
        <w:spacing w:after="0" w:line="240" w:lineRule="auto"/>
        <w:ind w:left="0" w:firstLine="709"/>
        <w:jc w:val="right"/>
        <w:rPr>
          <w:sz w:val="24"/>
          <w:szCs w:val="24"/>
        </w:rPr>
      </w:pPr>
    </w:p>
    <w:p w:rsidR="00232137" w:rsidRPr="00EC0269" w:rsidRDefault="00232137" w:rsidP="00232137">
      <w:pPr>
        <w:pStyle w:val="21"/>
        <w:tabs>
          <w:tab w:val="left" w:pos="709"/>
        </w:tabs>
        <w:spacing w:after="0" w:line="240" w:lineRule="auto"/>
        <w:ind w:left="0" w:firstLine="709"/>
        <w:jc w:val="right"/>
        <w:rPr>
          <w:sz w:val="24"/>
          <w:szCs w:val="24"/>
        </w:rPr>
      </w:pPr>
      <w:r w:rsidRPr="00AF1456">
        <w:rPr>
          <w:sz w:val="24"/>
          <w:szCs w:val="24"/>
        </w:rPr>
        <w:t xml:space="preserve">Приложение </w:t>
      </w:r>
      <w:r>
        <w:rPr>
          <w:sz w:val="24"/>
          <w:szCs w:val="24"/>
        </w:rPr>
        <w:t>№</w:t>
      </w:r>
      <w:r w:rsidR="00375F1B">
        <w:rPr>
          <w:sz w:val="24"/>
          <w:szCs w:val="24"/>
        </w:rPr>
        <w:t>2</w:t>
      </w:r>
      <w:r>
        <w:rPr>
          <w:sz w:val="24"/>
          <w:szCs w:val="24"/>
        </w:rPr>
        <w:t xml:space="preserve"> </w:t>
      </w:r>
    </w:p>
    <w:p w:rsidR="00232137" w:rsidRPr="00AF1456" w:rsidRDefault="00232137" w:rsidP="00232137">
      <w:pPr>
        <w:pStyle w:val="21"/>
        <w:tabs>
          <w:tab w:val="left" w:pos="709"/>
        </w:tabs>
        <w:spacing w:after="0" w:line="240" w:lineRule="auto"/>
        <w:ind w:left="0" w:firstLine="709"/>
        <w:rPr>
          <w:sz w:val="24"/>
          <w:szCs w:val="24"/>
        </w:rPr>
      </w:pPr>
      <w:r w:rsidRPr="00AF1456">
        <w:rPr>
          <w:sz w:val="24"/>
          <w:szCs w:val="24"/>
        </w:rPr>
        <w:tab/>
      </w:r>
      <w:r w:rsidRPr="00AF1456">
        <w:rPr>
          <w:sz w:val="24"/>
          <w:szCs w:val="24"/>
        </w:rPr>
        <w:tab/>
      </w:r>
      <w:r w:rsidRPr="00AF1456">
        <w:rPr>
          <w:sz w:val="24"/>
          <w:szCs w:val="24"/>
        </w:rPr>
        <w:tab/>
      </w:r>
      <w:r w:rsidRPr="00AF1456">
        <w:rPr>
          <w:sz w:val="24"/>
          <w:szCs w:val="24"/>
        </w:rPr>
        <w:tab/>
      </w:r>
      <w:r w:rsidRPr="00AF1456">
        <w:rPr>
          <w:sz w:val="24"/>
          <w:szCs w:val="24"/>
        </w:rPr>
        <w:tab/>
      </w:r>
      <w:r w:rsidRPr="00AF1456">
        <w:rPr>
          <w:sz w:val="24"/>
          <w:szCs w:val="24"/>
        </w:rPr>
        <w:tab/>
      </w:r>
      <w:r w:rsidRPr="00AF1456">
        <w:rPr>
          <w:sz w:val="24"/>
          <w:szCs w:val="24"/>
        </w:rPr>
        <w:tab/>
        <w:t xml:space="preserve">          к государственному контракту</w:t>
      </w:r>
    </w:p>
    <w:p w:rsidR="00232137" w:rsidRPr="00AF1456" w:rsidRDefault="00232137" w:rsidP="00232137">
      <w:pPr>
        <w:pStyle w:val="21"/>
        <w:tabs>
          <w:tab w:val="left" w:pos="709"/>
        </w:tabs>
        <w:spacing w:after="0" w:line="240" w:lineRule="auto"/>
        <w:ind w:left="0" w:firstLine="709"/>
        <w:rPr>
          <w:sz w:val="24"/>
          <w:szCs w:val="24"/>
        </w:rPr>
      </w:pPr>
      <w:r w:rsidRPr="00AF1456">
        <w:rPr>
          <w:sz w:val="24"/>
          <w:szCs w:val="24"/>
        </w:rPr>
        <w:tab/>
      </w:r>
      <w:r w:rsidRPr="00AF1456">
        <w:rPr>
          <w:sz w:val="24"/>
          <w:szCs w:val="24"/>
        </w:rPr>
        <w:tab/>
      </w:r>
      <w:r w:rsidRPr="00AF1456">
        <w:rPr>
          <w:sz w:val="24"/>
          <w:szCs w:val="24"/>
        </w:rPr>
        <w:tab/>
      </w:r>
      <w:r w:rsidRPr="00AF1456">
        <w:rPr>
          <w:sz w:val="24"/>
          <w:szCs w:val="24"/>
        </w:rPr>
        <w:tab/>
      </w:r>
      <w:r w:rsidRPr="00AF1456">
        <w:rPr>
          <w:sz w:val="24"/>
          <w:szCs w:val="24"/>
        </w:rPr>
        <w:tab/>
      </w:r>
      <w:r w:rsidRPr="00AF1456">
        <w:rPr>
          <w:sz w:val="24"/>
          <w:szCs w:val="24"/>
        </w:rPr>
        <w:tab/>
        <w:t xml:space="preserve">                     № ____ от «____» _____ 202</w:t>
      </w:r>
      <w:r>
        <w:rPr>
          <w:sz w:val="24"/>
          <w:szCs w:val="24"/>
        </w:rPr>
        <w:t xml:space="preserve">  </w:t>
      </w:r>
      <w:r w:rsidRPr="00AF1456">
        <w:rPr>
          <w:sz w:val="24"/>
          <w:szCs w:val="24"/>
        </w:rPr>
        <w:t xml:space="preserve"> г.</w:t>
      </w:r>
    </w:p>
    <w:p w:rsidR="00232137" w:rsidRPr="00AF1456" w:rsidRDefault="00232137" w:rsidP="00232137">
      <w:pPr>
        <w:pStyle w:val="21"/>
        <w:tabs>
          <w:tab w:val="left" w:pos="709"/>
        </w:tabs>
        <w:spacing w:after="0" w:line="240" w:lineRule="auto"/>
        <w:ind w:left="0" w:firstLine="709"/>
        <w:rPr>
          <w:sz w:val="24"/>
          <w:szCs w:val="24"/>
        </w:rPr>
      </w:pPr>
    </w:p>
    <w:p w:rsidR="00232137" w:rsidRPr="00D11EC3" w:rsidRDefault="00232137" w:rsidP="00232137">
      <w:pPr>
        <w:pStyle w:val="21"/>
        <w:tabs>
          <w:tab w:val="left" w:pos="709"/>
        </w:tabs>
        <w:spacing w:after="0" w:line="240" w:lineRule="auto"/>
        <w:ind w:firstLine="709"/>
        <w:jc w:val="center"/>
        <w:rPr>
          <w:sz w:val="24"/>
          <w:szCs w:val="24"/>
        </w:rPr>
      </w:pPr>
      <w:r w:rsidRPr="00D11EC3">
        <w:rPr>
          <w:sz w:val="24"/>
          <w:szCs w:val="24"/>
        </w:rPr>
        <w:t>ТЕХНИЧЕСКОЕ ЗАДАНИЕ</w:t>
      </w:r>
    </w:p>
    <w:p w:rsidR="00232137" w:rsidRPr="00D11EC3" w:rsidRDefault="00232137" w:rsidP="00232137">
      <w:pPr>
        <w:pStyle w:val="21"/>
        <w:tabs>
          <w:tab w:val="left" w:pos="709"/>
        </w:tabs>
        <w:spacing w:after="0" w:line="240" w:lineRule="auto"/>
        <w:ind w:firstLine="709"/>
        <w:rPr>
          <w:sz w:val="24"/>
          <w:szCs w:val="24"/>
        </w:rPr>
      </w:pPr>
    </w:p>
    <w:p w:rsidR="00232137" w:rsidRPr="00D11EC3" w:rsidRDefault="00232137" w:rsidP="00232137">
      <w:pPr>
        <w:pStyle w:val="21"/>
        <w:tabs>
          <w:tab w:val="left" w:pos="709"/>
        </w:tabs>
        <w:spacing w:after="0" w:line="240" w:lineRule="auto"/>
        <w:ind w:firstLine="709"/>
        <w:rPr>
          <w:sz w:val="24"/>
          <w:szCs w:val="24"/>
        </w:rPr>
      </w:pPr>
      <w:r w:rsidRPr="00D11EC3">
        <w:rPr>
          <w:sz w:val="24"/>
          <w:szCs w:val="24"/>
        </w:rPr>
        <w:t>1.</w:t>
      </w:r>
      <w:r w:rsidRPr="00D11EC3">
        <w:rPr>
          <w:sz w:val="24"/>
          <w:szCs w:val="24"/>
        </w:rPr>
        <w:tab/>
        <w:t>Описание объекта закупки:</w:t>
      </w:r>
      <w:r>
        <w:rPr>
          <w:sz w:val="24"/>
          <w:szCs w:val="24"/>
        </w:rPr>
        <w:t xml:space="preserve"> </w:t>
      </w:r>
      <w:r w:rsidRPr="00D11EC3">
        <w:rPr>
          <w:sz w:val="24"/>
          <w:szCs w:val="24"/>
        </w:rPr>
        <w:t xml:space="preserve">оказания услуг по </w:t>
      </w:r>
      <w:r>
        <w:rPr>
          <w:sz w:val="24"/>
          <w:szCs w:val="24"/>
        </w:rPr>
        <w:t>аренде спец</w:t>
      </w:r>
      <w:r w:rsidR="00E624DF">
        <w:rPr>
          <w:sz w:val="24"/>
          <w:szCs w:val="24"/>
        </w:rPr>
        <w:t>.</w:t>
      </w:r>
      <w:r>
        <w:rPr>
          <w:sz w:val="24"/>
          <w:szCs w:val="24"/>
        </w:rPr>
        <w:t xml:space="preserve"> технике (экскаватор-погрузчик, самосвал)</w:t>
      </w:r>
      <w:r w:rsidRPr="00D11EC3">
        <w:rPr>
          <w:sz w:val="24"/>
          <w:szCs w:val="24"/>
        </w:rPr>
        <w:t xml:space="preserve"> </w:t>
      </w:r>
    </w:p>
    <w:p w:rsidR="00232137" w:rsidRPr="00D11EC3" w:rsidRDefault="00232137" w:rsidP="00232137">
      <w:pPr>
        <w:pStyle w:val="21"/>
        <w:tabs>
          <w:tab w:val="left" w:pos="709"/>
        </w:tabs>
        <w:spacing w:after="0" w:line="240" w:lineRule="auto"/>
        <w:ind w:firstLine="709"/>
        <w:rPr>
          <w:sz w:val="24"/>
          <w:szCs w:val="24"/>
        </w:rPr>
      </w:pPr>
      <w:r w:rsidRPr="00D11EC3">
        <w:rPr>
          <w:sz w:val="24"/>
          <w:szCs w:val="24"/>
        </w:rPr>
        <w:t>2.</w:t>
      </w:r>
      <w:r w:rsidRPr="00D11EC3">
        <w:rPr>
          <w:sz w:val="24"/>
          <w:szCs w:val="24"/>
        </w:rPr>
        <w:tab/>
        <w:t>Место оказания у</w:t>
      </w:r>
      <w:r>
        <w:rPr>
          <w:sz w:val="24"/>
          <w:szCs w:val="24"/>
        </w:rPr>
        <w:t>слуг: Чувашская Республика, г. Козловка</w:t>
      </w:r>
      <w:r w:rsidRPr="00D11EC3">
        <w:rPr>
          <w:sz w:val="24"/>
          <w:szCs w:val="24"/>
        </w:rPr>
        <w:t xml:space="preserve">, </w:t>
      </w:r>
      <w:r>
        <w:rPr>
          <w:sz w:val="24"/>
          <w:szCs w:val="24"/>
        </w:rPr>
        <w:t>ул. Шоссейная</w:t>
      </w:r>
      <w:r w:rsidRPr="00EE3CEB">
        <w:rPr>
          <w:sz w:val="24"/>
          <w:szCs w:val="24"/>
        </w:rPr>
        <w:t xml:space="preserve"> д. 1</w:t>
      </w:r>
      <w:r>
        <w:rPr>
          <w:sz w:val="24"/>
          <w:szCs w:val="24"/>
        </w:rPr>
        <w:t xml:space="preserve">0, </w:t>
      </w:r>
      <w:r w:rsidRPr="0071274E">
        <w:rPr>
          <w:sz w:val="24"/>
          <w:szCs w:val="24"/>
        </w:rPr>
        <w:t>К</w:t>
      </w:r>
      <w:r>
        <w:rPr>
          <w:sz w:val="24"/>
          <w:szCs w:val="24"/>
        </w:rPr>
        <w:t>онтактное лицо (номер телефона) Владимир +7 9656840755</w:t>
      </w:r>
    </w:p>
    <w:p w:rsidR="00232137" w:rsidRPr="00D11EC3" w:rsidRDefault="00232137" w:rsidP="00232137">
      <w:pPr>
        <w:pStyle w:val="21"/>
        <w:tabs>
          <w:tab w:val="left" w:pos="709"/>
        </w:tabs>
        <w:spacing w:after="0" w:line="240" w:lineRule="auto"/>
        <w:ind w:firstLine="709"/>
        <w:rPr>
          <w:sz w:val="24"/>
          <w:szCs w:val="24"/>
        </w:rPr>
      </w:pPr>
      <w:r w:rsidRPr="00D11EC3">
        <w:rPr>
          <w:sz w:val="24"/>
          <w:szCs w:val="24"/>
        </w:rPr>
        <w:t>3.</w:t>
      </w:r>
      <w:r w:rsidRPr="00D11EC3">
        <w:rPr>
          <w:sz w:val="24"/>
          <w:szCs w:val="24"/>
        </w:rPr>
        <w:tab/>
        <w:t xml:space="preserve">Сроки (периоды), условия оказания услуг: в течение </w:t>
      </w:r>
      <w:r w:rsidR="000E49C9">
        <w:rPr>
          <w:sz w:val="24"/>
          <w:szCs w:val="24"/>
        </w:rPr>
        <w:t>1</w:t>
      </w:r>
      <w:r w:rsidRPr="00D11EC3">
        <w:rPr>
          <w:sz w:val="24"/>
          <w:szCs w:val="24"/>
        </w:rPr>
        <w:t xml:space="preserve"> рабочих дней с даты момента получения заявки от Заказчика.</w:t>
      </w:r>
    </w:p>
    <w:p w:rsidR="00232137" w:rsidRPr="00D11EC3" w:rsidRDefault="00232137" w:rsidP="00232137">
      <w:pPr>
        <w:pStyle w:val="21"/>
        <w:tabs>
          <w:tab w:val="left" w:pos="709"/>
        </w:tabs>
        <w:spacing w:after="0" w:line="240" w:lineRule="auto"/>
        <w:ind w:firstLine="709"/>
        <w:rPr>
          <w:sz w:val="24"/>
          <w:szCs w:val="24"/>
        </w:rPr>
      </w:pPr>
      <w:r w:rsidRPr="00D11EC3">
        <w:rPr>
          <w:sz w:val="24"/>
          <w:szCs w:val="24"/>
        </w:rPr>
        <w:t>4.</w:t>
      </w:r>
      <w:r w:rsidRPr="00D11EC3">
        <w:rPr>
          <w:sz w:val="24"/>
          <w:szCs w:val="24"/>
        </w:rPr>
        <w:tab/>
        <w:t>Требования к</w:t>
      </w:r>
      <w:r>
        <w:rPr>
          <w:sz w:val="24"/>
          <w:szCs w:val="24"/>
        </w:rPr>
        <w:t xml:space="preserve"> </w:t>
      </w:r>
      <w:r w:rsidRPr="00D11EC3">
        <w:rPr>
          <w:sz w:val="24"/>
          <w:szCs w:val="24"/>
        </w:rPr>
        <w:t>оказываемым услугам по приемки товара:</w:t>
      </w:r>
    </w:p>
    <w:p w:rsidR="009D057C" w:rsidRDefault="00232137" w:rsidP="00232137">
      <w:pPr>
        <w:pStyle w:val="21"/>
        <w:tabs>
          <w:tab w:val="left" w:pos="709"/>
        </w:tabs>
        <w:spacing w:after="0" w:line="240" w:lineRule="auto"/>
        <w:ind w:firstLine="709"/>
        <w:rPr>
          <w:sz w:val="24"/>
          <w:szCs w:val="24"/>
        </w:rPr>
      </w:pPr>
      <w:r w:rsidRPr="00D11EC3">
        <w:rPr>
          <w:sz w:val="24"/>
          <w:szCs w:val="24"/>
        </w:rPr>
        <w:t>•</w:t>
      </w:r>
      <w:r w:rsidRPr="00D11EC3">
        <w:rPr>
          <w:sz w:val="24"/>
          <w:szCs w:val="24"/>
        </w:rPr>
        <w:tab/>
      </w:r>
      <w:r w:rsidR="009D057C" w:rsidRPr="00E624DF">
        <w:rPr>
          <w:b/>
          <w:sz w:val="24"/>
          <w:szCs w:val="24"/>
        </w:rPr>
        <w:t>В с</w:t>
      </w:r>
      <w:r w:rsidRPr="00E624DF">
        <w:rPr>
          <w:b/>
          <w:sz w:val="24"/>
          <w:szCs w:val="24"/>
        </w:rPr>
        <w:t>тоимость услуг 1 час работы</w:t>
      </w:r>
      <w:r w:rsidR="009D057C" w:rsidRPr="00E624DF">
        <w:rPr>
          <w:b/>
          <w:sz w:val="24"/>
          <w:szCs w:val="24"/>
        </w:rPr>
        <w:t xml:space="preserve"> экскаватора-погрузчика</w:t>
      </w:r>
      <w:r w:rsidRPr="00E624DF">
        <w:rPr>
          <w:b/>
          <w:sz w:val="24"/>
          <w:szCs w:val="24"/>
        </w:rPr>
        <w:t xml:space="preserve"> </w:t>
      </w:r>
      <w:r w:rsidR="009D057C" w:rsidRPr="00E624DF">
        <w:rPr>
          <w:b/>
          <w:sz w:val="24"/>
          <w:szCs w:val="24"/>
        </w:rPr>
        <w:t xml:space="preserve">входят: Разбор и снос зданий, вывоз строительного и бытового мусора транспортом </w:t>
      </w:r>
      <w:r w:rsidR="00015D42" w:rsidRPr="00E624DF">
        <w:rPr>
          <w:b/>
          <w:sz w:val="24"/>
          <w:szCs w:val="24"/>
        </w:rPr>
        <w:t>И</w:t>
      </w:r>
      <w:r w:rsidR="009D057C" w:rsidRPr="00E624DF">
        <w:rPr>
          <w:b/>
          <w:sz w:val="24"/>
          <w:szCs w:val="24"/>
        </w:rPr>
        <w:t>сполнителя, копка и выравнивание грунта,</w:t>
      </w:r>
      <w:r w:rsidR="00015D42" w:rsidRPr="00E624DF">
        <w:rPr>
          <w:b/>
          <w:sz w:val="24"/>
          <w:szCs w:val="24"/>
        </w:rPr>
        <w:t xml:space="preserve"> выкорчевывание и вывоз пней</w:t>
      </w:r>
      <w:r w:rsidR="00E624DF" w:rsidRPr="00E624DF">
        <w:rPr>
          <w:b/>
          <w:sz w:val="24"/>
          <w:szCs w:val="24"/>
        </w:rPr>
        <w:t>, расчистка и вывоз снега</w:t>
      </w:r>
      <w:r w:rsidR="00937F21" w:rsidRPr="00937F21">
        <w:rPr>
          <w:b/>
          <w:sz w:val="24"/>
          <w:szCs w:val="24"/>
        </w:rPr>
        <w:t xml:space="preserve"> </w:t>
      </w:r>
      <w:r w:rsidR="00937F21" w:rsidRPr="00E624DF">
        <w:rPr>
          <w:b/>
          <w:sz w:val="24"/>
          <w:szCs w:val="24"/>
        </w:rPr>
        <w:t>транспортом Исполнителя</w:t>
      </w:r>
      <w:r w:rsidR="00015D42">
        <w:rPr>
          <w:sz w:val="24"/>
          <w:szCs w:val="24"/>
        </w:rPr>
        <w:t xml:space="preserve">. </w:t>
      </w:r>
      <w:r w:rsidR="009D057C">
        <w:rPr>
          <w:sz w:val="24"/>
          <w:szCs w:val="24"/>
        </w:rPr>
        <w:t xml:space="preserve"> </w:t>
      </w:r>
    </w:p>
    <w:p w:rsidR="00232137" w:rsidRPr="0071274E" w:rsidRDefault="00232137" w:rsidP="00232137">
      <w:pPr>
        <w:pStyle w:val="21"/>
        <w:tabs>
          <w:tab w:val="left" w:pos="709"/>
        </w:tabs>
        <w:spacing w:after="0" w:line="240" w:lineRule="auto"/>
        <w:ind w:firstLine="709"/>
        <w:rPr>
          <w:sz w:val="24"/>
          <w:szCs w:val="24"/>
        </w:rPr>
      </w:pPr>
      <w:r w:rsidRPr="00D11EC3">
        <w:rPr>
          <w:sz w:val="24"/>
          <w:szCs w:val="24"/>
        </w:rPr>
        <w:t>•</w:t>
      </w:r>
      <w:r>
        <w:rPr>
          <w:sz w:val="24"/>
          <w:szCs w:val="24"/>
        </w:rPr>
        <w:t xml:space="preserve">      Общее количество часов: 112 часов</w:t>
      </w:r>
    </w:p>
    <w:p w:rsidR="00232137" w:rsidRDefault="00232137" w:rsidP="00232137">
      <w:pPr>
        <w:pStyle w:val="21"/>
        <w:tabs>
          <w:tab w:val="left" w:pos="709"/>
        </w:tabs>
        <w:spacing w:after="0" w:line="240" w:lineRule="auto"/>
        <w:ind w:firstLine="709"/>
        <w:rPr>
          <w:sz w:val="24"/>
          <w:szCs w:val="24"/>
        </w:rPr>
      </w:pPr>
      <w:r w:rsidRPr="00D11EC3">
        <w:rPr>
          <w:sz w:val="24"/>
          <w:szCs w:val="24"/>
        </w:rPr>
        <w:t>•</w:t>
      </w:r>
      <w:r w:rsidRPr="00D11EC3">
        <w:rPr>
          <w:sz w:val="24"/>
          <w:szCs w:val="24"/>
        </w:rPr>
        <w:tab/>
      </w:r>
      <w:r>
        <w:rPr>
          <w:sz w:val="24"/>
          <w:szCs w:val="24"/>
        </w:rPr>
        <w:t>ГСМ и работа оператора включены в стоимость услуг</w:t>
      </w:r>
    </w:p>
    <w:p w:rsidR="00232137" w:rsidRPr="00D11EC3" w:rsidRDefault="00232137" w:rsidP="00232137">
      <w:pPr>
        <w:pStyle w:val="21"/>
        <w:tabs>
          <w:tab w:val="left" w:pos="709"/>
        </w:tabs>
        <w:spacing w:after="0" w:line="240" w:lineRule="auto"/>
        <w:ind w:firstLine="709"/>
        <w:rPr>
          <w:sz w:val="24"/>
          <w:szCs w:val="24"/>
        </w:rPr>
      </w:pPr>
      <w:r>
        <w:rPr>
          <w:sz w:val="24"/>
          <w:szCs w:val="24"/>
        </w:rPr>
        <w:t>5</w:t>
      </w:r>
      <w:r w:rsidRPr="00D11EC3">
        <w:rPr>
          <w:sz w:val="24"/>
          <w:szCs w:val="24"/>
        </w:rPr>
        <w:t>.</w:t>
      </w:r>
      <w:r w:rsidRPr="00D11EC3">
        <w:rPr>
          <w:sz w:val="24"/>
          <w:szCs w:val="24"/>
        </w:rPr>
        <w:tab/>
        <w:t>Порядок сдачи и приемки услуг: Приемка услуг осуществляется с момента подписания Сторонами Акта приема-передачи услуг, счета-фактуры (если к организации не применена упрощенная система налогообложения) или УПД.</w:t>
      </w:r>
    </w:p>
    <w:p w:rsidR="00232137" w:rsidRPr="00D11EC3" w:rsidRDefault="00232137" w:rsidP="00232137">
      <w:pPr>
        <w:pStyle w:val="21"/>
        <w:tabs>
          <w:tab w:val="left" w:pos="709"/>
        </w:tabs>
        <w:spacing w:after="0" w:line="240" w:lineRule="auto"/>
        <w:ind w:left="0"/>
        <w:rPr>
          <w:sz w:val="24"/>
          <w:szCs w:val="24"/>
        </w:rPr>
      </w:pPr>
    </w:p>
    <w:p w:rsidR="00232137" w:rsidRPr="00AF1456" w:rsidRDefault="00232137" w:rsidP="00232137">
      <w:pPr>
        <w:pStyle w:val="21"/>
        <w:tabs>
          <w:tab w:val="left" w:pos="709"/>
        </w:tabs>
        <w:spacing w:after="0" w:line="240" w:lineRule="auto"/>
        <w:ind w:left="0" w:firstLine="709"/>
        <w:rPr>
          <w:sz w:val="24"/>
          <w:szCs w:val="24"/>
        </w:rPr>
      </w:pPr>
    </w:p>
    <w:p w:rsidR="00232137" w:rsidRPr="00AF1456" w:rsidRDefault="00232137" w:rsidP="00232137">
      <w:pPr>
        <w:pStyle w:val="21"/>
        <w:tabs>
          <w:tab w:val="left" w:pos="709"/>
        </w:tabs>
        <w:spacing w:after="0" w:line="240" w:lineRule="auto"/>
        <w:ind w:left="0" w:firstLine="709"/>
        <w:rPr>
          <w:sz w:val="24"/>
          <w:szCs w:val="24"/>
        </w:rPr>
      </w:pPr>
    </w:p>
    <w:p w:rsidR="00232137" w:rsidRPr="00AF1456" w:rsidRDefault="00232137" w:rsidP="00232137">
      <w:pPr>
        <w:pStyle w:val="21"/>
        <w:tabs>
          <w:tab w:val="left" w:pos="709"/>
        </w:tabs>
        <w:spacing w:after="0" w:line="240" w:lineRule="auto"/>
        <w:rPr>
          <w:b/>
          <w:sz w:val="24"/>
          <w:szCs w:val="24"/>
        </w:rPr>
      </w:pPr>
      <w:r w:rsidRPr="00AF1456">
        <w:rPr>
          <w:sz w:val="24"/>
          <w:szCs w:val="24"/>
        </w:rPr>
        <w:t xml:space="preserve">       Об</w:t>
      </w:r>
      <w:r w:rsidR="000E49C9">
        <w:rPr>
          <w:sz w:val="24"/>
          <w:szCs w:val="24"/>
        </w:rPr>
        <w:t>щая сумма  контракта составляет</w:t>
      </w:r>
      <w:r w:rsidRPr="00AF1456">
        <w:rPr>
          <w:sz w:val="24"/>
          <w:szCs w:val="24"/>
        </w:rPr>
        <w:t xml:space="preserve">: </w:t>
      </w:r>
      <w:r>
        <w:rPr>
          <w:b/>
          <w:sz w:val="24"/>
          <w:szCs w:val="24"/>
        </w:rPr>
        <w:t>392 000</w:t>
      </w:r>
      <w:r w:rsidRPr="00AF1456">
        <w:rPr>
          <w:b/>
          <w:sz w:val="24"/>
          <w:szCs w:val="24"/>
        </w:rPr>
        <w:t xml:space="preserve"> </w:t>
      </w:r>
      <w:r>
        <w:rPr>
          <w:b/>
          <w:sz w:val="24"/>
          <w:szCs w:val="24"/>
        </w:rPr>
        <w:t>(триста девяносто две тысячи</w:t>
      </w:r>
      <w:r w:rsidRPr="00AF1456">
        <w:rPr>
          <w:b/>
          <w:sz w:val="24"/>
          <w:szCs w:val="24"/>
        </w:rPr>
        <w:t>) рублей 00 копеек</w:t>
      </w:r>
    </w:p>
    <w:p w:rsidR="00232137" w:rsidRPr="00AF1456" w:rsidRDefault="00232137" w:rsidP="00232137">
      <w:pPr>
        <w:pStyle w:val="21"/>
        <w:tabs>
          <w:tab w:val="left" w:pos="709"/>
        </w:tabs>
        <w:spacing w:after="0" w:line="240" w:lineRule="auto"/>
        <w:rPr>
          <w:sz w:val="24"/>
          <w:szCs w:val="24"/>
        </w:rPr>
      </w:pPr>
    </w:p>
    <w:p w:rsidR="00232137" w:rsidRPr="00AF1456" w:rsidRDefault="00232137" w:rsidP="00232137">
      <w:pPr>
        <w:pStyle w:val="21"/>
        <w:tabs>
          <w:tab w:val="left" w:pos="709"/>
        </w:tabs>
        <w:spacing w:after="0" w:line="240" w:lineRule="auto"/>
        <w:ind w:left="0" w:firstLine="709"/>
        <w:rPr>
          <w:sz w:val="24"/>
          <w:szCs w:val="24"/>
        </w:rPr>
      </w:pPr>
    </w:p>
    <w:tbl>
      <w:tblPr>
        <w:tblW w:w="10033" w:type="dxa"/>
        <w:tblLook w:val="04A0"/>
      </w:tblPr>
      <w:tblGrid>
        <w:gridCol w:w="5353"/>
        <w:gridCol w:w="4680"/>
      </w:tblGrid>
      <w:tr w:rsidR="00232137" w:rsidRPr="00AF1456" w:rsidTr="006A6FEB">
        <w:tc>
          <w:tcPr>
            <w:tcW w:w="5353" w:type="dxa"/>
            <w:hideMark/>
          </w:tcPr>
          <w:p w:rsidR="00232137" w:rsidRPr="00AF1456" w:rsidRDefault="00232137" w:rsidP="006A6FEB">
            <w:pPr>
              <w:pStyle w:val="21"/>
              <w:tabs>
                <w:tab w:val="left" w:pos="709"/>
              </w:tabs>
              <w:spacing w:after="0" w:line="240" w:lineRule="auto"/>
              <w:ind w:left="0"/>
              <w:rPr>
                <w:sz w:val="24"/>
                <w:szCs w:val="24"/>
              </w:rPr>
            </w:pPr>
            <w:r w:rsidRPr="00AF1456">
              <w:rPr>
                <w:sz w:val="24"/>
                <w:szCs w:val="24"/>
              </w:rPr>
              <w:t>Государственный заказчик</w:t>
            </w:r>
          </w:p>
          <w:p w:rsidR="00232137" w:rsidRPr="00AF1456" w:rsidRDefault="00232137" w:rsidP="006A6FEB">
            <w:pPr>
              <w:pStyle w:val="21"/>
              <w:tabs>
                <w:tab w:val="left" w:pos="709"/>
              </w:tabs>
              <w:spacing w:after="0" w:line="240" w:lineRule="auto"/>
              <w:ind w:left="0" w:firstLine="709"/>
              <w:rPr>
                <w:sz w:val="24"/>
                <w:szCs w:val="24"/>
              </w:rPr>
            </w:pPr>
          </w:p>
        </w:tc>
        <w:tc>
          <w:tcPr>
            <w:tcW w:w="4680" w:type="dxa"/>
            <w:hideMark/>
          </w:tcPr>
          <w:p w:rsidR="00232137" w:rsidRPr="00AF1456" w:rsidRDefault="00232137" w:rsidP="006A6FEB">
            <w:pPr>
              <w:pStyle w:val="21"/>
              <w:tabs>
                <w:tab w:val="left" w:pos="709"/>
              </w:tabs>
              <w:spacing w:after="0" w:line="240" w:lineRule="auto"/>
              <w:ind w:left="0" w:firstLine="709"/>
              <w:rPr>
                <w:sz w:val="24"/>
                <w:szCs w:val="24"/>
              </w:rPr>
            </w:pPr>
            <w:r w:rsidRPr="00AF1456">
              <w:rPr>
                <w:sz w:val="24"/>
                <w:szCs w:val="24"/>
              </w:rPr>
              <w:t>Исполнитель:</w:t>
            </w:r>
          </w:p>
          <w:p w:rsidR="00232137" w:rsidRPr="00AF1456" w:rsidRDefault="00232137" w:rsidP="006A6FEB">
            <w:pPr>
              <w:pStyle w:val="21"/>
              <w:tabs>
                <w:tab w:val="left" w:pos="709"/>
              </w:tabs>
              <w:spacing w:after="0" w:line="240" w:lineRule="auto"/>
              <w:ind w:left="0" w:firstLine="709"/>
              <w:rPr>
                <w:sz w:val="24"/>
                <w:szCs w:val="24"/>
              </w:rPr>
            </w:pPr>
          </w:p>
        </w:tc>
      </w:tr>
      <w:tr w:rsidR="00232137" w:rsidRPr="00AF1456" w:rsidTr="006A6FEB">
        <w:tc>
          <w:tcPr>
            <w:tcW w:w="5353" w:type="dxa"/>
          </w:tcPr>
          <w:p w:rsidR="00232137" w:rsidRPr="00AF1456" w:rsidRDefault="00375F1B" w:rsidP="00375F1B">
            <w:pPr>
              <w:pStyle w:val="21"/>
              <w:tabs>
                <w:tab w:val="left" w:pos="709"/>
              </w:tabs>
              <w:spacing w:after="0" w:line="240" w:lineRule="auto"/>
              <w:ind w:left="0"/>
              <w:rPr>
                <w:sz w:val="24"/>
                <w:szCs w:val="24"/>
              </w:rPr>
            </w:pPr>
            <w:r>
              <w:rPr>
                <w:sz w:val="24"/>
                <w:szCs w:val="24"/>
              </w:rPr>
              <w:t>_____________________</w:t>
            </w:r>
            <w:r w:rsidR="00232137" w:rsidRPr="00AF1456">
              <w:rPr>
                <w:sz w:val="24"/>
                <w:szCs w:val="24"/>
              </w:rPr>
              <w:t xml:space="preserve">   </w:t>
            </w:r>
            <w:r>
              <w:rPr>
                <w:sz w:val="24"/>
                <w:szCs w:val="24"/>
              </w:rPr>
              <w:t>(П.А. Кирюхин)</w:t>
            </w:r>
          </w:p>
        </w:tc>
        <w:tc>
          <w:tcPr>
            <w:tcW w:w="4680" w:type="dxa"/>
          </w:tcPr>
          <w:p w:rsidR="00232137" w:rsidRPr="00AF1456" w:rsidRDefault="000E49C9" w:rsidP="001616B4">
            <w:pPr>
              <w:pStyle w:val="21"/>
              <w:tabs>
                <w:tab w:val="left" w:pos="709"/>
              </w:tabs>
              <w:spacing w:after="0" w:line="240" w:lineRule="auto"/>
              <w:ind w:left="0" w:firstLine="709"/>
              <w:rPr>
                <w:sz w:val="24"/>
                <w:szCs w:val="24"/>
              </w:rPr>
            </w:pPr>
            <w:r>
              <w:rPr>
                <w:sz w:val="24"/>
                <w:szCs w:val="24"/>
              </w:rPr>
              <w:t>________________</w:t>
            </w:r>
            <w:r w:rsidR="00375F1B">
              <w:rPr>
                <w:sz w:val="24"/>
                <w:szCs w:val="24"/>
              </w:rPr>
              <w:t>(</w:t>
            </w:r>
            <w:r w:rsidR="001616B4">
              <w:rPr>
                <w:sz w:val="24"/>
                <w:szCs w:val="24"/>
              </w:rPr>
              <w:t xml:space="preserve">                        </w:t>
            </w:r>
            <w:r>
              <w:rPr>
                <w:sz w:val="24"/>
                <w:szCs w:val="24"/>
              </w:rPr>
              <w:t>)</w:t>
            </w:r>
            <w:r w:rsidR="00375F1B">
              <w:rPr>
                <w:sz w:val="24"/>
                <w:szCs w:val="24"/>
              </w:rPr>
              <w:t xml:space="preserve">        </w:t>
            </w:r>
            <w:r w:rsidR="00232137">
              <w:rPr>
                <w:sz w:val="24"/>
                <w:szCs w:val="24"/>
              </w:rPr>
              <w:t xml:space="preserve">                          </w:t>
            </w:r>
          </w:p>
        </w:tc>
      </w:tr>
    </w:tbl>
    <w:p w:rsidR="00232137" w:rsidRPr="00AF1456" w:rsidRDefault="00232137" w:rsidP="00232137">
      <w:pPr>
        <w:pStyle w:val="a8"/>
        <w:spacing w:after="0"/>
        <w:ind w:left="0" w:right="45" w:firstLine="0"/>
        <w:rPr>
          <w:sz w:val="24"/>
          <w:szCs w:val="24"/>
        </w:rPr>
      </w:pPr>
    </w:p>
    <w:p w:rsidR="00232137" w:rsidRPr="00AF1456" w:rsidRDefault="00232137" w:rsidP="00232137">
      <w:pPr>
        <w:pStyle w:val="a8"/>
        <w:spacing w:after="0"/>
        <w:ind w:left="0" w:right="45" w:firstLine="0"/>
        <w:rPr>
          <w:sz w:val="24"/>
          <w:szCs w:val="24"/>
        </w:rPr>
      </w:pPr>
    </w:p>
    <w:p w:rsidR="00A76D5D" w:rsidRDefault="00A76D5D" w:rsidP="00C75F96">
      <w:pPr>
        <w:pStyle w:val="a8"/>
        <w:spacing w:after="0"/>
        <w:ind w:left="0" w:right="45"/>
        <w:jc w:val="right"/>
        <w:rPr>
          <w:sz w:val="26"/>
          <w:szCs w:val="26"/>
        </w:rPr>
      </w:pPr>
    </w:p>
    <w:sectPr w:rsidR="00A76D5D" w:rsidSect="00C75F96">
      <w:pgSz w:w="11906" w:h="16838"/>
      <w:pgMar w:top="1134" w:right="709"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7AE7" w:rsidRDefault="000E7AE7" w:rsidP="00C75F96">
      <w:pPr>
        <w:spacing w:after="0" w:line="240" w:lineRule="auto"/>
      </w:pPr>
      <w:r>
        <w:separator/>
      </w:r>
    </w:p>
  </w:endnote>
  <w:endnote w:type="continuationSeparator" w:id="1">
    <w:p w:rsidR="000E7AE7" w:rsidRDefault="000E7AE7" w:rsidP="00C75F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7AE7" w:rsidRDefault="000E7AE7" w:rsidP="00C75F96">
      <w:pPr>
        <w:spacing w:after="0" w:line="240" w:lineRule="auto"/>
      </w:pPr>
      <w:r>
        <w:separator/>
      </w:r>
    </w:p>
  </w:footnote>
  <w:footnote w:type="continuationSeparator" w:id="1">
    <w:p w:rsidR="000E7AE7" w:rsidRDefault="000E7AE7" w:rsidP="00C75F9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73C1DE3"/>
    <w:multiLevelType w:val="multilevel"/>
    <w:tmpl w:val="0EFAEF4C"/>
    <w:lvl w:ilvl="0">
      <w:start w:val="1"/>
      <w:numFmt w:val="decimal"/>
      <w:lvlText w:val="%1."/>
      <w:lvlJc w:val="left"/>
      <w:pPr>
        <w:ind w:left="927" w:hanging="360"/>
      </w:pPr>
      <w:rPr>
        <w:rFonts w:hint="default"/>
      </w:rPr>
    </w:lvl>
    <w:lvl w:ilvl="1">
      <w:start w:val="1"/>
      <w:numFmt w:val="decimal"/>
      <w:isLgl/>
      <w:lvlText w:val="%1.%2."/>
      <w:lvlJc w:val="left"/>
      <w:pPr>
        <w:ind w:left="928" w:hanging="360"/>
      </w:pPr>
      <w:rPr>
        <w:rFonts w:hint="default"/>
        <w:color w:val="000000"/>
      </w:rPr>
    </w:lvl>
    <w:lvl w:ilvl="2">
      <w:start w:val="1"/>
      <w:numFmt w:val="decimal"/>
      <w:isLgl/>
      <w:lvlText w:val="%1.%2.%3."/>
      <w:lvlJc w:val="left"/>
      <w:pPr>
        <w:ind w:left="1287" w:hanging="720"/>
      </w:pPr>
      <w:rPr>
        <w:rFonts w:hint="default"/>
        <w:color w:val="000000"/>
      </w:rPr>
    </w:lvl>
    <w:lvl w:ilvl="3">
      <w:start w:val="1"/>
      <w:numFmt w:val="decimal"/>
      <w:isLgl/>
      <w:lvlText w:val="%1.%2.%3.%4."/>
      <w:lvlJc w:val="left"/>
      <w:pPr>
        <w:ind w:left="1287" w:hanging="720"/>
      </w:pPr>
      <w:rPr>
        <w:rFonts w:hint="default"/>
        <w:color w:val="000000"/>
      </w:rPr>
    </w:lvl>
    <w:lvl w:ilvl="4">
      <w:start w:val="1"/>
      <w:numFmt w:val="decimal"/>
      <w:isLgl/>
      <w:lvlText w:val="%1.%2.%3.%4.%5."/>
      <w:lvlJc w:val="left"/>
      <w:pPr>
        <w:ind w:left="1647" w:hanging="1080"/>
      </w:pPr>
      <w:rPr>
        <w:rFonts w:hint="default"/>
        <w:color w:val="000000"/>
      </w:rPr>
    </w:lvl>
    <w:lvl w:ilvl="5">
      <w:start w:val="1"/>
      <w:numFmt w:val="decimal"/>
      <w:isLgl/>
      <w:lvlText w:val="%1.%2.%3.%4.%5.%6."/>
      <w:lvlJc w:val="left"/>
      <w:pPr>
        <w:ind w:left="1647" w:hanging="1080"/>
      </w:pPr>
      <w:rPr>
        <w:rFonts w:hint="default"/>
        <w:color w:val="000000"/>
      </w:rPr>
    </w:lvl>
    <w:lvl w:ilvl="6">
      <w:start w:val="1"/>
      <w:numFmt w:val="decimal"/>
      <w:isLgl/>
      <w:lvlText w:val="%1.%2.%3.%4.%5.%6.%7."/>
      <w:lvlJc w:val="left"/>
      <w:pPr>
        <w:ind w:left="2007" w:hanging="1440"/>
      </w:pPr>
      <w:rPr>
        <w:rFonts w:hint="default"/>
        <w:color w:val="000000"/>
      </w:rPr>
    </w:lvl>
    <w:lvl w:ilvl="7">
      <w:start w:val="1"/>
      <w:numFmt w:val="decimal"/>
      <w:isLgl/>
      <w:lvlText w:val="%1.%2.%3.%4.%5.%6.%7.%8."/>
      <w:lvlJc w:val="left"/>
      <w:pPr>
        <w:ind w:left="2007" w:hanging="1440"/>
      </w:pPr>
      <w:rPr>
        <w:rFonts w:hint="default"/>
        <w:color w:val="000000"/>
      </w:rPr>
    </w:lvl>
    <w:lvl w:ilvl="8">
      <w:start w:val="1"/>
      <w:numFmt w:val="decimal"/>
      <w:isLgl/>
      <w:lvlText w:val="%1.%2.%3.%4.%5.%6.%7.%8.%9."/>
      <w:lvlJc w:val="left"/>
      <w:pPr>
        <w:ind w:left="2367" w:hanging="1800"/>
      </w:pPr>
      <w:rPr>
        <w:rFonts w:hint="default"/>
        <w:color w:val="00000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C75F96"/>
    <w:rsid w:val="00015D42"/>
    <w:rsid w:val="000362C1"/>
    <w:rsid w:val="000C1084"/>
    <w:rsid w:val="000C294A"/>
    <w:rsid w:val="000C4E32"/>
    <w:rsid w:val="000E49C9"/>
    <w:rsid w:val="000E7AE7"/>
    <w:rsid w:val="0011313C"/>
    <w:rsid w:val="001616B4"/>
    <w:rsid w:val="00171456"/>
    <w:rsid w:val="0018376F"/>
    <w:rsid w:val="001907B9"/>
    <w:rsid w:val="0019146B"/>
    <w:rsid w:val="001C3F05"/>
    <w:rsid w:val="001D22C0"/>
    <w:rsid w:val="001D6AB2"/>
    <w:rsid w:val="001F0633"/>
    <w:rsid w:val="00204A76"/>
    <w:rsid w:val="00205D5B"/>
    <w:rsid w:val="00232137"/>
    <w:rsid w:val="002728D5"/>
    <w:rsid w:val="002764AC"/>
    <w:rsid w:val="002E43AF"/>
    <w:rsid w:val="002E7498"/>
    <w:rsid w:val="002F75A1"/>
    <w:rsid w:val="0030241B"/>
    <w:rsid w:val="00302A44"/>
    <w:rsid w:val="00327CAF"/>
    <w:rsid w:val="00343642"/>
    <w:rsid w:val="00375F1B"/>
    <w:rsid w:val="003A6549"/>
    <w:rsid w:val="003B2243"/>
    <w:rsid w:val="003C0E94"/>
    <w:rsid w:val="003F4CCA"/>
    <w:rsid w:val="004067A8"/>
    <w:rsid w:val="004119CD"/>
    <w:rsid w:val="004415C8"/>
    <w:rsid w:val="004649BB"/>
    <w:rsid w:val="004B4F19"/>
    <w:rsid w:val="004E0E11"/>
    <w:rsid w:val="00542735"/>
    <w:rsid w:val="00572C7D"/>
    <w:rsid w:val="0059103B"/>
    <w:rsid w:val="005B2BA4"/>
    <w:rsid w:val="005D072B"/>
    <w:rsid w:val="005E71E3"/>
    <w:rsid w:val="00624079"/>
    <w:rsid w:val="00627A79"/>
    <w:rsid w:val="00656C84"/>
    <w:rsid w:val="00661341"/>
    <w:rsid w:val="006A6FEB"/>
    <w:rsid w:val="006A74DE"/>
    <w:rsid w:val="006D1E20"/>
    <w:rsid w:val="00722C04"/>
    <w:rsid w:val="00764850"/>
    <w:rsid w:val="00765564"/>
    <w:rsid w:val="00791991"/>
    <w:rsid w:val="007D4B7E"/>
    <w:rsid w:val="007E4AF6"/>
    <w:rsid w:val="0082027A"/>
    <w:rsid w:val="008520F2"/>
    <w:rsid w:val="00883EAD"/>
    <w:rsid w:val="00913577"/>
    <w:rsid w:val="0093755B"/>
    <w:rsid w:val="00937F21"/>
    <w:rsid w:val="00950B84"/>
    <w:rsid w:val="00961733"/>
    <w:rsid w:val="00977158"/>
    <w:rsid w:val="009D057C"/>
    <w:rsid w:val="009D168E"/>
    <w:rsid w:val="009D70F5"/>
    <w:rsid w:val="009D73A6"/>
    <w:rsid w:val="009E7C5C"/>
    <w:rsid w:val="00A76D5D"/>
    <w:rsid w:val="00B00425"/>
    <w:rsid w:val="00B3225A"/>
    <w:rsid w:val="00B36F9C"/>
    <w:rsid w:val="00B50258"/>
    <w:rsid w:val="00B5272C"/>
    <w:rsid w:val="00BB4E4B"/>
    <w:rsid w:val="00C50765"/>
    <w:rsid w:val="00C537E2"/>
    <w:rsid w:val="00C75F96"/>
    <w:rsid w:val="00C87F7D"/>
    <w:rsid w:val="00CC4AA6"/>
    <w:rsid w:val="00CC6ED3"/>
    <w:rsid w:val="00D12BB2"/>
    <w:rsid w:val="00D40E05"/>
    <w:rsid w:val="00D52CFB"/>
    <w:rsid w:val="00D73512"/>
    <w:rsid w:val="00DA7E4D"/>
    <w:rsid w:val="00DB6658"/>
    <w:rsid w:val="00DC2A3E"/>
    <w:rsid w:val="00DD3FBC"/>
    <w:rsid w:val="00E624DF"/>
    <w:rsid w:val="00E91101"/>
    <w:rsid w:val="00EA22A8"/>
    <w:rsid w:val="00ED40EF"/>
    <w:rsid w:val="00EE2AF5"/>
    <w:rsid w:val="00F07CFC"/>
    <w:rsid w:val="00F6419D"/>
    <w:rsid w:val="00F91A56"/>
    <w:rsid w:val="00FC5217"/>
    <w:rsid w:val="00FF1A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1A56"/>
    <w:pPr>
      <w:spacing w:after="200" w:line="276" w:lineRule="auto"/>
    </w:pPr>
    <w:rPr>
      <w:sz w:val="22"/>
      <w:szCs w:val="22"/>
    </w:rPr>
  </w:style>
  <w:style w:type="paragraph" w:styleId="1">
    <w:name w:val="heading 1"/>
    <w:basedOn w:val="a"/>
    <w:next w:val="a"/>
    <w:link w:val="10"/>
    <w:uiPriority w:val="9"/>
    <w:qFormat/>
    <w:rsid w:val="00C75F96"/>
    <w:pPr>
      <w:keepNext/>
      <w:suppressAutoHyphens/>
      <w:spacing w:before="240" w:after="60" w:line="240" w:lineRule="auto"/>
      <w:jc w:val="both"/>
      <w:outlineLvl w:val="0"/>
    </w:pPr>
    <w:rPr>
      <w:rFonts w:ascii="Cambria" w:hAnsi="Cambria"/>
      <w:b/>
      <w:bCs/>
      <w:kern w:val="32"/>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75F96"/>
    <w:rPr>
      <w:rFonts w:ascii="Cambria" w:eastAsia="Times New Roman" w:hAnsi="Cambria" w:cs="Times New Roman"/>
      <w:b/>
      <w:bCs/>
      <w:kern w:val="32"/>
      <w:sz w:val="32"/>
      <w:szCs w:val="32"/>
      <w:lang w:eastAsia="ar-SA"/>
    </w:rPr>
  </w:style>
  <w:style w:type="character" w:styleId="a3">
    <w:name w:val="Hyperlink"/>
    <w:basedOn w:val="a0"/>
    <w:uiPriority w:val="99"/>
    <w:rsid w:val="00C75F96"/>
    <w:rPr>
      <w:color w:val="0000FF"/>
      <w:u w:val="single"/>
    </w:rPr>
  </w:style>
  <w:style w:type="paragraph" w:customStyle="1" w:styleId="ConsPlusNormal">
    <w:name w:val="ConsPlusNormal"/>
    <w:link w:val="ConsPlusNormal0"/>
    <w:qFormat/>
    <w:rsid w:val="00C75F96"/>
    <w:pPr>
      <w:widowControl w:val="0"/>
      <w:suppressAutoHyphens/>
      <w:autoSpaceDE w:val="0"/>
      <w:ind w:firstLine="720"/>
      <w:jc w:val="both"/>
    </w:pPr>
    <w:rPr>
      <w:rFonts w:ascii="Arial" w:eastAsia="Arial" w:hAnsi="Arial" w:cs="Arial"/>
      <w:lang w:eastAsia="ar-SA"/>
    </w:rPr>
  </w:style>
  <w:style w:type="character" w:customStyle="1" w:styleId="ConsPlusNormal0">
    <w:name w:val="ConsPlusNormal Знак"/>
    <w:basedOn w:val="a0"/>
    <w:link w:val="ConsPlusNormal"/>
    <w:qFormat/>
    <w:locked/>
    <w:rsid w:val="00C75F96"/>
    <w:rPr>
      <w:rFonts w:ascii="Arial" w:eastAsia="Arial" w:hAnsi="Arial" w:cs="Arial"/>
      <w:lang w:val="ru-RU" w:eastAsia="ar-SA" w:bidi="ar-SA"/>
    </w:rPr>
  </w:style>
  <w:style w:type="paragraph" w:styleId="a4">
    <w:name w:val="List Paragraph"/>
    <w:basedOn w:val="a"/>
    <w:link w:val="a5"/>
    <w:uiPriority w:val="34"/>
    <w:qFormat/>
    <w:rsid w:val="00C75F96"/>
    <w:pPr>
      <w:suppressAutoHyphens/>
      <w:spacing w:after="0" w:line="240" w:lineRule="auto"/>
      <w:ind w:left="720"/>
      <w:contextualSpacing/>
      <w:jc w:val="both"/>
    </w:pPr>
    <w:rPr>
      <w:rFonts w:ascii="Times New Roman" w:hAnsi="Times New Roman"/>
      <w:sz w:val="28"/>
      <w:szCs w:val="28"/>
      <w:lang w:eastAsia="ar-SA"/>
    </w:rPr>
  </w:style>
  <w:style w:type="paragraph" w:customStyle="1" w:styleId="11">
    <w:name w:val="Обычный1"/>
    <w:link w:val="12"/>
    <w:qFormat/>
    <w:rsid w:val="00C75F96"/>
    <w:pPr>
      <w:widowControl w:val="0"/>
      <w:spacing w:line="300" w:lineRule="auto"/>
      <w:ind w:firstLine="720"/>
      <w:jc w:val="both"/>
    </w:pPr>
    <w:rPr>
      <w:rFonts w:ascii="Times New Roman" w:hAnsi="Times New Roman"/>
      <w:snapToGrid w:val="0"/>
      <w:sz w:val="24"/>
    </w:rPr>
  </w:style>
  <w:style w:type="paragraph" w:styleId="a6">
    <w:name w:val="Body Text"/>
    <w:basedOn w:val="a"/>
    <w:link w:val="a7"/>
    <w:uiPriority w:val="99"/>
    <w:unhideWhenUsed/>
    <w:rsid w:val="00C75F96"/>
    <w:pPr>
      <w:suppressAutoHyphens/>
      <w:spacing w:after="120" w:line="240" w:lineRule="auto"/>
      <w:jc w:val="both"/>
    </w:pPr>
    <w:rPr>
      <w:rFonts w:ascii="Times New Roman" w:hAnsi="Times New Roman"/>
      <w:sz w:val="28"/>
      <w:szCs w:val="28"/>
      <w:lang w:eastAsia="ar-SA"/>
    </w:rPr>
  </w:style>
  <w:style w:type="character" w:customStyle="1" w:styleId="a7">
    <w:name w:val="Основной текст Знак"/>
    <w:basedOn w:val="a0"/>
    <w:link w:val="a6"/>
    <w:uiPriority w:val="99"/>
    <w:rsid w:val="00C75F96"/>
    <w:rPr>
      <w:rFonts w:ascii="Times New Roman" w:eastAsia="Times New Roman" w:hAnsi="Times New Roman" w:cs="Times New Roman"/>
      <w:sz w:val="28"/>
      <w:szCs w:val="28"/>
      <w:lang w:eastAsia="ar-SA"/>
    </w:rPr>
  </w:style>
  <w:style w:type="paragraph" w:styleId="2">
    <w:name w:val="Body Text 2"/>
    <w:basedOn w:val="a"/>
    <w:link w:val="20"/>
    <w:uiPriority w:val="99"/>
    <w:semiHidden/>
    <w:unhideWhenUsed/>
    <w:rsid w:val="00C75F96"/>
    <w:pPr>
      <w:suppressAutoHyphens/>
      <w:spacing w:after="120" w:line="480" w:lineRule="auto"/>
      <w:jc w:val="both"/>
    </w:pPr>
    <w:rPr>
      <w:rFonts w:ascii="Times New Roman" w:hAnsi="Times New Roman"/>
      <w:sz w:val="28"/>
      <w:szCs w:val="28"/>
      <w:lang w:eastAsia="ar-SA"/>
    </w:rPr>
  </w:style>
  <w:style w:type="character" w:customStyle="1" w:styleId="20">
    <w:name w:val="Основной текст 2 Знак"/>
    <w:basedOn w:val="a0"/>
    <w:link w:val="2"/>
    <w:uiPriority w:val="99"/>
    <w:semiHidden/>
    <w:rsid w:val="00C75F96"/>
    <w:rPr>
      <w:rFonts w:ascii="Times New Roman" w:eastAsia="Times New Roman" w:hAnsi="Times New Roman" w:cs="Times New Roman"/>
      <w:sz w:val="28"/>
      <w:szCs w:val="28"/>
      <w:lang w:eastAsia="ar-SA"/>
    </w:rPr>
  </w:style>
  <w:style w:type="paragraph" w:styleId="a8">
    <w:name w:val="Body Text Indent"/>
    <w:basedOn w:val="a"/>
    <w:link w:val="a9"/>
    <w:rsid w:val="00C75F96"/>
    <w:pPr>
      <w:widowControl w:val="0"/>
      <w:shd w:val="clear" w:color="auto" w:fill="FFFFFF"/>
      <w:spacing w:after="120" w:line="240" w:lineRule="auto"/>
      <w:ind w:left="283" w:firstLine="709"/>
      <w:jc w:val="both"/>
    </w:pPr>
    <w:rPr>
      <w:rFonts w:ascii="Times New Roman" w:hAnsi="Times New Roman"/>
    </w:rPr>
  </w:style>
  <w:style w:type="character" w:customStyle="1" w:styleId="a9">
    <w:name w:val="Основной текст с отступом Знак"/>
    <w:basedOn w:val="a0"/>
    <w:link w:val="a8"/>
    <w:rsid w:val="00C75F96"/>
    <w:rPr>
      <w:rFonts w:ascii="Times New Roman" w:eastAsia="Times New Roman" w:hAnsi="Times New Roman" w:cs="Times New Roman"/>
      <w:shd w:val="clear" w:color="auto" w:fill="FFFFFF"/>
    </w:rPr>
  </w:style>
  <w:style w:type="paragraph" w:styleId="21">
    <w:name w:val="Body Text Indent 2"/>
    <w:basedOn w:val="a"/>
    <w:link w:val="22"/>
    <w:uiPriority w:val="99"/>
    <w:unhideWhenUsed/>
    <w:rsid w:val="00C75F96"/>
    <w:pPr>
      <w:suppressAutoHyphens/>
      <w:spacing w:after="120" w:line="480" w:lineRule="auto"/>
      <w:ind w:left="283"/>
      <w:jc w:val="both"/>
    </w:pPr>
    <w:rPr>
      <w:rFonts w:ascii="Times New Roman" w:hAnsi="Times New Roman"/>
      <w:sz w:val="28"/>
      <w:szCs w:val="28"/>
      <w:lang w:eastAsia="ar-SA"/>
    </w:rPr>
  </w:style>
  <w:style w:type="character" w:customStyle="1" w:styleId="22">
    <w:name w:val="Основной текст с отступом 2 Знак"/>
    <w:basedOn w:val="a0"/>
    <w:link w:val="21"/>
    <w:uiPriority w:val="99"/>
    <w:rsid w:val="00C75F96"/>
    <w:rPr>
      <w:rFonts w:ascii="Times New Roman" w:eastAsia="Times New Roman" w:hAnsi="Times New Roman" w:cs="Times New Roman"/>
      <w:sz w:val="28"/>
      <w:szCs w:val="28"/>
      <w:lang w:eastAsia="ar-SA"/>
    </w:rPr>
  </w:style>
  <w:style w:type="paragraph" w:customStyle="1" w:styleId="13">
    <w:name w:val="Цитата1"/>
    <w:basedOn w:val="a"/>
    <w:rsid w:val="00C75F96"/>
    <w:pPr>
      <w:widowControl w:val="0"/>
      <w:suppressAutoHyphens/>
      <w:spacing w:after="0" w:line="240" w:lineRule="auto"/>
      <w:ind w:left="-709" w:right="-766" w:firstLine="709"/>
      <w:jc w:val="both"/>
    </w:pPr>
    <w:rPr>
      <w:rFonts w:eastAsia="Arial Unicode MS"/>
      <w:kern w:val="1"/>
      <w:sz w:val="24"/>
      <w:szCs w:val="24"/>
      <w:lang w:eastAsia="ar-SA"/>
    </w:rPr>
  </w:style>
  <w:style w:type="character" w:customStyle="1" w:styleId="12">
    <w:name w:val="Обычный1 Знак"/>
    <w:basedOn w:val="a0"/>
    <w:link w:val="11"/>
    <w:rsid w:val="00C75F96"/>
    <w:rPr>
      <w:rFonts w:ascii="Times New Roman" w:hAnsi="Times New Roman"/>
      <w:snapToGrid w:val="0"/>
      <w:sz w:val="24"/>
      <w:lang w:val="ru-RU" w:eastAsia="ru-RU" w:bidi="ar-SA"/>
    </w:rPr>
  </w:style>
  <w:style w:type="paragraph" w:styleId="aa">
    <w:name w:val="footnote text"/>
    <w:basedOn w:val="a"/>
    <w:link w:val="ab"/>
    <w:uiPriority w:val="99"/>
    <w:unhideWhenUsed/>
    <w:rsid w:val="00C75F96"/>
    <w:pPr>
      <w:suppressAutoHyphens/>
      <w:spacing w:after="0" w:line="240" w:lineRule="auto"/>
      <w:jc w:val="both"/>
    </w:pPr>
    <w:rPr>
      <w:rFonts w:ascii="Times New Roman" w:hAnsi="Times New Roman"/>
      <w:sz w:val="20"/>
      <w:szCs w:val="20"/>
      <w:lang w:eastAsia="ar-SA"/>
    </w:rPr>
  </w:style>
  <w:style w:type="character" w:customStyle="1" w:styleId="ab">
    <w:name w:val="Текст сноски Знак"/>
    <w:basedOn w:val="a0"/>
    <w:link w:val="aa"/>
    <w:uiPriority w:val="99"/>
    <w:rsid w:val="00C75F96"/>
    <w:rPr>
      <w:rFonts w:ascii="Times New Roman" w:eastAsia="Times New Roman" w:hAnsi="Times New Roman" w:cs="Times New Roman"/>
      <w:sz w:val="20"/>
      <w:szCs w:val="20"/>
      <w:lang w:eastAsia="ar-SA"/>
    </w:rPr>
  </w:style>
  <w:style w:type="character" w:styleId="ac">
    <w:name w:val="footnote reference"/>
    <w:basedOn w:val="a0"/>
    <w:uiPriority w:val="99"/>
    <w:unhideWhenUsed/>
    <w:rsid w:val="00C75F96"/>
    <w:rPr>
      <w:vertAlign w:val="superscript"/>
    </w:rPr>
  </w:style>
  <w:style w:type="character" w:customStyle="1" w:styleId="a5">
    <w:name w:val="Абзац списка Знак"/>
    <w:link w:val="a4"/>
    <w:uiPriority w:val="34"/>
    <w:locked/>
    <w:rsid w:val="00C75F96"/>
    <w:rPr>
      <w:rFonts w:ascii="Times New Roman" w:eastAsia="Times New Roman" w:hAnsi="Times New Roman" w:cs="Times New Roman"/>
      <w:sz w:val="28"/>
      <w:szCs w:val="28"/>
      <w:lang w:eastAsia="ar-SA"/>
    </w:rPr>
  </w:style>
  <w:style w:type="character" w:customStyle="1" w:styleId="FontStyle17">
    <w:name w:val="Font Style17"/>
    <w:uiPriority w:val="99"/>
    <w:rsid w:val="00C75F96"/>
    <w:rPr>
      <w:rFonts w:ascii="Times New Roman" w:hAnsi="Times New Roman" w:cs="Times New Roman"/>
      <w:sz w:val="18"/>
      <w:szCs w:val="18"/>
    </w:rPr>
  </w:style>
  <w:style w:type="paragraph" w:customStyle="1" w:styleId="normalcxspmiddle">
    <w:name w:val="normalcxspmiddle"/>
    <w:basedOn w:val="a"/>
    <w:rsid w:val="00C75F96"/>
    <w:pPr>
      <w:spacing w:before="100" w:beforeAutospacing="1" w:after="100" w:afterAutospacing="1" w:line="240" w:lineRule="auto"/>
      <w:jc w:val="both"/>
    </w:pPr>
    <w:rPr>
      <w:rFonts w:ascii="Times New Roman" w:hAnsi="Times New Roman"/>
      <w:sz w:val="24"/>
      <w:szCs w:val="24"/>
    </w:rPr>
  </w:style>
  <w:style w:type="paragraph" w:customStyle="1" w:styleId="ConsPlusCell">
    <w:name w:val="ConsPlusCell"/>
    <w:rsid w:val="00C75F96"/>
    <w:pPr>
      <w:widowControl w:val="0"/>
      <w:autoSpaceDE w:val="0"/>
      <w:autoSpaceDN w:val="0"/>
      <w:adjustRightInd w:val="0"/>
    </w:pPr>
    <w:rPr>
      <w:rFonts w:ascii="Arial" w:hAnsi="Arial" w:cs="Arial"/>
    </w:rPr>
  </w:style>
  <w:style w:type="paragraph" w:styleId="ad">
    <w:name w:val="No Spacing"/>
    <w:link w:val="ae"/>
    <w:uiPriority w:val="1"/>
    <w:qFormat/>
    <w:rsid w:val="00375F1B"/>
    <w:pPr>
      <w:ind w:firstLine="74"/>
      <w:jc w:val="both"/>
    </w:pPr>
    <w:rPr>
      <w:rFonts w:eastAsia="Calibri"/>
      <w:sz w:val="22"/>
      <w:szCs w:val="22"/>
      <w:lang w:eastAsia="en-US"/>
    </w:rPr>
  </w:style>
  <w:style w:type="character" w:customStyle="1" w:styleId="ae">
    <w:name w:val="Без интервала Знак"/>
    <w:basedOn w:val="a0"/>
    <w:link w:val="ad"/>
    <w:uiPriority w:val="1"/>
    <w:qFormat/>
    <w:rsid w:val="00375F1B"/>
    <w:rPr>
      <w:rFonts w:eastAsia="Calibri"/>
      <w:sz w:val="22"/>
      <w:szCs w:val="22"/>
      <w:lang w:eastAsia="en-US"/>
    </w:rPr>
  </w:style>
  <w:style w:type="paragraph" w:customStyle="1" w:styleId="Standard">
    <w:name w:val="Standard"/>
    <w:rsid w:val="000E49C9"/>
    <w:pPr>
      <w:widowControl w:val="0"/>
      <w:suppressAutoHyphens/>
      <w:autoSpaceDN w:val="0"/>
      <w:textAlignment w:val="baseline"/>
    </w:pPr>
    <w:rPr>
      <w:rFonts w:ascii="Times New Roman" w:hAnsi="Times New Roman"/>
      <w:color w:val="00000A"/>
      <w:lang w:eastAsia="zh-CN"/>
    </w:rPr>
  </w:style>
  <w:style w:type="paragraph" w:customStyle="1" w:styleId="LO-normal">
    <w:name w:val="LO-normal"/>
    <w:qFormat/>
    <w:rsid w:val="000E49C9"/>
    <w:pPr>
      <w:suppressAutoHyphens/>
    </w:pPr>
    <w:rPr>
      <w:rFonts w:ascii="Times New Roman" w:hAnsi="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4065195D00634FD8160A43F6D0CF7C663D9357B48FE2981505A57D09DE4CD8621F77E6477F7D7AE092EB28C82AD15C7BE3AA7F031Q5Y4H" TargetMode="External"/><Relationship Id="rId3" Type="http://schemas.openxmlformats.org/officeDocument/2006/relationships/settings" Target="settings.xml"/><Relationship Id="rId7" Type="http://schemas.openxmlformats.org/officeDocument/2006/relationships/hyperlink" Target="consultantplus://offline/ref=14065195D00634FD8160A43F6D0CF7C663D9357B48FE2981505A57D09DE4CD8621F77E6175F0D8FA5A61B3D0C7FB06C6BC3AA5F12D56745FQDY4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31A69801238F136160F20812E7D5D0997719FA0CB2A00D4564F6B10B63F97D785421708A6F4BmCd5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7</Pages>
  <Words>2571</Words>
  <Characters>14658</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SorokinaEN</dc:creator>
  <cp:lastModifiedBy>ОХРАНА</cp:lastModifiedBy>
  <cp:revision>4</cp:revision>
  <cp:lastPrinted>2024-10-18T10:34:00Z</cp:lastPrinted>
  <dcterms:created xsi:type="dcterms:W3CDTF">2026-08-04T12:33:00Z</dcterms:created>
  <dcterms:modified xsi:type="dcterms:W3CDTF">2026-08-10T05:52:00Z</dcterms:modified>
</cp:coreProperties>
</file>