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D16D2" w14:textId="63DA26C6" w:rsidR="008F2575" w:rsidRPr="00685A46" w:rsidRDefault="001251B4" w:rsidP="00685A46">
      <w:pPr>
        <w:pStyle w:val="Standard"/>
        <w:widowControl w:val="0"/>
        <w:suppressAutoHyphens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kern w:val="0"/>
          <w:sz w:val="24"/>
          <w:szCs w:val="24"/>
          <w:lang w:eastAsia="ru-RU"/>
        </w:rPr>
        <w:t>КОНТРАКТ</w:t>
      </w:r>
      <w:r w:rsidR="00AE5778" w:rsidRPr="00685A46">
        <w:rPr>
          <w:rFonts w:ascii="Times New Roman" w:eastAsia="Times New Roman" w:hAnsi="Times New Roman"/>
          <w:b/>
          <w:sz w:val="24"/>
          <w:szCs w:val="24"/>
          <w:lang w:eastAsia="ru-RU"/>
        </w:rPr>
        <w:t xml:space="preserve"> №</w:t>
      </w:r>
      <w:bookmarkStart w:id="0" w:name="_Toc431803128"/>
      <w:bookmarkStart w:id="1" w:name="_Toc431545876"/>
      <w:bookmarkStart w:id="2" w:name="_Toc431545559"/>
    </w:p>
    <w:p w14:paraId="3E6DEC6F" w14:textId="581CEF3F" w:rsidR="0022073C" w:rsidRPr="00685A46" w:rsidRDefault="008B03C5" w:rsidP="00685A46">
      <w:pPr>
        <w:pStyle w:val="ConsPlusCell"/>
        <w:tabs>
          <w:tab w:val="left" w:pos="426"/>
        </w:tabs>
        <w:suppressAutoHyphens w:val="0"/>
        <w:spacing w:line="240" w:lineRule="auto"/>
        <w:jc w:val="center"/>
        <w:rPr>
          <w:rFonts w:ascii="Times New Roman" w:hAnsi="Times New Roman"/>
          <w:b/>
          <w:bCs/>
          <w:sz w:val="24"/>
          <w:szCs w:val="24"/>
        </w:rPr>
      </w:pPr>
      <w:r w:rsidRPr="00685A46">
        <w:rPr>
          <w:rFonts w:ascii="Times New Roman" w:hAnsi="Times New Roman"/>
          <w:b/>
          <w:bCs/>
          <w:sz w:val="24"/>
          <w:szCs w:val="24"/>
        </w:rPr>
        <w:t xml:space="preserve">на оказание </w:t>
      </w:r>
      <w:r w:rsidR="009216BA" w:rsidRPr="00685A46">
        <w:rPr>
          <w:rFonts w:ascii="Times New Roman" w:hAnsi="Times New Roman"/>
          <w:b/>
          <w:bCs/>
          <w:sz w:val="24"/>
          <w:szCs w:val="24"/>
        </w:rPr>
        <w:t>услуг по транспортировке</w:t>
      </w:r>
      <w:r w:rsidR="00120134" w:rsidRPr="00685A46">
        <w:rPr>
          <w:rFonts w:ascii="Times New Roman" w:hAnsi="Times New Roman"/>
          <w:b/>
          <w:bCs/>
          <w:sz w:val="24"/>
          <w:szCs w:val="24"/>
        </w:rPr>
        <w:t xml:space="preserve"> </w:t>
      </w:r>
      <w:r w:rsidR="00FE31B0">
        <w:rPr>
          <w:rFonts w:ascii="Times New Roman" w:hAnsi="Times New Roman"/>
          <w:b/>
          <w:bCs/>
          <w:sz w:val="24"/>
          <w:szCs w:val="24"/>
        </w:rPr>
        <w:t>культурных ценностей (музейных предметов)</w:t>
      </w:r>
      <w:r w:rsidR="009216BA" w:rsidRPr="00685A46">
        <w:rPr>
          <w:rFonts w:ascii="Times New Roman" w:hAnsi="Times New Roman"/>
          <w:b/>
          <w:bCs/>
          <w:sz w:val="24"/>
          <w:szCs w:val="24"/>
        </w:rPr>
        <w:t xml:space="preserve"> </w:t>
      </w:r>
    </w:p>
    <w:p w14:paraId="4EB7590E" w14:textId="77777777" w:rsidR="0090320E" w:rsidRPr="0090320E" w:rsidRDefault="0090320E" w:rsidP="0090320E">
      <w:pPr>
        <w:widowControl/>
        <w:suppressAutoHyphens w:val="0"/>
        <w:spacing w:line="254" w:lineRule="auto"/>
        <w:jc w:val="center"/>
        <w:textAlignment w:val="auto"/>
        <w:rPr>
          <w:rFonts w:ascii="Times New Roman" w:eastAsia="Calibri" w:hAnsi="Times New Roman" w:cs="Times New Roman"/>
          <w:kern w:val="0"/>
          <w:sz w:val="24"/>
          <w:szCs w:val="24"/>
        </w:rPr>
      </w:pPr>
      <w:r w:rsidRPr="0090320E">
        <w:rPr>
          <w:rFonts w:ascii="Times New Roman" w:eastAsia="Calibri" w:hAnsi="Times New Roman" w:cs="Times New Roman"/>
          <w:kern w:val="0"/>
          <w:sz w:val="24"/>
          <w:szCs w:val="24"/>
        </w:rPr>
        <w:t>ИКЗ 261254001765125400100100040000000244</w:t>
      </w:r>
    </w:p>
    <w:p w14:paraId="7ACDBC46" w14:textId="77777777" w:rsidR="003C763F" w:rsidRPr="00685A46" w:rsidRDefault="003C763F" w:rsidP="00C22697">
      <w:pPr>
        <w:pStyle w:val="ConsPlusCell"/>
        <w:suppressAutoHyphens w:val="0"/>
        <w:spacing w:line="240" w:lineRule="auto"/>
        <w:jc w:val="center"/>
        <w:rPr>
          <w:rFonts w:ascii="Times New Roman" w:hAnsi="Times New Roman"/>
          <w:b/>
          <w:bCs/>
          <w:sz w:val="24"/>
          <w:szCs w:val="24"/>
        </w:rPr>
      </w:pPr>
    </w:p>
    <w:p w14:paraId="1A143DC9" w14:textId="5AAA0E9B" w:rsidR="008F2575" w:rsidRPr="00E21A05" w:rsidRDefault="00AE5778" w:rsidP="00C22697">
      <w:pPr>
        <w:pStyle w:val="ConsPlusCell"/>
        <w:suppressAutoHyphens w:val="0"/>
        <w:spacing w:line="240" w:lineRule="auto"/>
        <w:jc w:val="both"/>
        <w:rPr>
          <w:rFonts w:ascii="Times New Roman" w:hAnsi="Times New Roman"/>
          <w:sz w:val="24"/>
          <w:szCs w:val="24"/>
        </w:rPr>
      </w:pPr>
      <w:r w:rsidRPr="00E21A05">
        <w:rPr>
          <w:rFonts w:ascii="Times New Roman" w:hAnsi="Times New Roman"/>
          <w:bCs/>
          <w:sz w:val="24"/>
          <w:szCs w:val="24"/>
        </w:rPr>
        <w:t>г. Владивосток</w:t>
      </w:r>
      <w:r w:rsidRPr="00E21A05">
        <w:rPr>
          <w:rFonts w:ascii="Times New Roman" w:hAnsi="Times New Roman"/>
          <w:bCs/>
          <w:sz w:val="24"/>
          <w:szCs w:val="24"/>
        </w:rPr>
        <w:tab/>
      </w:r>
      <w:r w:rsidRPr="00E21A05">
        <w:rPr>
          <w:rFonts w:ascii="Times New Roman" w:hAnsi="Times New Roman"/>
          <w:bCs/>
          <w:sz w:val="24"/>
          <w:szCs w:val="24"/>
        </w:rPr>
        <w:tab/>
      </w:r>
      <w:r w:rsidRPr="00E21A05">
        <w:rPr>
          <w:rFonts w:ascii="Times New Roman" w:hAnsi="Times New Roman"/>
          <w:bCs/>
          <w:sz w:val="24"/>
          <w:szCs w:val="24"/>
        </w:rPr>
        <w:tab/>
        <w:t xml:space="preserve">                                     </w:t>
      </w:r>
      <w:r w:rsidR="00BC786F" w:rsidRPr="00E21A05">
        <w:rPr>
          <w:rFonts w:ascii="Times New Roman" w:hAnsi="Times New Roman"/>
          <w:bCs/>
          <w:sz w:val="24"/>
          <w:szCs w:val="24"/>
        </w:rPr>
        <w:t xml:space="preserve"> </w:t>
      </w:r>
      <w:r w:rsidR="00E21A05" w:rsidRPr="00E21A05">
        <w:rPr>
          <w:rFonts w:ascii="Times New Roman" w:hAnsi="Times New Roman"/>
          <w:bCs/>
          <w:sz w:val="24"/>
          <w:szCs w:val="24"/>
        </w:rPr>
        <w:t xml:space="preserve">              </w:t>
      </w:r>
      <w:proofErr w:type="gramStart"/>
      <w:r w:rsidR="00E21A05" w:rsidRPr="00E21A05">
        <w:rPr>
          <w:rFonts w:ascii="Times New Roman" w:hAnsi="Times New Roman"/>
          <w:bCs/>
          <w:sz w:val="24"/>
          <w:szCs w:val="24"/>
        </w:rPr>
        <w:t xml:space="preserve">   «</w:t>
      </w:r>
      <w:proofErr w:type="gramEnd"/>
      <w:r w:rsidR="000530BF" w:rsidRPr="00E21A05">
        <w:rPr>
          <w:rFonts w:ascii="Times New Roman" w:hAnsi="Times New Roman"/>
          <w:sz w:val="24"/>
          <w:szCs w:val="24"/>
        </w:rPr>
        <w:t>__</w:t>
      </w:r>
      <w:r w:rsidRPr="00E21A05">
        <w:rPr>
          <w:rFonts w:ascii="Times New Roman" w:hAnsi="Times New Roman"/>
          <w:sz w:val="24"/>
          <w:szCs w:val="24"/>
        </w:rPr>
        <w:t>»</w:t>
      </w:r>
      <w:r w:rsidR="00F1534F" w:rsidRPr="00E21A05">
        <w:rPr>
          <w:rFonts w:ascii="Times New Roman" w:hAnsi="Times New Roman"/>
          <w:sz w:val="24"/>
          <w:szCs w:val="24"/>
        </w:rPr>
        <w:t>___</w:t>
      </w:r>
      <w:r w:rsidR="00E21A05" w:rsidRPr="00E21A05">
        <w:rPr>
          <w:rFonts w:ascii="Times New Roman" w:hAnsi="Times New Roman"/>
          <w:sz w:val="24"/>
          <w:szCs w:val="24"/>
        </w:rPr>
        <w:t>______</w:t>
      </w:r>
      <w:r w:rsidR="00F1534F" w:rsidRPr="00E21A05">
        <w:rPr>
          <w:rFonts w:ascii="Times New Roman" w:hAnsi="Times New Roman"/>
          <w:sz w:val="24"/>
          <w:szCs w:val="24"/>
        </w:rPr>
        <w:t>___</w:t>
      </w:r>
      <w:r w:rsidRPr="00E21A05">
        <w:rPr>
          <w:rFonts w:ascii="Times New Roman" w:hAnsi="Times New Roman"/>
          <w:sz w:val="24"/>
          <w:szCs w:val="24"/>
        </w:rPr>
        <w:t>202</w:t>
      </w:r>
      <w:r w:rsidR="00B71001">
        <w:rPr>
          <w:rFonts w:ascii="Times New Roman" w:hAnsi="Times New Roman"/>
          <w:sz w:val="24"/>
          <w:szCs w:val="24"/>
        </w:rPr>
        <w:t xml:space="preserve">6 </w:t>
      </w:r>
      <w:r w:rsidRPr="00E21A05">
        <w:rPr>
          <w:rFonts w:ascii="Times New Roman" w:hAnsi="Times New Roman"/>
          <w:sz w:val="24"/>
          <w:szCs w:val="24"/>
        </w:rPr>
        <w:t>г.</w:t>
      </w:r>
    </w:p>
    <w:p w14:paraId="15930B3C" w14:textId="77777777" w:rsidR="006819B3" w:rsidRPr="00E21A05" w:rsidRDefault="006819B3" w:rsidP="00C22697">
      <w:pPr>
        <w:pStyle w:val="Standard"/>
        <w:widowControl w:val="0"/>
        <w:suppressAutoHyphens w:val="0"/>
        <w:spacing w:after="0" w:line="240" w:lineRule="auto"/>
        <w:jc w:val="both"/>
        <w:rPr>
          <w:rFonts w:ascii="Times New Roman" w:hAnsi="Times New Roman"/>
          <w:sz w:val="24"/>
          <w:szCs w:val="24"/>
        </w:rPr>
      </w:pPr>
    </w:p>
    <w:p w14:paraId="0BAFBEE0" w14:textId="7ACCB6BF" w:rsidR="006E79ED" w:rsidRPr="00685A46" w:rsidRDefault="006E79ED" w:rsidP="006E79ED">
      <w:pPr>
        <w:pStyle w:val="10"/>
        <w:widowControl w:val="0"/>
        <w:ind w:firstLine="709"/>
        <w:jc w:val="both"/>
        <w:rPr>
          <w:rFonts w:eastAsia="SimSun"/>
          <w:sz w:val="24"/>
          <w:szCs w:val="24"/>
          <w:lang w:eastAsia="en-US"/>
        </w:rPr>
      </w:pPr>
      <w:r w:rsidRPr="00685A46">
        <w:rPr>
          <w:b/>
          <w:sz w:val="24"/>
          <w:szCs w:val="24"/>
        </w:rPr>
        <w:t>Федеральное государственное бюджетное учреждение культуры «Государственный объединенный музей-заповедник истории Дальнего Востока имени В.К. Арсеньева»</w:t>
      </w:r>
      <w:r w:rsidRPr="00685A46">
        <w:rPr>
          <w:sz w:val="24"/>
          <w:szCs w:val="24"/>
        </w:rPr>
        <w:t>,</w:t>
      </w:r>
      <w:r w:rsidRPr="00685A46">
        <w:rPr>
          <w:b/>
          <w:sz w:val="24"/>
          <w:szCs w:val="24"/>
        </w:rPr>
        <w:t xml:space="preserve"> </w:t>
      </w:r>
      <w:r w:rsidRPr="00685A46">
        <w:rPr>
          <w:sz w:val="24"/>
          <w:szCs w:val="24"/>
        </w:rPr>
        <w:t>именуе</w:t>
      </w:r>
      <w:r w:rsidRPr="00C22697">
        <w:rPr>
          <w:sz w:val="24"/>
          <w:szCs w:val="24"/>
        </w:rPr>
        <w:t>мое</w:t>
      </w:r>
      <w:r w:rsidRPr="00685A46">
        <w:rPr>
          <w:sz w:val="24"/>
          <w:szCs w:val="24"/>
        </w:rPr>
        <w:t xml:space="preserve"> в дальнейшем «Заказчик», в лице</w:t>
      </w:r>
      <w:r w:rsidR="00874AD2">
        <w:rPr>
          <w:sz w:val="24"/>
          <w:szCs w:val="24"/>
        </w:rPr>
        <w:t>___________________________________________</w:t>
      </w:r>
      <w:r w:rsidRPr="00685A46">
        <w:rPr>
          <w:sz w:val="24"/>
          <w:szCs w:val="24"/>
        </w:rPr>
        <w:t>, действующего на основании</w:t>
      </w:r>
      <w:r w:rsidR="00874AD2">
        <w:rPr>
          <w:sz w:val="24"/>
          <w:szCs w:val="24"/>
        </w:rPr>
        <w:t>_____________________________________________</w:t>
      </w:r>
      <w:r w:rsidRPr="00685A46">
        <w:rPr>
          <w:sz w:val="24"/>
          <w:szCs w:val="24"/>
        </w:rPr>
        <w:t>, с одной стороны, и</w:t>
      </w:r>
      <w:r w:rsidRPr="00685A46">
        <w:rPr>
          <w:rFonts w:eastAsia="SimSun"/>
          <w:sz w:val="24"/>
          <w:szCs w:val="24"/>
          <w:lang w:eastAsia="en-US"/>
        </w:rPr>
        <w:t xml:space="preserve"> </w:t>
      </w:r>
    </w:p>
    <w:p w14:paraId="771EDAE1" w14:textId="2DCA14D7" w:rsidR="00BF5FE3" w:rsidRPr="00BF5FE3" w:rsidRDefault="00874AD2" w:rsidP="00BF5FE3">
      <w:pPr>
        <w:spacing w:after="0"/>
        <w:ind w:firstLine="709"/>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w:t>
      </w:r>
      <w:r w:rsidR="00BF5FE3" w:rsidRPr="00BF5FE3">
        <w:rPr>
          <w:rFonts w:ascii="Times New Roman" w:eastAsia="Times New Roman" w:hAnsi="Times New Roman" w:cs="Times New Roman"/>
          <w:b/>
          <w:sz w:val="24"/>
          <w:szCs w:val="24"/>
          <w:lang w:eastAsia="ru-RU"/>
        </w:rPr>
        <w:t>,</w:t>
      </w:r>
      <w:r w:rsidR="00BF5FE3" w:rsidRPr="00BF5FE3">
        <w:rPr>
          <w:rFonts w:ascii="Times New Roman" w:eastAsia="Times New Roman" w:hAnsi="Times New Roman" w:cs="Times New Roman"/>
          <w:sz w:val="24"/>
          <w:szCs w:val="24"/>
          <w:lang w:eastAsia="ru-RU"/>
        </w:rPr>
        <w:t xml:space="preserve"> именуемый в дальнейшем «Исполнитель», действующий на основании</w:t>
      </w:r>
      <w:r>
        <w:rPr>
          <w:rFonts w:ascii="Times New Roman" w:eastAsia="Times New Roman" w:hAnsi="Times New Roman" w:cs="Times New Roman"/>
          <w:sz w:val="24"/>
          <w:szCs w:val="24"/>
          <w:lang w:eastAsia="ru-RU"/>
        </w:rPr>
        <w:t>_____________________________________________</w:t>
      </w:r>
      <w:r w:rsidR="00BF5FE3" w:rsidRPr="00BF5FE3">
        <w:rPr>
          <w:rFonts w:ascii="Times New Roman" w:eastAsia="Times New Roman" w:hAnsi="Times New Roman" w:cs="Times New Roman"/>
          <w:sz w:val="24"/>
          <w:szCs w:val="24"/>
          <w:lang w:eastAsia="ru-RU"/>
        </w:rPr>
        <w:t>,</w:t>
      </w:r>
      <w:r w:rsidR="00BF5FE3" w:rsidRPr="00BF5FE3">
        <w:rPr>
          <w:rFonts w:ascii="Times New Roman" w:eastAsia="Times New Roman" w:hAnsi="Times New Roman" w:cs="Times New Roman"/>
          <w:bCs/>
          <w:sz w:val="24"/>
          <w:szCs w:val="24"/>
          <w:lang w:eastAsia="ru-RU"/>
        </w:rPr>
        <w:t xml:space="preserve"> с другой стороны, </w:t>
      </w:r>
      <w:r w:rsidR="00BF5FE3" w:rsidRPr="00BF5FE3">
        <w:rPr>
          <w:rFonts w:ascii="Times New Roman" w:hAnsi="Times New Roman" w:cs="Times New Roman"/>
          <w:sz w:val="24"/>
          <w:szCs w:val="24"/>
        </w:rPr>
        <w:t xml:space="preserve">совместно именуемые Стороны, а по отдельности </w:t>
      </w:r>
      <w:r w:rsidR="00BF5FE3" w:rsidRPr="00BF5FE3">
        <w:rPr>
          <w:rFonts w:ascii="Times New Roman" w:eastAsia="Times New Roman" w:hAnsi="Times New Roman" w:cs="Times New Roman"/>
          <w:sz w:val="24"/>
          <w:szCs w:val="24"/>
          <w:lang w:eastAsia="ru-RU"/>
        </w:rPr>
        <w:t>Сторона, на основании п. 4,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75BFCEAA" w14:textId="77777777" w:rsidR="00BF5FE3" w:rsidRPr="00BF5FE3" w:rsidRDefault="00BF5FE3" w:rsidP="00BF5FE3">
      <w:pPr>
        <w:spacing w:after="0"/>
        <w:ind w:firstLine="709"/>
        <w:jc w:val="both"/>
        <w:textAlignment w:val="auto"/>
        <w:rPr>
          <w:rFonts w:ascii="Times New Roman" w:eastAsia="Times New Roman" w:hAnsi="Times New Roman" w:cs="Times New Roman"/>
          <w:sz w:val="24"/>
          <w:szCs w:val="24"/>
          <w:lang w:eastAsia="ru-RU"/>
        </w:rPr>
      </w:pPr>
    </w:p>
    <w:p w14:paraId="67D465DE" w14:textId="64278907" w:rsidR="008F2575" w:rsidRPr="00685A46" w:rsidRDefault="00AE5778" w:rsidP="007A35EF">
      <w:pPr>
        <w:pStyle w:val="Standard"/>
        <w:widowControl w:val="0"/>
        <w:numPr>
          <w:ilvl w:val="0"/>
          <w:numId w:val="3"/>
        </w:numPr>
        <w:spacing w:after="0" w:line="240" w:lineRule="auto"/>
        <w:ind w:left="0" w:firstLine="0"/>
        <w:jc w:val="center"/>
        <w:rPr>
          <w:rFonts w:ascii="Times New Roman" w:eastAsia="Times New Roman" w:hAnsi="Times New Roman"/>
          <w:b/>
          <w:bCs/>
          <w:color w:val="000000"/>
          <w:spacing w:val="2"/>
          <w:sz w:val="24"/>
          <w:szCs w:val="24"/>
          <w:lang w:eastAsia="ru-RU"/>
        </w:rPr>
      </w:pPr>
      <w:r w:rsidRPr="00685A46">
        <w:rPr>
          <w:rFonts w:ascii="Times New Roman" w:eastAsia="Times New Roman" w:hAnsi="Times New Roman"/>
          <w:b/>
          <w:bCs/>
          <w:color w:val="000000"/>
          <w:spacing w:val="2"/>
          <w:sz w:val="24"/>
          <w:szCs w:val="24"/>
          <w:lang w:eastAsia="ru-RU"/>
        </w:rPr>
        <w:t xml:space="preserve">ПРЕДМЕТ </w:t>
      </w:r>
      <w:r w:rsidR="001251B4">
        <w:rPr>
          <w:rFonts w:ascii="Times New Roman" w:eastAsia="Times New Roman" w:hAnsi="Times New Roman"/>
          <w:b/>
          <w:kern w:val="0"/>
          <w:sz w:val="24"/>
          <w:szCs w:val="24"/>
          <w:lang w:eastAsia="ru-RU"/>
        </w:rPr>
        <w:t>КОНТРАКТ</w:t>
      </w:r>
      <w:r w:rsidR="008E3C67" w:rsidRPr="00685A46">
        <w:rPr>
          <w:rFonts w:ascii="Times New Roman" w:eastAsia="Times New Roman" w:hAnsi="Times New Roman"/>
          <w:b/>
          <w:kern w:val="0"/>
          <w:sz w:val="24"/>
          <w:szCs w:val="24"/>
          <w:lang w:eastAsia="ru-RU"/>
        </w:rPr>
        <w:t>А</w:t>
      </w:r>
    </w:p>
    <w:p w14:paraId="5A54EFEE" w14:textId="3F17DAAF" w:rsidR="00A02E66" w:rsidRPr="00685A46" w:rsidRDefault="00AF2151" w:rsidP="00685A46">
      <w:pPr>
        <w:pStyle w:val="ConsPlusCell"/>
        <w:spacing w:line="240" w:lineRule="auto"/>
        <w:ind w:firstLine="567"/>
        <w:jc w:val="both"/>
        <w:rPr>
          <w:rFonts w:ascii="Times New Roman" w:hAnsi="Times New Roman"/>
          <w:bCs/>
          <w:sz w:val="24"/>
          <w:szCs w:val="24"/>
        </w:rPr>
      </w:pPr>
      <w:r w:rsidRPr="00685A46">
        <w:rPr>
          <w:rFonts w:ascii="Times New Roman" w:hAnsi="Times New Roman"/>
          <w:sz w:val="24"/>
          <w:szCs w:val="24"/>
        </w:rPr>
        <w:t>1.1. Исполнитель</w:t>
      </w:r>
      <w:r w:rsidR="00AE5778" w:rsidRPr="00685A46">
        <w:rPr>
          <w:rFonts w:ascii="Times New Roman" w:hAnsi="Times New Roman"/>
          <w:b/>
          <w:sz w:val="24"/>
          <w:szCs w:val="24"/>
        </w:rPr>
        <w:t xml:space="preserve"> </w:t>
      </w:r>
      <w:r w:rsidR="008C68EA" w:rsidRPr="00685A46">
        <w:rPr>
          <w:rFonts w:ascii="Times New Roman" w:hAnsi="Times New Roman"/>
          <w:sz w:val="24"/>
          <w:szCs w:val="24"/>
        </w:rPr>
        <w:t>обязуется оказать</w:t>
      </w:r>
      <w:r w:rsidR="00A94A9E" w:rsidRPr="00685A46">
        <w:rPr>
          <w:rFonts w:ascii="Times New Roman" w:hAnsi="Times New Roman"/>
          <w:sz w:val="24"/>
          <w:szCs w:val="24"/>
        </w:rPr>
        <w:t xml:space="preserve"> </w:t>
      </w:r>
      <w:r w:rsidR="00093467" w:rsidRPr="00685A46">
        <w:rPr>
          <w:rFonts w:ascii="Times New Roman" w:hAnsi="Times New Roman"/>
          <w:sz w:val="24"/>
          <w:szCs w:val="24"/>
        </w:rPr>
        <w:t xml:space="preserve">услуги </w:t>
      </w:r>
      <w:r w:rsidR="009216BA" w:rsidRPr="00685A46">
        <w:rPr>
          <w:rFonts w:ascii="Times New Roman" w:hAnsi="Times New Roman"/>
          <w:sz w:val="24"/>
          <w:szCs w:val="24"/>
        </w:rPr>
        <w:t xml:space="preserve">по транспортировке </w:t>
      </w:r>
      <w:r w:rsidR="00FE31B0" w:rsidRPr="00FE31B0">
        <w:rPr>
          <w:rFonts w:ascii="Times New Roman" w:hAnsi="Times New Roman"/>
          <w:bCs/>
          <w:sz w:val="24"/>
          <w:szCs w:val="24"/>
        </w:rPr>
        <w:t xml:space="preserve">культурных ценностей (музейных предметов) </w:t>
      </w:r>
      <w:r w:rsidR="00AE5778" w:rsidRPr="00685A46">
        <w:rPr>
          <w:rFonts w:ascii="Times New Roman" w:hAnsi="Times New Roman"/>
          <w:sz w:val="24"/>
          <w:szCs w:val="24"/>
        </w:rPr>
        <w:t xml:space="preserve">(далее - Услуги), а </w:t>
      </w:r>
      <w:r w:rsidR="00027DFC" w:rsidRPr="00685A46">
        <w:rPr>
          <w:rFonts w:ascii="Times New Roman" w:hAnsi="Times New Roman"/>
          <w:sz w:val="24"/>
          <w:szCs w:val="24"/>
        </w:rPr>
        <w:t>Заказчик</w:t>
      </w:r>
      <w:r w:rsidR="00AE5778" w:rsidRPr="00685A46">
        <w:rPr>
          <w:rFonts w:ascii="Times New Roman" w:hAnsi="Times New Roman"/>
          <w:sz w:val="24"/>
          <w:szCs w:val="24"/>
        </w:rPr>
        <w:t xml:space="preserve"> </w:t>
      </w:r>
      <w:r w:rsidR="00A912E9" w:rsidRPr="00685A46">
        <w:rPr>
          <w:rFonts w:ascii="Times New Roman" w:hAnsi="Times New Roman"/>
          <w:sz w:val="24"/>
          <w:szCs w:val="24"/>
        </w:rPr>
        <w:t xml:space="preserve">обязуется </w:t>
      </w:r>
      <w:r w:rsidR="00AE5778" w:rsidRPr="00685A46">
        <w:rPr>
          <w:rFonts w:ascii="Times New Roman" w:hAnsi="Times New Roman"/>
          <w:sz w:val="24"/>
          <w:szCs w:val="24"/>
        </w:rPr>
        <w:t>принять и оплатить Ус</w:t>
      </w:r>
      <w:r w:rsidR="00966AD0" w:rsidRPr="00685A46">
        <w:rPr>
          <w:rFonts w:ascii="Times New Roman" w:hAnsi="Times New Roman"/>
          <w:sz w:val="24"/>
          <w:szCs w:val="24"/>
        </w:rPr>
        <w:t xml:space="preserve">луги в соответствии с условиями </w:t>
      </w:r>
      <w:r w:rsidR="001251B4">
        <w:rPr>
          <w:rFonts w:ascii="Times New Roman" w:hAnsi="Times New Roman"/>
          <w:sz w:val="24"/>
          <w:szCs w:val="24"/>
        </w:rPr>
        <w:t>Контракт</w:t>
      </w:r>
      <w:r w:rsidR="00AE5778" w:rsidRPr="00685A46">
        <w:rPr>
          <w:rFonts w:ascii="Times New Roman" w:hAnsi="Times New Roman"/>
          <w:sz w:val="24"/>
          <w:szCs w:val="24"/>
        </w:rPr>
        <w:t>а.</w:t>
      </w:r>
    </w:p>
    <w:p w14:paraId="4FDBB4BD" w14:textId="682401E6" w:rsidR="00184597" w:rsidRPr="00685A46" w:rsidRDefault="00184597" w:rsidP="00184597">
      <w:pPr>
        <w:pStyle w:val="ConsPlusCell"/>
        <w:spacing w:line="240" w:lineRule="auto"/>
        <w:ind w:firstLine="567"/>
        <w:jc w:val="both"/>
        <w:rPr>
          <w:rFonts w:ascii="Times New Roman" w:hAnsi="Times New Roman"/>
          <w:sz w:val="24"/>
          <w:szCs w:val="24"/>
        </w:rPr>
      </w:pPr>
      <w:r w:rsidRPr="00685A46">
        <w:rPr>
          <w:rFonts w:ascii="Times New Roman" w:hAnsi="Times New Roman"/>
          <w:sz w:val="24"/>
          <w:szCs w:val="24"/>
        </w:rPr>
        <w:t xml:space="preserve">1.2. </w:t>
      </w:r>
      <w:r w:rsidRPr="003D0F12">
        <w:rPr>
          <w:rFonts w:ascii="Times New Roman" w:hAnsi="Times New Roman"/>
          <w:sz w:val="24"/>
          <w:szCs w:val="24"/>
        </w:rPr>
        <w:t>Услуги оказываются Исполнителем в полном соответствии с требованиями Описания объекта закупки (технического задания) (Приложение № 1 к Контракту)</w:t>
      </w:r>
      <w:r w:rsidR="0024770C">
        <w:rPr>
          <w:rFonts w:ascii="Times New Roman" w:hAnsi="Times New Roman"/>
          <w:sz w:val="24"/>
          <w:szCs w:val="24"/>
        </w:rPr>
        <w:t xml:space="preserve"> и Сметы (Приложение</w:t>
      </w:r>
      <w:r>
        <w:rPr>
          <w:rFonts w:ascii="Times New Roman" w:hAnsi="Times New Roman"/>
          <w:sz w:val="24"/>
          <w:szCs w:val="24"/>
        </w:rPr>
        <w:t xml:space="preserve"> № 2 к Контракту), являющихся неотъемлемыми частями</w:t>
      </w:r>
      <w:r w:rsidRPr="003D0F12">
        <w:rPr>
          <w:rFonts w:ascii="Times New Roman" w:hAnsi="Times New Roman"/>
          <w:sz w:val="24"/>
          <w:szCs w:val="24"/>
        </w:rPr>
        <w:t xml:space="preserve"> Контракта.</w:t>
      </w:r>
      <w:r w:rsidRPr="00685A46">
        <w:rPr>
          <w:rFonts w:ascii="Times New Roman" w:hAnsi="Times New Roman"/>
          <w:sz w:val="24"/>
          <w:szCs w:val="24"/>
        </w:rPr>
        <w:t xml:space="preserve"> </w:t>
      </w:r>
    </w:p>
    <w:p w14:paraId="23F6D9AD" w14:textId="5FCFD3D6" w:rsidR="00A02E66" w:rsidRPr="00685A46" w:rsidRDefault="00AF2151" w:rsidP="00685A46">
      <w:pPr>
        <w:pStyle w:val="ConsPlusCell"/>
        <w:spacing w:line="240" w:lineRule="auto"/>
        <w:ind w:firstLine="567"/>
        <w:jc w:val="both"/>
        <w:rPr>
          <w:rFonts w:ascii="Times New Roman" w:hAnsi="Times New Roman"/>
          <w:sz w:val="24"/>
          <w:szCs w:val="24"/>
        </w:rPr>
      </w:pPr>
      <w:r w:rsidRPr="00685A46">
        <w:rPr>
          <w:rFonts w:ascii="Times New Roman" w:hAnsi="Times New Roman"/>
          <w:sz w:val="24"/>
          <w:szCs w:val="24"/>
        </w:rPr>
        <w:t xml:space="preserve">1.3. </w:t>
      </w:r>
      <w:r w:rsidR="00106987" w:rsidRPr="00685A46">
        <w:rPr>
          <w:rFonts w:ascii="Times New Roman" w:hAnsi="Times New Roman"/>
          <w:sz w:val="24"/>
          <w:szCs w:val="24"/>
        </w:rPr>
        <w:t>Срок оказания услуг</w:t>
      </w:r>
      <w:r w:rsidR="00FE31B0">
        <w:rPr>
          <w:rFonts w:ascii="Times New Roman" w:hAnsi="Times New Roman"/>
          <w:sz w:val="24"/>
          <w:szCs w:val="24"/>
        </w:rPr>
        <w:t xml:space="preserve">: </w:t>
      </w:r>
      <w:r w:rsidR="00386477">
        <w:rPr>
          <w:rFonts w:ascii="Times New Roman" w:hAnsi="Times New Roman"/>
          <w:sz w:val="24"/>
          <w:szCs w:val="24"/>
        </w:rPr>
        <w:t>с даты заключения Контракта</w:t>
      </w:r>
      <w:r w:rsidR="00FE31B0" w:rsidRPr="00FE31B0">
        <w:rPr>
          <w:rFonts w:ascii="Times New Roman" w:hAnsi="Times New Roman"/>
          <w:sz w:val="24"/>
          <w:szCs w:val="24"/>
        </w:rPr>
        <w:t xml:space="preserve"> (предоставление услуг не ранее 15.08.2026 г.) по 21.08.2026 г.</w:t>
      </w:r>
    </w:p>
    <w:p w14:paraId="0921D94E" w14:textId="77777777" w:rsidR="00FE31B0" w:rsidRPr="00FE31B0" w:rsidRDefault="00AF2151" w:rsidP="00FE31B0">
      <w:pPr>
        <w:ind w:firstLine="567"/>
        <w:jc w:val="both"/>
        <w:rPr>
          <w:rFonts w:ascii="Times New Roman" w:eastAsia="Times New Roman" w:hAnsi="Times New Roman" w:cs="Times New Roman"/>
          <w:kern w:val="1"/>
          <w:sz w:val="24"/>
          <w:szCs w:val="24"/>
          <w:lang w:eastAsia="ru-RU"/>
        </w:rPr>
      </w:pPr>
      <w:r w:rsidRPr="006E02E0">
        <w:rPr>
          <w:rFonts w:ascii="Times New Roman" w:hAnsi="Times New Roman"/>
          <w:sz w:val="24"/>
          <w:szCs w:val="24"/>
        </w:rPr>
        <w:t xml:space="preserve">1.4. </w:t>
      </w:r>
      <w:r w:rsidR="000D3CF5" w:rsidRPr="006E02E0">
        <w:rPr>
          <w:rFonts w:ascii="Times New Roman" w:hAnsi="Times New Roman"/>
          <w:sz w:val="24"/>
          <w:szCs w:val="24"/>
        </w:rPr>
        <w:t>Маршрут</w:t>
      </w:r>
      <w:r w:rsidR="003D0F12">
        <w:rPr>
          <w:rFonts w:ascii="Times New Roman" w:hAnsi="Times New Roman"/>
          <w:sz w:val="24"/>
          <w:szCs w:val="24"/>
        </w:rPr>
        <w:t xml:space="preserve">: </w:t>
      </w:r>
      <w:bookmarkStart w:id="3" w:name="_Hlk234490933"/>
      <w:bookmarkStart w:id="4" w:name="_Hlk226560359"/>
      <w:r w:rsidR="00FE31B0" w:rsidRPr="00FE31B0">
        <w:rPr>
          <w:rFonts w:ascii="Times New Roman" w:eastAsia="Times New Roman" w:hAnsi="Times New Roman" w:cs="Times New Roman"/>
          <w:kern w:val="1"/>
          <w:sz w:val="24"/>
          <w:szCs w:val="24"/>
          <w:lang w:eastAsia="ru-RU"/>
        </w:rPr>
        <w:t>681000, Хабаровский край, г. Комсомольск-на-Амуре, ул. Кирова, д. 27, МУК «Городской краеведческий музей»</w:t>
      </w:r>
      <w:bookmarkEnd w:id="3"/>
      <w:r w:rsidR="00FE31B0" w:rsidRPr="00FE31B0">
        <w:rPr>
          <w:rFonts w:ascii="Times New Roman" w:eastAsia="Times New Roman" w:hAnsi="Times New Roman" w:cs="Times New Roman"/>
          <w:kern w:val="1"/>
          <w:sz w:val="24"/>
          <w:szCs w:val="24"/>
          <w:lang w:eastAsia="ru-RU"/>
        </w:rPr>
        <w:t xml:space="preserve"> – 690090</w:t>
      </w:r>
      <w:bookmarkEnd w:id="4"/>
      <w:r w:rsidR="00FE31B0" w:rsidRPr="00FE31B0">
        <w:rPr>
          <w:rFonts w:ascii="Times New Roman" w:eastAsia="Times New Roman" w:hAnsi="Times New Roman" w:cs="Times New Roman"/>
          <w:kern w:val="1"/>
          <w:sz w:val="24"/>
          <w:szCs w:val="24"/>
          <w:lang w:eastAsia="ru-RU"/>
        </w:rPr>
        <w:t xml:space="preserve">, г. Владивосток, ул. Светланская, д. 20, ФГБУК «Государственный объединенный музей-заповедник истории Дальнего Востока имени В.К. Арсеньева» </w:t>
      </w:r>
      <w:r w:rsidR="00FE31B0" w:rsidRPr="00FE31B0">
        <w:rPr>
          <w:rFonts w:ascii="Times New Roman" w:eastAsia="Times New Roman" w:hAnsi="Times New Roman" w:cs="Times New Roman"/>
          <w:kern w:val="1"/>
          <w:sz w:val="24"/>
          <w:szCs w:val="24"/>
        </w:rPr>
        <w:t>(адрес Заказчика).</w:t>
      </w:r>
    </w:p>
    <w:p w14:paraId="36650ADB" w14:textId="41FC5A52" w:rsidR="00044C19" w:rsidRPr="006E02E0" w:rsidRDefault="00044C19" w:rsidP="00FE31B0">
      <w:pPr>
        <w:pStyle w:val="ConsPlusCell"/>
        <w:spacing w:line="240" w:lineRule="auto"/>
        <w:ind w:firstLine="567"/>
        <w:jc w:val="both"/>
        <w:rPr>
          <w:rFonts w:ascii="Times New Roman" w:hAnsi="Times New Roman"/>
          <w:b/>
          <w:bCs/>
          <w:color w:val="000000"/>
          <w:spacing w:val="1"/>
          <w:sz w:val="24"/>
          <w:szCs w:val="24"/>
        </w:rPr>
      </w:pPr>
    </w:p>
    <w:p w14:paraId="1B394587" w14:textId="58E898BC" w:rsidR="008F2575" w:rsidRPr="006E02E0" w:rsidRDefault="00AE5778" w:rsidP="00685A46">
      <w:pPr>
        <w:pStyle w:val="Standard"/>
        <w:widowControl w:val="0"/>
        <w:spacing w:after="0" w:line="240" w:lineRule="auto"/>
        <w:jc w:val="center"/>
        <w:rPr>
          <w:rFonts w:ascii="Times New Roman" w:hAnsi="Times New Roman"/>
          <w:sz w:val="24"/>
          <w:szCs w:val="24"/>
        </w:rPr>
      </w:pPr>
      <w:r w:rsidRPr="006E02E0">
        <w:rPr>
          <w:rFonts w:ascii="Times New Roman" w:eastAsia="Times New Roman" w:hAnsi="Times New Roman"/>
          <w:b/>
          <w:bCs/>
          <w:color w:val="000000"/>
          <w:spacing w:val="1"/>
          <w:sz w:val="24"/>
          <w:szCs w:val="24"/>
          <w:lang w:eastAsia="ru-RU"/>
        </w:rPr>
        <w:t xml:space="preserve">2. ЦЕНА </w:t>
      </w:r>
      <w:r w:rsidR="001251B4">
        <w:rPr>
          <w:rFonts w:ascii="Times New Roman" w:eastAsia="Times New Roman" w:hAnsi="Times New Roman"/>
          <w:b/>
          <w:bCs/>
          <w:color w:val="000000"/>
          <w:spacing w:val="1"/>
          <w:sz w:val="24"/>
          <w:szCs w:val="24"/>
          <w:lang w:eastAsia="ru-RU"/>
        </w:rPr>
        <w:t>КОНТРАКТ</w:t>
      </w:r>
      <w:r w:rsidRPr="006E02E0">
        <w:rPr>
          <w:rFonts w:ascii="Times New Roman" w:eastAsia="Times New Roman" w:hAnsi="Times New Roman"/>
          <w:b/>
          <w:bCs/>
          <w:color w:val="000000"/>
          <w:spacing w:val="1"/>
          <w:sz w:val="24"/>
          <w:szCs w:val="24"/>
          <w:lang w:eastAsia="ru-RU"/>
        </w:rPr>
        <w:t>А И ПОРЯДОК ОПЛАТЫ</w:t>
      </w:r>
    </w:p>
    <w:p w14:paraId="094D7F2C" w14:textId="4F4DCDB9" w:rsidR="006E02E0" w:rsidRDefault="00AE5778" w:rsidP="00685A46">
      <w:pPr>
        <w:spacing w:after="0"/>
        <w:ind w:firstLine="567"/>
        <w:jc w:val="both"/>
        <w:rPr>
          <w:rFonts w:ascii="Times New Roman" w:hAnsi="Times New Roman" w:cs="Times New Roman"/>
          <w:sz w:val="24"/>
          <w:szCs w:val="24"/>
        </w:rPr>
      </w:pPr>
      <w:r w:rsidRPr="006E02E0">
        <w:rPr>
          <w:rFonts w:ascii="Times New Roman" w:hAnsi="Times New Roman" w:cs="Times New Roman"/>
          <w:bCs/>
          <w:sz w:val="24"/>
          <w:szCs w:val="24"/>
        </w:rPr>
        <w:t>2.1.</w:t>
      </w:r>
      <w:r w:rsidR="006E02E0">
        <w:rPr>
          <w:rFonts w:ascii="Times New Roman" w:hAnsi="Times New Roman" w:cs="Times New Roman"/>
          <w:sz w:val="24"/>
          <w:szCs w:val="24"/>
        </w:rPr>
        <w:t xml:space="preserve"> </w:t>
      </w:r>
      <w:r w:rsidR="006E02E0" w:rsidRPr="006E02E0">
        <w:rPr>
          <w:rFonts w:ascii="Times New Roman" w:hAnsi="Times New Roman" w:cs="Times New Roman"/>
          <w:sz w:val="24"/>
          <w:szCs w:val="24"/>
        </w:rPr>
        <w:t>Цена Контракта составляет</w:t>
      </w:r>
      <w:r w:rsidR="00676868">
        <w:rPr>
          <w:rFonts w:ascii="Times New Roman" w:hAnsi="Times New Roman" w:cs="Times New Roman"/>
          <w:sz w:val="24"/>
          <w:szCs w:val="24"/>
        </w:rPr>
        <w:t>___________________________________________________</w:t>
      </w:r>
      <w:r w:rsidR="00B47A72">
        <w:rPr>
          <w:rFonts w:ascii="Times New Roman" w:hAnsi="Times New Roman" w:cs="Times New Roman"/>
          <w:sz w:val="24"/>
          <w:szCs w:val="24"/>
        </w:rPr>
        <w:t>,</w:t>
      </w:r>
      <w:r w:rsidR="00B47A72" w:rsidRPr="00B47A72">
        <w:t xml:space="preserve"> </w:t>
      </w:r>
      <w:r w:rsidR="00B36C17">
        <w:t xml:space="preserve">в </w:t>
      </w:r>
      <w:r w:rsidR="00B36C17" w:rsidRPr="00B36C17">
        <w:rPr>
          <w:rFonts w:ascii="Times New Roman" w:hAnsi="Times New Roman" w:cs="Times New Roman"/>
          <w:sz w:val="24"/>
          <w:szCs w:val="24"/>
        </w:rPr>
        <w:t xml:space="preserve">том числе </w:t>
      </w:r>
      <w:r w:rsidR="00B47A72" w:rsidRPr="00B47A72">
        <w:rPr>
          <w:rFonts w:ascii="Times New Roman" w:hAnsi="Times New Roman" w:cs="Times New Roman"/>
          <w:sz w:val="24"/>
          <w:szCs w:val="24"/>
        </w:rPr>
        <w:t>НДС</w:t>
      </w:r>
      <w:r w:rsidR="00676868">
        <w:rPr>
          <w:rFonts w:ascii="Times New Roman" w:hAnsi="Times New Roman" w:cs="Times New Roman"/>
          <w:sz w:val="24"/>
          <w:szCs w:val="24"/>
        </w:rPr>
        <w:t>/НДС не облагается</w:t>
      </w:r>
      <w:r w:rsidR="00B36C17">
        <w:rPr>
          <w:rFonts w:ascii="Times New Roman" w:hAnsi="Times New Roman" w:cs="Times New Roman"/>
          <w:sz w:val="24"/>
          <w:szCs w:val="24"/>
        </w:rPr>
        <w:t>.</w:t>
      </w:r>
    </w:p>
    <w:p w14:paraId="7CBADE54" w14:textId="0163977B" w:rsidR="00A02E66" w:rsidRPr="00685A46" w:rsidRDefault="00AE5778" w:rsidP="00685A46">
      <w:pPr>
        <w:spacing w:after="0"/>
        <w:ind w:firstLine="567"/>
        <w:jc w:val="both"/>
        <w:rPr>
          <w:rFonts w:ascii="Times New Roman" w:hAnsi="Times New Roman" w:cs="Times New Roman"/>
          <w:bCs/>
          <w:sz w:val="24"/>
          <w:szCs w:val="24"/>
        </w:rPr>
      </w:pPr>
      <w:r w:rsidRPr="00685A46">
        <w:rPr>
          <w:rFonts w:ascii="Times New Roman" w:hAnsi="Times New Roman" w:cs="Times New Roman"/>
          <w:sz w:val="24"/>
          <w:szCs w:val="24"/>
        </w:rPr>
        <w:t>2.</w:t>
      </w:r>
      <w:r w:rsidR="001B5EBB" w:rsidRPr="00685A46">
        <w:rPr>
          <w:rFonts w:ascii="Times New Roman" w:hAnsi="Times New Roman" w:cs="Times New Roman"/>
          <w:sz w:val="24"/>
          <w:szCs w:val="24"/>
        </w:rPr>
        <w:t>2</w:t>
      </w:r>
      <w:r w:rsidRPr="00685A46">
        <w:rPr>
          <w:rFonts w:ascii="Times New Roman" w:hAnsi="Times New Roman" w:cs="Times New Roman"/>
          <w:sz w:val="24"/>
          <w:szCs w:val="24"/>
        </w:rPr>
        <w:t xml:space="preserve">. </w:t>
      </w:r>
      <w:r w:rsidRPr="00E330D7">
        <w:rPr>
          <w:rFonts w:ascii="Times New Roman" w:hAnsi="Times New Roman" w:cs="Times New Roman"/>
          <w:sz w:val="24"/>
          <w:szCs w:val="24"/>
        </w:rPr>
        <w:t xml:space="preserve">В цену </w:t>
      </w:r>
      <w:r w:rsidR="001251B4">
        <w:rPr>
          <w:rFonts w:ascii="Times New Roman" w:hAnsi="Times New Roman" w:cs="Times New Roman"/>
          <w:sz w:val="24"/>
          <w:szCs w:val="24"/>
        </w:rPr>
        <w:t>Контракт</w:t>
      </w:r>
      <w:r w:rsidRPr="00E330D7">
        <w:rPr>
          <w:rFonts w:ascii="Times New Roman" w:hAnsi="Times New Roman" w:cs="Times New Roman"/>
          <w:sz w:val="24"/>
          <w:szCs w:val="24"/>
        </w:rPr>
        <w:t>а включены все расходы Исполнителя, в том числе расходы</w:t>
      </w:r>
      <w:r w:rsidRPr="00685A46">
        <w:rPr>
          <w:rFonts w:ascii="Times New Roman" w:eastAsia="Times New Roman" w:hAnsi="Times New Roman" w:cs="Times New Roman"/>
          <w:sz w:val="24"/>
          <w:szCs w:val="24"/>
          <w:lang w:eastAsia="ru-RU"/>
        </w:rPr>
        <w:t xml:space="preserve"> на страхование, уплату налогов и другие обязательные платежи, а также затраты и иные расходы Исполнителя, связанные с исполнением </w:t>
      </w:r>
      <w:r w:rsidR="001251B4">
        <w:rPr>
          <w:rFonts w:ascii="Times New Roman" w:eastAsia="Times New Roman" w:hAnsi="Times New Roman" w:cs="Times New Roman"/>
          <w:kern w:val="0"/>
          <w:sz w:val="24"/>
          <w:szCs w:val="24"/>
          <w:lang w:eastAsia="ru-RU"/>
        </w:rPr>
        <w:t>Контракт</w:t>
      </w:r>
      <w:r w:rsidRPr="00685A46">
        <w:rPr>
          <w:rFonts w:ascii="Times New Roman" w:eastAsia="Times New Roman" w:hAnsi="Times New Roman" w:cs="Times New Roman"/>
          <w:sz w:val="24"/>
          <w:szCs w:val="24"/>
          <w:lang w:eastAsia="ru-RU"/>
        </w:rPr>
        <w:t>а</w:t>
      </w:r>
      <w:r w:rsidRPr="00685A46">
        <w:rPr>
          <w:rFonts w:ascii="Times New Roman" w:hAnsi="Times New Roman" w:cs="Times New Roman"/>
          <w:bCs/>
          <w:sz w:val="24"/>
          <w:szCs w:val="24"/>
        </w:rPr>
        <w:t>.</w:t>
      </w:r>
    </w:p>
    <w:p w14:paraId="27F04184" w14:textId="64B7094C" w:rsidR="00A02E66" w:rsidRPr="00685A46" w:rsidRDefault="00AE5778" w:rsidP="00685A46">
      <w:pPr>
        <w:spacing w:after="0"/>
        <w:ind w:firstLine="567"/>
        <w:jc w:val="both"/>
        <w:rPr>
          <w:rFonts w:ascii="Times New Roman" w:hAnsi="Times New Roman" w:cs="Times New Roman"/>
          <w:sz w:val="24"/>
          <w:szCs w:val="24"/>
        </w:rPr>
      </w:pPr>
      <w:r w:rsidRPr="00685A46">
        <w:rPr>
          <w:rFonts w:ascii="Times New Roman" w:hAnsi="Times New Roman" w:cs="Times New Roman"/>
          <w:sz w:val="24"/>
          <w:szCs w:val="24"/>
        </w:rPr>
        <w:t xml:space="preserve">Подлежащая уплате </w:t>
      </w:r>
      <w:r w:rsidR="00027DFC" w:rsidRPr="00685A46">
        <w:rPr>
          <w:rFonts w:ascii="Times New Roman" w:hAnsi="Times New Roman" w:cs="Times New Roman"/>
          <w:sz w:val="24"/>
          <w:szCs w:val="24"/>
        </w:rPr>
        <w:t>Заказчик</w:t>
      </w:r>
      <w:r w:rsidRPr="00685A46">
        <w:rPr>
          <w:rFonts w:ascii="Times New Roman" w:hAnsi="Times New Roman" w:cs="Times New Roman"/>
          <w:sz w:val="24"/>
          <w:szCs w:val="24"/>
        </w:rPr>
        <w:t xml:space="preserve">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w:t>
      </w:r>
      <w:r w:rsidR="001251B4">
        <w:rPr>
          <w:rFonts w:ascii="Times New Roman" w:eastAsia="Times New Roman" w:hAnsi="Times New Roman" w:cs="Times New Roman"/>
          <w:kern w:val="0"/>
          <w:sz w:val="24"/>
          <w:szCs w:val="24"/>
          <w:lang w:eastAsia="ru-RU"/>
        </w:rPr>
        <w:t>Контракт</w:t>
      </w:r>
      <w:r w:rsidRPr="00685A46">
        <w:rPr>
          <w:rFonts w:ascii="Times New Roman" w:hAnsi="Times New Roman" w:cs="Times New Roman"/>
          <w:sz w:val="24"/>
          <w:szCs w:val="24"/>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027DFC" w:rsidRPr="00685A46">
        <w:rPr>
          <w:rFonts w:ascii="Times New Roman" w:hAnsi="Times New Roman" w:cs="Times New Roman"/>
          <w:sz w:val="24"/>
          <w:szCs w:val="24"/>
        </w:rPr>
        <w:t>Заказчик</w:t>
      </w:r>
      <w:r w:rsidRPr="00685A46">
        <w:rPr>
          <w:rFonts w:ascii="Times New Roman" w:hAnsi="Times New Roman" w:cs="Times New Roman"/>
          <w:sz w:val="24"/>
          <w:szCs w:val="24"/>
        </w:rPr>
        <w:t>ом.</w:t>
      </w:r>
    </w:p>
    <w:p w14:paraId="3899412A" w14:textId="798EA4D0" w:rsidR="00C36B91" w:rsidRDefault="00C36B91" w:rsidP="00685A46">
      <w:pPr>
        <w:spacing w:after="0"/>
        <w:ind w:firstLine="284"/>
        <w:jc w:val="both"/>
        <w:rPr>
          <w:rFonts w:ascii="Times New Roman" w:hAnsi="Times New Roman" w:cs="Times New Roman"/>
          <w:sz w:val="24"/>
          <w:szCs w:val="24"/>
        </w:rPr>
      </w:pPr>
      <w:r w:rsidRPr="00685A46">
        <w:rPr>
          <w:rFonts w:ascii="Times New Roman" w:hAnsi="Times New Roman" w:cs="Times New Roman"/>
          <w:sz w:val="24"/>
          <w:szCs w:val="24"/>
        </w:rPr>
        <w:t xml:space="preserve">     </w:t>
      </w:r>
      <w:r w:rsidR="001B5EBB" w:rsidRPr="00685A46">
        <w:rPr>
          <w:rFonts w:ascii="Times New Roman" w:hAnsi="Times New Roman" w:cs="Times New Roman"/>
          <w:sz w:val="24"/>
          <w:szCs w:val="24"/>
        </w:rPr>
        <w:t xml:space="preserve">2.3. </w:t>
      </w:r>
      <w:r w:rsidR="00962594" w:rsidRPr="00685A46">
        <w:rPr>
          <w:rFonts w:ascii="Times New Roman" w:hAnsi="Times New Roman" w:cs="Times New Roman"/>
          <w:sz w:val="24"/>
          <w:szCs w:val="24"/>
        </w:rPr>
        <w:t xml:space="preserve">Оплата общей стоимости Услуг по настоящему </w:t>
      </w:r>
      <w:r w:rsidR="001251B4">
        <w:rPr>
          <w:rFonts w:ascii="Times New Roman" w:hAnsi="Times New Roman" w:cs="Times New Roman"/>
          <w:sz w:val="24"/>
          <w:szCs w:val="24"/>
        </w:rPr>
        <w:t>Контракт</w:t>
      </w:r>
      <w:r w:rsidR="00962594" w:rsidRPr="00685A46">
        <w:rPr>
          <w:rFonts w:ascii="Times New Roman" w:hAnsi="Times New Roman" w:cs="Times New Roman"/>
          <w:sz w:val="24"/>
          <w:szCs w:val="24"/>
        </w:rPr>
        <w:t xml:space="preserve">у производится Заказчиком в рублях по безналичному расчёту путём перечисления </w:t>
      </w:r>
      <w:r w:rsidR="003C763F" w:rsidRPr="00685A46">
        <w:rPr>
          <w:rFonts w:ascii="Times New Roman" w:hAnsi="Times New Roman" w:cs="Times New Roman"/>
          <w:sz w:val="24"/>
          <w:szCs w:val="24"/>
        </w:rPr>
        <w:t xml:space="preserve">Заказчиком </w:t>
      </w:r>
      <w:r w:rsidR="00962594" w:rsidRPr="00685A46">
        <w:rPr>
          <w:rFonts w:ascii="Times New Roman" w:hAnsi="Times New Roman" w:cs="Times New Roman"/>
          <w:sz w:val="24"/>
          <w:szCs w:val="24"/>
        </w:rPr>
        <w:t xml:space="preserve">денежных средств в полном объёме на расчётный счёт Исполнителя, указанный в настоящем </w:t>
      </w:r>
      <w:r w:rsidR="001251B4">
        <w:rPr>
          <w:rFonts w:ascii="Times New Roman" w:hAnsi="Times New Roman" w:cs="Times New Roman"/>
          <w:sz w:val="24"/>
          <w:szCs w:val="24"/>
        </w:rPr>
        <w:t>Контракт</w:t>
      </w:r>
      <w:r w:rsidR="00962594" w:rsidRPr="00685A46">
        <w:rPr>
          <w:rFonts w:ascii="Times New Roman" w:hAnsi="Times New Roman" w:cs="Times New Roman"/>
          <w:sz w:val="24"/>
          <w:szCs w:val="24"/>
        </w:rPr>
        <w:t xml:space="preserve">е, в течение </w:t>
      </w:r>
      <w:r w:rsidR="006E02E0">
        <w:rPr>
          <w:rFonts w:ascii="Times New Roman" w:hAnsi="Times New Roman" w:cs="Times New Roman"/>
          <w:sz w:val="24"/>
          <w:szCs w:val="24"/>
        </w:rPr>
        <w:t>10</w:t>
      </w:r>
      <w:r w:rsidR="00AB33EA" w:rsidRPr="00685A46">
        <w:rPr>
          <w:rFonts w:ascii="Times New Roman" w:hAnsi="Times New Roman" w:cs="Times New Roman"/>
          <w:sz w:val="24"/>
          <w:szCs w:val="24"/>
        </w:rPr>
        <w:t> </w:t>
      </w:r>
      <w:r w:rsidR="00962594" w:rsidRPr="00685A46">
        <w:rPr>
          <w:rFonts w:ascii="Times New Roman" w:hAnsi="Times New Roman" w:cs="Times New Roman"/>
          <w:sz w:val="24"/>
          <w:szCs w:val="24"/>
        </w:rPr>
        <w:t>(</w:t>
      </w:r>
      <w:r w:rsidR="006E02E0">
        <w:rPr>
          <w:rFonts w:ascii="Times New Roman" w:hAnsi="Times New Roman" w:cs="Times New Roman"/>
          <w:sz w:val="24"/>
          <w:szCs w:val="24"/>
        </w:rPr>
        <w:t>десяти</w:t>
      </w:r>
      <w:r w:rsidR="00962594" w:rsidRPr="00685A46">
        <w:rPr>
          <w:rFonts w:ascii="Times New Roman" w:hAnsi="Times New Roman" w:cs="Times New Roman"/>
          <w:sz w:val="24"/>
          <w:szCs w:val="24"/>
        </w:rPr>
        <w:t xml:space="preserve">) </w:t>
      </w:r>
      <w:r w:rsidR="00AB33EA" w:rsidRPr="00685A46">
        <w:rPr>
          <w:rFonts w:ascii="Times New Roman" w:hAnsi="Times New Roman" w:cs="Times New Roman"/>
          <w:sz w:val="24"/>
          <w:szCs w:val="24"/>
        </w:rPr>
        <w:t>рабочих</w:t>
      </w:r>
      <w:r w:rsidR="00962594" w:rsidRPr="00685A46">
        <w:rPr>
          <w:rFonts w:ascii="Times New Roman" w:hAnsi="Times New Roman" w:cs="Times New Roman"/>
          <w:sz w:val="24"/>
          <w:szCs w:val="24"/>
        </w:rPr>
        <w:t xml:space="preserve"> дней на основании подписанного</w:t>
      </w:r>
      <w:r w:rsidR="00C83B3D" w:rsidRPr="00685A46">
        <w:rPr>
          <w:rFonts w:ascii="Times New Roman" w:hAnsi="Times New Roman" w:cs="Times New Roman"/>
          <w:sz w:val="24"/>
          <w:szCs w:val="24"/>
        </w:rPr>
        <w:t xml:space="preserve"> Сторонами</w:t>
      </w:r>
      <w:r w:rsidR="00962594" w:rsidRPr="00685A46">
        <w:rPr>
          <w:rFonts w:ascii="Times New Roman" w:hAnsi="Times New Roman" w:cs="Times New Roman"/>
          <w:sz w:val="24"/>
          <w:szCs w:val="24"/>
        </w:rPr>
        <w:t xml:space="preserve"> Акта сдачи-приемки оказанных услуг</w:t>
      </w:r>
      <w:r w:rsidR="00AB33EA" w:rsidRPr="00685A46">
        <w:rPr>
          <w:rFonts w:ascii="Times New Roman" w:hAnsi="Times New Roman" w:cs="Times New Roman"/>
          <w:sz w:val="24"/>
          <w:szCs w:val="24"/>
        </w:rPr>
        <w:t xml:space="preserve"> и</w:t>
      </w:r>
      <w:r w:rsidR="00C83B3D" w:rsidRPr="00685A46">
        <w:rPr>
          <w:rFonts w:ascii="Times New Roman" w:eastAsia="Times New Roman" w:hAnsi="Times New Roman" w:cs="Times New Roman"/>
          <w:color w:val="000000"/>
          <w:sz w:val="24"/>
          <w:szCs w:val="24"/>
          <w:lang w:eastAsia="ru-RU"/>
        </w:rPr>
        <w:t>, на основании выставленного</w:t>
      </w:r>
      <w:r w:rsidR="00AB33EA" w:rsidRPr="00685A46">
        <w:rPr>
          <w:rFonts w:ascii="Times New Roman" w:eastAsia="Calibri" w:hAnsi="Times New Roman" w:cs="Times New Roman"/>
          <w:color w:val="000000"/>
          <w:spacing w:val="-5"/>
          <w:sz w:val="24"/>
          <w:szCs w:val="24"/>
        </w:rPr>
        <w:t xml:space="preserve"> </w:t>
      </w:r>
      <w:r w:rsidR="00AB33EA" w:rsidRPr="00685A46">
        <w:rPr>
          <w:rFonts w:ascii="Times New Roman" w:hAnsi="Times New Roman" w:cs="Times New Roman"/>
          <w:sz w:val="24"/>
          <w:szCs w:val="24"/>
        </w:rPr>
        <w:t xml:space="preserve">Исполнителем </w:t>
      </w:r>
      <w:r w:rsidR="00962594" w:rsidRPr="00685A46">
        <w:rPr>
          <w:rFonts w:ascii="Times New Roman" w:hAnsi="Times New Roman" w:cs="Times New Roman"/>
          <w:sz w:val="24"/>
          <w:szCs w:val="24"/>
        </w:rPr>
        <w:t>счета.</w:t>
      </w:r>
    </w:p>
    <w:p w14:paraId="7FEDEA0B" w14:textId="77777777" w:rsidR="006E02E0" w:rsidRPr="006E02E0" w:rsidRDefault="006E02E0" w:rsidP="006E02E0">
      <w:pPr>
        <w:widowControl/>
        <w:spacing w:after="0"/>
        <w:ind w:firstLine="567"/>
        <w:jc w:val="both"/>
        <w:textAlignment w:val="auto"/>
        <w:rPr>
          <w:rFonts w:ascii="Times New Roman" w:hAnsi="Times New Roman" w:cs="Times New Roman"/>
          <w:sz w:val="24"/>
          <w:szCs w:val="24"/>
        </w:rPr>
      </w:pPr>
      <w:r w:rsidRPr="006E02E0">
        <w:rPr>
          <w:rFonts w:ascii="Times New Roman" w:eastAsia="Times New Roman" w:hAnsi="Times New Roman" w:cs="Times New Roman"/>
          <w:color w:val="000000"/>
          <w:sz w:val="24"/>
          <w:szCs w:val="24"/>
          <w:lang w:eastAsia="ru-RU"/>
        </w:rPr>
        <w:t xml:space="preserve">Основанием для оплаты является подписанный двумя сторонами </w:t>
      </w:r>
      <w:r w:rsidRPr="006E02E0">
        <w:rPr>
          <w:rFonts w:ascii="Times New Roman" w:hAnsi="Times New Roman" w:cs="Times New Roman"/>
          <w:sz w:val="24"/>
          <w:szCs w:val="24"/>
        </w:rPr>
        <w:t>Акт</w:t>
      </w:r>
      <w:r w:rsidRPr="006E02E0">
        <w:rPr>
          <w:rFonts w:ascii="Times New Roman" w:eastAsia="Times New Roman" w:hAnsi="Times New Roman" w:cs="Times New Roman"/>
          <w:color w:val="000000"/>
          <w:sz w:val="24"/>
          <w:szCs w:val="24"/>
          <w:lang w:eastAsia="ru-RU"/>
        </w:rPr>
        <w:t xml:space="preserve"> приемки товаров, работ, услуг</w:t>
      </w:r>
      <w:r w:rsidRPr="006E02E0">
        <w:rPr>
          <w:rFonts w:ascii="Times New Roman" w:hAnsi="Times New Roman" w:cs="Times New Roman"/>
          <w:sz w:val="24"/>
          <w:szCs w:val="24"/>
        </w:rPr>
        <w:t xml:space="preserve"> (форма 0510452) (документ о приемке).</w:t>
      </w:r>
    </w:p>
    <w:p w14:paraId="052D6A38" w14:textId="0866E88F" w:rsidR="00A02E66" w:rsidRPr="00685A46" w:rsidRDefault="00C36B91" w:rsidP="00685A46">
      <w:pPr>
        <w:spacing w:after="0"/>
        <w:jc w:val="both"/>
        <w:rPr>
          <w:rFonts w:ascii="Times New Roman" w:hAnsi="Times New Roman" w:cs="Times New Roman"/>
          <w:sz w:val="24"/>
          <w:szCs w:val="24"/>
        </w:rPr>
      </w:pPr>
      <w:r w:rsidRPr="00685A46">
        <w:rPr>
          <w:rFonts w:ascii="Times New Roman" w:hAnsi="Times New Roman" w:cs="Times New Roman"/>
          <w:sz w:val="24"/>
          <w:szCs w:val="24"/>
        </w:rPr>
        <w:t xml:space="preserve">       </w:t>
      </w:r>
      <w:r w:rsidR="00AE5778" w:rsidRPr="00685A46">
        <w:rPr>
          <w:rFonts w:ascii="Times New Roman" w:hAnsi="Times New Roman" w:cs="Times New Roman"/>
          <w:sz w:val="24"/>
          <w:szCs w:val="24"/>
        </w:rPr>
        <w:t>2.</w:t>
      </w:r>
      <w:r w:rsidR="001B5EBB" w:rsidRPr="00685A46">
        <w:rPr>
          <w:rFonts w:ascii="Times New Roman" w:hAnsi="Times New Roman" w:cs="Times New Roman"/>
          <w:sz w:val="24"/>
          <w:szCs w:val="24"/>
        </w:rPr>
        <w:t>4</w:t>
      </w:r>
      <w:r w:rsidR="00AE5778" w:rsidRPr="00685A46">
        <w:rPr>
          <w:rFonts w:ascii="Times New Roman" w:hAnsi="Times New Roman" w:cs="Times New Roman"/>
          <w:sz w:val="24"/>
          <w:szCs w:val="24"/>
        </w:rPr>
        <w:t xml:space="preserve">. </w:t>
      </w:r>
      <w:r w:rsidR="00AE5778" w:rsidRPr="00685A46">
        <w:rPr>
          <w:rFonts w:ascii="Times New Roman" w:eastAsia="Times New Roman" w:hAnsi="Times New Roman" w:cs="Times New Roman"/>
          <w:sz w:val="24"/>
          <w:szCs w:val="24"/>
          <w:lang w:eastAsia="ru-RU"/>
        </w:rPr>
        <w:t xml:space="preserve">Обязательство </w:t>
      </w:r>
      <w:r w:rsidR="00027DFC" w:rsidRPr="00685A46">
        <w:rPr>
          <w:rFonts w:ascii="Times New Roman" w:eastAsia="Times New Roman" w:hAnsi="Times New Roman" w:cs="Times New Roman"/>
          <w:sz w:val="24"/>
          <w:szCs w:val="24"/>
          <w:lang w:eastAsia="ru-RU"/>
        </w:rPr>
        <w:t>Заказчик</w:t>
      </w:r>
      <w:r w:rsidR="00AE5778" w:rsidRPr="00685A46">
        <w:rPr>
          <w:rFonts w:ascii="Times New Roman" w:eastAsia="Times New Roman" w:hAnsi="Times New Roman" w:cs="Times New Roman"/>
          <w:sz w:val="24"/>
          <w:szCs w:val="24"/>
          <w:lang w:eastAsia="ru-RU"/>
        </w:rPr>
        <w:t xml:space="preserve">а по оплате считается исполненным с момента списания </w:t>
      </w:r>
      <w:r w:rsidR="00AE5778" w:rsidRPr="00685A46">
        <w:rPr>
          <w:rFonts w:ascii="Times New Roman" w:eastAsia="Times New Roman" w:hAnsi="Times New Roman" w:cs="Times New Roman"/>
          <w:sz w:val="24"/>
          <w:szCs w:val="24"/>
          <w:lang w:eastAsia="ru-RU"/>
        </w:rPr>
        <w:lastRenderedPageBreak/>
        <w:t xml:space="preserve">денежных средств с лицевого счета </w:t>
      </w:r>
      <w:r w:rsidR="00027DFC" w:rsidRPr="00685A46">
        <w:rPr>
          <w:rFonts w:ascii="Times New Roman" w:eastAsia="Times New Roman" w:hAnsi="Times New Roman" w:cs="Times New Roman"/>
          <w:sz w:val="24"/>
          <w:szCs w:val="24"/>
          <w:lang w:eastAsia="ru-RU"/>
        </w:rPr>
        <w:t>Заказчик</w:t>
      </w:r>
      <w:r w:rsidR="00AE5778" w:rsidRPr="00685A46">
        <w:rPr>
          <w:rFonts w:ascii="Times New Roman" w:eastAsia="Times New Roman" w:hAnsi="Times New Roman" w:cs="Times New Roman"/>
          <w:sz w:val="24"/>
          <w:szCs w:val="24"/>
          <w:lang w:eastAsia="ru-RU"/>
        </w:rPr>
        <w:t>а в пользу Исполнителя</w:t>
      </w:r>
      <w:r w:rsidR="00AE5778" w:rsidRPr="00685A46">
        <w:rPr>
          <w:rFonts w:ascii="Times New Roman" w:hAnsi="Times New Roman" w:cs="Times New Roman"/>
          <w:sz w:val="24"/>
          <w:szCs w:val="24"/>
        </w:rPr>
        <w:t>.</w:t>
      </w:r>
    </w:p>
    <w:p w14:paraId="3A50A210" w14:textId="3819AD41" w:rsidR="00A02E66" w:rsidRPr="00685A46" w:rsidRDefault="00AE5778" w:rsidP="00685A46">
      <w:pPr>
        <w:spacing w:after="0"/>
        <w:ind w:firstLine="567"/>
        <w:jc w:val="both"/>
        <w:rPr>
          <w:rFonts w:ascii="Times New Roman" w:hAnsi="Times New Roman" w:cs="Times New Roman"/>
          <w:sz w:val="24"/>
          <w:szCs w:val="24"/>
        </w:rPr>
      </w:pPr>
      <w:r w:rsidRPr="00685A46">
        <w:rPr>
          <w:rFonts w:ascii="Times New Roman" w:hAnsi="Times New Roman" w:cs="Times New Roman"/>
          <w:sz w:val="24"/>
          <w:szCs w:val="24"/>
        </w:rPr>
        <w:t>2.</w:t>
      </w:r>
      <w:r w:rsidR="001B5EBB" w:rsidRPr="00685A46">
        <w:rPr>
          <w:rFonts w:ascii="Times New Roman" w:hAnsi="Times New Roman" w:cs="Times New Roman"/>
          <w:sz w:val="24"/>
          <w:szCs w:val="24"/>
        </w:rPr>
        <w:t>5</w:t>
      </w:r>
      <w:r w:rsidRPr="00685A46">
        <w:rPr>
          <w:rFonts w:ascii="Times New Roman" w:hAnsi="Times New Roman" w:cs="Times New Roman"/>
          <w:sz w:val="24"/>
          <w:szCs w:val="24"/>
        </w:rPr>
        <w:t>. Валюта, используемая для расчетов - рубль Российской Федерации.</w:t>
      </w:r>
    </w:p>
    <w:p w14:paraId="4A8B269D" w14:textId="2486E01A" w:rsidR="006E02E0" w:rsidRDefault="006E02E0" w:rsidP="00685A46">
      <w:pPr>
        <w:spacing w:after="0"/>
        <w:ind w:firstLine="567"/>
        <w:jc w:val="both"/>
        <w:rPr>
          <w:rFonts w:ascii="Times New Roman" w:hAnsi="Times New Roman" w:cs="Times New Roman"/>
          <w:sz w:val="24"/>
          <w:szCs w:val="24"/>
        </w:rPr>
      </w:pPr>
      <w:r w:rsidRPr="006E02E0">
        <w:rPr>
          <w:rFonts w:ascii="Times New Roman" w:hAnsi="Times New Roman" w:cs="Times New Roman"/>
          <w:sz w:val="24"/>
          <w:szCs w:val="24"/>
        </w:rPr>
        <w:t>2.6. Источник финансирования Контракта – средства бюджетных учреждений.</w:t>
      </w:r>
    </w:p>
    <w:p w14:paraId="609CDCBA" w14:textId="7055C276" w:rsidR="00486F66" w:rsidRPr="00685A46" w:rsidRDefault="00AE5778" w:rsidP="00685A46">
      <w:pPr>
        <w:spacing w:after="0"/>
        <w:ind w:firstLine="567"/>
        <w:jc w:val="both"/>
        <w:rPr>
          <w:rFonts w:ascii="Times New Roman" w:eastAsia="Times New Roman" w:hAnsi="Times New Roman" w:cs="Times New Roman"/>
          <w:sz w:val="24"/>
          <w:szCs w:val="24"/>
          <w:lang w:eastAsia="ru-RU"/>
        </w:rPr>
      </w:pPr>
      <w:r w:rsidRPr="00685A46">
        <w:rPr>
          <w:rFonts w:ascii="Times New Roman" w:eastAsia="Times New Roman" w:hAnsi="Times New Roman" w:cs="Times New Roman"/>
          <w:sz w:val="24"/>
          <w:szCs w:val="24"/>
          <w:lang w:eastAsia="ru-RU"/>
        </w:rPr>
        <w:t>2.</w:t>
      </w:r>
      <w:r w:rsidR="00C36B91" w:rsidRPr="00685A46">
        <w:rPr>
          <w:rFonts w:ascii="Times New Roman" w:eastAsia="Times New Roman" w:hAnsi="Times New Roman" w:cs="Times New Roman"/>
          <w:sz w:val="24"/>
          <w:szCs w:val="24"/>
          <w:lang w:eastAsia="ru-RU"/>
        </w:rPr>
        <w:t>7</w:t>
      </w:r>
      <w:r w:rsidRPr="00685A46">
        <w:rPr>
          <w:rFonts w:ascii="Times New Roman" w:eastAsia="Times New Roman" w:hAnsi="Times New Roman" w:cs="Times New Roman"/>
          <w:sz w:val="24"/>
          <w:szCs w:val="24"/>
          <w:lang w:eastAsia="ru-RU"/>
        </w:rPr>
        <w:t xml:space="preserve">. В случае изменения расчетного счета Исполнитель обязан в однодневный срок в письменной форме сообщить об этом </w:t>
      </w:r>
      <w:r w:rsidR="00027DFC" w:rsidRPr="00685A46">
        <w:rPr>
          <w:rFonts w:ascii="Times New Roman" w:eastAsia="Times New Roman" w:hAnsi="Times New Roman" w:cs="Times New Roman"/>
          <w:sz w:val="24"/>
          <w:szCs w:val="24"/>
          <w:lang w:eastAsia="ru-RU"/>
        </w:rPr>
        <w:t>Заказчик</w:t>
      </w:r>
      <w:r w:rsidRPr="00685A46">
        <w:rPr>
          <w:rFonts w:ascii="Times New Roman" w:eastAsia="Times New Roman" w:hAnsi="Times New Roman" w:cs="Times New Roman"/>
          <w:sz w:val="24"/>
          <w:szCs w:val="24"/>
          <w:lang w:eastAsia="ru-RU"/>
        </w:rPr>
        <w:t xml:space="preserve">у, указав новые реквизиты расчетного счета. В противном случае все риски, связанные с перечислением </w:t>
      </w:r>
      <w:r w:rsidR="00027DFC" w:rsidRPr="00685A46">
        <w:rPr>
          <w:rFonts w:ascii="Times New Roman" w:eastAsia="Times New Roman" w:hAnsi="Times New Roman" w:cs="Times New Roman"/>
          <w:sz w:val="24"/>
          <w:szCs w:val="24"/>
          <w:lang w:eastAsia="ru-RU"/>
        </w:rPr>
        <w:t>Заказчик</w:t>
      </w:r>
      <w:r w:rsidRPr="00685A46">
        <w:rPr>
          <w:rFonts w:ascii="Times New Roman" w:eastAsia="Times New Roman" w:hAnsi="Times New Roman" w:cs="Times New Roman"/>
          <w:sz w:val="24"/>
          <w:szCs w:val="24"/>
          <w:lang w:eastAsia="ru-RU"/>
        </w:rPr>
        <w:t xml:space="preserve">ом денежных средств на указанный в </w:t>
      </w:r>
      <w:r w:rsidR="001251B4">
        <w:rPr>
          <w:rFonts w:ascii="Times New Roman" w:hAnsi="Times New Roman" w:cs="Times New Roman"/>
          <w:sz w:val="24"/>
          <w:szCs w:val="24"/>
        </w:rPr>
        <w:t>Контракт</w:t>
      </w:r>
      <w:r w:rsidRPr="00685A46">
        <w:rPr>
          <w:rFonts w:ascii="Times New Roman" w:eastAsia="Times New Roman" w:hAnsi="Times New Roman" w:cs="Times New Roman"/>
          <w:sz w:val="24"/>
          <w:szCs w:val="24"/>
          <w:lang w:eastAsia="ru-RU"/>
        </w:rPr>
        <w:t>е счет Исполнителя, несет Исполнитель.</w:t>
      </w:r>
    </w:p>
    <w:p w14:paraId="4EDB5EE2" w14:textId="77777777" w:rsidR="006E663B" w:rsidRPr="00685A46" w:rsidRDefault="006E663B" w:rsidP="00685A46">
      <w:pPr>
        <w:spacing w:after="0"/>
        <w:ind w:firstLine="567"/>
        <w:jc w:val="both"/>
        <w:rPr>
          <w:rFonts w:ascii="Times New Roman" w:eastAsia="Times New Roman" w:hAnsi="Times New Roman" w:cs="Times New Roman"/>
          <w:sz w:val="24"/>
          <w:szCs w:val="24"/>
          <w:lang w:eastAsia="ru-RU"/>
        </w:rPr>
      </w:pPr>
    </w:p>
    <w:p w14:paraId="7CCCC301" w14:textId="77777777" w:rsidR="008F2575" w:rsidRPr="00685A46" w:rsidRDefault="00AE5778" w:rsidP="00685A46">
      <w:pPr>
        <w:pStyle w:val="Standard"/>
        <w:widowControl w:val="0"/>
        <w:tabs>
          <w:tab w:val="left" w:pos="1418"/>
        </w:tabs>
        <w:spacing w:after="0" w:line="240" w:lineRule="auto"/>
        <w:ind w:left="709"/>
        <w:jc w:val="center"/>
        <w:rPr>
          <w:rFonts w:ascii="Times New Roman" w:eastAsia="Times New Roman" w:hAnsi="Times New Roman"/>
          <w:b/>
          <w:bCs/>
          <w:color w:val="000000"/>
          <w:spacing w:val="2"/>
          <w:sz w:val="24"/>
          <w:szCs w:val="24"/>
          <w:lang w:eastAsia="ru-RU"/>
        </w:rPr>
      </w:pPr>
      <w:r w:rsidRPr="00685A46">
        <w:rPr>
          <w:rFonts w:ascii="Times New Roman" w:eastAsia="Times New Roman" w:hAnsi="Times New Roman"/>
          <w:b/>
          <w:bCs/>
          <w:color w:val="000000"/>
          <w:spacing w:val="2"/>
          <w:sz w:val="24"/>
          <w:szCs w:val="24"/>
          <w:lang w:eastAsia="ru-RU"/>
        </w:rPr>
        <w:t>3. ПРАВА И ОБЯЗАННОСТИ СТОРОН</w:t>
      </w:r>
    </w:p>
    <w:p w14:paraId="5661EBBB" w14:textId="77777777" w:rsidR="008F2575" w:rsidRPr="00685A46" w:rsidRDefault="008F2575" w:rsidP="00685A46">
      <w:pPr>
        <w:pStyle w:val="a6"/>
        <w:widowControl w:val="0"/>
        <w:tabs>
          <w:tab w:val="left" w:pos="16819"/>
        </w:tabs>
        <w:ind w:left="0" w:firstLine="567"/>
        <w:jc w:val="both"/>
        <w:rPr>
          <w:rFonts w:ascii="Times New Roman" w:hAnsi="Times New Roman" w:cs="Times New Roman"/>
          <w:vanish/>
          <w:lang w:eastAsia="ru-RU"/>
        </w:rPr>
      </w:pPr>
    </w:p>
    <w:p w14:paraId="059D5435" w14:textId="77777777" w:rsidR="008F2575" w:rsidRPr="00685A46" w:rsidRDefault="00AE5778" w:rsidP="007A35EF">
      <w:pPr>
        <w:pStyle w:val="Standard"/>
        <w:widowControl w:val="0"/>
        <w:numPr>
          <w:ilvl w:val="1"/>
          <w:numId w:val="4"/>
        </w:numPr>
        <w:tabs>
          <w:tab w:val="left" w:pos="993"/>
        </w:tabs>
        <w:spacing w:after="0" w:line="240" w:lineRule="auto"/>
        <w:ind w:left="0" w:firstLine="567"/>
        <w:jc w:val="both"/>
        <w:rPr>
          <w:rFonts w:ascii="Times New Roman" w:hAnsi="Times New Roman"/>
          <w:b/>
          <w:sz w:val="24"/>
          <w:szCs w:val="24"/>
        </w:rPr>
      </w:pPr>
      <w:r w:rsidRPr="00685A46">
        <w:rPr>
          <w:rFonts w:ascii="Times New Roman" w:eastAsia="Times New Roman" w:hAnsi="Times New Roman"/>
          <w:b/>
          <w:sz w:val="24"/>
          <w:szCs w:val="24"/>
          <w:lang w:eastAsia="ru-RU"/>
        </w:rPr>
        <w:t xml:space="preserve"> Исполнитель вправе:</w:t>
      </w:r>
    </w:p>
    <w:p w14:paraId="7FB41E9C" w14:textId="25120F4C" w:rsidR="008F2575" w:rsidRPr="00685A46" w:rsidRDefault="00AE5778" w:rsidP="00685A46">
      <w:pPr>
        <w:pStyle w:val="Standard"/>
        <w:widowControl w:val="0"/>
        <w:tabs>
          <w:tab w:val="left" w:pos="426"/>
        </w:tabs>
        <w:spacing w:after="0" w:line="240" w:lineRule="auto"/>
        <w:ind w:firstLine="567"/>
        <w:jc w:val="both"/>
        <w:rPr>
          <w:rFonts w:ascii="Times New Roman" w:eastAsia="Times New Roman" w:hAnsi="Times New Roman"/>
          <w:sz w:val="24"/>
          <w:szCs w:val="24"/>
          <w:lang w:eastAsia="ru-RU"/>
        </w:rPr>
      </w:pPr>
      <w:r w:rsidRPr="00685A46">
        <w:rPr>
          <w:rFonts w:ascii="Times New Roman" w:eastAsia="Times New Roman" w:hAnsi="Times New Roman"/>
          <w:sz w:val="24"/>
          <w:szCs w:val="24"/>
          <w:lang w:eastAsia="ru-RU"/>
        </w:rPr>
        <w:tab/>
        <w:t xml:space="preserve">а) требовать своевременной оплаты на условиях, установленных </w:t>
      </w:r>
      <w:r w:rsidR="001251B4">
        <w:rPr>
          <w:rFonts w:ascii="Times New Roman" w:hAnsi="Times New Roman"/>
          <w:sz w:val="24"/>
          <w:szCs w:val="24"/>
        </w:rPr>
        <w:t>Контракт</w:t>
      </w:r>
      <w:r w:rsidR="00027DFC" w:rsidRPr="00685A46">
        <w:rPr>
          <w:rFonts w:ascii="Times New Roman" w:eastAsia="Times New Roman" w:hAnsi="Times New Roman"/>
          <w:sz w:val="24"/>
          <w:szCs w:val="24"/>
          <w:lang w:eastAsia="ru-RU"/>
        </w:rPr>
        <w:t>ом</w:t>
      </w:r>
      <w:r w:rsidRPr="00685A46">
        <w:rPr>
          <w:rFonts w:ascii="Times New Roman" w:eastAsia="Times New Roman" w:hAnsi="Times New Roman"/>
          <w:sz w:val="24"/>
          <w:szCs w:val="24"/>
          <w:lang w:eastAsia="ru-RU"/>
        </w:rPr>
        <w:t xml:space="preserve">, надлежащим образом принятых </w:t>
      </w:r>
      <w:r w:rsidR="00027DFC" w:rsidRPr="00685A46">
        <w:rPr>
          <w:rFonts w:ascii="Times New Roman" w:eastAsia="Times New Roman" w:hAnsi="Times New Roman"/>
          <w:sz w:val="24"/>
          <w:szCs w:val="24"/>
          <w:lang w:eastAsia="ru-RU"/>
        </w:rPr>
        <w:t>Заказчик</w:t>
      </w:r>
      <w:r w:rsidRPr="00685A46">
        <w:rPr>
          <w:rFonts w:ascii="Times New Roman" w:eastAsia="Times New Roman" w:hAnsi="Times New Roman"/>
          <w:sz w:val="24"/>
          <w:szCs w:val="24"/>
          <w:lang w:eastAsia="ru-RU"/>
        </w:rPr>
        <w:t>ом Услуг;</w:t>
      </w:r>
    </w:p>
    <w:p w14:paraId="3C075111" w14:textId="40E195C6" w:rsidR="008F2575" w:rsidRPr="00685A46" w:rsidRDefault="00AE5778" w:rsidP="00685A46">
      <w:pPr>
        <w:pStyle w:val="Standard"/>
        <w:widowControl w:val="0"/>
        <w:tabs>
          <w:tab w:val="left" w:pos="426"/>
        </w:tabs>
        <w:spacing w:after="0" w:line="240" w:lineRule="auto"/>
        <w:ind w:firstLine="567"/>
        <w:jc w:val="both"/>
        <w:rPr>
          <w:rFonts w:ascii="Times New Roman" w:eastAsia="Times New Roman" w:hAnsi="Times New Roman"/>
          <w:sz w:val="24"/>
          <w:szCs w:val="24"/>
          <w:lang w:eastAsia="ru-RU"/>
        </w:rPr>
      </w:pPr>
      <w:r w:rsidRPr="00685A46">
        <w:rPr>
          <w:rFonts w:ascii="Times New Roman" w:eastAsia="Times New Roman" w:hAnsi="Times New Roman"/>
          <w:sz w:val="24"/>
          <w:szCs w:val="24"/>
          <w:lang w:eastAsia="ru-RU"/>
        </w:rPr>
        <w:tab/>
        <w:t xml:space="preserve">б) принять решение об одностороннем отказе от исполнения </w:t>
      </w:r>
      <w:r w:rsidR="001251B4">
        <w:rPr>
          <w:rFonts w:ascii="Times New Roman" w:hAnsi="Times New Roman"/>
          <w:sz w:val="24"/>
          <w:szCs w:val="24"/>
        </w:rPr>
        <w:t>Контракт</w:t>
      </w:r>
      <w:r w:rsidRPr="00685A46">
        <w:rPr>
          <w:rFonts w:ascii="Times New Roman" w:eastAsia="Times New Roman" w:hAnsi="Times New Roman"/>
          <w:sz w:val="24"/>
          <w:szCs w:val="24"/>
          <w:lang w:eastAsia="ru-RU"/>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FBDBF88" w14:textId="08CBECF2" w:rsidR="008F2575" w:rsidRPr="00685A46" w:rsidRDefault="00AE5778" w:rsidP="00685A46">
      <w:pPr>
        <w:pStyle w:val="Standard"/>
        <w:widowControl w:val="0"/>
        <w:tabs>
          <w:tab w:val="left" w:pos="426"/>
        </w:tabs>
        <w:spacing w:after="0" w:line="240" w:lineRule="auto"/>
        <w:ind w:firstLine="567"/>
        <w:jc w:val="both"/>
        <w:rPr>
          <w:rFonts w:ascii="Times New Roman" w:eastAsia="Times New Roman" w:hAnsi="Times New Roman"/>
          <w:sz w:val="24"/>
          <w:szCs w:val="24"/>
          <w:lang w:eastAsia="ru-RU"/>
        </w:rPr>
      </w:pPr>
      <w:r w:rsidRPr="00685A46">
        <w:rPr>
          <w:rFonts w:ascii="Times New Roman" w:eastAsia="Times New Roman" w:hAnsi="Times New Roman"/>
          <w:sz w:val="24"/>
          <w:szCs w:val="24"/>
          <w:lang w:eastAsia="ru-RU"/>
        </w:rPr>
        <w:tab/>
        <w:t>в) требовать возмещения убытков</w:t>
      </w:r>
      <w:r w:rsidR="0007707E">
        <w:rPr>
          <w:rFonts w:ascii="Times New Roman" w:eastAsia="Times New Roman" w:hAnsi="Times New Roman"/>
          <w:sz w:val="24"/>
          <w:szCs w:val="24"/>
          <w:lang w:eastAsia="ru-RU"/>
        </w:rPr>
        <w:t xml:space="preserve"> (реального ущерба)</w:t>
      </w:r>
      <w:r w:rsidR="00200C8B" w:rsidRPr="00685A46">
        <w:rPr>
          <w:rFonts w:ascii="Times New Roman" w:eastAsia="Times New Roman" w:hAnsi="Times New Roman"/>
          <w:sz w:val="24"/>
          <w:szCs w:val="24"/>
          <w:lang w:eastAsia="ru-RU"/>
        </w:rPr>
        <w:t xml:space="preserve">, оплаты неустойки </w:t>
      </w:r>
      <w:r w:rsidRPr="00685A46">
        <w:rPr>
          <w:rFonts w:ascii="Times New Roman" w:eastAsia="Times New Roman" w:hAnsi="Times New Roman"/>
          <w:sz w:val="24"/>
          <w:szCs w:val="24"/>
          <w:lang w:eastAsia="ru-RU"/>
        </w:rPr>
        <w:t xml:space="preserve">в соответствии с Разделом 5 </w:t>
      </w:r>
      <w:r w:rsidR="001251B4">
        <w:rPr>
          <w:rFonts w:ascii="Times New Roman" w:hAnsi="Times New Roman"/>
          <w:sz w:val="24"/>
          <w:szCs w:val="24"/>
        </w:rPr>
        <w:t>Контракт</w:t>
      </w:r>
      <w:r w:rsidRPr="00685A46">
        <w:rPr>
          <w:rFonts w:ascii="Times New Roman" w:eastAsia="Times New Roman" w:hAnsi="Times New Roman"/>
          <w:sz w:val="24"/>
          <w:szCs w:val="24"/>
          <w:lang w:eastAsia="ru-RU"/>
        </w:rPr>
        <w:t>а</w:t>
      </w:r>
      <w:r w:rsidR="00786085" w:rsidRPr="00685A46">
        <w:rPr>
          <w:rFonts w:ascii="Times New Roman" w:eastAsia="Times New Roman" w:hAnsi="Times New Roman"/>
          <w:sz w:val="24"/>
          <w:szCs w:val="24"/>
          <w:lang w:eastAsia="ru-RU"/>
        </w:rPr>
        <w:t>;</w:t>
      </w:r>
    </w:p>
    <w:p w14:paraId="3F40933B" w14:textId="0BD29000" w:rsidR="003D07D4" w:rsidRPr="00685A46" w:rsidRDefault="003D07D4" w:rsidP="00685A46">
      <w:pPr>
        <w:pStyle w:val="Standard"/>
        <w:widowControl w:val="0"/>
        <w:tabs>
          <w:tab w:val="left" w:pos="426"/>
        </w:tabs>
        <w:spacing w:after="0" w:line="240" w:lineRule="auto"/>
        <w:ind w:firstLine="567"/>
        <w:jc w:val="both"/>
        <w:rPr>
          <w:rFonts w:ascii="Times New Roman" w:eastAsia="Times New Roman" w:hAnsi="Times New Roman"/>
          <w:sz w:val="24"/>
          <w:szCs w:val="24"/>
          <w:lang w:eastAsia="ru-RU"/>
        </w:rPr>
      </w:pPr>
      <w:r w:rsidRPr="00685A46">
        <w:rPr>
          <w:rFonts w:ascii="Times New Roman" w:eastAsia="Times New Roman" w:hAnsi="Times New Roman"/>
          <w:sz w:val="24"/>
          <w:szCs w:val="24"/>
          <w:lang w:eastAsia="ru-RU"/>
        </w:rPr>
        <w:tab/>
        <w:t xml:space="preserve">г) Оказывать услуги как лично, так и с привлечением третьих лиц (соисполнителей) без истребования дополнительного согласия </w:t>
      </w:r>
      <w:r w:rsidR="00786085" w:rsidRPr="00685A46">
        <w:rPr>
          <w:rFonts w:ascii="Times New Roman" w:eastAsia="Times New Roman" w:hAnsi="Times New Roman"/>
          <w:sz w:val="24"/>
          <w:szCs w:val="24"/>
          <w:lang w:eastAsia="ru-RU"/>
        </w:rPr>
        <w:t>Заказчика.</w:t>
      </w:r>
    </w:p>
    <w:p w14:paraId="65FEE9AA" w14:textId="712EBD17" w:rsidR="002F17E9" w:rsidRPr="00685A46" w:rsidRDefault="002F17E9" w:rsidP="00685A46">
      <w:pPr>
        <w:pStyle w:val="Standard"/>
        <w:widowControl w:val="0"/>
        <w:tabs>
          <w:tab w:val="left" w:pos="426"/>
        </w:tabs>
        <w:spacing w:after="0" w:line="240" w:lineRule="auto"/>
        <w:ind w:firstLine="567"/>
        <w:jc w:val="both"/>
        <w:rPr>
          <w:rFonts w:ascii="Times New Roman" w:eastAsia="Times New Roman" w:hAnsi="Times New Roman"/>
          <w:sz w:val="24"/>
          <w:szCs w:val="24"/>
          <w:lang w:eastAsia="ru-RU"/>
        </w:rPr>
      </w:pPr>
      <w:r w:rsidRPr="00685A46">
        <w:rPr>
          <w:rFonts w:ascii="Times New Roman" w:eastAsia="Times New Roman" w:hAnsi="Times New Roman"/>
          <w:sz w:val="24"/>
          <w:szCs w:val="24"/>
          <w:lang w:eastAsia="ru-RU"/>
        </w:rPr>
        <w:tab/>
        <w:t xml:space="preserve">д) Запрашивать у Заказчика и/или Грузоотправителя/Грузополучателя и/или иных лиц необходимую информацию о свойствах Груза, условиях его перевозки и т.д., запрашивать разъяснения и уточнения относительно оказания услуг в рамках настоящего </w:t>
      </w:r>
      <w:r w:rsidR="001251B4">
        <w:rPr>
          <w:rFonts w:ascii="Times New Roman" w:eastAsia="Times New Roman" w:hAnsi="Times New Roman"/>
          <w:sz w:val="24"/>
          <w:szCs w:val="24"/>
          <w:lang w:eastAsia="ru-RU"/>
        </w:rPr>
        <w:t>Контракт</w:t>
      </w:r>
      <w:r w:rsidRPr="00685A46">
        <w:rPr>
          <w:rFonts w:ascii="Times New Roman" w:eastAsia="Times New Roman" w:hAnsi="Times New Roman"/>
          <w:sz w:val="24"/>
          <w:szCs w:val="24"/>
          <w:lang w:eastAsia="ru-RU"/>
        </w:rPr>
        <w:t>а в случае их неясности либо неполноты разъяснения.</w:t>
      </w:r>
    </w:p>
    <w:p w14:paraId="2D69B3C0" w14:textId="77777777" w:rsidR="008F2575" w:rsidRPr="00685A46" w:rsidRDefault="00AE5778" w:rsidP="007A35EF">
      <w:pPr>
        <w:pStyle w:val="Standard"/>
        <w:widowControl w:val="0"/>
        <w:numPr>
          <w:ilvl w:val="1"/>
          <w:numId w:val="4"/>
        </w:numPr>
        <w:tabs>
          <w:tab w:val="left" w:pos="426"/>
          <w:tab w:val="left" w:pos="1134"/>
        </w:tabs>
        <w:spacing w:after="0" w:line="240" w:lineRule="auto"/>
        <w:ind w:left="0" w:firstLine="567"/>
        <w:jc w:val="both"/>
        <w:rPr>
          <w:rFonts w:ascii="Times New Roman" w:hAnsi="Times New Roman"/>
          <w:b/>
          <w:sz w:val="24"/>
          <w:szCs w:val="24"/>
        </w:rPr>
      </w:pPr>
      <w:r w:rsidRPr="00685A46">
        <w:rPr>
          <w:rFonts w:ascii="Times New Roman" w:eastAsia="Times New Roman" w:hAnsi="Times New Roman"/>
          <w:b/>
          <w:sz w:val="24"/>
          <w:szCs w:val="24"/>
          <w:lang w:eastAsia="ru-RU"/>
        </w:rPr>
        <w:t xml:space="preserve"> Исполнитель обязан:</w:t>
      </w:r>
    </w:p>
    <w:p w14:paraId="4B21A397" w14:textId="2918FDAA" w:rsidR="008F2575" w:rsidRPr="00685A46" w:rsidRDefault="00AE5778" w:rsidP="00685A46">
      <w:pPr>
        <w:pStyle w:val="Standard"/>
        <w:widowControl w:val="0"/>
        <w:tabs>
          <w:tab w:val="left" w:pos="426"/>
        </w:tabs>
        <w:spacing w:after="0" w:line="240" w:lineRule="auto"/>
        <w:ind w:firstLine="567"/>
        <w:jc w:val="both"/>
        <w:rPr>
          <w:rFonts w:ascii="Times New Roman" w:eastAsia="Times New Roman" w:hAnsi="Times New Roman"/>
          <w:sz w:val="24"/>
          <w:szCs w:val="24"/>
          <w:lang w:eastAsia="ru-RU"/>
        </w:rPr>
      </w:pPr>
      <w:r w:rsidRPr="00685A46">
        <w:rPr>
          <w:rFonts w:ascii="Times New Roman" w:eastAsia="Times New Roman" w:hAnsi="Times New Roman"/>
          <w:sz w:val="24"/>
          <w:szCs w:val="24"/>
          <w:lang w:eastAsia="ru-RU"/>
        </w:rPr>
        <w:tab/>
        <w:t xml:space="preserve">а) оказать Услуги в соответствии с </w:t>
      </w:r>
      <w:r w:rsidR="00786085" w:rsidRPr="00685A46">
        <w:rPr>
          <w:rFonts w:ascii="Times New Roman" w:eastAsia="Times New Roman" w:hAnsi="Times New Roman"/>
          <w:sz w:val="24"/>
          <w:szCs w:val="24"/>
          <w:lang w:eastAsia="ru-RU"/>
        </w:rPr>
        <w:t xml:space="preserve">Техническим </w:t>
      </w:r>
      <w:r w:rsidRPr="00685A46">
        <w:rPr>
          <w:rFonts w:ascii="Times New Roman" w:eastAsia="Times New Roman" w:hAnsi="Times New Roman"/>
          <w:sz w:val="24"/>
          <w:szCs w:val="24"/>
          <w:lang w:eastAsia="ru-RU"/>
        </w:rPr>
        <w:t xml:space="preserve">заданием в предусмотренный </w:t>
      </w:r>
      <w:r w:rsidR="001251B4">
        <w:rPr>
          <w:rFonts w:ascii="Times New Roman" w:hAnsi="Times New Roman"/>
          <w:sz w:val="24"/>
          <w:szCs w:val="24"/>
        </w:rPr>
        <w:t>Контракт</w:t>
      </w:r>
      <w:r w:rsidR="00027DFC" w:rsidRPr="00685A46">
        <w:rPr>
          <w:rFonts w:ascii="Times New Roman" w:eastAsia="Times New Roman" w:hAnsi="Times New Roman"/>
          <w:sz w:val="24"/>
          <w:szCs w:val="24"/>
          <w:lang w:eastAsia="ru-RU"/>
        </w:rPr>
        <w:t>ом</w:t>
      </w:r>
      <w:r w:rsidRPr="00685A46">
        <w:rPr>
          <w:rFonts w:ascii="Times New Roman" w:eastAsia="Times New Roman" w:hAnsi="Times New Roman"/>
          <w:sz w:val="24"/>
          <w:szCs w:val="24"/>
          <w:lang w:eastAsia="ru-RU"/>
        </w:rPr>
        <w:t xml:space="preserve"> срок.</w:t>
      </w:r>
    </w:p>
    <w:p w14:paraId="648DC5B3" w14:textId="3EC82239" w:rsidR="008F2575" w:rsidRPr="00685A46" w:rsidRDefault="00AE5778" w:rsidP="00685A46">
      <w:pPr>
        <w:pStyle w:val="Standard"/>
        <w:widowControl w:val="0"/>
        <w:tabs>
          <w:tab w:val="left" w:pos="426"/>
        </w:tabs>
        <w:spacing w:after="0" w:line="240" w:lineRule="auto"/>
        <w:ind w:firstLine="567"/>
        <w:jc w:val="both"/>
        <w:rPr>
          <w:rFonts w:ascii="Times New Roman" w:eastAsia="Times New Roman" w:hAnsi="Times New Roman"/>
          <w:sz w:val="24"/>
          <w:szCs w:val="24"/>
          <w:lang w:eastAsia="ru-RU"/>
        </w:rPr>
      </w:pPr>
      <w:r w:rsidRPr="00685A46">
        <w:rPr>
          <w:rFonts w:ascii="Times New Roman" w:eastAsia="Times New Roman" w:hAnsi="Times New Roman"/>
          <w:sz w:val="24"/>
          <w:szCs w:val="24"/>
          <w:lang w:eastAsia="ru-RU"/>
        </w:rPr>
        <w:tab/>
        <w:t xml:space="preserve">б) предоставлять </w:t>
      </w:r>
      <w:r w:rsidR="00027DFC" w:rsidRPr="00685A46">
        <w:rPr>
          <w:rFonts w:ascii="Times New Roman" w:eastAsia="Times New Roman" w:hAnsi="Times New Roman"/>
          <w:sz w:val="24"/>
          <w:szCs w:val="24"/>
          <w:lang w:eastAsia="ru-RU"/>
        </w:rPr>
        <w:t>Заказчик</w:t>
      </w:r>
      <w:r w:rsidRPr="00685A46">
        <w:rPr>
          <w:rFonts w:ascii="Times New Roman" w:eastAsia="Times New Roman" w:hAnsi="Times New Roman"/>
          <w:sz w:val="24"/>
          <w:szCs w:val="24"/>
          <w:lang w:eastAsia="ru-RU"/>
        </w:rPr>
        <w:t xml:space="preserve">у по его требованию документы, относящиеся к предмету </w:t>
      </w:r>
      <w:r w:rsidR="001251B4">
        <w:rPr>
          <w:rFonts w:ascii="Times New Roman" w:hAnsi="Times New Roman"/>
          <w:sz w:val="24"/>
          <w:szCs w:val="24"/>
        </w:rPr>
        <w:t>Контракт</w:t>
      </w:r>
      <w:r w:rsidRPr="00685A46">
        <w:rPr>
          <w:rFonts w:ascii="Times New Roman" w:eastAsia="Times New Roman" w:hAnsi="Times New Roman"/>
          <w:sz w:val="24"/>
          <w:szCs w:val="24"/>
          <w:lang w:eastAsia="ru-RU"/>
        </w:rPr>
        <w:t>а;</w:t>
      </w:r>
    </w:p>
    <w:p w14:paraId="2DE648CF" w14:textId="081E7C7E" w:rsidR="008F2575" w:rsidRPr="00685A46" w:rsidRDefault="00AE5778" w:rsidP="00685A46">
      <w:pPr>
        <w:pStyle w:val="Standard"/>
        <w:widowControl w:val="0"/>
        <w:tabs>
          <w:tab w:val="left" w:pos="426"/>
        </w:tabs>
        <w:spacing w:after="0" w:line="240" w:lineRule="auto"/>
        <w:ind w:firstLine="567"/>
        <w:jc w:val="both"/>
        <w:rPr>
          <w:rFonts w:ascii="Times New Roman" w:eastAsia="Times New Roman" w:hAnsi="Times New Roman"/>
          <w:sz w:val="24"/>
          <w:szCs w:val="24"/>
          <w:lang w:eastAsia="ru-RU"/>
        </w:rPr>
      </w:pPr>
      <w:r w:rsidRPr="00685A46">
        <w:rPr>
          <w:rFonts w:ascii="Times New Roman" w:eastAsia="Times New Roman" w:hAnsi="Times New Roman"/>
          <w:sz w:val="24"/>
          <w:szCs w:val="24"/>
          <w:lang w:eastAsia="ru-RU"/>
        </w:rPr>
        <w:tab/>
        <w:t xml:space="preserve">в) в случае принятия решения об одностороннем отказе от исполнения </w:t>
      </w:r>
      <w:r w:rsidR="001251B4">
        <w:rPr>
          <w:rFonts w:ascii="Times New Roman" w:hAnsi="Times New Roman"/>
          <w:sz w:val="24"/>
          <w:szCs w:val="24"/>
        </w:rPr>
        <w:t>Контракт</w:t>
      </w:r>
      <w:r w:rsidRPr="00685A46">
        <w:rPr>
          <w:rFonts w:ascii="Times New Roman" w:eastAsia="Times New Roman" w:hAnsi="Times New Roman"/>
          <w:sz w:val="24"/>
          <w:szCs w:val="24"/>
          <w:lang w:eastAsia="ru-RU"/>
        </w:rPr>
        <w:t xml:space="preserve">а не позднее чем в течение трех дней с даты принятия этого решения, направить </w:t>
      </w:r>
      <w:r w:rsidR="00027DFC" w:rsidRPr="00685A46">
        <w:rPr>
          <w:rFonts w:ascii="Times New Roman" w:eastAsia="Times New Roman" w:hAnsi="Times New Roman"/>
          <w:sz w:val="24"/>
          <w:szCs w:val="24"/>
          <w:lang w:eastAsia="ru-RU"/>
        </w:rPr>
        <w:t>Заказчик</w:t>
      </w:r>
      <w:r w:rsidRPr="00685A46">
        <w:rPr>
          <w:rFonts w:ascii="Times New Roman" w:eastAsia="Times New Roman" w:hAnsi="Times New Roman"/>
          <w:sz w:val="24"/>
          <w:szCs w:val="24"/>
          <w:lang w:eastAsia="ru-RU"/>
        </w:rPr>
        <w:t xml:space="preserve">у по почте заказным письмом с уведомлением о вручении по адресу </w:t>
      </w:r>
      <w:r w:rsidR="00027DFC" w:rsidRPr="00685A46">
        <w:rPr>
          <w:rFonts w:ascii="Times New Roman" w:eastAsia="Times New Roman" w:hAnsi="Times New Roman"/>
          <w:sz w:val="24"/>
          <w:szCs w:val="24"/>
          <w:lang w:eastAsia="ru-RU"/>
        </w:rPr>
        <w:t>Заказчик</w:t>
      </w:r>
      <w:r w:rsidRPr="00685A46">
        <w:rPr>
          <w:rFonts w:ascii="Times New Roman" w:eastAsia="Times New Roman" w:hAnsi="Times New Roman"/>
          <w:sz w:val="24"/>
          <w:szCs w:val="24"/>
          <w:lang w:eastAsia="ru-RU"/>
        </w:rPr>
        <w:t xml:space="preserve">а, указанному в </w:t>
      </w:r>
      <w:r w:rsidR="001251B4">
        <w:rPr>
          <w:rFonts w:ascii="Times New Roman" w:hAnsi="Times New Roman"/>
          <w:sz w:val="24"/>
          <w:szCs w:val="24"/>
        </w:rPr>
        <w:t>Контракт</w:t>
      </w:r>
      <w:r w:rsidRPr="00685A46">
        <w:rPr>
          <w:rFonts w:ascii="Times New Roman" w:eastAsia="Times New Roman" w:hAnsi="Times New Roman"/>
          <w:sz w:val="24"/>
          <w:szCs w:val="24"/>
          <w:lang w:eastAsia="ru-RU"/>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w:t>
      </w:r>
      <w:r w:rsidR="00027DFC" w:rsidRPr="00685A46">
        <w:rPr>
          <w:rFonts w:ascii="Times New Roman" w:eastAsia="Times New Roman" w:hAnsi="Times New Roman"/>
          <w:sz w:val="24"/>
          <w:szCs w:val="24"/>
          <w:lang w:eastAsia="ru-RU"/>
        </w:rPr>
        <w:t>Заказчик</w:t>
      </w:r>
      <w:r w:rsidRPr="00685A46">
        <w:rPr>
          <w:rFonts w:ascii="Times New Roman" w:eastAsia="Times New Roman" w:hAnsi="Times New Roman"/>
          <w:sz w:val="24"/>
          <w:szCs w:val="24"/>
          <w:lang w:eastAsia="ru-RU"/>
        </w:rPr>
        <w:t>у.</w:t>
      </w:r>
    </w:p>
    <w:p w14:paraId="7683EC70" w14:textId="77777777" w:rsidR="008F2575" w:rsidRPr="00685A46" w:rsidRDefault="00027DFC" w:rsidP="007A35EF">
      <w:pPr>
        <w:pStyle w:val="Standard"/>
        <w:widowControl w:val="0"/>
        <w:numPr>
          <w:ilvl w:val="1"/>
          <w:numId w:val="4"/>
        </w:numPr>
        <w:tabs>
          <w:tab w:val="left" w:pos="426"/>
          <w:tab w:val="left" w:pos="1134"/>
        </w:tabs>
        <w:spacing w:after="0" w:line="240" w:lineRule="auto"/>
        <w:ind w:left="0" w:firstLine="567"/>
        <w:jc w:val="both"/>
        <w:rPr>
          <w:rFonts w:ascii="Times New Roman" w:hAnsi="Times New Roman"/>
          <w:b/>
          <w:sz w:val="24"/>
          <w:szCs w:val="24"/>
        </w:rPr>
      </w:pPr>
      <w:r w:rsidRPr="00685A46">
        <w:rPr>
          <w:rFonts w:ascii="Times New Roman" w:eastAsia="Times New Roman" w:hAnsi="Times New Roman"/>
          <w:b/>
          <w:sz w:val="24"/>
          <w:szCs w:val="24"/>
          <w:lang w:eastAsia="ru-RU"/>
        </w:rPr>
        <w:t>Заказчик</w:t>
      </w:r>
      <w:r w:rsidR="00AE5778" w:rsidRPr="00685A46">
        <w:rPr>
          <w:rFonts w:ascii="Times New Roman" w:eastAsia="Times New Roman" w:hAnsi="Times New Roman"/>
          <w:b/>
          <w:sz w:val="24"/>
          <w:szCs w:val="24"/>
          <w:lang w:eastAsia="ru-RU"/>
        </w:rPr>
        <w:t xml:space="preserve"> вправе:</w:t>
      </w:r>
    </w:p>
    <w:p w14:paraId="3E126A37" w14:textId="059E6B96" w:rsidR="008F2575" w:rsidRPr="00685A46" w:rsidRDefault="00AE5778" w:rsidP="00685A46">
      <w:pPr>
        <w:pStyle w:val="Standard"/>
        <w:widowControl w:val="0"/>
        <w:tabs>
          <w:tab w:val="left" w:pos="426"/>
        </w:tabs>
        <w:spacing w:after="0" w:line="240" w:lineRule="auto"/>
        <w:ind w:firstLine="567"/>
        <w:jc w:val="both"/>
        <w:rPr>
          <w:rFonts w:ascii="Times New Roman" w:hAnsi="Times New Roman"/>
          <w:sz w:val="24"/>
          <w:szCs w:val="24"/>
        </w:rPr>
      </w:pPr>
      <w:r w:rsidRPr="00685A46">
        <w:rPr>
          <w:rFonts w:ascii="Times New Roman" w:eastAsia="Times New Roman" w:hAnsi="Times New Roman"/>
          <w:b/>
          <w:sz w:val="24"/>
          <w:szCs w:val="24"/>
          <w:lang w:eastAsia="ru-RU"/>
        </w:rPr>
        <w:tab/>
      </w:r>
      <w:r w:rsidRPr="00685A46">
        <w:rPr>
          <w:rFonts w:ascii="Times New Roman" w:eastAsia="Times New Roman" w:hAnsi="Times New Roman"/>
          <w:sz w:val="24"/>
          <w:szCs w:val="24"/>
          <w:lang w:eastAsia="ru-RU"/>
        </w:rPr>
        <w:t xml:space="preserve">а) требовать от Исполнителя надлежащего исполнения обязательств, установленных </w:t>
      </w:r>
      <w:r w:rsidR="001251B4">
        <w:rPr>
          <w:rFonts w:ascii="Times New Roman" w:hAnsi="Times New Roman"/>
          <w:sz w:val="24"/>
          <w:szCs w:val="24"/>
        </w:rPr>
        <w:t>Контракт</w:t>
      </w:r>
      <w:r w:rsidR="00027DFC" w:rsidRPr="00685A46">
        <w:rPr>
          <w:rFonts w:ascii="Times New Roman" w:eastAsia="Times New Roman" w:hAnsi="Times New Roman"/>
          <w:sz w:val="24"/>
          <w:szCs w:val="24"/>
          <w:lang w:eastAsia="ru-RU"/>
        </w:rPr>
        <w:t>ом</w:t>
      </w:r>
      <w:r w:rsidRPr="00685A46">
        <w:rPr>
          <w:rFonts w:ascii="Times New Roman" w:eastAsia="Times New Roman" w:hAnsi="Times New Roman"/>
          <w:sz w:val="24"/>
          <w:szCs w:val="24"/>
          <w:lang w:eastAsia="ru-RU"/>
        </w:rPr>
        <w:t>;</w:t>
      </w:r>
    </w:p>
    <w:p w14:paraId="63819E9D" w14:textId="77777777" w:rsidR="008F2575" w:rsidRPr="00685A46" w:rsidRDefault="00AE5778" w:rsidP="00685A46">
      <w:pPr>
        <w:pStyle w:val="Standard"/>
        <w:widowControl w:val="0"/>
        <w:tabs>
          <w:tab w:val="left" w:pos="426"/>
        </w:tabs>
        <w:spacing w:after="0" w:line="240" w:lineRule="auto"/>
        <w:ind w:firstLine="567"/>
        <w:jc w:val="both"/>
        <w:rPr>
          <w:rFonts w:ascii="Times New Roman" w:eastAsia="Times New Roman" w:hAnsi="Times New Roman"/>
          <w:sz w:val="24"/>
          <w:szCs w:val="24"/>
          <w:lang w:eastAsia="ru-RU"/>
        </w:rPr>
      </w:pPr>
      <w:r w:rsidRPr="00685A46">
        <w:rPr>
          <w:rFonts w:ascii="Times New Roman" w:eastAsia="Times New Roman" w:hAnsi="Times New Roman"/>
          <w:sz w:val="24"/>
          <w:szCs w:val="24"/>
          <w:lang w:eastAsia="ru-RU"/>
        </w:rPr>
        <w:tab/>
        <w:t>б) требовать от Исполнителя своевременного устранения выявленных недостатков;</w:t>
      </w:r>
    </w:p>
    <w:p w14:paraId="7EAED6AE" w14:textId="29920CD2" w:rsidR="008F2575" w:rsidRPr="00685A46" w:rsidRDefault="00AE5778" w:rsidP="00685A46">
      <w:pPr>
        <w:pStyle w:val="Standard"/>
        <w:widowControl w:val="0"/>
        <w:tabs>
          <w:tab w:val="left" w:pos="426"/>
        </w:tabs>
        <w:spacing w:after="0" w:line="240" w:lineRule="auto"/>
        <w:ind w:firstLine="567"/>
        <w:jc w:val="both"/>
        <w:rPr>
          <w:rFonts w:ascii="Times New Roman" w:eastAsia="Times New Roman" w:hAnsi="Times New Roman"/>
          <w:sz w:val="24"/>
          <w:szCs w:val="24"/>
          <w:lang w:eastAsia="ru-RU"/>
        </w:rPr>
      </w:pPr>
      <w:r w:rsidRPr="00685A46">
        <w:rPr>
          <w:rFonts w:ascii="Times New Roman" w:eastAsia="Times New Roman" w:hAnsi="Times New Roman"/>
          <w:sz w:val="24"/>
          <w:szCs w:val="24"/>
          <w:lang w:eastAsia="ru-RU"/>
        </w:rPr>
        <w:tab/>
        <w:t xml:space="preserve">в) проверять ход и качество исполнения Исполнителем условий </w:t>
      </w:r>
      <w:r w:rsidR="001251B4">
        <w:rPr>
          <w:rFonts w:ascii="Times New Roman" w:hAnsi="Times New Roman"/>
          <w:sz w:val="24"/>
          <w:szCs w:val="24"/>
        </w:rPr>
        <w:t>Контракт</w:t>
      </w:r>
      <w:r w:rsidRPr="00685A46">
        <w:rPr>
          <w:rFonts w:ascii="Times New Roman" w:eastAsia="Times New Roman" w:hAnsi="Times New Roman"/>
          <w:sz w:val="24"/>
          <w:szCs w:val="24"/>
          <w:lang w:eastAsia="ru-RU"/>
        </w:rPr>
        <w:t>а;</w:t>
      </w:r>
    </w:p>
    <w:p w14:paraId="146ED5C3" w14:textId="63029806" w:rsidR="008F2575" w:rsidRPr="00685A46" w:rsidRDefault="00AE5778" w:rsidP="00685A46">
      <w:pPr>
        <w:pStyle w:val="Standard"/>
        <w:widowControl w:val="0"/>
        <w:tabs>
          <w:tab w:val="left" w:pos="426"/>
        </w:tabs>
        <w:spacing w:after="0" w:line="240" w:lineRule="auto"/>
        <w:ind w:firstLine="567"/>
        <w:jc w:val="both"/>
        <w:rPr>
          <w:rFonts w:ascii="Times New Roman" w:eastAsia="Times New Roman" w:hAnsi="Times New Roman"/>
          <w:sz w:val="24"/>
          <w:szCs w:val="24"/>
          <w:lang w:eastAsia="ru-RU"/>
        </w:rPr>
      </w:pPr>
      <w:r w:rsidRPr="00685A46">
        <w:rPr>
          <w:rFonts w:ascii="Times New Roman" w:eastAsia="Times New Roman" w:hAnsi="Times New Roman"/>
          <w:sz w:val="24"/>
          <w:szCs w:val="24"/>
          <w:lang w:eastAsia="ru-RU"/>
        </w:rPr>
        <w:tab/>
        <w:t xml:space="preserve">г) требовать в </w:t>
      </w:r>
      <w:r w:rsidRPr="006E02E0">
        <w:rPr>
          <w:rFonts w:ascii="Times New Roman" w:eastAsia="Times New Roman" w:hAnsi="Times New Roman"/>
          <w:sz w:val="24"/>
          <w:szCs w:val="24"/>
          <w:lang w:eastAsia="ru-RU"/>
        </w:rPr>
        <w:t xml:space="preserve">соответствии с </w:t>
      </w:r>
      <w:r w:rsidR="009A7934" w:rsidRPr="006E02E0">
        <w:rPr>
          <w:rFonts w:ascii="Times New Roman" w:eastAsia="Times New Roman" w:hAnsi="Times New Roman"/>
          <w:sz w:val="24"/>
          <w:szCs w:val="24"/>
          <w:lang w:eastAsia="ru-RU"/>
        </w:rPr>
        <w:t>р</w:t>
      </w:r>
      <w:r w:rsidRPr="006E02E0">
        <w:rPr>
          <w:rFonts w:ascii="Times New Roman" w:eastAsia="Times New Roman" w:hAnsi="Times New Roman"/>
          <w:sz w:val="24"/>
          <w:szCs w:val="24"/>
          <w:lang w:eastAsia="ru-RU"/>
        </w:rPr>
        <w:t>азделом 5</w:t>
      </w:r>
      <w:r w:rsidRPr="00685A46">
        <w:rPr>
          <w:rFonts w:ascii="Times New Roman" w:eastAsia="Times New Roman" w:hAnsi="Times New Roman"/>
          <w:sz w:val="24"/>
          <w:szCs w:val="24"/>
          <w:lang w:eastAsia="ru-RU"/>
        </w:rPr>
        <w:t xml:space="preserve"> </w:t>
      </w:r>
      <w:r w:rsidR="001251B4">
        <w:rPr>
          <w:rFonts w:ascii="Times New Roman" w:hAnsi="Times New Roman"/>
          <w:sz w:val="24"/>
          <w:szCs w:val="24"/>
        </w:rPr>
        <w:t>Контракт</w:t>
      </w:r>
      <w:r w:rsidRPr="00685A46">
        <w:rPr>
          <w:rFonts w:ascii="Times New Roman" w:eastAsia="Times New Roman" w:hAnsi="Times New Roman"/>
          <w:sz w:val="24"/>
          <w:szCs w:val="24"/>
          <w:lang w:eastAsia="ru-RU"/>
        </w:rPr>
        <w:t xml:space="preserve">а </w:t>
      </w:r>
      <w:r w:rsidR="00200C8B" w:rsidRPr="00685A46">
        <w:rPr>
          <w:rFonts w:ascii="Times New Roman" w:eastAsia="Times New Roman" w:hAnsi="Times New Roman"/>
          <w:sz w:val="24"/>
          <w:szCs w:val="24"/>
          <w:lang w:eastAsia="ru-RU"/>
        </w:rPr>
        <w:t>возмещения убытков</w:t>
      </w:r>
      <w:r w:rsidR="00E76473" w:rsidRPr="00685A46">
        <w:rPr>
          <w:rFonts w:ascii="Times New Roman" w:eastAsia="Times New Roman" w:hAnsi="Times New Roman"/>
          <w:sz w:val="24"/>
          <w:szCs w:val="24"/>
          <w:lang w:eastAsia="ru-RU"/>
        </w:rPr>
        <w:t xml:space="preserve"> (реальный ущерб)</w:t>
      </w:r>
      <w:r w:rsidR="00200C8B" w:rsidRPr="00685A46">
        <w:rPr>
          <w:rFonts w:ascii="Times New Roman" w:eastAsia="Times New Roman" w:hAnsi="Times New Roman"/>
          <w:sz w:val="24"/>
          <w:szCs w:val="24"/>
          <w:lang w:eastAsia="ru-RU"/>
        </w:rPr>
        <w:t>, причиненных по вине Исполнителя, оплаты неустойки</w:t>
      </w:r>
      <w:r w:rsidRPr="00685A46">
        <w:rPr>
          <w:rFonts w:ascii="Times New Roman" w:eastAsia="Times New Roman" w:hAnsi="Times New Roman"/>
          <w:sz w:val="24"/>
          <w:szCs w:val="24"/>
          <w:lang w:eastAsia="ru-RU"/>
        </w:rPr>
        <w:t>;</w:t>
      </w:r>
    </w:p>
    <w:p w14:paraId="7B0B59C0" w14:textId="09F89C0B" w:rsidR="008F2575" w:rsidRPr="00685A46" w:rsidRDefault="00AE5778" w:rsidP="00685A46">
      <w:pPr>
        <w:pStyle w:val="Standard"/>
        <w:widowControl w:val="0"/>
        <w:tabs>
          <w:tab w:val="left" w:pos="426"/>
        </w:tabs>
        <w:spacing w:after="0" w:line="240" w:lineRule="auto"/>
        <w:ind w:firstLine="567"/>
        <w:jc w:val="both"/>
        <w:rPr>
          <w:rFonts w:ascii="Times New Roman" w:eastAsia="Times New Roman" w:hAnsi="Times New Roman"/>
          <w:sz w:val="24"/>
          <w:szCs w:val="24"/>
          <w:lang w:eastAsia="ru-RU"/>
        </w:rPr>
      </w:pPr>
      <w:r w:rsidRPr="00685A46">
        <w:rPr>
          <w:rFonts w:ascii="Times New Roman" w:eastAsia="Times New Roman" w:hAnsi="Times New Roman"/>
          <w:sz w:val="24"/>
          <w:szCs w:val="24"/>
          <w:lang w:eastAsia="ru-RU"/>
        </w:rPr>
        <w:tab/>
        <w:t xml:space="preserve">д) предложить увеличить или уменьшить в процессе исполнения </w:t>
      </w:r>
      <w:r w:rsidR="001251B4">
        <w:rPr>
          <w:rFonts w:ascii="Times New Roman" w:hAnsi="Times New Roman"/>
          <w:sz w:val="24"/>
          <w:szCs w:val="24"/>
        </w:rPr>
        <w:t>Контракт</w:t>
      </w:r>
      <w:r w:rsidRPr="00685A46">
        <w:rPr>
          <w:rFonts w:ascii="Times New Roman" w:eastAsia="Times New Roman" w:hAnsi="Times New Roman"/>
          <w:sz w:val="24"/>
          <w:szCs w:val="24"/>
          <w:lang w:eastAsia="ru-RU"/>
        </w:rPr>
        <w:t xml:space="preserve">а объем оказываемых Услуг, предусмотренных </w:t>
      </w:r>
      <w:r w:rsidR="001251B4">
        <w:rPr>
          <w:rFonts w:ascii="Times New Roman" w:hAnsi="Times New Roman"/>
          <w:sz w:val="24"/>
          <w:szCs w:val="24"/>
        </w:rPr>
        <w:t>Контракт</w:t>
      </w:r>
      <w:r w:rsidR="00027DFC" w:rsidRPr="00685A46">
        <w:rPr>
          <w:rFonts w:ascii="Times New Roman" w:eastAsia="Times New Roman" w:hAnsi="Times New Roman"/>
          <w:sz w:val="24"/>
          <w:szCs w:val="24"/>
          <w:lang w:eastAsia="ru-RU"/>
        </w:rPr>
        <w:t>ом</w:t>
      </w:r>
      <w:r w:rsidR="00044C19" w:rsidRPr="00685A46">
        <w:rPr>
          <w:rFonts w:ascii="Times New Roman" w:eastAsia="Times New Roman" w:hAnsi="Times New Roman"/>
          <w:sz w:val="24"/>
          <w:szCs w:val="24"/>
          <w:lang w:eastAsia="ru-RU"/>
        </w:rPr>
        <w:t>, с изменением Сметы</w:t>
      </w:r>
      <w:r w:rsidRPr="00685A46">
        <w:rPr>
          <w:rFonts w:ascii="Times New Roman" w:eastAsia="Times New Roman" w:hAnsi="Times New Roman"/>
          <w:sz w:val="24"/>
          <w:szCs w:val="24"/>
          <w:lang w:eastAsia="ru-RU"/>
        </w:rPr>
        <w:t>;</w:t>
      </w:r>
    </w:p>
    <w:p w14:paraId="7D7F18A0" w14:textId="2186FE95" w:rsidR="008F2575" w:rsidRPr="00685A46" w:rsidRDefault="00AE5778" w:rsidP="00685A46">
      <w:pPr>
        <w:pStyle w:val="Standard"/>
        <w:widowControl w:val="0"/>
        <w:tabs>
          <w:tab w:val="left" w:pos="426"/>
        </w:tabs>
        <w:spacing w:after="0" w:line="240" w:lineRule="auto"/>
        <w:ind w:firstLine="567"/>
        <w:jc w:val="both"/>
        <w:rPr>
          <w:rFonts w:ascii="Times New Roman" w:hAnsi="Times New Roman"/>
          <w:sz w:val="24"/>
          <w:szCs w:val="24"/>
        </w:rPr>
      </w:pPr>
      <w:r w:rsidRPr="00685A46">
        <w:rPr>
          <w:rFonts w:ascii="Times New Roman" w:eastAsia="Times New Roman" w:hAnsi="Times New Roman"/>
          <w:sz w:val="24"/>
          <w:szCs w:val="24"/>
          <w:lang w:eastAsia="ru-RU"/>
        </w:rPr>
        <w:tab/>
        <w:t>е)</w:t>
      </w:r>
      <w:r w:rsidRPr="00685A46">
        <w:rPr>
          <w:rFonts w:ascii="Times New Roman" w:eastAsia="Times New Roman" w:hAnsi="Times New Roman"/>
          <w:b/>
          <w:sz w:val="24"/>
          <w:szCs w:val="24"/>
          <w:lang w:eastAsia="ru-RU"/>
        </w:rPr>
        <w:t xml:space="preserve"> </w:t>
      </w:r>
      <w:r w:rsidRPr="00685A46">
        <w:rPr>
          <w:rFonts w:ascii="Times New Roman" w:eastAsia="Times New Roman" w:hAnsi="Times New Roman"/>
          <w:sz w:val="24"/>
          <w:szCs w:val="24"/>
          <w:lang w:eastAsia="ru-RU"/>
        </w:rPr>
        <w:t xml:space="preserve">принять решение об одностороннем отказе от исполнения </w:t>
      </w:r>
      <w:r w:rsidR="001251B4">
        <w:rPr>
          <w:rFonts w:ascii="Times New Roman" w:hAnsi="Times New Roman"/>
          <w:sz w:val="24"/>
          <w:szCs w:val="24"/>
        </w:rPr>
        <w:t>Контракт</w:t>
      </w:r>
      <w:r w:rsidRPr="00685A46">
        <w:rPr>
          <w:rFonts w:ascii="Times New Roman" w:eastAsia="Times New Roman" w:hAnsi="Times New Roman"/>
          <w:sz w:val="24"/>
          <w:szCs w:val="24"/>
          <w:lang w:eastAsia="ru-RU"/>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FE0B853" w14:textId="77777777" w:rsidR="008F2575" w:rsidRPr="00685A46" w:rsidRDefault="00AE5778" w:rsidP="007A35EF">
      <w:pPr>
        <w:pStyle w:val="Standard"/>
        <w:widowControl w:val="0"/>
        <w:numPr>
          <w:ilvl w:val="1"/>
          <w:numId w:val="4"/>
        </w:numPr>
        <w:tabs>
          <w:tab w:val="left" w:pos="426"/>
          <w:tab w:val="left" w:pos="993"/>
        </w:tabs>
        <w:spacing w:after="0" w:line="240" w:lineRule="auto"/>
        <w:ind w:left="0" w:firstLine="567"/>
        <w:jc w:val="both"/>
        <w:rPr>
          <w:rFonts w:ascii="Times New Roman" w:hAnsi="Times New Roman"/>
          <w:b/>
          <w:bCs/>
          <w:sz w:val="24"/>
          <w:szCs w:val="24"/>
        </w:rPr>
      </w:pPr>
      <w:r w:rsidRPr="00685A46">
        <w:rPr>
          <w:rFonts w:ascii="Times New Roman" w:eastAsia="Times New Roman" w:hAnsi="Times New Roman"/>
          <w:b/>
          <w:bCs/>
          <w:sz w:val="24"/>
          <w:szCs w:val="24"/>
          <w:lang w:eastAsia="ru-RU"/>
        </w:rPr>
        <w:t xml:space="preserve"> </w:t>
      </w:r>
      <w:r w:rsidR="00027DFC" w:rsidRPr="00685A46">
        <w:rPr>
          <w:rFonts w:ascii="Times New Roman" w:eastAsia="Times New Roman" w:hAnsi="Times New Roman"/>
          <w:b/>
          <w:bCs/>
          <w:sz w:val="24"/>
          <w:szCs w:val="24"/>
          <w:lang w:eastAsia="ru-RU"/>
        </w:rPr>
        <w:t>Заказчик</w:t>
      </w:r>
      <w:r w:rsidRPr="00685A46">
        <w:rPr>
          <w:rFonts w:ascii="Times New Roman" w:eastAsia="Times New Roman" w:hAnsi="Times New Roman"/>
          <w:b/>
          <w:bCs/>
          <w:sz w:val="24"/>
          <w:szCs w:val="24"/>
          <w:lang w:eastAsia="ru-RU"/>
        </w:rPr>
        <w:t xml:space="preserve"> обязан:</w:t>
      </w:r>
    </w:p>
    <w:p w14:paraId="3B0C07EB" w14:textId="52E15087" w:rsidR="008F2575" w:rsidRPr="00685A46" w:rsidRDefault="00AE5778" w:rsidP="00685A46">
      <w:pPr>
        <w:pStyle w:val="Standard"/>
        <w:widowControl w:val="0"/>
        <w:tabs>
          <w:tab w:val="left" w:pos="426"/>
        </w:tabs>
        <w:spacing w:after="0" w:line="240" w:lineRule="auto"/>
        <w:ind w:firstLine="567"/>
        <w:jc w:val="both"/>
        <w:rPr>
          <w:rFonts w:ascii="Times New Roman" w:hAnsi="Times New Roman"/>
          <w:sz w:val="24"/>
          <w:szCs w:val="24"/>
        </w:rPr>
      </w:pPr>
      <w:r w:rsidRPr="00685A46">
        <w:rPr>
          <w:rFonts w:ascii="Times New Roman" w:eastAsia="Times New Roman" w:hAnsi="Times New Roman"/>
          <w:sz w:val="24"/>
          <w:szCs w:val="24"/>
          <w:lang w:eastAsia="ru-RU"/>
        </w:rPr>
        <w:tab/>
        <w:t xml:space="preserve">а) принять и оплатить оказанные Услуги в соответствии с </w:t>
      </w:r>
      <w:r w:rsidR="001251B4">
        <w:rPr>
          <w:rFonts w:ascii="Times New Roman" w:hAnsi="Times New Roman"/>
          <w:sz w:val="24"/>
          <w:szCs w:val="24"/>
        </w:rPr>
        <w:t>Контракт</w:t>
      </w:r>
      <w:r w:rsidR="00027DFC" w:rsidRPr="00685A46">
        <w:rPr>
          <w:rFonts w:ascii="Times New Roman" w:eastAsia="Times New Roman" w:hAnsi="Times New Roman"/>
          <w:sz w:val="24"/>
          <w:szCs w:val="24"/>
          <w:lang w:eastAsia="ru-RU"/>
        </w:rPr>
        <w:t>ом</w:t>
      </w:r>
      <w:r w:rsidRPr="00685A46">
        <w:rPr>
          <w:rFonts w:ascii="Times New Roman" w:eastAsia="Times New Roman" w:hAnsi="Times New Roman"/>
          <w:sz w:val="24"/>
          <w:szCs w:val="24"/>
          <w:lang w:eastAsia="ru-RU"/>
        </w:rPr>
        <w:t>;</w:t>
      </w:r>
    </w:p>
    <w:p w14:paraId="57988BF3" w14:textId="28DB1FF0" w:rsidR="008F2575" w:rsidRPr="00685A46" w:rsidRDefault="00AE5778" w:rsidP="00685A46">
      <w:pPr>
        <w:pStyle w:val="Standard"/>
        <w:widowControl w:val="0"/>
        <w:tabs>
          <w:tab w:val="left" w:pos="426"/>
        </w:tabs>
        <w:spacing w:after="0" w:line="240" w:lineRule="auto"/>
        <w:ind w:firstLine="567"/>
        <w:jc w:val="both"/>
        <w:rPr>
          <w:rFonts w:ascii="Times New Roman" w:eastAsia="Times New Roman" w:hAnsi="Times New Roman"/>
          <w:sz w:val="24"/>
          <w:szCs w:val="24"/>
          <w:lang w:eastAsia="ru-RU"/>
        </w:rPr>
      </w:pPr>
      <w:r w:rsidRPr="00685A46">
        <w:rPr>
          <w:rFonts w:ascii="Times New Roman" w:eastAsia="Times New Roman" w:hAnsi="Times New Roman"/>
          <w:sz w:val="24"/>
          <w:szCs w:val="24"/>
          <w:lang w:eastAsia="ru-RU"/>
        </w:rPr>
        <w:tab/>
        <w:t xml:space="preserve">б) обеспечить контроль за исполнением </w:t>
      </w:r>
      <w:r w:rsidR="001251B4">
        <w:rPr>
          <w:rFonts w:ascii="Times New Roman" w:hAnsi="Times New Roman"/>
          <w:sz w:val="24"/>
          <w:szCs w:val="24"/>
        </w:rPr>
        <w:t>Контракт</w:t>
      </w:r>
      <w:r w:rsidRPr="00685A46">
        <w:rPr>
          <w:rFonts w:ascii="Times New Roman" w:eastAsia="Times New Roman" w:hAnsi="Times New Roman"/>
          <w:sz w:val="24"/>
          <w:szCs w:val="24"/>
          <w:lang w:eastAsia="ru-RU"/>
        </w:rPr>
        <w:t>а, в том числе на отдельных этапах его исполнения;</w:t>
      </w:r>
    </w:p>
    <w:p w14:paraId="6C77B3DE" w14:textId="34960F89" w:rsidR="00044C19" w:rsidRPr="0021056B" w:rsidRDefault="00AE5778" w:rsidP="00685A46">
      <w:pPr>
        <w:pStyle w:val="Standard"/>
        <w:widowControl w:val="0"/>
        <w:tabs>
          <w:tab w:val="left" w:pos="426"/>
        </w:tabs>
        <w:spacing w:after="0" w:line="240" w:lineRule="auto"/>
        <w:ind w:firstLine="567"/>
        <w:jc w:val="both"/>
        <w:rPr>
          <w:rFonts w:ascii="Times New Roman" w:eastAsia="Times New Roman" w:hAnsi="Times New Roman"/>
          <w:sz w:val="24"/>
          <w:szCs w:val="24"/>
          <w:lang w:eastAsia="ru-RU"/>
        </w:rPr>
      </w:pPr>
      <w:r w:rsidRPr="00685A46">
        <w:rPr>
          <w:rFonts w:ascii="Times New Roman" w:eastAsia="Times New Roman" w:hAnsi="Times New Roman"/>
          <w:sz w:val="24"/>
          <w:szCs w:val="24"/>
          <w:lang w:eastAsia="ru-RU"/>
        </w:rPr>
        <w:tab/>
        <w:t xml:space="preserve">в) в случае принятия решения об одностороннем отказе от исполнения </w:t>
      </w:r>
      <w:r w:rsidR="001251B4">
        <w:rPr>
          <w:rFonts w:ascii="Times New Roman" w:hAnsi="Times New Roman"/>
          <w:sz w:val="24"/>
          <w:szCs w:val="24"/>
        </w:rPr>
        <w:t>Контракт</w:t>
      </w:r>
      <w:r w:rsidRPr="00685A46">
        <w:rPr>
          <w:rFonts w:ascii="Times New Roman" w:eastAsia="Times New Roman" w:hAnsi="Times New Roman"/>
          <w:sz w:val="24"/>
          <w:szCs w:val="24"/>
          <w:lang w:eastAsia="ru-RU"/>
        </w:rPr>
        <w:t xml:space="preserve">а не позднее чем в течение трех дней с даты принятия этого решения, направить Исполнителю по почте заказным письмом с уведомлением о вручении по адресу Исполнителя, указанному в </w:t>
      </w:r>
      <w:r w:rsidR="001251B4">
        <w:rPr>
          <w:rFonts w:ascii="Times New Roman" w:hAnsi="Times New Roman"/>
          <w:sz w:val="24"/>
          <w:szCs w:val="24"/>
        </w:rPr>
        <w:t>Контракт</w:t>
      </w:r>
      <w:r w:rsidRPr="00685A46">
        <w:rPr>
          <w:rFonts w:ascii="Times New Roman" w:eastAsia="Times New Roman" w:hAnsi="Times New Roman"/>
          <w:sz w:val="24"/>
          <w:szCs w:val="24"/>
          <w:lang w:eastAsia="ru-RU"/>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w:t>
      </w:r>
      <w:r w:rsidRPr="00685A46">
        <w:rPr>
          <w:rFonts w:ascii="Times New Roman" w:eastAsia="Times New Roman" w:hAnsi="Times New Roman"/>
          <w:sz w:val="24"/>
          <w:szCs w:val="24"/>
          <w:lang w:eastAsia="ru-RU"/>
        </w:rPr>
        <w:lastRenderedPageBreak/>
        <w:t xml:space="preserve">фиксирование данного уведомления и получение </w:t>
      </w:r>
      <w:r w:rsidR="00027DFC" w:rsidRPr="00685A46">
        <w:rPr>
          <w:rFonts w:ascii="Times New Roman" w:eastAsia="Times New Roman" w:hAnsi="Times New Roman"/>
          <w:sz w:val="24"/>
          <w:szCs w:val="24"/>
          <w:lang w:eastAsia="ru-RU"/>
        </w:rPr>
        <w:t>Заказчик</w:t>
      </w:r>
      <w:r w:rsidRPr="00685A46">
        <w:rPr>
          <w:rFonts w:ascii="Times New Roman" w:eastAsia="Times New Roman" w:hAnsi="Times New Roman"/>
          <w:sz w:val="24"/>
          <w:szCs w:val="24"/>
          <w:lang w:eastAsia="ru-RU"/>
        </w:rPr>
        <w:t>у подтвержд</w:t>
      </w:r>
      <w:r w:rsidR="00966AD0" w:rsidRPr="00685A46">
        <w:rPr>
          <w:rFonts w:ascii="Times New Roman" w:eastAsia="Times New Roman" w:hAnsi="Times New Roman"/>
          <w:sz w:val="24"/>
          <w:szCs w:val="24"/>
          <w:lang w:eastAsia="ru-RU"/>
        </w:rPr>
        <w:t>ения о его вручении Исполнителю.</w:t>
      </w:r>
    </w:p>
    <w:p w14:paraId="381DBCC0" w14:textId="62CA7CAA" w:rsidR="00A77741" w:rsidRPr="00A77741" w:rsidRDefault="00A77741" w:rsidP="00685A46">
      <w:pPr>
        <w:pStyle w:val="Standard"/>
        <w:widowControl w:val="0"/>
        <w:tabs>
          <w:tab w:val="left" w:pos="426"/>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 </w:t>
      </w:r>
      <w:r w:rsidR="005D6DA1">
        <w:rPr>
          <w:rFonts w:ascii="Times New Roman" w:eastAsia="Times New Roman" w:hAnsi="Times New Roman"/>
          <w:sz w:val="24"/>
          <w:szCs w:val="24"/>
          <w:lang w:eastAsia="ru-RU"/>
        </w:rPr>
        <w:t>о</w:t>
      </w:r>
      <w:r w:rsidRPr="00A77741">
        <w:rPr>
          <w:rFonts w:ascii="Times New Roman" w:eastAsia="Times New Roman" w:hAnsi="Times New Roman"/>
          <w:sz w:val="24"/>
          <w:szCs w:val="24"/>
          <w:lang w:eastAsia="ru-RU"/>
        </w:rPr>
        <w:t xml:space="preserve">беспечить страхование Груза </w:t>
      </w:r>
      <w:proofErr w:type="spellStart"/>
      <w:r w:rsidRPr="00A77741">
        <w:rPr>
          <w:rFonts w:ascii="Times New Roman" w:eastAsia="Times New Roman" w:hAnsi="Times New Roman"/>
          <w:sz w:val="24"/>
          <w:szCs w:val="24"/>
          <w:lang w:eastAsia="ru-RU"/>
        </w:rPr>
        <w:t>попредметно</w:t>
      </w:r>
      <w:proofErr w:type="spellEnd"/>
      <w:r w:rsidRPr="00A77741">
        <w:rPr>
          <w:rFonts w:ascii="Times New Roman" w:eastAsia="Times New Roman" w:hAnsi="Times New Roman"/>
          <w:sz w:val="24"/>
          <w:szCs w:val="24"/>
          <w:lang w:eastAsia="ru-RU"/>
        </w:rPr>
        <w:t xml:space="preserve"> в соответствии с Приложением № </w:t>
      </w:r>
      <w:r>
        <w:rPr>
          <w:rFonts w:ascii="Times New Roman" w:eastAsia="Times New Roman" w:hAnsi="Times New Roman"/>
          <w:sz w:val="24"/>
          <w:szCs w:val="24"/>
          <w:lang w:eastAsia="ru-RU"/>
        </w:rPr>
        <w:t>3</w:t>
      </w:r>
      <w:r w:rsidRPr="00A77741">
        <w:rPr>
          <w:rFonts w:ascii="Times New Roman" w:eastAsia="Times New Roman" w:hAnsi="Times New Roman"/>
          <w:sz w:val="24"/>
          <w:szCs w:val="24"/>
          <w:lang w:eastAsia="ru-RU"/>
        </w:rPr>
        <w:t xml:space="preserve"> к настоящему </w:t>
      </w:r>
      <w:r>
        <w:rPr>
          <w:rFonts w:ascii="Times New Roman" w:eastAsia="Times New Roman" w:hAnsi="Times New Roman"/>
          <w:sz w:val="24"/>
          <w:szCs w:val="24"/>
          <w:lang w:eastAsia="ru-RU"/>
        </w:rPr>
        <w:t>Контракту</w:t>
      </w:r>
      <w:r w:rsidRPr="00A77741">
        <w:rPr>
          <w:rFonts w:ascii="Times New Roman" w:eastAsia="Times New Roman" w:hAnsi="Times New Roman"/>
          <w:sz w:val="24"/>
          <w:szCs w:val="24"/>
          <w:lang w:eastAsia="ru-RU"/>
        </w:rPr>
        <w:t xml:space="preserve"> на срок оказания услуг по настоящему </w:t>
      </w:r>
      <w:r>
        <w:rPr>
          <w:rFonts w:ascii="Times New Roman" w:eastAsia="Times New Roman" w:hAnsi="Times New Roman"/>
          <w:sz w:val="24"/>
          <w:szCs w:val="24"/>
          <w:lang w:eastAsia="ru-RU"/>
        </w:rPr>
        <w:t>Контракту</w:t>
      </w:r>
      <w:r w:rsidRPr="00A77741">
        <w:rPr>
          <w:rFonts w:ascii="Times New Roman" w:eastAsia="Times New Roman" w:hAnsi="Times New Roman"/>
          <w:sz w:val="24"/>
          <w:szCs w:val="24"/>
          <w:lang w:eastAsia="ru-RU"/>
        </w:rPr>
        <w:t xml:space="preserve"> на условиях «Все риски» в соответствии с международной практикой страхования произведений искусства, по формуле «от гвоздя до гвоздя» под «Условием об отказе от прав суброгации в отношении организаторов выставок, их сотрудников, упаковщиков, перевозчиков» и предоставить Исполнителю копию страхового полиса не позднее чем за 5 (Пять) дней до начала оказания услуг. Сведения страхового полиса (договора страхования) о Грузе должны соответствовать сведениям о Грузе в настоящем Договоре. В отсутствие страхования Груза услуги оказанию не подлежат.</w:t>
      </w:r>
    </w:p>
    <w:p w14:paraId="68954EFF" w14:textId="77777777" w:rsidR="00441987" w:rsidRPr="00685A46" w:rsidRDefault="00441987" w:rsidP="00685A46">
      <w:pPr>
        <w:pStyle w:val="Standard"/>
        <w:widowControl w:val="0"/>
        <w:tabs>
          <w:tab w:val="left" w:pos="709"/>
        </w:tabs>
        <w:spacing w:after="0" w:line="240" w:lineRule="auto"/>
        <w:ind w:firstLine="567"/>
        <w:jc w:val="center"/>
        <w:rPr>
          <w:rFonts w:ascii="Times New Roman" w:eastAsia="Times New Roman" w:hAnsi="Times New Roman"/>
          <w:b/>
          <w:bCs/>
          <w:color w:val="000000"/>
          <w:spacing w:val="1"/>
          <w:sz w:val="24"/>
          <w:szCs w:val="24"/>
          <w:lang w:eastAsia="ru-RU"/>
        </w:rPr>
      </w:pPr>
    </w:p>
    <w:p w14:paraId="43047CA8" w14:textId="77777777" w:rsidR="008F2575" w:rsidRPr="00685A46" w:rsidRDefault="00AE5778" w:rsidP="00685A46">
      <w:pPr>
        <w:pStyle w:val="Standard"/>
        <w:widowControl w:val="0"/>
        <w:tabs>
          <w:tab w:val="left" w:pos="709"/>
        </w:tabs>
        <w:spacing w:after="0" w:line="240" w:lineRule="auto"/>
        <w:ind w:firstLine="567"/>
        <w:jc w:val="center"/>
        <w:rPr>
          <w:rFonts w:ascii="Times New Roman" w:hAnsi="Times New Roman"/>
          <w:sz w:val="24"/>
          <w:szCs w:val="24"/>
        </w:rPr>
      </w:pPr>
      <w:r w:rsidRPr="00685A46">
        <w:rPr>
          <w:rFonts w:ascii="Times New Roman" w:eastAsia="Times New Roman" w:hAnsi="Times New Roman"/>
          <w:b/>
          <w:bCs/>
          <w:color w:val="000000"/>
          <w:spacing w:val="1"/>
          <w:sz w:val="24"/>
          <w:szCs w:val="24"/>
          <w:lang w:eastAsia="ru-RU"/>
        </w:rPr>
        <w:t xml:space="preserve">4. </w:t>
      </w:r>
      <w:r w:rsidRPr="00685A46">
        <w:rPr>
          <w:rFonts w:ascii="Times New Roman" w:hAnsi="Times New Roman"/>
          <w:b/>
          <w:caps/>
          <w:sz w:val="24"/>
          <w:szCs w:val="24"/>
        </w:rPr>
        <w:t>порядок СДАЧИ И ПРИЕМКа ОКАЗАННЫХ УСЛУГ</w:t>
      </w:r>
    </w:p>
    <w:p w14:paraId="573EFCEF" w14:textId="77777777" w:rsidR="006E02E0" w:rsidRPr="00F11E20" w:rsidRDefault="006E02E0" w:rsidP="006E02E0">
      <w:pPr>
        <w:spacing w:after="0"/>
        <w:ind w:firstLine="567"/>
        <w:jc w:val="both"/>
        <w:rPr>
          <w:rFonts w:ascii="Times New Roman" w:hAnsi="Times New Roman" w:cs="Times New Roman"/>
          <w:sz w:val="24"/>
          <w:szCs w:val="24"/>
          <w:lang w:eastAsia="ru-RU"/>
        </w:rPr>
      </w:pPr>
      <w:r w:rsidRPr="00F11E20">
        <w:rPr>
          <w:rFonts w:ascii="Times New Roman" w:hAnsi="Times New Roman" w:cs="Times New Roman"/>
          <w:sz w:val="24"/>
          <w:szCs w:val="24"/>
          <w:lang w:eastAsia="ru-RU"/>
        </w:rPr>
        <w:t xml:space="preserve">4.1. Документом, подтверждающим исполнение обязательств по </w:t>
      </w:r>
      <w:r w:rsidRPr="00F11E20">
        <w:rPr>
          <w:rFonts w:ascii="Times New Roman" w:hAnsi="Times New Roman" w:cs="Times New Roman"/>
          <w:sz w:val="24"/>
          <w:szCs w:val="24"/>
        </w:rPr>
        <w:t>Контракту</w:t>
      </w:r>
      <w:r w:rsidRPr="00F11E20">
        <w:rPr>
          <w:rFonts w:ascii="Times New Roman" w:hAnsi="Times New Roman" w:cs="Times New Roman"/>
          <w:sz w:val="24"/>
          <w:szCs w:val="24"/>
          <w:lang w:eastAsia="ru-RU"/>
        </w:rPr>
        <w:t>, является Акт оказанных Услуг (далее – А</w:t>
      </w:r>
      <w:r>
        <w:rPr>
          <w:rFonts w:ascii="Times New Roman" w:hAnsi="Times New Roman" w:cs="Times New Roman"/>
          <w:sz w:val="24"/>
          <w:szCs w:val="24"/>
          <w:lang w:eastAsia="ru-RU"/>
        </w:rPr>
        <w:t xml:space="preserve">кт) </w:t>
      </w:r>
      <w:r w:rsidRPr="00931048">
        <w:rPr>
          <w:rFonts w:ascii="Times New Roman" w:eastAsia="Times New Roman" w:hAnsi="Times New Roman" w:cs="Times New Roman"/>
          <w:snapToGrid w:val="0"/>
          <w:sz w:val="24"/>
          <w:szCs w:val="24"/>
          <w:lang w:eastAsia="ru-RU"/>
        </w:rPr>
        <w:t xml:space="preserve">и акт приемки </w:t>
      </w:r>
      <w:r w:rsidRPr="00931048">
        <w:rPr>
          <w:rFonts w:ascii="Times New Roman" w:eastAsia="Times New Roman" w:hAnsi="Times New Roman" w:cs="Times New Roman"/>
          <w:color w:val="000000"/>
          <w:sz w:val="24"/>
          <w:szCs w:val="24"/>
          <w:lang w:eastAsia="ru-RU"/>
        </w:rPr>
        <w:t>товаров, работ, услуг (форма 0510452)</w:t>
      </w:r>
      <w:r w:rsidRPr="00931048">
        <w:rPr>
          <w:rFonts w:ascii="Times New Roman" w:hAnsi="Times New Roman" w:cs="Times New Roman"/>
          <w:sz w:val="24"/>
          <w:szCs w:val="24"/>
          <w:lang w:eastAsia="ru-RU"/>
        </w:rPr>
        <w:t>.</w:t>
      </w:r>
    </w:p>
    <w:p w14:paraId="267A3C49" w14:textId="77777777" w:rsidR="006E02E0" w:rsidRDefault="006E02E0" w:rsidP="006E02E0">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 xml:space="preserve">4.2. </w:t>
      </w:r>
      <w:r w:rsidRPr="00F11E20">
        <w:rPr>
          <w:rFonts w:ascii="Times New Roman" w:hAnsi="Times New Roman" w:cs="Times New Roman"/>
          <w:sz w:val="24"/>
          <w:szCs w:val="24"/>
        </w:rPr>
        <w:t>Исполнитель представляет Заказчику Акт в течение 1 (одного) рабочего дня со дня окончания оказания Услуг.</w:t>
      </w:r>
      <w:r>
        <w:rPr>
          <w:rFonts w:ascii="Times New Roman" w:hAnsi="Times New Roman" w:cs="Times New Roman"/>
          <w:sz w:val="24"/>
          <w:szCs w:val="24"/>
        </w:rPr>
        <w:t xml:space="preserve"> </w:t>
      </w:r>
    </w:p>
    <w:p w14:paraId="3A677FBB" w14:textId="77777777" w:rsidR="006E02E0" w:rsidRPr="00BB59AA" w:rsidRDefault="006E02E0" w:rsidP="006E02E0">
      <w:pPr>
        <w:spacing w:after="0"/>
        <w:ind w:firstLine="567"/>
        <w:jc w:val="both"/>
        <w:rPr>
          <w:rFonts w:ascii="Times New Roman" w:hAnsi="Times New Roman" w:cs="Times New Roman"/>
          <w:sz w:val="24"/>
          <w:szCs w:val="24"/>
        </w:rPr>
      </w:pPr>
      <w:r w:rsidRPr="00BB59AA">
        <w:rPr>
          <w:rFonts w:ascii="Times New Roman" w:hAnsi="Times New Roman" w:cs="Times New Roman"/>
          <w:sz w:val="24"/>
          <w:szCs w:val="24"/>
        </w:rPr>
        <w:t>Допускается оформление и обмен документами (</w:t>
      </w:r>
      <w:r>
        <w:rPr>
          <w:rFonts w:ascii="Times New Roman" w:hAnsi="Times New Roman" w:cs="Times New Roman"/>
          <w:sz w:val="24"/>
          <w:szCs w:val="24"/>
        </w:rPr>
        <w:t xml:space="preserve">акт, </w:t>
      </w:r>
      <w:r w:rsidRPr="00BB59AA">
        <w:rPr>
          <w:rFonts w:ascii="Times New Roman" w:hAnsi="Times New Roman" w:cs="Times New Roman"/>
          <w:sz w:val="24"/>
          <w:szCs w:val="24"/>
        </w:rPr>
        <w:t xml:space="preserve">счет на оплату, счет-фактура, УПД) в форме электронных документов, подписанных усиленной электронной цифровой подписью при помощи специализированного программного обеспечения электронного документооборота (оператор электронного документооборота Заказчика – </w:t>
      </w:r>
      <w:proofErr w:type="spellStart"/>
      <w:r w:rsidRPr="00BB59AA">
        <w:rPr>
          <w:rFonts w:ascii="Times New Roman" w:hAnsi="Times New Roman" w:cs="Times New Roman"/>
          <w:sz w:val="24"/>
          <w:szCs w:val="24"/>
        </w:rPr>
        <w:t>КонтурДиадок</w:t>
      </w:r>
      <w:proofErr w:type="spellEnd"/>
      <w:r w:rsidRPr="00BB59AA">
        <w:rPr>
          <w:rFonts w:ascii="Times New Roman" w:hAnsi="Times New Roman" w:cs="Times New Roman"/>
          <w:sz w:val="24"/>
          <w:szCs w:val="24"/>
        </w:rPr>
        <w:t>).</w:t>
      </w:r>
    </w:p>
    <w:p w14:paraId="2F9C0027" w14:textId="77777777" w:rsidR="006E02E0" w:rsidRPr="003D0F12" w:rsidRDefault="006E02E0" w:rsidP="006E02E0">
      <w:pPr>
        <w:spacing w:after="0"/>
        <w:ind w:firstLine="567"/>
        <w:jc w:val="both"/>
        <w:rPr>
          <w:rFonts w:ascii="Times New Roman" w:hAnsi="Times New Roman" w:cs="Times New Roman"/>
          <w:sz w:val="24"/>
          <w:szCs w:val="24"/>
        </w:rPr>
      </w:pPr>
      <w:r w:rsidRPr="00F11E20">
        <w:rPr>
          <w:rFonts w:ascii="Times New Roman" w:eastAsia="Calibri" w:hAnsi="Times New Roman" w:cs="Times New Roman"/>
          <w:color w:val="000000"/>
          <w:sz w:val="24"/>
          <w:szCs w:val="24"/>
        </w:rPr>
        <w:t xml:space="preserve">4.3. Приемка результатов оказанных Услуг производится в соответствии с </w:t>
      </w:r>
      <w:r w:rsidRPr="003D0F12">
        <w:rPr>
          <w:rFonts w:ascii="Times New Roman" w:eastAsia="Calibri" w:hAnsi="Times New Roman" w:cs="Times New Roman"/>
          <w:color w:val="000000"/>
          <w:sz w:val="24"/>
          <w:szCs w:val="24"/>
        </w:rPr>
        <w:t>Приложением №1.</w:t>
      </w:r>
    </w:p>
    <w:p w14:paraId="0EBE9C22" w14:textId="1D270567" w:rsidR="006E02E0" w:rsidRPr="003D0F12" w:rsidRDefault="006E02E0" w:rsidP="006E02E0">
      <w:pPr>
        <w:spacing w:after="0"/>
        <w:ind w:firstLine="567"/>
        <w:jc w:val="both"/>
        <w:rPr>
          <w:rFonts w:ascii="Times New Roman" w:hAnsi="Times New Roman" w:cs="Times New Roman"/>
          <w:sz w:val="24"/>
          <w:szCs w:val="24"/>
        </w:rPr>
      </w:pPr>
      <w:r w:rsidRPr="003D0F12">
        <w:rPr>
          <w:rFonts w:ascii="Times New Roman" w:eastAsia="Calibri" w:hAnsi="Times New Roman" w:cs="Times New Roman"/>
          <w:color w:val="000000"/>
          <w:sz w:val="24"/>
          <w:szCs w:val="24"/>
        </w:rPr>
        <w:t xml:space="preserve">4.4. Для проверки результатов оказанных Исполнителем Услуг в части их соответствия условиям </w:t>
      </w:r>
      <w:r w:rsidRPr="003D0F12">
        <w:rPr>
          <w:rFonts w:ascii="Times New Roman" w:hAnsi="Times New Roman" w:cs="Times New Roman"/>
          <w:sz w:val="24"/>
          <w:szCs w:val="24"/>
        </w:rPr>
        <w:t>Контракта</w:t>
      </w:r>
      <w:r w:rsidRPr="003D0F12">
        <w:rPr>
          <w:rFonts w:ascii="Times New Roman" w:eastAsia="Calibri" w:hAnsi="Times New Roman" w:cs="Times New Roman"/>
          <w:color w:val="000000"/>
          <w:sz w:val="24"/>
          <w:szCs w:val="24"/>
        </w:rPr>
        <w:t xml:space="preserve"> Заказчик проводит экспертизу. Результат экспертизы оформляется заключением с подписью назначенного Заказчиком ответственного лица. Срок приемки результатов оказанных Услуг включая экспертизу составляет 5 (пяти) рабочих дней.</w:t>
      </w:r>
    </w:p>
    <w:p w14:paraId="41786E29" w14:textId="77777777" w:rsidR="006E02E0" w:rsidRPr="003D0F12" w:rsidRDefault="006E02E0" w:rsidP="006E02E0">
      <w:pPr>
        <w:tabs>
          <w:tab w:val="left" w:pos="709"/>
        </w:tabs>
        <w:spacing w:after="0"/>
        <w:ind w:firstLine="567"/>
        <w:jc w:val="both"/>
        <w:rPr>
          <w:rFonts w:ascii="Times New Roman" w:hAnsi="Times New Roman" w:cs="Times New Roman"/>
          <w:sz w:val="24"/>
          <w:szCs w:val="24"/>
        </w:rPr>
      </w:pPr>
      <w:r w:rsidRPr="003D0F12">
        <w:rPr>
          <w:rFonts w:ascii="Times New Roman" w:hAnsi="Times New Roman" w:cs="Times New Roman"/>
          <w:sz w:val="24"/>
          <w:szCs w:val="24"/>
          <w:lang w:eastAsia="ru-RU"/>
        </w:rPr>
        <w:t>4.5. В случае положительного заключения по проведенной экспертизе Сторонами подписывается Акт.</w:t>
      </w:r>
    </w:p>
    <w:p w14:paraId="4427025F" w14:textId="77777777" w:rsidR="006E02E0" w:rsidRPr="003D0F12" w:rsidRDefault="006E02E0" w:rsidP="006E02E0">
      <w:pPr>
        <w:spacing w:after="0"/>
        <w:ind w:firstLine="567"/>
        <w:jc w:val="both"/>
        <w:rPr>
          <w:rFonts w:ascii="Times New Roman" w:hAnsi="Times New Roman" w:cs="Times New Roman"/>
          <w:sz w:val="24"/>
          <w:szCs w:val="24"/>
        </w:rPr>
      </w:pPr>
      <w:r w:rsidRPr="003D0F12">
        <w:rPr>
          <w:rFonts w:ascii="Times New Roman" w:eastAsia="Calibri" w:hAnsi="Times New Roman" w:cs="Times New Roman"/>
          <w:color w:val="000000"/>
          <w:sz w:val="24"/>
          <w:szCs w:val="24"/>
        </w:rPr>
        <w:t xml:space="preserve">4.6. Датой приемки оказанных Услуг считается дата подписания Сторонами или уполномоченными представителями Сторон Акта и </w:t>
      </w:r>
      <w:r w:rsidRPr="003D0F12">
        <w:rPr>
          <w:rFonts w:ascii="Times New Roman" w:hAnsi="Times New Roman" w:cs="Times New Roman"/>
          <w:sz w:val="24"/>
          <w:szCs w:val="24"/>
          <w:lang w:eastAsia="ru-RU"/>
        </w:rPr>
        <w:t>акта приемки товаров, работ, услуг (форма 0510452)</w:t>
      </w:r>
      <w:r w:rsidRPr="003D0F12">
        <w:rPr>
          <w:rFonts w:ascii="Times New Roman" w:eastAsia="Calibri" w:hAnsi="Times New Roman" w:cs="Times New Roman"/>
          <w:color w:val="000000"/>
          <w:sz w:val="24"/>
          <w:szCs w:val="24"/>
        </w:rPr>
        <w:t>.</w:t>
      </w:r>
    </w:p>
    <w:p w14:paraId="2792CA6F" w14:textId="77777777" w:rsidR="006E02E0" w:rsidRPr="00F11E20" w:rsidRDefault="006E02E0" w:rsidP="006E02E0">
      <w:pPr>
        <w:spacing w:after="0"/>
        <w:ind w:firstLine="567"/>
        <w:jc w:val="both"/>
        <w:rPr>
          <w:rFonts w:ascii="Times New Roman" w:hAnsi="Times New Roman" w:cs="Times New Roman"/>
          <w:sz w:val="24"/>
          <w:szCs w:val="24"/>
        </w:rPr>
      </w:pPr>
      <w:r w:rsidRPr="003D0F12">
        <w:rPr>
          <w:rFonts w:ascii="Times New Roman" w:eastAsia="Times New Roman" w:hAnsi="Times New Roman" w:cs="Times New Roman"/>
          <w:color w:val="000000"/>
          <w:sz w:val="24"/>
          <w:szCs w:val="24"/>
          <w:lang w:eastAsia="ru-RU"/>
        </w:rPr>
        <w:t xml:space="preserve">4.7. Подписанный Заказчиком и Исполнителем </w:t>
      </w:r>
      <w:r w:rsidRPr="003D0F12">
        <w:rPr>
          <w:rFonts w:ascii="Times New Roman" w:eastAsia="Calibri" w:hAnsi="Times New Roman" w:cs="Times New Roman"/>
          <w:color w:val="000000"/>
          <w:sz w:val="24"/>
          <w:szCs w:val="24"/>
        </w:rPr>
        <w:t xml:space="preserve">Акт, </w:t>
      </w:r>
      <w:r w:rsidRPr="003D0F12">
        <w:rPr>
          <w:rFonts w:ascii="Times New Roman" w:eastAsia="Times New Roman" w:hAnsi="Times New Roman" w:cs="Times New Roman"/>
          <w:color w:val="000000"/>
          <w:sz w:val="24"/>
          <w:szCs w:val="24"/>
          <w:lang w:eastAsia="ru-RU"/>
        </w:rPr>
        <w:t>Акт приемки</w:t>
      </w:r>
      <w:r w:rsidRPr="00931048">
        <w:rPr>
          <w:rFonts w:ascii="Times New Roman" w:eastAsia="Times New Roman" w:hAnsi="Times New Roman" w:cs="Times New Roman"/>
          <w:color w:val="000000"/>
          <w:sz w:val="24"/>
          <w:szCs w:val="24"/>
          <w:lang w:eastAsia="ru-RU"/>
        </w:rPr>
        <w:t xml:space="preserve"> товаров, работ, услуг (ф. 0510452)</w:t>
      </w:r>
      <w:r w:rsidRPr="00931048">
        <w:rPr>
          <w:rFonts w:ascii="Times New Roman" w:eastAsia="Calibri" w:hAnsi="Times New Roman" w:cs="Times New Roman"/>
          <w:color w:val="000000"/>
          <w:sz w:val="24"/>
          <w:szCs w:val="24"/>
        </w:rPr>
        <w:t xml:space="preserve"> </w:t>
      </w:r>
      <w:r w:rsidRPr="00931048">
        <w:rPr>
          <w:rFonts w:ascii="Times New Roman" w:eastAsia="Times New Roman" w:hAnsi="Times New Roman" w:cs="Times New Roman"/>
          <w:color w:val="000000"/>
          <w:sz w:val="24"/>
          <w:szCs w:val="24"/>
          <w:lang w:eastAsia="ru-RU"/>
        </w:rPr>
        <w:t>и предъявленный Исполнителем Заказчику сче</w:t>
      </w:r>
      <w:r w:rsidRPr="00F11E20">
        <w:rPr>
          <w:rFonts w:ascii="Times New Roman" w:eastAsia="Times New Roman" w:hAnsi="Times New Roman" w:cs="Times New Roman"/>
          <w:color w:val="000000"/>
          <w:sz w:val="24"/>
          <w:szCs w:val="24"/>
          <w:lang w:eastAsia="ru-RU"/>
        </w:rPr>
        <w:t>т на оплату являются основанием для оплаты оказанных Услуг.</w:t>
      </w:r>
    </w:p>
    <w:p w14:paraId="456CC895" w14:textId="77777777" w:rsidR="006E02E0" w:rsidRPr="00F11E20" w:rsidRDefault="006E02E0" w:rsidP="006E02E0">
      <w:pPr>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 xml:space="preserve">4.8. В случае обнаружения в ходе приемки оказанных Услуг несоответствия по качеству оказанных Услуг, Заказчик не принимает результаты оказанных Услуг и не подписывает </w:t>
      </w:r>
      <w:r w:rsidRPr="00F11E20">
        <w:rPr>
          <w:rFonts w:ascii="Times New Roman" w:eastAsia="Calibri" w:hAnsi="Times New Roman" w:cs="Times New Roman"/>
          <w:color w:val="000000"/>
          <w:sz w:val="24"/>
          <w:szCs w:val="24"/>
        </w:rPr>
        <w:t>Акт</w:t>
      </w:r>
      <w:r w:rsidRPr="00F11E20">
        <w:rPr>
          <w:rFonts w:ascii="Times New Roman" w:hAnsi="Times New Roman" w:cs="Times New Roman"/>
          <w:sz w:val="24"/>
          <w:szCs w:val="24"/>
        </w:rPr>
        <w:t>.</w:t>
      </w:r>
    </w:p>
    <w:p w14:paraId="7957E82C" w14:textId="19EB7B5C" w:rsidR="006E02E0" w:rsidRDefault="006E02E0" w:rsidP="006E02E0">
      <w:pPr>
        <w:spacing w:after="0"/>
        <w:ind w:firstLine="567"/>
        <w:jc w:val="both"/>
        <w:rPr>
          <w:rFonts w:ascii="Times New Roman" w:hAnsi="Times New Roman" w:cs="Times New Roman"/>
          <w:sz w:val="24"/>
          <w:szCs w:val="24"/>
        </w:rPr>
      </w:pPr>
      <w:r w:rsidRPr="00F11E20">
        <w:rPr>
          <w:rFonts w:ascii="Times New Roman" w:hAnsi="Times New Roman" w:cs="Times New Roman"/>
          <w:sz w:val="24"/>
          <w:szCs w:val="24"/>
        </w:rPr>
        <w:t xml:space="preserve">4.9. В случае выявления несоответствия оказанных Услуг условиям Контракта Заказчик в течение 3 (трех) дней уведомляет об этом Исполнителя, составляет соответствующую претензию и направляет ее Исполнителю, который в </w:t>
      </w:r>
      <w:r w:rsidR="001943AD">
        <w:rPr>
          <w:rFonts w:ascii="Times New Roman" w:hAnsi="Times New Roman" w:cs="Times New Roman"/>
          <w:spacing w:val="-1"/>
          <w:sz w:val="24"/>
          <w:szCs w:val="24"/>
        </w:rPr>
        <w:t>согласованные Сторонами сроки</w:t>
      </w:r>
      <w:r w:rsidRPr="00F11E20">
        <w:rPr>
          <w:rFonts w:ascii="Times New Roman" w:hAnsi="Times New Roman" w:cs="Times New Roman"/>
          <w:sz w:val="24"/>
          <w:szCs w:val="24"/>
        </w:rPr>
        <w:t xml:space="preserve"> обязан устранить выявленные недостатки за свой счет.</w:t>
      </w:r>
    </w:p>
    <w:p w14:paraId="5C1CBB2D" w14:textId="77777777" w:rsidR="00441987" w:rsidRPr="00685A46" w:rsidRDefault="00441987" w:rsidP="00685A46">
      <w:pPr>
        <w:spacing w:after="0"/>
        <w:jc w:val="center"/>
        <w:rPr>
          <w:rFonts w:ascii="Times New Roman" w:eastAsia="Calibri" w:hAnsi="Times New Roman" w:cs="Times New Roman"/>
          <w:b/>
          <w:bCs/>
          <w:color w:val="000000"/>
          <w:spacing w:val="1"/>
          <w:sz w:val="24"/>
          <w:szCs w:val="24"/>
        </w:rPr>
      </w:pPr>
    </w:p>
    <w:p w14:paraId="5FC70EF5" w14:textId="77777777" w:rsidR="00720157" w:rsidRPr="00720157" w:rsidRDefault="00720157" w:rsidP="00720157">
      <w:pPr>
        <w:spacing w:after="0"/>
        <w:jc w:val="center"/>
        <w:textAlignment w:val="auto"/>
        <w:rPr>
          <w:rFonts w:ascii="Times New Roman" w:eastAsia="Calibri" w:hAnsi="Times New Roman" w:cs="Times New Roman"/>
          <w:b/>
          <w:sz w:val="24"/>
          <w:szCs w:val="24"/>
        </w:rPr>
      </w:pPr>
      <w:r w:rsidRPr="00720157">
        <w:rPr>
          <w:rFonts w:ascii="Times New Roman" w:eastAsia="Calibri" w:hAnsi="Times New Roman" w:cs="Times New Roman"/>
          <w:b/>
          <w:bCs/>
          <w:color w:val="000000"/>
          <w:spacing w:val="1"/>
          <w:sz w:val="24"/>
          <w:szCs w:val="24"/>
        </w:rPr>
        <w:t>5.</w:t>
      </w:r>
      <w:r w:rsidRPr="00720157">
        <w:rPr>
          <w:rFonts w:ascii="Times New Roman" w:eastAsia="Calibri" w:hAnsi="Times New Roman" w:cs="Times New Roman"/>
          <w:b/>
          <w:sz w:val="24"/>
          <w:szCs w:val="24"/>
        </w:rPr>
        <w:t xml:space="preserve"> ОТВЕТСТВЕННОСТЬ СТОРОН</w:t>
      </w:r>
    </w:p>
    <w:p w14:paraId="7295ABDC" w14:textId="77777777" w:rsidR="00720157" w:rsidRPr="00720157" w:rsidRDefault="00720157" w:rsidP="00720157">
      <w:pPr>
        <w:widowControl/>
        <w:spacing w:after="0"/>
        <w:ind w:firstLine="567"/>
        <w:jc w:val="both"/>
        <w:textAlignment w:val="auto"/>
        <w:rPr>
          <w:rFonts w:ascii="Times New Roman" w:hAnsi="Times New Roman" w:cs="Times New Roman"/>
          <w:sz w:val="24"/>
          <w:szCs w:val="24"/>
        </w:rPr>
      </w:pPr>
      <w:r w:rsidRPr="00720157">
        <w:rPr>
          <w:rFonts w:ascii="Times New Roman" w:hAnsi="Times New Roman" w:cs="Times New Roman"/>
          <w:sz w:val="24"/>
          <w:szCs w:val="24"/>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2EF1579" w14:textId="77777777" w:rsidR="00720157" w:rsidRPr="00720157" w:rsidRDefault="00720157" w:rsidP="00720157">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720157">
        <w:rPr>
          <w:rFonts w:ascii="Times New Roman" w:hAnsi="Times New Roman" w:cs="Times New Roman"/>
          <w:sz w:val="24"/>
          <w:szCs w:val="24"/>
        </w:rPr>
        <w:t xml:space="preserve">5.2. </w:t>
      </w:r>
      <w:r w:rsidRPr="00720157">
        <w:rPr>
          <w:rFonts w:ascii="Times New Roman" w:hAnsi="Times New Roman" w:cs="Times New Roman"/>
          <w:kern w:val="0"/>
          <w:sz w:val="24"/>
          <w:szCs w:val="24"/>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917BB37" w14:textId="77777777" w:rsidR="00720157" w:rsidRPr="00720157" w:rsidRDefault="00720157" w:rsidP="00720157">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720157">
        <w:rPr>
          <w:rFonts w:ascii="Times New Roman" w:hAnsi="Times New Roman" w:cs="Times New Roman"/>
          <w:sz w:val="24"/>
          <w:szCs w:val="24"/>
        </w:rPr>
        <w:t xml:space="preserve"> 5.3.</w:t>
      </w:r>
      <w:r w:rsidRPr="00720157">
        <w:rPr>
          <w:rFonts w:ascii="Times New Roman" w:hAnsi="Times New Roman" w:cs="Times New Roman"/>
          <w:kern w:val="0"/>
          <w:sz w:val="24"/>
          <w:szCs w:val="24"/>
          <w:lang w:eastAsia="ru-RU"/>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w:t>
      </w:r>
      <w:r w:rsidRPr="00720157">
        <w:rPr>
          <w:rFonts w:ascii="Times New Roman" w:hAnsi="Times New Roman" w:cs="Times New Roman"/>
          <w:kern w:val="0"/>
          <w:sz w:val="24"/>
          <w:szCs w:val="24"/>
          <w:lang w:eastAsia="ru-RU"/>
        </w:rPr>
        <w:lastRenderedPageBreak/>
        <w:t>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E761B59" w14:textId="77777777" w:rsidR="00720157" w:rsidRPr="00720157" w:rsidRDefault="00720157" w:rsidP="00720157">
      <w:pPr>
        <w:widowControl/>
        <w:spacing w:after="0"/>
        <w:ind w:firstLine="567"/>
        <w:jc w:val="both"/>
        <w:textAlignment w:val="auto"/>
        <w:rPr>
          <w:rFonts w:ascii="Times New Roman" w:hAnsi="Times New Roman" w:cs="Times New Roman"/>
          <w:sz w:val="24"/>
          <w:szCs w:val="24"/>
        </w:rPr>
      </w:pPr>
      <w:r w:rsidRPr="00720157">
        <w:rPr>
          <w:rFonts w:ascii="Times New Roman" w:hAnsi="Times New Roman" w:cs="Times New Roman"/>
          <w:sz w:val="24"/>
          <w:szCs w:val="24"/>
        </w:rPr>
        <w:t xml:space="preserve">5.4. </w:t>
      </w:r>
      <w:r w:rsidRPr="00720157">
        <w:rPr>
          <w:rFonts w:ascii="Times New Roman" w:hAnsi="Times New Roman" w:cs="Times New Roman"/>
          <w:kern w:val="0"/>
          <w:sz w:val="24"/>
          <w:szCs w:val="24"/>
          <w:lang w:eastAsia="ru-RU"/>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1% цены Контракта.</w:t>
      </w:r>
    </w:p>
    <w:p w14:paraId="14041487" w14:textId="77777777" w:rsidR="00720157" w:rsidRPr="00720157" w:rsidRDefault="00720157" w:rsidP="00720157">
      <w:pPr>
        <w:widowControl/>
        <w:spacing w:after="0"/>
        <w:ind w:firstLine="567"/>
        <w:jc w:val="both"/>
        <w:textAlignment w:val="auto"/>
        <w:rPr>
          <w:rFonts w:ascii="Times New Roman" w:hAnsi="Times New Roman" w:cs="Times New Roman"/>
          <w:sz w:val="24"/>
          <w:szCs w:val="24"/>
        </w:rPr>
      </w:pPr>
      <w:r w:rsidRPr="00720157">
        <w:rPr>
          <w:rFonts w:ascii="Times New Roman" w:hAnsi="Times New Roman" w:cs="Times New Roman"/>
          <w:sz w:val="24"/>
          <w:szCs w:val="24"/>
        </w:rPr>
        <w:t xml:space="preserve">5.5. Общая сумма начисленных штрафов и убытков </w:t>
      </w:r>
      <w:r w:rsidRPr="00720157">
        <w:rPr>
          <w:rFonts w:ascii="Times New Roman" w:eastAsia="Times New Roman" w:hAnsi="Times New Roman"/>
          <w:sz w:val="24"/>
          <w:szCs w:val="24"/>
          <w:lang w:eastAsia="ru-RU"/>
        </w:rPr>
        <w:t>(реального ущерба)</w:t>
      </w:r>
      <w:r w:rsidRPr="00720157">
        <w:rPr>
          <w:rFonts w:ascii="Times New Roman" w:hAnsi="Times New Roman" w:cs="Times New Roman"/>
          <w:sz w:val="24"/>
          <w:szCs w:val="24"/>
        </w:rPr>
        <w:t xml:space="preserve"> за ненадлежащее исполнение Исполнителем обязательств, предусмотренных Контрактом, не может превышать цену Контракта.</w:t>
      </w:r>
    </w:p>
    <w:p w14:paraId="7B9447CC" w14:textId="77777777" w:rsidR="00720157" w:rsidRPr="00720157" w:rsidRDefault="00720157" w:rsidP="00720157">
      <w:pPr>
        <w:widowControl/>
        <w:spacing w:after="0"/>
        <w:ind w:firstLine="567"/>
        <w:jc w:val="both"/>
        <w:textAlignment w:val="auto"/>
        <w:rPr>
          <w:rFonts w:ascii="Times New Roman" w:hAnsi="Times New Roman" w:cs="Times New Roman"/>
          <w:sz w:val="24"/>
          <w:szCs w:val="24"/>
        </w:rPr>
      </w:pPr>
      <w:r w:rsidRPr="00720157">
        <w:rPr>
          <w:rFonts w:ascii="Times New Roman" w:hAnsi="Times New Roman" w:cs="Times New Roman"/>
          <w:sz w:val="24"/>
          <w:szCs w:val="24"/>
        </w:rPr>
        <w:t>5.6. В случае неисполнения или ненадлежащего исполнения Исполнителем обязательства (в том числе просрочки исполнения обязательства), предусмотренного Контрактом, Заказчик вправе выставить требование об уплате неустоек (штрафов, пеней), которое подлежит исполнению в течение 3 (трех) рабочих дней с даты его получения Исполнителем.</w:t>
      </w:r>
    </w:p>
    <w:p w14:paraId="02934544" w14:textId="77777777" w:rsidR="00720157" w:rsidRPr="00720157" w:rsidRDefault="00720157" w:rsidP="00720157">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720157">
        <w:rPr>
          <w:rFonts w:ascii="Times New Roman" w:hAnsi="Times New Roman" w:cs="Times New Roman"/>
          <w:sz w:val="24"/>
          <w:szCs w:val="24"/>
        </w:rPr>
        <w:t>5.7.</w:t>
      </w:r>
      <w:r w:rsidRPr="00720157">
        <w:rPr>
          <w:rFonts w:ascii="Times New Roman" w:hAnsi="Times New Roman" w:cs="Times New Roman"/>
          <w:kern w:val="0"/>
          <w:sz w:val="24"/>
          <w:szCs w:val="24"/>
          <w:lang w:eastAsia="ru-RU"/>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6D4E165" w14:textId="77777777" w:rsidR="00720157" w:rsidRPr="00720157" w:rsidRDefault="00720157" w:rsidP="00720157">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720157">
        <w:rPr>
          <w:rFonts w:ascii="Times New Roman" w:hAnsi="Times New Roman" w:cs="Times New Roman"/>
          <w:sz w:val="24"/>
          <w:szCs w:val="24"/>
        </w:rPr>
        <w:t xml:space="preserve">5.8. </w:t>
      </w:r>
      <w:r w:rsidRPr="00720157">
        <w:rPr>
          <w:rFonts w:ascii="Times New Roman" w:hAnsi="Times New Roman" w:cs="Times New Roman"/>
          <w:kern w:val="0"/>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history="1">
        <w:r w:rsidRPr="00720157">
          <w:rPr>
            <w:rFonts w:ascii="Times New Roman" w:hAnsi="Times New Roman" w:cs="Times New Roman"/>
            <w:color w:val="0000FF"/>
            <w:kern w:val="0"/>
            <w:sz w:val="24"/>
            <w:szCs w:val="24"/>
            <w:u w:val="single"/>
            <w:lang w:eastAsia="ru-RU"/>
          </w:rPr>
          <w:t>ключевой ставки</w:t>
        </w:r>
      </w:hyperlink>
      <w:r w:rsidRPr="00720157">
        <w:rPr>
          <w:rFonts w:ascii="Times New Roman" w:hAnsi="Times New Roman" w:cs="Times New Roman"/>
          <w:kern w:val="0"/>
          <w:sz w:val="24"/>
          <w:szCs w:val="24"/>
          <w:lang w:eastAsia="ru-RU"/>
        </w:rPr>
        <w:t xml:space="preserve"> Центрального банка Российской Федерации от не уплаченной в срок суммы.</w:t>
      </w:r>
    </w:p>
    <w:p w14:paraId="0FD7D988" w14:textId="77777777" w:rsidR="00720157" w:rsidRPr="00720157" w:rsidRDefault="00720157" w:rsidP="00720157">
      <w:pPr>
        <w:widowControl/>
        <w:autoSpaceDE w:val="0"/>
        <w:adjustRightInd w:val="0"/>
        <w:spacing w:after="0"/>
        <w:ind w:firstLine="567"/>
        <w:jc w:val="both"/>
        <w:textAlignment w:val="auto"/>
        <w:rPr>
          <w:rFonts w:ascii="Times New Roman" w:hAnsi="Times New Roman" w:cs="Times New Roman"/>
          <w:kern w:val="0"/>
          <w:sz w:val="24"/>
          <w:szCs w:val="24"/>
          <w:lang w:eastAsia="ru-RU"/>
        </w:rPr>
      </w:pPr>
      <w:r w:rsidRPr="00720157">
        <w:rPr>
          <w:rFonts w:ascii="Times New Roman" w:hAnsi="Times New Roman" w:cs="Times New Roman"/>
          <w:kern w:val="0"/>
          <w:sz w:val="24"/>
          <w:szCs w:val="24"/>
          <w:lang w:eastAsia="ru-RU"/>
        </w:rPr>
        <w:t>5.9.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1% цены Контракта.</w:t>
      </w:r>
    </w:p>
    <w:p w14:paraId="66C0E7DB" w14:textId="77777777" w:rsidR="00720157" w:rsidRPr="00720157" w:rsidRDefault="00720157" w:rsidP="00720157">
      <w:pPr>
        <w:widowControl/>
        <w:spacing w:after="0"/>
        <w:ind w:firstLine="567"/>
        <w:jc w:val="both"/>
        <w:textAlignment w:val="auto"/>
        <w:rPr>
          <w:rFonts w:ascii="Times New Roman" w:hAnsi="Times New Roman" w:cs="Times New Roman"/>
          <w:sz w:val="24"/>
          <w:szCs w:val="24"/>
        </w:rPr>
      </w:pPr>
      <w:r w:rsidRPr="00720157">
        <w:rPr>
          <w:rFonts w:ascii="Times New Roman" w:hAnsi="Times New Roman" w:cs="Times New Roman"/>
          <w:sz w:val="24"/>
          <w:szCs w:val="24"/>
        </w:rPr>
        <w:t xml:space="preserve">5.10. Общая сумма начисленных штрафов и убытков </w:t>
      </w:r>
      <w:r w:rsidRPr="00720157">
        <w:rPr>
          <w:rFonts w:ascii="Times New Roman" w:eastAsia="Times New Roman" w:hAnsi="Times New Roman"/>
          <w:sz w:val="24"/>
          <w:szCs w:val="24"/>
          <w:lang w:eastAsia="ru-RU"/>
        </w:rPr>
        <w:t>(реального ущерба)</w:t>
      </w:r>
      <w:r w:rsidRPr="00720157">
        <w:rPr>
          <w:rFonts w:ascii="Times New Roman" w:hAnsi="Times New Roman" w:cs="Times New Roman"/>
          <w:sz w:val="24"/>
          <w:szCs w:val="24"/>
        </w:rPr>
        <w:t xml:space="preserve"> за ненадлежащее исполнение Заказчиком обязательств, предусмотренных Контрактом, не может превышать цену Контракта.</w:t>
      </w:r>
    </w:p>
    <w:p w14:paraId="118BB845" w14:textId="77777777" w:rsidR="00720157" w:rsidRPr="00720157" w:rsidRDefault="00720157" w:rsidP="00720157">
      <w:pPr>
        <w:widowControl/>
        <w:spacing w:after="0"/>
        <w:ind w:firstLine="567"/>
        <w:jc w:val="both"/>
        <w:textAlignment w:val="auto"/>
        <w:rPr>
          <w:rFonts w:ascii="Times New Roman" w:eastAsia="Times New Roman" w:hAnsi="Times New Roman" w:cs="Times New Roman"/>
          <w:sz w:val="24"/>
          <w:szCs w:val="24"/>
          <w:lang w:eastAsia="zh-CN"/>
        </w:rPr>
      </w:pPr>
      <w:r w:rsidRPr="00720157">
        <w:rPr>
          <w:rFonts w:ascii="Times New Roman" w:eastAsia="Times New Roman" w:hAnsi="Times New Roman" w:cs="Times New Roman"/>
          <w:sz w:val="24"/>
          <w:szCs w:val="24"/>
          <w:lang w:eastAsia="zh-CN"/>
        </w:rPr>
        <w:t xml:space="preserve">5.11. В случае если Заказчик понес убытки </w:t>
      </w:r>
      <w:r w:rsidRPr="00720157">
        <w:rPr>
          <w:rFonts w:ascii="Times New Roman" w:eastAsia="Times New Roman" w:hAnsi="Times New Roman" w:cs="Arial"/>
          <w:sz w:val="24"/>
          <w:szCs w:val="24"/>
          <w:lang w:eastAsia="ru-RU"/>
        </w:rPr>
        <w:t>(реальный ущерб)</w:t>
      </w:r>
      <w:r w:rsidRPr="00720157">
        <w:rPr>
          <w:rFonts w:ascii="Times New Roman" w:eastAsia="Times New Roman" w:hAnsi="Times New Roman" w:cs="Times New Roman"/>
          <w:sz w:val="24"/>
          <w:szCs w:val="24"/>
          <w:lang w:eastAsia="zh-CN"/>
        </w:rPr>
        <w:t xml:space="preserve"> вследствие ненадлежащего исполнения Исполнителем своих обязательств по настоящему Контракту, Исполнитель обязан возместить такие убытки </w:t>
      </w:r>
      <w:r w:rsidRPr="00720157">
        <w:rPr>
          <w:rFonts w:ascii="Times New Roman" w:eastAsia="Times New Roman" w:hAnsi="Times New Roman" w:cs="Arial"/>
          <w:sz w:val="24"/>
          <w:szCs w:val="24"/>
          <w:lang w:eastAsia="ru-RU"/>
        </w:rPr>
        <w:t>(реальный ущерб)</w:t>
      </w:r>
      <w:r w:rsidRPr="00720157">
        <w:rPr>
          <w:rFonts w:ascii="Times New Roman" w:eastAsia="Times New Roman" w:hAnsi="Times New Roman" w:cs="Times New Roman"/>
          <w:sz w:val="24"/>
          <w:szCs w:val="24"/>
          <w:lang w:eastAsia="zh-CN"/>
        </w:rPr>
        <w:t xml:space="preserve"> Заказчику независимо от уплаты неустойки.</w:t>
      </w:r>
    </w:p>
    <w:p w14:paraId="3828DE46" w14:textId="77777777" w:rsidR="00720157" w:rsidRPr="00720157" w:rsidRDefault="00720157" w:rsidP="00720157">
      <w:pPr>
        <w:widowControl/>
        <w:spacing w:after="0"/>
        <w:ind w:firstLine="567"/>
        <w:jc w:val="both"/>
        <w:textAlignment w:val="auto"/>
        <w:rPr>
          <w:rFonts w:ascii="Times New Roman" w:eastAsia="Times New Roman" w:hAnsi="Times New Roman" w:cs="Times New Roman"/>
          <w:sz w:val="24"/>
          <w:szCs w:val="24"/>
          <w:lang w:eastAsia="zh-CN"/>
        </w:rPr>
      </w:pPr>
      <w:r w:rsidRPr="00720157">
        <w:rPr>
          <w:rFonts w:ascii="Times New Roman" w:eastAsia="Times New Roman" w:hAnsi="Times New Roman" w:cs="Times New Roman"/>
          <w:sz w:val="24"/>
          <w:szCs w:val="24"/>
          <w:lang w:eastAsia="zh-CN"/>
        </w:rPr>
        <w:t>5.12. Наряду с возмещением реального ущерба, вызванного утратой, недостачей или повреждением (порчей) груза, Исполнитель возвращает Заказчику ранее уплаченное вознаграждение, если оно не входит в стоимость груза, в размере, пропорциональном стоимости утраченного, недостающего или поврежденного (испорченного) груза.</w:t>
      </w:r>
    </w:p>
    <w:p w14:paraId="12E3E78B" w14:textId="77777777" w:rsidR="00720157" w:rsidRPr="00720157" w:rsidRDefault="00720157" w:rsidP="00720157">
      <w:pPr>
        <w:widowControl/>
        <w:spacing w:after="0"/>
        <w:ind w:firstLine="567"/>
        <w:jc w:val="both"/>
        <w:textAlignment w:val="auto"/>
        <w:rPr>
          <w:rFonts w:ascii="Times New Roman" w:hAnsi="Times New Roman" w:cs="Times New Roman"/>
          <w:sz w:val="24"/>
          <w:szCs w:val="24"/>
        </w:rPr>
      </w:pPr>
      <w:r w:rsidRPr="00720157">
        <w:rPr>
          <w:rFonts w:ascii="Times New Roman" w:hAnsi="Times New Roman" w:cs="Times New Roman"/>
          <w:sz w:val="24"/>
          <w:szCs w:val="24"/>
        </w:rPr>
        <w:t xml:space="preserve">5.13. Уплата неустойки и возмещение убытков </w:t>
      </w:r>
      <w:r w:rsidRPr="00720157">
        <w:rPr>
          <w:rFonts w:ascii="Times New Roman" w:eastAsia="Times New Roman" w:hAnsi="Times New Roman"/>
          <w:sz w:val="24"/>
          <w:szCs w:val="24"/>
          <w:lang w:eastAsia="ru-RU"/>
        </w:rPr>
        <w:t>(реального ущерба)</w:t>
      </w:r>
      <w:r w:rsidRPr="00720157">
        <w:rPr>
          <w:rFonts w:ascii="Times New Roman" w:hAnsi="Times New Roman" w:cs="Times New Roman"/>
          <w:sz w:val="24"/>
          <w:szCs w:val="24"/>
        </w:rPr>
        <w:t>,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 по Контракту.</w:t>
      </w:r>
    </w:p>
    <w:p w14:paraId="4C36773E" w14:textId="77777777" w:rsidR="00720157" w:rsidRPr="00720157" w:rsidRDefault="00720157" w:rsidP="00720157">
      <w:pPr>
        <w:widowControl/>
        <w:spacing w:after="0"/>
        <w:ind w:firstLine="567"/>
        <w:jc w:val="both"/>
        <w:textAlignment w:val="auto"/>
        <w:rPr>
          <w:rFonts w:ascii="Times New Roman" w:eastAsia="Calibri" w:hAnsi="Times New Roman" w:cs="Times New Roman"/>
          <w:sz w:val="24"/>
          <w:szCs w:val="24"/>
        </w:rPr>
      </w:pPr>
      <w:r w:rsidRPr="00720157">
        <w:rPr>
          <w:rFonts w:ascii="Times New Roman" w:eastAsia="Calibri" w:hAnsi="Times New Roman" w:cs="Times New Roman"/>
          <w:sz w:val="24"/>
          <w:szCs w:val="24"/>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8964C1" w14:textId="77777777" w:rsidR="00720157" w:rsidRPr="00720157" w:rsidRDefault="00720157" w:rsidP="00720157">
      <w:pPr>
        <w:tabs>
          <w:tab w:val="left" w:pos="993"/>
        </w:tabs>
        <w:spacing w:after="0"/>
        <w:ind w:firstLine="567"/>
        <w:jc w:val="both"/>
        <w:textAlignment w:val="auto"/>
        <w:rPr>
          <w:rFonts w:ascii="Times New Roman" w:hAnsi="Times New Roman" w:cs="Times New Roman"/>
          <w:sz w:val="24"/>
          <w:szCs w:val="24"/>
        </w:rPr>
      </w:pPr>
      <w:r w:rsidRPr="00720157">
        <w:rPr>
          <w:rFonts w:ascii="Times New Roman" w:hAnsi="Times New Roman" w:cs="Times New Roman"/>
          <w:sz w:val="24"/>
          <w:szCs w:val="24"/>
        </w:rPr>
        <w:t>5.15. Меры ответственности Исполнителя применяются за исключением следующих обстоятельств, при которых Исполнитель освобождается от ответственности:</w:t>
      </w:r>
    </w:p>
    <w:p w14:paraId="11EB3B26" w14:textId="77777777" w:rsidR="00720157" w:rsidRPr="00720157" w:rsidRDefault="00720157" w:rsidP="00720157">
      <w:pPr>
        <w:tabs>
          <w:tab w:val="left" w:pos="993"/>
        </w:tabs>
        <w:spacing w:after="0"/>
        <w:ind w:firstLine="567"/>
        <w:jc w:val="both"/>
        <w:textAlignment w:val="auto"/>
        <w:rPr>
          <w:rFonts w:ascii="Times New Roman" w:hAnsi="Times New Roman" w:cs="Times New Roman"/>
          <w:sz w:val="24"/>
          <w:szCs w:val="24"/>
        </w:rPr>
      </w:pPr>
      <w:r w:rsidRPr="00720157">
        <w:rPr>
          <w:rFonts w:ascii="Times New Roman" w:hAnsi="Times New Roman" w:cs="Times New Roman"/>
          <w:sz w:val="24"/>
          <w:szCs w:val="24"/>
        </w:rPr>
        <w:t>5.15.1.</w:t>
      </w:r>
      <w:r w:rsidRPr="00720157">
        <w:rPr>
          <w:rFonts w:ascii="Times New Roman" w:hAnsi="Times New Roman" w:cs="Times New Roman"/>
          <w:sz w:val="24"/>
          <w:szCs w:val="24"/>
        </w:rPr>
        <w:tab/>
        <w:t>причинение ущерба явилось следствием действия обстоятельств непреодолимой силы;</w:t>
      </w:r>
    </w:p>
    <w:p w14:paraId="0848DE06" w14:textId="77777777" w:rsidR="00720157" w:rsidRPr="00720157" w:rsidRDefault="00720157" w:rsidP="00720157">
      <w:pPr>
        <w:tabs>
          <w:tab w:val="left" w:pos="993"/>
        </w:tabs>
        <w:spacing w:after="0"/>
        <w:ind w:firstLine="567"/>
        <w:jc w:val="both"/>
        <w:textAlignment w:val="auto"/>
        <w:rPr>
          <w:rFonts w:ascii="Times New Roman" w:hAnsi="Times New Roman" w:cs="Times New Roman"/>
          <w:sz w:val="24"/>
          <w:szCs w:val="24"/>
        </w:rPr>
      </w:pPr>
      <w:r w:rsidRPr="00720157">
        <w:rPr>
          <w:rFonts w:ascii="Times New Roman" w:hAnsi="Times New Roman" w:cs="Times New Roman"/>
          <w:sz w:val="24"/>
          <w:szCs w:val="24"/>
        </w:rPr>
        <w:t>5.15.2.</w:t>
      </w:r>
      <w:r w:rsidRPr="00720157">
        <w:rPr>
          <w:rFonts w:ascii="Times New Roman" w:hAnsi="Times New Roman" w:cs="Times New Roman"/>
          <w:sz w:val="24"/>
          <w:szCs w:val="24"/>
        </w:rPr>
        <w:tab/>
        <w:t xml:space="preserve">причинение ущерба явилось следствием виновных действий представителей грузоотправителя либо </w:t>
      </w:r>
      <w:proofErr w:type="gramStart"/>
      <w:r w:rsidRPr="00720157">
        <w:rPr>
          <w:rFonts w:ascii="Times New Roman" w:hAnsi="Times New Roman" w:cs="Times New Roman"/>
          <w:sz w:val="24"/>
          <w:szCs w:val="24"/>
        </w:rPr>
        <w:t>грузополучателя</w:t>
      </w:r>
      <w:proofErr w:type="gramEnd"/>
      <w:r w:rsidRPr="00720157">
        <w:rPr>
          <w:rFonts w:ascii="Times New Roman" w:hAnsi="Times New Roman" w:cs="Times New Roman"/>
          <w:sz w:val="24"/>
          <w:szCs w:val="24"/>
        </w:rPr>
        <w:t xml:space="preserve"> либо Заказчика;</w:t>
      </w:r>
    </w:p>
    <w:p w14:paraId="6E7A4F03" w14:textId="77777777" w:rsidR="00720157" w:rsidRPr="00720157" w:rsidRDefault="00720157" w:rsidP="00720157">
      <w:pPr>
        <w:tabs>
          <w:tab w:val="left" w:pos="993"/>
        </w:tabs>
        <w:spacing w:after="0"/>
        <w:ind w:firstLine="567"/>
        <w:jc w:val="both"/>
        <w:textAlignment w:val="auto"/>
        <w:rPr>
          <w:rFonts w:ascii="Times New Roman" w:hAnsi="Times New Roman" w:cs="Times New Roman"/>
          <w:sz w:val="24"/>
          <w:szCs w:val="24"/>
        </w:rPr>
      </w:pPr>
      <w:r w:rsidRPr="00720157">
        <w:rPr>
          <w:rFonts w:ascii="Times New Roman" w:hAnsi="Times New Roman" w:cs="Times New Roman"/>
          <w:sz w:val="24"/>
          <w:szCs w:val="24"/>
        </w:rPr>
        <w:t>5.15.3.</w:t>
      </w:r>
      <w:r w:rsidRPr="00720157">
        <w:rPr>
          <w:rFonts w:ascii="Times New Roman" w:hAnsi="Times New Roman" w:cs="Times New Roman"/>
          <w:sz w:val="24"/>
          <w:szCs w:val="24"/>
        </w:rPr>
        <w:tab/>
        <w:t xml:space="preserve">причинение ущерба явилось следствием обстоятельств, которые Исполнитель при должной степени заботливости не мог ни предвидеть, ни предотвратить, ни устранить, если при этом Исполнителем будет доказано, что им были предприняты все возможные, с учетом сложившейся ситуации, действия, направленные на предотвращение причинения вреда грузу и обеспечение его безопасности (например, вред грузу был причинен в результате действий фактического перевозчика, сотрудников органов государственной власти, </w:t>
      </w:r>
      <w:r w:rsidRPr="00720157">
        <w:rPr>
          <w:rFonts w:ascii="Times New Roman" w:hAnsi="Times New Roman" w:cs="Times New Roman"/>
          <w:sz w:val="24"/>
          <w:szCs w:val="24"/>
        </w:rPr>
        <w:lastRenderedPageBreak/>
        <w:t>связанных с проверкой перевозимого груза и иных).</w:t>
      </w:r>
    </w:p>
    <w:p w14:paraId="073FDBD5" w14:textId="77777777" w:rsidR="00EC7F46" w:rsidRPr="00685A46" w:rsidRDefault="00EC7F46" w:rsidP="00685A46">
      <w:pPr>
        <w:tabs>
          <w:tab w:val="left" w:pos="11869"/>
        </w:tabs>
        <w:spacing w:after="0"/>
        <w:jc w:val="both"/>
        <w:rPr>
          <w:rFonts w:ascii="Times New Roman" w:eastAsia="Times New Roman" w:hAnsi="Times New Roman" w:cs="Times New Roman"/>
          <w:vanish/>
          <w:color w:val="000000"/>
          <w:sz w:val="24"/>
          <w:szCs w:val="24"/>
          <w:lang w:eastAsia="ru-RU"/>
        </w:rPr>
      </w:pPr>
    </w:p>
    <w:p w14:paraId="37E12670" w14:textId="77777777" w:rsidR="008F2575" w:rsidRPr="00685A46" w:rsidRDefault="00AE5778" w:rsidP="007A35EF">
      <w:pPr>
        <w:pStyle w:val="a6"/>
        <w:widowControl w:val="0"/>
        <w:numPr>
          <w:ilvl w:val="0"/>
          <w:numId w:val="5"/>
        </w:numPr>
        <w:tabs>
          <w:tab w:val="left" w:pos="6033"/>
          <w:tab w:val="left" w:pos="6174"/>
        </w:tabs>
        <w:jc w:val="center"/>
        <w:textAlignment w:val="auto"/>
        <w:rPr>
          <w:rFonts w:ascii="Times New Roman" w:hAnsi="Times New Roman" w:cs="Times New Roman"/>
        </w:rPr>
      </w:pPr>
      <w:r w:rsidRPr="00685A46">
        <w:rPr>
          <w:rStyle w:val="af1"/>
          <w:rFonts w:ascii="Times New Roman" w:hAnsi="Times New Roman" w:cs="Times New Roman"/>
        </w:rPr>
        <w:t>КАЧЕСТВО ОКАЗЫВАЕМЫХ УСЛУГ И ГАРАНТИЙНЫЕ ОБЯЗАТЕЛЬСТВА</w:t>
      </w:r>
    </w:p>
    <w:p w14:paraId="538C6908" w14:textId="7BDED6B4" w:rsidR="00A02E66" w:rsidRPr="00685A46" w:rsidRDefault="00AE5778" w:rsidP="00685A46">
      <w:pPr>
        <w:pStyle w:val="db9fe9049761426654245bb2dd862eecmsonormal"/>
        <w:widowControl w:val="0"/>
        <w:suppressAutoHyphens/>
        <w:spacing w:before="0" w:after="0"/>
        <w:ind w:firstLine="567"/>
        <w:jc w:val="both"/>
        <w:rPr>
          <w:color w:val="000000"/>
        </w:rPr>
      </w:pPr>
      <w:r w:rsidRPr="00685A46">
        <w:t xml:space="preserve">6.1. Оказываемые Услуги должны отвечать требованиям качества, безопасности жизни и здоровья, сертификации, требованиям, установленным в </w:t>
      </w:r>
      <w:r w:rsidR="001251B4">
        <w:t>Контракт</w:t>
      </w:r>
      <w:r w:rsidRPr="00685A46">
        <w:t>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r w:rsidRPr="00685A46">
        <w:rPr>
          <w:color w:val="000000"/>
        </w:rPr>
        <w:t>.</w:t>
      </w:r>
    </w:p>
    <w:p w14:paraId="4CA649A6" w14:textId="576BA84D" w:rsidR="0022073C" w:rsidRPr="00685A46" w:rsidRDefault="00AE5778" w:rsidP="00685A46">
      <w:pPr>
        <w:pStyle w:val="db9fe9049761426654245bb2dd862eecmsonormal"/>
        <w:widowControl w:val="0"/>
        <w:suppressAutoHyphens/>
        <w:spacing w:before="0" w:after="0"/>
        <w:ind w:firstLine="567"/>
        <w:jc w:val="both"/>
        <w:rPr>
          <w:color w:val="000000"/>
        </w:rPr>
      </w:pPr>
      <w:r w:rsidRPr="00685A46">
        <w:rPr>
          <w:color w:val="000000"/>
        </w:rPr>
        <w:t xml:space="preserve">6.2. Гарантийный срок на оказанные Услуги </w:t>
      </w:r>
      <w:r w:rsidR="0022073C" w:rsidRPr="00685A46">
        <w:rPr>
          <w:color w:val="000000"/>
        </w:rPr>
        <w:t xml:space="preserve">не </w:t>
      </w:r>
      <w:r w:rsidRPr="00685A46">
        <w:rPr>
          <w:color w:val="000000"/>
        </w:rPr>
        <w:t>устанавливается</w:t>
      </w:r>
      <w:r w:rsidR="006E663B" w:rsidRPr="00685A46">
        <w:rPr>
          <w:color w:val="000000"/>
        </w:rPr>
        <w:t>.</w:t>
      </w:r>
      <w:r w:rsidRPr="00685A46">
        <w:rPr>
          <w:color w:val="000000"/>
        </w:rPr>
        <w:t xml:space="preserve"> </w:t>
      </w:r>
    </w:p>
    <w:p w14:paraId="226434CE" w14:textId="4093C811" w:rsidR="00486F66" w:rsidRPr="00685A46" w:rsidRDefault="00AE5778" w:rsidP="00685A46">
      <w:pPr>
        <w:pStyle w:val="db9fe9049761426654245bb2dd862eecmsonormal"/>
        <w:widowControl w:val="0"/>
        <w:suppressAutoHyphens/>
        <w:spacing w:before="0" w:after="0"/>
        <w:ind w:firstLine="567"/>
        <w:jc w:val="both"/>
        <w:rPr>
          <w:color w:val="000000"/>
        </w:rPr>
      </w:pPr>
      <w:r w:rsidRPr="00685A46">
        <w:rPr>
          <w:color w:val="000000"/>
        </w:rPr>
        <w:t xml:space="preserve">6.3. В случае если законодательством Российской Федерации предусмотрено лицензирование вида деятельности, являющегося предметом </w:t>
      </w:r>
      <w:r w:rsidR="001251B4">
        <w:t>Контракт</w:t>
      </w:r>
      <w:r w:rsidRPr="00685A46">
        <w:rPr>
          <w:color w:val="000000"/>
        </w:rPr>
        <w:t xml:space="preserve">а, а также в случае если законодательством Российской Федерации к лицам, осуществляющим оказание Услуг, являющихся предметом </w:t>
      </w:r>
      <w:r w:rsidR="001251B4">
        <w:t>Контракт</w:t>
      </w:r>
      <w:r w:rsidRPr="00685A46">
        <w:rPr>
          <w:color w:val="000000"/>
        </w:rPr>
        <w:t xml:space="preserve">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sidR="001251B4">
        <w:t>Контракт</w:t>
      </w:r>
      <w:r w:rsidRPr="00685A46">
        <w:rPr>
          <w:color w:val="000000"/>
        </w:rPr>
        <w:t>а.</w:t>
      </w:r>
    </w:p>
    <w:p w14:paraId="794A91F5" w14:textId="77777777" w:rsidR="00441987" w:rsidRPr="00685A46" w:rsidRDefault="00441987" w:rsidP="00685A46">
      <w:pPr>
        <w:tabs>
          <w:tab w:val="left" w:pos="1069"/>
        </w:tabs>
        <w:spacing w:after="0"/>
        <w:ind w:left="360"/>
        <w:jc w:val="center"/>
        <w:rPr>
          <w:rFonts w:ascii="Times New Roman" w:eastAsia="Calibri" w:hAnsi="Times New Roman" w:cs="Times New Roman"/>
          <w:b/>
          <w:bCs/>
          <w:color w:val="000000"/>
          <w:spacing w:val="2"/>
          <w:sz w:val="24"/>
          <w:szCs w:val="24"/>
        </w:rPr>
      </w:pPr>
    </w:p>
    <w:p w14:paraId="3CCE5D03" w14:textId="3E994B36" w:rsidR="00EC7F46" w:rsidRPr="00685A46" w:rsidRDefault="00EC7F46" w:rsidP="00685A46">
      <w:pPr>
        <w:tabs>
          <w:tab w:val="left" w:pos="1069"/>
        </w:tabs>
        <w:spacing w:after="0"/>
        <w:ind w:left="360"/>
        <w:jc w:val="center"/>
        <w:rPr>
          <w:rFonts w:ascii="Times New Roman" w:eastAsia="Calibri" w:hAnsi="Times New Roman" w:cs="Times New Roman"/>
          <w:b/>
          <w:bCs/>
          <w:color w:val="000000"/>
          <w:spacing w:val="2"/>
          <w:sz w:val="24"/>
          <w:szCs w:val="24"/>
        </w:rPr>
      </w:pPr>
      <w:r w:rsidRPr="00685A46">
        <w:rPr>
          <w:rFonts w:ascii="Times New Roman" w:eastAsia="Calibri" w:hAnsi="Times New Roman" w:cs="Times New Roman"/>
          <w:b/>
          <w:bCs/>
          <w:color w:val="000000"/>
          <w:spacing w:val="2"/>
          <w:sz w:val="24"/>
          <w:szCs w:val="24"/>
        </w:rPr>
        <w:t xml:space="preserve">7. СРОК ДЕЙСТВИЯ </w:t>
      </w:r>
      <w:r w:rsidR="001251B4">
        <w:rPr>
          <w:rFonts w:ascii="Times New Roman" w:eastAsia="Calibri" w:hAnsi="Times New Roman" w:cs="Times New Roman"/>
          <w:b/>
          <w:bCs/>
          <w:color w:val="000000"/>
          <w:spacing w:val="2"/>
          <w:sz w:val="24"/>
          <w:szCs w:val="24"/>
        </w:rPr>
        <w:t>КОНТРАКТ</w:t>
      </w:r>
      <w:r w:rsidR="008A35B4" w:rsidRPr="00685A46">
        <w:rPr>
          <w:rFonts w:ascii="Times New Roman" w:eastAsia="Calibri" w:hAnsi="Times New Roman" w:cs="Times New Roman"/>
          <w:b/>
          <w:bCs/>
          <w:color w:val="000000"/>
          <w:spacing w:val="2"/>
          <w:sz w:val="24"/>
          <w:szCs w:val="24"/>
        </w:rPr>
        <w:t>А</w:t>
      </w:r>
      <w:r w:rsidRPr="00685A46">
        <w:rPr>
          <w:rFonts w:ascii="Times New Roman" w:eastAsia="Calibri" w:hAnsi="Times New Roman" w:cs="Times New Roman"/>
          <w:b/>
          <w:bCs/>
          <w:color w:val="000000"/>
          <w:spacing w:val="2"/>
          <w:sz w:val="24"/>
          <w:szCs w:val="24"/>
        </w:rPr>
        <w:t xml:space="preserve">, ИЗМЕНЕНИЯ И ДОПОЛНЕНИЯ </w:t>
      </w:r>
      <w:r w:rsidR="001251B4">
        <w:rPr>
          <w:rFonts w:ascii="Times New Roman" w:eastAsia="Calibri" w:hAnsi="Times New Roman" w:cs="Times New Roman"/>
          <w:b/>
          <w:bCs/>
          <w:color w:val="000000"/>
          <w:spacing w:val="2"/>
          <w:sz w:val="24"/>
          <w:szCs w:val="24"/>
        </w:rPr>
        <w:t>КОНТРАКТ</w:t>
      </w:r>
      <w:r w:rsidRPr="00685A46">
        <w:rPr>
          <w:rFonts w:ascii="Times New Roman" w:eastAsia="Calibri" w:hAnsi="Times New Roman" w:cs="Times New Roman"/>
          <w:b/>
          <w:bCs/>
          <w:color w:val="000000"/>
          <w:spacing w:val="2"/>
          <w:sz w:val="24"/>
          <w:szCs w:val="24"/>
        </w:rPr>
        <w:t>А</w:t>
      </w:r>
    </w:p>
    <w:p w14:paraId="09FBA750" w14:textId="3388B0AD" w:rsidR="00956953" w:rsidRPr="00F11E20" w:rsidRDefault="00956953" w:rsidP="00956953">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 xml:space="preserve">7.1. Контракт вступает в силу с даты его подписания Сторонами и действует по </w:t>
      </w:r>
      <w:r w:rsidR="00FE31B0">
        <w:rPr>
          <w:rFonts w:ascii="Times New Roman" w:eastAsia="Times New Roman" w:hAnsi="Times New Roman" w:cs="Times New Roman"/>
          <w:sz w:val="24"/>
          <w:szCs w:val="24"/>
          <w:lang w:eastAsia="ru-RU"/>
        </w:rPr>
        <w:t>31 декабря</w:t>
      </w:r>
      <w:r>
        <w:rPr>
          <w:rFonts w:ascii="Times New Roman" w:eastAsia="Times New Roman" w:hAnsi="Times New Roman" w:cs="Times New Roman"/>
          <w:sz w:val="24"/>
          <w:szCs w:val="24"/>
          <w:lang w:eastAsia="ru-RU"/>
        </w:rPr>
        <w:t xml:space="preserve"> </w:t>
      </w:r>
      <w:r w:rsidRPr="00F11E20">
        <w:rPr>
          <w:rFonts w:ascii="Times New Roman" w:eastAsia="Times New Roman" w:hAnsi="Times New Roman" w:cs="Times New Roman"/>
          <w:sz w:val="24"/>
          <w:szCs w:val="24"/>
          <w:lang w:eastAsia="ru-RU"/>
        </w:rPr>
        <w:t>202</w:t>
      </w:r>
      <w:r w:rsidR="00FE31B0">
        <w:rPr>
          <w:rFonts w:ascii="Times New Roman" w:eastAsia="Times New Roman" w:hAnsi="Times New Roman" w:cs="Times New Roman"/>
          <w:sz w:val="24"/>
          <w:szCs w:val="24"/>
          <w:lang w:eastAsia="ru-RU"/>
        </w:rPr>
        <w:t>6</w:t>
      </w:r>
      <w:r w:rsidRPr="00F11E20">
        <w:rPr>
          <w:rFonts w:ascii="Times New Roman" w:eastAsia="Times New Roman" w:hAnsi="Times New Roman" w:cs="Times New Roman"/>
          <w:sz w:val="24"/>
          <w:szCs w:val="24"/>
          <w:lang w:eastAsia="ru-RU"/>
        </w:rPr>
        <w:t xml:space="preserve"> года, </w:t>
      </w:r>
      <w:r w:rsidRPr="00F11E20">
        <w:rPr>
          <w:rFonts w:ascii="Times New Roman" w:eastAsia="Times New Roman" w:hAnsi="Times New Roman" w:cs="Times New Roman"/>
          <w:bCs/>
          <w:sz w:val="24"/>
          <w:szCs w:val="24"/>
          <w:lang w:eastAsia="ru-RU"/>
        </w:rPr>
        <w:t>а в части расчетов – до полного исполнения Сторонами своих обязательств.</w:t>
      </w:r>
    </w:p>
    <w:p w14:paraId="164E57B8" w14:textId="77777777" w:rsidR="00956953" w:rsidRPr="00F11E20" w:rsidRDefault="00956953" w:rsidP="00956953">
      <w:pPr>
        <w:autoSpaceDE w:val="0"/>
        <w:spacing w:after="0"/>
        <w:ind w:firstLine="567"/>
        <w:jc w:val="both"/>
        <w:rPr>
          <w:rFonts w:ascii="Times New Roman" w:hAnsi="Times New Roman" w:cs="Times New Roman"/>
          <w:sz w:val="24"/>
          <w:szCs w:val="24"/>
          <w:lang w:eastAsia="ru-RU"/>
        </w:rPr>
      </w:pPr>
      <w:r w:rsidRPr="00F11E20">
        <w:rPr>
          <w:rFonts w:ascii="Times New Roman" w:hAnsi="Times New Roman" w:cs="Times New Roman"/>
          <w:sz w:val="24"/>
          <w:szCs w:val="24"/>
          <w:lang w:eastAsia="ru-RU"/>
        </w:rPr>
        <w:t>7.2. 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обязательств Сторон.</w:t>
      </w:r>
    </w:p>
    <w:p w14:paraId="5687F566" w14:textId="77777777" w:rsidR="00956953" w:rsidRPr="00F11E20" w:rsidRDefault="00956953" w:rsidP="00956953">
      <w:pPr>
        <w:autoSpaceDE w:val="0"/>
        <w:spacing w:after="0"/>
        <w:ind w:firstLine="567"/>
        <w:jc w:val="both"/>
        <w:rPr>
          <w:rFonts w:ascii="Times New Roman" w:hAnsi="Times New Roman" w:cs="Times New Roman"/>
          <w:sz w:val="24"/>
          <w:szCs w:val="24"/>
        </w:rPr>
      </w:pPr>
      <w:r w:rsidRPr="00F11E20">
        <w:rPr>
          <w:rFonts w:ascii="Times New Roman" w:eastAsia="Times New Roman" w:hAnsi="Times New Roman" w:cs="Times New Roman"/>
          <w:sz w:val="24"/>
          <w:szCs w:val="24"/>
          <w:lang w:eastAsia="ru-RU"/>
        </w:rPr>
        <w:t>7.3.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38DE35CD" w14:textId="77777777" w:rsidR="00956953" w:rsidRPr="00F11E20" w:rsidRDefault="00956953" w:rsidP="00956953">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а) при снижении цены Контракта без изменения предусмотренных Контрактом объема Услуг, качества оказываемых Услуг и иных условий Контракта;</w:t>
      </w:r>
    </w:p>
    <w:p w14:paraId="3FC2DAF4" w14:textId="77777777" w:rsidR="00956953" w:rsidRPr="00F11E20" w:rsidRDefault="00956953" w:rsidP="00956953">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б)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14:paraId="3156A88B" w14:textId="77777777" w:rsidR="00956953" w:rsidRPr="00F11E20" w:rsidRDefault="00956953" w:rsidP="00956953">
      <w:pPr>
        <w:autoSpaceDE w:val="0"/>
        <w:spacing w:after="0"/>
        <w:ind w:firstLine="567"/>
        <w:jc w:val="both"/>
        <w:rPr>
          <w:rFonts w:ascii="Times New Roman" w:hAnsi="Times New Roman" w:cs="Times New Roman"/>
          <w:sz w:val="24"/>
          <w:szCs w:val="24"/>
        </w:rPr>
      </w:pPr>
      <w:r w:rsidRPr="00F11E20">
        <w:rPr>
          <w:rFonts w:ascii="Times New Roman" w:eastAsia="Times New Roman" w:hAnsi="Times New Roman" w:cs="Times New Roman"/>
          <w:sz w:val="24"/>
          <w:szCs w:val="24"/>
          <w:lang w:eastAsia="ru-RU"/>
        </w:rPr>
        <w:t xml:space="preserve"> в) </w:t>
      </w:r>
      <w:r w:rsidRPr="00F11E20">
        <w:rPr>
          <w:rFonts w:ascii="Times New Roman" w:eastAsia="Calibri" w:hAnsi="Times New Roman" w:cs="Times New Roman"/>
          <w:sz w:val="24"/>
          <w:szCs w:val="24"/>
        </w:rPr>
        <w:t xml:space="preserve">в случае уменьшения ранее доведенных в установленном порядке лимитов бюджетных обязательств на предоставление субсидии возможно изменение размера и (или) сроков оплаты и (или) объема </w:t>
      </w:r>
      <w:r w:rsidRPr="00F11E20">
        <w:rPr>
          <w:rFonts w:ascii="Times New Roman" w:eastAsia="Times New Roman" w:hAnsi="Times New Roman" w:cs="Times New Roman"/>
          <w:sz w:val="24"/>
          <w:szCs w:val="24"/>
          <w:lang w:eastAsia="ru-RU"/>
        </w:rPr>
        <w:t>У</w:t>
      </w:r>
      <w:r w:rsidRPr="00F11E20">
        <w:rPr>
          <w:rFonts w:ascii="Times New Roman" w:eastAsia="Calibri" w:hAnsi="Times New Roman" w:cs="Times New Roman"/>
          <w:sz w:val="24"/>
          <w:szCs w:val="24"/>
        </w:rPr>
        <w:t xml:space="preserve">слуг по соглашению Сторон.  </w:t>
      </w:r>
    </w:p>
    <w:p w14:paraId="648CB788" w14:textId="77777777" w:rsidR="00956953" w:rsidRDefault="00956953" w:rsidP="00956953">
      <w:pPr>
        <w:autoSpaceDE w:val="0"/>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7.4.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2B53666C" w14:textId="1BE9ED66" w:rsidR="006F02B2" w:rsidRPr="00685A46" w:rsidRDefault="006F02B2" w:rsidP="00685A46">
      <w:pPr>
        <w:spacing w:after="0"/>
        <w:ind w:firstLine="567"/>
        <w:jc w:val="center"/>
        <w:rPr>
          <w:rFonts w:ascii="Times New Roman" w:eastAsia="Times New Roman" w:hAnsi="Times New Roman" w:cs="Times New Roman"/>
          <w:b/>
          <w:bCs/>
          <w:sz w:val="24"/>
          <w:szCs w:val="24"/>
          <w:lang w:eastAsia="ru-RU"/>
        </w:rPr>
      </w:pPr>
      <w:r w:rsidRPr="00685A46">
        <w:rPr>
          <w:rFonts w:ascii="Times New Roman" w:eastAsia="Times New Roman" w:hAnsi="Times New Roman" w:cs="Times New Roman"/>
          <w:b/>
          <w:bCs/>
          <w:sz w:val="24"/>
          <w:szCs w:val="24"/>
          <w:lang w:eastAsia="ru-RU"/>
        </w:rPr>
        <w:t xml:space="preserve">8. ПОРЯДОК РАСТОРЖЕНИЯ </w:t>
      </w:r>
      <w:r w:rsidR="001251B4">
        <w:rPr>
          <w:rFonts w:ascii="Times New Roman" w:eastAsia="Times New Roman" w:hAnsi="Times New Roman" w:cs="Times New Roman"/>
          <w:b/>
          <w:bCs/>
          <w:sz w:val="24"/>
          <w:szCs w:val="24"/>
          <w:lang w:eastAsia="ru-RU"/>
        </w:rPr>
        <w:t>КОНТРАКТ</w:t>
      </w:r>
      <w:r w:rsidRPr="00685A46">
        <w:rPr>
          <w:rFonts w:ascii="Times New Roman" w:eastAsia="Times New Roman" w:hAnsi="Times New Roman" w:cs="Times New Roman"/>
          <w:b/>
          <w:bCs/>
          <w:sz w:val="24"/>
          <w:szCs w:val="24"/>
          <w:lang w:eastAsia="ru-RU"/>
        </w:rPr>
        <w:t>А</w:t>
      </w:r>
    </w:p>
    <w:p w14:paraId="04831F79" w14:textId="77777777" w:rsidR="00956953" w:rsidRPr="00F11E20" w:rsidRDefault="00956953" w:rsidP="00956953">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8.1.</w:t>
      </w:r>
      <w:r w:rsidRPr="00F11E20">
        <w:rPr>
          <w:rFonts w:ascii="Times New Roman" w:eastAsia="Times New Roman" w:hAnsi="Times New Roman" w:cs="Times New Roman"/>
          <w:b/>
          <w:bCs/>
          <w:sz w:val="24"/>
          <w:szCs w:val="24"/>
          <w:lang w:eastAsia="ru-RU"/>
        </w:rPr>
        <w:t xml:space="preserve"> </w:t>
      </w:r>
      <w:r w:rsidRPr="00F11E20">
        <w:rPr>
          <w:rFonts w:ascii="Times New Roman" w:eastAsia="Times New Roman" w:hAnsi="Times New Roman" w:cs="Times New Roman"/>
          <w:sz w:val="24"/>
          <w:szCs w:val="24"/>
          <w:lang w:eastAsia="ru-RU"/>
        </w:rPr>
        <w:t>Контракт может быть расторгнут по соглашению Сторон, по решению суда, либо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55B1B6E" w14:textId="77777777" w:rsidR="00956953" w:rsidRPr="00F11E20" w:rsidRDefault="00956953" w:rsidP="00956953">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8.2. Заказчик вправе в одностороннем порядке отказаться от исполнения Контракта в случае:</w:t>
      </w:r>
    </w:p>
    <w:p w14:paraId="033826D4" w14:textId="77777777" w:rsidR="00956953" w:rsidRPr="00F11E20" w:rsidRDefault="00956953" w:rsidP="00956953">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а) отказа Исполнителя оказать Услуги;</w:t>
      </w:r>
    </w:p>
    <w:p w14:paraId="1C363AA8" w14:textId="77777777" w:rsidR="00956953" w:rsidRPr="00F11E20" w:rsidRDefault="00956953" w:rsidP="00956953">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б) существенного нарушения Исполнителем требований к качеству оказанных Услуг, а именно обнаружение Заказчиком неустранимых недостатков –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6774F5E1" w14:textId="77777777" w:rsidR="00956953" w:rsidRPr="00F11E20" w:rsidRDefault="00956953" w:rsidP="00956953">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в) нарушения Исполнителем сроков оказания Услуг.</w:t>
      </w:r>
    </w:p>
    <w:p w14:paraId="0D09A816" w14:textId="77777777" w:rsidR="00956953" w:rsidRPr="00F11E20" w:rsidRDefault="00956953" w:rsidP="00956953">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 xml:space="preserve">8.3.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w:t>
      </w:r>
      <w:r w:rsidRPr="00F11E20">
        <w:rPr>
          <w:rFonts w:ascii="Times New Roman" w:eastAsia="Times New Roman" w:hAnsi="Times New Roman" w:cs="Times New Roman"/>
          <w:sz w:val="24"/>
          <w:szCs w:val="24"/>
          <w:lang w:eastAsia="ru-RU"/>
        </w:rPr>
        <w:lastRenderedPageBreak/>
        <w:t>Федерации для одностороннего отказа от исполнения отдельных видов обязательств.</w:t>
      </w:r>
    </w:p>
    <w:p w14:paraId="46820452" w14:textId="77777777" w:rsidR="00956953" w:rsidRPr="00F11E20" w:rsidRDefault="00956953" w:rsidP="00956953">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8.4. Исполнитель вправе в одностороннем порядке отказаться от исполнения Контракта в случае:</w:t>
      </w:r>
    </w:p>
    <w:p w14:paraId="04EC9DB4" w14:textId="77777777" w:rsidR="00956953" w:rsidRPr="00F11E20" w:rsidRDefault="00956953" w:rsidP="00956953">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а) нарушения Заказчиком сроков оплаты оказанных Услуг;</w:t>
      </w:r>
    </w:p>
    <w:p w14:paraId="046AA2B0" w14:textId="77777777" w:rsidR="00956953" w:rsidRPr="00F11E20" w:rsidRDefault="00956953" w:rsidP="00956953">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б) незаконного отказа Заказчика в приемке результатов оказанных Услуг.</w:t>
      </w:r>
    </w:p>
    <w:p w14:paraId="09EFF86E" w14:textId="77777777" w:rsidR="00956953" w:rsidRPr="00F11E20" w:rsidRDefault="00956953" w:rsidP="00956953">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8.5. Исполнитель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61A5A2B" w14:textId="77777777" w:rsidR="00956953" w:rsidRPr="00BD3586" w:rsidRDefault="00956953" w:rsidP="00956953">
      <w:pPr>
        <w:spacing w:after="0"/>
        <w:ind w:firstLine="567"/>
        <w:jc w:val="both"/>
        <w:rPr>
          <w:rFonts w:ascii="Times New Roman" w:eastAsia="Times New Roman" w:hAnsi="Times New Roman" w:cs="Times New Roman"/>
          <w:sz w:val="24"/>
          <w:szCs w:val="24"/>
          <w:lang w:eastAsia="ru-RU"/>
        </w:rPr>
      </w:pPr>
      <w:r w:rsidRPr="00F11E20">
        <w:rPr>
          <w:rFonts w:ascii="Times New Roman" w:eastAsia="Times New Roman" w:hAnsi="Times New Roman" w:cs="Times New Roman"/>
          <w:sz w:val="24"/>
          <w:szCs w:val="24"/>
          <w:lang w:eastAsia="ru-RU"/>
        </w:rPr>
        <w:t xml:space="preserve">8.6. Сторона, которой направлено предложение о расторжении Контракта по соглашению </w:t>
      </w:r>
      <w:r w:rsidRPr="00BD3586">
        <w:rPr>
          <w:rFonts w:ascii="Times New Roman" w:eastAsia="Times New Roman" w:hAnsi="Times New Roman" w:cs="Times New Roman"/>
          <w:sz w:val="24"/>
          <w:szCs w:val="24"/>
          <w:lang w:eastAsia="ru-RU"/>
        </w:rPr>
        <w:t>Сторон, должна дать письменный ответ по существу в срок, не превышающий 5 (пять) рабочих дней с даты его получения.</w:t>
      </w:r>
    </w:p>
    <w:p w14:paraId="4C020507" w14:textId="77777777" w:rsidR="00956953" w:rsidRPr="00BD3586" w:rsidRDefault="00956953" w:rsidP="00956953">
      <w:pPr>
        <w:spacing w:after="0"/>
        <w:ind w:firstLine="567"/>
        <w:jc w:val="both"/>
        <w:rPr>
          <w:rFonts w:ascii="Times New Roman" w:eastAsia="Times New Roman" w:hAnsi="Times New Roman" w:cs="Times New Roman"/>
          <w:sz w:val="24"/>
          <w:szCs w:val="24"/>
          <w:lang w:eastAsia="ru-RU"/>
        </w:rPr>
      </w:pPr>
      <w:r w:rsidRPr="00BD3586">
        <w:rPr>
          <w:rFonts w:ascii="Times New Roman" w:eastAsia="Times New Roman" w:hAnsi="Times New Roman" w:cs="Times New Roman"/>
          <w:sz w:val="24"/>
          <w:szCs w:val="24"/>
          <w:lang w:eastAsia="ru-RU"/>
        </w:rPr>
        <w:t>8.7. Расторжение Контракта по соглашению Сторон производится путем подписания Сторонами соответствующего соглашения о расторжении.</w:t>
      </w:r>
    </w:p>
    <w:p w14:paraId="0487BC7B" w14:textId="77777777" w:rsidR="00956953" w:rsidRPr="00BD3586" w:rsidRDefault="00956953" w:rsidP="00956953">
      <w:pPr>
        <w:spacing w:after="0"/>
        <w:ind w:firstLine="567"/>
        <w:jc w:val="both"/>
        <w:rPr>
          <w:rFonts w:ascii="Times New Roman" w:eastAsia="Times New Roman" w:hAnsi="Times New Roman" w:cs="Times New Roman"/>
          <w:sz w:val="24"/>
          <w:szCs w:val="24"/>
          <w:lang w:eastAsia="ru-RU"/>
        </w:rPr>
      </w:pPr>
      <w:r w:rsidRPr="00BD3586">
        <w:rPr>
          <w:rFonts w:ascii="Times New Roman" w:eastAsia="Times New Roman" w:hAnsi="Times New Roman" w:cs="Times New Roman"/>
          <w:sz w:val="24"/>
          <w:szCs w:val="24"/>
          <w:lang w:eastAsia="ru-RU"/>
        </w:rPr>
        <w:t>8.8. В случае расторжения Контракта Стороны производят сверку расчетов, которой подтверждается объем Услуг, оказанных Исполнителем.</w:t>
      </w:r>
    </w:p>
    <w:p w14:paraId="6656737A" w14:textId="02D69FEF" w:rsidR="00956953" w:rsidRDefault="00956953" w:rsidP="00956953">
      <w:pPr>
        <w:spacing w:after="0"/>
        <w:ind w:firstLine="567"/>
        <w:jc w:val="both"/>
        <w:rPr>
          <w:rFonts w:ascii="Times New Roman" w:eastAsia="Times New Roman" w:hAnsi="Times New Roman" w:cs="Times New Roman"/>
          <w:sz w:val="24"/>
          <w:szCs w:val="24"/>
          <w:lang w:eastAsia="ru-RU"/>
        </w:rPr>
      </w:pPr>
      <w:r w:rsidRPr="00BD3586">
        <w:rPr>
          <w:rFonts w:ascii="Times New Roman" w:eastAsia="Times New Roman" w:hAnsi="Times New Roman" w:cs="Times New Roman"/>
          <w:sz w:val="24"/>
          <w:szCs w:val="24"/>
          <w:lang w:eastAsia="ru-RU"/>
        </w:rPr>
        <w:t xml:space="preserve">8.9. </w:t>
      </w:r>
      <w:r w:rsidRPr="0060388F">
        <w:rPr>
          <w:rFonts w:ascii="Times New Roman" w:eastAsia="Times New Roman" w:hAnsi="Times New Roman" w:cs="Times New Roman"/>
          <w:sz w:val="24"/>
          <w:szCs w:val="24"/>
          <w:lang w:eastAsia="ru-RU"/>
        </w:rPr>
        <w:t xml:space="preserve">Расторжение Контракта в одностороннем порядке осуществляется с </w:t>
      </w:r>
      <w:r>
        <w:rPr>
          <w:rFonts w:ascii="Times New Roman" w:eastAsia="Times New Roman" w:hAnsi="Times New Roman" w:cs="Times New Roman"/>
          <w:sz w:val="24"/>
          <w:szCs w:val="24"/>
          <w:lang w:eastAsia="ru-RU"/>
        </w:rPr>
        <w:t xml:space="preserve">соблюдением требований </w:t>
      </w:r>
      <w:r w:rsidRPr="0060388F">
        <w:rPr>
          <w:rFonts w:ascii="Times New Roman" w:eastAsia="Times New Roman" w:hAnsi="Times New Roman" w:cs="Times New Roman"/>
          <w:sz w:val="24"/>
          <w:szCs w:val="24"/>
          <w:lang w:eastAsia="ru-RU"/>
        </w:rPr>
        <w:t>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3E60636" w14:textId="77777777" w:rsidR="00441987" w:rsidRPr="00685A46" w:rsidRDefault="00441987" w:rsidP="00685A46">
      <w:pPr>
        <w:pStyle w:val="Standard"/>
        <w:widowControl w:val="0"/>
        <w:tabs>
          <w:tab w:val="left" w:pos="1069"/>
        </w:tabs>
        <w:spacing w:after="0" w:line="240" w:lineRule="auto"/>
        <w:ind w:left="360" w:right="38"/>
        <w:jc w:val="center"/>
        <w:rPr>
          <w:rFonts w:ascii="Times New Roman" w:hAnsi="Times New Roman"/>
          <w:b/>
          <w:bCs/>
          <w:color w:val="000000"/>
          <w:spacing w:val="1"/>
          <w:sz w:val="24"/>
          <w:szCs w:val="24"/>
        </w:rPr>
      </w:pPr>
    </w:p>
    <w:p w14:paraId="5A8943DF" w14:textId="77777777" w:rsidR="008F2575" w:rsidRPr="00685A46" w:rsidRDefault="006F02B2" w:rsidP="00685A46">
      <w:pPr>
        <w:pStyle w:val="Standard"/>
        <w:widowControl w:val="0"/>
        <w:tabs>
          <w:tab w:val="left" w:pos="1069"/>
        </w:tabs>
        <w:spacing w:after="0" w:line="240" w:lineRule="auto"/>
        <w:ind w:left="360" w:right="38"/>
        <w:jc w:val="center"/>
        <w:rPr>
          <w:rFonts w:ascii="Times New Roman" w:hAnsi="Times New Roman"/>
          <w:b/>
          <w:bCs/>
          <w:color w:val="000000"/>
          <w:spacing w:val="1"/>
          <w:sz w:val="24"/>
          <w:szCs w:val="24"/>
        </w:rPr>
      </w:pPr>
      <w:r w:rsidRPr="00685A46">
        <w:rPr>
          <w:rFonts w:ascii="Times New Roman" w:hAnsi="Times New Roman"/>
          <w:b/>
          <w:bCs/>
          <w:color w:val="000000"/>
          <w:spacing w:val="1"/>
          <w:sz w:val="24"/>
          <w:szCs w:val="24"/>
        </w:rPr>
        <w:t>9</w:t>
      </w:r>
      <w:r w:rsidR="00AE5778" w:rsidRPr="00685A46">
        <w:rPr>
          <w:rFonts w:ascii="Times New Roman" w:hAnsi="Times New Roman"/>
          <w:b/>
          <w:bCs/>
          <w:color w:val="000000"/>
          <w:spacing w:val="1"/>
          <w:sz w:val="24"/>
          <w:szCs w:val="24"/>
        </w:rPr>
        <w:t>. ПОРЯДОК УРЕГУЛИРОВАНИЯ СПОРОВ</w:t>
      </w:r>
    </w:p>
    <w:p w14:paraId="5EFD9E66" w14:textId="6D2AB05A" w:rsidR="008F2575" w:rsidRPr="00685A46" w:rsidRDefault="006F02B2" w:rsidP="00685A46">
      <w:pPr>
        <w:pStyle w:val="a6"/>
        <w:widowControl w:val="0"/>
        <w:ind w:left="0" w:firstLine="567"/>
        <w:jc w:val="both"/>
        <w:rPr>
          <w:rFonts w:ascii="Times New Roman" w:hAnsi="Times New Roman" w:cs="Times New Roman"/>
        </w:rPr>
      </w:pPr>
      <w:r w:rsidRPr="00685A46">
        <w:rPr>
          <w:rFonts w:ascii="Times New Roman" w:hAnsi="Times New Roman" w:cs="Times New Roman"/>
        </w:rPr>
        <w:t>9</w:t>
      </w:r>
      <w:r w:rsidR="00AE5778" w:rsidRPr="00685A46">
        <w:rPr>
          <w:rFonts w:ascii="Times New Roman" w:hAnsi="Times New Roman" w:cs="Times New Roman"/>
        </w:rPr>
        <w:t xml:space="preserve">.1. Стороны будут стремиться разрешать все споры и разногласия, возникающие между </w:t>
      </w:r>
      <w:r w:rsidR="00027DFC" w:rsidRPr="00685A46">
        <w:rPr>
          <w:rFonts w:ascii="Times New Roman" w:hAnsi="Times New Roman" w:cs="Times New Roman"/>
        </w:rPr>
        <w:t>Заказчик</w:t>
      </w:r>
      <w:r w:rsidR="00AE5778" w:rsidRPr="00685A46">
        <w:rPr>
          <w:rFonts w:ascii="Times New Roman" w:hAnsi="Times New Roman" w:cs="Times New Roman"/>
        </w:rPr>
        <w:t xml:space="preserve">ом и Исполнителем при заключении, изменении, расторжении и исполнении настоящего </w:t>
      </w:r>
      <w:r w:rsidR="001251B4">
        <w:rPr>
          <w:rFonts w:ascii="Times New Roman" w:hAnsi="Times New Roman" w:cs="Times New Roman"/>
          <w:lang w:eastAsia="ru-RU"/>
        </w:rPr>
        <w:t>Контракт</w:t>
      </w:r>
      <w:r w:rsidR="00AE5778" w:rsidRPr="00685A46">
        <w:rPr>
          <w:rFonts w:ascii="Times New Roman" w:hAnsi="Times New Roman" w:cs="Times New Roman"/>
        </w:rPr>
        <w:t>а, путем переговоров и консультаций.</w:t>
      </w:r>
    </w:p>
    <w:p w14:paraId="42B28778" w14:textId="0993EE1A" w:rsidR="008F2575" w:rsidRPr="00685A46" w:rsidRDefault="006F02B2" w:rsidP="00685A46">
      <w:pPr>
        <w:pStyle w:val="a6"/>
        <w:widowControl w:val="0"/>
        <w:ind w:left="0" w:firstLine="567"/>
        <w:jc w:val="both"/>
        <w:rPr>
          <w:rFonts w:ascii="Times New Roman" w:hAnsi="Times New Roman" w:cs="Times New Roman"/>
        </w:rPr>
      </w:pPr>
      <w:r w:rsidRPr="00685A46">
        <w:rPr>
          <w:rFonts w:ascii="Times New Roman" w:hAnsi="Times New Roman" w:cs="Times New Roman"/>
        </w:rPr>
        <w:t>9</w:t>
      </w:r>
      <w:r w:rsidR="00AE5778" w:rsidRPr="00685A46">
        <w:rPr>
          <w:rFonts w:ascii="Times New Roman" w:hAnsi="Times New Roman" w:cs="Times New Roman"/>
        </w:rPr>
        <w:t>.2.</w:t>
      </w:r>
      <w:r w:rsidR="008A35B4" w:rsidRPr="00685A46">
        <w:rPr>
          <w:rFonts w:ascii="Times New Roman" w:hAnsi="Times New Roman" w:cs="Times New Roman"/>
        </w:rPr>
        <w:t xml:space="preserve"> </w:t>
      </w:r>
      <w:r w:rsidR="00AE5778" w:rsidRPr="00685A46">
        <w:rPr>
          <w:rFonts w:ascii="Times New Roman" w:hAnsi="Times New Roman" w:cs="Times New Roman"/>
        </w:rPr>
        <w:t xml:space="preserve">В случае если споры и разногласия не будут урегулированы путем переговоров, они подлежат разрешению в арбитражном суде по месту нахождения </w:t>
      </w:r>
      <w:r w:rsidR="00911BB2" w:rsidRPr="00685A46">
        <w:rPr>
          <w:rFonts w:ascii="Times New Roman" w:hAnsi="Times New Roman" w:cs="Times New Roman"/>
        </w:rPr>
        <w:t xml:space="preserve">ответчика </w:t>
      </w:r>
      <w:r w:rsidR="00AE5778" w:rsidRPr="00685A46">
        <w:rPr>
          <w:rFonts w:ascii="Times New Roman" w:hAnsi="Times New Roman" w:cs="Times New Roman"/>
        </w:rPr>
        <w:t>в соответствии с действующим законодательством Российской Федерации.</w:t>
      </w:r>
    </w:p>
    <w:p w14:paraId="5603ED52" w14:textId="77777777" w:rsidR="00441987" w:rsidRPr="00685A46" w:rsidRDefault="00441987" w:rsidP="00685A46">
      <w:pPr>
        <w:spacing w:after="0"/>
        <w:ind w:firstLine="567"/>
        <w:jc w:val="center"/>
        <w:rPr>
          <w:rFonts w:ascii="Times New Roman" w:hAnsi="Times New Roman" w:cs="Times New Roman"/>
          <w:b/>
          <w:sz w:val="24"/>
          <w:szCs w:val="24"/>
        </w:rPr>
      </w:pPr>
    </w:p>
    <w:p w14:paraId="6FB43DC0" w14:textId="77777777" w:rsidR="008F2575" w:rsidRPr="00685A46" w:rsidRDefault="00AE5778" w:rsidP="00685A46">
      <w:pPr>
        <w:spacing w:after="0"/>
        <w:ind w:firstLine="567"/>
        <w:jc w:val="center"/>
        <w:rPr>
          <w:rFonts w:ascii="Times New Roman" w:hAnsi="Times New Roman" w:cs="Times New Roman"/>
          <w:b/>
          <w:sz w:val="24"/>
          <w:szCs w:val="24"/>
        </w:rPr>
      </w:pPr>
      <w:r w:rsidRPr="00685A46">
        <w:rPr>
          <w:rFonts w:ascii="Times New Roman" w:hAnsi="Times New Roman" w:cs="Times New Roman"/>
          <w:b/>
          <w:sz w:val="24"/>
          <w:szCs w:val="24"/>
        </w:rPr>
        <w:t>10. АНТИКОРРУПЦИОННЫЕ УСЛОВИЯ</w:t>
      </w:r>
    </w:p>
    <w:p w14:paraId="70B1DC38" w14:textId="19BC5E37" w:rsidR="00A02E66" w:rsidRPr="00685A46" w:rsidRDefault="00AE5778" w:rsidP="00685A46">
      <w:pPr>
        <w:spacing w:after="0"/>
        <w:ind w:firstLine="567"/>
        <w:jc w:val="both"/>
        <w:rPr>
          <w:rFonts w:ascii="Times New Roman" w:hAnsi="Times New Roman" w:cs="Times New Roman"/>
          <w:sz w:val="24"/>
          <w:szCs w:val="24"/>
        </w:rPr>
      </w:pPr>
      <w:r w:rsidRPr="00685A46">
        <w:rPr>
          <w:rFonts w:ascii="Times New Roman" w:hAnsi="Times New Roman" w:cs="Times New Roman"/>
          <w:sz w:val="24"/>
          <w:szCs w:val="24"/>
        </w:rPr>
        <w:t xml:space="preserve">10.1. При исполнении своих обязательств по </w:t>
      </w:r>
      <w:r w:rsidR="001251B4">
        <w:rPr>
          <w:rFonts w:ascii="Times New Roman" w:eastAsia="Times New Roman" w:hAnsi="Times New Roman" w:cs="Times New Roman"/>
          <w:sz w:val="24"/>
          <w:szCs w:val="24"/>
          <w:lang w:eastAsia="ru-RU"/>
        </w:rPr>
        <w:t>Контракт</w:t>
      </w:r>
      <w:r w:rsidRPr="00685A46">
        <w:rPr>
          <w:rFonts w:ascii="Times New Roman" w:hAnsi="Times New Roman" w:cs="Times New Roman"/>
          <w:sz w:val="24"/>
          <w:szCs w:val="24"/>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25A38B7" w14:textId="76DFA8C2" w:rsidR="00A02E66" w:rsidRPr="00685A46" w:rsidRDefault="00AE5778" w:rsidP="00685A46">
      <w:pPr>
        <w:spacing w:after="0"/>
        <w:ind w:firstLine="567"/>
        <w:jc w:val="both"/>
        <w:rPr>
          <w:rFonts w:ascii="Times New Roman" w:hAnsi="Times New Roman" w:cs="Times New Roman"/>
          <w:sz w:val="24"/>
          <w:szCs w:val="24"/>
        </w:rPr>
      </w:pPr>
      <w:r w:rsidRPr="00685A46">
        <w:rPr>
          <w:rFonts w:ascii="Times New Roman" w:hAnsi="Times New Roman" w:cs="Times New Roman"/>
          <w:sz w:val="24"/>
          <w:szCs w:val="24"/>
        </w:rPr>
        <w:t xml:space="preserve">10.2. При исполнении своих обязательств по </w:t>
      </w:r>
      <w:r w:rsidR="001251B4">
        <w:rPr>
          <w:rFonts w:ascii="Times New Roman" w:eastAsia="Times New Roman" w:hAnsi="Times New Roman" w:cs="Times New Roman"/>
          <w:sz w:val="24"/>
          <w:szCs w:val="24"/>
          <w:lang w:eastAsia="ru-RU"/>
        </w:rPr>
        <w:t>Контракт</w:t>
      </w:r>
      <w:r w:rsidRPr="00685A46">
        <w:rPr>
          <w:rFonts w:ascii="Times New Roman" w:hAnsi="Times New Roman" w:cs="Times New Roman"/>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1251B4">
        <w:rPr>
          <w:rFonts w:ascii="Times New Roman" w:eastAsia="Times New Roman" w:hAnsi="Times New Roman" w:cs="Times New Roman"/>
          <w:sz w:val="24"/>
          <w:szCs w:val="24"/>
          <w:lang w:eastAsia="ru-RU"/>
        </w:rPr>
        <w:t>Контракт</w:t>
      </w:r>
      <w:r w:rsidRPr="00685A46">
        <w:rPr>
          <w:rFonts w:ascii="Times New Roman" w:hAnsi="Times New Roman" w:cs="Times New Roman"/>
          <w:sz w:val="24"/>
          <w:szCs w:val="24"/>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A3EC5BC" w14:textId="7D5A0E3D" w:rsidR="008F2575" w:rsidRPr="00685A46" w:rsidRDefault="00AE5778" w:rsidP="00685A46">
      <w:pPr>
        <w:spacing w:after="0"/>
        <w:ind w:firstLine="567"/>
        <w:jc w:val="both"/>
        <w:rPr>
          <w:rFonts w:ascii="Times New Roman" w:hAnsi="Times New Roman" w:cs="Times New Roman"/>
          <w:sz w:val="24"/>
          <w:szCs w:val="24"/>
        </w:rPr>
      </w:pPr>
      <w:r w:rsidRPr="00685A46">
        <w:rPr>
          <w:rFonts w:ascii="Times New Roman" w:hAnsi="Times New Roman" w:cs="Times New Roman"/>
          <w:sz w:val="24"/>
          <w:szCs w:val="24"/>
        </w:rPr>
        <w:t xml:space="preserve">10.3. Каждая из Сторон </w:t>
      </w:r>
      <w:r w:rsidR="001251B4">
        <w:rPr>
          <w:rFonts w:ascii="Times New Roman" w:eastAsia="Times New Roman" w:hAnsi="Times New Roman" w:cs="Times New Roman"/>
          <w:sz w:val="24"/>
          <w:szCs w:val="24"/>
          <w:lang w:eastAsia="ru-RU"/>
        </w:rPr>
        <w:t>Контракт</w:t>
      </w:r>
      <w:r w:rsidRPr="00685A46">
        <w:rPr>
          <w:rFonts w:ascii="Times New Roman" w:hAnsi="Times New Roman" w:cs="Times New Roman"/>
          <w:sz w:val="24"/>
          <w:szCs w:val="24"/>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25347D83" w14:textId="77777777" w:rsidR="008F2575" w:rsidRPr="00685A46" w:rsidRDefault="00AE5778" w:rsidP="00685A46">
      <w:pPr>
        <w:spacing w:after="0"/>
        <w:ind w:firstLine="567"/>
        <w:jc w:val="both"/>
        <w:rPr>
          <w:rFonts w:ascii="Times New Roman" w:hAnsi="Times New Roman" w:cs="Times New Roman"/>
          <w:sz w:val="24"/>
          <w:szCs w:val="24"/>
        </w:rPr>
      </w:pPr>
      <w:r w:rsidRPr="00685A46">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14:paraId="69BFD79D" w14:textId="77777777" w:rsidR="008F2575" w:rsidRPr="00685A46" w:rsidRDefault="00AE5778" w:rsidP="00685A46">
      <w:pPr>
        <w:spacing w:after="0"/>
        <w:ind w:firstLine="567"/>
        <w:jc w:val="both"/>
        <w:rPr>
          <w:rFonts w:ascii="Times New Roman" w:hAnsi="Times New Roman" w:cs="Times New Roman"/>
          <w:sz w:val="24"/>
          <w:szCs w:val="24"/>
        </w:rPr>
      </w:pPr>
      <w:r w:rsidRPr="00685A46">
        <w:rPr>
          <w:rFonts w:ascii="Times New Roman" w:hAnsi="Times New Roman" w:cs="Times New Roman"/>
          <w:sz w:val="24"/>
          <w:szCs w:val="24"/>
        </w:rPr>
        <w:t>▪ предоставление неоправданных преимуществ по сравнению с другими контрагентами;</w:t>
      </w:r>
    </w:p>
    <w:p w14:paraId="7FBF97BE" w14:textId="77777777" w:rsidR="008F2575" w:rsidRPr="00685A46" w:rsidRDefault="00AE5778" w:rsidP="00685A46">
      <w:pPr>
        <w:spacing w:after="0"/>
        <w:ind w:firstLine="567"/>
        <w:jc w:val="both"/>
        <w:rPr>
          <w:rFonts w:ascii="Times New Roman" w:hAnsi="Times New Roman" w:cs="Times New Roman"/>
          <w:sz w:val="24"/>
          <w:szCs w:val="24"/>
        </w:rPr>
      </w:pPr>
      <w:r w:rsidRPr="00685A46">
        <w:rPr>
          <w:rFonts w:ascii="Times New Roman" w:hAnsi="Times New Roman" w:cs="Times New Roman"/>
          <w:sz w:val="24"/>
          <w:szCs w:val="24"/>
        </w:rPr>
        <w:t>▪ предоставление каких-либо гарантий;</w:t>
      </w:r>
    </w:p>
    <w:p w14:paraId="742D61EF" w14:textId="77777777" w:rsidR="008F2575" w:rsidRPr="00685A46" w:rsidRDefault="00AE5778" w:rsidP="00685A46">
      <w:pPr>
        <w:spacing w:after="0"/>
        <w:ind w:firstLine="567"/>
        <w:jc w:val="both"/>
        <w:rPr>
          <w:rFonts w:ascii="Times New Roman" w:hAnsi="Times New Roman" w:cs="Times New Roman"/>
          <w:sz w:val="24"/>
          <w:szCs w:val="24"/>
        </w:rPr>
      </w:pPr>
      <w:r w:rsidRPr="00685A46">
        <w:rPr>
          <w:rFonts w:ascii="Times New Roman" w:hAnsi="Times New Roman" w:cs="Times New Roman"/>
          <w:sz w:val="24"/>
          <w:szCs w:val="24"/>
        </w:rPr>
        <w:t>▪ ускорение существующих процедур;</w:t>
      </w:r>
    </w:p>
    <w:p w14:paraId="0C130F3B" w14:textId="77777777" w:rsidR="008F2575" w:rsidRPr="00685A46" w:rsidRDefault="00AE5778" w:rsidP="00685A46">
      <w:pPr>
        <w:spacing w:after="0"/>
        <w:ind w:firstLine="567"/>
        <w:jc w:val="both"/>
        <w:rPr>
          <w:rFonts w:ascii="Times New Roman" w:hAnsi="Times New Roman" w:cs="Times New Roman"/>
          <w:sz w:val="24"/>
          <w:szCs w:val="24"/>
        </w:rPr>
      </w:pPr>
      <w:r w:rsidRPr="00685A46">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23BF238" w14:textId="77777777" w:rsidR="00A02E66" w:rsidRPr="00685A46" w:rsidRDefault="00AE5778" w:rsidP="00685A46">
      <w:pPr>
        <w:spacing w:after="0"/>
        <w:ind w:firstLine="567"/>
        <w:jc w:val="both"/>
        <w:rPr>
          <w:rFonts w:ascii="Times New Roman" w:hAnsi="Times New Roman" w:cs="Times New Roman"/>
          <w:sz w:val="24"/>
          <w:szCs w:val="24"/>
        </w:rPr>
      </w:pPr>
      <w:r w:rsidRPr="00685A46">
        <w:rPr>
          <w:rFonts w:ascii="Times New Roman" w:hAnsi="Times New Roman" w:cs="Times New Roman"/>
          <w:sz w:val="24"/>
          <w:szCs w:val="24"/>
        </w:rPr>
        <w:t xml:space="preserve">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w:t>
      </w:r>
      <w:r w:rsidRPr="00685A46">
        <w:rPr>
          <w:rFonts w:ascii="Times New Roman" w:hAnsi="Times New Roman" w:cs="Times New Roman"/>
          <w:sz w:val="24"/>
          <w:szCs w:val="24"/>
        </w:rPr>
        <w:lastRenderedPageBreak/>
        <w:t>уведомляет другую Сторону в письменной форме.</w:t>
      </w:r>
    </w:p>
    <w:p w14:paraId="60C8397D" w14:textId="77777777" w:rsidR="008F2575" w:rsidRPr="00685A46" w:rsidRDefault="00AE5778" w:rsidP="00685A46">
      <w:pPr>
        <w:spacing w:after="0"/>
        <w:ind w:firstLine="567"/>
        <w:jc w:val="both"/>
        <w:rPr>
          <w:rFonts w:ascii="Times New Roman" w:hAnsi="Times New Roman" w:cs="Times New Roman"/>
          <w:sz w:val="24"/>
          <w:szCs w:val="24"/>
        </w:rPr>
      </w:pPr>
      <w:r w:rsidRPr="00685A46">
        <w:rPr>
          <w:rFonts w:ascii="Times New Roman" w:hAnsi="Times New Roman" w:cs="Times New Roman"/>
          <w:sz w:val="24"/>
          <w:szCs w:val="24"/>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C5266DE" w14:textId="02E12C6E" w:rsidR="00A02E66" w:rsidRPr="00685A46" w:rsidRDefault="00AE5778" w:rsidP="00685A46">
      <w:pPr>
        <w:spacing w:after="0"/>
        <w:ind w:firstLine="567"/>
        <w:jc w:val="both"/>
        <w:rPr>
          <w:rFonts w:ascii="Times New Roman" w:hAnsi="Times New Roman" w:cs="Times New Roman"/>
          <w:sz w:val="24"/>
          <w:szCs w:val="24"/>
        </w:rPr>
      </w:pPr>
      <w:r w:rsidRPr="00685A46">
        <w:rPr>
          <w:rFonts w:ascii="Times New Roman" w:hAnsi="Times New Roman" w:cs="Times New Roman"/>
          <w:sz w:val="24"/>
          <w:szCs w:val="24"/>
        </w:rPr>
        <w:t xml:space="preserve">10.6. Стороны </w:t>
      </w:r>
      <w:r w:rsidR="001251B4">
        <w:rPr>
          <w:rFonts w:ascii="Times New Roman" w:eastAsia="Times New Roman" w:hAnsi="Times New Roman" w:cs="Times New Roman"/>
          <w:sz w:val="24"/>
          <w:szCs w:val="24"/>
          <w:lang w:eastAsia="ru-RU"/>
        </w:rPr>
        <w:t>Контракт</w:t>
      </w:r>
      <w:r w:rsidRPr="00685A46">
        <w:rPr>
          <w:rFonts w:ascii="Times New Roman" w:hAnsi="Times New Roman" w:cs="Times New Roman"/>
          <w:sz w:val="24"/>
          <w:szCs w:val="24"/>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00415986" w14:textId="13722B97" w:rsidR="00486F66" w:rsidRPr="00685A46" w:rsidRDefault="00A02E66" w:rsidP="00685A46">
      <w:pPr>
        <w:spacing w:after="0"/>
        <w:ind w:firstLine="567"/>
        <w:jc w:val="both"/>
        <w:rPr>
          <w:rFonts w:ascii="Times New Roman" w:hAnsi="Times New Roman" w:cs="Times New Roman"/>
          <w:sz w:val="24"/>
          <w:szCs w:val="24"/>
        </w:rPr>
      </w:pPr>
      <w:r w:rsidRPr="00685A46">
        <w:rPr>
          <w:rFonts w:ascii="Times New Roman" w:hAnsi="Times New Roman" w:cs="Times New Roman"/>
          <w:sz w:val="24"/>
          <w:szCs w:val="24"/>
        </w:rPr>
        <w:t xml:space="preserve">10.7. </w:t>
      </w:r>
      <w:r w:rsidR="00AE5778" w:rsidRPr="00685A46">
        <w:rPr>
          <w:rFonts w:ascii="Times New Roman" w:hAnsi="Times New Roman" w:cs="Times New Roman"/>
          <w:sz w:val="24"/>
          <w:szCs w:val="24"/>
        </w:rPr>
        <w:t xml:space="preserve">Стороны гарантируют полную конфиденциальность при исполнении антикоррупционных условий </w:t>
      </w:r>
      <w:r w:rsidR="001251B4">
        <w:rPr>
          <w:rFonts w:ascii="Times New Roman" w:eastAsia="Times New Roman" w:hAnsi="Times New Roman" w:cs="Times New Roman"/>
          <w:sz w:val="24"/>
          <w:szCs w:val="24"/>
          <w:lang w:eastAsia="ru-RU"/>
        </w:rPr>
        <w:t>Контракт</w:t>
      </w:r>
      <w:r w:rsidR="00AE5778" w:rsidRPr="00685A46">
        <w:rPr>
          <w:rFonts w:ascii="Times New Roman" w:hAnsi="Times New Roman" w:cs="Times New Roman"/>
          <w:sz w:val="24"/>
          <w:szCs w:val="24"/>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66141B5B" w14:textId="77777777" w:rsidR="00441987" w:rsidRPr="00685A46" w:rsidRDefault="00441987" w:rsidP="00685A46">
      <w:pPr>
        <w:tabs>
          <w:tab w:val="left" w:pos="709"/>
          <w:tab w:val="left" w:pos="3300"/>
        </w:tabs>
        <w:spacing w:after="0"/>
        <w:jc w:val="center"/>
        <w:rPr>
          <w:rFonts w:ascii="Times New Roman" w:hAnsi="Times New Roman" w:cs="Times New Roman"/>
          <w:b/>
          <w:sz w:val="24"/>
          <w:szCs w:val="24"/>
        </w:rPr>
      </w:pPr>
    </w:p>
    <w:p w14:paraId="2C6A5C4F" w14:textId="77777777" w:rsidR="008F2575" w:rsidRPr="00685A46" w:rsidRDefault="00AE5778" w:rsidP="00685A46">
      <w:pPr>
        <w:tabs>
          <w:tab w:val="left" w:pos="709"/>
          <w:tab w:val="left" w:pos="3300"/>
        </w:tabs>
        <w:spacing w:after="0"/>
        <w:jc w:val="center"/>
        <w:rPr>
          <w:rFonts w:ascii="Times New Roman" w:hAnsi="Times New Roman" w:cs="Times New Roman"/>
          <w:b/>
          <w:sz w:val="24"/>
          <w:szCs w:val="24"/>
        </w:rPr>
      </w:pPr>
      <w:r w:rsidRPr="00685A46">
        <w:rPr>
          <w:rFonts w:ascii="Times New Roman" w:hAnsi="Times New Roman" w:cs="Times New Roman"/>
          <w:b/>
          <w:sz w:val="24"/>
          <w:szCs w:val="24"/>
        </w:rPr>
        <w:t>11. ФОРС-МАЖОРНЫЕ ОБСТОЯТЕЛЬСТВА</w:t>
      </w:r>
    </w:p>
    <w:p w14:paraId="07641A4B" w14:textId="59A74298" w:rsidR="00A02E66" w:rsidRPr="00685A46" w:rsidRDefault="00AE5778" w:rsidP="00685A46">
      <w:pPr>
        <w:tabs>
          <w:tab w:val="left" w:pos="0"/>
        </w:tabs>
        <w:spacing w:after="0"/>
        <w:ind w:firstLine="567"/>
        <w:jc w:val="both"/>
        <w:rPr>
          <w:rFonts w:ascii="Times New Roman" w:hAnsi="Times New Roman" w:cs="Times New Roman"/>
          <w:spacing w:val="-1"/>
          <w:sz w:val="24"/>
          <w:szCs w:val="24"/>
          <w:lang w:eastAsia="ar-SA"/>
        </w:rPr>
      </w:pPr>
      <w:r w:rsidRPr="00685A46">
        <w:rPr>
          <w:rFonts w:ascii="Times New Roman" w:hAnsi="Times New Roman" w:cs="Times New Roman"/>
          <w:spacing w:val="-1"/>
          <w:sz w:val="24"/>
          <w:szCs w:val="24"/>
          <w:lang w:eastAsia="ar-SA"/>
        </w:rPr>
        <w:t xml:space="preserve">11.1. Стороны освобождаются от ответственности за частичное или полное неисполнение обязательств по </w:t>
      </w:r>
      <w:r w:rsidR="001251B4">
        <w:rPr>
          <w:rFonts w:ascii="Times New Roman" w:eastAsia="Times New Roman" w:hAnsi="Times New Roman" w:cs="Times New Roman"/>
          <w:sz w:val="24"/>
          <w:szCs w:val="24"/>
          <w:lang w:eastAsia="ru-RU"/>
        </w:rPr>
        <w:t>Контракт</w:t>
      </w:r>
      <w:r w:rsidRPr="00685A46">
        <w:rPr>
          <w:rFonts w:ascii="Times New Roman" w:hAnsi="Times New Roman" w:cs="Times New Roman"/>
          <w:spacing w:val="-1"/>
          <w:sz w:val="24"/>
          <w:szCs w:val="24"/>
          <w:lang w:eastAsia="ar-SA"/>
        </w:rPr>
        <w:t xml:space="preserve">у, если оно явилось следствием природных явлений, действия внешних объективных факторов, обстоятельств непреодолимой силы, если эти обстоятельства непосредственно повлияли на исполнение </w:t>
      </w:r>
      <w:r w:rsidR="001251B4">
        <w:rPr>
          <w:rFonts w:ascii="Times New Roman" w:eastAsia="Times New Roman" w:hAnsi="Times New Roman" w:cs="Times New Roman"/>
          <w:sz w:val="24"/>
          <w:szCs w:val="24"/>
          <w:lang w:eastAsia="ru-RU"/>
        </w:rPr>
        <w:t>Контракт</w:t>
      </w:r>
      <w:r w:rsidRPr="00685A46">
        <w:rPr>
          <w:rFonts w:ascii="Times New Roman" w:hAnsi="Times New Roman" w:cs="Times New Roman"/>
          <w:spacing w:val="-1"/>
          <w:sz w:val="24"/>
          <w:szCs w:val="24"/>
          <w:lang w:eastAsia="ar-SA"/>
        </w:rPr>
        <w:t>а.</w:t>
      </w:r>
    </w:p>
    <w:p w14:paraId="26516FB0" w14:textId="00B2AD7F" w:rsidR="00A02E66" w:rsidRPr="00685A46" w:rsidRDefault="00AE5778" w:rsidP="00685A46">
      <w:pPr>
        <w:tabs>
          <w:tab w:val="left" w:pos="0"/>
        </w:tabs>
        <w:spacing w:after="0"/>
        <w:ind w:firstLine="567"/>
        <w:jc w:val="both"/>
        <w:rPr>
          <w:rFonts w:ascii="Times New Roman" w:hAnsi="Times New Roman" w:cs="Times New Roman"/>
          <w:spacing w:val="-1"/>
          <w:sz w:val="24"/>
          <w:szCs w:val="24"/>
          <w:lang w:eastAsia="ar-SA"/>
        </w:rPr>
      </w:pPr>
      <w:r w:rsidRPr="00685A46">
        <w:rPr>
          <w:rFonts w:ascii="Times New Roman" w:hAnsi="Times New Roman" w:cs="Times New Roman"/>
          <w:spacing w:val="-1"/>
          <w:sz w:val="24"/>
          <w:szCs w:val="24"/>
          <w:lang w:eastAsia="ar-SA"/>
        </w:rPr>
        <w:t xml:space="preserve">11.2. Срок исполнения обязательств по </w:t>
      </w:r>
      <w:r w:rsidR="001251B4">
        <w:rPr>
          <w:rFonts w:ascii="Times New Roman" w:eastAsia="Times New Roman" w:hAnsi="Times New Roman" w:cs="Times New Roman"/>
          <w:sz w:val="24"/>
          <w:szCs w:val="24"/>
          <w:lang w:eastAsia="ru-RU"/>
        </w:rPr>
        <w:t>Контракт</w:t>
      </w:r>
      <w:r w:rsidRPr="00685A46">
        <w:rPr>
          <w:rFonts w:ascii="Times New Roman" w:hAnsi="Times New Roman" w:cs="Times New Roman"/>
          <w:spacing w:val="-1"/>
          <w:sz w:val="24"/>
          <w:szCs w:val="24"/>
          <w:lang w:eastAsia="ar-SA"/>
        </w:rPr>
        <w:t>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1D366E82" w14:textId="77777777" w:rsidR="00A02E66" w:rsidRPr="00685A46" w:rsidRDefault="00AE5778" w:rsidP="00685A46">
      <w:pPr>
        <w:tabs>
          <w:tab w:val="left" w:pos="0"/>
        </w:tabs>
        <w:spacing w:after="0"/>
        <w:ind w:firstLine="567"/>
        <w:jc w:val="both"/>
        <w:rPr>
          <w:rFonts w:ascii="Times New Roman" w:hAnsi="Times New Roman" w:cs="Times New Roman"/>
          <w:spacing w:val="-1"/>
          <w:sz w:val="24"/>
          <w:szCs w:val="24"/>
          <w:lang w:eastAsia="ar-SA"/>
        </w:rPr>
      </w:pPr>
      <w:r w:rsidRPr="00685A46">
        <w:rPr>
          <w:rFonts w:ascii="Times New Roman" w:hAnsi="Times New Roman" w:cs="Times New Roman"/>
          <w:spacing w:val="-1"/>
          <w:sz w:val="24"/>
          <w:szCs w:val="24"/>
          <w:lang w:eastAsia="ar-SA"/>
        </w:rPr>
        <w:t>11.3. До</w:t>
      </w:r>
      <w:r w:rsidR="00866EA9" w:rsidRPr="00685A46">
        <w:rPr>
          <w:rFonts w:ascii="Times New Roman" w:hAnsi="Times New Roman" w:cs="Times New Roman"/>
          <w:spacing w:val="-1"/>
          <w:sz w:val="24"/>
          <w:szCs w:val="24"/>
          <w:lang w:eastAsia="ar-SA"/>
        </w:rPr>
        <w:t>казательством наличия действия ф</w:t>
      </w:r>
      <w:r w:rsidRPr="00685A46">
        <w:rPr>
          <w:rFonts w:ascii="Times New Roman" w:hAnsi="Times New Roman" w:cs="Times New Roman"/>
          <w:spacing w:val="-1"/>
          <w:sz w:val="24"/>
          <w:szCs w:val="24"/>
          <w:lang w:eastAsia="ar-SA"/>
        </w:rPr>
        <w:t>орс-мажорных обстоятельств и их последствий будет считаться свидетельство, выдаваемое Торгово-промышленной палатой Российской Федерации или иной документ, подтверждающее данное обстоятельство.</w:t>
      </w:r>
    </w:p>
    <w:p w14:paraId="4C3A3436" w14:textId="2020E170" w:rsidR="00486F66" w:rsidRPr="00685A46" w:rsidRDefault="00AE5778" w:rsidP="00685A46">
      <w:pPr>
        <w:tabs>
          <w:tab w:val="left" w:pos="0"/>
        </w:tabs>
        <w:spacing w:after="0"/>
        <w:ind w:firstLine="567"/>
        <w:jc w:val="both"/>
        <w:rPr>
          <w:rFonts w:ascii="Times New Roman" w:hAnsi="Times New Roman" w:cs="Times New Roman"/>
          <w:spacing w:val="-1"/>
          <w:sz w:val="24"/>
          <w:szCs w:val="24"/>
          <w:lang w:eastAsia="ar-SA"/>
        </w:rPr>
      </w:pPr>
      <w:r w:rsidRPr="00685A46">
        <w:rPr>
          <w:rFonts w:ascii="Times New Roman" w:hAnsi="Times New Roman" w:cs="Times New Roman"/>
          <w:spacing w:val="-1"/>
          <w:sz w:val="24"/>
          <w:szCs w:val="24"/>
          <w:lang w:eastAsia="ar-SA"/>
        </w:rPr>
        <w:t xml:space="preserve">11.4. При наступлении форс-мажорных обстоятельств, Сторона, для которой создалась невозможность исполнения обязательств по </w:t>
      </w:r>
      <w:r w:rsidR="001251B4">
        <w:rPr>
          <w:rFonts w:ascii="Times New Roman" w:eastAsia="Times New Roman" w:hAnsi="Times New Roman" w:cs="Times New Roman"/>
          <w:sz w:val="24"/>
          <w:szCs w:val="24"/>
          <w:lang w:eastAsia="ru-RU"/>
        </w:rPr>
        <w:t>Контракт</w:t>
      </w:r>
      <w:r w:rsidRPr="00685A46">
        <w:rPr>
          <w:rFonts w:ascii="Times New Roman" w:hAnsi="Times New Roman" w:cs="Times New Roman"/>
          <w:spacing w:val="-1"/>
          <w:sz w:val="24"/>
          <w:szCs w:val="24"/>
          <w:lang w:eastAsia="ar-SA"/>
        </w:rPr>
        <w:t>у, должна немедленно, но не позднее 72 (семидесяти двух) часов с момента наступления указанных обстоятельств, в письменной форме известить другую Сторону, приложив документальное обоснование. При несоблюдении данного условия, виновная Сторона обязана возместить другой Стороне убытки</w:t>
      </w:r>
      <w:r w:rsidR="0007707E">
        <w:rPr>
          <w:rFonts w:ascii="Times New Roman" w:hAnsi="Times New Roman" w:cs="Times New Roman"/>
          <w:spacing w:val="-1"/>
          <w:sz w:val="24"/>
          <w:szCs w:val="24"/>
          <w:lang w:eastAsia="ar-SA"/>
        </w:rPr>
        <w:t xml:space="preserve"> </w:t>
      </w:r>
      <w:r w:rsidR="0007707E">
        <w:rPr>
          <w:rFonts w:ascii="Times New Roman" w:eastAsia="Times New Roman" w:hAnsi="Times New Roman"/>
          <w:sz w:val="24"/>
          <w:szCs w:val="24"/>
          <w:lang w:eastAsia="ru-RU"/>
        </w:rPr>
        <w:t>(реальный ущерб)</w:t>
      </w:r>
      <w:r w:rsidRPr="00685A46">
        <w:rPr>
          <w:rFonts w:ascii="Times New Roman" w:hAnsi="Times New Roman" w:cs="Times New Roman"/>
          <w:spacing w:val="-1"/>
          <w:sz w:val="24"/>
          <w:szCs w:val="24"/>
          <w:lang w:eastAsia="ar-SA"/>
        </w:rPr>
        <w:t>, причиненные не извещением или несвоевременным извещением.</w:t>
      </w:r>
    </w:p>
    <w:p w14:paraId="18DBB60E" w14:textId="77777777" w:rsidR="001E0E56" w:rsidRPr="00685A46" w:rsidRDefault="001E0E56" w:rsidP="00685A46">
      <w:pPr>
        <w:tabs>
          <w:tab w:val="left" w:pos="0"/>
        </w:tabs>
        <w:spacing w:after="0"/>
        <w:ind w:firstLine="567"/>
        <w:jc w:val="both"/>
        <w:rPr>
          <w:rFonts w:ascii="Times New Roman" w:hAnsi="Times New Roman" w:cs="Times New Roman"/>
          <w:spacing w:val="-1"/>
          <w:sz w:val="24"/>
          <w:szCs w:val="24"/>
          <w:lang w:eastAsia="ar-SA"/>
        </w:rPr>
      </w:pPr>
    </w:p>
    <w:p w14:paraId="1B0D6D17" w14:textId="77777777" w:rsidR="008F2575" w:rsidRPr="00685A46" w:rsidRDefault="00AE5778" w:rsidP="00685A46">
      <w:pPr>
        <w:pStyle w:val="Standard"/>
        <w:widowControl w:val="0"/>
        <w:tabs>
          <w:tab w:val="left" w:pos="1069"/>
        </w:tabs>
        <w:spacing w:after="0" w:line="240" w:lineRule="auto"/>
        <w:ind w:left="360"/>
        <w:jc w:val="center"/>
        <w:rPr>
          <w:rFonts w:ascii="Times New Roman" w:hAnsi="Times New Roman"/>
          <w:b/>
          <w:bCs/>
          <w:color w:val="000000"/>
          <w:spacing w:val="2"/>
          <w:sz w:val="24"/>
          <w:szCs w:val="24"/>
        </w:rPr>
      </w:pPr>
      <w:r w:rsidRPr="00685A46">
        <w:rPr>
          <w:rFonts w:ascii="Times New Roman" w:hAnsi="Times New Roman"/>
          <w:b/>
          <w:bCs/>
          <w:color w:val="000000"/>
          <w:spacing w:val="2"/>
          <w:sz w:val="24"/>
          <w:szCs w:val="24"/>
        </w:rPr>
        <w:t>12. ЗАКЛЮЧИТЕЛЬНЫЕ ПОЛОЖЕНИЯ</w:t>
      </w:r>
    </w:p>
    <w:p w14:paraId="2D0392F0" w14:textId="77777777" w:rsidR="00956953" w:rsidRPr="00BD3586" w:rsidRDefault="00956953" w:rsidP="00956953">
      <w:pPr>
        <w:pStyle w:val="a9"/>
        <w:shd w:val="clear" w:color="auto" w:fill="FFFFFF"/>
        <w:suppressAutoHyphens/>
        <w:spacing w:before="0" w:after="0"/>
        <w:ind w:firstLine="567"/>
        <w:jc w:val="both"/>
      </w:pPr>
      <w:r w:rsidRPr="00BD3586">
        <w:rPr>
          <w:color w:val="000000"/>
        </w:rPr>
        <w:t xml:space="preserve">12.1. Исполнитель гарантирует Заказчику соответствие единым требованиям </w:t>
      </w:r>
      <w:r w:rsidRPr="00BD3586">
        <w:t>законодательства РФ, в том числе:</w:t>
      </w:r>
    </w:p>
    <w:p w14:paraId="7D28D913" w14:textId="77777777" w:rsidR="00956953" w:rsidRPr="00BD3586" w:rsidRDefault="00956953" w:rsidP="00956953">
      <w:pPr>
        <w:pStyle w:val="ConsPlusNormal"/>
        <w:ind w:firstLine="567"/>
        <w:jc w:val="both"/>
        <w:rPr>
          <w:sz w:val="24"/>
          <w:szCs w:val="24"/>
        </w:rPr>
      </w:pPr>
      <w:r w:rsidRPr="00BD3586">
        <w:rPr>
          <w:sz w:val="24"/>
          <w:szCs w:val="24"/>
        </w:rPr>
        <w:t>1) соответствие требованиям, установленным законодательством Российской Федерации к лицам, осуществляющим оказание услуги, являющейся объектом закупки;</w:t>
      </w:r>
    </w:p>
    <w:p w14:paraId="231CB094" w14:textId="77777777" w:rsidR="00956953" w:rsidRPr="00BD3586" w:rsidRDefault="00956953" w:rsidP="00956953">
      <w:pPr>
        <w:pStyle w:val="ConsPlusNormal"/>
        <w:ind w:firstLine="567"/>
        <w:jc w:val="both"/>
        <w:rPr>
          <w:sz w:val="24"/>
          <w:szCs w:val="24"/>
        </w:rPr>
      </w:pPr>
      <w:bookmarkStart w:id="5" w:name="P722"/>
      <w:bookmarkEnd w:id="5"/>
      <w:r w:rsidRPr="00BD3586">
        <w:rPr>
          <w:sz w:val="24"/>
          <w:szCs w:val="24"/>
        </w:rPr>
        <w:t xml:space="preserve">2) </w:t>
      </w:r>
      <w:proofErr w:type="spellStart"/>
      <w:r w:rsidRPr="00BD3586">
        <w:rPr>
          <w:sz w:val="24"/>
          <w:szCs w:val="24"/>
        </w:rPr>
        <w:t>непроведение</w:t>
      </w:r>
      <w:proofErr w:type="spellEnd"/>
      <w:r w:rsidRPr="00BD3586">
        <w:rPr>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EAEEF37" w14:textId="77777777" w:rsidR="00956953" w:rsidRPr="00BD3586" w:rsidRDefault="00956953" w:rsidP="00956953">
      <w:pPr>
        <w:pStyle w:val="ConsPlusNormal"/>
        <w:ind w:firstLine="567"/>
        <w:jc w:val="both"/>
        <w:rPr>
          <w:sz w:val="24"/>
          <w:szCs w:val="24"/>
        </w:rPr>
      </w:pPr>
      <w:r w:rsidRPr="00BD3586">
        <w:rPr>
          <w:sz w:val="24"/>
          <w:szCs w:val="24"/>
        </w:rPr>
        <w:t xml:space="preserve">3) </w:t>
      </w:r>
      <w:proofErr w:type="spellStart"/>
      <w:r w:rsidRPr="00BD3586">
        <w:rPr>
          <w:sz w:val="24"/>
          <w:szCs w:val="24"/>
        </w:rPr>
        <w:t>неприостановление</w:t>
      </w:r>
      <w:proofErr w:type="spellEnd"/>
      <w:r w:rsidRPr="00BD3586">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381BD577" w14:textId="77777777" w:rsidR="00956953" w:rsidRPr="00BD3586" w:rsidRDefault="00956953" w:rsidP="00956953">
      <w:pPr>
        <w:pStyle w:val="ConsPlusNormal"/>
        <w:ind w:firstLine="567"/>
        <w:jc w:val="both"/>
        <w:rPr>
          <w:sz w:val="24"/>
          <w:szCs w:val="24"/>
        </w:rPr>
      </w:pPr>
      <w:bookmarkStart w:id="6" w:name="P724"/>
      <w:bookmarkEnd w:id="6"/>
      <w:r w:rsidRPr="00BD3586">
        <w:rPr>
          <w:sz w:val="24"/>
          <w:szCs w:val="24"/>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r w:rsidRPr="00BD3586">
        <w:rPr>
          <w:sz w:val="24"/>
          <w:szCs w:val="24"/>
        </w:rPr>
        <w:lastRenderedPageBreak/>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14:paraId="1ED910D2" w14:textId="77777777" w:rsidR="00956953" w:rsidRPr="00BD3586" w:rsidRDefault="00956953" w:rsidP="00956953">
      <w:pPr>
        <w:pStyle w:val="ConsPlusNormal"/>
        <w:ind w:firstLine="567"/>
        <w:jc w:val="both"/>
        <w:rPr>
          <w:sz w:val="24"/>
          <w:szCs w:val="24"/>
        </w:rPr>
      </w:pPr>
      <w:bookmarkStart w:id="7" w:name="P726"/>
      <w:bookmarkEnd w:id="7"/>
      <w:r w:rsidRPr="00BD3586">
        <w:rPr>
          <w:sz w:val="24"/>
          <w:szCs w:val="24"/>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являющейся объектом осуществляемой закупки, и административного наказания в виде дисквалификации;</w:t>
      </w:r>
    </w:p>
    <w:p w14:paraId="086712EC" w14:textId="77777777" w:rsidR="00956953" w:rsidRPr="00BD3586" w:rsidRDefault="00956953" w:rsidP="00956953">
      <w:pPr>
        <w:widowControl/>
        <w:autoSpaceDE w:val="0"/>
        <w:spacing w:after="0"/>
        <w:ind w:firstLine="567"/>
        <w:jc w:val="both"/>
        <w:rPr>
          <w:rFonts w:ascii="Times New Roman" w:hAnsi="Times New Roman" w:cs="Times New Roman"/>
          <w:sz w:val="24"/>
          <w:szCs w:val="24"/>
        </w:rPr>
      </w:pPr>
      <w:r w:rsidRPr="00BD3586">
        <w:rPr>
          <w:rFonts w:ascii="Times New Roman" w:hAnsi="Times New Roman" w:cs="Times New Roman"/>
          <w:sz w:val="24"/>
          <w:szCs w:val="24"/>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54D97E9" w14:textId="77777777" w:rsidR="00956953" w:rsidRPr="00BD3586" w:rsidRDefault="00956953" w:rsidP="00956953">
      <w:pPr>
        <w:pStyle w:val="ConsPlusNormal"/>
        <w:ind w:firstLine="567"/>
        <w:jc w:val="both"/>
        <w:rPr>
          <w:sz w:val="24"/>
          <w:szCs w:val="24"/>
        </w:rPr>
      </w:pPr>
      <w:bookmarkStart w:id="8" w:name="P731"/>
      <w:bookmarkEnd w:id="8"/>
      <w:r w:rsidRPr="00BD3586">
        <w:rPr>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D3586">
        <w:rPr>
          <w:sz w:val="24"/>
          <w:szCs w:val="24"/>
        </w:rPr>
        <w:t>неполнородными</w:t>
      </w:r>
      <w:proofErr w:type="spellEnd"/>
      <w:r w:rsidRPr="00BD3586">
        <w:rPr>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C9BDFB" w14:textId="77777777" w:rsidR="00956953" w:rsidRPr="00BD3586" w:rsidRDefault="00956953" w:rsidP="00956953">
      <w:pPr>
        <w:pStyle w:val="ConsPlusNormal"/>
        <w:ind w:firstLine="567"/>
        <w:jc w:val="both"/>
        <w:rPr>
          <w:sz w:val="24"/>
          <w:szCs w:val="24"/>
        </w:rPr>
      </w:pPr>
      <w:bookmarkStart w:id="9" w:name="P733"/>
      <w:bookmarkEnd w:id="9"/>
      <w:r w:rsidRPr="00BD3586">
        <w:rPr>
          <w:sz w:val="24"/>
          <w:szCs w:val="24"/>
        </w:rPr>
        <w:t>7) участник закупки не является офшорной компанией;</w:t>
      </w:r>
    </w:p>
    <w:p w14:paraId="228A153C" w14:textId="77777777" w:rsidR="00956953" w:rsidRPr="00BD3586" w:rsidRDefault="00956953" w:rsidP="00956953">
      <w:pPr>
        <w:pStyle w:val="ConsPlusNormal"/>
        <w:ind w:firstLine="567"/>
        <w:jc w:val="both"/>
        <w:rPr>
          <w:sz w:val="24"/>
          <w:szCs w:val="24"/>
        </w:rPr>
      </w:pPr>
      <w:bookmarkStart w:id="10" w:name="P735"/>
      <w:bookmarkEnd w:id="10"/>
      <w:r w:rsidRPr="00BD3586">
        <w:rPr>
          <w:sz w:val="24"/>
          <w:szCs w:val="24"/>
        </w:rPr>
        <w:t>8) отсутствие у участника закупки ограничений для участия в закупках, установленных законодательством Российской Федерации;</w:t>
      </w:r>
    </w:p>
    <w:p w14:paraId="265D6A7A" w14:textId="77777777" w:rsidR="00956953" w:rsidRPr="00BD3586" w:rsidRDefault="00956953" w:rsidP="00956953">
      <w:pPr>
        <w:pStyle w:val="ConsPlusNormal"/>
        <w:ind w:firstLine="567"/>
        <w:jc w:val="both"/>
        <w:rPr>
          <w:sz w:val="24"/>
          <w:szCs w:val="24"/>
        </w:rPr>
      </w:pPr>
      <w:bookmarkStart w:id="11" w:name="P737"/>
      <w:bookmarkEnd w:id="11"/>
      <w:r w:rsidRPr="00BD3586">
        <w:rPr>
          <w:sz w:val="24"/>
          <w:szCs w:val="24"/>
        </w:rPr>
        <w:t>9) отсутствие в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14:paraId="68CA8F54" w14:textId="77777777" w:rsidR="00956953" w:rsidRPr="00BD3586" w:rsidRDefault="00956953" w:rsidP="00956953">
      <w:pPr>
        <w:pStyle w:val="Standard"/>
        <w:shd w:val="clear" w:color="auto" w:fill="FFFFFF"/>
        <w:spacing w:after="0" w:line="240" w:lineRule="auto"/>
        <w:ind w:firstLine="567"/>
        <w:jc w:val="both"/>
        <w:rPr>
          <w:rFonts w:ascii="Times New Roman" w:eastAsia="Times New Roman" w:hAnsi="Times New Roman"/>
          <w:sz w:val="24"/>
          <w:szCs w:val="24"/>
          <w:lang w:eastAsia="ru-RU"/>
        </w:rPr>
      </w:pPr>
      <w:r w:rsidRPr="00BD3586">
        <w:rPr>
          <w:rFonts w:ascii="Times New Roman" w:eastAsia="Times New Roman" w:hAnsi="Times New Roman"/>
          <w:color w:val="000000"/>
          <w:sz w:val="24"/>
          <w:szCs w:val="24"/>
          <w:lang w:eastAsia="ru-RU"/>
        </w:rPr>
        <w:t>12.2. Контракт</w:t>
      </w:r>
      <w:r w:rsidRPr="00BD3586">
        <w:rPr>
          <w:rFonts w:ascii="Times New Roman" w:eastAsia="Times New Roman" w:hAnsi="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w:t>
      </w:r>
    </w:p>
    <w:p w14:paraId="3DE96E85" w14:textId="4087B555" w:rsidR="00956953" w:rsidRPr="006C7EC3" w:rsidRDefault="00956953" w:rsidP="00956953">
      <w:pPr>
        <w:pStyle w:val="Standard"/>
        <w:spacing w:after="0" w:line="240" w:lineRule="auto"/>
        <w:ind w:firstLine="567"/>
        <w:jc w:val="both"/>
        <w:rPr>
          <w:rFonts w:ascii="Times New Roman" w:eastAsia="Times New Roman" w:hAnsi="Times New Roman"/>
          <w:sz w:val="24"/>
          <w:szCs w:val="24"/>
          <w:lang w:eastAsia="ru-RU"/>
        </w:rPr>
      </w:pPr>
      <w:r w:rsidRPr="006C7EC3">
        <w:rPr>
          <w:rFonts w:ascii="Times New Roman" w:eastAsia="Times New Roman" w:hAnsi="Times New Roman"/>
          <w:sz w:val="24"/>
          <w:szCs w:val="24"/>
          <w:lang w:eastAsia="ru-RU"/>
        </w:rPr>
        <w:t>12.3. К Контракту прилагается:</w:t>
      </w:r>
    </w:p>
    <w:p w14:paraId="6BB86F1F" w14:textId="3D1CAC7D" w:rsidR="008F2575" w:rsidRPr="00E21A05" w:rsidRDefault="00AE5778" w:rsidP="00685A46">
      <w:pPr>
        <w:pStyle w:val="Standard"/>
        <w:widowControl w:val="0"/>
        <w:spacing w:after="0" w:line="240" w:lineRule="auto"/>
        <w:ind w:firstLine="708"/>
        <w:jc w:val="both"/>
        <w:rPr>
          <w:rFonts w:ascii="Times New Roman" w:eastAsia="Times New Roman" w:hAnsi="Times New Roman"/>
          <w:sz w:val="24"/>
          <w:szCs w:val="24"/>
          <w:lang w:eastAsia="ru-RU"/>
        </w:rPr>
      </w:pPr>
      <w:r w:rsidRPr="00E21A05">
        <w:rPr>
          <w:rFonts w:ascii="Times New Roman" w:eastAsia="Times New Roman" w:hAnsi="Times New Roman"/>
          <w:b/>
          <w:sz w:val="24"/>
          <w:szCs w:val="24"/>
          <w:lang w:eastAsia="ru-RU"/>
        </w:rPr>
        <w:t xml:space="preserve">- </w:t>
      </w:r>
      <w:r w:rsidRPr="00E21A05">
        <w:rPr>
          <w:rFonts w:ascii="Times New Roman" w:eastAsia="Times New Roman" w:hAnsi="Times New Roman"/>
          <w:sz w:val="24"/>
          <w:szCs w:val="24"/>
          <w:lang w:eastAsia="ru-RU"/>
        </w:rPr>
        <w:t>Техническое задание (Приложение № 1)</w:t>
      </w:r>
      <w:r w:rsidR="009970B5">
        <w:rPr>
          <w:rFonts w:ascii="Times New Roman" w:eastAsia="Times New Roman" w:hAnsi="Times New Roman"/>
          <w:sz w:val="24"/>
          <w:szCs w:val="24"/>
          <w:lang w:eastAsia="ru-RU"/>
        </w:rPr>
        <w:t>.</w:t>
      </w:r>
      <w:bookmarkStart w:id="12" w:name="_GoBack"/>
      <w:bookmarkEnd w:id="12"/>
    </w:p>
    <w:p w14:paraId="1D0FC742" w14:textId="77777777" w:rsidR="008F2575" w:rsidRPr="00685A46" w:rsidRDefault="00AE5778" w:rsidP="00685A46">
      <w:pPr>
        <w:pStyle w:val="Standard"/>
        <w:widowControl w:val="0"/>
        <w:spacing w:after="0" w:line="240" w:lineRule="auto"/>
        <w:jc w:val="center"/>
        <w:rPr>
          <w:rFonts w:ascii="Times New Roman" w:hAnsi="Times New Roman"/>
          <w:b/>
          <w:bCs/>
          <w:sz w:val="24"/>
          <w:szCs w:val="24"/>
        </w:rPr>
      </w:pPr>
      <w:r w:rsidRPr="00685A46">
        <w:rPr>
          <w:rFonts w:ascii="Times New Roman" w:hAnsi="Times New Roman"/>
          <w:b/>
          <w:bCs/>
          <w:sz w:val="24"/>
          <w:szCs w:val="24"/>
        </w:rPr>
        <w:t>13. ЮРИДИЧЕСКИЕ АДРЕСА И БАНКОВСКИЕ РЕКВИЗИТЫ СТОРОН</w:t>
      </w:r>
    </w:p>
    <w:tbl>
      <w:tblPr>
        <w:tblW w:w="9215" w:type="dxa"/>
        <w:tblInd w:w="284" w:type="dxa"/>
        <w:tblLayout w:type="fixed"/>
        <w:tblCellMar>
          <w:left w:w="10" w:type="dxa"/>
          <w:right w:w="10" w:type="dxa"/>
        </w:tblCellMar>
        <w:tblLook w:val="0000" w:firstRow="0" w:lastRow="0" w:firstColumn="0" w:lastColumn="0" w:noHBand="0" w:noVBand="0"/>
      </w:tblPr>
      <w:tblGrid>
        <w:gridCol w:w="4678"/>
        <w:gridCol w:w="4537"/>
      </w:tblGrid>
      <w:tr w:rsidR="00C8701F" w:rsidRPr="00685A46" w14:paraId="50ACBE2A" w14:textId="77777777" w:rsidTr="00C8701F">
        <w:trPr>
          <w:trHeight w:val="2117"/>
        </w:trPr>
        <w:tc>
          <w:tcPr>
            <w:tcW w:w="4678" w:type="dxa"/>
            <w:shd w:val="clear" w:color="auto" w:fill="auto"/>
            <w:tcMar>
              <w:top w:w="0" w:type="dxa"/>
              <w:left w:w="0" w:type="dxa"/>
              <w:bottom w:w="0" w:type="dxa"/>
              <w:right w:w="0" w:type="dxa"/>
            </w:tcMar>
          </w:tcPr>
          <w:p w14:paraId="015BE42E" w14:textId="77777777" w:rsidR="00C8701F" w:rsidRPr="00685A46" w:rsidRDefault="00C8701F" w:rsidP="00685A46">
            <w:pPr>
              <w:pStyle w:val="Standard"/>
              <w:widowControl w:val="0"/>
              <w:spacing w:after="0" w:line="240" w:lineRule="auto"/>
              <w:rPr>
                <w:rFonts w:ascii="Times New Roman" w:hAnsi="Times New Roman"/>
                <w:b/>
                <w:sz w:val="24"/>
                <w:szCs w:val="24"/>
              </w:rPr>
            </w:pPr>
            <w:r w:rsidRPr="00685A46">
              <w:rPr>
                <w:rFonts w:ascii="Times New Roman" w:hAnsi="Times New Roman"/>
                <w:b/>
                <w:sz w:val="24"/>
                <w:szCs w:val="24"/>
              </w:rPr>
              <w:lastRenderedPageBreak/>
              <w:t xml:space="preserve">          ИСПОЛНИТЕЛЬ</w:t>
            </w:r>
          </w:p>
          <w:p w14:paraId="0F68419A" w14:textId="77777777" w:rsidR="00C8701F" w:rsidRPr="006E79ED" w:rsidRDefault="00C8701F" w:rsidP="006E79ED">
            <w:pPr>
              <w:tabs>
                <w:tab w:val="left" w:pos="474"/>
              </w:tabs>
              <w:spacing w:after="0"/>
              <w:rPr>
                <w:rFonts w:ascii="Times New Roman" w:eastAsia="Calibri" w:hAnsi="Times New Roman" w:cs="Times New Roman"/>
                <w:sz w:val="24"/>
                <w:szCs w:val="24"/>
              </w:rPr>
            </w:pPr>
          </w:p>
          <w:p w14:paraId="2DA95C41" w14:textId="77777777" w:rsidR="00C8701F" w:rsidRPr="006E79ED" w:rsidRDefault="00C8701F" w:rsidP="006E79ED">
            <w:pPr>
              <w:tabs>
                <w:tab w:val="left" w:pos="474"/>
              </w:tabs>
              <w:spacing w:after="0"/>
              <w:rPr>
                <w:rFonts w:ascii="Times New Roman" w:eastAsia="Calibri" w:hAnsi="Times New Roman" w:cs="Times New Roman"/>
                <w:sz w:val="24"/>
                <w:szCs w:val="24"/>
              </w:rPr>
            </w:pPr>
          </w:p>
          <w:p w14:paraId="55450300" w14:textId="77777777" w:rsidR="00C8701F" w:rsidRPr="006E79ED" w:rsidRDefault="00C8701F" w:rsidP="006E79ED">
            <w:pPr>
              <w:tabs>
                <w:tab w:val="left" w:pos="474"/>
              </w:tabs>
              <w:spacing w:after="0"/>
              <w:rPr>
                <w:rFonts w:ascii="Times New Roman" w:eastAsia="Calibri" w:hAnsi="Times New Roman" w:cs="Times New Roman"/>
                <w:sz w:val="24"/>
                <w:szCs w:val="24"/>
              </w:rPr>
            </w:pPr>
          </w:p>
          <w:p w14:paraId="53910B96" w14:textId="77777777" w:rsidR="00C8701F" w:rsidRPr="006E79ED" w:rsidRDefault="00C8701F" w:rsidP="006E79ED">
            <w:pPr>
              <w:tabs>
                <w:tab w:val="left" w:pos="474"/>
              </w:tabs>
              <w:spacing w:after="0"/>
              <w:rPr>
                <w:rFonts w:ascii="Times New Roman" w:eastAsia="Calibri" w:hAnsi="Times New Roman" w:cs="Times New Roman"/>
                <w:sz w:val="24"/>
                <w:szCs w:val="24"/>
              </w:rPr>
            </w:pPr>
          </w:p>
          <w:p w14:paraId="7E766B9B" w14:textId="77777777" w:rsidR="00C8701F" w:rsidRPr="006E79ED" w:rsidRDefault="00C8701F" w:rsidP="006E79ED">
            <w:pPr>
              <w:tabs>
                <w:tab w:val="left" w:pos="474"/>
              </w:tabs>
              <w:spacing w:after="0"/>
              <w:rPr>
                <w:rFonts w:ascii="Times New Roman" w:eastAsia="Calibri" w:hAnsi="Times New Roman" w:cs="Times New Roman"/>
                <w:sz w:val="24"/>
                <w:szCs w:val="24"/>
              </w:rPr>
            </w:pPr>
          </w:p>
          <w:p w14:paraId="200B0BA7" w14:textId="77777777" w:rsidR="00C8701F" w:rsidRPr="006E79ED" w:rsidRDefault="00C8701F" w:rsidP="006E79ED">
            <w:pPr>
              <w:tabs>
                <w:tab w:val="left" w:pos="474"/>
              </w:tabs>
              <w:spacing w:after="0"/>
              <w:rPr>
                <w:rFonts w:ascii="Times New Roman" w:eastAsia="Calibri" w:hAnsi="Times New Roman" w:cs="Times New Roman"/>
                <w:sz w:val="24"/>
                <w:szCs w:val="24"/>
              </w:rPr>
            </w:pPr>
          </w:p>
          <w:p w14:paraId="62CAC056" w14:textId="77777777" w:rsidR="00C8701F" w:rsidRPr="006E79ED" w:rsidRDefault="00C8701F" w:rsidP="006E79ED">
            <w:pPr>
              <w:tabs>
                <w:tab w:val="left" w:pos="474"/>
              </w:tabs>
              <w:spacing w:after="0"/>
              <w:rPr>
                <w:rFonts w:ascii="Times New Roman" w:eastAsia="Calibri" w:hAnsi="Times New Roman" w:cs="Times New Roman"/>
                <w:sz w:val="24"/>
                <w:szCs w:val="24"/>
              </w:rPr>
            </w:pPr>
          </w:p>
          <w:p w14:paraId="174185B3" w14:textId="77777777" w:rsidR="00C8701F" w:rsidRPr="006E79ED" w:rsidRDefault="00C8701F" w:rsidP="006E79ED">
            <w:pPr>
              <w:tabs>
                <w:tab w:val="left" w:pos="474"/>
              </w:tabs>
              <w:spacing w:after="0"/>
              <w:rPr>
                <w:rFonts w:ascii="Times New Roman" w:eastAsia="Calibri" w:hAnsi="Times New Roman" w:cs="Times New Roman"/>
                <w:sz w:val="24"/>
                <w:szCs w:val="24"/>
              </w:rPr>
            </w:pPr>
          </w:p>
          <w:p w14:paraId="47B2F16E" w14:textId="4AFA30A1" w:rsidR="00C8701F" w:rsidRDefault="00C8701F" w:rsidP="006E79ED">
            <w:pPr>
              <w:tabs>
                <w:tab w:val="left" w:pos="474"/>
              </w:tabs>
              <w:spacing w:after="0"/>
              <w:rPr>
                <w:rFonts w:ascii="Times New Roman" w:eastAsia="Calibri" w:hAnsi="Times New Roman" w:cs="Times New Roman"/>
                <w:sz w:val="24"/>
                <w:szCs w:val="24"/>
              </w:rPr>
            </w:pPr>
          </w:p>
          <w:p w14:paraId="7B287411" w14:textId="5B20B00D" w:rsidR="00C8701F" w:rsidRDefault="00C8701F" w:rsidP="006E79ED">
            <w:pPr>
              <w:tabs>
                <w:tab w:val="left" w:pos="474"/>
              </w:tabs>
              <w:spacing w:after="0"/>
              <w:rPr>
                <w:rFonts w:ascii="Times New Roman" w:eastAsia="Calibri" w:hAnsi="Times New Roman" w:cs="Times New Roman"/>
                <w:sz w:val="24"/>
                <w:szCs w:val="24"/>
              </w:rPr>
            </w:pPr>
          </w:p>
          <w:p w14:paraId="100EBCA4" w14:textId="56CF55A1" w:rsidR="00C8701F" w:rsidRDefault="00C8701F" w:rsidP="006E79ED">
            <w:pPr>
              <w:tabs>
                <w:tab w:val="left" w:pos="474"/>
              </w:tabs>
              <w:spacing w:after="0"/>
              <w:rPr>
                <w:rFonts w:ascii="Times New Roman" w:eastAsia="Calibri" w:hAnsi="Times New Roman" w:cs="Times New Roman"/>
                <w:sz w:val="24"/>
                <w:szCs w:val="24"/>
              </w:rPr>
            </w:pPr>
          </w:p>
          <w:p w14:paraId="6B14E91D" w14:textId="3E092E3A" w:rsidR="00C8701F" w:rsidRDefault="00C8701F" w:rsidP="006E79ED">
            <w:pPr>
              <w:tabs>
                <w:tab w:val="left" w:pos="474"/>
              </w:tabs>
              <w:spacing w:after="0"/>
              <w:rPr>
                <w:rFonts w:ascii="Times New Roman" w:eastAsia="Calibri" w:hAnsi="Times New Roman" w:cs="Times New Roman"/>
                <w:sz w:val="24"/>
                <w:szCs w:val="24"/>
              </w:rPr>
            </w:pPr>
          </w:p>
          <w:p w14:paraId="013F31EE" w14:textId="19D5DB71" w:rsidR="00C8701F" w:rsidRDefault="00C8701F" w:rsidP="006E79ED">
            <w:pPr>
              <w:tabs>
                <w:tab w:val="left" w:pos="474"/>
              </w:tabs>
              <w:spacing w:after="0"/>
              <w:rPr>
                <w:rFonts w:ascii="Times New Roman" w:eastAsia="Calibri" w:hAnsi="Times New Roman" w:cs="Times New Roman"/>
                <w:sz w:val="24"/>
                <w:szCs w:val="24"/>
              </w:rPr>
            </w:pPr>
          </w:p>
          <w:p w14:paraId="3C504037" w14:textId="1384B8DA" w:rsidR="00C8701F" w:rsidRDefault="00C8701F" w:rsidP="006E79ED">
            <w:pPr>
              <w:tabs>
                <w:tab w:val="left" w:pos="474"/>
              </w:tabs>
              <w:spacing w:after="0"/>
              <w:rPr>
                <w:rFonts w:ascii="Times New Roman" w:eastAsia="Calibri" w:hAnsi="Times New Roman" w:cs="Times New Roman"/>
                <w:sz w:val="24"/>
                <w:szCs w:val="24"/>
              </w:rPr>
            </w:pPr>
          </w:p>
          <w:p w14:paraId="65B431E0" w14:textId="11A4D3CC" w:rsidR="00C8701F" w:rsidRDefault="00C8701F" w:rsidP="006E79ED">
            <w:pPr>
              <w:tabs>
                <w:tab w:val="left" w:pos="474"/>
              </w:tabs>
              <w:spacing w:after="0"/>
              <w:rPr>
                <w:rFonts w:ascii="Times New Roman" w:eastAsia="Calibri" w:hAnsi="Times New Roman" w:cs="Times New Roman"/>
                <w:sz w:val="24"/>
                <w:szCs w:val="24"/>
              </w:rPr>
            </w:pPr>
          </w:p>
          <w:p w14:paraId="7B5E05D5" w14:textId="10BC9F95" w:rsidR="00C8701F" w:rsidRDefault="00C8701F" w:rsidP="006E79ED">
            <w:pPr>
              <w:tabs>
                <w:tab w:val="left" w:pos="474"/>
              </w:tabs>
              <w:spacing w:after="0"/>
              <w:rPr>
                <w:rFonts w:ascii="Times New Roman" w:eastAsia="Calibri" w:hAnsi="Times New Roman" w:cs="Times New Roman"/>
                <w:sz w:val="24"/>
                <w:szCs w:val="24"/>
              </w:rPr>
            </w:pPr>
          </w:p>
          <w:p w14:paraId="2F42D9D1" w14:textId="18A9B4D4" w:rsidR="00C8701F" w:rsidRDefault="00C8701F" w:rsidP="006E79ED">
            <w:pPr>
              <w:tabs>
                <w:tab w:val="left" w:pos="474"/>
              </w:tabs>
              <w:spacing w:after="0"/>
              <w:rPr>
                <w:rFonts w:ascii="Times New Roman" w:eastAsia="Calibri" w:hAnsi="Times New Roman" w:cs="Times New Roman"/>
                <w:sz w:val="24"/>
                <w:szCs w:val="24"/>
              </w:rPr>
            </w:pPr>
          </w:p>
          <w:p w14:paraId="418AF0B9" w14:textId="0E6D6F3A" w:rsidR="00C8701F" w:rsidRDefault="00C8701F" w:rsidP="006E79ED">
            <w:pPr>
              <w:tabs>
                <w:tab w:val="left" w:pos="474"/>
              </w:tabs>
              <w:spacing w:after="0"/>
              <w:rPr>
                <w:rFonts w:ascii="Times New Roman" w:eastAsia="Calibri" w:hAnsi="Times New Roman" w:cs="Times New Roman"/>
                <w:sz w:val="24"/>
                <w:szCs w:val="24"/>
              </w:rPr>
            </w:pPr>
          </w:p>
          <w:p w14:paraId="1750C57C" w14:textId="309F9399" w:rsidR="00C8701F" w:rsidRDefault="00C8701F" w:rsidP="006E79ED">
            <w:pPr>
              <w:tabs>
                <w:tab w:val="left" w:pos="474"/>
              </w:tabs>
              <w:spacing w:after="0"/>
              <w:rPr>
                <w:rFonts w:ascii="Times New Roman" w:eastAsia="Calibri" w:hAnsi="Times New Roman" w:cs="Times New Roman"/>
                <w:sz w:val="24"/>
                <w:szCs w:val="24"/>
              </w:rPr>
            </w:pPr>
          </w:p>
          <w:p w14:paraId="74EE27AD" w14:textId="46FF70B3" w:rsidR="00C8701F" w:rsidRDefault="00C8701F" w:rsidP="006E79ED">
            <w:pPr>
              <w:tabs>
                <w:tab w:val="left" w:pos="474"/>
              </w:tabs>
              <w:spacing w:after="0"/>
              <w:rPr>
                <w:rFonts w:ascii="Times New Roman" w:eastAsia="Calibri" w:hAnsi="Times New Roman" w:cs="Times New Roman"/>
                <w:sz w:val="24"/>
                <w:szCs w:val="24"/>
              </w:rPr>
            </w:pPr>
          </w:p>
          <w:p w14:paraId="509356B9" w14:textId="252C92DC" w:rsidR="00C8701F" w:rsidRDefault="00C8701F" w:rsidP="006E79ED">
            <w:pPr>
              <w:tabs>
                <w:tab w:val="left" w:pos="474"/>
              </w:tabs>
              <w:spacing w:after="0"/>
              <w:rPr>
                <w:rFonts w:ascii="Times New Roman" w:eastAsia="Calibri" w:hAnsi="Times New Roman" w:cs="Times New Roman"/>
                <w:sz w:val="24"/>
                <w:szCs w:val="24"/>
              </w:rPr>
            </w:pPr>
          </w:p>
          <w:p w14:paraId="3A0ACC8D" w14:textId="5F83A421" w:rsidR="00C8701F" w:rsidRDefault="00C8701F" w:rsidP="006E79ED">
            <w:pPr>
              <w:tabs>
                <w:tab w:val="left" w:pos="474"/>
              </w:tabs>
              <w:spacing w:after="0"/>
              <w:rPr>
                <w:rFonts w:ascii="Times New Roman" w:eastAsia="Calibri" w:hAnsi="Times New Roman" w:cs="Times New Roman"/>
                <w:sz w:val="24"/>
                <w:szCs w:val="24"/>
              </w:rPr>
            </w:pPr>
          </w:p>
          <w:p w14:paraId="583C5EB4" w14:textId="1DC3851B" w:rsidR="00C8701F" w:rsidRDefault="00C8701F" w:rsidP="006E79ED">
            <w:pPr>
              <w:tabs>
                <w:tab w:val="left" w:pos="474"/>
              </w:tabs>
              <w:spacing w:after="0"/>
              <w:rPr>
                <w:rFonts w:ascii="Times New Roman" w:eastAsia="Calibri" w:hAnsi="Times New Roman" w:cs="Times New Roman"/>
                <w:sz w:val="24"/>
                <w:szCs w:val="24"/>
              </w:rPr>
            </w:pPr>
          </w:p>
          <w:p w14:paraId="70D61DEC" w14:textId="12D76213" w:rsidR="00C8701F" w:rsidRDefault="00C8701F" w:rsidP="006E79ED">
            <w:pPr>
              <w:tabs>
                <w:tab w:val="left" w:pos="474"/>
              </w:tabs>
              <w:spacing w:after="0"/>
              <w:rPr>
                <w:rFonts w:ascii="Times New Roman" w:eastAsia="Calibri" w:hAnsi="Times New Roman" w:cs="Times New Roman"/>
                <w:sz w:val="24"/>
                <w:szCs w:val="24"/>
              </w:rPr>
            </w:pPr>
          </w:p>
          <w:p w14:paraId="6BDA2195" w14:textId="10D3676D" w:rsidR="00C8701F" w:rsidRDefault="00C8701F" w:rsidP="006E79ED">
            <w:pPr>
              <w:tabs>
                <w:tab w:val="left" w:pos="474"/>
              </w:tabs>
              <w:spacing w:after="0"/>
              <w:rPr>
                <w:rFonts w:ascii="Times New Roman" w:eastAsia="Calibri" w:hAnsi="Times New Roman" w:cs="Times New Roman"/>
                <w:sz w:val="24"/>
                <w:szCs w:val="24"/>
              </w:rPr>
            </w:pPr>
          </w:p>
          <w:p w14:paraId="19336F48" w14:textId="77777777" w:rsidR="00C8701F" w:rsidRPr="006E79ED" w:rsidRDefault="00C8701F" w:rsidP="006E79ED">
            <w:pPr>
              <w:tabs>
                <w:tab w:val="left" w:pos="474"/>
              </w:tabs>
              <w:spacing w:after="0"/>
              <w:rPr>
                <w:rFonts w:ascii="Times New Roman" w:eastAsia="Calibri" w:hAnsi="Times New Roman" w:cs="Times New Roman"/>
                <w:sz w:val="24"/>
                <w:szCs w:val="24"/>
              </w:rPr>
            </w:pPr>
          </w:p>
          <w:p w14:paraId="157F9F48" w14:textId="77777777" w:rsidR="00C8701F" w:rsidRPr="006E79ED" w:rsidRDefault="00C8701F" w:rsidP="006E79ED">
            <w:pPr>
              <w:tabs>
                <w:tab w:val="left" w:pos="474"/>
              </w:tabs>
              <w:spacing w:after="0"/>
              <w:rPr>
                <w:rFonts w:ascii="Times New Roman" w:eastAsia="Calibri" w:hAnsi="Times New Roman" w:cs="Times New Roman"/>
                <w:sz w:val="24"/>
                <w:szCs w:val="24"/>
              </w:rPr>
            </w:pPr>
          </w:p>
          <w:p w14:paraId="5C0E3BAF" w14:textId="77777777" w:rsidR="00C8701F" w:rsidRPr="006E79ED" w:rsidRDefault="00C8701F" w:rsidP="006E79ED">
            <w:pPr>
              <w:tabs>
                <w:tab w:val="left" w:pos="474"/>
              </w:tabs>
              <w:spacing w:after="0"/>
              <w:rPr>
                <w:rFonts w:ascii="Times New Roman" w:eastAsia="Calibri" w:hAnsi="Times New Roman" w:cs="Times New Roman"/>
                <w:sz w:val="24"/>
                <w:szCs w:val="24"/>
              </w:rPr>
            </w:pPr>
          </w:p>
          <w:p w14:paraId="1773994A" w14:textId="77777777" w:rsidR="00C8701F" w:rsidRPr="006E79ED" w:rsidRDefault="00C8701F" w:rsidP="006E79ED">
            <w:pPr>
              <w:tabs>
                <w:tab w:val="left" w:pos="474"/>
              </w:tabs>
              <w:spacing w:after="0"/>
              <w:rPr>
                <w:rFonts w:ascii="Times New Roman" w:eastAsia="Calibri" w:hAnsi="Times New Roman" w:cs="Times New Roman"/>
                <w:sz w:val="24"/>
                <w:szCs w:val="24"/>
              </w:rPr>
            </w:pPr>
          </w:p>
          <w:p w14:paraId="48CC6162" w14:textId="5B4697C6" w:rsidR="00C8701F" w:rsidRPr="006E79ED" w:rsidRDefault="00C8701F" w:rsidP="006E79ED">
            <w:pPr>
              <w:tabs>
                <w:tab w:val="left" w:pos="474"/>
              </w:tabs>
              <w:spacing w:after="0"/>
              <w:rPr>
                <w:rFonts w:ascii="Times New Roman" w:eastAsia="Calibri" w:hAnsi="Times New Roman" w:cs="Times New Roman"/>
                <w:sz w:val="24"/>
                <w:szCs w:val="24"/>
              </w:rPr>
            </w:pPr>
            <w:r w:rsidRPr="006E79ED">
              <w:rPr>
                <w:rFonts w:ascii="Times New Roman" w:eastAsia="Calibri" w:hAnsi="Times New Roman" w:cs="Times New Roman"/>
                <w:sz w:val="24"/>
                <w:szCs w:val="24"/>
              </w:rPr>
              <w:t>_</w:t>
            </w:r>
            <w:r>
              <w:rPr>
                <w:rFonts w:ascii="Times New Roman" w:eastAsia="Calibri" w:hAnsi="Times New Roman" w:cs="Times New Roman"/>
                <w:sz w:val="24"/>
                <w:szCs w:val="24"/>
              </w:rPr>
              <w:t>___________________/_________________</w:t>
            </w:r>
            <w:r w:rsidRPr="006E79ED">
              <w:rPr>
                <w:rFonts w:ascii="Times New Roman" w:eastAsia="Calibri" w:hAnsi="Times New Roman" w:cs="Times New Roman"/>
                <w:sz w:val="24"/>
                <w:szCs w:val="24"/>
              </w:rPr>
              <w:t>/</w:t>
            </w:r>
          </w:p>
          <w:p w14:paraId="03DA3275" w14:textId="7ED76CA5" w:rsidR="00C8701F" w:rsidRPr="00685A46" w:rsidRDefault="00C8701F" w:rsidP="006E79ED">
            <w:pPr>
              <w:pStyle w:val="Standard"/>
              <w:widowControl w:val="0"/>
              <w:spacing w:after="0" w:line="240" w:lineRule="auto"/>
              <w:rPr>
                <w:rFonts w:ascii="Times New Roman" w:hAnsi="Times New Roman"/>
                <w:sz w:val="24"/>
                <w:szCs w:val="24"/>
              </w:rPr>
            </w:pPr>
            <w:r w:rsidRPr="006E79ED">
              <w:rPr>
                <w:rFonts w:ascii="Times New Roman" w:eastAsia="Times New Roman" w:hAnsi="Times New Roman"/>
                <w:color w:val="000000"/>
                <w:sz w:val="24"/>
                <w:szCs w:val="24"/>
                <w:lang w:eastAsia="ru-RU"/>
              </w:rPr>
              <w:t>М.П.</w:t>
            </w:r>
          </w:p>
        </w:tc>
        <w:tc>
          <w:tcPr>
            <w:tcW w:w="4537" w:type="dxa"/>
            <w:shd w:val="clear" w:color="auto" w:fill="auto"/>
            <w:tcMar>
              <w:top w:w="0" w:type="dxa"/>
              <w:left w:w="0" w:type="dxa"/>
              <w:bottom w:w="0" w:type="dxa"/>
              <w:right w:w="0" w:type="dxa"/>
            </w:tcMar>
          </w:tcPr>
          <w:p w14:paraId="5D507E2C" w14:textId="77777777" w:rsidR="00C8701F" w:rsidRPr="00685A46" w:rsidRDefault="00C8701F" w:rsidP="00685A46">
            <w:pPr>
              <w:pStyle w:val="Standard"/>
              <w:widowControl w:val="0"/>
              <w:spacing w:after="0" w:line="240" w:lineRule="auto"/>
              <w:jc w:val="center"/>
              <w:rPr>
                <w:rFonts w:ascii="Times New Roman" w:eastAsia="Times New Roman" w:hAnsi="Times New Roman"/>
                <w:b/>
                <w:color w:val="000000"/>
                <w:sz w:val="24"/>
                <w:szCs w:val="24"/>
                <w:lang w:eastAsia="ru-RU"/>
              </w:rPr>
            </w:pPr>
            <w:r w:rsidRPr="00685A46">
              <w:rPr>
                <w:rFonts w:ascii="Times New Roman" w:hAnsi="Times New Roman"/>
                <w:sz w:val="24"/>
                <w:szCs w:val="24"/>
              </w:rPr>
              <w:t xml:space="preserve">           </w:t>
            </w:r>
            <w:r w:rsidRPr="00685A46">
              <w:rPr>
                <w:rFonts w:ascii="Times New Roman" w:eastAsia="Times New Roman" w:hAnsi="Times New Roman"/>
                <w:b/>
                <w:color w:val="000000"/>
                <w:sz w:val="24"/>
                <w:szCs w:val="24"/>
                <w:lang w:eastAsia="ru-RU"/>
              </w:rPr>
              <w:t>ЗАКАЗЧИК</w:t>
            </w:r>
          </w:p>
          <w:p w14:paraId="4388A031" w14:textId="77777777" w:rsidR="00C8701F" w:rsidRPr="00C8701F" w:rsidRDefault="00C8701F" w:rsidP="00C8701F">
            <w:pPr>
              <w:tabs>
                <w:tab w:val="left" w:pos="851"/>
              </w:tabs>
              <w:spacing w:after="0"/>
              <w:ind w:right="143"/>
              <w:textAlignment w:val="auto"/>
              <w:rPr>
                <w:rFonts w:ascii="Times New Roman" w:hAnsi="Times New Roman" w:cs="Times New Roman"/>
                <w:sz w:val="24"/>
                <w:szCs w:val="24"/>
              </w:rPr>
            </w:pPr>
            <w:r w:rsidRPr="00C8701F">
              <w:rPr>
                <w:rFonts w:ascii="Times New Roman" w:hAnsi="Times New Roman" w:cs="Times New Roman"/>
                <w:b/>
                <w:sz w:val="24"/>
                <w:szCs w:val="24"/>
              </w:rPr>
              <w:t>Федеральное государственное бюджетное учреждение культуры «Государственный объединенный музей-заповедник истории Дальнего Востока имени В.К. Арсеньева»</w:t>
            </w:r>
            <w:r w:rsidRPr="00C8701F">
              <w:rPr>
                <w:rFonts w:ascii="Times New Roman" w:hAnsi="Times New Roman" w:cs="Times New Roman"/>
                <w:sz w:val="24"/>
                <w:szCs w:val="24"/>
              </w:rPr>
              <w:t xml:space="preserve"> (Музей-заповедник истории Дальнего Востока)</w:t>
            </w:r>
          </w:p>
          <w:p w14:paraId="6B764DF7" w14:textId="77777777" w:rsidR="00C8701F" w:rsidRPr="00C8701F" w:rsidRDefault="00C8701F" w:rsidP="00C8701F">
            <w:pPr>
              <w:tabs>
                <w:tab w:val="left" w:pos="851"/>
              </w:tabs>
              <w:spacing w:after="0"/>
              <w:ind w:right="143"/>
              <w:textAlignment w:val="auto"/>
              <w:rPr>
                <w:rFonts w:ascii="Times New Roman" w:hAnsi="Times New Roman" w:cs="Times New Roman"/>
                <w:sz w:val="24"/>
                <w:szCs w:val="24"/>
              </w:rPr>
            </w:pPr>
            <w:r w:rsidRPr="00C8701F">
              <w:rPr>
                <w:rFonts w:ascii="Times New Roman" w:hAnsi="Times New Roman" w:cs="Times New Roman"/>
                <w:sz w:val="24"/>
                <w:szCs w:val="24"/>
              </w:rPr>
              <w:t>Место нахождения: 690090, Приморский край, г. Владивосток, Светланская, 20.</w:t>
            </w:r>
          </w:p>
          <w:p w14:paraId="3499F897" w14:textId="77777777" w:rsidR="00C8701F" w:rsidRPr="00C8701F" w:rsidRDefault="00C8701F" w:rsidP="00C8701F">
            <w:pPr>
              <w:tabs>
                <w:tab w:val="left" w:pos="851"/>
              </w:tabs>
              <w:spacing w:after="0"/>
              <w:ind w:right="143"/>
              <w:textAlignment w:val="auto"/>
              <w:rPr>
                <w:rFonts w:ascii="Times New Roman" w:hAnsi="Times New Roman" w:cs="Times New Roman"/>
                <w:sz w:val="24"/>
                <w:szCs w:val="24"/>
              </w:rPr>
            </w:pPr>
            <w:r w:rsidRPr="00C8701F">
              <w:rPr>
                <w:rFonts w:ascii="Times New Roman" w:hAnsi="Times New Roman" w:cs="Times New Roman"/>
                <w:sz w:val="24"/>
                <w:szCs w:val="24"/>
              </w:rPr>
              <w:t>Почтовый адрес: 690090, Приморский край, г. Владивосток, Светланская, 20.</w:t>
            </w:r>
          </w:p>
          <w:p w14:paraId="11E27613" w14:textId="77777777" w:rsidR="00C8701F" w:rsidRPr="00C8701F" w:rsidRDefault="00C8701F" w:rsidP="00C8701F">
            <w:pPr>
              <w:tabs>
                <w:tab w:val="left" w:pos="851"/>
              </w:tabs>
              <w:spacing w:after="0"/>
              <w:ind w:right="143"/>
              <w:jc w:val="both"/>
              <w:textAlignment w:val="auto"/>
              <w:rPr>
                <w:rFonts w:ascii="Times New Roman" w:hAnsi="Times New Roman" w:cs="Times New Roman"/>
                <w:sz w:val="24"/>
                <w:szCs w:val="24"/>
              </w:rPr>
            </w:pPr>
            <w:r w:rsidRPr="00C8701F">
              <w:rPr>
                <w:rFonts w:ascii="Times New Roman" w:hAnsi="Times New Roman" w:cs="Times New Roman"/>
                <w:sz w:val="24"/>
                <w:szCs w:val="24"/>
              </w:rPr>
              <w:t>Банковские реквизиты:</w:t>
            </w:r>
          </w:p>
          <w:p w14:paraId="37D879BD" w14:textId="77777777" w:rsidR="00C8701F" w:rsidRPr="00C8701F" w:rsidRDefault="00C8701F" w:rsidP="00C8701F">
            <w:pPr>
              <w:tabs>
                <w:tab w:val="left" w:pos="851"/>
              </w:tabs>
              <w:spacing w:after="0"/>
              <w:textAlignment w:val="auto"/>
              <w:rPr>
                <w:rFonts w:ascii="Times New Roman" w:hAnsi="Times New Roman" w:cs="Times New Roman"/>
                <w:sz w:val="24"/>
                <w:szCs w:val="24"/>
              </w:rPr>
            </w:pPr>
            <w:r w:rsidRPr="00C8701F">
              <w:rPr>
                <w:rFonts w:ascii="Times New Roman" w:hAnsi="Times New Roman" w:cs="Times New Roman"/>
                <w:sz w:val="24"/>
                <w:szCs w:val="24"/>
              </w:rPr>
              <w:t xml:space="preserve">Наименование банка: ОКЦ № 1 ДГУ БАНКА РОССИИ//УФК по Приморскому краю </w:t>
            </w:r>
          </w:p>
          <w:p w14:paraId="06C32267" w14:textId="77777777" w:rsidR="00C8701F" w:rsidRPr="00C8701F" w:rsidRDefault="00C8701F" w:rsidP="00C8701F">
            <w:pPr>
              <w:tabs>
                <w:tab w:val="left" w:pos="851"/>
              </w:tabs>
              <w:spacing w:after="0"/>
              <w:textAlignment w:val="auto"/>
              <w:rPr>
                <w:rFonts w:ascii="Times New Roman" w:hAnsi="Times New Roman" w:cs="Times New Roman"/>
                <w:sz w:val="24"/>
                <w:szCs w:val="24"/>
              </w:rPr>
            </w:pPr>
            <w:r w:rsidRPr="00C8701F">
              <w:rPr>
                <w:rFonts w:ascii="Times New Roman" w:hAnsi="Times New Roman" w:cs="Times New Roman"/>
                <w:sz w:val="24"/>
                <w:szCs w:val="24"/>
              </w:rPr>
              <w:t>г. Владивосток</w:t>
            </w:r>
          </w:p>
          <w:p w14:paraId="070B7BA0" w14:textId="77777777" w:rsidR="00C8701F" w:rsidRPr="00C8701F" w:rsidRDefault="00C8701F" w:rsidP="00C8701F">
            <w:pPr>
              <w:tabs>
                <w:tab w:val="left" w:pos="851"/>
              </w:tabs>
              <w:spacing w:after="0"/>
              <w:textAlignment w:val="auto"/>
              <w:rPr>
                <w:rFonts w:ascii="Times New Roman" w:hAnsi="Times New Roman" w:cs="Times New Roman"/>
                <w:sz w:val="24"/>
                <w:szCs w:val="24"/>
              </w:rPr>
            </w:pPr>
            <w:r w:rsidRPr="00C8701F">
              <w:rPr>
                <w:rFonts w:ascii="Times New Roman" w:hAnsi="Times New Roman" w:cs="Times New Roman"/>
                <w:sz w:val="24"/>
                <w:szCs w:val="24"/>
              </w:rPr>
              <w:t>БИК: 010507002</w:t>
            </w:r>
          </w:p>
          <w:p w14:paraId="5E92510F" w14:textId="77777777" w:rsidR="00C8701F" w:rsidRPr="00C8701F" w:rsidRDefault="00C8701F" w:rsidP="00C8701F">
            <w:pPr>
              <w:tabs>
                <w:tab w:val="left" w:pos="851"/>
              </w:tabs>
              <w:spacing w:after="0"/>
              <w:textAlignment w:val="auto"/>
              <w:rPr>
                <w:rFonts w:ascii="Times New Roman" w:hAnsi="Times New Roman" w:cs="Times New Roman"/>
                <w:sz w:val="24"/>
                <w:szCs w:val="24"/>
              </w:rPr>
            </w:pPr>
            <w:r w:rsidRPr="00C8701F">
              <w:rPr>
                <w:rFonts w:ascii="Times New Roman" w:hAnsi="Times New Roman" w:cs="Times New Roman"/>
                <w:sz w:val="24"/>
                <w:szCs w:val="24"/>
              </w:rPr>
              <w:t>Единый казначейский счет: 40102810545370000012</w:t>
            </w:r>
          </w:p>
          <w:p w14:paraId="2E3CA589" w14:textId="77777777" w:rsidR="00C8701F" w:rsidRPr="00C8701F" w:rsidRDefault="00C8701F" w:rsidP="00C8701F">
            <w:pPr>
              <w:tabs>
                <w:tab w:val="left" w:pos="851"/>
              </w:tabs>
              <w:spacing w:after="0"/>
              <w:textAlignment w:val="auto"/>
              <w:rPr>
                <w:rFonts w:ascii="Times New Roman" w:hAnsi="Times New Roman" w:cs="Times New Roman"/>
                <w:sz w:val="24"/>
                <w:szCs w:val="24"/>
              </w:rPr>
            </w:pPr>
            <w:r w:rsidRPr="00C8701F">
              <w:rPr>
                <w:rFonts w:ascii="Times New Roman" w:hAnsi="Times New Roman" w:cs="Times New Roman"/>
                <w:sz w:val="24"/>
                <w:szCs w:val="24"/>
              </w:rPr>
              <w:t xml:space="preserve">Номер казначейского счета: 03214643000000012000 </w:t>
            </w:r>
          </w:p>
          <w:p w14:paraId="67A740A0" w14:textId="77777777" w:rsidR="00C8701F" w:rsidRPr="00C8701F" w:rsidRDefault="00C8701F" w:rsidP="00C8701F">
            <w:pPr>
              <w:tabs>
                <w:tab w:val="left" w:pos="851"/>
              </w:tabs>
              <w:spacing w:after="0"/>
              <w:textAlignment w:val="auto"/>
              <w:rPr>
                <w:rFonts w:ascii="Times New Roman" w:hAnsi="Times New Roman" w:cs="Times New Roman"/>
                <w:sz w:val="24"/>
                <w:szCs w:val="24"/>
              </w:rPr>
            </w:pPr>
            <w:r w:rsidRPr="00C8701F">
              <w:rPr>
                <w:rFonts w:ascii="Times New Roman" w:hAnsi="Times New Roman" w:cs="Times New Roman"/>
                <w:sz w:val="24"/>
                <w:szCs w:val="24"/>
              </w:rPr>
              <w:t>Управление Федерального казначейства по Приморскому краю</w:t>
            </w:r>
          </w:p>
          <w:p w14:paraId="16671B63" w14:textId="77777777" w:rsidR="00C8701F" w:rsidRPr="00C8701F" w:rsidRDefault="00C8701F" w:rsidP="00C8701F">
            <w:pPr>
              <w:tabs>
                <w:tab w:val="left" w:pos="851"/>
              </w:tabs>
              <w:spacing w:after="0"/>
              <w:textAlignment w:val="auto"/>
              <w:rPr>
                <w:rFonts w:ascii="Times New Roman" w:hAnsi="Times New Roman" w:cs="Times New Roman"/>
                <w:sz w:val="24"/>
                <w:szCs w:val="24"/>
              </w:rPr>
            </w:pPr>
            <w:r w:rsidRPr="00C8701F">
              <w:rPr>
                <w:rFonts w:ascii="Times New Roman" w:hAnsi="Times New Roman" w:cs="Times New Roman"/>
                <w:sz w:val="24"/>
                <w:szCs w:val="24"/>
              </w:rPr>
              <w:t>Лицевой счет № 20206Е52880</w:t>
            </w:r>
          </w:p>
          <w:p w14:paraId="0C924F9A" w14:textId="77777777" w:rsidR="00C8701F" w:rsidRPr="00C8701F" w:rsidRDefault="00C8701F" w:rsidP="00C8701F">
            <w:pPr>
              <w:tabs>
                <w:tab w:val="left" w:pos="851"/>
              </w:tabs>
              <w:spacing w:after="0"/>
              <w:textAlignment w:val="auto"/>
              <w:rPr>
                <w:rFonts w:ascii="Times New Roman" w:hAnsi="Times New Roman" w:cs="Times New Roman"/>
                <w:sz w:val="24"/>
                <w:szCs w:val="24"/>
              </w:rPr>
            </w:pPr>
            <w:r w:rsidRPr="00C8701F">
              <w:rPr>
                <w:rFonts w:ascii="Times New Roman" w:hAnsi="Times New Roman" w:cs="Times New Roman"/>
                <w:sz w:val="24"/>
                <w:szCs w:val="24"/>
              </w:rPr>
              <w:t>ОГРН 1022502258173</w:t>
            </w:r>
          </w:p>
          <w:p w14:paraId="640487FB" w14:textId="77777777" w:rsidR="00C8701F" w:rsidRPr="00C8701F" w:rsidRDefault="00C8701F" w:rsidP="00C8701F">
            <w:pPr>
              <w:tabs>
                <w:tab w:val="left" w:pos="851"/>
              </w:tabs>
              <w:spacing w:after="0"/>
              <w:textAlignment w:val="auto"/>
              <w:rPr>
                <w:rFonts w:ascii="Times New Roman" w:hAnsi="Times New Roman" w:cs="Times New Roman"/>
                <w:sz w:val="24"/>
                <w:szCs w:val="24"/>
              </w:rPr>
            </w:pPr>
            <w:r w:rsidRPr="00C8701F">
              <w:rPr>
                <w:rFonts w:ascii="Times New Roman" w:hAnsi="Times New Roman" w:cs="Times New Roman"/>
                <w:sz w:val="24"/>
                <w:szCs w:val="24"/>
              </w:rPr>
              <w:t>ОКПО 05099256</w:t>
            </w:r>
          </w:p>
          <w:p w14:paraId="1CE19B80" w14:textId="77777777" w:rsidR="00C8701F" w:rsidRPr="00C8701F" w:rsidRDefault="00C8701F" w:rsidP="00C8701F">
            <w:pPr>
              <w:tabs>
                <w:tab w:val="left" w:pos="851"/>
              </w:tabs>
              <w:spacing w:after="0"/>
              <w:textAlignment w:val="auto"/>
              <w:rPr>
                <w:rFonts w:ascii="Times New Roman" w:hAnsi="Times New Roman" w:cs="Times New Roman"/>
                <w:sz w:val="24"/>
                <w:szCs w:val="24"/>
              </w:rPr>
            </w:pPr>
            <w:r w:rsidRPr="00C8701F">
              <w:rPr>
                <w:rFonts w:ascii="Times New Roman" w:hAnsi="Times New Roman" w:cs="Times New Roman"/>
                <w:sz w:val="24"/>
                <w:szCs w:val="24"/>
              </w:rPr>
              <w:t>ИНН 2540017651/КПП 254001001</w:t>
            </w:r>
          </w:p>
          <w:p w14:paraId="161745E2" w14:textId="77777777" w:rsidR="00C8701F" w:rsidRPr="00C8701F" w:rsidRDefault="00C8701F" w:rsidP="00C8701F">
            <w:pPr>
              <w:tabs>
                <w:tab w:val="left" w:pos="851"/>
              </w:tabs>
              <w:spacing w:after="0"/>
              <w:ind w:right="143"/>
              <w:jc w:val="both"/>
              <w:textAlignment w:val="auto"/>
              <w:rPr>
                <w:rFonts w:ascii="Times New Roman" w:hAnsi="Times New Roman" w:cs="Times New Roman"/>
                <w:sz w:val="24"/>
                <w:szCs w:val="24"/>
              </w:rPr>
            </w:pPr>
            <w:r w:rsidRPr="00C8701F">
              <w:rPr>
                <w:rFonts w:ascii="Times New Roman" w:hAnsi="Times New Roman" w:cs="Times New Roman"/>
                <w:sz w:val="24"/>
                <w:szCs w:val="24"/>
              </w:rPr>
              <w:t>Телефон: 84232414113</w:t>
            </w:r>
          </w:p>
          <w:p w14:paraId="15E0B46A" w14:textId="77777777" w:rsidR="00C8701F" w:rsidRPr="00C8701F" w:rsidRDefault="00C8701F" w:rsidP="00C8701F">
            <w:pPr>
              <w:keepNext/>
              <w:widowControl/>
              <w:suppressAutoHyphens w:val="0"/>
              <w:autoSpaceDN/>
              <w:spacing w:after="0"/>
              <w:ind w:firstLine="28"/>
              <w:textAlignment w:val="auto"/>
              <w:rPr>
                <w:rFonts w:ascii="Times New Roman" w:eastAsia="Times New Roman" w:hAnsi="Times New Roman" w:cs="Times New Roman"/>
                <w:kern w:val="0"/>
                <w:lang w:eastAsia="ru-RU"/>
              </w:rPr>
            </w:pPr>
            <w:r w:rsidRPr="00C8701F">
              <w:rPr>
                <w:rFonts w:ascii="Times New Roman" w:eastAsia="Calibri" w:hAnsi="Times New Roman" w:cs="Times New Roman"/>
                <w:kern w:val="0"/>
                <w:sz w:val="24"/>
                <w:szCs w:val="24"/>
              </w:rPr>
              <w:t xml:space="preserve">Адрес электронной почты: </w:t>
            </w:r>
            <w:hyperlink r:id="rId8" w:history="1">
              <w:r w:rsidRPr="00C8701F">
                <w:rPr>
                  <w:rFonts w:ascii="Times New Roman" w:eastAsia="Calibri" w:hAnsi="Times New Roman" w:cs="Times New Roman"/>
                  <w:color w:val="0563C1"/>
                  <w:kern w:val="0"/>
                  <w:sz w:val="24"/>
                  <w:szCs w:val="24"/>
                  <w:u w:val="single"/>
                  <w:lang w:val="en-US"/>
                </w:rPr>
                <w:t>office</w:t>
              </w:r>
              <w:r w:rsidRPr="00C8701F">
                <w:rPr>
                  <w:rFonts w:ascii="Times New Roman" w:eastAsia="Calibri" w:hAnsi="Times New Roman" w:cs="Times New Roman"/>
                  <w:color w:val="0563C1"/>
                  <w:kern w:val="0"/>
                  <w:sz w:val="24"/>
                  <w:szCs w:val="24"/>
                  <w:u w:val="single"/>
                </w:rPr>
                <w:t>@</w:t>
              </w:r>
              <w:proofErr w:type="spellStart"/>
              <w:r w:rsidRPr="00C8701F">
                <w:rPr>
                  <w:rFonts w:ascii="Times New Roman" w:eastAsia="Calibri" w:hAnsi="Times New Roman" w:cs="Times New Roman"/>
                  <w:color w:val="0563C1"/>
                  <w:kern w:val="0"/>
                  <w:sz w:val="24"/>
                  <w:szCs w:val="24"/>
                  <w:u w:val="single"/>
                  <w:lang w:val="en-US"/>
                </w:rPr>
                <w:t>arseniev</w:t>
              </w:r>
              <w:proofErr w:type="spellEnd"/>
              <w:r w:rsidRPr="00C8701F">
                <w:rPr>
                  <w:rFonts w:ascii="Times New Roman" w:eastAsia="Calibri" w:hAnsi="Times New Roman" w:cs="Times New Roman"/>
                  <w:color w:val="0563C1"/>
                  <w:kern w:val="0"/>
                  <w:sz w:val="24"/>
                  <w:szCs w:val="24"/>
                  <w:u w:val="single"/>
                </w:rPr>
                <w:t>.</w:t>
              </w:r>
              <w:r w:rsidRPr="00C8701F">
                <w:rPr>
                  <w:rFonts w:ascii="Times New Roman" w:eastAsia="Calibri" w:hAnsi="Times New Roman" w:cs="Times New Roman"/>
                  <w:color w:val="0563C1"/>
                  <w:kern w:val="0"/>
                  <w:sz w:val="24"/>
                  <w:szCs w:val="24"/>
                  <w:u w:val="single"/>
                  <w:lang w:val="en-US"/>
                </w:rPr>
                <w:t>org</w:t>
              </w:r>
            </w:hyperlink>
          </w:p>
          <w:p w14:paraId="6875FAA8" w14:textId="77777777" w:rsidR="00C8701F" w:rsidRPr="00C8701F" w:rsidRDefault="00C8701F" w:rsidP="00C8701F">
            <w:pPr>
              <w:widowControl/>
              <w:suppressAutoHyphens w:val="0"/>
              <w:autoSpaceDN/>
              <w:spacing w:after="0"/>
              <w:textAlignment w:val="auto"/>
              <w:rPr>
                <w:rFonts w:ascii="Times New Roman" w:eastAsia="Calibri" w:hAnsi="Times New Roman" w:cs="Times New Roman"/>
                <w:color w:val="0000FF"/>
                <w:kern w:val="0"/>
                <w:sz w:val="24"/>
                <w:szCs w:val="24"/>
                <w:u w:val="single"/>
              </w:rPr>
            </w:pPr>
          </w:p>
          <w:p w14:paraId="6668FA0B" w14:textId="77777777" w:rsidR="00C8701F" w:rsidRDefault="00C8701F" w:rsidP="00685A46">
            <w:pPr>
              <w:spacing w:after="0"/>
              <w:rPr>
                <w:rFonts w:ascii="Times New Roman" w:eastAsia="Times New Roman" w:hAnsi="Times New Roman" w:cs="Times New Roman"/>
                <w:color w:val="000000"/>
                <w:sz w:val="24"/>
                <w:szCs w:val="24"/>
                <w:lang w:eastAsia="ru-RU"/>
              </w:rPr>
            </w:pPr>
          </w:p>
          <w:p w14:paraId="19BC9B22" w14:textId="661A286C" w:rsidR="00C8701F" w:rsidRPr="00685A46" w:rsidRDefault="00C8701F" w:rsidP="00685A46">
            <w:pPr>
              <w:spacing w:after="0"/>
              <w:rPr>
                <w:rFonts w:ascii="Times New Roman" w:eastAsia="Times New Roman" w:hAnsi="Times New Roman" w:cs="Times New Roman"/>
                <w:color w:val="000000"/>
                <w:sz w:val="24"/>
                <w:szCs w:val="24"/>
                <w:lang w:eastAsia="ru-RU"/>
              </w:rPr>
            </w:pPr>
            <w:r w:rsidRPr="00685A46">
              <w:rPr>
                <w:rFonts w:ascii="Times New Roman" w:eastAsia="Times New Roman" w:hAnsi="Times New Roman" w:cs="Times New Roman"/>
                <w:color w:val="000000"/>
                <w:sz w:val="24"/>
                <w:szCs w:val="24"/>
                <w:lang w:eastAsia="ru-RU"/>
              </w:rPr>
              <w:t xml:space="preserve"> </w:t>
            </w:r>
          </w:p>
          <w:p w14:paraId="73983127" w14:textId="77777777" w:rsidR="00C8701F" w:rsidRPr="00685A46" w:rsidRDefault="00C8701F" w:rsidP="00685A46">
            <w:pPr>
              <w:spacing w:after="0"/>
              <w:ind w:firstLine="802"/>
              <w:rPr>
                <w:rFonts w:ascii="Times New Roman" w:eastAsia="Times New Roman" w:hAnsi="Times New Roman" w:cs="Times New Roman"/>
                <w:color w:val="000000"/>
                <w:sz w:val="24"/>
                <w:szCs w:val="24"/>
                <w:lang w:eastAsia="ru-RU"/>
              </w:rPr>
            </w:pPr>
          </w:p>
          <w:p w14:paraId="4E4317DE" w14:textId="77777777" w:rsidR="00C8701F" w:rsidRPr="00685A46" w:rsidRDefault="00C8701F" w:rsidP="00685A46">
            <w:pPr>
              <w:spacing w:after="0"/>
              <w:ind w:firstLine="3"/>
              <w:rPr>
                <w:rFonts w:ascii="Times New Roman" w:eastAsia="Times New Roman" w:hAnsi="Times New Roman" w:cs="Times New Roman"/>
                <w:color w:val="000000"/>
                <w:sz w:val="20"/>
                <w:szCs w:val="20"/>
                <w:lang w:eastAsia="ru-RU"/>
              </w:rPr>
            </w:pPr>
          </w:p>
          <w:p w14:paraId="30A2A226" w14:textId="5DA7991C" w:rsidR="00C8701F" w:rsidRPr="00685A46" w:rsidRDefault="00C8701F" w:rsidP="00685A46">
            <w:pPr>
              <w:spacing w:after="0"/>
              <w:ind w:firstLine="3"/>
              <w:rPr>
                <w:rFonts w:ascii="Times New Roman" w:eastAsia="Times New Roman" w:hAnsi="Times New Roman" w:cs="Times New Roman"/>
                <w:color w:val="000000"/>
                <w:sz w:val="24"/>
                <w:szCs w:val="24"/>
                <w:lang w:eastAsia="ru-RU"/>
              </w:rPr>
            </w:pPr>
            <w:r w:rsidRPr="00685A46">
              <w:rPr>
                <w:rFonts w:ascii="Times New Roman" w:eastAsia="Times New Roman" w:hAnsi="Times New Roman" w:cs="Times New Roman"/>
                <w:color w:val="000000"/>
                <w:sz w:val="24"/>
                <w:szCs w:val="24"/>
                <w:lang w:eastAsia="ru-RU"/>
              </w:rPr>
              <w:t>_________________ /</w:t>
            </w:r>
            <w:r>
              <w:rPr>
                <w:rFonts w:ascii="Times New Roman" w:eastAsia="Times New Roman" w:hAnsi="Times New Roman" w:cs="Times New Roman"/>
                <w:color w:val="000000"/>
                <w:sz w:val="24"/>
                <w:szCs w:val="24"/>
                <w:lang w:eastAsia="ru-RU"/>
              </w:rPr>
              <w:t>__________________</w:t>
            </w:r>
            <w:r w:rsidRPr="00685A46">
              <w:rPr>
                <w:rFonts w:ascii="Times New Roman" w:eastAsia="Times New Roman" w:hAnsi="Times New Roman" w:cs="Times New Roman"/>
                <w:color w:val="000000"/>
                <w:sz w:val="24"/>
                <w:szCs w:val="24"/>
                <w:lang w:eastAsia="ru-RU"/>
              </w:rPr>
              <w:t>/</w:t>
            </w:r>
          </w:p>
          <w:p w14:paraId="6A3364BE" w14:textId="77777777" w:rsidR="00C8701F" w:rsidRPr="00685A46" w:rsidRDefault="00C8701F" w:rsidP="00685A46">
            <w:pPr>
              <w:pStyle w:val="Standard"/>
              <w:widowControl w:val="0"/>
              <w:spacing w:after="0" w:line="240" w:lineRule="auto"/>
              <w:rPr>
                <w:rFonts w:ascii="Times New Roman" w:hAnsi="Times New Roman"/>
                <w:sz w:val="24"/>
                <w:szCs w:val="24"/>
              </w:rPr>
            </w:pPr>
            <w:r w:rsidRPr="00685A46">
              <w:rPr>
                <w:rFonts w:ascii="Times New Roman" w:hAnsi="Times New Roman"/>
                <w:sz w:val="24"/>
                <w:szCs w:val="24"/>
                <w:vertAlign w:val="superscript"/>
              </w:rPr>
              <w:t>М.П.</w:t>
            </w:r>
          </w:p>
        </w:tc>
      </w:tr>
    </w:tbl>
    <w:p w14:paraId="4BCC1FF0" w14:textId="743A2272" w:rsidR="00044C19" w:rsidRPr="00685A46" w:rsidRDefault="00044C19" w:rsidP="00685A46">
      <w:pPr>
        <w:pStyle w:val="Standard"/>
        <w:widowControl w:val="0"/>
        <w:suppressAutoHyphens w:val="0"/>
        <w:spacing w:after="0" w:line="240" w:lineRule="auto"/>
        <w:ind w:left="5664"/>
        <w:jc w:val="right"/>
        <w:rPr>
          <w:rFonts w:ascii="Times New Roman" w:hAnsi="Times New Roman"/>
          <w:sz w:val="24"/>
          <w:szCs w:val="24"/>
        </w:rPr>
        <w:sectPr w:rsidR="00044C19" w:rsidRPr="00685A46" w:rsidSect="00C8701F">
          <w:footerReference w:type="default" r:id="rId9"/>
          <w:pgSz w:w="11906" w:h="16838"/>
          <w:pgMar w:top="426" w:right="991" w:bottom="624" w:left="1418" w:header="720" w:footer="147" w:gutter="0"/>
          <w:cols w:space="720"/>
        </w:sectPr>
      </w:pPr>
    </w:p>
    <w:p w14:paraId="0E0835BD" w14:textId="5A201A25" w:rsidR="008F2575" w:rsidRPr="00685A46" w:rsidRDefault="00AE5778" w:rsidP="00685A46">
      <w:pPr>
        <w:pStyle w:val="Standard"/>
        <w:widowControl w:val="0"/>
        <w:suppressAutoHyphens w:val="0"/>
        <w:spacing w:after="0" w:line="240" w:lineRule="auto"/>
        <w:ind w:left="5664"/>
        <w:jc w:val="right"/>
        <w:rPr>
          <w:rFonts w:ascii="Times New Roman" w:hAnsi="Times New Roman"/>
          <w:sz w:val="24"/>
          <w:szCs w:val="24"/>
        </w:rPr>
      </w:pPr>
      <w:r w:rsidRPr="00685A46">
        <w:rPr>
          <w:rFonts w:ascii="Times New Roman" w:hAnsi="Times New Roman"/>
          <w:sz w:val="24"/>
          <w:szCs w:val="24"/>
        </w:rPr>
        <w:lastRenderedPageBreak/>
        <w:t xml:space="preserve">Приложение № 1 к </w:t>
      </w:r>
      <w:r w:rsidR="001251B4">
        <w:rPr>
          <w:rFonts w:ascii="Times New Roman" w:eastAsia="Times New Roman" w:hAnsi="Times New Roman"/>
          <w:sz w:val="24"/>
          <w:szCs w:val="24"/>
          <w:lang w:eastAsia="ru-RU"/>
        </w:rPr>
        <w:t>Контракт</w:t>
      </w:r>
      <w:r w:rsidRPr="00685A46">
        <w:rPr>
          <w:rFonts w:ascii="Times New Roman" w:hAnsi="Times New Roman"/>
          <w:sz w:val="24"/>
          <w:szCs w:val="24"/>
        </w:rPr>
        <w:t>у</w:t>
      </w:r>
    </w:p>
    <w:p w14:paraId="6C025D63" w14:textId="2E236D03" w:rsidR="008F2575" w:rsidRPr="00685A46" w:rsidRDefault="00AE5778" w:rsidP="00685A46">
      <w:pPr>
        <w:pStyle w:val="Standard"/>
        <w:widowControl w:val="0"/>
        <w:suppressAutoHyphens w:val="0"/>
        <w:spacing w:after="0" w:line="240" w:lineRule="auto"/>
        <w:jc w:val="right"/>
        <w:rPr>
          <w:rFonts w:ascii="Times New Roman" w:hAnsi="Times New Roman"/>
          <w:sz w:val="24"/>
          <w:szCs w:val="24"/>
        </w:rPr>
      </w:pPr>
      <w:r w:rsidRPr="00685A46">
        <w:rPr>
          <w:rFonts w:ascii="Times New Roman" w:hAnsi="Times New Roman"/>
          <w:sz w:val="24"/>
          <w:szCs w:val="24"/>
        </w:rPr>
        <w:t xml:space="preserve">№ </w:t>
      </w:r>
      <w:r w:rsidR="00857F5A" w:rsidRPr="00685A46">
        <w:rPr>
          <w:rFonts w:ascii="Times New Roman" w:hAnsi="Times New Roman"/>
          <w:sz w:val="24"/>
          <w:szCs w:val="24"/>
        </w:rPr>
        <w:t>____________</w:t>
      </w:r>
      <w:r w:rsidR="000257AB" w:rsidRPr="00685A46">
        <w:rPr>
          <w:rFonts w:ascii="Times New Roman" w:hAnsi="Times New Roman"/>
          <w:sz w:val="24"/>
          <w:szCs w:val="24"/>
        </w:rPr>
        <w:t>_</w:t>
      </w:r>
      <w:r w:rsidRPr="00685A46">
        <w:rPr>
          <w:rFonts w:ascii="Times New Roman" w:hAnsi="Times New Roman"/>
          <w:sz w:val="24"/>
          <w:szCs w:val="24"/>
        </w:rPr>
        <w:t xml:space="preserve">от </w:t>
      </w:r>
      <w:r w:rsidR="000530BF" w:rsidRPr="00685A46">
        <w:rPr>
          <w:rFonts w:ascii="Times New Roman" w:hAnsi="Times New Roman"/>
          <w:sz w:val="24"/>
          <w:szCs w:val="24"/>
        </w:rPr>
        <w:t>___</w:t>
      </w:r>
      <w:r w:rsidR="00857F5A" w:rsidRPr="00685A46">
        <w:rPr>
          <w:rFonts w:ascii="Times New Roman" w:hAnsi="Times New Roman"/>
          <w:sz w:val="24"/>
          <w:szCs w:val="24"/>
        </w:rPr>
        <w:t>___</w:t>
      </w:r>
      <w:r w:rsidR="000530BF" w:rsidRPr="00685A46">
        <w:rPr>
          <w:rFonts w:ascii="Times New Roman" w:hAnsi="Times New Roman"/>
          <w:sz w:val="24"/>
          <w:szCs w:val="24"/>
        </w:rPr>
        <w:t>___</w:t>
      </w:r>
      <w:r w:rsidRPr="00685A46">
        <w:rPr>
          <w:rFonts w:ascii="Times New Roman" w:hAnsi="Times New Roman"/>
          <w:sz w:val="24"/>
          <w:szCs w:val="24"/>
        </w:rPr>
        <w:t>202</w:t>
      </w:r>
      <w:r w:rsidR="00524E6C">
        <w:rPr>
          <w:rFonts w:ascii="Times New Roman" w:hAnsi="Times New Roman"/>
          <w:sz w:val="24"/>
          <w:szCs w:val="24"/>
        </w:rPr>
        <w:t>6</w:t>
      </w:r>
      <w:r w:rsidRPr="00685A46">
        <w:rPr>
          <w:rFonts w:ascii="Times New Roman" w:hAnsi="Times New Roman"/>
          <w:sz w:val="24"/>
          <w:szCs w:val="24"/>
        </w:rPr>
        <w:t xml:space="preserve"> г.</w:t>
      </w:r>
    </w:p>
    <w:p w14:paraId="44AA9E50" w14:textId="50DAB384" w:rsidR="00E21A05" w:rsidRPr="003D0F12" w:rsidRDefault="000529CA" w:rsidP="00685A46">
      <w:pPr>
        <w:suppressAutoHyphens w:val="0"/>
        <w:spacing w:after="0"/>
        <w:jc w:val="center"/>
        <w:rPr>
          <w:rFonts w:ascii="Times New Roman" w:hAnsi="Times New Roman" w:cs="Times New Roman"/>
          <w:b/>
          <w:sz w:val="24"/>
          <w:szCs w:val="24"/>
        </w:rPr>
      </w:pPr>
      <w:r w:rsidRPr="00685A46">
        <w:rPr>
          <w:rFonts w:ascii="Times New Roman" w:hAnsi="Times New Roman" w:cs="Times New Roman"/>
          <w:b/>
          <w:sz w:val="24"/>
          <w:szCs w:val="24"/>
        </w:rPr>
        <w:t xml:space="preserve"> </w:t>
      </w:r>
      <w:r w:rsidR="00E21A05" w:rsidRPr="003D0F12">
        <w:rPr>
          <w:rFonts w:ascii="Times New Roman" w:hAnsi="Times New Roman" w:cs="Times New Roman"/>
          <w:b/>
          <w:sz w:val="24"/>
          <w:szCs w:val="24"/>
        </w:rPr>
        <w:t>Описание объекта закупки</w:t>
      </w:r>
    </w:p>
    <w:p w14:paraId="5330E360" w14:textId="01A785BF" w:rsidR="00217F66" w:rsidRDefault="000529CA" w:rsidP="00685A46">
      <w:pPr>
        <w:suppressAutoHyphens w:val="0"/>
        <w:spacing w:after="0"/>
        <w:jc w:val="center"/>
        <w:rPr>
          <w:rFonts w:ascii="Times New Roman" w:hAnsi="Times New Roman" w:cs="Times New Roman"/>
          <w:b/>
          <w:sz w:val="24"/>
          <w:szCs w:val="24"/>
        </w:rPr>
      </w:pPr>
      <w:r w:rsidRPr="003D0F12">
        <w:rPr>
          <w:rFonts w:ascii="Times New Roman" w:hAnsi="Times New Roman" w:cs="Times New Roman"/>
          <w:b/>
          <w:sz w:val="24"/>
          <w:szCs w:val="24"/>
        </w:rPr>
        <w:t>Т</w:t>
      </w:r>
      <w:r w:rsidR="00217F66" w:rsidRPr="003D0F12">
        <w:rPr>
          <w:rFonts w:ascii="Times New Roman" w:hAnsi="Times New Roman" w:cs="Times New Roman"/>
          <w:b/>
          <w:sz w:val="24"/>
          <w:szCs w:val="24"/>
        </w:rPr>
        <w:t>ехническое задание</w:t>
      </w:r>
    </w:p>
    <w:p w14:paraId="30E4FECC" w14:textId="77777777" w:rsidR="00B71001" w:rsidRPr="00685A46" w:rsidRDefault="00B71001" w:rsidP="00B71001">
      <w:pPr>
        <w:pStyle w:val="ConsPlusCell"/>
        <w:tabs>
          <w:tab w:val="left" w:pos="426"/>
        </w:tabs>
        <w:suppressAutoHyphens w:val="0"/>
        <w:spacing w:line="240" w:lineRule="auto"/>
        <w:jc w:val="center"/>
        <w:rPr>
          <w:rFonts w:ascii="Times New Roman" w:hAnsi="Times New Roman"/>
          <w:b/>
          <w:bCs/>
          <w:sz w:val="24"/>
          <w:szCs w:val="24"/>
        </w:rPr>
      </w:pPr>
      <w:r w:rsidRPr="00685A46">
        <w:rPr>
          <w:rFonts w:ascii="Times New Roman" w:hAnsi="Times New Roman"/>
          <w:b/>
          <w:bCs/>
          <w:sz w:val="24"/>
          <w:szCs w:val="24"/>
        </w:rPr>
        <w:t xml:space="preserve">на оказание услуг по транспортировке </w:t>
      </w:r>
      <w:r>
        <w:rPr>
          <w:rFonts w:ascii="Times New Roman" w:hAnsi="Times New Roman"/>
          <w:b/>
          <w:bCs/>
          <w:sz w:val="24"/>
          <w:szCs w:val="24"/>
        </w:rPr>
        <w:t>культурных ценностей (музейных предметов)</w:t>
      </w:r>
      <w:r w:rsidRPr="00685A46">
        <w:rPr>
          <w:rFonts w:ascii="Times New Roman" w:hAnsi="Times New Roman"/>
          <w:b/>
          <w:bCs/>
          <w:sz w:val="24"/>
          <w:szCs w:val="24"/>
        </w:rPr>
        <w:t xml:space="preserve"> </w:t>
      </w:r>
    </w:p>
    <w:p w14:paraId="5C0F9F37" w14:textId="77777777" w:rsidR="00B71001" w:rsidRPr="00685A46" w:rsidRDefault="00B71001" w:rsidP="00B71001">
      <w:pPr>
        <w:pStyle w:val="ConsPlusCell"/>
        <w:suppressAutoHyphens w:val="0"/>
        <w:spacing w:line="240" w:lineRule="auto"/>
        <w:jc w:val="center"/>
        <w:rPr>
          <w:rFonts w:ascii="Times New Roman" w:hAnsi="Times New Roman"/>
          <w:b/>
          <w:bCs/>
          <w:sz w:val="24"/>
          <w:szCs w:val="24"/>
        </w:rPr>
      </w:pPr>
    </w:p>
    <w:p w14:paraId="7A14D5D3"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
          <w:kern w:val="1"/>
          <w:sz w:val="24"/>
          <w:szCs w:val="24"/>
          <w:lang w:eastAsia="ru-RU"/>
        </w:rPr>
      </w:pPr>
      <w:r w:rsidRPr="00FE31B0">
        <w:rPr>
          <w:rFonts w:ascii="Times New Roman" w:eastAsia="Times New Roman" w:hAnsi="Times New Roman" w:cs="Times New Roman"/>
          <w:b/>
          <w:kern w:val="1"/>
          <w:sz w:val="24"/>
          <w:szCs w:val="24"/>
          <w:lang w:eastAsia="ru-RU"/>
        </w:rPr>
        <w:t xml:space="preserve">1. Маршрут: </w:t>
      </w:r>
    </w:p>
    <w:p w14:paraId="0C5BE662"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kern w:val="1"/>
          <w:sz w:val="24"/>
          <w:szCs w:val="24"/>
          <w:lang w:eastAsia="ru-RU"/>
        </w:rPr>
      </w:pPr>
      <w:r w:rsidRPr="00FE31B0">
        <w:rPr>
          <w:rFonts w:ascii="Times New Roman" w:eastAsia="Times New Roman" w:hAnsi="Times New Roman" w:cs="Times New Roman"/>
          <w:kern w:val="1"/>
          <w:sz w:val="24"/>
          <w:szCs w:val="24"/>
          <w:lang w:eastAsia="ru-RU"/>
        </w:rPr>
        <w:t xml:space="preserve">1. 681000, Хабаровский край, г. Комсомольск-на-Амуре, ул. Кирова, д. 27, МУК «Городской краеведческий музей» – 690090, г. Владивосток, ул. Светланская, д. 20, ФГБУК «Государственный объединенный музей-заповедник истории Дальнего Востока имени В.К. Арсеньева» </w:t>
      </w:r>
      <w:r w:rsidRPr="00FE31B0">
        <w:rPr>
          <w:rFonts w:ascii="Times New Roman" w:eastAsia="Times New Roman" w:hAnsi="Times New Roman" w:cs="Times New Roman"/>
          <w:kern w:val="1"/>
          <w:sz w:val="24"/>
          <w:szCs w:val="24"/>
        </w:rPr>
        <w:t>(адрес Заказчика).</w:t>
      </w:r>
    </w:p>
    <w:p w14:paraId="2BD85BDF" w14:textId="7632B218" w:rsidR="00FE31B0" w:rsidRPr="00FE31B0" w:rsidRDefault="00FE31B0" w:rsidP="00FE31B0">
      <w:pPr>
        <w:widowControl/>
        <w:suppressAutoHyphens w:val="0"/>
        <w:overflowPunct w:val="0"/>
        <w:autoSpaceDE w:val="0"/>
        <w:adjustRightInd w:val="0"/>
        <w:spacing w:after="0" w:line="100" w:lineRule="atLeast"/>
        <w:rPr>
          <w:rFonts w:ascii="Times New Roman" w:eastAsia="Times New Roman" w:hAnsi="Times New Roman" w:cs="Times New Roman"/>
          <w:kern w:val="1"/>
          <w:sz w:val="24"/>
          <w:szCs w:val="24"/>
          <w:lang w:eastAsia="ru-RU"/>
        </w:rPr>
      </w:pPr>
      <w:r w:rsidRPr="00FE31B0">
        <w:rPr>
          <w:rFonts w:ascii="Times New Roman" w:eastAsia="Times New Roman" w:hAnsi="Times New Roman" w:cs="Times New Roman"/>
          <w:b/>
          <w:kern w:val="1"/>
          <w:sz w:val="24"/>
          <w:szCs w:val="24"/>
          <w:lang w:eastAsia="ru-RU"/>
        </w:rPr>
        <w:t>2. Срок оказания Услуг</w:t>
      </w:r>
      <w:r w:rsidR="00386477">
        <w:rPr>
          <w:rFonts w:ascii="Times New Roman" w:eastAsia="Times New Roman" w:hAnsi="Times New Roman" w:cs="Times New Roman"/>
          <w:kern w:val="1"/>
          <w:sz w:val="24"/>
          <w:szCs w:val="24"/>
          <w:lang w:eastAsia="ru-RU"/>
        </w:rPr>
        <w:t>: с даты заключения Контракта</w:t>
      </w:r>
      <w:r w:rsidRPr="00FE31B0">
        <w:rPr>
          <w:rFonts w:ascii="Times New Roman" w:eastAsia="Times New Roman" w:hAnsi="Times New Roman" w:cs="Times New Roman"/>
          <w:kern w:val="1"/>
          <w:sz w:val="24"/>
          <w:szCs w:val="24"/>
          <w:lang w:eastAsia="ru-RU"/>
        </w:rPr>
        <w:t xml:space="preserve"> (предоставление услуг не ранее 15.08.2026 г.) по 21.08.2026 г.</w:t>
      </w:r>
    </w:p>
    <w:p w14:paraId="61EF943C" w14:textId="33FB3AE6" w:rsidR="00FE31B0" w:rsidRPr="00FE31B0" w:rsidRDefault="00FE31B0" w:rsidP="00FE31B0">
      <w:pPr>
        <w:widowControl/>
        <w:overflowPunct w:val="0"/>
        <w:autoSpaceDE w:val="0"/>
        <w:adjustRightInd w:val="0"/>
        <w:spacing w:after="0"/>
        <w:textAlignment w:val="auto"/>
        <w:rPr>
          <w:rFonts w:ascii="Times New Roman" w:eastAsia="Times New Roman" w:hAnsi="Times New Roman" w:cs="Times New Roman"/>
          <w:b/>
          <w:bCs/>
          <w:kern w:val="2"/>
          <w:sz w:val="26"/>
          <w:szCs w:val="26"/>
          <w:lang w:eastAsia="ru-RU"/>
        </w:rPr>
      </w:pPr>
      <w:r w:rsidRPr="00FE31B0">
        <w:rPr>
          <w:rFonts w:ascii="Times New Roman" w:eastAsia="Times New Roman" w:hAnsi="Times New Roman" w:cs="Times New Roman"/>
          <w:b/>
          <w:kern w:val="1"/>
          <w:sz w:val="24"/>
          <w:szCs w:val="24"/>
          <w:lang w:eastAsia="ru-RU"/>
        </w:rPr>
        <w:t>3. Требования к техническим и качественным характеристикам оказываемых Услуг и другие требования:</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7512"/>
      </w:tblGrid>
      <w:tr w:rsidR="00FE31B0" w:rsidRPr="00FE31B0" w14:paraId="0E7CBC10" w14:textId="77777777" w:rsidTr="007F293E">
        <w:trPr>
          <w:trHeight w:val="1792"/>
        </w:trPr>
        <w:tc>
          <w:tcPr>
            <w:tcW w:w="426" w:type="dxa"/>
            <w:tcBorders>
              <w:top w:val="single" w:sz="4" w:space="0" w:color="auto"/>
              <w:left w:val="single" w:sz="4" w:space="0" w:color="auto"/>
              <w:bottom w:val="single" w:sz="4" w:space="0" w:color="auto"/>
              <w:right w:val="single" w:sz="4" w:space="0" w:color="auto"/>
            </w:tcBorders>
            <w:hideMark/>
          </w:tcPr>
          <w:p w14:paraId="3F16A1EE" w14:textId="77777777" w:rsidR="00FE31B0" w:rsidRPr="00FE31B0" w:rsidRDefault="00FE31B0" w:rsidP="00FE31B0">
            <w:pPr>
              <w:widowControl/>
              <w:overflowPunct w:val="0"/>
              <w:autoSpaceDE w:val="0"/>
              <w:adjustRightInd w:val="0"/>
              <w:spacing w:after="0" w:line="100" w:lineRule="atLeast"/>
              <w:rPr>
                <w:rFonts w:ascii="Times New Roman" w:eastAsia="Times New Roman" w:hAnsi="Times New Roman" w:cs="Times New Roman"/>
                <w:b/>
                <w:bCs/>
                <w:kern w:val="1"/>
                <w:sz w:val="24"/>
                <w:szCs w:val="24"/>
              </w:rPr>
            </w:pPr>
            <w:r w:rsidRPr="00FE31B0">
              <w:rPr>
                <w:rFonts w:ascii="Times New Roman" w:eastAsia="Times New Roman" w:hAnsi="Times New Roman" w:cs="Times New Roman"/>
                <w:b/>
                <w:bCs/>
                <w:kern w:val="1"/>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14:paraId="624F0306" w14:textId="77777777" w:rsidR="00FE31B0" w:rsidRPr="00FE31B0" w:rsidRDefault="00FE31B0" w:rsidP="00FE31B0">
            <w:pPr>
              <w:widowControl/>
              <w:suppressAutoHyphens w:val="0"/>
              <w:overflowPunct w:val="0"/>
              <w:autoSpaceDE w:val="0"/>
              <w:autoSpaceDN/>
              <w:adjustRightInd w:val="0"/>
              <w:spacing w:after="0" w:line="100" w:lineRule="atLeast"/>
              <w:rPr>
                <w:rFonts w:ascii="Times New Roman" w:eastAsia="Times New Roman" w:hAnsi="Times New Roman" w:cs="Times New Roman"/>
                <w:b/>
                <w:bCs/>
                <w:kern w:val="0"/>
                <w:sz w:val="24"/>
                <w:szCs w:val="24"/>
                <w:lang w:eastAsia="zh-CN"/>
              </w:rPr>
            </w:pPr>
            <w:r w:rsidRPr="00FE31B0">
              <w:rPr>
                <w:rFonts w:ascii="Times New Roman" w:eastAsia="Times New Roman" w:hAnsi="Times New Roman" w:cs="Times New Roman"/>
                <w:b/>
                <w:bCs/>
                <w:kern w:val="0"/>
                <w:sz w:val="24"/>
                <w:szCs w:val="24"/>
                <w:lang w:eastAsia="zh-CN"/>
              </w:rPr>
              <w:t>Наименование и виды Услуг</w:t>
            </w:r>
          </w:p>
        </w:tc>
        <w:tc>
          <w:tcPr>
            <w:tcW w:w="7512" w:type="dxa"/>
            <w:tcBorders>
              <w:top w:val="single" w:sz="4" w:space="0" w:color="auto"/>
              <w:left w:val="single" w:sz="4" w:space="0" w:color="auto"/>
              <w:bottom w:val="single" w:sz="4" w:space="0" w:color="auto"/>
              <w:right w:val="single" w:sz="4" w:space="0" w:color="auto"/>
            </w:tcBorders>
            <w:hideMark/>
          </w:tcPr>
          <w:p w14:paraId="0C33D5AC" w14:textId="77777777" w:rsidR="00FE31B0" w:rsidRPr="00FE31B0" w:rsidRDefault="00FE31B0" w:rsidP="00FE31B0">
            <w:pPr>
              <w:widowControl/>
              <w:tabs>
                <w:tab w:val="left" w:pos="176"/>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overflowPunct w:val="0"/>
              <w:autoSpaceDE w:val="0"/>
              <w:autoSpaceDN/>
              <w:adjustRightInd w:val="0"/>
              <w:spacing w:after="0" w:line="100" w:lineRule="atLeast"/>
              <w:jc w:val="both"/>
              <w:rPr>
                <w:rFonts w:ascii="Times New Roman" w:eastAsia="Times New Roman" w:hAnsi="Times New Roman" w:cs="Times New Roman"/>
                <w:kern w:val="1"/>
                <w:sz w:val="24"/>
                <w:szCs w:val="24"/>
                <w:lang w:eastAsia="ar-SA"/>
              </w:rPr>
            </w:pPr>
            <w:r w:rsidRPr="00FE31B0">
              <w:rPr>
                <w:rFonts w:ascii="Times New Roman" w:eastAsia="Times New Roman" w:hAnsi="Times New Roman" w:cs="Times New Roman"/>
                <w:kern w:val="1"/>
                <w:sz w:val="24"/>
                <w:szCs w:val="24"/>
                <w:lang w:eastAsia="ar-SA"/>
              </w:rPr>
              <w:t>Услуги по доставке культурных ценностей (музейных предметов) включают себя:</w:t>
            </w:r>
          </w:p>
          <w:p w14:paraId="3B98EED1" w14:textId="77777777" w:rsidR="00FE31B0" w:rsidRPr="00FE31B0" w:rsidRDefault="00FE31B0" w:rsidP="00FE31B0">
            <w:pPr>
              <w:widowControl/>
              <w:numPr>
                <w:ilvl w:val="0"/>
                <w:numId w:val="10"/>
              </w:numPr>
              <w:tabs>
                <w:tab w:val="left" w:pos="176"/>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overflowPunct w:val="0"/>
              <w:autoSpaceDE w:val="0"/>
              <w:autoSpaceDN/>
              <w:adjustRightInd w:val="0"/>
              <w:spacing w:after="0" w:line="100" w:lineRule="atLeast"/>
              <w:contextualSpacing/>
              <w:jc w:val="both"/>
              <w:textAlignment w:val="auto"/>
              <w:rPr>
                <w:rFonts w:ascii="Times New Roman" w:eastAsia="Times New Roman" w:hAnsi="Times New Roman" w:cs="Times New Roman"/>
                <w:kern w:val="1"/>
                <w:sz w:val="24"/>
                <w:szCs w:val="24"/>
                <w:lang w:eastAsia="ar-SA"/>
              </w:rPr>
            </w:pPr>
            <w:r w:rsidRPr="00FE31B0">
              <w:rPr>
                <w:rFonts w:ascii="Times New Roman" w:eastAsia="Times New Roman" w:hAnsi="Times New Roman" w:cs="Times New Roman"/>
                <w:kern w:val="1"/>
                <w:sz w:val="24"/>
                <w:szCs w:val="24"/>
                <w:lang w:eastAsia="ar-SA"/>
              </w:rPr>
              <w:t>погрузочные работы на территории Городского краеведческого музея;</w:t>
            </w:r>
          </w:p>
          <w:p w14:paraId="750E9EC4" w14:textId="77777777" w:rsidR="00FE31B0" w:rsidRPr="00FE31B0" w:rsidRDefault="00FE31B0" w:rsidP="00FE31B0">
            <w:pPr>
              <w:widowControl/>
              <w:numPr>
                <w:ilvl w:val="0"/>
                <w:numId w:val="10"/>
              </w:numPr>
              <w:overflowPunct w:val="0"/>
              <w:autoSpaceDE w:val="0"/>
              <w:adjustRightInd w:val="0"/>
              <w:spacing w:after="0" w:line="100" w:lineRule="atLeast"/>
              <w:contextualSpacing/>
              <w:jc w:val="both"/>
              <w:textAlignment w:val="auto"/>
              <w:rPr>
                <w:rFonts w:ascii="Times New Roman" w:eastAsia="Times New Roman" w:hAnsi="Times New Roman" w:cs="Times New Roman"/>
                <w:kern w:val="1"/>
                <w:sz w:val="24"/>
                <w:szCs w:val="24"/>
              </w:rPr>
            </w:pPr>
            <w:r w:rsidRPr="00FE31B0">
              <w:rPr>
                <w:rFonts w:ascii="Times New Roman" w:eastAsia="Times New Roman" w:hAnsi="Times New Roman" w:cs="Times New Roman"/>
                <w:kern w:val="1"/>
                <w:sz w:val="24"/>
                <w:szCs w:val="24"/>
                <w:lang w:eastAsia="ar-SA"/>
              </w:rPr>
              <w:t xml:space="preserve">транспортировку выставочного груза с специализированным вооруженным сопровождением по маршруту: </w:t>
            </w:r>
          </w:p>
          <w:p w14:paraId="4CEDB30C" w14:textId="77777777" w:rsidR="00FE31B0" w:rsidRPr="00FE31B0" w:rsidRDefault="00FE31B0" w:rsidP="00FE31B0">
            <w:pPr>
              <w:widowControl/>
              <w:overflowPunct w:val="0"/>
              <w:autoSpaceDE w:val="0"/>
              <w:adjustRightInd w:val="0"/>
              <w:spacing w:after="0" w:line="100" w:lineRule="atLeast"/>
              <w:ind w:left="720"/>
              <w:contextualSpacing/>
              <w:jc w:val="both"/>
              <w:rPr>
                <w:rFonts w:ascii="Times New Roman" w:eastAsia="Times New Roman" w:hAnsi="Times New Roman" w:cs="Times New Roman"/>
                <w:kern w:val="1"/>
                <w:sz w:val="24"/>
                <w:szCs w:val="24"/>
              </w:rPr>
            </w:pPr>
            <w:r w:rsidRPr="00FE31B0">
              <w:rPr>
                <w:rFonts w:ascii="Times New Roman" w:eastAsia="Times New Roman" w:hAnsi="Times New Roman" w:cs="Times New Roman"/>
                <w:kern w:val="1"/>
                <w:sz w:val="24"/>
                <w:szCs w:val="24"/>
                <w:lang w:eastAsia="ru-RU"/>
              </w:rPr>
              <w:t>681000, Хабаровский край, г. Комсомольск-на-Амуре, ул. Кирова, д. 27, МУК «Городской краеведческий музей» – 690090, г. Владивосток, ул. Светланская, д. 20, ФГБУК «Государственный объединенный музей-заповедник истории Дальнего Востока имени В.К. Арсеньева»;</w:t>
            </w:r>
          </w:p>
          <w:p w14:paraId="55FAB849" w14:textId="77777777" w:rsidR="00FE31B0" w:rsidRPr="00FE31B0" w:rsidRDefault="00FE31B0" w:rsidP="00FE31B0">
            <w:pPr>
              <w:widowControl/>
              <w:numPr>
                <w:ilvl w:val="0"/>
                <w:numId w:val="11"/>
              </w:numPr>
              <w:overflowPunct w:val="0"/>
              <w:autoSpaceDE w:val="0"/>
              <w:adjustRightInd w:val="0"/>
              <w:spacing w:after="0" w:line="100" w:lineRule="atLeast"/>
              <w:contextualSpacing/>
              <w:jc w:val="both"/>
              <w:rPr>
                <w:rFonts w:ascii="Times New Roman" w:eastAsia="Times New Roman" w:hAnsi="Times New Roman" w:cs="Times New Roman"/>
                <w:kern w:val="1"/>
                <w:sz w:val="24"/>
                <w:szCs w:val="24"/>
              </w:rPr>
            </w:pPr>
            <w:r w:rsidRPr="00FE31B0">
              <w:rPr>
                <w:rFonts w:ascii="Times New Roman" w:eastAsia="Times New Roman" w:hAnsi="Times New Roman" w:cs="Times New Roman"/>
                <w:kern w:val="1"/>
                <w:sz w:val="24"/>
                <w:szCs w:val="24"/>
              </w:rPr>
              <w:t>разгрузочные работы на территории Музея-заповедника истории Дальнего Востока.</w:t>
            </w:r>
          </w:p>
        </w:tc>
      </w:tr>
      <w:tr w:rsidR="00FE31B0" w:rsidRPr="00FE31B0" w14:paraId="1B74031B" w14:textId="77777777" w:rsidTr="007F293E">
        <w:trPr>
          <w:trHeight w:val="138"/>
        </w:trPr>
        <w:tc>
          <w:tcPr>
            <w:tcW w:w="426" w:type="dxa"/>
            <w:tcBorders>
              <w:top w:val="single" w:sz="4" w:space="0" w:color="auto"/>
              <w:left w:val="single" w:sz="4" w:space="0" w:color="auto"/>
              <w:bottom w:val="single" w:sz="4" w:space="0" w:color="auto"/>
              <w:right w:val="single" w:sz="4" w:space="0" w:color="auto"/>
            </w:tcBorders>
            <w:hideMark/>
          </w:tcPr>
          <w:p w14:paraId="624768BC" w14:textId="77777777" w:rsidR="00FE31B0" w:rsidRPr="00FE31B0" w:rsidRDefault="00FE31B0" w:rsidP="00FE31B0">
            <w:pPr>
              <w:widowControl/>
              <w:overflowPunct w:val="0"/>
              <w:autoSpaceDE w:val="0"/>
              <w:adjustRightInd w:val="0"/>
              <w:spacing w:after="0" w:line="100" w:lineRule="atLeast"/>
              <w:rPr>
                <w:rFonts w:ascii="Times New Roman" w:eastAsia="Times New Roman" w:hAnsi="Times New Roman" w:cs="Times New Roman"/>
                <w:b/>
                <w:bCs/>
                <w:kern w:val="1"/>
                <w:sz w:val="24"/>
                <w:szCs w:val="24"/>
              </w:rPr>
            </w:pPr>
            <w:r w:rsidRPr="00FE31B0">
              <w:rPr>
                <w:rFonts w:ascii="Times New Roman" w:eastAsia="Times New Roman" w:hAnsi="Times New Roman" w:cs="Times New Roman"/>
                <w:b/>
                <w:bCs/>
                <w:kern w:val="1"/>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14:paraId="6889D39A" w14:textId="77777777" w:rsidR="00FE31B0" w:rsidRPr="00FE31B0" w:rsidRDefault="00FE31B0" w:rsidP="00FE31B0">
            <w:pPr>
              <w:widowControl/>
              <w:suppressAutoHyphens w:val="0"/>
              <w:overflowPunct w:val="0"/>
              <w:autoSpaceDE w:val="0"/>
              <w:autoSpaceDN/>
              <w:adjustRightInd w:val="0"/>
              <w:spacing w:after="0" w:line="100" w:lineRule="atLeast"/>
              <w:rPr>
                <w:rFonts w:ascii="Times New Roman" w:eastAsia="Times New Roman" w:hAnsi="Times New Roman" w:cs="Times New Roman"/>
                <w:b/>
                <w:bCs/>
                <w:kern w:val="0"/>
                <w:sz w:val="24"/>
                <w:szCs w:val="24"/>
                <w:lang w:eastAsia="zh-CN"/>
              </w:rPr>
            </w:pPr>
            <w:r w:rsidRPr="00FE31B0">
              <w:rPr>
                <w:rFonts w:ascii="Times New Roman" w:eastAsia="Times New Roman" w:hAnsi="Times New Roman" w:cs="Times New Roman"/>
                <w:b/>
                <w:bCs/>
                <w:kern w:val="0"/>
                <w:sz w:val="24"/>
                <w:szCs w:val="24"/>
                <w:lang w:eastAsia="zh-CN"/>
              </w:rPr>
              <w:t>Требования к безопасности Услуг</w:t>
            </w:r>
          </w:p>
        </w:tc>
        <w:tc>
          <w:tcPr>
            <w:tcW w:w="7512" w:type="dxa"/>
            <w:tcBorders>
              <w:top w:val="single" w:sz="4" w:space="0" w:color="auto"/>
              <w:left w:val="single" w:sz="4" w:space="0" w:color="auto"/>
              <w:bottom w:val="single" w:sz="4" w:space="0" w:color="auto"/>
              <w:right w:val="single" w:sz="4" w:space="0" w:color="auto"/>
            </w:tcBorders>
            <w:hideMark/>
          </w:tcPr>
          <w:p w14:paraId="0A87BCF3" w14:textId="77777777" w:rsidR="00FE31B0" w:rsidRPr="00FE31B0" w:rsidRDefault="00FE31B0" w:rsidP="00FE31B0">
            <w:pPr>
              <w:widowControl/>
              <w:overflowPunct w:val="0"/>
              <w:autoSpaceDE w:val="0"/>
              <w:autoSpaceDN/>
              <w:adjustRightInd w:val="0"/>
              <w:spacing w:after="0" w:line="100" w:lineRule="atLeast"/>
              <w:jc w:val="both"/>
              <w:rPr>
                <w:rFonts w:ascii="Times New Roman" w:eastAsia="Times New Roman" w:hAnsi="Times New Roman" w:cs="Times New Roman"/>
                <w:kern w:val="1"/>
                <w:sz w:val="24"/>
                <w:szCs w:val="24"/>
                <w:lang w:eastAsia="ar-SA"/>
              </w:rPr>
            </w:pPr>
            <w:r w:rsidRPr="00FE31B0">
              <w:rPr>
                <w:rFonts w:ascii="Times New Roman" w:eastAsia="Times New Roman" w:hAnsi="Times New Roman" w:cs="Times New Roman"/>
                <w:kern w:val="1"/>
                <w:sz w:val="24"/>
                <w:szCs w:val="24"/>
                <w:lang w:eastAsia="ar-SA"/>
              </w:rPr>
              <w:t>Для обеспечения безопасности перевозки культурных ценностей (музейных предметов) Исполнитель обеспечивает специализированное вооруженное военизированное сопровождение культурных ценностей по маршруту следования автотранспорта с выставочным грузом. Охрана груза должна осуществляться организацией, имеющей право оказывать услуги по вооруженной охране имущества юридических лиц при транспортировке в количестве, достаточном для обеспечения сохранности груза, но не менее одного вооруженного охранника для автомобиля, осуществляющего транспортировку.</w:t>
            </w:r>
            <w:r w:rsidRPr="00FE31B0">
              <w:rPr>
                <w:rFonts w:ascii="Times New Roman" w:eastAsia="Times New Roman" w:hAnsi="Times New Roman" w:cs="Times New Roman"/>
                <w:kern w:val="1"/>
                <w:sz w:val="24"/>
                <w:szCs w:val="24"/>
                <w:lang w:eastAsia="ar-SA"/>
              </w:rPr>
              <w:br/>
            </w:r>
          </w:p>
          <w:p w14:paraId="14686F60" w14:textId="77777777" w:rsidR="00FE31B0" w:rsidRPr="00FE31B0" w:rsidRDefault="00FE31B0" w:rsidP="00FE31B0">
            <w:pPr>
              <w:widowControl/>
              <w:overflowPunct w:val="0"/>
              <w:autoSpaceDE w:val="0"/>
              <w:autoSpaceDN/>
              <w:adjustRightInd w:val="0"/>
              <w:spacing w:after="0" w:line="100" w:lineRule="atLeast"/>
              <w:jc w:val="both"/>
              <w:rPr>
                <w:rFonts w:ascii="Times New Roman" w:eastAsia="Times New Roman" w:hAnsi="Times New Roman" w:cs="Times New Roman"/>
                <w:kern w:val="1"/>
                <w:sz w:val="24"/>
                <w:szCs w:val="24"/>
                <w:lang w:eastAsia="ar-SA"/>
              </w:rPr>
            </w:pPr>
            <w:r w:rsidRPr="00FE31B0">
              <w:rPr>
                <w:rFonts w:ascii="Times New Roman" w:eastAsia="Times New Roman" w:hAnsi="Times New Roman" w:cs="Times New Roman"/>
                <w:kern w:val="1"/>
                <w:sz w:val="24"/>
                <w:szCs w:val="24"/>
                <w:lang w:eastAsia="ar-SA"/>
              </w:rPr>
              <w:t>Техническое состояние автотранспортных средств:</w:t>
            </w:r>
          </w:p>
          <w:p w14:paraId="05857917" w14:textId="77777777" w:rsidR="00FE31B0" w:rsidRPr="00FE31B0" w:rsidRDefault="00FE31B0" w:rsidP="00FE31B0">
            <w:pPr>
              <w:widowControl/>
              <w:overflowPunct w:val="0"/>
              <w:autoSpaceDE w:val="0"/>
              <w:autoSpaceDN/>
              <w:adjustRightInd w:val="0"/>
              <w:spacing w:after="0" w:line="100" w:lineRule="atLeast"/>
              <w:jc w:val="both"/>
              <w:rPr>
                <w:rFonts w:ascii="Times New Roman" w:eastAsia="Times New Roman" w:hAnsi="Times New Roman" w:cs="Times New Roman"/>
                <w:kern w:val="1"/>
                <w:sz w:val="24"/>
                <w:szCs w:val="24"/>
                <w:lang w:eastAsia="ar-SA"/>
              </w:rPr>
            </w:pPr>
            <w:r w:rsidRPr="00FE31B0">
              <w:rPr>
                <w:rFonts w:ascii="Times New Roman" w:eastAsia="Times New Roman" w:hAnsi="Times New Roman" w:cs="Times New Roman"/>
                <w:kern w:val="1"/>
                <w:sz w:val="24"/>
                <w:szCs w:val="24"/>
                <w:lang w:eastAsia="ar-SA"/>
              </w:rPr>
              <w:t xml:space="preserve">Подтвержденное действующим талоном или диагностической картой своевременное прохождение технического осмотра. </w:t>
            </w:r>
          </w:p>
          <w:p w14:paraId="6C831835" w14:textId="77777777" w:rsidR="00FE31B0" w:rsidRPr="00FE31B0" w:rsidRDefault="00FE31B0" w:rsidP="00FE31B0">
            <w:pPr>
              <w:widowControl/>
              <w:overflowPunct w:val="0"/>
              <w:autoSpaceDE w:val="0"/>
              <w:autoSpaceDN/>
              <w:adjustRightInd w:val="0"/>
              <w:spacing w:after="0" w:line="100" w:lineRule="atLeast"/>
              <w:jc w:val="both"/>
              <w:rPr>
                <w:rFonts w:ascii="Times New Roman" w:eastAsia="Times New Roman" w:hAnsi="Times New Roman" w:cs="Times New Roman"/>
                <w:kern w:val="1"/>
                <w:sz w:val="24"/>
                <w:szCs w:val="24"/>
                <w:lang w:eastAsia="ar-SA"/>
              </w:rPr>
            </w:pPr>
            <w:r w:rsidRPr="00FE31B0">
              <w:rPr>
                <w:rFonts w:ascii="Times New Roman" w:eastAsia="Times New Roman" w:hAnsi="Times New Roman" w:cs="Times New Roman"/>
                <w:kern w:val="1"/>
                <w:sz w:val="24"/>
                <w:szCs w:val="24"/>
                <w:lang w:eastAsia="ar-SA"/>
              </w:rPr>
              <w:t>Автомобиль должен быть технически исправным, с отсутствием внешних повреждений, дефектов лакокрасочного покрытия и соответствовать всем установленным для него техническим требованиям с соблюдением норм технического обслуживания текущего и капитального ремонта, своевременной сезонной заменой автопокрышек за счет средств Исполнителя.</w:t>
            </w:r>
          </w:p>
          <w:p w14:paraId="7C449393" w14:textId="77777777" w:rsidR="00FE31B0" w:rsidRPr="00FE31B0" w:rsidRDefault="00FE31B0" w:rsidP="00FE31B0">
            <w:pPr>
              <w:widowControl/>
              <w:overflowPunct w:val="0"/>
              <w:autoSpaceDE w:val="0"/>
              <w:autoSpaceDN/>
              <w:adjustRightInd w:val="0"/>
              <w:spacing w:after="0" w:line="100" w:lineRule="atLeast"/>
              <w:jc w:val="both"/>
              <w:rPr>
                <w:rFonts w:ascii="Times New Roman" w:eastAsia="Times New Roman" w:hAnsi="Times New Roman" w:cs="Times New Roman"/>
                <w:kern w:val="1"/>
                <w:sz w:val="24"/>
                <w:szCs w:val="24"/>
                <w:lang w:eastAsia="ar-SA"/>
              </w:rPr>
            </w:pPr>
            <w:r w:rsidRPr="00FE31B0">
              <w:rPr>
                <w:rFonts w:ascii="Times New Roman" w:eastAsia="Times New Roman" w:hAnsi="Times New Roman" w:cs="Times New Roman"/>
                <w:kern w:val="1"/>
                <w:sz w:val="24"/>
                <w:szCs w:val="24"/>
                <w:lang w:eastAsia="ar-SA"/>
              </w:rPr>
              <w:t xml:space="preserve">Обязательное наличие ОСАГО и на транспортные средства.  Страховой полис ОСАГО должен быть без ограничения количества водителей, допущенных к управлению данным транспортным средством. </w:t>
            </w:r>
          </w:p>
          <w:p w14:paraId="6DDE6503" w14:textId="77777777" w:rsidR="00FE31B0" w:rsidRPr="00FE31B0" w:rsidRDefault="00FE31B0" w:rsidP="00FE31B0">
            <w:pPr>
              <w:widowControl/>
              <w:overflowPunct w:val="0"/>
              <w:autoSpaceDE w:val="0"/>
              <w:autoSpaceDN/>
              <w:adjustRightInd w:val="0"/>
              <w:spacing w:after="0" w:line="100" w:lineRule="atLeast"/>
              <w:jc w:val="both"/>
              <w:rPr>
                <w:rFonts w:ascii="Times New Roman" w:eastAsia="Times New Roman" w:hAnsi="Times New Roman" w:cs="Times New Roman"/>
                <w:kern w:val="1"/>
                <w:sz w:val="24"/>
                <w:szCs w:val="24"/>
                <w:lang w:eastAsia="ar-SA"/>
              </w:rPr>
            </w:pPr>
            <w:r w:rsidRPr="00FE31B0">
              <w:rPr>
                <w:rFonts w:ascii="Times New Roman" w:eastAsia="Times New Roman" w:hAnsi="Times New Roman" w:cs="Times New Roman"/>
                <w:kern w:val="1"/>
                <w:sz w:val="24"/>
                <w:szCs w:val="24"/>
                <w:lang w:eastAsia="ar-SA"/>
              </w:rPr>
              <w:t>Срок окончания действия страхового полиса ОСАГО, должен быть не менее 6 (шести) месяцев.</w:t>
            </w:r>
          </w:p>
          <w:p w14:paraId="07D6129D" w14:textId="77777777" w:rsidR="00FE31B0" w:rsidRPr="00FE31B0" w:rsidRDefault="00FE31B0" w:rsidP="00FE31B0">
            <w:pPr>
              <w:widowControl/>
              <w:overflowPunct w:val="0"/>
              <w:autoSpaceDE w:val="0"/>
              <w:autoSpaceDN/>
              <w:adjustRightInd w:val="0"/>
              <w:spacing w:after="0" w:line="100" w:lineRule="atLeast"/>
              <w:jc w:val="both"/>
              <w:rPr>
                <w:rFonts w:ascii="Times New Roman" w:eastAsia="Times New Roman" w:hAnsi="Times New Roman" w:cs="Times New Roman"/>
                <w:kern w:val="1"/>
                <w:sz w:val="24"/>
                <w:szCs w:val="24"/>
                <w:lang w:eastAsia="ar-SA"/>
              </w:rPr>
            </w:pPr>
          </w:p>
          <w:p w14:paraId="3A94C184" w14:textId="77777777" w:rsidR="00FE31B0" w:rsidRPr="00FE31B0" w:rsidRDefault="00FE31B0" w:rsidP="00FE31B0">
            <w:pPr>
              <w:widowControl/>
              <w:overflowPunct w:val="0"/>
              <w:autoSpaceDE w:val="0"/>
              <w:autoSpaceDN/>
              <w:adjustRightInd w:val="0"/>
              <w:spacing w:after="0" w:line="100" w:lineRule="atLeast"/>
              <w:jc w:val="both"/>
              <w:rPr>
                <w:rFonts w:ascii="Times New Roman" w:eastAsia="Times New Roman" w:hAnsi="Times New Roman" w:cs="Times New Roman"/>
                <w:kern w:val="1"/>
                <w:sz w:val="24"/>
                <w:szCs w:val="24"/>
                <w:lang w:eastAsia="ar-SA"/>
              </w:rPr>
            </w:pPr>
            <w:r w:rsidRPr="00FE31B0">
              <w:rPr>
                <w:rFonts w:ascii="Times New Roman" w:eastAsia="Times New Roman" w:hAnsi="Times New Roman" w:cs="Times New Roman"/>
                <w:spacing w:val="-1"/>
                <w:kern w:val="1"/>
                <w:sz w:val="24"/>
                <w:szCs w:val="24"/>
              </w:rPr>
              <w:t xml:space="preserve">Используемые для перевозки транспортные средства находится в исправном состоянии. Фургон автомобиля пломбируется снаружи для обеспечения безопасности перевозок. Автомобильная транспортировка </w:t>
            </w:r>
            <w:r w:rsidRPr="00FE31B0">
              <w:rPr>
                <w:rFonts w:ascii="Times New Roman" w:eastAsia="Times New Roman" w:hAnsi="Times New Roman" w:cs="Times New Roman"/>
                <w:spacing w:val="-1"/>
                <w:kern w:val="1"/>
                <w:sz w:val="24"/>
                <w:szCs w:val="24"/>
              </w:rPr>
              <w:lastRenderedPageBreak/>
              <w:t xml:space="preserve">упакованных </w:t>
            </w:r>
            <w:r w:rsidRPr="00FE31B0">
              <w:rPr>
                <w:rFonts w:ascii="Times New Roman" w:eastAsia="Times New Roman" w:hAnsi="Times New Roman" w:cs="Times New Roman"/>
                <w:kern w:val="1"/>
                <w:sz w:val="24"/>
                <w:szCs w:val="24"/>
                <w:lang w:eastAsia="ar-SA"/>
              </w:rPr>
              <w:t>культурных ценностей (музейных предметов)</w:t>
            </w:r>
            <w:r w:rsidRPr="00FE31B0">
              <w:rPr>
                <w:rFonts w:ascii="Times New Roman" w:eastAsia="Times New Roman" w:hAnsi="Times New Roman" w:cs="Times New Roman"/>
                <w:spacing w:val="-1"/>
                <w:kern w:val="1"/>
                <w:sz w:val="24"/>
                <w:szCs w:val="24"/>
              </w:rPr>
              <w:t xml:space="preserve"> осуществляется с минимальным количеством остановок по кратчайшим заранее разработанным маршрутам следования, согласованными с Заказчиком.</w:t>
            </w:r>
          </w:p>
          <w:p w14:paraId="77D0AC6E" w14:textId="77777777" w:rsidR="00FE31B0" w:rsidRPr="00FE31B0" w:rsidRDefault="00FE31B0" w:rsidP="00FE31B0">
            <w:pPr>
              <w:widowControl/>
              <w:overflowPunct w:val="0"/>
              <w:autoSpaceDE w:val="0"/>
              <w:autoSpaceDN/>
              <w:adjustRightInd w:val="0"/>
              <w:spacing w:after="0" w:line="100" w:lineRule="atLeast"/>
              <w:jc w:val="both"/>
              <w:rPr>
                <w:rFonts w:ascii="Times New Roman" w:eastAsia="Times New Roman" w:hAnsi="Times New Roman" w:cs="Times New Roman"/>
                <w:kern w:val="1"/>
                <w:sz w:val="24"/>
                <w:szCs w:val="24"/>
                <w:lang w:eastAsia="ar-SA"/>
              </w:rPr>
            </w:pPr>
          </w:p>
        </w:tc>
      </w:tr>
      <w:tr w:rsidR="00FE31B0" w:rsidRPr="00FE31B0" w14:paraId="19768B99" w14:textId="77777777" w:rsidTr="007F293E">
        <w:trPr>
          <w:trHeight w:val="138"/>
        </w:trPr>
        <w:tc>
          <w:tcPr>
            <w:tcW w:w="426" w:type="dxa"/>
            <w:tcBorders>
              <w:top w:val="single" w:sz="4" w:space="0" w:color="auto"/>
              <w:left w:val="single" w:sz="4" w:space="0" w:color="auto"/>
              <w:bottom w:val="single" w:sz="4" w:space="0" w:color="auto"/>
              <w:right w:val="single" w:sz="4" w:space="0" w:color="auto"/>
            </w:tcBorders>
            <w:hideMark/>
          </w:tcPr>
          <w:p w14:paraId="4CA7E21F" w14:textId="77777777" w:rsidR="00FE31B0" w:rsidRPr="00FE31B0" w:rsidRDefault="00FE31B0" w:rsidP="00FE31B0">
            <w:pPr>
              <w:widowControl/>
              <w:overflowPunct w:val="0"/>
              <w:autoSpaceDE w:val="0"/>
              <w:adjustRightInd w:val="0"/>
              <w:spacing w:after="0" w:line="100" w:lineRule="atLeast"/>
              <w:rPr>
                <w:rFonts w:ascii="Times New Roman" w:eastAsia="Times New Roman" w:hAnsi="Times New Roman" w:cs="Times New Roman"/>
                <w:b/>
                <w:bCs/>
                <w:kern w:val="1"/>
                <w:sz w:val="24"/>
                <w:szCs w:val="24"/>
              </w:rPr>
            </w:pPr>
            <w:r w:rsidRPr="00FE31B0">
              <w:rPr>
                <w:rFonts w:ascii="Times New Roman" w:eastAsia="Times New Roman" w:hAnsi="Times New Roman" w:cs="Times New Roman"/>
                <w:b/>
                <w:bCs/>
                <w:kern w:val="1"/>
                <w:sz w:val="24"/>
                <w:szCs w:val="24"/>
              </w:rPr>
              <w:lastRenderedPageBreak/>
              <w:t>3.</w:t>
            </w:r>
          </w:p>
        </w:tc>
        <w:tc>
          <w:tcPr>
            <w:tcW w:w="2268" w:type="dxa"/>
            <w:tcBorders>
              <w:top w:val="single" w:sz="4" w:space="0" w:color="auto"/>
              <w:left w:val="single" w:sz="4" w:space="0" w:color="auto"/>
              <w:bottom w:val="single" w:sz="4" w:space="0" w:color="auto"/>
              <w:right w:val="single" w:sz="4" w:space="0" w:color="auto"/>
            </w:tcBorders>
            <w:hideMark/>
          </w:tcPr>
          <w:p w14:paraId="5F9AABC2" w14:textId="77777777" w:rsidR="00FE31B0" w:rsidRPr="00FE31B0" w:rsidRDefault="00FE31B0" w:rsidP="00FE31B0">
            <w:pPr>
              <w:widowControl/>
              <w:suppressAutoHyphens w:val="0"/>
              <w:overflowPunct w:val="0"/>
              <w:autoSpaceDE w:val="0"/>
              <w:autoSpaceDN/>
              <w:adjustRightInd w:val="0"/>
              <w:spacing w:after="0" w:line="100" w:lineRule="atLeast"/>
              <w:jc w:val="both"/>
              <w:rPr>
                <w:rFonts w:ascii="Times New Roman" w:eastAsia="Times New Roman" w:hAnsi="Times New Roman" w:cs="Times New Roman"/>
                <w:b/>
                <w:bCs/>
                <w:kern w:val="0"/>
                <w:sz w:val="24"/>
                <w:szCs w:val="24"/>
                <w:lang w:eastAsia="zh-CN"/>
              </w:rPr>
            </w:pPr>
            <w:r w:rsidRPr="00FE31B0">
              <w:rPr>
                <w:rFonts w:ascii="Times New Roman" w:eastAsia="Times New Roman" w:hAnsi="Times New Roman" w:cs="Times New Roman"/>
                <w:b/>
                <w:bCs/>
                <w:kern w:val="0"/>
                <w:sz w:val="24"/>
                <w:szCs w:val="24"/>
                <w:lang w:eastAsia="zh-CN"/>
              </w:rPr>
              <w:t>Требования к транспортировке культурных ценностей (музейных предметов)</w:t>
            </w:r>
          </w:p>
        </w:tc>
        <w:tc>
          <w:tcPr>
            <w:tcW w:w="7512" w:type="dxa"/>
            <w:tcBorders>
              <w:top w:val="single" w:sz="4" w:space="0" w:color="auto"/>
              <w:left w:val="single" w:sz="4" w:space="0" w:color="auto"/>
              <w:bottom w:val="single" w:sz="4" w:space="0" w:color="auto"/>
              <w:right w:val="single" w:sz="4" w:space="0" w:color="auto"/>
            </w:tcBorders>
            <w:hideMark/>
          </w:tcPr>
          <w:p w14:paraId="4BBC0BEA"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spacing w:val="-1"/>
                <w:kern w:val="1"/>
                <w:sz w:val="24"/>
                <w:szCs w:val="24"/>
              </w:rPr>
            </w:pPr>
            <w:r w:rsidRPr="00FE31B0">
              <w:rPr>
                <w:rFonts w:ascii="Times New Roman" w:eastAsia="Times New Roman" w:hAnsi="Times New Roman" w:cs="Times New Roman"/>
                <w:spacing w:val="-1"/>
                <w:kern w:val="1"/>
                <w:sz w:val="24"/>
                <w:szCs w:val="24"/>
              </w:rPr>
              <w:t xml:space="preserve">Транспортировка </w:t>
            </w:r>
            <w:r w:rsidRPr="00FE31B0">
              <w:rPr>
                <w:rFonts w:ascii="Times New Roman" w:eastAsia="Times New Roman" w:hAnsi="Times New Roman" w:cs="Times New Roman"/>
                <w:kern w:val="1"/>
                <w:sz w:val="24"/>
                <w:szCs w:val="24"/>
                <w:lang w:eastAsia="ar-SA"/>
              </w:rPr>
              <w:t>культурных ценностей (музейных предметов)</w:t>
            </w:r>
            <w:r w:rsidRPr="00FE31B0">
              <w:rPr>
                <w:rFonts w:ascii="Times New Roman" w:eastAsia="Times New Roman" w:hAnsi="Times New Roman" w:cs="Times New Roman"/>
                <w:spacing w:val="-1"/>
                <w:kern w:val="1"/>
                <w:sz w:val="24"/>
                <w:szCs w:val="24"/>
              </w:rPr>
              <w:t xml:space="preserve"> специализированным транспортом с жестким закрытым кузовом, обеспечивающим сохранность перевозимых культурных ценностей в сопровождении вооруженной охраны. Оснащенность системой климат - контроля, благодаря которой внутри поддерживается оптимальный температурно-влажностный режим (около 20°С).</w:t>
            </w:r>
          </w:p>
          <w:p w14:paraId="36A08DDD" w14:textId="77777777" w:rsid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spacing w:val="-1"/>
                <w:kern w:val="1"/>
                <w:sz w:val="24"/>
                <w:szCs w:val="24"/>
              </w:rPr>
            </w:pPr>
            <w:r w:rsidRPr="00FE31B0">
              <w:rPr>
                <w:rFonts w:ascii="Times New Roman" w:eastAsia="Times New Roman" w:hAnsi="Times New Roman" w:cs="Times New Roman"/>
                <w:spacing w:val="-1"/>
                <w:kern w:val="1"/>
                <w:sz w:val="24"/>
                <w:szCs w:val="24"/>
              </w:rPr>
              <w:t>Исполнитель предоставляет график температурно-влажностного режима, измеряемого на протяжении транспортировки.</w:t>
            </w:r>
          </w:p>
          <w:p w14:paraId="0821F311" w14:textId="603797D2" w:rsidR="00A666E3" w:rsidRPr="00FE31B0" w:rsidRDefault="00A666E3" w:rsidP="00A666E3">
            <w:pPr>
              <w:widowControl/>
              <w:overflowPunct w:val="0"/>
              <w:autoSpaceDE w:val="0"/>
              <w:adjustRightInd w:val="0"/>
              <w:spacing w:after="0" w:line="100" w:lineRule="atLeast"/>
              <w:jc w:val="both"/>
              <w:rPr>
                <w:rFonts w:ascii="Times New Roman" w:eastAsia="Times New Roman" w:hAnsi="Times New Roman" w:cs="Times New Roman"/>
                <w:spacing w:val="-1"/>
                <w:kern w:val="1"/>
                <w:sz w:val="24"/>
                <w:szCs w:val="24"/>
              </w:rPr>
            </w:pPr>
            <w:r w:rsidRPr="00A666E3">
              <w:rPr>
                <w:rFonts w:ascii="Times New Roman" w:eastAsia="Times New Roman" w:hAnsi="Times New Roman" w:cs="Times New Roman"/>
                <w:spacing w:val="-1"/>
                <w:kern w:val="1"/>
                <w:sz w:val="24"/>
                <w:szCs w:val="24"/>
              </w:rPr>
              <w:t>Исполнитель обязан оказать услуги собственными силами. Привлечение субподрядчиков (соисполнителей) по настоящему Контракту не допускается.</w:t>
            </w:r>
          </w:p>
        </w:tc>
      </w:tr>
      <w:tr w:rsidR="00FE31B0" w:rsidRPr="00FE31B0" w14:paraId="0021CB33" w14:textId="77777777" w:rsidTr="007F293E">
        <w:trPr>
          <w:trHeight w:val="138"/>
        </w:trPr>
        <w:tc>
          <w:tcPr>
            <w:tcW w:w="426" w:type="dxa"/>
            <w:tcBorders>
              <w:top w:val="single" w:sz="4" w:space="0" w:color="auto"/>
              <w:left w:val="single" w:sz="4" w:space="0" w:color="auto"/>
              <w:bottom w:val="single" w:sz="4" w:space="0" w:color="auto"/>
              <w:right w:val="single" w:sz="4" w:space="0" w:color="auto"/>
            </w:tcBorders>
          </w:tcPr>
          <w:p w14:paraId="73D63DCD" w14:textId="77777777" w:rsidR="00FE31B0" w:rsidRPr="00FE31B0" w:rsidRDefault="00FE31B0" w:rsidP="00FE31B0">
            <w:pPr>
              <w:widowControl/>
              <w:overflowPunct w:val="0"/>
              <w:autoSpaceDE w:val="0"/>
              <w:adjustRightInd w:val="0"/>
              <w:spacing w:after="0" w:line="100" w:lineRule="atLeast"/>
              <w:rPr>
                <w:rFonts w:ascii="Times New Roman" w:eastAsia="Times New Roman" w:hAnsi="Times New Roman" w:cs="Times New Roman"/>
                <w:b/>
                <w:bCs/>
                <w:kern w:val="1"/>
                <w:sz w:val="24"/>
                <w:szCs w:val="24"/>
              </w:rPr>
            </w:pPr>
            <w:r w:rsidRPr="00FE31B0">
              <w:rPr>
                <w:rFonts w:ascii="Times New Roman" w:eastAsia="Times New Roman" w:hAnsi="Times New Roman" w:cs="Times New Roman"/>
                <w:b/>
                <w:bCs/>
                <w:kern w:val="1"/>
                <w:sz w:val="24"/>
                <w:szCs w:val="24"/>
              </w:rPr>
              <w:t>4.</w:t>
            </w:r>
          </w:p>
        </w:tc>
        <w:tc>
          <w:tcPr>
            <w:tcW w:w="2268" w:type="dxa"/>
            <w:tcBorders>
              <w:top w:val="single" w:sz="4" w:space="0" w:color="auto"/>
              <w:left w:val="single" w:sz="4" w:space="0" w:color="auto"/>
              <w:bottom w:val="single" w:sz="4" w:space="0" w:color="auto"/>
              <w:right w:val="single" w:sz="4" w:space="0" w:color="auto"/>
            </w:tcBorders>
          </w:tcPr>
          <w:p w14:paraId="7D0DDDC6" w14:textId="77777777" w:rsidR="00FE31B0" w:rsidRPr="00FE31B0" w:rsidRDefault="00FE31B0" w:rsidP="00FE31B0">
            <w:pPr>
              <w:widowControl/>
              <w:suppressAutoHyphens w:val="0"/>
              <w:overflowPunct w:val="0"/>
              <w:autoSpaceDE w:val="0"/>
              <w:autoSpaceDN/>
              <w:adjustRightInd w:val="0"/>
              <w:spacing w:after="0" w:line="100" w:lineRule="atLeast"/>
              <w:jc w:val="both"/>
              <w:rPr>
                <w:rFonts w:ascii="Times New Roman" w:eastAsia="Times New Roman" w:hAnsi="Times New Roman" w:cs="Times New Roman"/>
                <w:b/>
                <w:bCs/>
                <w:kern w:val="0"/>
                <w:sz w:val="24"/>
                <w:szCs w:val="24"/>
                <w:lang w:eastAsia="zh-CN"/>
              </w:rPr>
            </w:pPr>
            <w:r w:rsidRPr="00FE31B0">
              <w:rPr>
                <w:rFonts w:ascii="Times New Roman" w:eastAsia="Times New Roman" w:hAnsi="Times New Roman" w:cs="Times New Roman"/>
                <w:b/>
                <w:bCs/>
                <w:spacing w:val="-1"/>
                <w:kern w:val="1"/>
                <w:sz w:val="24"/>
                <w:szCs w:val="24"/>
              </w:rPr>
              <w:t>Обеспечение санитарно-гигиенических требований</w:t>
            </w:r>
          </w:p>
        </w:tc>
        <w:tc>
          <w:tcPr>
            <w:tcW w:w="7512" w:type="dxa"/>
            <w:tcBorders>
              <w:top w:val="single" w:sz="4" w:space="0" w:color="auto"/>
              <w:left w:val="single" w:sz="4" w:space="0" w:color="auto"/>
              <w:bottom w:val="single" w:sz="4" w:space="0" w:color="auto"/>
              <w:right w:val="single" w:sz="4" w:space="0" w:color="auto"/>
            </w:tcBorders>
          </w:tcPr>
          <w:p w14:paraId="18020252"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spacing w:val="-1"/>
                <w:kern w:val="1"/>
                <w:sz w:val="24"/>
                <w:szCs w:val="24"/>
              </w:rPr>
            </w:pPr>
            <w:r w:rsidRPr="00FE31B0">
              <w:rPr>
                <w:rFonts w:ascii="Times New Roman" w:eastAsia="Times New Roman" w:hAnsi="Times New Roman" w:cs="Times New Roman"/>
                <w:spacing w:val="-1"/>
                <w:kern w:val="1"/>
                <w:sz w:val="24"/>
                <w:szCs w:val="24"/>
              </w:rPr>
              <w:t>Транспортные средства подаются в чистом виде с чистым салоном, с отсутствием запахов горюче-смазочных материалов, сигаретного дыма, иных неприятных запахов в салоне.</w:t>
            </w:r>
          </w:p>
          <w:p w14:paraId="201FD457"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spacing w:val="-1"/>
                <w:kern w:val="1"/>
                <w:sz w:val="24"/>
                <w:szCs w:val="24"/>
              </w:rPr>
            </w:pPr>
            <w:r w:rsidRPr="00FE31B0">
              <w:rPr>
                <w:rFonts w:ascii="Times New Roman" w:eastAsia="Times New Roman" w:hAnsi="Times New Roman" w:cs="Times New Roman"/>
                <w:spacing w:val="-1"/>
                <w:kern w:val="1"/>
                <w:sz w:val="24"/>
                <w:szCs w:val="24"/>
              </w:rPr>
              <w:t>Не допускается перевозка взрывчатых, огнеопасных, отравляющих веществ.</w:t>
            </w:r>
          </w:p>
        </w:tc>
      </w:tr>
      <w:tr w:rsidR="00FE31B0" w:rsidRPr="00FE31B0" w14:paraId="76ABDDE6" w14:textId="77777777" w:rsidTr="007F293E">
        <w:trPr>
          <w:trHeight w:val="138"/>
        </w:trPr>
        <w:tc>
          <w:tcPr>
            <w:tcW w:w="426" w:type="dxa"/>
            <w:tcBorders>
              <w:top w:val="single" w:sz="4" w:space="0" w:color="auto"/>
              <w:left w:val="single" w:sz="4" w:space="0" w:color="auto"/>
              <w:bottom w:val="single" w:sz="4" w:space="0" w:color="auto"/>
              <w:right w:val="single" w:sz="4" w:space="0" w:color="auto"/>
            </w:tcBorders>
          </w:tcPr>
          <w:p w14:paraId="2B7D22D8" w14:textId="77777777" w:rsidR="00FE31B0" w:rsidRPr="00FE31B0" w:rsidRDefault="00FE31B0" w:rsidP="00FE31B0">
            <w:pPr>
              <w:widowControl/>
              <w:overflowPunct w:val="0"/>
              <w:autoSpaceDE w:val="0"/>
              <w:adjustRightInd w:val="0"/>
              <w:spacing w:after="0" w:line="100" w:lineRule="atLeast"/>
              <w:rPr>
                <w:rFonts w:ascii="Times New Roman" w:eastAsia="Times New Roman" w:hAnsi="Times New Roman" w:cs="Times New Roman"/>
                <w:b/>
                <w:bCs/>
                <w:kern w:val="1"/>
                <w:sz w:val="24"/>
                <w:szCs w:val="24"/>
              </w:rPr>
            </w:pPr>
            <w:r w:rsidRPr="00FE31B0">
              <w:rPr>
                <w:rFonts w:ascii="Times New Roman" w:eastAsia="Times New Roman" w:hAnsi="Times New Roman" w:cs="Times New Roman"/>
                <w:b/>
                <w:bCs/>
                <w:kern w:val="1"/>
                <w:sz w:val="24"/>
                <w:szCs w:val="24"/>
              </w:rPr>
              <w:t>5.</w:t>
            </w:r>
          </w:p>
        </w:tc>
        <w:tc>
          <w:tcPr>
            <w:tcW w:w="2268" w:type="dxa"/>
            <w:tcBorders>
              <w:top w:val="single" w:sz="4" w:space="0" w:color="auto"/>
              <w:left w:val="single" w:sz="4" w:space="0" w:color="auto"/>
              <w:bottom w:val="single" w:sz="4" w:space="0" w:color="auto"/>
              <w:right w:val="single" w:sz="4" w:space="0" w:color="auto"/>
            </w:tcBorders>
          </w:tcPr>
          <w:p w14:paraId="7AAE7E9A"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
                <w:bCs/>
                <w:spacing w:val="-1"/>
                <w:kern w:val="1"/>
                <w:sz w:val="24"/>
                <w:szCs w:val="24"/>
              </w:rPr>
            </w:pPr>
            <w:r w:rsidRPr="00FE31B0">
              <w:rPr>
                <w:rFonts w:ascii="Times New Roman" w:eastAsia="Times New Roman" w:hAnsi="Times New Roman" w:cs="Times New Roman"/>
                <w:b/>
                <w:bCs/>
                <w:spacing w:val="-1"/>
                <w:kern w:val="1"/>
                <w:sz w:val="24"/>
                <w:szCs w:val="24"/>
              </w:rPr>
              <w:t>Требования к оказываемым Услугам</w:t>
            </w:r>
          </w:p>
        </w:tc>
        <w:tc>
          <w:tcPr>
            <w:tcW w:w="7512" w:type="dxa"/>
            <w:tcBorders>
              <w:top w:val="single" w:sz="4" w:space="0" w:color="auto"/>
              <w:left w:val="single" w:sz="4" w:space="0" w:color="auto"/>
              <w:bottom w:val="single" w:sz="4" w:space="0" w:color="auto"/>
              <w:right w:val="single" w:sz="4" w:space="0" w:color="auto"/>
            </w:tcBorders>
          </w:tcPr>
          <w:p w14:paraId="133BC2C6"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spacing w:val="-1"/>
                <w:kern w:val="1"/>
                <w:sz w:val="24"/>
                <w:szCs w:val="24"/>
              </w:rPr>
            </w:pPr>
            <w:r w:rsidRPr="00FE31B0">
              <w:rPr>
                <w:rFonts w:ascii="Times New Roman" w:eastAsia="Times New Roman" w:hAnsi="Times New Roman" w:cs="Times New Roman"/>
                <w:spacing w:val="-1"/>
                <w:kern w:val="1"/>
                <w:sz w:val="24"/>
                <w:szCs w:val="24"/>
              </w:rPr>
              <w:t xml:space="preserve">Водители должны иметь водительское удостоверение на право управления данной категорией транспортных средств.  </w:t>
            </w:r>
          </w:p>
        </w:tc>
      </w:tr>
      <w:tr w:rsidR="00FE31B0" w:rsidRPr="00FE31B0" w14:paraId="3258F2AD" w14:textId="77777777" w:rsidTr="007F293E">
        <w:trPr>
          <w:trHeight w:val="138"/>
        </w:trPr>
        <w:tc>
          <w:tcPr>
            <w:tcW w:w="426" w:type="dxa"/>
            <w:tcBorders>
              <w:top w:val="single" w:sz="4" w:space="0" w:color="auto"/>
              <w:left w:val="single" w:sz="4" w:space="0" w:color="auto"/>
              <w:bottom w:val="single" w:sz="4" w:space="0" w:color="auto"/>
              <w:right w:val="single" w:sz="4" w:space="0" w:color="auto"/>
            </w:tcBorders>
          </w:tcPr>
          <w:p w14:paraId="3A6CB4B2" w14:textId="77777777" w:rsidR="00FE31B0" w:rsidRPr="00FE31B0" w:rsidRDefault="00FE31B0" w:rsidP="00FE31B0">
            <w:pPr>
              <w:widowControl/>
              <w:overflowPunct w:val="0"/>
              <w:autoSpaceDE w:val="0"/>
              <w:adjustRightInd w:val="0"/>
              <w:spacing w:after="0" w:line="100" w:lineRule="atLeast"/>
              <w:rPr>
                <w:rFonts w:ascii="Times New Roman" w:eastAsia="Times New Roman" w:hAnsi="Times New Roman" w:cs="Times New Roman"/>
                <w:b/>
                <w:bCs/>
                <w:kern w:val="1"/>
                <w:sz w:val="24"/>
                <w:szCs w:val="24"/>
              </w:rPr>
            </w:pPr>
            <w:r w:rsidRPr="00FE31B0">
              <w:rPr>
                <w:rFonts w:ascii="Times New Roman" w:eastAsia="Times New Roman" w:hAnsi="Times New Roman" w:cs="Times New Roman"/>
                <w:b/>
                <w:bCs/>
                <w:kern w:val="1"/>
                <w:sz w:val="24"/>
                <w:szCs w:val="24"/>
              </w:rPr>
              <w:t>6.</w:t>
            </w:r>
          </w:p>
        </w:tc>
        <w:tc>
          <w:tcPr>
            <w:tcW w:w="2268" w:type="dxa"/>
            <w:tcBorders>
              <w:top w:val="single" w:sz="4" w:space="0" w:color="auto"/>
              <w:left w:val="single" w:sz="4" w:space="0" w:color="auto"/>
              <w:bottom w:val="single" w:sz="4" w:space="0" w:color="auto"/>
              <w:right w:val="single" w:sz="4" w:space="0" w:color="auto"/>
            </w:tcBorders>
          </w:tcPr>
          <w:p w14:paraId="775CD91E" w14:textId="77777777" w:rsidR="00FE31B0" w:rsidRPr="00FE31B0" w:rsidRDefault="00FE31B0" w:rsidP="00FE31B0">
            <w:pPr>
              <w:widowControl/>
              <w:suppressAutoHyphens w:val="0"/>
              <w:overflowPunct w:val="0"/>
              <w:autoSpaceDE w:val="0"/>
              <w:autoSpaceDN/>
              <w:adjustRightInd w:val="0"/>
              <w:spacing w:after="0" w:line="100" w:lineRule="atLeast"/>
              <w:jc w:val="both"/>
              <w:rPr>
                <w:rFonts w:ascii="Times New Roman" w:eastAsia="Times New Roman" w:hAnsi="Times New Roman" w:cs="Times New Roman"/>
                <w:b/>
                <w:bCs/>
                <w:kern w:val="0"/>
                <w:sz w:val="24"/>
                <w:szCs w:val="24"/>
                <w:lang w:eastAsia="zh-CN"/>
              </w:rPr>
            </w:pPr>
            <w:r w:rsidRPr="00FE31B0">
              <w:rPr>
                <w:rFonts w:ascii="Times New Roman" w:eastAsia="Times New Roman" w:hAnsi="Times New Roman" w:cs="Times New Roman"/>
                <w:b/>
                <w:bCs/>
                <w:spacing w:val="-1"/>
                <w:kern w:val="1"/>
                <w:sz w:val="24"/>
                <w:szCs w:val="24"/>
              </w:rPr>
              <w:t>Обслуживание автотранспортных средств</w:t>
            </w:r>
          </w:p>
        </w:tc>
        <w:tc>
          <w:tcPr>
            <w:tcW w:w="7512" w:type="dxa"/>
            <w:tcBorders>
              <w:top w:val="single" w:sz="4" w:space="0" w:color="auto"/>
              <w:left w:val="single" w:sz="4" w:space="0" w:color="auto"/>
              <w:bottom w:val="single" w:sz="4" w:space="0" w:color="auto"/>
              <w:right w:val="single" w:sz="4" w:space="0" w:color="auto"/>
            </w:tcBorders>
          </w:tcPr>
          <w:p w14:paraId="4002468A"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spacing w:val="-1"/>
                <w:kern w:val="1"/>
                <w:sz w:val="24"/>
                <w:szCs w:val="24"/>
              </w:rPr>
            </w:pPr>
            <w:r w:rsidRPr="00FE31B0">
              <w:rPr>
                <w:rFonts w:ascii="Times New Roman" w:eastAsia="Times New Roman" w:hAnsi="Times New Roman" w:cs="Times New Roman"/>
                <w:spacing w:val="-1"/>
                <w:kern w:val="1"/>
                <w:sz w:val="24"/>
                <w:szCs w:val="24"/>
              </w:rPr>
              <w:t>Исполнитель производит техническое обслуживание транспортных средств своими силами и средствами. Обслуживание автомобилей не должно производиться в течение поездки.</w:t>
            </w:r>
          </w:p>
        </w:tc>
      </w:tr>
      <w:tr w:rsidR="00FE31B0" w:rsidRPr="00FE31B0" w14:paraId="2FB0376A" w14:textId="77777777" w:rsidTr="007F293E">
        <w:trPr>
          <w:trHeight w:val="138"/>
        </w:trPr>
        <w:tc>
          <w:tcPr>
            <w:tcW w:w="426" w:type="dxa"/>
            <w:tcBorders>
              <w:top w:val="single" w:sz="4" w:space="0" w:color="auto"/>
              <w:left w:val="single" w:sz="4" w:space="0" w:color="auto"/>
              <w:bottom w:val="single" w:sz="4" w:space="0" w:color="auto"/>
              <w:right w:val="single" w:sz="4" w:space="0" w:color="auto"/>
            </w:tcBorders>
          </w:tcPr>
          <w:p w14:paraId="1962A8D2" w14:textId="77777777" w:rsidR="00FE31B0" w:rsidRPr="00FE31B0" w:rsidRDefault="00FE31B0" w:rsidP="00FE31B0">
            <w:pPr>
              <w:widowControl/>
              <w:overflowPunct w:val="0"/>
              <w:autoSpaceDE w:val="0"/>
              <w:adjustRightInd w:val="0"/>
              <w:spacing w:after="0" w:line="100" w:lineRule="atLeast"/>
              <w:rPr>
                <w:rFonts w:ascii="Times New Roman" w:eastAsia="Times New Roman" w:hAnsi="Times New Roman" w:cs="Times New Roman"/>
                <w:b/>
                <w:bCs/>
                <w:kern w:val="1"/>
                <w:sz w:val="24"/>
                <w:szCs w:val="24"/>
              </w:rPr>
            </w:pPr>
            <w:r w:rsidRPr="00FE31B0">
              <w:rPr>
                <w:rFonts w:ascii="Times New Roman" w:eastAsia="Times New Roman" w:hAnsi="Times New Roman" w:cs="Times New Roman"/>
                <w:b/>
                <w:bCs/>
                <w:kern w:val="1"/>
                <w:sz w:val="24"/>
                <w:szCs w:val="24"/>
              </w:rPr>
              <w:t>7.</w:t>
            </w:r>
          </w:p>
        </w:tc>
        <w:tc>
          <w:tcPr>
            <w:tcW w:w="2268" w:type="dxa"/>
            <w:tcBorders>
              <w:top w:val="single" w:sz="4" w:space="0" w:color="auto"/>
              <w:left w:val="single" w:sz="4" w:space="0" w:color="auto"/>
              <w:bottom w:val="single" w:sz="4" w:space="0" w:color="auto"/>
              <w:right w:val="single" w:sz="4" w:space="0" w:color="auto"/>
            </w:tcBorders>
          </w:tcPr>
          <w:p w14:paraId="78F34F2F" w14:textId="77777777" w:rsidR="00FE31B0" w:rsidRPr="00FE31B0" w:rsidRDefault="00FE31B0" w:rsidP="00FE31B0">
            <w:pPr>
              <w:widowControl/>
              <w:suppressAutoHyphens w:val="0"/>
              <w:overflowPunct w:val="0"/>
              <w:autoSpaceDE w:val="0"/>
              <w:autoSpaceDN/>
              <w:adjustRightInd w:val="0"/>
              <w:spacing w:after="0" w:line="100" w:lineRule="atLeast"/>
              <w:jc w:val="both"/>
              <w:rPr>
                <w:rFonts w:ascii="Times New Roman" w:eastAsia="Times New Roman" w:hAnsi="Times New Roman" w:cs="Times New Roman"/>
                <w:b/>
                <w:bCs/>
                <w:spacing w:val="-1"/>
                <w:kern w:val="1"/>
                <w:sz w:val="24"/>
                <w:szCs w:val="24"/>
              </w:rPr>
            </w:pPr>
          </w:p>
        </w:tc>
        <w:tc>
          <w:tcPr>
            <w:tcW w:w="7512" w:type="dxa"/>
            <w:tcBorders>
              <w:top w:val="single" w:sz="4" w:space="0" w:color="auto"/>
              <w:left w:val="single" w:sz="4" w:space="0" w:color="auto"/>
              <w:bottom w:val="single" w:sz="4" w:space="0" w:color="auto"/>
              <w:right w:val="single" w:sz="4" w:space="0" w:color="auto"/>
            </w:tcBorders>
          </w:tcPr>
          <w:p w14:paraId="2931C88B" w14:textId="31C98C19" w:rsidR="00FE31B0" w:rsidRPr="00FE31B0" w:rsidRDefault="00FE31B0" w:rsidP="00FE31B0">
            <w:pPr>
              <w:widowControl/>
              <w:numPr>
                <w:ilvl w:val="0"/>
                <w:numId w:val="12"/>
              </w:numPr>
              <w:overflowPunct w:val="0"/>
              <w:autoSpaceDE w:val="0"/>
              <w:adjustRightInd w:val="0"/>
              <w:spacing w:after="0" w:line="100" w:lineRule="atLeast"/>
              <w:contextualSpacing/>
              <w:jc w:val="both"/>
              <w:rPr>
                <w:rFonts w:ascii="Times New Roman" w:eastAsia="Times New Roman" w:hAnsi="Times New Roman" w:cs="Times New Roman"/>
                <w:spacing w:val="-1"/>
                <w:kern w:val="1"/>
                <w:sz w:val="24"/>
                <w:szCs w:val="24"/>
              </w:rPr>
            </w:pPr>
            <w:r w:rsidRPr="00FE31B0">
              <w:rPr>
                <w:rFonts w:ascii="Times New Roman" w:eastAsia="Times New Roman" w:hAnsi="Times New Roman" w:cs="Times New Roman"/>
                <w:spacing w:val="-1"/>
                <w:kern w:val="1"/>
                <w:sz w:val="24"/>
                <w:szCs w:val="24"/>
              </w:rPr>
              <w:t xml:space="preserve">В части доставки </w:t>
            </w:r>
            <w:r w:rsidRPr="00FE31B0">
              <w:rPr>
                <w:rFonts w:ascii="Times New Roman" w:eastAsia="Times New Roman" w:hAnsi="Times New Roman" w:cs="Times New Roman"/>
                <w:kern w:val="1"/>
                <w:sz w:val="24"/>
                <w:szCs w:val="24"/>
                <w:lang w:eastAsia="ar-SA"/>
              </w:rPr>
              <w:t>культурных ценностей (музейных предметов)</w:t>
            </w:r>
            <w:r w:rsidR="00B71001">
              <w:rPr>
                <w:rFonts w:ascii="Times New Roman" w:eastAsia="Times New Roman" w:hAnsi="Times New Roman" w:cs="Times New Roman"/>
                <w:kern w:val="1"/>
                <w:sz w:val="24"/>
                <w:szCs w:val="24"/>
                <w:lang w:eastAsia="ar-SA"/>
              </w:rPr>
              <w:t xml:space="preserve"> </w:t>
            </w:r>
            <w:r w:rsidRPr="00FE31B0">
              <w:rPr>
                <w:rFonts w:ascii="Times New Roman" w:eastAsia="Times New Roman" w:hAnsi="Times New Roman" w:cs="Times New Roman"/>
                <w:spacing w:val="-1"/>
                <w:kern w:val="1"/>
                <w:sz w:val="24"/>
                <w:szCs w:val="24"/>
              </w:rPr>
              <w:t xml:space="preserve">Исполнитель полностью соблюдает требования Заказчика к автотранспорту, предоставляемому для доставки культурных ценностей (музейных предметов). </w:t>
            </w:r>
          </w:p>
          <w:p w14:paraId="75E749BF" w14:textId="77777777" w:rsidR="00FE31B0" w:rsidRPr="00FE31B0" w:rsidRDefault="00FE31B0" w:rsidP="00FE31B0">
            <w:pPr>
              <w:widowControl/>
              <w:numPr>
                <w:ilvl w:val="0"/>
                <w:numId w:val="12"/>
              </w:numPr>
              <w:overflowPunct w:val="0"/>
              <w:autoSpaceDE w:val="0"/>
              <w:adjustRightInd w:val="0"/>
              <w:spacing w:after="0" w:line="100" w:lineRule="atLeast"/>
              <w:contextualSpacing/>
              <w:jc w:val="both"/>
              <w:rPr>
                <w:rFonts w:ascii="Times New Roman" w:eastAsia="Times New Roman" w:hAnsi="Times New Roman" w:cs="Times New Roman"/>
                <w:spacing w:val="-1"/>
                <w:kern w:val="1"/>
                <w:sz w:val="24"/>
                <w:szCs w:val="24"/>
              </w:rPr>
            </w:pPr>
            <w:r w:rsidRPr="00FE31B0">
              <w:rPr>
                <w:rFonts w:ascii="Times New Roman" w:eastAsia="Times New Roman" w:hAnsi="Times New Roman" w:cs="Times New Roman"/>
                <w:spacing w:val="-1"/>
                <w:kern w:val="1"/>
                <w:sz w:val="24"/>
                <w:szCs w:val="24"/>
              </w:rPr>
              <w:t>Услуги осуществляются строго по согласованному между Заказчиком и Исполнителем сроком для доставки культурных ценностей (музейных предметов).</w:t>
            </w:r>
          </w:p>
          <w:p w14:paraId="450508A4" w14:textId="39AAFC8C" w:rsidR="00FE31B0" w:rsidRPr="00FE31B0" w:rsidRDefault="00FE31B0" w:rsidP="00FE31B0">
            <w:pPr>
              <w:widowControl/>
              <w:numPr>
                <w:ilvl w:val="0"/>
                <w:numId w:val="12"/>
              </w:numPr>
              <w:overflowPunct w:val="0"/>
              <w:autoSpaceDE w:val="0"/>
              <w:adjustRightInd w:val="0"/>
              <w:spacing w:after="0" w:line="100" w:lineRule="atLeast"/>
              <w:contextualSpacing/>
              <w:jc w:val="both"/>
              <w:rPr>
                <w:rFonts w:ascii="Times New Roman" w:eastAsia="Times New Roman" w:hAnsi="Times New Roman" w:cs="Times New Roman"/>
                <w:spacing w:val="-1"/>
                <w:kern w:val="1"/>
                <w:sz w:val="24"/>
                <w:szCs w:val="24"/>
              </w:rPr>
            </w:pPr>
            <w:r w:rsidRPr="00FE31B0">
              <w:rPr>
                <w:rFonts w:ascii="Times New Roman" w:eastAsia="Times New Roman" w:hAnsi="Times New Roman" w:cs="Times New Roman"/>
                <w:spacing w:val="-1"/>
                <w:kern w:val="1"/>
                <w:sz w:val="24"/>
                <w:szCs w:val="24"/>
              </w:rPr>
              <w:t xml:space="preserve">Погрузочно-разгрузочные и такелажные работы в отношении упакованных музейных предметов производятся Исполнителем с применением профессионального оборудования, исключающего нарушение целостности упаковочной тары (ящиков) и упаковки крупногабаритных </w:t>
            </w:r>
            <w:r w:rsidRPr="00FE31B0">
              <w:rPr>
                <w:rFonts w:ascii="Times New Roman" w:eastAsia="Times New Roman" w:hAnsi="Times New Roman" w:cs="Times New Roman"/>
                <w:kern w:val="1"/>
                <w:sz w:val="24"/>
                <w:szCs w:val="24"/>
                <w:lang w:eastAsia="ar-SA"/>
              </w:rPr>
              <w:t>культурных ценностей (музейных предметов)</w:t>
            </w:r>
            <w:r w:rsidR="00B71001">
              <w:rPr>
                <w:rFonts w:ascii="Times New Roman" w:eastAsia="Times New Roman" w:hAnsi="Times New Roman" w:cs="Times New Roman"/>
                <w:kern w:val="1"/>
                <w:sz w:val="24"/>
                <w:szCs w:val="24"/>
                <w:lang w:eastAsia="ar-SA"/>
              </w:rPr>
              <w:t xml:space="preserve"> </w:t>
            </w:r>
            <w:r w:rsidRPr="00FE31B0">
              <w:rPr>
                <w:rFonts w:ascii="Times New Roman" w:eastAsia="Times New Roman" w:hAnsi="Times New Roman" w:cs="Times New Roman"/>
                <w:spacing w:val="-1"/>
                <w:kern w:val="1"/>
                <w:sz w:val="24"/>
                <w:szCs w:val="24"/>
              </w:rPr>
              <w:t xml:space="preserve">с большим весом, транспортируемых вне упаковочной транспортной тары (ящиков), с соблюдением норм и правил по охране труда и техники безопасности, правил пожарной безопасности, в </w:t>
            </w:r>
            <w:proofErr w:type="spellStart"/>
            <w:r w:rsidRPr="00FE31B0">
              <w:rPr>
                <w:rFonts w:ascii="Times New Roman" w:eastAsia="Times New Roman" w:hAnsi="Times New Roman" w:cs="Times New Roman"/>
                <w:spacing w:val="-1"/>
                <w:kern w:val="1"/>
                <w:sz w:val="24"/>
                <w:szCs w:val="24"/>
              </w:rPr>
              <w:t>т.ч</w:t>
            </w:r>
            <w:proofErr w:type="spellEnd"/>
            <w:r w:rsidRPr="00FE31B0">
              <w:rPr>
                <w:rFonts w:ascii="Times New Roman" w:eastAsia="Times New Roman" w:hAnsi="Times New Roman" w:cs="Times New Roman"/>
                <w:spacing w:val="-1"/>
                <w:kern w:val="1"/>
                <w:sz w:val="24"/>
                <w:szCs w:val="24"/>
              </w:rPr>
              <w:t>. установленных Заказчиком.</w:t>
            </w:r>
          </w:p>
          <w:p w14:paraId="6D2956EA" w14:textId="77777777" w:rsidR="00FE31B0" w:rsidRPr="00FE31B0" w:rsidRDefault="00FE31B0" w:rsidP="00FE31B0">
            <w:pPr>
              <w:widowControl/>
              <w:numPr>
                <w:ilvl w:val="0"/>
                <w:numId w:val="12"/>
              </w:numPr>
              <w:overflowPunct w:val="0"/>
              <w:autoSpaceDE w:val="0"/>
              <w:adjustRightInd w:val="0"/>
              <w:spacing w:after="0" w:line="100" w:lineRule="atLeast"/>
              <w:contextualSpacing/>
              <w:jc w:val="both"/>
              <w:rPr>
                <w:rFonts w:ascii="Times New Roman" w:eastAsia="Times New Roman" w:hAnsi="Times New Roman" w:cs="Times New Roman"/>
                <w:spacing w:val="-1"/>
                <w:kern w:val="1"/>
                <w:sz w:val="24"/>
                <w:szCs w:val="24"/>
              </w:rPr>
            </w:pPr>
            <w:r w:rsidRPr="00FE31B0">
              <w:rPr>
                <w:rFonts w:ascii="Times New Roman" w:eastAsia="Times New Roman" w:hAnsi="Times New Roman" w:cs="Times New Roman"/>
                <w:spacing w:val="-1"/>
                <w:kern w:val="1"/>
                <w:sz w:val="24"/>
                <w:szCs w:val="24"/>
              </w:rPr>
              <w:t xml:space="preserve">Ущерб, нанесенный при оказании услуг персоналу Заказчика или третьим лицам, а также </w:t>
            </w:r>
            <w:r w:rsidRPr="00FE31B0">
              <w:rPr>
                <w:rFonts w:ascii="Times New Roman" w:eastAsia="Times New Roman" w:hAnsi="Times New Roman" w:cs="Times New Roman"/>
                <w:kern w:val="1"/>
                <w:sz w:val="24"/>
                <w:szCs w:val="24"/>
                <w:lang w:eastAsia="ar-SA"/>
              </w:rPr>
              <w:t xml:space="preserve">культурным ценностям (музейным предметам) </w:t>
            </w:r>
            <w:r w:rsidRPr="00FE31B0">
              <w:rPr>
                <w:rFonts w:ascii="Times New Roman" w:eastAsia="Times New Roman" w:hAnsi="Times New Roman" w:cs="Times New Roman"/>
                <w:spacing w:val="-1"/>
                <w:kern w:val="1"/>
                <w:sz w:val="24"/>
                <w:szCs w:val="24"/>
              </w:rPr>
              <w:t>и имуществу Заказчика, возмещается Исполнителем в полном объеме.</w:t>
            </w:r>
          </w:p>
          <w:p w14:paraId="65F838F4" w14:textId="77777777" w:rsidR="00FE31B0" w:rsidRPr="00FE31B0" w:rsidRDefault="00FE31B0" w:rsidP="00FE31B0">
            <w:pPr>
              <w:widowControl/>
              <w:numPr>
                <w:ilvl w:val="0"/>
                <w:numId w:val="12"/>
              </w:numPr>
              <w:overflowPunct w:val="0"/>
              <w:autoSpaceDE w:val="0"/>
              <w:adjustRightInd w:val="0"/>
              <w:spacing w:after="0" w:line="100" w:lineRule="atLeast"/>
              <w:contextualSpacing/>
              <w:jc w:val="both"/>
              <w:rPr>
                <w:rFonts w:ascii="Times New Roman" w:eastAsia="Times New Roman" w:hAnsi="Times New Roman" w:cs="Times New Roman"/>
                <w:spacing w:val="-1"/>
                <w:kern w:val="1"/>
                <w:sz w:val="24"/>
                <w:szCs w:val="24"/>
              </w:rPr>
            </w:pPr>
            <w:r w:rsidRPr="00FE31B0">
              <w:rPr>
                <w:rFonts w:ascii="Times New Roman" w:eastAsia="Times New Roman" w:hAnsi="Times New Roman" w:cs="Times New Roman"/>
                <w:spacing w:val="-1"/>
                <w:kern w:val="1"/>
                <w:sz w:val="24"/>
                <w:szCs w:val="24"/>
              </w:rPr>
              <w:t xml:space="preserve">Исполнитель выполняет работы (такелажные, погрузочно-разгрузочные работы и транспортировку музейных предметов) с учетом всех требований к сохранности </w:t>
            </w:r>
            <w:r w:rsidRPr="00FE31B0">
              <w:rPr>
                <w:rFonts w:ascii="Times New Roman" w:eastAsia="Times New Roman" w:hAnsi="Times New Roman" w:cs="Times New Roman"/>
                <w:kern w:val="1"/>
                <w:sz w:val="24"/>
                <w:szCs w:val="24"/>
                <w:lang w:eastAsia="ar-SA"/>
              </w:rPr>
              <w:t>культурных ценностей (музейных предметов)</w:t>
            </w:r>
            <w:r w:rsidRPr="00FE31B0">
              <w:rPr>
                <w:rFonts w:ascii="Times New Roman" w:eastAsia="Times New Roman" w:hAnsi="Times New Roman" w:cs="Times New Roman"/>
                <w:spacing w:val="-1"/>
                <w:kern w:val="1"/>
                <w:sz w:val="24"/>
                <w:szCs w:val="24"/>
              </w:rPr>
              <w:t>, а также руководствуется Едиными правилами организации комплектования, учета, хранения и использования музейных предметов и музейных коллекций, утверждёнными Приказом Министерства культуры Российской Федерации от 23.07.2020 N 827 (далее – Правила).</w:t>
            </w:r>
          </w:p>
          <w:p w14:paraId="7EADE2D8" w14:textId="77777777" w:rsidR="00FE31B0" w:rsidRPr="00FE31B0" w:rsidRDefault="00FE31B0" w:rsidP="00FE31B0">
            <w:pPr>
              <w:widowControl/>
              <w:numPr>
                <w:ilvl w:val="0"/>
                <w:numId w:val="12"/>
              </w:numPr>
              <w:overflowPunct w:val="0"/>
              <w:autoSpaceDE w:val="0"/>
              <w:adjustRightInd w:val="0"/>
              <w:spacing w:after="0" w:line="100" w:lineRule="atLeast"/>
              <w:contextualSpacing/>
              <w:jc w:val="both"/>
              <w:rPr>
                <w:rFonts w:ascii="Times New Roman" w:eastAsia="Times New Roman" w:hAnsi="Times New Roman" w:cs="Times New Roman"/>
                <w:spacing w:val="-1"/>
                <w:kern w:val="1"/>
                <w:sz w:val="24"/>
                <w:szCs w:val="24"/>
              </w:rPr>
            </w:pPr>
            <w:r w:rsidRPr="00FE31B0">
              <w:rPr>
                <w:rFonts w:ascii="Times New Roman" w:eastAsia="Times New Roman" w:hAnsi="Times New Roman" w:cs="Times New Roman"/>
                <w:spacing w:val="-1"/>
                <w:kern w:val="1"/>
                <w:sz w:val="24"/>
                <w:szCs w:val="24"/>
              </w:rPr>
              <w:lastRenderedPageBreak/>
              <w:t>Исполнитель строго выполняет музейные Правила по оказанию услуг в музейном пространстве.</w:t>
            </w:r>
          </w:p>
          <w:p w14:paraId="6FE4827C" w14:textId="77777777" w:rsidR="00FE31B0" w:rsidRPr="00FE31B0" w:rsidRDefault="00FE31B0" w:rsidP="00FE31B0">
            <w:pPr>
              <w:widowControl/>
              <w:numPr>
                <w:ilvl w:val="0"/>
                <w:numId w:val="12"/>
              </w:numPr>
              <w:overflowPunct w:val="0"/>
              <w:autoSpaceDE w:val="0"/>
              <w:adjustRightInd w:val="0"/>
              <w:spacing w:after="0" w:line="100" w:lineRule="atLeast"/>
              <w:contextualSpacing/>
              <w:jc w:val="both"/>
              <w:rPr>
                <w:rFonts w:ascii="Times New Roman" w:eastAsia="Times New Roman" w:hAnsi="Times New Roman" w:cs="Times New Roman"/>
                <w:spacing w:val="-1"/>
                <w:kern w:val="1"/>
                <w:sz w:val="24"/>
                <w:szCs w:val="24"/>
              </w:rPr>
            </w:pPr>
            <w:r w:rsidRPr="00FE31B0">
              <w:rPr>
                <w:rFonts w:ascii="Times New Roman" w:eastAsia="Times New Roman" w:hAnsi="Times New Roman" w:cs="Times New Roman"/>
                <w:spacing w:val="-1"/>
                <w:kern w:val="1"/>
                <w:sz w:val="24"/>
                <w:szCs w:val="24"/>
              </w:rPr>
              <w:t>Оказание услуг проводится с применением профессионального оборудования с соблюдением норм и правил по охране труда и техники безопасности, правил пожарной и экологической безопасности в соответствии с положениями СНиП и требованиями инструкций соответствующих контролирующих органов в процессе оказания услуг.</w:t>
            </w:r>
          </w:p>
          <w:p w14:paraId="2C6EBF5E" w14:textId="77777777" w:rsidR="00FE31B0" w:rsidRPr="00FE31B0" w:rsidRDefault="00FE31B0" w:rsidP="00FE31B0">
            <w:pPr>
              <w:widowControl/>
              <w:numPr>
                <w:ilvl w:val="0"/>
                <w:numId w:val="12"/>
              </w:numPr>
              <w:overflowPunct w:val="0"/>
              <w:autoSpaceDE w:val="0"/>
              <w:adjustRightInd w:val="0"/>
              <w:spacing w:after="0" w:line="100" w:lineRule="atLeast"/>
              <w:contextualSpacing/>
              <w:jc w:val="both"/>
              <w:rPr>
                <w:rFonts w:ascii="Times New Roman" w:eastAsia="Times New Roman" w:hAnsi="Times New Roman" w:cs="Times New Roman"/>
                <w:spacing w:val="-1"/>
                <w:kern w:val="1"/>
                <w:sz w:val="24"/>
                <w:szCs w:val="24"/>
              </w:rPr>
            </w:pPr>
            <w:r w:rsidRPr="00FE31B0">
              <w:rPr>
                <w:rFonts w:ascii="Times New Roman" w:eastAsia="Times New Roman" w:hAnsi="Times New Roman" w:cs="Times New Roman"/>
                <w:spacing w:val="-1"/>
                <w:kern w:val="1"/>
                <w:sz w:val="24"/>
                <w:szCs w:val="24"/>
              </w:rPr>
              <w:t>Исполнитель обязан предоставить всю необходимую информацию по перевозке (характеристики автомобиля, контактные и паспортные данные водителя) в срок не позже 3 дней до даты отправления.</w:t>
            </w:r>
          </w:p>
        </w:tc>
      </w:tr>
      <w:tr w:rsidR="00FE31B0" w:rsidRPr="00FE31B0" w14:paraId="49FA7B75" w14:textId="77777777" w:rsidTr="007F293E">
        <w:trPr>
          <w:trHeight w:val="282"/>
        </w:trPr>
        <w:tc>
          <w:tcPr>
            <w:tcW w:w="426" w:type="dxa"/>
            <w:tcBorders>
              <w:top w:val="single" w:sz="4" w:space="0" w:color="auto"/>
              <w:left w:val="single" w:sz="4" w:space="0" w:color="auto"/>
              <w:bottom w:val="single" w:sz="4" w:space="0" w:color="auto"/>
              <w:right w:val="single" w:sz="4" w:space="0" w:color="auto"/>
            </w:tcBorders>
          </w:tcPr>
          <w:p w14:paraId="164AB52D" w14:textId="77777777" w:rsidR="00FE31B0" w:rsidRPr="00FE31B0" w:rsidRDefault="00FE31B0" w:rsidP="00FE31B0">
            <w:pPr>
              <w:widowControl/>
              <w:overflowPunct w:val="0"/>
              <w:autoSpaceDE w:val="0"/>
              <w:adjustRightInd w:val="0"/>
              <w:spacing w:after="0" w:line="100" w:lineRule="atLeast"/>
              <w:rPr>
                <w:rFonts w:ascii="Times New Roman" w:eastAsia="Times New Roman" w:hAnsi="Times New Roman" w:cs="Times New Roman"/>
                <w:b/>
                <w:bCs/>
                <w:kern w:val="1"/>
                <w:sz w:val="24"/>
                <w:szCs w:val="24"/>
                <w:lang w:eastAsia="ru-RU"/>
              </w:rPr>
            </w:pPr>
            <w:r w:rsidRPr="00FE31B0">
              <w:rPr>
                <w:rFonts w:ascii="Times New Roman" w:eastAsia="Times New Roman" w:hAnsi="Times New Roman" w:cs="Times New Roman"/>
                <w:b/>
                <w:bCs/>
                <w:kern w:val="1"/>
                <w:sz w:val="24"/>
                <w:szCs w:val="24"/>
                <w:lang w:eastAsia="ru-RU"/>
              </w:rPr>
              <w:lastRenderedPageBreak/>
              <w:t>8.</w:t>
            </w:r>
          </w:p>
        </w:tc>
        <w:tc>
          <w:tcPr>
            <w:tcW w:w="2268" w:type="dxa"/>
            <w:tcBorders>
              <w:top w:val="single" w:sz="4" w:space="0" w:color="auto"/>
              <w:left w:val="single" w:sz="4" w:space="0" w:color="auto"/>
              <w:bottom w:val="single" w:sz="4" w:space="0" w:color="auto"/>
              <w:right w:val="single" w:sz="4" w:space="0" w:color="auto"/>
            </w:tcBorders>
          </w:tcPr>
          <w:p w14:paraId="4B1546C1" w14:textId="77777777" w:rsidR="00FE31B0" w:rsidRPr="00FE31B0" w:rsidRDefault="00FE31B0" w:rsidP="00FE31B0">
            <w:pPr>
              <w:widowControl/>
              <w:suppressAutoHyphens w:val="0"/>
              <w:overflowPunct w:val="0"/>
              <w:autoSpaceDE w:val="0"/>
              <w:autoSpaceDN/>
              <w:adjustRightInd w:val="0"/>
              <w:spacing w:after="0" w:line="100" w:lineRule="atLeast"/>
              <w:rPr>
                <w:rFonts w:ascii="Times New Roman" w:eastAsia="Times New Roman" w:hAnsi="Times New Roman" w:cs="Times New Roman"/>
                <w:b/>
                <w:bCs/>
                <w:kern w:val="0"/>
                <w:sz w:val="24"/>
                <w:szCs w:val="24"/>
                <w:lang w:eastAsia="zh-CN"/>
              </w:rPr>
            </w:pPr>
            <w:r w:rsidRPr="00FE31B0">
              <w:rPr>
                <w:rFonts w:ascii="Times New Roman" w:eastAsia="Times New Roman" w:hAnsi="Times New Roman" w:cs="Times New Roman"/>
                <w:b/>
                <w:bCs/>
                <w:kern w:val="0"/>
                <w:sz w:val="24"/>
                <w:szCs w:val="24"/>
                <w:lang w:eastAsia="zh-CN"/>
              </w:rPr>
              <w:t>Характеристики груза</w:t>
            </w:r>
          </w:p>
        </w:tc>
        <w:tc>
          <w:tcPr>
            <w:tcW w:w="7512" w:type="dxa"/>
            <w:tcBorders>
              <w:top w:val="single" w:sz="4" w:space="0" w:color="auto"/>
              <w:left w:val="single" w:sz="4" w:space="0" w:color="auto"/>
              <w:bottom w:val="single" w:sz="4" w:space="0" w:color="auto"/>
              <w:right w:val="single" w:sz="4" w:space="0" w:color="auto"/>
            </w:tcBorders>
          </w:tcPr>
          <w:p w14:paraId="0A4837ED"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kern w:val="1"/>
                <w:sz w:val="24"/>
                <w:szCs w:val="24"/>
              </w:rPr>
            </w:pPr>
            <w:r w:rsidRPr="00FE31B0">
              <w:rPr>
                <w:rFonts w:ascii="Times New Roman" w:eastAsia="Times New Roman" w:hAnsi="Times New Roman" w:cs="Times New Roman"/>
                <w:kern w:val="1"/>
                <w:sz w:val="24"/>
                <w:szCs w:val="24"/>
              </w:rPr>
              <w:t>Климатический ящик – 1 шт.</w:t>
            </w:r>
          </w:p>
          <w:p w14:paraId="0F964276"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kern w:val="1"/>
                <w:sz w:val="24"/>
                <w:szCs w:val="24"/>
              </w:rPr>
            </w:pPr>
            <w:r w:rsidRPr="00FE31B0">
              <w:rPr>
                <w:rFonts w:ascii="Times New Roman" w:eastAsia="Times New Roman" w:hAnsi="Times New Roman" w:cs="Times New Roman"/>
                <w:kern w:val="1"/>
                <w:sz w:val="24"/>
                <w:szCs w:val="24"/>
              </w:rPr>
              <w:t>Габариты ящика (</w:t>
            </w:r>
            <w:proofErr w:type="spellStart"/>
            <w:r w:rsidRPr="00FE31B0">
              <w:rPr>
                <w:rFonts w:ascii="Times New Roman" w:eastAsia="Times New Roman" w:hAnsi="Times New Roman" w:cs="Times New Roman"/>
                <w:kern w:val="1"/>
                <w:sz w:val="24"/>
                <w:szCs w:val="24"/>
              </w:rPr>
              <w:t>ВхШхГ</w:t>
            </w:r>
            <w:proofErr w:type="spellEnd"/>
            <w:r w:rsidRPr="00FE31B0">
              <w:rPr>
                <w:rFonts w:ascii="Times New Roman" w:eastAsia="Times New Roman" w:hAnsi="Times New Roman" w:cs="Times New Roman"/>
                <w:kern w:val="1"/>
                <w:sz w:val="24"/>
                <w:szCs w:val="24"/>
              </w:rPr>
              <w:t>):</w:t>
            </w:r>
          </w:p>
          <w:p w14:paraId="128067A9"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kern w:val="1"/>
                <w:sz w:val="24"/>
                <w:szCs w:val="24"/>
              </w:rPr>
            </w:pPr>
            <w:r w:rsidRPr="00FE31B0">
              <w:rPr>
                <w:rFonts w:ascii="Times New Roman" w:eastAsia="Times New Roman" w:hAnsi="Times New Roman" w:cs="Times New Roman"/>
                <w:kern w:val="1"/>
                <w:sz w:val="24"/>
                <w:szCs w:val="24"/>
              </w:rPr>
              <w:t>120х70х70 см.</w:t>
            </w:r>
          </w:p>
          <w:p w14:paraId="63157A1C"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kern w:val="1"/>
                <w:sz w:val="24"/>
                <w:szCs w:val="24"/>
              </w:rPr>
            </w:pPr>
            <w:r w:rsidRPr="00FE31B0">
              <w:rPr>
                <w:rFonts w:ascii="Times New Roman" w:eastAsia="Times New Roman" w:hAnsi="Times New Roman" w:cs="Times New Roman"/>
                <w:kern w:val="1"/>
                <w:sz w:val="24"/>
                <w:szCs w:val="24"/>
              </w:rPr>
              <w:t>Общий вес до 100 кг.</w:t>
            </w:r>
          </w:p>
        </w:tc>
      </w:tr>
      <w:tr w:rsidR="00FE31B0" w:rsidRPr="00FE31B0" w14:paraId="08D85651" w14:textId="77777777" w:rsidTr="007F293E">
        <w:trPr>
          <w:trHeight w:val="282"/>
        </w:trPr>
        <w:tc>
          <w:tcPr>
            <w:tcW w:w="426" w:type="dxa"/>
            <w:tcBorders>
              <w:top w:val="single" w:sz="4" w:space="0" w:color="auto"/>
              <w:left w:val="single" w:sz="4" w:space="0" w:color="auto"/>
              <w:bottom w:val="single" w:sz="4" w:space="0" w:color="auto"/>
              <w:right w:val="single" w:sz="4" w:space="0" w:color="auto"/>
            </w:tcBorders>
          </w:tcPr>
          <w:p w14:paraId="295F17F0" w14:textId="77777777" w:rsidR="00FE31B0" w:rsidRPr="00FE31B0" w:rsidRDefault="00FE31B0" w:rsidP="00FE31B0">
            <w:pPr>
              <w:widowControl/>
              <w:overflowPunct w:val="0"/>
              <w:autoSpaceDE w:val="0"/>
              <w:adjustRightInd w:val="0"/>
              <w:spacing w:after="0" w:line="100" w:lineRule="atLeast"/>
              <w:rPr>
                <w:rFonts w:ascii="Times New Roman" w:eastAsia="Times New Roman" w:hAnsi="Times New Roman" w:cs="Times New Roman"/>
                <w:b/>
                <w:bCs/>
                <w:kern w:val="1"/>
                <w:sz w:val="24"/>
                <w:szCs w:val="24"/>
                <w:lang w:eastAsia="ru-RU"/>
              </w:rPr>
            </w:pPr>
            <w:r w:rsidRPr="00FE31B0">
              <w:rPr>
                <w:rFonts w:ascii="Times New Roman" w:eastAsia="Times New Roman" w:hAnsi="Times New Roman" w:cs="Times New Roman"/>
                <w:b/>
                <w:bCs/>
                <w:kern w:val="1"/>
                <w:sz w:val="24"/>
                <w:szCs w:val="24"/>
                <w:lang w:eastAsia="ru-RU"/>
              </w:rPr>
              <w:t>9.</w:t>
            </w:r>
          </w:p>
        </w:tc>
        <w:tc>
          <w:tcPr>
            <w:tcW w:w="2268" w:type="dxa"/>
            <w:tcBorders>
              <w:top w:val="single" w:sz="4" w:space="0" w:color="auto"/>
              <w:left w:val="single" w:sz="4" w:space="0" w:color="auto"/>
              <w:bottom w:val="single" w:sz="4" w:space="0" w:color="auto"/>
              <w:right w:val="single" w:sz="4" w:space="0" w:color="auto"/>
            </w:tcBorders>
          </w:tcPr>
          <w:p w14:paraId="40262343" w14:textId="77777777" w:rsidR="00FE31B0" w:rsidRPr="00FE31B0" w:rsidRDefault="00FE31B0" w:rsidP="00FE31B0">
            <w:pPr>
              <w:widowControl/>
              <w:suppressAutoHyphens w:val="0"/>
              <w:overflowPunct w:val="0"/>
              <w:autoSpaceDE w:val="0"/>
              <w:autoSpaceDN/>
              <w:adjustRightInd w:val="0"/>
              <w:spacing w:after="0" w:line="100" w:lineRule="atLeast"/>
              <w:rPr>
                <w:rFonts w:ascii="Times New Roman" w:eastAsia="Times New Roman" w:hAnsi="Times New Roman" w:cs="Times New Roman"/>
                <w:b/>
                <w:bCs/>
                <w:kern w:val="0"/>
                <w:sz w:val="24"/>
                <w:szCs w:val="24"/>
                <w:lang w:eastAsia="zh-CN"/>
              </w:rPr>
            </w:pPr>
            <w:r w:rsidRPr="00FE31B0">
              <w:rPr>
                <w:rFonts w:ascii="Times New Roman" w:eastAsia="Times New Roman" w:hAnsi="Times New Roman" w:cs="Times New Roman"/>
                <w:b/>
                <w:bCs/>
                <w:kern w:val="0"/>
                <w:sz w:val="24"/>
                <w:szCs w:val="24"/>
                <w:lang w:eastAsia="zh-CN"/>
              </w:rPr>
              <w:t>Порядок оказания услуг</w:t>
            </w:r>
          </w:p>
        </w:tc>
        <w:tc>
          <w:tcPr>
            <w:tcW w:w="7512" w:type="dxa"/>
            <w:tcBorders>
              <w:top w:val="single" w:sz="4" w:space="0" w:color="auto"/>
              <w:left w:val="single" w:sz="4" w:space="0" w:color="auto"/>
              <w:bottom w:val="single" w:sz="4" w:space="0" w:color="auto"/>
              <w:right w:val="single" w:sz="4" w:space="0" w:color="auto"/>
            </w:tcBorders>
          </w:tcPr>
          <w:p w14:paraId="12238959"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
                <w:bCs/>
                <w:kern w:val="1"/>
                <w:sz w:val="24"/>
                <w:szCs w:val="24"/>
              </w:rPr>
            </w:pPr>
            <w:r w:rsidRPr="00FE31B0">
              <w:rPr>
                <w:rFonts w:ascii="Times New Roman" w:eastAsia="Times New Roman" w:hAnsi="Times New Roman" w:cs="Times New Roman"/>
                <w:b/>
                <w:bCs/>
                <w:kern w:val="1"/>
                <w:sz w:val="24"/>
                <w:szCs w:val="24"/>
              </w:rPr>
              <w:t xml:space="preserve">Маршрут: </w:t>
            </w:r>
          </w:p>
          <w:p w14:paraId="7858E429"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kern w:val="1"/>
                <w:sz w:val="24"/>
                <w:szCs w:val="24"/>
              </w:rPr>
            </w:pPr>
            <w:r w:rsidRPr="00FE31B0">
              <w:rPr>
                <w:rFonts w:ascii="Times New Roman" w:eastAsia="Times New Roman" w:hAnsi="Times New Roman" w:cs="Times New Roman"/>
                <w:kern w:val="1"/>
                <w:sz w:val="24"/>
                <w:szCs w:val="24"/>
              </w:rPr>
              <w:t>681000, Хабаровский край, г. Комсомольск-на-Амуре, ул. Кирова, д. 27 – 690090, г. Владивосток, ул. Светланская, д. 20</w:t>
            </w:r>
          </w:p>
          <w:p w14:paraId="0535E804"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kern w:val="1"/>
                <w:sz w:val="24"/>
                <w:szCs w:val="24"/>
              </w:rPr>
            </w:pPr>
            <w:r w:rsidRPr="00FE31B0">
              <w:rPr>
                <w:rFonts w:ascii="Times New Roman" w:eastAsia="Times New Roman" w:hAnsi="Times New Roman" w:cs="Times New Roman"/>
                <w:b/>
                <w:bCs/>
                <w:kern w:val="1"/>
                <w:sz w:val="24"/>
                <w:szCs w:val="24"/>
              </w:rPr>
              <w:t>Отправитель</w:t>
            </w:r>
            <w:r w:rsidRPr="00FE31B0">
              <w:rPr>
                <w:rFonts w:ascii="Times New Roman" w:eastAsia="Times New Roman" w:hAnsi="Times New Roman" w:cs="Times New Roman"/>
                <w:kern w:val="1"/>
                <w:sz w:val="24"/>
                <w:szCs w:val="24"/>
              </w:rPr>
              <w:t>: МУК «Городской краеведческий музей»</w:t>
            </w:r>
          </w:p>
          <w:p w14:paraId="0012A352"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kern w:val="1"/>
                <w:sz w:val="24"/>
                <w:szCs w:val="24"/>
              </w:rPr>
            </w:pPr>
            <w:r w:rsidRPr="00FE31B0">
              <w:rPr>
                <w:rFonts w:ascii="Times New Roman" w:eastAsia="Times New Roman" w:hAnsi="Times New Roman" w:cs="Times New Roman"/>
                <w:b/>
                <w:bCs/>
                <w:kern w:val="1"/>
                <w:sz w:val="24"/>
                <w:szCs w:val="24"/>
              </w:rPr>
              <w:t>Получатель</w:t>
            </w:r>
            <w:r w:rsidRPr="00FE31B0">
              <w:rPr>
                <w:rFonts w:ascii="Times New Roman" w:eastAsia="Times New Roman" w:hAnsi="Times New Roman" w:cs="Times New Roman"/>
                <w:kern w:val="1"/>
                <w:sz w:val="24"/>
                <w:szCs w:val="24"/>
              </w:rPr>
              <w:t>: Музей-заповедник истории Дальнего Востока</w:t>
            </w:r>
          </w:p>
          <w:p w14:paraId="6610274D"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kern w:val="1"/>
                <w:sz w:val="24"/>
                <w:szCs w:val="24"/>
              </w:rPr>
            </w:pPr>
            <w:r w:rsidRPr="00FE31B0">
              <w:rPr>
                <w:rFonts w:ascii="Times New Roman" w:eastAsia="Times New Roman" w:hAnsi="Times New Roman" w:cs="Times New Roman"/>
                <w:b/>
                <w:bCs/>
                <w:kern w:val="1"/>
                <w:sz w:val="24"/>
                <w:szCs w:val="24"/>
              </w:rPr>
              <w:t>Дата</w:t>
            </w:r>
            <w:r w:rsidRPr="00FE31B0">
              <w:rPr>
                <w:rFonts w:ascii="Times New Roman" w:eastAsia="Times New Roman" w:hAnsi="Times New Roman" w:cs="Times New Roman"/>
                <w:kern w:val="1"/>
                <w:sz w:val="24"/>
                <w:szCs w:val="24"/>
              </w:rPr>
              <w:t xml:space="preserve"> </w:t>
            </w:r>
            <w:r w:rsidRPr="00FE31B0">
              <w:rPr>
                <w:rFonts w:ascii="Times New Roman" w:eastAsia="Times New Roman" w:hAnsi="Times New Roman" w:cs="Times New Roman"/>
                <w:b/>
                <w:bCs/>
                <w:kern w:val="1"/>
                <w:sz w:val="24"/>
                <w:szCs w:val="24"/>
              </w:rPr>
              <w:t>готовности</w:t>
            </w:r>
            <w:r w:rsidRPr="00FE31B0">
              <w:rPr>
                <w:rFonts w:ascii="Times New Roman" w:eastAsia="Times New Roman" w:hAnsi="Times New Roman" w:cs="Times New Roman"/>
                <w:kern w:val="1"/>
                <w:sz w:val="24"/>
                <w:szCs w:val="24"/>
              </w:rPr>
              <w:t xml:space="preserve"> </w:t>
            </w:r>
            <w:r w:rsidRPr="00FE31B0">
              <w:rPr>
                <w:rFonts w:ascii="Times New Roman" w:eastAsia="Times New Roman" w:hAnsi="Times New Roman" w:cs="Times New Roman"/>
                <w:b/>
                <w:bCs/>
                <w:kern w:val="1"/>
                <w:sz w:val="24"/>
                <w:szCs w:val="24"/>
              </w:rPr>
              <w:t>груза</w:t>
            </w:r>
            <w:r w:rsidRPr="00FE31B0">
              <w:rPr>
                <w:rFonts w:ascii="Times New Roman" w:eastAsia="Times New Roman" w:hAnsi="Times New Roman" w:cs="Times New Roman"/>
                <w:kern w:val="1"/>
                <w:sz w:val="24"/>
                <w:szCs w:val="24"/>
              </w:rPr>
              <w:t>: 15.08.2026</w:t>
            </w:r>
          </w:p>
          <w:p w14:paraId="14C09CC1"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kern w:val="1"/>
                <w:sz w:val="24"/>
                <w:szCs w:val="24"/>
              </w:rPr>
            </w:pPr>
            <w:r w:rsidRPr="00FE31B0">
              <w:rPr>
                <w:rFonts w:ascii="Times New Roman" w:eastAsia="Times New Roman" w:hAnsi="Times New Roman" w:cs="Times New Roman"/>
                <w:b/>
                <w:bCs/>
                <w:kern w:val="1"/>
                <w:sz w:val="24"/>
                <w:szCs w:val="24"/>
              </w:rPr>
              <w:t>Дата</w:t>
            </w:r>
            <w:r w:rsidRPr="00FE31B0">
              <w:rPr>
                <w:rFonts w:ascii="Times New Roman" w:eastAsia="Times New Roman" w:hAnsi="Times New Roman" w:cs="Times New Roman"/>
                <w:kern w:val="1"/>
                <w:sz w:val="24"/>
                <w:szCs w:val="24"/>
              </w:rPr>
              <w:t xml:space="preserve"> </w:t>
            </w:r>
            <w:r w:rsidRPr="00FE31B0">
              <w:rPr>
                <w:rFonts w:ascii="Times New Roman" w:eastAsia="Times New Roman" w:hAnsi="Times New Roman" w:cs="Times New Roman"/>
                <w:b/>
                <w:bCs/>
                <w:kern w:val="1"/>
                <w:sz w:val="24"/>
                <w:szCs w:val="24"/>
              </w:rPr>
              <w:t>отправки</w:t>
            </w:r>
            <w:r w:rsidRPr="00FE31B0">
              <w:rPr>
                <w:rFonts w:ascii="Times New Roman" w:eastAsia="Times New Roman" w:hAnsi="Times New Roman" w:cs="Times New Roman"/>
                <w:kern w:val="1"/>
                <w:sz w:val="24"/>
                <w:szCs w:val="24"/>
              </w:rPr>
              <w:t xml:space="preserve"> </w:t>
            </w:r>
            <w:r w:rsidRPr="00FE31B0">
              <w:rPr>
                <w:rFonts w:ascii="Times New Roman" w:eastAsia="Times New Roman" w:hAnsi="Times New Roman" w:cs="Times New Roman"/>
                <w:b/>
                <w:bCs/>
                <w:kern w:val="1"/>
                <w:sz w:val="24"/>
                <w:szCs w:val="24"/>
              </w:rPr>
              <w:t>груза</w:t>
            </w:r>
            <w:r w:rsidRPr="00FE31B0">
              <w:rPr>
                <w:rFonts w:ascii="Times New Roman" w:eastAsia="Times New Roman" w:hAnsi="Times New Roman" w:cs="Times New Roman"/>
                <w:kern w:val="1"/>
                <w:sz w:val="24"/>
                <w:szCs w:val="24"/>
              </w:rPr>
              <w:t>: не раньше 10:00 местного времени 15.08.2026</w:t>
            </w:r>
          </w:p>
          <w:p w14:paraId="3C4A48D1"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kern w:val="1"/>
                <w:sz w:val="24"/>
                <w:szCs w:val="24"/>
              </w:rPr>
            </w:pPr>
            <w:r w:rsidRPr="00FE31B0">
              <w:rPr>
                <w:rFonts w:ascii="Times New Roman" w:eastAsia="Times New Roman" w:hAnsi="Times New Roman" w:cs="Times New Roman"/>
                <w:b/>
                <w:bCs/>
                <w:kern w:val="1"/>
                <w:sz w:val="24"/>
                <w:szCs w:val="24"/>
              </w:rPr>
              <w:t>Дата</w:t>
            </w:r>
            <w:r w:rsidRPr="00FE31B0">
              <w:rPr>
                <w:rFonts w:ascii="Times New Roman" w:eastAsia="Times New Roman" w:hAnsi="Times New Roman" w:cs="Times New Roman"/>
                <w:kern w:val="1"/>
                <w:sz w:val="24"/>
                <w:szCs w:val="24"/>
              </w:rPr>
              <w:t xml:space="preserve"> </w:t>
            </w:r>
            <w:r w:rsidRPr="00FE31B0">
              <w:rPr>
                <w:rFonts w:ascii="Times New Roman" w:eastAsia="Times New Roman" w:hAnsi="Times New Roman" w:cs="Times New Roman"/>
                <w:b/>
                <w:bCs/>
                <w:kern w:val="1"/>
                <w:sz w:val="24"/>
                <w:szCs w:val="24"/>
              </w:rPr>
              <w:t>прибытие</w:t>
            </w:r>
            <w:r w:rsidRPr="00FE31B0">
              <w:rPr>
                <w:rFonts w:ascii="Times New Roman" w:eastAsia="Times New Roman" w:hAnsi="Times New Roman" w:cs="Times New Roman"/>
                <w:kern w:val="1"/>
                <w:sz w:val="24"/>
                <w:szCs w:val="24"/>
              </w:rPr>
              <w:t xml:space="preserve"> </w:t>
            </w:r>
            <w:r w:rsidRPr="00FE31B0">
              <w:rPr>
                <w:rFonts w:ascii="Times New Roman" w:eastAsia="Times New Roman" w:hAnsi="Times New Roman" w:cs="Times New Roman"/>
                <w:b/>
                <w:bCs/>
                <w:kern w:val="1"/>
                <w:sz w:val="24"/>
                <w:szCs w:val="24"/>
              </w:rPr>
              <w:t>груза</w:t>
            </w:r>
            <w:r w:rsidRPr="00FE31B0">
              <w:rPr>
                <w:rFonts w:ascii="Times New Roman" w:eastAsia="Times New Roman" w:hAnsi="Times New Roman" w:cs="Times New Roman"/>
                <w:kern w:val="1"/>
                <w:sz w:val="24"/>
                <w:szCs w:val="24"/>
              </w:rPr>
              <w:t>: не позднее 17:00 местного времени 21.08.2026 (включительно)</w:t>
            </w:r>
          </w:p>
        </w:tc>
      </w:tr>
    </w:tbl>
    <w:p w14:paraId="6E74137A" w14:textId="77777777" w:rsidR="00FE31B0" w:rsidRPr="00FE31B0" w:rsidRDefault="00FE31B0" w:rsidP="00FE31B0">
      <w:pPr>
        <w:widowControl/>
        <w:suppressAutoHyphens w:val="0"/>
        <w:overflowPunct w:val="0"/>
        <w:autoSpaceDE w:val="0"/>
        <w:adjustRightInd w:val="0"/>
        <w:spacing w:after="0" w:line="100" w:lineRule="atLeast"/>
        <w:rPr>
          <w:rFonts w:ascii="Times New Roman" w:eastAsia="Times New Roman" w:hAnsi="Times New Roman" w:cs="Times New Roman"/>
          <w:b/>
          <w:kern w:val="2"/>
          <w:sz w:val="24"/>
          <w:szCs w:val="24"/>
          <w:lang w:eastAsia="ru-RU"/>
        </w:rPr>
      </w:pPr>
    </w:p>
    <w:p w14:paraId="761C160B" w14:textId="77777777" w:rsidR="00FE31B0" w:rsidRPr="00FE31B0" w:rsidRDefault="00FE31B0" w:rsidP="00FE31B0">
      <w:pPr>
        <w:widowControl/>
        <w:shd w:val="clear" w:color="auto" w:fill="FFFFFF"/>
        <w:overflowPunct w:val="0"/>
        <w:autoSpaceDE w:val="0"/>
        <w:autoSpaceDN/>
        <w:adjustRightInd w:val="0"/>
        <w:spacing w:after="0" w:line="100" w:lineRule="atLeast"/>
        <w:jc w:val="both"/>
        <w:rPr>
          <w:rFonts w:ascii="Times New Roman" w:eastAsia="Times New Roman" w:hAnsi="Times New Roman" w:cs="Times New Roman"/>
          <w:b/>
          <w:bCs/>
          <w:kern w:val="0"/>
          <w:sz w:val="24"/>
          <w:szCs w:val="24"/>
          <w:lang w:eastAsia="ar-SA"/>
        </w:rPr>
      </w:pPr>
      <w:r w:rsidRPr="00FE31B0">
        <w:rPr>
          <w:rFonts w:ascii="Times New Roman" w:eastAsia="Times New Roman" w:hAnsi="Times New Roman" w:cs="Times New Roman"/>
          <w:b/>
          <w:bCs/>
          <w:kern w:val="0"/>
          <w:sz w:val="24"/>
          <w:szCs w:val="24"/>
          <w:lang w:eastAsia="ar-SA"/>
        </w:rPr>
        <w:t>4. Требования к гарантийному сроку и объему качества.</w:t>
      </w:r>
    </w:p>
    <w:p w14:paraId="2E86A566" w14:textId="77777777" w:rsidR="00FE31B0" w:rsidRPr="00FE31B0" w:rsidRDefault="00FE31B0" w:rsidP="00FE31B0">
      <w:pPr>
        <w:widowControl/>
        <w:overflowPunct w:val="0"/>
        <w:autoSpaceDE w:val="0"/>
        <w:autoSpaceDN/>
        <w:adjustRightInd w:val="0"/>
        <w:spacing w:after="0" w:line="100" w:lineRule="atLeast"/>
        <w:jc w:val="both"/>
        <w:rPr>
          <w:rFonts w:ascii="Times New Roman" w:eastAsia="Times New Roman" w:hAnsi="Times New Roman" w:cs="Times New Roman"/>
          <w:kern w:val="0"/>
          <w:sz w:val="24"/>
          <w:szCs w:val="24"/>
          <w:lang w:eastAsia="ar-SA"/>
        </w:rPr>
      </w:pPr>
      <w:r w:rsidRPr="00FE31B0">
        <w:rPr>
          <w:rFonts w:ascii="Times New Roman" w:eastAsia="Times New Roman" w:hAnsi="Times New Roman" w:cs="Times New Roman"/>
          <w:kern w:val="0"/>
          <w:sz w:val="24"/>
          <w:szCs w:val="24"/>
          <w:lang w:eastAsia="ar-SA"/>
        </w:rPr>
        <w:t>Исполнитель гарантирует доставку груза своевременно в указанные сроки и адрес.</w:t>
      </w:r>
    </w:p>
    <w:p w14:paraId="7E840834" w14:textId="77777777" w:rsidR="00FE31B0" w:rsidRPr="00FE31B0" w:rsidRDefault="00FE31B0" w:rsidP="00FE31B0">
      <w:pPr>
        <w:widowControl/>
        <w:overflowPunct w:val="0"/>
        <w:autoSpaceDE w:val="0"/>
        <w:autoSpaceDN/>
        <w:adjustRightInd w:val="0"/>
        <w:spacing w:after="0" w:line="100" w:lineRule="atLeast"/>
        <w:jc w:val="both"/>
        <w:rPr>
          <w:rFonts w:ascii="Times New Roman" w:eastAsia="Times New Roman" w:hAnsi="Times New Roman" w:cs="Times New Roman"/>
          <w:kern w:val="0"/>
          <w:sz w:val="24"/>
          <w:szCs w:val="24"/>
          <w:lang w:eastAsia="ar-SA"/>
        </w:rPr>
      </w:pPr>
      <w:r w:rsidRPr="00FE31B0">
        <w:rPr>
          <w:rFonts w:ascii="Times New Roman" w:eastAsia="Times New Roman" w:hAnsi="Times New Roman" w:cs="Times New Roman"/>
          <w:kern w:val="0"/>
          <w:sz w:val="24"/>
          <w:szCs w:val="24"/>
          <w:lang w:eastAsia="ar-SA"/>
        </w:rPr>
        <w:t>Гарантирует доставку груза в целостности и сохранности.</w:t>
      </w:r>
    </w:p>
    <w:p w14:paraId="2A3B9E0A" w14:textId="77777777" w:rsidR="00FE31B0" w:rsidRPr="00FE31B0" w:rsidRDefault="00FE31B0" w:rsidP="00FE31B0">
      <w:pPr>
        <w:widowControl/>
        <w:overflowPunct w:val="0"/>
        <w:autoSpaceDE w:val="0"/>
        <w:autoSpaceDN/>
        <w:adjustRightInd w:val="0"/>
        <w:spacing w:after="0" w:line="100" w:lineRule="atLeast"/>
        <w:jc w:val="both"/>
        <w:rPr>
          <w:rFonts w:ascii="Times New Roman" w:eastAsia="Times New Roman" w:hAnsi="Times New Roman" w:cs="Times New Roman"/>
          <w:kern w:val="0"/>
          <w:sz w:val="24"/>
          <w:szCs w:val="24"/>
          <w:lang w:eastAsia="ar-SA"/>
        </w:rPr>
      </w:pPr>
      <w:r w:rsidRPr="00FE31B0">
        <w:rPr>
          <w:rFonts w:ascii="Times New Roman" w:eastAsia="Times New Roman" w:hAnsi="Times New Roman" w:cs="Times New Roman"/>
          <w:kern w:val="0"/>
          <w:sz w:val="24"/>
          <w:szCs w:val="24"/>
          <w:lang w:eastAsia="ar-SA"/>
        </w:rPr>
        <w:t xml:space="preserve">Исполнитель несет ответственность за </w:t>
      </w:r>
      <w:proofErr w:type="spellStart"/>
      <w:r w:rsidRPr="00FE31B0">
        <w:rPr>
          <w:rFonts w:ascii="Times New Roman" w:eastAsia="Times New Roman" w:hAnsi="Times New Roman" w:cs="Times New Roman"/>
          <w:kern w:val="0"/>
          <w:sz w:val="24"/>
          <w:szCs w:val="24"/>
          <w:lang w:eastAsia="ar-SA"/>
        </w:rPr>
        <w:t>несохранность</w:t>
      </w:r>
      <w:proofErr w:type="spellEnd"/>
      <w:r w:rsidRPr="00FE31B0">
        <w:rPr>
          <w:rFonts w:ascii="Times New Roman" w:eastAsia="Times New Roman" w:hAnsi="Times New Roman" w:cs="Times New Roman"/>
          <w:kern w:val="0"/>
          <w:sz w:val="24"/>
          <w:szCs w:val="24"/>
          <w:lang w:eastAsia="ar-SA"/>
        </w:rPr>
        <w:t xml:space="preserve"> груза, происшедшую после принятия его к перевозке и до выдачи получателю, если не докажет, что утрата, недостача или повреждение груза произошли вследствие обстоятельств, которых Исполнитель не мог предотвратить и устранение которых от него не зависело.</w:t>
      </w:r>
    </w:p>
    <w:p w14:paraId="4C2AB5E1" w14:textId="77777777" w:rsidR="00FE31B0" w:rsidRPr="00FE31B0" w:rsidRDefault="00FE31B0" w:rsidP="00FE31B0">
      <w:pPr>
        <w:widowControl/>
        <w:overflowPunct w:val="0"/>
        <w:autoSpaceDE w:val="0"/>
        <w:autoSpaceDN/>
        <w:adjustRightInd w:val="0"/>
        <w:spacing w:after="0" w:line="100" w:lineRule="atLeast"/>
        <w:rPr>
          <w:rFonts w:ascii="Times New Roman" w:eastAsia="Times New Roman" w:hAnsi="Times New Roman" w:cs="Times New Roman"/>
          <w:b/>
          <w:kern w:val="0"/>
          <w:sz w:val="24"/>
          <w:szCs w:val="24"/>
          <w:lang w:eastAsia="ar-SA"/>
        </w:rPr>
      </w:pPr>
    </w:p>
    <w:p w14:paraId="1D90672F" w14:textId="77777777" w:rsidR="00FE31B0" w:rsidRPr="00FE31B0" w:rsidRDefault="00FE31B0" w:rsidP="00FE31B0">
      <w:pPr>
        <w:widowControl/>
        <w:overflowPunct w:val="0"/>
        <w:autoSpaceDE w:val="0"/>
        <w:autoSpaceDN/>
        <w:adjustRightInd w:val="0"/>
        <w:spacing w:after="0" w:line="100" w:lineRule="atLeast"/>
        <w:rPr>
          <w:rFonts w:ascii="Times New Roman" w:eastAsia="Times New Roman" w:hAnsi="Times New Roman" w:cs="Times New Roman"/>
          <w:b/>
          <w:kern w:val="0"/>
          <w:sz w:val="24"/>
          <w:szCs w:val="24"/>
          <w:lang w:eastAsia="ar-SA"/>
        </w:rPr>
      </w:pPr>
      <w:r w:rsidRPr="00FE31B0">
        <w:rPr>
          <w:rFonts w:ascii="Times New Roman" w:eastAsia="Times New Roman" w:hAnsi="Times New Roman" w:cs="Times New Roman"/>
          <w:b/>
          <w:kern w:val="0"/>
          <w:sz w:val="24"/>
          <w:szCs w:val="24"/>
          <w:lang w:eastAsia="ar-SA"/>
        </w:rPr>
        <w:t>5. Список предметов для транспортировки</w:t>
      </w:r>
    </w:p>
    <w:p w14:paraId="47D345DF" w14:textId="77777777" w:rsidR="00FE31B0" w:rsidRPr="00FE31B0" w:rsidRDefault="00FE31B0" w:rsidP="00FE31B0">
      <w:pPr>
        <w:widowControl/>
        <w:overflowPunct w:val="0"/>
        <w:autoSpaceDE w:val="0"/>
        <w:autoSpaceDN/>
        <w:adjustRightInd w:val="0"/>
        <w:spacing w:after="0" w:line="240" w:lineRule="atLeast"/>
        <w:rPr>
          <w:rFonts w:ascii="Times New Roman" w:eastAsia="Times New Roman" w:hAnsi="Times New Roman" w:cs="Times New Roman"/>
          <w:kern w:val="0"/>
          <w:sz w:val="24"/>
          <w:szCs w:val="24"/>
          <w:lang w:eastAsia="ar-SA"/>
        </w:rPr>
      </w:pPr>
      <w:r w:rsidRPr="00FE31B0">
        <w:rPr>
          <w:rFonts w:ascii="Times New Roman" w:eastAsia="Times New Roman" w:hAnsi="Times New Roman" w:cs="Times New Roman"/>
          <w:kern w:val="0"/>
          <w:sz w:val="24"/>
          <w:szCs w:val="24"/>
          <w:lang w:eastAsia="ar-SA"/>
        </w:rPr>
        <w:t>1. Всего по списку 36 предметов в 1 единице хранения (климатическом ящике):</w:t>
      </w:r>
    </w:p>
    <w:p w14:paraId="0F2C6703" w14:textId="77777777" w:rsidR="00FE31B0" w:rsidRPr="00FE31B0" w:rsidRDefault="00FE31B0" w:rsidP="00FE31B0">
      <w:pPr>
        <w:widowControl/>
        <w:overflowPunct w:val="0"/>
        <w:autoSpaceDE w:val="0"/>
        <w:autoSpaceDN/>
        <w:adjustRightInd w:val="0"/>
        <w:spacing w:after="0" w:line="240" w:lineRule="atLeast"/>
        <w:rPr>
          <w:rFonts w:ascii="Times New Roman" w:eastAsia="Times New Roman" w:hAnsi="Times New Roman" w:cs="Times New Roman"/>
          <w:kern w:val="0"/>
          <w:sz w:val="24"/>
          <w:szCs w:val="24"/>
          <w:lang w:eastAsia="ar-SA"/>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178"/>
        <w:gridCol w:w="3118"/>
        <w:gridCol w:w="992"/>
        <w:gridCol w:w="1134"/>
      </w:tblGrid>
      <w:tr w:rsidR="00FE31B0" w:rsidRPr="00FE31B0" w14:paraId="0700D7CD" w14:textId="77777777" w:rsidTr="007F293E">
        <w:trPr>
          <w:cantSplit/>
          <w:tblHeader/>
        </w:trPr>
        <w:tc>
          <w:tcPr>
            <w:tcW w:w="709" w:type="dxa"/>
          </w:tcPr>
          <w:p w14:paraId="3578A041" w14:textId="77777777" w:rsidR="00FE31B0" w:rsidRPr="00FE31B0" w:rsidRDefault="00FE31B0" w:rsidP="00FE31B0">
            <w:pPr>
              <w:overflowPunct w:val="0"/>
              <w:autoSpaceDE w:val="0"/>
              <w:adjustRightInd w:val="0"/>
              <w:spacing w:after="0" w:line="100" w:lineRule="atLeast"/>
              <w:jc w:val="center"/>
              <w:rPr>
                <w:rFonts w:ascii="Times New Roman" w:eastAsia="Times New Roman" w:hAnsi="Times New Roman" w:cs="Times New Roman"/>
                <w:b/>
                <w:snapToGrid w:val="0"/>
                <w:kern w:val="1"/>
                <w:sz w:val="24"/>
                <w:szCs w:val="24"/>
                <w:lang w:eastAsia="ru-RU"/>
              </w:rPr>
            </w:pPr>
            <w:r w:rsidRPr="00FE31B0">
              <w:rPr>
                <w:rFonts w:ascii="Times New Roman" w:eastAsia="Times New Roman" w:hAnsi="Times New Roman" w:cs="Times New Roman"/>
                <w:b/>
                <w:snapToGrid w:val="0"/>
                <w:kern w:val="1"/>
                <w:sz w:val="24"/>
                <w:szCs w:val="24"/>
                <w:lang w:eastAsia="ru-RU"/>
              </w:rPr>
              <w:t>№</w:t>
            </w:r>
          </w:p>
        </w:tc>
        <w:tc>
          <w:tcPr>
            <w:tcW w:w="4178" w:type="dxa"/>
          </w:tcPr>
          <w:p w14:paraId="6FA89FFF" w14:textId="77777777" w:rsidR="00FE31B0" w:rsidRPr="00FE31B0" w:rsidRDefault="00FE31B0" w:rsidP="00FE31B0">
            <w:pPr>
              <w:overflowPunct w:val="0"/>
              <w:autoSpaceDE w:val="0"/>
              <w:adjustRightInd w:val="0"/>
              <w:spacing w:after="0" w:line="100" w:lineRule="atLeast"/>
              <w:jc w:val="center"/>
              <w:rPr>
                <w:rFonts w:ascii="Times New Roman" w:eastAsia="Times New Roman" w:hAnsi="Times New Roman" w:cs="Times New Roman"/>
                <w:b/>
                <w:snapToGrid w:val="0"/>
                <w:kern w:val="1"/>
                <w:sz w:val="24"/>
                <w:szCs w:val="24"/>
                <w:lang w:eastAsia="ru-RU"/>
              </w:rPr>
            </w:pPr>
            <w:r w:rsidRPr="00FE31B0">
              <w:rPr>
                <w:rFonts w:ascii="Times New Roman" w:eastAsia="Times New Roman" w:hAnsi="Times New Roman" w:cs="Times New Roman"/>
                <w:b/>
                <w:snapToGrid w:val="0"/>
                <w:kern w:val="1"/>
                <w:sz w:val="24"/>
                <w:szCs w:val="24"/>
                <w:lang w:eastAsia="ru-RU"/>
              </w:rPr>
              <w:t>Автор, название, материал, техника, размер</w:t>
            </w:r>
          </w:p>
        </w:tc>
        <w:tc>
          <w:tcPr>
            <w:tcW w:w="3118" w:type="dxa"/>
          </w:tcPr>
          <w:p w14:paraId="330EF74B" w14:textId="77777777" w:rsidR="00FE31B0" w:rsidRPr="00FE31B0" w:rsidRDefault="00FE31B0" w:rsidP="00FE31B0">
            <w:pPr>
              <w:overflowPunct w:val="0"/>
              <w:autoSpaceDE w:val="0"/>
              <w:adjustRightInd w:val="0"/>
              <w:spacing w:after="0" w:line="100" w:lineRule="atLeast"/>
              <w:jc w:val="center"/>
              <w:rPr>
                <w:rFonts w:ascii="Times New Roman" w:eastAsia="Times New Roman" w:hAnsi="Times New Roman" w:cs="Times New Roman"/>
                <w:b/>
                <w:snapToGrid w:val="0"/>
                <w:kern w:val="1"/>
                <w:sz w:val="24"/>
                <w:szCs w:val="24"/>
                <w:lang w:eastAsia="ru-RU"/>
              </w:rPr>
            </w:pPr>
            <w:r w:rsidRPr="00FE31B0">
              <w:rPr>
                <w:rFonts w:ascii="Times New Roman" w:eastAsia="Times New Roman" w:hAnsi="Times New Roman" w:cs="Times New Roman"/>
                <w:b/>
                <w:snapToGrid w:val="0"/>
                <w:kern w:val="1"/>
                <w:sz w:val="24"/>
                <w:szCs w:val="24"/>
                <w:lang w:eastAsia="ru-RU"/>
              </w:rPr>
              <w:t>Сохранность</w:t>
            </w:r>
          </w:p>
        </w:tc>
        <w:tc>
          <w:tcPr>
            <w:tcW w:w="992" w:type="dxa"/>
          </w:tcPr>
          <w:p w14:paraId="6031C33F" w14:textId="76E943B5" w:rsidR="00FE31B0" w:rsidRPr="00FE31B0" w:rsidRDefault="00720157" w:rsidP="00FE31B0">
            <w:pPr>
              <w:overflowPunct w:val="0"/>
              <w:autoSpaceDE w:val="0"/>
              <w:adjustRightInd w:val="0"/>
              <w:spacing w:after="0" w:line="100" w:lineRule="atLeast"/>
              <w:jc w:val="center"/>
              <w:rPr>
                <w:rFonts w:ascii="Times New Roman" w:eastAsia="Times New Roman" w:hAnsi="Times New Roman" w:cs="Times New Roman"/>
                <w:b/>
                <w:snapToGrid w:val="0"/>
                <w:kern w:val="1"/>
                <w:sz w:val="24"/>
                <w:szCs w:val="24"/>
                <w:lang w:eastAsia="ru-RU"/>
              </w:rPr>
            </w:pPr>
            <w:r>
              <w:rPr>
                <w:rFonts w:ascii="Times New Roman" w:eastAsia="Times New Roman" w:hAnsi="Times New Roman" w:cs="Times New Roman"/>
                <w:b/>
                <w:snapToGrid w:val="0"/>
                <w:kern w:val="1"/>
                <w:sz w:val="24"/>
                <w:szCs w:val="24"/>
                <w:lang w:eastAsia="ru-RU"/>
              </w:rPr>
              <w:t>Стоимость, руб.</w:t>
            </w:r>
          </w:p>
        </w:tc>
        <w:tc>
          <w:tcPr>
            <w:tcW w:w="1134" w:type="dxa"/>
          </w:tcPr>
          <w:p w14:paraId="701C4145" w14:textId="77777777" w:rsidR="00FE31B0" w:rsidRPr="00FE31B0" w:rsidRDefault="00FE31B0" w:rsidP="00FE31B0">
            <w:pPr>
              <w:overflowPunct w:val="0"/>
              <w:autoSpaceDE w:val="0"/>
              <w:adjustRightInd w:val="0"/>
              <w:spacing w:after="0" w:line="100" w:lineRule="atLeast"/>
              <w:jc w:val="center"/>
              <w:rPr>
                <w:rFonts w:ascii="Times New Roman" w:eastAsia="Times New Roman" w:hAnsi="Times New Roman" w:cs="Times New Roman"/>
                <w:b/>
                <w:snapToGrid w:val="0"/>
                <w:kern w:val="1"/>
                <w:sz w:val="24"/>
                <w:szCs w:val="24"/>
                <w:lang w:eastAsia="ru-RU"/>
              </w:rPr>
            </w:pPr>
            <w:r w:rsidRPr="00FE31B0">
              <w:rPr>
                <w:rFonts w:ascii="Times New Roman" w:eastAsia="Times New Roman" w:hAnsi="Times New Roman" w:cs="Times New Roman"/>
                <w:b/>
                <w:snapToGrid w:val="0"/>
                <w:kern w:val="1"/>
                <w:sz w:val="24"/>
                <w:szCs w:val="24"/>
                <w:lang w:eastAsia="ru-RU"/>
              </w:rPr>
              <w:t>№ ГК</w:t>
            </w:r>
          </w:p>
        </w:tc>
      </w:tr>
      <w:tr w:rsidR="00FE31B0" w:rsidRPr="00FE31B0" w14:paraId="7B01E3A4" w14:textId="77777777" w:rsidTr="007F293E">
        <w:tc>
          <w:tcPr>
            <w:tcW w:w="709" w:type="dxa"/>
          </w:tcPr>
          <w:p w14:paraId="46637DF5"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w:t>
            </w:r>
          </w:p>
        </w:tc>
        <w:tc>
          <w:tcPr>
            <w:tcW w:w="4178" w:type="dxa"/>
          </w:tcPr>
          <w:p w14:paraId="71E3F977"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1042. КФ 1042. Клык моржа</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Энлина</w:t>
            </w:r>
            <w:proofErr w:type="spellEnd"/>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Cs/>
                <w:snapToGrid w:val="0"/>
                <w:kern w:val="1"/>
                <w:sz w:val="24"/>
                <w:szCs w:val="24"/>
                <w:lang w:eastAsia="ru-RU"/>
              </w:rPr>
              <w:t>Уэленская</w:t>
            </w:r>
            <w:proofErr w:type="spellEnd"/>
            <w:r w:rsidRPr="00FE31B0">
              <w:rPr>
                <w:rFonts w:ascii="Times New Roman" w:eastAsia="Times New Roman" w:hAnsi="Times New Roman" w:cs="Times New Roman"/>
                <w:bCs/>
                <w:snapToGrid w:val="0"/>
                <w:kern w:val="1"/>
                <w:sz w:val="24"/>
                <w:szCs w:val="24"/>
                <w:lang w:eastAsia="ru-RU"/>
              </w:rPr>
              <w:t xml:space="preserve"> косторезная мастерская, п-ов Чукотка. </w:t>
            </w:r>
            <w:proofErr w:type="spellStart"/>
            <w:r w:rsidRPr="00FE31B0">
              <w:rPr>
                <w:rFonts w:ascii="Times New Roman" w:eastAsia="Times New Roman" w:hAnsi="Times New Roman" w:cs="Times New Roman"/>
                <w:bCs/>
                <w:snapToGrid w:val="0"/>
                <w:kern w:val="1"/>
                <w:sz w:val="24"/>
                <w:szCs w:val="24"/>
                <w:lang w:val="en-US" w:eastAsia="ru-RU"/>
              </w:rPr>
              <w:t>Автор</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Энлина</w:t>
            </w:r>
            <w:proofErr w:type="spellEnd"/>
            <w:r w:rsidRPr="00FE31B0">
              <w:rPr>
                <w:rFonts w:ascii="Times New Roman" w:eastAsia="Times New Roman" w:hAnsi="Times New Roman" w:cs="Times New Roman"/>
                <w:bCs/>
                <w:snapToGrid w:val="0"/>
                <w:kern w:val="1"/>
                <w:sz w:val="24"/>
                <w:szCs w:val="24"/>
                <w:lang w:val="en-US" w:eastAsia="ru-RU"/>
              </w:rPr>
              <w:t>. 19.05.1945 г.</w:t>
            </w:r>
          </w:p>
          <w:p w14:paraId="51E645C9"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Клык</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моржа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ручная</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работа</w:t>
            </w:r>
            <w:proofErr w:type="spellEnd"/>
            <w:r w:rsidRPr="00FE31B0">
              <w:rPr>
                <w:rFonts w:ascii="Times New Roman" w:eastAsia="Times New Roman" w:hAnsi="Times New Roman" w:cs="Times New Roman"/>
                <w:bCs/>
                <w:snapToGrid w:val="0"/>
                <w:kern w:val="1"/>
                <w:sz w:val="24"/>
                <w:szCs w:val="24"/>
                <w:lang w:val="en-US" w:eastAsia="ru-RU"/>
              </w:rPr>
              <w:t xml:space="preserve">. L-59,8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0A101E18"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Загрязнения, пятна ржавчины, царапины</w:t>
            </w:r>
          </w:p>
        </w:tc>
        <w:tc>
          <w:tcPr>
            <w:tcW w:w="992" w:type="dxa"/>
          </w:tcPr>
          <w:p w14:paraId="275F2BAD"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200000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091B6517"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25127073</w:t>
            </w:r>
          </w:p>
        </w:tc>
      </w:tr>
      <w:tr w:rsidR="00FE31B0" w:rsidRPr="00FE31B0" w14:paraId="6407B686" w14:textId="77777777" w:rsidTr="007F293E">
        <w:tc>
          <w:tcPr>
            <w:tcW w:w="709" w:type="dxa"/>
          </w:tcPr>
          <w:p w14:paraId="128704F0"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w:t>
            </w:r>
          </w:p>
        </w:tc>
        <w:tc>
          <w:tcPr>
            <w:tcW w:w="4178" w:type="dxa"/>
          </w:tcPr>
          <w:p w14:paraId="60D5367D"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МПК 1136/8. КФ 963. Клык моржа</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Ренвиль</w:t>
            </w:r>
            <w:proofErr w:type="spellEnd"/>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Cs/>
                <w:snapToGrid w:val="0"/>
                <w:kern w:val="1"/>
                <w:sz w:val="24"/>
                <w:szCs w:val="24"/>
                <w:lang w:eastAsia="ru-RU"/>
              </w:rPr>
              <w:t>Уэленская</w:t>
            </w:r>
            <w:proofErr w:type="spellEnd"/>
            <w:r w:rsidRPr="00FE31B0">
              <w:rPr>
                <w:rFonts w:ascii="Times New Roman" w:eastAsia="Times New Roman" w:hAnsi="Times New Roman" w:cs="Times New Roman"/>
                <w:bCs/>
                <w:snapToGrid w:val="0"/>
                <w:kern w:val="1"/>
                <w:sz w:val="24"/>
                <w:szCs w:val="24"/>
                <w:lang w:eastAsia="ru-RU"/>
              </w:rPr>
              <w:t xml:space="preserve"> косторезная мастерская. Чукотский авт. </w:t>
            </w:r>
            <w:proofErr w:type="spellStart"/>
            <w:r w:rsidRPr="00FE31B0">
              <w:rPr>
                <w:rFonts w:ascii="Times New Roman" w:eastAsia="Times New Roman" w:hAnsi="Times New Roman" w:cs="Times New Roman"/>
                <w:bCs/>
                <w:snapToGrid w:val="0"/>
                <w:kern w:val="1"/>
                <w:sz w:val="24"/>
                <w:szCs w:val="24"/>
                <w:lang w:eastAsia="ru-RU"/>
              </w:rPr>
              <w:t>окр</w:t>
            </w:r>
            <w:proofErr w:type="spellEnd"/>
            <w:r w:rsidRPr="00FE31B0">
              <w:rPr>
                <w:rFonts w:ascii="Times New Roman" w:eastAsia="Times New Roman" w:hAnsi="Times New Roman" w:cs="Times New Roman"/>
                <w:bCs/>
                <w:snapToGrid w:val="0"/>
                <w:kern w:val="1"/>
                <w:sz w:val="24"/>
                <w:szCs w:val="24"/>
                <w:lang w:eastAsia="ru-RU"/>
              </w:rPr>
              <w:t xml:space="preserve">., с. Уэлен. Автор: </w:t>
            </w:r>
            <w:proofErr w:type="spellStart"/>
            <w:r w:rsidRPr="00FE31B0">
              <w:rPr>
                <w:rFonts w:ascii="Times New Roman" w:eastAsia="Times New Roman" w:hAnsi="Times New Roman" w:cs="Times New Roman"/>
                <w:bCs/>
                <w:snapToGrid w:val="0"/>
                <w:kern w:val="1"/>
                <w:sz w:val="24"/>
                <w:szCs w:val="24"/>
                <w:lang w:eastAsia="ru-RU"/>
              </w:rPr>
              <w:t>Ренвиль</w:t>
            </w:r>
            <w:proofErr w:type="spellEnd"/>
            <w:r w:rsidRPr="00FE31B0">
              <w:rPr>
                <w:rFonts w:ascii="Times New Roman" w:eastAsia="Times New Roman" w:hAnsi="Times New Roman" w:cs="Times New Roman"/>
                <w:bCs/>
                <w:snapToGrid w:val="0"/>
                <w:kern w:val="1"/>
                <w:sz w:val="24"/>
                <w:szCs w:val="24"/>
                <w:lang w:eastAsia="ru-RU"/>
              </w:rPr>
              <w:t>. 15.11.1938 г.</w:t>
            </w:r>
          </w:p>
          <w:p w14:paraId="6E98484D"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Кость, гравировка, скульптурная резьба. </w:t>
            </w:r>
            <w:r w:rsidRPr="00FE31B0">
              <w:rPr>
                <w:rFonts w:ascii="Times New Roman" w:eastAsia="Times New Roman" w:hAnsi="Times New Roman" w:cs="Times New Roman"/>
                <w:bCs/>
                <w:snapToGrid w:val="0"/>
                <w:kern w:val="1"/>
                <w:sz w:val="24"/>
                <w:szCs w:val="24"/>
                <w:lang w:val="en-US" w:eastAsia="ru-RU"/>
              </w:rPr>
              <w:t xml:space="preserve">L-39,5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631AAB94"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скол на вершине</w:t>
            </w:r>
          </w:p>
        </w:tc>
        <w:tc>
          <w:tcPr>
            <w:tcW w:w="992" w:type="dxa"/>
          </w:tcPr>
          <w:p w14:paraId="1135457A"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200000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43B724B3"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25127068</w:t>
            </w:r>
          </w:p>
        </w:tc>
      </w:tr>
      <w:tr w:rsidR="00FE31B0" w:rsidRPr="00FE31B0" w14:paraId="67EAB41E" w14:textId="77777777" w:rsidTr="007F293E">
        <w:tc>
          <w:tcPr>
            <w:tcW w:w="709" w:type="dxa"/>
          </w:tcPr>
          <w:p w14:paraId="16F2282C"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3</w:t>
            </w:r>
          </w:p>
        </w:tc>
        <w:tc>
          <w:tcPr>
            <w:tcW w:w="4178" w:type="dxa"/>
          </w:tcPr>
          <w:p w14:paraId="62FBCC44"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МПК 1136/10. КФ 897. Скульптура.</w:t>
            </w:r>
            <w:r w:rsidRPr="00FE31B0">
              <w:rPr>
                <w:rFonts w:ascii="Times New Roman" w:eastAsia="Times New Roman" w:hAnsi="Times New Roman" w:cs="Times New Roman"/>
                <w:bCs/>
                <w:snapToGrid w:val="0"/>
                <w:kern w:val="1"/>
                <w:sz w:val="24"/>
                <w:szCs w:val="24"/>
                <w:lang w:eastAsia="ru-RU"/>
              </w:rPr>
              <w:t xml:space="preserve"> Морж, п-ов Чукотка. 1930-е гг.</w:t>
            </w:r>
          </w:p>
          <w:p w14:paraId="70D833F4"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Клык моржа, скульптурная резьба, гравировка. </w:t>
            </w:r>
            <w:r w:rsidRPr="00FE31B0">
              <w:rPr>
                <w:rFonts w:ascii="Times New Roman" w:eastAsia="Times New Roman" w:hAnsi="Times New Roman" w:cs="Times New Roman"/>
                <w:bCs/>
                <w:snapToGrid w:val="0"/>
                <w:kern w:val="1"/>
                <w:sz w:val="24"/>
                <w:szCs w:val="24"/>
                <w:lang w:val="en-US" w:eastAsia="ru-RU"/>
              </w:rPr>
              <w:t>3,2х9,8х4,3.</w:t>
            </w:r>
          </w:p>
        </w:tc>
        <w:tc>
          <w:tcPr>
            <w:tcW w:w="3118" w:type="dxa"/>
          </w:tcPr>
          <w:p w14:paraId="314DFD05"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Загрязнение, нет 1 клыка.</w:t>
            </w:r>
          </w:p>
        </w:tc>
        <w:tc>
          <w:tcPr>
            <w:tcW w:w="992" w:type="dxa"/>
          </w:tcPr>
          <w:p w14:paraId="17F07984"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100000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7F72887A"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28098302</w:t>
            </w:r>
          </w:p>
        </w:tc>
      </w:tr>
      <w:tr w:rsidR="00FE31B0" w:rsidRPr="00FE31B0" w14:paraId="13AF2EDD" w14:textId="77777777" w:rsidTr="007F293E">
        <w:tc>
          <w:tcPr>
            <w:tcW w:w="709" w:type="dxa"/>
          </w:tcPr>
          <w:p w14:paraId="320CD038"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lastRenderedPageBreak/>
              <w:t>4</w:t>
            </w:r>
          </w:p>
        </w:tc>
        <w:tc>
          <w:tcPr>
            <w:tcW w:w="4178" w:type="dxa"/>
          </w:tcPr>
          <w:p w14:paraId="309CCEB5"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МПК 1138. КФ 1044. Клык гравированный шестигранный.</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Онно</w:t>
            </w:r>
            <w:proofErr w:type="spellEnd"/>
            <w:r w:rsidRPr="00FE31B0">
              <w:rPr>
                <w:rFonts w:ascii="Times New Roman" w:eastAsia="Times New Roman" w:hAnsi="Times New Roman" w:cs="Times New Roman"/>
                <w:bCs/>
                <w:snapToGrid w:val="0"/>
                <w:kern w:val="1"/>
                <w:sz w:val="24"/>
                <w:szCs w:val="24"/>
                <w:lang w:eastAsia="ru-RU"/>
              </w:rPr>
              <w:t xml:space="preserve">. "Разделка моржей. Охота на тюленей. В тундре. Спортивные игры". Чукотский авт. </w:t>
            </w:r>
            <w:proofErr w:type="spellStart"/>
            <w:r w:rsidRPr="00FE31B0">
              <w:rPr>
                <w:rFonts w:ascii="Times New Roman" w:eastAsia="Times New Roman" w:hAnsi="Times New Roman" w:cs="Times New Roman"/>
                <w:bCs/>
                <w:snapToGrid w:val="0"/>
                <w:kern w:val="1"/>
                <w:sz w:val="24"/>
                <w:szCs w:val="24"/>
                <w:lang w:eastAsia="ru-RU"/>
              </w:rPr>
              <w:t>окр</w:t>
            </w:r>
            <w:proofErr w:type="spellEnd"/>
            <w:r w:rsidRPr="00FE31B0">
              <w:rPr>
                <w:rFonts w:ascii="Times New Roman" w:eastAsia="Times New Roman" w:hAnsi="Times New Roman" w:cs="Times New Roman"/>
                <w:bCs/>
                <w:snapToGrid w:val="0"/>
                <w:kern w:val="1"/>
                <w:sz w:val="24"/>
                <w:szCs w:val="24"/>
                <w:lang w:eastAsia="ru-RU"/>
              </w:rPr>
              <w:t xml:space="preserve">., с. </w:t>
            </w:r>
            <w:proofErr w:type="spellStart"/>
            <w:r w:rsidRPr="00FE31B0">
              <w:rPr>
                <w:rFonts w:ascii="Times New Roman" w:eastAsia="Times New Roman" w:hAnsi="Times New Roman" w:cs="Times New Roman"/>
                <w:bCs/>
                <w:snapToGrid w:val="0"/>
                <w:kern w:val="1"/>
                <w:sz w:val="24"/>
                <w:szCs w:val="24"/>
                <w:lang w:eastAsia="ru-RU"/>
              </w:rPr>
              <w:t>Яндагай</w:t>
            </w:r>
            <w:proofErr w:type="spellEnd"/>
            <w:r w:rsidRPr="00FE31B0">
              <w:rPr>
                <w:rFonts w:ascii="Times New Roman" w:eastAsia="Times New Roman" w:hAnsi="Times New Roman" w:cs="Times New Roman"/>
                <w:bCs/>
                <w:snapToGrid w:val="0"/>
                <w:kern w:val="1"/>
                <w:sz w:val="24"/>
                <w:szCs w:val="24"/>
                <w:lang w:eastAsia="ru-RU"/>
              </w:rPr>
              <w:t xml:space="preserve">. Автор: </w:t>
            </w:r>
            <w:proofErr w:type="spellStart"/>
            <w:r w:rsidRPr="00FE31B0">
              <w:rPr>
                <w:rFonts w:ascii="Times New Roman" w:eastAsia="Times New Roman" w:hAnsi="Times New Roman" w:cs="Times New Roman"/>
                <w:bCs/>
                <w:snapToGrid w:val="0"/>
                <w:kern w:val="1"/>
                <w:sz w:val="24"/>
                <w:szCs w:val="24"/>
                <w:lang w:eastAsia="ru-RU"/>
              </w:rPr>
              <w:t>Онно</w:t>
            </w:r>
            <w:proofErr w:type="spellEnd"/>
            <w:r w:rsidRPr="00FE31B0">
              <w:rPr>
                <w:rFonts w:ascii="Times New Roman" w:eastAsia="Times New Roman" w:hAnsi="Times New Roman" w:cs="Times New Roman"/>
                <w:bCs/>
                <w:snapToGrid w:val="0"/>
                <w:kern w:val="1"/>
                <w:sz w:val="24"/>
                <w:szCs w:val="24"/>
                <w:lang w:eastAsia="ru-RU"/>
              </w:rPr>
              <w:t>. 1934 г.</w:t>
            </w:r>
          </w:p>
          <w:p w14:paraId="0AB2D1D8"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Клык моржа, карандаш цветной, скульптурная резьба, гравировка. </w:t>
            </w:r>
            <w:proofErr w:type="spellStart"/>
            <w:r w:rsidRPr="00FE31B0">
              <w:rPr>
                <w:rFonts w:ascii="Times New Roman" w:eastAsia="Times New Roman" w:hAnsi="Times New Roman" w:cs="Times New Roman"/>
                <w:bCs/>
                <w:snapToGrid w:val="0"/>
                <w:kern w:val="1"/>
                <w:sz w:val="24"/>
                <w:szCs w:val="24"/>
                <w:lang w:val="en-US" w:eastAsia="ru-RU"/>
              </w:rPr>
              <w:t>Длина</w:t>
            </w:r>
            <w:proofErr w:type="spellEnd"/>
            <w:r w:rsidRPr="00FE31B0">
              <w:rPr>
                <w:rFonts w:ascii="Times New Roman" w:eastAsia="Times New Roman" w:hAnsi="Times New Roman" w:cs="Times New Roman"/>
                <w:bCs/>
                <w:snapToGrid w:val="0"/>
                <w:kern w:val="1"/>
                <w:sz w:val="24"/>
                <w:szCs w:val="24"/>
                <w:lang w:val="en-US" w:eastAsia="ru-RU"/>
              </w:rPr>
              <w:t xml:space="preserve"> 54.</w:t>
            </w:r>
          </w:p>
        </w:tc>
        <w:tc>
          <w:tcPr>
            <w:tcW w:w="3118" w:type="dxa"/>
          </w:tcPr>
          <w:p w14:paraId="09290804"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Загрязнение.</w:t>
            </w:r>
          </w:p>
        </w:tc>
        <w:tc>
          <w:tcPr>
            <w:tcW w:w="992" w:type="dxa"/>
          </w:tcPr>
          <w:p w14:paraId="06252BF1"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200000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5B136FA7"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28098288</w:t>
            </w:r>
          </w:p>
        </w:tc>
      </w:tr>
      <w:tr w:rsidR="00FE31B0" w:rsidRPr="00FE31B0" w14:paraId="6D68A3D6" w14:textId="77777777" w:rsidTr="007F293E">
        <w:tc>
          <w:tcPr>
            <w:tcW w:w="709" w:type="dxa"/>
          </w:tcPr>
          <w:p w14:paraId="42A59BEB"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5</w:t>
            </w:r>
          </w:p>
        </w:tc>
        <w:tc>
          <w:tcPr>
            <w:tcW w:w="4178" w:type="dxa"/>
          </w:tcPr>
          <w:p w14:paraId="665B52B9"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 xml:space="preserve">МПК 1140/1. КФ 393. </w:t>
            </w:r>
            <w:proofErr w:type="spellStart"/>
            <w:r w:rsidRPr="00FE31B0">
              <w:rPr>
                <w:rFonts w:ascii="Times New Roman" w:eastAsia="Times New Roman" w:hAnsi="Times New Roman" w:cs="Times New Roman"/>
                <w:b/>
                <w:bCs/>
                <w:snapToGrid w:val="0"/>
                <w:kern w:val="1"/>
                <w:sz w:val="24"/>
                <w:szCs w:val="24"/>
                <w:lang w:eastAsia="ru-RU"/>
              </w:rPr>
              <w:t>Пеликен</w:t>
            </w:r>
            <w:proofErr w:type="spellEnd"/>
            <w:r w:rsidRPr="00FE31B0">
              <w:rPr>
                <w:rFonts w:ascii="Times New Roman" w:eastAsia="Times New Roman" w:hAnsi="Times New Roman" w:cs="Times New Roman"/>
                <w:b/>
                <w:bCs/>
                <w:snapToGrid w:val="0"/>
                <w:kern w:val="1"/>
                <w:sz w:val="24"/>
                <w:szCs w:val="24"/>
                <w:lang w:eastAsia="ru-RU"/>
              </w:rPr>
              <w:t>.</w:t>
            </w:r>
            <w:r w:rsidRPr="00FE31B0">
              <w:rPr>
                <w:rFonts w:ascii="Times New Roman" w:eastAsia="Times New Roman" w:hAnsi="Times New Roman" w:cs="Times New Roman"/>
                <w:bCs/>
                <w:snapToGrid w:val="0"/>
                <w:kern w:val="1"/>
                <w:sz w:val="24"/>
                <w:szCs w:val="24"/>
                <w:lang w:eastAsia="ru-RU"/>
              </w:rPr>
              <w:t xml:space="preserve"> От Арсеньева. США, шт. Аляска, г. Ном. 1920-е гг.</w:t>
            </w:r>
          </w:p>
          <w:p w14:paraId="58816091"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Клык моржа, скульптурная резьба, гравировка. </w:t>
            </w:r>
            <w:r w:rsidRPr="00FE31B0">
              <w:rPr>
                <w:rFonts w:ascii="Times New Roman" w:eastAsia="Times New Roman" w:hAnsi="Times New Roman" w:cs="Times New Roman"/>
                <w:bCs/>
                <w:snapToGrid w:val="0"/>
                <w:kern w:val="1"/>
                <w:sz w:val="24"/>
                <w:szCs w:val="24"/>
                <w:lang w:val="en-US" w:eastAsia="ru-RU"/>
              </w:rPr>
              <w:t>3,8х2х2,6.</w:t>
            </w:r>
          </w:p>
        </w:tc>
        <w:tc>
          <w:tcPr>
            <w:tcW w:w="3118" w:type="dxa"/>
          </w:tcPr>
          <w:p w14:paraId="766280F3"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Загрязнение.</w:t>
            </w:r>
          </w:p>
        </w:tc>
        <w:tc>
          <w:tcPr>
            <w:tcW w:w="992" w:type="dxa"/>
          </w:tcPr>
          <w:p w14:paraId="3BF9E828"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300000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7D4C265C"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25127051</w:t>
            </w:r>
          </w:p>
        </w:tc>
      </w:tr>
      <w:tr w:rsidR="00FE31B0" w:rsidRPr="00FE31B0" w14:paraId="1A783B5D" w14:textId="77777777" w:rsidTr="007F293E">
        <w:tc>
          <w:tcPr>
            <w:tcW w:w="709" w:type="dxa"/>
          </w:tcPr>
          <w:p w14:paraId="626231DD"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6</w:t>
            </w:r>
          </w:p>
        </w:tc>
        <w:tc>
          <w:tcPr>
            <w:tcW w:w="4178" w:type="dxa"/>
          </w:tcPr>
          <w:p w14:paraId="6C1FE57E"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 xml:space="preserve">МПК 1140/2. КФ 394. </w:t>
            </w:r>
            <w:proofErr w:type="spellStart"/>
            <w:r w:rsidRPr="00FE31B0">
              <w:rPr>
                <w:rFonts w:ascii="Times New Roman" w:eastAsia="Times New Roman" w:hAnsi="Times New Roman" w:cs="Times New Roman"/>
                <w:b/>
                <w:bCs/>
                <w:snapToGrid w:val="0"/>
                <w:kern w:val="1"/>
                <w:sz w:val="24"/>
                <w:szCs w:val="24"/>
                <w:lang w:eastAsia="ru-RU"/>
              </w:rPr>
              <w:t>Пеликен</w:t>
            </w:r>
            <w:proofErr w:type="spellEnd"/>
            <w:r w:rsidRPr="00FE31B0">
              <w:rPr>
                <w:rFonts w:ascii="Times New Roman" w:eastAsia="Times New Roman" w:hAnsi="Times New Roman" w:cs="Times New Roman"/>
                <w:b/>
                <w:bCs/>
                <w:snapToGrid w:val="0"/>
                <w:kern w:val="1"/>
                <w:sz w:val="24"/>
                <w:szCs w:val="24"/>
                <w:lang w:eastAsia="ru-RU"/>
              </w:rPr>
              <w:t>.</w:t>
            </w:r>
            <w:r w:rsidRPr="00FE31B0">
              <w:rPr>
                <w:rFonts w:ascii="Times New Roman" w:eastAsia="Times New Roman" w:hAnsi="Times New Roman" w:cs="Times New Roman"/>
                <w:bCs/>
                <w:snapToGrid w:val="0"/>
                <w:kern w:val="1"/>
                <w:sz w:val="24"/>
                <w:szCs w:val="24"/>
                <w:lang w:eastAsia="ru-RU"/>
              </w:rPr>
              <w:t xml:space="preserve"> От Арсеньева. США, шт. Аляска, г. Ном. 1920-е гг.</w:t>
            </w:r>
          </w:p>
          <w:p w14:paraId="1EB3F66E"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Клык моржа, скульптурная резьба, гравировка. </w:t>
            </w:r>
            <w:r w:rsidRPr="00FE31B0">
              <w:rPr>
                <w:rFonts w:ascii="Times New Roman" w:eastAsia="Times New Roman" w:hAnsi="Times New Roman" w:cs="Times New Roman"/>
                <w:bCs/>
                <w:snapToGrid w:val="0"/>
                <w:kern w:val="1"/>
                <w:sz w:val="24"/>
                <w:szCs w:val="24"/>
                <w:lang w:val="en-US" w:eastAsia="ru-RU"/>
              </w:rPr>
              <w:t>4х1,5х1,7.</w:t>
            </w:r>
          </w:p>
        </w:tc>
        <w:tc>
          <w:tcPr>
            <w:tcW w:w="3118" w:type="dxa"/>
          </w:tcPr>
          <w:p w14:paraId="7901A3E9"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Загрязнение.</w:t>
            </w:r>
          </w:p>
        </w:tc>
        <w:tc>
          <w:tcPr>
            <w:tcW w:w="992" w:type="dxa"/>
          </w:tcPr>
          <w:p w14:paraId="4EFA2C90"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300000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6E8C6128"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25127140</w:t>
            </w:r>
          </w:p>
        </w:tc>
      </w:tr>
      <w:tr w:rsidR="00FE31B0" w:rsidRPr="00FE31B0" w14:paraId="1C6387BA" w14:textId="77777777" w:rsidTr="007F293E">
        <w:tc>
          <w:tcPr>
            <w:tcW w:w="709" w:type="dxa"/>
          </w:tcPr>
          <w:p w14:paraId="118A0DC5"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7</w:t>
            </w:r>
          </w:p>
        </w:tc>
        <w:tc>
          <w:tcPr>
            <w:tcW w:w="4178" w:type="dxa"/>
          </w:tcPr>
          <w:p w14:paraId="783EEDC5"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 xml:space="preserve">МПК 1140/5. КФ 395. </w:t>
            </w:r>
            <w:proofErr w:type="spellStart"/>
            <w:r w:rsidRPr="00FE31B0">
              <w:rPr>
                <w:rFonts w:ascii="Times New Roman" w:eastAsia="Times New Roman" w:hAnsi="Times New Roman" w:cs="Times New Roman"/>
                <w:b/>
                <w:bCs/>
                <w:snapToGrid w:val="0"/>
                <w:kern w:val="1"/>
                <w:sz w:val="24"/>
                <w:szCs w:val="24"/>
                <w:lang w:eastAsia="ru-RU"/>
              </w:rPr>
              <w:t>Пеликен</w:t>
            </w:r>
            <w:proofErr w:type="spellEnd"/>
            <w:r w:rsidRPr="00FE31B0">
              <w:rPr>
                <w:rFonts w:ascii="Times New Roman" w:eastAsia="Times New Roman" w:hAnsi="Times New Roman" w:cs="Times New Roman"/>
                <w:bCs/>
                <w:snapToGrid w:val="0"/>
                <w:kern w:val="1"/>
                <w:sz w:val="24"/>
                <w:szCs w:val="24"/>
                <w:lang w:eastAsia="ru-RU"/>
              </w:rPr>
              <w:t>. От Арсеньева. США, шт. Аляска, г. Ном. 1920-е гг.</w:t>
            </w:r>
          </w:p>
          <w:p w14:paraId="2134890B"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Клык моржа, скульптурная резьба, гравировка. </w:t>
            </w:r>
            <w:r w:rsidRPr="00FE31B0">
              <w:rPr>
                <w:rFonts w:ascii="Times New Roman" w:eastAsia="Times New Roman" w:hAnsi="Times New Roman" w:cs="Times New Roman"/>
                <w:bCs/>
                <w:snapToGrid w:val="0"/>
                <w:kern w:val="1"/>
                <w:sz w:val="24"/>
                <w:szCs w:val="24"/>
                <w:lang w:val="en-US" w:eastAsia="ru-RU"/>
              </w:rPr>
              <w:t>4х2,6х2,2.</w:t>
            </w:r>
          </w:p>
        </w:tc>
        <w:tc>
          <w:tcPr>
            <w:tcW w:w="3118" w:type="dxa"/>
          </w:tcPr>
          <w:p w14:paraId="777A22D1"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Загрязнение.</w:t>
            </w:r>
          </w:p>
        </w:tc>
        <w:tc>
          <w:tcPr>
            <w:tcW w:w="992" w:type="dxa"/>
          </w:tcPr>
          <w:p w14:paraId="23969221"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300000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6270CC89"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35221152</w:t>
            </w:r>
          </w:p>
        </w:tc>
      </w:tr>
      <w:tr w:rsidR="00FE31B0" w:rsidRPr="00FE31B0" w14:paraId="4472DFC4" w14:textId="77777777" w:rsidTr="007F293E">
        <w:tc>
          <w:tcPr>
            <w:tcW w:w="709" w:type="dxa"/>
          </w:tcPr>
          <w:p w14:paraId="315AA9E3"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8</w:t>
            </w:r>
          </w:p>
        </w:tc>
        <w:tc>
          <w:tcPr>
            <w:tcW w:w="4178" w:type="dxa"/>
          </w:tcPr>
          <w:p w14:paraId="7E342F98"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МПК 1141/1. КФ 959. Клык гравированный.</w:t>
            </w:r>
            <w:r w:rsidRPr="00FE31B0">
              <w:rPr>
                <w:rFonts w:ascii="Times New Roman" w:eastAsia="Times New Roman" w:hAnsi="Times New Roman" w:cs="Times New Roman"/>
                <w:bCs/>
                <w:snapToGrid w:val="0"/>
                <w:kern w:val="1"/>
                <w:sz w:val="24"/>
                <w:szCs w:val="24"/>
                <w:lang w:eastAsia="ru-RU"/>
              </w:rPr>
              <w:t xml:space="preserve"> "Спасение челюскинцев". </w:t>
            </w:r>
            <w:proofErr w:type="spellStart"/>
            <w:r w:rsidRPr="00FE31B0">
              <w:rPr>
                <w:rFonts w:ascii="Times New Roman" w:eastAsia="Times New Roman" w:hAnsi="Times New Roman" w:cs="Times New Roman"/>
                <w:bCs/>
                <w:snapToGrid w:val="0"/>
                <w:kern w:val="1"/>
                <w:sz w:val="24"/>
                <w:szCs w:val="24"/>
                <w:lang w:eastAsia="ru-RU"/>
              </w:rPr>
              <w:t>Уэленская</w:t>
            </w:r>
            <w:proofErr w:type="spellEnd"/>
            <w:r w:rsidRPr="00FE31B0">
              <w:rPr>
                <w:rFonts w:ascii="Times New Roman" w:eastAsia="Times New Roman" w:hAnsi="Times New Roman" w:cs="Times New Roman"/>
                <w:bCs/>
                <w:snapToGrid w:val="0"/>
                <w:kern w:val="1"/>
                <w:sz w:val="24"/>
                <w:szCs w:val="24"/>
                <w:lang w:eastAsia="ru-RU"/>
              </w:rPr>
              <w:t xml:space="preserve"> косторезная мастерская. Чукотский авт. </w:t>
            </w:r>
            <w:proofErr w:type="spellStart"/>
            <w:r w:rsidRPr="00FE31B0">
              <w:rPr>
                <w:rFonts w:ascii="Times New Roman" w:eastAsia="Times New Roman" w:hAnsi="Times New Roman" w:cs="Times New Roman"/>
                <w:bCs/>
                <w:snapToGrid w:val="0"/>
                <w:kern w:val="1"/>
                <w:sz w:val="24"/>
                <w:szCs w:val="24"/>
                <w:lang w:eastAsia="ru-RU"/>
              </w:rPr>
              <w:t>окр</w:t>
            </w:r>
            <w:proofErr w:type="spellEnd"/>
            <w:r w:rsidRPr="00FE31B0">
              <w:rPr>
                <w:rFonts w:ascii="Times New Roman" w:eastAsia="Times New Roman" w:hAnsi="Times New Roman" w:cs="Times New Roman"/>
                <w:bCs/>
                <w:snapToGrid w:val="0"/>
                <w:kern w:val="1"/>
                <w:sz w:val="24"/>
                <w:szCs w:val="24"/>
                <w:lang w:eastAsia="ru-RU"/>
              </w:rPr>
              <w:t>., с. Уэлен. 1930-е гг.</w:t>
            </w:r>
          </w:p>
          <w:p w14:paraId="3312DB06"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Клык моржа, карандаш цветной, гравировка. </w:t>
            </w:r>
            <w:r w:rsidRPr="00FE31B0">
              <w:rPr>
                <w:rFonts w:ascii="Times New Roman" w:eastAsia="Times New Roman" w:hAnsi="Times New Roman" w:cs="Times New Roman"/>
                <w:bCs/>
                <w:snapToGrid w:val="0"/>
                <w:kern w:val="1"/>
                <w:sz w:val="24"/>
                <w:szCs w:val="24"/>
                <w:lang w:val="en-US" w:eastAsia="ru-RU"/>
              </w:rPr>
              <w:t xml:space="preserve">61х6х3,5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756931F2"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неполная: загрязнение, пожелтение, царапины, потертости, пятна клея</w:t>
            </w:r>
          </w:p>
        </w:tc>
        <w:tc>
          <w:tcPr>
            <w:tcW w:w="992" w:type="dxa"/>
          </w:tcPr>
          <w:p w14:paraId="5FADF6AA"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200000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2FDCCB60"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28098243</w:t>
            </w:r>
          </w:p>
        </w:tc>
      </w:tr>
      <w:tr w:rsidR="00FE31B0" w:rsidRPr="00FE31B0" w14:paraId="3FB5581A" w14:textId="77777777" w:rsidTr="007F293E">
        <w:tc>
          <w:tcPr>
            <w:tcW w:w="709" w:type="dxa"/>
          </w:tcPr>
          <w:p w14:paraId="05FF3D65"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9</w:t>
            </w:r>
          </w:p>
        </w:tc>
        <w:tc>
          <w:tcPr>
            <w:tcW w:w="4178" w:type="dxa"/>
          </w:tcPr>
          <w:p w14:paraId="2BE30157"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МПК 1141/2. КФ 960. Клык резной.</w:t>
            </w:r>
            <w:r w:rsidRPr="00FE31B0">
              <w:rPr>
                <w:rFonts w:ascii="Times New Roman" w:eastAsia="Times New Roman" w:hAnsi="Times New Roman" w:cs="Times New Roman"/>
                <w:bCs/>
                <w:snapToGrid w:val="0"/>
                <w:kern w:val="1"/>
                <w:sz w:val="24"/>
                <w:szCs w:val="24"/>
                <w:lang w:eastAsia="ru-RU"/>
              </w:rPr>
              <w:t xml:space="preserve"> "Свадьба кочевников". </w:t>
            </w:r>
            <w:proofErr w:type="spellStart"/>
            <w:r w:rsidRPr="00FE31B0">
              <w:rPr>
                <w:rFonts w:ascii="Times New Roman" w:eastAsia="Times New Roman" w:hAnsi="Times New Roman" w:cs="Times New Roman"/>
                <w:bCs/>
                <w:snapToGrid w:val="0"/>
                <w:kern w:val="1"/>
                <w:sz w:val="24"/>
                <w:szCs w:val="24"/>
                <w:lang w:eastAsia="ru-RU"/>
              </w:rPr>
              <w:t>Уэленская</w:t>
            </w:r>
            <w:proofErr w:type="spellEnd"/>
            <w:r w:rsidRPr="00FE31B0">
              <w:rPr>
                <w:rFonts w:ascii="Times New Roman" w:eastAsia="Times New Roman" w:hAnsi="Times New Roman" w:cs="Times New Roman"/>
                <w:bCs/>
                <w:snapToGrid w:val="0"/>
                <w:kern w:val="1"/>
                <w:sz w:val="24"/>
                <w:szCs w:val="24"/>
                <w:lang w:eastAsia="ru-RU"/>
              </w:rPr>
              <w:t xml:space="preserve"> косторезная мастерская. Чукотский авт. </w:t>
            </w:r>
            <w:proofErr w:type="spellStart"/>
            <w:r w:rsidRPr="00FE31B0">
              <w:rPr>
                <w:rFonts w:ascii="Times New Roman" w:eastAsia="Times New Roman" w:hAnsi="Times New Roman" w:cs="Times New Roman"/>
                <w:bCs/>
                <w:snapToGrid w:val="0"/>
                <w:kern w:val="1"/>
                <w:sz w:val="24"/>
                <w:szCs w:val="24"/>
                <w:lang w:eastAsia="ru-RU"/>
              </w:rPr>
              <w:t>окр</w:t>
            </w:r>
            <w:proofErr w:type="spellEnd"/>
            <w:r w:rsidRPr="00FE31B0">
              <w:rPr>
                <w:rFonts w:ascii="Times New Roman" w:eastAsia="Times New Roman" w:hAnsi="Times New Roman" w:cs="Times New Roman"/>
                <w:bCs/>
                <w:snapToGrid w:val="0"/>
                <w:kern w:val="1"/>
                <w:sz w:val="24"/>
                <w:szCs w:val="24"/>
                <w:lang w:eastAsia="ru-RU"/>
              </w:rPr>
              <w:t>., с. Уэлен, начало 1930-х гг.</w:t>
            </w:r>
          </w:p>
          <w:p w14:paraId="3EB7428B"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Клык моржа, резьба рельефная. Длина 60,5.</w:t>
            </w:r>
          </w:p>
        </w:tc>
        <w:tc>
          <w:tcPr>
            <w:tcW w:w="3118" w:type="dxa"/>
          </w:tcPr>
          <w:p w14:paraId="1780A378"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Загрязнение.</w:t>
            </w:r>
          </w:p>
        </w:tc>
        <w:tc>
          <w:tcPr>
            <w:tcW w:w="992" w:type="dxa"/>
          </w:tcPr>
          <w:p w14:paraId="3D0BE552"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200000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0C695382"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28098268</w:t>
            </w:r>
          </w:p>
        </w:tc>
      </w:tr>
      <w:tr w:rsidR="00FE31B0" w:rsidRPr="00FE31B0" w14:paraId="19385EB7" w14:textId="77777777" w:rsidTr="007F293E">
        <w:tc>
          <w:tcPr>
            <w:tcW w:w="709" w:type="dxa"/>
          </w:tcPr>
          <w:p w14:paraId="2B01A7ED"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10</w:t>
            </w:r>
          </w:p>
        </w:tc>
        <w:tc>
          <w:tcPr>
            <w:tcW w:w="4178" w:type="dxa"/>
          </w:tcPr>
          <w:p w14:paraId="7993F7B3"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1196/11. КФ 905. Скульптура</w:t>
            </w:r>
            <w:r w:rsidRPr="00FE31B0">
              <w:rPr>
                <w:rFonts w:ascii="Times New Roman" w:eastAsia="Times New Roman" w:hAnsi="Times New Roman" w:cs="Times New Roman"/>
                <w:bCs/>
                <w:snapToGrid w:val="0"/>
                <w:kern w:val="1"/>
                <w:sz w:val="24"/>
                <w:szCs w:val="24"/>
                <w:lang w:eastAsia="ru-RU"/>
              </w:rPr>
              <w:t xml:space="preserve">. Собака, место создания неизвестно. </w:t>
            </w:r>
            <w:r w:rsidRPr="00FE31B0">
              <w:rPr>
                <w:rFonts w:ascii="Times New Roman" w:eastAsia="Times New Roman" w:hAnsi="Times New Roman" w:cs="Times New Roman"/>
                <w:bCs/>
                <w:snapToGrid w:val="0"/>
                <w:kern w:val="1"/>
                <w:sz w:val="24"/>
                <w:szCs w:val="24"/>
                <w:lang w:val="en-US" w:eastAsia="ru-RU"/>
              </w:rPr>
              <w:t xml:space="preserve">1850-1886 </w:t>
            </w:r>
            <w:proofErr w:type="spellStart"/>
            <w:r w:rsidRPr="00FE31B0">
              <w:rPr>
                <w:rFonts w:ascii="Times New Roman" w:eastAsia="Times New Roman" w:hAnsi="Times New Roman" w:cs="Times New Roman"/>
                <w:bCs/>
                <w:snapToGrid w:val="0"/>
                <w:kern w:val="1"/>
                <w:sz w:val="24"/>
                <w:szCs w:val="24"/>
                <w:lang w:val="en-US" w:eastAsia="ru-RU"/>
              </w:rPr>
              <w:t>гг</w:t>
            </w:r>
            <w:proofErr w:type="spellEnd"/>
            <w:r w:rsidRPr="00FE31B0">
              <w:rPr>
                <w:rFonts w:ascii="Times New Roman" w:eastAsia="Times New Roman" w:hAnsi="Times New Roman" w:cs="Times New Roman"/>
                <w:bCs/>
                <w:snapToGrid w:val="0"/>
                <w:kern w:val="1"/>
                <w:sz w:val="24"/>
                <w:szCs w:val="24"/>
                <w:lang w:val="en-US" w:eastAsia="ru-RU"/>
              </w:rPr>
              <w:t>.</w:t>
            </w:r>
          </w:p>
          <w:p w14:paraId="3C928E9B"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Кость</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скульптурная</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резьба</w:t>
            </w:r>
            <w:proofErr w:type="spellEnd"/>
            <w:r w:rsidRPr="00FE31B0">
              <w:rPr>
                <w:rFonts w:ascii="Times New Roman" w:eastAsia="Times New Roman" w:hAnsi="Times New Roman" w:cs="Times New Roman"/>
                <w:bCs/>
                <w:snapToGrid w:val="0"/>
                <w:kern w:val="1"/>
                <w:sz w:val="24"/>
                <w:szCs w:val="24"/>
                <w:lang w:val="en-US" w:eastAsia="ru-RU"/>
              </w:rPr>
              <w:t xml:space="preserve">. L-7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5D759E75"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загрязнение</w:t>
            </w:r>
          </w:p>
        </w:tc>
        <w:tc>
          <w:tcPr>
            <w:tcW w:w="992" w:type="dxa"/>
          </w:tcPr>
          <w:p w14:paraId="044CD9A8"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100000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1346ABC5"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25127511</w:t>
            </w:r>
          </w:p>
        </w:tc>
      </w:tr>
      <w:tr w:rsidR="00FE31B0" w:rsidRPr="00FE31B0" w14:paraId="32FA39AB" w14:textId="77777777" w:rsidTr="007F293E">
        <w:tc>
          <w:tcPr>
            <w:tcW w:w="709" w:type="dxa"/>
          </w:tcPr>
          <w:p w14:paraId="22964429"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11</w:t>
            </w:r>
          </w:p>
        </w:tc>
        <w:tc>
          <w:tcPr>
            <w:tcW w:w="4178" w:type="dxa"/>
          </w:tcPr>
          <w:p w14:paraId="79C19CC7"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 xml:space="preserve">МПК 4152/1. КФ 956. </w:t>
            </w:r>
            <w:r w:rsidRPr="00FE31B0">
              <w:rPr>
                <w:rFonts w:ascii="Times New Roman" w:eastAsia="Times New Roman" w:hAnsi="Times New Roman" w:cs="Times New Roman"/>
                <w:bCs/>
                <w:snapToGrid w:val="0"/>
                <w:kern w:val="1"/>
                <w:sz w:val="24"/>
                <w:szCs w:val="24"/>
                <w:lang w:eastAsia="ru-RU"/>
              </w:rPr>
              <w:t>Клык моржа, место создания неизвестно. 1957 г.</w:t>
            </w:r>
          </w:p>
          <w:p w14:paraId="13A86DDD"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Кость, ручная работа, гравировка, </w:t>
            </w:r>
            <w:r w:rsidRPr="00FE31B0">
              <w:rPr>
                <w:rFonts w:ascii="Times New Roman" w:eastAsia="Times New Roman" w:hAnsi="Times New Roman" w:cs="Times New Roman"/>
                <w:bCs/>
                <w:snapToGrid w:val="0"/>
                <w:kern w:val="1"/>
                <w:sz w:val="24"/>
                <w:szCs w:val="24"/>
                <w:lang w:val="en-US" w:eastAsia="ru-RU"/>
              </w:rPr>
              <w:t>l</w:t>
            </w:r>
            <w:r w:rsidRPr="00FE31B0">
              <w:rPr>
                <w:rFonts w:ascii="Times New Roman" w:eastAsia="Times New Roman" w:hAnsi="Times New Roman" w:cs="Times New Roman"/>
                <w:bCs/>
                <w:snapToGrid w:val="0"/>
                <w:kern w:val="1"/>
                <w:sz w:val="24"/>
                <w:szCs w:val="24"/>
                <w:lang w:eastAsia="ru-RU"/>
              </w:rPr>
              <w:t>-32,7 см.</w:t>
            </w:r>
          </w:p>
        </w:tc>
        <w:tc>
          <w:tcPr>
            <w:tcW w:w="3118" w:type="dxa"/>
          </w:tcPr>
          <w:p w14:paraId="3F8B7C98"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неполная: загрязнение, царапины, потертости</w:t>
            </w:r>
          </w:p>
        </w:tc>
        <w:tc>
          <w:tcPr>
            <w:tcW w:w="992" w:type="dxa"/>
          </w:tcPr>
          <w:p w14:paraId="6537ADBB"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200000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2410C8F6"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41566416</w:t>
            </w:r>
          </w:p>
        </w:tc>
      </w:tr>
      <w:tr w:rsidR="00FE31B0" w:rsidRPr="00FE31B0" w14:paraId="6F43873E" w14:textId="77777777" w:rsidTr="007F293E">
        <w:tc>
          <w:tcPr>
            <w:tcW w:w="709" w:type="dxa"/>
          </w:tcPr>
          <w:p w14:paraId="448326B8"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12</w:t>
            </w:r>
          </w:p>
        </w:tc>
        <w:tc>
          <w:tcPr>
            <w:tcW w:w="4178" w:type="dxa"/>
          </w:tcPr>
          <w:p w14:paraId="76713343"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МПК 10471/34. КФ 212. Клык гравированный.</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Теютина</w:t>
            </w:r>
            <w:proofErr w:type="spellEnd"/>
            <w:r w:rsidRPr="00FE31B0">
              <w:rPr>
                <w:rFonts w:ascii="Times New Roman" w:eastAsia="Times New Roman" w:hAnsi="Times New Roman" w:cs="Times New Roman"/>
                <w:b/>
                <w:bCs/>
                <w:snapToGrid w:val="0"/>
                <w:kern w:val="1"/>
                <w:sz w:val="24"/>
                <w:szCs w:val="24"/>
                <w:lang w:eastAsia="ru-RU"/>
              </w:rPr>
              <w:t xml:space="preserve"> Л.И.</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Cs/>
                <w:snapToGrid w:val="0"/>
                <w:kern w:val="1"/>
                <w:sz w:val="24"/>
                <w:szCs w:val="24"/>
                <w:lang w:eastAsia="ru-RU"/>
              </w:rPr>
              <w:t>Уэленская</w:t>
            </w:r>
            <w:proofErr w:type="spellEnd"/>
            <w:r w:rsidRPr="00FE31B0">
              <w:rPr>
                <w:rFonts w:ascii="Times New Roman" w:eastAsia="Times New Roman" w:hAnsi="Times New Roman" w:cs="Times New Roman"/>
                <w:bCs/>
                <w:snapToGrid w:val="0"/>
                <w:kern w:val="1"/>
                <w:sz w:val="24"/>
                <w:szCs w:val="24"/>
                <w:lang w:eastAsia="ru-RU"/>
              </w:rPr>
              <w:t xml:space="preserve"> косторезная мастерская. Чукотский авт. </w:t>
            </w:r>
            <w:proofErr w:type="spellStart"/>
            <w:r w:rsidRPr="00FE31B0">
              <w:rPr>
                <w:rFonts w:ascii="Times New Roman" w:eastAsia="Times New Roman" w:hAnsi="Times New Roman" w:cs="Times New Roman"/>
                <w:bCs/>
                <w:snapToGrid w:val="0"/>
                <w:kern w:val="1"/>
                <w:sz w:val="24"/>
                <w:szCs w:val="24"/>
                <w:lang w:eastAsia="ru-RU"/>
              </w:rPr>
              <w:t>окр</w:t>
            </w:r>
            <w:proofErr w:type="spellEnd"/>
            <w:r w:rsidRPr="00FE31B0">
              <w:rPr>
                <w:rFonts w:ascii="Times New Roman" w:eastAsia="Times New Roman" w:hAnsi="Times New Roman" w:cs="Times New Roman"/>
                <w:bCs/>
                <w:snapToGrid w:val="0"/>
                <w:kern w:val="1"/>
                <w:sz w:val="24"/>
                <w:szCs w:val="24"/>
                <w:lang w:eastAsia="ru-RU"/>
              </w:rPr>
              <w:t xml:space="preserve">., с. Уэлен. Автор: </w:t>
            </w:r>
            <w:proofErr w:type="spellStart"/>
            <w:r w:rsidRPr="00FE31B0">
              <w:rPr>
                <w:rFonts w:ascii="Times New Roman" w:eastAsia="Times New Roman" w:hAnsi="Times New Roman" w:cs="Times New Roman"/>
                <w:bCs/>
                <w:snapToGrid w:val="0"/>
                <w:kern w:val="1"/>
                <w:sz w:val="24"/>
                <w:szCs w:val="24"/>
                <w:lang w:eastAsia="ru-RU"/>
              </w:rPr>
              <w:t>Теютина</w:t>
            </w:r>
            <w:proofErr w:type="spellEnd"/>
            <w:r w:rsidRPr="00FE31B0">
              <w:rPr>
                <w:rFonts w:ascii="Times New Roman" w:eastAsia="Times New Roman" w:hAnsi="Times New Roman" w:cs="Times New Roman"/>
                <w:bCs/>
                <w:snapToGrid w:val="0"/>
                <w:kern w:val="1"/>
                <w:sz w:val="24"/>
                <w:szCs w:val="24"/>
                <w:lang w:eastAsia="ru-RU"/>
              </w:rPr>
              <w:t xml:space="preserve"> Л.И. 1970 г.</w:t>
            </w:r>
          </w:p>
          <w:p w14:paraId="6FC88A0C"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Кость моржа, грифель цветной, гравировка, ручная работа. </w:t>
            </w:r>
            <w:r w:rsidRPr="00FE31B0">
              <w:rPr>
                <w:rFonts w:ascii="Times New Roman" w:eastAsia="Times New Roman" w:hAnsi="Times New Roman" w:cs="Times New Roman"/>
                <w:bCs/>
                <w:snapToGrid w:val="0"/>
                <w:kern w:val="1"/>
                <w:sz w:val="24"/>
                <w:szCs w:val="24"/>
                <w:lang w:val="en-US" w:eastAsia="ru-RU"/>
              </w:rPr>
              <w:t>45х5.</w:t>
            </w:r>
          </w:p>
        </w:tc>
        <w:tc>
          <w:tcPr>
            <w:tcW w:w="3118" w:type="dxa"/>
          </w:tcPr>
          <w:p w14:paraId="7B64E02C"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Неполная: загрязнения, потёртости</w:t>
            </w:r>
          </w:p>
        </w:tc>
        <w:tc>
          <w:tcPr>
            <w:tcW w:w="992" w:type="dxa"/>
          </w:tcPr>
          <w:p w14:paraId="67F8F4E3"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200000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54D7A0E0"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25127088</w:t>
            </w:r>
          </w:p>
        </w:tc>
      </w:tr>
      <w:tr w:rsidR="00FE31B0" w:rsidRPr="00FE31B0" w14:paraId="695E71CA" w14:textId="77777777" w:rsidTr="007F293E">
        <w:tc>
          <w:tcPr>
            <w:tcW w:w="709" w:type="dxa"/>
          </w:tcPr>
          <w:p w14:paraId="0CA83583"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lastRenderedPageBreak/>
              <w:t>13</w:t>
            </w:r>
          </w:p>
        </w:tc>
        <w:tc>
          <w:tcPr>
            <w:tcW w:w="4178" w:type="dxa"/>
          </w:tcPr>
          <w:p w14:paraId="2C1989EE"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 xml:space="preserve">МПК 17495/301. КФ 3975. </w:t>
            </w:r>
            <w:r w:rsidRPr="00FE31B0">
              <w:rPr>
                <w:rFonts w:ascii="Times New Roman" w:eastAsia="Times New Roman" w:hAnsi="Times New Roman" w:cs="Times New Roman"/>
                <w:bCs/>
                <w:snapToGrid w:val="0"/>
                <w:kern w:val="1"/>
                <w:sz w:val="24"/>
                <w:szCs w:val="24"/>
                <w:lang w:eastAsia="ru-RU"/>
              </w:rPr>
              <w:t>Клык моржа с резьбой. 1960-е гг.</w:t>
            </w:r>
          </w:p>
          <w:p w14:paraId="6ACD30CC"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Клык моржа, резьба рельефная, </w:t>
            </w:r>
            <w:r w:rsidRPr="00FE31B0">
              <w:rPr>
                <w:rFonts w:ascii="Times New Roman" w:eastAsia="Times New Roman" w:hAnsi="Times New Roman" w:cs="Times New Roman"/>
                <w:bCs/>
                <w:snapToGrid w:val="0"/>
                <w:kern w:val="1"/>
                <w:sz w:val="24"/>
                <w:szCs w:val="24"/>
                <w:lang w:val="en-US" w:eastAsia="ru-RU"/>
              </w:rPr>
              <w:t>l</w:t>
            </w:r>
            <w:r w:rsidRPr="00FE31B0">
              <w:rPr>
                <w:rFonts w:ascii="Times New Roman" w:eastAsia="Times New Roman" w:hAnsi="Times New Roman" w:cs="Times New Roman"/>
                <w:bCs/>
                <w:snapToGrid w:val="0"/>
                <w:kern w:val="1"/>
                <w:sz w:val="24"/>
                <w:szCs w:val="24"/>
                <w:lang w:eastAsia="ru-RU"/>
              </w:rPr>
              <w:t xml:space="preserve"> - 38,6 см.</w:t>
            </w:r>
          </w:p>
        </w:tc>
        <w:tc>
          <w:tcPr>
            <w:tcW w:w="3118" w:type="dxa"/>
          </w:tcPr>
          <w:p w14:paraId="5CD5EAEF"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неполная: загрязнение, царапины, потёртости</w:t>
            </w:r>
          </w:p>
        </w:tc>
        <w:tc>
          <w:tcPr>
            <w:tcW w:w="992" w:type="dxa"/>
          </w:tcPr>
          <w:p w14:paraId="15A2B129"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200000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1D733FAC"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43068067</w:t>
            </w:r>
          </w:p>
        </w:tc>
      </w:tr>
      <w:tr w:rsidR="00FE31B0" w:rsidRPr="00FE31B0" w14:paraId="0163804A" w14:textId="77777777" w:rsidTr="007F293E">
        <w:tc>
          <w:tcPr>
            <w:tcW w:w="709" w:type="dxa"/>
          </w:tcPr>
          <w:p w14:paraId="67403716"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14</w:t>
            </w:r>
          </w:p>
        </w:tc>
        <w:tc>
          <w:tcPr>
            <w:tcW w:w="4178" w:type="dxa"/>
          </w:tcPr>
          <w:p w14:paraId="258E25A1"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18380/1. И 3405. Графический лист</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Позигун</w:t>
            </w:r>
            <w:proofErr w:type="spellEnd"/>
            <w:r w:rsidRPr="00FE31B0">
              <w:rPr>
                <w:rFonts w:ascii="Times New Roman" w:eastAsia="Times New Roman" w:hAnsi="Times New Roman" w:cs="Times New Roman"/>
                <w:b/>
                <w:bCs/>
                <w:snapToGrid w:val="0"/>
                <w:kern w:val="1"/>
                <w:sz w:val="24"/>
                <w:szCs w:val="24"/>
                <w:lang w:eastAsia="ru-RU"/>
              </w:rPr>
              <w:t xml:space="preserve"> В.Г.</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Cs/>
                <w:snapToGrid w:val="0"/>
                <w:kern w:val="1"/>
                <w:sz w:val="24"/>
                <w:szCs w:val="24"/>
                <w:lang w:eastAsia="ru-RU"/>
              </w:rPr>
              <w:t>Сэвэн</w:t>
            </w:r>
            <w:proofErr w:type="spellEnd"/>
            <w:r w:rsidRPr="00FE31B0">
              <w:rPr>
                <w:rFonts w:ascii="Times New Roman" w:eastAsia="Times New Roman" w:hAnsi="Times New Roman" w:cs="Times New Roman"/>
                <w:bCs/>
                <w:snapToGrid w:val="0"/>
                <w:kern w:val="1"/>
                <w:sz w:val="24"/>
                <w:szCs w:val="24"/>
                <w:lang w:eastAsia="ru-RU"/>
              </w:rPr>
              <w:t xml:space="preserve"> №1", в раме, под стеклом. </w:t>
            </w:r>
            <w:r w:rsidRPr="00FE31B0">
              <w:rPr>
                <w:rFonts w:ascii="Times New Roman" w:eastAsia="Times New Roman" w:hAnsi="Times New Roman" w:cs="Times New Roman"/>
                <w:bCs/>
                <w:snapToGrid w:val="0"/>
                <w:kern w:val="1"/>
                <w:sz w:val="24"/>
                <w:szCs w:val="24"/>
                <w:lang w:val="en-US" w:eastAsia="ru-RU"/>
              </w:rPr>
              <w:t xml:space="preserve">1994, г. </w:t>
            </w:r>
            <w:proofErr w:type="spellStart"/>
            <w:r w:rsidRPr="00FE31B0">
              <w:rPr>
                <w:rFonts w:ascii="Times New Roman" w:eastAsia="Times New Roman" w:hAnsi="Times New Roman" w:cs="Times New Roman"/>
                <w:bCs/>
                <w:snapToGrid w:val="0"/>
                <w:kern w:val="1"/>
                <w:sz w:val="24"/>
                <w:szCs w:val="24"/>
                <w:lang w:val="en-US" w:eastAsia="ru-RU"/>
              </w:rPr>
              <w:t>Владивосток</w:t>
            </w:r>
            <w:proofErr w:type="spellEnd"/>
          </w:p>
          <w:p w14:paraId="594654C6"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Бумага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тушь</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рисунок</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тушью</w:t>
            </w:r>
            <w:proofErr w:type="spellEnd"/>
            <w:r w:rsidRPr="00FE31B0">
              <w:rPr>
                <w:rFonts w:ascii="Times New Roman" w:eastAsia="Times New Roman" w:hAnsi="Times New Roman" w:cs="Times New Roman"/>
                <w:bCs/>
                <w:snapToGrid w:val="0"/>
                <w:kern w:val="1"/>
                <w:sz w:val="24"/>
                <w:szCs w:val="24"/>
                <w:lang w:val="en-US" w:eastAsia="ru-RU"/>
              </w:rPr>
              <w:t xml:space="preserve">. 54х43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прямоугольник</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7A2F0E1C"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неполная: загрязнения, пятна; на раме: потёртости, царапины, сколы</w:t>
            </w:r>
          </w:p>
        </w:tc>
        <w:tc>
          <w:tcPr>
            <w:tcW w:w="992" w:type="dxa"/>
          </w:tcPr>
          <w:p w14:paraId="7A3D54BC"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150000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1DE8A736"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10497736</w:t>
            </w:r>
          </w:p>
        </w:tc>
      </w:tr>
      <w:tr w:rsidR="00FE31B0" w:rsidRPr="00FE31B0" w14:paraId="62FEDA85" w14:textId="77777777" w:rsidTr="007F293E">
        <w:tc>
          <w:tcPr>
            <w:tcW w:w="709" w:type="dxa"/>
          </w:tcPr>
          <w:p w14:paraId="613D36CD"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15</w:t>
            </w:r>
          </w:p>
        </w:tc>
        <w:tc>
          <w:tcPr>
            <w:tcW w:w="4178" w:type="dxa"/>
          </w:tcPr>
          <w:p w14:paraId="046C3EDA"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18380/2. И 3406. Графический лист</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Позигун</w:t>
            </w:r>
            <w:proofErr w:type="spellEnd"/>
            <w:r w:rsidRPr="00FE31B0">
              <w:rPr>
                <w:rFonts w:ascii="Times New Roman" w:eastAsia="Times New Roman" w:hAnsi="Times New Roman" w:cs="Times New Roman"/>
                <w:b/>
                <w:bCs/>
                <w:snapToGrid w:val="0"/>
                <w:kern w:val="1"/>
                <w:sz w:val="24"/>
                <w:szCs w:val="24"/>
                <w:lang w:eastAsia="ru-RU"/>
              </w:rPr>
              <w:t xml:space="preserve"> В.Г.</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Cs/>
                <w:snapToGrid w:val="0"/>
                <w:kern w:val="1"/>
                <w:sz w:val="24"/>
                <w:szCs w:val="24"/>
                <w:lang w:eastAsia="ru-RU"/>
              </w:rPr>
              <w:t>Сэвэн</w:t>
            </w:r>
            <w:proofErr w:type="spellEnd"/>
            <w:r w:rsidRPr="00FE31B0">
              <w:rPr>
                <w:rFonts w:ascii="Times New Roman" w:eastAsia="Times New Roman" w:hAnsi="Times New Roman" w:cs="Times New Roman"/>
                <w:bCs/>
                <w:snapToGrid w:val="0"/>
                <w:kern w:val="1"/>
                <w:sz w:val="24"/>
                <w:szCs w:val="24"/>
                <w:lang w:eastAsia="ru-RU"/>
              </w:rPr>
              <w:t xml:space="preserve"> №2", в раме, под стеклом. </w:t>
            </w:r>
            <w:r w:rsidRPr="00FE31B0">
              <w:rPr>
                <w:rFonts w:ascii="Times New Roman" w:eastAsia="Times New Roman" w:hAnsi="Times New Roman" w:cs="Times New Roman"/>
                <w:bCs/>
                <w:snapToGrid w:val="0"/>
                <w:kern w:val="1"/>
                <w:sz w:val="24"/>
                <w:szCs w:val="24"/>
                <w:lang w:val="en-US" w:eastAsia="ru-RU"/>
              </w:rPr>
              <w:t xml:space="preserve">1994, г. </w:t>
            </w:r>
            <w:proofErr w:type="spellStart"/>
            <w:r w:rsidRPr="00FE31B0">
              <w:rPr>
                <w:rFonts w:ascii="Times New Roman" w:eastAsia="Times New Roman" w:hAnsi="Times New Roman" w:cs="Times New Roman"/>
                <w:bCs/>
                <w:snapToGrid w:val="0"/>
                <w:kern w:val="1"/>
                <w:sz w:val="24"/>
                <w:szCs w:val="24"/>
                <w:lang w:val="en-US" w:eastAsia="ru-RU"/>
              </w:rPr>
              <w:t>Владивосток</w:t>
            </w:r>
            <w:proofErr w:type="spellEnd"/>
          </w:p>
          <w:p w14:paraId="47B3F11C"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Бумага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тушь</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рисунок</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тушью</w:t>
            </w:r>
            <w:proofErr w:type="spellEnd"/>
            <w:r w:rsidRPr="00FE31B0">
              <w:rPr>
                <w:rFonts w:ascii="Times New Roman" w:eastAsia="Times New Roman" w:hAnsi="Times New Roman" w:cs="Times New Roman"/>
                <w:bCs/>
                <w:snapToGrid w:val="0"/>
                <w:kern w:val="1"/>
                <w:sz w:val="24"/>
                <w:szCs w:val="24"/>
                <w:lang w:val="en-US" w:eastAsia="ru-RU"/>
              </w:rPr>
              <w:t xml:space="preserve">. 54х43, </w:t>
            </w:r>
            <w:proofErr w:type="spellStart"/>
            <w:r w:rsidRPr="00FE31B0">
              <w:rPr>
                <w:rFonts w:ascii="Times New Roman" w:eastAsia="Times New Roman" w:hAnsi="Times New Roman" w:cs="Times New Roman"/>
                <w:bCs/>
                <w:snapToGrid w:val="0"/>
                <w:kern w:val="1"/>
                <w:sz w:val="24"/>
                <w:szCs w:val="24"/>
                <w:lang w:val="en-US" w:eastAsia="ru-RU"/>
              </w:rPr>
              <w:t>прямоугольник</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5D3596B0"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неполная: загрязнения, залом в нижней части справа, пятна; на раме: потёртости, царапины, сколы, вмятины</w:t>
            </w:r>
          </w:p>
        </w:tc>
        <w:tc>
          <w:tcPr>
            <w:tcW w:w="992" w:type="dxa"/>
          </w:tcPr>
          <w:p w14:paraId="6BE2BDC5"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150000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7497149E"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10497753</w:t>
            </w:r>
          </w:p>
        </w:tc>
      </w:tr>
      <w:tr w:rsidR="00FE31B0" w:rsidRPr="00FE31B0" w14:paraId="48A418D3" w14:textId="77777777" w:rsidTr="007F293E">
        <w:tc>
          <w:tcPr>
            <w:tcW w:w="709" w:type="dxa"/>
          </w:tcPr>
          <w:p w14:paraId="66121A86"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16</w:t>
            </w:r>
          </w:p>
        </w:tc>
        <w:tc>
          <w:tcPr>
            <w:tcW w:w="4178" w:type="dxa"/>
          </w:tcPr>
          <w:p w14:paraId="5F906A55"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18380/3. И 3407. Графический лист</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Позигун</w:t>
            </w:r>
            <w:proofErr w:type="spellEnd"/>
            <w:r w:rsidRPr="00FE31B0">
              <w:rPr>
                <w:rFonts w:ascii="Times New Roman" w:eastAsia="Times New Roman" w:hAnsi="Times New Roman" w:cs="Times New Roman"/>
                <w:b/>
                <w:bCs/>
                <w:snapToGrid w:val="0"/>
                <w:kern w:val="1"/>
                <w:sz w:val="24"/>
                <w:szCs w:val="24"/>
                <w:lang w:eastAsia="ru-RU"/>
              </w:rPr>
              <w:t xml:space="preserve"> В.Г.</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Cs/>
                <w:snapToGrid w:val="0"/>
                <w:kern w:val="1"/>
                <w:sz w:val="24"/>
                <w:szCs w:val="24"/>
                <w:lang w:eastAsia="ru-RU"/>
              </w:rPr>
              <w:t>Сэвэн</w:t>
            </w:r>
            <w:proofErr w:type="spellEnd"/>
            <w:r w:rsidRPr="00FE31B0">
              <w:rPr>
                <w:rFonts w:ascii="Times New Roman" w:eastAsia="Times New Roman" w:hAnsi="Times New Roman" w:cs="Times New Roman"/>
                <w:bCs/>
                <w:snapToGrid w:val="0"/>
                <w:kern w:val="1"/>
                <w:sz w:val="24"/>
                <w:szCs w:val="24"/>
                <w:lang w:eastAsia="ru-RU"/>
              </w:rPr>
              <w:t xml:space="preserve"> №3", в раме, под стеклом. </w:t>
            </w:r>
            <w:r w:rsidRPr="00FE31B0">
              <w:rPr>
                <w:rFonts w:ascii="Times New Roman" w:eastAsia="Times New Roman" w:hAnsi="Times New Roman" w:cs="Times New Roman"/>
                <w:bCs/>
                <w:snapToGrid w:val="0"/>
                <w:kern w:val="1"/>
                <w:sz w:val="24"/>
                <w:szCs w:val="24"/>
                <w:lang w:val="en-US" w:eastAsia="ru-RU"/>
              </w:rPr>
              <w:t xml:space="preserve">1994, г. </w:t>
            </w:r>
            <w:proofErr w:type="spellStart"/>
            <w:r w:rsidRPr="00FE31B0">
              <w:rPr>
                <w:rFonts w:ascii="Times New Roman" w:eastAsia="Times New Roman" w:hAnsi="Times New Roman" w:cs="Times New Roman"/>
                <w:bCs/>
                <w:snapToGrid w:val="0"/>
                <w:kern w:val="1"/>
                <w:sz w:val="24"/>
                <w:szCs w:val="24"/>
                <w:lang w:val="en-US" w:eastAsia="ru-RU"/>
              </w:rPr>
              <w:t>Владивосток</w:t>
            </w:r>
            <w:proofErr w:type="spellEnd"/>
          </w:p>
          <w:p w14:paraId="424C2F0C"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Бумага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тушь</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рисунок</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тушью</w:t>
            </w:r>
            <w:proofErr w:type="spellEnd"/>
            <w:r w:rsidRPr="00FE31B0">
              <w:rPr>
                <w:rFonts w:ascii="Times New Roman" w:eastAsia="Times New Roman" w:hAnsi="Times New Roman" w:cs="Times New Roman"/>
                <w:bCs/>
                <w:snapToGrid w:val="0"/>
                <w:kern w:val="1"/>
                <w:sz w:val="24"/>
                <w:szCs w:val="24"/>
                <w:lang w:val="en-US" w:eastAsia="ru-RU"/>
              </w:rPr>
              <w:t xml:space="preserve">. 54х43, </w:t>
            </w:r>
            <w:proofErr w:type="spellStart"/>
            <w:r w:rsidRPr="00FE31B0">
              <w:rPr>
                <w:rFonts w:ascii="Times New Roman" w:eastAsia="Times New Roman" w:hAnsi="Times New Roman" w:cs="Times New Roman"/>
                <w:bCs/>
                <w:snapToGrid w:val="0"/>
                <w:kern w:val="1"/>
                <w:sz w:val="24"/>
                <w:szCs w:val="24"/>
                <w:lang w:val="en-US" w:eastAsia="ru-RU"/>
              </w:rPr>
              <w:t>прямоугольник</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7FB5B5F9"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неполная: загрязнения, пятна в центральной части; на раме: потёртости, царапины, сколы, вмятины</w:t>
            </w:r>
          </w:p>
        </w:tc>
        <w:tc>
          <w:tcPr>
            <w:tcW w:w="992" w:type="dxa"/>
          </w:tcPr>
          <w:p w14:paraId="791310C2"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150000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6B76D3B1"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10497714</w:t>
            </w:r>
          </w:p>
        </w:tc>
      </w:tr>
      <w:tr w:rsidR="00FE31B0" w:rsidRPr="00FE31B0" w14:paraId="7121095D" w14:textId="77777777" w:rsidTr="007F293E">
        <w:tc>
          <w:tcPr>
            <w:tcW w:w="709" w:type="dxa"/>
          </w:tcPr>
          <w:p w14:paraId="5A59234D"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17</w:t>
            </w:r>
          </w:p>
        </w:tc>
        <w:tc>
          <w:tcPr>
            <w:tcW w:w="4178" w:type="dxa"/>
          </w:tcPr>
          <w:p w14:paraId="28AC3A35"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18380/4. И 3408. Графический лист</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Позигун</w:t>
            </w:r>
            <w:proofErr w:type="spellEnd"/>
            <w:r w:rsidRPr="00FE31B0">
              <w:rPr>
                <w:rFonts w:ascii="Times New Roman" w:eastAsia="Times New Roman" w:hAnsi="Times New Roman" w:cs="Times New Roman"/>
                <w:b/>
                <w:bCs/>
                <w:snapToGrid w:val="0"/>
                <w:kern w:val="1"/>
                <w:sz w:val="24"/>
                <w:szCs w:val="24"/>
                <w:lang w:eastAsia="ru-RU"/>
              </w:rPr>
              <w:t xml:space="preserve"> В.Г.</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Cs/>
                <w:snapToGrid w:val="0"/>
                <w:kern w:val="1"/>
                <w:sz w:val="24"/>
                <w:szCs w:val="24"/>
                <w:lang w:eastAsia="ru-RU"/>
              </w:rPr>
              <w:t>Сэвэн</w:t>
            </w:r>
            <w:proofErr w:type="spellEnd"/>
            <w:r w:rsidRPr="00FE31B0">
              <w:rPr>
                <w:rFonts w:ascii="Times New Roman" w:eastAsia="Times New Roman" w:hAnsi="Times New Roman" w:cs="Times New Roman"/>
                <w:bCs/>
                <w:snapToGrid w:val="0"/>
                <w:kern w:val="1"/>
                <w:sz w:val="24"/>
                <w:szCs w:val="24"/>
                <w:lang w:eastAsia="ru-RU"/>
              </w:rPr>
              <w:t xml:space="preserve"> №4", в раме, под стеклом. </w:t>
            </w:r>
            <w:r w:rsidRPr="00FE31B0">
              <w:rPr>
                <w:rFonts w:ascii="Times New Roman" w:eastAsia="Times New Roman" w:hAnsi="Times New Roman" w:cs="Times New Roman"/>
                <w:bCs/>
                <w:snapToGrid w:val="0"/>
                <w:kern w:val="1"/>
                <w:sz w:val="24"/>
                <w:szCs w:val="24"/>
                <w:lang w:val="en-US" w:eastAsia="ru-RU"/>
              </w:rPr>
              <w:t xml:space="preserve">1994, г. </w:t>
            </w:r>
            <w:proofErr w:type="spellStart"/>
            <w:r w:rsidRPr="00FE31B0">
              <w:rPr>
                <w:rFonts w:ascii="Times New Roman" w:eastAsia="Times New Roman" w:hAnsi="Times New Roman" w:cs="Times New Roman"/>
                <w:bCs/>
                <w:snapToGrid w:val="0"/>
                <w:kern w:val="1"/>
                <w:sz w:val="24"/>
                <w:szCs w:val="24"/>
                <w:lang w:val="en-US" w:eastAsia="ru-RU"/>
              </w:rPr>
              <w:t>Владивосток</w:t>
            </w:r>
            <w:proofErr w:type="spellEnd"/>
          </w:p>
          <w:p w14:paraId="7241D90B"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Бумага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тушь</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рисунок</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тушью</w:t>
            </w:r>
            <w:proofErr w:type="spellEnd"/>
            <w:r w:rsidRPr="00FE31B0">
              <w:rPr>
                <w:rFonts w:ascii="Times New Roman" w:eastAsia="Times New Roman" w:hAnsi="Times New Roman" w:cs="Times New Roman"/>
                <w:bCs/>
                <w:snapToGrid w:val="0"/>
                <w:kern w:val="1"/>
                <w:sz w:val="24"/>
                <w:szCs w:val="24"/>
                <w:lang w:val="en-US" w:eastAsia="ru-RU"/>
              </w:rPr>
              <w:t xml:space="preserve">. 54х43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прямоугольник</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63307A5F"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неполная: запыление, пожелтение бумаги, залом справа, многочисленные пятна коричневого цвета, пятно в верхней части справа; на раме: потёртости, царапины, сколы, вмятины</w:t>
            </w:r>
          </w:p>
        </w:tc>
        <w:tc>
          <w:tcPr>
            <w:tcW w:w="992" w:type="dxa"/>
          </w:tcPr>
          <w:p w14:paraId="55D3869F"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150000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2EE0621F"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10497790</w:t>
            </w:r>
          </w:p>
        </w:tc>
      </w:tr>
      <w:tr w:rsidR="00FE31B0" w:rsidRPr="00FE31B0" w14:paraId="7C8A68AF" w14:textId="77777777" w:rsidTr="007F293E">
        <w:tc>
          <w:tcPr>
            <w:tcW w:w="709" w:type="dxa"/>
          </w:tcPr>
          <w:p w14:paraId="1B712747"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18</w:t>
            </w:r>
          </w:p>
        </w:tc>
        <w:tc>
          <w:tcPr>
            <w:tcW w:w="4178" w:type="dxa"/>
          </w:tcPr>
          <w:p w14:paraId="5EFC973F"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18380/5. И 3409. Графический лист</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Позигун</w:t>
            </w:r>
            <w:proofErr w:type="spellEnd"/>
            <w:r w:rsidRPr="00FE31B0">
              <w:rPr>
                <w:rFonts w:ascii="Times New Roman" w:eastAsia="Times New Roman" w:hAnsi="Times New Roman" w:cs="Times New Roman"/>
                <w:b/>
                <w:bCs/>
                <w:snapToGrid w:val="0"/>
                <w:kern w:val="1"/>
                <w:sz w:val="24"/>
                <w:szCs w:val="24"/>
                <w:lang w:eastAsia="ru-RU"/>
              </w:rPr>
              <w:t xml:space="preserve"> В.Г.</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Cs/>
                <w:snapToGrid w:val="0"/>
                <w:kern w:val="1"/>
                <w:sz w:val="24"/>
                <w:szCs w:val="24"/>
                <w:lang w:eastAsia="ru-RU"/>
              </w:rPr>
              <w:t>Сэвэн</w:t>
            </w:r>
            <w:proofErr w:type="spellEnd"/>
            <w:r w:rsidRPr="00FE31B0">
              <w:rPr>
                <w:rFonts w:ascii="Times New Roman" w:eastAsia="Times New Roman" w:hAnsi="Times New Roman" w:cs="Times New Roman"/>
                <w:bCs/>
                <w:snapToGrid w:val="0"/>
                <w:kern w:val="1"/>
                <w:sz w:val="24"/>
                <w:szCs w:val="24"/>
                <w:lang w:eastAsia="ru-RU"/>
              </w:rPr>
              <w:t xml:space="preserve"> №5", в раме, под стеклом. </w:t>
            </w:r>
            <w:r w:rsidRPr="00FE31B0">
              <w:rPr>
                <w:rFonts w:ascii="Times New Roman" w:eastAsia="Times New Roman" w:hAnsi="Times New Roman" w:cs="Times New Roman"/>
                <w:bCs/>
                <w:snapToGrid w:val="0"/>
                <w:kern w:val="1"/>
                <w:sz w:val="24"/>
                <w:szCs w:val="24"/>
                <w:lang w:val="en-US" w:eastAsia="ru-RU"/>
              </w:rPr>
              <w:t xml:space="preserve">1994, г. </w:t>
            </w:r>
            <w:proofErr w:type="spellStart"/>
            <w:r w:rsidRPr="00FE31B0">
              <w:rPr>
                <w:rFonts w:ascii="Times New Roman" w:eastAsia="Times New Roman" w:hAnsi="Times New Roman" w:cs="Times New Roman"/>
                <w:bCs/>
                <w:snapToGrid w:val="0"/>
                <w:kern w:val="1"/>
                <w:sz w:val="24"/>
                <w:szCs w:val="24"/>
                <w:lang w:val="en-US" w:eastAsia="ru-RU"/>
              </w:rPr>
              <w:t>Владивосток</w:t>
            </w:r>
            <w:proofErr w:type="spellEnd"/>
          </w:p>
          <w:p w14:paraId="1B433E88"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Бумага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тушь</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рисунок</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тушью</w:t>
            </w:r>
            <w:proofErr w:type="spellEnd"/>
            <w:r w:rsidRPr="00FE31B0">
              <w:rPr>
                <w:rFonts w:ascii="Times New Roman" w:eastAsia="Times New Roman" w:hAnsi="Times New Roman" w:cs="Times New Roman"/>
                <w:bCs/>
                <w:snapToGrid w:val="0"/>
                <w:kern w:val="1"/>
                <w:sz w:val="24"/>
                <w:szCs w:val="24"/>
                <w:lang w:val="en-US" w:eastAsia="ru-RU"/>
              </w:rPr>
              <w:t xml:space="preserve">. 54х43, </w:t>
            </w:r>
            <w:proofErr w:type="spellStart"/>
            <w:r w:rsidRPr="00FE31B0">
              <w:rPr>
                <w:rFonts w:ascii="Times New Roman" w:eastAsia="Times New Roman" w:hAnsi="Times New Roman" w:cs="Times New Roman"/>
                <w:bCs/>
                <w:snapToGrid w:val="0"/>
                <w:kern w:val="1"/>
                <w:sz w:val="24"/>
                <w:szCs w:val="24"/>
                <w:lang w:val="en-US" w:eastAsia="ru-RU"/>
              </w:rPr>
              <w:t>прямоугольник</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7DC2976F"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неполная: загрязнения, надрыв по верхнему полю, пятна; на раме: потёртости, царапины, сколы</w:t>
            </w:r>
          </w:p>
        </w:tc>
        <w:tc>
          <w:tcPr>
            <w:tcW w:w="992" w:type="dxa"/>
          </w:tcPr>
          <w:p w14:paraId="2D3867B9"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150000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67EFFB59"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10497769</w:t>
            </w:r>
          </w:p>
        </w:tc>
      </w:tr>
      <w:tr w:rsidR="00FE31B0" w:rsidRPr="00FE31B0" w14:paraId="6BD59C27" w14:textId="77777777" w:rsidTr="007F293E">
        <w:tc>
          <w:tcPr>
            <w:tcW w:w="709" w:type="dxa"/>
          </w:tcPr>
          <w:p w14:paraId="64DEFC3B"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19</w:t>
            </w:r>
          </w:p>
        </w:tc>
        <w:tc>
          <w:tcPr>
            <w:tcW w:w="4178" w:type="dxa"/>
          </w:tcPr>
          <w:p w14:paraId="597F4A9C"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18380/6. И 3410. Графический лист</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Позигун</w:t>
            </w:r>
            <w:proofErr w:type="spellEnd"/>
            <w:r w:rsidRPr="00FE31B0">
              <w:rPr>
                <w:rFonts w:ascii="Times New Roman" w:eastAsia="Times New Roman" w:hAnsi="Times New Roman" w:cs="Times New Roman"/>
                <w:b/>
                <w:bCs/>
                <w:snapToGrid w:val="0"/>
                <w:kern w:val="1"/>
                <w:sz w:val="24"/>
                <w:szCs w:val="24"/>
                <w:lang w:eastAsia="ru-RU"/>
              </w:rPr>
              <w:t xml:space="preserve"> В.Г.</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Cs/>
                <w:snapToGrid w:val="0"/>
                <w:kern w:val="1"/>
                <w:sz w:val="24"/>
                <w:szCs w:val="24"/>
                <w:lang w:eastAsia="ru-RU"/>
              </w:rPr>
              <w:t>Сэвэн</w:t>
            </w:r>
            <w:proofErr w:type="spellEnd"/>
            <w:r w:rsidRPr="00FE31B0">
              <w:rPr>
                <w:rFonts w:ascii="Times New Roman" w:eastAsia="Times New Roman" w:hAnsi="Times New Roman" w:cs="Times New Roman"/>
                <w:bCs/>
                <w:snapToGrid w:val="0"/>
                <w:kern w:val="1"/>
                <w:sz w:val="24"/>
                <w:szCs w:val="24"/>
                <w:lang w:eastAsia="ru-RU"/>
              </w:rPr>
              <w:t xml:space="preserve"> №6", в раме, под стеклом. </w:t>
            </w:r>
            <w:r w:rsidRPr="00FE31B0">
              <w:rPr>
                <w:rFonts w:ascii="Times New Roman" w:eastAsia="Times New Roman" w:hAnsi="Times New Roman" w:cs="Times New Roman"/>
                <w:bCs/>
                <w:snapToGrid w:val="0"/>
                <w:kern w:val="1"/>
                <w:sz w:val="24"/>
                <w:szCs w:val="24"/>
                <w:lang w:val="en-US" w:eastAsia="ru-RU"/>
              </w:rPr>
              <w:t xml:space="preserve">1993, г. </w:t>
            </w:r>
            <w:proofErr w:type="spellStart"/>
            <w:r w:rsidRPr="00FE31B0">
              <w:rPr>
                <w:rFonts w:ascii="Times New Roman" w:eastAsia="Times New Roman" w:hAnsi="Times New Roman" w:cs="Times New Roman"/>
                <w:bCs/>
                <w:snapToGrid w:val="0"/>
                <w:kern w:val="1"/>
                <w:sz w:val="24"/>
                <w:szCs w:val="24"/>
                <w:lang w:val="en-US" w:eastAsia="ru-RU"/>
              </w:rPr>
              <w:t>Владивосток</w:t>
            </w:r>
            <w:proofErr w:type="spellEnd"/>
          </w:p>
          <w:p w14:paraId="035E2116"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Бумага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тушь</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рисунок</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тушью</w:t>
            </w:r>
            <w:proofErr w:type="spellEnd"/>
            <w:r w:rsidRPr="00FE31B0">
              <w:rPr>
                <w:rFonts w:ascii="Times New Roman" w:eastAsia="Times New Roman" w:hAnsi="Times New Roman" w:cs="Times New Roman"/>
                <w:bCs/>
                <w:snapToGrid w:val="0"/>
                <w:kern w:val="1"/>
                <w:sz w:val="24"/>
                <w:szCs w:val="24"/>
                <w:lang w:val="en-US" w:eastAsia="ru-RU"/>
              </w:rPr>
              <w:t xml:space="preserve">. 54х43, </w:t>
            </w:r>
            <w:proofErr w:type="spellStart"/>
            <w:r w:rsidRPr="00FE31B0">
              <w:rPr>
                <w:rFonts w:ascii="Times New Roman" w:eastAsia="Times New Roman" w:hAnsi="Times New Roman" w:cs="Times New Roman"/>
                <w:bCs/>
                <w:snapToGrid w:val="0"/>
                <w:kern w:val="1"/>
                <w:sz w:val="24"/>
                <w:szCs w:val="24"/>
                <w:lang w:val="en-US" w:eastAsia="ru-RU"/>
              </w:rPr>
              <w:t>прямоугольник</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4D27F75F"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Неполная: загрязнение, точечные пятна; на раме: потёртости, царапины, сколы, вмятины</w:t>
            </w:r>
          </w:p>
        </w:tc>
        <w:tc>
          <w:tcPr>
            <w:tcW w:w="992" w:type="dxa"/>
          </w:tcPr>
          <w:p w14:paraId="1149E210"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150000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5A723E87"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10497742</w:t>
            </w:r>
          </w:p>
        </w:tc>
      </w:tr>
      <w:tr w:rsidR="00FE31B0" w:rsidRPr="00FE31B0" w14:paraId="0EA545EF" w14:textId="77777777" w:rsidTr="007F293E">
        <w:tc>
          <w:tcPr>
            <w:tcW w:w="709" w:type="dxa"/>
          </w:tcPr>
          <w:p w14:paraId="7CD47F92"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20</w:t>
            </w:r>
          </w:p>
        </w:tc>
        <w:tc>
          <w:tcPr>
            <w:tcW w:w="4178" w:type="dxa"/>
          </w:tcPr>
          <w:p w14:paraId="7F2F0A88"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18380/7. И 3411. Графический лист</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Позигун</w:t>
            </w:r>
            <w:proofErr w:type="spellEnd"/>
            <w:r w:rsidRPr="00FE31B0">
              <w:rPr>
                <w:rFonts w:ascii="Times New Roman" w:eastAsia="Times New Roman" w:hAnsi="Times New Roman" w:cs="Times New Roman"/>
                <w:b/>
                <w:bCs/>
                <w:snapToGrid w:val="0"/>
                <w:kern w:val="1"/>
                <w:sz w:val="24"/>
                <w:szCs w:val="24"/>
                <w:lang w:eastAsia="ru-RU"/>
              </w:rPr>
              <w:t xml:space="preserve"> В.Г.</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Cs/>
                <w:snapToGrid w:val="0"/>
                <w:kern w:val="1"/>
                <w:sz w:val="24"/>
                <w:szCs w:val="24"/>
                <w:lang w:eastAsia="ru-RU"/>
              </w:rPr>
              <w:t>Нэггэ</w:t>
            </w:r>
            <w:proofErr w:type="spellEnd"/>
            <w:r w:rsidRPr="00FE31B0">
              <w:rPr>
                <w:rFonts w:ascii="Times New Roman" w:eastAsia="Times New Roman" w:hAnsi="Times New Roman" w:cs="Times New Roman"/>
                <w:bCs/>
                <w:snapToGrid w:val="0"/>
                <w:kern w:val="1"/>
                <w:sz w:val="24"/>
                <w:szCs w:val="24"/>
                <w:lang w:eastAsia="ru-RU"/>
              </w:rPr>
              <w:t xml:space="preserve"> (корни)" №1", в раме, под стеклом. </w:t>
            </w:r>
            <w:r w:rsidRPr="00FE31B0">
              <w:rPr>
                <w:rFonts w:ascii="Times New Roman" w:eastAsia="Times New Roman" w:hAnsi="Times New Roman" w:cs="Times New Roman"/>
                <w:bCs/>
                <w:snapToGrid w:val="0"/>
                <w:kern w:val="1"/>
                <w:sz w:val="24"/>
                <w:szCs w:val="24"/>
                <w:lang w:val="en-US" w:eastAsia="ru-RU"/>
              </w:rPr>
              <w:t xml:space="preserve">1994, г. </w:t>
            </w:r>
            <w:proofErr w:type="spellStart"/>
            <w:r w:rsidRPr="00FE31B0">
              <w:rPr>
                <w:rFonts w:ascii="Times New Roman" w:eastAsia="Times New Roman" w:hAnsi="Times New Roman" w:cs="Times New Roman"/>
                <w:bCs/>
                <w:snapToGrid w:val="0"/>
                <w:kern w:val="1"/>
                <w:sz w:val="24"/>
                <w:szCs w:val="24"/>
                <w:lang w:val="en-US" w:eastAsia="ru-RU"/>
              </w:rPr>
              <w:t>Владивосток</w:t>
            </w:r>
            <w:proofErr w:type="spellEnd"/>
          </w:p>
          <w:p w14:paraId="4AB40568"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Бумага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шариковая</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ручка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рисунок</w:t>
            </w:r>
            <w:proofErr w:type="spellEnd"/>
            <w:r w:rsidRPr="00FE31B0">
              <w:rPr>
                <w:rFonts w:ascii="Times New Roman" w:eastAsia="Times New Roman" w:hAnsi="Times New Roman" w:cs="Times New Roman"/>
                <w:bCs/>
                <w:snapToGrid w:val="0"/>
                <w:kern w:val="1"/>
                <w:sz w:val="24"/>
                <w:szCs w:val="24"/>
                <w:lang w:val="en-US" w:eastAsia="ru-RU"/>
              </w:rPr>
              <w:t xml:space="preserve">. 61х47,5, </w:t>
            </w:r>
            <w:proofErr w:type="spellStart"/>
            <w:r w:rsidRPr="00FE31B0">
              <w:rPr>
                <w:rFonts w:ascii="Times New Roman" w:eastAsia="Times New Roman" w:hAnsi="Times New Roman" w:cs="Times New Roman"/>
                <w:bCs/>
                <w:snapToGrid w:val="0"/>
                <w:kern w:val="1"/>
                <w:sz w:val="24"/>
                <w:szCs w:val="24"/>
                <w:lang w:val="en-US" w:eastAsia="ru-RU"/>
              </w:rPr>
              <w:t>прямоугольник</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77404650"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Неполная: загрязнение, </w:t>
            </w:r>
            <w:proofErr w:type="spellStart"/>
            <w:r w:rsidRPr="00FE31B0">
              <w:rPr>
                <w:rFonts w:ascii="Times New Roman" w:eastAsia="Times New Roman" w:hAnsi="Times New Roman" w:cs="Times New Roman"/>
                <w:bCs/>
                <w:snapToGrid w:val="0"/>
                <w:kern w:val="1"/>
                <w:sz w:val="24"/>
                <w:szCs w:val="24"/>
                <w:lang w:eastAsia="ru-RU"/>
              </w:rPr>
              <w:t>корабление</w:t>
            </w:r>
            <w:proofErr w:type="spellEnd"/>
            <w:r w:rsidRPr="00FE31B0">
              <w:rPr>
                <w:rFonts w:ascii="Times New Roman" w:eastAsia="Times New Roman" w:hAnsi="Times New Roman" w:cs="Times New Roman"/>
                <w:bCs/>
                <w:snapToGrid w:val="0"/>
                <w:kern w:val="1"/>
                <w:sz w:val="24"/>
                <w:szCs w:val="24"/>
                <w:lang w:eastAsia="ru-RU"/>
              </w:rPr>
              <w:t>, пятна; на раме: потёртости, царапины, сколы, вмятины</w:t>
            </w:r>
          </w:p>
        </w:tc>
        <w:tc>
          <w:tcPr>
            <w:tcW w:w="992" w:type="dxa"/>
          </w:tcPr>
          <w:p w14:paraId="77D65B9A"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150000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75851C8D"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10497802</w:t>
            </w:r>
          </w:p>
        </w:tc>
      </w:tr>
      <w:tr w:rsidR="00FE31B0" w:rsidRPr="00FE31B0" w14:paraId="721B0CED" w14:textId="77777777" w:rsidTr="007F293E">
        <w:tc>
          <w:tcPr>
            <w:tcW w:w="709" w:type="dxa"/>
          </w:tcPr>
          <w:p w14:paraId="7578AD46"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21</w:t>
            </w:r>
          </w:p>
        </w:tc>
        <w:tc>
          <w:tcPr>
            <w:tcW w:w="4178" w:type="dxa"/>
          </w:tcPr>
          <w:p w14:paraId="319C5343"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18380/8. И 3412. Графический лист</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Позигун</w:t>
            </w:r>
            <w:proofErr w:type="spellEnd"/>
            <w:r w:rsidRPr="00FE31B0">
              <w:rPr>
                <w:rFonts w:ascii="Times New Roman" w:eastAsia="Times New Roman" w:hAnsi="Times New Roman" w:cs="Times New Roman"/>
                <w:b/>
                <w:bCs/>
                <w:snapToGrid w:val="0"/>
                <w:kern w:val="1"/>
                <w:sz w:val="24"/>
                <w:szCs w:val="24"/>
                <w:lang w:eastAsia="ru-RU"/>
              </w:rPr>
              <w:t xml:space="preserve"> В.Г.</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Cs/>
                <w:snapToGrid w:val="0"/>
                <w:kern w:val="1"/>
                <w:sz w:val="24"/>
                <w:szCs w:val="24"/>
                <w:lang w:eastAsia="ru-RU"/>
              </w:rPr>
              <w:t>Нэггэ</w:t>
            </w:r>
            <w:proofErr w:type="spellEnd"/>
            <w:r w:rsidRPr="00FE31B0">
              <w:rPr>
                <w:rFonts w:ascii="Times New Roman" w:eastAsia="Times New Roman" w:hAnsi="Times New Roman" w:cs="Times New Roman"/>
                <w:bCs/>
                <w:snapToGrid w:val="0"/>
                <w:kern w:val="1"/>
                <w:sz w:val="24"/>
                <w:szCs w:val="24"/>
                <w:lang w:eastAsia="ru-RU"/>
              </w:rPr>
              <w:t xml:space="preserve"> (корни)" №2", в раме, под стеклом. </w:t>
            </w:r>
            <w:r w:rsidRPr="00FE31B0">
              <w:rPr>
                <w:rFonts w:ascii="Times New Roman" w:eastAsia="Times New Roman" w:hAnsi="Times New Roman" w:cs="Times New Roman"/>
                <w:bCs/>
                <w:snapToGrid w:val="0"/>
                <w:kern w:val="1"/>
                <w:sz w:val="24"/>
                <w:szCs w:val="24"/>
                <w:lang w:val="en-US" w:eastAsia="ru-RU"/>
              </w:rPr>
              <w:t xml:space="preserve">1994, г. </w:t>
            </w:r>
            <w:proofErr w:type="spellStart"/>
            <w:r w:rsidRPr="00FE31B0">
              <w:rPr>
                <w:rFonts w:ascii="Times New Roman" w:eastAsia="Times New Roman" w:hAnsi="Times New Roman" w:cs="Times New Roman"/>
                <w:bCs/>
                <w:snapToGrid w:val="0"/>
                <w:kern w:val="1"/>
                <w:sz w:val="24"/>
                <w:szCs w:val="24"/>
                <w:lang w:val="en-US" w:eastAsia="ru-RU"/>
              </w:rPr>
              <w:t>Владивосток</w:t>
            </w:r>
            <w:proofErr w:type="spellEnd"/>
          </w:p>
          <w:p w14:paraId="5532FC7E"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Бумага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шариковая</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ручка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рисунок</w:t>
            </w:r>
            <w:proofErr w:type="spellEnd"/>
            <w:r w:rsidRPr="00FE31B0">
              <w:rPr>
                <w:rFonts w:ascii="Times New Roman" w:eastAsia="Times New Roman" w:hAnsi="Times New Roman" w:cs="Times New Roman"/>
                <w:bCs/>
                <w:snapToGrid w:val="0"/>
                <w:kern w:val="1"/>
                <w:sz w:val="24"/>
                <w:szCs w:val="24"/>
                <w:lang w:val="en-US" w:eastAsia="ru-RU"/>
              </w:rPr>
              <w:t xml:space="preserve">. 47х61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прямоугольник</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200D4EBC"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неполная: загрязнение, </w:t>
            </w:r>
            <w:proofErr w:type="spellStart"/>
            <w:r w:rsidRPr="00FE31B0">
              <w:rPr>
                <w:rFonts w:ascii="Times New Roman" w:eastAsia="Times New Roman" w:hAnsi="Times New Roman" w:cs="Times New Roman"/>
                <w:bCs/>
                <w:snapToGrid w:val="0"/>
                <w:kern w:val="1"/>
                <w:sz w:val="24"/>
                <w:szCs w:val="24"/>
                <w:lang w:eastAsia="ru-RU"/>
              </w:rPr>
              <w:t>корабление</w:t>
            </w:r>
            <w:proofErr w:type="spellEnd"/>
            <w:r w:rsidRPr="00FE31B0">
              <w:rPr>
                <w:rFonts w:ascii="Times New Roman" w:eastAsia="Times New Roman" w:hAnsi="Times New Roman" w:cs="Times New Roman"/>
                <w:bCs/>
                <w:snapToGrid w:val="0"/>
                <w:kern w:val="1"/>
                <w:sz w:val="24"/>
                <w:szCs w:val="24"/>
                <w:lang w:eastAsia="ru-RU"/>
              </w:rPr>
              <w:t>; на раме: потёртости, царапины, глубокие царапины в нижней части, сколы</w:t>
            </w:r>
          </w:p>
        </w:tc>
        <w:tc>
          <w:tcPr>
            <w:tcW w:w="992" w:type="dxa"/>
          </w:tcPr>
          <w:p w14:paraId="3992376C"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150000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3964FBC2"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10497710</w:t>
            </w:r>
          </w:p>
        </w:tc>
      </w:tr>
      <w:tr w:rsidR="00FE31B0" w:rsidRPr="00FE31B0" w14:paraId="7A223EA0" w14:textId="77777777" w:rsidTr="007F293E">
        <w:tc>
          <w:tcPr>
            <w:tcW w:w="709" w:type="dxa"/>
          </w:tcPr>
          <w:p w14:paraId="12CBDCEE"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22</w:t>
            </w:r>
          </w:p>
        </w:tc>
        <w:tc>
          <w:tcPr>
            <w:tcW w:w="4178" w:type="dxa"/>
          </w:tcPr>
          <w:p w14:paraId="31E7619D"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18380/9. И 3413. Графический лист</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Позигун</w:t>
            </w:r>
            <w:proofErr w:type="spellEnd"/>
            <w:r w:rsidRPr="00FE31B0">
              <w:rPr>
                <w:rFonts w:ascii="Times New Roman" w:eastAsia="Times New Roman" w:hAnsi="Times New Roman" w:cs="Times New Roman"/>
                <w:b/>
                <w:bCs/>
                <w:snapToGrid w:val="0"/>
                <w:kern w:val="1"/>
                <w:sz w:val="24"/>
                <w:szCs w:val="24"/>
                <w:lang w:eastAsia="ru-RU"/>
              </w:rPr>
              <w:t xml:space="preserve"> В.Г.</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Cs/>
                <w:snapToGrid w:val="0"/>
                <w:kern w:val="1"/>
                <w:sz w:val="24"/>
                <w:szCs w:val="24"/>
                <w:lang w:eastAsia="ru-RU"/>
              </w:rPr>
              <w:t>Нэггэ</w:t>
            </w:r>
            <w:proofErr w:type="spellEnd"/>
            <w:r w:rsidRPr="00FE31B0">
              <w:rPr>
                <w:rFonts w:ascii="Times New Roman" w:eastAsia="Times New Roman" w:hAnsi="Times New Roman" w:cs="Times New Roman"/>
                <w:bCs/>
                <w:snapToGrid w:val="0"/>
                <w:kern w:val="1"/>
                <w:sz w:val="24"/>
                <w:szCs w:val="24"/>
                <w:lang w:eastAsia="ru-RU"/>
              </w:rPr>
              <w:t xml:space="preserve"> (корни)" №3", в раме, под стеклом. </w:t>
            </w:r>
            <w:r w:rsidRPr="00FE31B0">
              <w:rPr>
                <w:rFonts w:ascii="Times New Roman" w:eastAsia="Times New Roman" w:hAnsi="Times New Roman" w:cs="Times New Roman"/>
                <w:bCs/>
                <w:snapToGrid w:val="0"/>
                <w:kern w:val="1"/>
                <w:sz w:val="24"/>
                <w:szCs w:val="24"/>
                <w:lang w:val="en-US" w:eastAsia="ru-RU"/>
              </w:rPr>
              <w:t xml:space="preserve">1994, г. </w:t>
            </w:r>
            <w:proofErr w:type="spellStart"/>
            <w:r w:rsidRPr="00FE31B0">
              <w:rPr>
                <w:rFonts w:ascii="Times New Roman" w:eastAsia="Times New Roman" w:hAnsi="Times New Roman" w:cs="Times New Roman"/>
                <w:bCs/>
                <w:snapToGrid w:val="0"/>
                <w:kern w:val="1"/>
                <w:sz w:val="24"/>
                <w:szCs w:val="24"/>
                <w:lang w:val="en-US" w:eastAsia="ru-RU"/>
              </w:rPr>
              <w:t>Владивосток</w:t>
            </w:r>
            <w:proofErr w:type="spellEnd"/>
          </w:p>
          <w:p w14:paraId="1498A4FF"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Бумага, шариковая ручка, рисунок. </w:t>
            </w:r>
            <w:r w:rsidRPr="00FE31B0">
              <w:rPr>
                <w:rFonts w:ascii="Times New Roman" w:eastAsia="Times New Roman" w:hAnsi="Times New Roman" w:cs="Times New Roman"/>
                <w:bCs/>
                <w:snapToGrid w:val="0"/>
                <w:kern w:val="1"/>
                <w:sz w:val="24"/>
                <w:szCs w:val="24"/>
                <w:lang w:eastAsia="ru-RU"/>
              </w:rPr>
              <w:lastRenderedPageBreak/>
              <w:t>47х61, прямоугольник.</w:t>
            </w:r>
          </w:p>
        </w:tc>
        <w:tc>
          <w:tcPr>
            <w:tcW w:w="3118" w:type="dxa"/>
          </w:tcPr>
          <w:p w14:paraId="3EFE7FC3"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lastRenderedPageBreak/>
              <w:t>Неполная: загрязнение, царапины</w:t>
            </w:r>
          </w:p>
        </w:tc>
        <w:tc>
          <w:tcPr>
            <w:tcW w:w="992" w:type="dxa"/>
          </w:tcPr>
          <w:p w14:paraId="44782D5D"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150000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5171143D"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10497746</w:t>
            </w:r>
          </w:p>
        </w:tc>
      </w:tr>
      <w:tr w:rsidR="00FE31B0" w:rsidRPr="00FE31B0" w14:paraId="07C274C7" w14:textId="77777777" w:rsidTr="007F293E">
        <w:tc>
          <w:tcPr>
            <w:tcW w:w="709" w:type="dxa"/>
          </w:tcPr>
          <w:p w14:paraId="0EC9717F"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23</w:t>
            </w:r>
          </w:p>
        </w:tc>
        <w:tc>
          <w:tcPr>
            <w:tcW w:w="4178" w:type="dxa"/>
          </w:tcPr>
          <w:p w14:paraId="6113C1DE"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МПК 18495/2. И 3639. Графический лист</w:t>
            </w: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
                <w:bCs/>
                <w:snapToGrid w:val="0"/>
                <w:kern w:val="1"/>
                <w:sz w:val="24"/>
                <w:szCs w:val="24"/>
                <w:lang w:eastAsia="ru-RU"/>
              </w:rPr>
              <w:t>Приходько Г.В.</w:t>
            </w:r>
            <w:r w:rsidRPr="00FE31B0">
              <w:rPr>
                <w:rFonts w:ascii="Times New Roman" w:eastAsia="Times New Roman" w:hAnsi="Times New Roman" w:cs="Times New Roman"/>
                <w:bCs/>
                <w:snapToGrid w:val="0"/>
                <w:kern w:val="1"/>
                <w:sz w:val="24"/>
                <w:szCs w:val="24"/>
                <w:lang w:eastAsia="ru-RU"/>
              </w:rPr>
              <w:t xml:space="preserve"> Тигр (хозяин тайги, покровитель нанайцев). В раме, под стеклом. 2004 г. г. Владивосток</w:t>
            </w:r>
          </w:p>
          <w:p w14:paraId="4E014C59"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Бумага, стекло, гуашь. </w:t>
            </w:r>
            <w:r w:rsidRPr="00FE31B0">
              <w:rPr>
                <w:rFonts w:ascii="Times New Roman" w:eastAsia="Times New Roman" w:hAnsi="Times New Roman" w:cs="Times New Roman"/>
                <w:bCs/>
                <w:snapToGrid w:val="0"/>
                <w:kern w:val="1"/>
                <w:sz w:val="24"/>
                <w:szCs w:val="24"/>
                <w:lang w:val="en-US" w:eastAsia="ru-RU"/>
              </w:rPr>
              <w:t>60х51,6.</w:t>
            </w:r>
          </w:p>
        </w:tc>
        <w:tc>
          <w:tcPr>
            <w:tcW w:w="3118" w:type="dxa"/>
          </w:tcPr>
          <w:p w14:paraId="22DABEFC"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неполная: запыление. На раме: сколы, потёртости, загрязнения</w:t>
            </w:r>
          </w:p>
        </w:tc>
        <w:tc>
          <w:tcPr>
            <w:tcW w:w="992" w:type="dxa"/>
          </w:tcPr>
          <w:p w14:paraId="3CDD9C6B"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150000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1CC68AAB"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11971463</w:t>
            </w:r>
          </w:p>
        </w:tc>
      </w:tr>
      <w:tr w:rsidR="00FE31B0" w:rsidRPr="00FE31B0" w14:paraId="164DEC02" w14:textId="77777777" w:rsidTr="007F293E">
        <w:tc>
          <w:tcPr>
            <w:tcW w:w="709" w:type="dxa"/>
          </w:tcPr>
          <w:p w14:paraId="4A06A1AD"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24</w:t>
            </w:r>
          </w:p>
        </w:tc>
        <w:tc>
          <w:tcPr>
            <w:tcW w:w="4178" w:type="dxa"/>
          </w:tcPr>
          <w:p w14:paraId="7B754A34"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МПК 18495/3. И 3640. Графический лист</w:t>
            </w: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
                <w:bCs/>
                <w:snapToGrid w:val="0"/>
                <w:kern w:val="1"/>
                <w:sz w:val="24"/>
                <w:szCs w:val="24"/>
                <w:lang w:eastAsia="ru-RU"/>
              </w:rPr>
              <w:t>Приходько Г.В.</w:t>
            </w:r>
            <w:r w:rsidRPr="00FE31B0">
              <w:rPr>
                <w:rFonts w:ascii="Times New Roman" w:eastAsia="Times New Roman" w:hAnsi="Times New Roman" w:cs="Times New Roman"/>
                <w:bCs/>
                <w:snapToGrid w:val="0"/>
                <w:kern w:val="1"/>
                <w:sz w:val="24"/>
                <w:szCs w:val="24"/>
                <w:lang w:eastAsia="ru-RU"/>
              </w:rPr>
              <w:t xml:space="preserve"> Ястреб (предок приамурских эвенов). В раме, под стеклом. 2004 г. г. Владивосток</w:t>
            </w:r>
          </w:p>
          <w:p w14:paraId="5DAC9D5B"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Бумага, стекло, гуашь. </w:t>
            </w:r>
            <w:r w:rsidRPr="00FE31B0">
              <w:rPr>
                <w:rFonts w:ascii="Times New Roman" w:eastAsia="Times New Roman" w:hAnsi="Times New Roman" w:cs="Times New Roman"/>
                <w:bCs/>
                <w:snapToGrid w:val="0"/>
                <w:kern w:val="1"/>
                <w:sz w:val="24"/>
                <w:szCs w:val="24"/>
                <w:lang w:val="en-US" w:eastAsia="ru-RU"/>
              </w:rPr>
              <w:t>60х50,5.</w:t>
            </w:r>
          </w:p>
        </w:tc>
        <w:tc>
          <w:tcPr>
            <w:tcW w:w="3118" w:type="dxa"/>
          </w:tcPr>
          <w:p w14:paraId="421D9EA0"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неполная: запыление. На раме: сколы, трещины, потёртости, загрязнения</w:t>
            </w:r>
          </w:p>
        </w:tc>
        <w:tc>
          <w:tcPr>
            <w:tcW w:w="992" w:type="dxa"/>
          </w:tcPr>
          <w:p w14:paraId="055B2F8E"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150000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163BFC62"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11971542</w:t>
            </w:r>
          </w:p>
        </w:tc>
      </w:tr>
      <w:tr w:rsidR="00FE31B0" w:rsidRPr="00FE31B0" w14:paraId="76EB5424" w14:textId="77777777" w:rsidTr="007F293E">
        <w:tc>
          <w:tcPr>
            <w:tcW w:w="709" w:type="dxa"/>
          </w:tcPr>
          <w:p w14:paraId="4663C93D"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25</w:t>
            </w:r>
          </w:p>
        </w:tc>
        <w:tc>
          <w:tcPr>
            <w:tcW w:w="4178" w:type="dxa"/>
          </w:tcPr>
          <w:p w14:paraId="7D2C120E"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МПК 18495/4. И 3641. Графический лист</w:t>
            </w: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
                <w:bCs/>
                <w:snapToGrid w:val="0"/>
                <w:kern w:val="1"/>
                <w:sz w:val="24"/>
                <w:szCs w:val="24"/>
                <w:lang w:eastAsia="ru-RU"/>
              </w:rPr>
              <w:t>Приходько Г.В.</w:t>
            </w:r>
            <w:r w:rsidRPr="00FE31B0">
              <w:rPr>
                <w:rFonts w:ascii="Times New Roman" w:eastAsia="Times New Roman" w:hAnsi="Times New Roman" w:cs="Times New Roman"/>
                <w:bCs/>
                <w:snapToGrid w:val="0"/>
                <w:kern w:val="1"/>
                <w:sz w:val="24"/>
                <w:szCs w:val="24"/>
                <w:lang w:eastAsia="ru-RU"/>
              </w:rPr>
              <w:t xml:space="preserve"> Дракон (хозяин планеты земля). В раме, под стеклом. 2004 г. г. Владивосток</w:t>
            </w:r>
          </w:p>
          <w:p w14:paraId="1EBDAEAE"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Бумага, стекло, гуашь. </w:t>
            </w:r>
            <w:r w:rsidRPr="00FE31B0">
              <w:rPr>
                <w:rFonts w:ascii="Times New Roman" w:eastAsia="Times New Roman" w:hAnsi="Times New Roman" w:cs="Times New Roman"/>
                <w:bCs/>
                <w:snapToGrid w:val="0"/>
                <w:kern w:val="1"/>
                <w:sz w:val="24"/>
                <w:szCs w:val="24"/>
                <w:lang w:val="en-US" w:eastAsia="ru-RU"/>
              </w:rPr>
              <w:t xml:space="preserve">60х52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6DE30BF8"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неполная: пожелтение бумаги, </w:t>
            </w:r>
            <w:proofErr w:type="spellStart"/>
            <w:r w:rsidRPr="00FE31B0">
              <w:rPr>
                <w:rFonts w:ascii="Times New Roman" w:eastAsia="Times New Roman" w:hAnsi="Times New Roman" w:cs="Times New Roman"/>
                <w:bCs/>
                <w:snapToGrid w:val="0"/>
                <w:kern w:val="1"/>
                <w:sz w:val="24"/>
                <w:szCs w:val="24"/>
                <w:lang w:eastAsia="ru-RU"/>
              </w:rPr>
              <w:t>замятости</w:t>
            </w:r>
            <w:proofErr w:type="spellEnd"/>
          </w:p>
        </w:tc>
        <w:tc>
          <w:tcPr>
            <w:tcW w:w="992" w:type="dxa"/>
          </w:tcPr>
          <w:p w14:paraId="3A4F233A"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150000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090744E9"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11971470</w:t>
            </w:r>
          </w:p>
        </w:tc>
      </w:tr>
      <w:tr w:rsidR="00FE31B0" w:rsidRPr="00FE31B0" w14:paraId="616964AB" w14:textId="77777777" w:rsidTr="007F293E">
        <w:tc>
          <w:tcPr>
            <w:tcW w:w="709" w:type="dxa"/>
          </w:tcPr>
          <w:p w14:paraId="3D07DD71"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26</w:t>
            </w:r>
          </w:p>
        </w:tc>
        <w:tc>
          <w:tcPr>
            <w:tcW w:w="4178" w:type="dxa"/>
          </w:tcPr>
          <w:p w14:paraId="71C71555"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18495/6. И 3643. Графический лист</w:t>
            </w: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
                <w:bCs/>
                <w:snapToGrid w:val="0"/>
                <w:kern w:val="1"/>
                <w:sz w:val="24"/>
                <w:szCs w:val="24"/>
                <w:lang w:eastAsia="ru-RU"/>
              </w:rPr>
              <w:t>Приходько Г.В.</w:t>
            </w:r>
            <w:r w:rsidRPr="00FE31B0">
              <w:rPr>
                <w:rFonts w:ascii="Times New Roman" w:eastAsia="Times New Roman" w:hAnsi="Times New Roman" w:cs="Times New Roman"/>
                <w:bCs/>
                <w:snapToGrid w:val="0"/>
                <w:kern w:val="1"/>
                <w:sz w:val="24"/>
                <w:szCs w:val="24"/>
                <w:lang w:eastAsia="ru-RU"/>
              </w:rPr>
              <w:t xml:space="preserve"> Этнографический натюрморт. В раме, под стеклом. </w:t>
            </w:r>
            <w:r w:rsidRPr="00FE31B0">
              <w:rPr>
                <w:rFonts w:ascii="Times New Roman" w:eastAsia="Times New Roman" w:hAnsi="Times New Roman" w:cs="Times New Roman"/>
                <w:bCs/>
                <w:snapToGrid w:val="0"/>
                <w:kern w:val="1"/>
                <w:sz w:val="24"/>
                <w:szCs w:val="24"/>
                <w:lang w:val="en-US" w:eastAsia="ru-RU"/>
              </w:rPr>
              <w:t xml:space="preserve">1999 г. г. </w:t>
            </w:r>
            <w:proofErr w:type="spellStart"/>
            <w:r w:rsidRPr="00FE31B0">
              <w:rPr>
                <w:rFonts w:ascii="Times New Roman" w:eastAsia="Times New Roman" w:hAnsi="Times New Roman" w:cs="Times New Roman"/>
                <w:bCs/>
                <w:snapToGrid w:val="0"/>
                <w:kern w:val="1"/>
                <w:sz w:val="24"/>
                <w:szCs w:val="24"/>
                <w:lang w:val="en-US" w:eastAsia="ru-RU"/>
              </w:rPr>
              <w:t>Владивосток</w:t>
            </w:r>
            <w:proofErr w:type="spellEnd"/>
          </w:p>
          <w:p w14:paraId="7D8A638C"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Бумага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стекло</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гуашь</w:t>
            </w:r>
            <w:proofErr w:type="spellEnd"/>
            <w:r w:rsidRPr="00FE31B0">
              <w:rPr>
                <w:rFonts w:ascii="Times New Roman" w:eastAsia="Times New Roman" w:hAnsi="Times New Roman" w:cs="Times New Roman"/>
                <w:bCs/>
                <w:snapToGrid w:val="0"/>
                <w:kern w:val="1"/>
                <w:sz w:val="24"/>
                <w:szCs w:val="24"/>
                <w:lang w:val="en-US" w:eastAsia="ru-RU"/>
              </w:rPr>
              <w:t>. 60х52.</w:t>
            </w:r>
          </w:p>
        </w:tc>
        <w:tc>
          <w:tcPr>
            <w:tcW w:w="3118" w:type="dxa"/>
          </w:tcPr>
          <w:p w14:paraId="4119F3DC"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неполная: рама картины выкрашена белой краской. есть трещины, пятна</w:t>
            </w:r>
          </w:p>
        </w:tc>
        <w:tc>
          <w:tcPr>
            <w:tcW w:w="992" w:type="dxa"/>
          </w:tcPr>
          <w:p w14:paraId="1BAD1E75"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150000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5B7638AE"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11971520</w:t>
            </w:r>
          </w:p>
        </w:tc>
      </w:tr>
      <w:tr w:rsidR="00FE31B0" w:rsidRPr="00FE31B0" w14:paraId="70B0F26B" w14:textId="77777777" w:rsidTr="007F293E">
        <w:trPr>
          <w:cantSplit/>
          <w:trHeight w:val="253"/>
        </w:trPr>
        <w:tc>
          <w:tcPr>
            <w:tcW w:w="709" w:type="dxa"/>
          </w:tcPr>
          <w:p w14:paraId="2347DED2" w14:textId="77777777" w:rsidR="00FE31B0" w:rsidRPr="00FE31B0" w:rsidRDefault="00FE31B0" w:rsidP="00FE31B0">
            <w:pPr>
              <w:overflowPunct w:val="0"/>
              <w:autoSpaceDE w:val="0"/>
              <w:adjustRightInd w:val="0"/>
              <w:spacing w:after="0" w:line="100" w:lineRule="atLeast"/>
              <w:rPr>
                <w:rFonts w:ascii="Times New Roman" w:eastAsia="Times New Roman" w:hAnsi="Times New Roman" w:cs="Times New Roman"/>
                <w:bCs/>
                <w:snapToGrid w:val="0"/>
                <w:kern w:val="1"/>
                <w:sz w:val="24"/>
                <w:szCs w:val="24"/>
                <w:lang w:eastAsia="ru-RU"/>
              </w:rPr>
            </w:pPr>
          </w:p>
        </w:tc>
        <w:tc>
          <w:tcPr>
            <w:tcW w:w="9422" w:type="dxa"/>
            <w:gridSpan w:val="4"/>
          </w:tcPr>
          <w:p w14:paraId="173BEAF2" w14:textId="77777777" w:rsidR="00FE31B0" w:rsidRPr="00FE31B0" w:rsidRDefault="00FE31B0" w:rsidP="00FE31B0">
            <w:pPr>
              <w:overflowPunct w:val="0"/>
              <w:autoSpaceDE w:val="0"/>
              <w:adjustRightInd w:val="0"/>
              <w:spacing w:after="0" w:line="100" w:lineRule="atLeast"/>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 xml:space="preserve">Серия графических листов «Древние лики». </w:t>
            </w:r>
            <w:r w:rsidRPr="00FE31B0">
              <w:rPr>
                <w:rFonts w:ascii="Times New Roman" w:eastAsia="Times New Roman" w:hAnsi="Times New Roman" w:cs="Times New Roman"/>
                <w:b/>
                <w:bCs/>
                <w:snapToGrid w:val="0"/>
                <w:kern w:val="1"/>
                <w:sz w:val="24"/>
                <w:szCs w:val="24"/>
                <w:lang w:val="en-US" w:eastAsia="ru-RU"/>
              </w:rPr>
              <w:t>2005 г.</w:t>
            </w:r>
          </w:p>
        </w:tc>
      </w:tr>
      <w:tr w:rsidR="00FE31B0" w:rsidRPr="00FE31B0" w14:paraId="6F1EEFAA" w14:textId="77777777" w:rsidTr="007F293E">
        <w:tc>
          <w:tcPr>
            <w:tcW w:w="709" w:type="dxa"/>
          </w:tcPr>
          <w:p w14:paraId="4F50EF07"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27</w:t>
            </w:r>
          </w:p>
        </w:tc>
        <w:tc>
          <w:tcPr>
            <w:tcW w:w="4178" w:type="dxa"/>
          </w:tcPr>
          <w:p w14:paraId="6EEEB8A1"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19447/21. И 3866. Графический лист</w:t>
            </w: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
                <w:bCs/>
                <w:snapToGrid w:val="0"/>
                <w:kern w:val="1"/>
                <w:sz w:val="24"/>
                <w:szCs w:val="24"/>
                <w:lang w:eastAsia="ru-RU"/>
              </w:rPr>
              <w:t>Григорьев О.П.</w:t>
            </w:r>
            <w:r w:rsidRPr="00FE31B0">
              <w:rPr>
                <w:rFonts w:ascii="Times New Roman" w:eastAsia="Times New Roman" w:hAnsi="Times New Roman" w:cs="Times New Roman"/>
                <w:bCs/>
                <w:snapToGrid w:val="0"/>
                <w:kern w:val="1"/>
                <w:sz w:val="24"/>
                <w:szCs w:val="24"/>
                <w:lang w:eastAsia="ru-RU"/>
              </w:rPr>
              <w:t xml:space="preserve"> Древние лики. </w:t>
            </w:r>
            <w:r w:rsidRPr="00FE31B0">
              <w:rPr>
                <w:rFonts w:ascii="Times New Roman" w:eastAsia="Times New Roman" w:hAnsi="Times New Roman" w:cs="Times New Roman"/>
                <w:bCs/>
                <w:snapToGrid w:val="0"/>
                <w:kern w:val="1"/>
                <w:sz w:val="24"/>
                <w:szCs w:val="24"/>
                <w:lang w:val="en-US" w:eastAsia="ru-RU"/>
              </w:rPr>
              <w:t xml:space="preserve">2005 г. г. </w:t>
            </w:r>
            <w:proofErr w:type="spellStart"/>
            <w:r w:rsidRPr="00FE31B0">
              <w:rPr>
                <w:rFonts w:ascii="Times New Roman" w:eastAsia="Times New Roman" w:hAnsi="Times New Roman" w:cs="Times New Roman"/>
                <w:bCs/>
                <w:snapToGrid w:val="0"/>
                <w:kern w:val="1"/>
                <w:sz w:val="24"/>
                <w:szCs w:val="24"/>
                <w:lang w:val="en-US" w:eastAsia="ru-RU"/>
              </w:rPr>
              <w:t>Владивосток</w:t>
            </w:r>
            <w:proofErr w:type="spellEnd"/>
          </w:p>
          <w:p w14:paraId="572DF791"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Бумага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смешанная</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техника</w:t>
            </w:r>
            <w:proofErr w:type="spellEnd"/>
            <w:r w:rsidRPr="00FE31B0">
              <w:rPr>
                <w:rFonts w:ascii="Times New Roman" w:eastAsia="Times New Roman" w:hAnsi="Times New Roman" w:cs="Times New Roman"/>
                <w:bCs/>
                <w:snapToGrid w:val="0"/>
                <w:kern w:val="1"/>
                <w:sz w:val="24"/>
                <w:szCs w:val="24"/>
                <w:lang w:val="en-US" w:eastAsia="ru-RU"/>
              </w:rPr>
              <w:t xml:space="preserve">. 22,2х24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197F51EA"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неполная: лист смонтирован на паспарту при помощи малярного скотча; запыление, края </w:t>
            </w:r>
            <w:proofErr w:type="spellStart"/>
            <w:r w:rsidRPr="00FE31B0">
              <w:rPr>
                <w:rFonts w:ascii="Times New Roman" w:eastAsia="Times New Roman" w:hAnsi="Times New Roman" w:cs="Times New Roman"/>
                <w:bCs/>
                <w:snapToGrid w:val="0"/>
                <w:kern w:val="1"/>
                <w:sz w:val="24"/>
                <w:szCs w:val="24"/>
                <w:lang w:eastAsia="ru-RU"/>
              </w:rPr>
              <w:t>неровые</w:t>
            </w:r>
            <w:proofErr w:type="spellEnd"/>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Cs/>
                <w:snapToGrid w:val="0"/>
                <w:kern w:val="1"/>
                <w:sz w:val="24"/>
                <w:szCs w:val="24"/>
                <w:lang w:eastAsia="ru-RU"/>
              </w:rPr>
              <w:t>корабление</w:t>
            </w:r>
            <w:proofErr w:type="spellEnd"/>
            <w:r w:rsidRPr="00FE31B0">
              <w:rPr>
                <w:rFonts w:ascii="Times New Roman" w:eastAsia="Times New Roman" w:hAnsi="Times New Roman" w:cs="Times New Roman"/>
                <w:bCs/>
                <w:snapToGrid w:val="0"/>
                <w:kern w:val="1"/>
                <w:sz w:val="24"/>
                <w:szCs w:val="24"/>
                <w:lang w:eastAsia="ru-RU"/>
              </w:rPr>
              <w:t>, общая помятость, потёртости; на обороте: след пальца по правому краю, обширное пятно сине-зелёного цвета в верхней левой части</w:t>
            </w:r>
          </w:p>
        </w:tc>
        <w:tc>
          <w:tcPr>
            <w:tcW w:w="992" w:type="dxa"/>
          </w:tcPr>
          <w:p w14:paraId="4476487D"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150000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08C7AC05"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26804416</w:t>
            </w:r>
          </w:p>
        </w:tc>
      </w:tr>
      <w:tr w:rsidR="00FE31B0" w:rsidRPr="00FE31B0" w14:paraId="59CFE0D7" w14:textId="77777777" w:rsidTr="007F293E">
        <w:tc>
          <w:tcPr>
            <w:tcW w:w="709" w:type="dxa"/>
          </w:tcPr>
          <w:p w14:paraId="10DD4146"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28</w:t>
            </w:r>
          </w:p>
        </w:tc>
        <w:tc>
          <w:tcPr>
            <w:tcW w:w="4178" w:type="dxa"/>
          </w:tcPr>
          <w:p w14:paraId="131DDF4B"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МПК 19447/23. И 3868. Графический лист</w:t>
            </w: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
                <w:bCs/>
                <w:snapToGrid w:val="0"/>
                <w:kern w:val="1"/>
                <w:sz w:val="24"/>
                <w:szCs w:val="24"/>
                <w:lang w:eastAsia="ru-RU"/>
              </w:rPr>
              <w:t>Григорьев О.П.</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Cs/>
                <w:snapToGrid w:val="0"/>
                <w:kern w:val="1"/>
                <w:sz w:val="24"/>
                <w:szCs w:val="24"/>
                <w:lang w:eastAsia="ru-RU"/>
              </w:rPr>
              <w:t>Севены</w:t>
            </w:r>
            <w:proofErr w:type="spellEnd"/>
            <w:r w:rsidRPr="00FE31B0">
              <w:rPr>
                <w:rFonts w:ascii="Times New Roman" w:eastAsia="Times New Roman" w:hAnsi="Times New Roman" w:cs="Times New Roman"/>
                <w:bCs/>
                <w:snapToGrid w:val="0"/>
                <w:kern w:val="1"/>
                <w:sz w:val="24"/>
                <w:szCs w:val="24"/>
                <w:lang w:eastAsia="ru-RU"/>
              </w:rPr>
              <w:t>. 2005 г. г. Владивосток</w:t>
            </w:r>
          </w:p>
          <w:p w14:paraId="7C0BF0F2"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Ватман, гуашь. </w:t>
            </w:r>
            <w:r w:rsidRPr="00FE31B0">
              <w:rPr>
                <w:rFonts w:ascii="Times New Roman" w:eastAsia="Times New Roman" w:hAnsi="Times New Roman" w:cs="Times New Roman"/>
                <w:bCs/>
                <w:snapToGrid w:val="0"/>
                <w:kern w:val="1"/>
                <w:sz w:val="24"/>
                <w:szCs w:val="24"/>
                <w:lang w:val="en-US" w:eastAsia="ru-RU"/>
              </w:rPr>
              <w:t xml:space="preserve">44,5х57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712776A9"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неполная: лист смонтирован на двойное паспарту; общее загрязнение, пожелтение бумаги, края неровно обрезаны, пятна, остатки клея; на обороте: загрязнение, два прокола по верхнему краю, следы скотча (в верхней и нижней части), нижнее паспарту справа и слева проклеено скотчем</w:t>
            </w:r>
          </w:p>
        </w:tc>
        <w:tc>
          <w:tcPr>
            <w:tcW w:w="992" w:type="dxa"/>
          </w:tcPr>
          <w:p w14:paraId="12003040"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200000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2C47CEA8"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26804387</w:t>
            </w:r>
          </w:p>
        </w:tc>
      </w:tr>
      <w:tr w:rsidR="00FE31B0" w:rsidRPr="00FE31B0" w14:paraId="0DE4E9A0" w14:textId="77777777" w:rsidTr="007F293E">
        <w:tc>
          <w:tcPr>
            <w:tcW w:w="709" w:type="dxa"/>
          </w:tcPr>
          <w:p w14:paraId="16F181D5"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29</w:t>
            </w:r>
          </w:p>
        </w:tc>
        <w:tc>
          <w:tcPr>
            <w:tcW w:w="4178" w:type="dxa"/>
          </w:tcPr>
          <w:p w14:paraId="4A0E872B"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19447/25. И 3870. Графический лист</w:t>
            </w: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
                <w:bCs/>
                <w:snapToGrid w:val="0"/>
                <w:kern w:val="1"/>
                <w:sz w:val="24"/>
                <w:szCs w:val="24"/>
                <w:lang w:eastAsia="ru-RU"/>
              </w:rPr>
              <w:t>Григорьев О.П.</w:t>
            </w:r>
            <w:r w:rsidRPr="00FE31B0">
              <w:rPr>
                <w:rFonts w:ascii="Times New Roman" w:eastAsia="Times New Roman" w:hAnsi="Times New Roman" w:cs="Times New Roman"/>
                <w:bCs/>
                <w:snapToGrid w:val="0"/>
                <w:kern w:val="1"/>
                <w:sz w:val="24"/>
                <w:szCs w:val="24"/>
                <w:lang w:eastAsia="ru-RU"/>
              </w:rPr>
              <w:t xml:space="preserve"> Древние лики. </w:t>
            </w:r>
            <w:r w:rsidRPr="00FE31B0">
              <w:rPr>
                <w:rFonts w:ascii="Times New Roman" w:eastAsia="Times New Roman" w:hAnsi="Times New Roman" w:cs="Times New Roman"/>
                <w:bCs/>
                <w:snapToGrid w:val="0"/>
                <w:kern w:val="1"/>
                <w:sz w:val="24"/>
                <w:szCs w:val="24"/>
                <w:lang w:val="en-US" w:eastAsia="ru-RU"/>
              </w:rPr>
              <w:t xml:space="preserve">2005 г. г. </w:t>
            </w:r>
            <w:proofErr w:type="spellStart"/>
            <w:r w:rsidRPr="00FE31B0">
              <w:rPr>
                <w:rFonts w:ascii="Times New Roman" w:eastAsia="Times New Roman" w:hAnsi="Times New Roman" w:cs="Times New Roman"/>
                <w:bCs/>
                <w:snapToGrid w:val="0"/>
                <w:kern w:val="1"/>
                <w:sz w:val="24"/>
                <w:szCs w:val="24"/>
                <w:lang w:val="en-US" w:eastAsia="ru-RU"/>
              </w:rPr>
              <w:t>Владивосток</w:t>
            </w:r>
            <w:proofErr w:type="spellEnd"/>
          </w:p>
          <w:p w14:paraId="2A645EB4"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Бумага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смешанная</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техника</w:t>
            </w:r>
            <w:proofErr w:type="spellEnd"/>
            <w:r w:rsidRPr="00FE31B0">
              <w:rPr>
                <w:rFonts w:ascii="Times New Roman" w:eastAsia="Times New Roman" w:hAnsi="Times New Roman" w:cs="Times New Roman"/>
                <w:bCs/>
                <w:snapToGrid w:val="0"/>
                <w:kern w:val="1"/>
                <w:sz w:val="24"/>
                <w:szCs w:val="24"/>
                <w:lang w:val="en-US" w:eastAsia="ru-RU"/>
              </w:rPr>
              <w:t xml:space="preserve">. 20,3х28,7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6791F050"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неполная: лист смонтирован на паспарту при помощи малярного скотча; запыление, края </w:t>
            </w:r>
            <w:proofErr w:type="spellStart"/>
            <w:r w:rsidRPr="00FE31B0">
              <w:rPr>
                <w:rFonts w:ascii="Times New Roman" w:eastAsia="Times New Roman" w:hAnsi="Times New Roman" w:cs="Times New Roman"/>
                <w:bCs/>
                <w:snapToGrid w:val="0"/>
                <w:kern w:val="1"/>
                <w:sz w:val="24"/>
                <w:szCs w:val="24"/>
                <w:lang w:eastAsia="ru-RU"/>
              </w:rPr>
              <w:t>неровые</w:t>
            </w:r>
            <w:proofErr w:type="spellEnd"/>
            <w:r w:rsidRPr="00FE31B0">
              <w:rPr>
                <w:rFonts w:ascii="Times New Roman" w:eastAsia="Times New Roman" w:hAnsi="Times New Roman" w:cs="Times New Roman"/>
                <w:bCs/>
                <w:snapToGrid w:val="0"/>
                <w:kern w:val="1"/>
                <w:sz w:val="24"/>
                <w:szCs w:val="24"/>
                <w:lang w:eastAsia="ru-RU"/>
              </w:rPr>
              <w:t>, потёртости; на обороте: загрязнения, пятна, розовое пятно в центре</w:t>
            </w:r>
          </w:p>
        </w:tc>
        <w:tc>
          <w:tcPr>
            <w:tcW w:w="992" w:type="dxa"/>
          </w:tcPr>
          <w:p w14:paraId="64BD0D7E"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100000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43BB9236"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26804391</w:t>
            </w:r>
          </w:p>
        </w:tc>
      </w:tr>
      <w:tr w:rsidR="00FE31B0" w:rsidRPr="00FE31B0" w14:paraId="563F254E" w14:textId="77777777" w:rsidTr="007F293E">
        <w:tc>
          <w:tcPr>
            <w:tcW w:w="709" w:type="dxa"/>
          </w:tcPr>
          <w:p w14:paraId="21E367F5"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30</w:t>
            </w:r>
          </w:p>
        </w:tc>
        <w:tc>
          <w:tcPr>
            <w:tcW w:w="4178" w:type="dxa"/>
          </w:tcPr>
          <w:p w14:paraId="2C17EAC3"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19447/26. И 3871. Графический лист</w:t>
            </w: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
                <w:bCs/>
                <w:snapToGrid w:val="0"/>
                <w:kern w:val="1"/>
                <w:sz w:val="24"/>
                <w:szCs w:val="24"/>
                <w:lang w:eastAsia="ru-RU"/>
              </w:rPr>
              <w:t>Григорьев О.П.</w:t>
            </w:r>
            <w:r w:rsidRPr="00FE31B0">
              <w:rPr>
                <w:rFonts w:ascii="Times New Roman" w:eastAsia="Times New Roman" w:hAnsi="Times New Roman" w:cs="Times New Roman"/>
                <w:bCs/>
                <w:snapToGrid w:val="0"/>
                <w:kern w:val="1"/>
                <w:sz w:val="24"/>
                <w:szCs w:val="24"/>
                <w:lang w:eastAsia="ru-RU"/>
              </w:rPr>
              <w:t xml:space="preserve"> Древние лики. </w:t>
            </w:r>
            <w:r w:rsidRPr="00FE31B0">
              <w:rPr>
                <w:rFonts w:ascii="Times New Roman" w:eastAsia="Times New Roman" w:hAnsi="Times New Roman" w:cs="Times New Roman"/>
                <w:bCs/>
                <w:snapToGrid w:val="0"/>
                <w:kern w:val="1"/>
                <w:sz w:val="24"/>
                <w:szCs w:val="24"/>
                <w:lang w:val="en-US" w:eastAsia="ru-RU"/>
              </w:rPr>
              <w:t xml:space="preserve">2005 г. г. </w:t>
            </w:r>
            <w:proofErr w:type="spellStart"/>
            <w:r w:rsidRPr="00FE31B0">
              <w:rPr>
                <w:rFonts w:ascii="Times New Roman" w:eastAsia="Times New Roman" w:hAnsi="Times New Roman" w:cs="Times New Roman"/>
                <w:bCs/>
                <w:snapToGrid w:val="0"/>
                <w:kern w:val="1"/>
                <w:sz w:val="24"/>
                <w:szCs w:val="24"/>
                <w:lang w:val="en-US" w:eastAsia="ru-RU"/>
              </w:rPr>
              <w:t>Владивосток</w:t>
            </w:r>
            <w:proofErr w:type="spellEnd"/>
          </w:p>
          <w:p w14:paraId="2C95FCA1"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lastRenderedPageBreak/>
              <w:t>Бумага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смешанная</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техника</w:t>
            </w:r>
            <w:proofErr w:type="spellEnd"/>
            <w:r w:rsidRPr="00FE31B0">
              <w:rPr>
                <w:rFonts w:ascii="Times New Roman" w:eastAsia="Times New Roman" w:hAnsi="Times New Roman" w:cs="Times New Roman"/>
                <w:bCs/>
                <w:snapToGrid w:val="0"/>
                <w:kern w:val="1"/>
                <w:sz w:val="24"/>
                <w:szCs w:val="24"/>
                <w:lang w:val="en-US" w:eastAsia="ru-RU"/>
              </w:rPr>
              <w:t xml:space="preserve">. 21,4х30,8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11097266"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lastRenderedPageBreak/>
              <w:t xml:space="preserve">неполная: лист смонтирован на паспарту при помощи малярного скотча; </w:t>
            </w:r>
            <w:r w:rsidRPr="00FE31B0">
              <w:rPr>
                <w:rFonts w:ascii="Times New Roman" w:eastAsia="Times New Roman" w:hAnsi="Times New Roman" w:cs="Times New Roman"/>
                <w:bCs/>
                <w:snapToGrid w:val="0"/>
                <w:kern w:val="1"/>
                <w:sz w:val="24"/>
                <w:szCs w:val="24"/>
                <w:lang w:eastAsia="ru-RU"/>
              </w:rPr>
              <w:lastRenderedPageBreak/>
              <w:t xml:space="preserve">запыление, края </w:t>
            </w:r>
            <w:proofErr w:type="spellStart"/>
            <w:r w:rsidRPr="00FE31B0">
              <w:rPr>
                <w:rFonts w:ascii="Times New Roman" w:eastAsia="Times New Roman" w:hAnsi="Times New Roman" w:cs="Times New Roman"/>
                <w:bCs/>
                <w:snapToGrid w:val="0"/>
                <w:kern w:val="1"/>
                <w:sz w:val="24"/>
                <w:szCs w:val="24"/>
                <w:lang w:eastAsia="ru-RU"/>
              </w:rPr>
              <w:t>неровые</w:t>
            </w:r>
            <w:proofErr w:type="spellEnd"/>
            <w:r w:rsidRPr="00FE31B0">
              <w:rPr>
                <w:rFonts w:ascii="Times New Roman" w:eastAsia="Times New Roman" w:hAnsi="Times New Roman" w:cs="Times New Roman"/>
                <w:bCs/>
                <w:snapToGrid w:val="0"/>
                <w:kern w:val="1"/>
                <w:sz w:val="24"/>
                <w:szCs w:val="24"/>
                <w:lang w:eastAsia="ru-RU"/>
              </w:rPr>
              <w:t>, заломы, потёртости; на обороте: загрязнение, пожелтение бумаги, пятна</w:t>
            </w:r>
          </w:p>
        </w:tc>
        <w:tc>
          <w:tcPr>
            <w:tcW w:w="992" w:type="dxa"/>
          </w:tcPr>
          <w:p w14:paraId="32767897"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lastRenderedPageBreak/>
              <w:t xml:space="preserve"> </w:t>
            </w:r>
            <w:r w:rsidRPr="00FE31B0">
              <w:rPr>
                <w:rFonts w:ascii="Times New Roman" w:eastAsia="Times New Roman" w:hAnsi="Times New Roman" w:cs="Times New Roman"/>
                <w:bCs/>
                <w:snapToGrid w:val="0"/>
                <w:kern w:val="1"/>
                <w:sz w:val="24"/>
                <w:szCs w:val="24"/>
                <w:lang w:val="en-US" w:eastAsia="ru-RU"/>
              </w:rPr>
              <w:t xml:space="preserve">100000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05FD01EA"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26804435</w:t>
            </w:r>
          </w:p>
        </w:tc>
      </w:tr>
      <w:tr w:rsidR="00FE31B0" w:rsidRPr="00FE31B0" w14:paraId="7692A3A7" w14:textId="77777777" w:rsidTr="007F293E">
        <w:tc>
          <w:tcPr>
            <w:tcW w:w="709" w:type="dxa"/>
          </w:tcPr>
          <w:p w14:paraId="4F86FD1F"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31</w:t>
            </w:r>
          </w:p>
        </w:tc>
        <w:tc>
          <w:tcPr>
            <w:tcW w:w="4178" w:type="dxa"/>
          </w:tcPr>
          <w:p w14:paraId="08A97BA9"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19500. И 3887. Иллюстрация</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Павлишин</w:t>
            </w:r>
            <w:proofErr w:type="spellEnd"/>
            <w:r w:rsidRPr="00FE31B0">
              <w:rPr>
                <w:rFonts w:ascii="Times New Roman" w:eastAsia="Times New Roman" w:hAnsi="Times New Roman" w:cs="Times New Roman"/>
                <w:b/>
                <w:bCs/>
                <w:snapToGrid w:val="0"/>
                <w:kern w:val="1"/>
                <w:sz w:val="24"/>
                <w:szCs w:val="24"/>
                <w:lang w:eastAsia="ru-RU"/>
              </w:rPr>
              <w:t xml:space="preserve"> Г.Д.</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Cs/>
                <w:snapToGrid w:val="0"/>
                <w:kern w:val="1"/>
                <w:sz w:val="24"/>
                <w:szCs w:val="24"/>
                <w:lang w:eastAsia="ru-RU"/>
              </w:rPr>
              <w:t>Гарпамди</w:t>
            </w:r>
            <w:proofErr w:type="spellEnd"/>
            <w:r w:rsidRPr="00FE31B0">
              <w:rPr>
                <w:rFonts w:ascii="Times New Roman" w:eastAsia="Times New Roman" w:hAnsi="Times New Roman" w:cs="Times New Roman"/>
                <w:bCs/>
                <w:snapToGrid w:val="0"/>
                <w:kern w:val="1"/>
                <w:sz w:val="24"/>
                <w:szCs w:val="24"/>
                <w:lang w:eastAsia="ru-RU"/>
              </w:rPr>
              <w:t xml:space="preserve"> - меткий стрелок. </w:t>
            </w:r>
            <w:r w:rsidRPr="00FE31B0">
              <w:rPr>
                <w:rFonts w:ascii="Times New Roman" w:eastAsia="Times New Roman" w:hAnsi="Times New Roman" w:cs="Times New Roman"/>
                <w:bCs/>
                <w:snapToGrid w:val="0"/>
                <w:kern w:val="1"/>
                <w:sz w:val="24"/>
                <w:szCs w:val="24"/>
                <w:lang w:val="en-US" w:eastAsia="ru-RU"/>
              </w:rPr>
              <w:t xml:space="preserve">1993 г. г. </w:t>
            </w:r>
            <w:proofErr w:type="spellStart"/>
            <w:r w:rsidRPr="00FE31B0">
              <w:rPr>
                <w:rFonts w:ascii="Times New Roman" w:eastAsia="Times New Roman" w:hAnsi="Times New Roman" w:cs="Times New Roman"/>
                <w:bCs/>
                <w:snapToGrid w:val="0"/>
                <w:kern w:val="1"/>
                <w:sz w:val="24"/>
                <w:szCs w:val="24"/>
                <w:lang w:val="en-US" w:eastAsia="ru-RU"/>
              </w:rPr>
              <w:t>Хабаровск</w:t>
            </w:r>
            <w:proofErr w:type="spellEnd"/>
          </w:p>
          <w:p w14:paraId="68F9BD5C"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Бумага</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акварель</w:t>
            </w:r>
            <w:proofErr w:type="spellEnd"/>
            <w:r w:rsidRPr="00FE31B0">
              <w:rPr>
                <w:rFonts w:ascii="Times New Roman" w:eastAsia="Times New Roman" w:hAnsi="Times New Roman" w:cs="Times New Roman"/>
                <w:bCs/>
                <w:snapToGrid w:val="0"/>
                <w:kern w:val="1"/>
                <w:sz w:val="24"/>
                <w:szCs w:val="24"/>
                <w:lang w:val="en-US" w:eastAsia="ru-RU"/>
              </w:rPr>
              <w:t xml:space="preserve">. 28,5х22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прямоугольная</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4FE270C0"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неполная: загрязнение, пожелтение бумаги</w:t>
            </w:r>
          </w:p>
        </w:tc>
        <w:tc>
          <w:tcPr>
            <w:tcW w:w="992" w:type="dxa"/>
          </w:tcPr>
          <w:p w14:paraId="3D0C5908"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250000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1DC0553C"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29020028</w:t>
            </w:r>
          </w:p>
        </w:tc>
      </w:tr>
      <w:tr w:rsidR="00FE31B0" w:rsidRPr="00FE31B0" w14:paraId="2248AE46" w14:textId="77777777" w:rsidTr="007F293E">
        <w:tc>
          <w:tcPr>
            <w:tcW w:w="709" w:type="dxa"/>
          </w:tcPr>
          <w:p w14:paraId="729D3B18"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32</w:t>
            </w:r>
          </w:p>
        </w:tc>
        <w:tc>
          <w:tcPr>
            <w:tcW w:w="4178" w:type="dxa"/>
          </w:tcPr>
          <w:p w14:paraId="14F10A9F"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МПК 19501. И 3888. Иллюстрация</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Павлишин</w:t>
            </w:r>
            <w:proofErr w:type="spellEnd"/>
            <w:r w:rsidRPr="00FE31B0">
              <w:rPr>
                <w:rFonts w:ascii="Times New Roman" w:eastAsia="Times New Roman" w:hAnsi="Times New Roman" w:cs="Times New Roman"/>
                <w:b/>
                <w:bCs/>
                <w:snapToGrid w:val="0"/>
                <w:kern w:val="1"/>
                <w:sz w:val="24"/>
                <w:szCs w:val="24"/>
                <w:lang w:eastAsia="ru-RU"/>
              </w:rPr>
              <w:t xml:space="preserve"> Г.Д.</w:t>
            </w:r>
            <w:r w:rsidRPr="00FE31B0">
              <w:rPr>
                <w:rFonts w:ascii="Times New Roman" w:eastAsia="Times New Roman" w:hAnsi="Times New Roman" w:cs="Times New Roman"/>
                <w:bCs/>
                <w:snapToGrid w:val="0"/>
                <w:kern w:val="1"/>
                <w:sz w:val="24"/>
                <w:szCs w:val="24"/>
                <w:lang w:eastAsia="ru-RU"/>
              </w:rPr>
              <w:t xml:space="preserve"> Пудин и лягушка. 1993 г. г. Хабаровск</w:t>
            </w:r>
          </w:p>
          <w:p w14:paraId="7E3135D2"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Бумага, акварель. </w:t>
            </w:r>
            <w:r w:rsidRPr="00FE31B0">
              <w:rPr>
                <w:rFonts w:ascii="Times New Roman" w:eastAsia="Times New Roman" w:hAnsi="Times New Roman" w:cs="Times New Roman"/>
                <w:bCs/>
                <w:snapToGrid w:val="0"/>
                <w:kern w:val="1"/>
                <w:sz w:val="24"/>
                <w:szCs w:val="24"/>
                <w:lang w:val="en-US" w:eastAsia="ru-RU"/>
              </w:rPr>
              <w:t xml:space="preserve">28,5х22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прямоугольная</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40EAC51B"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неполная: загрязнение, пожелтение бумаги</w:t>
            </w:r>
          </w:p>
        </w:tc>
        <w:tc>
          <w:tcPr>
            <w:tcW w:w="992" w:type="dxa"/>
          </w:tcPr>
          <w:p w14:paraId="0998748E"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250000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38BC1399"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29020000</w:t>
            </w:r>
          </w:p>
        </w:tc>
      </w:tr>
      <w:tr w:rsidR="00FE31B0" w:rsidRPr="00FE31B0" w14:paraId="039A766C" w14:textId="77777777" w:rsidTr="007F293E">
        <w:tc>
          <w:tcPr>
            <w:tcW w:w="709" w:type="dxa"/>
          </w:tcPr>
          <w:p w14:paraId="5952772A"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33</w:t>
            </w:r>
          </w:p>
        </w:tc>
        <w:tc>
          <w:tcPr>
            <w:tcW w:w="4178" w:type="dxa"/>
          </w:tcPr>
          <w:p w14:paraId="4BB267E4"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МПК 19502. И 3889. Иллюстрация</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Павлишин</w:t>
            </w:r>
            <w:proofErr w:type="spellEnd"/>
            <w:r w:rsidRPr="00FE31B0">
              <w:rPr>
                <w:rFonts w:ascii="Times New Roman" w:eastAsia="Times New Roman" w:hAnsi="Times New Roman" w:cs="Times New Roman"/>
                <w:b/>
                <w:bCs/>
                <w:snapToGrid w:val="0"/>
                <w:kern w:val="1"/>
                <w:sz w:val="24"/>
                <w:szCs w:val="24"/>
                <w:lang w:eastAsia="ru-RU"/>
              </w:rPr>
              <w:t xml:space="preserve"> Г.Д.</w:t>
            </w:r>
            <w:r w:rsidRPr="00FE31B0">
              <w:rPr>
                <w:rFonts w:ascii="Times New Roman" w:eastAsia="Times New Roman" w:hAnsi="Times New Roman" w:cs="Times New Roman"/>
                <w:bCs/>
                <w:snapToGrid w:val="0"/>
                <w:kern w:val="1"/>
                <w:sz w:val="24"/>
                <w:szCs w:val="24"/>
                <w:lang w:eastAsia="ru-RU"/>
              </w:rPr>
              <w:t xml:space="preserve"> Пудин и лягушка. 1993 г. г. Хабаровск</w:t>
            </w:r>
          </w:p>
          <w:p w14:paraId="1648634F"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Бумага, акварель. </w:t>
            </w:r>
            <w:r w:rsidRPr="00FE31B0">
              <w:rPr>
                <w:rFonts w:ascii="Times New Roman" w:eastAsia="Times New Roman" w:hAnsi="Times New Roman" w:cs="Times New Roman"/>
                <w:bCs/>
                <w:snapToGrid w:val="0"/>
                <w:kern w:val="1"/>
                <w:sz w:val="24"/>
                <w:szCs w:val="24"/>
                <w:lang w:val="en-US" w:eastAsia="ru-RU"/>
              </w:rPr>
              <w:t xml:space="preserve">28,5х22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прямоугольная</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72167A21"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неполная: загрязнение, пожелтение бумаги</w:t>
            </w:r>
          </w:p>
        </w:tc>
        <w:tc>
          <w:tcPr>
            <w:tcW w:w="992" w:type="dxa"/>
          </w:tcPr>
          <w:p w14:paraId="6358392D"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val="en-US" w:eastAsia="ru-RU"/>
              </w:rPr>
              <w:t xml:space="preserve"> 250000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4A96507C"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29019994</w:t>
            </w:r>
          </w:p>
        </w:tc>
      </w:tr>
      <w:tr w:rsidR="00FE31B0" w:rsidRPr="00FE31B0" w14:paraId="7D594EB6" w14:textId="77777777" w:rsidTr="007F293E">
        <w:tc>
          <w:tcPr>
            <w:tcW w:w="709" w:type="dxa"/>
          </w:tcPr>
          <w:p w14:paraId="57BDCAC0"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34</w:t>
            </w:r>
          </w:p>
        </w:tc>
        <w:tc>
          <w:tcPr>
            <w:tcW w:w="4178" w:type="dxa"/>
          </w:tcPr>
          <w:p w14:paraId="27180676"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
                <w:bCs/>
                <w:snapToGrid w:val="0"/>
                <w:kern w:val="1"/>
                <w:sz w:val="24"/>
                <w:szCs w:val="24"/>
                <w:lang w:eastAsia="ru-RU"/>
              </w:rPr>
              <w:t>МПК 19503. И 3890. Иллюстрация</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Павлишин</w:t>
            </w:r>
            <w:proofErr w:type="spellEnd"/>
            <w:r w:rsidRPr="00FE31B0">
              <w:rPr>
                <w:rFonts w:ascii="Times New Roman" w:eastAsia="Times New Roman" w:hAnsi="Times New Roman" w:cs="Times New Roman"/>
                <w:b/>
                <w:bCs/>
                <w:snapToGrid w:val="0"/>
                <w:kern w:val="1"/>
                <w:sz w:val="24"/>
                <w:szCs w:val="24"/>
                <w:lang w:eastAsia="ru-RU"/>
              </w:rPr>
              <w:t xml:space="preserve"> Г.Д.</w:t>
            </w:r>
            <w:r w:rsidRPr="00FE31B0">
              <w:rPr>
                <w:rFonts w:ascii="Times New Roman" w:eastAsia="Times New Roman" w:hAnsi="Times New Roman" w:cs="Times New Roman"/>
                <w:bCs/>
                <w:snapToGrid w:val="0"/>
                <w:kern w:val="1"/>
                <w:sz w:val="24"/>
                <w:szCs w:val="24"/>
                <w:lang w:eastAsia="ru-RU"/>
              </w:rPr>
              <w:t xml:space="preserve"> Без названия. 1992 г. г. Хабаровск</w:t>
            </w:r>
          </w:p>
          <w:p w14:paraId="5FBCA71F"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eastAsia="ru-RU"/>
              </w:rPr>
              <w:t xml:space="preserve">Бумага, акварель. </w:t>
            </w:r>
            <w:r w:rsidRPr="00FE31B0">
              <w:rPr>
                <w:rFonts w:ascii="Times New Roman" w:eastAsia="Times New Roman" w:hAnsi="Times New Roman" w:cs="Times New Roman"/>
                <w:bCs/>
                <w:snapToGrid w:val="0"/>
                <w:kern w:val="1"/>
                <w:sz w:val="24"/>
                <w:szCs w:val="24"/>
                <w:lang w:val="en-US" w:eastAsia="ru-RU"/>
              </w:rPr>
              <w:t xml:space="preserve">24,8х27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прямоугольная</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63642A53"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неполная: загрязнение, пожелтение бумаги, пятна</w:t>
            </w:r>
          </w:p>
        </w:tc>
        <w:tc>
          <w:tcPr>
            <w:tcW w:w="992" w:type="dxa"/>
          </w:tcPr>
          <w:p w14:paraId="14B898BB"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250000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08C80AF7"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29020029</w:t>
            </w:r>
          </w:p>
        </w:tc>
      </w:tr>
      <w:tr w:rsidR="00FE31B0" w:rsidRPr="00FE31B0" w14:paraId="389B179B" w14:textId="77777777" w:rsidTr="007F293E">
        <w:tc>
          <w:tcPr>
            <w:tcW w:w="709" w:type="dxa"/>
          </w:tcPr>
          <w:p w14:paraId="662DAA08"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35</w:t>
            </w:r>
          </w:p>
        </w:tc>
        <w:tc>
          <w:tcPr>
            <w:tcW w:w="4178" w:type="dxa"/>
          </w:tcPr>
          <w:p w14:paraId="00E0CFF3"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19830/1. И 4191. Живописная работа</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Камовский</w:t>
            </w:r>
            <w:proofErr w:type="spellEnd"/>
            <w:r w:rsidRPr="00FE31B0">
              <w:rPr>
                <w:rFonts w:ascii="Times New Roman" w:eastAsia="Times New Roman" w:hAnsi="Times New Roman" w:cs="Times New Roman"/>
                <w:b/>
                <w:bCs/>
                <w:snapToGrid w:val="0"/>
                <w:kern w:val="1"/>
                <w:sz w:val="24"/>
                <w:szCs w:val="24"/>
                <w:lang w:eastAsia="ru-RU"/>
              </w:rPr>
              <w:t xml:space="preserve"> В.А.</w:t>
            </w:r>
            <w:r w:rsidRPr="00FE31B0">
              <w:rPr>
                <w:rFonts w:ascii="Times New Roman" w:eastAsia="Times New Roman" w:hAnsi="Times New Roman" w:cs="Times New Roman"/>
                <w:bCs/>
                <w:snapToGrid w:val="0"/>
                <w:kern w:val="1"/>
                <w:sz w:val="24"/>
                <w:szCs w:val="24"/>
                <w:lang w:eastAsia="ru-RU"/>
              </w:rPr>
              <w:t xml:space="preserve"> Красный Яр. </w:t>
            </w:r>
            <w:proofErr w:type="spellStart"/>
            <w:r w:rsidRPr="00FE31B0">
              <w:rPr>
                <w:rFonts w:ascii="Times New Roman" w:eastAsia="Times New Roman" w:hAnsi="Times New Roman" w:cs="Times New Roman"/>
                <w:bCs/>
                <w:snapToGrid w:val="0"/>
                <w:kern w:val="1"/>
                <w:sz w:val="24"/>
                <w:szCs w:val="24"/>
                <w:lang w:val="en-US" w:eastAsia="ru-RU"/>
              </w:rPr>
              <w:t>Пацаны</w:t>
            </w:r>
            <w:proofErr w:type="spellEnd"/>
            <w:r w:rsidRPr="00FE31B0">
              <w:rPr>
                <w:rFonts w:ascii="Times New Roman" w:eastAsia="Times New Roman" w:hAnsi="Times New Roman" w:cs="Times New Roman"/>
                <w:bCs/>
                <w:snapToGrid w:val="0"/>
                <w:kern w:val="1"/>
                <w:sz w:val="24"/>
                <w:szCs w:val="24"/>
                <w:lang w:val="en-US" w:eastAsia="ru-RU"/>
              </w:rPr>
              <w:t>. 1971 г.</w:t>
            </w:r>
          </w:p>
          <w:p w14:paraId="4B9644FD"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Картон</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масляная</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живопись</w:t>
            </w:r>
            <w:proofErr w:type="spellEnd"/>
            <w:r w:rsidRPr="00FE31B0">
              <w:rPr>
                <w:rFonts w:ascii="Times New Roman" w:eastAsia="Times New Roman" w:hAnsi="Times New Roman" w:cs="Times New Roman"/>
                <w:bCs/>
                <w:snapToGrid w:val="0"/>
                <w:kern w:val="1"/>
                <w:sz w:val="24"/>
                <w:szCs w:val="24"/>
                <w:lang w:val="en-US" w:eastAsia="ru-RU"/>
              </w:rPr>
              <w:t xml:space="preserve">. 34,5х48,2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5EE18217"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неполная: загрязнение, множественные проколы (в верхних углах, по левому и правому краю в середине), утраты красочного слоя по углам, надрыв справа (1 см) потёртости, пятна вверху слева, в нижнем левом углу приклеена маркировка на тканевой основе; на обороте: пятна краски, загрязнение синего цвета в центральной части</w:t>
            </w:r>
          </w:p>
        </w:tc>
        <w:tc>
          <w:tcPr>
            <w:tcW w:w="992" w:type="dxa"/>
          </w:tcPr>
          <w:p w14:paraId="0C488C0B"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200000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563133BF"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35843756</w:t>
            </w:r>
          </w:p>
        </w:tc>
      </w:tr>
      <w:tr w:rsidR="00FE31B0" w:rsidRPr="00FE31B0" w14:paraId="241A4211" w14:textId="77777777" w:rsidTr="007F293E">
        <w:tc>
          <w:tcPr>
            <w:tcW w:w="709" w:type="dxa"/>
          </w:tcPr>
          <w:p w14:paraId="30E55A65"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36</w:t>
            </w:r>
          </w:p>
        </w:tc>
        <w:tc>
          <w:tcPr>
            <w:tcW w:w="4178" w:type="dxa"/>
          </w:tcPr>
          <w:p w14:paraId="69C99A4C"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
                <w:bCs/>
                <w:snapToGrid w:val="0"/>
                <w:kern w:val="1"/>
                <w:sz w:val="24"/>
                <w:szCs w:val="24"/>
                <w:lang w:eastAsia="ru-RU"/>
              </w:rPr>
              <w:t>МПК 19830/5. И 4195. Живописная работа</w:t>
            </w:r>
            <w:r w:rsidRPr="00FE31B0">
              <w:rPr>
                <w:rFonts w:ascii="Times New Roman" w:eastAsia="Times New Roman" w:hAnsi="Times New Roman" w:cs="Times New Roman"/>
                <w:bCs/>
                <w:snapToGrid w:val="0"/>
                <w:kern w:val="1"/>
                <w:sz w:val="24"/>
                <w:szCs w:val="24"/>
                <w:lang w:eastAsia="ru-RU"/>
              </w:rPr>
              <w:t xml:space="preserve">. </w:t>
            </w:r>
            <w:proofErr w:type="spellStart"/>
            <w:r w:rsidRPr="00FE31B0">
              <w:rPr>
                <w:rFonts w:ascii="Times New Roman" w:eastAsia="Times New Roman" w:hAnsi="Times New Roman" w:cs="Times New Roman"/>
                <w:b/>
                <w:bCs/>
                <w:snapToGrid w:val="0"/>
                <w:kern w:val="1"/>
                <w:sz w:val="24"/>
                <w:szCs w:val="24"/>
                <w:lang w:eastAsia="ru-RU"/>
              </w:rPr>
              <w:t>Камовский</w:t>
            </w:r>
            <w:proofErr w:type="spellEnd"/>
            <w:r w:rsidRPr="00FE31B0">
              <w:rPr>
                <w:rFonts w:ascii="Times New Roman" w:eastAsia="Times New Roman" w:hAnsi="Times New Roman" w:cs="Times New Roman"/>
                <w:b/>
                <w:bCs/>
                <w:snapToGrid w:val="0"/>
                <w:kern w:val="1"/>
                <w:sz w:val="24"/>
                <w:szCs w:val="24"/>
                <w:lang w:eastAsia="ru-RU"/>
              </w:rPr>
              <w:t xml:space="preserve"> В.А.</w:t>
            </w:r>
            <w:r w:rsidRPr="00FE31B0">
              <w:rPr>
                <w:rFonts w:ascii="Times New Roman" w:eastAsia="Times New Roman" w:hAnsi="Times New Roman" w:cs="Times New Roman"/>
                <w:bCs/>
                <w:snapToGrid w:val="0"/>
                <w:kern w:val="1"/>
                <w:sz w:val="24"/>
                <w:szCs w:val="24"/>
                <w:lang w:eastAsia="ru-RU"/>
              </w:rPr>
              <w:t xml:space="preserve"> Юная удэгейка. </w:t>
            </w:r>
            <w:r w:rsidRPr="00FE31B0">
              <w:rPr>
                <w:rFonts w:ascii="Times New Roman" w:eastAsia="Times New Roman" w:hAnsi="Times New Roman" w:cs="Times New Roman"/>
                <w:bCs/>
                <w:snapToGrid w:val="0"/>
                <w:kern w:val="1"/>
                <w:sz w:val="24"/>
                <w:szCs w:val="24"/>
                <w:lang w:val="en-US" w:eastAsia="ru-RU"/>
              </w:rPr>
              <w:t>1971 г.</w:t>
            </w:r>
          </w:p>
          <w:p w14:paraId="76314BFE"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proofErr w:type="spellStart"/>
            <w:r w:rsidRPr="00FE31B0">
              <w:rPr>
                <w:rFonts w:ascii="Times New Roman" w:eastAsia="Times New Roman" w:hAnsi="Times New Roman" w:cs="Times New Roman"/>
                <w:bCs/>
                <w:snapToGrid w:val="0"/>
                <w:kern w:val="1"/>
                <w:sz w:val="24"/>
                <w:szCs w:val="24"/>
                <w:lang w:val="en-US" w:eastAsia="ru-RU"/>
              </w:rPr>
              <w:t>Картон</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масляная</w:t>
            </w:r>
            <w:proofErr w:type="spellEnd"/>
            <w:r w:rsidRPr="00FE31B0">
              <w:rPr>
                <w:rFonts w:ascii="Times New Roman" w:eastAsia="Times New Roman" w:hAnsi="Times New Roman" w:cs="Times New Roman"/>
                <w:bCs/>
                <w:snapToGrid w:val="0"/>
                <w:kern w:val="1"/>
                <w:sz w:val="24"/>
                <w:szCs w:val="24"/>
                <w:lang w:val="en-US" w:eastAsia="ru-RU"/>
              </w:rPr>
              <w:t xml:space="preserve"> </w:t>
            </w:r>
            <w:proofErr w:type="spellStart"/>
            <w:r w:rsidRPr="00FE31B0">
              <w:rPr>
                <w:rFonts w:ascii="Times New Roman" w:eastAsia="Times New Roman" w:hAnsi="Times New Roman" w:cs="Times New Roman"/>
                <w:bCs/>
                <w:snapToGrid w:val="0"/>
                <w:kern w:val="1"/>
                <w:sz w:val="24"/>
                <w:szCs w:val="24"/>
                <w:lang w:val="en-US" w:eastAsia="ru-RU"/>
              </w:rPr>
              <w:t>живопись</w:t>
            </w:r>
            <w:proofErr w:type="spellEnd"/>
            <w:r w:rsidRPr="00FE31B0">
              <w:rPr>
                <w:rFonts w:ascii="Times New Roman" w:eastAsia="Times New Roman" w:hAnsi="Times New Roman" w:cs="Times New Roman"/>
                <w:bCs/>
                <w:snapToGrid w:val="0"/>
                <w:kern w:val="1"/>
                <w:sz w:val="24"/>
                <w:szCs w:val="24"/>
                <w:lang w:val="en-US" w:eastAsia="ru-RU"/>
              </w:rPr>
              <w:t xml:space="preserve">. 35х27 </w:t>
            </w:r>
            <w:proofErr w:type="spellStart"/>
            <w:r w:rsidRPr="00FE31B0">
              <w:rPr>
                <w:rFonts w:ascii="Times New Roman" w:eastAsia="Times New Roman" w:hAnsi="Times New Roman" w:cs="Times New Roman"/>
                <w:bCs/>
                <w:snapToGrid w:val="0"/>
                <w:kern w:val="1"/>
                <w:sz w:val="24"/>
                <w:szCs w:val="24"/>
                <w:lang w:val="en-US" w:eastAsia="ru-RU"/>
              </w:rPr>
              <w:t>см</w:t>
            </w:r>
            <w:proofErr w:type="spellEnd"/>
            <w:r w:rsidRPr="00FE31B0">
              <w:rPr>
                <w:rFonts w:ascii="Times New Roman" w:eastAsia="Times New Roman" w:hAnsi="Times New Roman" w:cs="Times New Roman"/>
                <w:bCs/>
                <w:snapToGrid w:val="0"/>
                <w:kern w:val="1"/>
                <w:sz w:val="24"/>
                <w:szCs w:val="24"/>
                <w:lang w:val="en-US" w:eastAsia="ru-RU"/>
              </w:rPr>
              <w:t>.</w:t>
            </w:r>
          </w:p>
        </w:tc>
        <w:tc>
          <w:tcPr>
            <w:tcW w:w="3118" w:type="dxa"/>
          </w:tcPr>
          <w:p w14:paraId="5C3D4F2D" w14:textId="77777777" w:rsidR="00FE31B0" w:rsidRPr="00FE31B0" w:rsidRDefault="00FE31B0" w:rsidP="00FE31B0">
            <w:pPr>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неполная: лист картона смонтирован на </w:t>
            </w:r>
            <w:proofErr w:type="spellStart"/>
            <w:r w:rsidRPr="00FE31B0">
              <w:rPr>
                <w:rFonts w:ascii="Times New Roman" w:eastAsia="Times New Roman" w:hAnsi="Times New Roman" w:cs="Times New Roman"/>
                <w:bCs/>
                <w:snapToGrid w:val="0"/>
                <w:kern w:val="1"/>
                <w:sz w:val="24"/>
                <w:szCs w:val="24"/>
                <w:lang w:eastAsia="ru-RU"/>
              </w:rPr>
              <w:t>оргалит</w:t>
            </w:r>
            <w:proofErr w:type="spellEnd"/>
            <w:r w:rsidRPr="00FE31B0">
              <w:rPr>
                <w:rFonts w:ascii="Times New Roman" w:eastAsia="Times New Roman" w:hAnsi="Times New Roman" w:cs="Times New Roman"/>
                <w:bCs/>
                <w:snapToGrid w:val="0"/>
                <w:kern w:val="1"/>
                <w:sz w:val="24"/>
                <w:szCs w:val="24"/>
                <w:lang w:eastAsia="ru-RU"/>
              </w:rPr>
              <w:t>; загрязнение, проколы слева (в верхнем и нижнем углах), утраты красочного слоя по углам, потёртости; на обороте: отслоение верхнего слоя основы в верхнем левом углу и по верхнему краю</w:t>
            </w:r>
          </w:p>
        </w:tc>
        <w:tc>
          <w:tcPr>
            <w:tcW w:w="992" w:type="dxa"/>
          </w:tcPr>
          <w:p w14:paraId="37134D96"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eastAsia="ru-RU"/>
              </w:rPr>
            </w:pPr>
            <w:r w:rsidRPr="00FE31B0">
              <w:rPr>
                <w:rFonts w:ascii="Times New Roman" w:eastAsia="Times New Roman" w:hAnsi="Times New Roman" w:cs="Times New Roman"/>
                <w:bCs/>
                <w:snapToGrid w:val="0"/>
                <w:kern w:val="1"/>
                <w:sz w:val="24"/>
                <w:szCs w:val="24"/>
                <w:lang w:eastAsia="ru-RU"/>
              </w:rPr>
              <w:t xml:space="preserve"> </w:t>
            </w:r>
            <w:r w:rsidRPr="00FE31B0">
              <w:rPr>
                <w:rFonts w:ascii="Times New Roman" w:eastAsia="Times New Roman" w:hAnsi="Times New Roman" w:cs="Times New Roman"/>
                <w:bCs/>
                <w:snapToGrid w:val="0"/>
                <w:kern w:val="1"/>
                <w:sz w:val="24"/>
                <w:szCs w:val="24"/>
                <w:lang w:val="en-US" w:eastAsia="ru-RU"/>
              </w:rPr>
              <w:t xml:space="preserve">200000 </w:t>
            </w:r>
            <w:proofErr w:type="spellStart"/>
            <w:r w:rsidRPr="00FE31B0">
              <w:rPr>
                <w:rFonts w:ascii="Times New Roman" w:eastAsia="Times New Roman" w:hAnsi="Times New Roman" w:cs="Times New Roman"/>
                <w:bCs/>
                <w:snapToGrid w:val="0"/>
                <w:kern w:val="1"/>
                <w:sz w:val="24"/>
                <w:szCs w:val="24"/>
                <w:lang w:val="en-US" w:eastAsia="ru-RU"/>
              </w:rPr>
              <w:t>руб</w:t>
            </w:r>
            <w:proofErr w:type="spellEnd"/>
            <w:r w:rsidRPr="00FE31B0">
              <w:rPr>
                <w:rFonts w:ascii="Times New Roman" w:eastAsia="Times New Roman" w:hAnsi="Times New Roman" w:cs="Times New Roman"/>
                <w:bCs/>
                <w:snapToGrid w:val="0"/>
                <w:kern w:val="1"/>
                <w:sz w:val="24"/>
                <w:szCs w:val="24"/>
                <w:lang w:val="en-US" w:eastAsia="ru-RU"/>
              </w:rPr>
              <w:t>.</w:t>
            </w:r>
          </w:p>
        </w:tc>
        <w:tc>
          <w:tcPr>
            <w:tcW w:w="1134" w:type="dxa"/>
          </w:tcPr>
          <w:p w14:paraId="7A943DF8" w14:textId="77777777" w:rsidR="00FE31B0" w:rsidRPr="00FE31B0" w:rsidRDefault="00FE31B0" w:rsidP="00FE31B0">
            <w:pPr>
              <w:widowControl/>
              <w:overflowPunct w:val="0"/>
              <w:autoSpaceDE w:val="0"/>
              <w:adjustRightInd w:val="0"/>
              <w:spacing w:after="0" w:line="100" w:lineRule="atLeast"/>
              <w:jc w:val="both"/>
              <w:rPr>
                <w:rFonts w:ascii="Times New Roman" w:eastAsia="Times New Roman" w:hAnsi="Times New Roman" w:cs="Times New Roman"/>
                <w:bCs/>
                <w:snapToGrid w:val="0"/>
                <w:kern w:val="1"/>
                <w:sz w:val="24"/>
                <w:szCs w:val="24"/>
                <w:lang w:val="en-US" w:eastAsia="ru-RU"/>
              </w:rPr>
            </w:pPr>
            <w:r w:rsidRPr="00FE31B0">
              <w:rPr>
                <w:rFonts w:ascii="Times New Roman" w:eastAsia="Times New Roman" w:hAnsi="Times New Roman" w:cs="Times New Roman"/>
                <w:bCs/>
                <w:snapToGrid w:val="0"/>
                <w:kern w:val="1"/>
                <w:sz w:val="24"/>
                <w:szCs w:val="24"/>
                <w:lang w:val="en-US" w:eastAsia="ru-RU"/>
              </w:rPr>
              <w:t>35843801</w:t>
            </w:r>
          </w:p>
        </w:tc>
      </w:tr>
    </w:tbl>
    <w:p w14:paraId="27FA99E0" w14:textId="72E1BF4A" w:rsidR="00A306E7" w:rsidRDefault="00FE31B0" w:rsidP="00FE31B0">
      <w:pPr>
        <w:widowControl/>
        <w:autoSpaceDN/>
        <w:spacing w:after="0" w:line="288" w:lineRule="auto"/>
        <w:jc w:val="both"/>
        <w:textAlignment w:val="auto"/>
        <w:rPr>
          <w:rFonts w:ascii="Times New Roman" w:eastAsia="Calibri" w:hAnsi="Times New Roman" w:cs="Times New Roman"/>
          <w:bCs/>
          <w:snapToGrid w:val="0"/>
          <w:color w:val="00000A"/>
          <w:kern w:val="0"/>
          <w:sz w:val="24"/>
          <w:szCs w:val="24"/>
          <w:lang w:eastAsia="ru-RU"/>
        </w:rPr>
      </w:pPr>
      <w:r w:rsidRPr="00FE31B0">
        <w:rPr>
          <w:rFonts w:ascii="Times New Roman" w:eastAsia="Calibri" w:hAnsi="Times New Roman" w:cs="Times New Roman"/>
          <w:color w:val="00000A"/>
          <w:kern w:val="0"/>
          <w:sz w:val="20"/>
          <w:szCs w:val="24"/>
          <w:lang w:eastAsia="ar-SA"/>
        </w:rPr>
        <w:t>2</w:t>
      </w:r>
      <w:r w:rsidR="00B57E25">
        <w:rPr>
          <w:rFonts w:ascii="Times New Roman" w:eastAsia="Calibri" w:hAnsi="Times New Roman" w:cs="Times New Roman"/>
          <w:color w:val="00000A"/>
          <w:kern w:val="0"/>
          <w:sz w:val="24"/>
          <w:szCs w:val="24"/>
          <w:lang w:eastAsia="ar-SA"/>
        </w:rPr>
        <w:t xml:space="preserve">. Общая оценочная стоимость </w:t>
      </w:r>
      <w:r w:rsidRPr="00FE31B0">
        <w:rPr>
          <w:rFonts w:ascii="Times New Roman" w:eastAsia="Calibri" w:hAnsi="Times New Roman" w:cs="Times New Roman"/>
          <w:color w:val="00000A"/>
          <w:kern w:val="0"/>
          <w:sz w:val="24"/>
          <w:szCs w:val="24"/>
          <w:lang w:eastAsia="ar-SA"/>
        </w:rPr>
        <w:t>произведений: 6</w:t>
      </w:r>
      <w:r w:rsidR="00B57E25">
        <w:rPr>
          <w:rFonts w:ascii="Times New Roman" w:eastAsia="Calibri" w:hAnsi="Times New Roman" w:cs="Times New Roman"/>
          <w:color w:val="00000A"/>
          <w:kern w:val="0"/>
          <w:sz w:val="24"/>
          <w:szCs w:val="24"/>
          <w:lang w:eastAsia="ar-SA"/>
        </w:rPr>
        <w:t> </w:t>
      </w:r>
      <w:r w:rsidRPr="00FE31B0">
        <w:rPr>
          <w:rFonts w:ascii="Times New Roman" w:eastAsia="Calibri" w:hAnsi="Times New Roman" w:cs="Times New Roman"/>
          <w:color w:val="00000A"/>
          <w:kern w:val="0"/>
          <w:sz w:val="24"/>
          <w:szCs w:val="24"/>
          <w:lang w:eastAsia="ar-SA"/>
        </w:rPr>
        <w:t>600</w:t>
      </w:r>
      <w:r w:rsidR="00B57E25">
        <w:rPr>
          <w:rFonts w:ascii="Times New Roman" w:eastAsia="Calibri" w:hAnsi="Times New Roman" w:cs="Times New Roman"/>
          <w:color w:val="00000A"/>
          <w:kern w:val="0"/>
          <w:sz w:val="24"/>
          <w:szCs w:val="24"/>
          <w:lang w:eastAsia="ar-SA"/>
        </w:rPr>
        <w:t xml:space="preserve"> </w:t>
      </w:r>
      <w:r w:rsidRPr="00FE31B0">
        <w:rPr>
          <w:rFonts w:ascii="Times New Roman" w:eastAsia="Calibri" w:hAnsi="Times New Roman" w:cs="Times New Roman"/>
          <w:color w:val="00000A"/>
          <w:kern w:val="0"/>
          <w:sz w:val="24"/>
          <w:szCs w:val="24"/>
          <w:lang w:eastAsia="ar-SA"/>
        </w:rPr>
        <w:t>000 (шесть миллионов шестьсот тысяч) руб</w:t>
      </w:r>
      <w:r w:rsidRPr="00FE31B0">
        <w:rPr>
          <w:rFonts w:ascii="Times New Roman" w:eastAsia="Calibri" w:hAnsi="Times New Roman" w:cs="Times New Roman"/>
          <w:bCs/>
          <w:snapToGrid w:val="0"/>
          <w:color w:val="00000A"/>
          <w:kern w:val="0"/>
          <w:sz w:val="24"/>
          <w:szCs w:val="24"/>
          <w:lang w:eastAsia="ru-RU"/>
        </w:rPr>
        <w:t xml:space="preserve">. </w:t>
      </w:r>
    </w:p>
    <w:tbl>
      <w:tblPr>
        <w:tblW w:w="9640" w:type="dxa"/>
        <w:tblLayout w:type="fixed"/>
        <w:tblCellMar>
          <w:left w:w="10" w:type="dxa"/>
          <w:right w:w="10" w:type="dxa"/>
        </w:tblCellMar>
        <w:tblLook w:val="0000" w:firstRow="0" w:lastRow="0" w:firstColumn="0" w:lastColumn="0" w:noHBand="0" w:noVBand="0"/>
      </w:tblPr>
      <w:tblGrid>
        <w:gridCol w:w="4673"/>
        <w:gridCol w:w="425"/>
        <w:gridCol w:w="4542"/>
      </w:tblGrid>
      <w:tr w:rsidR="00A306E7" w:rsidRPr="00685A46" w14:paraId="2A380CDD" w14:textId="135996FC" w:rsidTr="00A306E7">
        <w:trPr>
          <w:trHeight w:val="2353"/>
        </w:trPr>
        <w:tc>
          <w:tcPr>
            <w:tcW w:w="4673" w:type="dxa"/>
            <w:shd w:val="clear" w:color="auto" w:fill="auto"/>
            <w:tcMar>
              <w:top w:w="0" w:type="dxa"/>
              <w:left w:w="0" w:type="dxa"/>
              <w:bottom w:w="0" w:type="dxa"/>
              <w:right w:w="0" w:type="dxa"/>
            </w:tcMar>
          </w:tcPr>
          <w:p w14:paraId="7DF7E563" w14:textId="77777777" w:rsidR="00A306E7" w:rsidRPr="00685A46" w:rsidRDefault="00A306E7" w:rsidP="007F293E">
            <w:pPr>
              <w:suppressAutoHyphens w:val="0"/>
              <w:spacing w:after="0"/>
              <w:jc w:val="center"/>
              <w:rPr>
                <w:rFonts w:ascii="Times New Roman" w:eastAsia="Calibri" w:hAnsi="Times New Roman" w:cs="Times New Roman"/>
                <w:sz w:val="24"/>
                <w:szCs w:val="24"/>
              </w:rPr>
            </w:pPr>
            <w:bookmarkStart w:id="13" w:name="_Hlk533002471"/>
            <w:bookmarkEnd w:id="0"/>
            <w:bookmarkEnd w:id="1"/>
            <w:bookmarkEnd w:id="2"/>
            <w:r w:rsidRPr="00685A46">
              <w:rPr>
                <w:rFonts w:ascii="Times New Roman" w:eastAsia="Calibri" w:hAnsi="Times New Roman" w:cs="Times New Roman"/>
                <w:b/>
                <w:sz w:val="24"/>
                <w:szCs w:val="24"/>
              </w:rPr>
              <w:lastRenderedPageBreak/>
              <w:t>ИСПОЛНИТЕЛЬ</w:t>
            </w:r>
          </w:p>
          <w:p w14:paraId="576EF8CE" w14:textId="25032775" w:rsidR="00A306E7" w:rsidRDefault="00A306E7" w:rsidP="007F293E">
            <w:pPr>
              <w:pStyle w:val="Standard"/>
              <w:widowControl w:val="0"/>
              <w:spacing w:after="0" w:line="240" w:lineRule="auto"/>
              <w:rPr>
                <w:rFonts w:ascii="Times New Roman" w:hAnsi="Times New Roman"/>
                <w:sz w:val="24"/>
                <w:szCs w:val="24"/>
              </w:rPr>
            </w:pPr>
          </w:p>
          <w:p w14:paraId="050D81BC" w14:textId="71E87907" w:rsidR="00A306E7" w:rsidRDefault="00A306E7" w:rsidP="007F293E">
            <w:pPr>
              <w:pStyle w:val="Standard"/>
              <w:widowControl w:val="0"/>
              <w:spacing w:after="0" w:line="240" w:lineRule="auto"/>
              <w:rPr>
                <w:rFonts w:ascii="Times New Roman" w:hAnsi="Times New Roman"/>
                <w:sz w:val="24"/>
                <w:szCs w:val="24"/>
              </w:rPr>
            </w:pPr>
          </w:p>
          <w:p w14:paraId="7E77EA37" w14:textId="77777777" w:rsidR="00676868" w:rsidRDefault="00676868" w:rsidP="007F293E">
            <w:pPr>
              <w:pStyle w:val="Standard"/>
              <w:widowControl w:val="0"/>
              <w:spacing w:after="0" w:line="240" w:lineRule="auto"/>
              <w:rPr>
                <w:rFonts w:ascii="Times New Roman" w:hAnsi="Times New Roman"/>
                <w:sz w:val="24"/>
                <w:szCs w:val="24"/>
              </w:rPr>
            </w:pPr>
          </w:p>
          <w:p w14:paraId="6C36AE47" w14:textId="67C977E1" w:rsidR="00A306E7" w:rsidRDefault="00A306E7" w:rsidP="007F293E">
            <w:pPr>
              <w:pStyle w:val="Standard"/>
              <w:widowControl w:val="0"/>
              <w:spacing w:after="0" w:line="240" w:lineRule="auto"/>
              <w:rPr>
                <w:rFonts w:ascii="Times New Roman" w:hAnsi="Times New Roman"/>
                <w:sz w:val="24"/>
                <w:szCs w:val="24"/>
              </w:rPr>
            </w:pPr>
          </w:p>
          <w:p w14:paraId="3708E1C8" w14:textId="77777777" w:rsidR="00A306E7" w:rsidRPr="00685A46" w:rsidRDefault="00A306E7" w:rsidP="007F293E">
            <w:pPr>
              <w:pStyle w:val="Standard"/>
              <w:widowControl w:val="0"/>
              <w:spacing w:after="0" w:line="240" w:lineRule="auto"/>
              <w:rPr>
                <w:rFonts w:ascii="Times New Roman" w:hAnsi="Times New Roman"/>
                <w:sz w:val="24"/>
                <w:szCs w:val="24"/>
              </w:rPr>
            </w:pPr>
          </w:p>
          <w:p w14:paraId="574BD279" w14:textId="7C3247A8" w:rsidR="00A306E7" w:rsidRPr="00685A46" w:rsidRDefault="00A306E7" w:rsidP="007F293E">
            <w:pPr>
              <w:pStyle w:val="Standard"/>
              <w:widowControl w:val="0"/>
              <w:spacing w:after="0" w:line="240" w:lineRule="auto"/>
              <w:rPr>
                <w:rFonts w:ascii="Times New Roman" w:hAnsi="Times New Roman"/>
                <w:sz w:val="24"/>
                <w:szCs w:val="24"/>
              </w:rPr>
            </w:pPr>
            <w:r w:rsidRPr="00685A46">
              <w:rPr>
                <w:rFonts w:ascii="Times New Roman" w:hAnsi="Times New Roman"/>
                <w:sz w:val="24"/>
                <w:szCs w:val="24"/>
              </w:rPr>
              <w:t>____________________/</w:t>
            </w:r>
            <w:r w:rsidR="00676868">
              <w:rPr>
                <w:rFonts w:ascii="Times New Roman" w:hAnsi="Times New Roman"/>
                <w:b/>
                <w:sz w:val="24"/>
                <w:szCs w:val="24"/>
              </w:rPr>
              <w:t>_________________</w:t>
            </w:r>
            <w:r w:rsidRPr="00685A46">
              <w:rPr>
                <w:rFonts w:ascii="Times New Roman" w:hAnsi="Times New Roman"/>
                <w:sz w:val="24"/>
                <w:szCs w:val="24"/>
              </w:rPr>
              <w:t>/</w:t>
            </w:r>
          </w:p>
          <w:p w14:paraId="12D64B6B" w14:textId="77777777" w:rsidR="00A306E7" w:rsidRPr="00685A46" w:rsidRDefault="00A306E7" w:rsidP="007F293E">
            <w:pPr>
              <w:suppressAutoHyphens w:val="0"/>
              <w:spacing w:after="0"/>
              <w:rPr>
                <w:rFonts w:ascii="Times New Roman" w:eastAsia="Calibri" w:hAnsi="Times New Roman" w:cs="Times New Roman"/>
                <w:sz w:val="24"/>
                <w:szCs w:val="24"/>
              </w:rPr>
            </w:pPr>
            <w:r w:rsidRPr="00685A46">
              <w:rPr>
                <w:rFonts w:ascii="Times New Roman" w:hAnsi="Times New Roman" w:cs="Times New Roman"/>
                <w:sz w:val="24"/>
                <w:szCs w:val="24"/>
                <w:vertAlign w:val="superscript"/>
              </w:rPr>
              <w:t>М.П.</w:t>
            </w:r>
          </w:p>
        </w:tc>
        <w:tc>
          <w:tcPr>
            <w:tcW w:w="425" w:type="dxa"/>
            <w:shd w:val="clear" w:color="auto" w:fill="auto"/>
            <w:tcMar>
              <w:top w:w="0" w:type="dxa"/>
              <w:left w:w="10" w:type="dxa"/>
              <w:bottom w:w="0" w:type="dxa"/>
              <w:right w:w="10" w:type="dxa"/>
            </w:tcMar>
          </w:tcPr>
          <w:p w14:paraId="42180B15" w14:textId="77777777" w:rsidR="00A306E7" w:rsidRPr="00685A46" w:rsidRDefault="00A306E7" w:rsidP="007F293E">
            <w:pPr>
              <w:suppressAutoHyphens w:val="0"/>
              <w:spacing w:after="0"/>
              <w:ind w:left="-292" w:firstLine="292"/>
              <w:jc w:val="center"/>
              <w:rPr>
                <w:rFonts w:ascii="Times New Roman" w:hAnsi="Times New Roman" w:cs="Times New Roman"/>
                <w:b/>
                <w:color w:val="000000"/>
                <w:sz w:val="24"/>
                <w:szCs w:val="24"/>
              </w:rPr>
            </w:pPr>
          </w:p>
        </w:tc>
        <w:tc>
          <w:tcPr>
            <w:tcW w:w="4542" w:type="dxa"/>
            <w:shd w:val="clear" w:color="auto" w:fill="auto"/>
            <w:tcMar>
              <w:top w:w="0" w:type="dxa"/>
              <w:left w:w="0" w:type="dxa"/>
              <w:bottom w:w="0" w:type="dxa"/>
              <w:right w:w="0" w:type="dxa"/>
            </w:tcMar>
          </w:tcPr>
          <w:p w14:paraId="2F6DFBD9" w14:textId="77777777" w:rsidR="00A306E7" w:rsidRPr="00685A46" w:rsidRDefault="00A306E7" w:rsidP="007F293E">
            <w:pPr>
              <w:suppressAutoHyphens w:val="0"/>
              <w:spacing w:after="0"/>
              <w:jc w:val="center"/>
              <w:rPr>
                <w:rFonts w:ascii="Times New Roman" w:eastAsia="Calibri" w:hAnsi="Times New Roman" w:cs="Times New Roman"/>
                <w:sz w:val="24"/>
                <w:szCs w:val="24"/>
              </w:rPr>
            </w:pPr>
            <w:r w:rsidRPr="00685A46">
              <w:rPr>
                <w:rFonts w:ascii="Times New Roman" w:eastAsia="Calibri" w:hAnsi="Times New Roman" w:cs="Times New Roman"/>
                <w:b/>
                <w:sz w:val="24"/>
                <w:szCs w:val="24"/>
              </w:rPr>
              <w:t>ЗАКАЗЧИК</w:t>
            </w:r>
          </w:p>
          <w:p w14:paraId="296377CB" w14:textId="77777777" w:rsidR="00A306E7" w:rsidRDefault="00A306E7" w:rsidP="007F293E">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Музей-заповедник истории</w:t>
            </w:r>
          </w:p>
          <w:p w14:paraId="67F776EB" w14:textId="77777777" w:rsidR="00A306E7" w:rsidRDefault="00A306E7" w:rsidP="007F293E">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Дальнего Востока</w:t>
            </w:r>
          </w:p>
          <w:p w14:paraId="1B99FCDA" w14:textId="4489EF10" w:rsidR="00A306E7" w:rsidRDefault="00A306E7" w:rsidP="007F293E">
            <w:pPr>
              <w:spacing w:after="0"/>
              <w:rPr>
                <w:rFonts w:ascii="Times New Roman" w:eastAsia="Times New Roman" w:hAnsi="Times New Roman" w:cs="Times New Roman"/>
                <w:color w:val="000000"/>
                <w:sz w:val="24"/>
                <w:szCs w:val="24"/>
                <w:lang w:eastAsia="ru-RU"/>
              </w:rPr>
            </w:pPr>
          </w:p>
          <w:p w14:paraId="7AA51BB7" w14:textId="77777777" w:rsidR="00676868" w:rsidRDefault="00676868" w:rsidP="007F293E">
            <w:pPr>
              <w:spacing w:after="0"/>
              <w:rPr>
                <w:rFonts w:ascii="Times New Roman" w:eastAsia="Times New Roman" w:hAnsi="Times New Roman" w:cs="Times New Roman"/>
                <w:color w:val="000000"/>
                <w:sz w:val="24"/>
                <w:szCs w:val="24"/>
                <w:lang w:eastAsia="ru-RU"/>
              </w:rPr>
            </w:pPr>
          </w:p>
          <w:p w14:paraId="14A58460" w14:textId="77777777" w:rsidR="00A306E7" w:rsidRPr="00685A46" w:rsidRDefault="00A306E7" w:rsidP="007F293E">
            <w:pPr>
              <w:spacing w:after="0"/>
              <w:ind w:firstLine="3"/>
              <w:rPr>
                <w:rFonts w:ascii="Times New Roman" w:eastAsia="Times New Roman" w:hAnsi="Times New Roman" w:cs="Times New Roman"/>
                <w:color w:val="000000"/>
                <w:sz w:val="20"/>
                <w:szCs w:val="20"/>
                <w:lang w:eastAsia="ru-RU"/>
              </w:rPr>
            </w:pPr>
          </w:p>
          <w:p w14:paraId="2CD41CA2" w14:textId="12A892C3" w:rsidR="00A306E7" w:rsidRPr="00685A46" w:rsidRDefault="00A306E7" w:rsidP="007F293E">
            <w:pPr>
              <w:spacing w:after="0"/>
              <w:ind w:firstLine="3"/>
              <w:rPr>
                <w:rFonts w:ascii="Times New Roman" w:eastAsia="Times New Roman" w:hAnsi="Times New Roman" w:cs="Times New Roman"/>
                <w:color w:val="000000"/>
                <w:sz w:val="24"/>
                <w:szCs w:val="24"/>
                <w:lang w:eastAsia="ru-RU"/>
              </w:rPr>
            </w:pPr>
            <w:r w:rsidRPr="00685A46">
              <w:rPr>
                <w:rFonts w:ascii="Times New Roman" w:eastAsia="Times New Roman" w:hAnsi="Times New Roman" w:cs="Times New Roman"/>
                <w:color w:val="000000"/>
                <w:sz w:val="24"/>
                <w:szCs w:val="24"/>
                <w:lang w:eastAsia="ru-RU"/>
              </w:rPr>
              <w:t>_</w:t>
            </w:r>
            <w:r w:rsidR="00676868">
              <w:rPr>
                <w:rFonts w:ascii="Times New Roman" w:eastAsia="Times New Roman" w:hAnsi="Times New Roman" w:cs="Times New Roman"/>
                <w:color w:val="000000"/>
                <w:sz w:val="24"/>
                <w:szCs w:val="24"/>
                <w:lang w:eastAsia="ru-RU"/>
              </w:rPr>
              <w:t>________________ /_________________</w:t>
            </w:r>
            <w:r w:rsidRPr="00685A46">
              <w:rPr>
                <w:rFonts w:ascii="Times New Roman" w:eastAsia="Times New Roman" w:hAnsi="Times New Roman" w:cs="Times New Roman"/>
                <w:color w:val="000000"/>
                <w:sz w:val="24"/>
                <w:szCs w:val="24"/>
                <w:lang w:eastAsia="ru-RU"/>
              </w:rPr>
              <w:t>/</w:t>
            </w:r>
          </w:p>
          <w:p w14:paraId="605B50CF" w14:textId="77777777" w:rsidR="00A306E7" w:rsidRPr="00685A46" w:rsidRDefault="00A306E7" w:rsidP="007F293E">
            <w:pPr>
              <w:suppressAutoHyphens w:val="0"/>
              <w:spacing w:after="0"/>
              <w:rPr>
                <w:rFonts w:ascii="Times New Roman" w:hAnsi="Times New Roman" w:cs="Times New Roman"/>
                <w:sz w:val="24"/>
                <w:szCs w:val="24"/>
              </w:rPr>
            </w:pPr>
            <w:r w:rsidRPr="00685A46">
              <w:rPr>
                <w:rFonts w:ascii="Times New Roman" w:hAnsi="Times New Roman"/>
                <w:sz w:val="24"/>
                <w:szCs w:val="24"/>
                <w:vertAlign w:val="superscript"/>
              </w:rPr>
              <w:t>М.П.</w:t>
            </w:r>
          </w:p>
        </w:tc>
      </w:tr>
      <w:bookmarkEnd w:id="13"/>
    </w:tbl>
    <w:p w14:paraId="23511A91" w14:textId="588768E7" w:rsidR="00DB16A5" w:rsidRDefault="00DB16A5" w:rsidP="00A306E7">
      <w:pPr>
        <w:suppressAutoHyphens w:val="0"/>
        <w:rPr>
          <w:rFonts w:ascii="Times New Roman" w:hAnsi="Times New Roman" w:cs="Times New Roman"/>
          <w:bCs/>
          <w:sz w:val="24"/>
          <w:szCs w:val="24"/>
          <w:lang w:eastAsia="ru-RU"/>
        </w:rPr>
      </w:pPr>
    </w:p>
    <w:sectPr w:rsidR="00DB16A5" w:rsidSect="00C8701F">
      <w:footnotePr>
        <w:pos w:val="beneathText"/>
      </w:footnotePr>
      <w:pgSz w:w="11905" w:h="16837"/>
      <w:pgMar w:top="142" w:right="851" w:bottom="0" w:left="1440" w:header="720" w:footer="4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DA37C" w14:textId="77777777" w:rsidR="007F293E" w:rsidRDefault="007F293E">
      <w:pPr>
        <w:spacing w:after="0"/>
      </w:pPr>
      <w:r>
        <w:separator/>
      </w:r>
    </w:p>
  </w:endnote>
  <w:endnote w:type="continuationSeparator" w:id="0">
    <w:p w14:paraId="26A2F3AF" w14:textId="77777777" w:rsidR="007F293E" w:rsidRDefault="007F29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tarSymbol">
    <w:altName w:val="MS Gothic"/>
    <w:charset w:val="80"/>
    <w:family w:val="auto"/>
    <w:pitch w:val="default"/>
  </w:font>
  <w:font w:name="MS Mincho">
    <w:altName w:val="ＭＳ 明朝"/>
    <w:panose1 w:val="02020609040205080304"/>
    <w:charset w:val="80"/>
    <w:family w:val="roman"/>
    <w:notTrueType/>
    <w:pitch w:val="fixed"/>
    <w:sig w:usb0="00000000" w:usb1="08070000" w:usb2="00000010" w:usb3="00000000" w:csb0="00020000" w:csb1="00000000"/>
  </w:font>
  <w:font w:name="ヒラギノ角ゴ Pro W3">
    <w:charset w:val="80"/>
    <w:family w:val="auto"/>
    <w:pitch w:val="variable"/>
    <w:sig w:usb0="E00002FF" w:usb1="7AC7FFFF" w:usb2="00000012" w:usb3="00000000" w:csb0="0002000D" w:csb1="00000000"/>
  </w:font>
  <w:font w:name="Garamond">
    <w:panose1 w:val="02020404030301010803"/>
    <w:charset w:val="CC"/>
    <w:family w:val="roman"/>
    <w:pitch w:val="variable"/>
    <w:sig w:usb0="00000287" w:usb1="00000000" w:usb2="00000000" w:usb3="00000000" w:csb0="0000009F" w:csb1="00000000"/>
  </w:font>
  <w:font w:name="TimesNewRomanPS">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roman"/>
    <w:pitch w:val="variable"/>
  </w:font>
  <w:font w:name="Myriad Pro">
    <w:altName w:val="Arial"/>
    <w:charset w:val="00"/>
    <w:family w:val="auto"/>
    <w:pitch w:val="default"/>
  </w:font>
  <w:font w:name="Baltica">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30202173"/>
      <w:docPartObj>
        <w:docPartGallery w:val="Page Numbers (Bottom of Page)"/>
        <w:docPartUnique/>
      </w:docPartObj>
    </w:sdtPr>
    <w:sdtEndPr/>
    <w:sdtContent>
      <w:p w14:paraId="4A3EFA65" w14:textId="57B32D92" w:rsidR="007F293E" w:rsidRPr="00044C19" w:rsidRDefault="007F293E">
        <w:pPr>
          <w:pStyle w:val="af2"/>
          <w:jc w:val="right"/>
          <w:rPr>
            <w:rFonts w:ascii="Times New Roman" w:hAnsi="Times New Roman" w:cs="Times New Roman"/>
          </w:rPr>
        </w:pPr>
        <w:r w:rsidRPr="00044C19">
          <w:rPr>
            <w:rFonts w:ascii="Times New Roman" w:hAnsi="Times New Roman" w:cs="Times New Roman"/>
          </w:rPr>
          <w:fldChar w:fldCharType="begin"/>
        </w:r>
        <w:r w:rsidRPr="00044C19">
          <w:rPr>
            <w:rFonts w:ascii="Times New Roman" w:hAnsi="Times New Roman" w:cs="Times New Roman"/>
          </w:rPr>
          <w:instrText>PAGE   \* MERGEFORMAT</w:instrText>
        </w:r>
        <w:r w:rsidRPr="00044C19">
          <w:rPr>
            <w:rFonts w:ascii="Times New Roman" w:hAnsi="Times New Roman" w:cs="Times New Roman"/>
          </w:rPr>
          <w:fldChar w:fldCharType="separate"/>
        </w:r>
        <w:r w:rsidR="009970B5">
          <w:rPr>
            <w:rFonts w:ascii="Times New Roman" w:hAnsi="Times New Roman" w:cs="Times New Roman"/>
            <w:noProof/>
          </w:rPr>
          <w:t>17</w:t>
        </w:r>
        <w:r w:rsidRPr="00044C19">
          <w:rPr>
            <w:rFonts w:ascii="Times New Roman" w:hAnsi="Times New Roman" w:cs="Times New Roman"/>
          </w:rPr>
          <w:fldChar w:fldCharType="end"/>
        </w:r>
      </w:p>
    </w:sdtContent>
  </w:sdt>
  <w:p w14:paraId="6D18C72F" w14:textId="77777777" w:rsidR="007F293E" w:rsidRDefault="007F293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4656E" w14:textId="77777777" w:rsidR="007F293E" w:rsidRDefault="007F293E">
      <w:pPr>
        <w:spacing w:after="0"/>
      </w:pPr>
      <w:r>
        <w:rPr>
          <w:color w:val="000000"/>
        </w:rPr>
        <w:separator/>
      </w:r>
    </w:p>
  </w:footnote>
  <w:footnote w:type="continuationSeparator" w:id="0">
    <w:p w14:paraId="7EF98C85" w14:textId="77777777" w:rsidR="007F293E" w:rsidRDefault="007F293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2"/>
      <w:numFmt w:val="decimal"/>
      <w:lvlText w:val=" %1 "/>
      <w:lvlJc w:val="left"/>
      <w:pPr>
        <w:tabs>
          <w:tab w:val="num" w:pos="435"/>
        </w:tabs>
        <w:ind w:left="435" w:hanging="435"/>
      </w:pPr>
    </w:lvl>
    <w:lvl w:ilvl="1">
      <w:start w:val="1"/>
      <w:numFmt w:val="decimal"/>
      <w:lvlText w:val=" %1.%2 "/>
      <w:lvlJc w:val="left"/>
      <w:pPr>
        <w:tabs>
          <w:tab w:val="num" w:pos="1080"/>
        </w:tabs>
        <w:ind w:left="1080" w:hanging="720"/>
      </w:pPr>
    </w:lvl>
    <w:lvl w:ilvl="2">
      <w:start w:val="1"/>
      <w:numFmt w:val="decimal"/>
      <w:lvlText w:val=" %1.%2.%3 "/>
      <w:lvlJc w:val="left"/>
      <w:pPr>
        <w:tabs>
          <w:tab w:val="num" w:pos="1440"/>
        </w:tabs>
        <w:ind w:left="1440" w:hanging="720"/>
      </w:pPr>
    </w:lvl>
    <w:lvl w:ilvl="3">
      <w:start w:val="1"/>
      <w:numFmt w:val="decimal"/>
      <w:lvlText w:val=" %1.%2.%3.%4 "/>
      <w:lvlJc w:val="left"/>
      <w:pPr>
        <w:tabs>
          <w:tab w:val="num" w:pos="2160"/>
        </w:tabs>
        <w:ind w:left="2160" w:hanging="1080"/>
      </w:pPr>
    </w:lvl>
    <w:lvl w:ilvl="4">
      <w:start w:val="1"/>
      <w:numFmt w:val="decimal"/>
      <w:lvlText w:val=" %1.%2.%3.%4.%5 "/>
      <w:lvlJc w:val="left"/>
      <w:pPr>
        <w:tabs>
          <w:tab w:val="num" w:pos="2520"/>
        </w:tabs>
        <w:ind w:left="2520" w:hanging="1080"/>
      </w:pPr>
    </w:lvl>
    <w:lvl w:ilvl="5">
      <w:start w:val="1"/>
      <w:numFmt w:val="decimal"/>
      <w:lvlText w:val=" %1.%2.%3.%4.%5.%6 "/>
      <w:lvlJc w:val="left"/>
      <w:pPr>
        <w:tabs>
          <w:tab w:val="num" w:pos="3240"/>
        </w:tabs>
        <w:ind w:left="3240" w:hanging="1440"/>
      </w:pPr>
    </w:lvl>
    <w:lvl w:ilvl="6">
      <w:start w:val="1"/>
      <w:numFmt w:val="decimal"/>
      <w:lvlText w:val=" %1.%2.%3.%4.%5.%6.%7 "/>
      <w:lvlJc w:val="left"/>
      <w:pPr>
        <w:tabs>
          <w:tab w:val="num" w:pos="3960"/>
        </w:tabs>
        <w:ind w:left="3960" w:hanging="1800"/>
      </w:pPr>
    </w:lvl>
    <w:lvl w:ilvl="7">
      <w:start w:val="1"/>
      <w:numFmt w:val="decimal"/>
      <w:lvlText w:val=" %1.%2.%3.%4.%5.%6.%7.%8 "/>
      <w:lvlJc w:val="left"/>
      <w:pPr>
        <w:tabs>
          <w:tab w:val="num" w:pos="4320"/>
        </w:tabs>
        <w:ind w:left="4320" w:hanging="1800"/>
      </w:pPr>
    </w:lvl>
    <w:lvl w:ilvl="8">
      <w:start w:val="1"/>
      <w:numFmt w:val="decimal"/>
      <w:lvlText w:val=" %1.%2.%3.%4.%5.%6.%7.%8.%9 "/>
      <w:lvlJc w:val="left"/>
      <w:pPr>
        <w:tabs>
          <w:tab w:val="num" w:pos="5040"/>
        </w:tabs>
        <w:ind w:left="5040" w:hanging="216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 %1 "/>
      <w:lvlJc w:val="left"/>
      <w:pPr>
        <w:tabs>
          <w:tab w:val="num" w:pos="720"/>
        </w:tabs>
        <w:ind w:left="72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390"/>
        </w:tabs>
        <w:ind w:left="390" w:hanging="390"/>
      </w:pPr>
    </w:lvl>
    <w:lvl w:ilvl="1">
      <w:start w:val="1"/>
      <w:numFmt w:val="decimal"/>
      <w:lvlText w:val="%1.%2."/>
      <w:lvlJc w:val="left"/>
      <w:pPr>
        <w:tabs>
          <w:tab w:val="num" w:pos="674"/>
        </w:tabs>
        <w:ind w:left="674"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1B06CCA"/>
    <w:multiLevelType w:val="hybridMultilevel"/>
    <w:tmpl w:val="81FAC6C4"/>
    <w:lvl w:ilvl="0" w:tplc="CDC461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505678"/>
    <w:multiLevelType w:val="hybridMultilevel"/>
    <w:tmpl w:val="0DBE7340"/>
    <w:lvl w:ilvl="0" w:tplc="35C8BC44">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461E39"/>
    <w:multiLevelType w:val="hybridMultilevel"/>
    <w:tmpl w:val="2A2892DC"/>
    <w:lvl w:ilvl="0" w:tplc="CDC461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287F46AB"/>
    <w:multiLevelType w:val="hybridMultilevel"/>
    <w:tmpl w:val="CCD49934"/>
    <w:lvl w:ilvl="0" w:tplc="CDC461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AC27E7E"/>
    <w:multiLevelType w:val="multilevel"/>
    <w:tmpl w:val="18D2976A"/>
    <w:lvl w:ilvl="0">
      <w:start w:val="3"/>
      <w:numFmt w:val="decimal"/>
      <w:lvlText w:val="%1."/>
      <w:lvlJc w:val="left"/>
      <w:pPr>
        <w:ind w:left="360" w:hanging="360"/>
      </w:pPr>
      <w:rPr>
        <w:rFonts w:ascii="Times New Roman" w:eastAsia="Times New Roman" w:hAnsi="Times New Roman"/>
        <w:b/>
        <w:sz w:val="24"/>
      </w:rPr>
    </w:lvl>
    <w:lvl w:ilvl="1">
      <w:start w:val="1"/>
      <w:numFmt w:val="decimal"/>
      <w:lvlText w:val="%1.%2."/>
      <w:lvlJc w:val="left"/>
      <w:pPr>
        <w:ind w:left="644" w:hanging="360"/>
      </w:pPr>
      <w:rPr>
        <w:rFonts w:ascii="Times New Roman" w:eastAsia="Times New Roman" w:hAnsi="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9" w15:restartNumberingAfterBreak="0">
    <w:nsid w:val="2E1931D7"/>
    <w:multiLevelType w:val="hybridMultilevel"/>
    <w:tmpl w:val="6B2630E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319D7E1B"/>
    <w:multiLevelType w:val="multilevel"/>
    <w:tmpl w:val="544E8492"/>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cs="Times New Roman"/>
        <w:i w:val="0"/>
        <w:color w:val="auto"/>
        <w:sz w:val="22"/>
        <w:szCs w:val="22"/>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FD62E1D"/>
    <w:multiLevelType w:val="hybridMultilevel"/>
    <w:tmpl w:val="985A1B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4EF2ADC"/>
    <w:multiLevelType w:val="multilevel"/>
    <w:tmpl w:val="E0A6E7C8"/>
    <w:lvl w:ilvl="0">
      <w:start w:val="3"/>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pStyle w:val="4"/>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pStyle w:val="6"/>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3" w15:restartNumberingAfterBreak="0">
    <w:nsid w:val="5D280D60"/>
    <w:multiLevelType w:val="multilevel"/>
    <w:tmpl w:val="95A2F92E"/>
    <w:styleLink w:val="WWNum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5181347"/>
    <w:multiLevelType w:val="multilevel"/>
    <w:tmpl w:val="91748E60"/>
    <w:name w:val="WW8Num42"/>
    <w:lvl w:ilvl="0">
      <w:start w:val="5"/>
      <w:numFmt w:val="decimal"/>
      <w:lvlText w:val="%1."/>
      <w:lvlJc w:val="left"/>
      <w:pPr>
        <w:tabs>
          <w:tab w:val="num" w:pos="390"/>
        </w:tabs>
        <w:ind w:left="390" w:hanging="390"/>
      </w:pPr>
      <w:rPr>
        <w:rFonts w:hint="default"/>
        <w:b w:val="0"/>
      </w:rPr>
    </w:lvl>
    <w:lvl w:ilvl="1">
      <w:start w:val="1"/>
      <w:numFmt w:val="decimal"/>
      <w:lvlText w:val="%1.%2."/>
      <w:lvlJc w:val="left"/>
      <w:pPr>
        <w:tabs>
          <w:tab w:val="num" w:pos="674"/>
        </w:tabs>
        <w:ind w:left="674"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4AF37F3"/>
    <w:multiLevelType w:val="multilevel"/>
    <w:tmpl w:val="3E6AF40C"/>
    <w:styleLink w:val="WWNum2"/>
    <w:lvl w:ilvl="0">
      <w:start w:val="1"/>
      <w:numFmt w:val="decimal"/>
      <w:lvlText w:val="%1"/>
      <w:lvlJc w:val="left"/>
      <w:pPr>
        <w:ind w:left="435" w:hanging="435"/>
      </w:pPr>
    </w:lvl>
    <w:lvl w:ilvl="1">
      <w:start w:val="1"/>
      <w:numFmt w:val="decimal"/>
      <w:lvlText w:val="%1.%2"/>
      <w:lvlJc w:val="left"/>
      <w:pPr>
        <w:ind w:left="1145" w:hanging="435"/>
      </w:pPr>
      <w:rPr>
        <w:color w:val="00000A"/>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6" w15:restartNumberingAfterBreak="0">
    <w:nsid w:val="78756C1C"/>
    <w:multiLevelType w:val="hybridMultilevel"/>
    <w:tmpl w:val="7B46B976"/>
    <w:lvl w:ilvl="0" w:tplc="CDC461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0"/>
    <w:lvlOverride w:ilvl="0">
      <w:startOverride w:val="1"/>
    </w:lvlOverride>
  </w:num>
  <w:num w:numId="4">
    <w:abstractNumId w:val="8"/>
  </w:num>
  <w:num w:numId="5">
    <w:abstractNumId w:val="5"/>
  </w:num>
  <w:num w:numId="6">
    <w:abstractNumId w:val="12"/>
  </w:num>
  <w:num w:numId="7">
    <w:abstractNumId w:val="6"/>
  </w:num>
  <w:num w:numId="8">
    <w:abstractNumId w:val="11"/>
  </w:num>
  <w:num w:numId="9">
    <w:abstractNumId w:val="9"/>
  </w:num>
  <w:num w:numId="10">
    <w:abstractNumId w:val="7"/>
  </w:num>
  <w:num w:numId="11">
    <w:abstractNumId w:val="16"/>
  </w:num>
  <w:num w:numId="1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autoHyphenation/>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575"/>
    <w:rsid w:val="00004D9C"/>
    <w:rsid w:val="00024C4D"/>
    <w:rsid w:val="000257AB"/>
    <w:rsid w:val="00026E17"/>
    <w:rsid w:val="00027DFC"/>
    <w:rsid w:val="000371EB"/>
    <w:rsid w:val="00041F89"/>
    <w:rsid w:val="00044B3C"/>
    <w:rsid w:val="00044C19"/>
    <w:rsid w:val="00044CEA"/>
    <w:rsid w:val="00050732"/>
    <w:rsid w:val="000529CA"/>
    <w:rsid w:val="00052A39"/>
    <w:rsid w:val="000530BF"/>
    <w:rsid w:val="00054557"/>
    <w:rsid w:val="00057706"/>
    <w:rsid w:val="00061988"/>
    <w:rsid w:val="00067F5F"/>
    <w:rsid w:val="0007707E"/>
    <w:rsid w:val="00077C0D"/>
    <w:rsid w:val="00080816"/>
    <w:rsid w:val="00090392"/>
    <w:rsid w:val="00093467"/>
    <w:rsid w:val="000943AA"/>
    <w:rsid w:val="00094485"/>
    <w:rsid w:val="00097FF1"/>
    <w:rsid w:val="000A23A6"/>
    <w:rsid w:val="000A3570"/>
    <w:rsid w:val="000A3962"/>
    <w:rsid w:val="000B1C30"/>
    <w:rsid w:val="000C068F"/>
    <w:rsid w:val="000C4C16"/>
    <w:rsid w:val="000D1616"/>
    <w:rsid w:val="000D1E00"/>
    <w:rsid w:val="000D3CF5"/>
    <w:rsid w:val="000E4FDC"/>
    <w:rsid w:val="000F6885"/>
    <w:rsid w:val="00102BB8"/>
    <w:rsid w:val="00106987"/>
    <w:rsid w:val="00106E82"/>
    <w:rsid w:val="00120134"/>
    <w:rsid w:val="00122219"/>
    <w:rsid w:val="00124D9A"/>
    <w:rsid w:val="001251B4"/>
    <w:rsid w:val="00125575"/>
    <w:rsid w:val="00131CDA"/>
    <w:rsid w:val="00136C55"/>
    <w:rsid w:val="0014678D"/>
    <w:rsid w:val="00147574"/>
    <w:rsid w:val="0016370B"/>
    <w:rsid w:val="00181418"/>
    <w:rsid w:val="00184597"/>
    <w:rsid w:val="00184FE1"/>
    <w:rsid w:val="0019127C"/>
    <w:rsid w:val="001943AD"/>
    <w:rsid w:val="001A6287"/>
    <w:rsid w:val="001A799B"/>
    <w:rsid w:val="001B5EBB"/>
    <w:rsid w:val="001B7ACB"/>
    <w:rsid w:val="001C2994"/>
    <w:rsid w:val="001C6BF3"/>
    <w:rsid w:val="001E0E56"/>
    <w:rsid w:val="001F7735"/>
    <w:rsid w:val="00200C8B"/>
    <w:rsid w:val="0021056B"/>
    <w:rsid w:val="00217B12"/>
    <w:rsid w:val="00217F66"/>
    <w:rsid w:val="0022073C"/>
    <w:rsid w:val="002263B4"/>
    <w:rsid w:val="00231BB1"/>
    <w:rsid w:val="0023661B"/>
    <w:rsid w:val="00241A8C"/>
    <w:rsid w:val="00244317"/>
    <w:rsid w:val="00245382"/>
    <w:rsid w:val="00247029"/>
    <w:rsid w:val="0024770C"/>
    <w:rsid w:val="00262349"/>
    <w:rsid w:val="002706C0"/>
    <w:rsid w:val="00271838"/>
    <w:rsid w:val="00276C7F"/>
    <w:rsid w:val="00282366"/>
    <w:rsid w:val="00291742"/>
    <w:rsid w:val="002A4E63"/>
    <w:rsid w:val="002A51D8"/>
    <w:rsid w:val="002B70BA"/>
    <w:rsid w:val="002C77A0"/>
    <w:rsid w:val="002D1181"/>
    <w:rsid w:val="002F17E9"/>
    <w:rsid w:val="002F35CE"/>
    <w:rsid w:val="003028F1"/>
    <w:rsid w:val="003331E4"/>
    <w:rsid w:val="00344107"/>
    <w:rsid w:val="00347829"/>
    <w:rsid w:val="0036382A"/>
    <w:rsid w:val="0037026F"/>
    <w:rsid w:val="003739B3"/>
    <w:rsid w:val="00373A8A"/>
    <w:rsid w:val="00386477"/>
    <w:rsid w:val="00386958"/>
    <w:rsid w:val="003A7FA2"/>
    <w:rsid w:val="003B4095"/>
    <w:rsid w:val="003C46BE"/>
    <w:rsid w:val="003C763F"/>
    <w:rsid w:val="003D07D4"/>
    <w:rsid w:val="003D0F12"/>
    <w:rsid w:val="003D35A1"/>
    <w:rsid w:val="003D6D5E"/>
    <w:rsid w:val="003F00AA"/>
    <w:rsid w:val="003F0945"/>
    <w:rsid w:val="003F0C94"/>
    <w:rsid w:val="003F1969"/>
    <w:rsid w:val="003F323B"/>
    <w:rsid w:val="003F4EF9"/>
    <w:rsid w:val="003F64C8"/>
    <w:rsid w:val="003F7B4C"/>
    <w:rsid w:val="00410D09"/>
    <w:rsid w:val="004268DF"/>
    <w:rsid w:val="004408E8"/>
    <w:rsid w:val="00441987"/>
    <w:rsid w:val="0044677C"/>
    <w:rsid w:val="00452BC6"/>
    <w:rsid w:val="004533B3"/>
    <w:rsid w:val="00456A12"/>
    <w:rsid w:val="00460BF0"/>
    <w:rsid w:val="004613E2"/>
    <w:rsid w:val="00463C37"/>
    <w:rsid w:val="00471D09"/>
    <w:rsid w:val="0047419A"/>
    <w:rsid w:val="00486F66"/>
    <w:rsid w:val="00487EBC"/>
    <w:rsid w:val="00493D03"/>
    <w:rsid w:val="004A0E44"/>
    <w:rsid w:val="004A4836"/>
    <w:rsid w:val="004C61F5"/>
    <w:rsid w:val="004D047A"/>
    <w:rsid w:val="004D2D4C"/>
    <w:rsid w:val="004F3249"/>
    <w:rsid w:val="004F3AC1"/>
    <w:rsid w:val="00501DEB"/>
    <w:rsid w:val="00502117"/>
    <w:rsid w:val="00517163"/>
    <w:rsid w:val="00520F85"/>
    <w:rsid w:val="00524E6C"/>
    <w:rsid w:val="00532CDB"/>
    <w:rsid w:val="00540D69"/>
    <w:rsid w:val="00553E05"/>
    <w:rsid w:val="00570001"/>
    <w:rsid w:val="00572796"/>
    <w:rsid w:val="00572B61"/>
    <w:rsid w:val="0058013F"/>
    <w:rsid w:val="0058053A"/>
    <w:rsid w:val="00583B72"/>
    <w:rsid w:val="00590872"/>
    <w:rsid w:val="00590CCA"/>
    <w:rsid w:val="00591506"/>
    <w:rsid w:val="00591CB5"/>
    <w:rsid w:val="005A38D2"/>
    <w:rsid w:val="005B5646"/>
    <w:rsid w:val="005D05FC"/>
    <w:rsid w:val="005D6DA1"/>
    <w:rsid w:val="005E5600"/>
    <w:rsid w:val="005F48F7"/>
    <w:rsid w:val="00603579"/>
    <w:rsid w:val="00610C79"/>
    <w:rsid w:val="00615DB9"/>
    <w:rsid w:val="00621CC0"/>
    <w:rsid w:val="00626887"/>
    <w:rsid w:val="00640235"/>
    <w:rsid w:val="00644E27"/>
    <w:rsid w:val="006473FB"/>
    <w:rsid w:val="00653445"/>
    <w:rsid w:val="00654435"/>
    <w:rsid w:val="00667B7C"/>
    <w:rsid w:val="00667BF6"/>
    <w:rsid w:val="00676868"/>
    <w:rsid w:val="006819B3"/>
    <w:rsid w:val="006829EB"/>
    <w:rsid w:val="00685A46"/>
    <w:rsid w:val="00690B1C"/>
    <w:rsid w:val="006929F0"/>
    <w:rsid w:val="006936B3"/>
    <w:rsid w:val="006959B5"/>
    <w:rsid w:val="006965C6"/>
    <w:rsid w:val="006A0E39"/>
    <w:rsid w:val="006A5494"/>
    <w:rsid w:val="006A63D7"/>
    <w:rsid w:val="006B3DC2"/>
    <w:rsid w:val="006B4FBC"/>
    <w:rsid w:val="006C18A8"/>
    <w:rsid w:val="006C42A0"/>
    <w:rsid w:val="006D541F"/>
    <w:rsid w:val="006D5A16"/>
    <w:rsid w:val="006E02E0"/>
    <w:rsid w:val="006E663B"/>
    <w:rsid w:val="006E79ED"/>
    <w:rsid w:val="006F02B2"/>
    <w:rsid w:val="006F2B35"/>
    <w:rsid w:val="00700E61"/>
    <w:rsid w:val="00701864"/>
    <w:rsid w:val="00701CB6"/>
    <w:rsid w:val="00703663"/>
    <w:rsid w:val="00705CBE"/>
    <w:rsid w:val="00710DD9"/>
    <w:rsid w:val="00714E4E"/>
    <w:rsid w:val="00715E8E"/>
    <w:rsid w:val="00717FBE"/>
    <w:rsid w:val="00720157"/>
    <w:rsid w:val="00723CA9"/>
    <w:rsid w:val="00745D39"/>
    <w:rsid w:val="00752356"/>
    <w:rsid w:val="00755A49"/>
    <w:rsid w:val="00766173"/>
    <w:rsid w:val="00766358"/>
    <w:rsid w:val="00772B51"/>
    <w:rsid w:val="00775290"/>
    <w:rsid w:val="00782025"/>
    <w:rsid w:val="00786085"/>
    <w:rsid w:val="00795263"/>
    <w:rsid w:val="00797F31"/>
    <w:rsid w:val="007A2A6B"/>
    <w:rsid w:val="007A35EF"/>
    <w:rsid w:val="007A659B"/>
    <w:rsid w:val="007B696B"/>
    <w:rsid w:val="007B7313"/>
    <w:rsid w:val="007C297E"/>
    <w:rsid w:val="007D0F0A"/>
    <w:rsid w:val="007E503E"/>
    <w:rsid w:val="007E6A0A"/>
    <w:rsid w:val="007F293E"/>
    <w:rsid w:val="008034F3"/>
    <w:rsid w:val="00814FC6"/>
    <w:rsid w:val="00824554"/>
    <w:rsid w:val="00851A1A"/>
    <w:rsid w:val="00855329"/>
    <w:rsid w:val="00857F5A"/>
    <w:rsid w:val="0086037D"/>
    <w:rsid w:val="00861AD6"/>
    <w:rsid w:val="00865EC9"/>
    <w:rsid w:val="00866EA9"/>
    <w:rsid w:val="00872F0C"/>
    <w:rsid w:val="00874055"/>
    <w:rsid w:val="00874AD2"/>
    <w:rsid w:val="008756FB"/>
    <w:rsid w:val="008878D1"/>
    <w:rsid w:val="0089737B"/>
    <w:rsid w:val="008A272C"/>
    <w:rsid w:val="008A35B4"/>
    <w:rsid w:val="008A5B33"/>
    <w:rsid w:val="008B03C5"/>
    <w:rsid w:val="008B1089"/>
    <w:rsid w:val="008C68EA"/>
    <w:rsid w:val="008D38F4"/>
    <w:rsid w:val="008E0EEC"/>
    <w:rsid w:val="008E163A"/>
    <w:rsid w:val="008E3C67"/>
    <w:rsid w:val="008F2575"/>
    <w:rsid w:val="008F311F"/>
    <w:rsid w:val="008F4C97"/>
    <w:rsid w:val="008F6944"/>
    <w:rsid w:val="00900612"/>
    <w:rsid w:val="0090320E"/>
    <w:rsid w:val="009040CD"/>
    <w:rsid w:val="00911BB2"/>
    <w:rsid w:val="0091347A"/>
    <w:rsid w:val="00914C63"/>
    <w:rsid w:val="009216BA"/>
    <w:rsid w:val="009225E2"/>
    <w:rsid w:val="0092703D"/>
    <w:rsid w:val="009338EF"/>
    <w:rsid w:val="00954C21"/>
    <w:rsid w:val="009566F8"/>
    <w:rsid w:val="00956953"/>
    <w:rsid w:val="00962594"/>
    <w:rsid w:val="009627D7"/>
    <w:rsid w:val="009650C0"/>
    <w:rsid w:val="00966AD0"/>
    <w:rsid w:val="0097549B"/>
    <w:rsid w:val="0099372B"/>
    <w:rsid w:val="0099472F"/>
    <w:rsid w:val="009970B5"/>
    <w:rsid w:val="009A0224"/>
    <w:rsid w:val="009A042D"/>
    <w:rsid w:val="009A155D"/>
    <w:rsid w:val="009A5894"/>
    <w:rsid w:val="009A7934"/>
    <w:rsid w:val="009B734C"/>
    <w:rsid w:val="009C24F0"/>
    <w:rsid w:val="009C2B81"/>
    <w:rsid w:val="009D2A02"/>
    <w:rsid w:val="009D42B6"/>
    <w:rsid w:val="009D6BDC"/>
    <w:rsid w:val="009F18B0"/>
    <w:rsid w:val="00A00808"/>
    <w:rsid w:val="00A011DC"/>
    <w:rsid w:val="00A02E66"/>
    <w:rsid w:val="00A11342"/>
    <w:rsid w:val="00A159F0"/>
    <w:rsid w:val="00A170A3"/>
    <w:rsid w:val="00A27791"/>
    <w:rsid w:val="00A306E7"/>
    <w:rsid w:val="00A31951"/>
    <w:rsid w:val="00A31DF9"/>
    <w:rsid w:val="00A5134D"/>
    <w:rsid w:val="00A550D8"/>
    <w:rsid w:val="00A64F3F"/>
    <w:rsid w:val="00A666E3"/>
    <w:rsid w:val="00A74950"/>
    <w:rsid w:val="00A77741"/>
    <w:rsid w:val="00A81CAA"/>
    <w:rsid w:val="00A84428"/>
    <w:rsid w:val="00A901E4"/>
    <w:rsid w:val="00A912E9"/>
    <w:rsid w:val="00A937EB"/>
    <w:rsid w:val="00A93DA4"/>
    <w:rsid w:val="00A94A9E"/>
    <w:rsid w:val="00AA32C6"/>
    <w:rsid w:val="00AA7B1B"/>
    <w:rsid w:val="00AB30A1"/>
    <w:rsid w:val="00AB33EA"/>
    <w:rsid w:val="00AB394B"/>
    <w:rsid w:val="00AB6976"/>
    <w:rsid w:val="00AC4793"/>
    <w:rsid w:val="00AD5D47"/>
    <w:rsid w:val="00AD70C6"/>
    <w:rsid w:val="00AE3878"/>
    <w:rsid w:val="00AE5778"/>
    <w:rsid w:val="00AE5D1F"/>
    <w:rsid w:val="00AE5DB3"/>
    <w:rsid w:val="00AF2151"/>
    <w:rsid w:val="00AF4060"/>
    <w:rsid w:val="00B05D01"/>
    <w:rsid w:val="00B11239"/>
    <w:rsid w:val="00B157DA"/>
    <w:rsid w:val="00B17101"/>
    <w:rsid w:val="00B17EA9"/>
    <w:rsid w:val="00B36C17"/>
    <w:rsid w:val="00B4205E"/>
    <w:rsid w:val="00B47A72"/>
    <w:rsid w:val="00B535A3"/>
    <w:rsid w:val="00B57E25"/>
    <w:rsid w:val="00B638AA"/>
    <w:rsid w:val="00B6468B"/>
    <w:rsid w:val="00B71001"/>
    <w:rsid w:val="00B75B07"/>
    <w:rsid w:val="00B8385B"/>
    <w:rsid w:val="00B91D73"/>
    <w:rsid w:val="00B92EDF"/>
    <w:rsid w:val="00B97A0E"/>
    <w:rsid w:val="00BA1B37"/>
    <w:rsid w:val="00BB0410"/>
    <w:rsid w:val="00BB0453"/>
    <w:rsid w:val="00BC637F"/>
    <w:rsid w:val="00BC786F"/>
    <w:rsid w:val="00BE1E0B"/>
    <w:rsid w:val="00BF001F"/>
    <w:rsid w:val="00BF5FE3"/>
    <w:rsid w:val="00BF7516"/>
    <w:rsid w:val="00C00D0C"/>
    <w:rsid w:val="00C027B3"/>
    <w:rsid w:val="00C12266"/>
    <w:rsid w:val="00C22697"/>
    <w:rsid w:val="00C232FC"/>
    <w:rsid w:val="00C36B91"/>
    <w:rsid w:val="00C63075"/>
    <w:rsid w:val="00C64C0E"/>
    <w:rsid w:val="00C75112"/>
    <w:rsid w:val="00C83B3D"/>
    <w:rsid w:val="00C84563"/>
    <w:rsid w:val="00C8701F"/>
    <w:rsid w:val="00C936A2"/>
    <w:rsid w:val="00CB6D18"/>
    <w:rsid w:val="00CB7522"/>
    <w:rsid w:val="00CC4814"/>
    <w:rsid w:val="00CE1139"/>
    <w:rsid w:val="00D01D5A"/>
    <w:rsid w:val="00D02164"/>
    <w:rsid w:val="00D10C38"/>
    <w:rsid w:val="00D11AFC"/>
    <w:rsid w:val="00D153FD"/>
    <w:rsid w:val="00D163FC"/>
    <w:rsid w:val="00D20740"/>
    <w:rsid w:val="00D225AF"/>
    <w:rsid w:val="00D27760"/>
    <w:rsid w:val="00D434CC"/>
    <w:rsid w:val="00D50C7D"/>
    <w:rsid w:val="00D51443"/>
    <w:rsid w:val="00D51908"/>
    <w:rsid w:val="00D51AE9"/>
    <w:rsid w:val="00D5720E"/>
    <w:rsid w:val="00D627A3"/>
    <w:rsid w:val="00D677F4"/>
    <w:rsid w:val="00D74F07"/>
    <w:rsid w:val="00D87123"/>
    <w:rsid w:val="00D93BEF"/>
    <w:rsid w:val="00DA1D3E"/>
    <w:rsid w:val="00DA3310"/>
    <w:rsid w:val="00DB16A5"/>
    <w:rsid w:val="00DC079A"/>
    <w:rsid w:val="00DD20B9"/>
    <w:rsid w:val="00DD7754"/>
    <w:rsid w:val="00DF5CF2"/>
    <w:rsid w:val="00DF65F6"/>
    <w:rsid w:val="00E003A7"/>
    <w:rsid w:val="00E004CF"/>
    <w:rsid w:val="00E01CFD"/>
    <w:rsid w:val="00E0320D"/>
    <w:rsid w:val="00E06EF7"/>
    <w:rsid w:val="00E20D25"/>
    <w:rsid w:val="00E21A05"/>
    <w:rsid w:val="00E23412"/>
    <w:rsid w:val="00E2560B"/>
    <w:rsid w:val="00E330D7"/>
    <w:rsid w:val="00E36EDE"/>
    <w:rsid w:val="00E436C9"/>
    <w:rsid w:val="00E5708F"/>
    <w:rsid w:val="00E64A42"/>
    <w:rsid w:val="00E73231"/>
    <w:rsid w:val="00E73BE2"/>
    <w:rsid w:val="00E76473"/>
    <w:rsid w:val="00E77547"/>
    <w:rsid w:val="00E80F46"/>
    <w:rsid w:val="00E82122"/>
    <w:rsid w:val="00E8219E"/>
    <w:rsid w:val="00E8588C"/>
    <w:rsid w:val="00E86D11"/>
    <w:rsid w:val="00E92172"/>
    <w:rsid w:val="00E96787"/>
    <w:rsid w:val="00EA3916"/>
    <w:rsid w:val="00EA48D8"/>
    <w:rsid w:val="00EB0CA7"/>
    <w:rsid w:val="00EB553B"/>
    <w:rsid w:val="00EC1D3D"/>
    <w:rsid w:val="00EC7F46"/>
    <w:rsid w:val="00EE460E"/>
    <w:rsid w:val="00EE554D"/>
    <w:rsid w:val="00EF786B"/>
    <w:rsid w:val="00EF7CC5"/>
    <w:rsid w:val="00F053FA"/>
    <w:rsid w:val="00F074B9"/>
    <w:rsid w:val="00F1534F"/>
    <w:rsid w:val="00F2475A"/>
    <w:rsid w:val="00F32BEF"/>
    <w:rsid w:val="00F33A9D"/>
    <w:rsid w:val="00F367D1"/>
    <w:rsid w:val="00F408E3"/>
    <w:rsid w:val="00F477AE"/>
    <w:rsid w:val="00F51462"/>
    <w:rsid w:val="00F56023"/>
    <w:rsid w:val="00F60178"/>
    <w:rsid w:val="00F62872"/>
    <w:rsid w:val="00F63F82"/>
    <w:rsid w:val="00F73F6E"/>
    <w:rsid w:val="00F9056F"/>
    <w:rsid w:val="00FB606A"/>
    <w:rsid w:val="00FB77D9"/>
    <w:rsid w:val="00FC0252"/>
    <w:rsid w:val="00FC3422"/>
    <w:rsid w:val="00FD1243"/>
    <w:rsid w:val="00FD15EF"/>
    <w:rsid w:val="00FD3EAE"/>
    <w:rsid w:val="00FD61AF"/>
    <w:rsid w:val="00FE043C"/>
    <w:rsid w:val="00FE2ED5"/>
    <w:rsid w:val="00FE3104"/>
    <w:rsid w:val="00FE31B0"/>
    <w:rsid w:val="00FF6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81B3190"/>
  <w15:docId w15:val="{26864FBB-1AFD-4352-8776-38EB2A0B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ru-RU"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44E27"/>
    <w:pPr>
      <w:suppressAutoHyphens/>
    </w:pPr>
  </w:style>
  <w:style w:type="paragraph" w:styleId="1">
    <w:name w:val="heading 1"/>
    <w:basedOn w:val="a"/>
    <w:link w:val="12"/>
    <w:uiPriority w:val="99"/>
    <w:qFormat/>
    <w:pPr>
      <w:widowControl/>
      <w:suppressAutoHyphens w:val="0"/>
      <w:spacing w:before="100" w:after="100"/>
      <w:textAlignment w:val="auto"/>
      <w:outlineLvl w:val="0"/>
    </w:pPr>
    <w:rPr>
      <w:rFonts w:ascii="Arial" w:eastAsia="Times New Roman" w:hAnsi="Arial" w:cs="Arial"/>
      <w:b/>
      <w:bCs/>
      <w:sz w:val="20"/>
      <w:szCs w:val="20"/>
      <w:lang w:eastAsia="ru-RU"/>
    </w:rPr>
  </w:style>
  <w:style w:type="paragraph" w:styleId="2">
    <w:name w:val="heading 2"/>
    <w:basedOn w:val="a"/>
    <w:next w:val="a"/>
    <w:link w:val="20"/>
    <w:uiPriority w:val="99"/>
    <w:qFormat/>
    <w:rsid w:val="00570001"/>
    <w:pPr>
      <w:keepNext/>
      <w:widowControl/>
      <w:tabs>
        <w:tab w:val="num" w:pos="576"/>
      </w:tabs>
      <w:autoSpaceDN/>
      <w:spacing w:after="60"/>
      <w:ind w:left="576" w:hanging="576"/>
      <w:jc w:val="center"/>
      <w:textAlignment w:val="auto"/>
      <w:outlineLvl w:val="1"/>
    </w:pPr>
    <w:rPr>
      <w:rFonts w:ascii="Times New Roman" w:eastAsia="Times New Roman" w:hAnsi="Times New Roman" w:cs="Calibri"/>
      <w:b/>
      <w:kern w:val="0"/>
      <w:sz w:val="30"/>
      <w:szCs w:val="20"/>
      <w:lang w:eastAsia="ar-SA"/>
    </w:rPr>
  </w:style>
  <w:style w:type="paragraph" w:styleId="3">
    <w:name w:val="heading 3"/>
    <w:basedOn w:val="a"/>
    <w:next w:val="a"/>
    <w:link w:val="30"/>
    <w:qFormat/>
    <w:rsid w:val="00570001"/>
    <w:pPr>
      <w:keepNext/>
      <w:widowControl/>
      <w:autoSpaceDN/>
      <w:spacing w:after="60"/>
      <w:ind w:right="-1"/>
      <w:jc w:val="both"/>
      <w:textAlignment w:val="auto"/>
      <w:outlineLvl w:val="2"/>
    </w:pPr>
    <w:rPr>
      <w:rFonts w:ascii="Times New Roman" w:eastAsia="Times New Roman" w:hAnsi="Times New Roman" w:cs="Calibri"/>
      <w:b/>
      <w:kern w:val="0"/>
      <w:sz w:val="20"/>
      <w:lang w:eastAsia="ar-SA"/>
    </w:rPr>
  </w:style>
  <w:style w:type="paragraph" w:styleId="4">
    <w:name w:val="heading 4"/>
    <w:basedOn w:val="a"/>
    <w:next w:val="a"/>
    <w:link w:val="40"/>
    <w:qFormat/>
    <w:rsid w:val="00570001"/>
    <w:pPr>
      <w:keepNext/>
      <w:widowControl/>
      <w:numPr>
        <w:ilvl w:val="3"/>
        <w:numId w:val="6"/>
      </w:numPr>
      <w:tabs>
        <w:tab w:val="num" w:pos="1224"/>
      </w:tabs>
      <w:autoSpaceDN/>
      <w:spacing w:before="240" w:after="60"/>
      <w:ind w:left="1224" w:hanging="864"/>
      <w:jc w:val="both"/>
      <w:textAlignment w:val="auto"/>
      <w:outlineLvl w:val="3"/>
    </w:pPr>
    <w:rPr>
      <w:rFonts w:ascii="Arial" w:eastAsia="Times New Roman" w:hAnsi="Arial" w:cs="Calibri"/>
      <w:kern w:val="0"/>
      <w:sz w:val="24"/>
      <w:szCs w:val="20"/>
      <w:lang w:eastAsia="ar-SA"/>
    </w:rPr>
  </w:style>
  <w:style w:type="paragraph" w:styleId="5">
    <w:name w:val="heading 5"/>
    <w:basedOn w:val="a"/>
    <w:next w:val="a"/>
    <w:link w:val="50"/>
    <w:uiPriority w:val="99"/>
    <w:qFormat/>
    <w:rsid w:val="00570001"/>
    <w:pPr>
      <w:keepNext/>
      <w:widowControl/>
      <w:autoSpaceDN/>
      <w:spacing w:after="60"/>
      <w:jc w:val="both"/>
      <w:textAlignment w:val="auto"/>
      <w:outlineLvl w:val="4"/>
    </w:pPr>
    <w:rPr>
      <w:rFonts w:ascii="Times New Roman" w:eastAsia="Times New Roman" w:hAnsi="Times New Roman" w:cs="Calibri"/>
      <w:b/>
      <w:bCs/>
      <w:kern w:val="0"/>
      <w:sz w:val="20"/>
      <w:szCs w:val="24"/>
      <w:lang w:eastAsia="ar-SA"/>
    </w:rPr>
  </w:style>
  <w:style w:type="paragraph" w:styleId="6">
    <w:name w:val="heading 6"/>
    <w:basedOn w:val="a"/>
    <w:next w:val="a"/>
    <w:link w:val="60"/>
    <w:qFormat/>
    <w:rsid w:val="00570001"/>
    <w:pPr>
      <w:widowControl/>
      <w:numPr>
        <w:ilvl w:val="5"/>
        <w:numId w:val="6"/>
      </w:numPr>
      <w:tabs>
        <w:tab w:val="num" w:pos="1152"/>
      </w:tabs>
      <w:autoSpaceDN/>
      <w:spacing w:before="240" w:after="60"/>
      <w:ind w:left="1152" w:hanging="1152"/>
      <w:jc w:val="both"/>
      <w:textAlignment w:val="auto"/>
      <w:outlineLvl w:val="5"/>
    </w:pPr>
    <w:rPr>
      <w:rFonts w:ascii="Times New Roman" w:eastAsia="Times New Roman" w:hAnsi="Times New Roman" w:cs="Calibri"/>
      <w:i/>
      <w:kern w:val="0"/>
      <w:szCs w:val="20"/>
      <w:lang w:eastAsia="ar-SA"/>
    </w:rPr>
  </w:style>
  <w:style w:type="paragraph" w:styleId="7">
    <w:name w:val="heading 7"/>
    <w:basedOn w:val="a"/>
    <w:next w:val="a"/>
    <w:link w:val="70"/>
    <w:uiPriority w:val="99"/>
    <w:qFormat/>
    <w:rsid w:val="00570001"/>
    <w:pPr>
      <w:widowControl/>
      <w:tabs>
        <w:tab w:val="num" w:pos="1296"/>
      </w:tabs>
      <w:autoSpaceDN/>
      <w:spacing w:before="240" w:after="60"/>
      <w:ind w:left="1296" w:hanging="1296"/>
      <w:jc w:val="both"/>
      <w:textAlignment w:val="auto"/>
      <w:outlineLvl w:val="6"/>
    </w:pPr>
    <w:rPr>
      <w:rFonts w:ascii="Arial" w:eastAsia="Times New Roman" w:hAnsi="Arial" w:cs="Calibri"/>
      <w:kern w:val="0"/>
      <w:sz w:val="20"/>
      <w:szCs w:val="20"/>
      <w:lang w:eastAsia="ar-SA"/>
    </w:rPr>
  </w:style>
  <w:style w:type="paragraph" w:styleId="8">
    <w:name w:val="heading 8"/>
    <w:basedOn w:val="a"/>
    <w:next w:val="a"/>
    <w:link w:val="80"/>
    <w:uiPriority w:val="99"/>
    <w:qFormat/>
    <w:rsid w:val="00570001"/>
    <w:pPr>
      <w:widowControl/>
      <w:tabs>
        <w:tab w:val="num" w:pos="1440"/>
      </w:tabs>
      <w:autoSpaceDN/>
      <w:spacing w:before="240" w:after="60"/>
      <w:ind w:left="1440" w:hanging="1440"/>
      <w:jc w:val="both"/>
      <w:textAlignment w:val="auto"/>
      <w:outlineLvl w:val="7"/>
    </w:pPr>
    <w:rPr>
      <w:rFonts w:ascii="Arial" w:eastAsia="Times New Roman" w:hAnsi="Arial" w:cs="Calibri"/>
      <w:i/>
      <w:kern w:val="0"/>
      <w:sz w:val="20"/>
      <w:szCs w:val="20"/>
      <w:lang w:eastAsia="ar-SA"/>
    </w:rPr>
  </w:style>
  <w:style w:type="paragraph" w:styleId="9">
    <w:name w:val="heading 9"/>
    <w:basedOn w:val="a"/>
    <w:next w:val="a"/>
    <w:link w:val="90"/>
    <w:uiPriority w:val="99"/>
    <w:qFormat/>
    <w:rsid w:val="00570001"/>
    <w:pPr>
      <w:widowControl/>
      <w:tabs>
        <w:tab w:val="num" w:pos="1584"/>
      </w:tabs>
      <w:autoSpaceDN/>
      <w:spacing w:before="240" w:after="60"/>
      <w:ind w:left="1584" w:hanging="1584"/>
      <w:jc w:val="both"/>
      <w:textAlignment w:val="auto"/>
      <w:outlineLvl w:val="8"/>
    </w:pPr>
    <w:rPr>
      <w:rFonts w:ascii="Arial" w:eastAsia="Times New Roman" w:hAnsi="Arial" w:cs="Calibri"/>
      <w:b/>
      <w:i/>
      <w:kern w:val="0"/>
      <w:sz w:val="1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widowControl/>
      <w:suppressAutoHyphens/>
      <w:spacing w:after="200" w:line="276" w:lineRule="auto"/>
    </w:pPr>
    <w:rPr>
      <w:rFonts w:eastAsia="Calibri" w:cs="Times New Roman"/>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a3">
    <w:name w:val="List"/>
    <w:basedOn w:val="Textbody"/>
    <w:uiPriority w:val="99"/>
    <w:rPr>
      <w:rFonts w:cs="Mangal"/>
    </w:rPr>
  </w:style>
  <w:style w:type="paragraph" w:styleId="a4">
    <w:name w:val="caption"/>
    <w:basedOn w:val="Standard"/>
    <w:uiPriority w:val="99"/>
    <w:qFormat/>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a5">
    <w:name w:val="footnote text"/>
    <w:basedOn w:val="Standard"/>
    <w:uiPriority w:val="99"/>
    <w:pPr>
      <w:spacing w:after="60" w:line="240" w:lineRule="auto"/>
      <w:ind w:left="-426"/>
      <w:jc w:val="both"/>
    </w:pPr>
    <w:rPr>
      <w:rFonts w:ascii="Arial" w:eastAsia="Times New Roman" w:hAnsi="Arial" w:cs="Arial"/>
      <w:sz w:val="18"/>
      <w:szCs w:val="18"/>
      <w:lang w:eastAsia="zh-CN"/>
    </w:rPr>
  </w:style>
  <w:style w:type="paragraph" w:styleId="a6">
    <w:name w:val="List Paragraph"/>
    <w:aliases w:val="No Indent Normal"/>
    <w:basedOn w:val="Standard"/>
    <w:uiPriority w:val="34"/>
    <w:qFormat/>
    <w:pPr>
      <w:spacing w:after="0" w:line="240" w:lineRule="auto"/>
      <w:ind w:left="720"/>
    </w:pPr>
    <w:rPr>
      <w:rFonts w:ascii="Arial" w:eastAsia="Times New Roman" w:hAnsi="Arial" w:cs="Arial"/>
      <w:sz w:val="24"/>
      <w:szCs w:val="24"/>
      <w:lang w:eastAsia="zh-CN"/>
    </w:rPr>
  </w:style>
  <w:style w:type="paragraph" w:customStyle="1" w:styleId="Footnote">
    <w:name w:val="Footnote"/>
    <w:basedOn w:val="Standard"/>
    <w:pPr>
      <w:suppressLineNumbers/>
      <w:ind w:left="283" w:hanging="283"/>
    </w:pPr>
    <w:rPr>
      <w:sz w:val="20"/>
      <w:szCs w:val="20"/>
    </w:rPr>
  </w:style>
  <w:style w:type="paragraph" w:customStyle="1" w:styleId="10">
    <w:name w:val="Обычный1"/>
    <w:qFormat/>
    <w:pPr>
      <w:widowControl/>
      <w:suppressAutoHyphens/>
      <w:spacing w:after="0"/>
    </w:pPr>
    <w:rPr>
      <w:rFonts w:ascii="Times New Roman" w:eastAsia="Times New Roman" w:hAnsi="Times New Roman" w:cs="Times New Roman"/>
      <w:sz w:val="20"/>
      <w:szCs w:val="20"/>
      <w:lang w:eastAsia="ru-RU"/>
    </w:rPr>
  </w:style>
  <w:style w:type="paragraph" w:styleId="21">
    <w:name w:val="Body Text 2"/>
    <w:basedOn w:val="Standard"/>
    <w:pPr>
      <w:jc w:val="both"/>
    </w:pPr>
    <w:rPr>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7">
    <w:name w:val="No Spacing"/>
    <w:uiPriority w:val="99"/>
    <w:qFormat/>
    <w:pPr>
      <w:widowControl/>
      <w:suppressAutoHyphens/>
    </w:pPr>
  </w:style>
  <w:style w:type="paragraph" w:customStyle="1" w:styleId="Style14">
    <w:name w:val="Style14"/>
    <w:basedOn w:val="a"/>
    <w:pPr>
      <w:suppressAutoHyphens w:val="0"/>
      <w:autoSpaceDE w:val="0"/>
      <w:spacing w:after="0" w:line="277" w:lineRule="exact"/>
      <w:jc w:val="both"/>
      <w:textAlignment w:val="auto"/>
    </w:pPr>
    <w:rPr>
      <w:rFonts w:ascii="Arial Narrow" w:eastAsia="Times New Roman" w:hAnsi="Arial Narrow" w:cs="Times New Roman"/>
      <w:kern w:val="0"/>
      <w:sz w:val="24"/>
      <w:szCs w:val="24"/>
      <w:lang w:eastAsia="ru-RU"/>
    </w:rPr>
  </w:style>
  <w:style w:type="paragraph" w:customStyle="1" w:styleId="Style15">
    <w:name w:val="Style15"/>
    <w:basedOn w:val="a"/>
    <w:pPr>
      <w:suppressAutoHyphens w:val="0"/>
      <w:autoSpaceDE w:val="0"/>
      <w:spacing w:after="0"/>
      <w:jc w:val="both"/>
      <w:textAlignment w:val="auto"/>
    </w:pPr>
    <w:rPr>
      <w:rFonts w:ascii="Arial Narrow" w:eastAsia="Times New Roman" w:hAnsi="Arial Narrow" w:cs="Times New Roman"/>
      <w:kern w:val="0"/>
      <w:sz w:val="24"/>
      <w:szCs w:val="24"/>
      <w:lang w:eastAsia="ru-RU"/>
    </w:rPr>
  </w:style>
  <w:style w:type="paragraph" w:styleId="a8">
    <w:name w:val="Balloon Text"/>
    <w:basedOn w:val="a"/>
    <w:uiPriority w:val="99"/>
    <w:qFormat/>
    <w:pPr>
      <w:widowControl/>
      <w:suppressAutoHyphens w:val="0"/>
      <w:spacing w:after="0"/>
      <w:textAlignment w:val="auto"/>
    </w:pPr>
    <w:rPr>
      <w:rFonts w:ascii="Tahoma" w:eastAsia="Calibri" w:hAnsi="Tahoma"/>
      <w:kern w:val="0"/>
      <w:sz w:val="16"/>
      <w:szCs w:val="16"/>
    </w:rPr>
  </w:style>
  <w:style w:type="paragraph" w:customStyle="1" w:styleId="ConsNormal">
    <w:name w:val="ConsNormal"/>
    <w:pPr>
      <w:autoSpaceDE w:val="0"/>
      <w:spacing w:after="0"/>
      <w:ind w:left="709" w:right="19772" w:firstLine="720"/>
      <w:jc w:val="both"/>
      <w:textAlignment w:val="auto"/>
    </w:pPr>
    <w:rPr>
      <w:rFonts w:ascii="Arial" w:eastAsia="Times New Roman" w:hAnsi="Arial" w:cs="Arial"/>
      <w:kern w:val="0"/>
      <w:sz w:val="20"/>
      <w:szCs w:val="20"/>
      <w:lang w:eastAsia="ru-RU"/>
    </w:rPr>
  </w:style>
  <w:style w:type="paragraph" w:styleId="a9">
    <w:name w:val="Normal (Web)"/>
    <w:basedOn w:val="a"/>
    <w:pPr>
      <w:widowControl/>
      <w:suppressAutoHyphens w:val="0"/>
      <w:spacing w:before="100" w:after="119"/>
      <w:textAlignment w:val="auto"/>
    </w:pPr>
    <w:rPr>
      <w:rFonts w:ascii="Times New Roman" w:eastAsia="Times New Roman" w:hAnsi="Times New Roman" w:cs="Times New Roman"/>
      <w:kern w:val="0"/>
      <w:sz w:val="24"/>
      <w:szCs w:val="24"/>
      <w:lang w:eastAsia="ru-RU"/>
    </w:rPr>
  </w:style>
  <w:style w:type="paragraph" w:customStyle="1" w:styleId="ConsPlusNormal">
    <w:name w:val="ConsPlusNormal"/>
    <w:uiPriority w:val="99"/>
    <w:pPr>
      <w:widowControl/>
      <w:suppressAutoHyphens/>
      <w:spacing w:after="0"/>
    </w:pPr>
    <w:rPr>
      <w:rFonts w:ascii="Times New Roman" w:eastAsia="Times New Roman" w:hAnsi="Times New Roman" w:cs="Times New Roman"/>
      <w:sz w:val="26"/>
      <w:szCs w:val="26"/>
      <w:lang w:eastAsia="ru-RU"/>
    </w:rPr>
  </w:style>
  <w:style w:type="character" w:customStyle="1" w:styleId="aa">
    <w:name w:val="Текст сноски Знак"/>
    <w:basedOn w:val="a0"/>
    <w:uiPriority w:val="99"/>
    <w:rPr>
      <w:rFonts w:ascii="Calibri" w:eastAsia="Calibri" w:hAnsi="Calibri" w:cs="Times New Roman"/>
      <w:sz w:val="20"/>
      <w:szCs w:val="20"/>
    </w:rPr>
  </w:style>
  <w:style w:type="character" w:customStyle="1" w:styleId="11">
    <w:name w:val="Текст сноски Знак1"/>
    <w:uiPriority w:val="99"/>
    <w:rPr>
      <w:rFonts w:ascii="Arial" w:eastAsia="Times New Roman" w:hAnsi="Arial" w:cs="Arial"/>
      <w:sz w:val="18"/>
      <w:szCs w:val="18"/>
      <w:lang w:eastAsia="zh-CN"/>
    </w:rPr>
  </w:style>
  <w:style w:type="character" w:customStyle="1" w:styleId="ab">
    <w:name w:val="Абзац списка Знак"/>
    <w:aliases w:val="No Indent Normal Знак"/>
    <w:uiPriority w:val="99"/>
    <w:rPr>
      <w:rFonts w:ascii="Arial" w:eastAsia="Times New Roman" w:hAnsi="Arial" w:cs="Arial"/>
      <w:sz w:val="24"/>
      <w:szCs w:val="24"/>
      <w:lang w:eastAsia="zh-CN"/>
    </w:rPr>
  </w:style>
  <w:style w:type="character" w:styleId="ac">
    <w:name w:val="footnote reference"/>
    <w:rPr>
      <w:position w:val="0"/>
      <w:vertAlign w:val="superscript"/>
    </w:rPr>
  </w:style>
  <w:style w:type="character" w:customStyle="1" w:styleId="ListLabel1">
    <w:name w:val="ListLabel 1"/>
    <w:rPr>
      <w:color w:val="00000A"/>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Internetlink">
    <w:name w:val="Internet link"/>
    <w:rPr>
      <w:color w:val="000080"/>
      <w:u w:val="single"/>
    </w:rPr>
  </w:style>
  <w:style w:type="character" w:customStyle="1" w:styleId="wmi-callto">
    <w:name w:val="wmi-callto"/>
    <w:basedOn w:val="a0"/>
  </w:style>
  <w:style w:type="character" w:customStyle="1" w:styleId="FontStyle65">
    <w:name w:val="Font Style65"/>
    <w:basedOn w:val="a0"/>
    <w:rPr>
      <w:rFonts w:ascii="Times New Roman" w:hAnsi="Times New Roman" w:cs="Times New Roman"/>
      <w:color w:val="000000"/>
      <w:sz w:val="22"/>
      <w:szCs w:val="22"/>
    </w:rPr>
  </w:style>
  <w:style w:type="character" w:customStyle="1" w:styleId="ad">
    <w:name w:val="Текст выноски Знак"/>
    <w:basedOn w:val="a0"/>
    <w:uiPriority w:val="99"/>
    <w:rPr>
      <w:rFonts w:ascii="Tahoma" w:eastAsia="Calibri" w:hAnsi="Tahoma"/>
      <w:kern w:val="0"/>
      <w:sz w:val="16"/>
      <w:szCs w:val="16"/>
    </w:rPr>
  </w:style>
  <w:style w:type="character" w:customStyle="1" w:styleId="13">
    <w:name w:val="Заголовок 1 Знак"/>
    <w:basedOn w:val="a0"/>
    <w:link w:val="14"/>
    <w:uiPriority w:val="9"/>
    <w:qFormat/>
    <w:rPr>
      <w:rFonts w:ascii="Arial" w:eastAsia="Times New Roman" w:hAnsi="Arial" w:cs="Arial"/>
      <w:b/>
      <w:bCs/>
      <w:kern w:val="3"/>
      <w:sz w:val="20"/>
      <w:szCs w:val="20"/>
      <w:lang w:eastAsia="ru-RU"/>
    </w:rPr>
  </w:style>
  <w:style w:type="character" w:customStyle="1" w:styleId="Normal">
    <w:name w:val="Normal Знак"/>
    <w:rPr>
      <w:rFonts w:ascii="Times New Roman" w:eastAsia="Times New Roman" w:hAnsi="Times New Roman" w:cs="Times New Roman"/>
      <w:sz w:val="20"/>
      <w:szCs w:val="20"/>
      <w:lang w:eastAsia="ru-RU"/>
    </w:rPr>
  </w:style>
  <w:style w:type="character" w:customStyle="1" w:styleId="apple-converted-space">
    <w:name w:val="apple-converted-space"/>
  </w:style>
  <w:style w:type="character" w:customStyle="1" w:styleId="auto-matches">
    <w:name w:val="auto-matches"/>
  </w:style>
  <w:style w:type="character" w:styleId="ae">
    <w:name w:val="Hyperlink"/>
    <w:basedOn w:val="a0"/>
    <w:rPr>
      <w:color w:val="0563C1"/>
      <w:u w:val="single"/>
    </w:rPr>
  </w:style>
  <w:style w:type="paragraph" w:styleId="af">
    <w:name w:val="header"/>
    <w:basedOn w:val="a"/>
    <w:uiPriority w:val="99"/>
    <w:pPr>
      <w:widowControl/>
      <w:tabs>
        <w:tab w:val="center" w:pos="4677"/>
        <w:tab w:val="right" w:pos="9355"/>
      </w:tabs>
      <w:suppressAutoHyphens w:val="0"/>
      <w:spacing w:after="0"/>
      <w:textAlignment w:val="auto"/>
    </w:pPr>
    <w:rPr>
      <w:rFonts w:ascii="Times New Roman" w:eastAsia="Times New Roman" w:hAnsi="Times New Roman" w:cs="Times New Roman"/>
      <w:kern w:val="0"/>
      <w:sz w:val="24"/>
      <w:szCs w:val="24"/>
      <w:lang w:eastAsia="ru-RU"/>
    </w:rPr>
  </w:style>
  <w:style w:type="character" w:customStyle="1" w:styleId="af0">
    <w:name w:val="Верхний колонтитул Знак"/>
    <w:basedOn w:val="a0"/>
    <w:uiPriority w:val="99"/>
    <w:qFormat/>
    <w:rPr>
      <w:rFonts w:ascii="Times New Roman" w:eastAsia="Times New Roman" w:hAnsi="Times New Roman" w:cs="Times New Roman"/>
      <w:kern w:val="0"/>
      <w:sz w:val="24"/>
      <w:szCs w:val="24"/>
      <w:lang w:eastAsia="ru-RU"/>
    </w:rPr>
  </w:style>
  <w:style w:type="paragraph" w:customStyle="1" w:styleId="db9fe9049761426654245bb2dd862eecmsonormal">
    <w:name w:val="db9fe9049761426654245bb2dd862eecmsonormal"/>
    <w:basedOn w:val="a"/>
    <w:pPr>
      <w:widowControl/>
      <w:suppressAutoHyphens w:val="0"/>
      <w:spacing w:before="100" w:after="100"/>
      <w:textAlignment w:val="auto"/>
    </w:pPr>
    <w:rPr>
      <w:rFonts w:ascii="Times New Roman" w:eastAsia="Times New Roman" w:hAnsi="Times New Roman" w:cs="Times New Roman"/>
      <w:kern w:val="0"/>
      <w:sz w:val="24"/>
      <w:szCs w:val="24"/>
      <w:lang w:eastAsia="ru-RU"/>
    </w:rPr>
  </w:style>
  <w:style w:type="character" w:styleId="af1">
    <w:name w:val="Strong"/>
    <w:basedOn w:val="a0"/>
    <w:qFormat/>
    <w:rPr>
      <w:b/>
      <w:bCs/>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paragraph" w:styleId="af2">
    <w:name w:val="footer"/>
    <w:basedOn w:val="a"/>
    <w:link w:val="af3"/>
    <w:uiPriority w:val="99"/>
    <w:unhideWhenUsed/>
    <w:rsid w:val="00486F66"/>
    <w:pPr>
      <w:tabs>
        <w:tab w:val="center" w:pos="4677"/>
        <w:tab w:val="right" w:pos="9355"/>
      </w:tabs>
      <w:spacing w:after="0"/>
    </w:pPr>
  </w:style>
  <w:style w:type="character" w:customStyle="1" w:styleId="af3">
    <w:name w:val="Нижний колонтитул Знак"/>
    <w:basedOn w:val="a0"/>
    <w:link w:val="af2"/>
    <w:uiPriority w:val="99"/>
    <w:qFormat/>
    <w:rsid w:val="00486F66"/>
  </w:style>
  <w:style w:type="character" w:customStyle="1" w:styleId="15">
    <w:name w:val="Основной шрифт абзаца1"/>
    <w:rsid w:val="00200C8B"/>
  </w:style>
  <w:style w:type="paragraph" w:customStyle="1" w:styleId="ConsPlusCell">
    <w:name w:val="ConsPlusCell"/>
    <w:uiPriority w:val="99"/>
    <w:rsid w:val="00AF2151"/>
    <w:pPr>
      <w:suppressAutoHyphens/>
      <w:overflowPunct w:val="0"/>
      <w:autoSpaceDE w:val="0"/>
      <w:adjustRightInd w:val="0"/>
      <w:spacing w:after="0" w:line="100" w:lineRule="atLeast"/>
    </w:pPr>
    <w:rPr>
      <w:rFonts w:ascii="Arial" w:eastAsia="Times New Roman" w:hAnsi="Arial" w:cs="Times New Roman"/>
      <w:kern w:val="0"/>
      <w:sz w:val="20"/>
      <w:szCs w:val="20"/>
      <w:lang w:eastAsia="ru-RU"/>
    </w:rPr>
  </w:style>
  <w:style w:type="paragraph" w:styleId="22">
    <w:name w:val="Body Text Indent 2"/>
    <w:basedOn w:val="a"/>
    <w:link w:val="23"/>
    <w:unhideWhenUsed/>
    <w:rsid w:val="00B97A0E"/>
    <w:pPr>
      <w:spacing w:after="120" w:line="480" w:lineRule="auto"/>
      <w:ind w:left="283"/>
    </w:pPr>
  </w:style>
  <w:style w:type="character" w:customStyle="1" w:styleId="23">
    <w:name w:val="Основной текст с отступом 2 Знак"/>
    <w:basedOn w:val="a0"/>
    <w:link w:val="22"/>
    <w:rsid w:val="00B97A0E"/>
  </w:style>
  <w:style w:type="table" w:styleId="af4">
    <w:name w:val="Table Grid"/>
    <w:basedOn w:val="a1"/>
    <w:uiPriority w:val="39"/>
    <w:rsid w:val="00373A8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0"/>
    <w:uiPriority w:val="99"/>
    <w:unhideWhenUsed/>
    <w:rsid w:val="007C297E"/>
    <w:rPr>
      <w:color w:val="954F72"/>
      <w:u w:val="single"/>
    </w:rPr>
  </w:style>
  <w:style w:type="paragraph" w:customStyle="1" w:styleId="msonormal0">
    <w:name w:val="msonormal"/>
    <w:basedOn w:val="a"/>
    <w:uiPriority w:val="99"/>
    <w:rsid w:val="007C297E"/>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lang w:eastAsia="ru-RU"/>
    </w:rPr>
  </w:style>
  <w:style w:type="paragraph" w:customStyle="1" w:styleId="xl63">
    <w:name w:val="xl63"/>
    <w:basedOn w:val="a"/>
    <w:rsid w:val="007C297E"/>
    <w:pPr>
      <w:widowControl/>
      <w:suppressAutoHyphens w:val="0"/>
      <w:autoSpaceDN/>
      <w:spacing w:before="100" w:beforeAutospacing="1" w:after="100" w:afterAutospacing="1"/>
      <w:textAlignment w:val="auto"/>
    </w:pPr>
    <w:rPr>
      <w:rFonts w:ascii="Times New Roman" w:eastAsia="Times New Roman" w:hAnsi="Times New Roman" w:cs="Times New Roman"/>
      <w:kern w:val="0"/>
      <w:sz w:val="32"/>
      <w:szCs w:val="32"/>
      <w:lang w:eastAsia="ru-RU"/>
    </w:rPr>
  </w:style>
  <w:style w:type="paragraph" w:customStyle="1" w:styleId="xl64">
    <w:name w:val="xl64"/>
    <w:basedOn w:val="a"/>
    <w:rsid w:val="007C297E"/>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lang w:eastAsia="ru-RU"/>
    </w:rPr>
  </w:style>
  <w:style w:type="paragraph" w:customStyle="1" w:styleId="xl65">
    <w:name w:val="xl65"/>
    <w:basedOn w:val="a"/>
    <w:rsid w:val="007C297E"/>
    <w:pPr>
      <w:widowControl/>
      <w:suppressAutoHyphens w:val="0"/>
      <w:autoSpaceDN/>
      <w:spacing w:before="100" w:beforeAutospacing="1" w:after="100" w:afterAutospacing="1"/>
      <w:textAlignment w:val="auto"/>
    </w:pPr>
    <w:rPr>
      <w:rFonts w:ascii="Times New Roman" w:eastAsia="Times New Roman" w:hAnsi="Times New Roman" w:cs="Times New Roman"/>
      <w:b/>
      <w:bCs/>
      <w:kern w:val="0"/>
      <w:sz w:val="32"/>
      <w:szCs w:val="32"/>
      <w:lang w:eastAsia="ru-RU"/>
    </w:rPr>
  </w:style>
  <w:style w:type="paragraph" w:customStyle="1" w:styleId="xl66">
    <w:name w:val="xl66"/>
    <w:basedOn w:val="a"/>
    <w:rsid w:val="007C297E"/>
    <w:pPr>
      <w:widowControl/>
      <w:suppressAutoHyphens w:val="0"/>
      <w:autoSpaceDN/>
      <w:spacing w:before="100" w:beforeAutospacing="1" w:after="100" w:afterAutospacing="1"/>
      <w:textAlignment w:val="auto"/>
    </w:pPr>
    <w:rPr>
      <w:rFonts w:ascii="Times New Roman" w:eastAsia="Times New Roman" w:hAnsi="Times New Roman" w:cs="Times New Roman"/>
      <w:b/>
      <w:bCs/>
      <w:kern w:val="0"/>
      <w:sz w:val="28"/>
      <w:szCs w:val="28"/>
      <w:lang w:eastAsia="ru-RU"/>
    </w:rPr>
  </w:style>
  <w:style w:type="paragraph" w:customStyle="1" w:styleId="xl67">
    <w:name w:val="xl67"/>
    <w:basedOn w:val="a"/>
    <w:rsid w:val="007C297E"/>
    <w:pPr>
      <w:widowControl/>
      <w:suppressAutoHyphens w:val="0"/>
      <w:autoSpaceDN/>
      <w:spacing w:before="100" w:beforeAutospacing="1" w:after="100" w:afterAutospacing="1"/>
      <w:jc w:val="right"/>
      <w:textAlignment w:val="auto"/>
    </w:pPr>
    <w:rPr>
      <w:rFonts w:ascii="Times New Roman" w:eastAsia="Times New Roman" w:hAnsi="Times New Roman" w:cs="Times New Roman"/>
      <w:b/>
      <w:bCs/>
      <w:kern w:val="0"/>
      <w:sz w:val="32"/>
      <w:szCs w:val="32"/>
      <w:lang w:eastAsia="ru-RU"/>
    </w:rPr>
  </w:style>
  <w:style w:type="table" w:customStyle="1" w:styleId="16">
    <w:name w:val="Сетка таблицы1"/>
    <w:basedOn w:val="a1"/>
    <w:next w:val="af4"/>
    <w:rsid w:val="00F56023"/>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Revision"/>
    <w:hidden/>
    <w:uiPriority w:val="99"/>
    <w:rsid w:val="006E663B"/>
    <w:pPr>
      <w:widowControl/>
      <w:autoSpaceDN/>
      <w:spacing w:after="0"/>
      <w:textAlignment w:val="auto"/>
    </w:pPr>
  </w:style>
  <w:style w:type="character" w:styleId="af7">
    <w:name w:val="annotation reference"/>
    <w:basedOn w:val="a0"/>
    <w:uiPriority w:val="99"/>
    <w:unhideWhenUsed/>
    <w:rsid w:val="006E663B"/>
    <w:rPr>
      <w:sz w:val="16"/>
      <w:szCs w:val="16"/>
    </w:rPr>
  </w:style>
  <w:style w:type="paragraph" w:styleId="af8">
    <w:name w:val="annotation text"/>
    <w:basedOn w:val="a"/>
    <w:link w:val="af9"/>
    <w:uiPriority w:val="99"/>
    <w:unhideWhenUsed/>
    <w:qFormat/>
    <w:rsid w:val="006E663B"/>
    <w:rPr>
      <w:sz w:val="20"/>
      <w:szCs w:val="20"/>
    </w:rPr>
  </w:style>
  <w:style w:type="character" w:customStyle="1" w:styleId="af9">
    <w:name w:val="Текст примечания Знак"/>
    <w:basedOn w:val="a0"/>
    <w:link w:val="af8"/>
    <w:uiPriority w:val="99"/>
    <w:rsid w:val="006E663B"/>
    <w:rPr>
      <w:sz w:val="20"/>
      <w:szCs w:val="20"/>
    </w:rPr>
  </w:style>
  <w:style w:type="paragraph" w:styleId="afa">
    <w:name w:val="annotation subject"/>
    <w:basedOn w:val="af8"/>
    <w:next w:val="af8"/>
    <w:link w:val="afb"/>
    <w:uiPriority w:val="99"/>
    <w:unhideWhenUsed/>
    <w:qFormat/>
    <w:rsid w:val="006E663B"/>
    <w:rPr>
      <w:b/>
      <w:bCs/>
    </w:rPr>
  </w:style>
  <w:style w:type="character" w:customStyle="1" w:styleId="afb">
    <w:name w:val="Тема примечания Знак"/>
    <w:basedOn w:val="af9"/>
    <w:link w:val="afa"/>
    <w:uiPriority w:val="99"/>
    <w:rsid w:val="006E663B"/>
    <w:rPr>
      <w:b/>
      <w:bCs/>
      <w:sz w:val="20"/>
      <w:szCs w:val="20"/>
    </w:rPr>
  </w:style>
  <w:style w:type="paragraph" w:customStyle="1" w:styleId="-11">
    <w:name w:val="Цветной список - Акцент 11"/>
    <w:basedOn w:val="a"/>
    <w:uiPriority w:val="34"/>
    <w:qFormat/>
    <w:rsid w:val="009650C0"/>
    <w:pPr>
      <w:autoSpaceDN/>
      <w:spacing w:after="200" w:line="276" w:lineRule="auto"/>
      <w:ind w:left="720"/>
      <w:textAlignment w:val="auto"/>
    </w:pPr>
    <w:rPr>
      <w:rFonts w:eastAsia="Times New Roman" w:cs="Times New Roman"/>
      <w:kern w:val="0"/>
      <w:lang w:eastAsia="ar-SA"/>
    </w:rPr>
  </w:style>
  <w:style w:type="character" w:customStyle="1" w:styleId="20">
    <w:name w:val="Заголовок 2 Знак"/>
    <w:basedOn w:val="a0"/>
    <w:link w:val="2"/>
    <w:uiPriority w:val="99"/>
    <w:rsid w:val="00570001"/>
    <w:rPr>
      <w:rFonts w:ascii="Times New Roman" w:eastAsia="Times New Roman" w:hAnsi="Times New Roman" w:cs="Calibri"/>
      <w:b/>
      <w:kern w:val="0"/>
      <w:sz w:val="30"/>
      <w:szCs w:val="20"/>
      <w:lang w:eastAsia="ar-SA"/>
    </w:rPr>
  </w:style>
  <w:style w:type="character" w:customStyle="1" w:styleId="30">
    <w:name w:val="Заголовок 3 Знак"/>
    <w:basedOn w:val="a0"/>
    <w:link w:val="3"/>
    <w:rsid w:val="00570001"/>
    <w:rPr>
      <w:rFonts w:ascii="Times New Roman" w:eastAsia="Times New Roman" w:hAnsi="Times New Roman" w:cs="Calibri"/>
      <w:b/>
      <w:kern w:val="0"/>
      <w:sz w:val="20"/>
      <w:lang w:eastAsia="ar-SA"/>
    </w:rPr>
  </w:style>
  <w:style w:type="character" w:customStyle="1" w:styleId="40">
    <w:name w:val="Заголовок 4 Знак"/>
    <w:basedOn w:val="a0"/>
    <w:link w:val="4"/>
    <w:rsid w:val="00570001"/>
    <w:rPr>
      <w:rFonts w:ascii="Arial" w:eastAsia="Times New Roman" w:hAnsi="Arial" w:cs="Calibri"/>
      <w:kern w:val="0"/>
      <w:sz w:val="24"/>
      <w:szCs w:val="20"/>
      <w:lang w:eastAsia="ar-SA"/>
    </w:rPr>
  </w:style>
  <w:style w:type="character" w:customStyle="1" w:styleId="50">
    <w:name w:val="Заголовок 5 Знак"/>
    <w:basedOn w:val="a0"/>
    <w:link w:val="5"/>
    <w:uiPriority w:val="99"/>
    <w:rsid w:val="00570001"/>
    <w:rPr>
      <w:rFonts w:ascii="Times New Roman" w:eastAsia="Times New Roman" w:hAnsi="Times New Roman" w:cs="Calibri"/>
      <w:b/>
      <w:bCs/>
      <w:kern w:val="0"/>
      <w:sz w:val="20"/>
      <w:szCs w:val="24"/>
      <w:lang w:eastAsia="ar-SA"/>
    </w:rPr>
  </w:style>
  <w:style w:type="character" w:customStyle="1" w:styleId="60">
    <w:name w:val="Заголовок 6 Знак"/>
    <w:basedOn w:val="a0"/>
    <w:link w:val="6"/>
    <w:rsid w:val="00570001"/>
    <w:rPr>
      <w:rFonts w:ascii="Times New Roman" w:eastAsia="Times New Roman" w:hAnsi="Times New Roman" w:cs="Calibri"/>
      <w:i/>
      <w:kern w:val="0"/>
      <w:szCs w:val="20"/>
      <w:lang w:eastAsia="ar-SA"/>
    </w:rPr>
  </w:style>
  <w:style w:type="character" w:customStyle="1" w:styleId="70">
    <w:name w:val="Заголовок 7 Знак"/>
    <w:basedOn w:val="a0"/>
    <w:link w:val="7"/>
    <w:uiPriority w:val="99"/>
    <w:rsid w:val="00570001"/>
    <w:rPr>
      <w:rFonts w:ascii="Arial" w:eastAsia="Times New Roman" w:hAnsi="Arial" w:cs="Calibri"/>
      <w:kern w:val="0"/>
      <w:sz w:val="20"/>
      <w:szCs w:val="20"/>
      <w:lang w:eastAsia="ar-SA"/>
    </w:rPr>
  </w:style>
  <w:style w:type="character" w:customStyle="1" w:styleId="80">
    <w:name w:val="Заголовок 8 Знак"/>
    <w:basedOn w:val="a0"/>
    <w:link w:val="8"/>
    <w:uiPriority w:val="99"/>
    <w:rsid w:val="00570001"/>
    <w:rPr>
      <w:rFonts w:ascii="Arial" w:eastAsia="Times New Roman" w:hAnsi="Arial" w:cs="Calibri"/>
      <w:i/>
      <w:kern w:val="0"/>
      <w:sz w:val="20"/>
      <w:szCs w:val="20"/>
      <w:lang w:eastAsia="ar-SA"/>
    </w:rPr>
  </w:style>
  <w:style w:type="character" w:customStyle="1" w:styleId="90">
    <w:name w:val="Заголовок 9 Знак"/>
    <w:basedOn w:val="a0"/>
    <w:link w:val="9"/>
    <w:uiPriority w:val="99"/>
    <w:rsid w:val="00570001"/>
    <w:rPr>
      <w:rFonts w:ascii="Arial" w:eastAsia="Times New Roman" w:hAnsi="Arial" w:cs="Calibri"/>
      <w:b/>
      <w:i/>
      <w:kern w:val="0"/>
      <w:sz w:val="18"/>
      <w:szCs w:val="20"/>
      <w:lang w:eastAsia="ar-SA"/>
    </w:rPr>
  </w:style>
  <w:style w:type="character" w:customStyle="1" w:styleId="12">
    <w:name w:val="Заголовок 1 Знак2"/>
    <w:link w:val="1"/>
    <w:uiPriority w:val="99"/>
    <w:rsid w:val="00570001"/>
    <w:rPr>
      <w:rFonts w:ascii="Arial" w:eastAsia="Times New Roman" w:hAnsi="Arial" w:cs="Arial"/>
      <w:b/>
      <w:bCs/>
      <w:sz w:val="20"/>
      <w:szCs w:val="20"/>
      <w:lang w:eastAsia="ru-RU"/>
    </w:rPr>
  </w:style>
  <w:style w:type="character" w:customStyle="1" w:styleId="WW8Num1z1">
    <w:name w:val="WW8Num1z1"/>
    <w:rsid w:val="00570001"/>
    <w:rPr>
      <w:rFonts w:ascii="Times New Roman" w:hAnsi="Times New Roman"/>
      <w:i w:val="0"/>
      <w:sz w:val="24"/>
      <w:szCs w:val="24"/>
    </w:rPr>
  </w:style>
  <w:style w:type="character" w:customStyle="1" w:styleId="WW8Num5z0">
    <w:name w:val="WW8Num5z0"/>
    <w:rsid w:val="00570001"/>
    <w:rPr>
      <w:rFonts w:ascii="Times New Roman" w:hAnsi="Times New Roman"/>
      <w:sz w:val="26"/>
      <w:szCs w:val="26"/>
    </w:rPr>
  </w:style>
  <w:style w:type="character" w:customStyle="1" w:styleId="WW8Num5z1">
    <w:name w:val="WW8Num5z1"/>
    <w:rsid w:val="00570001"/>
    <w:rPr>
      <w:b w:val="0"/>
      <w:sz w:val="26"/>
      <w:szCs w:val="26"/>
    </w:rPr>
  </w:style>
  <w:style w:type="character" w:customStyle="1" w:styleId="WW8Num5z2">
    <w:name w:val="WW8Num5z2"/>
    <w:rsid w:val="00570001"/>
    <w:rPr>
      <w:sz w:val="26"/>
      <w:szCs w:val="26"/>
    </w:rPr>
  </w:style>
  <w:style w:type="character" w:customStyle="1" w:styleId="WW8Num5z3">
    <w:name w:val="WW8Num5z3"/>
    <w:rsid w:val="00570001"/>
    <w:rPr>
      <w:rFonts w:ascii="Times New Roman" w:hAnsi="Times New Roman"/>
      <w:i w:val="0"/>
      <w:sz w:val="26"/>
      <w:szCs w:val="26"/>
    </w:rPr>
  </w:style>
  <w:style w:type="character" w:customStyle="1" w:styleId="Absatz-Standardschriftart">
    <w:name w:val="Absatz-Standardschriftart"/>
    <w:rsid w:val="00570001"/>
  </w:style>
  <w:style w:type="character" w:customStyle="1" w:styleId="WW8Num6z0">
    <w:name w:val="WW8Num6z0"/>
    <w:rsid w:val="00570001"/>
    <w:rPr>
      <w:rFonts w:ascii="Times New Roman" w:hAnsi="Times New Roman"/>
      <w:sz w:val="26"/>
      <w:szCs w:val="26"/>
    </w:rPr>
  </w:style>
  <w:style w:type="character" w:customStyle="1" w:styleId="WW8Num6z1">
    <w:name w:val="WW8Num6z1"/>
    <w:rsid w:val="00570001"/>
    <w:rPr>
      <w:b w:val="0"/>
      <w:sz w:val="26"/>
      <w:szCs w:val="26"/>
    </w:rPr>
  </w:style>
  <w:style w:type="character" w:customStyle="1" w:styleId="WW8Num6z2">
    <w:name w:val="WW8Num6z2"/>
    <w:rsid w:val="00570001"/>
    <w:rPr>
      <w:sz w:val="26"/>
      <w:szCs w:val="26"/>
    </w:rPr>
  </w:style>
  <w:style w:type="character" w:customStyle="1" w:styleId="WW8Num6z3">
    <w:name w:val="WW8Num6z3"/>
    <w:rsid w:val="00570001"/>
    <w:rPr>
      <w:rFonts w:ascii="Times New Roman" w:hAnsi="Times New Roman"/>
      <w:i w:val="0"/>
      <w:sz w:val="26"/>
      <w:szCs w:val="26"/>
    </w:rPr>
  </w:style>
  <w:style w:type="character" w:customStyle="1" w:styleId="WW-Absatz-Standardschriftart">
    <w:name w:val="WW-Absatz-Standardschriftart"/>
    <w:rsid w:val="00570001"/>
  </w:style>
  <w:style w:type="character" w:customStyle="1" w:styleId="WW8Num12z0">
    <w:name w:val="WW8Num12z0"/>
    <w:rsid w:val="00570001"/>
    <w:rPr>
      <w:rFonts w:ascii="Times New Roman" w:hAnsi="Times New Roman"/>
      <w:sz w:val="26"/>
      <w:szCs w:val="26"/>
    </w:rPr>
  </w:style>
  <w:style w:type="character" w:customStyle="1" w:styleId="WW8Num12z1">
    <w:name w:val="WW8Num12z1"/>
    <w:rsid w:val="00570001"/>
    <w:rPr>
      <w:b w:val="0"/>
      <w:sz w:val="26"/>
      <w:szCs w:val="26"/>
    </w:rPr>
  </w:style>
  <w:style w:type="character" w:customStyle="1" w:styleId="WW8Num12z2">
    <w:name w:val="WW8Num12z2"/>
    <w:rsid w:val="00570001"/>
    <w:rPr>
      <w:sz w:val="26"/>
      <w:szCs w:val="26"/>
    </w:rPr>
  </w:style>
  <w:style w:type="character" w:customStyle="1" w:styleId="WW8Num12z3">
    <w:name w:val="WW8Num12z3"/>
    <w:rsid w:val="00570001"/>
    <w:rPr>
      <w:rFonts w:ascii="Times New Roman" w:hAnsi="Times New Roman"/>
      <w:i w:val="0"/>
      <w:sz w:val="26"/>
      <w:szCs w:val="26"/>
    </w:rPr>
  </w:style>
  <w:style w:type="character" w:customStyle="1" w:styleId="WW-Absatz-Standardschriftart1">
    <w:name w:val="WW-Absatz-Standardschriftart1"/>
    <w:rsid w:val="00570001"/>
  </w:style>
  <w:style w:type="character" w:customStyle="1" w:styleId="WW8Num9z0">
    <w:name w:val="WW8Num9z0"/>
    <w:rsid w:val="00570001"/>
    <w:rPr>
      <w:rFonts w:ascii="Times New Roman" w:hAnsi="Times New Roman"/>
      <w:sz w:val="26"/>
      <w:szCs w:val="26"/>
    </w:rPr>
  </w:style>
  <w:style w:type="character" w:customStyle="1" w:styleId="WW8Num9z1">
    <w:name w:val="WW8Num9z1"/>
    <w:rsid w:val="00570001"/>
    <w:rPr>
      <w:b w:val="0"/>
      <w:sz w:val="26"/>
      <w:szCs w:val="26"/>
    </w:rPr>
  </w:style>
  <w:style w:type="character" w:customStyle="1" w:styleId="WW8Num9z2">
    <w:name w:val="WW8Num9z2"/>
    <w:rsid w:val="00570001"/>
    <w:rPr>
      <w:sz w:val="26"/>
      <w:szCs w:val="26"/>
    </w:rPr>
  </w:style>
  <w:style w:type="character" w:customStyle="1" w:styleId="WW8Num9z3">
    <w:name w:val="WW8Num9z3"/>
    <w:rsid w:val="00570001"/>
    <w:rPr>
      <w:rFonts w:ascii="Times New Roman" w:hAnsi="Times New Roman"/>
      <w:i w:val="0"/>
      <w:sz w:val="26"/>
      <w:szCs w:val="26"/>
    </w:rPr>
  </w:style>
  <w:style w:type="character" w:customStyle="1" w:styleId="24">
    <w:name w:val="Основной шрифт абзаца2"/>
    <w:rsid w:val="00570001"/>
  </w:style>
  <w:style w:type="paragraph" w:customStyle="1" w:styleId="14">
    <w:name w:val="Верхний колонтитул1"/>
    <w:basedOn w:val="a"/>
    <w:link w:val="13"/>
    <w:uiPriority w:val="99"/>
    <w:rsid w:val="00570001"/>
    <w:pPr>
      <w:widowControl/>
      <w:tabs>
        <w:tab w:val="center" w:pos="4677"/>
        <w:tab w:val="right" w:pos="9355"/>
      </w:tabs>
      <w:autoSpaceDN/>
      <w:spacing w:after="0"/>
      <w:textAlignment w:val="auto"/>
    </w:pPr>
    <w:rPr>
      <w:rFonts w:ascii="Arial" w:eastAsia="Times New Roman" w:hAnsi="Arial" w:cs="Arial"/>
      <w:b/>
      <w:bCs/>
      <w:sz w:val="20"/>
      <w:szCs w:val="20"/>
      <w:lang w:eastAsia="ru-RU"/>
    </w:rPr>
  </w:style>
  <w:style w:type="character" w:customStyle="1" w:styleId="afc">
    <w:name w:val="Основной текст с отступом Знак"/>
    <w:uiPriority w:val="99"/>
    <w:rsid w:val="00570001"/>
    <w:rPr>
      <w:rFonts w:ascii="Times New Roman" w:eastAsia="Times New Roman" w:hAnsi="Times New Roman" w:cs="Times New Roman"/>
      <w:sz w:val="24"/>
      <w:szCs w:val="20"/>
    </w:rPr>
  </w:style>
  <w:style w:type="character" w:customStyle="1" w:styleId="afd">
    <w:name w:val="Основной текст Знак"/>
    <w:uiPriority w:val="99"/>
    <w:qFormat/>
    <w:rsid w:val="00570001"/>
    <w:rPr>
      <w:rFonts w:ascii="Times New Roman" w:eastAsia="Times New Roman" w:hAnsi="Times New Roman" w:cs="Times New Roman"/>
      <w:sz w:val="24"/>
      <w:szCs w:val="20"/>
    </w:rPr>
  </w:style>
  <w:style w:type="character" w:customStyle="1" w:styleId="31">
    <w:name w:val="Основной текст с отступом 3 Знак"/>
    <w:rsid w:val="00570001"/>
    <w:rPr>
      <w:rFonts w:ascii="Times New Roman" w:eastAsia="Times New Roman" w:hAnsi="Times New Roman" w:cs="Times New Roman"/>
      <w:sz w:val="16"/>
      <w:szCs w:val="20"/>
    </w:rPr>
  </w:style>
  <w:style w:type="character" w:customStyle="1" w:styleId="32">
    <w:name w:val="Основной текст 3 Знак"/>
    <w:link w:val="33"/>
    <w:rsid w:val="00570001"/>
    <w:rPr>
      <w:rFonts w:ascii="Times New Roman" w:eastAsia="Times New Roman" w:hAnsi="Times New Roman" w:cs="Times New Roman"/>
      <w:b/>
      <w:i/>
      <w:szCs w:val="24"/>
    </w:rPr>
  </w:style>
  <w:style w:type="paragraph" w:styleId="33">
    <w:name w:val="Body Text 3"/>
    <w:basedOn w:val="a"/>
    <w:link w:val="32"/>
    <w:rsid w:val="00570001"/>
    <w:pPr>
      <w:widowControl/>
      <w:suppressAutoHyphens w:val="0"/>
      <w:autoSpaceDN/>
      <w:spacing w:after="120"/>
      <w:textAlignment w:val="auto"/>
    </w:pPr>
    <w:rPr>
      <w:rFonts w:ascii="Times New Roman" w:eastAsia="Times New Roman" w:hAnsi="Times New Roman" w:cs="Times New Roman"/>
      <w:b/>
      <w:i/>
      <w:szCs w:val="24"/>
    </w:rPr>
  </w:style>
  <w:style w:type="character" w:customStyle="1" w:styleId="310">
    <w:name w:val="Основной текст 3 Знак1"/>
    <w:basedOn w:val="a0"/>
    <w:uiPriority w:val="99"/>
    <w:semiHidden/>
    <w:rsid w:val="00570001"/>
    <w:rPr>
      <w:sz w:val="16"/>
      <w:szCs w:val="16"/>
    </w:rPr>
  </w:style>
  <w:style w:type="character" w:customStyle="1" w:styleId="afe">
    <w:name w:val="Символ нумерации"/>
    <w:rsid w:val="00570001"/>
  </w:style>
  <w:style w:type="character" w:customStyle="1" w:styleId="aff">
    <w:name w:val="Маркеры списка"/>
    <w:rsid w:val="00570001"/>
    <w:rPr>
      <w:rFonts w:ascii="StarSymbol" w:eastAsia="StarSymbol" w:hAnsi="StarSymbol" w:cs="StarSymbol"/>
      <w:sz w:val="18"/>
      <w:szCs w:val="18"/>
    </w:rPr>
  </w:style>
  <w:style w:type="character" w:customStyle="1" w:styleId="RTFNum21">
    <w:name w:val="RTF_Num 2 1"/>
    <w:rsid w:val="00570001"/>
  </w:style>
  <w:style w:type="character" w:customStyle="1" w:styleId="RTFNum22">
    <w:name w:val="RTF_Num 2 2"/>
    <w:rsid w:val="00570001"/>
    <w:rPr>
      <w:rFonts w:ascii="Times New Roman" w:eastAsia="Times New Roman" w:hAnsi="Times New Roman" w:cs="Times New Roman"/>
      <w:sz w:val="21"/>
      <w:szCs w:val="21"/>
    </w:rPr>
  </w:style>
  <w:style w:type="character" w:customStyle="1" w:styleId="RTFNum23">
    <w:name w:val="RTF_Num 2 3"/>
    <w:rsid w:val="00570001"/>
  </w:style>
  <w:style w:type="character" w:customStyle="1" w:styleId="RTFNum24">
    <w:name w:val="RTF_Num 2 4"/>
    <w:rsid w:val="00570001"/>
  </w:style>
  <w:style w:type="character" w:customStyle="1" w:styleId="RTFNum25">
    <w:name w:val="RTF_Num 2 5"/>
    <w:rsid w:val="00570001"/>
  </w:style>
  <w:style w:type="character" w:customStyle="1" w:styleId="RTFNum26">
    <w:name w:val="RTF_Num 2 6"/>
    <w:rsid w:val="00570001"/>
  </w:style>
  <w:style w:type="character" w:customStyle="1" w:styleId="RTFNum27">
    <w:name w:val="RTF_Num 2 7"/>
    <w:rsid w:val="00570001"/>
  </w:style>
  <w:style w:type="character" w:customStyle="1" w:styleId="RTFNum28">
    <w:name w:val="RTF_Num 2 8"/>
    <w:rsid w:val="00570001"/>
  </w:style>
  <w:style w:type="character" w:customStyle="1" w:styleId="RTFNum29">
    <w:name w:val="RTF_Num 2 9"/>
    <w:rsid w:val="00570001"/>
  </w:style>
  <w:style w:type="character" w:customStyle="1" w:styleId="RTFNum51">
    <w:name w:val="RTF_Num 5 1"/>
    <w:rsid w:val="00570001"/>
  </w:style>
  <w:style w:type="character" w:customStyle="1" w:styleId="RTFNum52">
    <w:name w:val="RTF_Num 5 2"/>
    <w:rsid w:val="00570001"/>
    <w:rPr>
      <w:b w:val="0"/>
      <w:bCs w:val="0"/>
    </w:rPr>
  </w:style>
  <w:style w:type="character" w:customStyle="1" w:styleId="RTFNum53">
    <w:name w:val="RTF_Num 5 3"/>
    <w:rsid w:val="00570001"/>
  </w:style>
  <w:style w:type="character" w:customStyle="1" w:styleId="RTFNum54">
    <w:name w:val="RTF_Num 5 4"/>
    <w:rsid w:val="00570001"/>
  </w:style>
  <w:style w:type="character" w:customStyle="1" w:styleId="RTFNum55">
    <w:name w:val="RTF_Num 5 5"/>
    <w:rsid w:val="00570001"/>
  </w:style>
  <w:style w:type="character" w:customStyle="1" w:styleId="RTFNum56">
    <w:name w:val="RTF_Num 5 6"/>
    <w:rsid w:val="00570001"/>
  </w:style>
  <w:style w:type="character" w:customStyle="1" w:styleId="RTFNum57">
    <w:name w:val="RTF_Num 5 7"/>
    <w:rsid w:val="00570001"/>
  </w:style>
  <w:style w:type="character" w:customStyle="1" w:styleId="RTFNum58">
    <w:name w:val="RTF_Num 5 8"/>
    <w:rsid w:val="00570001"/>
  </w:style>
  <w:style w:type="character" w:customStyle="1" w:styleId="RTFNum59">
    <w:name w:val="RTF_Num 5 9"/>
    <w:rsid w:val="00570001"/>
  </w:style>
  <w:style w:type="character" w:customStyle="1" w:styleId="RTFNum71">
    <w:name w:val="RTF_Num 7 1"/>
    <w:rsid w:val="00570001"/>
  </w:style>
  <w:style w:type="character" w:customStyle="1" w:styleId="RTFNum72">
    <w:name w:val="RTF_Num 7 2"/>
    <w:rsid w:val="00570001"/>
  </w:style>
  <w:style w:type="character" w:customStyle="1" w:styleId="RTFNum73">
    <w:name w:val="RTF_Num 7 3"/>
    <w:rsid w:val="00570001"/>
  </w:style>
  <w:style w:type="character" w:customStyle="1" w:styleId="RTFNum74">
    <w:name w:val="RTF_Num 7 4"/>
    <w:rsid w:val="00570001"/>
  </w:style>
  <w:style w:type="character" w:customStyle="1" w:styleId="RTFNum75">
    <w:name w:val="RTF_Num 7 5"/>
    <w:rsid w:val="00570001"/>
  </w:style>
  <w:style w:type="character" w:customStyle="1" w:styleId="RTFNum76">
    <w:name w:val="RTF_Num 7 6"/>
    <w:rsid w:val="00570001"/>
  </w:style>
  <w:style w:type="character" w:customStyle="1" w:styleId="RTFNum77">
    <w:name w:val="RTF_Num 7 7"/>
    <w:rsid w:val="00570001"/>
  </w:style>
  <w:style w:type="character" w:customStyle="1" w:styleId="RTFNum78">
    <w:name w:val="RTF_Num 7 8"/>
    <w:rsid w:val="00570001"/>
  </w:style>
  <w:style w:type="character" w:customStyle="1" w:styleId="RTFNum79">
    <w:name w:val="RTF_Num 7 9"/>
    <w:rsid w:val="00570001"/>
  </w:style>
  <w:style w:type="paragraph" w:styleId="aff0">
    <w:name w:val="Title"/>
    <w:basedOn w:val="a"/>
    <w:next w:val="aff1"/>
    <w:link w:val="aff2"/>
    <w:rsid w:val="00570001"/>
    <w:pPr>
      <w:keepNext/>
      <w:widowControl/>
      <w:autoSpaceDN/>
      <w:spacing w:before="240" w:after="120"/>
      <w:jc w:val="both"/>
      <w:textAlignment w:val="auto"/>
    </w:pPr>
    <w:rPr>
      <w:rFonts w:ascii="Arial" w:eastAsia="MS Mincho" w:hAnsi="Arial"/>
      <w:kern w:val="0"/>
      <w:sz w:val="28"/>
      <w:szCs w:val="28"/>
      <w:lang w:eastAsia="ar-SA"/>
    </w:rPr>
  </w:style>
  <w:style w:type="character" w:customStyle="1" w:styleId="aff2">
    <w:name w:val="Заголовок Знак"/>
    <w:basedOn w:val="a0"/>
    <w:link w:val="aff0"/>
    <w:rsid w:val="00570001"/>
    <w:rPr>
      <w:rFonts w:ascii="Arial" w:eastAsia="MS Mincho" w:hAnsi="Arial"/>
      <w:kern w:val="0"/>
      <w:sz w:val="28"/>
      <w:szCs w:val="28"/>
      <w:lang w:eastAsia="ar-SA"/>
    </w:rPr>
  </w:style>
  <w:style w:type="paragraph" w:styleId="aff1">
    <w:name w:val="Body Text"/>
    <w:basedOn w:val="a"/>
    <w:link w:val="17"/>
    <w:rsid w:val="00570001"/>
    <w:pPr>
      <w:widowControl/>
      <w:autoSpaceDN/>
      <w:spacing w:after="120"/>
      <w:jc w:val="both"/>
      <w:textAlignment w:val="auto"/>
    </w:pPr>
    <w:rPr>
      <w:rFonts w:ascii="Times New Roman" w:eastAsia="Times New Roman" w:hAnsi="Times New Roman" w:cs="Calibri"/>
      <w:kern w:val="0"/>
      <w:sz w:val="24"/>
      <w:szCs w:val="20"/>
      <w:lang w:eastAsia="ar-SA"/>
    </w:rPr>
  </w:style>
  <w:style w:type="character" w:customStyle="1" w:styleId="17">
    <w:name w:val="Основной текст Знак1"/>
    <w:basedOn w:val="a0"/>
    <w:link w:val="aff1"/>
    <w:rsid w:val="00570001"/>
    <w:rPr>
      <w:rFonts w:ascii="Times New Roman" w:eastAsia="Times New Roman" w:hAnsi="Times New Roman" w:cs="Calibri"/>
      <w:kern w:val="0"/>
      <w:sz w:val="24"/>
      <w:szCs w:val="20"/>
      <w:lang w:eastAsia="ar-SA"/>
    </w:rPr>
  </w:style>
  <w:style w:type="paragraph" w:customStyle="1" w:styleId="18">
    <w:name w:val="Название1"/>
    <w:basedOn w:val="a"/>
    <w:rsid w:val="00570001"/>
    <w:pPr>
      <w:widowControl/>
      <w:suppressLineNumbers/>
      <w:autoSpaceDN/>
      <w:spacing w:before="120" w:after="120"/>
      <w:jc w:val="both"/>
      <w:textAlignment w:val="auto"/>
    </w:pPr>
    <w:rPr>
      <w:rFonts w:ascii="Times New Roman" w:eastAsia="Times New Roman" w:hAnsi="Times New Roman" w:cs="Calibri"/>
      <w:i/>
      <w:iCs/>
      <w:kern w:val="0"/>
      <w:sz w:val="24"/>
      <w:szCs w:val="24"/>
      <w:lang w:eastAsia="ar-SA"/>
    </w:rPr>
  </w:style>
  <w:style w:type="paragraph" w:customStyle="1" w:styleId="19">
    <w:name w:val="Указатель1"/>
    <w:basedOn w:val="a"/>
    <w:uiPriority w:val="99"/>
    <w:rsid w:val="00570001"/>
    <w:pPr>
      <w:widowControl/>
      <w:suppressLineNumbers/>
      <w:autoSpaceDN/>
      <w:spacing w:after="60"/>
      <w:jc w:val="both"/>
      <w:textAlignment w:val="auto"/>
    </w:pPr>
    <w:rPr>
      <w:rFonts w:ascii="Times New Roman" w:eastAsia="Times New Roman" w:hAnsi="Times New Roman" w:cs="Calibri"/>
      <w:kern w:val="0"/>
      <w:sz w:val="24"/>
      <w:szCs w:val="24"/>
      <w:lang w:eastAsia="ar-SA"/>
    </w:rPr>
  </w:style>
  <w:style w:type="paragraph" w:styleId="aff3">
    <w:name w:val="Body Text Indent"/>
    <w:basedOn w:val="a"/>
    <w:link w:val="1a"/>
    <w:uiPriority w:val="99"/>
    <w:rsid w:val="00570001"/>
    <w:pPr>
      <w:widowControl/>
      <w:autoSpaceDN/>
      <w:spacing w:before="60" w:after="0"/>
      <w:ind w:firstLine="851"/>
      <w:jc w:val="both"/>
      <w:textAlignment w:val="auto"/>
    </w:pPr>
    <w:rPr>
      <w:rFonts w:ascii="Times New Roman" w:eastAsia="Times New Roman" w:hAnsi="Times New Roman" w:cs="Calibri"/>
      <w:kern w:val="0"/>
      <w:sz w:val="24"/>
      <w:szCs w:val="20"/>
      <w:lang w:eastAsia="ar-SA"/>
    </w:rPr>
  </w:style>
  <w:style w:type="character" w:customStyle="1" w:styleId="1a">
    <w:name w:val="Основной текст с отступом Знак1"/>
    <w:basedOn w:val="a0"/>
    <w:link w:val="aff3"/>
    <w:uiPriority w:val="99"/>
    <w:rsid w:val="00570001"/>
    <w:rPr>
      <w:rFonts w:ascii="Times New Roman" w:eastAsia="Times New Roman" w:hAnsi="Times New Roman" w:cs="Calibri"/>
      <w:kern w:val="0"/>
      <w:sz w:val="24"/>
      <w:szCs w:val="20"/>
      <w:lang w:eastAsia="ar-SA"/>
    </w:rPr>
  </w:style>
  <w:style w:type="paragraph" w:customStyle="1" w:styleId="311">
    <w:name w:val="Основной текст с отступом 31"/>
    <w:basedOn w:val="a"/>
    <w:rsid w:val="00570001"/>
    <w:pPr>
      <w:widowControl/>
      <w:autoSpaceDN/>
      <w:spacing w:after="120"/>
      <w:ind w:left="283"/>
      <w:jc w:val="both"/>
      <w:textAlignment w:val="auto"/>
    </w:pPr>
    <w:rPr>
      <w:rFonts w:ascii="Times New Roman" w:eastAsia="Times New Roman" w:hAnsi="Times New Roman" w:cs="Calibri"/>
      <w:kern w:val="0"/>
      <w:sz w:val="16"/>
      <w:szCs w:val="20"/>
      <w:lang w:eastAsia="ar-SA"/>
    </w:rPr>
  </w:style>
  <w:style w:type="paragraph" w:customStyle="1" w:styleId="312">
    <w:name w:val="Основной текст 31"/>
    <w:basedOn w:val="a"/>
    <w:rsid w:val="00570001"/>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N/>
      <w:spacing w:before="148" w:after="112"/>
      <w:jc w:val="both"/>
      <w:textAlignment w:val="auto"/>
    </w:pPr>
    <w:rPr>
      <w:rFonts w:ascii="Times New Roman" w:eastAsia="Times New Roman" w:hAnsi="Times New Roman" w:cs="Calibri"/>
      <w:b/>
      <w:i/>
      <w:kern w:val="0"/>
      <w:szCs w:val="24"/>
      <w:lang w:eastAsia="ar-SA"/>
    </w:rPr>
  </w:style>
  <w:style w:type="paragraph" w:customStyle="1" w:styleId="1b">
    <w:name w:val="Стиль1"/>
    <w:basedOn w:val="a"/>
    <w:rsid w:val="00570001"/>
    <w:pPr>
      <w:keepNext/>
      <w:keepLines/>
      <w:suppressLineNumbers/>
      <w:autoSpaceDN/>
      <w:spacing w:after="60"/>
      <w:textAlignment w:val="auto"/>
    </w:pPr>
    <w:rPr>
      <w:rFonts w:ascii="Times New Roman" w:eastAsia="Times New Roman" w:hAnsi="Times New Roman" w:cs="Calibri"/>
      <w:b/>
      <w:kern w:val="0"/>
      <w:sz w:val="28"/>
      <w:szCs w:val="24"/>
      <w:lang w:eastAsia="ar-SA"/>
    </w:rPr>
  </w:style>
  <w:style w:type="paragraph" w:customStyle="1" w:styleId="210">
    <w:name w:val="Нумерованный список 21"/>
    <w:basedOn w:val="a"/>
    <w:rsid w:val="00570001"/>
    <w:pPr>
      <w:widowControl/>
      <w:autoSpaceDN/>
      <w:spacing w:after="60"/>
      <w:jc w:val="both"/>
      <w:textAlignment w:val="auto"/>
    </w:pPr>
    <w:rPr>
      <w:rFonts w:ascii="Times New Roman" w:eastAsia="Times New Roman" w:hAnsi="Times New Roman" w:cs="Calibri"/>
      <w:kern w:val="0"/>
      <w:sz w:val="24"/>
      <w:szCs w:val="24"/>
      <w:lang w:eastAsia="ar-SA"/>
    </w:rPr>
  </w:style>
  <w:style w:type="paragraph" w:customStyle="1" w:styleId="25">
    <w:name w:val="Стиль2"/>
    <w:basedOn w:val="210"/>
    <w:rsid w:val="00570001"/>
    <w:pPr>
      <w:keepNext/>
      <w:keepLines/>
      <w:widowControl w:val="0"/>
      <w:suppressLineNumbers/>
    </w:pPr>
    <w:rPr>
      <w:b/>
      <w:szCs w:val="20"/>
    </w:rPr>
  </w:style>
  <w:style w:type="paragraph" w:customStyle="1" w:styleId="211">
    <w:name w:val="Основной текст с отступом 21"/>
    <w:basedOn w:val="a"/>
    <w:rsid w:val="00570001"/>
    <w:pPr>
      <w:widowControl/>
      <w:autoSpaceDN/>
      <w:spacing w:after="120" w:line="480" w:lineRule="auto"/>
      <w:ind w:left="283"/>
      <w:jc w:val="both"/>
      <w:textAlignment w:val="auto"/>
    </w:pPr>
    <w:rPr>
      <w:rFonts w:ascii="Times New Roman" w:eastAsia="Times New Roman" w:hAnsi="Times New Roman" w:cs="Calibri"/>
      <w:kern w:val="0"/>
      <w:sz w:val="24"/>
      <w:szCs w:val="24"/>
      <w:lang w:eastAsia="ar-SA"/>
    </w:rPr>
  </w:style>
  <w:style w:type="paragraph" w:customStyle="1" w:styleId="34">
    <w:name w:val="Стиль3"/>
    <w:basedOn w:val="211"/>
    <w:rsid w:val="00570001"/>
    <w:pPr>
      <w:widowControl w:val="0"/>
      <w:spacing w:after="0" w:line="240" w:lineRule="auto"/>
      <w:ind w:left="0"/>
      <w:textAlignment w:val="baseline"/>
    </w:pPr>
    <w:rPr>
      <w:szCs w:val="20"/>
    </w:rPr>
  </w:style>
  <w:style w:type="paragraph" w:customStyle="1" w:styleId="ConsPlusNonformat">
    <w:name w:val="ConsPlusNonformat"/>
    <w:rsid w:val="00570001"/>
    <w:pPr>
      <w:widowControl/>
      <w:suppressAutoHyphens/>
      <w:autoSpaceDE w:val="0"/>
      <w:autoSpaceDN/>
      <w:spacing w:after="0"/>
      <w:textAlignment w:val="auto"/>
    </w:pPr>
    <w:rPr>
      <w:rFonts w:ascii="Courier New" w:eastAsia="Times New Roman" w:hAnsi="Courier New" w:cs="Courier New"/>
      <w:kern w:val="0"/>
      <w:sz w:val="20"/>
      <w:szCs w:val="20"/>
      <w:lang w:eastAsia="ar-SA"/>
    </w:rPr>
  </w:style>
  <w:style w:type="paragraph" w:customStyle="1" w:styleId="26">
    <w:name w:val="Обычный2"/>
    <w:rsid w:val="00570001"/>
    <w:pPr>
      <w:suppressAutoHyphens/>
      <w:autoSpaceDN/>
      <w:spacing w:after="0"/>
      <w:textAlignment w:val="auto"/>
    </w:pPr>
    <w:rPr>
      <w:rFonts w:ascii="Courier New" w:eastAsia="Times New Roman" w:hAnsi="Courier New" w:cs="Calibri"/>
      <w:kern w:val="0"/>
      <w:sz w:val="20"/>
      <w:szCs w:val="20"/>
      <w:lang w:eastAsia="ar-SA"/>
    </w:rPr>
  </w:style>
  <w:style w:type="paragraph" w:customStyle="1" w:styleId="consplusnonformat0">
    <w:name w:val="consplusnonformat"/>
    <w:basedOn w:val="a"/>
    <w:rsid w:val="00570001"/>
    <w:pPr>
      <w:widowControl/>
      <w:autoSpaceDN/>
      <w:spacing w:before="150" w:after="150"/>
      <w:ind w:left="150" w:right="150"/>
      <w:textAlignment w:val="auto"/>
    </w:pPr>
    <w:rPr>
      <w:rFonts w:ascii="Times New Roman" w:eastAsia="Times New Roman" w:hAnsi="Times New Roman" w:cs="Calibri"/>
      <w:kern w:val="0"/>
      <w:sz w:val="24"/>
      <w:szCs w:val="24"/>
      <w:lang w:eastAsia="ar-SA"/>
    </w:rPr>
  </w:style>
  <w:style w:type="paragraph" w:customStyle="1" w:styleId="aff4">
    <w:name w:val="Стиль"/>
    <w:rsid w:val="00570001"/>
    <w:pPr>
      <w:suppressAutoHyphens/>
      <w:autoSpaceDE w:val="0"/>
      <w:autoSpaceDN/>
      <w:spacing w:after="0"/>
      <w:textAlignment w:val="auto"/>
    </w:pPr>
    <w:rPr>
      <w:rFonts w:ascii="Times New Roman" w:eastAsia="Times New Roman" w:hAnsi="Times New Roman" w:cs="Calibri"/>
      <w:spacing w:val="-1"/>
      <w:kern w:val="1"/>
      <w:sz w:val="24"/>
      <w:szCs w:val="24"/>
      <w:lang w:val="en-US" w:eastAsia="ar-SA"/>
    </w:rPr>
  </w:style>
  <w:style w:type="paragraph" w:customStyle="1" w:styleId="aff5">
    <w:name w:val="Содержимое таблицы"/>
    <w:basedOn w:val="a"/>
    <w:uiPriority w:val="99"/>
    <w:rsid w:val="00570001"/>
    <w:pPr>
      <w:widowControl/>
      <w:suppressLineNumbers/>
      <w:autoSpaceDN/>
      <w:spacing w:after="60"/>
      <w:jc w:val="both"/>
      <w:textAlignment w:val="auto"/>
    </w:pPr>
    <w:rPr>
      <w:rFonts w:ascii="Times New Roman" w:eastAsia="Times New Roman" w:hAnsi="Times New Roman" w:cs="Calibri"/>
      <w:kern w:val="0"/>
      <w:sz w:val="24"/>
      <w:szCs w:val="24"/>
      <w:lang w:eastAsia="ar-SA"/>
    </w:rPr>
  </w:style>
  <w:style w:type="paragraph" w:customStyle="1" w:styleId="aff6">
    <w:name w:val="Заголовок таблицы"/>
    <w:basedOn w:val="aff5"/>
    <w:uiPriority w:val="99"/>
    <w:rsid w:val="00570001"/>
    <w:pPr>
      <w:jc w:val="center"/>
    </w:pPr>
    <w:rPr>
      <w:b/>
      <w:bCs/>
    </w:rPr>
  </w:style>
  <w:style w:type="paragraph" w:styleId="35">
    <w:name w:val="Body Text Indent 3"/>
    <w:basedOn w:val="a"/>
    <w:link w:val="313"/>
    <w:rsid w:val="00570001"/>
    <w:pPr>
      <w:widowControl/>
      <w:suppressAutoHyphens w:val="0"/>
      <w:autoSpaceDN/>
      <w:spacing w:after="120"/>
      <w:ind w:left="283"/>
      <w:jc w:val="both"/>
      <w:textAlignment w:val="auto"/>
    </w:pPr>
    <w:rPr>
      <w:rFonts w:ascii="Times New Roman" w:eastAsia="Times New Roman" w:hAnsi="Times New Roman" w:cs="Times New Roman"/>
      <w:kern w:val="0"/>
      <w:sz w:val="16"/>
      <w:szCs w:val="16"/>
      <w:lang w:val="x-none" w:eastAsia="x-none"/>
    </w:rPr>
  </w:style>
  <w:style w:type="character" w:customStyle="1" w:styleId="313">
    <w:name w:val="Основной текст с отступом 3 Знак1"/>
    <w:basedOn w:val="a0"/>
    <w:link w:val="35"/>
    <w:rsid w:val="00570001"/>
    <w:rPr>
      <w:rFonts w:ascii="Times New Roman" w:eastAsia="Times New Roman" w:hAnsi="Times New Roman" w:cs="Times New Roman"/>
      <w:kern w:val="0"/>
      <w:sz w:val="16"/>
      <w:szCs w:val="16"/>
      <w:lang w:val="x-none" w:eastAsia="x-none"/>
    </w:rPr>
  </w:style>
  <w:style w:type="paragraph" w:customStyle="1" w:styleId="aff7">
    <w:basedOn w:val="a"/>
    <w:next w:val="a9"/>
    <w:link w:val="aff8"/>
    <w:unhideWhenUsed/>
    <w:qFormat/>
    <w:rsid w:val="00570001"/>
    <w:pPr>
      <w:widowControl/>
      <w:suppressAutoHyphens w:val="0"/>
      <w:autoSpaceDN/>
      <w:spacing w:before="100" w:beforeAutospacing="1" w:after="100" w:afterAutospacing="1"/>
      <w:textAlignment w:val="auto"/>
    </w:pPr>
    <w:rPr>
      <w:rFonts w:ascii="Arial" w:hAnsi="Arial"/>
      <w:b/>
      <w:kern w:val="28"/>
      <w:sz w:val="32"/>
    </w:rPr>
  </w:style>
  <w:style w:type="character" w:customStyle="1" w:styleId="aff8">
    <w:name w:val="Название Знак"/>
    <w:link w:val="aff7"/>
    <w:rsid w:val="00570001"/>
    <w:rPr>
      <w:rFonts w:ascii="Arial" w:hAnsi="Arial"/>
      <w:b/>
      <w:kern w:val="28"/>
      <w:sz w:val="32"/>
    </w:rPr>
  </w:style>
  <w:style w:type="character" w:customStyle="1" w:styleId="labelnoticename">
    <w:name w:val="label_noticename"/>
    <w:basedOn w:val="a0"/>
    <w:rsid w:val="00570001"/>
  </w:style>
  <w:style w:type="character" w:customStyle="1" w:styleId="tendersubject2">
    <w:name w:val="tendersubject2"/>
    <w:rsid w:val="00570001"/>
    <w:rPr>
      <w:b/>
      <w:bCs/>
      <w:color w:val="0000FF"/>
      <w:sz w:val="20"/>
      <w:szCs w:val="20"/>
    </w:rPr>
  </w:style>
  <w:style w:type="paragraph" w:customStyle="1" w:styleId="1c">
    <w:name w:val="Основной текст1"/>
    <w:rsid w:val="00570001"/>
    <w:pPr>
      <w:suppressAutoHyphens/>
      <w:autoSpaceDN/>
      <w:spacing w:after="120"/>
      <w:textAlignment w:val="auto"/>
    </w:pPr>
    <w:rPr>
      <w:rFonts w:ascii="Times New Roman" w:eastAsia="ヒラギノ角ゴ Pro W3" w:hAnsi="Times New Roman" w:cs="Times New Roman"/>
      <w:color w:val="000000"/>
      <w:kern w:val="1"/>
      <w:sz w:val="24"/>
      <w:szCs w:val="20"/>
      <w:lang w:val="en-US"/>
    </w:rPr>
  </w:style>
  <w:style w:type="character" w:customStyle="1" w:styleId="val">
    <w:name w:val="val"/>
    <w:rsid w:val="00570001"/>
  </w:style>
  <w:style w:type="paragraph" w:customStyle="1" w:styleId="27">
    <w:name w:val="Знак Знак Знак2 Знак"/>
    <w:basedOn w:val="a"/>
    <w:rsid w:val="00570001"/>
    <w:pPr>
      <w:suppressAutoHyphens w:val="0"/>
      <w:autoSpaceDN/>
      <w:adjustRightInd w:val="0"/>
      <w:spacing w:line="240" w:lineRule="exact"/>
      <w:jc w:val="right"/>
      <w:textAlignment w:val="auto"/>
    </w:pPr>
    <w:rPr>
      <w:rFonts w:ascii="Times New Roman" w:eastAsia="Times New Roman" w:hAnsi="Times New Roman" w:cs="Times New Roman"/>
      <w:kern w:val="0"/>
      <w:sz w:val="20"/>
      <w:szCs w:val="20"/>
      <w:lang w:val="en-GB"/>
    </w:rPr>
  </w:style>
  <w:style w:type="character" w:customStyle="1" w:styleId="aff9">
    <w:name w:val="Без интервала Знак"/>
    <w:link w:val="1d"/>
    <w:uiPriority w:val="99"/>
    <w:locked/>
    <w:rsid w:val="00570001"/>
    <w:rPr>
      <w:rFonts w:ascii="Garamond" w:eastAsia="MS Mincho" w:hAnsi="Garamond"/>
      <w:sz w:val="30"/>
      <w:szCs w:val="30"/>
    </w:rPr>
  </w:style>
  <w:style w:type="paragraph" w:customStyle="1" w:styleId="1d">
    <w:name w:val="Без интервала1"/>
    <w:link w:val="aff9"/>
    <w:uiPriority w:val="99"/>
    <w:rsid w:val="00570001"/>
    <w:pPr>
      <w:widowControl/>
      <w:autoSpaceDN/>
      <w:spacing w:after="0"/>
      <w:textAlignment w:val="auto"/>
    </w:pPr>
    <w:rPr>
      <w:rFonts w:ascii="Garamond" w:eastAsia="MS Mincho" w:hAnsi="Garamond"/>
      <w:sz w:val="30"/>
      <w:szCs w:val="30"/>
    </w:rPr>
  </w:style>
  <w:style w:type="character" w:customStyle="1" w:styleId="1e">
    <w:name w:val="Неразрешенное упоминание1"/>
    <w:uiPriority w:val="99"/>
    <w:semiHidden/>
    <w:unhideWhenUsed/>
    <w:rsid w:val="00570001"/>
    <w:rPr>
      <w:color w:val="605E5C"/>
      <w:shd w:val="clear" w:color="auto" w:fill="E1DFDD"/>
    </w:rPr>
  </w:style>
  <w:style w:type="character" w:customStyle="1" w:styleId="tlid-translation">
    <w:name w:val="tlid-translation"/>
    <w:rsid w:val="00570001"/>
  </w:style>
  <w:style w:type="character" w:customStyle="1" w:styleId="212">
    <w:name w:val="Основной текст с отступом 2 Знак1"/>
    <w:uiPriority w:val="99"/>
    <w:semiHidden/>
    <w:rsid w:val="00570001"/>
    <w:rPr>
      <w:rFonts w:cs="Calibri"/>
      <w:sz w:val="24"/>
      <w:szCs w:val="24"/>
      <w:lang w:eastAsia="ar-SA"/>
    </w:rPr>
  </w:style>
  <w:style w:type="character" w:styleId="affa">
    <w:name w:val="page number"/>
    <w:rsid w:val="00570001"/>
  </w:style>
  <w:style w:type="paragraph" w:customStyle="1" w:styleId="western">
    <w:name w:val="western"/>
    <w:basedOn w:val="a"/>
    <w:uiPriority w:val="99"/>
    <w:rsid w:val="00570001"/>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lang w:eastAsia="ru-RU"/>
    </w:rPr>
  </w:style>
  <w:style w:type="paragraph" w:customStyle="1" w:styleId="1f">
    <w:name w:val="Абзац списка1"/>
    <w:basedOn w:val="a"/>
    <w:uiPriority w:val="99"/>
    <w:qFormat/>
    <w:rsid w:val="00570001"/>
    <w:pPr>
      <w:widowControl/>
      <w:autoSpaceDN/>
      <w:spacing w:after="0"/>
      <w:ind w:left="720"/>
      <w:contextualSpacing/>
      <w:textAlignment w:val="auto"/>
    </w:pPr>
    <w:rPr>
      <w:rFonts w:ascii="Times New Roman" w:eastAsia="Times New Roman" w:hAnsi="Times New Roman" w:cs="Times New Roman"/>
      <w:kern w:val="0"/>
      <w:sz w:val="24"/>
      <w:szCs w:val="24"/>
      <w:lang w:eastAsia="zh-CN"/>
    </w:rPr>
  </w:style>
  <w:style w:type="paragraph" w:customStyle="1" w:styleId="Vorgabetext">
    <w:name w:val="Vorgabetext"/>
    <w:basedOn w:val="a"/>
    <w:rsid w:val="00570001"/>
    <w:pPr>
      <w:widowControl/>
      <w:suppressAutoHyphens w:val="0"/>
      <w:overflowPunct w:val="0"/>
      <w:autoSpaceDE w:val="0"/>
      <w:adjustRightInd w:val="0"/>
      <w:spacing w:after="0"/>
    </w:pPr>
    <w:rPr>
      <w:rFonts w:ascii="TimesNewRomanPS" w:eastAsia="Times New Roman" w:hAnsi="TimesNewRomanPS" w:cs="Times New Roman"/>
      <w:kern w:val="0"/>
      <w:sz w:val="24"/>
      <w:szCs w:val="20"/>
      <w:lang w:val="de-DE" w:eastAsia="de-DE"/>
    </w:rPr>
  </w:style>
  <w:style w:type="paragraph" w:styleId="affb">
    <w:name w:val="Plain Text"/>
    <w:basedOn w:val="a"/>
    <w:link w:val="affc"/>
    <w:uiPriority w:val="99"/>
    <w:semiHidden/>
    <w:unhideWhenUsed/>
    <w:rsid w:val="00570001"/>
    <w:pPr>
      <w:widowControl/>
      <w:suppressAutoHyphens w:val="0"/>
      <w:autoSpaceDN/>
      <w:spacing w:after="0"/>
      <w:textAlignment w:val="auto"/>
    </w:pPr>
    <w:rPr>
      <w:rFonts w:ascii="Consolas" w:eastAsia="Calibri" w:hAnsi="Consolas" w:cs="Times New Roman"/>
      <w:kern w:val="0"/>
      <w:sz w:val="21"/>
      <w:szCs w:val="21"/>
    </w:rPr>
  </w:style>
  <w:style w:type="character" w:customStyle="1" w:styleId="affc">
    <w:name w:val="Текст Знак"/>
    <w:basedOn w:val="a0"/>
    <w:link w:val="affb"/>
    <w:uiPriority w:val="99"/>
    <w:semiHidden/>
    <w:rsid w:val="00570001"/>
    <w:rPr>
      <w:rFonts w:ascii="Consolas" w:eastAsia="Calibri" w:hAnsi="Consolas" w:cs="Times New Roman"/>
      <w:kern w:val="0"/>
      <w:sz w:val="21"/>
      <w:szCs w:val="21"/>
    </w:rPr>
  </w:style>
  <w:style w:type="paragraph" w:customStyle="1" w:styleId="110">
    <w:name w:val="Заголовок 11"/>
    <w:basedOn w:val="a"/>
    <w:next w:val="a"/>
    <w:link w:val="111"/>
    <w:uiPriority w:val="99"/>
    <w:qFormat/>
    <w:rsid w:val="00570001"/>
    <w:pPr>
      <w:keepNext/>
      <w:tabs>
        <w:tab w:val="left" w:pos="7896"/>
      </w:tabs>
      <w:autoSpaceDN/>
      <w:spacing w:after="0"/>
      <w:jc w:val="right"/>
      <w:textAlignment w:val="auto"/>
      <w:outlineLvl w:val="0"/>
    </w:pPr>
    <w:rPr>
      <w:rFonts w:ascii="Cambria" w:eastAsia="Times New Roman" w:hAnsi="Cambria" w:cs="Times New Roman"/>
      <w:b/>
      <w:bCs/>
      <w:color w:val="365F91"/>
      <w:kern w:val="0"/>
      <w:sz w:val="28"/>
      <w:szCs w:val="28"/>
      <w:lang w:eastAsia="ru-RU"/>
    </w:rPr>
  </w:style>
  <w:style w:type="character" w:customStyle="1" w:styleId="111">
    <w:name w:val="Заголовок 1 Знак1"/>
    <w:link w:val="110"/>
    <w:uiPriority w:val="99"/>
    <w:qFormat/>
    <w:rsid w:val="00570001"/>
    <w:rPr>
      <w:rFonts w:ascii="Cambria" w:eastAsia="Times New Roman" w:hAnsi="Cambria" w:cs="Times New Roman"/>
      <w:b/>
      <w:bCs/>
      <w:color w:val="365F91"/>
      <w:kern w:val="0"/>
      <w:sz w:val="28"/>
      <w:szCs w:val="28"/>
      <w:lang w:eastAsia="ru-RU"/>
    </w:rPr>
  </w:style>
  <w:style w:type="character" w:customStyle="1" w:styleId="-">
    <w:name w:val="Интернет-ссылка"/>
    <w:uiPriority w:val="99"/>
    <w:rsid w:val="00570001"/>
    <w:rPr>
      <w:color w:val="0000FF"/>
      <w:u w:val="single"/>
    </w:rPr>
  </w:style>
  <w:style w:type="character" w:customStyle="1" w:styleId="1f0">
    <w:name w:val="Верхний колонтитул Знак1"/>
    <w:link w:val="1f1"/>
    <w:uiPriority w:val="99"/>
    <w:qFormat/>
    <w:rsid w:val="00570001"/>
  </w:style>
  <w:style w:type="paragraph" w:customStyle="1" w:styleId="1f1">
    <w:name w:val="Нижний колонтитул1"/>
    <w:basedOn w:val="a"/>
    <w:link w:val="1f0"/>
    <w:uiPriority w:val="99"/>
    <w:rsid w:val="00570001"/>
    <w:pPr>
      <w:widowControl/>
      <w:tabs>
        <w:tab w:val="center" w:pos="4677"/>
        <w:tab w:val="right" w:pos="9355"/>
      </w:tabs>
      <w:autoSpaceDN/>
      <w:spacing w:after="0"/>
      <w:textAlignment w:val="auto"/>
    </w:pPr>
  </w:style>
  <w:style w:type="character" w:customStyle="1" w:styleId="1f2">
    <w:name w:val="Нижний колонтитул Знак1"/>
    <w:uiPriority w:val="99"/>
    <w:qFormat/>
    <w:rsid w:val="00570001"/>
    <w:rPr>
      <w:sz w:val="24"/>
      <w:szCs w:val="24"/>
    </w:rPr>
  </w:style>
  <w:style w:type="paragraph" w:customStyle="1" w:styleId="1f3">
    <w:name w:val="Заголовок1"/>
    <w:basedOn w:val="a"/>
    <w:next w:val="aff1"/>
    <w:qFormat/>
    <w:rsid w:val="00570001"/>
    <w:pPr>
      <w:keepNext/>
      <w:widowControl/>
      <w:autoSpaceDN/>
      <w:spacing w:before="240" w:after="120"/>
      <w:textAlignment w:val="auto"/>
    </w:pPr>
    <w:rPr>
      <w:rFonts w:ascii="Liberation Sans" w:eastAsia="Microsoft YaHei" w:hAnsi="Liberation Sans" w:cs="Mangal"/>
      <w:kern w:val="0"/>
      <w:sz w:val="28"/>
      <w:szCs w:val="28"/>
      <w:lang w:eastAsia="ru-RU"/>
    </w:rPr>
  </w:style>
  <w:style w:type="paragraph" w:customStyle="1" w:styleId="1f4">
    <w:name w:val="Название объекта1"/>
    <w:basedOn w:val="a"/>
    <w:uiPriority w:val="99"/>
    <w:qFormat/>
    <w:rsid w:val="00570001"/>
    <w:pPr>
      <w:widowControl/>
      <w:suppressLineNumbers/>
      <w:autoSpaceDN/>
      <w:spacing w:before="120" w:after="120"/>
      <w:textAlignment w:val="auto"/>
    </w:pPr>
    <w:rPr>
      <w:rFonts w:ascii="Times New Roman" w:eastAsia="Times New Roman" w:hAnsi="Times New Roman" w:cs="Mangal"/>
      <w:i/>
      <w:iCs/>
      <w:kern w:val="0"/>
      <w:sz w:val="24"/>
      <w:szCs w:val="24"/>
      <w:lang w:eastAsia="ru-RU"/>
    </w:rPr>
  </w:style>
  <w:style w:type="paragraph" w:styleId="1f5">
    <w:name w:val="index 1"/>
    <w:basedOn w:val="a"/>
    <w:next w:val="a"/>
    <w:autoRedefine/>
    <w:uiPriority w:val="99"/>
    <w:unhideWhenUsed/>
    <w:rsid w:val="00570001"/>
    <w:pPr>
      <w:widowControl/>
      <w:autoSpaceDN/>
      <w:spacing w:after="0"/>
      <w:ind w:left="240" w:hanging="240"/>
      <w:textAlignment w:val="auto"/>
    </w:pPr>
    <w:rPr>
      <w:rFonts w:ascii="Times New Roman" w:eastAsia="Times New Roman" w:hAnsi="Times New Roman" w:cs="Times New Roman"/>
      <w:kern w:val="0"/>
      <w:sz w:val="24"/>
      <w:szCs w:val="24"/>
      <w:lang w:eastAsia="ru-RU"/>
    </w:rPr>
  </w:style>
  <w:style w:type="paragraph" w:styleId="affd">
    <w:name w:val="index heading"/>
    <w:basedOn w:val="a"/>
    <w:qFormat/>
    <w:rsid w:val="00570001"/>
    <w:pPr>
      <w:widowControl/>
      <w:suppressLineNumbers/>
      <w:autoSpaceDN/>
      <w:spacing w:after="0"/>
      <w:textAlignment w:val="auto"/>
    </w:pPr>
    <w:rPr>
      <w:rFonts w:ascii="Times New Roman" w:eastAsia="Times New Roman" w:hAnsi="Times New Roman" w:cs="Mangal"/>
      <w:kern w:val="0"/>
      <w:sz w:val="24"/>
      <w:szCs w:val="24"/>
      <w:lang w:eastAsia="ru-RU"/>
    </w:rPr>
  </w:style>
  <w:style w:type="paragraph" w:customStyle="1" w:styleId="affe">
    <w:name w:val="Верхний и нижний колонтитулы"/>
    <w:basedOn w:val="a"/>
    <w:qFormat/>
    <w:rsid w:val="00570001"/>
    <w:pPr>
      <w:widowControl/>
      <w:autoSpaceDN/>
      <w:spacing w:after="0"/>
      <w:textAlignment w:val="auto"/>
    </w:pPr>
    <w:rPr>
      <w:rFonts w:ascii="Times New Roman" w:eastAsia="Times New Roman" w:hAnsi="Times New Roman" w:cs="Times New Roman"/>
      <w:kern w:val="0"/>
      <w:sz w:val="24"/>
      <w:szCs w:val="24"/>
      <w:lang w:eastAsia="ru-RU"/>
    </w:rPr>
  </w:style>
  <w:style w:type="character" w:customStyle="1" w:styleId="28">
    <w:name w:val="Нижний колонтитул Знак2"/>
    <w:uiPriority w:val="99"/>
    <w:rsid w:val="00570001"/>
    <w:rPr>
      <w:rFonts w:eastAsia="Times New Roman"/>
      <w:lang w:eastAsia="ru-RU"/>
    </w:rPr>
  </w:style>
  <w:style w:type="character" w:customStyle="1" w:styleId="29">
    <w:name w:val="Верхний колонтитул Знак2"/>
    <w:uiPriority w:val="99"/>
    <w:rsid w:val="00570001"/>
    <w:rPr>
      <w:rFonts w:eastAsia="Times New Roman"/>
      <w:lang w:eastAsia="ru-RU"/>
    </w:rPr>
  </w:style>
  <w:style w:type="character" w:customStyle="1" w:styleId="WW8Num3z6">
    <w:name w:val="WW8Num3z6"/>
    <w:qFormat/>
    <w:rsid w:val="00570001"/>
  </w:style>
  <w:style w:type="character" w:styleId="afff">
    <w:name w:val="Emphasis"/>
    <w:qFormat/>
    <w:rsid w:val="00570001"/>
    <w:rPr>
      <w:i/>
      <w:iCs/>
    </w:rPr>
  </w:style>
  <w:style w:type="character" w:customStyle="1" w:styleId="WW8Num1z0">
    <w:name w:val="WW8Num1z0"/>
    <w:rsid w:val="00570001"/>
  </w:style>
  <w:style w:type="character" w:customStyle="1" w:styleId="WW8Num1z2">
    <w:name w:val="WW8Num1z2"/>
    <w:rsid w:val="00570001"/>
  </w:style>
  <w:style w:type="character" w:customStyle="1" w:styleId="WW8Num1z3">
    <w:name w:val="WW8Num1z3"/>
    <w:rsid w:val="00570001"/>
  </w:style>
  <w:style w:type="character" w:customStyle="1" w:styleId="WW8Num1z4">
    <w:name w:val="WW8Num1z4"/>
    <w:rsid w:val="00570001"/>
  </w:style>
  <w:style w:type="character" w:customStyle="1" w:styleId="WW8Num1z5">
    <w:name w:val="WW8Num1z5"/>
    <w:rsid w:val="00570001"/>
  </w:style>
  <w:style w:type="character" w:customStyle="1" w:styleId="WW8Num1z6">
    <w:name w:val="WW8Num1z6"/>
    <w:rsid w:val="00570001"/>
  </w:style>
  <w:style w:type="character" w:customStyle="1" w:styleId="WW8Num1z7">
    <w:name w:val="WW8Num1z7"/>
    <w:rsid w:val="00570001"/>
  </w:style>
  <w:style w:type="character" w:customStyle="1" w:styleId="WW8Num1z8">
    <w:name w:val="WW8Num1z8"/>
    <w:rsid w:val="00570001"/>
  </w:style>
  <w:style w:type="character" w:customStyle="1" w:styleId="WW8Num2z0">
    <w:name w:val="WW8Num2z0"/>
    <w:rsid w:val="00570001"/>
    <w:rPr>
      <w:rFonts w:ascii="Times New Roman" w:hAnsi="Times New Roman" w:cs="Times New Roman"/>
      <w:sz w:val="20"/>
      <w:szCs w:val="20"/>
    </w:rPr>
  </w:style>
  <w:style w:type="character" w:customStyle="1" w:styleId="WW8Num2z1">
    <w:name w:val="WW8Num2z1"/>
    <w:rsid w:val="00570001"/>
  </w:style>
  <w:style w:type="character" w:customStyle="1" w:styleId="WW8Num2z2">
    <w:name w:val="WW8Num2z2"/>
    <w:rsid w:val="00570001"/>
  </w:style>
  <w:style w:type="character" w:customStyle="1" w:styleId="WW8Num2z3">
    <w:name w:val="WW8Num2z3"/>
    <w:rsid w:val="00570001"/>
  </w:style>
  <w:style w:type="character" w:customStyle="1" w:styleId="WW8Num2z4">
    <w:name w:val="WW8Num2z4"/>
    <w:rsid w:val="00570001"/>
  </w:style>
  <w:style w:type="character" w:customStyle="1" w:styleId="WW8Num2z5">
    <w:name w:val="WW8Num2z5"/>
    <w:rsid w:val="00570001"/>
  </w:style>
  <w:style w:type="character" w:customStyle="1" w:styleId="WW8Num2z6">
    <w:name w:val="WW8Num2z6"/>
    <w:rsid w:val="00570001"/>
  </w:style>
  <w:style w:type="character" w:customStyle="1" w:styleId="WW8Num2z7">
    <w:name w:val="WW8Num2z7"/>
    <w:rsid w:val="00570001"/>
  </w:style>
  <w:style w:type="character" w:customStyle="1" w:styleId="WW8Num2z8">
    <w:name w:val="WW8Num2z8"/>
    <w:rsid w:val="00570001"/>
  </w:style>
  <w:style w:type="character" w:customStyle="1" w:styleId="WW8Num3z0">
    <w:name w:val="WW8Num3z0"/>
    <w:rsid w:val="00570001"/>
    <w:rPr>
      <w:rFonts w:hint="default"/>
    </w:rPr>
  </w:style>
  <w:style w:type="character" w:customStyle="1" w:styleId="WW8Num4z0">
    <w:name w:val="WW8Num4z0"/>
    <w:rsid w:val="00570001"/>
    <w:rPr>
      <w:rFonts w:ascii="Times New Roman" w:hAnsi="Times New Roman" w:cs="Times New Roman" w:hint="default"/>
      <w:b/>
      <w:bCs/>
      <w:i w:val="0"/>
      <w:kern w:val="2"/>
      <w:szCs w:val="24"/>
    </w:rPr>
  </w:style>
  <w:style w:type="character" w:customStyle="1" w:styleId="WW8Num4z1">
    <w:name w:val="WW8Num4z1"/>
    <w:rsid w:val="00570001"/>
    <w:rPr>
      <w:rFonts w:ascii="Courier New" w:hAnsi="Courier New" w:cs="Courier New" w:hint="default"/>
    </w:rPr>
  </w:style>
  <w:style w:type="character" w:customStyle="1" w:styleId="WW8Num4z2">
    <w:name w:val="WW8Num4z2"/>
    <w:rsid w:val="00570001"/>
    <w:rPr>
      <w:rFonts w:ascii="Wingdings" w:hAnsi="Wingdings" w:cs="Wingdings" w:hint="default"/>
    </w:rPr>
  </w:style>
  <w:style w:type="character" w:customStyle="1" w:styleId="WW8Num4z3">
    <w:name w:val="WW8Num4z3"/>
    <w:rsid w:val="00570001"/>
    <w:rPr>
      <w:rFonts w:ascii="Symbol" w:hAnsi="Symbol" w:cs="Symbol" w:hint="default"/>
    </w:rPr>
  </w:style>
  <w:style w:type="character" w:customStyle="1" w:styleId="WW8Num7z0">
    <w:name w:val="WW8Num7z0"/>
    <w:rsid w:val="00570001"/>
    <w:rPr>
      <w:rFonts w:cs="Times New Roman" w:hint="default"/>
      <w:b/>
      <w:sz w:val="24"/>
      <w:szCs w:val="24"/>
      <w:lang w:val="ru-RU"/>
    </w:rPr>
  </w:style>
  <w:style w:type="character" w:customStyle="1" w:styleId="WW8Num7z1">
    <w:name w:val="WW8Num7z1"/>
    <w:rsid w:val="00570001"/>
    <w:rPr>
      <w:rFonts w:ascii="Times New Roman" w:hAnsi="Times New Roman" w:cs="Times New Roman" w:hint="default"/>
      <w:i w:val="0"/>
      <w:iCs w:val="0"/>
      <w:sz w:val="25"/>
      <w:szCs w:val="25"/>
      <w:lang w:val="ru-RU"/>
    </w:rPr>
  </w:style>
  <w:style w:type="character" w:customStyle="1" w:styleId="WW8Num7z2">
    <w:name w:val="WW8Num7z2"/>
    <w:rsid w:val="00570001"/>
    <w:rPr>
      <w:rFonts w:cs="Times New Roman" w:hint="default"/>
      <w:b w:val="0"/>
      <w:i w:val="0"/>
      <w:color w:val="000000"/>
    </w:rPr>
  </w:style>
  <w:style w:type="character" w:customStyle="1" w:styleId="WW8Num7z3">
    <w:name w:val="WW8Num7z3"/>
    <w:rsid w:val="00570001"/>
    <w:rPr>
      <w:rFonts w:cs="Times New Roman" w:hint="default"/>
    </w:rPr>
  </w:style>
  <w:style w:type="character" w:customStyle="1" w:styleId="WW8Num8z0">
    <w:name w:val="WW8Num8z0"/>
    <w:rsid w:val="00570001"/>
    <w:rPr>
      <w:rFonts w:hint="default"/>
    </w:rPr>
  </w:style>
  <w:style w:type="character" w:customStyle="1" w:styleId="WW8Num10z0">
    <w:name w:val="WW8Num10z0"/>
    <w:rsid w:val="00570001"/>
    <w:rPr>
      <w:rFonts w:ascii="Symbol" w:hAnsi="Symbol" w:cs="Symbol" w:hint="default"/>
      <w:b w:val="0"/>
      <w:szCs w:val="24"/>
    </w:rPr>
  </w:style>
  <w:style w:type="character" w:customStyle="1" w:styleId="WW8Num11z0">
    <w:name w:val="WW8Num11z0"/>
    <w:rsid w:val="00570001"/>
    <w:rPr>
      <w:rFonts w:ascii="Symbol" w:hAnsi="Symbol" w:cs="Symbol" w:hint="default"/>
      <w:b w:val="0"/>
      <w:color w:val="000000"/>
      <w:kern w:val="2"/>
      <w:sz w:val="25"/>
      <w:szCs w:val="25"/>
      <w:highlight w:val="white"/>
    </w:rPr>
  </w:style>
  <w:style w:type="character" w:customStyle="1" w:styleId="WW8Num12z4">
    <w:name w:val="WW8Num12z4"/>
    <w:rsid w:val="00570001"/>
  </w:style>
  <w:style w:type="character" w:customStyle="1" w:styleId="WW8Num12z5">
    <w:name w:val="WW8Num12z5"/>
    <w:rsid w:val="00570001"/>
  </w:style>
  <w:style w:type="character" w:customStyle="1" w:styleId="WW8Num12z6">
    <w:name w:val="WW8Num12z6"/>
    <w:rsid w:val="00570001"/>
  </w:style>
  <w:style w:type="character" w:customStyle="1" w:styleId="WW8Num12z7">
    <w:name w:val="WW8Num12z7"/>
    <w:rsid w:val="00570001"/>
  </w:style>
  <w:style w:type="character" w:customStyle="1" w:styleId="WW8Num12z8">
    <w:name w:val="WW8Num12z8"/>
    <w:rsid w:val="00570001"/>
  </w:style>
  <w:style w:type="character" w:customStyle="1" w:styleId="WW8Num8z1">
    <w:name w:val="WW8Num8z1"/>
    <w:rsid w:val="00570001"/>
    <w:rPr>
      <w:rFonts w:ascii="Times New Roman" w:hAnsi="Times New Roman" w:cs="Times New Roman" w:hint="default"/>
      <w:i w:val="0"/>
      <w:iCs w:val="0"/>
      <w:sz w:val="25"/>
      <w:szCs w:val="25"/>
      <w:lang w:val="ru-RU"/>
    </w:rPr>
  </w:style>
  <w:style w:type="character" w:customStyle="1" w:styleId="WW8Num8z2">
    <w:name w:val="WW8Num8z2"/>
    <w:rsid w:val="00570001"/>
    <w:rPr>
      <w:rFonts w:cs="Times New Roman" w:hint="default"/>
      <w:b w:val="0"/>
      <w:i w:val="0"/>
      <w:color w:val="000000"/>
    </w:rPr>
  </w:style>
  <w:style w:type="character" w:customStyle="1" w:styleId="WW8Num8z3">
    <w:name w:val="WW8Num8z3"/>
    <w:rsid w:val="00570001"/>
    <w:rPr>
      <w:rFonts w:cs="Times New Roman" w:hint="default"/>
    </w:rPr>
  </w:style>
  <w:style w:type="character" w:customStyle="1" w:styleId="WW8Num11z1">
    <w:name w:val="WW8Num11z1"/>
    <w:rsid w:val="00570001"/>
    <w:rPr>
      <w:rFonts w:ascii="Courier New" w:hAnsi="Courier New" w:cs="Courier New" w:hint="default"/>
    </w:rPr>
  </w:style>
  <w:style w:type="character" w:customStyle="1" w:styleId="WW8Num11z2">
    <w:name w:val="WW8Num11z2"/>
    <w:rsid w:val="00570001"/>
    <w:rPr>
      <w:rFonts w:ascii="Wingdings" w:hAnsi="Wingdings" w:cs="Wingdings" w:hint="default"/>
    </w:rPr>
  </w:style>
  <w:style w:type="character" w:customStyle="1" w:styleId="WW8Num13z0">
    <w:name w:val="WW8Num13z0"/>
    <w:rsid w:val="00570001"/>
    <w:rPr>
      <w:rFonts w:ascii="Symbol" w:hAnsi="Symbol" w:cs="Symbol" w:hint="default"/>
      <w:b w:val="0"/>
      <w:color w:val="000000"/>
      <w:sz w:val="25"/>
      <w:szCs w:val="25"/>
      <w:highlight w:val="white"/>
    </w:rPr>
  </w:style>
  <w:style w:type="character" w:customStyle="1" w:styleId="WW8Num13z1">
    <w:name w:val="WW8Num13z1"/>
    <w:rsid w:val="00570001"/>
    <w:rPr>
      <w:rFonts w:ascii="Courier New" w:hAnsi="Courier New" w:cs="Courier New" w:hint="default"/>
    </w:rPr>
  </w:style>
  <w:style w:type="character" w:customStyle="1" w:styleId="WW8Num13z2">
    <w:name w:val="WW8Num13z2"/>
    <w:rsid w:val="00570001"/>
    <w:rPr>
      <w:rFonts w:ascii="Wingdings" w:hAnsi="Wingdings" w:cs="Wingdings" w:hint="default"/>
    </w:rPr>
  </w:style>
  <w:style w:type="character" w:customStyle="1" w:styleId="WW8Num13z3">
    <w:name w:val="WW8Num13z3"/>
    <w:rsid w:val="00570001"/>
    <w:rPr>
      <w:rFonts w:ascii="Symbol" w:hAnsi="Symbol" w:cs="Symbol" w:hint="default"/>
    </w:rPr>
  </w:style>
  <w:style w:type="character" w:customStyle="1" w:styleId="WW8Num14z0">
    <w:name w:val="WW8Num14z0"/>
    <w:rsid w:val="00570001"/>
  </w:style>
  <w:style w:type="character" w:customStyle="1" w:styleId="WW8Num14z1">
    <w:name w:val="WW8Num14z1"/>
    <w:rsid w:val="00570001"/>
  </w:style>
  <w:style w:type="character" w:customStyle="1" w:styleId="WW8Num14z2">
    <w:name w:val="WW8Num14z2"/>
    <w:rsid w:val="00570001"/>
  </w:style>
  <w:style w:type="character" w:customStyle="1" w:styleId="WW8Num14z3">
    <w:name w:val="WW8Num14z3"/>
    <w:rsid w:val="00570001"/>
  </w:style>
  <w:style w:type="character" w:customStyle="1" w:styleId="WW8Num14z4">
    <w:name w:val="WW8Num14z4"/>
    <w:rsid w:val="00570001"/>
  </w:style>
  <w:style w:type="character" w:customStyle="1" w:styleId="WW8Num14z5">
    <w:name w:val="WW8Num14z5"/>
    <w:rsid w:val="00570001"/>
  </w:style>
  <w:style w:type="character" w:customStyle="1" w:styleId="WW8Num14z6">
    <w:name w:val="WW8Num14z6"/>
    <w:rsid w:val="00570001"/>
  </w:style>
  <w:style w:type="character" w:customStyle="1" w:styleId="WW8Num14z7">
    <w:name w:val="WW8Num14z7"/>
    <w:rsid w:val="00570001"/>
  </w:style>
  <w:style w:type="character" w:customStyle="1" w:styleId="WW8Num14z8">
    <w:name w:val="WW8Num14z8"/>
    <w:rsid w:val="00570001"/>
  </w:style>
  <w:style w:type="character" w:customStyle="1" w:styleId="2a">
    <w:name w:val="Основной шрифт абзаца2"/>
    <w:rsid w:val="00570001"/>
  </w:style>
  <w:style w:type="character" w:customStyle="1" w:styleId="WW8Num3z1">
    <w:name w:val="WW8Num3z1"/>
    <w:rsid w:val="00570001"/>
  </w:style>
  <w:style w:type="character" w:customStyle="1" w:styleId="WW8Num3z2">
    <w:name w:val="WW8Num3z2"/>
    <w:rsid w:val="00570001"/>
  </w:style>
  <w:style w:type="character" w:customStyle="1" w:styleId="WW8Num3z3">
    <w:name w:val="WW8Num3z3"/>
    <w:rsid w:val="00570001"/>
  </w:style>
  <w:style w:type="character" w:customStyle="1" w:styleId="WW8Num3z4">
    <w:name w:val="WW8Num3z4"/>
    <w:rsid w:val="00570001"/>
  </w:style>
  <w:style w:type="character" w:customStyle="1" w:styleId="WW8Num3z5">
    <w:name w:val="WW8Num3z5"/>
    <w:rsid w:val="00570001"/>
  </w:style>
  <w:style w:type="character" w:customStyle="1" w:styleId="WW8Num3z7">
    <w:name w:val="WW8Num3z7"/>
    <w:rsid w:val="00570001"/>
  </w:style>
  <w:style w:type="character" w:customStyle="1" w:styleId="WW8Num3z8">
    <w:name w:val="WW8Num3z8"/>
    <w:rsid w:val="00570001"/>
  </w:style>
  <w:style w:type="character" w:customStyle="1" w:styleId="WW8Num5z4">
    <w:name w:val="WW8Num5z4"/>
    <w:rsid w:val="00570001"/>
  </w:style>
  <w:style w:type="character" w:customStyle="1" w:styleId="WW8Num5z5">
    <w:name w:val="WW8Num5z5"/>
    <w:rsid w:val="00570001"/>
  </w:style>
  <w:style w:type="character" w:customStyle="1" w:styleId="WW8Num5z6">
    <w:name w:val="WW8Num5z6"/>
    <w:rsid w:val="00570001"/>
  </w:style>
  <w:style w:type="character" w:customStyle="1" w:styleId="WW8Num5z7">
    <w:name w:val="WW8Num5z7"/>
    <w:rsid w:val="00570001"/>
  </w:style>
  <w:style w:type="character" w:customStyle="1" w:styleId="WW8Num5z8">
    <w:name w:val="WW8Num5z8"/>
    <w:rsid w:val="00570001"/>
  </w:style>
  <w:style w:type="character" w:customStyle="1" w:styleId="WW8Num9z4">
    <w:name w:val="WW8Num9z4"/>
    <w:rsid w:val="00570001"/>
  </w:style>
  <w:style w:type="character" w:customStyle="1" w:styleId="WW8Num9z5">
    <w:name w:val="WW8Num9z5"/>
    <w:rsid w:val="00570001"/>
  </w:style>
  <w:style w:type="character" w:customStyle="1" w:styleId="WW8Num9z6">
    <w:name w:val="WW8Num9z6"/>
    <w:rsid w:val="00570001"/>
  </w:style>
  <w:style w:type="character" w:customStyle="1" w:styleId="WW8Num9z7">
    <w:name w:val="WW8Num9z7"/>
    <w:rsid w:val="00570001"/>
  </w:style>
  <w:style w:type="character" w:customStyle="1" w:styleId="WW8Num9z8">
    <w:name w:val="WW8Num9z8"/>
    <w:rsid w:val="00570001"/>
  </w:style>
  <w:style w:type="character" w:customStyle="1" w:styleId="WW8Num11z3">
    <w:name w:val="WW8Num11z3"/>
    <w:rsid w:val="00570001"/>
  </w:style>
  <w:style w:type="character" w:customStyle="1" w:styleId="WW8Num11z4">
    <w:name w:val="WW8Num11z4"/>
    <w:rsid w:val="00570001"/>
  </w:style>
  <w:style w:type="character" w:customStyle="1" w:styleId="WW8Num11z5">
    <w:name w:val="WW8Num11z5"/>
    <w:rsid w:val="00570001"/>
  </w:style>
  <w:style w:type="character" w:customStyle="1" w:styleId="WW8Num11z6">
    <w:name w:val="WW8Num11z6"/>
    <w:rsid w:val="00570001"/>
  </w:style>
  <w:style w:type="character" w:customStyle="1" w:styleId="WW8Num11z7">
    <w:name w:val="WW8Num11z7"/>
    <w:rsid w:val="00570001"/>
  </w:style>
  <w:style w:type="character" w:customStyle="1" w:styleId="WW8Num11z8">
    <w:name w:val="WW8Num11z8"/>
    <w:rsid w:val="00570001"/>
  </w:style>
  <w:style w:type="character" w:customStyle="1" w:styleId="WW8Num13z4">
    <w:name w:val="WW8Num13z4"/>
    <w:rsid w:val="00570001"/>
  </w:style>
  <w:style w:type="character" w:customStyle="1" w:styleId="WW8Num13z5">
    <w:name w:val="WW8Num13z5"/>
    <w:rsid w:val="00570001"/>
  </w:style>
  <w:style w:type="character" w:customStyle="1" w:styleId="WW8Num13z6">
    <w:name w:val="WW8Num13z6"/>
    <w:rsid w:val="00570001"/>
  </w:style>
  <w:style w:type="character" w:customStyle="1" w:styleId="WW8Num13z7">
    <w:name w:val="WW8Num13z7"/>
    <w:rsid w:val="00570001"/>
  </w:style>
  <w:style w:type="character" w:customStyle="1" w:styleId="WW8Num13z8">
    <w:name w:val="WW8Num13z8"/>
    <w:rsid w:val="00570001"/>
  </w:style>
  <w:style w:type="character" w:customStyle="1" w:styleId="WW8Num15z0">
    <w:name w:val="WW8Num15z0"/>
    <w:rsid w:val="00570001"/>
  </w:style>
  <w:style w:type="character" w:customStyle="1" w:styleId="WW8Num15z1">
    <w:name w:val="WW8Num15z1"/>
    <w:rsid w:val="00570001"/>
  </w:style>
  <w:style w:type="character" w:customStyle="1" w:styleId="WW8Num15z2">
    <w:name w:val="WW8Num15z2"/>
    <w:rsid w:val="00570001"/>
  </w:style>
  <w:style w:type="character" w:customStyle="1" w:styleId="WW8Num15z3">
    <w:name w:val="WW8Num15z3"/>
    <w:rsid w:val="00570001"/>
  </w:style>
  <w:style w:type="character" w:customStyle="1" w:styleId="WW8Num15z4">
    <w:name w:val="WW8Num15z4"/>
    <w:rsid w:val="00570001"/>
  </w:style>
  <w:style w:type="character" w:customStyle="1" w:styleId="WW8Num15z5">
    <w:name w:val="WW8Num15z5"/>
    <w:rsid w:val="00570001"/>
  </w:style>
  <w:style w:type="character" w:customStyle="1" w:styleId="WW8Num15z6">
    <w:name w:val="WW8Num15z6"/>
    <w:rsid w:val="00570001"/>
  </w:style>
  <w:style w:type="character" w:customStyle="1" w:styleId="WW8Num15z7">
    <w:name w:val="WW8Num15z7"/>
    <w:rsid w:val="00570001"/>
  </w:style>
  <w:style w:type="character" w:customStyle="1" w:styleId="WW8Num15z8">
    <w:name w:val="WW8Num15z8"/>
    <w:rsid w:val="00570001"/>
  </w:style>
  <w:style w:type="character" w:customStyle="1" w:styleId="WW8Num16z0">
    <w:name w:val="WW8Num16z0"/>
    <w:rsid w:val="00570001"/>
    <w:rPr>
      <w:rFonts w:ascii="Symbol" w:hAnsi="Symbol" w:cs="Symbol" w:hint="default"/>
    </w:rPr>
  </w:style>
  <w:style w:type="character" w:customStyle="1" w:styleId="WW8Num16z1">
    <w:name w:val="WW8Num16z1"/>
    <w:rsid w:val="00570001"/>
    <w:rPr>
      <w:rFonts w:ascii="Courier New" w:hAnsi="Courier New" w:cs="Courier New" w:hint="default"/>
    </w:rPr>
  </w:style>
  <w:style w:type="character" w:customStyle="1" w:styleId="WW8Num16z2">
    <w:name w:val="WW8Num16z2"/>
    <w:rsid w:val="00570001"/>
    <w:rPr>
      <w:rFonts w:ascii="Wingdings" w:hAnsi="Wingdings" w:cs="Wingdings" w:hint="default"/>
    </w:rPr>
  </w:style>
  <w:style w:type="character" w:customStyle="1" w:styleId="WW8Num17z0">
    <w:name w:val="WW8Num17z0"/>
    <w:rsid w:val="00570001"/>
  </w:style>
  <w:style w:type="character" w:customStyle="1" w:styleId="WW8Num17z1">
    <w:name w:val="WW8Num17z1"/>
    <w:rsid w:val="00570001"/>
    <w:rPr>
      <w:rFonts w:cs="Times New Roman"/>
    </w:rPr>
  </w:style>
  <w:style w:type="character" w:customStyle="1" w:styleId="WW8Num18z0">
    <w:name w:val="WW8Num18z0"/>
    <w:rsid w:val="00570001"/>
  </w:style>
  <w:style w:type="character" w:customStyle="1" w:styleId="WW8Num18z1">
    <w:name w:val="WW8Num18z1"/>
    <w:rsid w:val="00570001"/>
  </w:style>
  <w:style w:type="character" w:customStyle="1" w:styleId="WW8Num18z2">
    <w:name w:val="WW8Num18z2"/>
    <w:rsid w:val="00570001"/>
  </w:style>
  <w:style w:type="character" w:customStyle="1" w:styleId="WW8Num18z3">
    <w:name w:val="WW8Num18z3"/>
    <w:rsid w:val="00570001"/>
  </w:style>
  <w:style w:type="character" w:customStyle="1" w:styleId="WW8Num18z4">
    <w:name w:val="WW8Num18z4"/>
    <w:rsid w:val="00570001"/>
  </w:style>
  <w:style w:type="character" w:customStyle="1" w:styleId="WW8Num18z5">
    <w:name w:val="WW8Num18z5"/>
    <w:rsid w:val="00570001"/>
  </w:style>
  <w:style w:type="character" w:customStyle="1" w:styleId="WW8Num18z6">
    <w:name w:val="WW8Num18z6"/>
    <w:rsid w:val="00570001"/>
  </w:style>
  <w:style w:type="character" w:customStyle="1" w:styleId="WW8Num18z7">
    <w:name w:val="WW8Num18z7"/>
    <w:rsid w:val="00570001"/>
  </w:style>
  <w:style w:type="character" w:customStyle="1" w:styleId="WW8Num18z8">
    <w:name w:val="WW8Num18z8"/>
    <w:rsid w:val="00570001"/>
  </w:style>
  <w:style w:type="character" w:customStyle="1" w:styleId="WW8Num19z0">
    <w:name w:val="WW8Num19z0"/>
    <w:rsid w:val="00570001"/>
    <w:rPr>
      <w:rFonts w:hint="default"/>
    </w:rPr>
  </w:style>
  <w:style w:type="character" w:customStyle="1" w:styleId="WW8Num19z1">
    <w:name w:val="WW8Num19z1"/>
    <w:rsid w:val="00570001"/>
  </w:style>
  <w:style w:type="character" w:customStyle="1" w:styleId="WW8Num19z2">
    <w:name w:val="WW8Num19z2"/>
    <w:rsid w:val="00570001"/>
  </w:style>
  <w:style w:type="character" w:customStyle="1" w:styleId="WW8Num19z3">
    <w:name w:val="WW8Num19z3"/>
    <w:rsid w:val="00570001"/>
  </w:style>
  <w:style w:type="character" w:customStyle="1" w:styleId="WW8Num19z4">
    <w:name w:val="WW8Num19z4"/>
    <w:rsid w:val="00570001"/>
  </w:style>
  <w:style w:type="character" w:customStyle="1" w:styleId="WW8Num19z5">
    <w:name w:val="WW8Num19z5"/>
    <w:rsid w:val="00570001"/>
  </w:style>
  <w:style w:type="character" w:customStyle="1" w:styleId="WW8Num19z6">
    <w:name w:val="WW8Num19z6"/>
    <w:rsid w:val="00570001"/>
  </w:style>
  <w:style w:type="character" w:customStyle="1" w:styleId="WW8Num19z7">
    <w:name w:val="WW8Num19z7"/>
    <w:rsid w:val="00570001"/>
  </w:style>
  <w:style w:type="character" w:customStyle="1" w:styleId="WW8Num19z8">
    <w:name w:val="WW8Num19z8"/>
    <w:rsid w:val="00570001"/>
  </w:style>
  <w:style w:type="character" w:customStyle="1" w:styleId="WW8Num20z0">
    <w:name w:val="WW8Num20z0"/>
    <w:rsid w:val="00570001"/>
    <w:rPr>
      <w:rFonts w:ascii="Symbol" w:hAnsi="Symbol" w:cs="Symbol" w:hint="default"/>
    </w:rPr>
  </w:style>
  <w:style w:type="character" w:customStyle="1" w:styleId="WW8Num20z1">
    <w:name w:val="WW8Num20z1"/>
    <w:rsid w:val="00570001"/>
    <w:rPr>
      <w:rFonts w:ascii="Courier New" w:hAnsi="Courier New" w:cs="Courier New" w:hint="default"/>
    </w:rPr>
  </w:style>
  <w:style w:type="character" w:customStyle="1" w:styleId="WW8Num20z2">
    <w:name w:val="WW8Num20z2"/>
    <w:rsid w:val="00570001"/>
    <w:rPr>
      <w:rFonts w:ascii="Wingdings" w:hAnsi="Wingdings" w:cs="Wingdings" w:hint="default"/>
    </w:rPr>
  </w:style>
  <w:style w:type="character" w:customStyle="1" w:styleId="WW8Num21z0">
    <w:name w:val="WW8Num21z0"/>
    <w:rsid w:val="00570001"/>
    <w:rPr>
      <w:rFonts w:hint="default"/>
      <w:b/>
      <w:i w:val="0"/>
    </w:rPr>
  </w:style>
  <w:style w:type="character" w:customStyle="1" w:styleId="WW8Num21z1">
    <w:name w:val="WW8Num21z1"/>
    <w:rsid w:val="00570001"/>
  </w:style>
  <w:style w:type="character" w:customStyle="1" w:styleId="WW8Num21z2">
    <w:name w:val="WW8Num21z2"/>
    <w:rsid w:val="00570001"/>
  </w:style>
  <w:style w:type="character" w:customStyle="1" w:styleId="WW8Num21z3">
    <w:name w:val="WW8Num21z3"/>
    <w:rsid w:val="00570001"/>
  </w:style>
  <w:style w:type="character" w:customStyle="1" w:styleId="WW8Num21z4">
    <w:name w:val="WW8Num21z4"/>
    <w:rsid w:val="00570001"/>
  </w:style>
  <w:style w:type="character" w:customStyle="1" w:styleId="WW8Num21z5">
    <w:name w:val="WW8Num21z5"/>
    <w:rsid w:val="00570001"/>
  </w:style>
  <w:style w:type="character" w:customStyle="1" w:styleId="WW8Num21z6">
    <w:name w:val="WW8Num21z6"/>
    <w:rsid w:val="00570001"/>
  </w:style>
  <w:style w:type="character" w:customStyle="1" w:styleId="WW8Num21z7">
    <w:name w:val="WW8Num21z7"/>
    <w:rsid w:val="00570001"/>
  </w:style>
  <w:style w:type="character" w:customStyle="1" w:styleId="WW8Num21z8">
    <w:name w:val="WW8Num21z8"/>
    <w:rsid w:val="00570001"/>
  </w:style>
  <w:style w:type="character" w:customStyle="1" w:styleId="WW8Num22z0">
    <w:name w:val="WW8Num22z0"/>
    <w:rsid w:val="00570001"/>
    <w:rPr>
      <w:rFonts w:ascii="Times New Roman" w:hAnsi="Times New Roman" w:cs="Times New Roman" w:hint="default"/>
    </w:rPr>
  </w:style>
  <w:style w:type="character" w:customStyle="1" w:styleId="WW8Num22z1">
    <w:name w:val="WW8Num22z1"/>
    <w:rsid w:val="00570001"/>
    <w:rPr>
      <w:rFonts w:ascii="Courier New" w:hAnsi="Courier New" w:cs="Courier New" w:hint="default"/>
    </w:rPr>
  </w:style>
  <w:style w:type="character" w:customStyle="1" w:styleId="WW8Num22z2">
    <w:name w:val="WW8Num22z2"/>
    <w:rsid w:val="00570001"/>
    <w:rPr>
      <w:rFonts w:ascii="Wingdings" w:hAnsi="Wingdings" w:cs="Wingdings" w:hint="default"/>
    </w:rPr>
  </w:style>
  <w:style w:type="character" w:customStyle="1" w:styleId="WW8Num22z3">
    <w:name w:val="WW8Num22z3"/>
    <w:rsid w:val="00570001"/>
    <w:rPr>
      <w:rFonts w:ascii="Symbol" w:hAnsi="Symbol" w:cs="Symbol" w:hint="default"/>
    </w:rPr>
  </w:style>
  <w:style w:type="character" w:customStyle="1" w:styleId="WW8Num23z0">
    <w:name w:val="WW8Num23z0"/>
    <w:rsid w:val="00570001"/>
    <w:rPr>
      <w:rFonts w:ascii="Symbol" w:hAnsi="Symbol" w:cs="Symbol" w:hint="default"/>
    </w:rPr>
  </w:style>
  <w:style w:type="character" w:customStyle="1" w:styleId="WW8Num23z1">
    <w:name w:val="WW8Num23z1"/>
    <w:rsid w:val="00570001"/>
    <w:rPr>
      <w:rFonts w:ascii="Courier New" w:hAnsi="Courier New" w:cs="Courier New" w:hint="default"/>
    </w:rPr>
  </w:style>
  <w:style w:type="character" w:customStyle="1" w:styleId="WW8Num23z2">
    <w:name w:val="WW8Num23z2"/>
    <w:rsid w:val="00570001"/>
    <w:rPr>
      <w:rFonts w:ascii="Wingdings" w:hAnsi="Wingdings" w:cs="Wingdings" w:hint="default"/>
    </w:rPr>
  </w:style>
  <w:style w:type="character" w:customStyle="1" w:styleId="WW8Num24z0">
    <w:name w:val="WW8Num24z0"/>
    <w:rsid w:val="00570001"/>
  </w:style>
  <w:style w:type="character" w:customStyle="1" w:styleId="WW8Num24z1">
    <w:name w:val="WW8Num24z1"/>
    <w:rsid w:val="00570001"/>
  </w:style>
  <w:style w:type="character" w:customStyle="1" w:styleId="WW8Num24z2">
    <w:name w:val="WW8Num24z2"/>
    <w:rsid w:val="00570001"/>
  </w:style>
  <w:style w:type="character" w:customStyle="1" w:styleId="WW8Num24z3">
    <w:name w:val="WW8Num24z3"/>
    <w:rsid w:val="00570001"/>
  </w:style>
  <w:style w:type="character" w:customStyle="1" w:styleId="WW8Num24z4">
    <w:name w:val="WW8Num24z4"/>
    <w:rsid w:val="00570001"/>
  </w:style>
  <w:style w:type="character" w:customStyle="1" w:styleId="WW8Num24z5">
    <w:name w:val="WW8Num24z5"/>
    <w:rsid w:val="00570001"/>
  </w:style>
  <w:style w:type="character" w:customStyle="1" w:styleId="WW8Num24z6">
    <w:name w:val="WW8Num24z6"/>
    <w:rsid w:val="00570001"/>
  </w:style>
  <w:style w:type="character" w:customStyle="1" w:styleId="WW8Num24z7">
    <w:name w:val="WW8Num24z7"/>
    <w:rsid w:val="00570001"/>
  </w:style>
  <w:style w:type="character" w:customStyle="1" w:styleId="WW8Num24z8">
    <w:name w:val="WW8Num24z8"/>
    <w:rsid w:val="00570001"/>
  </w:style>
  <w:style w:type="character" w:customStyle="1" w:styleId="WW8Num25z0">
    <w:name w:val="WW8Num25z0"/>
    <w:rsid w:val="00570001"/>
  </w:style>
  <w:style w:type="character" w:customStyle="1" w:styleId="WW8Num25z1">
    <w:name w:val="WW8Num25z1"/>
    <w:rsid w:val="00570001"/>
  </w:style>
  <w:style w:type="character" w:customStyle="1" w:styleId="WW8Num25z2">
    <w:name w:val="WW8Num25z2"/>
    <w:rsid w:val="00570001"/>
  </w:style>
  <w:style w:type="character" w:customStyle="1" w:styleId="WW8Num25z3">
    <w:name w:val="WW8Num25z3"/>
    <w:rsid w:val="00570001"/>
  </w:style>
  <w:style w:type="character" w:customStyle="1" w:styleId="WW8Num25z4">
    <w:name w:val="WW8Num25z4"/>
    <w:rsid w:val="00570001"/>
  </w:style>
  <w:style w:type="character" w:customStyle="1" w:styleId="WW8Num25z5">
    <w:name w:val="WW8Num25z5"/>
    <w:rsid w:val="00570001"/>
  </w:style>
  <w:style w:type="character" w:customStyle="1" w:styleId="WW8Num25z6">
    <w:name w:val="WW8Num25z6"/>
    <w:rsid w:val="00570001"/>
  </w:style>
  <w:style w:type="character" w:customStyle="1" w:styleId="WW8Num25z7">
    <w:name w:val="WW8Num25z7"/>
    <w:rsid w:val="00570001"/>
  </w:style>
  <w:style w:type="character" w:customStyle="1" w:styleId="WW8Num25z8">
    <w:name w:val="WW8Num25z8"/>
    <w:rsid w:val="00570001"/>
  </w:style>
  <w:style w:type="character" w:customStyle="1" w:styleId="WW8Num26z0">
    <w:name w:val="WW8Num26z0"/>
    <w:rsid w:val="00570001"/>
  </w:style>
  <w:style w:type="character" w:customStyle="1" w:styleId="WW8Num26z1">
    <w:name w:val="WW8Num26z1"/>
    <w:rsid w:val="00570001"/>
  </w:style>
  <w:style w:type="character" w:customStyle="1" w:styleId="WW8Num26z2">
    <w:name w:val="WW8Num26z2"/>
    <w:rsid w:val="00570001"/>
  </w:style>
  <w:style w:type="character" w:customStyle="1" w:styleId="WW8Num26z3">
    <w:name w:val="WW8Num26z3"/>
    <w:rsid w:val="00570001"/>
  </w:style>
  <w:style w:type="character" w:customStyle="1" w:styleId="WW8Num26z4">
    <w:name w:val="WW8Num26z4"/>
    <w:rsid w:val="00570001"/>
  </w:style>
  <w:style w:type="character" w:customStyle="1" w:styleId="WW8Num26z5">
    <w:name w:val="WW8Num26z5"/>
    <w:rsid w:val="00570001"/>
  </w:style>
  <w:style w:type="character" w:customStyle="1" w:styleId="WW8Num26z6">
    <w:name w:val="WW8Num26z6"/>
    <w:rsid w:val="00570001"/>
  </w:style>
  <w:style w:type="character" w:customStyle="1" w:styleId="WW8Num26z7">
    <w:name w:val="WW8Num26z7"/>
    <w:rsid w:val="00570001"/>
  </w:style>
  <w:style w:type="character" w:customStyle="1" w:styleId="WW8Num26z8">
    <w:name w:val="WW8Num26z8"/>
    <w:rsid w:val="00570001"/>
  </w:style>
  <w:style w:type="character" w:customStyle="1" w:styleId="WW8Num27z0">
    <w:name w:val="WW8Num27z0"/>
    <w:rsid w:val="00570001"/>
    <w:rPr>
      <w:b/>
    </w:rPr>
  </w:style>
  <w:style w:type="character" w:customStyle="1" w:styleId="WW8Num27z1">
    <w:name w:val="WW8Num27z1"/>
    <w:rsid w:val="00570001"/>
    <w:rPr>
      <w:rFonts w:ascii="Times New Roman" w:eastAsia="Times New Roman" w:hAnsi="Times New Roman" w:cs="Times New Roman" w:hint="default"/>
    </w:rPr>
  </w:style>
  <w:style w:type="character" w:customStyle="1" w:styleId="WW8Num27z2">
    <w:name w:val="WW8Num27z2"/>
    <w:rsid w:val="00570001"/>
  </w:style>
  <w:style w:type="character" w:customStyle="1" w:styleId="WW8Num27z3">
    <w:name w:val="WW8Num27z3"/>
    <w:rsid w:val="00570001"/>
  </w:style>
  <w:style w:type="character" w:customStyle="1" w:styleId="WW8Num27z4">
    <w:name w:val="WW8Num27z4"/>
    <w:rsid w:val="00570001"/>
  </w:style>
  <w:style w:type="character" w:customStyle="1" w:styleId="WW8Num27z5">
    <w:name w:val="WW8Num27z5"/>
    <w:rsid w:val="00570001"/>
  </w:style>
  <w:style w:type="character" w:customStyle="1" w:styleId="WW8Num27z6">
    <w:name w:val="WW8Num27z6"/>
    <w:rsid w:val="00570001"/>
  </w:style>
  <w:style w:type="character" w:customStyle="1" w:styleId="WW8Num27z7">
    <w:name w:val="WW8Num27z7"/>
    <w:rsid w:val="00570001"/>
  </w:style>
  <w:style w:type="character" w:customStyle="1" w:styleId="WW8Num27z8">
    <w:name w:val="WW8Num27z8"/>
    <w:rsid w:val="00570001"/>
  </w:style>
  <w:style w:type="character" w:customStyle="1" w:styleId="WW8Num28z0">
    <w:name w:val="WW8Num28z0"/>
    <w:rsid w:val="00570001"/>
  </w:style>
  <w:style w:type="character" w:customStyle="1" w:styleId="WW8Num28z1">
    <w:name w:val="WW8Num28z1"/>
    <w:rsid w:val="00570001"/>
  </w:style>
  <w:style w:type="character" w:customStyle="1" w:styleId="WW8Num28z2">
    <w:name w:val="WW8Num28z2"/>
    <w:rsid w:val="00570001"/>
  </w:style>
  <w:style w:type="character" w:customStyle="1" w:styleId="WW8Num28z3">
    <w:name w:val="WW8Num28z3"/>
    <w:rsid w:val="00570001"/>
  </w:style>
  <w:style w:type="character" w:customStyle="1" w:styleId="WW8Num28z4">
    <w:name w:val="WW8Num28z4"/>
    <w:rsid w:val="00570001"/>
  </w:style>
  <w:style w:type="character" w:customStyle="1" w:styleId="WW8Num28z5">
    <w:name w:val="WW8Num28z5"/>
    <w:rsid w:val="00570001"/>
  </w:style>
  <w:style w:type="character" w:customStyle="1" w:styleId="WW8Num28z6">
    <w:name w:val="WW8Num28z6"/>
    <w:rsid w:val="00570001"/>
  </w:style>
  <w:style w:type="character" w:customStyle="1" w:styleId="WW8Num28z7">
    <w:name w:val="WW8Num28z7"/>
    <w:rsid w:val="00570001"/>
  </w:style>
  <w:style w:type="character" w:customStyle="1" w:styleId="WW8Num28z8">
    <w:name w:val="WW8Num28z8"/>
    <w:rsid w:val="00570001"/>
  </w:style>
  <w:style w:type="character" w:customStyle="1" w:styleId="WW8Num29z0">
    <w:name w:val="WW8Num29z0"/>
    <w:rsid w:val="00570001"/>
  </w:style>
  <w:style w:type="character" w:customStyle="1" w:styleId="WW8Num29z1">
    <w:name w:val="WW8Num29z1"/>
    <w:rsid w:val="00570001"/>
  </w:style>
  <w:style w:type="character" w:customStyle="1" w:styleId="WW8Num29z2">
    <w:name w:val="WW8Num29z2"/>
    <w:rsid w:val="00570001"/>
  </w:style>
  <w:style w:type="character" w:customStyle="1" w:styleId="WW8Num29z3">
    <w:name w:val="WW8Num29z3"/>
    <w:rsid w:val="00570001"/>
  </w:style>
  <w:style w:type="character" w:customStyle="1" w:styleId="WW8Num29z4">
    <w:name w:val="WW8Num29z4"/>
    <w:rsid w:val="00570001"/>
  </w:style>
  <w:style w:type="character" w:customStyle="1" w:styleId="WW8Num29z5">
    <w:name w:val="WW8Num29z5"/>
    <w:rsid w:val="00570001"/>
  </w:style>
  <w:style w:type="character" w:customStyle="1" w:styleId="WW8Num29z6">
    <w:name w:val="WW8Num29z6"/>
    <w:rsid w:val="00570001"/>
  </w:style>
  <w:style w:type="character" w:customStyle="1" w:styleId="WW8Num29z7">
    <w:name w:val="WW8Num29z7"/>
    <w:rsid w:val="00570001"/>
  </w:style>
  <w:style w:type="character" w:customStyle="1" w:styleId="WW8Num29z8">
    <w:name w:val="WW8Num29z8"/>
    <w:rsid w:val="00570001"/>
  </w:style>
  <w:style w:type="character" w:customStyle="1" w:styleId="WW8Num30z0">
    <w:name w:val="WW8Num30z0"/>
    <w:rsid w:val="00570001"/>
    <w:rPr>
      <w:rFonts w:cs="Times New Roman" w:hint="default"/>
      <w:b/>
      <w:sz w:val="24"/>
      <w:szCs w:val="24"/>
    </w:rPr>
  </w:style>
  <w:style w:type="character" w:customStyle="1" w:styleId="WW8Num30z1">
    <w:name w:val="WW8Num30z1"/>
    <w:rsid w:val="00570001"/>
    <w:rPr>
      <w:rFonts w:ascii="Times New Roman" w:hAnsi="Times New Roman" w:cs="Times New Roman" w:hint="default"/>
      <w:i w:val="0"/>
      <w:iCs w:val="0"/>
      <w:lang w:val="ru-RU"/>
    </w:rPr>
  </w:style>
  <w:style w:type="character" w:customStyle="1" w:styleId="WW8Num30z2">
    <w:name w:val="WW8Num30z2"/>
    <w:rsid w:val="00570001"/>
    <w:rPr>
      <w:rFonts w:cs="Times New Roman" w:hint="default"/>
      <w:b w:val="0"/>
      <w:i w:val="0"/>
      <w:color w:val="000000"/>
    </w:rPr>
  </w:style>
  <w:style w:type="character" w:customStyle="1" w:styleId="WW8Num30z3">
    <w:name w:val="WW8Num30z3"/>
    <w:rsid w:val="00570001"/>
    <w:rPr>
      <w:rFonts w:cs="Times New Roman" w:hint="default"/>
    </w:rPr>
  </w:style>
  <w:style w:type="character" w:customStyle="1" w:styleId="WW8Num31z0">
    <w:name w:val="WW8Num31z0"/>
    <w:rsid w:val="00570001"/>
    <w:rPr>
      <w:rFonts w:ascii="Times New Roman" w:hAnsi="Times New Roman" w:cs="Times New Roman" w:hint="default"/>
    </w:rPr>
  </w:style>
  <w:style w:type="character" w:customStyle="1" w:styleId="WW8Num31z1">
    <w:name w:val="WW8Num31z1"/>
    <w:rsid w:val="00570001"/>
    <w:rPr>
      <w:rFonts w:ascii="Courier New" w:hAnsi="Courier New" w:cs="Courier New" w:hint="default"/>
    </w:rPr>
  </w:style>
  <w:style w:type="character" w:customStyle="1" w:styleId="WW8Num31z2">
    <w:name w:val="WW8Num31z2"/>
    <w:rsid w:val="00570001"/>
    <w:rPr>
      <w:rFonts w:ascii="Wingdings" w:hAnsi="Wingdings" w:cs="Wingdings" w:hint="default"/>
    </w:rPr>
  </w:style>
  <w:style w:type="character" w:customStyle="1" w:styleId="WW8Num31z3">
    <w:name w:val="WW8Num31z3"/>
    <w:rsid w:val="00570001"/>
    <w:rPr>
      <w:rFonts w:ascii="Symbol" w:hAnsi="Symbol" w:cs="Symbol" w:hint="default"/>
    </w:rPr>
  </w:style>
  <w:style w:type="character" w:customStyle="1" w:styleId="WW8Num32z0">
    <w:name w:val="WW8Num32z0"/>
    <w:rsid w:val="00570001"/>
    <w:rPr>
      <w:rFonts w:hint="default"/>
    </w:rPr>
  </w:style>
  <w:style w:type="character" w:customStyle="1" w:styleId="WW8Num32z1">
    <w:name w:val="WW8Num32z1"/>
    <w:rsid w:val="00570001"/>
  </w:style>
  <w:style w:type="character" w:customStyle="1" w:styleId="WW8Num32z2">
    <w:name w:val="WW8Num32z2"/>
    <w:rsid w:val="00570001"/>
  </w:style>
  <w:style w:type="character" w:customStyle="1" w:styleId="WW8Num32z3">
    <w:name w:val="WW8Num32z3"/>
    <w:rsid w:val="00570001"/>
  </w:style>
  <w:style w:type="character" w:customStyle="1" w:styleId="WW8Num32z4">
    <w:name w:val="WW8Num32z4"/>
    <w:rsid w:val="00570001"/>
  </w:style>
  <w:style w:type="character" w:customStyle="1" w:styleId="WW8Num32z5">
    <w:name w:val="WW8Num32z5"/>
    <w:rsid w:val="00570001"/>
  </w:style>
  <w:style w:type="character" w:customStyle="1" w:styleId="WW8Num32z6">
    <w:name w:val="WW8Num32z6"/>
    <w:rsid w:val="00570001"/>
  </w:style>
  <w:style w:type="character" w:customStyle="1" w:styleId="WW8Num32z7">
    <w:name w:val="WW8Num32z7"/>
    <w:rsid w:val="00570001"/>
  </w:style>
  <w:style w:type="character" w:customStyle="1" w:styleId="WW8Num32z8">
    <w:name w:val="WW8Num32z8"/>
    <w:rsid w:val="00570001"/>
  </w:style>
  <w:style w:type="character" w:customStyle="1" w:styleId="WW8Num33z0">
    <w:name w:val="WW8Num33z0"/>
    <w:rsid w:val="00570001"/>
    <w:rPr>
      <w:rFonts w:ascii="Times New Roman" w:hAnsi="Times New Roman" w:cs="Times New Roman" w:hint="default"/>
    </w:rPr>
  </w:style>
  <w:style w:type="character" w:customStyle="1" w:styleId="WW8Num33z1">
    <w:name w:val="WW8Num33z1"/>
    <w:rsid w:val="00570001"/>
    <w:rPr>
      <w:rFonts w:ascii="Courier New" w:hAnsi="Courier New" w:cs="Courier New" w:hint="default"/>
    </w:rPr>
  </w:style>
  <w:style w:type="character" w:customStyle="1" w:styleId="WW8Num33z2">
    <w:name w:val="WW8Num33z2"/>
    <w:rsid w:val="00570001"/>
    <w:rPr>
      <w:rFonts w:ascii="Wingdings" w:hAnsi="Wingdings" w:cs="Wingdings" w:hint="default"/>
    </w:rPr>
  </w:style>
  <w:style w:type="character" w:customStyle="1" w:styleId="WW8Num33z3">
    <w:name w:val="WW8Num33z3"/>
    <w:rsid w:val="00570001"/>
    <w:rPr>
      <w:rFonts w:ascii="Symbol" w:hAnsi="Symbol" w:cs="Symbol" w:hint="default"/>
    </w:rPr>
  </w:style>
  <w:style w:type="character" w:customStyle="1" w:styleId="WW8Num34z0">
    <w:name w:val="WW8Num34z0"/>
    <w:rsid w:val="00570001"/>
  </w:style>
  <w:style w:type="character" w:customStyle="1" w:styleId="WW8Num34z1">
    <w:name w:val="WW8Num34z1"/>
    <w:rsid w:val="00570001"/>
  </w:style>
  <w:style w:type="character" w:customStyle="1" w:styleId="WW8Num34z2">
    <w:name w:val="WW8Num34z2"/>
    <w:rsid w:val="00570001"/>
  </w:style>
  <w:style w:type="character" w:customStyle="1" w:styleId="WW8Num34z3">
    <w:name w:val="WW8Num34z3"/>
    <w:rsid w:val="00570001"/>
  </w:style>
  <w:style w:type="character" w:customStyle="1" w:styleId="WW8Num34z4">
    <w:name w:val="WW8Num34z4"/>
    <w:rsid w:val="00570001"/>
  </w:style>
  <w:style w:type="character" w:customStyle="1" w:styleId="WW8Num34z5">
    <w:name w:val="WW8Num34z5"/>
    <w:rsid w:val="00570001"/>
  </w:style>
  <w:style w:type="character" w:customStyle="1" w:styleId="WW8Num34z6">
    <w:name w:val="WW8Num34z6"/>
    <w:rsid w:val="00570001"/>
  </w:style>
  <w:style w:type="character" w:customStyle="1" w:styleId="WW8Num34z7">
    <w:name w:val="WW8Num34z7"/>
    <w:rsid w:val="00570001"/>
  </w:style>
  <w:style w:type="character" w:customStyle="1" w:styleId="WW8Num34z8">
    <w:name w:val="WW8Num34z8"/>
    <w:rsid w:val="00570001"/>
  </w:style>
  <w:style w:type="character" w:customStyle="1" w:styleId="WW8Num35z0">
    <w:name w:val="WW8Num35z0"/>
    <w:rsid w:val="00570001"/>
  </w:style>
  <w:style w:type="character" w:customStyle="1" w:styleId="WW8Num35z1">
    <w:name w:val="WW8Num35z1"/>
    <w:rsid w:val="00570001"/>
  </w:style>
  <w:style w:type="character" w:customStyle="1" w:styleId="WW8Num35z2">
    <w:name w:val="WW8Num35z2"/>
    <w:rsid w:val="00570001"/>
  </w:style>
  <w:style w:type="character" w:customStyle="1" w:styleId="WW8Num35z3">
    <w:name w:val="WW8Num35z3"/>
    <w:rsid w:val="00570001"/>
  </w:style>
  <w:style w:type="character" w:customStyle="1" w:styleId="WW8Num35z4">
    <w:name w:val="WW8Num35z4"/>
    <w:rsid w:val="00570001"/>
  </w:style>
  <w:style w:type="character" w:customStyle="1" w:styleId="WW8Num35z5">
    <w:name w:val="WW8Num35z5"/>
    <w:rsid w:val="00570001"/>
  </w:style>
  <w:style w:type="character" w:customStyle="1" w:styleId="WW8Num35z6">
    <w:name w:val="WW8Num35z6"/>
    <w:rsid w:val="00570001"/>
  </w:style>
  <w:style w:type="character" w:customStyle="1" w:styleId="WW8Num35z7">
    <w:name w:val="WW8Num35z7"/>
    <w:rsid w:val="00570001"/>
  </w:style>
  <w:style w:type="character" w:customStyle="1" w:styleId="WW8Num35z8">
    <w:name w:val="WW8Num35z8"/>
    <w:rsid w:val="00570001"/>
  </w:style>
  <w:style w:type="character" w:customStyle="1" w:styleId="WW8Num36z0">
    <w:name w:val="WW8Num36z0"/>
    <w:rsid w:val="00570001"/>
    <w:rPr>
      <w:rFonts w:hint="default"/>
    </w:rPr>
  </w:style>
  <w:style w:type="character" w:customStyle="1" w:styleId="WW8Num36z1">
    <w:name w:val="WW8Num36z1"/>
    <w:rsid w:val="00570001"/>
  </w:style>
  <w:style w:type="character" w:customStyle="1" w:styleId="WW8Num36z2">
    <w:name w:val="WW8Num36z2"/>
    <w:rsid w:val="00570001"/>
  </w:style>
  <w:style w:type="character" w:customStyle="1" w:styleId="WW8Num36z3">
    <w:name w:val="WW8Num36z3"/>
    <w:rsid w:val="00570001"/>
  </w:style>
  <w:style w:type="character" w:customStyle="1" w:styleId="WW8Num36z4">
    <w:name w:val="WW8Num36z4"/>
    <w:rsid w:val="00570001"/>
  </w:style>
  <w:style w:type="character" w:customStyle="1" w:styleId="WW8Num36z5">
    <w:name w:val="WW8Num36z5"/>
    <w:rsid w:val="00570001"/>
  </w:style>
  <w:style w:type="character" w:customStyle="1" w:styleId="WW8Num36z6">
    <w:name w:val="WW8Num36z6"/>
    <w:rsid w:val="00570001"/>
  </w:style>
  <w:style w:type="character" w:customStyle="1" w:styleId="WW8Num36z7">
    <w:name w:val="WW8Num36z7"/>
    <w:rsid w:val="00570001"/>
  </w:style>
  <w:style w:type="character" w:customStyle="1" w:styleId="WW8Num36z8">
    <w:name w:val="WW8Num36z8"/>
    <w:rsid w:val="00570001"/>
  </w:style>
  <w:style w:type="character" w:customStyle="1" w:styleId="WW8Num37z0">
    <w:name w:val="WW8Num37z0"/>
    <w:rsid w:val="00570001"/>
    <w:rPr>
      <w:rFonts w:ascii="Times New Roman" w:hAnsi="Times New Roman" w:cs="Times New Roman" w:hint="default"/>
    </w:rPr>
  </w:style>
  <w:style w:type="character" w:customStyle="1" w:styleId="WW8Num37z1">
    <w:name w:val="WW8Num37z1"/>
    <w:rsid w:val="00570001"/>
    <w:rPr>
      <w:rFonts w:ascii="Courier New" w:hAnsi="Courier New" w:cs="Courier New" w:hint="default"/>
    </w:rPr>
  </w:style>
  <w:style w:type="character" w:customStyle="1" w:styleId="WW8Num37z2">
    <w:name w:val="WW8Num37z2"/>
    <w:rsid w:val="00570001"/>
    <w:rPr>
      <w:rFonts w:ascii="Wingdings" w:hAnsi="Wingdings" w:cs="Wingdings" w:hint="default"/>
    </w:rPr>
  </w:style>
  <w:style w:type="character" w:customStyle="1" w:styleId="WW8Num37z3">
    <w:name w:val="WW8Num37z3"/>
    <w:rsid w:val="00570001"/>
    <w:rPr>
      <w:rFonts w:ascii="Symbol" w:hAnsi="Symbol" w:cs="Symbol" w:hint="default"/>
    </w:rPr>
  </w:style>
  <w:style w:type="character" w:customStyle="1" w:styleId="WW8Num38z0">
    <w:name w:val="WW8Num38z0"/>
    <w:rsid w:val="00570001"/>
    <w:rPr>
      <w:rFonts w:ascii="Symbol" w:hAnsi="Symbol" w:cs="Symbol" w:hint="default"/>
    </w:rPr>
  </w:style>
  <w:style w:type="character" w:customStyle="1" w:styleId="WW8Num38z1">
    <w:name w:val="WW8Num38z1"/>
    <w:rsid w:val="00570001"/>
    <w:rPr>
      <w:rFonts w:ascii="Courier New" w:hAnsi="Courier New" w:cs="Courier New" w:hint="default"/>
    </w:rPr>
  </w:style>
  <w:style w:type="character" w:customStyle="1" w:styleId="WW8Num38z2">
    <w:name w:val="WW8Num38z2"/>
    <w:rsid w:val="00570001"/>
    <w:rPr>
      <w:rFonts w:ascii="Wingdings" w:hAnsi="Wingdings" w:cs="Wingdings" w:hint="default"/>
    </w:rPr>
  </w:style>
  <w:style w:type="character" w:customStyle="1" w:styleId="WW8Num39z0">
    <w:name w:val="WW8Num39z0"/>
    <w:rsid w:val="00570001"/>
    <w:rPr>
      <w:rFonts w:hint="default"/>
    </w:rPr>
  </w:style>
  <w:style w:type="character" w:customStyle="1" w:styleId="WW8Num39z1">
    <w:name w:val="WW8Num39z1"/>
    <w:rsid w:val="00570001"/>
  </w:style>
  <w:style w:type="character" w:customStyle="1" w:styleId="WW8Num39z2">
    <w:name w:val="WW8Num39z2"/>
    <w:rsid w:val="00570001"/>
  </w:style>
  <w:style w:type="character" w:customStyle="1" w:styleId="WW8Num39z3">
    <w:name w:val="WW8Num39z3"/>
    <w:rsid w:val="00570001"/>
  </w:style>
  <w:style w:type="character" w:customStyle="1" w:styleId="WW8Num39z4">
    <w:name w:val="WW8Num39z4"/>
    <w:rsid w:val="00570001"/>
  </w:style>
  <w:style w:type="character" w:customStyle="1" w:styleId="WW8Num39z5">
    <w:name w:val="WW8Num39z5"/>
    <w:rsid w:val="00570001"/>
  </w:style>
  <w:style w:type="character" w:customStyle="1" w:styleId="WW8Num39z6">
    <w:name w:val="WW8Num39z6"/>
    <w:rsid w:val="00570001"/>
  </w:style>
  <w:style w:type="character" w:customStyle="1" w:styleId="WW8Num39z7">
    <w:name w:val="WW8Num39z7"/>
    <w:rsid w:val="00570001"/>
  </w:style>
  <w:style w:type="character" w:customStyle="1" w:styleId="WW8Num39z8">
    <w:name w:val="WW8Num39z8"/>
    <w:rsid w:val="00570001"/>
  </w:style>
  <w:style w:type="character" w:customStyle="1" w:styleId="WW8Num40z0">
    <w:name w:val="WW8Num40z0"/>
    <w:rsid w:val="00570001"/>
  </w:style>
  <w:style w:type="character" w:customStyle="1" w:styleId="WW8Num40z1">
    <w:name w:val="WW8Num40z1"/>
    <w:rsid w:val="00570001"/>
  </w:style>
  <w:style w:type="character" w:customStyle="1" w:styleId="WW8Num40z2">
    <w:name w:val="WW8Num40z2"/>
    <w:rsid w:val="00570001"/>
  </w:style>
  <w:style w:type="character" w:customStyle="1" w:styleId="WW8Num40z3">
    <w:name w:val="WW8Num40z3"/>
    <w:rsid w:val="00570001"/>
  </w:style>
  <w:style w:type="character" w:customStyle="1" w:styleId="WW8Num40z4">
    <w:name w:val="WW8Num40z4"/>
    <w:rsid w:val="00570001"/>
  </w:style>
  <w:style w:type="character" w:customStyle="1" w:styleId="WW8Num40z5">
    <w:name w:val="WW8Num40z5"/>
    <w:rsid w:val="00570001"/>
  </w:style>
  <w:style w:type="character" w:customStyle="1" w:styleId="WW8Num40z6">
    <w:name w:val="WW8Num40z6"/>
    <w:rsid w:val="00570001"/>
  </w:style>
  <w:style w:type="character" w:customStyle="1" w:styleId="WW8Num40z7">
    <w:name w:val="WW8Num40z7"/>
    <w:rsid w:val="00570001"/>
  </w:style>
  <w:style w:type="character" w:customStyle="1" w:styleId="WW8Num40z8">
    <w:name w:val="WW8Num40z8"/>
    <w:rsid w:val="00570001"/>
  </w:style>
  <w:style w:type="character" w:customStyle="1" w:styleId="WW8Num41z0">
    <w:name w:val="WW8Num41z0"/>
    <w:rsid w:val="00570001"/>
    <w:rPr>
      <w:rFonts w:ascii="Times New Roman" w:hAnsi="Times New Roman" w:cs="Times New Roman" w:hint="default"/>
      <w:sz w:val="24"/>
      <w:szCs w:val="24"/>
    </w:rPr>
  </w:style>
  <w:style w:type="character" w:customStyle="1" w:styleId="WW8Num41z1">
    <w:name w:val="WW8Num41z1"/>
    <w:rsid w:val="00570001"/>
  </w:style>
  <w:style w:type="character" w:customStyle="1" w:styleId="WW8Num41z2">
    <w:name w:val="WW8Num41z2"/>
    <w:rsid w:val="00570001"/>
  </w:style>
  <w:style w:type="character" w:customStyle="1" w:styleId="WW8Num41z3">
    <w:name w:val="WW8Num41z3"/>
    <w:rsid w:val="00570001"/>
  </w:style>
  <w:style w:type="character" w:customStyle="1" w:styleId="WW8Num41z4">
    <w:name w:val="WW8Num41z4"/>
    <w:rsid w:val="00570001"/>
  </w:style>
  <w:style w:type="character" w:customStyle="1" w:styleId="WW8Num41z5">
    <w:name w:val="WW8Num41z5"/>
    <w:rsid w:val="00570001"/>
  </w:style>
  <w:style w:type="character" w:customStyle="1" w:styleId="WW8Num41z6">
    <w:name w:val="WW8Num41z6"/>
    <w:rsid w:val="00570001"/>
  </w:style>
  <w:style w:type="character" w:customStyle="1" w:styleId="WW8Num41z7">
    <w:name w:val="WW8Num41z7"/>
    <w:rsid w:val="00570001"/>
  </w:style>
  <w:style w:type="character" w:customStyle="1" w:styleId="WW8Num41z8">
    <w:name w:val="WW8Num41z8"/>
    <w:rsid w:val="00570001"/>
  </w:style>
  <w:style w:type="character" w:customStyle="1" w:styleId="WW8Num42z0">
    <w:name w:val="WW8Num42z0"/>
    <w:rsid w:val="00570001"/>
  </w:style>
  <w:style w:type="character" w:customStyle="1" w:styleId="WW8Num42z1">
    <w:name w:val="WW8Num42z1"/>
    <w:rsid w:val="00570001"/>
  </w:style>
  <w:style w:type="character" w:customStyle="1" w:styleId="WW8Num42z2">
    <w:name w:val="WW8Num42z2"/>
    <w:rsid w:val="00570001"/>
  </w:style>
  <w:style w:type="character" w:customStyle="1" w:styleId="WW8Num42z3">
    <w:name w:val="WW8Num42z3"/>
    <w:rsid w:val="00570001"/>
  </w:style>
  <w:style w:type="character" w:customStyle="1" w:styleId="WW8Num42z4">
    <w:name w:val="WW8Num42z4"/>
    <w:rsid w:val="00570001"/>
  </w:style>
  <w:style w:type="character" w:customStyle="1" w:styleId="WW8Num42z5">
    <w:name w:val="WW8Num42z5"/>
    <w:rsid w:val="00570001"/>
  </w:style>
  <w:style w:type="character" w:customStyle="1" w:styleId="WW8Num42z6">
    <w:name w:val="WW8Num42z6"/>
    <w:rsid w:val="00570001"/>
  </w:style>
  <w:style w:type="character" w:customStyle="1" w:styleId="WW8Num42z7">
    <w:name w:val="WW8Num42z7"/>
    <w:rsid w:val="00570001"/>
  </w:style>
  <w:style w:type="character" w:customStyle="1" w:styleId="WW8Num42z8">
    <w:name w:val="WW8Num42z8"/>
    <w:rsid w:val="00570001"/>
  </w:style>
  <w:style w:type="character" w:customStyle="1" w:styleId="WW8Num43z0">
    <w:name w:val="WW8Num43z0"/>
    <w:rsid w:val="00570001"/>
    <w:rPr>
      <w:rFonts w:ascii="Times New Roman" w:hAnsi="Times New Roman" w:cs="Times New Roman" w:hint="default"/>
    </w:rPr>
  </w:style>
  <w:style w:type="character" w:customStyle="1" w:styleId="WW8Num43z1">
    <w:name w:val="WW8Num43z1"/>
    <w:rsid w:val="00570001"/>
    <w:rPr>
      <w:rFonts w:ascii="Courier New" w:hAnsi="Courier New" w:cs="Courier New" w:hint="default"/>
    </w:rPr>
  </w:style>
  <w:style w:type="character" w:customStyle="1" w:styleId="WW8Num43z2">
    <w:name w:val="WW8Num43z2"/>
    <w:rsid w:val="00570001"/>
    <w:rPr>
      <w:rFonts w:ascii="Wingdings" w:hAnsi="Wingdings" w:cs="Wingdings" w:hint="default"/>
    </w:rPr>
  </w:style>
  <w:style w:type="character" w:customStyle="1" w:styleId="WW8Num43z3">
    <w:name w:val="WW8Num43z3"/>
    <w:rsid w:val="00570001"/>
    <w:rPr>
      <w:rFonts w:ascii="Symbol" w:hAnsi="Symbol" w:cs="Symbol" w:hint="default"/>
    </w:rPr>
  </w:style>
  <w:style w:type="character" w:customStyle="1" w:styleId="WW8Num44z0">
    <w:name w:val="WW8Num44z0"/>
    <w:rsid w:val="00570001"/>
  </w:style>
  <w:style w:type="character" w:customStyle="1" w:styleId="WW8Num44z1">
    <w:name w:val="WW8Num44z1"/>
    <w:rsid w:val="00570001"/>
  </w:style>
  <w:style w:type="character" w:customStyle="1" w:styleId="WW8Num44z2">
    <w:name w:val="WW8Num44z2"/>
    <w:rsid w:val="00570001"/>
  </w:style>
  <w:style w:type="character" w:customStyle="1" w:styleId="WW8Num44z3">
    <w:name w:val="WW8Num44z3"/>
    <w:rsid w:val="00570001"/>
  </w:style>
  <w:style w:type="character" w:customStyle="1" w:styleId="WW8Num44z4">
    <w:name w:val="WW8Num44z4"/>
    <w:rsid w:val="00570001"/>
  </w:style>
  <w:style w:type="character" w:customStyle="1" w:styleId="WW8Num44z5">
    <w:name w:val="WW8Num44z5"/>
    <w:rsid w:val="00570001"/>
  </w:style>
  <w:style w:type="character" w:customStyle="1" w:styleId="WW8Num44z6">
    <w:name w:val="WW8Num44z6"/>
    <w:rsid w:val="00570001"/>
  </w:style>
  <w:style w:type="character" w:customStyle="1" w:styleId="WW8Num44z7">
    <w:name w:val="WW8Num44z7"/>
    <w:rsid w:val="00570001"/>
  </w:style>
  <w:style w:type="character" w:customStyle="1" w:styleId="WW8Num44z8">
    <w:name w:val="WW8Num44z8"/>
    <w:rsid w:val="00570001"/>
  </w:style>
  <w:style w:type="character" w:customStyle="1" w:styleId="WW8Num45z0">
    <w:name w:val="WW8Num45z0"/>
    <w:rsid w:val="00570001"/>
    <w:rPr>
      <w:rFonts w:ascii="Times New Roman" w:hAnsi="Times New Roman" w:cs="Times New Roman" w:hint="default"/>
    </w:rPr>
  </w:style>
  <w:style w:type="character" w:customStyle="1" w:styleId="WW8Num45z1">
    <w:name w:val="WW8Num45z1"/>
    <w:rsid w:val="00570001"/>
    <w:rPr>
      <w:rFonts w:ascii="Courier New" w:hAnsi="Courier New" w:cs="Courier New" w:hint="default"/>
    </w:rPr>
  </w:style>
  <w:style w:type="character" w:customStyle="1" w:styleId="WW8Num45z2">
    <w:name w:val="WW8Num45z2"/>
    <w:rsid w:val="00570001"/>
    <w:rPr>
      <w:rFonts w:ascii="Wingdings" w:hAnsi="Wingdings" w:cs="Wingdings" w:hint="default"/>
    </w:rPr>
  </w:style>
  <w:style w:type="character" w:customStyle="1" w:styleId="WW8Num45z3">
    <w:name w:val="WW8Num45z3"/>
    <w:rsid w:val="00570001"/>
    <w:rPr>
      <w:rFonts w:ascii="Symbol" w:hAnsi="Symbol" w:cs="Symbol" w:hint="default"/>
    </w:rPr>
  </w:style>
  <w:style w:type="character" w:customStyle="1" w:styleId="WW8Num46z0">
    <w:name w:val="WW8Num46z0"/>
    <w:rsid w:val="00570001"/>
    <w:rPr>
      <w:rFonts w:ascii="Times New Roman" w:hAnsi="Times New Roman" w:cs="Times New Roman" w:hint="default"/>
    </w:rPr>
  </w:style>
  <w:style w:type="character" w:customStyle="1" w:styleId="WW8Num46z1">
    <w:name w:val="WW8Num46z1"/>
    <w:rsid w:val="00570001"/>
    <w:rPr>
      <w:rFonts w:ascii="Courier New" w:hAnsi="Courier New" w:cs="Courier New" w:hint="default"/>
    </w:rPr>
  </w:style>
  <w:style w:type="character" w:customStyle="1" w:styleId="WW8Num46z2">
    <w:name w:val="WW8Num46z2"/>
    <w:rsid w:val="00570001"/>
    <w:rPr>
      <w:rFonts w:ascii="Wingdings" w:hAnsi="Wingdings" w:cs="Wingdings" w:hint="default"/>
    </w:rPr>
  </w:style>
  <w:style w:type="character" w:customStyle="1" w:styleId="WW8Num46z3">
    <w:name w:val="WW8Num46z3"/>
    <w:rsid w:val="00570001"/>
    <w:rPr>
      <w:rFonts w:ascii="Symbol" w:hAnsi="Symbol" w:cs="Symbol" w:hint="default"/>
    </w:rPr>
  </w:style>
  <w:style w:type="character" w:customStyle="1" w:styleId="2b">
    <w:name w:val="Основной текст 2 Знак"/>
    <w:rsid w:val="00570001"/>
    <w:rPr>
      <w:rFonts w:ascii="Times New Roman" w:eastAsia="Times New Roman" w:hAnsi="Times New Roman" w:cs="Times New Roman"/>
      <w:sz w:val="24"/>
      <w:szCs w:val="20"/>
    </w:rPr>
  </w:style>
  <w:style w:type="character" w:customStyle="1" w:styleId="1f6">
    <w:name w:val="Знак примечания1"/>
    <w:rsid w:val="00570001"/>
    <w:rPr>
      <w:sz w:val="16"/>
      <w:szCs w:val="16"/>
    </w:rPr>
  </w:style>
  <w:style w:type="character" w:customStyle="1" w:styleId="afff0">
    <w:name w:val="Символ сноски"/>
    <w:rsid w:val="00570001"/>
    <w:rPr>
      <w:vertAlign w:val="superscript"/>
    </w:rPr>
  </w:style>
  <w:style w:type="character" w:customStyle="1" w:styleId="layout">
    <w:name w:val="layout"/>
    <w:rsid w:val="00570001"/>
  </w:style>
  <w:style w:type="character" w:customStyle="1" w:styleId="afff1">
    <w:name w:val="ОБЫЧНЫЙ Знак"/>
    <w:rsid w:val="00570001"/>
    <w:rPr>
      <w:rFonts w:ascii="Times New Roman" w:hAnsi="Times New Roman" w:cs="Times New Roman"/>
      <w:sz w:val="24"/>
      <w:szCs w:val="24"/>
    </w:rPr>
  </w:style>
  <w:style w:type="character" w:styleId="afff2">
    <w:name w:val="Intense Emphasis"/>
    <w:qFormat/>
    <w:rsid w:val="00570001"/>
    <w:rPr>
      <w:i/>
      <w:iCs/>
      <w:color w:val="4F81BD"/>
    </w:rPr>
  </w:style>
  <w:style w:type="character" w:customStyle="1" w:styleId="afff3">
    <w:name w:val="Обычный! Знак"/>
    <w:rsid w:val="00570001"/>
    <w:rPr>
      <w:rFonts w:ascii="Times New Roman" w:hAnsi="Times New Roman" w:cs="Times New Roman"/>
    </w:rPr>
  </w:style>
  <w:style w:type="character" w:customStyle="1" w:styleId="61">
    <w:name w:val="Заголовок 6 Знак1"/>
    <w:rsid w:val="00570001"/>
    <w:rPr>
      <w:rFonts w:ascii="Cambria" w:eastAsia="Times New Roman" w:hAnsi="Cambria" w:cs="Times New Roman"/>
      <w:color w:val="243F60"/>
      <w:sz w:val="24"/>
      <w:szCs w:val="20"/>
    </w:rPr>
  </w:style>
  <w:style w:type="character" w:customStyle="1" w:styleId="FontStyle18">
    <w:name w:val="Font Style18"/>
    <w:rsid w:val="00570001"/>
    <w:rPr>
      <w:rFonts w:ascii="Times New Roman" w:hAnsi="Times New Roman" w:cs="Times New Roman"/>
      <w:sz w:val="18"/>
      <w:szCs w:val="18"/>
    </w:rPr>
  </w:style>
  <w:style w:type="character" w:customStyle="1" w:styleId="normaltextrun">
    <w:name w:val="normaltextrun"/>
    <w:rsid w:val="00570001"/>
  </w:style>
  <w:style w:type="character" w:customStyle="1" w:styleId="eop">
    <w:name w:val="eop"/>
    <w:rsid w:val="00570001"/>
  </w:style>
  <w:style w:type="character" w:customStyle="1" w:styleId="spellingerror">
    <w:name w:val="spellingerror"/>
    <w:rsid w:val="00570001"/>
  </w:style>
  <w:style w:type="character" w:customStyle="1" w:styleId="contextualspellingandgrammarerror">
    <w:name w:val="contextualspellingandgrammarerror"/>
    <w:rsid w:val="00570001"/>
  </w:style>
  <w:style w:type="character" w:customStyle="1" w:styleId="A50">
    <w:name w:val="A5"/>
    <w:rsid w:val="00570001"/>
    <w:rPr>
      <w:rFonts w:ascii="Myriad Pro" w:hAnsi="Myriad Pro" w:cs="Myriad Pro" w:hint="default"/>
      <w:b/>
      <w:bCs/>
      <w:color w:val="000000"/>
      <w:sz w:val="16"/>
      <w:szCs w:val="16"/>
    </w:rPr>
  </w:style>
  <w:style w:type="character" w:customStyle="1" w:styleId="afff4">
    <w:name w:val="Стиль_РГБ"/>
    <w:rsid w:val="00570001"/>
    <w:rPr>
      <w:rFonts w:ascii="Times New Roman" w:hAnsi="Times New Roman" w:cs="Times New Roman"/>
      <w:sz w:val="28"/>
    </w:rPr>
  </w:style>
  <w:style w:type="character" w:customStyle="1" w:styleId="contentpasted0">
    <w:name w:val="contentpasted0"/>
    <w:rsid w:val="00570001"/>
  </w:style>
  <w:style w:type="paragraph" w:customStyle="1" w:styleId="2c">
    <w:name w:val="Указатель2"/>
    <w:basedOn w:val="a"/>
    <w:uiPriority w:val="99"/>
    <w:rsid w:val="00570001"/>
    <w:pPr>
      <w:widowControl/>
      <w:suppressLineNumbers/>
      <w:autoSpaceDN/>
      <w:spacing w:after="0"/>
      <w:textAlignment w:val="auto"/>
    </w:pPr>
    <w:rPr>
      <w:rFonts w:ascii="Baltica" w:eastAsia="Times New Roman" w:hAnsi="Baltica" w:cs="Arial"/>
      <w:kern w:val="0"/>
      <w:sz w:val="24"/>
      <w:szCs w:val="20"/>
      <w:lang w:eastAsia="zh-CN"/>
    </w:rPr>
  </w:style>
  <w:style w:type="paragraph" w:customStyle="1" w:styleId="213">
    <w:name w:val="Основной текст 21"/>
    <w:basedOn w:val="a"/>
    <w:uiPriority w:val="99"/>
    <w:rsid w:val="00570001"/>
    <w:pPr>
      <w:widowControl/>
      <w:autoSpaceDN/>
      <w:spacing w:after="0"/>
      <w:jc w:val="both"/>
      <w:textAlignment w:val="auto"/>
    </w:pPr>
    <w:rPr>
      <w:rFonts w:ascii="Times New Roman" w:eastAsia="Times New Roman" w:hAnsi="Times New Roman" w:cs="Times New Roman"/>
      <w:kern w:val="0"/>
      <w:sz w:val="24"/>
      <w:szCs w:val="20"/>
      <w:lang w:eastAsia="zh-CN"/>
    </w:rPr>
  </w:style>
  <w:style w:type="paragraph" w:customStyle="1" w:styleId="1f7">
    <w:name w:val="Текст примечания1"/>
    <w:basedOn w:val="a"/>
    <w:uiPriority w:val="99"/>
    <w:rsid w:val="00570001"/>
    <w:pPr>
      <w:widowControl/>
      <w:autoSpaceDN/>
      <w:spacing w:after="0"/>
      <w:textAlignment w:val="auto"/>
    </w:pPr>
    <w:rPr>
      <w:rFonts w:ascii="Baltica" w:eastAsia="Times New Roman" w:hAnsi="Baltica" w:cs="Baltica"/>
      <w:kern w:val="0"/>
      <w:sz w:val="20"/>
      <w:szCs w:val="20"/>
      <w:lang w:eastAsia="zh-CN"/>
    </w:rPr>
  </w:style>
  <w:style w:type="paragraph" w:customStyle="1" w:styleId="214">
    <w:name w:val="Список 21"/>
    <w:basedOn w:val="a"/>
    <w:uiPriority w:val="99"/>
    <w:rsid w:val="00570001"/>
    <w:pPr>
      <w:widowControl/>
      <w:overflowPunct w:val="0"/>
      <w:autoSpaceDE w:val="0"/>
      <w:autoSpaceDN/>
      <w:spacing w:after="0"/>
      <w:ind w:left="566" w:hanging="283"/>
    </w:pPr>
    <w:rPr>
      <w:rFonts w:ascii="Times New Roman" w:eastAsia="Times New Roman" w:hAnsi="Times New Roman" w:cs="Times New Roman"/>
      <w:kern w:val="2"/>
      <w:sz w:val="28"/>
      <w:szCs w:val="20"/>
      <w:lang w:val="en-US" w:eastAsia="zh-CN"/>
    </w:rPr>
  </w:style>
  <w:style w:type="paragraph" w:customStyle="1" w:styleId="afff5">
    <w:name w:val="ОБЫЧНЫЙ"/>
    <w:basedOn w:val="a7"/>
    <w:uiPriority w:val="99"/>
    <w:rsid w:val="00570001"/>
    <w:pPr>
      <w:autoSpaceDN/>
      <w:spacing w:after="0"/>
      <w:ind w:right="-1"/>
      <w:jc w:val="center"/>
      <w:textAlignment w:val="auto"/>
    </w:pPr>
    <w:rPr>
      <w:rFonts w:ascii="Times New Roman" w:eastAsia="Calibri" w:hAnsi="Times New Roman" w:cs="Times New Roman"/>
      <w:kern w:val="0"/>
      <w:sz w:val="24"/>
      <w:szCs w:val="24"/>
      <w:lang w:eastAsia="zh-CN"/>
    </w:rPr>
  </w:style>
  <w:style w:type="paragraph" w:customStyle="1" w:styleId="afff6">
    <w:name w:val="Обычный!"/>
    <w:basedOn w:val="a"/>
    <w:uiPriority w:val="99"/>
    <w:rsid w:val="00570001"/>
    <w:pPr>
      <w:widowControl/>
      <w:autoSpaceDN/>
      <w:spacing w:after="0"/>
      <w:textAlignment w:val="auto"/>
    </w:pPr>
    <w:rPr>
      <w:rFonts w:ascii="Times New Roman" w:eastAsia="Calibri" w:hAnsi="Times New Roman" w:cs="Times New Roman"/>
      <w:kern w:val="0"/>
      <w:lang w:eastAsia="zh-CN"/>
    </w:rPr>
  </w:style>
  <w:style w:type="paragraph" w:customStyle="1" w:styleId="Tleft">
    <w:name w:val="Tleft"/>
    <w:basedOn w:val="a"/>
    <w:uiPriority w:val="99"/>
    <w:rsid w:val="00570001"/>
    <w:pPr>
      <w:widowControl/>
      <w:autoSpaceDN/>
      <w:spacing w:after="0"/>
      <w:textAlignment w:val="auto"/>
    </w:pPr>
    <w:rPr>
      <w:rFonts w:ascii="Arial" w:eastAsia="Arial" w:hAnsi="Arial" w:cs="Arial"/>
      <w:kern w:val="0"/>
      <w:sz w:val="20"/>
      <w:szCs w:val="20"/>
      <w:lang w:eastAsia="zh-CN"/>
    </w:rPr>
  </w:style>
  <w:style w:type="paragraph" w:customStyle="1" w:styleId="Tcenter">
    <w:name w:val="Tcenter"/>
    <w:basedOn w:val="a"/>
    <w:uiPriority w:val="99"/>
    <w:rsid w:val="00570001"/>
    <w:pPr>
      <w:widowControl/>
      <w:autoSpaceDN/>
      <w:spacing w:after="0"/>
      <w:jc w:val="center"/>
      <w:textAlignment w:val="auto"/>
    </w:pPr>
    <w:rPr>
      <w:rFonts w:ascii="Arial" w:eastAsia="Arial" w:hAnsi="Arial" w:cs="Arial"/>
      <w:kern w:val="0"/>
      <w:sz w:val="20"/>
      <w:szCs w:val="20"/>
      <w:lang w:eastAsia="zh-CN"/>
    </w:rPr>
  </w:style>
  <w:style w:type="paragraph" w:customStyle="1" w:styleId="610">
    <w:name w:val="Заголовок 61"/>
    <w:basedOn w:val="a"/>
    <w:next w:val="a"/>
    <w:uiPriority w:val="99"/>
    <w:rsid w:val="00570001"/>
    <w:pPr>
      <w:keepNext/>
      <w:keepLines/>
      <w:widowControl/>
      <w:autoSpaceDN/>
      <w:spacing w:before="40" w:after="0"/>
      <w:textAlignment w:val="auto"/>
    </w:pPr>
    <w:rPr>
      <w:rFonts w:ascii="Calibri Light" w:eastAsia="Times New Roman" w:hAnsi="Calibri Light" w:cs="Calibri Light"/>
      <w:color w:val="1F4D78"/>
      <w:kern w:val="0"/>
      <w:sz w:val="24"/>
      <w:szCs w:val="24"/>
      <w:lang w:eastAsia="zh-CN"/>
    </w:rPr>
  </w:style>
  <w:style w:type="paragraph" w:customStyle="1" w:styleId="paragraph">
    <w:name w:val="paragraph"/>
    <w:basedOn w:val="a"/>
    <w:uiPriority w:val="99"/>
    <w:rsid w:val="00570001"/>
    <w:pPr>
      <w:widowControl/>
      <w:autoSpaceDN/>
      <w:spacing w:before="280" w:after="280"/>
      <w:textAlignment w:val="auto"/>
    </w:pPr>
    <w:rPr>
      <w:rFonts w:ascii="Times New Roman" w:eastAsia="Times New Roman" w:hAnsi="Times New Roman" w:cs="Times New Roman"/>
      <w:kern w:val="0"/>
      <w:sz w:val="24"/>
      <w:szCs w:val="24"/>
      <w:lang w:eastAsia="zh-CN"/>
    </w:rPr>
  </w:style>
  <w:style w:type="paragraph" w:customStyle="1" w:styleId="u-2-msonormal">
    <w:name w:val="u-2-msonormal"/>
    <w:basedOn w:val="a"/>
    <w:uiPriority w:val="99"/>
    <w:rsid w:val="00570001"/>
    <w:pPr>
      <w:widowControl/>
      <w:autoSpaceDN/>
      <w:spacing w:before="280" w:after="280"/>
      <w:textAlignment w:val="auto"/>
    </w:pPr>
    <w:rPr>
      <w:rFonts w:ascii="Arial Unicode MS" w:eastAsia="Arial Unicode MS" w:hAnsi="Arial Unicode MS" w:cs="Arial Unicode MS"/>
      <w:kern w:val="0"/>
      <w:sz w:val="24"/>
      <w:szCs w:val="24"/>
      <w:lang w:eastAsia="zh-CN"/>
    </w:rPr>
  </w:style>
  <w:style w:type="paragraph" w:customStyle="1" w:styleId="2d">
    <w:name w:val="Абзац списка2"/>
    <w:basedOn w:val="a"/>
    <w:uiPriority w:val="99"/>
    <w:qFormat/>
    <w:rsid w:val="00570001"/>
    <w:pPr>
      <w:widowControl/>
      <w:suppressAutoHyphens w:val="0"/>
      <w:autoSpaceDN/>
      <w:spacing w:after="0"/>
      <w:ind w:left="720"/>
      <w:contextualSpacing/>
      <w:jc w:val="both"/>
      <w:textAlignment w:val="auto"/>
    </w:pPr>
    <w:rPr>
      <w:rFonts w:ascii="Times New Roman" w:eastAsia="Times New Roman" w:hAnsi="Times New Roman" w:cs="Times New Roman"/>
      <w:kern w:val="0"/>
      <w:sz w:val="24"/>
      <w:szCs w:val="24"/>
      <w:lang w:eastAsia="zh-CN"/>
    </w:rPr>
  </w:style>
  <w:style w:type="character" w:customStyle="1" w:styleId="hps">
    <w:name w:val="hps"/>
    <w:rsid w:val="00570001"/>
  </w:style>
  <w:style w:type="character" w:customStyle="1" w:styleId="afff7">
    <w:name w:val="Основной шрифт"/>
    <w:uiPriority w:val="99"/>
    <w:rsid w:val="00570001"/>
  </w:style>
  <w:style w:type="paragraph" w:customStyle="1" w:styleId="wordsection1">
    <w:name w:val="wordsection1"/>
    <w:basedOn w:val="a"/>
    <w:uiPriority w:val="99"/>
    <w:rsid w:val="00570001"/>
    <w:pPr>
      <w:widowControl/>
      <w:suppressAutoHyphens w:val="0"/>
      <w:autoSpaceDN/>
      <w:spacing w:before="100" w:beforeAutospacing="1" w:after="100" w:afterAutospacing="1"/>
      <w:textAlignment w:val="auto"/>
    </w:pPr>
    <w:rPr>
      <w:rFonts w:eastAsia="Calibri" w:cs="Times New Roman"/>
      <w:kern w:val="0"/>
      <w:lang w:eastAsia="zh-CN"/>
    </w:rPr>
  </w:style>
  <w:style w:type="paragraph" w:styleId="afff8">
    <w:name w:val="Document Map"/>
    <w:basedOn w:val="a"/>
    <w:link w:val="afff9"/>
    <w:uiPriority w:val="99"/>
    <w:rsid w:val="00766358"/>
    <w:pPr>
      <w:widowControl/>
      <w:shd w:val="clear" w:color="auto" w:fill="000080"/>
      <w:suppressAutoHyphens w:val="0"/>
      <w:autoSpaceDE w:val="0"/>
      <w:spacing w:after="0"/>
      <w:textAlignment w:val="auto"/>
    </w:pPr>
    <w:rPr>
      <w:rFonts w:ascii="Tahoma" w:eastAsiaTheme="minorEastAsia" w:hAnsi="Tahoma"/>
      <w:kern w:val="0"/>
      <w:sz w:val="20"/>
      <w:szCs w:val="20"/>
      <w:lang w:eastAsia="ru-RU"/>
    </w:rPr>
  </w:style>
  <w:style w:type="character" w:customStyle="1" w:styleId="afff9">
    <w:name w:val="Схема документа Знак"/>
    <w:basedOn w:val="a0"/>
    <w:link w:val="afff8"/>
    <w:uiPriority w:val="99"/>
    <w:rsid w:val="00766358"/>
    <w:rPr>
      <w:rFonts w:ascii="Tahoma" w:eastAsiaTheme="minorEastAsia" w:hAnsi="Tahoma"/>
      <w:kern w:val="0"/>
      <w:sz w:val="20"/>
      <w:szCs w:val="20"/>
      <w:shd w:val="clear" w:color="auto" w:fill="000080"/>
      <w:lang w:eastAsia="ru-RU"/>
    </w:rPr>
  </w:style>
  <w:style w:type="paragraph" w:customStyle="1" w:styleId="Normalunindented">
    <w:name w:val="Normal unindented"/>
    <w:aliases w:val="Обычный Без отступа"/>
    <w:qFormat/>
    <w:rsid w:val="00EB553B"/>
    <w:pPr>
      <w:widowControl/>
      <w:autoSpaceDN/>
      <w:spacing w:before="120" w:after="120" w:line="276" w:lineRule="auto"/>
      <w:jc w:val="both"/>
      <w:textAlignment w:val="auto"/>
    </w:pPr>
    <w:rPr>
      <w:rFonts w:ascii="Times New Roman" w:eastAsia="Times New Roman" w:hAnsi="Times New Roman" w:cs="Times New Roman"/>
      <w:kern w:val="0"/>
      <w:lang w:eastAsia="ru-RU"/>
    </w:rPr>
  </w:style>
  <w:style w:type="table" w:customStyle="1" w:styleId="2e">
    <w:name w:val="Сетка таблицы2"/>
    <w:basedOn w:val="a1"/>
    <w:next w:val="af4"/>
    <w:rsid w:val="0099472F"/>
    <w:pPr>
      <w:widowControl/>
      <w:autoSpaceDN/>
      <w:spacing w:after="0"/>
      <w:textAlignment w:val="auto"/>
    </w:pPr>
    <w:rPr>
      <w:rFonts w:eastAsia="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06497">
      <w:bodyDiv w:val="1"/>
      <w:marLeft w:val="0"/>
      <w:marRight w:val="0"/>
      <w:marTop w:val="0"/>
      <w:marBottom w:val="0"/>
      <w:divBdr>
        <w:top w:val="none" w:sz="0" w:space="0" w:color="auto"/>
        <w:left w:val="none" w:sz="0" w:space="0" w:color="auto"/>
        <w:bottom w:val="none" w:sz="0" w:space="0" w:color="auto"/>
        <w:right w:val="none" w:sz="0" w:space="0" w:color="auto"/>
      </w:divBdr>
    </w:div>
    <w:div w:id="205068061">
      <w:bodyDiv w:val="1"/>
      <w:marLeft w:val="0"/>
      <w:marRight w:val="0"/>
      <w:marTop w:val="0"/>
      <w:marBottom w:val="0"/>
      <w:divBdr>
        <w:top w:val="none" w:sz="0" w:space="0" w:color="auto"/>
        <w:left w:val="none" w:sz="0" w:space="0" w:color="auto"/>
        <w:bottom w:val="none" w:sz="0" w:space="0" w:color="auto"/>
        <w:right w:val="none" w:sz="0" w:space="0" w:color="auto"/>
      </w:divBdr>
    </w:div>
    <w:div w:id="265618775">
      <w:bodyDiv w:val="1"/>
      <w:marLeft w:val="0"/>
      <w:marRight w:val="0"/>
      <w:marTop w:val="0"/>
      <w:marBottom w:val="0"/>
      <w:divBdr>
        <w:top w:val="none" w:sz="0" w:space="0" w:color="auto"/>
        <w:left w:val="none" w:sz="0" w:space="0" w:color="auto"/>
        <w:bottom w:val="none" w:sz="0" w:space="0" w:color="auto"/>
        <w:right w:val="none" w:sz="0" w:space="0" w:color="auto"/>
      </w:divBdr>
    </w:div>
    <w:div w:id="445857903">
      <w:bodyDiv w:val="1"/>
      <w:marLeft w:val="0"/>
      <w:marRight w:val="0"/>
      <w:marTop w:val="0"/>
      <w:marBottom w:val="0"/>
      <w:divBdr>
        <w:top w:val="none" w:sz="0" w:space="0" w:color="auto"/>
        <w:left w:val="none" w:sz="0" w:space="0" w:color="auto"/>
        <w:bottom w:val="none" w:sz="0" w:space="0" w:color="auto"/>
        <w:right w:val="none" w:sz="0" w:space="0" w:color="auto"/>
      </w:divBdr>
    </w:div>
    <w:div w:id="555043976">
      <w:bodyDiv w:val="1"/>
      <w:marLeft w:val="0"/>
      <w:marRight w:val="0"/>
      <w:marTop w:val="0"/>
      <w:marBottom w:val="0"/>
      <w:divBdr>
        <w:top w:val="none" w:sz="0" w:space="0" w:color="auto"/>
        <w:left w:val="none" w:sz="0" w:space="0" w:color="auto"/>
        <w:bottom w:val="none" w:sz="0" w:space="0" w:color="auto"/>
        <w:right w:val="none" w:sz="0" w:space="0" w:color="auto"/>
      </w:divBdr>
    </w:div>
    <w:div w:id="580409770">
      <w:bodyDiv w:val="1"/>
      <w:marLeft w:val="0"/>
      <w:marRight w:val="0"/>
      <w:marTop w:val="0"/>
      <w:marBottom w:val="0"/>
      <w:divBdr>
        <w:top w:val="none" w:sz="0" w:space="0" w:color="auto"/>
        <w:left w:val="none" w:sz="0" w:space="0" w:color="auto"/>
        <w:bottom w:val="none" w:sz="0" w:space="0" w:color="auto"/>
        <w:right w:val="none" w:sz="0" w:space="0" w:color="auto"/>
      </w:divBdr>
    </w:div>
    <w:div w:id="908341116">
      <w:bodyDiv w:val="1"/>
      <w:marLeft w:val="0"/>
      <w:marRight w:val="0"/>
      <w:marTop w:val="0"/>
      <w:marBottom w:val="0"/>
      <w:divBdr>
        <w:top w:val="none" w:sz="0" w:space="0" w:color="auto"/>
        <w:left w:val="none" w:sz="0" w:space="0" w:color="auto"/>
        <w:bottom w:val="none" w:sz="0" w:space="0" w:color="auto"/>
        <w:right w:val="none" w:sz="0" w:space="0" w:color="auto"/>
      </w:divBdr>
    </w:div>
    <w:div w:id="948509894">
      <w:bodyDiv w:val="1"/>
      <w:marLeft w:val="0"/>
      <w:marRight w:val="0"/>
      <w:marTop w:val="0"/>
      <w:marBottom w:val="0"/>
      <w:divBdr>
        <w:top w:val="none" w:sz="0" w:space="0" w:color="auto"/>
        <w:left w:val="none" w:sz="0" w:space="0" w:color="auto"/>
        <w:bottom w:val="none" w:sz="0" w:space="0" w:color="auto"/>
        <w:right w:val="none" w:sz="0" w:space="0" w:color="auto"/>
      </w:divBdr>
    </w:div>
    <w:div w:id="1097599767">
      <w:bodyDiv w:val="1"/>
      <w:marLeft w:val="0"/>
      <w:marRight w:val="0"/>
      <w:marTop w:val="0"/>
      <w:marBottom w:val="0"/>
      <w:divBdr>
        <w:top w:val="none" w:sz="0" w:space="0" w:color="auto"/>
        <w:left w:val="none" w:sz="0" w:space="0" w:color="auto"/>
        <w:bottom w:val="none" w:sz="0" w:space="0" w:color="auto"/>
        <w:right w:val="none" w:sz="0" w:space="0" w:color="auto"/>
      </w:divBdr>
    </w:div>
    <w:div w:id="1103113604">
      <w:bodyDiv w:val="1"/>
      <w:marLeft w:val="0"/>
      <w:marRight w:val="0"/>
      <w:marTop w:val="0"/>
      <w:marBottom w:val="0"/>
      <w:divBdr>
        <w:top w:val="none" w:sz="0" w:space="0" w:color="auto"/>
        <w:left w:val="none" w:sz="0" w:space="0" w:color="auto"/>
        <w:bottom w:val="none" w:sz="0" w:space="0" w:color="auto"/>
        <w:right w:val="none" w:sz="0" w:space="0" w:color="auto"/>
      </w:divBdr>
    </w:div>
    <w:div w:id="1135217629">
      <w:bodyDiv w:val="1"/>
      <w:marLeft w:val="0"/>
      <w:marRight w:val="0"/>
      <w:marTop w:val="0"/>
      <w:marBottom w:val="0"/>
      <w:divBdr>
        <w:top w:val="none" w:sz="0" w:space="0" w:color="auto"/>
        <w:left w:val="none" w:sz="0" w:space="0" w:color="auto"/>
        <w:bottom w:val="none" w:sz="0" w:space="0" w:color="auto"/>
        <w:right w:val="none" w:sz="0" w:space="0" w:color="auto"/>
      </w:divBdr>
    </w:div>
    <w:div w:id="1313950149">
      <w:bodyDiv w:val="1"/>
      <w:marLeft w:val="0"/>
      <w:marRight w:val="0"/>
      <w:marTop w:val="0"/>
      <w:marBottom w:val="0"/>
      <w:divBdr>
        <w:top w:val="none" w:sz="0" w:space="0" w:color="auto"/>
        <w:left w:val="none" w:sz="0" w:space="0" w:color="auto"/>
        <w:bottom w:val="none" w:sz="0" w:space="0" w:color="auto"/>
        <w:right w:val="none" w:sz="0" w:space="0" w:color="auto"/>
      </w:divBdr>
    </w:div>
    <w:div w:id="1366249203">
      <w:bodyDiv w:val="1"/>
      <w:marLeft w:val="0"/>
      <w:marRight w:val="0"/>
      <w:marTop w:val="0"/>
      <w:marBottom w:val="0"/>
      <w:divBdr>
        <w:top w:val="none" w:sz="0" w:space="0" w:color="auto"/>
        <w:left w:val="none" w:sz="0" w:space="0" w:color="auto"/>
        <w:bottom w:val="none" w:sz="0" w:space="0" w:color="auto"/>
        <w:right w:val="none" w:sz="0" w:space="0" w:color="auto"/>
      </w:divBdr>
    </w:div>
    <w:div w:id="1403257583">
      <w:bodyDiv w:val="1"/>
      <w:marLeft w:val="0"/>
      <w:marRight w:val="0"/>
      <w:marTop w:val="0"/>
      <w:marBottom w:val="0"/>
      <w:divBdr>
        <w:top w:val="none" w:sz="0" w:space="0" w:color="auto"/>
        <w:left w:val="none" w:sz="0" w:space="0" w:color="auto"/>
        <w:bottom w:val="none" w:sz="0" w:space="0" w:color="auto"/>
        <w:right w:val="none" w:sz="0" w:space="0" w:color="auto"/>
      </w:divBdr>
    </w:div>
    <w:div w:id="1465201145">
      <w:bodyDiv w:val="1"/>
      <w:marLeft w:val="0"/>
      <w:marRight w:val="0"/>
      <w:marTop w:val="0"/>
      <w:marBottom w:val="0"/>
      <w:divBdr>
        <w:top w:val="none" w:sz="0" w:space="0" w:color="auto"/>
        <w:left w:val="none" w:sz="0" w:space="0" w:color="auto"/>
        <w:bottom w:val="none" w:sz="0" w:space="0" w:color="auto"/>
        <w:right w:val="none" w:sz="0" w:space="0" w:color="auto"/>
      </w:divBdr>
    </w:div>
    <w:div w:id="1578829653">
      <w:bodyDiv w:val="1"/>
      <w:marLeft w:val="0"/>
      <w:marRight w:val="0"/>
      <w:marTop w:val="0"/>
      <w:marBottom w:val="0"/>
      <w:divBdr>
        <w:top w:val="none" w:sz="0" w:space="0" w:color="auto"/>
        <w:left w:val="none" w:sz="0" w:space="0" w:color="auto"/>
        <w:bottom w:val="none" w:sz="0" w:space="0" w:color="auto"/>
        <w:right w:val="none" w:sz="0" w:space="0" w:color="auto"/>
      </w:divBdr>
    </w:div>
    <w:div w:id="1654479828">
      <w:bodyDiv w:val="1"/>
      <w:marLeft w:val="0"/>
      <w:marRight w:val="0"/>
      <w:marTop w:val="0"/>
      <w:marBottom w:val="0"/>
      <w:divBdr>
        <w:top w:val="none" w:sz="0" w:space="0" w:color="auto"/>
        <w:left w:val="none" w:sz="0" w:space="0" w:color="auto"/>
        <w:bottom w:val="none" w:sz="0" w:space="0" w:color="auto"/>
        <w:right w:val="none" w:sz="0" w:space="0" w:color="auto"/>
      </w:divBdr>
    </w:div>
    <w:div w:id="1663851385">
      <w:bodyDiv w:val="1"/>
      <w:marLeft w:val="0"/>
      <w:marRight w:val="0"/>
      <w:marTop w:val="0"/>
      <w:marBottom w:val="0"/>
      <w:divBdr>
        <w:top w:val="none" w:sz="0" w:space="0" w:color="auto"/>
        <w:left w:val="none" w:sz="0" w:space="0" w:color="auto"/>
        <w:bottom w:val="none" w:sz="0" w:space="0" w:color="auto"/>
        <w:right w:val="none" w:sz="0" w:space="0" w:color="auto"/>
      </w:divBdr>
    </w:div>
    <w:div w:id="2012177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arseniev.org" TargetMode="External"/><Relationship Id="rId3" Type="http://schemas.openxmlformats.org/officeDocument/2006/relationships/settings" Target="settings.xml"/><Relationship Id="rId7" Type="http://schemas.openxmlformats.org/officeDocument/2006/relationships/hyperlink" Target="consultantplus://offline/ref=CF82DE0126FDC6F3CF44871CCEE583FD3672C246B84BBCD0831DFF8FD2C5FE5B11A1E33D7CAE713AE35985ED6D8694852D16CC3F99FCB3Y8cC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17</Pages>
  <Words>7212</Words>
  <Characters>41114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Гаврик Ю В</cp:lastModifiedBy>
  <cp:revision>39</cp:revision>
  <cp:lastPrinted>2024-08-08T15:14:00Z</cp:lastPrinted>
  <dcterms:created xsi:type="dcterms:W3CDTF">2025-08-19T23:05:00Z</dcterms:created>
  <dcterms:modified xsi:type="dcterms:W3CDTF">2026-08-10T01:28:00Z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