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FCE97" w14:textId="27D44897" w:rsidR="00127034" w:rsidRDefault="00127034" w:rsidP="0047309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4ADD2460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0C95BF5" w14:textId="4AB6C597" w:rsidR="00473091" w:rsidRDefault="00473091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0C70673" w14:textId="77777777" w:rsidR="00473091" w:rsidRDefault="00473091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6CF70231" w:rsidR="00476EC3" w:rsidRPr="003156D0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56D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311DF6">
        <w:rPr>
          <w:rFonts w:ascii="Times New Roman" w:hAnsi="Times New Roman" w:cs="Times New Roman"/>
          <w:color w:val="auto"/>
          <w:sz w:val="28"/>
          <w:szCs w:val="28"/>
        </w:rPr>
        <w:t>проведению лабораторных исследований сточной воды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4B4A59AF" w14:textId="7FE25FD6" w:rsidR="003156D0" w:rsidRDefault="00476EC3" w:rsidP="00055B0C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473091">
        <w:rPr>
          <w:rFonts w:ascii="Times New Roman" w:hAnsi="Times New Roman" w:cs="Times New Roman"/>
          <w:color w:val="auto"/>
        </w:rPr>
        <w:t>__________________________________________</w:t>
      </w:r>
    </w:p>
    <w:p w14:paraId="2CC94767" w14:textId="73EB8CA5"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602"/>
        <w:gridCol w:w="1489"/>
        <w:gridCol w:w="1352"/>
        <w:gridCol w:w="1553"/>
      </w:tblGrid>
      <w:tr w:rsidR="00EB6267" w:rsidRPr="00EE4EA7" w14:paraId="3C45C027" w14:textId="59242CCD" w:rsidTr="00EB6267">
        <w:tc>
          <w:tcPr>
            <w:tcW w:w="643" w:type="dxa"/>
            <w:shd w:val="clear" w:color="auto" w:fill="auto"/>
          </w:tcPr>
          <w:p w14:paraId="13494C24" w14:textId="77777777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 xml:space="preserve">№ </w:t>
            </w:r>
            <w:proofErr w:type="gramStart"/>
            <w:r w:rsidRPr="00EE4EA7">
              <w:rPr>
                <w:rFonts w:ascii="Times New Roman" w:hAnsi="Times New Roman"/>
              </w:rPr>
              <w:t>п</w:t>
            </w:r>
            <w:proofErr w:type="gramEnd"/>
            <w:r w:rsidRPr="00EE4EA7">
              <w:rPr>
                <w:rFonts w:ascii="Times New Roman" w:hAnsi="Times New Roman"/>
              </w:rPr>
              <w:t>/п</w:t>
            </w:r>
          </w:p>
        </w:tc>
        <w:tc>
          <w:tcPr>
            <w:tcW w:w="4602" w:type="dxa"/>
            <w:shd w:val="clear" w:color="auto" w:fill="auto"/>
          </w:tcPr>
          <w:p w14:paraId="7DFAAE2E" w14:textId="77777777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489" w:type="dxa"/>
          </w:tcPr>
          <w:p w14:paraId="44D33633" w14:textId="77777777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 xml:space="preserve">Количество проб, </w:t>
            </w:r>
          </w:p>
          <w:p w14:paraId="32AA190D" w14:textId="75D322CF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шт.</w:t>
            </w:r>
          </w:p>
        </w:tc>
        <w:tc>
          <w:tcPr>
            <w:tcW w:w="1352" w:type="dxa"/>
            <w:shd w:val="clear" w:color="auto" w:fill="auto"/>
          </w:tcPr>
          <w:p w14:paraId="14F92841" w14:textId="4C3BF16F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Цена (тариф) за единицу измерения, руб./проба</w:t>
            </w:r>
          </w:p>
        </w:tc>
        <w:tc>
          <w:tcPr>
            <w:tcW w:w="1553" w:type="dxa"/>
          </w:tcPr>
          <w:p w14:paraId="5BD799B3" w14:textId="05B22A46" w:rsidR="00EB6267" w:rsidRPr="00EE4EA7" w:rsidRDefault="00EB6267" w:rsidP="009C6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работ, руб.</w:t>
            </w:r>
          </w:p>
        </w:tc>
      </w:tr>
      <w:tr w:rsidR="00747560" w:rsidRPr="00EE4EA7" w14:paraId="3A6B969A" w14:textId="79305113" w:rsidTr="00EB6267">
        <w:tc>
          <w:tcPr>
            <w:tcW w:w="643" w:type="dxa"/>
            <w:shd w:val="clear" w:color="auto" w:fill="auto"/>
          </w:tcPr>
          <w:p w14:paraId="5AE97D9F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</w:t>
            </w:r>
          </w:p>
        </w:tc>
        <w:tc>
          <w:tcPr>
            <w:tcW w:w="4602" w:type="dxa"/>
            <w:shd w:val="clear" w:color="auto" w:fill="auto"/>
          </w:tcPr>
          <w:p w14:paraId="4A85145A" w14:textId="77777777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Взвешенные вещества</w:t>
            </w:r>
          </w:p>
        </w:tc>
        <w:tc>
          <w:tcPr>
            <w:tcW w:w="1489" w:type="dxa"/>
          </w:tcPr>
          <w:p w14:paraId="20BF71AC" w14:textId="3FEB5FB4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6E6AA77F" w14:textId="326812A9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4DA33911" w14:textId="24FDA9CE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05DD4EA3" w14:textId="09D12210" w:rsidTr="00EB6267">
        <w:tc>
          <w:tcPr>
            <w:tcW w:w="643" w:type="dxa"/>
            <w:shd w:val="clear" w:color="auto" w:fill="auto"/>
          </w:tcPr>
          <w:p w14:paraId="4C7D5B3A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2</w:t>
            </w:r>
          </w:p>
        </w:tc>
        <w:tc>
          <w:tcPr>
            <w:tcW w:w="4602" w:type="dxa"/>
            <w:shd w:val="clear" w:color="auto" w:fill="auto"/>
          </w:tcPr>
          <w:p w14:paraId="00218C47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Хлорид-ион</w:t>
            </w:r>
          </w:p>
        </w:tc>
        <w:tc>
          <w:tcPr>
            <w:tcW w:w="1489" w:type="dxa"/>
          </w:tcPr>
          <w:p w14:paraId="0E480A38" w14:textId="43C343A6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220F28DB" w14:textId="7A20C4C6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37146DF8" w14:textId="5DA0BA8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10B0F6CB" w14:textId="25CB98BD" w:rsidTr="00EB6267">
        <w:tc>
          <w:tcPr>
            <w:tcW w:w="643" w:type="dxa"/>
            <w:shd w:val="clear" w:color="auto" w:fill="auto"/>
          </w:tcPr>
          <w:p w14:paraId="161E7EF0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3</w:t>
            </w:r>
          </w:p>
        </w:tc>
        <w:tc>
          <w:tcPr>
            <w:tcW w:w="4602" w:type="dxa"/>
            <w:shd w:val="clear" w:color="auto" w:fill="auto"/>
          </w:tcPr>
          <w:p w14:paraId="2AF867C0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1489" w:type="dxa"/>
          </w:tcPr>
          <w:p w14:paraId="6DE40DF6" w14:textId="3507072E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16B0EAD3" w14:textId="210978C5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0EAF55BE" w14:textId="5629EA2C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6F8AA74A" w14:textId="77790DA5" w:rsidTr="00EB6267">
        <w:tc>
          <w:tcPr>
            <w:tcW w:w="643" w:type="dxa"/>
            <w:shd w:val="clear" w:color="auto" w:fill="auto"/>
          </w:tcPr>
          <w:p w14:paraId="6FF89293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4</w:t>
            </w:r>
          </w:p>
        </w:tc>
        <w:tc>
          <w:tcPr>
            <w:tcW w:w="4602" w:type="dxa"/>
            <w:shd w:val="clear" w:color="auto" w:fill="auto"/>
          </w:tcPr>
          <w:p w14:paraId="2E1C0086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Нитрит-ион</w:t>
            </w:r>
          </w:p>
        </w:tc>
        <w:tc>
          <w:tcPr>
            <w:tcW w:w="1489" w:type="dxa"/>
          </w:tcPr>
          <w:p w14:paraId="389054FF" w14:textId="69AB3B50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034CD68C" w14:textId="38579154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7A0D78E9" w14:textId="036AEECB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0EF13869" w14:textId="71E47A27" w:rsidTr="00EB6267">
        <w:tc>
          <w:tcPr>
            <w:tcW w:w="643" w:type="dxa"/>
            <w:shd w:val="clear" w:color="auto" w:fill="auto"/>
          </w:tcPr>
          <w:p w14:paraId="3540A251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5</w:t>
            </w:r>
          </w:p>
        </w:tc>
        <w:tc>
          <w:tcPr>
            <w:tcW w:w="4602" w:type="dxa"/>
            <w:shd w:val="clear" w:color="auto" w:fill="auto"/>
          </w:tcPr>
          <w:p w14:paraId="0B9FCE94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Нитрат-ион</w:t>
            </w:r>
          </w:p>
        </w:tc>
        <w:tc>
          <w:tcPr>
            <w:tcW w:w="1489" w:type="dxa"/>
          </w:tcPr>
          <w:p w14:paraId="35CEED92" w14:textId="690F50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0CC4AC61" w14:textId="47FD4950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652F1F94" w14:textId="126F041B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23BE65A5" w14:textId="5BDB62E1" w:rsidTr="00EB6267">
        <w:tc>
          <w:tcPr>
            <w:tcW w:w="643" w:type="dxa"/>
            <w:shd w:val="clear" w:color="auto" w:fill="auto"/>
          </w:tcPr>
          <w:p w14:paraId="570DD269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6</w:t>
            </w:r>
          </w:p>
        </w:tc>
        <w:tc>
          <w:tcPr>
            <w:tcW w:w="4602" w:type="dxa"/>
            <w:shd w:val="clear" w:color="auto" w:fill="auto"/>
          </w:tcPr>
          <w:p w14:paraId="484DDDCF" w14:textId="45439EF5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АПАВ</w:t>
            </w:r>
          </w:p>
        </w:tc>
        <w:tc>
          <w:tcPr>
            <w:tcW w:w="1489" w:type="dxa"/>
          </w:tcPr>
          <w:p w14:paraId="72163BBB" w14:textId="0B8ECE5C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6E433BF7" w14:textId="1FD3520C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0A6D4415" w14:textId="5AF2632B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3C1739C6" w14:textId="1CD99426" w:rsidTr="00EB6267">
        <w:tc>
          <w:tcPr>
            <w:tcW w:w="643" w:type="dxa"/>
            <w:shd w:val="clear" w:color="auto" w:fill="auto"/>
          </w:tcPr>
          <w:p w14:paraId="5A4E29BB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7</w:t>
            </w:r>
          </w:p>
        </w:tc>
        <w:tc>
          <w:tcPr>
            <w:tcW w:w="4602" w:type="dxa"/>
            <w:shd w:val="clear" w:color="auto" w:fill="auto"/>
          </w:tcPr>
          <w:p w14:paraId="03A3CD05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Фенолы летучие</w:t>
            </w:r>
          </w:p>
        </w:tc>
        <w:tc>
          <w:tcPr>
            <w:tcW w:w="1489" w:type="dxa"/>
          </w:tcPr>
          <w:p w14:paraId="11BB3339" w14:textId="008F4CD5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3DFCE360" w14:textId="4804E2C8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62154A52" w14:textId="08FF5FA5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40D152DC" w14:textId="65D127CB" w:rsidTr="00EB6267">
        <w:tc>
          <w:tcPr>
            <w:tcW w:w="643" w:type="dxa"/>
            <w:shd w:val="clear" w:color="auto" w:fill="auto"/>
          </w:tcPr>
          <w:p w14:paraId="621028EF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8</w:t>
            </w:r>
          </w:p>
        </w:tc>
        <w:tc>
          <w:tcPr>
            <w:tcW w:w="4602" w:type="dxa"/>
            <w:shd w:val="clear" w:color="auto" w:fill="auto"/>
          </w:tcPr>
          <w:p w14:paraId="20FF4805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Жиры</w:t>
            </w:r>
          </w:p>
        </w:tc>
        <w:tc>
          <w:tcPr>
            <w:tcW w:w="1489" w:type="dxa"/>
          </w:tcPr>
          <w:p w14:paraId="452E9E6E" w14:textId="14833DB4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7C7AB092" w14:textId="17FA07CA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23F08831" w14:textId="7E7CE214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649B6B88" w14:textId="5DA5736D" w:rsidTr="00EB6267">
        <w:tc>
          <w:tcPr>
            <w:tcW w:w="643" w:type="dxa"/>
            <w:shd w:val="clear" w:color="auto" w:fill="auto"/>
          </w:tcPr>
          <w:p w14:paraId="39649565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9</w:t>
            </w:r>
          </w:p>
        </w:tc>
        <w:tc>
          <w:tcPr>
            <w:tcW w:w="4602" w:type="dxa"/>
            <w:shd w:val="clear" w:color="auto" w:fill="auto"/>
          </w:tcPr>
          <w:p w14:paraId="62C40481" w14:textId="77777777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236C4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1489" w:type="dxa"/>
          </w:tcPr>
          <w:p w14:paraId="6CCE635C" w14:textId="09E2F052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14EDA747" w14:textId="7DA165C3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2F49FC35" w14:textId="6E0980DC" w:rsidR="00747560" w:rsidRPr="00236C46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04A4D518" w14:textId="445D4E67" w:rsidTr="00EB6267">
        <w:tc>
          <w:tcPr>
            <w:tcW w:w="643" w:type="dxa"/>
            <w:shd w:val="clear" w:color="auto" w:fill="auto"/>
          </w:tcPr>
          <w:p w14:paraId="397925A3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10</w:t>
            </w:r>
          </w:p>
        </w:tc>
        <w:tc>
          <w:tcPr>
            <w:tcW w:w="4602" w:type="dxa"/>
            <w:shd w:val="clear" w:color="auto" w:fill="auto"/>
          </w:tcPr>
          <w:p w14:paraId="77A5A0E6" w14:textId="77777777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3014AB">
              <w:rPr>
                <w:rFonts w:ascii="Times New Roman" w:hAnsi="Times New Roman"/>
              </w:rPr>
              <w:t>Фосфат-ион</w:t>
            </w:r>
          </w:p>
        </w:tc>
        <w:tc>
          <w:tcPr>
            <w:tcW w:w="1489" w:type="dxa"/>
          </w:tcPr>
          <w:p w14:paraId="14D34EBD" w14:textId="622A352B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281A8AB9" w14:textId="65CDE69A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4A959464" w14:textId="33C9F522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4260B5DB" w14:textId="676AAB66" w:rsidTr="00EB6267">
        <w:tc>
          <w:tcPr>
            <w:tcW w:w="643" w:type="dxa"/>
            <w:shd w:val="clear" w:color="auto" w:fill="auto"/>
          </w:tcPr>
          <w:p w14:paraId="428FA900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11</w:t>
            </w:r>
          </w:p>
        </w:tc>
        <w:tc>
          <w:tcPr>
            <w:tcW w:w="4602" w:type="dxa"/>
            <w:shd w:val="clear" w:color="auto" w:fill="auto"/>
          </w:tcPr>
          <w:p w14:paraId="1C533015" w14:textId="77777777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3014AB">
              <w:rPr>
                <w:rFonts w:ascii="Times New Roman" w:hAnsi="Times New Roman"/>
              </w:rPr>
              <w:t>Аммоний-ион</w:t>
            </w:r>
          </w:p>
        </w:tc>
        <w:tc>
          <w:tcPr>
            <w:tcW w:w="1489" w:type="dxa"/>
          </w:tcPr>
          <w:p w14:paraId="1DC88BF7" w14:textId="08469DBC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3E684941" w14:textId="596D2DB7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023E578D" w14:textId="27148634" w:rsidR="00747560" w:rsidRPr="003014AB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1DACDB78" w14:textId="2CB17A7D" w:rsidTr="00EB6267">
        <w:tc>
          <w:tcPr>
            <w:tcW w:w="643" w:type="dxa"/>
            <w:shd w:val="clear" w:color="auto" w:fill="auto"/>
          </w:tcPr>
          <w:p w14:paraId="132D6189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12</w:t>
            </w:r>
          </w:p>
        </w:tc>
        <w:tc>
          <w:tcPr>
            <w:tcW w:w="4602" w:type="dxa"/>
            <w:shd w:val="clear" w:color="auto" w:fill="auto"/>
          </w:tcPr>
          <w:p w14:paraId="4F03897A" w14:textId="77777777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A35A05">
              <w:rPr>
                <w:rFonts w:ascii="Times New Roman" w:hAnsi="Times New Roman"/>
              </w:rPr>
              <w:t>Нефтепродукты</w:t>
            </w:r>
          </w:p>
        </w:tc>
        <w:tc>
          <w:tcPr>
            <w:tcW w:w="1489" w:type="dxa"/>
          </w:tcPr>
          <w:p w14:paraId="055F2A0A" w14:textId="181DEEB2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55BDFCD0" w14:textId="57633AB6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2FB4E514" w14:textId="4C7FA17E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6C4DB048" w14:textId="49C50EAD" w:rsidTr="00EB6267">
        <w:tc>
          <w:tcPr>
            <w:tcW w:w="643" w:type="dxa"/>
            <w:shd w:val="clear" w:color="auto" w:fill="auto"/>
          </w:tcPr>
          <w:p w14:paraId="0B6C5227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13</w:t>
            </w:r>
          </w:p>
        </w:tc>
        <w:tc>
          <w:tcPr>
            <w:tcW w:w="4602" w:type="dxa"/>
            <w:shd w:val="clear" w:color="auto" w:fill="auto"/>
          </w:tcPr>
          <w:p w14:paraId="5598678D" w14:textId="77777777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БПК 5</w:t>
            </w:r>
          </w:p>
        </w:tc>
        <w:tc>
          <w:tcPr>
            <w:tcW w:w="1489" w:type="dxa"/>
          </w:tcPr>
          <w:p w14:paraId="5A602686" w14:textId="4F5ADB62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52C96DB4" w14:textId="115E7E16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27D0D798" w14:textId="14D02D17" w:rsidR="00747560" w:rsidRPr="00E67193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40126D2C" w14:textId="11EBA668" w:rsidTr="00EB6267">
        <w:tc>
          <w:tcPr>
            <w:tcW w:w="643" w:type="dxa"/>
            <w:shd w:val="clear" w:color="auto" w:fill="auto"/>
          </w:tcPr>
          <w:p w14:paraId="7B70AE97" w14:textId="77777777" w:rsidR="00747560" w:rsidRPr="00EE4EA7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E4EA7">
              <w:rPr>
                <w:rFonts w:ascii="Times New Roman" w:hAnsi="Times New Roman"/>
              </w:rPr>
              <w:t>14</w:t>
            </w:r>
          </w:p>
        </w:tc>
        <w:tc>
          <w:tcPr>
            <w:tcW w:w="4602" w:type="dxa"/>
            <w:shd w:val="clear" w:color="auto" w:fill="auto"/>
          </w:tcPr>
          <w:p w14:paraId="2CE6E18D" w14:textId="77777777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A35A05">
              <w:rPr>
                <w:rFonts w:ascii="Times New Roman" w:hAnsi="Times New Roman"/>
              </w:rPr>
              <w:t>Железо</w:t>
            </w:r>
          </w:p>
        </w:tc>
        <w:tc>
          <w:tcPr>
            <w:tcW w:w="1489" w:type="dxa"/>
          </w:tcPr>
          <w:p w14:paraId="272D5283" w14:textId="6B9F2BB2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  <w:r w:rsidRPr="00E67193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14:paraId="30679A17" w14:textId="37D44035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185BA280" w14:textId="7117C457" w:rsidR="00747560" w:rsidRPr="00A35A05" w:rsidRDefault="00747560" w:rsidP="00747560">
            <w:pPr>
              <w:jc w:val="center"/>
              <w:rPr>
                <w:rFonts w:ascii="Times New Roman" w:hAnsi="Times New Roman"/>
              </w:rPr>
            </w:pPr>
          </w:p>
        </w:tc>
      </w:tr>
      <w:tr w:rsidR="00747560" w:rsidRPr="00EE4EA7" w14:paraId="63A4913D" w14:textId="0E75BD41" w:rsidTr="00B77407">
        <w:trPr>
          <w:trHeight w:val="136"/>
        </w:trPr>
        <w:tc>
          <w:tcPr>
            <w:tcW w:w="8086" w:type="dxa"/>
            <w:gridSpan w:val="4"/>
            <w:vMerge w:val="restart"/>
          </w:tcPr>
          <w:p w14:paraId="6CE9C507" w14:textId="77777777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  <w:r w:rsidRPr="00E771F2">
              <w:rPr>
                <w:rFonts w:ascii="Times New Roman" w:hAnsi="Times New Roman"/>
              </w:rPr>
              <w:t>Итого:</w:t>
            </w:r>
          </w:p>
          <w:p w14:paraId="5F38888A" w14:textId="77777777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  <w:r w:rsidRPr="00E771F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E771F2">
              <w:rPr>
                <w:rFonts w:ascii="Times New Roman" w:hAnsi="Times New Roman"/>
              </w:rPr>
              <w:t>% НДС:</w:t>
            </w:r>
          </w:p>
          <w:p w14:paraId="1DF302CF" w14:textId="16DAFEA9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  <w:r w:rsidRPr="00E771F2">
              <w:rPr>
                <w:rFonts w:ascii="Times New Roman" w:hAnsi="Times New Roman"/>
              </w:rPr>
              <w:t>Итого с НДС:</w:t>
            </w:r>
          </w:p>
        </w:tc>
        <w:tc>
          <w:tcPr>
            <w:tcW w:w="1553" w:type="dxa"/>
          </w:tcPr>
          <w:p w14:paraId="55EA154B" w14:textId="64AFFBCE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</w:p>
        </w:tc>
      </w:tr>
      <w:tr w:rsidR="00747560" w:rsidRPr="00EE4EA7" w14:paraId="3EFBF75B" w14:textId="103FBE4F" w:rsidTr="00B77407">
        <w:trPr>
          <w:trHeight w:val="136"/>
        </w:trPr>
        <w:tc>
          <w:tcPr>
            <w:tcW w:w="8086" w:type="dxa"/>
            <w:gridSpan w:val="4"/>
            <w:vMerge/>
          </w:tcPr>
          <w:p w14:paraId="3B64C407" w14:textId="4205A077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78748AED" w14:textId="4E5C03C6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</w:p>
        </w:tc>
      </w:tr>
      <w:tr w:rsidR="00747560" w:rsidRPr="00EE4EA7" w14:paraId="768D8EC1" w14:textId="2A02A913" w:rsidTr="00B77407">
        <w:trPr>
          <w:trHeight w:val="136"/>
        </w:trPr>
        <w:tc>
          <w:tcPr>
            <w:tcW w:w="8086" w:type="dxa"/>
            <w:gridSpan w:val="4"/>
            <w:vMerge/>
          </w:tcPr>
          <w:p w14:paraId="634D3653" w14:textId="7D91AF20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14:paraId="431D04DC" w14:textId="3B099906" w:rsidR="00747560" w:rsidRPr="00E771F2" w:rsidRDefault="00747560" w:rsidP="00747560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4AA58431" w14:textId="77777777" w:rsidR="008721CF" w:rsidRDefault="008721CF" w:rsidP="00ED36F7">
      <w:pPr>
        <w:rPr>
          <w:rFonts w:ascii="Times New Roman" w:hAnsi="Times New Roman" w:cs="Times New Roman"/>
          <w:color w:val="auto"/>
        </w:rPr>
      </w:pPr>
    </w:p>
    <w:p w14:paraId="2E7F7879" w14:textId="079F53E7" w:rsidR="00055B0C" w:rsidRPr="002417A3" w:rsidRDefault="00055B0C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Pr="002417A3">
        <w:rPr>
          <w:rFonts w:ascii="Times New Roman" w:hAnsi="Times New Roman" w:cs="Times New Roman"/>
          <w:color w:val="auto"/>
        </w:rPr>
        <w:t>в течени</w:t>
      </w:r>
      <w:proofErr w:type="gramStart"/>
      <w:r w:rsidRPr="002417A3">
        <w:rPr>
          <w:rFonts w:ascii="Times New Roman" w:hAnsi="Times New Roman" w:cs="Times New Roman"/>
          <w:color w:val="auto"/>
        </w:rPr>
        <w:t>и</w:t>
      </w:r>
      <w:proofErr w:type="gramEnd"/>
      <w:r w:rsidRPr="002417A3">
        <w:rPr>
          <w:rFonts w:ascii="Times New Roman" w:hAnsi="Times New Roman" w:cs="Times New Roman"/>
          <w:color w:val="auto"/>
        </w:rPr>
        <w:t xml:space="preserve"> </w:t>
      </w:r>
      <w:r w:rsidR="002D29B2">
        <w:rPr>
          <w:rFonts w:ascii="Times New Roman" w:hAnsi="Times New Roman" w:cs="Times New Roman"/>
          <w:color w:val="auto"/>
        </w:rPr>
        <w:t>6</w:t>
      </w:r>
      <w:r w:rsidR="00047811">
        <w:rPr>
          <w:rFonts w:ascii="Times New Roman" w:hAnsi="Times New Roman" w:cs="Times New Roman"/>
          <w:color w:val="auto"/>
        </w:rPr>
        <w:t>0</w:t>
      </w:r>
      <w:r w:rsidRPr="002417A3">
        <w:rPr>
          <w:rFonts w:ascii="Times New Roman" w:hAnsi="Times New Roman" w:cs="Times New Roman"/>
          <w:color w:val="auto"/>
        </w:rPr>
        <w:t xml:space="preserve"> </w:t>
      </w:r>
      <w:r w:rsidR="002417A3" w:rsidRPr="002417A3">
        <w:rPr>
          <w:rFonts w:ascii="Times New Roman" w:hAnsi="Times New Roman" w:cs="Times New Roman"/>
          <w:color w:val="auto"/>
        </w:rPr>
        <w:t>рабоч</w:t>
      </w:r>
      <w:r w:rsidR="00047811">
        <w:rPr>
          <w:rFonts w:ascii="Times New Roman" w:hAnsi="Times New Roman" w:cs="Times New Roman"/>
          <w:color w:val="auto"/>
        </w:rPr>
        <w:t>их</w:t>
      </w:r>
      <w:r w:rsidR="002417A3" w:rsidRPr="002417A3">
        <w:rPr>
          <w:rFonts w:ascii="Times New Roman" w:hAnsi="Times New Roman" w:cs="Times New Roman"/>
          <w:color w:val="auto"/>
        </w:rPr>
        <w:t xml:space="preserve"> </w:t>
      </w:r>
      <w:r w:rsidRPr="002417A3">
        <w:rPr>
          <w:rFonts w:ascii="Times New Roman" w:hAnsi="Times New Roman" w:cs="Times New Roman"/>
          <w:color w:val="auto"/>
        </w:rPr>
        <w:t>д</w:t>
      </w:r>
      <w:r w:rsidR="00047811">
        <w:rPr>
          <w:rFonts w:ascii="Times New Roman" w:hAnsi="Times New Roman" w:cs="Times New Roman"/>
          <w:color w:val="auto"/>
        </w:rPr>
        <w:t>ней</w:t>
      </w:r>
      <w:r w:rsidRPr="002417A3">
        <w:rPr>
          <w:rFonts w:ascii="Times New Roman" w:hAnsi="Times New Roman" w:cs="Times New Roman"/>
          <w:color w:val="auto"/>
        </w:rPr>
        <w:t xml:space="preserve"> с момента заключения контракта</w:t>
      </w:r>
      <w:r w:rsidR="00D05135">
        <w:rPr>
          <w:rFonts w:ascii="Times New Roman" w:hAnsi="Times New Roman" w:cs="Times New Roman"/>
          <w:color w:val="auto"/>
        </w:rPr>
        <w:t>, по заявке Заказчика.</w:t>
      </w:r>
    </w:p>
    <w:p w14:paraId="40C507AB" w14:textId="7D59291B" w:rsidR="005B503A" w:rsidRPr="00055B0C" w:rsidRDefault="005B503A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3. Цена</w:t>
      </w:r>
      <w:r w:rsidRPr="00FB0C83">
        <w:t xml:space="preserve"> </w:t>
      </w:r>
      <w:r w:rsidR="00FA13D9">
        <w:t>контракта</w:t>
      </w:r>
      <w:r w:rsidRPr="00FB0C83">
        <w:t xml:space="preserve"> </w:t>
      </w:r>
      <w:r>
        <w:t>включает в себя стоим</w:t>
      </w:r>
      <w:r w:rsidRPr="00FB0C83">
        <w:t xml:space="preserve">ость </w:t>
      </w:r>
      <w:r w:rsidRPr="00055B0C">
        <w:rPr>
          <w:color w:val="auto"/>
        </w:rPr>
        <w:t>товара, стоимость тары и упаковки, транспортные расходы по поставке до</w:t>
      </w:r>
      <w:r w:rsidR="00055B0C">
        <w:rPr>
          <w:color w:val="auto"/>
        </w:rPr>
        <w:t xml:space="preserve"> Заказчика</w:t>
      </w:r>
      <w:r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Pr="00055B0C">
        <w:rPr>
          <w:color w:val="auto"/>
        </w:rPr>
        <w:t xml:space="preserve">. </w:t>
      </w:r>
    </w:p>
    <w:p w14:paraId="61C40F60" w14:textId="77777777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  <w:bookmarkStart w:id="0" w:name="_GoBack"/>
      <w:bookmarkEnd w:id="0"/>
    </w:p>
    <w:p w14:paraId="7F0F63E5" w14:textId="39813999" w:rsidR="000B7F6E" w:rsidRPr="004D2B20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>7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 xml:space="preserve">у осуществляется в рублях Российской Федерации в </w:t>
      </w:r>
      <w:proofErr w:type="gramStart"/>
      <w:r w:rsidR="004D2B20" w:rsidRPr="00055B0C">
        <w:rPr>
          <w:rStyle w:val="1"/>
          <w:color w:val="auto"/>
        </w:rPr>
        <w:t>безналичном</w:t>
      </w:r>
      <w:proofErr w:type="gramEnd"/>
      <w:r w:rsidR="004D2B20" w:rsidRPr="00055B0C">
        <w:rPr>
          <w:rStyle w:val="1"/>
          <w:color w:val="auto"/>
        </w:rPr>
        <w:t xml:space="preserve"> </w:t>
      </w:r>
      <w:proofErr w:type="gramStart"/>
      <w:r w:rsidR="004D2B20" w:rsidRPr="00055B0C">
        <w:rPr>
          <w:rStyle w:val="1"/>
          <w:color w:val="auto"/>
        </w:rPr>
        <w:t>порядке</w:t>
      </w:r>
      <w:proofErr w:type="gramEnd"/>
      <w:r w:rsidR="004D2B20" w:rsidRPr="00055B0C">
        <w:rPr>
          <w:rStyle w:val="1"/>
          <w:color w:val="auto"/>
        </w:rPr>
        <w:t xml:space="preserve">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proofErr w:type="gramStart"/>
      <w:r w:rsidR="00652CF0" w:rsidRPr="00055B0C">
        <w:rPr>
          <w:rStyle w:val="1"/>
          <w:rFonts w:eastAsia="Courier New"/>
          <w:color w:val="auto"/>
        </w:rPr>
        <w:t>с даты подписания</w:t>
      </w:r>
      <w:proofErr w:type="gramEnd"/>
      <w:r w:rsidR="00652CF0" w:rsidRPr="00055B0C">
        <w:rPr>
          <w:rStyle w:val="1"/>
          <w:rFonts w:eastAsia="Courier New"/>
          <w:color w:val="auto"/>
        </w:rPr>
        <w:t xml:space="preserve">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14:paraId="493780BF" w14:textId="4E45E2A3"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14:paraId="7152EDE9" w14:textId="24647B08" w:rsidR="00F63224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 w:rsidRPr="00055B0C">
        <w:rPr>
          <w:color w:val="auto"/>
        </w:rPr>
        <w:t>8</w:t>
      </w:r>
      <w:r w:rsidR="00617DE3" w:rsidRPr="00055B0C">
        <w:rPr>
          <w:color w:val="auto"/>
        </w:rPr>
        <w:t xml:space="preserve">. </w:t>
      </w:r>
      <w:proofErr w:type="gramStart"/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или </w:t>
      </w:r>
      <w:r w:rsidR="00F63224" w:rsidRPr="00055B0C">
        <w:rPr>
          <w:color w:val="auto"/>
        </w:rPr>
        <w:lastRenderedPageBreak/>
        <w:t xml:space="preserve">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63224" w:rsidRPr="00055B0C">
        <w:rPr>
          <w:color w:val="auto"/>
        </w:rPr>
        <w:t xml:space="preserve"> системы 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1"/>
    <w:p w14:paraId="157DEB46" w14:textId="5C4C7E3D" w:rsidR="008C6A3B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9</w:t>
      </w:r>
      <w:r w:rsidR="00617DE3" w:rsidRPr="00055B0C">
        <w:rPr>
          <w:color w:val="auto"/>
        </w:rPr>
        <w:t>. Вместе с т</w:t>
      </w:r>
      <w:r w:rsidR="0037422C" w:rsidRPr="00055B0C">
        <w:rPr>
          <w:color w:val="auto"/>
        </w:rPr>
        <w:t xml:space="preserve">оваром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т</w:t>
      </w:r>
      <w:r w:rsidR="005D4BA2" w:rsidRPr="00055B0C">
        <w:rPr>
          <w:color w:val="auto"/>
        </w:rPr>
        <w:t>овару</w:t>
      </w:r>
      <w:r w:rsidR="0037422C" w:rsidRPr="00055B0C">
        <w:rPr>
          <w:color w:val="auto"/>
        </w:rPr>
        <w:t xml:space="preserve"> документацию:</w:t>
      </w:r>
    </w:p>
    <w:p w14:paraId="1AB79800" w14:textId="4A7F3FAC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proofErr w:type="gramStart"/>
      <w:r w:rsidRPr="00055B0C">
        <w:rPr>
          <w:color w:val="auto"/>
        </w:rPr>
        <w:t xml:space="preserve">товарную накладную, оформленную в </w:t>
      </w:r>
      <w:r w:rsidR="00055B0C" w:rsidRPr="00055B0C">
        <w:rPr>
          <w:color w:val="auto"/>
        </w:rPr>
        <w:t>2</w:t>
      </w:r>
      <w:r w:rsidRPr="00055B0C">
        <w:rPr>
          <w:color w:val="auto"/>
        </w:rPr>
        <w:t>-х экземплярах</w:t>
      </w:r>
      <w:r w:rsidR="005D4BA2" w:rsidRPr="00055B0C">
        <w:rPr>
          <w:color w:val="auto"/>
        </w:rPr>
        <w:t xml:space="preserve"> (по одному для </w:t>
      </w:r>
      <w:r w:rsidR="00BF3EF9">
        <w:rPr>
          <w:color w:val="auto"/>
        </w:rPr>
        <w:t>Исполнителя</w:t>
      </w:r>
      <w:r w:rsidR="005D4BA2" w:rsidRPr="00055B0C">
        <w:rPr>
          <w:color w:val="auto"/>
        </w:rPr>
        <w:t xml:space="preserve">, </w:t>
      </w:r>
      <w:r w:rsidRPr="00055B0C">
        <w:rPr>
          <w:color w:val="auto"/>
        </w:rPr>
        <w:t xml:space="preserve">и </w:t>
      </w:r>
      <w:r w:rsidR="00617DE3" w:rsidRPr="00055B0C">
        <w:rPr>
          <w:color w:val="auto"/>
        </w:rPr>
        <w:t>З</w:t>
      </w:r>
      <w:r w:rsidRPr="00055B0C">
        <w:rPr>
          <w:color w:val="auto"/>
        </w:rPr>
        <w:t>аказчика);</w:t>
      </w:r>
      <w:proofErr w:type="gramEnd"/>
    </w:p>
    <w:p w14:paraId="40FF7E39" w14:textId="77777777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документы, удостоверяющие качество товара (удостоверение</w:t>
      </w:r>
      <w:r w:rsidR="00914479" w:rsidRPr="00055B0C">
        <w:rPr>
          <w:color w:val="auto"/>
        </w:rPr>
        <w:t>, сертификат, протокол, акт при</w:t>
      </w:r>
      <w:r w:rsidR="005D4BA2" w:rsidRPr="00055B0C">
        <w:rPr>
          <w:color w:val="auto"/>
        </w:rPr>
        <w:t>емо-сдаточных испытаний и т.</w:t>
      </w:r>
      <w:r w:rsidR="00914479" w:rsidRPr="00055B0C">
        <w:rPr>
          <w:color w:val="auto"/>
        </w:rPr>
        <w:t>п.);</w:t>
      </w:r>
    </w:p>
    <w:p w14:paraId="249A2108" w14:textId="5401313C" w:rsidR="00783081" w:rsidRPr="00055B0C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гарантию производителя товара или гарантию </w:t>
      </w:r>
      <w:r w:rsidR="00BF3EF9">
        <w:rPr>
          <w:color w:val="auto"/>
        </w:rPr>
        <w:t>Исполнителя</w:t>
      </w:r>
      <w:r w:rsidRPr="00055B0C">
        <w:rPr>
          <w:color w:val="auto"/>
        </w:rPr>
        <w:t xml:space="preserve"> на товар;</w:t>
      </w:r>
    </w:p>
    <w:p w14:paraId="47F1FEF5" w14:textId="77777777" w:rsidR="00617DE3" w:rsidRPr="00055B0C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055B0C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055B0C">
        <w:rPr>
          <w:rFonts w:cs="Times New Roman"/>
          <w:sz w:val="24"/>
          <w:szCs w:val="24"/>
        </w:rPr>
        <w:t>;</w:t>
      </w:r>
    </w:p>
    <w:p w14:paraId="29CEC8AF" w14:textId="2C1CB8B9" w:rsidR="00914479" w:rsidRPr="00055B0C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а</w:t>
      </w:r>
      <w:r w:rsidR="0037422C" w:rsidRPr="00055B0C">
        <w:rPr>
          <w:color w:val="auto"/>
        </w:rPr>
        <w:t>кт приема-передачи товара, офор</w:t>
      </w:r>
      <w:r w:rsidR="00914479" w:rsidRPr="00055B0C">
        <w:rPr>
          <w:color w:val="auto"/>
        </w:rPr>
        <w:t xml:space="preserve">мленный в </w:t>
      </w:r>
      <w:r w:rsidR="00055B0C" w:rsidRPr="00055B0C">
        <w:rPr>
          <w:color w:val="auto"/>
        </w:rPr>
        <w:t>2</w:t>
      </w:r>
      <w:r w:rsidR="00914479" w:rsidRPr="00055B0C">
        <w:rPr>
          <w:color w:val="auto"/>
        </w:rPr>
        <w:t>-х экземплярах (по одному</w:t>
      </w:r>
      <w:r w:rsidR="0037422C" w:rsidRPr="00055B0C">
        <w:rPr>
          <w:color w:val="auto"/>
        </w:rPr>
        <w:t xml:space="preserve"> для Поставщика, и </w:t>
      </w:r>
      <w:r w:rsidR="00617DE3" w:rsidRPr="00055B0C">
        <w:rPr>
          <w:color w:val="auto"/>
        </w:rPr>
        <w:t>З</w:t>
      </w:r>
      <w:r w:rsidR="0037422C" w:rsidRPr="00055B0C">
        <w:rPr>
          <w:color w:val="auto"/>
        </w:rPr>
        <w:t>аказчика).</w:t>
      </w:r>
    </w:p>
    <w:p w14:paraId="7CF5A694" w14:textId="1A64149F" w:rsidR="009978FC" w:rsidRPr="00055B0C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10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Pr="00055B0C">
        <w:rPr>
          <w:color w:val="auto"/>
        </w:rPr>
        <w:t>9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>настоящего приложения</w:t>
      </w:r>
      <w:r w:rsidR="00914479" w:rsidRPr="00055B0C">
        <w:rPr>
          <w:color w:val="auto"/>
        </w:rPr>
        <w:t>, 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товаром, товар считается</w:t>
      </w:r>
      <w:r w:rsidR="009978FC" w:rsidRPr="00055B0C">
        <w:rPr>
          <w:color w:val="auto"/>
        </w:rPr>
        <w:t xml:space="preserve"> </w:t>
      </w:r>
      <w:proofErr w:type="spellStart"/>
      <w:r w:rsidR="009978FC" w:rsidRPr="00055B0C">
        <w:rPr>
          <w:color w:val="auto"/>
        </w:rPr>
        <w:t>непо</w:t>
      </w:r>
      <w:r w:rsidR="0037422C" w:rsidRPr="00055B0C">
        <w:rPr>
          <w:color w:val="auto"/>
        </w:rPr>
        <w:t>ставленным</w:t>
      </w:r>
      <w:proofErr w:type="spellEnd"/>
      <w:r w:rsidR="0037422C" w:rsidRPr="00055B0C">
        <w:rPr>
          <w:color w:val="auto"/>
        </w:rPr>
        <w:t xml:space="preserve"> и приемке не подлежит.</w:t>
      </w:r>
    </w:p>
    <w:p w14:paraId="77048721" w14:textId="7A68C046" w:rsidR="00826F44" w:rsidRPr="00055B0C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3"/>
          <w:color w:val="auto"/>
        </w:rPr>
        <w:t>11</w:t>
      </w:r>
      <w:r w:rsidR="00251BF2" w:rsidRPr="00804ED4">
        <w:rPr>
          <w:rStyle w:val="43"/>
          <w:color w:val="auto"/>
        </w:rPr>
        <w:t xml:space="preserve">. </w:t>
      </w:r>
      <w:proofErr w:type="gramStart"/>
      <w:r w:rsidR="00B25206" w:rsidRPr="00055B0C">
        <w:rPr>
          <w:i w:val="0"/>
          <w:color w:val="auto"/>
        </w:rPr>
        <w:t xml:space="preserve">Приемка товара по количеству </w:t>
      </w:r>
      <w:r w:rsidR="002A3132">
        <w:rPr>
          <w:i w:val="0"/>
          <w:color w:val="auto"/>
        </w:rPr>
        <w:t xml:space="preserve">и качеству проводится в течение </w:t>
      </w:r>
      <w:r w:rsidR="00055B0C" w:rsidRPr="00055B0C">
        <w:rPr>
          <w:i w:val="0"/>
          <w:color w:val="auto"/>
        </w:rPr>
        <w:t xml:space="preserve">5 </w:t>
      </w:r>
      <w:r w:rsidR="00B25206" w:rsidRPr="00055B0C">
        <w:rPr>
          <w:i w:val="0"/>
          <w:color w:val="auto"/>
        </w:rPr>
        <w:t xml:space="preserve">рабочих дней с момента доставки товара </w:t>
      </w:r>
      <w:r w:rsidR="00BF3EF9" w:rsidRPr="00DF520D">
        <w:rPr>
          <w:i w:val="0"/>
          <w:iCs w:val="0"/>
          <w:color w:val="auto"/>
        </w:rPr>
        <w:t>Исполнителем</w:t>
      </w:r>
      <w:r w:rsidR="00B25206" w:rsidRPr="00055B0C">
        <w:rPr>
          <w:i w:val="0"/>
          <w:color w:val="auto"/>
        </w:rPr>
        <w:t xml:space="preserve"> </w:t>
      </w:r>
      <w:r w:rsidR="00055B0C" w:rsidRPr="00055B0C">
        <w:rPr>
          <w:i w:val="0"/>
          <w:color w:val="auto"/>
        </w:rPr>
        <w:t>Заказчику</w:t>
      </w:r>
      <w:r w:rsidR="00B25206" w:rsidRPr="00055B0C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</w:t>
      </w:r>
      <w:proofErr w:type="gramEnd"/>
      <w:r w:rsidR="00B25206" w:rsidRPr="00055B0C">
        <w:rPr>
          <w:i w:val="0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055B0C">
        <w:rPr>
          <w:color w:val="auto"/>
        </w:rPr>
        <w:t>.</w:t>
      </w:r>
      <w:r w:rsidR="00826F44" w:rsidRPr="00055B0C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055B0C" w:rsidRPr="00055B0C">
        <w:rPr>
          <w:i w:val="0"/>
          <w:color w:val="auto"/>
        </w:rPr>
        <w:t>Заказчиком</w:t>
      </w:r>
      <w:r w:rsidR="00826F44" w:rsidRPr="00055B0C">
        <w:rPr>
          <w:i w:val="0"/>
          <w:color w:val="auto"/>
        </w:rPr>
        <w:t xml:space="preserve"> товарной накладной.</w:t>
      </w:r>
    </w:p>
    <w:p w14:paraId="03C0F780" w14:textId="318F5119" w:rsidR="00B37261" w:rsidRPr="00055B0C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55B0C">
        <w:rPr>
          <w:i w:val="0"/>
          <w:color w:val="auto"/>
        </w:rPr>
        <w:t xml:space="preserve">По факту </w:t>
      </w:r>
      <w:proofErr w:type="gramStart"/>
      <w:r w:rsidRPr="00055B0C">
        <w:rPr>
          <w:i w:val="0"/>
          <w:color w:val="auto"/>
        </w:rPr>
        <w:t xml:space="preserve">приемки товара, </w:t>
      </w:r>
      <w:r w:rsidRPr="00055B0C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055B0C">
        <w:rPr>
          <w:i w:val="0"/>
          <w:color w:val="auto"/>
        </w:rPr>
        <w:t xml:space="preserve">представители </w:t>
      </w:r>
      <w:r w:rsidR="00BF3EF9" w:rsidRPr="00BF3EF9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 и </w:t>
      </w:r>
      <w:r w:rsidR="00055B0C" w:rsidRPr="00055B0C">
        <w:rPr>
          <w:i w:val="0"/>
          <w:color w:val="auto"/>
        </w:rPr>
        <w:t>Заказчика</w:t>
      </w:r>
      <w:r w:rsidRPr="00055B0C">
        <w:rPr>
          <w:i w:val="0"/>
          <w:color w:val="auto"/>
        </w:rPr>
        <w:t xml:space="preserve"> подписывают</w:t>
      </w:r>
      <w:proofErr w:type="gramEnd"/>
      <w:r w:rsidRPr="00055B0C">
        <w:rPr>
          <w:i w:val="0"/>
          <w:color w:val="auto"/>
        </w:rPr>
        <w:t xml:space="preserve"> акт приема-передачи товара и товарную накладную в </w:t>
      </w:r>
      <w:r w:rsidR="00055B0C" w:rsidRPr="00055B0C">
        <w:rPr>
          <w:i w:val="0"/>
          <w:color w:val="auto"/>
        </w:rPr>
        <w:t>2</w:t>
      </w:r>
      <w:r w:rsidRPr="00055B0C">
        <w:rPr>
          <w:i w:val="0"/>
          <w:color w:val="auto"/>
        </w:rPr>
        <w:t xml:space="preserve"> (</w:t>
      </w:r>
      <w:r w:rsidR="00055B0C" w:rsidRPr="00055B0C">
        <w:rPr>
          <w:i w:val="0"/>
          <w:color w:val="auto"/>
        </w:rPr>
        <w:t>двух</w:t>
      </w:r>
      <w:r w:rsidRPr="00055B0C">
        <w:rPr>
          <w:i w:val="0"/>
          <w:color w:val="auto"/>
        </w:rPr>
        <w:t xml:space="preserve">) экземплярах, по одному для Заказчика и </w:t>
      </w:r>
      <w:r w:rsidR="00DF520D" w:rsidRPr="00D0602B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="00BF3EF9" w:rsidRPr="00BF3EF9">
        <w:rPr>
          <w:i w:val="0"/>
          <w:iCs w:val="0"/>
          <w:color w:val="auto"/>
        </w:rPr>
        <w:t>Исполнителем</w:t>
      </w:r>
      <w:r w:rsidRPr="00BF3EF9">
        <w:rPr>
          <w:i w:val="0"/>
          <w:iCs w:val="0"/>
          <w:color w:val="auto"/>
        </w:rPr>
        <w:t xml:space="preserve">. Не позднее 5 (пяти) рабочих дней с момента получения от </w:t>
      </w:r>
      <w:r w:rsidR="00BF3EF9" w:rsidRPr="00BF3EF9">
        <w:rPr>
          <w:i w:val="0"/>
          <w:iCs w:val="0"/>
          <w:color w:val="auto"/>
        </w:rPr>
        <w:t>Исполнителя</w:t>
      </w:r>
      <w:r w:rsidRPr="00BF3EF9">
        <w:rPr>
          <w:i w:val="0"/>
          <w:iCs w:val="0"/>
          <w:color w:val="auto"/>
        </w:rPr>
        <w:t xml:space="preserve"> акта </w:t>
      </w:r>
      <w:r w:rsidRPr="00055B0C">
        <w:rPr>
          <w:i w:val="0"/>
          <w:color w:val="auto"/>
        </w:rPr>
        <w:t>приема-передачи товара, Заказчик подписывает указанный акт.</w:t>
      </w:r>
    </w:p>
    <w:p w14:paraId="1CE39C61" w14:textId="77777777" w:rsidR="00B37261" w:rsidRPr="000B7F6E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B7F6E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0B7F6E">
        <w:rPr>
          <w:i w:val="0"/>
          <w:color w:val="auto"/>
        </w:rPr>
        <w:t>непоставленным</w:t>
      </w:r>
      <w:proofErr w:type="spellEnd"/>
      <w:r w:rsidRPr="000B7F6E">
        <w:rPr>
          <w:i w:val="0"/>
          <w:color w:val="auto"/>
        </w:rPr>
        <w:t xml:space="preserve">. При этом </w:t>
      </w:r>
      <w:r w:rsidRPr="000B7F6E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0B7F6E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62F2F586" w14:textId="3DDEDA5A" w:rsidR="00B37261" w:rsidRPr="000B7F6E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Моментом исполнения обязательств </w:t>
      </w:r>
      <w:r w:rsidR="00D0602B">
        <w:rPr>
          <w:color w:val="auto"/>
        </w:rPr>
        <w:t>Исполнителя</w:t>
      </w:r>
      <w:r w:rsidRPr="000B7F6E">
        <w:rPr>
          <w:color w:val="auto"/>
        </w:rPr>
        <w:t xml:space="preserve"> по поставке товара по контракту считается дата подписания без замечаний уполномоченными представителями и </w:t>
      </w:r>
      <w:r w:rsidR="00D0602B">
        <w:rPr>
          <w:color w:val="auto"/>
        </w:rPr>
        <w:t>Исполнителя</w:t>
      </w:r>
      <w:r w:rsidR="00D0602B" w:rsidRPr="000B7F6E">
        <w:rPr>
          <w:color w:val="auto"/>
        </w:rPr>
        <w:t xml:space="preserve"> </w:t>
      </w:r>
      <w:r w:rsidRPr="000B7F6E">
        <w:rPr>
          <w:color w:val="auto"/>
        </w:rPr>
        <w:t>акта приема-передачи товара по факту приемки товара.</w:t>
      </w:r>
    </w:p>
    <w:p w14:paraId="2C15C933" w14:textId="4C18B3A5" w:rsidR="004914B0" w:rsidRPr="00055B0C" w:rsidRDefault="00B37261" w:rsidP="00055B0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Риск случайной гибели или случайного повреждения товара переходит на Заказчика с </w:t>
      </w:r>
      <w:r w:rsidRPr="00055B0C">
        <w:rPr>
          <w:color w:val="auto"/>
        </w:rPr>
        <w:t>момента, когда Поставщик считается исполнившим свое обязательство по поставке товара</w:t>
      </w:r>
    </w:p>
    <w:p w14:paraId="248FCC88" w14:textId="1BA1559E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D0602B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1A5C0EA6"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D0602B">
        <w:rPr>
          <w:color w:val="auto"/>
        </w:rPr>
        <w:t>3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 xml:space="preserve">пускается, </w:t>
      </w:r>
      <w:r w:rsidR="0037422C" w:rsidRPr="00055B0C">
        <w:rPr>
          <w:color w:val="auto"/>
        </w:rPr>
        <w:lastRenderedPageBreak/>
        <w:t>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14:paraId="73D606F1" w14:textId="0BDC7EEB"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4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</w:t>
      </w:r>
      <w:proofErr w:type="gramStart"/>
      <w:r w:rsidR="00FA13D9" w:rsidRPr="00055B0C">
        <w:rPr>
          <w:rFonts w:ascii="Times New Roman" w:hAnsi="Times New Roman" w:cs="Times New Roman"/>
          <w:color w:val="auto"/>
        </w:rPr>
        <w:t>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</w:t>
      </w:r>
      <w:proofErr w:type="gramEnd"/>
      <w:r w:rsidR="0037422C" w:rsidRPr="00055B0C">
        <w:rPr>
          <w:rFonts w:ascii="Times New Roman" w:hAnsi="Times New Roman" w:cs="Times New Roman"/>
          <w:color w:val="auto"/>
        </w:rPr>
        <w:t>упает 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/по</w:t>
      </w:r>
      <w:r w:rsidR="002A3132">
        <w:rPr>
          <w:rFonts w:ascii="Times New Roman" w:hAnsi="Times New Roman" w:cs="Times New Roman"/>
          <w:color w:val="auto"/>
        </w:rPr>
        <w:t xml:space="preserve"> «3</w:t>
      </w:r>
      <w:r w:rsidR="00055B0C" w:rsidRPr="00055B0C">
        <w:rPr>
          <w:rFonts w:ascii="Times New Roman" w:hAnsi="Times New Roman" w:cs="Times New Roman"/>
          <w:color w:val="auto"/>
        </w:rPr>
        <w:t>1</w:t>
      </w:r>
      <w:r w:rsidR="004C675C" w:rsidRPr="00055B0C">
        <w:rPr>
          <w:rFonts w:ascii="Times New Roman" w:hAnsi="Times New Roman" w:cs="Times New Roman"/>
          <w:color w:val="auto"/>
        </w:rPr>
        <w:t xml:space="preserve">»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2D29B2">
        <w:rPr>
          <w:rFonts w:ascii="Times New Roman" w:hAnsi="Times New Roman" w:cs="Times New Roman"/>
          <w:color w:val="auto"/>
        </w:rPr>
        <w:t>6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2" w:name="bookmark14"/>
      <w:r w:rsidR="00FE6ED0" w:rsidRPr="00055B0C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FE6ED0" w:rsidRPr="00055B0C">
        <w:rPr>
          <w:rFonts w:ascii="Times New Roman" w:hAnsi="Times New Roman" w:cs="Times New Roman"/>
          <w:color w:val="auto"/>
        </w:rPr>
        <w:t>ств Ст</w:t>
      </w:r>
      <w:proofErr w:type="gramEnd"/>
      <w:r w:rsidR="00FE6ED0" w:rsidRPr="00055B0C">
        <w:rPr>
          <w:rFonts w:ascii="Times New Roman" w:hAnsi="Times New Roman" w:cs="Times New Roman"/>
          <w:color w:val="auto"/>
        </w:rPr>
        <w:t>орон по настоящему Контракту.</w:t>
      </w:r>
    </w:p>
    <w:bookmarkEnd w:id="2"/>
    <w:p w14:paraId="74D53353" w14:textId="66D747A3"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D0602B">
        <w:rPr>
          <w:color w:val="auto"/>
        </w:rPr>
        <w:t>5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14:paraId="321EE705" w14:textId="51091987"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B4A607" w14:textId="2E8E198F" w:rsidR="005D5B2D" w:rsidRPr="00FD73DA" w:rsidRDefault="005B5453" w:rsidP="00FD73D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7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sectPr w:rsidR="005D5B2D" w:rsidRPr="00FD73DA" w:rsidSect="00593FFE">
      <w:headerReference w:type="default" r:id="rId9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F9A26" w14:textId="77777777" w:rsidR="00897AF6" w:rsidRDefault="00897AF6" w:rsidP="008C6A3B">
      <w:r>
        <w:separator/>
      </w:r>
    </w:p>
  </w:endnote>
  <w:endnote w:type="continuationSeparator" w:id="0">
    <w:p w14:paraId="4DBAA6CB" w14:textId="77777777" w:rsidR="00897AF6" w:rsidRDefault="00897AF6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B0353" w14:textId="77777777" w:rsidR="00897AF6" w:rsidRDefault="00897AF6"/>
  </w:footnote>
  <w:footnote w:type="continuationSeparator" w:id="0">
    <w:p w14:paraId="0E460D7A" w14:textId="77777777" w:rsidR="00897AF6" w:rsidRDefault="00897A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4D957C89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9B2">
          <w:rPr>
            <w:noProof/>
          </w:rPr>
          <w:t>2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3992"/>
    <w:rsid w:val="000140CC"/>
    <w:rsid w:val="0001600B"/>
    <w:rsid w:val="000220AA"/>
    <w:rsid w:val="000243F9"/>
    <w:rsid w:val="000278DF"/>
    <w:rsid w:val="000319EB"/>
    <w:rsid w:val="00042C6F"/>
    <w:rsid w:val="00047811"/>
    <w:rsid w:val="00047DE9"/>
    <w:rsid w:val="00054D0F"/>
    <w:rsid w:val="00055B0C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7042"/>
    <w:rsid w:val="000D7630"/>
    <w:rsid w:val="000F6815"/>
    <w:rsid w:val="000F734B"/>
    <w:rsid w:val="001044A0"/>
    <w:rsid w:val="001107FD"/>
    <w:rsid w:val="00122C9A"/>
    <w:rsid w:val="00122FA7"/>
    <w:rsid w:val="00123E3E"/>
    <w:rsid w:val="001250DD"/>
    <w:rsid w:val="0012549B"/>
    <w:rsid w:val="00127034"/>
    <w:rsid w:val="00135E24"/>
    <w:rsid w:val="001367C7"/>
    <w:rsid w:val="001370EF"/>
    <w:rsid w:val="001441A6"/>
    <w:rsid w:val="001458D6"/>
    <w:rsid w:val="001475A2"/>
    <w:rsid w:val="00150192"/>
    <w:rsid w:val="00151620"/>
    <w:rsid w:val="00165582"/>
    <w:rsid w:val="001706E9"/>
    <w:rsid w:val="001718CF"/>
    <w:rsid w:val="0017684D"/>
    <w:rsid w:val="001817D6"/>
    <w:rsid w:val="0018326B"/>
    <w:rsid w:val="00185EA4"/>
    <w:rsid w:val="00186036"/>
    <w:rsid w:val="001A4206"/>
    <w:rsid w:val="001A7BFF"/>
    <w:rsid w:val="001B1E35"/>
    <w:rsid w:val="001B3FA8"/>
    <w:rsid w:val="001C6E5C"/>
    <w:rsid w:val="001C7195"/>
    <w:rsid w:val="001D4109"/>
    <w:rsid w:val="001D6431"/>
    <w:rsid w:val="001F6445"/>
    <w:rsid w:val="002002EC"/>
    <w:rsid w:val="00213538"/>
    <w:rsid w:val="00220E8E"/>
    <w:rsid w:val="002335F4"/>
    <w:rsid w:val="00234AFA"/>
    <w:rsid w:val="0023749B"/>
    <w:rsid w:val="00241613"/>
    <w:rsid w:val="002417A3"/>
    <w:rsid w:val="002478F0"/>
    <w:rsid w:val="00251BF2"/>
    <w:rsid w:val="00257120"/>
    <w:rsid w:val="002631B3"/>
    <w:rsid w:val="00263E84"/>
    <w:rsid w:val="00266955"/>
    <w:rsid w:val="0027161C"/>
    <w:rsid w:val="0027420F"/>
    <w:rsid w:val="00274FD2"/>
    <w:rsid w:val="00286A4F"/>
    <w:rsid w:val="00296A20"/>
    <w:rsid w:val="002A3132"/>
    <w:rsid w:val="002A537C"/>
    <w:rsid w:val="002B329B"/>
    <w:rsid w:val="002B36B7"/>
    <w:rsid w:val="002B3E58"/>
    <w:rsid w:val="002B542D"/>
    <w:rsid w:val="002C44EE"/>
    <w:rsid w:val="002D29B2"/>
    <w:rsid w:val="002D6613"/>
    <w:rsid w:val="002F6648"/>
    <w:rsid w:val="002F7F3E"/>
    <w:rsid w:val="00300130"/>
    <w:rsid w:val="00301C85"/>
    <w:rsid w:val="003054A6"/>
    <w:rsid w:val="0030694E"/>
    <w:rsid w:val="0031102B"/>
    <w:rsid w:val="00311DF6"/>
    <w:rsid w:val="003121AD"/>
    <w:rsid w:val="003156D0"/>
    <w:rsid w:val="00327A9C"/>
    <w:rsid w:val="00330431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6CBB"/>
    <w:rsid w:val="0039712B"/>
    <w:rsid w:val="003A6D78"/>
    <w:rsid w:val="003C11EB"/>
    <w:rsid w:val="003C2916"/>
    <w:rsid w:val="003C758B"/>
    <w:rsid w:val="003D5B55"/>
    <w:rsid w:val="003E1591"/>
    <w:rsid w:val="003E29AB"/>
    <w:rsid w:val="003E5461"/>
    <w:rsid w:val="00417334"/>
    <w:rsid w:val="0041779D"/>
    <w:rsid w:val="00417DAE"/>
    <w:rsid w:val="0042149F"/>
    <w:rsid w:val="00432ACC"/>
    <w:rsid w:val="004627E5"/>
    <w:rsid w:val="00467B2D"/>
    <w:rsid w:val="00472549"/>
    <w:rsid w:val="00472A98"/>
    <w:rsid w:val="00473091"/>
    <w:rsid w:val="00476EC3"/>
    <w:rsid w:val="00481D3A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BB2"/>
    <w:rsid w:val="00500C6F"/>
    <w:rsid w:val="00507D70"/>
    <w:rsid w:val="00510A60"/>
    <w:rsid w:val="005169F0"/>
    <w:rsid w:val="00520994"/>
    <w:rsid w:val="00523B82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93FFE"/>
    <w:rsid w:val="005A45AC"/>
    <w:rsid w:val="005B21F1"/>
    <w:rsid w:val="005B503A"/>
    <w:rsid w:val="005B5453"/>
    <w:rsid w:val="005C527C"/>
    <w:rsid w:val="005D4BA2"/>
    <w:rsid w:val="005D5B2D"/>
    <w:rsid w:val="005D7805"/>
    <w:rsid w:val="005E174A"/>
    <w:rsid w:val="005E573C"/>
    <w:rsid w:val="005F2E25"/>
    <w:rsid w:val="005F66E8"/>
    <w:rsid w:val="00617DE3"/>
    <w:rsid w:val="006475A3"/>
    <w:rsid w:val="006478E8"/>
    <w:rsid w:val="00650FB3"/>
    <w:rsid w:val="00651172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6F5856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40614"/>
    <w:rsid w:val="00747257"/>
    <w:rsid w:val="00747560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13388"/>
    <w:rsid w:val="0082666E"/>
    <w:rsid w:val="00826705"/>
    <w:rsid w:val="00826F44"/>
    <w:rsid w:val="008328C5"/>
    <w:rsid w:val="00836EFD"/>
    <w:rsid w:val="0084373F"/>
    <w:rsid w:val="008541D7"/>
    <w:rsid w:val="008606AC"/>
    <w:rsid w:val="008721CF"/>
    <w:rsid w:val="00875E0F"/>
    <w:rsid w:val="0088160C"/>
    <w:rsid w:val="0088563C"/>
    <w:rsid w:val="0089017A"/>
    <w:rsid w:val="00895570"/>
    <w:rsid w:val="00896DCE"/>
    <w:rsid w:val="00897AF6"/>
    <w:rsid w:val="008A3586"/>
    <w:rsid w:val="008C2800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C6DE2"/>
    <w:rsid w:val="009D3EB7"/>
    <w:rsid w:val="009E58EC"/>
    <w:rsid w:val="009F0FB3"/>
    <w:rsid w:val="00A02EA3"/>
    <w:rsid w:val="00A0722E"/>
    <w:rsid w:val="00A12DAF"/>
    <w:rsid w:val="00A16E3A"/>
    <w:rsid w:val="00A23E66"/>
    <w:rsid w:val="00A2799B"/>
    <w:rsid w:val="00A325A4"/>
    <w:rsid w:val="00A62411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2135"/>
    <w:rsid w:val="00AD0FF9"/>
    <w:rsid w:val="00AD3E0D"/>
    <w:rsid w:val="00AD4B6F"/>
    <w:rsid w:val="00AE1B5E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40AA5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97ECC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E6B17"/>
    <w:rsid w:val="00BF1255"/>
    <w:rsid w:val="00BF3EF9"/>
    <w:rsid w:val="00C07D4D"/>
    <w:rsid w:val="00C11EF1"/>
    <w:rsid w:val="00C1261A"/>
    <w:rsid w:val="00C150D2"/>
    <w:rsid w:val="00C15D1F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C7354"/>
    <w:rsid w:val="00CE2B1E"/>
    <w:rsid w:val="00CE3D6F"/>
    <w:rsid w:val="00CF1569"/>
    <w:rsid w:val="00CF1D87"/>
    <w:rsid w:val="00CF50AE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589B"/>
    <w:rsid w:val="00D67A42"/>
    <w:rsid w:val="00D73C28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D24C8"/>
    <w:rsid w:val="00DD2717"/>
    <w:rsid w:val="00DF520D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6267"/>
    <w:rsid w:val="00EB7CF0"/>
    <w:rsid w:val="00EC2BBF"/>
    <w:rsid w:val="00ED3265"/>
    <w:rsid w:val="00ED3670"/>
    <w:rsid w:val="00ED36F7"/>
    <w:rsid w:val="00ED62F7"/>
    <w:rsid w:val="00EE01CC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D73DA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10274-B442-445C-B7BB-CDA69F14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User</cp:lastModifiedBy>
  <cp:revision>50</cp:revision>
  <dcterms:created xsi:type="dcterms:W3CDTF">2022-01-25T01:54:00Z</dcterms:created>
  <dcterms:modified xsi:type="dcterms:W3CDTF">2026-07-24T05:49:00Z</dcterms:modified>
</cp:coreProperties>
</file>