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06" w:rsidRPr="0089411B" w:rsidRDefault="00C679A9" w:rsidP="00E5769B">
      <w:pPr>
        <w:ind w:firstLine="709"/>
        <w:jc w:val="center"/>
        <w:rPr>
          <w:b/>
        </w:rPr>
      </w:pPr>
      <w:r w:rsidRPr="0089411B">
        <w:rPr>
          <w:b/>
        </w:rPr>
        <w:t>ГОСУДАРСТВЕННЫЙ КОНТРАКТ №</w:t>
      </w:r>
      <w:r w:rsidR="002368AB" w:rsidRPr="0089411B">
        <w:rPr>
          <w:b/>
        </w:rPr>
        <w:t xml:space="preserve"> </w:t>
      </w:r>
      <w:proofErr w:type="gramStart"/>
      <w:r w:rsidR="00EB44BB">
        <w:rPr>
          <w:b/>
        </w:rPr>
        <w:t>10</w:t>
      </w:r>
      <w:r w:rsidR="008D387A">
        <w:rPr>
          <w:b/>
        </w:rPr>
        <w:t>5</w:t>
      </w:r>
      <w:r w:rsidR="00FC4EEC" w:rsidRPr="00FC4EEC">
        <w:rPr>
          <w:b/>
        </w:rPr>
        <w:t>.ЕД.</w:t>
      </w:r>
      <w:proofErr w:type="gramEnd"/>
      <w:r w:rsidR="00FC4EEC" w:rsidRPr="00FC4EEC">
        <w:rPr>
          <w:b/>
        </w:rPr>
        <w:t>26</w:t>
      </w:r>
    </w:p>
    <w:p w:rsidR="00C679A9" w:rsidRPr="0089411B" w:rsidRDefault="00605206" w:rsidP="00E5769B">
      <w:pPr>
        <w:ind w:firstLine="709"/>
        <w:jc w:val="center"/>
      </w:pPr>
      <w:r w:rsidRPr="0089411B">
        <w:t xml:space="preserve"> </w:t>
      </w:r>
    </w:p>
    <w:p w:rsidR="00C679A9" w:rsidRPr="0089411B" w:rsidRDefault="00C679A9" w:rsidP="00E5769B">
      <w:r w:rsidRPr="0089411B">
        <w:t xml:space="preserve">г. Хабаровск                                                                                             </w:t>
      </w:r>
      <w:r w:rsidR="00526747" w:rsidRPr="0089411B">
        <w:t xml:space="preserve">            </w:t>
      </w:r>
      <w:r w:rsidRPr="0089411B">
        <w:t>"</w:t>
      </w:r>
      <w:r w:rsidR="00071D60" w:rsidRPr="0089411B">
        <w:t>___</w:t>
      </w:r>
      <w:proofErr w:type="gramStart"/>
      <w:r w:rsidRPr="0089411B">
        <w:t xml:space="preserve">"  </w:t>
      </w:r>
      <w:r w:rsidR="00071D60" w:rsidRPr="0089411B">
        <w:t>_</w:t>
      </w:r>
      <w:proofErr w:type="gramEnd"/>
      <w:r w:rsidR="00071D60" w:rsidRPr="0089411B">
        <w:t>________</w:t>
      </w:r>
      <w:r w:rsidR="006F04D3" w:rsidRPr="0089411B">
        <w:t xml:space="preserve"> </w:t>
      </w:r>
      <w:r w:rsidRPr="0089411B">
        <w:t>20</w:t>
      </w:r>
      <w:r w:rsidR="00B562CE" w:rsidRPr="0089411B">
        <w:t>2</w:t>
      </w:r>
      <w:r w:rsidR="00FC4EEC">
        <w:t>6</w:t>
      </w:r>
      <w:r w:rsidRPr="0089411B">
        <w:t xml:space="preserve"> г.</w:t>
      </w:r>
    </w:p>
    <w:p w:rsidR="0077353D" w:rsidRPr="0089411B" w:rsidRDefault="0077353D" w:rsidP="00E5769B">
      <w:pPr>
        <w:rPr>
          <w:color w:val="4F81BD"/>
        </w:rPr>
      </w:pPr>
    </w:p>
    <w:p w:rsidR="008E46B5" w:rsidRPr="0089411B" w:rsidRDefault="00CE1EB7" w:rsidP="00E5769B">
      <w:pPr>
        <w:ind w:firstLine="708"/>
        <w:jc w:val="both"/>
        <w:rPr>
          <w:b/>
          <w:bCs/>
        </w:rPr>
      </w:pPr>
      <w:r w:rsidRPr="0089411B">
        <w:t>К</w:t>
      </w:r>
      <w:r w:rsidR="00605206" w:rsidRPr="0089411B">
        <w:t xml:space="preserve">раевое государственное казенное учреждение </w:t>
      </w:r>
      <w:r w:rsidR="00E25965" w:rsidRPr="0089411B">
        <w:t>"</w:t>
      </w:r>
      <w:r w:rsidR="00605206" w:rsidRPr="0089411B">
        <w:t xml:space="preserve">Центр обеспечения судебных участков мировых судей Хабаровского </w:t>
      </w:r>
      <w:r w:rsidRPr="0089411B">
        <w:t>края</w:t>
      </w:r>
      <w:r w:rsidR="00E25965" w:rsidRPr="0089411B">
        <w:t>"</w:t>
      </w:r>
      <w:r w:rsidR="00605206" w:rsidRPr="0089411B">
        <w:t xml:space="preserve"> (КГКУ </w:t>
      </w:r>
      <w:r w:rsidR="00E25965" w:rsidRPr="0089411B">
        <w:t>"</w:t>
      </w:r>
      <w:r w:rsidR="00605206" w:rsidRPr="0089411B">
        <w:t>Центр обеспечения судебных участков мировых судей Хабаровского края</w:t>
      </w:r>
      <w:r w:rsidR="00E25965" w:rsidRPr="0089411B">
        <w:t>"</w:t>
      </w:r>
      <w:r w:rsidR="00605206" w:rsidRPr="0089411B">
        <w:t xml:space="preserve">), </w:t>
      </w:r>
      <w:r w:rsidRPr="0089411B">
        <w:t xml:space="preserve">именуемое в дальнейшем </w:t>
      </w:r>
      <w:r w:rsidR="009E250C" w:rsidRPr="0089411B">
        <w:t>З</w:t>
      </w:r>
      <w:r w:rsidRPr="0089411B">
        <w:t>аказчик, в лице</w:t>
      </w:r>
      <w:r w:rsidR="00867D0E" w:rsidRPr="0089411B">
        <w:t xml:space="preserve"> </w:t>
      </w:r>
      <w:r w:rsidR="0068523E" w:rsidRPr="0089411B">
        <w:t xml:space="preserve">директора </w:t>
      </w:r>
      <w:r w:rsidR="00FC4EEC" w:rsidRPr="00FC4EEC">
        <w:t>Норкина Сергея Александровича</w:t>
      </w:r>
      <w:r w:rsidR="00921B69" w:rsidRPr="0089411B">
        <w:t xml:space="preserve">, действующего на основании </w:t>
      </w:r>
      <w:r w:rsidR="007C0641" w:rsidRPr="0089411B">
        <w:t>Устава</w:t>
      </w:r>
      <w:r w:rsidR="00C679A9" w:rsidRPr="0089411B">
        <w:t>, с одной стороны</w:t>
      </w:r>
      <w:r w:rsidR="00432019" w:rsidRPr="0089411B">
        <w:t>,</w:t>
      </w:r>
      <w:r w:rsidR="00C679A9" w:rsidRPr="0089411B">
        <w:rPr>
          <w:bCs/>
          <w:iCs/>
          <w:spacing w:val="-6"/>
        </w:rPr>
        <w:t xml:space="preserve"> и </w:t>
      </w:r>
      <w:r w:rsidR="00A00A34" w:rsidRPr="0089411B">
        <w:rPr>
          <w:bCs/>
          <w:iCs/>
          <w:spacing w:val="-6"/>
        </w:rPr>
        <w:t>___________</w:t>
      </w:r>
      <w:r w:rsidR="00D11117" w:rsidRPr="0089411B">
        <w:rPr>
          <w:bCs/>
          <w:spacing w:val="-6"/>
        </w:rPr>
        <w:t>, именуемое(</w:t>
      </w:r>
      <w:proofErr w:type="spellStart"/>
      <w:r w:rsidR="00D11117" w:rsidRPr="0089411B">
        <w:rPr>
          <w:bCs/>
          <w:spacing w:val="-6"/>
        </w:rPr>
        <w:t>ый</w:t>
      </w:r>
      <w:proofErr w:type="spellEnd"/>
      <w:r w:rsidR="00D11117" w:rsidRPr="0089411B">
        <w:rPr>
          <w:bCs/>
          <w:spacing w:val="-6"/>
        </w:rPr>
        <w:t xml:space="preserve">) в дальнейшем Поставщик, в лице </w:t>
      </w:r>
      <w:r w:rsidR="00A00A34" w:rsidRPr="0089411B">
        <w:rPr>
          <w:bCs/>
          <w:spacing w:val="-6"/>
        </w:rPr>
        <w:t>_______________</w:t>
      </w:r>
      <w:r w:rsidR="00D11117" w:rsidRPr="0089411B">
        <w:rPr>
          <w:bCs/>
          <w:spacing w:val="-6"/>
        </w:rPr>
        <w:t xml:space="preserve">, действующего на основании </w:t>
      </w:r>
      <w:r w:rsidR="00A00A34" w:rsidRPr="0089411B">
        <w:rPr>
          <w:bCs/>
          <w:spacing w:val="-6"/>
        </w:rPr>
        <w:t>__________</w:t>
      </w:r>
      <w:r w:rsidR="00C679A9" w:rsidRPr="0089411B">
        <w:rPr>
          <w:bCs/>
          <w:spacing w:val="-6"/>
        </w:rPr>
        <w:t xml:space="preserve">, с другой стороны, </w:t>
      </w:r>
      <w:r w:rsidR="00C679A9" w:rsidRPr="0089411B">
        <w:rPr>
          <w:bCs/>
        </w:rPr>
        <w:t>в дальнейшем вместе именуемые Стороны</w:t>
      </w:r>
      <w:r w:rsidR="00C679A9" w:rsidRPr="0089411B">
        <w:t xml:space="preserve"> и каждый в отдельности Сторона, с соблюдением требований Гражданского </w:t>
      </w:r>
      <w:hyperlink r:id="rId8" w:history="1">
        <w:r w:rsidR="00C679A9" w:rsidRPr="0089411B">
          <w:t>кодекса</w:t>
        </w:r>
      </w:hyperlink>
      <w:r w:rsidR="00C679A9" w:rsidRPr="0089411B">
        <w:t xml:space="preserve"> Российской Федерации, Федерального </w:t>
      </w:r>
      <w:hyperlink r:id="rId9" w:history="1">
        <w:r w:rsidR="00C679A9" w:rsidRPr="0089411B">
          <w:t>закона</w:t>
        </w:r>
      </w:hyperlink>
      <w:r w:rsidR="00C679A9" w:rsidRPr="0089411B">
        <w:t xml:space="preserve"> от 05</w:t>
      </w:r>
      <w:r w:rsidR="00E25965" w:rsidRPr="0089411B">
        <w:t>.04.</w:t>
      </w:r>
      <w:r w:rsidR="00C679A9" w:rsidRPr="0089411B">
        <w:t>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 w:rsidR="00432019" w:rsidRPr="0089411B">
        <w:t>,</w:t>
      </w:r>
      <w:r w:rsidR="00C679A9" w:rsidRPr="0089411B">
        <w:t xml:space="preserve"> </w:t>
      </w:r>
      <w:r w:rsidR="008E46B5" w:rsidRPr="0089411B">
        <w:rPr>
          <w:color w:val="000000"/>
        </w:rPr>
        <w:t xml:space="preserve">в силу </w:t>
      </w:r>
      <w:r w:rsidR="008E46B5" w:rsidRPr="0089411B">
        <w:rPr>
          <w:b/>
          <w:color w:val="000000"/>
        </w:rPr>
        <w:t>п.4 ч.1 ст.93</w:t>
      </w:r>
      <w:r w:rsidR="008E46B5" w:rsidRPr="0089411B">
        <w:rPr>
          <w:color w:val="000000"/>
        </w:rPr>
        <w:t xml:space="preserve"> Федерального закона №44-ФЗ, ИКЗ</w:t>
      </w:r>
      <w:r w:rsidR="00E112B2" w:rsidRPr="0089411B">
        <w:rPr>
          <w:color w:val="000000"/>
        </w:rPr>
        <w:t xml:space="preserve"> </w:t>
      </w:r>
      <w:r w:rsidR="00FC4EEC" w:rsidRPr="00FC4EEC">
        <w:rPr>
          <w:color w:val="000000"/>
        </w:rPr>
        <w:t>262272125086827210100100210000000000</w:t>
      </w:r>
      <w:r w:rsidR="00FC4EEC">
        <w:rPr>
          <w:color w:val="000000"/>
        </w:rPr>
        <w:t xml:space="preserve"> </w:t>
      </w:r>
      <w:r w:rsidR="008E46B5" w:rsidRPr="0089411B">
        <w:t xml:space="preserve">, </w:t>
      </w:r>
      <w:r w:rsidR="008E46B5" w:rsidRPr="0089411B">
        <w:rPr>
          <w:color w:val="000000"/>
        </w:rPr>
        <w:t>заключили настоящий государственный контракт (далее - контракт) о нижеследующем: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679A9" w:rsidRPr="0089411B" w:rsidRDefault="00C679A9" w:rsidP="00E5769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11B">
        <w:rPr>
          <w:b/>
          <w:bCs/>
        </w:rPr>
        <w:t>1. ПРЕДМЕТ КОНТРАКТА</w:t>
      </w:r>
    </w:p>
    <w:p w:rsidR="00C679A9" w:rsidRPr="0089411B" w:rsidRDefault="00C679A9" w:rsidP="00E5769B">
      <w:pPr>
        <w:tabs>
          <w:tab w:val="left" w:pos="62"/>
        </w:tabs>
        <w:ind w:firstLine="709"/>
        <w:jc w:val="both"/>
        <w:rPr>
          <w:b/>
        </w:rPr>
      </w:pPr>
      <w:r w:rsidRPr="0089411B">
        <w:t>1.1. Предмет</w:t>
      </w:r>
      <w:r w:rsidR="00237DC0" w:rsidRPr="0089411B">
        <w:t>ом</w:t>
      </w:r>
      <w:r w:rsidRPr="0089411B">
        <w:t xml:space="preserve"> контракта</w:t>
      </w:r>
      <w:r w:rsidR="008225FA" w:rsidRPr="0089411B">
        <w:t xml:space="preserve"> </w:t>
      </w:r>
      <w:r w:rsidR="008819E2" w:rsidRPr="0089411B">
        <w:t xml:space="preserve">является </w:t>
      </w:r>
      <w:r w:rsidR="006767D5" w:rsidRPr="00F92A97">
        <w:t xml:space="preserve">поставка </w:t>
      </w:r>
      <w:r w:rsidR="008D387A">
        <w:rPr>
          <w:color w:val="000000"/>
        </w:rPr>
        <w:t>кондиционеров бытовых</w:t>
      </w:r>
      <w:r w:rsidR="009C5CEF" w:rsidRPr="009C5CEF">
        <w:rPr>
          <w:color w:val="000000"/>
        </w:rPr>
        <w:t xml:space="preserve"> </w:t>
      </w:r>
      <w:r w:rsidR="00821A70" w:rsidRPr="00F92A97">
        <w:t>(</w:t>
      </w:r>
      <w:r w:rsidR="00A56040" w:rsidRPr="00F92A97">
        <w:t>далее – Товар)</w:t>
      </w:r>
      <w:r w:rsidRPr="00F92A97">
        <w:t>. Заказчик поручает, а Поставщик принимает</w:t>
      </w:r>
      <w:r w:rsidRPr="0089411B">
        <w:t xml:space="preserve"> на себя обязательства по поставке Товара в соответствии со Спецификацией (Приложение </w:t>
      </w:r>
      <w:r w:rsidR="00432019" w:rsidRPr="0089411B">
        <w:t xml:space="preserve">№ </w:t>
      </w:r>
      <w:r w:rsidRPr="0089411B">
        <w:t xml:space="preserve">1) и </w:t>
      </w:r>
      <w:r w:rsidRPr="0089411B">
        <w:rPr>
          <w:rFonts w:eastAsiaTheme="minorHAnsi"/>
          <w:lang w:eastAsia="en-US"/>
        </w:rPr>
        <w:t xml:space="preserve">Технической частью (Приложение </w:t>
      </w:r>
      <w:r w:rsidR="00432019" w:rsidRPr="0089411B">
        <w:rPr>
          <w:rFonts w:eastAsiaTheme="minorHAnsi"/>
          <w:lang w:eastAsia="en-US"/>
        </w:rPr>
        <w:t xml:space="preserve">№ </w:t>
      </w:r>
      <w:r w:rsidR="00E25965" w:rsidRPr="0089411B">
        <w:rPr>
          <w:rFonts w:eastAsiaTheme="minorHAnsi"/>
          <w:lang w:eastAsia="en-US"/>
        </w:rPr>
        <w:t>2), а Заказчик обязуется обеспечить оплату поставленного Товара в порядке и на условиях, предусмотренных контрактом.</w:t>
      </w:r>
    </w:p>
    <w:p w:rsidR="0051762C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t xml:space="preserve">1.2. </w:t>
      </w:r>
      <w:r w:rsidR="0051762C" w:rsidRPr="0089411B">
        <w:t xml:space="preserve">Поставляемый Товар должен </w:t>
      </w:r>
      <w:r w:rsidR="008225FA" w:rsidRPr="0089411B">
        <w:rPr>
          <w:rFonts w:eastAsiaTheme="minorHAnsi"/>
          <w:lang w:eastAsia="en-US"/>
        </w:rPr>
        <w:t xml:space="preserve">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="0051762C" w:rsidRPr="0089411B">
        <w:t>соответствовать требованиям, указанным в Технической части.</w:t>
      </w:r>
    </w:p>
    <w:p w:rsidR="007A3D40" w:rsidRPr="0089411B" w:rsidRDefault="00C679A9" w:rsidP="00673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9411B">
        <w:t xml:space="preserve">1.3. </w:t>
      </w:r>
      <w:r w:rsidR="007A3D40" w:rsidRPr="0089411B">
        <w:t>Поставка Товара должна сопровождаться документами, подтверждающими факт поставки Товара (товарная накладная или универсальный передаточный документ или иной документ, предусмотренный законодательством Российской Федерации</w:t>
      </w:r>
      <w:r w:rsidR="00516727" w:rsidRPr="0089411B">
        <w:t>, используемый</w:t>
      </w:r>
      <w:r w:rsidR="007A3D40" w:rsidRPr="0089411B">
        <w:t xml:space="preserve"> </w:t>
      </w:r>
      <w:r w:rsidR="00516727" w:rsidRPr="0089411B">
        <w:t xml:space="preserve">Поставщиком </w:t>
      </w:r>
      <w:r w:rsidR="007A3D40" w:rsidRPr="0089411B">
        <w:t xml:space="preserve">(далее – </w:t>
      </w:r>
      <w:r w:rsidR="00516727" w:rsidRPr="0089411B">
        <w:t>товарная накладная</w:t>
      </w:r>
      <w:r w:rsidR="007A3D40" w:rsidRPr="0089411B">
        <w:t>), счёт или счёт-фактур</w:t>
      </w:r>
      <w:r w:rsidR="00921E14" w:rsidRPr="0089411B">
        <w:t>а</w:t>
      </w:r>
      <w:r w:rsidR="007A3D40" w:rsidRPr="0089411B">
        <w:t xml:space="preserve"> (при необходимости), а в случаях, установленных соответствующими нормативными правовыми актами (нормативными документами) документами (копиями документов) об обязательном подтверждении соответствия и (или) иными документами (копиями документов), а также (при необходимости) технической документацией на русском языке (документами, определяющими (регламентирующими или рекомендующими) правила (условия) эксплуатации (инструкция, руководство).</w:t>
      </w:r>
    </w:p>
    <w:p w:rsidR="00CE1EB7" w:rsidRPr="0089411B" w:rsidRDefault="00CE1EB7" w:rsidP="00E5769B">
      <w:pPr>
        <w:autoSpaceDE w:val="0"/>
        <w:autoSpaceDN w:val="0"/>
        <w:adjustRightInd w:val="0"/>
        <w:ind w:firstLine="709"/>
        <w:jc w:val="both"/>
        <w:outlineLvl w:val="2"/>
      </w:pPr>
    </w:p>
    <w:p w:rsidR="00C679A9" w:rsidRPr="0089411B" w:rsidRDefault="00C679A9" w:rsidP="00E5769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11B">
        <w:rPr>
          <w:b/>
        </w:rPr>
        <w:t>2. ЦЕНА КОНТРАКТА</w:t>
      </w:r>
    </w:p>
    <w:p w:rsidR="006229CF" w:rsidRPr="0089411B" w:rsidRDefault="00C679A9" w:rsidP="00E5769B">
      <w:pPr>
        <w:ind w:firstLine="709"/>
        <w:jc w:val="both"/>
      </w:pPr>
      <w:r w:rsidRPr="0089411B">
        <w:t xml:space="preserve">2.1. Цена контракта составляет </w:t>
      </w:r>
      <w:r w:rsidR="00A00A34" w:rsidRPr="0089411B">
        <w:t>__________</w:t>
      </w:r>
      <w:r w:rsidR="00CE1EB7" w:rsidRPr="0089411B">
        <w:t xml:space="preserve"> (</w:t>
      </w:r>
      <w:r w:rsidR="00A00A34" w:rsidRPr="0089411B">
        <w:t>___________</w:t>
      </w:r>
      <w:r w:rsidR="00CE1EB7" w:rsidRPr="0089411B">
        <w:t>)</w:t>
      </w:r>
      <w:r w:rsidR="001C3240" w:rsidRPr="0089411B">
        <w:t xml:space="preserve"> рубл</w:t>
      </w:r>
      <w:r w:rsidR="00780060" w:rsidRPr="0089411B">
        <w:t>ей</w:t>
      </w:r>
      <w:r w:rsidR="001C3240" w:rsidRPr="0089411B">
        <w:t xml:space="preserve"> </w:t>
      </w:r>
      <w:r w:rsidR="00A00A34" w:rsidRPr="0089411B">
        <w:t>____________</w:t>
      </w:r>
      <w:r w:rsidR="00765DE0" w:rsidRPr="0089411B">
        <w:t xml:space="preserve"> </w:t>
      </w:r>
      <w:r w:rsidR="00780060" w:rsidRPr="0089411B">
        <w:t>копеек,</w:t>
      </w:r>
      <w:r w:rsidR="00CE1EB7" w:rsidRPr="0089411B">
        <w:t xml:space="preserve"> </w:t>
      </w:r>
      <w:r w:rsidR="00A00A34" w:rsidRPr="0089411B">
        <w:t>включая НДС</w:t>
      </w:r>
      <w:r w:rsidR="00A00A34" w:rsidRPr="0089411B">
        <w:rPr>
          <w:vertAlign w:val="superscript"/>
        </w:rPr>
        <w:footnoteReference w:id="1"/>
      </w:r>
      <w:r w:rsidR="00A00A34" w:rsidRPr="0089411B">
        <w:t>.</w:t>
      </w:r>
    </w:p>
    <w:p w:rsidR="00C679A9" w:rsidRPr="0089411B" w:rsidRDefault="00C679A9" w:rsidP="00E5769B">
      <w:pPr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79A9" w:rsidRPr="0089411B" w:rsidRDefault="00C679A9" w:rsidP="00E5769B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11B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является</w:t>
      </w:r>
      <w:r w:rsidR="00847460" w:rsidRPr="0089411B">
        <w:rPr>
          <w:rFonts w:ascii="Times New Roman" w:hAnsi="Times New Roman"/>
          <w:sz w:val="24"/>
          <w:szCs w:val="24"/>
        </w:rPr>
        <w:t xml:space="preserve"> </w:t>
      </w:r>
      <w:r w:rsidRPr="0089411B">
        <w:rPr>
          <w:rFonts w:ascii="Times New Roman" w:hAnsi="Times New Roman"/>
          <w:sz w:val="24"/>
          <w:szCs w:val="24"/>
        </w:rPr>
        <w:t>рубль</w:t>
      </w:r>
      <w:r w:rsidR="00410C2A" w:rsidRPr="0089411B">
        <w:t xml:space="preserve"> </w:t>
      </w:r>
      <w:r w:rsidR="00410C2A" w:rsidRPr="0089411B">
        <w:rPr>
          <w:rFonts w:ascii="Times New Roman" w:hAnsi="Times New Roman"/>
          <w:sz w:val="24"/>
          <w:szCs w:val="24"/>
        </w:rPr>
        <w:t>Российской Федерации</w:t>
      </w:r>
      <w:r w:rsidR="00847460" w:rsidRPr="0089411B">
        <w:rPr>
          <w:rFonts w:ascii="Times New Roman" w:hAnsi="Times New Roman"/>
          <w:sz w:val="24"/>
          <w:szCs w:val="24"/>
        </w:rPr>
        <w:t>.</w:t>
      </w:r>
    </w:p>
    <w:p w:rsidR="00C679A9" w:rsidRPr="0089411B" w:rsidRDefault="00C679A9" w:rsidP="00E5769B">
      <w:pPr>
        <w:ind w:firstLine="709"/>
        <w:jc w:val="both"/>
      </w:pPr>
      <w:r w:rsidRPr="0089411B">
        <w:t xml:space="preserve">2.3. Источник финансирования контракта </w:t>
      </w:r>
      <w:r w:rsidR="0051762C" w:rsidRPr="0089411B">
        <w:t>– бюджет Хабаровского края.</w:t>
      </w:r>
      <w:r w:rsidRPr="0089411B">
        <w:tab/>
      </w:r>
    </w:p>
    <w:p w:rsidR="008D48AB" w:rsidRPr="0089411B" w:rsidRDefault="00C679A9" w:rsidP="00E5769B">
      <w:pPr>
        <w:tabs>
          <w:tab w:val="left" w:pos="709"/>
        </w:tabs>
        <w:spacing w:line="228" w:lineRule="auto"/>
        <w:ind w:firstLine="709"/>
        <w:jc w:val="both"/>
      </w:pPr>
      <w:r w:rsidRPr="0089411B">
        <w:t>2.4.</w:t>
      </w:r>
      <w:r w:rsidR="008D48AB" w:rsidRPr="0089411B">
        <w:rPr>
          <w:rStyle w:val="Bodytext6NotItalic"/>
          <w:color w:val="auto"/>
        </w:rPr>
        <w:t xml:space="preserve"> </w:t>
      </w:r>
      <w:r w:rsidR="008D48AB" w:rsidRPr="0089411B">
        <w:rPr>
          <w:iCs/>
        </w:rPr>
        <w:t xml:space="preserve">Цена контракта включает в себя стоимость Товара, расходы на тару (упаковку), маркировку, поставку, разгрузку, складирование Товара в месте доставки, расходы на страхование, уплату налогов, пошлин, сборов и других обязательных платежей, </w:t>
      </w:r>
      <w:r w:rsidR="0051172E" w:rsidRPr="0089411B">
        <w:rPr>
          <w:iCs/>
        </w:rPr>
        <w:t xml:space="preserve">а также все иные затраты и издержки </w:t>
      </w:r>
      <w:r w:rsidR="008D48AB" w:rsidRPr="0089411B">
        <w:rPr>
          <w:iCs/>
        </w:rPr>
        <w:t>в связи с исполнением контракта</w:t>
      </w:r>
      <w:r w:rsidR="00971BF8" w:rsidRPr="0089411B">
        <w:rPr>
          <w:iCs/>
        </w:rPr>
        <w:t>.</w:t>
      </w:r>
    </w:p>
    <w:p w:rsidR="0051762C" w:rsidRPr="0089411B" w:rsidRDefault="0051762C" w:rsidP="00E5769B">
      <w:pPr>
        <w:spacing w:line="228" w:lineRule="auto"/>
        <w:ind w:firstLine="709"/>
        <w:jc w:val="both"/>
        <w:rPr>
          <w:lang w:eastAsia="en-US"/>
        </w:rPr>
      </w:pPr>
      <w:r w:rsidRPr="0089411B">
        <w:lastRenderedPageBreak/>
        <w:t xml:space="preserve">2.5. </w:t>
      </w:r>
      <w:r w:rsidRPr="0089411B"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  <w:r w:rsidR="007C3093" w:rsidRPr="0089411B">
        <w:rPr>
          <w:bCs/>
        </w:rPr>
        <w:t>,</w:t>
      </w:r>
      <w:r w:rsidRPr="0089411B">
        <w:rPr>
          <w:bCs/>
        </w:rPr>
        <w:t xml:space="preserve"> за исключением случаев, предусмотренных </w:t>
      </w:r>
      <w:r w:rsidR="00890634" w:rsidRPr="0089411B">
        <w:rPr>
          <w:bCs/>
        </w:rPr>
        <w:t>Федеральным законом № 44-ФЗ</w:t>
      </w:r>
      <w:r w:rsidRPr="0089411B">
        <w:rPr>
          <w:bCs/>
        </w:rPr>
        <w:t>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11B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C679A9" w:rsidRPr="0089411B" w:rsidRDefault="00C679A9" w:rsidP="00E5769B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89411B">
        <w:t xml:space="preserve">3.1. </w:t>
      </w:r>
      <w:r w:rsidRPr="0089411B">
        <w:rPr>
          <w:bCs/>
        </w:rPr>
        <w:t>Оплата за поставку Товара осуществляется по цене, установленной п</w:t>
      </w:r>
      <w:r w:rsidR="00600320" w:rsidRPr="0089411B">
        <w:rPr>
          <w:bCs/>
        </w:rPr>
        <w:t>унктом</w:t>
      </w:r>
      <w:r w:rsidRPr="0089411B">
        <w:rPr>
          <w:bCs/>
        </w:rPr>
        <w:t xml:space="preserve"> 2.1 к</w:t>
      </w:r>
      <w:r w:rsidRPr="0089411B">
        <w:t>онтракта</w:t>
      </w:r>
      <w:r w:rsidRPr="0089411B">
        <w:rPr>
          <w:bCs/>
        </w:rPr>
        <w:t>.</w:t>
      </w:r>
    </w:p>
    <w:p w:rsidR="0067607A" w:rsidRPr="0067607A" w:rsidRDefault="00D965B0" w:rsidP="0067607A">
      <w:pPr>
        <w:ind w:firstLine="709"/>
        <w:jc w:val="both"/>
        <w:rPr>
          <w:iCs/>
        </w:rPr>
      </w:pPr>
      <w:r w:rsidRPr="0089411B">
        <w:t xml:space="preserve">3.2. </w:t>
      </w:r>
      <w:r w:rsidR="0067607A" w:rsidRPr="0067607A">
        <w:rPr>
          <w:iCs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контракте. Расчеты между Заказчиком и Поставщиком производятся не позднее 7 (семи) рабочих дней с даты </w:t>
      </w:r>
      <w:r w:rsidR="001939B9">
        <w:rPr>
          <w:iCs/>
        </w:rPr>
        <w:t>подписания</w:t>
      </w:r>
      <w:r w:rsidR="0067607A" w:rsidRPr="0067607A">
        <w:rPr>
          <w:iCs/>
        </w:rPr>
        <w:t xml:space="preserve"> Заказчиком Акта приемки (ф. 0510452</w:t>
      </w:r>
      <w:r w:rsidR="00397122">
        <w:rPr>
          <w:iCs/>
        </w:rPr>
        <w:t>,</w:t>
      </w:r>
      <w:r w:rsidR="0067607A" w:rsidRPr="0067607A">
        <w:rPr>
          <w:iCs/>
        </w:rPr>
        <w:t>)</w:t>
      </w:r>
      <w:r w:rsidR="00397122" w:rsidRPr="00397122">
        <w:t xml:space="preserve"> </w:t>
      </w:r>
      <w:r w:rsidR="001939B9" w:rsidRPr="0089411B">
        <w:rPr>
          <w:rFonts w:eastAsia="Calibri"/>
        </w:rPr>
        <w:t>утвержденны</w:t>
      </w:r>
      <w:r w:rsidR="001939B9">
        <w:rPr>
          <w:rFonts w:eastAsia="Calibri"/>
        </w:rPr>
        <w:t>м</w:t>
      </w:r>
      <w:r w:rsidR="001939B9" w:rsidRPr="0089411B">
        <w:rPr>
          <w:rFonts w:eastAsia="Calibri"/>
        </w:rPr>
        <w:t xml:space="preserve"> приказом Ми</w:t>
      </w:r>
      <w:r w:rsidR="001939B9">
        <w:rPr>
          <w:rFonts w:eastAsia="Calibri"/>
        </w:rPr>
        <w:t>нфина России от 1504.2021 № 61н (далее – Акт приемки (ф.</w:t>
      </w:r>
      <w:r w:rsidR="001939B9" w:rsidRPr="00673B38">
        <w:rPr>
          <w:rFonts w:eastAsia="Calibri"/>
        </w:rPr>
        <w:t xml:space="preserve"> </w:t>
      </w:r>
      <w:r w:rsidR="001939B9" w:rsidRPr="0089411B">
        <w:rPr>
          <w:rFonts w:eastAsia="Calibri"/>
        </w:rPr>
        <w:t>№ 0510452</w:t>
      </w:r>
      <w:r w:rsidR="001939B9">
        <w:rPr>
          <w:rFonts w:eastAsia="Calibri"/>
        </w:rPr>
        <w:t>).</w:t>
      </w:r>
      <w:r w:rsidR="001939B9">
        <w:rPr>
          <w:iCs/>
        </w:rPr>
        <w:t xml:space="preserve"> </w:t>
      </w:r>
      <w:r w:rsidR="0067607A" w:rsidRPr="0067607A">
        <w:rPr>
          <w:iCs/>
        </w:rPr>
        <w:t xml:space="preserve">В целях подтверждения возникновения у Заказчика обязанности оплаты Товара в адрес Поставщика направляется скан-копия Акта приемки (ф. 0510452), оформленного на бумажном носителе. </w:t>
      </w:r>
    </w:p>
    <w:p w:rsidR="00C679A9" w:rsidRPr="0089411B" w:rsidRDefault="00C679A9" w:rsidP="00D311BC">
      <w:pPr>
        <w:autoSpaceDE w:val="0"/>
        <w:autoSpaceDN w:val="0"/>
        <w:adjustRightInd w:val="0"/>
        <w:ind w:firstLine="709"/>
        <w:jc w:val="both"/>
      </w:pPr>
      <w:r w:rsidRPr="0089411B">
        <w:t>3.3.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89411B" w:rsidRDefault="00C679A9" w:rsidP="00E5769B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89411B">
        <w:rPr>
          <w:b/>
        </w:rPr>
        <w:t>4. ПРАВА И ОБЯЗАННОСТИ СТОРОН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4.1.</w:t>
      </w:r>
      <w:r w:rsidRPr="0089411B">
        <w:rPr>
          <w:rFonts w:ascii="Times New Roman" w:hAnsi="Times New Roman" w:cs="Times New Roman"/>
          <w:sz w:val="24"/>
          <w:szCs w:val="24"/>
        </w:rPr>
        <w:t xml:space="preserve"> З</w:t>
      </w:r>
      <w:r w:rsidRPr="0089411B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:rsidR="00315519" w:rsidRPr="0089411B" w:rsidRDefault="003155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4.1.4. В случае неуплаты Поставщиком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</w:t>
      </w:r>
      <w:r w:rsidR="00600320" w:rsidRPr="0089411B">
        <w:t>унктом</w:t>
      </w:r>
      <w:r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4.2.3. </w:t>
      </w:r>
      <w:r w:rsidRPr="0089411B">
        <w:rPr>
          <w:rFonts w:eastAsiaTheme="minorHAnsi"/>
          <w:lang w:eastAsia="en-US"/>
        </w:rPr>
        <w:t>В случае просрочки исполн</w:t>
      </w:r>
      <w:r w:rsidR="007C3093" w:rsidRPr="0089411B">
        <w:rPr>
          <w:rFonts w:eastAsiaTheme="minorHAnsi"/>
          <w:lang w:eastAsia="en-US"/>
        </w:rPr>
        <w:t>ения Поставщиком обязательств</w:t>
      </w:r>
      <w:r w:rsidR="007C3093" w:rsidRPr="0089411B">
        <w:rPr>
          <w:lang w:eastAsia="en-US"/>
        </w:rPr>
        <w:t>,</w:t>
      </w:r>
      <w:r w:rsidRPr="0089411B">
        <w:rPr>
          <w:rFonts w:eastAsiaTheme="minorHAnsi"/>
          <w:lang w:eastAsia="en-US"/>
        </w:rPr>
        <w:t xml:space="preserve"> предусмотренных контрактом, а также в иных случаях ненадлежащего исполнения </w:t>
      </w:r>
      <w:r w:rsidR="007C3093" w:rsidRPr="0089411B">
        <w:rPr>
          <w:rFonts w:eastAsiaTheme="minorHAnsi"/>
          <w:lang w:eastAsia="en-US"/>
        </w:rPr>
        <w:t>П</w:t>
      </w:r>
      <w:r w:rsidRPr="0089411B">
        <w:rPr>
          <w:rFonts w:eastAsiaTheme="minorHAnsi"/>
          <w:lang w:eastAsia="en-US"/>
        </w:rPr>
        <w:t>оставщиком обязательств, предусмотренных контрактом, н</w:t>
      </w:r>
      <w:r w:rsidRPr="0089411B">
        <w:t xml:space="preserve">аправлять Поставщику требование об уплате в добровольном порядке сумм неустойки, предусмотренных настоящим контрактом, за неисполнение </w:t>
      </w:r>
      <w:r w:rsidR="00315519" w:rsidRPr="0089411B">
        <w:t xml:space="preserve">или </w:t>
      </w:r>
      <w:r w:rsidRPr="0089411B">
        <w:t>ненадлежащее исполнение Поставщиком своих обязательств</w:t>
      </w:r>
      <w:r w:rsidR="00C4088C" w:rsidRPr="0089411B">
        <w:t>.</w:t>
      </w:r>
      <w:r w:rsidRPr="0089411B">
        <w:t xml:space="preserve">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4</w:t>
      </w:r>
      <w:r w:rsidRPr="0089411B">
        <w:t>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</w:t>
      </w:r>
      <w:r w:rsidR="00142FFB" w:rsidRPr="0089411B">
        <w:t>унктом</w:t>
      </w:r>
      <w:r w:rsidR="007C3093" w:rsidRPr="0089411B">
        <w:t xml:space="preserve"> </w:t>
      </w:r>
      <w:r w:rsidR="00CE1EB7" w:rsidRPr="0089411B">
        <w:t>8</w:t>
      </w:r>
      <w:r w:rsidRPr="0089411B">
        <w:t xml:space="preserve">.6 настоящего контракта либо отсутствовала возможность для оплаты по контракту в соответствии с </w:t>
      </w:r>
      <w:r w:rsidR="00142FFB" w:rsidRPr="0089411B">
        <w:t>пунктом</w:t>
      </w:r>
      <w:r w:rsidR="007C3093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5</w:t>
      </w:r>
      <w:r w:rsidRPr="0089411B">
        <w:t xml:space="preserve">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</w:t>
      </w:r>
      <w:r w:rsidR="00142FFB" w:rsidRPr="0089411B">
        <w:t>пунктом</w:t>
      </w:r>
      <w:r w:rsidR="007E4B34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6</w:t>
      </w:r>
      <w:r w:rsidRPr="0089411B">
        <w:t xml:space="preserve">. </w:t>
      </w:r>
      <w:r w:rsidR="007243FB" w:rsidRPr="0089411B">
        <w:t>П</w:t>
      </w:r>
      <w:r w:rsidRPr="0089411B">
        <w:t xml:space="preserve">ровести экспертизу для проверки </w:t>
      </w:r>
      <w:r w:rsidR="0014306E" w:rsidRPr="0089411B">
        <w:t>п</w:t>
      </w:r>
      <w:r w:rsidRPr="0089411B">
        <w:t xml:space="preserve">оставленных </w:t>
      </w:r>
      <w:r w:rsidR="007C3093" w:rsidRPr="0089411B">
        <w:t>Т</w:t>
      </w:r>
      <w:r w:rsidRPr="0089411B">
        <w:t>оваров, в части их соответствия условиям контракта.</w:t>
      </w:r>
    </w:p>
    <w:p w:rsidR="00C679A9" w:rsidRPr="0089411B" w:rsidRDefault="00C679A9" w:rsidP="00E5769B">
      <w:pPr>
        <w:ind w:firstLine="709"/>
        <w:jc w:val="both"/>
        <w:rPr>
          <w:rFonts w:eastAsia="Calibri"/>
          <w:lang w:eastAsia="en-US"/>
        </w:rPr>
      </w:pPr>
      <w:r w:rsidRPr="0089411B">
        <w:t>4.</w:t>
      </w:r>
      <w:r w:rsidRPr="0089411B">
        <w:rPr>
          <w:rFonts w:eastAsia="Calibri"/>
          <w:lang w:eastAsia="en-US"/>
        </w:rPr>
        <w:t>2.</w:t>
      </w:r>
      <w:r w:rsidR="00315519" w:rsidRPr="0089411B">
        <w:rPr>
          <w:rFonts w:eastAsia="Calibri"/>
          <w:lang w:eastAsia="en-US"/>
        </w:rPr>
        <w:t>7</w:t>
      </w:r>
      <w:r w:rsidRPr="0089411B">
        <w:rPr>
          <w:rFonts w:eastAsia="Calibri"/>
          <w:lang w:eastAsia="en-US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4.3.1. Требовать подписания в соответствии с условиями контракта Заказчиком товарной накладной и </w:t>
      </w:r>
      <w:r w:rsidR="009F3884" w:rsidRPr="0089411B">
        <w:t xml:space="preserve">документа о приёмке </w:t>
      </w:r>
      <w:r w:rsidRPr="0089411B">
        <w:t>по настоящему контракту.</w:t>
      </w:r>
    </w:p>
    <w:p w:rsidR="00486288" w:rsidRPr="0089411B" w:rsidRDefault="00486288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lastRenderedPageBreak/>
        <w:t>4.3.2. Требовать своевременной оплаты за поставленный Товар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</w:t>
      </w:r>
      <w:r w:rsidR="00177008" w:rsidRPr="0089411B">
        <w:t>п</w:t>
      </w:r>
      <w:r w:rsidR="000C0D98" w:rsidRPr="0089411B">
        <w:t>унктом</w:t>
      </w:r>
      <w:r w:rsidR="00CE1EB7" w:rsidRPr="0089411B">
        <w:t xml:space="preserve"> 1.3</w:t>
      </w:r>
      <w:r w:rsidRPr="0089411B">
        <w:t xml:space="preserve">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4.4.2. </w:t>
      </w:r>
      <w:r w:rsidRPr="0089411B">
        <w:rPr>
          <w:rFonts w:eastAsiaTheme="minorHAns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4.4.3. Представить Заказчику сведения об изменении своего фактического мест</w:t>
      </w:r>
      <w:r w:rsidR="007C3093" w:rsidRPr="0089411B">
        <w:t xml:space="preserve">а </w:t>
      </w:r>
      <w:r w:rsidRPr="0089411B">
        <w:t xml:space="preserve">нахождения в срок не позднее 5 </w:t>
      </w:r>
      <w:r w:rsidR="007C3093" w:rsidRPr="0089411B">
        <w:t xml:space="preserve">календарных </w:t>
      </w:r>
      <w:r w:rsidRPr="0089411B">
        <w:t>дней со дня соответствующего изменения. В случае непредставления в установленный срок уведомления об изменении адреса фактическим место</w:t>
      </w:r>
      <w:r w:rsidR="007C3093" w:rsidRPr="0089411B">
        <w:t xml:space="preserve">м </w:t>
      </w:r>
      <w:r w:rsidRPr="0089411B">
        <w:t>нахождени</w:t>
      </w:r>
      <w:r w:rsidR="007C3093" w:rsidRPr="0089411B">
        <w:t>я</w:t>
      </w:r>
      <w:r w:rsidRPr="0089411B">
        <w:t xml:space="preserve"> Поставщика будет считаться адрес, указанный в настоящем контракте.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4.4.4. Гарантировать качество Товара.</w:t>
      </w:r>
    </w:p>
    <w:p w:rsidR="00C679A9" w:rsidRPr="0089411B" w:rsidRDefault="00C679A9" w:rsidP="00E5769B">
      <w:pPr>
        <w:autoSpaceDE w:val="0"/>
        <w:autoSpaceDN w:val="0"/>
        <w:adjustRightInd w:val="0"/>
        <w:jc w:val="both"/>
      </w:pPr>
    </w:p>
    <w:p w:rsidR="00C679A9" w:rsidRPr="0089411B" w:rsidRDefault="00C679A9" w:rsidP="00E5769B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5. СРОК, МЕСТО И УСЛОВИЯ ПОСТАВКИ</w:t>
      </w:r>
      <w:bookmarkStart w:id="0" w:name="_GoBack"/>
      <w:bookmarkEnd w:id="0"/>
    </w:p>
    <w:p w:rsidR="00294793" w:rsidRPr="00F92A97" w:rsidRDefault="00294793" w:rsidP="00F92A97">
      <w:pPr>
        <w:ind w:right="-2" w:firstLine="708"/>
        <w:contextualSpacing/>
        <w:jc w:val="both"/>
        <w:rPr>
          <w:rFonts w:eastAsia="Batang"/>
          <w:lang w:eastAsia="ko-KR"/>
        </w:rPr>
      </w:pPr>
      <w:r w:rsidRPr="0089411B">
        <w:t xml:space="preserve">5.1. Срок </w:t>
      </w:r>
      <w:r w:rsidR="00FD0DDC" w:rsidRPr="0089411B">
        <w:t>поставки товара</w:t>
      </w:r>
      <w:r w:rsidRPr="0089411B">
        <w:t xml:space="preserve">: </w:t>
      </w:r>
      <w:r w:rsidR="00812A09" w:rsidRPr="00812A09">
        <w:rPr>
          <w:rFonts w:eastAsia="Batang"/>
          <w:lang w:eastAsia="ko-KR"/>
        </w:rPr>
        <w:t>в соответствии с технической частью</w:t>
      </w:r>
      <w:r w:rsidRPr="0089411B">
        <w:t>.</w:t>
      </w:r>
    </w:p>
    <w:p w:rsidR="00294793" w:rsidRPr="0089411B" w:rsidRDefault="00294793" w:rsidP="00E5769B">
      <w:pPr>
        <w:tabs>
          <w:tab w:val="left" w:pos="0"/>
        </w:tabs>
        <w:ind w:firstLine="709"/>
        <w:jc w:val="both"/>
      </w:pPr>
      <w:r w:rsidRPr="0089411B">
        <w:t xml:space="preserve">5.2. Место </w:t>
      </w:r>
      <w:r w:rsidR="00FD0DDC" w:rsidRPr="0089411B">
        <w:t>поставки товара</w:t>
      </w:r>
      <w:r w:rsidRPr="0089411B">
        <w:t xml:space="preserve">: </w:t>
      </w:r>
      <w:r w:rsidR="002D7315">
        <w:t>в соответствии с технической частью</w:t>
      </w:r>
      <w:r w:rsidRPr="0089411B">
        <w:t>.</w:t>
      </w:r>
    </w:p>
    <w:p w:rsidR="00C679A9" w:rsidRPr="0089411B" w:rsidRDefault="00294793" w:rsidP="00E5769B">
      <w:pPr>
        <w:tabs>
          <w:tab w:val="left" w:pos="0"/>
        </w:tabs>
        <w:ind w:firstLine="709"/>
        <w:jc w:val="both"/>
        <w:rPr>
          <w:noProof/>
        </w:rPr>
      </w:pPr>
      <w:r w:rsidRPr="0089411B">
        <w:t xml:space="preserve">5.3. Условия </w:t>
      </w:r>
      <w:r w:rsidR="00FD0DDC" w:rsidRPr="0089411B">
        <w:t>поставки товара</w:t>
      </w:r>
      <w:r w:rsidRPr="0089411B">
        <w:t xml:space="preserve">: </w:t>
      </w:r>
      <w:r w:rsidR="00560C6C">
        <w:t>в соответствии с технической частью</w:t>
      </w:r>
      <w:r w:rsidRPr="0089411B">
        <w:t>.</w:t>
      </w:r>
    </w:p>
    <w:p w:rsidR="00736E0F" w:rsidRPr="0089411B" w:rsidRDefault="00736E0F" w:rsidP="00E5769B">
      <w:pPr>
        <w:tabs>
          <w:tab w:val="left" w:pos="0"/>
        </w:tabs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 xml:space="preserve">6. ПОРЯДОК СДАЧИ-ПРИЕМКИ ТОВАРА </w:t>
      </w:r>
      <w:r w:rsidRPr="0089411B">
        <w:rPr>
          <w:b/>
        </w:rPr>
        <w:tab/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6.1. П</w:t>
      </w:r>
      <w:r w:rsidRPr="0089411B">
        <w:rPr>
          <w:rFonts w:eastAsia="Arial" w:cs="Arial"/>
        </w:rPr>
        <w:t xml:space="preserve">риемка Товара </w:t>
      </w:r>
      <w:r w:rsidRPr="0089411B">
        <w:t xml:space="preserve">включает в себя проверку </w:t>
      </w:r>
      <w:r w:rsidR="00682892" w:rsidRPr="0089411B">
        <w:t>Товара</w:t>
      </w:r>
      <w:r w:rsidR="007506CA" w:rsidRPr="0089411B">
        <w:t xml:space="preserve"> </w:t>
      </w:r>
      <w:r w:rsidRPr="0089411B">
        <w:t xml:space="preserve">на соответствие требованиям настоящего контракта. 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6.2. При поставке Товара Поставщик передает Заказчику все документы, предусмотренные </w:t>
      </w:r>
      <w:r w:rsidR="004E6BE7" w:rsidRPr="0089411B">
        <w:t>п</w:t>
      </w:r>
      <w:r w:rsidR="00D11B83" w:rsidRPr="0089411B">
        <w:t>унктом</w:t>
      </w:r>
      <w:r w:rsidR="004E6BE7" w:rsidRPr="0089411B">
        <w:t xml:space="preserve"> 1.3</w:t>
      </w:r>
      <w:r w:rsidR="00177008" w:rsidRPr="0089411B">
        <w:t xml:space="preserve"> </w:t>
      </w:r>
      <w:r w:rsidRPr="0089411B">
        <w:t>настоящего контракта</w:t>
      </w:r>
      <w:r w:rsidR="00397122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 xml:space="preserve">6.3. </w:t>
      </w:r>
      <w:r w:rsidR="007C3093" w:rsidRPr="0089411B">
        <w:rPr>
          <w:rFonts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0" w:history="1">
        <w:r w:rsidR="007C3093" w:rsidRPr="0089411B">
          <w:rPr>
            <w:rFonts w:eastAsiaTheme="minorHAnsi"/>
            <w:lang w:eastAsia="en-US"/>
          </w:rPr>
          <w:t>эксперты</w:t>
        </w:r>
      </w:hyperlink>
      <w:r w:rsidR="007C3093" w:rsidRPr="0089411B">
        <w:rPr>
          <w:rFonts w:eastAsiaTheme="minorHAnsi"/>
          <w:lang w:eastAsia="en-US"/>
        </w:rPr>
        <w:t>, экспертные организации на основании контрактов, заключенных в соответствии</w:t>
      </w:r>
      <w:r w:rsidRPr="0089411B">
        <w:rPr>
          <w:rFonts w:eastAsia="Calibri"/>
          <w:lang w:eastAsia="en-US"/>
        </w:rPr>
        <w:t xml:space="preserve"> с Федеральным законом № 44-ФЗ.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7C3093" w:rsidRPr="0089411B">
        <w:rPr>
          <w:rFonts w:eastAsia="Calibri"/>
          <w:lang w:eastAsia="en-US"/>
        </w:rPr>
        <w:t>,</w:t>
      </w:r>
      <w:r w:rsidRPr="0089411B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По решению Заказчика для приёмки </w:t>
      </w:r>
      <w:r w:rsidR="00DA6122" w:rsidRPr="0089411B">
        <w:rPr>
          <w:rFonts w:eastAsia="Calibri"/>
          <w:lang w:eastAsia="en-US"/>
        </w:rPr>
        <w:t>поставленного Товара</w:t>
      </w:r>
      <w:r w:rsidRPr="0089411B">
        <w:rPr>
          <w:rFonts w:eastAsia="Calibri"/>
          <w:lang w:eastAsia="en-US"/>
        </w:rPr>
        <w:t xml:space="preserve"> может создаваться приёмочная комиссия, которая состоит не менее чем из пяти человек.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приёмке или об отказе в приёмке оказанных услуг Заказчик, приёмочная комиссия должны учитывать отражённые в заключении по результатам указанной экспертизы предложения экспертов, экспертных организаций, привлечённых для её проведения.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6.4. Приемка Товара осуществляется в два этапа: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 Первый этап (предварительная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соответствия наименования, количества ассортимента и комплектности (при необходимости) и иных характеристик поставляемого Товара, сведениям, содержащимся в сопроводительных документах Поставщика, контроль наличия (отсутствия) внешних повреждений.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Второй этап (окончательная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Товара в части его соответствия условиям контракта, а именно проверка соответствия поставленного Товара качественным и техническим требованиям, установленным контрактом путём проведения экспертизы.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89411B">
        <w:t>6.</w:t>
      </w:r>
      <w:r w:rsidR="001C3A42" w:rsidRPr="0089411B">
        <w:t>5</w:t>
      </w:r>
      <w:r w:rsidRPr="0089411B">
        <w:t xml:space="preserve">. </w:t>
      </w:r>
      <w:r w:rsidR="000311D4" w:rsidRPr="0089411B">
        <w:t>Предварительная п</w:t>
      </w:r>
      <w:r w:rsidRPr="0089411B">
        <w:t>ри</w:t>
      </w:r>
      <w:r w:rsidR="000311D4" w:rsidRPr="0089411B">
        <w:t>ё</w:t>
      </w:r>
      <w:r w:rsidRPr="0089411B">
        <w:t xml:space="preserve">мка Товара по </w:t>
      </w:r>
      <w:r w:rsidR="000311D4" w:rsidRPr="0089411B">
        <w:t xml:space="preserve">наименованию, </w:t>
      </w:r>
      <w:r w:rsidRPr="0089411B">
        <w:t xml:space="preserve">количеству, ассортименту и комплектности (при необходимости) осуществляется Заказчиком в момент разгрузки Товара в месте </w:t>
      </w:r>
      <w:r w:rsidR="00F03F5C" w:rsidRPr="0089411B">
        <w:lastRenderedPageBreak/>
        <w:t>п</w:t>
      </w:r>
      <w:r w:rsidRPr="0089411B">
        <w:t>оставки в соответствии со Спецификацией и Технической частью.</w:t>
      </w:r>
      <w:r w:rsidRPr="0089411B">
        <w:rPr>
          <w:rFonts w:eastAsia="Arial" w:cs="Arial"/>
        </w:rPr>
        <w:t xml:space="preserve"> По окончании </w:t>
      </w:r>
      <w:r w:rsidR="00653940" w:rsidRPr="0089411B">
        <w:rPr>
          <w:rFonts w:eastAsia="Arial" w:cs="Arial"/>
        </w:rPr>
        <w:t xml:space="preserve">данной </w:t>
      </w:r>
      <w:r w:rsidRPr="0089411B">
        <w:rPr>
          <w:rFonts w:eastAsia="Arial" w:cs="Arial"/>
        </w:rPr>
        <w:t>приемки подписывается товарная накладная.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 xml:space="preserve">.1. При поступлении Товара в неисправной таре (упаковке) составляется </w:t>
      </w:r>
      <w:r w:rsidR="007C3093" w:rsidRPr="0089411B">
        <w:t>а</w:t>
      </w:r>
      <w:r w:rsidRPr="0089411B">
        <w:t>кт о состоянии и недостатках тары (упаковки).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.2. Осмотр Товара, поступившего в исправной упаковке, производится при вскрытии упаковки. Вскрытие упаковки производится в присутствии уполномоченн</w:t>
      </w:r>
      <w:r w:rsidR="007C3093" w:rsidRPr="0089411B">
        <w:t>ых</w:t>
      </w:r>
      <w:r w:rsidRPr="0089411B">
        <w:t xml:space="preserve"> представител</w:t>
      </w:r>
      <w:r w:rsidR="007C3093" w:rsidRPr="0089411B">
        <w:t>ей</w:t>
      </w:r>
      <w:r w:rsidRPr="0089411B">
        <w:t xml:space="preserve"> Поставщика и Заказчика.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в ассортименте</w:t>
      </w:r>
      <w:r w:rsidR="00111C96" w:rsidRPr="0089411B">
        <w:t xml:space="preserve"> и</w:t>
      </w:r>
      <w:r w:rsidRPr="0089411B">
        <w:t xml:space="preserve"> </w:t>
      </w:r>
      <w:r w:rsidR="00111C96" w:rsidRPr="0089411B">
        <w:t xml:space="preserve">комплектности </w:t>
      </w:r>
      <w:r w:rsidRPr="0089411B">
        <w:t>соответствующем условиям контракта, в течение 5 рабочих дней с момента подписания такого акта.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>6.</w:t>
      </w:r>
      <w:r w:rsidR="006175FE" w:rsidRPr="0089411B">
        <w:t>6</w:t>
      </w:r>
      <w:r w:rsidRPr="0089411B">
        <w:t xml:space="preserve">. </w:t>
      </w:r>
      <w:r w:rsidR="000311D4" w:rsidRPr="0089411B">
        <w:t xml:space="preserve">Окончательная приёмка </w:t>
      </w:r>
      <w:r w:rsidRPr="0089411B">
        <w:t xml:space="preserve">Товара </w:t>
      </w:r>
      <w:r w:rsidR="000311D4" w:rsidRPr="0089411B">
        <w:t xml:space="preserve">осуществляется Заказчиком </w:t>
      </w:r>
      <w:r w:rsidR="006E7482" w:rsidRPr="0089411B">
        <w:t>после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своими силами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 привлечением экспертов, экспертных организаций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получения Заказчиком заключения э</w:t>
      </w:r>
      <w:r w:rsidR="0034195B" w:rsidRPr="0089411B">
        <w:t>ксперта, экспертной организации</w:t>
      </w:r>
      <w:r w:rsidRPr="0089411B">
        <w:t>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 xml:space="preserve"> </w:t>
      </w:r>
      <w:r w:rsidR="006E7482" w:rsidRPr="0089411B">
        <w:t>6.</w:t>
      </w:r>
      <w:r w:rsidR="006175FE" w:rsidRPr="0089411B">
        <w:t>7</w:t>
      </w:r>
      <w:r w:rsidR="006E7482" w:rsidRPr="0089411B">
        <w:t>. В случае соответствия Товара требованиям, установленным в контракте Заказчик в течение срока указанного в пункте 6.</w:t>
      </w:r>
      <w:r w:rsidR="00113646" w:rsidRPr="0089411B">
        <w:t>6</w:t>
      </w:r>
      <w:r w:rsidR="006E7482" w:rsidRPr="0089411B">
        <w:t xml:space="preserve"> подписывает документ о приёмке в двух экземплярах (в случае создания приёмочной комиссии документ о приёмке подписывается всеми членами приёмочной комиссии и утверждается Заказчиком) и передаёт один экземпляр Поставщику, а в случае его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</w:t>
      </w:r>
      <w:r w:rsidR="0035128D" w:rsidRPr="0089411B">
        <w:t>Товаре</w:t>
      </w:r>
      <w:r w:rsidR="006E7482" w:rsidRPr="0089411B">
        <w:t>, который составляется, в том числе, с учётом отражённого в заключении по результатам экспертизы оказанных услуг предложения экспертов, экспертных организаций.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По окончании приемки поставленного Товара, в случае отсутствия замечаний Заказчик п</w:t>
      </w:r>
      <w:r w:rsidR="003D0349">
        <w:rPr>
          <w:rFonts w:eastAsia="Calibri"/>
        </w:rPr>
        <w:t xml:space="preserve">одписывает документы о приемке. </w:t>
      </w:r>
      <w:r w:rsidRPr="0089411B">
        <w:rPr>
          <w:rFonts w:eastAsia="Calibri"/>
        </w:rPr>
        <w:t xml:space="preserve">Участие Поставщика в приемке необязательно. </w:t>
      </w:r>
    </w:p>
    <w:p w:rsidR="000C4F60" w:rsidRDefault="000C4F60" w:rsidP="00AB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При отсутствии   претензий, расхождений по результатам приемки, проведенной без участия Поставщика, ответственн</w:t>
      </w:r>
      <w:r w:rsidR="003D0349">
        <w:rPr>
          <w:rFonts w:eastAsia="Calibri"/>
        </w:rPr>
        <w:t>ое</w:t>
      </w:r>
      <w:r w:rsidRPr="0089411B">
        <w:rPr>
          <w:rFonts w:eastAsia="Calibri"/>
        </w:rPr>
        <w:t xml:space="preserve"> лицо Заказчика </w:t>
      </w:r>
      <w:proofErr w:type="gramStart"/>
      <w:r w:rsidR="003A602C">
        <w:rPr>
          <w:rFonts w:eastAsia="Calibri"/>
        </w:rPr>
        <w:t>принявш</w:t>
      </w:r>
      <w:r w:rsidR="003D0349">
        <w:rPr>
          <w:rFonts w:eastAsia="Calibri"/>
        </w:rPr>
        <w:t>ее</w:t>
      </w:r>
      <w:r w:rsidR="003A602C">
        <w:rPr>
          <w:rFonts w:eastAsia="Calibri"/>
        </w:rPr>
        <w:t xml:space="preserve">  Товар</w:t>
      </w:r>
      <w:proofErr w:type="gramEnd"/>
      <w:r w:rsidR="003A602C">
        <w:rPr>
          <w:rFonts w:eastAsia="Calibri"/>
        </w:rPr>
        <w:t xml:space="preserve"> </w:t>
      </w:r>
      <w:r w:rsidRPr="0089411B">
        <w:rPr>
          <w:rFonts w:eastAsia="Calibri"/>
        </w:rPr>
        <w:t>(или приемочной</w:t>
      </w:r>
      <w:r w:rsidR="00E760E6" w:rsidRPr="0089411B">
        <w:rPr>
          <w:rFonts w:eastAsia="Calibri"/>
        </w:rPr>
        <w:t xml:space="preserve"> </w:t>
      </w:r>
      <w:r w:rsidRPr="0089411B">
        <w:rPr>
          <w:rFonts w:eastAsia="Calibri"/>
        </w:rPr>
        <w:t xml:space="preserve">комиссией, в случае </w:t>
      </w:r>
      <w:r w:rsidR="00E760E6" w:rsidRPr="0089411B">
        <w:rPr>
          <w:rFonts w:eastAsia="Calibri"/>
        </w:rPr>
        <w:t>ее создания),</w:t>
      </w:r>
      <w:r w:rsidR="003D0349">
        <w:rPr>
          <w:rFonts w:eastAsia="Calibri"/>
        </w:rPr>
        <w:t xml:space="preserve"> составляет</w:t>
      </w:r>
      <w:r w:rsidR="00E760E6" w:rsidRPr="0089411B">
        <w:rPr>
          <w:rFonts w:eastAsia="Calibri"/>
        </w:rPr>
        <w:t xml:space="preserve"> </w:t>
      </w:r>
      <w:r w:rsidR="003D0349" w:rsidRPr="0089411B">
        <w:rPr>
          <w:rFonts w:eastAsia="Calibri"/>
        </w:rPr>
        <w:t xml:space="preserve">Акт приемки </w:t>
      </w:r>
      <w:r w:rsidR="003D0349" w:rsidRPr="00D311BC">
        <w:t>(ф. 0510452)</w:t>
      </w:r>
      <w:r w:rsidRPr="0089411B">
        <w:rPr>
          <w:rFonts w:eastAsia="Calibri"/>
        </w:rPr>
        <w:t xml:space="preserve">. </w:t>
      </w:r>
      <w:r w:rsidR="00AB1A4D">
        <w:rPr>
          <w:rFonts w:eastAsia="Calibri"/>
        </w:rPr>
        <w:t xml:space="preserve">Заказчик </w:t>
      </w:r>
      <w:r w:rsidR="00AB1A4D" w:rsidRPr="0089411B">
        <w:rPr>
          <w:rFonts w:eastAsia="Calibri"/>
        </w:rPr>
        <w:t xml:space="preserve">утверждает Акт приемки </w:t>
      </w:r>
      <w:r w:rsidR="00AB1A4D" w:rsidRPr="00D311BC">
        <w:t>(ф. 0510452)</w:t>
      </w:r>
      <w:r w:rsidR="00AB1A4D">
        <w:t xml:space="preserve"> </w:t>
      </w:r>
      <w:r w:rsidR="00AB1A4D" w:rsidRPr="0089411B">
        <w:rPr>
          <w:rFonts w:eastAsia="Calibri"/>
        </w:rPr>
        <w:t xml:space="preserve">без </w:t>
      </w:r>
      <w:proofErr w:type="gramStart"/>
      <w:r w:rsidR="00AB1A4D" w:rsidRPr="0089411B">
        <w:rPr>
          <w:rFonts w:eastAsia="Calibri"/>
        </w:rPr>
        <w:t>подписи  Поставщика</w:t>
      </w:r>
      <w:proofErr w:type="gramEnd"/>
    </w:p>
    <w:p w:rsidR="003D0349" w:rsidRPr="0089411B" w:rsidRDefault="003D0349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 xml:space="preserve">Поставщик подписывает Акт приемки </w:t>
      </w:r>
      <w:r w:rsidRPr="00D311BC">
        <w:t>(ф. 0510452)</w:t>
      </w:r>
      <w:r>
        <w:t xml:space="preserve"> </w:t>
      </w:r>
      <w:r w:rsidRPr="0089411B">
        <w:rPr>
          <w:rFonts w:eastAsia="Calibri"/>
        </w:rPr>
        <w:t xml:space="preserve">только в случае выявления в ходе приемки качественных или количественных расхождений условий контракта, а также несоответствия поставленного Товара. 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В случае</w:t>
      </w:r>
      <w:r w:rsidR="00EC7EF1">
        <w:rPr>
          <w:rFonts w:eastAsia="Calibri"/>
        </w:rPr>
        <w:t xml:space="preserve"> </w:t>
      </w:r>
      <w:r w:rsidRPr="0089411B">
        <w:rPr>
          <w:rFonts w:eastAsia="Calibri"/>
        </w:rPr>
        <w:t xml:space="preserve">участия Поставщика в приемке, Акт приемки </w:t>
      </w:r>
      <w:r w:rsidR="003A602C" w:rsidRPr="00D311BC">
        <w:t>(ф. 0510452)</w:t>
      </w:r>
      <w:r w:rsidRPr="0089411B">
        <w:rPr>
          <w:rFonts w:eastAsia="Calibri"/>
        </w:rPr>
        <w:t>,</w:t>
      </w:r>
      <w:r w:rsidR="00725F26">
        <w:rPr>
          <w:rFonts w:eastAsia="Calibri"/>
        </w:rPr>
        <w:t xml:space="preserve"> </w:t>
      </w:r>
      <w:r w:rsidRPr="0089411B">
        <w:rPr>
          <w:rFonts w:eastAsia="Calibri"/>
        </w:rPr>
        <w:t xml:space="preserve">сформированный на бумажном носителе, собственноручно подписывает Поставщик либо его представитель.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8</w:t>
      </w:r>
      <w:r w:rsidRPr="0089411B">
        <w:t xml:space="preserve">. Поставщик обязуется своими силами и за свой счет заменить Товар ненадлежащего качества в течение 5 рабочих дней с момента получения </w:t>
      </w:r>
      <w:r w:rsidR="0035128D" w:rsidRPr="0089411B">
        <w:t>мотивированного отказа от подписания документа о приёмке</w:t>
      </w:r>
      <w:r w:rsidRPr="0089411B">
        <w:t>.</w:t>
      </w:r>
      <w:r w:rsidR="002C52C2" w:rsidRPr="0089411B">
        <w:t xml:space="preserve"> </w:t>
      </w:r>
      <w:r w:rsidR="0038563A" w:rsidRPr="0089411B">
        <w:t xml:space="preserve">Приёмка Товара представленного взамен Товара ненадлежащего качества осуществляется в соответствии с настоящим разделом. </w:t>
      </w:r>
      <w:r w:rsidRPr="0089411B">
        <w:t>Расходы, связанные с возвратом Товара ненадлежащего качества, осуществляются за счет средств Поставщика.</w:t>
      </w:r>
    </w:p>
    <w:p w:rsidR="00390B5C" w:rsidRPr="0089411B" w:rsidRDefault="00F03F5C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9</w:t>
      </w:r>
      <w:r w:rsidRPr="0089411B">
        <w:t xml:space="preserve">. </w:t>
      </w:r>
      <w:r w:rsidR="00390B5C" w:rsidRPr="0089411B">
        <w:t xml:space="preserve">Товар, не соответствующий по качеству условиям настоящего контракта, считается не поставленным. </w:t>
      </w:r>
    </w:p>
    <w:p w:rsidR="000C4F60" w:rsidRPr="00EC7EF1" w:rsidRDefault="00C679A9" w:rsidP="00EC7EF1">
      <w:pPr>
        <w:shd w:val="clear" w:color="auto" w:fill="FFFFFF"/>
        <w:tabs>
          <w:tab w:val="left" w:pos="1416"/>
        </w:tabs>
        <w:ind w:firstLine="709"/>
        <w:contextualSpacing/>
        <w:jc w:val="both"/>
        <w:rPr>
          <w:rFonts w:eastAsia="Calibri"/>
        </w:rPr>
      </w:pPr>
      <w:r w:rsidRPr="0089411B">
        <w:t>6.</w:t>
      </w:r>
      <w:r w:rsidR="006175FE" w:rsidRPr="0089411B">
        <w:t>10</w:t>
      </w:r>
      <w:r w:rsidRPr="0089411B">
        <w:t xml:space="preserve">. </w:t>
      </w:r>
      <w:r w:rsidR="000C4F60" w:rsidRPr="0089411B">
        <w:t xml:space="preserve">Датой приемки поставленного Товара считается дата утвержденного, предусмотренных контрактом, считается дата утвержденного </w:t>
      </w:r>
      <w:r w:rsidR="000C4F60" w:rsidRPr="0089411B">
        <w:rPr>
          <w:rFonts w:eastAsia="Calibri"/>
        </w:rPr>
        <w:t xml:space="preserve">Акта приемки </w:t>
      </w:r>
      <w:r w:rsidR="003A602C" w:rsidRPr="00D311BC">
        <w:t>(ф. 0510452)</w:t>
      </w:r>
      <w:r w:rsidR="00EC7EF1">
        <w:rPr>
          <w:rFonts w:eastAsia="Calibri"/>
        </w:rPr>
        <w:t>, подписанного</w:t>
      </w:r>
      <w:r w:rsidR="000C4F60" w:rsidRPr="0089411B">
        <w:rPr>
          <w:rFonts w:eastAsia="Calibri"/>
        </w:rPr>
        <w:t xml:space="preserve"> Заказчиком</w:t>
      </w:r>
      <w:r w:rsidR="000C4F60" w:rsidRPr="0089411B">
        <w:t>.</w:t>
      </w:r>
    </w:p>
    <w:p w:rsidR="00653940" w:rsidRPr="0089411B" w:rsidRDefault="00BB202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Документ о приёмке</w:t>
      </w:r>
      <w:r w:rsidR="00653940" w:rsidRPr="0089411B">
        <w:t xml:space="preserve"> подписывается с расшифровкой подписи, заверяется печатями Поставщика (при наличии) и Заказчика. В случае если </w:t>
      </w:r>
      <w:r w:rsidRPr="0089411B">
        <w:t>документ о приёмке</w:t>
      </w:r>
      <w:r w:rsidR="00653940" w:rsidRPr="0089411B">
        <w:t xml:space="preserve"> подписан неуполномоченными лицами, отсутствует расшифровка подписей, отсутствуют оттиски печатей Поставщика (при наличии) и Заказчика, </w:t>
      </w:r>
      <w:r w:rsidRPr="0089411B">
        <w:t>документ о приёмке</w:t>
      </w:r>
      <w:r w:rsidR="00653940" w:rsidRPr="0089411B">
        <w:t xml:space="preserve"> считается неподписанным, а Товар не принятым.</w:t>
      </w:r>
    </w:p>
    <w:p w:rsidR="00C679A9" w:rsidRPr="0089411B" w:rsidRDefault="00C679A9" w:rsidP="00E5769B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89411B">
        <w:lastRenderedPageBreak/>
        <w:t>6.</w:t>
      </w:r>
      <w:r w:rsidR="0038563A" w:rsidRPr="0089411B">
        <w:t>1</w:t>
      </w:r>
      <w:r w:rsidR="006175FE" w:rsidRPr="0089411B">
        <w:t>1</w:t>
      </w:r>
      <w:r w:rsidRPr="0089411B">
        <w:t xml:space="preserve">. Риск случайной гибели или повреждения Товара, а также право собственности на Товар переходит </w:t>
      </w:r>
      <w:r w:rsidR="00072DC7" w:rsidRPr="0089411B">
        <w:t xml:space="preserve">к </w:t>
      </w:r>
      <w:r w:rsidRPr="0089411B">
        <w:t>Заказчик</w:t>
      </w:r>
      <w:r w:rsidR="007C3093" w:rsidRPr="0089411B">
        <w:t>у</w:t>
      </w:r>
      <w:r w:rsidRPr="0089411B">
        <w:t xml:space="preserve"> после подписания Сторонами </w:t>
      </w:r>
      <w:r w:rsidR="00BB2024" w:rsidRPr="0089411B">
        <w:t>документа о приёмке</w:t>
      </w:r>
      <w:r w:rsidRPr="0089411B">
        <w:t>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2</w:t>
      </w:r>
      <w:r w:rsidRPr="0089411B">
        <w:t>. Все виды погрузочно-разгрузочных работ, включая работ</w:t>
      </w:r>
      <w:r w:rsidR="00722DB6" w:rsidRPr="0089411B">
        <w:t>ы</w:t>
      </w:r>
      <w:r w:rsidRPr="0089411B">
        <w:t xml:space="preserve"> с применением грузоподъемных механизмов, осуществляются Поставщиком</w:t>
      </w:r>
      <w:r w:rsidR="004E6BE7" w:rsidRPr="0089411B">
        <w:t>.</w:t>
      </w:r>
    </w:p>
    <w:p w:rsidR="00725F26" w:rsidRPr="0089411B" w:rsidRDefault="00725F26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411B">
        <w:rPr>
          <w:b/>
        </w:rPr>
        <w:t>7. ГАРАНТИЙНЫЕ ОБЯЗАТЕЛЬСТВА</w:t>
      </w:r>
    </w:p>
    <w:p w:rsidR="000E3DD5" w:rsidRPr="0089411B" w:rsidRDefault="000E3DD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89411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AB154F" w:rsidRPr="0089411B" w:rsidRDefault="000E3DD5" w:rsidP="00E5769B">
      <w:pPr>
        <w:ind w:firstLine="709"/>
        <w:jc w:val="both"/>
      </w:pPr>
      <w:r w:rsidRPr="0089411B">
        <w:t>7.</w:t>
      </w:r>
      <w:r w:rsidR="00C4088C" w:rsidRPr="0089411B">
        <w:t>2</w:t>
      </w:r>
      <w:r w:rsidRPr="0089411B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</w:t>
      </w:r>
      <w:r w:rsidR="00AB154F" w:rsidRPr="0089411B">
        <w:t>.</w:t>
      </w:r>
    </w:p>
    <w:p w:rsidR="00780060" w:rsidRPr="0089411B" w:rsidRDefault="00780060" w:rsidP="00E5769B">
      <w:pPr>
        <w:tabs>
          <w:tab w:val="left" w:pos="709"/>
        </w:tabs>
        <w:ind w:firstLine="709"/>
        <w:jc w:val="center"/>
        <w:outlineLvl w:val="0"/>
        <w:rPr>
          <w:b/>
          <w:bCs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89411B">
        <w:rPr>
          <w:b/>
          <w:bCs/>
        </w:rPr>
        <w:t>8</w:t>
      </w:r>
      <w:r w:rsidR="00C679A9" w:rsidRPr="0089411B">
        <w:rPr>
          <w:b/>
          <w:bCs/>
        </w:rPr>
        <w:t xml:space="preserve">. </w:t>
      </w:r>
      <w:r w:rsidR="00C679A9" w:rsidRPr="0089411B">
        <w:rPr>
          <w:b/>
        </w:rPr>
        <w:t>ОТВЕТСТВЕННОСТЬ СТОРОН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 8</w:t>
      </w:r>
      <w:r w:rsidR="00C679A9" w:rsidRPr="0089411B"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4E6BE7" w:rsidRPr="0089411B">
        <w:t>следующего после дня истечения,</w:t>
      </w:r>
      <w:r w:rsidR="00C679A9" w:rsidRPr="0089411B"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D578A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  <w:r w:rsidR="00275E53" w:rsidRPr="0089411B">
        <w:t>Р</w:t>
      </w:r>
      <w:r w:rsidR="00C679A9" w:rsidRPr="0089411B">
        <w:t xml:space="preserve">азмер штрафа устанавливается в </w:t>
      </w:r>
      <w:r w:rsidR="00D11B83" w:rsidRPr="0089411B">
        <w:t>сумме</w:t>
      </w:r>
      <w:r w:rsidR="00C679A9" w:rsidRPr="0089411B">
        <w:t xml:space="preserve"> 1000 рублей</w:t>
      </w:r>
      <w:r w:rsidR="00D11B83" w:rsidRPr="0089411B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 xml:space="preserve"> </w:t>
      </w:r>
      <w:r w:rsidR="00CE1EB7" w:rsidRPr="0089411B">
        <w:t>8</w:t>
      </w:r>
      <w:r w:rsidRPr="0089411B"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Поставщик уплачивает Заказчику неустойку (штраф, пени).</w:t>
      </w:r>
    </w:p>
    <w:p w:rsidR="004E6BE7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.3.1. </w:t>
      </w:r>
      <w:r w:rsidR="004E6BE7" w:rsidRPr="0089411B"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</w:t>
      </w:r>
      <w:r w:rsidR="00823ECB" w:rsidRPr="0089411B">
        <w:t xml:space="preserve"> (отдельного этапа исполнения контракта)</w:t>
      </w:r>
      <w:r w:rsidR="004E6BE7" w:rsidRPr="0089411B">
        <w:t xml:space="preserve">, уменьшенной на сумму, пропорциональную объему обязательств, предусмотренных контрактом </w:t>
      </w:r>
      <w:r w:rsidR="00223558" w:rsidRPr="0089411B">
        <w:t xml:space="preserve">(соответствующим отдельным этапом исполнения контракта) </w:t>
      </w:r>
      <w:r w:rsidR="004E6BE7" w:rsidRPr="0089411B"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C3240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.3.2. </w:t>
      </w:r>
      <w:r w:rsidR="001C3240" w:rsidRPr="0089411B">
        <w:t xml:space="preserve">Штраф начисляется за каждый факт неисполнения или ненадлежащего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онтрактом, за исключением просрочки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онтрактом. </w:t>
      </w:r>
      <w:r w:rsidR="00D11B83" w:rsidRPr="0089411B">
        <w:t>Ш</w:t>
      </w:r>
      <w:r w:rsidR="004D4A97" w:rsidRPr="0089411B">
        <w:t>траф</w:t>
      </w:r>
      <w:r w:rsidR="00574E46" w:rsidRPr="0089411B">
        <w:t xml:space="preserve"> устанавлива</w:t>
      </w:r>
      <w:r w:rsidR="004D4A97" w:rsidRPr="0089411B">
        <w:t>е</w:t>
      </w:r>
      <w:r w:rsidR="00574E46" w:rsidRPr="0089411B">
        <w:t xml:space="preserve">тся </w:t>
      </w:r>
      <w:r w:rsidR="00056771" w:rsidRPr="0089411B">
        <w:t xml:space="preserve">в размере </w:t>
      </w:r>
      <w:r w:rsidR="001C3240" w:rsidRPr="0089411B">
        <w:t xml:space="preserve">10% цены </w:t>
      </w:r>
      <w:r w:rsidR="00F16533" w:rsidRPr="0089411B">
        <w:t>к</w:t>
      </w:r>
      <w:r w:rsidR="001C3240" w:rsidRPr="0089411B">
        <w:t>онтракта</w:t>
      </w:r>
      <w:r w:rsidR="0013695B" w:rsidRPr="0089411B">
        <w:t>, за исключением случаев, если законодательством Российской Федерации установлен иной порядок начисления штрафа.</w:t>
      </w:r>
    </w:p>
    <w:p w:rsidR="00C139C5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139C5" w:rsidRPr="0089411B">
        <w:rPr>
          <w:rFonts w:eastAsia="Calibri"/>
          <w:lang w:eastAsia="en-US"/>
        </w:rPr>
        <w:t>.3.</w:t>
      </w:r>
      <w:r w:rsidR="00275E53" w:rsidRPr="0089411B">
        <w:rPr>
          <w:rFonts w:eastAsia="Calibri"/>
          <w:lang w:eastAsia="en-US"/>
        </w:rPr>
        <w:t>3</w:t>
      </w:r>
      <w:r w:rsidR="00C139C5" w:rsidRPr="0089411B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</w:t>
      </w:r>
      <w:r w:rsidR="00574E46" w:rsidRPr="0089411B">
        <w:rPr>
          <w:rFonts w:eastAsia="Calibri"/>
          <w:lang w:eastAsia="en-US"/>
        </w:rPr>
        <w:t xml:space="preserve">в </w:t>
      </w:r>
      <w:r w:rsidR="00793294" w:rsidRPr="0089411B">
        <w:rPr>
          <w:rFonts w:eastAsia="Calibri"/>
          <w:lang w:eastAsia="en-US"/>
        </w:rPr>
        <w:t>сумме</w:t>
      </w:r>
      <w:r w:rsidR="00C139C5" w:rsidRPr="0089411B">
        <w:rPr>
          <w:rFonts w:eastAsia="Calibri"/>
          <w:lang w:eastAsia="en-US"/>
        </w:rPr>
        <w:t xml:space="preserve"> 1000 рублей.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t>8</w:t>
      </w:r>
      <w:r w:rsidR="00C679A9" w:rsidRPr="0089411B">
        <w:t xml:space="preserve">.4. </w:t>
      </w:r>
      <w:r w:rsidR="00C679A9" w:rsidRPr="0089411B">
        <w:rPr>
          <w:rFonts w:eastAsia="Calibri"/>
        </w:rPr>
        <w:t>Общая сумма начисленн</w:t>
      </w:r>
      <w:r w:rsidR="00A139D2" w:rsidRPr="0089411B">
        <w:rPr>
          <w:rFonts w:eastAsia="Calibri"/>
        </w:rPr>
        <w:t>ых</w:t>
      </w:r>
      <w:r w:rsidR="00C679A9" w:rsidRPr="0089411B">
        <w:rPr>
          <w:rFonts w:eastAsia="Calibri"/>
        </w:rPr>
        <w:t xml:space="preserve"> </w:t>
      </w:r>
      <w:r w:rsidR="00A139D2" w:rsidRPr="0089411B">
        <w:rPr>
          <w:rFonts w:eastAsia="Calibri"/>
        </w:rPr>
        <w:t>штрафов</w:t>
      </w:r>
      <w:r w:rsidR="00C679A9" w:rsidRPr="0089411B">
        <w:rPr>
          <w:rFonts w:eastAsia="Calibri"/>
        </w:rPr>
        <w:t xml:space="preserve">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lastRenderedPageBreak/>
        <w:t>8</w:t>
      </w:r>
      <w:r w:rsidR="00C679A9" w:rsidRPr="0089411B">
        <w:rPr>
          <w:rFonts w:eastAsia="Calibri"/>
          <w:lang w:eastAsia="en-US"/>
        </w:rPr>
        <w:t xml:space="preserve">.5. </w:t>
      </w:r>
      <w:r w:rsidR="00C679A9" w:rsidRPr="0089411B">
        <w:rPr>
          <w:rFonts w:eastAsia="Calibri"/>
        </w:rPr>
        <w:t>Общая сумма начисленн</w:t>
      </w:r>
      <w:r w:rsidR="00743CC6" w:rsidRPr="0089411B">
        <w:rPr>
          <w:rFonts w:eastAsia="Calibri"/>
        </w:rPr>
        <w:t>ых</w:t>
      </w:r>
      <w:r w:rsidR="00A139D2" w:rsidRPr="0089411B">
        <w:rPr>
          <w:rFonts w:eastAsia="Calibri"/>
        </w:rPr>
        <w:t xml:space="preserve"> штрафов</w:t>
      </w:r>
      <w:r w:rsidR="00C679A9" w:rsidRPr="0089411B">
        <w:rPr>
          <w:rFonts w:eastAsia="Calibri"/>
        </w:rPr>
        <w:t xml:space="preserve">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8E5D4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8.6. В случае неисполнения Поставщиком требований об уплате неустоек (штрафов, пеней), предъявленных Заказчиком в соответствии с Федеральным законом № 44-ФЗ, Заказчик вправе удержать суммы неустоек (штрафов, пеней) из суммы, подлежащей оплате Поставщику по контракту.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79A9" w:rsidRPr="0089411B" w:rsidRDefault="00CE1EB7" w:rsidP="00E5769B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89411B">
        <w:rPr>
          <w:rFonts w:eastAsia="Arial"/>
          <w:lang w:eastAsia="ar-SA"/>
        </w:rPr>
        <w:t>8</w:t>
      </w:r>
      <w:r w:rsidR="00C679A9" w:rsidRPr="0089411B">
        <w:rPr>
          <w:rFonts w:eastAsia="Arial"/>
          <w:lang w:eastAsia="ar-SA"/>
        </w:rPr>
        <w:t>.1</w:t>
      </w:r>
      <w:r w:rsidR="00C303CC" w:rsidRPr="0089411B">
        <w:rPr>
          <w:rFonts w:eastAsia="Arial"/>
          <w:lang w:eastAsia="ar-SA"/>
        </w:rPr>
        <w:t>0</w:t>
      </w:r>
      <w:r w:rsidR="00C679A9" w:rsidRPr="0089411B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9</w:t>
      </w:r>
      <w:r w:rsidR="00C679A9" w:rsidRPr="0089411B">
        <w:rPr>
          <w:b/>
        </w:rPr>
        <w:t>. ОБСТОЯТЕЛЬСТВА НЕПРЕОДОЛИМОЙ СИЛЫ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2</w:t>
      </w:r>
      <w:r w:rsidR="00C679A9" w:rsidRPr="0089411B">
        <w:t xml:space="preserve"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275E53" w:rsidRPr="0089411B">
        <w:t xml:space="preserve">календарных </w:t>
      </w:r>
      <w:r w:rsidR="00C679A9" w:rsidRPr="0089411B"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3</w:t>
      </w:r>
      <w:r w:rsidR="00C679A9" w:rsidRPr="0089411B">
        <w:t xml:space="preserve">. Если обстоятельства, указанные в </w:t>
      </w:r>
      <w:hyperlink r:id="rId11" w:history="1">
        <w:r w:rsidR="00C679A9" w:rsidRPr="0089411B">
          <w:t>п</w:t>
        </w:r>
        <w:r w:rsidR="000138D7" w:rsidRPr="0089411B">
          <w:t>ункте</w:t>
        </w:r>
        <w:r w:rsidRPr="0089411B">
          <w:t xml:space="preserve"> 9</w:t>
        </w:r>
        <w:r w:rsidR="00C679A9" w:rsidRPr="0089411B">
          <w:t>.1</w:t>
        </w:r>
      </w:hyperlink>
      <w:r w:rsidR="00C679A9" w:rsidRPr="0089411B">
        <w:t xml:space="preserve"> настоящего контракта, будут длиться более 2 (двух) месяцев с даты соответствующего уведомления, Сторон</w:t>
      </w:r>
      <w:r w:rsidR="00275E53" w:rsidRPr="0089411B">
        <w:t>ы</w:t>
      </w:r>
      <w:r w:rsidR="00C679A9" w:rsidRPr="0089411B">
        <w:t xml:space="preserve">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C679A9" w:rsidRPr="004F2979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4</w:t>
      </w:r>
      <w:r w:rsidR="00C679A9" w:rsidRPr="0089411B">
        <w:t>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</w:t>
      </w:r>
      <w:r w:rsidR="00C679A9" w:rsidRPr="004F2979">
        <w:t xml:space="preserve"> к другой Стороне.</w:t>
      </w: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0</w:t>
      </w:r>
      <w:r w:rsidRPr="004F2979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578A" w:rsidRPr="004E6BE7" w:rsidRDefault="00C679A9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979">
        <w:rPr>
          <w:rFonts w:ascii="Times New Roman" w:hAnsi="Times New Roman"/>
          <w:sz w:val="24"/>
          <w:szCs w:val="24"/>
        </w:rPr>
        <w:t>1</w:t>
      </w:r>
      <w:r w:rsidR="00CE1EB7">
        <w:rPr>
          <w:rFonts w:ascii="Times New Roman" w:hAnsi="Times New Roman"/>
          <w:sz w:val="24"/>
          <w:szCs w:val="24"/>
        </w:rPr>
        <w:t>0</w:t>
      </w:r>
      <w:r w:rsidRPr="004F2979">
        <w:rPr>
          <w:rFonts w:ascii="Times New Roman" w:hAnsi="Times New Roman"/>
          <w:sz w:val="24"/>
          <w:szCs w:val="24"/>
        </w:rPr>
        <w:t xml:space="preserve">.1. Настоящий контракт вступает в действие с момента его подписания </w:t>
      </w:r>
      <w:r w:rsidR="00FB2BD4">
        <w:rPr>
          <w:rFonts w:ascii="Times New Roman" w:hAnsi="Times New Roman"/>
          <w:sz w:val="24"/>
          <w:szCs w:val="24"/>
        </w:rPr>
        <w:t xml:space="preserve">обеими </w:t>
      </w:r>
      <w:r w:rsidRPr="004F2979">
        <w:rPr>
          <w:rFonts w:ascii="Times New Roman" w:hAnsi="Times New Roman"/>
          <w:sz w:val="24"/>
          <w:szCs w:val="24"/>
        </w:rPr>
        <w:t xml:space="preserve">Сторонами и действует </w:t>
      </w:r>
      <w:r w:rsidR="009F000B">
        <w:rPr>
          <w:rFonts w:ascii="Times New Roman" w:hAnsi="Times New Roman"/>
          <w:sz w:val="24"/>
          <w:szCs w:val="24"/>
        </w:rPr>
        <w:t>п</w:t>
      </w:r>
      <w:r w:rsidRPr="00027C74">
        <w:rPr>
          <w:rFonts w:ascii="Times New Roman" w:hAnsi="Times New Roman"/>
          <w:sz w:val="24"/>
          <w:szCs w:val="24"/>
        </w:rPr>
        <w:t xml:space="preserve">о </w:t>
      </w:r>
      <w:r w:rsidR="00160CF0">
        <w:rPr>
          <w:rFonts w:ascii="Times New Roman" w:hAnsi="Times New Roman"/>
          <w:sz w:val="24"/>
          <w:szCs w:val="24"/>
        </w:rPr>
        <w:t>3</w:t>
      </w:r>
      <w:r w:rsidR="008D387A">
        <w:rPr>
          <w:rFonts w:ascii="Times New Roman" w:hAnsi="Times New Roman"/>
          <w:sz w:val="24"/>
          <w:szCs w:val="24"/>
        </w:rPr>
        <w:t>1</w:t>
      </w:r>
      <w:r w:rsidR="00B7791C">
        <w:rPr>
          <w:rFonts w:ascii="Times New Roman" w:hAnsi="Times New Roman"/>
          <w:sz w:val="24"/>
          <w:szCs w:val="24"/>
        </w:rPr>
        <w:t xml:space="preserve"> </w:t>
      </w:r>
      <w:r w:rsidR="008D387A">
        <w:rPr>
          <w:rFonts w:ascii="Times New Roman" w:hAnsi="Times New Roman"/>
          <w:sz w:val="24"/>
          <w:szCs w:val="24"/>
        </w:rPr>
        <w:t>ок</w:t>
      </w:r>
      <w:r w:rsidR="00B7791C">
        <w:rPr>
          <w:rFonts w:ascii="Times New Roman" w:hAnsi="Times New Roman"/>
          <w:sz w:val="24"/>
          <w:szCs w:val="24"/>
        </w:rPr>
        <w:t xml:space="preserve">тября </w:t>
      </w:r>
      <w:r w:rsidRPr="00027C74">
        <w:rPr>
          <w:rFonts w:ascii="Times New Roman" w:hAnsi="Times New Roman"/>
          <w:sz w:val="24"/>
          <w:szCs w:val="24"/>
        </w:rPr>
        <w:t>20</w:t>
      </w:r>
      <w:r w:rsidR="00780060">
        <w:rPr>
          <w:rFonts w:ascii="Times New Roman" w:hAnsi="Times New Roman"/>
          <w:sz w:val="24"/>
          <w:szCs w:val="24"/>
        </w:rPr>
        <w:t>2</w:t>
      </w:r>
      <w:r w:rsidR="00FC4EEC">
        <w:rPr>
          <w:rFonts w:ascii="Times New Roman" w:hAnsi="Times New Roman"/>
          <w:sz w:val="24"/>
          <w:szCs w:val="24"/>
        </w:rPr>
        <w:t>6</w:t>
      </w:r>
      <w:r w:rsidR="00C43187">
        <w:rPr>
          <w:rFonts w:ascii="Times New Roman" w:hAnsi="Times New Roman"/>
          <w:sz w:val="24"/>
          <w:szCs w:val="24"/>
        </w:rPr>
        <w:t xml:space="preserve"> </w:t>
      </w:r>
      <w:r w:rsidRPr="00027C74">
        <w:rPr>
          <w:rFonts w:ascii="Times New Roman" w:hAnsi="Times New Roman"/>
          <w:sz w:val="24"/>
          <w:szCs w:val="24"/>
        </w:rPr>
        <w:t>г.</w:t>
      </w:r>
      <w:r w:rsidR="009D578A">
        <w:rPr>
          <w:rFonts w:ascii="Times New Roman" w:hAnsi="Times New Roman"/>
          <w:sz w:val="24"/>
          <w:szCs w:val="24"/>
        </w:rPr>
        <w:t>, а в части расчето</w:t>
      </w:r>
      <w:r w:rsidR="009D578A" w:rsidRPr="006D5150">
        <w:rPr>
          <w:rFonts w:ascii="Times New Roman" w:hAnsi="Times New Roman"/>
          <w:sz w:val="24"/>
          <w:szCs w:val="24"/>
        </w:rPr>
        <w:t xml:space="preserve">в </w:t>
      </w:r>
      <w:r w:rsidR="009D578A" w:rsidRPr="004E6BE7">
        <w:rPr>
          <w:rFonts w:ascii="Times New Roman" w:eastAsia="Times New Roman" w:hAnsi="Times New Roman"/>
          <w:sz w:val="24"/>
          <w:szCs w:val="24"/>
          <w:lang w:eastAsia="ru-RU"/>
        </w:rPr>
        <w:t>до полного их исполнения Сторонами.</w:t>
      </w:r>
      <w:r w:rsidR="007F0DD0" w:rsidRPr="007F0DD0">
        <w:t xml:space="preserve"> </w:t>
      </w:r>
      <w:r w:rsidR="007F0DD0" w:rsidRPr="007F0DD0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влечет прекращение обязательств Сторон по контракту, если иное не предусмотрено законодательством Российской Федерации.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F2979">
        <w:t>1</w:t>
      </w:r>
      <w:r w:rsidR="00CE1EB7">
        <w:t>0</w:t>
      </w:r>
      <w:r w:rsidRPr="004F2979">
        <w:t>.</w:t>
      </w:r>
      <w:r w:rsidR="00275E53">
        <w:t>2</w:t>
      </w:r>
      <w:r w:rsidRPr="004F2979">
        <w:t>.</w:t>
      </w:r>
      <w:r w:rsidRPr="004E6BE7">
        <w:t xml:space="preserve"> </w:t>
      </w:r>
      <w:r w:rsidRPr="004F2979">
        <w:t xml:space="preserve">Изменения и дополнения настоящего контракта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4E3BE9">
        <w:t xml:space="preserve">обеими </w:t>
      </w:r>
      <w:r w:rsidRPr="004F2979">
        <w:t>Сторонами</w:t>
      </w:r>
      <w:r w:rsidR="004E3BE9" w:rsidRPr="004E3BE9">
        <w:t>, если иной срок не установлен Сторонами.</w:t>
      </w:r>
    </w:p>
    <w:p w:rsidR="008D35C6" w:rsidRPr="004F2979" w:rsidRDefault="008D35C6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1</w:t>
      </w:r>
      <w:r w:rsidRPr="004F2979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275E53" w:rsidRPr="0039713E" w:rsidRDefault="00C679A9" w:rsidP="00E5769B">
      <w:pPr>
        <w:shd w:val="clear" w:color="auto" w:fill="FFFFFF"/>
        <w:ind w:firstLine="709"/>
        <w:jc w:val="both"/>
        <w:rPr>
          <w:szCs w:val="28"/>
        </w:rPr>
      </w:pPr>
      <w:r w:rsidRPr="004F2979">
        <w:t>1</w:t>
      </w:r>
      <w:r w:rsidR="00CE1EB7">
        <w:t>1</w:t>
      </w:r>
      <w:r w:rsidRPr="004F2979">
        <w:t xml:space="preserve">.1. </w:t>
      </w:r>
      <w:r w:rsidR="00275E53">
        <w:t>В</w:t>
      </w:r>
      <w:r w:rsidR="00275E53" w:rsidRPr="00D41D88">
        <w:t xml:space="preserve"> </w:t>
      </w:r>
      <w:r w:rsidR="00275E53" w:rsidRPr="008374D4">
        <w:t xml:space="preserve">случае возникновения любых противоречий, претензий и разногласий, а также споров, связанных с исполнением </w:t>
      </w:r>
      <w:r w:rsidR="00275E53" w:rsidRPr="0039713E">
        <w:t xml:space="preserve">настоящего </w:t>
      </w:r>
      <w:r w:rsidR="00275E53">
        <w:t>к</w:t>
      </w:r>
      <w:r w:rsidR="00275E53" w:rsidRPr="0039713E">
        <w:t xml:space="preserve">онтракта, Стороны предпринимают меры для урегулирования таких противоречий и разногласий в претензионном порядке. Претензия должна быть направлена в </w:t>
      </w:r>
      <w:r w:rsidR="00275E53" w:rsidRPr="0039713E">
        <w:lastRenderedPageBreak/>
        <w:t>письменном виде</w:t>
      </w:r>
      <w:r w:rsidR="00E33875">
        <w:t xml:space="preserve">. </w:t>
      </w:r>
      <w:r w:rsidR="0034195B" w:rsidRPr="0034195B">
        <w:t>Сторона должна рассмотреть полученную претензию и дать письменный ответ по существу изложенных в ней обстоятельств в срок</w:t>
      </w:r>
      <w:r w:rsidR="00275E53" w:rsidRPr="0039713E">
        <w:t xml:space="preserve"> не позднее 10 календарных дней с даты ее получения, если иной срок не установлен </w:t>
      </w:r>
      <w:r w:rsidR="00B73E38">
        <w:t xml:space="preserve">действующим </w:t>
      </w:r>
      <w:r w:rsidR="00275E53" w:rsidRPr="0039713E">
        <w:t>законодательством.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F2979">
        <w:t>1</w:t>
      </w:r>
      <w:r w:rsidR="00CE1EB7">
        <w:t>1</w:t>
      </w:r>
      <w:r w:rsidRPr="004F2979">
        <w:t xml:space="preserve">.2. В случае невыполнения Сторонами своих обязательств и </w:t>
      </w:r>
      <w:proofErr w:type="spellStart"/>
      <w:r w:rsidR="004E6BE7">
        <w:t>не</w:t>
      </w:r>
      <w:r w:rsidR="004E6BE7" w:rsidRPr="004F2979">
        <w:t>достижении</w:t>
      </w:r>
      <w:proofErr w:type="spellEnd"/>
      <w:r w:rsidRPr="004F2979">
        <w:t xml:space="preserve"> взаимного согласия споры по настоящему контракту разрешаются в Арбитражном суде Хабаровского края.</w:t>
      </w:r>
      <w:r w:rsidRPr="004F2979">
        <w:rPr>
          <w:b/>
        </w:rPr>
        <w:t xml:space="preserve">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2</w:t>
      </w:r>
      <w:r w:rsidRPr="004F2979">
        <w:rPr>
          <w:b/>
        </w:rPr>
        <w:t>. ПОРЯДОК РАСТОРЖЕНИЯ КОНТРАКТА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.1. Настоящий контракт может быть расторгнут: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- по соглашению Сторон;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- по решению суда;</w:t>
      </w:r>
    </w:p>
    <w:p w:rsidR="00275E53" w:rsidRPr="00722607" w:rsidRDefault="00275E53" w:rsidP="00E5769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41D88">
        <w:t xml:space="preserve">- в случае одностороннего отказа Стороны </w:t>
      </w:r>
      <w:r>
        <w:t>к</w:t>
      </w:r>
      <w:r w:rsidRPr="00D41D88">
        <w:t xml:space="preserve">онтракта от исполнения </w:t>
      </w:r>
      <w:r>
        <w:t>к</w:t>
      </w:r>
      <w:r w:rsidRPr="00D41D88">
        <w:t xml:space="preserve">онтракта </w:t>
      </w:r>
      <w:r>
        <w:rPr>
          <w:rFonts w:eastAsia="Calibri"/>
        </w:rPr>
        <w:t>в соответствии с гражданским законодательством</w:t>
      </w:r>
      <w:r w:rsidRPr="00D41D88">
        <w:t>.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1</w:t>
      </w:r>
      <w:r w:rsidR="00CE1EB7">
        <w:t>2</w:t>
      </w:r>
      <w:r w:rsidRPr="00D41D88">
        <w:t xml:space="preserve">.2. Стороны вправе принять решение об одностороннем отказе от исполнения </w:t>
      </w:r>
      <w:r>
        <w:t>к</w:t>
      </w:r>
      <w:r w:rsidRPr="00D41D88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B6446">
        <w:t>1</w:t>
      </w:r>
      <w:r w:rsidR="00CE1EB7">
        <w:t>2</w:t>
      </w:r>
      <w:r w:rsidRPr="009B6446">
        <w:t>.</w:t>
      </w:r>
      <w:r w:rsidR="00275E53" w:rsidRPr="009B6446">
        <w:t>3</w:t>
      </w:r>
      <w:r w:rsidRPr="009B6446">
        <w:t xml:space="preserve">. Расторжение контракта в связи с односторонним отказом </w:t>
      </w:r>
      <w:r w:rsidR="006D5150">
        <w:t>Стороны</w:t>
      </w:r>
      <w:r w:rsidRPr="009B6446">
        <w:t xml:space="preserve"> от исполнения контракта осуществляется в порядке, предусмотренном ст</w:t>
      </w:r>
      <w:r w:rsidR="009D22FF">
        <w:t>атьей</w:t>
      </w:r>
      <w:r w:rsidRPr="009B6446">
        <w:t xml:space="preserve"> 95 Федерального закона № 44-ФЗ.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</w:t>
      </w:r>
      <w:r w:rsidR="009B6446">
        <w:t>4</w:t>
      </w:r>
      <w:r w:rsidRPr="004F2979">
        <w:t>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8D35C6">
        <w:t>,</w:t>
      </w:r>
      <w:r w:rsidR="008D35C6" w:rsidRPr="008D35C6">
        <w:t xml:space="preserve"> если иной порядок не предусмотрен законодательством Российской Федерации.</w:t>
      </w:r>
    </w:p>
    <w:p w:rsidR="00C679A9" w:rsidRPr="004F2979" w:rsidRDefault="00C679A9" w:rsidP="00E5769B">
      <w:pPr>
        <w:ind w:firstLine="708"/>
        <w:jc w:val="both"/>
      </w:pPr>
      <w:r w:rsidRPr="004F297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</w:t>
      </w:r>
      <w:r w:rsidR="009A575A" w:rsidRPr="009A575A">
        <w:t>, или иные документы, предусмотренные законодательством Российской Федерации.</w:t>
      </w:r>
    </w:p>
    <w:p w:rsidR="00561A69" w:rsidRDefault="00561A6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3</w:t>
      </w:r>
      <w:r w:rsidRPr="004F2979">
        <w:rPr>
          <w:b/>
        </w:rPr>
        <w:t>. ПРОЧИЕ УСЛОВИЯ</w:t>
      </w:r>
    </w:p>
    <w:p w:rsidR="00556115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A5414F">
        <w:t xml:space="preserve">1. </w:t>
      </w:r>
      <w:r w:rsidR="004E6BE7" w:rsidRPr="0088032B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Стороны. Уведомления Сторон могут направляться с использованием электронной почты (</w:t>
      </w:r>
      <w:r w:rsidR="004E6BE7">
        <w:t>Поставщику</w:t>
      </w:r>
      <w:r w:rsidR="004E6BE7" w:rsidRPr="0088032B">
        <w:t xml:space="preserve"> – по адресу электронной почты, указанному в настоящем контракте, Заказчику – по адресу: </w:t>
      </w:r>
      <w:proofErr w:type="spellStart"/>
      <w:r w:rsidR="004E6BE7">
        <w:rPr>
          <w:lang w:val="en-US"/>
        </w:rPr>
        <w:t>k</w:t>
      </w:r>
      <w:r w:rsidR="00E61017">
        <w:rPr>
          <w:lang w:val="en-US"/>
        </w:rPr>
        <w:t>gu</w:t>
      </w:r>
      <w:proofErr w:type="spellEnd"/>
      <w:r w:rsidR="00E61017" w:rsidRPr="00E61017">
        <w:t>.</w:t>
      </w:r>
      <w:proofErr w:type="spellStart"/>
      <w:r w:rsidR="00E61017">
        <w:rPr>
          <w:lang w:val="en-US"/>
        </w:rPr>
        <w:t>mirsud</w:t>
      </w:r>
      <w:proofErr w:type="spellEnd"/>
      <w:r w:rsidR="004E6BE7" w:rsidRPr="0088032B">
        <w:t>@</w:t>
      </w:r>
      <w:proofErr w:type="spellStart"/>
      <w:r w:rsidR="004E6BE7">
        <w:rPr>
          <w:lang w:val="en-US"/>
        </w:rPr>
        <w:t>khv</w:t>
      </w:r>
      <w:proofErr w:type="spellEnd"/>
      <w:r w:rsidR="004E6BE7" w:rsidRPr="0088032B">
        <w:t>.</w:t>
      </w:r>
      <w:proofErr w:type="spellStart"/>
      <w:r w:rsidR="0089021F">
        <w:rPr>
          <w:lang w:val="en-US"/>
        </w:rPr>
        <w:t>gov</w:t>
      </w:r>
      <w:proofErr w:type="spellEnd"/>
      <w:r w:rsidR="0089021F" w:rsidRPr="0089021F">
        <w:t>.</w:t>
      </w:r>
      <w:proofErr w:type="spellStart"/>
      <w:r w:rsidR="004E6BE7">
        <w:rPr>
          <w:lang w:val="en-US"/>
        </w:rPr>
        <w:t>ru</w:t>
      </w:r>
      <w:proofErr w:type="spellEnd"/>
      <w:r w:rsidR="00A42A64">
        <w:t>)</w:t>
      </w:r>
      <w:r w:rsidR="004E6BE7" w:rsidRPr="0088032B">
        <w:t xml:space="preserve">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по почте заказным письмом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</w:t>
      </w:r>
      <w:r w:rsidR="004E6BE7" w:rsidRPr="00D50293">
        <w:t>.</w:t>
      </w:r>
      <w:r w:rsidR="00556115" w:rsidRPr="00556115">
        <w:t xml:space="preserve"> 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При исполнении обязательств по контракту Стороны, их аффилированные лица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</w:t>
      </w:r>
      <w:proofErr w:type="gramStart"/>
      <w:r>
        <w:t>прямо</w:t>
      </w:r>
      <w:proofErr w:type="gramEnd"/>
      <w: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</w:t>
      </w:r>
      <w:r w:rsidR="00A42A64">
        <w:t>контракту</w:t>
      </w:r>
      <w:r>
        <w:t xml:space="preserve"> до получения ответа от другой Стороны.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В случае нарушения одной Стороной положений настоящего пункта и (или) неполучения другой Стороной ответа на указанное в настоящем пункте сообщение в течение 10 (десяти) дней с даты его доставки другая Сторона вправе отказаться от исполнения контракта в одностороннем порядке, а также требовать возмещения причиненных ей убытков.</w:t>
      </w:r>
    </w:p>
    <w:p w:rsidR="00C679A9" w:rsidRPr="004F2979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обязательств воздерживаться от запрещенных в настоящем пункте действий и (или) неполучения другой Стороной в установленный настоящим пунктом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161B96">
        <w:t>3</w:t>
      </w:r>
      <w:r w:rsidRPr="004F2979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11E19" w:rsidRPr="004F2979" w:rsidRDefault="00211E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11E19">
        <w:t>1</w:t>
      </w:r>
      <w:r>
        <w:t>3</w:t>
      </w:r>
      <w:r w:rsidRPr="00211E19">
        <w:t>.4. Настоящий контракт составлен в двух экземплярах, имеющих одинаковую юридическую силу, по одному для каждой из Сторон.</w:t>
      </w:r>
    </w:p>
    <w:p w:rsidR="00780060" w:rsidRDefault="00780060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4</w:t>
      </w:r>
      <w:r w:rsidRPr="004F2979">
        <w:rPr>
          <w:b/>
        </w:rPr>
        <w:t>. ПРИЛОЖЕНИЯ К КОНТРАКТУ</w:t>
      </w:r>
    </w:p>
    <w:p w:rsidR="00A5414F" w:rsidRDefault="00A5414F" w:rsidP="00E5769B">
      <w:pPr>
        <w:tabs>
          <w:tab w:val="left" w:pos="709"/>
        </w:tabs>
        <w:ind w:firstLine="709"/>
        <w:jc w:val="both"/>
      </w:pPr>
      <w:r>
        <w:t xml:space="preserve">Приложения к настоящему контракту, являющиеся неотъемлемой частью настоящего контракта:  </w:t>
      </w:r>
    </w:p>
    <w:p w:rsidR="00C679A9" w:rsidRPr="004F2979" w:rsidRDefault="00C679A9" w:rsidP="00E5769B">
      <w:pPr>
        <w:tabs>
          <w:tab w:val="left" w:pos="709"/>
        </w:tabs>
        <w:ind w:firstLine="709"/>
      </w:pPr>
      <w:r w:rsidRPr="004F2979">
        <w:t>1</w:t>
      </w:r>
      <w:r w:rsidR="00CE1EB7">
        <w:t>4</w:t>
      </w:r>
      <w:r w:rsidRPr="004F2979">
        <w:t xml:space="preserve">.1. Приложение </w:t>
      </w:r>
      <w:r w:rsidR="00A5414F">
        <w:t xml:space="preserve">№ </w:t>
      </w:r>
      <w:r w:rsidRPr="004F2979">
        <w:t xml:space="preserve">1. Спецификация – на </w:t>
      </w:r>
      <w:r w:rsidR="004C5149">
        <w:t>1</w:t>
      </w:r>
      <w:r w:rsidRPr="004F2979">
        <w:t xml:space="preserve"> л. 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E6BE7">
        <w:t>1</w:t>
      </w:r>
      <w:r w:rsidR="00CE1EB7" w:rsidRPr="004E6BE7">
        <w:t>4</w:t>
      </w:r>
      <w:r w:rsidRPr="004E6BE7">
        <w:t xml:space="preserve">.2. Приложение </w:t>
      </w:r>
      <w:r w:rsidR="00A5414F" w:rsidRPr="004E6BE7">
        <w:t xml:space="preserve">№ </w:t>
      </w:r>
      <w:r w:rsidRPr="004E6BE7">
        <w:t xml:space="preserve">2. </w:t>
      </w:r>
      <w:r w:rsidR="00BC510B" w:rsidRPr="004E6BE7">
        <w:t>Техническая часть</w:t>
      </w:r>
      <w:r w:rsidR="000B3B0E">
        <w:t xml:space="preserve"> – на </w:t>
      </w:r>
      <w:r w:rsidR="00B45404">
        <w:t>1</w:t>
      </w:r>
      <w:r w:rsidR="00467212">
        <w:t xml:space="preserve"> </w:t>
      </w:r>
      <w:r w:rsidRPr="004E6BE7">
        <w:t xml:space="preserve">л. </w:t>
      </w:r>
    </w:p>
    <w:p w:rsidR="00C679A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4F297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5</w:t>
      </w:r>
      <w:r w:rsidRPr="004F2979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65"/>
        <w:gridCol w:w="5183"/>
      </w:tblGrid>
      <w:tr w:rsidR="00397BF7" w:rsidRPr="00BD705C" w:rsidTr="00C742C9">
        <w:tc>
          <w:tcPr>
            <w:tcW w:w="5165" w:type="dxa"/>
            <w:shd w:val="clear" w:color="auto" w:fill="auto"/>
          </w:tcPr>
          <w:p w:rsidR="00397BF7" w:rsidRPr="00BD705C" w:rsidRDefault="00397BF7" w:rsidP="00E5769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both"/>
              <w:rPr>
                <w:b/>
              </w:rPr>
            </w:pPr>
            <w:r w:rsidRPr="00BD705C">
              <w:rPr>
                <w:b/>
              </w:rPr>
              <w:t>Заказчик</w:t>
            </w:r>
          </w:p>
          <w:p w:rsidR="005F64D3" w:rsidRDefault="005F64D3" w:rsidP="00E5769B">
            <w:pPr>
              <w:rPr>
                <w:bCs/>
              </w:rPr>
            </w:pPr>
            <w:r w:rsidRPr="00136B26">
              <w:rPr>
                <w:bCs/>
              </w:rPr>
              <w:t xml:space="preserve">Краевое государственное казенное учреждение </w:t>
            </w:r>
            <w:r w:rsidR="006157B2" w:rsidRPr="006157B2">
              <w:rPr>
                <w:bCs/>
              </w:rPr>
              <w:t>"</w:t>
            </w:r>
            <w:r w:rsidRPr="00136B26">
              <w:rPr>
                <w:bCs/>
              </w:rPr>
              <w:t>Центр обеспечения судебных участков мировых судей Хабаровского края</w:t>
            </w:r>
            <w:r w:rsidR="006157B2" w:rsidRPr="006157B2">
              <w:rPr>
                <w:bCs/>
              </w:rPr>
              <w:t>"</w:t>
            </w:r>
          </w:p>
          <w:p w:rsidR="003A1383" w:rsidRDefault="003A1383" w:rsidP="00E5769B">
            <w:pPr>
              <w:spacing w:line="0" w:lineRule="atLeast"/>
            </w:pPr>
            <w:r>
              <w:t>(</w:t>
            </w:r>
            <w:r w:rsidRPr="003A1383">
              <w:t>КГКУ "Центр обеспечения судебных участков мировых судей Хабаровского края"</w:t>
            </w:r>
            <w:r>
              <w:t>)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 xml:space="preserve">Адрес: 680021, Хабаровский край,                 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г Хабаровск, ул. Станционная, д.8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Телефон: (4212) 35-83-53</w:t>
            </w:r>
          </w:p>
          <w:p w:rsidR="005F64D3" w:rsidRPr="00111CC0" w:rsidRDefault="005F64D3" w:rsidP="00E5769B">
            <w:pPr>
              <w:spacing w:line="0" w:lineRule="atLeast"/>
            </w:pPr>
            <w:r w:rsidRPr="00111CC0">
              <w:t xml:space="preserve">электронная почта: </w:t>
            </w:r>
            <w:proofErr w:type="spellStart"/>
            <w:r w:rsidR="0089021F">
              <w:rPr>
                <w:lang w:val="en-US"/>
              </w:rPr>
              <w:t>kgu</w:t>
            </w:r>
            <w:proofErr w:type="spellEnd"/>
            <w:r w:rsidR="0089021F" w:rsidRPr="00E61017">
              <w:t>.</w:t>
            </w:r>
            <w:proofErr w:type="spellStart"/>
            <w:r w:rsidR="0089021F">
              <w:rPr>
                <w:lang w:val="en-US"/>
              </w:rPr>
              <w:t>mirsud</w:t>
            </w:r>
            <w:proofErr w:type="spellEnd"/>
            <w:r w:rsidR="0089021F" w:rsidRPr="0088032B">
              <w:t>@</w:t>
            </w:r>
            <w:proofErr w:type="spellStart"/>
            <w:r w:rsidR="0089021F">
              <w:rPr>
                <w:lang w:val="en-US"/>
              </w:rPr>
              <w:t>khv</w:t>
            </w:r>
            <w:proofErr w:type="spellEnd"/>
            <w:r w:rsidR="0089021F" w:rsidRPr="0088032B">
              <w:t>.</w:t>
            </w:r>
            <w:proofErr w:type="spellStart"/>
            <w:r w:rsidR="0089021F">
              <w:rPr>
                <w:lang w:val="en-US"/>
              </w:rPr>
              <w:t>gov</w:t>
            </w:r>
            <w:proofErr w:type="spellEnd"/>
            <w:r w:rsidR="0089021F" w:rsidRPr="0089021F">
              <w:t>.</w:t>
            </w:r>
            <w:proofErr w:type="spellStart"/>
            <w:r w:rsidR="0089021F">
              <w:rPr>
                <w:lang w:val="en-US"/>
              </w:rPr>
              <w:t>ru</w:t>
            </w:r>
            <w:proofErr w:type="spellEnd"/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>ИНН: 2721250868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КПП: </w:t>
            </w:r>
            <w:bookmarkStart w:id="1" w:name="р_кл_кпп"/>
            <w:bookmarkEnd w:id="1"/>
            <w:r w:rsidRPr="00111CC0">
              <w:t>272101001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ОГРН: </w:t>
            </w:r>
            <w:bookmarkStart w:id="2" w:name="р_кл_огрн"/>
            <w:bookmarkEnd w:id="2"/>
            <w:r w:rsidRPr="00111CC0">
              <w:t>1212700007585</w:t>
            </w:r>
          </w:p>
          <w:p w:rsidR="005F64D3" w:rsidRPr="00111CC0" w:rsidRDefault="005F64D3" w:rsidP="00E5769B">
            <w:pPr>
              <w:tabs>
                <w:tab w:val="left" w:pos="1260"/>
              </w:tabs>
            </w:pPr>
            <w:bookmarkStart w:id="3" w:name="р_кл_уполн"/>
            <w:bookmarkEnd w:id="3"/>
            <w:r w:rsidRPr="009C3D47">
              <w:rPr>
                <w:color w:val="000000"/>
              </w:rPr>
              <w:t xml:space="preserve">Министерство финансов Хабаровского края </w:t>
            </w:r>
            <w:r w:rsidRPr="00311481">
              <w:rPr>
                <w:color w:val="000000"/>
              </w:rPr>
              <w:t>(</w:t>
            </w:r>
            <w:r w:rsidRPr="00111CC0">
              <w:t xml:space="preserve">краевое государственное казенное учреждение "Центр обеспечения судебных участков мировых судей Хабаровского края" </w:t>
            </w:r>
            <w:r>
              <w:br/>
            </w:r>
            <w:r w:rsidRPr="00311481">
              <w:rPr>
                <w:color w:val="000000"/>
              </w:rPr>
              <w:t xml:space="preserve">ЛС </w:t>
            </w:r>
            <w:r w:rsidRPr="00111CC0">
              <w:t>03222D50850</w:t>
            </w:r>
            <w:r w:rsidRPr="00311481">
              <w:rPr>
                <w:color w:val="000000"/>
              </w:rPr>
              <w:t>)</w:t>
            </w:r>
          </w:p>
          <w:p w:rsidR="00003231" w:rsidRDefault="00003231" w:rsidP="00003231">
            <w:pPr>
              <w:tabs>
                <w:tab w:val="left" w:pos="1260"/>
              </w:tabs>
            </w:pPr>
            <w:proofErr w:type="spellStart"/>
            <w:r>
              <w:t>Расч</w:t>
            </w:r>
            <w:proofErr w:type="spellEnd"/>
            <w:r>
              <w:t xml:space="preserve">/счет: 03221643080000002200 в </w:t>
            </w:r>
          </w:p>
          <w:p w:rsidR="00F11F4F" w:rsidRDefault="00F11F4F" w:rsidP="00003231">
            <w:pPr>
              <w:tabs>
                <w:tab w:val="left" w:pos="1260"/>
              </w:tabs>
            </w:pPr>
            <w:r w:rsidRPr="00F11F4F">
              <w:t>ОКЦ № 2 ДГУ Банка России // УФК по Хабаровскому краю, г. Хабаровск</w:t>
            </w:r>
          </w:p>
          <w:p w:rsidR="00003231" w:rsidRDefault="00003231" w:rsidP="00003231">
            <w:pPr>
              <w:tabs>
                <w:tab w:val="left" w:pos="1260"/>
              </w:tabs>
            </w:pPr>
            <w:r>
              <w:t>БИК: 010813050</w:t>
            </w:r>
          </w:p>
          <w:p w:rsidR="00397BF7" w:rsidRDefault="00003231" w:rsidP="00003231">
            <w:r>
              <w:t>Кор/</w:t>
            </w:r>
            <w:proofErr w:type="spellStart"/>
            <w:r>
              <w:t>сч</w:t>
            </w:r>
            <w:proofErr w:type="spellEnd"/>
            <w:r>
              <w:t>: 40102810845370000014</w:t>
            </w:r>
          </w:p>
          <w:p w:rsidR="00003231" w:rsidRPr="00BD705C" w:rsidRDefault="00003231" w:rsidP="00003231">
            <w:pPr>
              <w:rPr>
                <w:b/>
                <w:bCs/>
              </w:rPr>
            </w:pPr>
          </w:p>
        </w:tc>
        <w:tc>
          <w:tcPr>
            <w:tcW w:w="5183" w:type="dxa"/>
            <w:shd w:val="clear" w:color="auto" w:fill="auto"/>
          </w:tcPr>
          <w:p w:rsidR="00397BF7" w:rsidRPr="00BD705C" w:rsidRDefault="001C3043" w:rsidP="00E5769B">
            <w:pPr>
              <w:widowControl w:val="0"/>
              <w:ind w:right="-54"/>
            </w:pPr>
            <w:r>
              <w:rPr>
                <w:b/>
              </w:rPr>
              <w:t>Поставщик</w:t>
            </w:r>
          </w:p>
          <w:p w:rsidR="00397BF7" w:rsidRDefault="00397BF7" w:rsidP="00E5769B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5D2723" w:rsidRPr="00BD705C" w:rsidRDefault="00952BA2" w:rsidP="005D272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 </w:t>
            </w:r>
          </w:p>
          <w:p w:rsidR="00952BA2" w:rsidRPr="00BD705C" w:rsidRDefault="00952BA2" w:rsidP="00D11117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  <w:tr w:rsidR="00397BF7" w:rsidRPr="00BD705C" w:rsidTr="00C742C9">
        <w:trPr>
          <w:trHeight w:val="739"/>
        </w:trPr>
        <w:tc>
          <w:tcPr>
            <w:tcW w:w="5165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397BF7" w:rsidRPr="00BD705C" w:rsidRDefault="00397BF7" w:rsidP="00E5769B">
            <w:pPr>
              <w:tabs>
                <w:tab w:val="left" w:pos="6120"/>
              </w:tabs>
              <w:ind w:right="-4"/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  <w:iCs/>
              </w:rPr>
              <w:t xml:space="preserve">       </w:t>
            </w:r>
            <w:r w:rsidR="0094770C">
              <w:rPr>
                <w:b/>
                <w:iCs/>
              </w:rPr>
              <w:t xml:space="preserve">               </w:t>
            </w:r>
            <w:r w:rsidRPr="00BD705C">
              <w:rPr>
                <w:iCs/>
              </w:rPr>
              <w:t>(подпись)</w:t>
            </w:r>
          </w:p>
        </w:tc>
        <w:tc>
          <w:tcPr>
            <w:tcW w:w="5183" w:type="dxa"/>
            <w:shd w:val="clear" w:color="auto" w:fill="auto"/>
          </w:tcPr>
          <w:p w:rsidR="00397BF7" w:rsidRPr="00BD705C" w:rsidRDefault="00397BF7" w:rsidP="00E5769B">
            <w:pPr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</w:rPr>
              <w:t xml:space="preserve">  </w:t>
            </w:r>
            <w:r w:rsidR="00F74F48">
              <w:rPr>
                <w:b/>
              </w:rPr>
              <w:t xml:space="preserve">        </w:t>
            </w:r>
            <w:r w:rsidRPr="00BD705C">
              <w:rPr>
                <w:b/>
              </w:rPr>
              <w:t xml:space="preserve">    </w:t>
            </w:r>
            <w:r w:rsidR="0094770C">
              <w:rPr>
                <w:b/>
              </w:rPr>
              <w:t xml:space="preserve">          </w:t>
            </w:r>
            <w:r w:rsidRPr="00BD705C">
              <w:rPr>
                <w:b/>
              </w:rPr>
              <w:t xml:space="preserve"> </w:t>
            </w:r>
            <w:r w:rsidRPr="00BD705C">
              <w:t>(подпись)</w:t>
            </w:r>
          </w:p>
        </w:tc>
      </w:tr>
    </w:tbl>
    <w:p w:rsidR="007A161B" w:rsidRDefault="007A161B">
      <w:pPr>
        <w:spacing w:after="160" w:line="259" w:lineRule="auto"/>
      </w:pPr>
      <w:r>
        <w:br w:type="page"/>
      </w:r>
    </w:p>
    <w:p w:rsidR="00A756DA" w:rsidRPr="00A756DA" w:rsidRDefault="007A161B" w:rsidP="00192A96">
      <w:pPr>
        <w:ind w:left="6237"/>
      </w:pPr>
      <w:r>
        <w:lastRenderedPageBreak/>
        <w:t>П</w:t>
      </w:r>
      <w:r w:rsidR="00A756DA" w:rsidRPr="00A756DA">
        <w:t>риложение № 1 к контракту</w:t>
      </w:r>
    </w:p>
    <w:p w:rsidR="00A756DA" w:rsidRDefault="006157B2" w:rsidP="00192A96">
      <w:pPr>
        <w:ind w:left="6237"/>
      </w:pPr>
      <w:r>
        <w:t>о</w:t>
      </w:r>
      <w:r w:rsidR="00A756DA" w:rsidRPr="00A756DA">
        <w:t>т</w:t>
      </w:r>
      <w:r w:rsidR="00780060">
        <w:t xml:space="preserve"> "__"</w:t>
      </w:r>
      <w:r w:rsidR="002505FB">
        <w:t>_______</w:t>
      </w:r>
      <w:r w:rsidR="00780060">
        <w:t>202</w:t>
      </w:r>
      <w:r w:rsidR="00FC4EEC">
        <w:t>6</w:t>
      </w:r>
      <w:r w:rsidR="00780060">
        <w:t xml:space="preserve"> г.</w:t>
      </w:r>
      <w:r w:rsidR="00A756DA" w:rsidRPr="00A756DA">
        <w:t xml:space="preserve"> №</w:t>
      </w:r>
      <w:r w:rsidR="00071D60">
        <w:t xml:space="preserve"> </w:t>
      </w:r>
      <w:proofErr w:type="gramStart"/>
      <w:r w:rsidR="00EB44BB">
        <w:t>10</w:t>
      </w:r>
      <w:r w:rsidR="008D387A">
        <w:t>5</w:t>
      </w:r>
      <w:r w:rsidR="00FC4EEC" w:rsidRPr="00FC4EEC">
        <w:t>.ЕД.</w:t>
      </w:r>
      <w:proofErr w:type="gramEnd"/>
      <w:r w:rsidR="00FC4EEC" w:rsidRPr="00FC4EEC">
        <w:t>26</w:t>
      </w:r>
    </w:p>
    <w:p w:rsidR="004564DD" w:rsidRPr="00A756DA" w:rsidRDefault="004564DD" w:rsidP="00E5769B">
      <w:pPr>
        <w:ind w:left="6379"/>
      </w:pPr>
    </w:p>
    <w:p w:rsidR="007A75D8" w:rsidRPr="00A756DA" w:rsidRDefault="007A75D8" w:rsidP="00E5769B">
      <w:pPr>
        <w:jc w:val="center"/>
        <w:rPr>
          <w:b/>
        </w:rPr>
      </w:pPr>
      <w:r w:rsidRPr="00A756DA">
        <w:rPr>
          <w:b/>
        </w:rPr>
        <w:t>СПЕЦИФИКАЦИЯ</w:t>
      </w:r>
    </w:p>
    <w:p w:rsidR="007A75D8" w:rsidRPr="00A756DA" w:rsidRDefault="007A75D8" w:rsidP="00E5769B">
      <w:pPr>
        <w:jc w:val="both"/>
        <w:rPr>
          <w:b/>
        </w:rPr>
      </w:pPr>
    </w:p>
    <w:tbl>
      <w:tblPr>
        <w:tblStyle w:val="3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651"/>
        <w:gridCol w:w="3597"/>
        <w:gridCol w:w="777"/>
        <w:gridCol w:w="1466"/>
        <w:gridCol w:w="1876"/>
        <w:gridCol w:w="1534"/>
      </w:tblGrid>
      <w:tr w:rsidR="001348D4" w:rsidRPr="007A75D8" w:rsidTr="00A3286A">
        <w:trPr>
          <w:trHeight w:val="70"/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№ п</w:t>
            </w:r>
            <w:r w:rsidRPr="007A75D8">
              <w:rPr>
                <w:lang w:val="en-US" w:eastAsia="en-US"/>
              </w:rPr>
              <w:t>/</w:t>
            </w:r>
            <w:r w:rsidRPr="007A75D8">
              <w:rPr>
                <w:lang w:eastAsia="en-US"/>
              </w:rPr>
              <w:t>п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  <w:r w:rsidRPr="007A75D8">
              <w:rPr>
                <w:lang w:eastAsia="en-US"/>
              </w:rPr>
              <w:t>Наименование</w:t>
            </w:r>
            <w:r w:rsidR="00586AA8">
              <w:rPr>
                <w:lang w:eastAsia="en-US"/>
              </w:rPr>
              <w:t xml:space="preserve"> </w:t>
            </w:r>
            <w:r w:rsidRPr="007A75D8">
              <w:rPr>
                <w:rFonts w:eastAsia="Calibri"/>
                <w:lang w:eastAsia="en-US"/>
              </w:rPr>
              <w:t>Товара</w:t>
            </w:r>
            <w:r w:rsidR="00586A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/страна происхождения</w:t>
            </w:r>
            <w:r w:rsidRPr="007A75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Количество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Цена за ед. товара (руб.)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Сумма (руб.)</w:t>
            </w:r>
          </w:p>
        </w:tc>
      </w:tr>
      <w:tr w:rsidR="00BB7CE8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3D12D1" w:rsidRDefault="00BB7CE8" w:rsidP="00BB7CE8">
            <w:r w:rsidRPr="003D12D1">
              <w:t>1</w:t>
            </w:r>
          </w:p>
        </w:tc>
        <w:tc>
          <w:tcPr>
            <w:tcW w:w="3597" w:type="dxa"/>
          </w:tcPr>
          <w:p w:rsidR="00BB7CE8" w:rsidRPr="004F0510" w:rsidRDefault="008D387A" w:rsidP="00BB7CE8">
            <w:r w:rsidRPr="008D387A">
              <w:t>Кондиционер бытовой</w:t>
            </w:r>
            <w:r>
              <w:t xml:space="preserve"> (Тип1)</w:t>
            </w:r>
          </w:p>
        </w:tc>
        <w:tc>
          <w:tcPr>
            <w:tcW w:w="777" w:type="dxa"/>
          </w:tcPr>
          <w:p w:rsidR="00BB7CE8" w:rsidRPr="004F0510" w:rsidRDefault="008D387A" w:rsidP="00BB7CE8">
            <w:proofErr w:type="spellStart"/>
            <w:r>
              <w:t>шт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8D387A" w:rsidRDefault="008D387A" w:rsidP="00BB7CE8">
            <w:r>
              <w:t>4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</w:tr>
      <w:tr w:rsidR="008D387A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87A" w:rsidRPr="003D12D1" w:rsidRDefault="008D387A" w:rsidP="00BB7CE8">
            <w:r>
              <w:t>2</w:t>
            </w:r>
          </w:p>
        </w:tc>
        <w:tc>
          <w:tcPr>
            <w:tcW w:w="3597" w:type="dxa"/>
          </w:tcPr>
          <w:p w:rsidR="008D387A" w:rsidRPr="009C5CEF" w:rsidRDefault="008D387A" w:rsidP="00BB7CE8">
            <w:r w:rsidRPr="008D387A">
              <w:t>Кондиционер бытовой (Тип1)</w:t>
            </w:r>
          </w:p>
        </w:tc>
        <w:tc>
          <w:tcPr>
            <w:tcW w:w="777" w:type="dxa"/>
          </w:tcPr>
          <w:p w:rsidR="008D387A" w:rsidRDefault="008D387A" w:rsidP="00BB7CE8">
            <w:proofErr w:type="spellStart"/>
            <w:r>
              <w:t>шт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87A" w:rsidRPr="008D387A" w:rsidRDefault="008D387A" w:rsidP="00BB7CE8">
            <w:r>
              <w:t>1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87A" w:rsidRPr="007A75D8" w:rsidRDefault="008D387A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87A" w:rsidRPr="007A75D8" w:rsidRDefault="008D387A" w:rsidP="00BB7CE8">
            <w:pPr>
              <w:jc w:val="both"/>
              <w:rPr>
                <w:lang w:eastAsia="en-US"/>
              </w:rPr>
            </w:pPr>
          </w:p>
        </w:tc>
      </w:tr>
      <w:tr w:rsidR="001348D4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ИТОГО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</w:tr>
    </w:tbl>
    <w:p w:rsidR="00F40A9F" w:rsidRDefault="00F40A9F" w:rsidP="00E5769B">
      <w:pPr>
        <w:ind w:left="7082"/>
        <w:jc w:val="both"/>
        <w:rPr>
          <w:b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4872"/>
      </w:tblGrid>
      <w:tr w:rsidR="00780060" w:rsidRPr="00437659" w:rsidTr="00A40A79">
        <w:trPr>
          <w:trHeight w:val="739"/>
        </w:trPr>
        <w:tc>
          <w:tcPr>
            <w:tcW w:w="5193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A42A64" w:rsidP="00921B69">
            <w:pPr>
              <w:tabs>
                <w:tab w:val="left" w:pos="6120"/>
              </w:tabs>
              <w:ind w:right="-4"/>
              <w:rPr>
                <w:iCs/>
              </w:rPr>
            </w:pPr>
            <w:r>
              <w:rPr>
                <w:iCs/>
              </w:rPr>
              <w:t xml:space="preserve">                </w:t>
            </w:r>
            <w:r w:rsidR="00780060" w:rsidRPr="00892F6C">
              <w:rPr>
                <w:iCs/>
              </w:rPr>
              <w:t>М.П.</w:t>
            </w:r>
            <w:r w:rsidR="00780060" w:rsidRPr="00892F6C">
              <w:rPr>
                <w:b/>
                <w:iCs/>
              </w:rPr>
              <w:t xml:space="preserve">       </w:t>
            </w:r>
            <w:r w:rsidR="00780060" w:rsidRPr="00892F6C">
              <w:rPr>
                <w:iCs/>
              </w:rPr>
              <w:t>(подпись)</w:t>
            </w:r>
          </w:p>
        </w:tc>
        <w:tc>
          <w:tcPr>
            <w:tcW w:w="4872" w:type="dxa"/>
            <w:shd w:val="clear" w:color="auto" w:fill="auto"/>
          </w:tcPr>
          <w:p w:rsidR="00BB7CE8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    </w:t>
            </w:r>
            <w:r w:rsidR="00BB7CE8">
              <w:rPr>
                <w:iCs/>
              </w:rPr>
              <w:t>__________</w:t>
            </w:r>
          </w:p>
          <w:p w:rsidR="00780060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 </w:t>
            </w:r>
            <w:r w:rsidR="006E5244">
              <w:rPr>
                <w:b/>
                <w:iCs/>
              </w:rPr>
              <w:t xml:space="preserve">  </w:t>
            </w:r>
            <w:r w:rsidR="0094770C">
              <w:rPr>
                <w:b/>
                <w:iCs/>
              </w:rPr>
              <w:t xml:space="preserve">              </w:t>
            </w:r>
            <w:r w:rsidR="00780060" w:rsidRPr="000B3B0E">
              <w:rPr>
                <w:iCs/>
              </w:rPr>
              <w:t>(подпись)</w:t>
            </w: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Pr="007264F1" w:rsidRDefault="00560C6C" w:rsidP="00E5769B">
            <w:pPr>
              <w:rPr>
                <w:iCs/>
              </w:rPr>
            </w:pPr>
          </w:p>
        </w:tc>
      </w:tr>
    </w:tbl>
    <w:p w:rsidR="007F11AA" w:rsidRDefault="007F11AA" w:rsidP="00E5769B">
      <w:pPr>
        <w:tabs>
          <w:tab w:val="left" w:pos="6237"/>
        </w:tabs>
        <w:ind w:left="6237"/>
        <w:jc w:val="both"/>
      </w:pPr>
    </w:p>
    <w:p w:rsidR="001E24CA" w:rsidRPr="00560C6C" w:rsidRDefault="001E24CA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 xml:space="preserve">Приложение № </w:t>
      </w:r>
      <w:r w:rsidR="00C26C25" w:rsidRPr="00560C6C">
        <w:rPr>
          <w:rFonts w:ascii="Times New Roman" w:hAnsi="Times New Roman"/>
          <w:sz w:val="24"/>
          <w:szCs w:val="24"/>
        </w:rPr>
        <w:t>2</w:t>
      </w:r>
      <w:r w:rsidRPr="00560C6C">
        <w:rPr>
          <w:rFonts w:ascii="Times New Roman" w:hAnsi="Times New Roman"/>
          <w:sz w:val="24"/>
          <w:szCs w:val="24"/>
        </w:rPr>
        <w:t xml:space="preserve"> к контракту</w:t>
      </w:r>
    </w:p>
    <w:p w:rsidR="001E24CA" w:rsidRPr="00560C6C" w:rsidRDefault="006157B2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>о</w:t>
      </w:r>
      <w:r w:rsidR="001E24CA" w:rsidRPr="00560C6C">
        <w:rPr>
          <w:rFonts w:ascii="Times New Roman" w:hAnsi="Times New Roman"/>
          <w:sz w:val="24"/>
          <w:szCs w:val="24"/>
        </w:rPr>
        <w:t>т "__"______202</w:t>
      </w:r>
      <w:r w:rsidR="006E4B0E" w:rsidRPr="00560C6C">
        <w:rPr>
          <w:rFonts w:ascii="Times New Roman" w:hAnsi="Times New Roman"/>
          <w:sz w:val="24"/>
          <w:szCs w:val="24"/>
        </w:rPr>
        <w:t>6</w:t>
      </w:r>
      <w:r w:rsidR="001E24CA" w:rsidRPr="00560C6C">
        <w:rPr>
          <w:rFonts w:ascii="Times New Roman" w:hAnsi="Times New Roman"/>
          <w:sz w:val="24"/>
          <w:szCs w:val="24"/>
        </w:rPr>
        <w:t xml:space="preserve"> г. № </w:t>
      </w:r>
      <w:proofErr w:type="gramStart"/>
      <w:r w:rsidR="00EB44BB" w:rsidRPr="00560C6C">
        <w:rPr>
          <w:rFonts w:ascii="Times New Roman" w:hAnsi="Times New Roman"/>
          <w:sz w:val="24"/>
          <w:szCs w:val="24"/>
        </w:rPr>
        <w:t>10</w:t>
      </w:r>
      <w:r w:rsidR="008D387A" w:rsidRPr="00560C6C">
        <w:rPr>
          <w:rFonts w:ascii="Times New Roman" w:hAnsi="Times New Roman"/>
          <w:sz w:val="24"/>
          <w:szCs w:val="24"/>
        </w:rPr>
        <w:t>5</w:t>
      </w:r>
      <w:r w:rsidR="00FC4EEC" w:rsidRPr="00560C6C">
        <w:rPr>
          <w:rFonts w:ascii="Times New Roman" w:hAnsi="Times New Roman"/>
          <w:sz w:val="24"/>
          <w:szCs w:val="24"/>
        </w:rPr>
        <w:t>.ЕД.</w:t>
      </w:r>
      <w:proofErr w:type="gramEnd"/>
      <w:r w:rsidR="00FC4EEC" w:rsidRPr="00560C6C">
        <w:rPr>
          <w:rFonts w:ascii="Times New Roman" w:hAnsi="Times New Roman"/>
          <w:sz w:val="24"/>
          <w:szCs w:val="24"/>
        </w:rPr>
        <w:t>26</w:t>
      </w:r>
    </w:p>
    <w:p w:rsidR="00560C6C" w:rsidRPr="00560C6C" w:rsidRDefault="00560C6C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</w:p>
    <w:p w:rsidR="00433090" w:rsidRDefault="00433090" w:rsidP="00E5769B">
      <w:pPr>
        <w:jc w:val="center"/>
        <w:rPr>
          <w:b/>
          <w:kern w:val="28"/>
        </w:rPr>
      </w:pPr>
      <w:r w:rsidRPr="00433090">
        <w:rPr>
          <w:b/>
          <w:kern w:val="28"/>
        </w:rPr>
        <w:t>ТЕХНИЧЕСКАЯ ЧАСТЬ</w:t>
      </w:r>
    </w:p>
    <w:p w:rsidR="008D48AB" w:rsidRDefault="008D48AB" w:rsidP="00E5769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ОПИСАНИЕ</w:t>
      </w:r>
      <w:r w:rsidRPr="00F76DFB">
        <w:rPr>
          <w:b/>
          <w:shd w:val="clear" w:color="auto" w:fill="FFFFFF"/>
        </w:rPr>
        <w:t xml:space="preserve"> ОБЪЕКТ</w:t>
      </w:r>
      <w:r>
        <w:rPr>
          <w:b/>
          <w:shd w:val="clear" w:color="auto" w:fill="FFFFFF"/>
        </w:rPr>
        <w:t>А</w:t>
      </w:r>
      <w:r w:rsidRPr="00F76DFB">
        <w:rPr>
          <w:b/>
          <w:shd w:val="clear" w:color="auto" w:fill="FFFFFF"/>
        </w:rPr>
        <w:t xml:space="preserve"> ЗАКУПКИ</w:t>
      </w:r>
    </w:p>
    <w:p w:rsidR="004D5C44" w:rsidRDefault="004D5C44" w:rsidP="004D5C44">
      <w:pPr>
        <w:spacing w:line="200" w:lineRule="exact"/>
        <w:ind w:left="426"/>
        <w:jc w:val="center"/>
        <w:rPr>
          <w:rFonts w:eastAsia="Calibri"/>
          <w:b/>
          <w:bCs/>
        </w:rPr>
      </w:pPr>
      <w:r w:rsidRPr="00933119">
        <w:rPr>
          <w:rFonts w:eastAsia="Calibri"/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8D387A" w:rsidRDefault="008D387A" w:rsidP="008D387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528"/>
        <w:gridCol w:w="994"/>
        <w:gridCol w:w="2833"/>
      </w:tblGrid>
      <w:tr w:rsidR="008D387A" w:rsidRPr="00560C6C" w:rsidTr="00560C6C">
        <w:trPr>
          <w:trHeight w:val="5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t xml:space="preserve">Наименование товара, </w:t>
            </w:r>
          </w:p>
          <w:p w:rsidR="008D387A" w:rsidRPr="00560C6C" w:rsidRDefault="008D387A">
            <w:pPr>
              <w:spacing w:line="240" w:lineRule="exact"/>
              <w:jc w:val="center"/>
            </w:pPr>
            <w:r w:rsidRPr="00560C6C">
              <w:t xml:space="preserve">его показатели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  <w:rPr>
                <w:kern w:val="28"/>
              </w:rPr>
            </w:pPr>
            <w:r w:rsidRPr="00560C6C">
              <w:rPr>
                <w:kern w:val="28"/>
              </w:rPr>
              <w:t>Ед. изм.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rPr>
                <w:kern w:val="28"/>
              </w:rPr>
            </w:pPr>
            <w:r w:rsidRPr="00560C6C">
              <w:rPr>
                <w:kern w:val="28"/>
              </w:rPr>
              <w:t>Требуемое</w:t>
            </w:r>
            <w:r w:rsidRPr="00560C6C">
              <w:t xml:space="preserve"> значение показателей, характеристики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 xml:space="preserve">Кондиционер бытовой </w:t>
            </w:r>
          </w:p>
          <w:p w:rsidR="008D387A" w:rsidRPr="00560C6C" w:rsidRDefault="008D387A">
            <w:pPr>
              <w:spacing w:line="240" w:lineRule="exact"/>
              <w:rPr>
                <w:rStyle w:val="af1"/>
                <w:rFonts w:eastAsia="Calibri"/>
                <w:b w:val="0"/>
                <w:bCs w:val="0"/>
                <w:noProof/>
              </w:rPr>
            </w:pPr>
            <w:r w:rsidRPr="00560C6C">
              <w:rPr>
                <w:rStyle w:val="af1"/>
                <w:b w:val="0"/>
              </w:rPr>
              <w:t>[Код позиции КТРУ 28.25.12.130-00000010</w:t>
            </w:r>
            <w:r w:rsidRPr="00560C6C">
              <w:rPr>
                <w:rFonts w:eastAsia="Calibri"/>
                <w:noProof/>
              </w:rPr>
              <w:t>]  (ТИП 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t>Шт.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4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Вид кондиционера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>Сплит-система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 xml:space="preserve">Класс </w:t>
            </w:r>
            <w:proofErr w:type="spellStart"/>
            <w:r w:rsidRPr="00560C6C">
              <w:rPr>
                <w:shd w:val="clear" w:color="auto" w:fill="FFFFFF"/>
              </w:rPr>
              <w:t>энергоэффективности</w:t>
            </w:r>
            <w:proofErr w:type="spellEnd"/>
            <w:r w:rsidRPr="00560C6C">
              <w:rPr>
                <w:shd w:val="clear" w:color="auto" w:fill="FFFFFF"/>
              </w:rPr>
              <w:t xml:space="preserve"> (в режиме нагрева)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>не ниже А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 xml:space="preserve">Класс </w:t>
            </w:r>
            <w:proofErr w:type="spellStart"/>
            <w:r w:rsidRPr="00560C6C">
              <w:rPr>
                <w:shd w:val="clear" w:color="auto" w:fill="FFFFFF"/>
              </w:rPr>
              <w:t>энергоэффективности</w:t>
            </w:r>
            <w:proofErr w:type="spellEnd"/>
            <w:r w:rsidRPr="00560C6C">
              <w:rPr>
                <w:shd w:val="clear" w:color="auto" w:fill="FFFFFF"/>
              </w:rPr>
              <w:t xml:space="preserve"> (в режиме охлаждения)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 w:rsidP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 xml:space="preserve">не ниже 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Мощность в режиме охлаждения</w:t>
            </w:r>
            <w:r w:rsidRPr="00560C6C">
              <w:rPr>
                <w:rStyle w:val="af1"/>
                <w:b w:val="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jc w:val="center"/>
            </w:pPr>
            <w:r w:rsidRPr="00560C6C">
              <w:rPr>
                <w:rStyle w:val="af1"/>
                <w:b w:val="0"/>
              </w:rPr>
              <w:t>КВт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lang w:val="en-US"/>
              </w:rPr>
            </w:pPr>
            <w:r w:rsidRPr="00560C6C">
              <w:rPr>
                <w:shd w:val="clear" w:color="auto" w:fill="FFFFFF"/>
              </w:rPr>
              <w:t>А</w:t>
            </w:r>
            <w:r w:rsidRPr="00560C6C">
              <w:t xml:space="preserve"> Больше или равно 2,0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 xml:space="preserve">Мощность в режиме нагрева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rPr>
                <w:rStyle w:val="af1"/>
                <w:b w:val="0"/>
              </w:rPr>
              <w:t>КВт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Больше или равно 2</w:t>
            </w:r>
            <w:r w:rsidRPr="00560C6C">
              <w:rPr>
                <w:lang w:val="en-US"/>
              </w:rPr>
              <w:t>,</w:t>
            </w:r>
            <w:r w:rsidRPr="00560C6C">
              <w:t>0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jc w:val="center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 xml:space="preserve">Обогрев 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jc w:val="center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>Охлаждение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Тип внутреннего блока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>Настенный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 xml:space="preserve">Максимальный уровень звукового давления внутреннего блока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  <w:rPr>
                <w:rStyle w:val="af1"/>
                <w:rFonts w:eastAsiaTheme="minorEastAsia"/>
                <w:b w:val="0"/>
              </w:rPr>
            </w:pPr>
            <w:r w:rsidRPr="00560C6C">
              <w:rPr>
                <w:rStyle w:val="af1"/>
                <w:b w:val="0"/>
              </w:rPr>
              <w:t>дБ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rStyle w:val="af1"/>
                <w:b w:val="0"/>
              </w:rPr>
              <w:t xml:space="preserve">не более 33 </w:t>
            </w:r>
          </w:p>
        </w:tc>
      </w:tr>
      <w:tr w:rsidR="008D387A" w:rsidRPr="00560C6C" w:rsidTr="00560C6C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Пульт дистанционного управления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да</w:t>
            </w:r>
          </w:p>
        </w:tc>
      </w:tr>
    </w:tbl>
    <w:p w:rsidR="008D387A" w:rsidRDefault="008D387A" w:rsidP="008D387A">
      <w:pPr>
        <w:spacing w:line="240" w:lineRule="exact"/>
        <w:jc w:val="both"/>
      </w:pPr>
    </w:p>
    <w:p w:rsidR="008D387A" w:rsidRDefault="008D387A" w:rsidP="008D387A">
      <w:pPr>
        <w:spacing w:line="240" w:lineRule="exact"/>
        <w:ind w:firstLine="709"/>
        <w:jc w:val="both"/>
      </w:pPr>
      <w: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характеристик).</w:t>
      </w:r>
    </w:p>
    <w:p w:rsidR="008D387A" w:rsidRDefault="008D387A" w:rsidP="008D387A">
      <w:pPr>
        <w:spacing w:line="240" w:lineRule="exact"/>
        <w:ind w:firstLine="709"/>
        <w:jc w:val="both"/>
      </w:pPr>
      <w:r>
        <w:t>Другие (дополнительные) показатели и требования к Товару установлены:</w:t>
      </w:r>
    </w:p>
    <w:p w:rsidR="008D387A" w:rsidRDefault="008D387A" w:rsidP="008D387A">
      <w:pPr>
        <w:spacing w:line="240" w:lineRule="exact"/>
        <w:ind w:firstLine="709"/>
        <w:jc w:val="both"/>
      </w:pPr>
      <w:r>
        <w:t xml:space="preserve">- по п. 1.9 для обеспечения безопасности использования. </w:t>
      </w:r>
    </w:p>
    <w:p w:rsidR="008D387A" w:rsidRDefault="008D387A" w:rsidP="008D387A">
      <w:pPr>
        <w:ind w:firstLine="708"/>
        <w:jc w:val="both"/>
        <w:rPr>
          <w:lang w:eastAsia="en-US"/>
        </w:rPr>
      </w:pPr>
      <w:r>
        <w:rPr>
          <w:lang w:eastAsia="en-US"/>
        </w:rPr>
        <w:t>Товар должен обеспечивать устойчивую работу в условиях резких колебаний напряжения переменного тока электрической сети в пределах 220 (</w:t>
      </w:r>
      <w:r>
        <w:rPr>
          <w:u w:val="single"/>
          <w:lang w:eastAsia="en-US"/>
        </w:rPr>
        <w:t>+</w:t>
      </w:r>
      <w:r>
        <w:rPr>
          <w:lang w:eastAsia="en-US"/>
        </w:rPr>
        <w:t xml:space="preserve"> 10%) Вольт, частоте 50 (</w:t>
      </w:r>
      <w:r>
        <w:rPr>
          <w:u w:val="single"/>
          <w:lang w:eastAsia="en-US"/>
        </w:rPr>
        <w:t>+</w:t>
      </w:r>
      <w:r>
        <w:rPr>
          <w:lang w:eastAsia="en-US"/>
        </w:rPr>
        <w:t xml:space="preserve"> 1%) Гц.</w:t>
      </w:r>
    </w:p>
    <w:p w:rsidR="008D387A" w:rsidRDefault="008D387A" w:rsidP="008D387A">
      <w:pPr>
        <w:ind w:firstLine="708"/>
        <w:jc w:val="both"/>
        <w:rPr>
          <w:lang w:eastAsia="en-US"/>
        </w:rPr>
      </w:pPr>
    </w:p>
    <w:tbl>
      <w:tblPr>
        <w:tblW w:w="10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698"/>
        <w:gridCol w:w="1106"/>
        <w:gridCol w:w="2555"/>
      </w:tblGrid>
      <w:tr w:rsidR="008D387A" w:rsidRPr="00560C6C" w:rsidTr="008D387A">
        <w:trPr>
          <w:trHeight w:val="5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lastRenderedPageBreak/>
              <w:t>№ п/п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t xml:space="preserve">Наименование товара, </w:t>
            </w:r>
          </w:p>
          <w:p w:rsidR="008D387A" w:rsidRPr="00560C6C" w:rsidRDefault="008D387A">
            <w:pPr>
              <w:spacing w:line="240" w:lineRule="exact"/>
              <w:jc w:val="center"/>
            </w:pPr>
            <w:r w:rsidRPr="00560C6C">
              <w:t xml:space="preserve">его показатели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  <w:rPr>
                <w:kern w:val="28"/>
              </w:rPr>
            </w:pPr>
            <w:r w:rsidRPr="00560C6C">
              <w:rPr>
                <w:kern w:val="28"/>
              </w:rPr>
              <w:t>Ед. изм.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rPr>
                <w:kern w:val="28"/>
              </w:rPr>
            </w:pPr>
            <w:r w:rsidRPr="00560C6C">
              <w:rPr>
                <w:kern w:val="28"/>
              </w:rPr>
              <w:t>Требуемое</w:t>
            </w:r>
            <w:r w:rsidRPr="00560C6C">
              <w:t xml:space="preserve"> значение показателей, характеристики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 xml:space="preserve">Кондиционер бытовой </w:t>
            </w:r>
          </w:p>
          <w:p w:rsidR="008D387A" w:rsidRPr="00560C6C" w:rsidRDefault="008D387A">
            <w:pPr>
              <w:spacing w:line="240" w:lineRule="exact"/>
              <w:rPr>
                <w:rFonts w:eastAsia="Calibri"/>
                <w:noProof/>
              </w:rPr>
            </w:pPr>
            <w:r w:rsidRPr="00560C6C">
              <w:rPr>
                <w:rStyle w:val="af1"/>
                <w:b w:val="0"/>
              </w:rPr>
              <w:t>[Код позиции КТРУ 28.25.12.130-00000010</w:t>
            </w:r>
            <w:r w:rsidRPr="00560C6C">
              <w:rPr>
                <w:rFonts w:eastAsia="Calibri"/>
                <w:noProof/>
              </w:rPr>
              <w:t xml:space="preserve">]  </w:t>
            </w:r>
          </w:p>
          <w:p w:rsidR="008D387A" w:rsidRPr="00560C6C" w:rsidRDefault="008D387A">
            <w:pPr>
              <w:spacing w:line="240" w:lineRule="exact"/>
              <w:rPr>
                <w:rStyle w:val="af1"/>
                <w:rFonts w:eastAsia="Calibri"/>
                <w:b w:val="0"/>
                <w:bCs w:val="0"/>
                <w:noProof/>
              </w:rPr>
            </w:pPr>
            <w:r w:rsidRPr="00560C6C">
              <w:rPr>
                <w:rFonts w:eastAsia="Calibri"/>
                <w:noProof/>
              </w:rPr>
              <w:t>(ТИП 2)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t>Шт.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1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Вид кондиционера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>Сплит-система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 xml:space="preserve">Класс </w:t>
            </w:r>
            <w:proofErr w:type="spellStart"/>
            <w:r w:rsidRPr="00560C6C">
              <w:rPr>
                <w:shd w:val="clear" w:color="auto" w:fill="FFFFFF"/>
              </w:rPr>
              <w:t>энергоэффективности</w:t>
            </w:r>
            <w:proofErr w:type="spellEnd"/>
            <w:r w:rsidRPr="00560C6C">
              <w:rPr>
                <w:shd w:val="clear" w:color="auto" w:fill="FFFFFF"/>
              </w:rPr>
              <w:t xml:space="preserve"> (в режиме нагрева)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>не ниже А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 xml:space="preserve">Класс </w:t>
            </w:r>
            <w:proofErr w:type="spellStart"/>
            <w:r w:rsidRPr="00560C6C">
              <w:rPr>
                <w:shd w:val="clear" w:color="auto" w:fill="FFFFFF"/>
              </w:rPr>
              <w:t>энергоэффективности</w:t>
            </w:r>
            <w:proofErr w:type="spellEnd"/>
            <w:r w:rsidRPr="00560C6C">
              <w:rPr>
                <w:shd w:val="clear" w:color="auto" w:fill="FFFFFF"/>
              </w:rPr>
              <w:t xml:space="preserve"> (в режиме охлаждения)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>не ниже А</w:t>
            </w:r>
          </w:p>
        </w:tc>
      </w:tr>
      <w:tr w:rsidR="008D387A" w:rsidRPr="00560C6C" w:rsidTr="008D387A">
        <w:trPr>
          <w:trHeight w:val="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1.4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Мощность в режиме охлаждения</w:t>
            </w:r>
            <w:r w:rsidRPr="00560C6C">
              <w:rPr>
                <w:rStyle w:val="af1"/>
                <w:b w:val="0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jc w:val="center"/>
            </w:pPr>
            <w:r w:rsidRPr="00560C6C">
              <w:rPr>
                <w:rStyle w:val="af1"/>
                <w:b w:val="0"/>
              </w:rPr>
              <w:t>КВт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 w:rsidP="008D387A">
            <w:pPr>
              <w:spacing w:line="240" w:lineRule="exact"/>
              <w:rPr>
                <w:lang w:val="en-US"/>
              </w:rPr>
            </w:pPr>
            <w:proofErr w:type="spellStart"/>
            <w:r w:rsidRPr="00560C6C">
              <w:rPr>
                <w:lang w:val="en-US"/>
              </w:rPr>
              <w:t>Больше</w:t>
            </w:r>
            <w:proofErr w:type="spellEnd"/>
            <w:r w:rsidRPr="00560C6C">
              <w:rPr>
                <w:lang w:val="en-US"/>
              </w:rPr>
              <w:t xml:space="preserve"> </w:t>
            </w:r>
            <w:proofErr w:type="spellStart"/>
            <w:r w:rsidRPr="00560C6C">
              <w:rPr>
                <w:lang w:val="en-US"/>
              </w:rPr>
              <w:t>или</w:t>
            </w:r>
            <w:proofErr w:type="spellEnd"/>
            <w:r w:rsidRPr="00560C6C">
              <w:rPr>
                <w:lang w:val="en-US"/>
              </w:rPr>
              <w:t xml:space="preserve"> </w:t>
            </w:r>
            <w:proofErr w:type="spellStart"/>
            <w:r w:rsidRPr="00560C6C">
              <w:rPr>
                <w:lang w:val="en-US"/>
              </w:rPr>
              <w:t>равно</w:t>
            </w:r>
            <w:proofErr w:type="spellEnd"/>
            <w:r w:rsidRPr="00560C6C">
              <w:rPr>
                <w:lang w:val="en-US"/>
              </w:rPr>
              <w:t xml:space="preserve"> 2,0</w:t>
            </w:r>
            <w:r w:rsidRPr="00560C6C">
              <w:rPr>
                <w:lang w:val="en-US"/>
              </w:rPr>
              <w:tab/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1.5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 xml:space="preserve">Мощность в режиме нагрева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</w:pPr>
            <w:r w:rsidRPr="00560C6C">
              <w:rPr>
                <w:rStyle w:val="af1"/>
                <w:b w:val="0"/>
              </w:rPr>
              <w:t>КВт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Больше или равно 2</w:t>
            </w:r>
            <w:r w:rsidRPr="00560C6C">
              <w:rPr>
                <w:lang w:val="en-US"/>
              </w:rPr>
              <w:t>,</w:t>
            </w:r>
            <w:r w:rsidRPr="00560C6C">
              <w:t>0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1.6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jc w:val="center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 xml:space="preserve">Обогрев 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1.7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jc w:val="center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shd w:val="clear" w:color="auto" w:fill="FFFFFF"/>
              </w:rPr>
            </w:pPr>
            <w:r w:rsidRPr="00560C6C">
              <w:rPr>
                <w:shd w:val="clear" w:color="auto" w:fill="FFFFFF"/>
              </w:rPr>
              <w:t>Охлаждение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1.8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shd w:val="clear" w:color="auto" w:fill="FFFFFF"/>
              </w:rPr>
              <w:t>Тип внутреннего блока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  <w:rPr>
                <w:rFonts w:eastAsiaTheme="minorEastAsia"/>
                <w:shd w:val="clear" w:color="auto" w:fill="FFFFFF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shd w:val="clear" w:color="auto" w:fill="FFFFFF"/>
              </w:rPr>
              <w:t>Настенный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1.9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 xml:space="preserve">Максимальный уровень звукового давления внутреннего блока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A" w:rsidRPr="00560C6C" w:rsidRDefault="008D387A">
            <w:pPr>
              <w:spacing w:line="240" w:lineRule="exact"/>
              <w:jc w:val="center"/>
              <w:rPr>
                <w:rStyle w:val="af1"/>
                <w:rFonts w:eastAsiaTheme="minorEastAsia"/>
                <w:b w:val="0"/>
              </w:rPr>
            </w:pPr>
            <w:r w:rsidRPr="00560C6C">
              <w:rPr>
                <w:rStyle w:val="af1"/>
                <w:b w:val="0"/>
              </w:rPr>
              <w:t>дБ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rPr>
                <w:rStyle w:val="af1"/>
                <w:b w:val="0"/>
              </w:rPr>
              <w:t xml:space="preserve">не более 33 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1.10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rStyle w:val="af1"/>
                <w:b w:val="0"/>
              </w:rPr>
              <w:t>Пульт дистанционного 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да</w:t>
            </w:r>
          </w:p>
        </w:tc>
      </w:tr>
      <w:tr w:rsidR="008D387A" w:rsidRPr="00560C6C" w:rsidTr="008D387A">
        <w:trPr>
          <w:trHeight w:val="2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rFonts w:asciiTheme="minorHAnsi" w:hAnsiTheme="minorHAnsi" w:cstheme="minorBidi"/>
                <w:b w:val="0"/>
              </w:rPr>
            </w:pPr>
            <w:r w:rsidRPr="00560C6C">
              <w:rPr>
                <w:rStyle w:val="af1"/>
                <w:b w:val="0"/>
              </w:rPr>
              <w:t>1.11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  <w:rPr>
                <w:rStyle w:val="af1"/>
                <w:b w:val="0"/>
              </w:rPr>
            </w:pPr>
            <w:r w:rsidRPr="00560C6C">
              <w:rPr>
                <w:lang w:eastAsia="ar-SA"/>
              </w:rPr>
              <w:t xml:space="preserve">Установка зимнего комплекта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A" w:rsidRPr="00560C6C" w:rsidRDefault="008D387A">
            <w:pPr>
              <w:spacing w:line="240" w:lineRule="exac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A" w:rsidRPr="00560C6C" w:rsidRDefault="008D387A">
            <w:pPr>
              <w:spacing w:line="240" w:lineRule="exact"/>
            </w:pPr>
            <w:r w:rsidRPr="00560C6C">
              <w:t>да</w:t>
            </w:r>
          </w:p>
        </w:tc>
      </w:tr>
    </w:tbl>
    <w:p w:rsidR="008D387A" w:rsidRDefault="008D387A" w:rsidP="008D387A">
      <w:pPr>
        <w:spacing w:line="240" w:lineRule="exact"/>
        <w:jc w:val="both"/>
      </w:pPr>
    </w:p>
    <w:p w:rsidR="008D387A" w:rsidRDefault="008D387A" w:rsidP="008D387A">
      <w:pPr>
        <w:spacing w:line="240" w:lineRule="exact"/>
        <w:ind w:firstLine="709"/>
        <w:jc w:val="both"/>
      </w:pPr>
      <w: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характеристик).</w:t>
      </w:r>
    </w:p>
    <w:p w:rsidR="008D387A" w:rsidRDefault="008D387A" w:rsidP="008D387A">
      <w:pPr>
        <w:spacing w:line="240" w:lineRule="exact"/>
        <w:ind w:firstLine="709"/>
        <w:jc w:val="both"/>
      </w:pPr>
      <w:r>
        <w:t>Другие (дополнительные) показатели и требования к Товару установлены:</w:t>
      </w:r>
    </w:p>
    <w:p w:rsidR="008D387A" w:rsidRDefault="008D387A" w:rsidP="008D387A">
      <w:pPr>
        <w:spacing w:line="240" w:lineRule="exact"/>
        <w:ind w:firstLine="709"/>
        <w:jc w:val="both"/>
      </w:pPr>
      <w:r>
        <w:t>- по п. 1.9 для обеспечения безопасности использования;</w:t>
      </w:r>
    </w:p>
    <w:p w:rsidR="008D387A" w:rsidRDefault="008D387A" w:rsidP="008D387A">
      <w:pPr>
        <w:spacing w:line="240" w:lineRule="exact"/>
        <w:ind w:firstLine="709"/>
        <w:jc w:val="both"/>
      </w:pPr>
      <w:r>
        <w:t>- по п. 1.11 в связи с монтажом в серверном помещении.</w:t>
      </w:r>
    </w:p>
    <w:p w:rsidR="008D387A" w:rsidRDefault="008D387A" w:rsidP="008D387A">
      <w:pPr>
        <w:ind w:firstLine="708"/>
        <w:jc w:val="both"/>
        <w:rPr>
          <w:lang w:eastAsia="en-US"/>
        </w:rPr>
      </w:pPr>
      <w:r>
        <w:rPr>
          <w:lang w:eastAsia="en-US"/>
        </w:rPr>
        <w:t>Товар должен обеспечивать устойчивую работу в условиях резких колебаний напряжения переменного тока электрической сети в пределах 220 (</w:t>
      </w:r>
      <w:r>
        <w:rPr>
          <w:u w:val="single"/>
          <w:lang w:eastAsia="en-US"/>
        </w:rPr>
        <w:t>+</w:t>
      </w:r>
      <w:r>
        <w:rPr>
          <w:lang w:eastAsia="en-US"/>
        </w:rPr>
        <w:t xml:space="preserve"> 10%) Вольт, частоте 50 (</w:t>
      </w:r>
      <w:r>
        <w:rPr>
          <w:u w:val="single"/>
          <w:lang w:eastAsia="en-US"/>
        </w:rPr>
        <w:t>+</w:t>
      </w:r>
      <w:r>
        <w:rPr>
          <w:lang w:eastAsia="en-US"/>
        </w:rPr>
        <w:t xml:space="preserve"> 1%) Гц.</w:t>
      </w:r>
    </w:p>
    <w:p w:rsidR="008D387A" w:rsidRDefault="008D387A" w:rsidP="008D387A">
      <w:pPr>
        <w:ind w:firstLine="708"/>
        <w:jc w:val="both"/>
        <w:rPr>
          <w:lang w:eastAsia="en-US"/>
        </w:rPr>
      </w:pPr>
    </w:p>
    <w:p w:rsidR="008D387A" w:rsidRDefault="008D387A" w:rsidP="008D387A">
      <w:pPr>
        <w:spacing w:line="240" w:lineRule="exact"/>
        <w:ind w:firstLine="709"/>
        <w:jc w:val="center"/>
        <w:rPr>
          <w:b/>
        </w:rPr>
      </w:pPr>
      <w:r>
        <w:rPr>
          <w:b/>
        </w:rPr>
        <w:t xml:space="preserve">Требования к упаковке, маркировке </w:t>
      </w:r>
    </w:p>
    <w:p w:rsidR="008D387A" w:rsidRDefault="008D387A" w:rsidP="008D387A">
      <w:pPr>
        <w:tabs>
          <w:tab w:val="left" w:pos="709"/>
          <w:tab w:val="left" w:pos="851"/>
        </w:tabs>
        <w:ind w:firstLine="708"/>
        <w:contextualSpacing/>
        <w:jc w:val="both"/>
      </w:pPr>
      <w:r>
        <w:t>Безопасность Товара должна соответствовать требованиям ГОСТ Р 51125-98 «Оборудование бытовое для кондиционирования и очистки воздуха. Требования безопасности и методы испытаний».</w:t>
      </w:r>
    </w:p>
    <w:p w:rsidR="008D387A" w:rsidRDefault="008D387A" w:rsidP="008D387A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>
        <w:t xml:space="preserve">Товар должен поставляться в упаковке, соответствующей характеру поставляемого Товара           и способу транспортировки, обеспечивающему защиту Товара от внешних воздействующих факторов (в </w:t>
      </w:r>
      <w:proofErr w:type="spellStart"/>
      <w:r>
        <w:t>т.ч</w:t>
      </w:r>
      <w:proofErr w:type="spellEnd"/>
      <w:r>
        <w:t>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p w:rsidR="008D387A" w:rsidRDefault="008D387A" w:rsidP="008D387A">
      <w:pPr>
        <w:spacing w:line="240" w:lineRule="exact"/>
        <w:jc w:val="center"/>
        <w:rPr>
          <w:b/>
        </w:rPr>
      </w:pPr>
      <w:r>
        <w:rPr>
          <w:b/>
        </w:rPr>
        <w:t>Условия поставки Товара</w:t>
      </w:r>
    </w:p>
    <w:p w:rsidR="008D387A" w:rsidRDefault="008D387A" w:rsidP="008D387A">
      <w:pPr>
        <w:shd w:val="clear" w:color="auto" w:fill="FFFFFF"/>
        <w:ind w:firstLine="709"/>
        <w:jc w:val="both"/>
      </w:pPr>
      <w:r>
        <w:t>Поставка Товара включает в себя: поставку, разгрузку в месте поставки, монтаж, ввод Товара в эксплуатацию, инструктаж специалистов Заказчика, осуществляющих использование Товара.</w:t>
      </w:r>
    </w:p>
    <w:p w:rsidR="008D387A" w:rsidRDefault="008D387A" w:rsidP="008D387A">
      <w:pPr>
        <w:shd w:val="clear" w:color="auto" w:fill="FFFFFF"/>
        <w:ind w:firstLine="709"/>
        <w:jc w:val="both"/>
      </w:pPr>
      <w:r>
        <w:t>Поставка и монтаж производятся в рабочие дни с 9-00 час. до 16-00 час. (время местное) в местах, согласованных с Заказчиком в присутствии ответственного лица со стороны Заказчика. Поставщик уведомляет Заказчика о предполагаемой дате поставки Товара не менее чем за 2 рабочих дня.</w:t>
      </w:r>
    </w:p>
    <w:p w:rsidR="008D387A" w:rsidRDefault="008D387A" w:rsidP="008D387A">
      <w:pPr>
        <w:suppressAutoHyphens/>
        <w:ind w:firstLine="709"/>
        <w:jc w:val="both"/>
      </w:pPr>
      <w:r>
        <w:rPr>
          <w:lang w:eastAsia="ar-SA"/>
        </w:rPr>
        <w:t>Монтаж товара (внешних блоков) включает в себя</w:t>
      </w:r>
      <w:r>
        <w:t xml:space="preserve"> обустройство отвода конденсата на улицу, при монтаже все коммуникации должны быть скрыты в кабель канал.</w:t>
      </w:r>
    </w:p>
    <w:p w:rsidR="008D387A" w:rsidRDefault="008D387A" w:rsidP="008D387A">
      <w:pPr>
        <w:suppressAutoHyphens/>
        <w:ind w:firstLine="709"/>
        <w:jc w:val="both"/>
        <w:rPr>
          <w:lang w:eastAsia="ar-SA"/>
        </w:rPr>
      </w:pPr>
      <w:r>
        <w:t>Зимний комплект предоставляется Поставщиком.</w:t>
      </w:r>
    </w:p>
    <w:p w:rsidR="008D387A" w:rsidRDefault="008D387A" w:rsidP="008D387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Монтаж внутренних блоков осуществляется на монтажную пластину. </w:t>
      </w:r>
    </w:p>
    <w:p w:rsidR="008D387A" w:rsidRDefault="008D387A" w:rsidP="008D387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Прокладка </w:t>
      </w:r>
      <w:proofErr w:type="spellStart"/>
      <w:r>
        <w:rPr>
          <w:lang w:eastAsia="ar-SA"/>
        </w:rPr>
        <w:t>фреоновых</w:t>
      </w:r>
      <w:proofErr w:type="spellEnd"/>
      <w:r>
        <w:rPr>
          <w:lang w:eastAsia="ar-SA"/>
        </w:rPr>
        <w:t xml:space="preserve"> и дренажных магистралей (длина трасы до 5 метров) производится с уклоном в сторону наружной стены (не менее 2 см на 1 м). Теплоизоляция медных трубопроводов для подвода и отвода хладагента с обмоткой теплоизоляции монтажным скотчем.</w:t>
      </w:r>
    </w:p>
    <w:p w:rsidR="008D387A" w:rsidRDefault="008D387A" w:rsidP="008D387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Проверка герметичности холодильного контура путем </w:t>
      </w:r>
      <w:proofErr w:type="spellStart"/>
      <w:r>
        <w:rPr>
          <w:lang w:eastAsia="ar-SA"/>
        </w:rPr>
        <w:t>опрессовки</w:t>
      </w:r>
      <w:proofErr w:type="spellEnd"/>
      <w:r>
        <w:rPr>
          <w:lang w:eastAsia="ar-SA"/>
        </w:rPr>
        <w:t xml:space="preserve"> смесью фреона и осушенного азота под давлением, </w:t>
      </w:r>
      <w:proofErr w:type="spellStart"/>
      <w:r>
        <w:rPr>
          <w:lang w:eastAsia="ar-SA"/>
        </w:rPr>
        <w:t>вакуумирование</w:t>
      </w:r>
      <w:proofErr w:type="spellEnd"/>
      <w:r>
        <w:rPr>
          <w:lang w:eastAsia="ar-SA"/>
        </w:rPr>
        <w:t xml:space="preserve"> контура и заполнение хладагентом.</w:t>
      </w:r>
    </w:p>
    <w:p w:rsidR="008D387A" w:rsidRDefault="008D387A" w:rsidP="008D387A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Тестовый запуск для проверки работы оборудования во всех режимах.</w:t>
      </w:r>
    </w:p>
    <w:p w:rsidR="008D387A" w:rsidRDefault="008D387A" w:rsidP="008D3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Коммутационные соединения Товара (внутренних блоков) монтируются в пластиковый короб.</w:t>
      </w:r>
    </w:p>
    <w:p w:rsidR="008D387A" w:rsidRDefault="008D387A" w:rsidP="008D387A">
      <w:pPr>
        <w:tabs>
          <w:tab w:val="left" w:pos="142"/>
          <w:tab w:val="left" w:pos="567"/>
          <w:tab w:val="left" w:pos="709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В ходе монтажа и наладки Товара не допускается повреждение внутренней отделки помещений, в которых они производятся.</w:t>
      </w:r>
    </w:p>
    <w:p w:rsidR="008D387A" w:rsidRDefault="008D387A" w:rsidP="008D387A">
      <w:pPr>
        <w:tabs>
          <w:tab w:val="left" w:pos="142"/>
          <w:tab w:val="left" w:pos="567"/>
          <w:tab w:val="left" w:pos="709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lastRenderedPageBreak/>
        <w:t>При монтаже и наладке Товара должна быть обеспечена полная сохранность и целостность конструкций зданий, в которых производится монтаж, а также инженерных сетей.</w:t>
      </w:r>
    </w:p>
    <w:p w:rsidR="008D387A" w:rsidRDefault="008D387A" w:rsidP="008D3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</w:rPr>
        <w:t xml:space="preserve">Монтаж внутренних блоков Товара осуществляется с применением пылесоса, укрывного материала. </w:t>
      </w:r>
      <w:r>
        <w:t>После монтажа Поставщиком проводится уборка помещения, в которых установлен внутренний блок, выносится и вывозится мусор после монтажа.</w:t>
      </w:r>
    </w:p>
    <w:p w:rsidR="008D387A" w:rsidRDefault="008D387A" w:rsidP="008D3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Применение автовышки (при необходимости), а также приобретение материалов необходимых для монтажа производится Поставщиком. </w:t>
      </w:r>
    </w:p>
    <w:p w:rsidR="008D387A" w:rsidRDefault="008D387A" w:rsidP="008D3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Поставщик гарантирует, что материалы, используемые в рамках контракта, являются новыми, неиспользованными.</w:t>
      </w:r>
    </w:p>
    <w:p w:rsidR="008D387A" w:rsidRDefault="008D387A" w:rsidP="008D387A">
      <w:pPr>
        <w:shd w:val="clear" w:color="auto" w:fill="FFFFFF"/>
        <w:ind w:firstLine="709"/>
        <w:rPr>
          <w:b/>
        </w:rPr>
      </w:pPr>
      <w:r>
        <w:rPr>
          <w:b/>
        </w:rPr>
        <w:t>Требования к году (месяцу) изготовления товара:</w:t>
      </w:r>
    </w:p>
    <w:p w:rsidR="008D387A" w:rsidRDefault="008D387A" w:rsidP="008D387A">
      <w:pPr>
        <w:shd w:val="clear" w:color="auto" w:fill="FFFFFF"/>
        <w:jc w:val="both"/>
      </w:pPr>
      <w:r>
        <w:t xml:space="preserve">       Год изготовления Товара – не ранее 2025.</w:t>
      </w:r>
    </w:p>
    <w:p w:rsidR="008D387A" w:rsidRDefault="008D387A" w:rsidP="008D387A">
      <w:pPr>
        <w:shd w:val="clear" w:color="auto" w:fill="FFFFFF"/>
        <w:ind w:left="284"/>
        <w:jc w:val="both"/>
      </w:pPr>
      <w:r>
        <w:rPr>
          <w:b/>
        </w:rPr>
        <w:t xml:space="preserve">       Сроки (периоды) поставки товара:</w:t>
      </w:r>
      <w:r>
        <w:t xml:space="preserve"> в течение 10 рабочих дней с момента заключения контракта.</w:t>
      </w:r>
    </w:p>
    <w:p w:rsidR="008D387A" w:rsidRDefault="008D387A" w:rsidP="008D38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/>
        </w:rPr>
      </w:pPr>
      <w:r>
        <w:rPr>
          <w:b/>
        </w:rPr>
        <w:t xml:space="preserve">           Место поставки: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41"/>
        <w:gridCol w:w="3901"/>
        <w:gridCol w:w="1820"/>
        <w:gridCol w:w="2045"/>
        <w:gridCol w:w="1822"/>
      </w:tblGrid>
      <w:tr w:rsidR="008D387A" w:rsidTr="008D387A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jc w:val="center"/>
              <w:rPr>
                <w:rFonts w:eastAsiaTheme="minorEastAsia"/>
                <w:smallCaps/>
              </w:rPr>
            </w:pPr>
            <w:r>
              <w:rPr>
                <w:b/>
              </w:rPr>
              <w:t>№ п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jc w:val="center"/>
              <w:rPr>
                <w:smallCaps/>
              </w:rPr>
            </w:pPr>
            <w:r>
              <w:rPr>
                <w:b/>
              </w:rPr>
              <w:t>Место (адрес) поставки, монтажа товара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113"/>
              <w:jc w:val="center"/>
              <w:rPr>
                <w:rFonts w:cstheme="minorBidi"/>
                <w:b/>
              </w:rPr>
            </w:pPr>
            <w:r>
              <w:rPr>
                <w:b/>
              </w:rPr>
              <w:t>Тип кондиционера</w:t>
            </w: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87A" w:rsidRDefault="008D387A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113"/>
              <w:jc w:val="center"/>
              <w:rPr>
                <w:smallCaps/>
              </w:rPr>
            </w:pPr>
            <w:r>
              <w:rPr>
                <w:b/>
              </w:rPr>
              <w:t>Кол-во товара</w:t>
            </w:r>
          </w:p>
          <w:p w:rsidR="008D387A" w:rsidRDefault="008D387A">
            <w:pPr>
              <w:spacing w:line="240" w:lineRule="exact"/>
              <w:ind w:right="-1"/>
              <w:jc w:val="center"/>
              <w:rPr>
                <w:smallCaps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113"/>
              <w:jc w:val="center"/>
              <w:rPr>
                <w:rFonts w:cstheme="minorBidi"/>
                <w:b/>
              </w:rPr>
            </w:pPr>
            <w:r>
              <w:rPr>
                <w:b/>
              </w:rPr>
              <w:t>Этаж монтажа</w:t>
            </w:r>
          </w:p>
        </w:tc>
      </w:tr>
      <w:tr w:rsidR="008D387A" w:rsidTr="008D387A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jc w:val="center"/>
              <w:rPr>
                <w:smallCaps/>
              </w:rPr>
            </w:pPr>
            <w:r>
              <w:rPr>
                <w:smallCaps/>
              </w:rPr>
              <w:t>1</w:t>
            </w: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rPr>
                <w:smallCaps/>
              </w:rPr>
            </w:pPr>
            <w:r>
              <w:t>Хабаровский край, п. Ванино, ул. Молодежная, д.19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smallCaps/>
              </w:rPr>
            </w:pPr>
            <w:r>
              <w:rPr>
                <w:smallCaps/>
              </w:rPr>
              <w:t>ТИП 1</w:t>
            </w: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smallCaps/>
              </w:rPr>
              <w:t>4 шт.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smallCaps/>
              </w:rPr>
            </w:pPr>
            <w:r>
              <w:rPr>
                <w:smallCaps/>
              </w:rPr>
              <w:t>1 этаж</w:t>
            </w:r>
          </w:p>
        </w:tc>
      </w:tr>
      <w:tr w:rsidR="008D387A" w:rsidTr="008D387A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jc w:val="center"/>
              <w:rPr>
                <w:smallCaps/>
              </w:rPr>
            </w:pPr>
            <w:r>
              <w:rPr>
                <w:smallCaps/>
              </w:rPr>
              <w:t>2</w:t>
            </w:r>
          </w:p>
        </w:tc>
        <w:tc>
          <w:tcPr>
            <w:tcW w:w="3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spacing w:line="240" w:lineRule="exact"/>
              <w:ind w:right="-1"/>
              <w:rPr>
                <w:rFonts w:cstheme="minorBidi"/>
              </w:rPr>
            </w:pPr>
            <w:r>
              <w:t>Хабаровский край, п. Ванино, ул. Молодежная, д.19 (серверное помещение)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smallCaps/>
              </w:rPr>
            </w:pPr>
            <w:r>
              <w:rPr>
                <w:smallCaps/>
              </w:rPr>
              <w:t>ТИП 2</w:t>
            </w: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smallCaps/>
              </w:rPr>
            </w:pPr>
            <w:r>
              <w:rPr>
                <w:smallCaps/>
              </w:rPr>
              <w:t>1 шт.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87A" w:rsidRDefault="008D387A">
            <w:pPr>
              <w:jc w:val="center"/>
              <w:rPr>
                <w:smallCaps/>
              </w:rPr>
            </w:pPr>
            <w:r>
              <w:rPr>
                <w:smallCaps/>
              </w:rPr>
              <w:t>1 этаж</w:t>
            </w:r>
          </w:p>
        </w:tc>
      </w:tr>
    </w:tbl>
    <w:p w:rsidR="008D387A" w:rsidRDefault="008D387A" w:rsidP="008D387A">
      <w:pPr>
        <w:widowControl w:val="0"/>
        <w:autoSpaceDE w:val="0"/>
        <w:autoSpaceDN w:val="0"/>
        <w:adjustRightInd w:val="0"/>
        <w:ind w:firstLine="567"/>
        <w:jc w:val="both"/>
      </w:pPr>
    </w:p>
    <w:p w:rsidR="008D387A" w:rsidRDefault="008D387A" w:rsidP="008D387A">
      <w:pPr>
        <w:widowControl w:val="0"/>
        <w:autoSpaceDE w:val="0"/>
        <w:autoSpaceDN w:val="0"/>
        <w:adjustRightInd w:val="0"/>
        <w:ind w:firstLine="567"/>
        <w:jc w:val="both"/>
      </w:pPr>
      <w:r>
        <w:t>Требования к гарантийному сроку товара: Гарантийный срок должен составлять не менее 12 месяцев с момента подписания акта приема-передачи Товара. Гарантия предоставляется вместе с Товаром.</w:t>
      </w:r>
    </w:p>
    <w:p w:rsidR="008D387A" w:rsidRDefault="008D387A" w:rsidP="008D387A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 случае выхода из строя сплит-систем, Поставщик взаимодействует с Сервисным центром производителя с целью проведения ремонта и (или) замены товара. </w:t>
      </w:r>
    </w:p>
    <w:p w:rsidR="00F92A97" w:rsidRDefault="00F92A97" w:rsidP="001269DC">
      <w:pPr>
        <w:spacing w:line="240" w:lineRule="exact"/>
        <w:jc w:val="both"/>
      </w:pPr>
    </w:p>
    <w:p w:rsidR="004D5C44" w:rsidRDefault="004D5C44" w:rsidP="001269DC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907"/>
      </w:tblGrid>
      <w:tr w:rsidR="00780060" w:rsidRPr="00437659" w:rsidTr="000E4075">
        <w:trPr>
          <w:trHeight w:val="739"/>
        </w:trPr>
        <w:tc>
          <w:tcPr>
            <w:tcW w:w="4861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780060" w:rsidP="00921B69">
            <w:pPr>
              <w:tabs>
                <w:tab w:val="left" w:pos="6120"/>
              </w:tabs>
              <w:rPr>
                <w:iCs/>
              </w:rPr>
            </w:pPr>
            <w:r w:rsidRPr="00892F6C">
              <w:rPr>
                <w:iCs/>
              </w:rPr>
              <w:t>М.П.</w:t>
            </w:r>
            <w:r w:rsidRPr="00892F6C">
              <w:rPr>
                <w:b/>
                <w:iCs/>
              </w:rPr>
              <w:t xml:space="preserve">       </w:t>
            </w:r>
            <w:r w:rsidRPr="00892F6C">
              <w:rPr>
                <w:iCs/>
              </w:rPr>
              <w:t>(подпись)</w:t>
            </w:r>
          </w:p>
        </w:tc>
        <w:tc>
          <w:tcPr>
            <w:tcW w:w="4907" w:type="dxa"/>
            <w:shd w:val="clear" w:color="auto" w:fill="auto"/>
          </w:tcPr>
          <w:p w:rsidR="00DC1498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    </w:t>
            </w:r>
          </w:p>
          <w:p w:rsidR="00780060" w:rsidRPr="007264F1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</w:t>
            </w:r>
            <w:r>
              <w:rPr>
                <w:b/>
                <w:iCs/>
              </w:rPr>
              <w:t xml:space="preserve">      </w:t>
            </w:r>
            <w:r w:rsidR="00780060" w:rsidRPr="000B3B0E">
              <w:rPr>
                <w:b/>
                <w:iCs/>
              </w:rPr>
              <w:t xml:space="preserve">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B73E38" w:rsidRDefault="00B73E38" w:rsidP="00A70D6F">
      <w:pPr>
        <w:jc w:val="both"/>
      </w:pPr>
    </w:p>
    <w:sectPr w:rsidR="00B73E38" w:rsidSect="0077353D">
      <w:headerReference w:type="default" r:id="rId12"/>
      <w:headerReference w:type="first" r:id="rId13"/>
      <w:pgSz w:w="11906" w:h="16838"/>
      <w:pgMar w:top="1276" w:right="566" w:bottom="567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F0" w:rsidRDefault="00160CF0">
      <w:r>
        <w:separator/>
      </w:r>
    </w:p>
  </w:endnote>
  <w:endnote w:type="continuationSeparator" w:id="0">
    <w:p w:rsidR="00160CF0" w:rsidRDefault="001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F0" w:rsidRDefault="00160CF0">
      <w:r>
        <w:separator/>
      </w:r>
    </w:p>
  </w:footnote>
  <w:footnote w:type="continuationSeparator" w:id="0">
    <w:p w:rsidR="00160CF0" w:rsidRDefault="00160CF0">
      <w:r>
        <w:continuationSeparator/>
      </w:r>
    </w:p>
  </w:footnote>
  <w:footnote w:id="1">
    <w:p w:rsidR="00160CF0" w:rsidRDefault="00160CF0" w:rsidP="00A00A34">
      <w:pPr>
        <w:pStyle w:val="ab"/>
        <w:ind w:left="0"/>
      </w:pPr>
      <w:r>
        <w:rPr>
          <w:rStyle w:val="ad"/>
        </w:rPr>
        <w:footnoteRef/>
      </w:r>
      <w:r>
        <w:t xml:space="preserve"> В случае если Исполнитель не является плательщиком НДС, указать "НДС не облагается".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563392"/>
      <w:docPartObj>
        <w:docPartGallery w:val="Page Numbers (Top of Page)"/>
        <w:docPartUnique/>
      </w:docPartObj>
    </w:sdtPr>
    <w:sdtEndPr/>
    <w:sdtContent>
      <w:p w:rsidR="00160CF0" w:rsidRDefault="00160C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C6C">
          <w:rPr>
            <w:noProof/>
          </w:rPr>
          <w:t>11</w:t>
        </w:r>
        <w:r>
          <w:fldChar w:fldCharType="end"/>
        </w:r>
      </w:p>
    </w:sdtContent>
  </w:sdt>
  <w:p w:rsidR="00160CF0" w:rsidRDefault="00160C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F0" w:rsidRDefault="00160CF0">
    <w:pPr>
      <w:pStyle w:val="a4"/>
      <w:jc w:val="center"/>
    </w:pPr>
  </w:p>
  <w:p w:rsidR="00160CF0" w:rsidRDefault="00160C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81C09"/>
    <w:multiLevelType w:val="hybridMultilevel"/>
    <w:tmpl w:val="CE067848"/>
    <w:lvl w:ilvl="0" w:tplc="0C22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3414D4" w:tentative="1">
      <w:start w:val="1"/>
      <w:numFmt w:val="lowerLetter"/>
      <w:lvlText w:val="%2."/>
      <w:lvlJc w:val="left"/>
      <w:pPr>
        <w:ind w:left="1440" w:hanging="360"/>
      </w:pPr>
    </w:lvl>
    <w:lvl w:ilvl="2" w:tplc="666E1D68" w:tentative="1">
      <w:start w:val="1"/>
      <w:numFmt w:val="lowerRoman"/>
      <w:lvlText w:val="%3."/>
      <w:lvlJc w:val="right"/>
      <w:pPr>
        <w:ind w:left="2160" w:hanging="180"/>
      </w:pPr>
    </w:lvl>
    <w:lvl w:ilvl="3" w:tplc="75D61026" w:tentative="1">
      <w:start w:val="1"/>
      <w:numFmt w:val="decimal"/>
      <w:lvlText w:val="%4."/>
      <w:lvlJc w:val="left"/>
      <w:pPr>
        <w:ind w:left="2880" w:hanging="360"/>
      </w:pPr>
    </w:lvl>
    <w:lvl w:ilvl="4" w:tplc="E8A8133A" w:tentative="1">
      <w:start w:val="1"/>
      <w:numFmt w:val="lowerLetter"/>
      <w:lvlText w:val="%5."/>
      <w:lvlJc w:val="left"/>
      <w:pPr>
        <w:ind w:left="3600" w:hanging="360"/>
      </w:pPr>
    </w:lvl>
    <w:lvl w:ilvl="5" w:tplc="02C20402" w:tentative="1">
      <w:start w:val="1"/>
      <w:numFmt w:val="lowerRoman"/>
      <w:lvlText w:val="%6."/>
      <w:lvlJc w:val="right"/>
      <w:pPr>
        <w:ind w:left="4320" w:hanging="180"/>
      </w:pPr>
    </w:lvl>
    <w:lvl w:ilvl="6" w:tplc="02D0375E" w:tentative="1">
      <w:start w:val="1"/>
      <w:numFmt w:val="decimal"/>
      <w:lvlText w:val="%7."/>
      <w:lvlJc w:val="left"/>
      <w:pPr>
        <w:ind w:left="5040" w:hanging="360"/>
      </w:pPr>
    </w:lvl>
    <w:lvl w:ilvl="7" w:tplc="62B2A056" w:tentative="1">
      <w:start w:val="1"/>
      <w:numFmt w:val="lowerLetter"/>
      <w:lvlText w:val="%8."/>
      <w:lvlJc w:val="left"/>
      <w:pPr>
        <w:ind w:left="5760" w:hanging="360"/>
      </w:pPr>
    </w:lvl>
    <w:lvl w:ilvl="8" w:tplc="7DD86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918"/>
    <w:multiLevelType w:val="hybridMultilevel"/>
    <w:tmpl w:val="CF4640DE"/>
    <w:lvl w:ilvl="0" w:tplc="727A50F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800CE1C" w:tentative="1">
      <w:start w:val="1"/>
      <w:numFmt w:val="lowerLetter"/>
      <w:lvlText w:val="%2."/>
      <w:lvlJc w:val="left"/>
      <w:pPr>
        <w:ind w:left="1440" w:hanging="360"/>
      </w:pPr>
    </w:lvl>
    <w:lvl w:ilvl="2" w:tplc="A8962486" w:tentative="1">
      <w:start w:val="1"/>
      <w:numFmt w:val="lowerRoman"/>
      <w:lvlText w:val="%3."/>
      <w:lvlJc w:val="right"/>
      <w:pPr>
        <w:ind w:left="2160" w:hanging="180"/>
      </w:pPr>
    </w:lvl>
    <w:lvl w:ilvl="3" w:tplc="6F522876" w:tentative="1">
      <w:start w:val="1"/>
      <w:numFmt w:val="decimal"/>
      <w:lvlText w:val="%4."/>
      <w:lvlJc w:val="left"/>
      <w:pPr>
        <w:ind w:left="2880" w:hanging="360"/>
      </w:pPr>
    </w:lvl>
    <w:lvl w:ilvl="4" w:tplc="B088FBD2" w:tentative="1">
      <w:start w:val="1"/>
      <w:numFmt w:val="lowerLetter"/>
      <w:lvlText w:val="%5."/>
      <w:lvlJc w:val="left"/>
      <w:pPr>
        <w:ind w:left="3600" w:hanging="360"/>
      </w:pPr>
    </w:lvl>
    <w:lvl w:ilvl="5" w:tplc="4DB0B2F8" w:tentative="1">
      <w:start w:val="1"/>
      <w:numFmt w:val="lowerRoman"/>
      <w:lvlText w:val="%6."/>
      <w:lvlJc w:val="right"/>
      <w:pPr>
        <w:ind w:left="4320" w:hanging="180"/>
      </w:pPr>
    </w:lvl>
    <w:lvl w:ilvl="6" w:tplc="54E07800" w:tentative="1">
      <w:start w:val="1"/>
      <w:numFmt w:val="decimal"/>
      <w:lvlText w:val="%7."/>
      <w:lvlJc w:val="left"/>
      <w:pPr>
        <w:ind w:left="5040" w:hanging="360"/>
      </w:pPr>
    </w:lvl>
    <w:lvl w:ilvl="7" w:tplc="16C035C8" w:tentative="1">
      <w:start w:val="1"/>
      <w:numFmt w:val="lowerLetter"/>
      <w:lvlText w:val="%8."/>
      <w:lvlJc w:val="left"/>
      <w:pPr>
        <w:ind w:left="5760" w:hanging="360"/>
      </w:pPr>
    </w:lvl>
    <w:lvl w:ilvl="8" w:tplc="C4D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3A8"/>
    <w:multiLevelType w:val="hybridMultilevel"/>
    <w:tmpl w:val="A2F4E1AC"/>
    <w:lvl w:ilvl="0" w:tplc="0E1A6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1A7A50" w:tentative="1">
      <w:start w:val="1"/>
      <w:numFmt w:val="lowerLetter"/>
      <w:lvlText w:val="%2."/>
      <w:lvlJc w:val="left"/>
      <w:pPr>
        <w:ind w:left="1440" w:hanging="360"/>
      </w:pPr>
    </w:lvl>
    <w:lvl w:ilvl="2" w:tplc="D4288DCC" w:tentative="1">
      <w:start w:val="1"/>
      <w:numFmt w:val="lowerRoman"/>
      <w:lvlText w:val="%3."/>
      <w:lvlJc w:val="right"/>
      <w:pPr>
        <w:ind w:left="2160" w:hanging="180"/>
      </w:pPr>
    </w:lvl>
    <w:lvl w:ilvl="3" w:tplc="33B87858" w:tentative="1">
      <w:start w:val="1"/>
      <w:numFmt w:val="decimal"/>
      <w:lvlText w:val="%4."/>
      <w:lvlJc w:val="left"/>
      <w:pPr>
        <w:ind w:left="2880" w:hanging="360"/>
      </w:pPr>
    </w:lvl>
    <w:lvl w:ilvl="4" w:tplc="6908D7A4" w:tentative="1">
      <w:start w:val="1"/>
      <w:numFmt w:val="lowerLetter"/>
      <w:lvlText w:val="%5."/>
      <w:lvlJc w:val="left"/>
      <w:pPr>
        <w:ind w:left="3600" w:hanging="360"/>
      </w:pPr>
    </w:lvl>
    <w:lvl w:ilvl="5" w:tplc="4C98B792" w:tentative="1">
      <w:start w:val="1"/>
      <w:numFmt w:val="lowerRoman"/>
      <w:lvlText w:val="%6."/>
      <w:lvlJc w:val="right"/>
      <w:pPr>
        <w:ind w:left="4320" w:hanging="180"/>
      </w:pPr>
    </w:lvl>
    <w:lvl w:ilvl="6" w:tplc="EFA41F86" w:tentative="1">
      <w:start w:val="1"/>
      <w:numFmt w:val="decimal"/>
      <w:lvlText w:val="%7."/>
      <w:lvlJc w:val="left"/>
      <w:pPr>
        <w:ind w:left="5040" w:hanging="360"/>
      </w:pPr>
    </w:lvl>
    <w:lvl w:ilvl="7" w:tplc="CDA49F46" w:tentative="1">
      <w:start w:val="1"/>
      <w:numFmt w:val="lowerLetter"/>
      <w:lvlText w:val="%8."/>
      <w:lvlJc w:val="left"/>
      <w:pPr>
        <w:ind w:left="5760" w:hanging="360"/>
      </w:pPr>
    </w:lvl>
    <w:lvl w:ilvl="8" w:tplc="AF9E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D07"/>
    <w:multiLevelType w:val="multilevel"/>
    <w:tmpl w:val="FFCCC99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8B434E"/>
    <w:multiLevelType w:val="hybridMultilevel"/>
    <w:tmpl w:val="2E805378"/>
    <w:lvl w:ilvl="0" w:tplc="E3CEEAAA">
      <w:start w:val="1"/>
      <w:numFmt w:val="decimal"/>
      <w:lvlText w:val="%1."/>
      <w:lvlJc w:val="left"/>
      <w:pPr>
        <w:ind w:left="927" w:hanging="360"/>
      </w:pPr>
      <w:rPr>
        <w:b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7706F6"/>
    <w:multiLevelType w:val="hybridMultilevel"/>
    <w:tmpl w:val="4E6E45CC"/>
    <w:lvl w:ilvl="0" w:tplc="C9EE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08476" w:tentative="1">
      <w:start w:val="1"/>
      <w:numFmt w:val="lowerLetter"/>
      <w:lvlText w:val="%2."/>
      <w:lvlJc w:val="left"/>
      <w:pPr>
        <w:ind w:left="1440" w:hanging="360"/>
      </w:pPr>
    </w:lvl>
    <w:lvl w:ilvl="2" w:tplc="1D28FA02" w:tentative="1">
      <w:start w:val="1"/>
      <w:numFmt w:val="lowerRoman"/>
      <w:lvlText w:val="%3."/>
      <w:lvlJc w:val="right"/>
      <w:pPr>
        <w:ind w:left="2160" w:hanging="180"/>
      </w:pPr>
    </w:lvl>
    <w:lvl w:ilvl="3" w:tplc="A2E24D56" w:tentative="1">
      <w:start w:val="1"/>
      <w:numFmt w:val="decimal"/>
      <w:lvlText w:val="%4."/>
      <w:lvlJc w:val="left"/>
      <w:pPr>
        <w:ind w:left="2880" w:hanging="360"/>
      </w:pPr>
    </w:lvl>
    <w:lvl w:ilvl="4" w:tplc="63309FB0" w:tentative="1">
      <w:start w:val="1"/>
      <w:numFmt w:val="lowerLetter"/>
      <w:lvlText w:val="%5."/>
      <w:lvlJc w:val="left"/>
      <w:pPr>
        <w:ind w:left="3600" w:hanging="360"/>
      </w:pPr>
    </w:lvl>
    <w:lvl w:ilvl="5" w:tplc="8CA62280" w:tentative="1">
      <w:start w:val="1"/>
      <w:numFmt w:val="lowerRoman"/>
      <w:lvlText w:val="%6."/>
      <w:lvlJc w:val="right"/>
      <w:pPr>
        <w:ind w:left="4320" w:hanging="180"/>
      </w:pPr>
    </w:lvl>
    <w:lvl w:ilvl="6" w:tplc="E37CB982" w:tentative="1">
      <w:start w:val="1"/>
      <w:numFmt w:val="decimal"/>
      <w:lvlText w:val="%7."/>
      <w:lvlJc w:val="left"/>
      <w:pPr>
        <w:ind w:left="5040" w:hanging="360"/>
      </w:pPr>
    </w:lvl>
    <w:lvl w:ilvl="7" w:tplc="3CEEDF14" w:tentative="1">
      <w:start w:val="1"/>
      <w:numFmt w:val="lowerLetter"/>
      <w:lvlText w:val="%8."/>
      <w:lvlJc w:val="left"/>
      <w:pPr>
        <w:ind w:left="5760" w:hanging="360"/>
      </w:pPr>
    </w:lvl>
    <w:lvl w:ilvl="8" w:tplc="8A520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E690C"/>
    <w:multiLevelType w:val="hybridMultilevel"/>
    <w:tmpl w:val="750493D2"/>
    <w:lvl w:ilvl="0" w:tplc="19D0B7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C6A3D"/>
    <w:multiLevelType w:val="hybridMultilevel"/>
    <w:tmpl w:val="D6FE7258"/>
    <w:lvl w:ilvl="0" w:tplc="9862708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F2EF2D6" w:tentative="1">
      <w:start w:val="1"/>
      <w:numFmt w:val="lowerLetter"/>
      <w:lvlText w:val="%2."/>
      <w:lvlJc w:val="left"/>
      <w:pPr>
        <w:ind w:left="1789" w:hanging="360"/>
      </w:pPr>
    </w:lvl>
    <w:lvl w:ilvl="2" w:tplc="999A2502" w:tentative="1">
      <w:start w:val="1"/>
      <w:numFmt w:val="lowerRoman"/>
      <w:lvlText w:val="%3."/>
      <w:lvlJc w:val="right"/>
      <w:pPr>
        <w:ind w:left="2509" w:hanging="180"/>
      </w:pPr>
    </w:lvl>
    <w:lvl w:ilvl="3" w:tplc="0E56540C" w:tentative="1">
      <w:start w:val="1"/>
      <w:numFmt w:val="decimal"/>
      <w:lvlText w:val="%4."/>
      <w:lvlJc w:val="left"/>
      <w:pPr>
        <w:ind w:left="3229" w:hanging="360"/>
      </w:pPr>
    </w:lvl>
    <w:lvl w:ilvl="4" w:tplc="C870EC08" w:tentative="1">
      <w:start w:val="1"/>
      <w:numFmt w:val="lowerLetter"/>
      <w:lvlText w:val="%5."/>
      <w:lvlJc w:val="left"/>
      <w:pPr>
        <w:ind w:left="3949" w:hanging="360"/>
      </w:pPr>
    </w:lvl>
    <w:lvl w:ilvl="5" w:tplc="7D34D408" w:tentative="1">
      <w:start w:val="1"/>
      <w:numFmt w:val="lowerRoman"/>
      <w:lvlText w:val="%6."/>
      <w:lvlJc w:val="right"/>
      <w:pPr>
        <w:ind w:left="4669" w:hanging="180"/>
      </w:pPr>
    </w:lvl>
    <w:lvl w:ilvl="6" w:tplc="D3E6BD46" w:tentative="1">
      <w:start w:val="1"/>
      <w:numFmt w:val="decimal"/>
      <w:lvlText w:val="%7."/>
      <w:lvlJc w:val="left"/>
      <w:pPr>
        <w:ind w:left="5389" w:hanging="360"/>
      </w:pPr>
    </w:lvl>
    <w:lvl w:ilvl="7" w:tplc="D19A7E14" w:tentative="1">
      <w:start w:val="1"/>
      <w:numFmt w:val="lowerLetter"/>
      <w:lvlText w:val="%8."/>
      <w:lvlJc w:val="left"/>
      <w:pPr>
        <w:ind w:left="6109" w:hanging="360"/>
      </w:pPr>
    </w:lvl>
    <w:lvl w:ilvl="8" w:tplc="62F01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40C81"/>
    <w:multiLevelType w:val="hybridMultilevel"/>
    <w:tmpl w:val="63FE8D56"/>
    <w:lvl w:ilvl="0" w:tplc="75B88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B24CBF"/>
    <w:multiLevelType w:val="hybridMultilevel"/>
    <w:tmpl w:val="A734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13D4A"/>
    <w:multiLevelType w:val="hybridMultilevel"/>
    <w:tmpl w:val="B8A64DCA"/>
    <w:lvl w:ilvl="0" w:tplc="8B48C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8E7EC" w:tentative="1">
      <w:start w:val="1"/>
      <w:numFmt w:val="lowerLetter"/>
      <w:lvlText w:val="%2."/>
      <w:lvlJc w:val="left"/>
      <w:pPr>
        <w:ind w:left="1440" w:hanging="360"/>
      </w:pPr>
    </w:lvl>
    <w:lvl w:ilvl="2" w:tplc="FE5486FE" w:tentative="1">
      <w:start w:val="1"/>
      <w:numFmt w:val="lowerRoman"/>
      <w:lvlText w:val="%3."/>
      <w:lvlJc w:val="right"/>
      <w:pPr>
        <w:ind w:left="2160" w:hanging="180"/>
      </w:pPr>
    </w:lvl>
    <w:lvl w:ilvl="3" w:tplc="5C1E6272" w:tentative="1">
      <w:start w:val="1"/>
      <w:numFmt w:val="decimal"/>
      <w:lvlText w:val="%4."/>
      <w:lvlJc w:val="left"/>
      <w:pPr>
        <w:ind w:left="2880" w:hanging="360"/>
      </w:pPr>
    </w:lvl>
    <w:lvl w:ilvl="4" w:tplc="3DA44680" w:tentative="1">
      <w:start w:val="1"/>
      <w:numFmt w:val="lowerLetter"/>
      <w:lvlText w:val="%5."/>
      <w:lvlJc w:val="left"/>
      <w:pPr>
        <w:ind w:left="3600" w:hanging="360"/>
      </w:pPr>
    </w:lvl>
    <w:lvl w:ilvl="5" w:tplc="0C24431A" w:tentative="1">
      <w:start w:val="1"/>
      <w:numFmt w:val="lowerRoman"/>
      <w:lvlText w:val="%6."/>
      <w:lvlJc w:val="right"/>
      <w:pPr>
        <w:ind w:left="4320" w:hanging="180"/>
      </w:pPr>
    </w:lvl>
    <w:lvl w:ilvl="6" w:tplc="BB60F19C" w:tentative="1">
      <w:start w:val="1"/>
      <w:numFmt w:val="decimal"/>
      <w:lvlText w:val="%7."/>
      <w:lvlJc w:val="left"/>
      <w:pPr>
        <w:ind w:left="5040" w:hanging="360"/>
      </w:pPr>
    </w:lvl>
    <w:lvl w:ilvl="7" w:tplc="844CBE54" w:tentative="1">
      <w:start w:val="1"/>
      <w:numFmt w:val="lowerLetter"/>
      <w:lvlText w:val="%8."/>
      <w:lvlJc w:val="left"/>
      <w:pPr>
        <w:ind w:left="5760" w:hanging="360"/>
      </w:pPr>
    </w:lvl>
    <w:lvl w:ilvl="8" w:tplc="39FA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56E23BC"/>
    <w:multiLevelType w:val="hybridMultilevel"/>
    <w:tmpl w:val="883A881A"/>
    <w:lvl w:ilvl="0" w:tplc="A1C6C8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6D6D68"/>
    <w:multiLevelType w:val="hybridMultilevel"/>
    <w:tmpl w:val="F358FC4E"/>
    <w:lvl w:ilvl="0" w:tplc="64DA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E6276" w:tentative="1">
      <w:start w:val="1"/>
      <w:numFmt w:val="lowerLetter"/>
      <w:lvlText w:val="%2."/>
      <w:lvlJc w:val="left"/>
      <w:pPr>
        <w:ind w:left="1440" w:hanging="360"/>
      </w:pPr>
    </w:lvl>
    <w:lvl w:ilvl="2" w:tplc="C3B6BE38" w:tentative="1">
      <w:start w:val="1"/>
      <w:numFmt w:val="lowerRoman"/>
      <w:lvlText w:val="%3."/>
      <w:lvlJc w:val="right"/>
      <w:pPr>
        <w:ind w:left="2160" w:hanging="180"/>
      </w:pPr>
    </w:lvl>
    <w:lvl w:ilvl="3" w:tplc="17346C10" w:tentative="1">
      <w:start w:val="1"/>
      <w:numFmt w:val="decimal"/>
      <w:lvlText w:val="%4."/>
      <w:lvlJc w:val="left"/>
      <w:pPr>
        <w:ind w:left="2880" w:hanging="360"/>
      </w:pPr>
    </w:lvl>
    <w:lvl w:ilvl="4" w:tplc="FFEA6422" w:tentative="1">
      <w:start w:val="1"/>
      <w:numFmt w:val="lowerLetter"/>
      <w:lvlText w:val="%5."/>
      <w:lvlJc w:val="left"/>
      <w:pPr>
        <w:ind w:left="3600" w:hanging="360"/>
      </w:pPr>
    </w:lvl>
    <w:lvl w:ilvl="5" w:tplc="D41246DE" w:tentative="1">
      <w:start w:val="1"/>
      <w:numFmt w:val="lowerRoman"/>
      <w:lvlText w:val="%6."/>
      <w:lvlJc w:val="right"/>
      <w:pPr>
        <w:ind w:left="4320" w:hanging="180"/>
      </w:pPr>
    </w:lvl>
    <w:lvl w:ilvl="6" w:tplc="FEC0C606" w:tentative="1">
      <w:start w:val="1"/>
      <w:numFmt w:val="decimal"/>
      <w:lvlText w:val="%7."/>
      <w:lvlJc w:val="left"/>
      <w:pPr>
        <w:ind w:left="5040" w:hanging="360"/>
      </w:pPr>
    </w:lvl>
    <w:lvl w:ilvl="7" w:tplc="7C564E42" w:tentative="1">
      <w:start w:val="1"/>
      <w:numFmt w:val="lowerLetter"/>
      <w:lvlText w:val="%8."/>
      <w:lvlJc w:val="left"/>
      <w:pPr>
        <w:ind w:left="5760" w:hanging="360"/>
      </w:pPr>
    </w:lvl>
    <w:lvl w:ilvl="8" w:tplc="B41AF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0634"/>
    <w:multiLevelType w:val="hybridMultilevel"/>
    <w:tmpl w:val="25E8B85A"/>
    <w:lvl w:ilvl="0" w:tplc="D64C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4A292" w:tentative="1">
      <w:start w:val="1"/>
      <w:numFmt w:val="lowerLetter"/>
      <w:lvlText w:val="%2."/>
      <w:lvlJc w:val="left"/>
      <w:pPr>
        <w:ind w:left="1440" w:hanging="360"/>
      </w:pPr>
    </w:lvl>
    <w:lvl w:ilvl="2" w:tplc="4D8437BA" w:tentative="1">
      <w:start w:val="1"/>
      <w:numFmt w:val="lowerRoman"/>
      <w:lvlText w:val="%3."/>
      <w:lvlJc w:val="right"/>
      <w:pPr>
        <w:ind w:left="2160" w:hanging="180"/>
      </w:pPr>
    </w:lvl>
    <w:lvl w:ilvl="3" w:tplc="5C92BC00" w:tentative="1">
      <w:start w:val="1"/>
      <w:numFmt w:val="decimal"/>
      <w:lvlText w:val="%4."/>
      <w:lvlJc w:val="left"/>
      <w:pPr>
        <w:ind w:left="2880" w:hanging="360"/>
      </w:pPr>
    </w:lvl>
    <w:lvl w:ilvl="4" w:tplc="D1D206D6" w:tentative="1">
      <w:start w:val="1"/>
      <w:numFmt w:val="lowerLetter"/>
      <w:lvlText w:val="%5."/>
      <w:lvlJc w:val="left"/>
      <w:pPr>
        <w:ind w:left="3600" w:hanging="360"/>
      </w:pPr>
    </w:lvl>
    <w:lvl w:ilvl="5" w:tplc="A6E896AC" w:tentative="1">
      <w:start w:val="1"/>
      <w:numFmt w:val="lowerRoman"/>
      <w:lvlText w:val="%6."/>
      <w:lvlJc w:val="right"/>
      <w:pPr>
        <w:ind w:left="4320" w:hanging="180"/>
      </w:pPr>
    </w:lvl>
    <w:lvl w:ilvl="6" w:tplc="BBE0F562" w:tentative="1">
      <w:start w:val="1"/>
      <w:numFmt w:val="decimal"/>
      <w:lvlText w:val="%7."/>
      <w:lvlJc w:val="left"/>
      <w:pPr>
        <w:ind w:left="5040" w:hanging="360"/>
      </w:pPr>
    </w:lvl>
    <w:lvl w:ilvl="7" w:tplc="37A0612A" w:tentative="1">
      <w:start w:val="1"/>
      <w:numFmt w:val="lowerLetter"/>
      <w:lvlText w:val="%8."/>
      <w:lvlJc w:val="left"/>
      <w:pPr>
        <w:ind w:left="5760" w:hanging="360"/>
      </w:pPr>
    </w:lvl>
    <w:lvl w:ilvl="8" w:tplc="2158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9CE"/>
    <w:multiLevelType w:val="multilevel"/>
    <w:tmpl w:val="B35A27E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94A7D46"/>
    <w:multiLevelType w:val="hybridMultilevel"/>
    <w:tmpl w:val="D82498A2"/>
    <w:lvl w:ilvl="0" w:tplc="7E9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42B60" w:tentative="1">
      <w:start w:val="1"/>
      <w:numFmt w:val="lowerLetter"/>
      <w:lvlText w:val="%2."/>
      <w:lvlJc w:val="left"/>
      <w:pPr>
        <w:ind w:left="1440" w:hanging="360"/>
      </w:pPr>
    </w:lvl>
    <w:lvl w:ilvl="2" w:tplc="8A6A75D0" w:tentative="1">
      <w:start w:val="1"/>
      <w:numFmt w:val="lowerRoman"/>
      <w:lvlText w:val="%3."/>
      <w:lvlJc w:val="right"/>
      <w:pPr>
        <w:ind w:left="2160" w:hanging="180"/>
      </w:pPr>
    </w:lvl>
    <w:lvl w:ilvl="3" w:tplc="522A72A4" w:tentative="1">
      <w:start w:val="1"/>
      <w:numFmt w:val="decimal"/>
      <w:lvlText w:val="%4."/>
      <w:lvlJc w:val="left"/>
      <w:pPr>
        <w:ind w:left="2880" w:hanging="360"/>
      </w:pPr>
    </w:lvl>
    <w:lvl w:ilvl="4" w:tplc="7C7AF768" w:tentative="1">
      <w:start w:val="1"/>
      <w:numFmt w:val="lowerLetter"/>
      <w:lvlText w:val="%5."/>
      <w:lvlJc w:val="left"/>
      <w:pPr>
        <w:ind w:left="3600" w:hanging="360"/>
      </w:pPr>
    </w:lvl>
    <w:lvl w:ilvl="5" w:tplc="0A34CB30" w:tentative="1">
      <w:start w:val="1"/>
      <w:numFmt w:val="lowerRoman"/>
      <w:lvlText w:val="%6."/>
      <w:lvlJc w:val="right"/>
      <w:pPr>
        <w:ind w:left="4320" w:hanging="180"/>
      </w:pPr>
    </w:lvl>
    <w:lvl w:ilvl="6" w:tplc="9FAAA41E" w:tentative="1">
      <w:start w:val="1"/>
      <w:numFmt w:val="decimal"/>
      <w:lvlText w:val="%7."/>
      <w:lvlJc w:val="left"/>
      <w:pPr>
        <w:ind w:left="5040" w:hanging="360"/>
      </w:pPr>
    </w:lvl>
    <w:lvl w:ilvl="7" w:tplc="AC9AFD6A" w:tentative="1">
      <w:start w:val="1"/>
      <w:numFmt w:val="lowerLetter"/>
      <w:lvlText w:val="%8."/>
      <w:lvlJc w:val="left"/>
      <w:pPr>
        <w:ind w:left="5760" w:hanging="360"/>
      </w:pPr>
    </w:lvl>
    <w:lvl w:ilvl="8" w:tplc="50789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2E58"/>
    <w:multiLevelType w:val="hybridMultilevel"/>
    <w:tmpl w:val="CE88C256"/>
    <w:lvl w:ilvl="0" w:tplc="79229EA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5779B8"/>
    <w:multiLevelType w:val="hybridMultilevel"/>
    <w:tmpl w:val="99060598"/>
    <w:lvl w:ilvl="0" w:tplc="F55A1B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2"/>
  </w:num>
  <w:num w:numId="17">
    <w:abstractNumId w:val="1"/>
  </w:num>
  <w:num w:numId="18">
    <w:abstractNumId w:val="14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58"/>
    <w:rsid w:val="00002693"/>
    <w:rsid w:val="00002BBD"/>
    <w:rsid w:val="00003231"/>
    <w:rsid w:val="000048B5"/>
    <w:rsid w:val="00005AEF"/>
    <w:rsid w:val="00010CA4"/>
    <w:rsid w:val="000119D2"/>
    <w:rsid w:val="000124E7"/>
    <w:rsid w:val="00012696"/>
    <w:rsid w:val="000138D7"/>
    <w:rsid w:val="00016EBB"/>
    <w:rsid w:val="00022369"/>
    <w:rsid w:val="00022677"/>
    <w:rsid w:val="00023BD9"/>
    <w:rsid w:val="0002761B"/>
    <w:rsid w:val="00030E77"/>
    <w:rsid w:val="000311D4"/>
    <w:rsid w:val="000448AE"/>
    <w:rsid w:val="00052B30"/>
    <w:rsid w:val="00056771"/>
    <w:rsid w:val="00057BB6"/>
    <w:rsid w:val="00062DDC"/>
    <w:rsid w:val="00064FFE"/>
    <w:rsid w:val="00071D60"/>
    <w:rsid w:val="00072DC7"/>
    <w:rsid w:val="000756DA"/>
    <w:rsid w:val="00080EC5"/>
    <w:rsid w:val="000848C1"/>
    <w:rsid w:val="00097526"/>
    <w:rsid w:val="000978BF"/>
    <w:rsid w:val="000A2BD1"/>
    <w:rsid w:val="000B339B"/>
    <w:rsid w:val="000B3B0E"/>
    <w:rsid w:val="000B5598"/>
    <w:rsid w:val="000B5767"/>
    <w:rsid w:val="000B6DA8"/>
    <w:rsid w:val="000C0D98"/>
    <w:rsid w:val="000C1375"/>
    <w:rsid w:val="000C386A"/>
    <w:rsid w:val="000C4F60"/>
    <w:rsid w:val="000E1CA4"/>
    <w:rsid w:val="000E3AC8"/>
    <w:rsid w:val="000E3DD5"/>
    <w:rsid w:val="000E4075"/>
    <w:rsid w:val="000F3364"/>
    <w:rsid w:val="000F35B2"/>
    <w:rsid w:val="000F5BB9"/>
    <w:rsid w:val="001018B1"/>
    <w:rsid w:val="00106E34"/>
    <w:rsid w:val="00111C96"/>
    <w:rsid w:val="00112F8D"/>
    <w:rsid w:val="00113646"/>
    <w:rsid w:val="00113690"/>
    <w:rsid w:val="001235EF"/>
    <w:rsid w:val="001269DC"/>
    <w:rsid w:val="001341CD"/>
    <w:rsid w:val="001348D4"/>
    <w:rsid w:val="0013695B"/>
    <w:rsid w:val="00142FFB"/>
    <w:rsid w:val="0014306E"/>
    <w:rsid w:val="00145855"/>
    <w:rsid w:val="001458B7"/>
    <w:rsid w:val="00151256"/>
    <w:rsid w:val="00151EE0"/>
    <w:rsid w:val="001522E3"/>
    <w:rsid w:val="00160CF0"/>
    <w:rsid w:val="00161B96"/>
    <w:rsid w:val="001644E7"/>
    <w:rsid w:val="0016488E"/>
    <w:rsid w:val="00164A4C"/>
    <w:rsid w:val="001667FC"/>
    <w:rsid w:val="00174791"/>
    <w:rsid w:val="00177008"/>
    <w:rsid w:val="00181F37"/>
    <w:rsid w:val="00192A96"/>
    <w:rsid w:val="001939B9"/>
    <w:rsid w:val="001956D7"/>
    <w:rsid w:val="001965A9"/>
    <w:rsid w:val="001968E1"/>
    <w:rsid w:val="00197986"/>
    <w:rsid w:val="001A0C24"/>
    <w:rsid w:val="001A5F1F"/>
    <w:rsid w:val="001A6A9A"/>
    <w:rsid w:val="001B3103"/>
    <w:rsid w:val="001B645F"/>
    <w:rsid w:val="001C2AE5"/>
    <w:rsid w:val="001C3043"/>
    <w:rsid w:val="001C3240"/>
    <w:rsid w:val="001C3A42"/>
    <w:rsid w:val="001C416C"/>
    <w:rsid w:val="001C4A23"/>
    <w:rsid w:val="001C6932"/>
    <w:rsid w:val="001D2692"/>
    <w:rsid w:val="001D2D4E"/>
    <w:rsid w:val="001E24CA"/>
    <w:rsid w:val="001E38F8"/>
    <w:rsid w:val="001E7E30"/>
    <w:rsid w:val="001F07AB"/>
    <w:rsid w:val="001F7727"/>
    <w:rsid w:val="00211E19"/>
    <w:rsid w:val="002173CA"/>
    <w:rsid w:val="002201C1"/>
    <w:rsid w:val="00223558"/>
    <w:rsid w:val="00223BF0"/>
    <w:rsid w:val="002336DC"/>
    <w:rsid w:val="00235093"/>
    <w:rsid w:val="00236298"/>
    <w:rsid w:val="002368AB"/>
    <w:rsid w:val="00237DC0"/>
    <w:rsid w:val="00241419"/>
    <w:rsid w:val="00243F04"/>
    <w:rsid w:val="002505FB"/>
    <w:rsid w:val="00252D41"/>
    <w:rsid w:val="00257A58"/>
    <w:rsid w:val="00261737"/>
    <w:rsid w:val="00261AF0"/>
    <w:rsid w:val="00263910"/>
    <w:rsid w:val="00270656"/>
    <w:rsid w:val="00275E53"/>
    <w:rsid w:val="00287254"/>
    <w:rsid w:val="00294793"/>
    <w:rsid w:val="00295C43"/>
    <w:rsid w:val="002979BC"/>
    <w:rsid w:val="002A28C2"/>
    <w:rsid w:val="002A6D7E"/>
    <w:rsid w:val="002C52C2"/>
    <w:rsid w:val="002C5337"/>
    <w:rsid w:val="002D1206"/>
    <w:rsid w:val="002D2A0B"/>
    <w:rsid w:val="002D51DA"/>
    <w:rsid w:val="002D5C2E"/>
    <w:rsid w:val="002D6A9A"/>
    <w:rsid w:val="002D7315"/>
    <w:rsid w:val="002E3F13"/>
    <w:rsid w:val="00304BE0"/>
    <w:rsid w:val="00315519"/>
    <w:rsid w:val="00321875"/>
    <w:rsid w:val="003275C8"/>
    <w:rsid w:val="00327B6B"/>
    <w:rsid w:val="0033002F"/>
    <w:rsid w:val="0033176E"/>
    <w:rsid w:val="0033269E"/>
    <w:rsid w:val="003350C2"/>
    <w:rsid w:val="00336635"/>
    <w:rsid w:val="00337AAC"/>
    <w:rsid w:val="0034015E"/>
    <w:rsid w:val="0034195B"/>
    <w:rsid w:val="0035128D"/>
    <w:rsid w:val="00352411"/>
    <w:rsid w:val="0037430A"/>
    <w:rsid w:val="00376D06"/>
    <w:rsid w:val="00385141"/>
    <w:rsid w:val="0038563A"/>
    <w:rsid w:val="00386FF1"/>
    <w:rsid w:val="00390B5C"/>
    <w:rsid w:val="00394A98"/>
    <w:rsid w:val="00397122"/>
    <w:rsid w:val="00397BF7"/>
    <w:rsid w:val="003A1383"/>
    <w:rsid w:val="003A240D"/>
    <w:rsid w:val="003A602C"/>
    <w:rsid w:val="003A6D46"/>
    <w:rsid w:val="003B09EB"/>
    <w:rsid w:val="003B2F84"/>
    <w:rsid w:val="003B415F"/>
    <w:rsid w:val="003B4707"/>
    <w:rsid w:val="003B53D7"/>
    <w:rsid w:val="003B638A"/>
    <w:rsid w:val="003B6B9B"/>
    <w:rsid w:val="003C2CC0"/>
    <w:rsid w:val="003C7C41"/>
    <w:rsid w:val="003D0349"/>
    <w:rsid w:val="003D0483"/>
    <w:rsid w:val="003D3FF5"/>
    <w:rsid w:val="003D62EB"/>
    <w:rsid w:val="003D66D7"/>
    <w:rsid w:val="003D75AD"/>
    <w:rsid w:val="003D7A39"/>
    <w:rsid w:val="003E42AB"/>
    <w:rsid w:val="003F054B"/>
    <w:rsid w:val="003F1514"/>
    <w:rsid w:val="003F2EAE"/>
    <w:rsid w:val="003F6F16"/>
    <w:rsid w:val="003F6F4E"/>
    <w:rsid w:val="00401334"/>
    <w:rsid w:val="00404BD8"/>
    <w:rsid w:val="00410C2A"/>
    <w:rsid w:val="0041732D"/>
    <w:rsid w:val="0042117E"/>
    <w:rsid w:val="00424975"/>
    <w:rsid w:val="00425392"/>
    <w:rsid w:val="00432019"/>
    <w:rsid w:val="00433090"/>
    <w:rsid w:val="004372AB"/>
    <w:rsid w:val="00451A7D"/>
    <w:rsid w:val="00453B5E"/>
    <w:rsid w:val="00453E50"/>
    <w:rsid w:val="00455490"/>
    <w:rsid w:val="004564DD"/>
    <w:rsid w:val="004576AE"/>
    <w:rsid w:val="00461540"/>
    <w:rsid w:val="004621D6"/>
    <w:rsid w:val="004621DA"/>
    <w:rsid w:val="00462457"/>
    <w:rsid w:val="00463D7E"/>
    <w:rsid w:val="00467212"/>
    <w:rsid w:val="00475EB1"/>
    <w:rsid w:val="00480B22"/>
    <w:rsid w:val="00481A03"/>
    <w:rsid w:val="00481A33"/>
    <w:rsid w:val="00486288"/>
    <w:rsid w:val="00496372"/>
    <w:rsid w:val="00496D6B"/>
    <w:rsid w:val="00496FF0"/>
    <w:rsid w:val="004A0B7E"/>
    <w:rsid w:val="004A7E88"/>
    <w:rsid w:val="004B4D0A"/>
    <w:rsid w:val="004B5D99"/>
    <w:rsid w:val="004B7B33"/>
    <w:rsid w:val="004C0964"/>
    <w:rsid w:val="004C0D75"/>
    <w:rsid w:val="004C44EA"/>
    <w:rsid w:val="004C5149"/>
    <w:rsid w:val="004C5C88"/>
    <w:rsid w:val="004D020C"/>
    <w:rsid w:val="004D0281"/>
    <w:rsid w:val="004D42FA"/>
    <w:rsid w:val="004D4A97"/>
    <w:rsid w:val="004D59CE"/>
    <w:rsid w:val="004D5C44"/>
    <w:rsid w:val="004E12E4"/>
    <w:rsid w:val="004E3BE9"/>
    <w:rsid w:val="004E3E3F"/>
    <w:rsid w:val="004E4DC4"/>
    <w:rsid w:val="004E6BE7"/>
    <w:rsid w:val="004F321D"/>
    <w:rsid w:val="004F5430"/>
    <w:rsid w:val="004F6001"/>
    <w:rsid w:val="00500EB2"/>
    <w:rsid w:val="0051172E"/>
    <w:rsid w:val="00513CD3"/>
    <w:rsid w:val="00514622"/>
    <w:rsid w:val="00515D27"/>
    <w:rsid w:val="00516727"/>
    <w:rsid w:val="0051762C"/>
    <w:rsid w:val="00524129"/>
    <w:rsid w:val="00526747"/>
    <w:rsid w:val="00534101"/>
    <w:rsid w:val="005443FF"/>
    <w:rsid w:val="00556115"/>
    <w:rsid w:val="00556C6D"/>
    <w:rsid w:val="00557F96"/>
    <w:rsid w:val="00560C6C"/>
    <w:rsid w:val="00561A69"/>
    <w:rsid w:val="00562B8A"/>
    <w:rsid w:val="00574E46"/>
    <w:rsid w:val="00580090"/>
    <w:rsid w:val="00586AA8"/>
    <w:rsid w:val="005873D6"/>
    <w:rsid w:val="005875B7"/>
    <w:rsid w:val="005A0036"/>
    <w:rsid w:val="005A1FED"/>
    <w:rsid w:val="005B12EC"/>
    <w:rsid w:val="005B7A95"/>
    <w:rsid w:val="005C4AD7"/>
    <w:rsid w:val="005D2327"/>
    <w:rsid w:val="005D2723"/>
    <w:rsid w:val="005D2F25"/>
    <w:rsid w:val="005D3821"/>
    <w:rsid w:val="005D46D5"/>
    <w:rsid w:val="005D4BDB"/>
    <w:rsid w:val="005D4CC0"/>
    <w:rsid w:val="005D7897"/>
    <w:rsid w:val="005E0FA6"/>
    <w:rsid w:val="005E4FAB"/>
    <w:rsid w:val="005E51E5"/>
    <w:rsid w:val="005E7127"/>
    <w:rsid w:val="005F29B3"/>
    <w:rsid w:val="005F3375"/>
    <w:rsid w:val="005F64D3"/>
    <w:rsid w:val="005F7276"/>
    <w:rsid w:val="005F735B"/>
    <w:rsid w:val="00600320"/>
    <w:rsid w:val="006051C0"/>
    <w:rsid w:val="00605206"/>
    <w:rsid w:val="006157B2"/>
    <w:rsid w:val="006175FE"/>
    <w:rsid w:val="006229CF"/>
    <w:rsid w:val="00632179"/>
    <w:rsid w:val="006346FD"/>
    <w:rsid w:val="00646284"/>
    <w:rsid w:val="00653940"/>
    <w:rsid w:val="00660678"/>
    <w:rsid w:val="006610E5"/>
    <w:rsid w:val="006643E4"/>
    <w:rsid w:val="00665427"/>
    <w:rsid w:val="00672002"/>
    <w:rsid w:val="00673B38"/>
    <w:rsid w:val="006758F2"/>
    <w:rsid w:val="0067607A"/>
    <w:rsid w:val="006767D5"/>
    <w:rsid w:val="00680E3B"/>
    <w:rsid w:val="00682892"/>
    <w:rsid w:val="00683BC6"/>
    <w:rsid w:val="0068523E"/>
    <w:rsid w:val="0068576B"/>
    <w:rsid w:val="0069666B"/>
    <w:rsid w:val="006A1F68"/>
    <w:rsid w:val="006A42E1"/>
    <w:rsid w:val="006A4BAD"/>
    <w:rsid w:val="006B167A"/>
    <w:rsid w:val="006B5FD6"/>
    <w:rsid w:val="006B6AFE"/>
    <w:rsid w:val="006C3DA5"/>
    <w:rsid w:val="006C48D4"/>
    <w:rsid w:val="006D2487"/>
    <w:rsid w:val="006D4AC9"/>
    <w:rsid w:val="006D5150"/>
    <w:rsid w:val="006D5DA1"/>
    <w:rsid w:val="006D721E"/>
    <w:rsid w:val="006E4B0E"/>
    <w:rsid w:val="006E5244"/>
    <w:rsid w:val="006E5D59"/>
    <w:rsid w:val="006E6E39"/>
    <w:rsid w:val="006E7482"/>
    <w:rsid w:val="006F00B6"/>
    <w:rsid w:val="006F04D3"/>
    <w:rsid w:val="006F5CF7"/>
    <w:rsid w:val="00701FEB"/>
    <w:rsid w:val="00710126"/>
    <w:rsid w:val="00714C87"/>
    <w:rsid w:val="00716900"/>
    <w:rsid w:val="00716908"/>
    <w:rsid w:val="00717F2E"/>
    <w:rsid w:val="00722532"/>
    <w:rsid w:val="00722DB6"/>
    <w:rsid w:val="007243FB"/>
    <w:rsid w:val="00725F26"/>
    <w:rsid w:val="00726274"/>
    <w:rsid w:val="00727FB2"/>
    <w:rsid w:val="00736E0F"/>
    <w:rsid w:val="0074102D"/>
    <w:rsid w:val="007424D8"/>
    <w:rsid w:val="00743CC6"/>
    <w:rsid w:val="007467AB"/>
    <w:rsid w:val="00746FF2"/>
    <w:rsid w:val="007506CA"/>
    <w:rsid w:val="007508A5"/>
    <w:rsid w:val="0076027E"/>
    <w:rsid w:val="00760E41"/>
    <w:rsid w:val="0076143E"/>
    <w:rsid w:val="00762BEA"/>
    <w:rsid w:val="00765DE0"/>
    <w:rsid w:val="00766765"/>
    <w:rsid w:val="00772A6D"/>
    <w:rsid w:val="0077353D"/>
    <w:rsid w:val="00780060"/>
    <w:rsid w:val="007877DC"/>
    <w:rsid w:val="00791754"/>
    <w:rsid w:val="00793294"/>
    <w:rsid w:val="007935EC"/>
    <w:rsid w:val="007948EF"/>
    <w:rsid w:val="007A161B"/>
    <w:rsid w:val="007A3D40"/>
    <w:rsid w:val="007A4A15"/>
    <w:rsid w:val="007A75D8"/>
    <w:rsid w:val="007B1FC6"/>
    <w:rsid w:val="007B41F7"/>
    <w:rsid w:val="007C0641"/>
    <w:rsid w:val="007C13C5"/>
    <w:rsid w:val="007C1EF1"/>
    <w:rsid w:val="007C2359"/>
    <w:rsid w:val="007C3093"/>
    <w:rsid w:val="007C433D"/>
    <w:rsid w:val="007E4B34"/>
    <w:rsid w:val="007E5274"/>
    <w:rsid w:val="007F0DD0"/>
    <w:rsid w:val="007F11AA"/>
    <w:rsid w:val="007F59F4"/>
    <w:rsid w:val="007F5E2D"/>
    <w:rsid w:val="0080481B"/>
    <w:rsid w:val="00804F87"/>
    <w:rsid w:val="00812A09"/>
    <w:rsid w:val="008159D8"/>
    <w:rsid w:val="00817E2A"/>
    <w:rsid w:val="00821A70"/>
    <w:rsid w:val="008225FA"/>
    <w:rsid w:val="00823ECB"/>
    <w:rsid w:val="00826132"/>
    <w:rsid w:val="0082762A"/>
    <w:rsid w:val="00835A26"/>
    <w:rsid w:val="00844C62"/>
    <w:rsid w:val="008470C7"/>
    <w:rsid w:val="00847460"/>
    <w:rsid w:val="00855CDB"/>
    <w:rsid w:val="00857C17"/>
    <w:rsid w:val="00861E56"/>
    <w:rsid w:val="0086591D"/>
    <w:rsid w:val="0086682D"/>
    <w:rsid w:val="00866F67"/>
    <w:rsid w:val="00867D0E"/>
    <w:rsid w:val="0087239C"/>
    <w:rsid w:val="008728A3"/>
    <w:rsid w:val="0087326C"/>
    <w:rsid w:val="008819E2"/>
    <w:rsid w:val="00881ED3"/>
    <w:rsid w:val="00882317"/>
    <w:rsid w:val="0088760B"/>
    <w:rsid w:val="0089021F"/>
    <w:rsid w:val="00890634"/>
    <w:rsid w:val="00892F6C"/>
    <w:rsid w:val="00893EB2"/>
    <w:rsid w:val="0089411B"/>
    <w:rsid w:val="00895FA2"/>
    <w:rsid w:val="0089644A"/>
    <w:rsid w:val="008A2CA3"/>
    <w:rsid w:val="008A3E37"/>
    <w:rsid w:val="008A48BB"/>
    <w:rsid w:val="008A4E35"/>
    <w:rsid w:val="008B512A"/>
    <w:rsid w:val="008C113C"/>
    <w:rsid w:val="008C70B4"/>
    <w:rsid w:val="008C7FD3"/>
    <w:rsid w:val="008D2ADD"/>
    <w:rsid w:val="008D2B1A"/>
    <w:rsid w:val="008D35C6"/>
    <w:rsid w:val="008D387A"/>
    <w:rsid w:val="008D4212"/>
    <w:rsid w:val="008D45BB"/>
    <w:rsid w:val="008D48AB"/>
    <w:rsid w:val="008D52A5"/>
    <w:rsid w:val="008D7195"/>
    <w:rsid w:val="008E2CF2"/>
    <w:rsid w:val="008E322D"/>
    <w:rsid w:val="008E385B"/>
    <w:rsid w:val="008E46B5"/>
    <w:rsid w:val="008E5D44"/>
    <w:rsid w:val="008E6D7A"/>
    <w:rsid w:val="008E7A0A"/>
    <w:rsid w:val="008F502B"/>
    <w:rsid w:val="008F5BC8"/>
    <w:rsid w:val="008F6E94"/>
    <w:rsid w:val="00900D78"/>
    <w:rsid w:val="0090172B"/>
    <w:rsid w:val="00917248"/>
    <w:rsid w:val="00917324"/>
    <w:rsid w:val="00921B69"/>
    <w:rsid w:val="00921E14"/>
    <w:rsid w:val="0093179E"/>
    <w:rsid w:val="0094770C"/>
    <w:rsid w:val="00951201"/>
    <w:rsid w:val="00951903"/>
    <w:rsid w:val="00951F53"/>
    <w:rsid w:val="009524AD"/>
    <w:rsid w:val="00952BA2"/>
    <w:rsid w:val="00960889"/>
    <w:rsid w:val="0096540F"/>
    <w:rsid w:val="00965688"/>
    <w:rsid w:val="0096779C"/>
    <w:rsid w:val="00971BF8"/>
    <w:rsid w:val="00972187"/>
    <w:rsid w:val="009A0D1F"/>
    <w:rsid w:val="009A11D1"/>
    <w:rsid w:val="009A346C"/>
    <w:rsid w:val="009A575A"/>
    <w:rsid w:val="009A74C7"/>
    <w:rsid w:val="009B0723"/>
    <w:rsid w:val="009B6446"/>
    <w:rsid w:val="009C278F"/>
    <w:rsid w:val="009C327D"/>
    <w:rsid w:val="009C5CEF"/>
    <w:rsid w:val="009C7631"/>
    <w:rsid w:val="009D1B19"/>
    <w:rsid w:val="009D22FF"/>
    <w:rsid w:val="009D578A"/>
    <w:rsid w:val="009E14A2"/>
    <w:rsid w:val="009E250C"/>
    <w:rsid w:val="009E57E5"/>
    <w:rsid w:val="009E6C9D"/>
    <w:rsid w:val="009E6E9D"/>
    <w:rsid w:val="009F000B"/>
    <w:rsid w:val="009F0D29"/>
    <w:rsid w:val="009F144C"/>
    <w:rsid w:val="009F3884"/>
    <w:rsid w:val="009F671E"/>
    <w:rsid w:val="009F7027"/>
    <w:rsid w:val="00A00661"/>
    <w:rsid w:val="00A00A34"/>
    <w:rsid w:val="00A1191D"/>
    <w:rsid w:val="00A12200"/>
    <w:rsid w:val="00A139D2"/>
    <w:rsid w:val="00A15DF8"/>
    <w:rsid w:val="00A27D25"/>
    <w:rsid w:val="00A3286A"/>
    <w:rsid w:val="00A4019E"/>
    <w:rsid w:val="00A40A79"/>
    <w:rsid w:val="00A4238B"/>
    <w:rsid w:val="00A42A64"/>
    <w:rsid w:val="00A42CA9"/>
    <w:rsid w:val="00A4546B"/>
    <w:rsid w:val="00A5414F"/>
    <w:rsid w:val="00A55138"/>
    <w:rsid w:val="00A56040"/>
    <w:rsid w:val="00A60020"/>
    <w:rsid w:val="00A636D4"/>
    <w:rsid w:val="00A64A1B"/>
    <w:rsid w:val="00A6519E"/>
    <w:rsid w:val="00A6637D"/>
    <w:rsid w:val="00A67114"/>
    <w:rsid w:val="00A70400"/>
    <w:rsid w:val="00A70D6F"/>
    <w:rsid w:val="00A756DA"/>
    <w:rsid w:val="00A77D1D"/>
    <w:rsid w:val="00A80E0C"/>
    <w:rsid w:val="00A91721"/>
    <w:rsid w:val="00A92FE8"/>
    <w:rsid w:val="00A96374"/>
    <w:rsid w:val="00AA2C15"/>
    <w:rsid w:val="00AA7A62"/>
    <w:rsid w:val="00AB154F"/>
    <w:rsid w:val="00AB1A4D"/>
    <w:rsid w:val="00AB2266"/>
    <w:rsid w:val="00AB2530"/>
    <w:rsid w:val="00AB2B74"/>
    <w:rsid w:val="00AD0422"/>
    <w:rsid w:val="00AF05BD"/>
    <w:rsid w:val="00AF5B61"/>
    <w:rsid w:val="00B22719"/>
    <w:rsid w:val="00B354F5"/>
    <w:rsid w:val="00B43EC0"/>
    <w:rsid w:val="00B45404"/>
    <w:rsid w:val="00B46B49"/>
    <w:rsid w:val="00B506E0"/>
    <w:rsid w:val="00B50A28"/>
    <w:rsid w:val="00B562CE"/>
    <w:rsid w:val="00B57551"/>
    <w:rsid w:val="00B57556"/>
    <w:rsid w:val="00B64003"/>
    <w:rsid w:val="00B64BE0"/>
    <w:rsid w:val="00B73E38"/>
    <w:rsid w:val="00B7791C"/>
    <w:rsid w:val="00B84E6F"/>
    <w:rsid w:val="00B86E88"/>
    <w:rsid w:val="00B8779A"/>
    <w:rsid w:val="00B90D73"/>
    <w:rsid w:val="00B92958"/>
    <w:rsid w:val="00B9425D"/>
    <w:rsid w:val="00BA0D0B"/>
    <w:rsid w:val="00BA7886"/>
    <w:rsid w:val="00BB2024"/>
    <w:rsid w:val="00BB203B"/>
    <w:rsid w:val="00BB40FA"/>
    <w:rsid w:val="00BB7CE8"/>
    <w:rsid w:val="00BC2290"/>
    <w:rsid w:val="00BC510B"/>
    <w:rsid w:val="00BD0C67"/>
    <w:rsid w:val="00BD0FF8"/>
    <w:rsid w:val="00BD43B2"/>
    <w:rsid w:val="00BD6B9F"/>
    <w:rsid w:val="00BD6E78"/>
    <w:rsid w:val="00BE44C1"/>
    <w:rsid w:val="00BF619D"/>
    <w:rsid w:val="00BF749A"/>
    <w:rsid w:val="00C01AA4"/>
    <w:rsid w:val="00C04771"/>
    <w:rsid w:val="00C139C5"/>
    <w:rsid w:val="00C13CCA"/>
    <w:rsid w:val="00C25FB4"/>
    <w:rsid w:val="00C26C25"/>
    <w:rsid w:val="00C27D5D"/>
    <w:rsid w:val="00C303CC"/>
    <w:rsid w:val="00C32573"/>
    <w:rsid w:val="00C35BE6"/>
    <w:rsid w:val="00C35C17"/>
    <w:rsid w:val="00C4088C"/>
    <w:rsid w:val="00C41311"/>
    <w:rsid w:val="00C43187"/>
    <w:rsid w:val="00C47B8A"/>
    <w:rsid w:val="00C509EF"/>
    <w:rsid w:val="00C55CCE"/>
    <w:rsid w:val="00C570EF"/>
    <w:rsid w:val="00C61703"/>
    <w:rsid w:val="00C651C4"/>
    <w:rsid w:val="00C66977"/>
    <w:rsid w:val="00C679A9"/>
    <w:rsid w:val="00C70A7B"/>
    <w:rsid w:val="00C742C9"/>
    <w:rsid w:val="00C801A3"/>
    <w:rsid w:val="00C80AD5"/>
    <w:rsid w:val="00C93AD6"/>
    <w:rsid w:val="00C959A3"/>
    <w:rsid w:val="00C97E2B"/>
    <w:rsid w:val="00CA1E84"/>
    <w:rsid w:val="00CA1F35"/>
    <w:rsid w:val="00CA3F2C"/>
    <w:rsid w:val="00CA4A12"/>
    <w:rsid w:val="00CA535E"/>
    <w:rsid w:val="00CA7594"/>
    <w:rsid w:val="00CB2332"/>
    <w:rsid w:val="00CB7836"/>
    <w:rsid w:val="00CC2A80"/>
    <w:rsid w:val="00CD0CDB"/>
    <w:rsid w:val="00CD172A"/>
    <w:rsid w:val="00CD1E4A"/>
    <w:rsid w:val="00CD327D"/>
    <w:rsid w:val="00CD7705"/>
    <w:rsid w:val="00CE12C5"/>
    <w:rsid w:val="00CE1EB7"/>
    <w:rsid w:val="00CE33B7"/>
    <w:rsid w:val="00CF3713"/>
    <w:rsid w:val="00CF4B9E"/>
    <w:rsid w:val="00CF55C5"/>
    <w:rsid w:val="00CF59CE"/>
    <w:rsid w:val="00CF76F2"/>
    <w:rsid w:val="00D00EC2"/>
    <w:rsid w:val="00D04228"/>
    <w:rsid w:val="00D04BBF"/>
    <w:rsid w:val="00D05379"/>
    <w:rsid w:val="00D05EA1"/>
    <w:rsid w:val="00D11117"/>
    <w:rsid w:val="00D11B83"/>
    <w:rsid w:val="00D20387"/>
    <w:rsid w:val="00D20A78"/>
    <w:rsid w:val="00D2153F"/>
    <w:rsid w:val="00D21F90"/>
    <w:rsid w:val="00D22EAB"/>
    <w:rsid w:val="00D23B6A"/>
    <w:rsid w:val="00D311BC"/>
    <w:rsid w:val="00D33FF4"/>
    <w:rsid w:val="00D36338"/>
    <w:rsid w:val="00D400E9"/>
    <w:rsid w:val="00D42E42"/>
    <w:rsid w:val="00D47071"/>
    <w:rsid w:val="00D47412"/>
    <w:rsid w:val="00D5011E"/>
    <w:rsid w:val="00D53278"/>
    <w:rsid w:val="00D56955"/>
    <w:rsid w:val="00D62B0A"/>
    <w:rsid w:val="00D63084"/>
    <w:rsid w:val="00D634FB"/>
    <w:rsid w:val="00D70109"/>
    <w:rsid w:val="00D7085C"/>
    <w:rsid w:val="00D71774"/>
    <w:rsid w:val="00D72AC2"/>
    <w:rsid w:val="00D84F69"/>
    <w:rsid w:val="00D92010"/>
    <w:rsid w:val="00D93287"/>
    <w:rsid w:val="00D965A8"/>
    <w:rsid w:val="00D965B0"/>
    <w:rsid w:val="00DA579A"/>
    <w:rsid w:val="00DA6122"/>
    <w:rsid w:val="00DA61EB"/>
    <w:rsid w:val="00DA7AE4"/>
    <w:rsid w:val="00DB12EB"/>
    <w:rsid w:val="00DC0B44"/>
    <w:rsid w:val="00DC1498"/>
    <w:rsid w:val="00DC1CF4"/>
    <w:rsid w:val="00DC66CC"/>
    <w:rsid w:val="00DC7F2B"/>
    <w:rsid w:val="00DD495F"/>
    <w:rsid w:val="00DD5E10"/>
    <w:rsid w:val="00DE072E"/>
    <w:rsid w:val="00DE111C"/>
    <w:rsid w:val="00DE7684"/>
    <w:rsid w:val="00DE78B4"/>
    <w:rsid w:val="00DF5DC3"/>
    <w:rsid w:val="00E00378"/>
    <w:rsid w:val="00E038AF"/>
    <w:rsid w:val="00E06E24"/>
    <w:rsid w:val="00E112B2"/>
    <w:rsid w:val="00E165CE"/>
    <w:rsid w:val="00E17781"/>
    <w:rsid w:val="00E2318B"/>
    <w:rsid w:val="00E25965"/>
    <w:rsid w:val="00E27411"/>
    <w:rsid w:val="00E27D8C"/>
    <w:rsid w:val="00E32FCA"/>
    <w:rsid w:val="00E3374B"/>
    <w:rsid w:val="00E33875"/>
    <w:rsid w:val="00E3399E"/>
    <w:rsid w:val="00E35F9E"/>
    <w:rsid w:val="00E37ACE"/>
    <w:rsid w:val="00E37DD0"/>
    <w:rsid w:val="00E502CB"/>
    <w:rsid w:val="00E50EF1"/>
    <w:rsid w:val="00E527CD"/>
    <w:rsid w:val="00E54571"/>
    <w:rsid w:val="00E5769B"/>
    <w:rsid w:val="00E61017"/>
    <w:rsid w:val="00E66306"/>
    <w:rsid w:val="00E7236D"/>
    <w:rsid w:val="00E73D88"/>
    <w:rsid w:val="00E756F8"/>
    <w:rsid w:val="00E760E6"/>
    <w:rsid w:val="00E81809"/>
    <w:rsid w:val="00E83DB0"/>
    <w:rsid w:val="00E845E3"/>
    <w:rsid w:val="00E85558"/>
    <w:rsid w:val="00E869B3"/>
    <w:rsid w:val="00E87A80"/>
    <w:rsid w:val="00E91E29"/>
    <w:rsid w:val="00E93C08"/>
    <w:rsid w:val="00E9475B"/>
    <w:rsid w:val="00E9626B"/>
    <w:rsid w:val="00E96C43"/>
    <w:rsid w:val="00EA64BC"/>
    <w:rsid w:val="00EB2FA9"/>
    <w:rsid w:val="00EB44BB"/>
    <w:rsid w:val="00EC205D"/>
    <w:rsid w:val="00EC434A"/>
    <w:rsid w:val="00EC553F"/>
    <w:rsid w:val="00EC702C"/>
    <w:rsid w:val="00EC7EF1"/>
    <w:rsid w:val="00ED51BB"/>
    <w:rsid w:val="00ED6414"/>
    <w:rsid w:val="00ED665A"/>
    <w:rsid w:val="00EF3D88"/>
    <w:rsid w:val="00EF612A"/>
    <w:rsid w:val="00EF72BD"/>
    <w:rsid w:val="00F0386C"/>
    <w:rsid w:val="00F03F5C"/>
    <w:rsid w:val="00F073D3"/>
    <w:rsid w:val="00F101ED"/>
    <w:rsid w:val="00F10A91"/>
    <w:rsid w:val="00F11775"/>
    <w:rsid w:val="00F11F4F"/>
    <w:rsid w:val="00F16533"/>
    <w:rsid w:val="00F325B6"/>
    <w:rsid w:val="00F35B4B"/>
    <w:rsid w:val="00F40A9F"/>
    <w:rsid w:val="00F411D3"/>
    <w:rsid w:val="00F43251"/>
    <w:rsid w:val="00F50AA0"/>
    <w:rsid w:val="00F53D42"/>
    <w:rsid w:val="00F55C9A"/>
    <w:rsid w:val="00F6793E"/>
    <w:rsid w:val="00F701D0"/>
    <w:rsid w:val="00F72A13"/>
    <w:rsid w:val="00F74F48"/>
    <w:rsid w:val="00F75881"/>
    <w:rsid w:val="00F75EF3"/>
    <w:rsid w:val="00F912C6"/>
    <w:rsid w:val="00F91720"/>
    <w:rsid w:val="00F921EF"/>
    <w:rsid w:val="00F92A97"/>
    <w:rsid w:val="00F95147"/>
    <w:rsid w:val="00F97ACC"/>
    <w:rsid w:val="00FA1577"/>
    <w:rsid w:val="00FA76E5"/>
    <w:rsid w:val="00FB2BD4"/>
    <w:rsid w:val="00FB3EDF"/>
    <w:rsid w:val="00FC1ED6"/>
    <w:rsid w:val="00FC1EDB"/>
    <w:rsid w:val="00FC4EEC"/>
    <w:rsid w:val="00FC5261"/>
    <w:rsid w:val="00FC54A9"/>
    <w:rsid w:val="00FC684D"/>
    <w:rsid w:val="00FC7244"/>
    <w:rsid w:val="00FD0DDC"/>
    <w:rsid w:val="00FD7100"/>
    <w:rsid w:val="00FD7A3A"/>
    <w:rsid w:val="00FD7BF3"/>
    <w:rsid w:val="00FE047D"/>
    <w:rsid w:val="00FE21BF"/>
    <w:rsid w:val="00FE427C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97298FA"/>
  <w15:chartTrackingRefBased/>
  <w15:docId w15:val="{20858CB0-3F61-47A1-B23F-DFCAC07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D311BC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3401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11BC"/>
    <w:pPr>
      <w:keepNext/>
      <w:tabs>
        <w:tab w:val="num" w:pos="1224"/>
      </w:tabs>
      <w:spacing w:before="240" w:after="60"/>
      <w:ind w:left="1224" w:hanging="864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D311BC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311B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311B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311B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67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679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679A9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uiPriority w:val="99"/>
    <w:rsid w:val="00C679A9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C679A9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67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7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679A9"/>
    <w:rPr>
      <w:color w:val="0000FF"/>
      <w:u w:val="single"/>
    </w:rPr>
  </w:style>
  <w:style w:type="character" w:customStyle="1" w:styleId="Bodytext">
    <w:name w:val="Body text_"/>
    <w:basedOn w:val="a0"/>
    <w:link w:val="21"/>
    <w:rsid w:val="00C679A9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C679A9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C679A9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8">
    <w:name w:val="Стиль (латиница) Arial 8 пт Синий"/>
    <w:uiPriority w:val="99"/>
    <w:rsid w:val="000E3DD5"/>
    <w:rPr>
      <w:rFonts w:ascii="Times New Roman" w:hAnsi="Times New Roman" w:cs="Times New Roman" w:hint="default"/>
      <w:color w:val="0000FF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D1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8470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,Знак2"/>
    <w:basedOn w:val="a"/>
    <w:link w:val="ac"/>
    <w:rsid w:val="00CE1EB7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c">
    <w:name w:val="Текст сноски Знак"/>
    <w:aliases w:val="Знак Знак,Знак2 Знак"/>
    <w:basedOn w:val="a0"/>
    <w:link w:val="ab"/>
    <w:rsid w:val="00CE1EB7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d">
    <w:name w:val="footnote reference"/>
    <w:semiHidden/>
    <w:rsid w:val="00CE1EB7"/>
    <w:rPr>
      <w:rFonts w:cs="Times New Roman"/>
      <w:vertAlign w:val="superscript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401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List Paragraph"/>
    <w:basedOn w:val="a"/>
    <w:uiPriority w:val="99"/>
    <w:qFormat/>
    <w:rsid w:val="00340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455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CF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756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39"/>
    <w:rsid w:val="006D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 Знак Знак Знак Знак,Обычный (веб) Знак Знак Знак"/>
    <w:basedOn w:val="a"/>
    <w:link w:val="af0"/>
    <w:rsid w:val="001E24CA"/>
    <w:pPr>
      <w:spacing w:before="100" w:beforeAutospacing="1" w:after="100" w:afterAutospacing="1"/>
      <w:ind w:firstLine="709"/>
      <w:jc w:val="both"/>
    </w:pPr>
  </w:style>
  <w:style w:type="character" w:styleId="af1">
    <w:name w:val="Strong"/>
    <w:uiPriority w:val="22"/>
    <w:qFormat/>
    <w:rsid w:val="001E24CA"/>
    <w:rPr>
      <w:b/>
      <w:bCs/>
    </w:rPr>
  </w:style>
  <w:style w:type="character" w:customStyle="1" w:styleId="af0">
    <w:name w:val="Обычный (веб) Знак"/>
    <w:aliases w:val="Обычный (Web) Знак,Обычный (веб) Знак Знак Знак Знак Знак,Обычный (веб) Знак Знак Знак Знак1"/>
    <w:link w:val="af"/>
    <w:locked/>
    <w:rsid w:val="001E24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39"/>
    <w:rsid w:val="00AB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9E57E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CF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7A7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397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D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B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B7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CF4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6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2">
    <w:name w:val="item2"/>
    <w:basedOn w:val="a0"/>
    <w:rsid w:val="00632179"/>
  </w:style>
  <w:style w:type="paragraph" w:styleId="af2">
    <w:name w:val="Title"/>
    <w:basedOn w:val="a"/>
    <w:next w:val="a"/>
    <w:link w:val="af3"/>
    <w:uiPriority w:val="99"/>
    <w:qFormat/>
    <w:rsid w:val="00F91720"/>
    <w:pPr>
      <w:suppressAutoHyphens/>
      <w:jc w:val="center"/>
    </w:pPr>
    <w:rPr>
      <w:b/>
      <w:bCs/>
      <w:lang w:eastAsia="ar-SA"/>
    </w:rPr>
  </w:style>
  <w:style w:type="character" w:customStyle="1" w:styleId="af3">
    <w:name w:val="Заголовок Знак"/>
    <w:basedOn w:val="a0"/>
    <w:link w:val="af2"/>
    <w:uiPriority w:val="99"/>
    <w:rsid w:val="00F917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5">
    <w:name w:val="Сетка таблицы15"/>
    <w:basedOn w:val="a1"/>
    <w:next w:val="a3"/>
    <w:uiPriority w:val="59"/>
    <w:rsid w:val="00917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75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D2AD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D2AD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D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D2A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D2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E3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E57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9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89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9F7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D311B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1B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11B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11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311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311BC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D311BC"/>
  </w:style>
  <w:style w:type="character" w:customStyle="1" w:styleId="basic1">
    <w:name w:val="basic1"/>
    <w:rsid w:val="00D311BC"/>
    <w:rPr>
      <w:rFonts w:ascii="Arial" w:hAnsi="Arial" w:cs="Arial" w:hint="default"/>
      <w:sz w:val="16"/>
      <w:szCs w:val="16"/>
    </w:rPr>
  </w:style>
  <w:style w:type="table" w:customStyle="1" w:styleId="200">
    <w:name w:val="Сетка таблицы20"/>
    <w:basedOn w:val="a1"/>
    <w:next w:val="a3"/>
    <w:uiPriority w:val="59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311BC"/>
    <w:pPr>
      <w:suppressAutoHyphens/>
    </w:pPr>
    <w:rPr>
      <w:b/>
      <w:bCs/>
      <w:sz w:val="28"/>
      <w:szCs w:val="20"/>
      <w:lang w:eastAsia="ar-SA"/>
    </w:rPr>
  </w:style>
  <w:style w:type="paragraph" w:styleId="afa">
    <w:name w:val="Body Text Indent"/>
    <w:basedOn w:val="a"/>
    <w:link w:val="afb"/>
    <w:rsid w:val="00D311BC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D311BC"/>
    <w:rPr>
      <w:rFonts w:ascii="Arial" w:eastAsia="Times New Roman" w:hAnsi="Arial" w:cs="Times New Roman"/>
      <w:sz w:val="18"/>
      <w:szCs w:val="18"/>
      <w:lang w:eastAsia="ar-SA"/>
    </w:rPr>
  </w:style>
  <w:style w:type="paragraph" w:styleId="afc">
    <w:name w:val="Body Text"/>
    <w:basedOn w:val="a"/>
    <w:link w:val="afd"/>
    <w:uiPriority w:val="99"/>
    <w:semiHidden/>
    <w:unhideWhenUsed/>
    <w:rsid w:val="00D311BC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311B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D311BC"/>
    <w:rPr>
      <w:rFonts w:cs="Times New Roman"/>
    </w:rPr>
  </w:style>
  <w:style w:type="paragraph" w:customStyle="1" w:styleId="afe">
    <w:name w:val="Îáû÷íûé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 Знак Знак Знак"/>
    <w:basedOn w:val="a"/>
    <w:rsid w:val="00D311B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D311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Абзац списка1"/>
    <w:basedOn w:val="a"/>
    <w:rsid w:val="00D311BC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D311BC"/>
  </w:style>
  <w:style w:type="character" w:styleId="aff0">
    <w:name w:val="page number"/>
    <w:basedOn w:val="a0"/>
    <w:uiPriority w:val="99"/>
    <w:semiHidden/>
    <w:unhideWhenUsed/>
    <w:rsid w:val="00D311BC"/>
  </w:style>
  <w:style w:type="character" w:styleId="aff1">
    <w:name w:val="FollowedHyperlink"/>
    <w:basedOn w:val="a0"/>
    <w:uiPriority w:val="99"/>
    <w:semiHidden/>
    <w:unhideWhenUsed/>
    <w:rsid w:val="00D311BC"/>
    <w:rPr>
      <w:color w:val="954F72" w:themeColor="followedHyperlink"/>
      <w:u w:val="single"/>
    </w:rPr>
  </w:style>
  <w:style w:type="table" w:customStyle="1" w:styleId="211">
    <w:name w:val="Сетка таблицы21"/>
    <w:basedOn w:val="a1"/>
    <w:next w:val="a3"/>
    <w:uiPriority w:val="59"/>
    <w:rsid w:val="00DC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6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D0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23D7FF26F22DE1F6395385A31427840461012DE31369154F4C224790A79DD1FA1932C02AEC7C556DA1B6D13944AB8669577C5F58840BBB41v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F6E42-F595-4B20-885F-0AB9E0F0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11</Pages>
  <Words>5364</Words>
  <Characters>30580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Задворнова Анна Геннадьевна</cp:lastModifiedBy>
  <cp:revision>333</cp:revision>
  <cp:lastPrinted>2026-02-25T06:37:00Z</cp:lastPrinted>
  <dcterms:created xsi:type="dcterms:W3CDTF">2021-02-10T00:04:00Z</dcterms:created>
  <dcterms:modified xsi:type="dcterms:W3CDTF">2026-08-26T06:42:00Z</dcterms:modified>
</cp:coreProperties>
</file>