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71F0" w14:textId="77777777" w:rsidR="00B96DE9" w:rsidRPr="00221232" w:rsidRDefault="00B96DE9" w:rsidP="00C045D3">
      <w:pPr>
        <w:keepNext/>
        <w:suppressAutoHyphens/>
        <w:ind w:firstLine="360"/>
        <w:jc w:val="center"/>
        <w:rPr>
          <w:sz w:val="22"/>
          <w:szCs w:val="22"/>
          <w:lang w:eastAsia="ar-SA"/>
        </w:rPr>
      </w:pPr>
    </w:p>
    <w:p w14:paraId="6ED9F195" w14:textId="77777777" w:rsidR="00FC5610" w:rsidRPr="00221232" w:rsidRDefault="00FC5610" w:rsidP="00C045D3">
      <w:pPr>
        <w:keepNext/>
        <w:suppressAutoHyphens/>
        <w:ind w:firstLine="360"/>
        <w:jc w:val="center"/>
        <w:rPr>
          <w:sz w:val="22"/>
          <w:szCs w:val="22"/>
          <w:lang w:eastAsia="ar-SA"/>
        </w:rPr>
      </w:pPr>
    </w:p>
    <w:p w14:paraId="3A15C276" w14:textId="77777777" w:rsidR="009A0B88" w:rsidRDefault="00193FC5" w:rsidP="00C045D3">
      <w:pPr>
        <w:keepNext/>
        <w:suppressAutoHyphens/>
        <w:ind w:firstLine="360"/>
        <w:jc w:val="center"/>
        <w:rPr>
          <w:sz w:val="22"/>
          <w:szCs w:val="22"/>
          <w:lang w:eastAsia="ar-SA"/>
        </w:rPr>
      </w:pPr>
      <w:r w:rsidRPr="00221232">
        <w:rPr>
          <w:sz w:val="22"/>
          <w:szCs w:val="22"/>
          <w:lang w:eastAsia="ar-SA"/>
        </w:rPr>
        <w:t xml:space="preserve">               </w:t>
      </w:r>
      <w:r w:rsidR="00A0115F" w:rsidRPr="00221232">
        <w:rPr>
          <w:sz w:val="22"/>
          <w:szCs w:val="22"/>
          <w:lang w:eastAsia="ar-SA"/>
        </w:rPr>
        <w:t xml:space="preserve">ПРОЕКТ </w:t>
      </w:r>
      <w:r w:rsidR="00052B1C" w:rsidRPr="00221232">
        <w:rPr>
          <w:sz w:val="22"/>
          <w:szCs w:val="22"/>
          <w:lang w:eastAsia="ar-SA"/>
        </w:rPr>
        <w:t>Договор</w:t>
      </w:r>
      <w:r w:rsidR="00A0115F" w:rsidRPr="00221232">
        <w:rPr>
          <w:sz w:val="22"/>
          <w:szCs w:val="22"/>
          <w:lang w:eastAsia="ar-SA"/>
        </w:rPr>
        <w:t>А</w:t>
      </w:r>
      <w:r w:rsidR="000A3BDB" w:rsidRPr="00221232">
        <w:rPr>
          <w:sz w:val="22"/>
          <w:szCs w:val="22"/>
          <w:lang w:eastAsia="ar-SA"/>
        </w:rPr>
        <w:t xml:space="preserve"> </w:t>
      </w:r>
      <w:r w:rsidR="00966074" w:rsidRPr="00221232">
        <w:rPr>
          <w:sz w:val="22"/>
          <w:szCs w:val="22"/>
          <w:lang w:eastAsia="ar-SA"/>
        </w:rPr>
        <w:t xml:space="preserve">№ </w:t>
      </w:r>
      <w:r w:rsidR="00A0115F" w:rsidRPr="00221232">
        <w:rPr>
          <w:sz w:val="22"/>
          <w:szCs w:val="22"/>
          <w:lang w:eastAsia="ar-SA"/>
        </w:rPr>
        <w:t>_____________________</w:t>
      </w:r>
    </w:p>
    <w:p w14:paraId="56B1B200" w14:textId="77777777" w:rsidR="00221232" w:rsidRPr="00221232" w:rsidRDefault="00221232" w:rsidP="00C045D3">
      <w:pPr>
        <w:keepNext/>
        <w:suppressAutoHyphens/>
        <w:ind w:firstLine="360"/>
        <w:jc w:val="center"/>
        <w:rPr>
          <w:rFonts w:eastAsia="Calibri"/>
          <w:b w:val="0"/>
          <w:caps w:val="0"/>
          <w:sz w:val="22"/>
          <w:szCs w:val="22"/>
          <w:lang w:eastAsia="en-US"/>
        </w:rPr>
      </w:pPr>
    </w:p>
    <w:p w14:paraId="6679AE87" w14:textId="43ADCED5" w:rsidR="009A0B88" w:rsidRDefault="00966074" w:rsidP="00966074">
      <w:pPr>
        <w:keepNext/>
        <w:suppressAutoHyphens/>
        <w:rPr>
          <w:bCs/>
          <w:caps w:val="0"/>
          <w:sz w:val="22"/>
          <w:szCs w:val="22"/>
          <w:lang w:eastAsia="ar-SA"/>
        </w:rPr>
      </w:pPr>
      <w:r w:rsidRPr="00221232">
        <w:rPr>
          <w:bCs/>
          <w:caps w:val="0"/>
          <w:sz w:val="22"/>
          <w:szCs w:val="22"/>
          <w:lang w:eastAsia="ar-SA"/>
        </w:rPr>
        <w:t xml:space="preserve">        г. Ульяновск                                                             </w:t>
      </w:r>
      <w:r w:rsidR="00057D16" w:rsidRPr="00221232">
        <w:rPr>
          <w:bCs/>
          <w:caps w:val="0"/>
          <w:sz w:val="22"/>
          <w:szCs w:val="22"/>
          <w:lang w:eastAsia="ar-SA"/>
        </w:rPr>
        <w:t xml:space="preserve">                     </w:t>
      </w:r>
      <w:r w:rsidR="00C35332" w:rsidRPr="00221232">
        <w:rPr>
          <w:bCs/>
          <w:caps w:val="0"/>
          <w:sz w:val="22"/>
          <w:szCs w:val="22"/>
          <w:lang w:eastAsia="ar-SA"/>
        </w:rPr>
        <w:t xml:space="preserve"> </w:t>
      </w:r>
      <w:r w:rsidR="00551EF4" w:rsidRPr="00221232">
        <w:rPr>
          <w:bCs/>
          <w:caps w:val="0"/>
          <w:sz w:val="22"/>
          <w:szCs w:val="22"/>
          <w:lang w:eastAsia="ar-SA"/>
        </w:rPr>
        <w:t xml:space="preserve">  </w:t>
      </w:r>
      <w:r w:rsidR="008B5067" w:rsidRPr="00221232">
        <w:rPr>
          <w:bCs/>
          <w:caps w:val="0"/>
          <w:sz w:val="22"/>
          <w:szCs w:val="22"/>
          <w:lang w:eastAsia="ar-SA"/>
        </w:rPr>
        <w:t xml:space="preserve">    </w:t>
      </w:r>
      <w:r w:rsidR="005228F0" w:rsidRPr="00221232">
        <w:rPr>
          <w:bCs/>
          <w:caps w:val="0"/>
          <w:sz w:val="22"/>
          <w:szCs w:val="22"/>
          <w:lang w:eastAsia="ar-SA"/>
        </w:rPr>
        <w:t xml:space="preserve">  </w:t>
      </w:r>
      <w:r w:rsidRPr="00221232">
        <w:rPr>
          <w:bCs/>
          <w:caps w:val="0"/>
          <w:sz w:val="22"/>
          <w:szCs w:val="22"/>
          <w:lang w:eastAsia="ar-SA"/>
        </w:rPr>
        <w:t xml:space="preserve"> </w:t>
      </w:r>
      <w:r w:rsidR="001F5B7D" w:rsidRPr="00221232">
        <w:rPr>
          <w:bCs/>
          <w:caps w:val="0"/>
          <w:sz w:val="22"/>
          <w:szCs w:val="22"/>
          <w:lang w:eastAsia="ar-SA"/>
        </w:rPr>
        <w:t>«</w:t>
      </w:r>
      <w:r w:rsidR="00A0115F" w:rsidRPr="00221232">
        <w:rPr>
          <w:bCs/>
          <w:caps w:val="0"/>
          <w:sz w:val="22"/>
          <w:szCs w:val="22"/>
          <w:lang w:eastAsia="ar-SA"/>
        </w:rPr>
        <w:t xml:space="preserve">  </w:t>
      </w:r>
      <w:r w:rsidR="00193FC5" w:rsidRPr="00221232">
        <w:rPr>
          <w:bCs/>
          <w:caps w:val="0"/>
          <w:sz w:val="22"/>
          <w:szCs w:val="22"/>
          <w:lang w:eastAsia="ar-SA"/>
        </w:rPr>
        <w:t xml:space="preserve"> </w:t>
      </w:r>
      <w:r w:rsidR="00A0115F" w:rsidRPr="00221232">
        <w:rPr>
          <w:bCs/>
          <w:caps w:val="0"/>
          <w:sz w:val="22"/>
          <w:szCs w:val="22"/>
          <w:lang w:eastAsia="ar-SA"/>
        </w:rPr>
        <w:t xml:space="preserve">  </w:t>
      </w:r>
      <w:r w:rsidRPr="00221232">
        <w:rPr>
          <w:bCs/>
          <w:sz w:val="22"/>
          <w:szCs w:val="22"/>
          <w:lang w:eastAsia="ar-SA"/>
        </w:rPr>
        <w:t>»</w:t>
      </w:r>
      <w:r w:rsidR="005A7CE5" w:rsidRPr="00221232">
        <w:rPr>
          <w:bCs/>
          <w:sz w:val="22"/>
          <w:szCs w:val="22"/>
          <w:lang w:eastAsia="ar-SA"/>
        </w:rPr>
        <w:t>__</w:t>
      </w:r>
      <w:r w:rsidR="00A0115F" w:rsidRPr="00221232">
        <w:rPr>
          <w:bCs/>
          <w:sz w:val="22"/>
          <w:szCs w:val="22"/>
          <w:lang w:eastAsia="ar-SA"/>
        </w:rPr>
        <w:t>__________</w:t>
      </w:r>
      <w:r w:rsidR="00221232">
        <w:rPr>
          <w:bCs/>
          <w:sz w:val="22"/>
          <w:szCs w:val="22"/>
          <w:lang w:eastAsia="ar-SA"/>
        </w:rPr>
        <w:t xml:space="preserve">___  </w:t>
      </w:r>
      <w:r w:rsidR="00200BBC" w:rsidRPr="00221232">
        <w:rPr>
          <w:bCs/>
          <w:sz w:val="22"/>
          <w:szCs w:val="22"/>
          <w:lang w:eastAsia="ar-SA"/>
        </w:rPr>
        <w:t>20</w:t>
      </w:r>
      <w:r w:rsidR="00F7695D" w:rsidRPr="00221232">
        <w:rPr>
          <w:bCs/>
          <w:sz w:val="22"/>
          <w:szCs w:val="22"/>
          <w:lang w:eastAsia="ar-SA"/>
        </w:rPr>
        <w:t>2</w:t>
      </w:r>
      <w:r w:rsidR="00AD75EA" w:rsidRPr="00221232">
        <w:rPr>
          <w:bCs/>
          <w:sz w:val="22"/>
          <w:szCs w:val="22"/>
          <w:lang w:eastAsia="ar-SA"/>
        </w:rPr>
        <w:t>6</w:t>
      </w:r>
      <w:r w:rsidR="00555638" w:rsidRPr="00221232">
        <w:rPr>
          <w:bCs/>
          <w:caps w:val="0"/>
          <w:sz w:val="22"/>
          <w:szCs w:val="22"/>
          <w:lang w:eastAsia="ar-SA"/>
        </w:rPr>
        <w:t xml:space="preserve"> </w:t>
      </w:r>
      <w:r w:rsidRPr="00221232">
        <w:rPr>
          <w:bCs/>
          <w:caps w:val="0"/>
          <w:sz w:val="22"/>
          <w:szCs w:val="22"/>
          <w:lang w:eastAsia="ar-SA"/>
        </w:rPr>
        <w:t>г.</w:t>
      </w:r>
    </w:p>
    <w:p w14:paraId="244BA3D9" w14:textId="77777777" w:rsidR="00221232" w:rsidRPr="00221232" w:rsidRDefault="00221232" w:rsidP="00966074">
      <w:pPr>
        <w:keepNext/>
        <w:suppressAutoHyphens/>
        <w:rPr>
          <w:bCs/>
          <w:caps w:val="0"/>
          <w:sz w:val="22"/>
          <w:szCs w:val="22"/>
          <w:lang w:eastAsia="ar-SA"/>
        </w:rPr>
      </w:pPr>
    </w:p>
    <w:p w14:paraId="25CDBD4D" w14:textId="09219D2E" w:rsidR="00B96DE9" w:rsidRDefault="0014482B" w:rsidP="00562C05">
      <w:pPr>
        <w:pStyle w:val="2"/>
        <w:rPr>
          <w:sz w:val="22"/>
          <w:szCs w:val="22"/>
        </w:rPr>
      </w:pPr>
      <w:r w:rsidRPr="00221232">
        <w:rPr>
          <w:b/>
          <w:bCs/>
          <w:sz w:val="22"/>
          <w:szCs w:val="22"/>
          <w:lang w:eastAsia="en-US"/>
        </w:rPr>
        <w:t>Областное государственное казенное образовательное учреждение «Центр психолого-педагогической, медицинской и социальной помощи «Доверие»</w:t>
      </w:r>
      <w:r w:rsidRPr="00221232">
        <w:rPr>
          <w:bCs/>
          <w:sz w:val="22"/>
          <w:szCs w:val="22"/>
          <w:lang w:eastAsia="en-US"/>
        </w:rPr>
        <w:t xml:space="preserve">, именуемое в дальнейшем </w:t>
      </w:r>
      <w:r w:rsidRPr="00221232">
        <w:rPr>
          <w:b/>
          <w:sz w:val="22"/>
          <w:szCs w:val="22"/>
          <w:lang w:eastAsia="en-US"/>
        </w:rPr>
        <w:t>«Заказчик»,</w:t>
      </w:r>
      <w:r w:rsidRPr="00221232">
        <w:rPr>
          <w:bCs/>
          <w:sz w:val="22"/>
          <w:szCs w:val="22"/>
          <w:lang w:eastAsia="en-US"/>
        </w:rPr>
        <w:t xml:space="preserve"> </w:t>
      </w:r>
      <w:r w:rsidR="00AD75EA" w:rsidRPr="00221232">
        <w:rPr>
          <w:sz w:val="22"/>
          <w:szCs w:val="22"/>
        </w:rPr>
        <w:t>в лице исполняющей обязанности директора  Горбуновой Маргари</w:t>
      </w:r>
      <w:r w:rsidR="003147B8">
        <w:rPr>
          <w:sz w:val="22"/>
          <w:szCs w:val="22"/>
        </w:rPr>
        <w:t>т</w:t>
      </w:r>
      <w:r w:rsidR="00AD75EA" w:rsidRPr="00221232">
        <w:rPr>
          <w:sz w:val="22"/>
          <w:szCs w:val="22"/>
        </w:rPr>
        <w:t>ы Владимировны, действующей на основании Распоряжения 78-л-п от 01.07.2026г, с одной стороны</w:t>
      </w:r>
      <w:r w:rsidR="00AE1BEB" w:rsidRPr="00221232">
        <w:rPr>
          <w:bCs/>
          <w:sz w:val="22"/>
          <w:szCs w:val="22"/>
          <w:lang w:eastAsia="en-US"/>
        </w:rPr>
        <w:t xml:space="preserve">, </w:t>
      </w:r>
      <w:r w:rsidRPr="00221232">
        <w:rPr>
          <w:bCs/>
          <w:sz w:val="22"/>
          <w:szCs w:val="22"/>
          <w:lang w:eastAsia="en-US"/>
        </w:rPr>
        <w:t xml:space="preserve"> и </w:t>
      </w:r>
      <w:r w:rsidR="00A0115F" w:rsidRPr="00221232">
        <w:rPr>
          <w:bCs/>
          <w:sz w:val="22"/>
          <w:szCs w:val="22"/>
          <w:lang w:eastAsia="en-US"/>
        </w:rPr>
        <w:t>________________</w:t>
      </w:r>
      <w:r w:rsidRPr="00221232">
        <w:rPr>
          <w:bCs/>
          <w:sz w:val="22"/>
          <w:szCs w:val="22"/>
          <w:lang w:eastAsia="en-US"/>
        </w:rPr>
        <w:t xml:space="preserve">именуемое далее </w:t>
      </w:r>
      <w:r w:rsidRPr="00221232">
        <w:rPr>
          <w:b/>
          <w:sz w:val="22"/>
          <w:szCs w:val="22"/>
          <w:lang w:eastAsia="en-US"/>
        </w:rPr>
        <w:t>«Поставщик»,</w:t>
      </w:r>
      <w:r w:rsidRPr="00221232">
        <w:rPr>
          <w:bCs/>
          <w:sz w:val="22"/>
          <w:szCs w:val="22"/>
          <w:lang w:eastAsia="en-US"/>
        </w:rPr>
        <w:t xml:space="preserve"> в лице  </w:t>
      </w:r>
      <w:r w:rsidR="00A0115F" w:rsidRPr="00221232">
        <w:rPr>
          <w:bCs/>
          <w:sz w:val="22"/>
          <w:szCs w:val="22"/>
          <w:lang w:eastAsia="en-US"/>
        </w:rPr>
        <w:t>_____________</w:t>
      </w:r>
      <w:r w:rsidRPr="00221232">
        <w:rPr>
          <w:bCs/>
          <w:sz w:val="22"/>
          <w:szCs w:val="22"/>
          <w:lang w:eastAsia="en-US"/>
        </w:rPr>
        <w:t xml:space="preserve">,  действующего на основании </w:t>
      </w:r>
      <w:r w:rsidR="00A0115F" w:rsidRPr="00221232">
        <w:rPr>
          <w:bCs/>
          <w:sz w:val="22"/>
          <w:szCs w:val="22"/>
          <w:lang w:eastAsia="en-US"/>
        </w:rPr>
        <w:t>__________________</w:t>
      </w:r>
      <w:r w:rsidRPr="00221232">
        <w:rPr>
          <w:bCs/>
          <w:sz w:val="22"/>
          <w:szCs w:val="22"/>
          <w:lang w:eastAsia="en-US"/>
        </w:rPr>
        <w:t xml:space="preserve">., </w:t>
      </w:r>
      <w:r w:rsidRPr="00221232">
        <w:rPr>
          <w:bCs/>
          <w:sz w:val="22"/>
          <w:szCs w:val="22"/>
        </w:rPr>
        <w:t xml:space="preserve"> и каждая по отдельности – «Сторона», а совместно – «Стороны», на </w:t>
      </w:r>
      <w:r w:rsidRPr="00221232">
        <w:rPr>
          <w:b/>
          <w:sz w:val="22"/>
          <w:szCs w:val="22"/>
        </w:rPr>
        <w:t xml:space="preserve">основании п.5 ч.1 ст.93 ФЗ от </w:t>
      </w:r>
      <w:smartTag w:uri="urn:schemas-microsoft-com:office:smarttags" w:element="date">
        <w:smartTagPr>
          <w:attr w:name="Year" w:val="2013"/>
          <w:attr w:name="Day" w:val="05"/>
          <w:attr w:name="Month" w:val="04"/>
          <w:attr w:name="ls" w:val="trans"/>
        </w:smartTagPr>
        <w:r w:rsidRPr="00221232">
          <w:rPr>
            <w:b/>
            <w:sz w:val="22"/>
            <w:szCs w:val="22"/>
          </w:rPr>
          <w:t>05.04.2013</w:t>
        </w:r>
      </w:smartTag>
      <w:r w:rsidRPr="00221232">
        <w:rPr>
          <w:b/>
          <w:sz w:val="22"/>
          <w:szCs w:val="22"/>
        </w:rPr>
        <w:t>г. №44-ФЗ «О контрактной системе в сфере закупок товаров,  работ, услуг для обеспечения государственных и муниципальных нужд»,</w:t>
      </w:r>
      <w:r w:rsidRPr="00221232">
        <w:rPr>
          <w:sz w:val="22"/>
          <w:szCs w:val="22"/>
        </w:rPr>
        <w:t xml:space="preserve"> заключили настоящий договор о нижеследующем</w:t>
      </w:r>
      <w:r w:rsidR="005A7CE5" w:rsidRPr="00221232">
        <w:rPr>
          <w:sz w:val="22"/>
          <w:szCs w:val="22"/>
        </w:rPr>
        <w:t xml:space="preserve">:    </w:t>
      </w:r>
    </w:p>
    <w:p w14:paraId="221AFACE" w14:textId="6DD5F221" w:rsidR="00B201F0" w:rsidRPr="00221232" w:rsidRDefault="00562C05" w:rsidP="00B201F0">
      <w:pPr>
        <w:pStyle w:val="2"/>
        <w:rPr>
          <w:b/>
          <w:sz w:val="22"/>
          <w:szCs w:val="22"/>
          <w:lang w:eastAsia="en-US"/>
        </w:rPr>
      </w:pPr>
      <w:r w:rsidRPr="00221232">
        <w:rPr>
          <w:sz w:val="22"/>
          <w:szCs w:val="22"/>
        </w:rPr>
        <w:t xml:space="preserve">    </w:t>
      </w:r>
      <w:r w:rsidR="00AD75EA" w:rsidRPr="00221232">
        <w:rPr>
          <w:sz w:val="22"/>
          <w:szCs w:val="22"/>
        </w:rPr>
        <w:t xml:space="preserve">        </w:t>
      </w:r>
      <w:r w:rsidR="00B201F0" w:rsidRPr="00221232">
        <w:rPr>
          <w:sz w:val="22"/>
          <w:szCs w:val="22"/>
          <w:lang w:eastAsia="en-US"/>
        </w:rPr>
        <w:t xml:space="preserve">                                  </w:t>
      </w:r>
      <w:r w:rsidR="00193FC5" w:rsidRPr="00221232">
        <w:rPr>
          <w:sz w:val="22"/>
          <w:szCs w:val="22"/>
          <w:lang w:eastAsia="en-US"/>
        </w:rPr>
        <w:t xml:space="preserve">            </w:t>
      </w:r>
      <w:r w:rsidR="00B201F0" w:rsidRPr="00221232">
        <w:rPr>
          <w:sz w:val="22"/>
          <w:szCs w:val="22"/>
          <w:lang w:eastAsia="en-US"/>
        </w:rPr>
        <w:t xml:space="preserve">  </w:t>
      </w:r>
      <w:r w:rsidR="00B201F0" w:rsidRPr="00221232">
        <w:rPr>
          <w:b/>
          <w:sz w:val="22"/>
          <w:szCs w:val="22"/>
          <w:lang w:eastAsia="en-US"/>
        </w:rPr>
        <w:t>1. Предмет договора.</w:t>
      </w:r>
    </w:p>
    <w:p w14:paraId="001475A0" w14:textId="7D02A9C9" w:rsidR="00B201F0" w:rsidRPr="00221232" w:rsidRDefault="00B201F0" w:rsidP="00B201F0">
      <w:pPr>
        <w:pStyle w:val="2"/>
        <w:rPr>
          <w:sz w:val="22"/>
          <w:szCs w:val="22"/>
        </w:rPr>
      </w:pPr>
      <w:r w:rsidRPr="00221232">
        <w:rPr>
          <w:sz w:val="22"/>
          <w:szCs w:val="22"/>
        </w:rPr>
        <w:t xml:space="preserve">1.1. В целях обеспечения нужд Заказчика Поставщик, в соответствии с требованиями и условиями  настоящего </w:t>
      </w:r>
      <w:r w:rsidR="00600BF1" w:rsidRPr="00221232">
        <w:rPr>
          <w:sz w:val="22"/>
          <w:szCs w:val="22"/>
        </w:rPr>
        <w:t>договора</w:t>
      </w:r>
      <w:r w:rsidR="00D97D8E" w:rsidRPr="00221232">
        <w:rPr>
          <w:sz w:val="22"/>
          <w:szCs w:val="22"/>
        </w:rPr>
        <w:t>, обязуется поставить Заказчику</w:t>
      </w:r>
      <w:r w:rsidR="003D46E1" w:rsidRPr="00221232">
        <w:rPr>
          <w:b/>
          <w:sz w:val="22"/>
          <w:szCs w:val="22"/>
        </w:rPr>
        <w:t xml:space="preserve"> </w:t>
      </w:r>
      <w:r w:rsidR="00706EFC" w:rsidRPr="00221232">
        <w:rPr>
          <w:b/>
          <w:sz w:val="22"/>
          <w:szCs w:val="22"/>
        </w:rPr>
        <w:t xml:space="preserve">овощи и фрукты свежие </w:t>
      </w:r>
      <w:r w:rsidR="00E473F3" w:rsidRPr="00221232">
        <w:rPr>
          <w:b/>
          <w:sz w:val="22"/>
          <w:szCs w:val="22"/>
        </w:rPr>
        <w:t xml:space="preserve"> </w:t>
      </w:r>
      <w:r w:rsidRPr="00221232">
        <w:rPr>
          <w:sz w:val="22"/>
          <w:szCs w:val="22"/>
        </w:rPr>
        <w:t xml:space="preserve">наименование, ассортимент, количество и стоимость  которых определены в приложении №1 (спецификация), являющейся неотъемлемой частью настоящего договора. </w:t>
      </w:r>
    </w:p>
    <w:p w14:paraId="2BF124DD" w14:textId="77777777" w:rsidR="00B201F0" w:rsidRPr="00221232" w:rsidRDefault="00B201F0" w:rsidP="00B201F0">
      <w:pPr>
        <w:pStyle w:val="2"/>
        <w:rPr>
          <w:sz w:val="22"/>
          <w:szCs w:val="22"/>
        </w:rPr>
      </w:pPr>
      <w:r w:rsidRPr="00221232">
        <w:rPr>
          <w:sz w:val="22"/>
          <w:szCs w:val="22"/>
        </w:rPr>
        <w:t xml:space="preserve">1.2. Приём качества товара и оплату по настоящему </w:t>
      </w:r>
      <w:r w:rsidR="00E73A89" w:rsidRPr="00221232">
        <w:rPr>
          <w:sz w:val="22"/>
          <w:szCs w:val="22"/>
        </w:rPr>
        <w:t>договору</w:t>
      </w:r>
      <w:r w:rsidRPr="00221232">
        <w:rPr>
          <w:sz w:val="22"/>
          <w:szCs w:val="22"/>
        </w:rPr>
        <w:t xml:space="preserve"> осуществляет Заказчик.</w:t>
      </w:r>
    </w:p>
    <w:p w14:paraId="5D1FEC6E" w14:textId="77777777" w:rsidR="00B201F0" w:rsidRPr="00221232" w:rsidRDefault="00B201F0" w:rsidP="00B201F0">
      <w:pPr>
        <w:pStyle w:val="2"/>
        <w:rPr>
          <w:sz w:val="22"/>
          <w:szCs w:val="22"/>
        </w:rPr>
      </w:pPr>
      <w:r w:rsidRPr="00221232">
        <w:rPr>
          <w:sz w:val="22"/>
          <w:szCs w:val="22"/>
        </w:rPr>
        <w:t>1.3.Поставщик обязуется поставить указанный товар с относящейся к нему документацией.</w:t>
      </w:r>
    </w:p>
    <w:p w14:paraId="2CBE1DA4" w14:textId="77777777" w:rsidR="00B201F0" w:rsidRPr="00221232" w:rsidRDefault="00B201F0" w:rsidP="00B201F0">
      <w:pPr>
        <w:pStyle w:val="2"/>
        <w:rPr>
          <w:sz w:val="22"/>
          <w:szCs w:val="22"/>
        </w:rPr>
      </w:pPr>
      <w:r w:rsidRPr="00221232">
        <w:rPr>
          <w:sz w:val="22"/>
          <w:szCs w:val="22"/>
        </w:rPr>
        <w:t>1.4. Сроки поставки товара: в течение 2 (двух) дней с момента получения заявки от заказчика, направленной письменно или по факсу.</w:t>
      </w:r>
    </w:p>
    <w:p w14:paraId="1483E2B7" w14:textId="77777777" w:rsidR="00376C3C" w:rsidRPr="00221232" w:rsidRDefault="00376C3C" w:rsidP="00B201F0">
      <w:pPr>
        <w:pStyle w:val="2"/>
        <w:rPr>
          <w:sz w:val="22"/>
          <w:szCs w:val="22"/>
        </w:rPr>
      </w:pPr>
      <w:r w:rsidRPr="00221232">
        <w:rPr>
          <w:b/>
          <w:bCs/>
          <w:sz w:val="22"/>
          <w:szCs w:val="22"/>
        </w:rPr>
        <w:t>Период поставки Товара: с</w:t>
      </w:r>
      <w:r w:rsidR="005C2D8A" w:rsidRPr="00221232">
        <w:rPr>
          <w:b/>
          <w:bCs/>
          <w:sz w:val="22"/>
          <w:szCs w:val="22"/>
        </w:rPr>
        <w:t xml:space="preserve"> </w:t>
      </w:r>
      <w:r w:rsidR="00F061E5" w:rsidRPr="00221232">
        <w:rPr>
          <w:b/>
          <w:bCs/>
          <w:sz w:val="22"/>
          <w:szCs w:val="22"/>
        </w:rPr>
        <w:t xml:space="preserve">момента подписания </w:t>
      </w:r>
      <w:r w:rsidR="00042306" w:rsidRPr="00221232">
        <w:rPr>
          <w:b/>
          <w:bCs/>
          <w:sz w:val="22"/>
          <w:szCs w:val="22"/>
        </w:rPr>
        <w:t xml:space="preserve"> по </w:t>
      </w:r>
      <w:r w:rsidRPr="00221232">
        <w:rPr>
          <w:b/>
          <w:bCs/>
          <w:sz w:val="22"/>
          <w:szCs w:val="22"/>
        </w:rPr>
        <w:t xml:space="preserve"> </w:t>
      </w:r>
      <w:r w:rsidR="00BF20E4" w:rsidRPr="00221232">
        <w:rPr>
          <w:b/>
          <w:bCs/>
          <w:sz w:val="22"/>
          <w:szCs w:val="22"/>
        </w:rPr>
        <w:t>20</w:t>
      </w:r>
      <w:r w:rsidR="00042306" w:rsidRPr="00221232">
        <w:rPr>
          <w:b/>
          <w:bCs/>
          <w:sz w:val="22"/>
          <w:szCs w:val="22"/>
        </w:rPr>
        <w:t>.</w:t>
      </w:r>
      <w:r w:rsidR="00AD75EA" w:rsidRPr="00221232">
        <w:rPr>
          <w:b/>
          <w:bCs/>
          <w:sz w:val="22"/>
          <w:szCs w:val="22"/>
        </w:rPr>
        <w:t>12</w:t>
      </w:r>
      <w:r w:rsidR="00042306" w:rsidRPr="00221232">
        <w:rPr>
          <w:b/>
          <w:bCs/>
          <w:sz w:val="22"/>
          <w:szCs w:val="22"/>
        </w:rPr>
        <w:t>.</w:t>
      </w:r>
      <w:r w:rsidRPr="00221232">
        <w:rPr>
          <w:b/>
          <w:bCs/>
          <w:sz w:val="22"/>
          <w:szCs w:val="22"/>
        </w:rPr>
        <w:t>20</w:t>
      </w:r>
      <w:r w:rsidR="00F7695D" w:rsidRPr="00221232">
        <w:rPr>
          <w:b/>
          <w:bCs/>
          <w:sz w:val="22"/>
          <w:szCs w:val="22"/>
        </w:rPr>
        <w:t>2</w:t>
      </w:r>
      <w:r w:rsidR="00AE1BEB" w:rsidRPr="00221232">
        <w:rPr>
          <w:b/>
          <w:bCs/>
          <w:sz w:val="22"/>
          <w:szCs w:val="22"/>
        </w:rPr>
        <w:t>6</w:t>
      </w:r>
      <w:r w:rsidRPr="00221232">
        <w:rPr>
          <w:b/>
          <w:bCs/>
          <w:sz w:val="22"/>
          <w:szCs w:val="22"/>
        </w:rPr>
        <w:t xml:space="preserve"> года</w:t>
      </w:r>
      <w:r w:rsidR="00B201F0" w:rsidRPr="00221232">
        <w:rPr>
          <w:sz w:val="22"/>
          <w:szCs w:val="22"/>
        </w:rPr>
        <w:t xml:space="preserve"> </w:t>
      </w:r>
    </w:p>
    <w:p w14:paraId="229D3A8F" w14:textId="77777777" w:rsidR="00B201F0" w:rsidRPr="00221232" w:rsidRDefault="00B201F0" w:rsidP="00B201F0">
      <w:pPr>
        <w:pStyle w:val="2"/>
        <w:rPr>
          <w:sz w:val="22"/>
          <w:szCs w:val="22"/>
        </w:rPr>
      </w:pPr>
      <w:r w:rsidRPr="00221232">
        <w:rPr>
          <w:sz w:val="22"/>
          <w:szCs w:val="22"/>
        </w:rPr>
        <w:t>1.5. Место поставки товара: 433140, Россия, Ульяновская обл., Майнский р-о</w:t>
      </w:r>
      <w:r w:rsidR="000D61D7" w:rsidRPr="00221232">
        <w:rPr>
          <w:sz w:val="22"/>
          <w:szCs w:val="22"/>
        </w:rPr>
        <w:t xml:space="preserve">н,с.Тагай,ул.Интернатская,д1 </w:t>
      </w:r>
    </w:p>
    <w:p w14:paraId="04DC3CA5" w14:textId="77777777" w:rsidR="00B201F0" w:rsidRPr="00221232" w:rsidRDefault="00B201F0" w:rsidP="00B201F0">
      <w:pPr>
        <w:pStyle w:val="2"/>
        <w:rPr>
          <w:sz w:val="22"/>
          <w:szCs w:val="22"/>
          <w:lang w:eastAsia="en-US"/>
        </w:rPr>
      </w:pPr>
      <w:r w:rsidRPr="00221232">
        <w:rPr>
          <w:sz w:val="22"/>
          <w:szCs w:val="22"/>
          <w:lang w:eastAsia="en-US"/>
        </w:rPr>
        <w:t xml:space="preserve">1.6. </w:t>
      </w:r>
      <w:r w:rsidRPr="00221232">
        <w:rPr>
          <w:sz w:val="22"/>
          <w:szCs w:val="22"/>
          <w:lang w:eastAsia="ar-SA"/>
        </w:rPr>
        <w:t xml:space="preserve">В ходе исполнения </w:t>
      </w:r>
      <w:r w:rsidR="00165676" w:rsidRPr="00221232">
        <w:rPr>
          <w:sz w:val="22"/>
          <w:szCs w:val="22"/>
          <w:lang w:eastAsia="ar-SA"/>
        </w:rPr>
        <w:t>договора</w:t>
      </w:r>
      <w:r w:rsidRPr="00221232">
        <w:rPr>
          <w:sz w:val="22"/>
          <w:szCs w:val="22"/>
          <w:lang w:eastAsia="ar-SA"/>
        </w:rPr>
        <w:t xml:space="preserve"> Заказчик по согласованию с Поставщиком вправе изменить не более чем на десять процентов, предусмотренные </w:t>
      </w:r>
      <w:r w:rsidR="00A92AFB" w:rsidRPr="00221232">
        <w:rPr>
          <w:sz w:val="22"/>
          <w:szCs w:val="22"/>
          <w:lang w:eastAsia="ar-SA"/>
        </w:rPr>
        <w:t>договором</w:t>
      </w:r>
      <w:r w:rsidRPr="00221232">
        <w:rPr>
          <w:sz w:val="22"/>
          <w:szCs w:val="22"/>
          <w:lang w:eastAsia="ar-SA"/>
        </w:rPr>
        <w:t xml:space="preserve"> количество товаров. При поставке дополнительного количества таких товаров Заказчик по согласованию с Поставщиком вправе изменить первоначальную цену </w:t>
      </w:r>
      <w:r w:rsidR="00A92AFB" w:rsidRPr="00221232">
        <w:rPr>
          <w:sz w:val="22"/>
          <w:szCs w:val="22"/>
          <w:lang w:eastAsia="ar-SA"/>
        </w:rPr>
        <w:t>договора</w:t>
      </w:r>
      <w:r w:rsidRPr="00221232">
        <w:rPr>
          <w:sz w:val="22"/>
          <w:szCs w:val="22"/>
          <w:lang w:eastAsia="ar-SA"/>
        </w:rPr>
        <w:t xml:space="preserve"> пропорционально количеству таких товаров, но не более чем на десять процентов такой цены </w:t>
      </w:r>
      <w:r w:rsidR="00A92AFB" w:rsidRPr="00221232">
        <w:rPr>
          <w:sz w:val="22"/>
          <w:szCs w:val="22"/>
          <w:lang w:eastAsia="ar-SA"/>
        </w:rPr>
        <w:t>договора</w:t>
      </w:r>
      <w:r w:rsidRPr="00221232">
        <w:rPr>
          <w:sz w:val="22"/>
          <w:szCs w:val="22"/>
          <w:lang w:eastAsia="ar-SA"/>
        </w:rPr>
        <w:t xml:space="preserve">, а при внесении соответствующих изменений в </w:t>
      </w:r>
      <w:r w:rsidR="003E6510" w:rsidRPr="00221232">
        <w:rPr>
          <w:sz w:val="22"/>
          <w:szCs w:val="22"/>
          <w:lang w:eastAsia="ar-SA"/>
        </w:rPr>
        <w:t>договоре</w:t>
      </w:r>
      <w:r w:rsidRPr="00221232">
        <w:rPr>
          <w:sz w:val="22"/>
          <w:szCs w:val="22"/>
          <w:lang w:eastAsia="ar-SA"/>
        </w:rPr>
        <w:t xml:space="preserve"> в связи с сокращением потребности в поставке таких товаров Заказчик обязан изменить цену </w:t>
      </w:r>
      <w:r w:rsidR="00165676" w:rsidRPr="00221232">
        <w:rPr>
          <w:sz w:val="22"/>
          <w:szCs w:val="22"/>
          <w:lang w:eastAsia="ar-SA"/>
        </w:rPr>
        <w:t>договора</w:t>
      </w:r>
      <w:r w:rsidRPr="00221232">
        <w:rPr>
          <w:sz w:val="22"/>
          <w:szCs w:val="22"/>
          <w:lang w:eastAsia="ar-SA"/>
        </w:rPr>
        <w:t xml:space="preserve"> указанным образом. Цена единицы дополнительно поставляемого товара и цены единицы товара при сокращении потребности в поставке части такого товара определяются как частное от деления первоначальной цены </w:t>
      </w:r>
      <w:r w:rsidR="00A92AFB" w:rsidRPr="00221232">
        <w:rPr>
          <w:sz w:val="22"/>
          <w:szCs w:val="22"/>
          <w:lang w:eastAsia="ar-SA"/>
        </w:rPr>
        <w:t>дог</w:t>
      </w:r>
      <w:r w:rsidR="00003CCC" w:rsidRPr="00221232">
        <w:rPr>
          <w:sz w:val="22"/>
          <w:szCs w:val="22"/>
          <w:lang w:eastAsia="ar-SA"/>
        </w:rPr>
        <w:t>о</w:t>
      </w:r>
      <w:r w:rsidR="00A92AFB" w:rsidRPr="00221232">
        <w:rPr>
          <w:sz w:val="22"/>
          <w:szCs w:val="22"/>
          <w:lang w:eastAsia="ar-SA"/>
        </w:rPr>
        <w:t>вора</w:t>
      </w:r>
      <w:r w:rsidRPr="00221232">
        <w:rPr>
          <w:sz w:val="22"/>
          <w:szCs w:val="22"/>
          <w:lang w:eastAsia="ar-SA"/>
        </w:rPr>
        <w:t xml:space="preserve"> на предусмотренное в </w:t>
      </w:r>
      <w:r w:rsidR="00165676" w:rsidRPr="00221232">
        <w:rPr>
          <w:sz w:val="22"/>
          <w:szCs w:val="22"/>
          <w:lang w:eastAsia="ar-SA"/>
        </w:rPr>
        <w:t>договоре</w:t>
      </w:r>
      <w:r w:rsidRPr="00221232">
        <w:rPr>
          <w:sz w:val="22"/>
          <w:szCs w:val="22"/>
          <w:lang w:eastAsia="ar-SA"/>
        </w:rPr>
        <w:t xml:space="preserve"> количество такого товара.</w:t>
      </w:r>
      <w:r w:rsidRPr="00221232">
        <w:rPr>
          <w:sz w:val="22"/>
          <w:szCs w:val="22"/>
          <w:lang w:eastAsia="en-US"/>
        </w:rPr>
        <w:t xml:space="preserve"> </w:t>
      </w:r>
    </w:p>
    <w:p w14:paraId="33D84702" w14:textId="445BDFD5" w:rsidR="00B201F0" w:rsidRPr="00221232" w:rsidRDefault="009A0B88" w:rsidP="00B201F0">
      <w:pPr>
        <w:pStyle w:val="2"/>
        <w:rPr>
          <w:b/>
          <w:sz w:val="22"/>
          <w:szCs w:val="22"/>
          <w:lang w:eastAsia="en-US"/>
        </w:rPr>
      </w:pPr>
      <w:r w:rsidRPr="00221232">
        <w:rPr>
          <w:b/>
          <w:sz w:val="22"/>
          <w:szCs w:val="22"/>
          <w:lang w:eastAsia="en-US"/>
        </w:rPr>
        <w:t xml:space="preserve">                                                        </w:t>
      </w:r>
      <w:r w:rsidR="00B201F0" w:rsidRPr="00221232">
        <w:rPr>
          <w:b/>
          <w:sz w:val="22"/>
          <w:szCs w:val="22"/>
          <w:lang w:eastAsia="en-US"/>
        </w:rPr>
        <w:t>2. Цена и порядок расчетов.</w:t>
      </w:r>
    </w:p>
    <w:p w14:paraId="0B28EDAC" w14:textId="77777777" w:rsidR="00B201F0" w:rsidRPr="00221232" w:rsidRDefault="00B201F0" w:rsidP="00B201F0">
      <w:pPr>
        <w:pStyle w:val="2"/>
        <w:rPr>
          <w:sz w:val="22"/>
          <w:szCs w:val="22"/>
          <w:lang w:eastAsia="en-US"/>
        </w:rPr>
      </w:pPr>
      <w:r w:rsidRPr="00221232">
        <w:rPr>
          <w:sz w:val="22"/>
          <w:szCs w:val="22"/>
          <w:lang w:eastAsia="en-US"/>
        </w:rPr>
        <w:t xml:space="preserve">2.1 </w:t>
      </w:r>
      <w:r w:rsidR="00AB006C" w:rsidRPr="00221232">
        <w:rPr>
          <w:sz w:val="22"/>
          <w:szCs w:val="22"/>
          <w:lang w:eastAsia="en-US"/>
        </w:rPr>
        <w:t xml:space="preserve">Цена </w:t>
      </w:r>
      <w:r w:rsidR="00165676" w:rsidRPr="00221232">
        <w:rPr>
          <w:sz w:val="22"/>
          <w:szCs w:val="22"/>
          <w:lang w:eastAsia="en-US"/>
        </w:rPr>
        <w:t>договора</w:t>
      </w:r>
      <w:r w:rsidR="00AB006C" w:rsidRPr="00221232">
        <w:rPr>
          <w:sz w:val="22"/>
          <w:szCs w:val="22"/>
          <w:lang w:eastAsia="en-US"/>
        </w:rPr>
        <w:t xml:space="preserve"> составляет </w:t>
      </w:r>
      <w:r w:rsidR="00C11282" w:rsidRPr="00221232">
        <w:rPr>
          <w:b/>
          <w:sz w:val="22"/>
          <w:szCs w:val="22"/>
          <w:lang w:eastAsia="en-US"/>
        </w:rPr>
        <w:t>_</w:t>
      </w:r>
      <w:r w:rsidR="00A0115F" w:rsidRPr="00221232">
        <w:rPr>
          <w:b/>
          <w:sz w:val="22"/>
          <w:szCs w:val="22"/>
          <w:lang w:eastAsia="en-US"/>
        </w:rPr>
        <w:t>__________________</w:t>
      </w:r>
      <w:r w:rsidR="00C11282" w:rsidRPr="00221232">
        <w:rPr>
          <w:sz w:val="22"/>
          <w:szCs w:val="22"/>
          <w:lang w:eastAsia="en-US"/>
        </w:rPr>
        <w:t>_</w:t>
      </w:r>
      <w:r w:rsidR="00A5559E" w:rsidRPr="00221232">
        <w:rPr>
          <w:b/>
          <w:sz w:val="22"/>
          <w:szCs w:val="22"/>
          <w:lang w:eastAsia="en-US"/>
        </w:rPr>
        <w:t>(</w:t>
      </w:r>
      <w:r w:rsidR="00F43A7D" w:rsidRPr="00221232">
        <w:rPr>
          <w:b/>
          <w:color w:val="000000"/>
          <w:sz w:val="22"/>
          <w:szCs w:val="22"/>
          <w:shd w:val="clear" w:color="auto" w:fill="FFFFFF"/>
          <w:lang w:eastAsia="en-US"/>
        </w:rPr>
        <w:t xml:space="preserve"> </w:t>
      </w:r>
      <w:r w:rsidR="00C11282" w:rsidRPr="00221232">
        <w:rPr>
          <w:b/>
          <w:color w:val="000000"/>
          <w:sz w:val="22"/>
          <w:szCs w:val="22"/>
          <w:shd w:val="clear" w:color="auto" w:fill="FFFFFF"/>
          <w:lang w:eastAsia="en-US"/>
        </w:rPr>
        <w:t>__</w:t>
      </w:r>
      <w:r w:rsidR="00A0115F" w:rsidRPr="00221232">
        <w:rPr>
          <w:b/>
          <w:color w:val="000000"/>
          <w:sz w:val="22"/>
          <w:szCs w:val="22"/>
          <w:shd w:val="clear" w:color="auto" w:fill="FFFFFF"/>
          <w:lang w:eastAsia="en-US"/>
        </w:rPr>
        <w:t>______________</w:t>
      </w:r>
      <w:r w:rsidR="0014482B" w:rsidRPr="00221232">
        <w:rPr>
          <w:b/>
          <w:color w:val="000000"/>
          <w:sz w:val="22"/>
          <w:szCs w:val="22"/>
          <w:shd w:val="clear" w:color="auto" w:fill="FFFFFF"/>
          <w:lang w:eastAsia="en-US"/>
        </w:rPr>
        <w:t xml:space="preserve"> </w:t>
      </w:r>
      <w:r w:rsidR="00C11282" w:rsidRPr="00221232">
        <w:rPr>
          <w:b/>
          <w:color w:val="000000"/>
          <w:sz w:val="22"/>
          <w:szCs w:val="22"/>
          <w:shd w:val="clear" w:color="auto" w:fill="FFFFFF"/>
          <w:lang w:eastAsia="en-US"/>
        </w:rPr>
        <w:t>__</w:t>
      </w:r>
      <w:r w:rsidR="00C80467" w:rsidRPr="00221232">
        <w:rPr>
          <w:b/>
          <w:color w:val="000000"/>
          <w:sz w:val="22"/>
          <w:szCs w:val="22"/>
          <w:shd w:val="clear" w:color="auto" w:fill="FFFFFF"/>
          <w:lang w:eastAsia="en-US"/>
        </w:rPr>
        <w:t>)</w:t>
      </w:r>
      <w:r w:rsidR="00A543E1" w:rsidRPr="00221232">
        <w:rPr>
          <w:b/>
          <w:color w:val="000000"/>
          <w:sz w:val="22"/>
          <w:szCs w:val="22"/>
          <w:shd w:val="clear" w:color="auto" w:fill="FFFFFF"/>
          <w:lang w:eastAsia="en-US"/>
        </w:rPr>
        <w:t xml:space="preserve"> рубл</w:t>
      </w:r>
      <w:r w:rsidR="0014482B" w:rsidRPr="00221232">
        <w:rPr>
          <w:b/>
          <w:color w:val="000000"/>
          <w:sz w:val="22"/>
          <w:szCs w:val="22"/>
          <w:shd w:val="clear" w:color="auto" w:fill="FFFFFF"/>
          <w:lang w:eastAsia="en-US"/>
        </w:rPr>
        <w:t>я</w:t>
      </w:r>
      <w:r w:rsidR="00A543E1" w:rsidRPr="00221232">
        <w:rPr>
          <w:b/>
          <w:color w:val="000000"/>
          <w:sz w:val="22"/>
          <w:szCs w:val="22"/>
          <w:shd w:val="clear" w:color="auto" w:fill="FFFFFF"/>
          <w:lang w:eastAsia="en-US"/>
        </w:rPr>
        <w:t xml:space="preserve"> </w:t>
      </w:r>
      <w:r w:rsidR="00C045D3" w:rsidRPr="00221232">
        <w:rPr>
          <w:b/>
          <w:color w:val="000000"/>
          <w:sz w:val="22"/>
          <w:szCs w:val="22"/>
          <w:shd w:val="clear" w:color="auto" w:fill="FFFFFF"/>
          <w:lang w:eastAsia="en-US"/>
        </w:rPr>
        <w:t>00</w:t>
      </w:r>
      <w:r w:rsidR="00501CC6" w:rsidRPr="00221232">
        <w:rPr>
          <w:b/>
          <w:color w:val="000000"/>
          <w:sz w:val="22"/>
          <w:szCs w:val="22"/>
          <w:shd w:val="clear" w:color="auto" w:fill="FFFFFF"/>
          <w:lang w:eastAsia="en-US"/>
        </w:rPr>
        <w:t>__</w:t>
      </w:r>
      <w:r w:rsidR="00E30C02" w:rsidRPr="00221232">
        <w:rPr>
          <w:b/>
          <w:color w:val="000000"/>
          <w:sz w:val="22"/>
          <w:szCs w:val="22"/>
          <w:shd w:val="clear" w:color="auto" w:fill="FFFFFF"/>
          <w:lang w:eastAsia="en-US"/>
        </w:rPr>
        <w:t>копе</w:t>
      </w:r>
      <w:r w:rsidR="00562C05" w:rsidRPr="00221232">
        <w:rPr>
          <w:b/>
          <w:color w:val="000000"/>
          <w:sz w:val="22"/>
          <w:szCs w:val="22"/>
          <w:shd w:val="clear" w:color="auto" w:fill="FFFFFF"/>
          <w:lang w:eastAsia="en-US"/>
        </w:rPr>
        <w:t>ек</w:t>
      </w:r>
      <w:r w:rsidR="009F6C2E" w:rsidRPr="00221232">
        <w:rPr>
          <w:b/>
          <w:color w:val="000000"/>
          <w:sz w:val="22"/>
          <w:szCs w:val="22"/>
          <w:shd w:val="clear" w:color="auto" w:fill="FFFFFF"/>
          <w:lang w:eastAsia="en-US"/>
        </w:rPr>
        <w:t xml:space="preserve">. </w:t>
      </w:r>
      <w:r w:rsidR="00782892" w:rsidRPr="00221232">
        <w:rPr>
          <w:b/>
          <w:color w:val="000000"/>
          <w:sz w:val="22"/>
          <w:szCs w:val="22"/>
          <w:shd w:val="clear" w:color="auto" w:fill="FFFFFF"/>
          <w:lang w:eastAsia="en-US"/>
        </w:rPr>
        <w:t xml:space="preserve"> </w:t>
      </w:r>
      <w:r w:rsidR="00782892" w:rsidRPr="00221232">
        <w:rPr>
          <w:color w:val="000000"/>
          <w:sz w:val="22"/>
          <w:szCs w:val="22"/>
          <w:shd w:val="clear" w:color="auto" w:fill="FFFFFF"/>
          <w:lang w:eastAsia="en-US"/>
        </w:rPr>
        <w:t>НДС</w:t>
      </w:r>
      <w:r w:rsidR="00C045D3" w:rsidRPr="00221232">
        <w:rPr>
          <w:color w:val="000000"/>
          <w:sz w:val="22"/>
          <w:szCs w:val="22"/>
          <w:shd w:val="clear" w:color="auto" w:fill="FFFFFF"/>
          <w:lang w:eastAsia="en-US"/>
        </w:rPr>
        <w:t xml:space="preserve"> не </w:t>
      </w:r>
      <w:proofErr w:type="spellStart"/>
      <w:r w:rsidR="00C045D3" w:rsidRPr="00221232">
        <w:rPr>
          <w:color w:val="000000"/>
          <w:sz w:val="22"/>
          <w:szCs w:val="22"/>
          <w:shd w:val="clear" w:color="auto" w:fill="FFFFFF"/>
          <w:lang w:eastAsia="en-US"/>
        </w:rPr>
        <w:t>упл</w:t>
      </w:r>
      <w:proofErr w:type="spellEnd"/>
      <w:r w:rsidR="00C045D3" w:rsidRPr="00221232">
        <w:rPr>
          <w:color w:val="000000"/>
          <w:sz w:val="22"/>
          <w:szCs w:val="22"/>
          <w:shd w:val="clear" w:color="auto" w:fill="FFFFFF"/>
          <w:lang w:eastAsia="en-US"/>
        </w:rPr>
        <w:t>.</w:t>
      </w:r>
      <w:r w:rsidR="00354F57" w:rsidRPr="00221232">
        <w:rPr>
          <w:color w:val="000000"/>
          <w:sz w:val="22"/>
          <w:szCs w:val="22"/>
          <w:shd w:val="clear" w:color="auto" w:fill="FFFFFF"/>
          <w:lang w:eastAsia="en-US"/>
        </w:rPr>
        <w:t xml:space="preserve"> </w:t>
      </w:r>
      <w:r w:rsidRPr="00221232">
        <w:rPr>
          <w:sz w:val="22"/>
          <w:szCs w:val="22"/>
          <w:lang w:eastAsia="en-US"/>
        </w:rPr>
        <w:t>Цена договора включает  в себя: расходы Поставщика с учетом расходов на доставку, разгрузку по адресу Заказчика, страхование, уплату всех обязательных налогов, сборов, расходов, стоимость упаковки поставляемого товара.</w:t>
      </w:r>
      <w:r w:rsidR="00D4341C" w:rsidRPr="00221232">
        <w:rPr>
          <w:sz w:val="22"/>
          <w:szCs w:val="22"/>
        </w:rPr>
        <w:t xml:space="preserve"> </w:t>
      </w:r>
      <w:r w:rsidR="00D4341C" w:rsidRPr="00221232">
        <w:rPr>
          <w:sz w:val="22"/>
          <w:szCs w:val="22"/>
          <w:lang w:eastAsia="en-US"/>
        </w:rPr>
        <w:t>Цена договора является твердой и определяется на весь срок исполнения договора.</w:t>
      </w:r>
    </w:p>
    <w:p w14:paraId="3C32A013" w14:textId="77777777" w:rsidR="000D4D40" w:rsidRPr="00221232" w:rsidRDefault="00B201F0" w:rsidP="00376C3C">
      <w:pPr>
        <w:pStyle w:val="2"/>
        <w:rPr>
          <w:bCs/>
          <w:sz w:val="22"/>
          <w:szCs w:val="22"/>
          <w:lang w:eastAsia="en-US"/>
        </w:rPr>
      </w:pPr>
      <w:r w:rsidRPr="00221232">
        <w:rPr>
          <w:sz w:val="22"/>
          <w:szCs w:val="22"/>
          <w:lang w:eastAsia="en-US"/>
        </w:rPr>
        <w:t xml:space="preserve"> 2.2. </w:t>
      </w:r>
      <w:r w:rsidR="00376C3C" w:rsidRPr="00221232">
        <w:rPr>
          <w:bCs/>
          <w:sz w:val="22"/>
          <w:szCs w:val="22"/>
          <w:lang w:eastAsia="en-US"/>
        </w:rPr>
        <w:t xml:space="preserve">Поставляемый по настоящему договору  Товар Заказчик оплачивает Поставщику по цене, указанной в спецификации, по безналичному расчету после подписания документов о приёмке по факту поставки </w:t>
      </w:r>
      <w:r w:rsidR="003828BA" w:rsidRPr="00221232">
        <w:rPr>
          <w:bCs/>
          <w:sz w:val="22"/>
          <w:szCs w:val="22"/>
          <w:lang w:eastAsia="en-US"/>
        </w:rPr>
        <w:t xml:space="preserve">  </w:t>
      </w:r>
    </w:p>
    <w:p w14:paraId="7D33C267" w14:textId="6DF35394" w:rsidR="00AD75EA" w:rsidRPr="00221232" w:rsidRDefault="003828BA" w:rsidP="001818E4">
      <w:pPr>
        <w:pStyle w:val="2"/>
        <w:rPr>
          <w:b/>
          <w:bCs/>
          <w:sz w:val="22"/>
          <w:szCs w:val="22"/>
          <w:lang w:eastAsia="en-US"/>
        </w:rPr>
      </w:pPr>
      <w:r w:rsidRPr="00221232">
        <w:rPr>
          <w:bCs/>
          <w:sz w:val="22"/>
          <w:szCs w:val="22"/>
          <w:lang w:eastAsia="en-US"/>
        </w:rPr>
        <w:t xml:space="preserve"> </w:t>
      </w:r>
      <w:r w:rsidR="001818E4" w:rsidRPr="00221232">
        <w:rPr>
          <w:bCs/>
          <w:sz w:val="22"/>
          <w:szCs w:val="22"/>
          <w:lang w:eastAsia="en-US"/>
        </w:rPr>
        <w:t>2.3.</w:t>
      </w:r>
      <w:r w:rsidR="001818E4" w:rsidRPr="00221232">
        <w:rPr>
          <w:sz w:val="22"/>
          <w:szCs w:val="22"/>
        </w:rPr>
        <w:t xml:space="preserve"> Оплата по данному Договору осуществляется Заказчиком </w:t>
      </w:r>
      <w:r w:rsidR="001818E4" w:rsidRPr="00221232">
        <w:rPr>
          <w:b/>
          <w:bCs/>
          <w:sz w:val="22"/>
          <w:szCs w:val="22"/>
        </w:rPr>
        <w:t>в течение 7-ми (рабочих) дней</w:t>
      </w:r>
      <w:r w:rsidR="001818E4" w:rsidRPr="00221232">
        <w:rPr>
          <w:sz w:val="22"/>
          <w:szCs w:val="22"/>
        </w:rPr>
        <w:t xml:space="preserve"> на расчётный счёт Поставщика после подписания документов о приёмке по факту поставки  . </w:t>
      </w:r>
      <w:r w:rsidR="001818E4" w:rsidRPr="00221232">
        <w:rPr>
          <w:rFonts w:eastAsia="MS Mincho"/>
          <w:sz w:val="22"/>
          <w:szCs w:val="22"/>
        </w:rPr>
        <w:t xml:space="preserve">Принятие денежных обязательств в рамках настоящего </w:t>
      </w:r>
      <w:r w:rsidR="000E724C" w:rsidRPr="00221232">
        <w:rPr>
          <w:rFonts w:eastAsia="MS Mincho"/>
          <w:sz w:val="22"/>
          <w:szCs w:val="22"/>
        </w:rPr>
        <w:t>договора</w:t>
      </w:r>
      <w:r w:rsidR="001818E4" w:rsidRPr="00221232">
        <w:rPr>
          <w:rFonts w:eastAsia="MS Mincho"/>
          <w:sz w:val="22"/>
          <w:szCs w:val="22"/>
        </w:rPr>
        <w:t>, подлежащих исполнению, осуществляется за счёт</w:t>
      </w:r>
      <w:r w:rsidR="001818E4" w:rsidRPr="00221232">
        <w:rPr>
          <w:noProof/>
          <w:sz w:val="22"/>
          <w:szCs w:val="22"/>
        </w:rPr>
        <w:t xml:space="preserve"> средств</w:t>
      </w:r>
      <w:r w:rsidR="001818E4" w:rsidRPr="00221232">
        <w:rPr>
          <w:sz w:val="22"/>
          <w:szCs w:val="22"/>
          <w:lang w:eastAsia="en-US"/>
        </w:rPr>
        <w:t xml:space="preserve"> </w:t>
      </w:r>
      <w:r w:rsidR="000E724C" w:rsidRPr="00221232">
        <w:rPr>
          <w:sz w:val="22"/>
          <w:szCs w:val="22"/>
          <w:lang w:eastAsia="en-US"/>
        </w:rPr>
        <w:t>:</w:t>
      </w:r>
      <w:r w:rsidR="00AD75EA" w:rsidRPr="00221232">
        <w:rPr>
          <w:sz w:val="22"/>
          <w:szCs w:val="22"/>
        </w:rPr>
        <w:t xml:space="preserve"> </w:t>
      </w:r>
      <w:r w:rsidR="00AD75EA" w:rsidRPr="00221232">
        <w:rPr>
          <w:b/>
          <w:bCs/>
          <w:sz w:val="22"/>
          <w:szCs w:val="22"/>
        </w:rPr>
        <w:t>с</w:t>
      </w:r>
      <w:r w:rsidR="00AD75EA" w:rsidRPr="00221232">
        <w:rPr>
          <w:b/>
          <w:bCs/>
          <w:sz w:val="22"/>
          <w:szCs w:val="22"/>
          <w:lang w:eastAsia="en-US"/>
        </w:rPr>
        <w:t>редств</w:t>
      </w:r>
      <w:r w:rsidR="008A71FA" w:rsidRPr="00221232">
        <w:rPr>
          <w:b/>
          <w:bCs/>
          <w:sz w:val="22"/>
          <w:szCs w:val="22"/>
          <w:lang w:eastAsia="en-US"/>
        </w:rPr>
        <w:t>а</w:t>
      </w:r>
      <w:r w:rsidR="00AD75EA" w:rsidRPr="00221232">
        <w:rPr>
          <w:b/>
          <w:bCs/>
          <w:sz w:val="22"/>
          <w:szCs w:val="22"/>
          <w:lang w:eastAsia="en-US"/>
        </w:rPr>
        <w:t xml:space="preserve"> бюджетных учреждений (субсидии, инвестиции бюджетным и автономным учреждениям) на 2026 год.</w:t>
      </w:r>
    </w:p>
    <w:p w14:paraId="45B5F0E3" w14:textId="77777777" w:rsidR="001818E4" w:rsidRPr="00221232" w:rsidRDefault="001818E4" w:rsidP="001818E4">
      <w:pPr>
        <w:pStyle w:val="2"/>
        <w:rPr>
          <w:sz w:val="22"/>
          <w:szCs w:val="22"/>
          <w:lang w:eastAsia="en-US"/>
        </w:rPr>
      </w:pPr>
      <w:r w:rsidRPr="00221232">
        <w:rPr>
          <w:sz w:val="22"/>
          <w:szCs w:val="22"/>
          <w:lang w:eastAsia="en-US"/>
        </w:rPr>
        <w:t>2.4. Право собственности на товар переходит к Заказчику с момента получения товара и подписания накладной.</w:t>
      </w:r>
    </w:p>
    <w:p w14:paraId="10727D1C" w14:textId="307DC0AD" w:rsidR="00B201F0" w:rsidRPr="00221232" w:rsidRDefault="009A0B88" w:rsidP="001818E4">
      <w:pPr>
        <w:pStyle w:val="2"/>
        <w:rPr>
          <w:b/>
          <w:sz w:val="22"/>
          <w:szCs w:val="22"/>
          <w:lang w:eastAsia="en-US"/>
        </w:rPr>
      </w:pPr>
      <w:r w:rsidRPr="00221232">
        <w:rPr>
          <w:sz w:val="22"/>
          <w:szCs w:val="22"/>
          <w:lang w:eastAsia="en-US"/>
        </w:rPr>
        <w:t xml:space="preserve">                             </w:t>
      </w:r>
      <w:r w:rsidR="00AD75EA" w:rsidRPr="00221232">
        <w:rPr>
          <w:sz w:val="22"/>
          <w:szCs w:val="22"/>
          <w:lang w:eastAsia="en-US"/>
        </w:rPr>
        <w:t xml:space="preserve">       </w:t>
      </w:r>
      <w:r w:rsidRPr="00221232">
        <w:rPr>
          <w:sz w:val="22"/>
          <w:szCs w:val="22"/>
          <w:lang w:eastAsia="en-US"/>
        </w:rPr>
        <w:t xml:space="preserve">      </w:t>
      </w:r>
      <w:r w:rsidR="00B201F0" w:rsidRPr="00221232">
        <w:rPr>
          <w:b/>
          <w:sz w:val="22"/>
          <w:szCs w:val="22"/>
          <w:lang w:eastAsia="en-US"/>
        </w:rPr>
        <w:t>3. Качество, ассортимент, упаковка поставляемого товара.</w:t>
      </w:r>
    </w:p>
    <w:p w14:paraId="13366787" w14:textId="77777777" w:rsidR="003828BA" w:rsidRPr="00221232" w:rsidRDefault="00B201F0" w:rsidP="003828BA">
      <w:pPr>
        <w:pStyle w:val="2"/>
        <w:rPr>
          <w:sz w:val="22"/>
          <w:szCs w:val="22"/>
          <w:lang w:eastAsia="en-US"/>
        </w:rPr>
      </w:pPr>
      <w:r w:rsidRPr="00221232">
        <w:rPr>
          <w:sz w:val="22"/>
          <w:szCs w:val="22"/>
          <w:lang w:eastAsia="en-US"/>
        </w:rPr>
        <w:tab/>
      </w:r>
      <w:r w:rsidR="003828BA" w:rsidRPr="00221232">
        <w:rPr>
          <w:sz w:val="22"/>
          <w:szCs w:val="22"/>
          <w:lang w:eastAsia="en-US"/>
        </w:rPr>
        <w:t xml:space="preserve">3.1. </w:t>
      </w:r>
      <w:r w:rsidR="003828BA" w:rsidRPr="00221232">
        <w:rPr>
          <w:bCs/>
          <w:sz w:val="22"/>
          <w:szCs w:val="22"/>
          <w:lang w:eastAsia="en-US"/>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14:paraId="292E5D0B" w14:textId="77777777" w:rsidR="003828BA" w:rsidRPr="00221232" w:rsidRDefault="003828BA" w:rsidP="003828BA">
      <w:pPr>
        <w:pStyle w:val="2"/>
        <w:rPr>
          <w:bCs/>
          <w:sz w:val="22"/>
          <w:szCs w:val="22"/>
          <w:lang w:eastAsia="en-US"/>
        </w:rPr>
      </w:pPr>
      <w:r w:rsidRPr="00221232">
        <w:rPr>
          <w:bCs/>
          <w:sz w:val="22"/>
          <w:szCs w:val="22"/>
          <w:lang w:eastAsia="en-US"/>
        </w:rPr>
        <w:t>К сопроводительным документам (Товарно-транспортной накладной и счету – фактуре) на поставляемые продукты должны прикладываться:</w:t>
      </w:r>
    </w:p>
    <w:p w14:paraId="72B42EE8" w14:textId="77777777" w:rsidR="003828BA" w:rsidRPr="00221232" w:rsidRDefault="003828BA" w:rsidP="003828BA">
      <w:pPr>
        <w:pStyle w:val="2"/>
        <w:rPr>
          <w:bCs/>
          <w:sz w:val="22"/>
          <w:szCs w:val="22"/>
          <w:lang w:eastAsia="en-US"/>
        </w:rPr>
      </w:pPr>
      <w:r w:rsidRPr="00221232">
        <w:rPr>
          <w:bCs/>
          <w:sz w:val="22"/>
          <w:szCs w:val="22"/>
          <w:lang w:eastAsia="en-US"/>
        </w:rPr>
        <w:lastRenderedPageBreak/>
        <w:t>- сертификаты соответствия либо декларации о соответствии;</w:t>
      </w:r>
    </w:p>
    <w:p w14:paraId="0578782A" w14:textId="77777777" w:rsidR="00C874F9" w:rsidRPr="00221232" w:rsidRDefault="003828BA" w:rsidP="003828BA">
      <w:pPr>
        <w:pStyle w:val="2"/>
        <w:rPr>
          <w:bCs/>
          <w:sz w:val="22"/>
          <w:szCs w:val="22"/>
          <w:lang w:eastAsia="en-US"/>
        </w:rPr>
      </w:pPr>
      <w:r w:rsidRPr="00221232">
        <w:rPr>
          <w:bCs/>
          <w:sz w:val="22"/>
          <w:szCs w:val="22"/>
          <w:lang w:eastAsia="en-US"/>
        </w:rPr>
        <w:t xml:space="preserve">- </w:t>
      </w:r>
      <w:r w:rsidR="00C874F9" w:rsidRPr="00221232">
        <w:rPr>
          <w:bCs/>
          <w:sz w:val="22"/>
          <w:szCs w:val="22"/>
          <w:lang w:eastAsia="en-US"/>
        </w:rPr>
        <w:t xml:space="preserve">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w:t>
      </w:r>
      <w:proofErr w:type="spellStart"/>
      <w:r w:rsidR="00C874F9" w:rsidRPr="00221232">
        <w:rPr>
          <w:bCs/>
          <w:sz w:val="22"/>
          <w:szCs w:val="22"/>
          <w:lang w:eastAsia="en-US"/>
        </w:rPr>
        <w:t>ВетИС</w:t>
      </w:r>
      <w:proofErr w:type="spellEnd"/>
      <w:r w:rsidR="00C874F9" w:rsidRPr="00221232">
        <w:rPr>
          <w:bCs/>
          <w:sz w:val="22"/>
          <w:szCs w:val="22"/>
          <w:lang w:eastAsia="en-US"/>
        </w:rPr>
        <w:t>.</w:t>
      </w:r>
    </w:p>
    <w:p w14:paraId="79A69CBA" w14:textId="77777777" w:rsidR="003828BA" w:rsidRPr="00221232" w:rsidRDefault="003828BA" w:rsidP="003828BA">
      <w:pPr>
        <w:pStyle w:val="2"/>
        <w:rPr>
          <w:bCs/>
          <w:sz w:val="22"/>
          <w:szCs w:val="22"/>
          <w:lang w:eastAsia="en-US"/>
        </w:rPr>
      </w:pPr>
      <w:r w:rsidRPr="00221232">
        <w:rPr>
          <w:bCs/>
          <w:sz w:val="22"/>
          <w:szCs w:val="22"/>
          <w:lang w:eastAsia="en-US"/>
        </w:rPr>
        <w:t>- на продукты растительного происхождения – разрешения фитосанитарного контроля.</w:t>
      </w:r>
    </w:p>
    <w:p w14:paraId="07D771A0" w14:textId="77777777" w:rsidR="003828BA" w:rsidRPr="00221232" w:rsidRDefault="003828BA" w:rsidP="003828BA">
      <w:pPr>
        <w:pStyle w:val="2"/>
        <w:rPr>
          <w:bCs/>
          <w:sz w:val="22"/>
          <w:szCs w:val="22"/>
          <w:lang w:eastAsia="en-US"/>
        </w:rPr>
      </w:pPr>
      <w:r w:rsidRPr="00221232">
        <w:rPr>
          <w:bCs/>
          <w:sz w:val="22"/>
          <w:szCs w:val="22"/>
          <w:lang w:eastAsia="en-US"/>
        </w:rPr>
        <w:t>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6F2EC9E2" w14:textId="77777777" w:rsidR="003828BA" w:rsidRPr="00221232" w:rsidRDefault="000D4D40" w:rsidP="003828BA">
      <w:pPr>
        <w:pStyle w:val="2"/>
        <w:rPr>
          <w:sz w:val="22"/>
          <w:szCs w:val="22"/>
          <w:lang w:eastAsia="en-US"/>
        </w:rPr>
      </w:pPr>
      <w:r w:rsidRPr="00221232">
        <w:rPr>
          <w:sz w:val="22"/>
          <w:szCs w:val="22"/>
          <w:lang w:eastAsia="en-US"/>
        </w:rPr>
        <w:t xml:space="preserve">  </w:t>
      </w:r>
      <w:r w:rsidR="003828BA" w:rsidRPr="00221232">
        <w:rPr>
          <w:sz w:val="22"/>
          <w:szCs w:val="22"/>
          <w:lang w:eastAsia="en-US"/>
        </w:rPr>
        <w:t xml:space="preserve"> 3.2.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w:t>
      </w:r>
      <w:r w:rsidR="00D20F32" w:rsidRPr="00221232">
        <w:rPr>
          <w:sz w:val="22"/>
          <w:szCs w:val="22"/>
          <w:lang w:eastAsia="en-US"/>
        </w:rPr>
        <w:t>Договоре</w:t>
      </w:r>
      <w:r w:rsidR="003828BA" w:rsidRPr="00221232">
        <w:rPr>
          <w:sz w:val="22"/>
          <w:szCs w:val="22"/>
          <w:lang w:eastAsia="en-US"/>
        </w:rPr>
        <w:t>, Заказчиком не  принимаются и считаются не поставленными.</w:t>
      </w:r>
    </w:p>
    <w:p w14:paraId="7103DD3B" w14:textId="77777777" w:rsidR="003828BA" w:rsidRPr="00221232" w:rsidRDefault="003828BA" w:rsidP="003828BA">
      <w:pPr>
        <w:pStyle w:val="2"/>
        <w:rPr>
          <w:sz w:val="22"/>
          <w:szCs w:val="22"/>
          <w:lang w:eastAsia="en-US"/>
        </w:rPr>
      </w:pPr>
      <w:r w:rsidRPr="00221232">
        <w:rPr>
          <w:sz w:val="22"/>
          <w:szCs w:val="22"/>
          <w:lang w:eastAsia="en-US"/>
        </w:rPr>
        <w:t xml:space="preserve">   3.3.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w:t>
      </w:r>
      <w:r w:rsidR="00D20F32" w:rsidRPr="00221232">
        <w:rPr>
          <w:sz w:val="22"/>
          <w:szCs w:val="22"/>
          <w:lang w:eastAsia="en-US"/>
        </w:rPr>
        <w:t>Договора</w:t>
      </w:r>
      <w:r w:rsidR="00DB0260" w:rsidRPr="00221232">
        <w:rPr>
          <w:sz w:val="22"/>
          <w:szCs w:val="22"/>
          <w:lang w:eastAsia="en-US"/>
        </w:rPr>
        <w:t xml:space="preserve"> </w:t>
      </w:r>
      <w:r w:rsidRPr="00221232">
        <w:rPr>
          <w:sz w:val="22"/>
          <w:szCs w:val="22"/>
          <w:lang w:eastAsia="en-US"/>
        </w:rPr>
        <w:t>Поставщик обязан произвести замену таких продуктов в этот же день, либо в иной срок, установленный Заказчиком.</w:t>
      </w:r>
    </w:p>
    <w:p w14:paraId="3C4B23A2" w14:textId="77777777" w:rsidR="003828BA" w:rsidRPr="00221232" w:rsidRDefault="003828BA" w:rsidP="003828BA">
      <w:pPr>
        <w:pStyle w:val="2"/>
        <w:rPr>
          <w:sz w:val="22"/>
          <w:szCs w:val="22"/>
          <w:lang w:eastAsia="en-US"/>
        </w:rPr>
      </w:pPr>
      <w:r w:rsidRPr="00221232">
        <w:rPr>
          <w:sz w:val="22"/>
          <w:szCs w:val="22"/>
          <w:lang w:eastAsia="en-US"/>
        </w:rPr>
        <w:t xml:space="preserve">  3.4.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29A2D9CA" w14:textId="77777777" w:rsidR="00B201F0" w:rsidRPr="00221232" w:rsidRDefault="000D4D40" w:rsidP="003828BA">
      <w:pPr>
        <w:pStyle w:val="2"/>
        <w:rPr>
          <w:sz w:val="22"/>
          <w:szCs w:val="22"/>
          <w:lang w:eastAsia="en-US"/>
        </w:rPr>
      </w:pPr>
      <w:r w:rsidRPr="00221232">
        <w:rPr>
          <w:sz w:val="22"/>
          <w:szCs w:val="22"/>
          <w:lang w:eastAsia="en-US"/>
        </w:rPr>
        <w:t xml:space="preserve"> </w:t>
      </w:r>
      <w:r w:rsidR="00B201F0" w:rsidRPr="00221232">
        <w:rPr>
          <w:sz w:val="22"/>
          <w:szCs w:val="22"/>
          <w:lang w:eastAsia="en-US"/>
        </w:rPr>
        <w:t xml:space="preserve"> 3.</w:t>
      </w:r>
      <w:r w:rsidR="003828BA" w:rsidRPr="00221232">
        <w:rPr>
          <w:sz w:val="22"/>
          <w:szCs w:val="22"/>
          <w:lang w:eastAsia="en-US"/>
        </w:rPr>
        <w:t>5</w:t>
      </w:r>
      <w:r w:rsidR="00B201F0" w:rsidRPr="00221232">
        <w:rPr>
          <w:sz w:val="22"/>
          <w:szCs w:val="22"/>
          <w:lang w:eastAsia="en-US"/>
        </w:rPr>
        <w:t>. В случае обнаружения некачественного товара в процессе использования Заказчик письменно уведомляет Поставщика о выявленных недостатках. По данному факту Стороны составляют и подписывают  акт.</w:t>
      </w:r>
    </w:p>
    <w:p w14:paraId="6789EF59" w14:textId="77777777" w:rsidR="00B201F0" w:rsidRPr="00221232" w:rsidRDefault="000D4D4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 xml:space="preserve"> 3.</w:t>
      </w:r>
      <w:r w:rsidR="003828BA" w:rsidRPr="00221232">
        <w:rPr>
          <w:sz w:val="22"/>
          <w:szCs w:val="22"/>
          <w:lang w:eastAsia="en-US"/>
        </w:rPr>
        <w:t>6</w:t>
      </w:r>
      <w:r w:rsidR="00B201F0" w:rsidRPr="00221232">
        <w:rPr>
          <w:sz w:val="22"/>
          <w:szCs w:val="22"/>
          <w:lang w:eastAsia="en-US"/>
        </w:rPr>
        <w:t>.Все расходы, связанные при приёме товара с обратной транспортировкой некачественного, несоответствующего условиям договора или несвоевременно поставленного товара, несет поставщик,</w:t>
      </w:r>
    </w:p>
    <w:p w14:paraId="4E197FBC" w14:textId="77777777" w:rsidR="00B201F0" w:rsidRPr="00221232" w:rsidRDefault="00B201F0" w:rsidP="00B201F0">
      <w:pPr>
        <w:pStyle w:val="2"/>
        <w:rPr>
          <w:b/>
          <w:sz w:val="22"/>
          <w:szCs w:val="22"/>
          <w:lang w:eastAsia="en-US"/>
        </w:rPr>
      </w:pPr>
      <w:r w:rsidRPr="00221232">
        <w:rPr>
          <w:sz w:val="22"/>
          <w:szCs w:val="22"/>
          <w:lang w:eastAsia="en-US"/>
        </w:rPr>
        <w:t xml:space="preserve">   </w:t>
      </w:r>
      <w:r w:rsidR="009A0B88" w:rsidRPr="00221232">
        <w:rPr>
          <w:b/>
          <w:sz w:val="22"/>
          <w:szCs w:val="22"/>
          <w:lang w:eastAsia="en-US"/>
        </w:rPr>
        <w:t xml:space="preserve">                                       </w:t>
      </w:r>
      <w:r w:rsidRPr="00221232">
        <w:rPr>
          <w:b/>
          <w:sz w:val="22"/>
          <w:szCs w:val="22"/>
          <w:lang w:eastAsia="en-US"/>
        </w:rPr>
        <w:t>4. Порядок приемки товара, сроки и условия поставки</w:t>
      </w:r>
    </w:p>
    <w:p w14:paraId="43462B89" w14:textId="77777777" w:rsidR="00B201F0" w:rsidRPr="00221232" w:rsidRDefault="00B201F0" w:rsidP="00B201F0">
      <w:pPr>
        <w:pStyle w:val="2"/>
        <w:rPr>
          <w:sz w:val="22"/>
          <w:szCs w:val="22"/>
          <w:lang w:eastAsia="en-US"/>
        </w:rPr>
      </w:pPr>
      <w:r w:rsidRPr="00221232">
        <w:rPr>
          <w:sz w:val="22"/>
          <w:szCs w:val="22"/>
          <w:lang w:eastAsia="en-US"/>
        </w:rPr>
        <w:t>4.1.Перевозка товаров должны осуществляться в условиях, обеспечивающих сохранение их качества и безопасности.</w:t>
      </w:r>
    </w:p>
    <w:p w14:paraId="7600F13F"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 xml:space="preserve">   Для перевозки продуктов  тара должна быть исправной, прочной, сухой и чистой, не иметь постороннего запаха, необходимо, чтобы она соответствовала требованиям и стандартам, предъявляемым к перевозке продуктов:</w:t>
      </w:r>
    </w:p>
    <w:p w14:paraId="1D33ECDC" w14:textId="77777777" w:rsidR="00B201F0" w:rsidRPr="00221232" w:rsidRDefault="00B201F0" w:rsidP="00B201F0">
      <w:pPr>
        <w:pStyle w:val="2"/>
        <w:rPr>
          <w:sz w:val="22"/>
          <w:szCs w:val="22"/>
          <w:lang w:eastAsia="en-US"/>
        </w:rPr>
      </w:pPr>
      <w:r w:rsidRPr="00221232">
        <w:rPr>
          <w:sz w:val="22"/>
          <w:szCs w:val="22"/>
          <w:lang w:eastAsia="en-US"/>
        </w:rPr>
        <w:t>-СанПиН 2.3.2.1324-03. «Гигиенические требования к срокам годности и условиям хранения пищевых продуктов»;</w:t>
      </w:r>
    </w:p>
    <w:p w14:paraId="6C1267D8" w14:textId="77777777" w:rsidR="00B201F0" w:rsidRPr="00221232" w:rsidRDefault="00DB026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4.2. Для перевозки товаров должны использоваться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(приказ Министерства здравоохранения РФ №122 от 14.04.2000 «О личной медицинской книжке и санитарном паспорте на транспортные средства для перевозки пищевых продуктов»).</w:t>
      </w:r>
    </w:p>
    <w:p w14:paraId="1926C4F4" w14:textId="77777777" w:rsidR="00B201F0" w:rsidRPr="00221232" w:rsidRDefault="00DB026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4.3. При транспортировке товара поставщик должен обеспечить соблюдение правил товарного соседства.</w:t>
      </w:r>
    </w:p>
    <w:p w14:paraId="7F5E854D" w14:textId="77777777" w:rsidR="00B201F0" w:rsidRPr="00221232" w:rsidRDefault="00DB026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4.4.Товар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682CD1CF" w14:textId="77777777" w:rsidR="00B201F0" w:rsidRPr="00221232" w:rsidRDefault="00B201F0" w:rsidP="00B201F0">
      <w:pPr>
        <w:pStyle w:val="2"/>
        <w:rPr>
          <w:sz w:val="22"/>
          <w:szCs w:val="22"/>
          <w:lang w:eastAsia="en-US"/>
        </w:rPr>
      </w:pPr>
      <w:r w:rsidRPr="00221232">
        <w:rPr>
          <w:sz w:val="22"/>
          <w:szCs w:val="22"/>
          <w:lang w:eastAsia="en-US"/>
        </w:rPr>
        <w:t xml:space="preserve">      В соответствии с Гост р51074-2003 « Продукты пищевые. Информация для потребителя. Общие требования»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p>
    <w:p w14:paraId="1A79CF56"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 xml:space="preserve"> -О пищевой ценности (калорийности,  содержании белков, жиров, углеводов, витаминов, макро- и микроэлементов);</w:t>
      </w:r>
    </w:p>
    <w:p w14:paraId="4E13E79D"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 xml:space="preserve"> - О  назначении и об условиях применения (в отношении продуктов детского питания, продуктов диетического питания и биологически активных добавок);</w:t>
      </w:r>
    </w:p>
    <w:p w14:paraId="6CA955EA"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-О способах и об условиях изготовления готовых блюд (в отношении концентратов и полуфабрикатов пищевых продуктов);</w:t>
      </w:r>
    </w:p>
    <w:p w14:paraId="3751D0B8" w14:textId="77777777" w:rsidR="00B201F0" w:rsidRPr="00221232" w:rsidRDefault="00B201F0" w:rsidP="00B201F0">
      <w:pPr>
        <w:pStyle w:val="2"/>
        <w:rPr>
          <w:sz w:val="22"/>
          <w:szCs w:val="22"/>
          <w:lang w:eastAsia="en-US"/>
        </w:rPr>
      </w:pPr>
      <w:r w:rsidRPr="00221232">
        <w:rPr>
          <w:sz w:val="22"/>
          <w:szCs w:val="22"/>
          <w:lang w:eastAsia="en-US"/>
        </w:rPr>
        <w:t xml:space="preserve">     4.5. Государственный Заказчик производит приемку Товара по количеству, согласно действующему законодательству, а также Инструкции, утвержденной Постановлением Госарбитража при СМ СССР от 15 июня 1965 года №П-6, с внесенными в нее установленным порядком изменениями.</w:t>
      </w:r>
    </w:p>
    <w:p w14:paraId="58C0ED19" w14:textId="77777777" w:rsidR="00B201F0" w:rsidRPr="00221232" w:rsidRDefault="00DB026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4.6. По качеству, руководствуются Инструкцией Госарбитража, утвержденной Постановлением при СМ СССР от 25 апреля 1966 года №П-7, с внесенными в установленном порядке изменениями.</w:t>
      </w:r>
    </w:p>
    <w:p w14:paraId="7C54B224" w14:textId="77777777" w:rsidR="00375090" w:rsidRPr="00221232" w:rsidRDefault="00DB0260"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 xml:space="preserve">4.7. </w:t>
      </w:r>
      <w:r w:rsidR="00375090" w:rsidRPr="00221232">
        <w:rPr>
          <w:sz w:val="22"/>
          <w:szCs w:val="22"/>
          <w:lang w:eastAsia="en-US"/>
        </w:rPr>
        <w:t>Остаточный срок годности продуктов питания на момент поставки должен составлять не</w:t>
      </w:r>
      <w:r w:rsidR="00AE5374" w:rsidRPr="00221232">
        <w:rPr>
          <w:sz w:val="22"/>
          <w:szCs w:val="22"/>
          <w:lang w:eastAsia="en-US"/>
        </w:rPr>
        <w:t xml:space="preserve"> менее 2/3 всего срока годности</w:t>
      </w:r>
      <w:r w:rsidR="00375090" w:rsidRPr="00221232">
        <w:rPr>
          <w:sz w:val="22"/>
          <w:szCs w:val="22"/>
          <w:lang w:eastAsia="en-US"/>
        </w:rPr>
        <w:t>. Категорически запрещается поставлять товары с просроченным сроком годности.</w:t>
      </w:r>
    </w:p>
    <w:p w14:paraId="58431C04" w14:textId="77777777" w:rsidR="00B201F0" w:rsidRPr="00221232" w:rsidRDefault="00DB0260" w:rsidP="00B201F0">
      <w:pPr>
        <w:pStyle w:val="2"/>
        <w:rPr>
          <w:rFonts w:eastAsia="Calibri"/>
          <w:sz w:val="22"/>
          <w:szCs w:val="22"/>
        </w:rPr>
      </w:pPr>
      <w:r w:rsidRPr="00221232">
        <w:rPr>
          <w:rFonts w:eastAsia="Calibri"/>
          <w:sz w:val="22"/>
          <w:szCs w:val="22"/>
        </w:rPr>
        <w:t xml:space="preserve">    </w:t>
      </w:r>
      <w:r w:rsidR="00B201F0" w:rsidRPr="00221232">
        <w:rPr>
          <w:rFonts w:eastAsia="Calibri"/>
          <w:sz w:val="22"/>
          <w:szCs w:val="22"/>
        </w:rPr>
        <w:t>4.8. Продукты питания должны поставляться партиями согласно заявкам заказчика в указанные сроки. Поставка должна осуществляться в полном объеме заказа. Частичная поставка допускается только по предварительному согласованию с заказчиком.</w:t>
      </w:r>
    </w:p>
    <w:p w14:paraId="2196B8EB" w14:textId="77777777" w:rsidR="00B201F0" w:rsidRPr="00221232" w:rsidRDefault="00B201F0" w:rsidP="00B201F0">
      <w:pPr>
        <w:pStyle w:val="2"/>
        <w:rPr>
          <w:sz w:val="22"/>
          <w:szCs w:val="22"/>
          <w:lang w:eastAsia="en-US"/>
        </w:rPr>
      </w:pPr>
      <w:r w:rsidRPr="00221232">
        <w:rPr>
          <w:sz w:val="22"/>
          <w:szCs w:val="22"/>
          <w:lang w:eastAsia="en-US"/>
        </w:rPr>
        <w:t>Передача товара осуществляется при наличии всех сопроводительных документов.</w:t>
      </w:r>
    </w:p>
    <w:p w14:paraId="2E40E5B1" w14:textId="77777777" w:rsidR="00B201F0" w:rsidRPr="00221232" w:rsidRDefault="00B201F0" w:rsidP="00B201F0">
      <w:pPr>
        <w:pStyle w:val="2"/>
        <w:rPr>
          <w:sz w:val="22"/>
          <w:szCs w:val="22"/>
          <w:lang w:eastAsia="en-US"/>
        </w:rPr>
      </w:pPr>
      <w:r w:rsidRPr="00221232">
        <w:rPr>
          <w:sz w:val="22"/>
          <w:szCs w:val="22"/>
          <w:lang w:eastAsia="en-US"/>
        </w:rPr>
        <w:t xml:space="preserve">Поставщик должен передать вместе с товаром один экземпляр следующих документов: </w:t>
      </w:r>
    </w:p>
    <w:p w14:paraId="0AB8745F" w14:textId="77777777" w:rsidR="00B201F0" w:rsidRPr="00221232" w:rsidRDefault="00B201F0" w:rsidP="00B201F0">
      <w:pPr>
        <w:pStyle w:val="2"/>
        <w:rPr>
          <w:sz w:val="22"/>
          <w:szCs w:val="22"/>
          <w:lang w:eastAsia="en-US"/>
        </w:rPr>
      </w:pPr>
      <w:r w:rsidRPr="00221232">
        <w:rPr>
          <w:sz w:val="22"/>
          <w:szCs w:val="22"/>
          <w:lang w:eastAsia="en-US"/>
        </w:rPr>
        <w:t>- товарно-транспортную накладную;</w:t>
      </w:r>
    </w:p>
    <w:p w14:paraId="61551569" w14:textId="77777777" w:rsidR="00B201F0" w:rsidRPr="00221232" w:rsidRDefault="00B201F0" w:rsidP="00B201F0">
      <w:pPr>
        <w:pStyle w:val="2"/>
        <w:rPr>
          <w:sz w:val="22"/>
          <w:szCs w:val="22"/>
          <w:lang w:eastAsia="en-US"/>
        </w:rPr>
      </w:pPr>
      <w:r w:rsidRPr="00221232">
        <w:rPr>
          <w:sz w:val="22"/>
          <w:szCs w:val="22"/>
          <w:lang w:eastAsia="en-US"/>
        </w:rPr>
        <w:t>- счет-фактуру поставщика с описанием товара, с указанием цены единицы продукции, общей суммы;</w:t>
      </w:r>
    </w:p>
    <w:p w14:paraId="18234021" w14:textId="77777777" w:rsidR="00B201F0" w:rsidRPr="00221232" w:rsidRDefault="00B201F0" w:rsidP="00B201F0">
      <w:pPr>
        <w:pStyle w:val="2"/>
        <w:rPr>
          <w:sz w:val="22"/>
          <w:szCs w:val="22"/>
          <w:lang w:eastAsia="en-US"/>
        </w:rPr>
      </w:pPr>
      <w:r w:rsidRPr="00221232">
        <w:rPr>
          <w:sz w:val="22"/>
          <w:szCs w:val="22"/>
          <w:lang w:eastAsia="en-US"/>
        </w:rPr>
        <w:t>- документ, подтверждающий качество товара в соответствии с действующим законодательством.</w:t>
      </w:r>
    </w:p>
    <w:p w14:paraId="1B5FE372"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К поставке каждой партии продуктов питания должны прилагаться сопроводительные документы с обязательным указанием страны происхождения поставляемого товара, в том числе: надлежащим образом заверенные сертификаты соответствия и/или декларации о соответствии; удостоверения качества, в котором должны быть отражены номера и даты выдачи удостоверения, наименование и адрес изготовителя продукции, наименование продукции, показатели качества (сорт, категория, жирность), дата изготовления (дата фасовки), температурные условия хранения для скоропортящейся продукции, срок годности.</w:t>
      </w:r>
    </w:p>
    <w:p w14:paraId="48A53B65" w14:textId="77777777" w:rsidR="00B201F0" w:rsidRPr="00221232" w:rsidRDefault="00B201F0" w:rsidP="00B201F0">
      <w:pPr>
        <w:pStyle w:val="2"/>
        <w:rPr>
          <w:rFonts w:eastAsia="Calibri"/>
          <w:sz w:val="22"/>
          <w:szCs w:val="22"/>
          <w:lang w:eastAsia="en-US"/>
        </w:rPr>
      </w:pPr>
      <w:r w:rsidRPr="00221232">
        <w:rPr>
          <w:rFonts w:eastAsia="Calibri"/>
          <w:sz w:val="22"/>
          <w:szCs w:val="22"/>
          <w:lang w:eastAsia="en-US"/>
        </w:rPr>
        <w:t>Поставка пищевых продуктов производится в таре Поставщика. Тара многоразового использования подлежит возврату Поставщику.</w:t>
      </w:r>
    </w:p>
    <w:p w14:paraId="265A3974" w14:textId="77777777" w:rsidR="00B201F0" w:rsidRPr="00221232" w:rsidRDefault="009A0B88" w:rsidP="00B201F0">
      <w:pPr>
        <w:pStyle w:val="2"/>
        <w:rPr>
          <w:b/>
          <w:spacing w:val="-6"/>
          <w:sz w:val="22"/>
          <w:szCs w:val="22"/>
          <w:lang w:eastAsia="en-US"/>
        </w:rPr>
      </w:pPr>
      <w:r w:rsidRPr="00221232">
        <w:rPr>
          <w:b/>
          <w:spacing w:val="-6"/>
          <w:sz w:val="22"/>
          <w:szCs w:val="22"/>
          <w:lang w:eastAsia="en-US"/>
        </w:rPr>
        <w:t xml:space="preserve">                                                      </w:t>
      </w:r>
      <w:r w:rsidR="00B201F0" w:rsidRPr="00221232">
        <w:rPr>
          <w:b/>
          <w:spacing w:val="-6"/>
          <w:sz w:val="22"/>
          <w:szCs w:val="22"/>
          <w:lang w:eastAsia="en-US"/>
        </w:rPr>
        <w:t>5. Права и обязанности сторон.</w:t>
      </w:r>
    </w:p>
    <w:p w14:paraId="6E5ACEE3" w14:textId="77777777" w:rsidR="00B201F0" w:rsidRPr="00221232" w:rsidRDefault="00AD75EA" w:rsidP="00B201F0">
      <w:pPr>
        <w:pStyle w:val="2"/>
        <w:rPr>
          <w:spacing w:val="-6"/>
          <w:sz w:val="22"/>
          <w:szCs w:val="22"/>
          <w:lang w:eastAsia="en-US"/>
        </w:rPr>
      </w:pPr>
      <w:r w:rsidRPr="00221232">
        <w:rPr>
          <w:spacing w:val="-6"/>
          <w:sz w:val="22"/>
          <w:szCs w:val="22"/>
          <w:lang w:eastAsia="en-US"/>
        </w:rPr>
        <w:t xml:space="preserve">    </w:t>
      </w:r>
      <w:r w:rsidR="00B201F0" w:rsidRPr="00221232">
        <w:rPr>
          <w:spacing w:val="-6"/>
          <w:sz w:val="22"/>
          <w:szCs w:val="22"/>
          <w:lang w:eastAsia="en-US"/>
        </w:rPr>
        <w:t>5.1. Поставщик обязан:</w:t>
      </w:r>
    </w:p>
    <w:p w14:paraId="2CBFB9B3" w14:textId="77777777" w:rsidR="00B201F0" w:rsidRPr="00221232" w:rsidRDefault="00B201F0" w:rsidP="00B201F0">
      <w:pPr>
        <w:pStyle w:val="2"/>
        <w:rPr>
          <w:sz w:val="22"/>
          <w:szCs w:val="22"/>
          <w:lang w:eastAsia="en-US"/>
        </w:rPr>
      </w:pPr>
      <w:r w:rsidRPr="00221232">
        <w:rPr>
          <w:spacing w:val="-6"/>
          <w:sz w:val="22"/>
          <w:szCs w:val="22"/>
          <w:lang w:eastAsia="en-US"/>
        </w:rPr>
        <w:t xml:space="preserve">5.1.1. Осуществлять поставку товара Заказчику с момента  получения заявки от заказчика, направленной письменно или по факсу. </w:t>
      </w:r>
      <w:r w:rsidRPr="00221232">
        <w:rPr>
          <w:sz w:val="22"/>
          <w:szCs w:val="22"/>
          <w:lang w:eastAsia="en-US"/>
        </w:rPr>
        <w:t>Поставщик поставляет продукты питания собственным транспортом или с привлечением третьих лиц за свой счет. Все виды погрузочно-разгрузочных работ осуществляется Поставщиком своими техническими средствами или с привлечением третьих лиц за счет собственных средств.</w:t>
      </w:r>
    </w:p>
    <w:p w14:paraId="5243DCC5" w14:textId="77777777" w:rsidR="00B201F0" w:rsidRPr="00221232" w:rsidRDefault="00B201F0" w:rsidP="00B201F0">
      <w:pPr>
        <w:pStyle w:val="2"/>
        <w:rPr>
          <w:spacing w:val="-6"/>
          <w:sz w:val="22"/>
          <w:szCs w:val="22"/>
          <w:lang w:eastAsia="en-US"/>
        </w:rPr>
      </w:pPr>
      <w:r w:rsidRPr="00221232">
        <w:rPr>
          <w:spacing w:val="-6"/>
          <w:sz w:val="22"/>
          <w:szCs w:val="22"/>
          <w:lang w:eastAsia="en-US"/>
        </w:rPr>
        <w:t>5.1.2. Поставить заказчику товары надлежащего качества, в надлежащей упаковке, на условиях настоящего договора.</w:t>
      </w:r>
    </w:p>
    <w:p w14:paraId="10795C1E" w14:textId="77777777" w:rsidR="00B201F0" w:rsidRPr="00221232" w:rsidRDefault="00B201F0" w:rsidP="00B201F0">
      <w:pPr>
        <w:pStyle w:val="2"/>
        <w:rPr>
          <w:spacing w:val="-6"/>
          <w:sz w:val="22"/>
          <w:szCs w:val="22"/>
          <w:lang w:eastAsia="en-US"/>
        </w:rPr>
      </w:pPr>
      <w:r w:rsidRPr="00221232">
        <w:rPr>
          <w:spacing w:val="-6"/>
          <w:sz w:val="22"/>
          <w:szCs w:val="22"/>
          <w:lang w:eastAsia="en-US"/>
        </w:rPr>
        <w:t>5.1.3. Одновременно с поставкой товара передать заказчику необходимую документацию.</w:t>
      </w:r>
    </w:p>
    <w:p w14:paraId="1ACFA99E" w14:textId="77777777" w:rsidR="00B201F0" w:rsidRPr="00221232" w:rsidRDefault="00B201F0" w:rsidP="00B201F0">
      <w:pPr>
        <w:pStyle w:val="2"/>
        <w:rPr>
          <w:spacing w:val="-6"/>
          <w:sz w:val="22"/>
          <w:szCs w:val="22"/>
          <w:lang w:eastAsia="en-US"/>
        </w:rPr>
      </w:pPr>
      <w:r w:rsidRPr="00221232">
        <w:rPr>
          <w:spacing w:val="-6"/>
          <w:sz w:val="22"/>
          <w:szCs w:val="22"/>
          <w:lang w:eastAsia="en-US"/>
        </w:rPr>
        <w:t>5.1.4. При поставке товара ненадлежащего качества заменить его на качественный в течение двух дней с момента принятия товара, составления акта и передачи акта поставщику.</w:t>
      </w:r>
    </w:p>
    <w:p w14:paraId="2BAAC726" w14:textId="77777777" w:rsidR="00AD75EA" w:rsidRPr="00221232" w:rsidRDefault="00B201F0" w:rsidP="00B201F0">
      <w:pPr>
        <w:pStyle w:val="2"/>
        <w:rPr>
          <w:spacing w:val="-6"/>
          <w:sz w:val="22"/>
          <w:szCs w:val="22"/>
          <w:lang w:eastAsia="en-US"/>
        </w:rPr>
      </w:pPr>
      <w:r w:rsidRPr="00221232">
        <w:rPr>
          <w:spacing w:val="-6"/>
          <w:sz w:val="22"/>
          <w:szCs w:val="22"/>
          <w:lang w:eastAsia="en-US"/>
        </w:rPr>
        <w:t xml:space="preserve">5.1.5. Извещать заказчика обо всех обстоятельствах, затрудняющих или делающих невозможным исполнение своих обязательств по настоящему договору в течение одного дня  с момента их возникновения.  5.1.6. </w:t>
      </w:r>
      <w:r w:rsidRPr="00221232">
        <w:rPr>
          <w:sz w:val="22"/>
          <w:szCs w:val="22"/>
          <w:lang w:eastAsia="en-US"/>
        </w:rPr>
        <w:t>Доставка товаров за счёт поставщика непосредственно до Заказчика;</w:t>
      </w:r>
    </w:p>
    <w:p w14:paraId="51A6D1D9" w14:textId="77777777" w:rsidR="00B201F0" w:rsidRPr="00221232" w:rsidRDefault="00B201F0" w:rsidP="00B201F0">
      <w:pPr>
        <w:pStyle w:val="2"/>
        <w:rPr>
          <w:spacing w:val="-6"/>
          <w:sz w:val="22"/>
          <w:szCs w:val="22"/>
          <w:lang w:eastAsia="en-US"/>
        </w:rPr>
      </w:pPr>
      <w:r w:rsidRPr="00221232">
        <w:rPr>
          <w:sz w:val="22"/>
          <w:szCs w:val="22"/>
          <w:lang w:eastAsia="en-US"/>
        </w:rPr>
        <w:t>5.1.7. бесперебойная поставка в полном объёме и ассортименте, установленным договором;</w:t>
      </w:r>
    </w:p>
    <w:p w14:paraId="07CD51E5" w14:textId="77777777" w:rsidR="00B201F0" w:rsidRPr="00221232" w:rsidRDefault="00B201F0" w:rsidP="00B201F0">
      <w:pPr>
        <w:pStyle w:val="2"/>
        <w:rPr>
          <w:spacing w:val="-6"/>
          <w:sz w:val="22"/>
          <w:szCs w:val="22"/>
          <w:lang w:eastAsia="en-US"/>
        </w:rPr>
      </w:pPr>
      <w:r w:rsidRPr="00221232">
        <w:rPr>
          <w:spacing w:val="-6"/>
          <w:sz w:val="22"/>
          <w:szCs w:val="22"/>
          <w:lang w:eastAsia="en-US"/>
        </w:rPr>
        <w:t>5.2. Заказчик обязан:</w:t>
      </w:r>
    </w:p>
    <w:p w14:paraId="6ACB6C6B" w14:textId="77777777" w:rsidR="00B201F0" w:rsidRPr="00221232" w:rsidRDefault="00B201F0" w:rsidP="00B201F0">
      <w:pPr>
        <w:pStyle w:val="2"/>
        <w:rPr>
          <w:spacing w:val="-6"/>
          <w:sz w:val="22"/>
          <w:szCs w:val="22"/>
          <w:lang w:eastAsia="en-US"/>
        </w:rPr>
      </w:pPr>
      <w:r w:rsidRPr="00221232">
        <w:rPr>
          <w:spacing w:val="-6"/>
          <w:sz w:val="22"/>
          <w:szCs w:val="22"/>
          <w:lang w:eastAsia="en-US"/>
        </w:rPr>
        <w:t>5.2.1. Направлять поставщику заявку на поставку товара за два дня до дня поставки.</w:t>
      </w:r>
    </w:p>
    <w:p w14:paraId="190B47D9" w14:textId="77777777" w:rsidR="00B201F0" w:rsidRPr="00221232" w:rsidRDefault="00B201F0" w:rsidP="00B201F0">
      <w:pPr>
        <w:pStyle w:val="2"/>
        <w:rPr>
          <w:spacing w:val="-6"/>
          <w:sz w:val="22"/>
          <w:szCs w:val="22"/>
          <w:lang w:eastAsia="en-US"/>
        </w:rPr>
      </w:pPr>
      <w:r w:rsidRPr="00221232">
        <w:rPr>
          <w:spacing w:val="-6"/>
          <w:sz w:val="22"/>
          <w:szCs w:val="22"/>
          <w:lang w:eastAsia="en-US"/>
        </w:rPr>
        <w:t>5.2.2. Обеспечить своевременную приемку поставленных товаров.</w:t>
      </w:r>
    </w:p>
    <w:p w14:paraId="60D016CA" w14:textId="77777777" w:rsidR="00B201F0" w:rsidRPr="00221232" w:rsidRDefault="00B201F0" w:rsidP="00B201F0">
      <w:pPr>
        <w:pStyle w:val="2"/>
        <w:rPr>
          <w:spacing w:val="-6"/>
          <w:sz w:val="22"/>
          <w:szCs w:val="22"/>
          <w:lang w:eastAsia="en-US"/>
        </w:rPr>
      </w:pPr>
      <w:r w:rsidRPr="00221232">
        <w:rPr>
          <w:spacing w:val="-6"/>
          <w:sz w:val="22"/>
          <w:szCs w:val="22"/>
          <w:lang w:eastAsia="en-US"/>
        </w:rPr>
        <w:t>5.2.3. Произвести оплату товара в порядке и в сроки, предусмотренные настоящим договором</w:t>
      </w:r>
    </w:p>
    <w:p w14:paraId="2A071DBF" w14:textId="77777777" w:rsidR="00B201F0" w:rsidRPr="00221232" w:rsidRDefault="00B201F0" w:rsidP="00B201F0">
      <w:pPr>
        <w:pStyle w:val="2"/>
        <w:rPr>
          <w:spacing w:val="-6"/>
          <w:sz w:val="22"/>
          <w:szCs w:val="22"/>
          <w:lang w:eastAsia="en-US"/>
        </w:rPr>
      </w:pPr>
      <w:r w:rsidRPr="00221232">
        <w:rPr>
          <w:spacing w:val="-6"/>
          <w:sz w:val="22"/>
          <w:szCs w:val="22"/>
          <w:lang w:eastAsia="en-US"/>
        </w:rPr>
        <w:t>5.2.4. После приемки товара подписать все необходимые документы и передать один экземпляр представителю поставщика.</w:t>
      </w:r>
    </w:p>
    <w:p w14:paraId="6E0D0479" w14:textId="77777777" w:rsidR="00B201F0" w:rsidRPr="00221232" w:rsidRDefault="00B201F0" w:rsidP="00B201F0">
      <w:pPr>
        <w:pStyle w:val="2"/>
        <w:rPr>
          <w:spacing w:val="-6"/>
          <w:sz w:val="22"/>
          <w:szCs w:val="22"/>
          <w:lang w:eastAsia="en-US"/>
        </w:rPr>
      </w:pPr>
      <w:r w:rsidRPr="00221232">
        <w:rPr>
          <w:spacing w:val="-6"/>
          <w:sz w:val="22"/>
          <w:szCs w:val="22"/>
          <w:lang w:eastAsia="en-US"/>
        </w:rPr>
        <w:t xml:space="preserve">5.2.5. Выполнять иные обязанности, предусмотренные настоящим </w:t>
      </w:r>
      <w:r w:rsidR="00165676" w:rsidRPr="00221232">
        <w:rPr>
          <w:spacing w:val="-6"/>
          <w:sz w:val="22"/>
          <w:szCs w:val="22"/>
          <w:lang w:eastAsia="en-US"/>
        </w:rPr>
        <w:t>договором</w:t>
      </w:r>
      <w:r w:rsidRPr="00221232">
        <w:rPr>
          <w:spacing w:val="-6"/>
          <w:sz w:val="22"/>
          <w:szCs w:val="22"/>
          <w:lang w:eastAsia="en-US"/>
        </w:rPr>
        <w:t>.</w:t>
      </w:r>
    </w:p>
    <w:p w14:paraId="047178DE" w14:textId="77777777" w:rsidR="00B201F0" w:rsidRPr="00221232" w:rsidRDefault="00AD75EA" w:rsidP="00B201F0">
      <w:pPr>
        <w:pStyle w:val="2"/>
        <w:rPr>
          <w:sz w:val="22"/>
          <w:szCs w:val="22"/>
          <w:lang w:eastAsia="en-US"/>
        </w:rPr>
      </w:pPr>
      <w:r w:rsidRPr="00221232">
        <w:rPr>
          <w:sz w:val="22"/>
          <w:szCs w:val="22"/>
          <w:lang w:eastAsia="en-US"/>
        </w:rPr>
        <w:t xml:space="preserve">    </w:t>
      </w:r>
      <w:r w:rsidR="00B201F0" w:rsidRPr="00221232">
        <w:rPr>
          <w:sz w:val="22"/>
          <w:szCs w:val="22"/>
          <w:lang w:eastAsia="en-US"/>
        </w:rPr>
        <w:t>5.3. Заказчик вправе:</w:t>
      </w:r>
    </w:p>
    <w:p w14:paraId="10368723" w14:textId="77777777" w:rsidR="00B201F0" w:rsidRPr="00221232" w:rsidRDefault="00B201F0" w:rsidP="00B201F0">
      <w:pPr>
        <w:pStyle w:val="2"/>
        <w:rPr>
          <w:sz w:val="22"/>
          <w:szCs w:val="22"/>
          <w:lang w:eastAsia="en-US"/>
        </w:rPr>
      </w:pPr>
      <w:r w:rsidRPr="00221232">
        <w:rPr>
          <w:sz w:val="22"/>
          <w:szCs w:val="22"/>
          <w:lang w:eastAsia="en-US"/>
        </w:rPr>
        <w:t>5.3.1.Требовать передачи товара в соответствии с условиями настоящего договора и сопроводительными документами в установленный срок.</w:t>
      </w:r>
    </w:p>
    <w:p w14:paraId="16EAFCD2" w14:textId="77777777" w:rsidR="00B201F0" w:rsidRPr="00221232" w:rsidRDefault="00B201F0" w:rsidP="00B201F0">
      <w:pPr>
        <w:pStyle w:val="2"/>
        <w:rPr>
          <w:sz w:val="22"/>
          <w:szCs w:val="22"/>
          <w:lang w:eastAsia="en-US"/>
        </w:rPr>
      </w:pPr>
      <w:r w:rsidRPr="00221232">
        <w:rPr>
          <w:sz w:val="22"/>
          <w:szCs w:val="22"/>
          <w:lang w:eastAsia="en-US"/>
        </w:rPr>
        <w:t>5.4.2. Незамедлительно письменно уведомлять поставщика о выявленных недостатках при приёмке товара.</w:t>
      </w:r>
    </w:p>
    <w:p w14:paraId="4FF1B31E" w14:textId="77777777" w:rsidR="00B201F0" w:rsidRPr="00221232" w:rsidRDefault="00B201F0" w:rsidP="00B201F0">
      <w:pPr>
        <w:pStyle w:val="2"/>
        <w:rPr>
          <w:sz w:val="22"/>
          <w:szCs w:val="22"/>
          <w:lang w:eastAsia="en-US"/>
        </w:rPr>
      </w:pPr>
      <w:r w:rsidRPr="00221232">
        <w:rPr>
          <w:sz w:val="22"/>
          <w:szCs w:val="22"/>
          <w:lang w:eastAsia="en-US"/>
        </w:rPr>
        <w:t xml:space="preserve">5.4.3. Полностью или частично отказаться от товаров, поставка которых не соответствует  действующим нормам и стандартам для данного вида товара в РФ настоящим </w:t>
      </w:r>
      <w:r w:rsidR="00165676" w:rsidRPr="00221232">
        <w:rPr>
          <w:sz w:val="22"/>
          <w:szCs w:val="22"/>
          <w:lang w:eastAsia="en-US"/>
        </w:rPr>
        <w:t>договором</w:t>
      </w:r>
      <w:r w:rsidRPr="00221232">
        <w:rPr>
          <w:sz w:val="22"/>
          <w:szCs w:val="22"/>
          <w:lang w:eastAsia="en-US"/>
        </w:rPr>
        <w:t>.</w:t>
      </w:r>
    </w:p>
    <w:p w14:paraId="067173E6" w14:textId="77777777" w:rsidR="00B201F0" w:rsidRPr="00221232" w:rsidRDefault="00B201F0" w:rsidP="00B201F0">
      <w:pPr>
        <w:pStyle w:val="2"/>
        <w:rPr>
          <w:sz w:val="22"/>
          <w:szCs w:val="22"/>
          <w:lang w:eastAsia="en-US"/>
        </w:rPr>
      </w:pPr>
      <w:r w:rsidRPr="00221232">
        <w:rPr>
          <w:sz w:val="22"/>
          <w:szCs w:val="22"/>
          <w:lang w:eastAsia="en-US"/>
        </w:rPr>
        <w:t>5.4.4.Запрашивать у поставщика любую относящуюся к предмету к</w:t>
      </w:r>
      <w:r w:rsidR="0046278A" w:rsidRPr="00221232">
        <w:rPr>
          <w:sz w:val="22"/>
          <w:szCs w:val="22"/>
          <w:lang w:eastAsia="en-US"/>
        </w:rPr>
        <w:t xml:space="preserve"> </w:t>
      </w:r>
      <w:r w:rsidR="003E6510" w:rsidRPr="00221232">
        <w:rPr>
          <w:sz w:val="22"/>
          <w:szCs w:val="22"/>
          <w:lang w:eastAsia="en-US"/>
        </w:rPr>
        <w:t>договора</w:t>
      </w:r>
      <w:r w:rsidRPr="00221232">
        <w:rPr>
          <w:sz w:val="22"/>
          <w:szCs w:val="22"/>
          <w:lang w:eastAsia="en-US"/>
        </w:rPr>
        <w:t xml:space="preserve"> документацию и информацию.</w:t>
      </w:r>
    </w:p>
    <w:p w14:paraId="4977E48B" w14:textId="77777777" w:rsidR="00B201F0" w:rsidRPr="00221232" w:rsidRDefault="00B201F0" w:rsidP="00B201F0">
      <w:pPr>
        <w:pStyle w:val="2"/>
        <w:rPr>
          <w:sz w:val="22"/>
          <w:szCs w:val="22"/>
          <w:lang w:eastAsia="en-US"/>
        </w:rPr>
      </w:pPr>
      <w:r w:rsidRPr="00221232">
        <w:rPr>
          <w:sz w:val="22"/>
          <w:szCs w:val="22"/>
          <w:lang w:eastAsia="en-US"/>
        </w:rPr>
        <w:t>5.4.5. Оформить надлежащим образом накладную в 2-х экземплярах.</w:t>
      </w:r>
    </w:p>
    <w:p w14:paraId="452708D6" w14:textId="77777777" w:rsidR="00B201F0" w:rsidRPr="00221232" w:rsidRDefault="009A0B88" w:rsidP="00B201F0">
      <w:pPr>
        <w:pStyle w:val="2"/>
        <w:rPr>
          <w:b/>
          <w:sz w:val="22"/>
          <w:szCs w:val="22"/>
          <w:lang w:eastAsia="en-US"/>
        </w:rPr>
      </w:pPr>
      <w:r w:rsidRPr="00221232">
        <w:rPr>
          <w:b/>
          <w:sz w:val="22"/>
          <w:szCs w:val="22"/>
          <w:lang w:eastAsia="en-US"/>
        </w:rPr>
        <w:t xml:space="preserve">                                                          </w:t>
      </w:r>
      <w:r w:rsidR="00B201F0" w:rsidRPr="00221232">
        <w:rPr>
          <w:b/>
          <w:sz w:val="22"/>
          <w:szCs w:val="22"/>
          <w:lang w:eastAsia="en-US"/>
        </w:rPr>
        <w:t>6. Ответственность сторон</w:t>
      </w:r>
    </w:p>
    <w:p w14:paraId="058AD143" w14:textId="77777777" w:rsidR="00D5541A" w:rsidRPr="00221232" w:rsidRDefault="00D5541A" w:rsidP="00D5541A">
      <w:pPr>
        <w:pStyle w:val="2"/>
        <w:rPr>
          <w:sz w:val="22"/>
          <w:szCs w:val="22"/>
          <w:lang w:eastAsia="en-US"/>
        </w:rPr>
      </w:pPr>
      <w:r w:rsidRPr="00221232">
        <w:rPr>
          <w:sz w:val="22"/>
          <w:szCs w:val="22"/>
          <w:lang w:eastAsia="en-US"/>
        </w:rPr>
        <w:t>6.1.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98AB0D0" w14:textId="77777777" w:rsidR="00D5541A" w:rsidRPr="00221232" w:rsidRDefault="00D5541A" w:rsidP="00D5541A">
      <w:pPr>
        <w:pStyle w:val="2"/>
        <w:rPr>
          <w:sz w:val="22"/>
          <w:szCs w:val="22"/>
          <w:lang w:eastAsia="en-US"/>
        </w:rPr>
      </w:pPr>
      <w:r w:rsidRPr="00221232">
        <w:rPr>
          <w:sz w:val="22"/>
          <w:szCs w:val="22"/>
          <w:lang w:eastAsia="en-U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8ADDB41" w14:textId="77777777" w:rsidR="00D5541A" w:rsidRPr="00221232" w:rsidRDefault="00D5541A" w:rsidP="00D5541A">
      <w:pPr>
        <w:pStyle w:val="2"/>
        <w:rPr>
          <w:sz w:val="22"/>
          <w:szCs w:val="22"/>
          <w:lang w:eastAsia="en-US"/>
        </w:rPr>
      </w:pPr>
      <w:r w:rsidRPr="00221232">
        <w:rPr>
          <w:sz w:val="22"/>
          <w:szCs w:val="22"/>
          <w:lang w:eastAsia="en-US"/>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0C10F39" w14:textId="77777777" w:rsidR="00D5541A" w:rsidRPr="00221232" w:rsidRDefault="00D5541A" w:rsidP="00D5541A">
      <w:pPr>
        <w:pStyle w:val="2"/>
        <w:rPr>
          <w:sz w:val="22"/>
          <w:szCs w:val="22"/>
          <w:lang w:eastAsia="en-US"/>
        </w:rPr>
      </w:pPr>
      <w:r w:rsidRPr="00221232">
        <w:rPr>
          <w:sz w:val="22"/>
          <w:szCs w:val="22"/>
          <w:lang w:eastAsia="en-U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71E9E7" w14:textId="77777777" w:rsidR="00D5541A" w:rsidRPr="00221232" w:rsidRDefault="00D5541A" w:rsidP="00D5541A">
      <w:pPr>
        <w:pStyle w:val="2"/>
        <w:rPr>
          <w:sz w:val="22"/>
          <w:szCs w:val="22"/>
          <w:lang w:eastAsia="en-US"/>
        </w:rPr>
      </w:pPr>
      <w:r w:rsidRPr="00221232">
        <w:rPr>
          <w:sz w:val="22"/>
          <w:szCs w:val="22"/>
          <w:lang w:eastAsia="en-US"/>
        </w:rPr>
        <w:t>а) 1000 рублей, если цена контракта не превышает 3 млн. рублей (включительно);</w:t>
      </w:r>
    </w:p>
    <w:p w14:paraId="522727D8" w14:textId="77777777" w:rsidR="00D5541A" w:rsidRPr="00221232" w:rsidRDefault="00D5541A" w:rsidP="00D5541A">
      <w:pPr>
        <w:pStyle w:val="2"/>
        <w:rPr>
          <w:sz w:val="22"/>
          <w:szCs w:val="22"/>
          <w:lang w:eastAsia="en-US"/>
        </w:rPr>
      </w:pPr>
      <w:r w:rsidRPr="00221232">
        <w:rPr>
          <w:sz w:val="22"/>
          <w:szCs w:val="22"/>
          <w:lang w:eastAsia="en-US"/>
        </w:rPr>
        <w:t>б) 5000 рублей, если цена контракта составляет от 3 млн. рублей до 50 млн. рублей (включительно);</w:t>
      </w:r>
    </w:p>
    <w:p w14:paraId="43307D02" w14:textId="77777777" w:rsidR="00D5541A" w:rsidRPr="00221232" w:rsidRDefault="00D5541A" w:rsidP="00D5541A">
      <w:pPr>
        <w:pStyle w:val="2"/>
        <w:rPr>
          <w:sz w:val="22"/>
          <w:szCs w:val="22"/>
          <w:lang w:eastAsia="en-US"/>
        </w:rPr>
      </w:pPr>
      <w:r w:rsidRPr="00221232">
        <w:rPr>
          <w:sz w:val="22"/>
          <w:szCs w:val="22"/>
          <w:lang w:eastAsia="en-US"/>
        </w:rPr>
        <w:t>в) 10000 рублей, если цена контракта составляет от 50 млн. рублей до 100 млн. рублей (включительно);</w:t>
      </w:r>
    </w:p>
    <w:p w14:paraId="36389303" w14:textId="77777777" w:rsidR="00D5541A" w:rsidRPr="00221232" w:rsidRDefault="00D5541A" w:rsidP="00D5541A">
      <w:pPr>
        <w:pStyle w:val="2"/>
        <w:rPr>
          <w:sz w:val="22"/>
          <w:szCs w:val="22"/>
          <w:lang w:eastAsia="en-US"/>
        </w:rPr>
      </w:pPr>
      <w:r w:rsidRPr="00221232">
        <w:rPr>
          <w:sz w:val="22"/>
          <w:szCs w:val="22"/>
          <w:lang w:eastAsia="en-US"/>
        </w:rPr>
        <w:t>г) 100000 рублей, если цена контракта превышает 100 млн. рублей.</w:t>
      </w:r>
    </w:p>
    <w:p w14:paraId="336CB966" w14:textId="77777777" w:rsidR="00D5541A" w:rsidRPr="00221232" w:rsidRDefault="00D5541A" w:rsidP="00D5541A">
      <w:pPr>
        <w:pStyle w:val="2"/>
        <w:rPr>
          <w:sz w:val="22"/>
          <w:szCs w:val="22"/>
          <w:lang w:eastAsia="en-US"/>
        </w:rPr>
      </w:pPr>
      <w:r w:rsidRPr="00221232">
        <w:rPr>
          <w:sz w:val="22"/>
          <w:szCs w:val="22"/>
          <w:lang w:eastAsia="en-U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1159B1" w14:textId="77777777" w:rsidR="00D5541A" w:rsidRPr="00221232" w:rsidRDefault="00D5541A" w:rsidP="00D5541A">
      <w:pPr>
        <w:pStyle w:val="2"/>
        <w:rPr>
          <w:sz w:val="22"/>
          <w:szCs w:val="22"/>
          <w:lang w:eastAsia="en-US"/>
        </w:rPr>
      </w:pPr>
      <w:r w:rsidRPr="00221232">
        <w:rPr>
          <w:sz w:val="22"/>
          <w:szCs w:val="22"/>
          <w:lang w:eastAsia="en-US"/>
        </w:rP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DAABAC2" w14:textId="77777777" w:rsidR="00D5541A" w:rsidRPr="00221232" w:rsidRDefault="00D5541A" w:rsidP="00D5541A">
      <w:pPr>
        <w:pStyle w:val="2"/>
        <w:rPr>
          <w:sz w:val="22"/>
          <w:szCs w:val="22"/>
          <w:lang w:eastAsia="en-US"/>
        </w:rPr>
      </w:pPr>
      <w:r w:rsidRPr="00221232">
        <w:rPr>
          <w:sz w:val="22"/>
          <w:szCs w:val="22"/>
          <w:lang w:eastAsia="en-US"/>
        </w:rPr>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9CB8E34" w14:textId="77777777" w:rsidR="00D5541A" w:rsidRPr="00221232" w:rsidRDefault="00D5541A" w:rsidP="00D5541A">
      <w:pPr>
        <w:pStyle w:val="2"/>
        <w:rPr>
          <w:sz w:val="22"/>
          <w:szCs w:val="22"/>
          <w:lang w:eastAsia="en-US"/>
        </w:rPr>
      </w:pPr>
      <w:r w:rsidRPr="00221232">
        <w:rPr>
          <w:sz w:val="22"/>
          <w:szCs w:val="22"/>
          <w:lang w:eastAsia="en-US"/>
        </w:rPr>
        <w:t>6.3.2. 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11B1FAF" w14:textId="77777777" w:rsidR="00D5541A" w:rsidRPr="00221232" w:rsidRDefault="00D5541A" w:rsidP="00D5541A">
      <w:pPr>
        <w:pStyle w:val="2"/>
        <w:rPr>
          <w:sz w:val="22"/>
          <w:szCs w:val="22"/>
          <w:lang w:eastAsia="en-US"/>
        </w:rPr>
      </w:pPr>
      <w:r w:rsidRPr="00221232">
        <w:rPr>
          <w:sz w:val="22"/>
          <w:szCs w:val="22"/>
          <w:lang w:eastAsia="en-US"/>
        </w:rPr>
        <w:t>а) 10 процентов цены контракта (этапа) в случае, если цена контракта (этапа) не превышает 3 млн. рублей;</w:t>
      </w:r>
    </w:p>
    <w:p w14:paraId="089B384C" w14:textId="77777777" w:rsidR="00D5541A" w:rsidRPr="00221232" w:rsidRDefault="00D5541A" w:rsidP="00D5541A">
      <w:pPr>
        <w:pStyle w:val="2"/>
        <w:rPr>
          <w:sz w:val="22"/>
          <w:szCs w:val="22"/>
          <w:lang w:eastAsia="en-US"/>
        </w:rPr>
      </w:pPr>
      <w:r w:rsidRPr="00221232">
        <w:rPr>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45CB662B" w14:textId="77777777" w:rsidR="00D5541A" w:rsidRPr="00221232" w:rsidRDefault="00D5541A" w:rsidP="00D5541A">
      <w:pPr>
        <w:pStyle w:val="2"/>
        <w:rPr>
          <w:sz w:val="22"/>
          <w:szCs w:val="22"/>
          <w:lang w:eastAsia="en-US"/>
        </w:rPr>
      </w:pPr>
      <w:r w:rsidRPr="00221232">
        <w:rPr>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271B6B8F" w14:textId="77777777" w:rsidR="00D5541A" w:rsidRPr="00221232" w:rsidRDefault="00D5541A" w:rsidP="00D5541A">
      <w:pPr>
        <w:pStyle w:val="2"/>
        <w:rPr>
          <w:sz w:val="22"/>
          <w:szCs w:val="22"/>
          <w:lang w:eastAsia="en-US"/>
        </w:rPr>
      </w:pPr>
      <w:r w:rsidRPr="00221232">
        <w:rPr>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61FA0658" w14:textId="77777777" w:rsidR="00D5541A" w:rsidRPr="00221232" w:rsidRDefault="00D5541A" w:rsidP="00D5541A">
      <w:pPr>
        <w:pStyle w:val="2"/>
        <w:rPr>
          <w:sz w:val="22"/>
          <w:szCs w:val="22"/>
          <w:lang w:eastAsia="en-US"/>
        </w:rPr>
      </w:pPr>
      <w:r w:rsidRPr="00221232">
        <w:rPr>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4FD23D0D" w14:textId="77777777" w:rsidR="00D5541A" w:rsidRPr="00221232" w:rsidRDefault="00D5541A" w:rsidP="00D5541A">
      <w:pPr>
        <w:pStyle w:val="2"/>
        <w:rPr>
          <w:sz w:val="22"/>
          <w:szCs w:val="22"/>
          <w:lang w:eastAsia="en-US"/>
        </w:rPr>
      </w:pPr>
      <w:r w:rsidRPr="00221232">
        <w:rPr>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4F7D08D1" w14:textId="77777777" w:rsidR="00D5541A" w:rsidRPr="00221232" w:rsidRDefault="00D5541A" w:rsidP="00D5541A">
      <w:pPr>
        <w:pStyle w:val="2"/>
        <w:rPr>
          <w:sz w:val="22"/>
          <w:szCs w:val="22"/>
          <w:lang w:eastAsia="en-US"/>
        </w:rPr>
      </w:pPr>
      <w:r w:rsidRPr="00221232">
        <w:rPr>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0AC825C0" w14:textId="77777777" w:rsidR="00D5541A" w:rsidRPr="00221232" w:rsidRDefault="00D5541A" w:rsidP="00D5541A">
      <w:pPr>
        <w:pStyle w:val="2"/>
        <w:rPr>
          <w:sz w:val="22"/>
          <w:szCs w:val="22"/>
          <w:lang w:eastAsia="en-US"/>
        </w:rPr>
      </w:pPr>
      <w:r w:rsidRPr="00221232">
        <w:rPr>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3B5CF8D6" w14:textId="77777777" w:rsidR="00D5541A" w:rsidRPr="00221232" w:rsidRDefault="00D5541A" w:rsidP="00D5541A">
      <w:pPr>
        <w:pStyle w:val="2"/>
        <w:rPr>
          <w:sz w:val="22"/>
          <w:szCs w:val="22"/>
          <w:lang w:eastAsia="en-US"/>
        </w:rPr>
      </w:pPr>
      <w:r w:rsidRPr="00221232">
        <w:rPr>
          <w:sz w:val="22"/>
          <w:szCs w:val="22"/>
          <w:lang w:eastAsia="en-US"/>
        </w:rPr>
        <w:t>и) 0,1 процента цены контракта (этапа) в случае, если цена контракта (этапа) превышает 10 млрд. рублей.</w:t>
      </w:r>
    </w:p>
    <w:p w14:paraId="78C30B85" w14:textId="77777777" w:rsidR="00D5541A" w:rsidRPr="00221232" w:rsidRDefault="00D5541A" w:rsidP="00D5541A">
      <w:pPr>
        <w:pStyle w:val="2"/>
        <w:rPr>
          <w:sz w:val="22"/>
          <w:szCs w:val="22"/>
          <w:lang w:eastAsia="en-US"/>
        </w:rPr>
      </w:pPr>
      <w:r w:rsidRPr="00221232">
        <w:rPr>
          <w:sz w:val="22"/>
          <w:szCs w:val="22"/>
          <w:lang w:eastAsia="en-US"/>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D9DEF17" w14:textId="77777777" w:rsidR="00D5541A" w:rsidRPr="00221232" w:rsidRDefault="00D5541A" w:rsidP="00D5541A">
      <w:pPr>
        <w:pStyle w:val="2"/>
        <w:rPr>
          <w:sz w:val="22"/>
          <w:szCs w:val="22"/>
          <w:lang w:eastAsia="en-US"/>
        </w:rPr>
      </w:pPr>
      <w:r w:rsidRPr="00221232">
        <w:rPr>
          <w:sz w:val="22"/>
          <w:szCs w:val="22"/>
          <w:lang w:eastAsia="en-US"/>
        </w:rPr>
        <w:t>а) в случае, если цена контракта не превышает начальную (максимальную) цену контракта:</w:t>
      </w:r>
    </w:p>
    <w:p w14:paraId="5EEA3645" w14:textId="77777777" w:rsidR="00D5541A" w:rsidRPr="00221232" w:rsidRDefault="00D5541A" w:rsidP="00D5541A">
      <w:pPr>
        <w:pStyle w:val="2"/>
        <w:rPr>
          <w:sz w:val="22"/>
          <w:szCs w:val="22"/>
          <w:lang w:eastAsia="en-US"/>
        </w:rPr>
      </w:pPr>
      <w:r w:rsidRPr="00221232">
        <w:rPr>
          <w:sz w:val="22"/>
          <w:szCs w:val="22"/>
          <w:lang w:eastAsia="en-US"/>
        </w:rPr>
        <w:t>10 процентов начальной (максимальной) цены контракта, если цена контракта не превышает 3 млн. рублей;</w:t>
      </w:r>
    </w:p>
    <w:p w14:paraId="5A30EB14" w14:textId="77777777" w:rsidR="00D5541A" w:rsidRPr="00221232" w:rsidRDefault="00D5541A" w:rsidP="00D5541A">
      <w:pPr>
        <w:pStyle w:val="2"/>
        <w:rPr>
          <w:sz w:val="22"/>
          <w:szCs w:val="22"/>
          <w:lang w:eastAsia="en-US"/>
        </w:rPr>
      </w:pPr>
      <w:r w:rsidRPr="00221232">
        <w:rPr>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21B73B54" w14:textId="77777777" w:rsidR="00D5541A" w:rsidRPr="00221232" w:rsidRDefault="00D5541A" w:rsidP="00D5541A">
      <w:pPr>
        <w:pStyle w:val="2"/>
        <w:rPr>
          <w:sz w:val="22"/>
          <w:szCs w:val="22"/>
          <w:lang w:eastAsia="en-US"/>
        </w:rPr>
      </w:pPr>
      <w:r w:rsidRPr="00221232">
        <w:rPr>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0D6BCFEC" w14:textId="77777777" w:rsidR="00D5541A" w:rsidRPr="00221232" w:rsidRDefault="00D5541A" w:rsidP="00D5541A">
      <w:pPr>
        <w:pStyle w:val="2"/>
        <w:rPr>
          <w:sz w:val="22"/>
          <w:szCs w:val="22"/>
          <w:lang w:eastAsia="en-US"/>
        </w:rPr>
      </w:pPr>
      <w:r w:rsidRPr="00221232">
        <w:rPr>
          <w:sz w:val="22"/>
          <w:szCs w:val="22"/>
          <w:lang w:eastAsia="en-US"/>
        </w:rPr>
        <w:t>б) в случае, если цена контракта превышает начальную (максимальную) цену контракта:</w:t>
      </w:r>
    </w:p>
    <w:p w14:paraId="7C14525E" w14:textId="77777777" w:rsidR="00D5541A" w:rsidRPr="00221232" w:rsidRDefault="00D5541A" w:rsidP="00D5541A">
      <w:pPr>
        <w:pStyle w:val="2"/>
        <w:rPr>
          <w:sz w:val="22"/>
          <w:szCs w:val="22"/>
          <w:lang w:eastAsia="en-US"/>
        </w:rPr>
      </w:pPr>
      <w:r w:rsidRPr="00221232">
        <w:rPr>
          <w:sz w:val="22"/>
          <w:szCs w:val="22"/>
          <w:lang w:eastAsia="en-US"/>
        </w:rPr>
        <w:t>10 процентов цены контракта, если цена контракта не превышает 3 млн. рублей;</w:t>
      </w:r>
    </w:p>
    <w:p w14:paraId="32A8E4D9" w14:textId="77777777" w:rsidR="00D5541A" w:rsidRPr="00221232" w:rsidRDefault="00D5541A" w:rsidP="00D5541A">
      <w:pPr>
        <w:pStyle w:val="2"/>
        <w:rPr>
          <w:sz w:val="22"/>
          <w:szCs w:val="22"/>
          <w:lang w:eastAsia="en-US"/>
        </w:rPr>
      </w:pPr>
      <w:r w:rsidRPr="00221232">
        <w:rPr>
          <w:sz w:val="22"/>
          <w:szCs w:val="22"/>
          <w:lang w:eastAsia="en-US"/>
        </w:rPr>
        <w:t>5 процентов цены контракта, если цена контракта составляет от 3 млн. рублей до 50 млн. рублей (включительно);</w:t>
      </w:r>
    </w:p>
    <w:p w14:paraId="146026AF" w14:textId="77777777" w:rsidR="00D5541A" w:rsidRPr="00221232" w:rsidRDefault="00D5541A" w:rsidP="00D5541A">
      <w:pPr>
        <w:pStyle w:val="2"/>
        <w:rPr>
          <w:sz w:val="22"/>
          <w:szCs w:val="22"/>
          <w:lang w:eastAsia="en-US"/>
        </w:rPr>
      </w:pPr>
      <w:r w:rsidRPr="00221232">
        <w:rPr>
          <w:sz w:val="22"/>
          <w:szCs w:val="22"/>
          <w:lang w:eastAsia="en-US"/>
        </w:rPr>
        <w:t>1 процент цены контракта, если цена контракта составляет от 50 млн. рублей до 100 млн. рублей (включительно).</w:t>
      </w:r>
    </w:p>
    <w:p w14:paraId="47B8D6D9" w14:textId="77777777" w:rsidR="00D5541A" w:rsidRPr="00221232" w:rsidRDefault="00D5541A" w:rsidP="00D5541A">
      <w:pPr>
        <w:pStyle w:val="2"/>
        <w:rPr>
          <w:sz w:val="22"/>
          <w:szCs w:val="22"/>
          <w:lang w:eastAsia="en-US"/>
        </w:rPr>
      </w:pPr>
      <w:r w:rsidRPr="00221232">
        <w:rPr>
          <w:sz w:val="22"/>
          <w:szCs w:val="22"/>
          <w:lang w:eastAsia="en-US"/>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917236B" w14:textId="77777777" w:rsidR="00D5541A" w:rsidRPr="00221232" w:rsidRDefault="00D5541A" w:rsidP="00D5541A">
      <w:pPr>
        <w:pStyle w:val="2"/>
        <w:rPr>
          <w:sz w:val="22"/>
          <w:szCs w:val="22"/>
          <w:lang w:eastAsia="en-US"/>
        </w:rPr>
      </w:pPr>
      <w:r w:rsidRPr="00221232">
        <w:rPr>
          <w:sz w:val="22"/>
          <w:szCs w:val="22"/>
          <w:lang w:eastAsia="en-US"/>
        </w:rPr>
        <w:t>а) 1000 рублей, если цена контракта не превышает 3 млн. рублей;</w:t>
      </w:r>
    </w:p>
    <w:p w14:paraId="27B67885" w14:textId="77777777" w:rsidR="00D5541A" w:rsidRPr="00221232" w:rsidRDefault="00D5541A" w:rsidP="00D5541A">
      <w:pPr>
        <w:pStyle w:val="2"/>
        <w:rPr>
          <w:sz w:val="22"/>
          <w:szCs w:val="22"/>
          <w:lang w:eastAsia="en-US"/>
        </w:rPr>
      </w:pPr>
      <w:r w:rsidRPr="00221232">
        <w:rPr>
          <w:sz w:val="22"/>
          <w:szCs w:val="22"/>
          <w:lang w:eastAsia="en-US"/>
        </w:rPr>
        <w:t>б) 5000 рублей, если цена контракта составляет от 3 млн. рублей до 50 млн. рублей (включительно);</w:t>
      </w:r>
    </w:p>
    <w:p w14:paraId="1E3A4615" w14:textId="77777777" w:rsidR="00D5541A" w:rsidRPr="00221232" w:rsidRDefault="00D5541A" w:rsidP="00D5541A">
      <w:pPr>
        <w:pStyle w:val="2"/>
        <w:rPr>
          <w:sz w:val="22"/>
          <w:szCs w:val="22"/>
          <w:lang w:eastAsia="en-US"/>
        </w:rPr>
      </w:pPr>
      <w:r w:rsidRPr="00221232">
        <w:rPr>
          <w:sz w:val="22"/>
          <w:szCs w:val="22"/>
          <w:lang w:eastAsia="en-US"/>
        </w:rPr>
        <w:t>в) 10000 рублей, если цена контракта составляет от 50 млн. рублей до 100 млн. рублей (включительно);</w:t>
      </w:r>
    </w:p>
    <w:p w14:paraId="3C9F5D36" w14:textId="77777777" w:rsidR="00D5541A" w:rsidRPr="00221232" w:rsidRDefault="00D5541A" w:rsidP="00D5541A">
      <w:pPr>
        <w:pStyle w:val="2"/>
        <w:rPr>
          <w:sz w:val="22"/>
          <w:szCs w:val="22"/>
          <w:lang w:eastAsia="en-US"/>
        </w:rPr>
      </w:pPr>
      <w:r w:rsidRPr="00221232">
        <w:rPr>
          <w:sz w:val="22"/>
          <w:szCs w:val="22"/>
          <w:lang w:eastAsia="en-US"/>
        </w:rPr>
        <w:t>г) 100000 рублей, если цена контракта превышает 100 млн. рублей.</w:t>
      </w:r>
    </w:p>
    <w:p w14:paraId="48C7A254" w14:textId="77777777" w:rsidR="00D5541A" w:rsidRPr="00221232" w:rsidRDefault="00D5541A" w:rsidP="00D5541A">
      <w:pPr>
        <w:pStyle w:val="2"/>
        <w:rPr>
          <w:sz w:val="22"/>
          <w:szCs w:val="22"/>
          <w:lang w:eastAsia="en-US"/>
        </w:rPr>
      </w:pPr>
      <w:r w:rsidRPr="00221232">
        <w:rPr>
          <w:sz w:val="22"/>
          <w:szCs w:val="22"/>
          <w:lang w:eastAsia="en-US"/>
        </w:rPr>
        <w:t>6.3.5.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AB55D2" w14:textId="77777777" w:rsidR="00562C05" w:rsidRPr="00221232" w:rsidRDefault="00D5541A" w:rsidP="00D5541A">
      <w:pPr>
        <w:pStyle w:val="2"/>
        <w:rPr>
          <w:sz w:val="22"/>
          <w:szCs w:val="22"/>
          <w:lang w:eastAsia="en-US"/>
        </w:rPr>
      </w:pPr>
      <w:r w:rsidRPr="00221232">
        <w:rPr>
          <w:sz w:val="22"/>
          <w:szCs w:val="22"/>
          <w:lang w:eastAsia="en-US"/>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210822F2" w14:textId="77777777" w:rsidR="00FC5610" w:rsidRPr="00221232" w:rsidRDefault="00FC5610" w:rsidP="00D5541A">
      <w:pPr>
        <w:pStyle w:val="2"/>
        <w:rPr>
          <w:sz w:val="22"/>
          <w:szCs w:val="22"/>
          <w:lang w:eastAsia="en-US"/>
        </w:rPr>
      </w:pPr>
    </w:p>
    <w:p w14:paraId="50316698" w14:textId="77777777" w:rsidR="00B201F0" w:rsidRPr="00221232" w:rsidRDefault="00D5541A" w:rsidP="00D5541A">
      <w:pPr>
        <w:pStyle w:val="2"/>
        <w:rPr>
          <w:b/>
          <w:sz w:val="22"/>
          <w:szCs w:val="22"/>
          <w:lang w:eastAsia="en-US"/>
        </w:rPr>
      </w:pPr>
      <w:r w:rsidRPr="00221232">
        <w:rPr>
          <w:sz w:val="22"/>
          <w:szCs w:val="22"/>
          <w:lang w:eastAsia="en-US"/>
        </w:rPr>
        <w:t xml:space="preserve"> </w:t>
      </w:r>
      <w:r w:rsidR="00F13A80" w:rsidRPr="00221232">
        <w:rPr>
          <w:b/>
          <w:sz w:val="22"/>
          <w:szCs w:val="22"/>
          <w:lang w:eastAsia="en-US"/>
        </w:rPr>
        <w:t xml:space="preserve">                                                         </w:t>
      </w:r>
      <w:r w:rsidR="009A0B88" w:rsidRPr="00221232">
        <w:rPr>
          <w:b/>
          <w:sz w:val="22"/>
          <w:szCs w:val="22"/>
          <w:lang w:eastAsia="en-US"/>
        </w:rPr>
        <w:t>7</w:t>
      </w:r>
      <w:r w:rsidR="00B201F0" w:rsidRPr="00221232">
        <w:rPr>
          <w:b/>
          <w:sz w:val="22"/>
          <w:szCs w:val="22"/>
          <w:lang w:eastAsia="en-US"/>
        </w:rPr>
        <w:t>. Срок действия договора</w:t>
      </w:r>
    </w:p>
    <w:p w14:paraId="1239B667" w14:textId="77777777" w:rsidR="00B201F0" w:rsidRPr="00221232" w:rsidRDefault="00B201F0" w:rsidP="00B201F0">
      <w:pPr>
        <w:pStyle w:val="2"/>
        <w:rPr>
          <w:sz w:val="22"/>
          <w:szCs w:val="22"/>
          <w:lang w:eastAsia="en-US"/>
        </w:rPr>
      </w:pPr>
      <w:r w:rsidRPr="00221232">
        <w:rPr>
          <w:sz w:val="22"/>
          <w:szCs w:val="22"/>
          <w:lang w:eastAsia="en-US"/>
        </w:rPr>
        <w:t xml:space="preserve">7.1. Настоящий договор вступает в силу с момента его подписания  и действует  по  </w:t>
      </w:r>
      <w:r w:rsidR="00AD75EA" w:rsidRPr="00B84E37">
        <w:rPr>
          <w:b/>
          <w:bCs/>
          <w:sz w:val="22"/>
          <w:szCs w:val="22"/>
          <w:lang w:eastAsia="en-US"/>
        </w:rPr>
        <w:t>25</w:t>
      </w:r>
      <w:r w:rsidRPr="00B84E37">
        <w:rPr>
          <w:b/>
          <w:bCs/>
          <w:sz w:val="22"/>
          <w:szCs w:val="22"/>
          <w:lang w:eastAsia="en-US"/>
        </w:rPr>
        <w:t>.</w:t>
      </w:r>
      <w:r w:rsidR="00AD75EA" w:rsidRPr="00B84E37">
        <w:rPr>
          <w:b/>
          <w:bCs/>
          <w:sz w:val="22"/>
          <w:szCs w:val="22"/>
          <w:lang w:eastAsia="en-US"/>
        </w:rPr>
        <w:t>12</w:t>
      </w:r>
      <w:r w:rsidR="00A0115F" w:rsidRPr="00B84E37">
        <w:rPr>
          <w:b/>
          <w:bCs/>
          <w:sz w:val="22"/>
          <w:szCs w:val="22"/>
          <w:lang w:eastAsia="en-US"/>
        </w:rPr>
        <w:t>.</w:t>
      </w:r>
      <w:r w:rsidRPr="00B84E37">
        <w:rPr>
          <w:b/>
          <w:bCs/>
          <w:sz w:val="22"/>
          <w:szCs w:val="22"/>
          <w:lang w:eastAsia="en-US"/>
        </w:rPr>
        <w:t>20</w:t>
      </w:r>
      <w:r w:rsidR="00F7695D" w:rsidRPr="00B84E37">
        <w:rPr>
          <w:b/>
          <w:bCs/>
          <w:sz w:val="22"/>
          <w:szCs w:val="22"/>
          <w:lang w:eastAsia="en-US"/>
        </w:rPr>
        <w:t>2</w:t>
      </w:r>
      <w:r w:rsidR="00AE1BEB" w:rsidRPr="00B84E37">
        <w:rPr>
          <w:b/>
          <w:bCs/>
          <w:sz w:val="22"/>
          <w:szCs w:val="22"/>
          <w:lang w:eastAsia="en-US"/>
        </w:rPr>
        <w:t>6</w:t>
      </w:r>
      <w:r w:rsidRPr="00221232">
        <w:rPr>
          <w:sz w:val="22"/>
          <w:szCs w:val="22"/>
          <w:lang w:eastAsia="en-US"/>
        </w:rPr>
        <w:t xml:space="preserve"> года</w:t>
      </w:r>
      <w:r w:rsidRPr="00221232">
        <w:rPr>
          <w:color w:val="FF0000"/>
          <w:sz w:val="22"/>
          <w:szCs w:val="22"/>
          <w:lang w:eastAsia="en-US"/>
        </w:rPr>
        <w:t>.</w:t>
      </w:r>
    </w:p>
    <w:p w14:paraId="59829BEF" w14:textId="77777777" w:rsidR="00B201F0" w:rsidRPr="00221232" w:rsidRDefault="009A0B88" w:rsidP="00B201F0">
      <w:pPr>
        <w:pStyle w:val="2"/>
        <w:rPr>
          <w:b/>
          <w:sz w:val="22"/>
          <w:szCs w:val="22"/>
          <w:lang w:eastAsia="en-US"/>
        </w:rPr>
      </w:pPr>
      <w:r w:rsidRPr="00221232">
        <w:rPr>
          <w:b/>
          <w:sz w:val="22"/>
          <w:szCs w:val="22"/>
          <w:lang w:eastAsia="en-US"/>
        </w:rPr>
        <w:t xml:space="preserve">                                                             </w:t>
      </w:r>
      <w:r w:rsidR="00B201F0" w:rsidRPr="00221232">
        <w:rPr>
          <w:b/>
          <w:sz w:val="22"/>
          <w:szCs w:val="22"/>
          <w:lang w:eastAsia="en-US"/>
        </w:rPr>
        <w:t>8. Прочие условия</w:t>
      </w:r>
    </w:p>
    <w:p w14:paraId="02A512C5" w14:textId="77777777" w:rsidR="00B201F0" w:rsidRPr="00221232" w:rsidRDefault="00B201F0" w:rsidP="00B201F0">
      <w:pPr>
        <w:pStyle w:val="2"/>
        <w:rPr>
          <w:sz w:val="22"/>
          <w:szCs w:val="22"/>
          <w:lang w:eastAsia="en-US"/>
        </w:rPr>
      </w:pPr>
      <w:r w:rsidRPr="00221232">
        <w:rPr>
          <w:sz w:val="22"/>
          <w:szCs w:val="22"/>
          <w:lang w:eastAsia="en-US"/>
        </w:rPr>
        <w:t>8.1.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11CDB51C" w14:textId="77777777" w:rsidR="00B201F0" w:rsidRPr="00221232" w:rsidRDefault="00B201F0" w:rsidP="00B201F0">
      <w:pPr>
        <w:pStyle w:val="2"/>
        <w:rPr>
          <w:sz w:val="22"/>
          <w:szCs w:val="22"/>
          <w:lang w:eastAsia="en-US"/>
        </w:rPr>
      </w:pPr>
      <w:r w:rsidRPr="00221232">
        <w:rPr>
          <w:sz w:val="22"/>
          <w:szCs w:val="22"/>
          <w:lang w:eastAsia="en-US"/>
        </w:rPr>
        <w:t xml:space="preserve">8.2. Настоящий </w:t>
      </w:r>
      <w:r w:rsidR="00165676" w:rsidRPr="00221232">
        <w:rPr>
          <w:sz w:val="22"/>
          <w:szCs w:val="22"/>
          <w:lang w:eastAsia="en-US"/>
        </w:rPr>
        <w:t>договор</w:t>
      </w:r>
      <w:r w:rsidRPr="00221232">
        <w:rPr>
          <w:sz w:val="22"/>
          <w:szCs w:val="22"/>
          <w:lang w:eastAsia="en-US"/>
        </w:rPr>
        <w:t xml:space="preserve">  может быть расторгнут по соглашению сторон.</w:t>
      </w:r>
    </w:p>
    <w:p w14:paraId="1BA9A6BA" w14:textId="77777777" w:rsidR="00B201F0" w:rsidRPr="00221232" w:rsidRDefault="00B201F0" w:rsidP="00B201F0">
      <w:pPr>
        <w:pStyle w:val="2"/>
        <w:rPr>
          <w:sz w:val="22"/>
          <w:szCs w:val="22"/>
          <w:lang w:eastAsia="en-US"/>
        </w:rPr>
      </w:pPr>
      <w:r w:rsidRPr="00221232">
        <w:rPr>
          <w:sz w:val="22"/>
          <w:szCs w:val="22"/>
          <w:lang w:eastAsia="en-US"/>
        </w:rPr>
        <w:t xml:space="preserve">8.3. Передача прав и обязанностей по исполнению настоящего </w:t>
      </w:r>
      <w:r w:rsidR="00165676" w:rsidRPr="00221232">
        <w:rPr>
          <w:sz w:val="22"/>
          <w:szCs w:val="22"/>
          <w:lang w:eastAsia="en-US"/>
        </w:rPr>
        <w:t>договор</w:t>
      </w:r>
      <w:r w:rsidRPr="00221232">
        <w:rPr>
          <w:sz w:val="22"/>
          <w:szCs w:val="22"/>
          <w:lang w:eastAsia="en-US"/>
        </w:rPr>
        <w:t>а, без согласия одной из сторон не допускается.</w:t>
      </w:r>
    </w:p>
    <w:p w14:paraId="566DF6D9" w14:textId="77777777" w:rsidR="00B201F0" w:rsidRPr="00221232" w:rsidRDefault="00B201F0" w:rsidP="00B201F0">
      <w:pPr>
        <w:pStyle w:val="2"/>
        <w:rPr>
          <w:sz w:val="22"/>
          <w:szCs w:val="22"/>
          <w:lang w:eastAsia="en-US"/>
        </w:rPr>
      </w:pPr>
      <w:r w:rsidRPr="00221232">
        <w:rPr>
          <w:sz w:val="22"/>
          <w:szCs w:val="22"/>
          <w:lang w:eastAsia="en-US"/>
        </w:rPr>
        <w:t xml:space="preserve">8.4. Все изменения и дополнения к настоящему </w:t>
      </w:r>
      <w:r w:rsidR="00294168" w:rsidRPr="00221232">
        <w:rPr>
          <w:sz w:val="22"/>
          <w:szCs w:val="22"/>
          <w:lang w:eastAsia="en-US"/>
        </w:rPr>
        <w:t>догово</w:t>
      </w:r>
      <w:r w:rsidR="0030166F" w:rsidRPr="00221232">
        <w:rPr>
          <w:sz w:val="22"/>
          <w:szCs w:val="22"/>
          <w:lang w:eastAsia="en-US"/>
        </w:rPr>
        <w:t>ру</w:t>
      </w:r>
      <w:r w:rsidRPr="00221232">
        <w:rPr>
          <w:sz w:val="22"/>
          <w:szCs w:val="22"/>
          <w:lang w:eastAsia="en-US"/>
        </w:rPr>
        <w:t xml:space="preserve"> вносятся путем заключения дополнительного соглашения.</w:t>
      </w:r>
    </w:p>
    <w:p w14:paraId="53A3D566" w14:textId="77777777" w:rsidR="00B201F0" w:rsidRPr="00221232" w:rsidRDefault="00B201F0" w:rsidP="00B201F0">
      <w:pPr>
        <w:pStyle w:val="2"/>
        <w:rPr>
          <w:sz w:val="22"/>
          <w:szCs w:val="22"/>
          <w:lang w:eastAsia="en-US"/>
        </w:rPr>
      </w:pPr>
      <w:r w:rsidRPr="00221232">
        <w:rPr>
          <w:sz w:val="22"/>
          <w:szCs w:val="22"/>
          <w:lang w:eastAsia="en-US"/>
        </w:rPr>
        <w:t>8.5.</w:t>
      </w:r>
      <w:r w:rsidR="00165676" w:rsidRPr="00221232">
        <w:rPr>
          <w:sz w:val="22"/>
          <w:szCs w:val="22"/>
          <w:lang w:eastAsia="en-US"/>
        </w:rPr>
        <w:t>Договор</w:t>
      </w:r>
      <w:r w:rsidRPr="00221232">
        <w:rPr>
          <w:sz w:val="22"/>
          <w:szCs w:val="22"/>
          <w:lang w:eastAsia="en-US"/>
        </w:rPr>
        <w:t xml:space="preserve"> составлен в 2-х экземплярах, по одному для каждой из сторон, имеющих одинаковую юридическую силу.</w:t>
      </w:r>
    </w:p>
    <w:p w14:paraId="35E9ADE0" w14:textId="652528FD" w:rsidR="00966074" w:rsidRPr="00221232" w:rsidRDefault="000C7DC1" w:rsidP="00B201F0">
      <w:pPr>
        <w:pStyle w:val="2"/>
        <w:rPr>
          <w:b/>
          <w:caps/>
          <w:sz w:val="22"/>
          <w:szCs w:val="22"/>
          <w:lang w:eastAsia="en-US"/>
        </w:rPr>
      </w:pPr>
      <w:r w:rsidRPr="00221232">
        <w:rPr>
          <w:caps/>
          <w:sz w:val="22"/>
          <w:szCs w:val="22"/>
          <w:lang w:eastAsia="en-US"/>
        </w:rPr>
        <w:t xml:space="preserve">                                     </w:t>
      </w:r>
      <w:r w:rsidR="009A0B88" w:rsidRPr="00221232">
        <w:rPr>
          <w:b/>
          <w:caps/>
          <w:sz w:val="22"/>
          <w:szCs w:val="22"/>
          <w:lang w:eastAsia="en-US"/>
        </w:rPr>
        <w:t>9</w:t>
      </w:r>
      <w:r w:rsidR="00966074" w:rsidRPr="00221232">
        <w:rPr>
          <w:b/>
          <w:caps/>
          <w:sz w:val="22"/>
          <w:szCs w:val="22"/>
          <w:lang w:eastAsia="en-US"/>
        </w:rPr>
        <w:t>. Юридические адреса и реквизиты сторон</w:t>
      </w:r>
    </w:p>
    <w:tbl>
      <w:tblPr>
        <w:tblpPr w:leftFromText="180" w:rightFromText="180" w:vertAnchor="text" w:horzAnchor="margin" w:tblpY="28"/>
        <w:tblW w:w="10099" w:type="dxa"/>
        <w:tblLook w:val="04A0" w:firstRow="1" w:lastRow="0" w:firstColumn="1" w:lastColumn="0" w:noHBand="0" w:noVBand="1"/>
      </w:tblPr>
      <w:tblGrid>
        <w:gridCol w:w="4996"/>
        <w:gridCol w:w="5103"/>
      </w:tblGrid>
      <w:tr w:rsidR="00221232" w:rsidRPr="00221232" w14:paraId="5BFA89CE" w14:textId="77777777" w:rsidTr="00221232">
        <w:trPr>
          <w:trHeight w:val="6102"/>
        </w:trPr>
        <w:tc>
          <w:tcPr>
            <w:tcW w:w="4996" w:type="dxa"/>
          </w:tcPr>
          <w:p w14:paraId="3BF72A57" w14:textId="77777777" w:rsidR="00221232" w:rsidRDefault="00221232" w:rsidP="00221232">
            <w:pPr>
              <w:widowControl w:val="0"/>
              <w:shd w:val="clear" w:color="auto" w:fill="FFFFFF"/>
              <w:tabs>
                <w:tab w:val="left" w:pos="0"/>
              </w:tabs>
              <w:autoSpaceDE w:val="0"/>
              <w:autoSpaceDN w:val="0"/>
              <w:adjustRightInd w:val="0"/>
              <w:jc w:val="both"/>
              <w:rPr>
                <w:caps w:val="0"/>
                <w:sz w:val="22"/>
                <w:szCs w:val="22"/>
              </w:rPr>
            </w:pPr>
          </w:p>
          <w:p w14:paraId="303633D8" w14:textId="6A96F30D" w:rsidR="00221232" w:rsidRPr="00221232" w:rsidRDefault="00221232" w:rsidP="00221232">
            <w:pPr>
              <w:widowControl w:val="0"/>
              <w:shd w:val="clear" w:color="auto" w:fill="FFFFFF"/>
              <w:tabs>
                <w:tab w:val="left" w:pos="0"/>
              </w:tabs>
              <w:autoSpaceDE w:val="0"/>
              <w:autoSpaceDN w:val="0"/>
              <w:adjustRightInd w:val="0"/>
              <w:jc w:val="both"/>
              <w:rPr>
                <w:caps w:val="0"/>
                <w:sz w:val="22"/>
                <w:szCs w:val="22"/>
              </w:rPr>
            </w:pPr>
            <w:r w:rsidRPr="00221232">
              <w:rPr>
                <w:caps w:val="0"/>
                <w:sz w:val="22"/>
                <w:szCs w:val="22"/>
              </w:rPr>
              <w:t>Заказчик:</w:t>
            </w:r>
          </w:p>
          <w:p w14:paraId="2A6FA815" w14:textId="77777777" w:rsidR="00221232" w:rsidRPr="00221232" w:rsidRDefault="00221232" w:rsidP="00221232">
            <w:pPr>
              <w:widowControl w:val="0"/>
              <w:shd w:val="clear" w:color="auto" w:fill="FFFFFF"/>
              <w:tabs>
                <w:tab w:val="left" w:pos="0"/>
              </w:tabs>
              <w:autoSpaceDE w:val="0"/>
              <w:autoSpaceDN w:val="0"/>
              <w:adjustRightInd w:val="0"/>
              <w:jc w:val="both"/>
              <w:rPr>
                <w:caps w:val="0"/>
                <w:sz w:val="22"/>
                <w:szCs w:val="22"/>
              </w:rPr>
            </w:pPr>
            <w:r w:rsidRPr="00221232">
              <w:rPr>
                <w:caps w:val="0"/>
                <w:sz w:val="22"/>
                <w:szCs w:val="22"/>
              </w:rPr>
              <w:t xml:space="preserve">Областное государственное бюджетное образовательное учреждение «Центр психолого-педагогической, медицинской и социальной помощи «Доверие» (ОГБОУ «Центр ППМС «Доверие») </w:t>
            </w:r>
          </w:p>
          <w:p w14:paraId="188FF377"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 xml:space="preserve">433140,  Ульяновская область, Майнский район, село Тагай, </w:t>
            </w:r>
            <w:proofErr w:type="spellStart"/>
            <w:r w:rsidRPr="00221232">
              <w:rPr>
                <w:b w:val="0"/>
                <w:bCs/>
                <w:caps w:val="0"/>
                <w:sz w:val="22"/>
                <w:szCs w:val="22"/>
              </w:rPr>
              <w:t>ул.Интернатская</w:t>
            </w:r>
            <w:proofErr w:type="spellEnd"/>
            <w:r w:rsidRPr="00221232">
              <w:rPr>
                <w:b w:val="0"/>
                <w:bCs/>
                <w:caps w:val="0"/>
                <w:sz w:val="22"/>
                <w:szCs w:val="22"/>
              </w:rPr>
              <w:t>, д.1</w:t>
            </w:r>
          </w:p>
          <w:p w14:paraId="657BDACB"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5B859149"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ОКЦ № 5 ВВГУ Банка России//УФК по Ульяновской области, г Ульяновск</w:t>
            </w:r>
          </w:p>
          <w:p w14:paraId="2E237ACF"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БИК 017308101</w:t>
            </w:r>
          </w:p>
          <w:p w14:paraId="222B1026"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Казначейский счет 03224643730000006801</w:t>
            </w:r>
          </w:p>
          <w:p w14:paraId="69173714"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 xml:space="preserve">Банковский счет 40102810645370000061 </w:t>
            </w:r>
          </w:p>
          <w:p w14:paraId="3AA8D9BA"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ИНН 7309001820 / КПП 730901001</w:t>
            </w:r>
          </w:p>
          <w:p w14:paraId="7AB577C7"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ОГРН 1027300767119 / ОКПО 02093030</w:t>
            </w:r>
          </w:p>
          <w:p w14:paraId="1EC10AE0"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т./ф. 8 (84224) 37485, 8 (84224) 37532</w:t>
            </w:r>
          </w:p>
          <w:p w14:paraId="6ECAF755"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proofErr w:type="spellStart"/>
            <w:r w:rsidRPr="00221232">
              <w:rPr>
                <w:b w:val="0"/>
                <w:bCs/>
                <w:caps w:val="0"/>
                <w:sz w:val="22"/>
                <w:szCs w:val="22"/>
              </w:rPr>
              <w:t>email</w:t>
            </w:r>
            <w:proofErr w:type="spellEnd"/>
            <w:r w:rsidRPr="00221232">
              <w:rPr>
                <w:b w:val="0"/>
                <w:bCs/>
                <w:caps w:val="0"/>
                <w:sz w:val="22"/>
                <w:szCs w:val="22"/>
              </w:rPr>
              <w:t>: koushtag@mail.ru</w:t>
            </w:r>
          </w:p>
          <w:p w14:paraId="7B7F6E6A" w14:textId="77777777" w:rsidR="00221232" w:rsidRPr="00221232" w:rsidRDefault="00221232" w:rsidP="00221232">
            <w:pPr>
              <w:widowControl w:val="0"/>
              <w:shd w:val="clear" w:color="auto" w:fill="FFFFFF"/>
              <w:tabs>
                <w:tab w:val="left" w:pos="0"/>
              </w:tabs>
              <w:autoSpaceDE w:val="0"/>
              <w:autoSpaceDN w:val="0"/>
              <w:adjustRightInd w:val="0"/>
              <w:jc w:val="both"/>
              <w:rPr>
                <w:b w:val="0"/>
                <w:bCs/>
                <w:caps w:val="0"/>
                <w:sz w:val="22"/>
                <w:szCs w:val="22"/>
              </w:rPr>
            </w:pPr>
            <w:r w:rsidRPr="00221232">
              <w:rPr>
                <w:b w:val="0"/>
                <w:bCs/>
                <w:caps w:val="0"/>
                <w:sz w:val="22"/>
                <w:szCs w:val="22"/>
              </w:rPr>
              <w:t xml:space="preserve"> И.о. директора </w:t>
            </w:r>
            <w:r>
              <w:rPr>
                <w:b w:val="0"/>
                <w:bCs/>
                <w:caps w:val="0"/>
                <w:sz w:val="22"/>
                <w:szCs w:val="22"/>
              </w:rPr>
              <w:t>__</w:t>
            </w:r>
            <w:r w:rsidRPr="00221232">
              <w:rPr>
                <w:b w:val="0"/>
                <w:bCs/>
                <w:caps w:val="0"/>
                <w:sz w:val="22"/>
                <w:szCs w:val="22"/>
              </w:rPr>
              <w:t xml:space="preserve">_________М.В. Горбунова </w:t>
            </w:r>
          </w:p>
          <w:p w14:paraId="62BBC022" w14:textId="77777777" w:rsidR="00221232" w:rsidRPr="00221232" w:rsidRDefault="00221232" w:rsidP="00221232">
            <w:pPr>
              <w:widowControl w:val="0"/>
              <w:shd w:val="clear" w:color="auto" w:fill="FFFFFF"/>
              <w:tabs>
                <w:tab w:val="left" w:pos="0"/>
              </w:tabs>
              <w:autoSpaceDE w:val="0"/>
              <w:autoSpaceDN w:val="0"/>
              <w:adjustRightInd w:val="0"/>
              <w:jc w:val="both"/>
              <w:rPr>
                <w:b w:val="0"/>
                <w:caps w:val="0"/>
                <w:sz w:val="22"/>
                <w:szCs w:val="22"/>
              </w:rPr>
            </w:pPr>
            <w:r w:rsidRPr="00221232">
              <w:rPr>
                <w:b w:val="0"/>
                <w:bCs/>
                <w:caps w:val="0"/>
                <w:sz w:val="22"/>
                <w:szCs w:val="22"/>
              </w:rPr>
              <w:t>М.П.</w:t>
            </w:r>
          </w:p>
        </w:tc>
        <w:tc>
          <w:tcPr>
            <w:tcW w:w="5103" w:type="dxa"/>
          </w:tcPr>
          <w:p w14:paraId="57C6BA48" w14:textId="77777777" w:rsidR="00221232" w:rsidRPr="00221232" w:rsidRDefault="00221232" w:rsidP="00221232">
            <w:pPr>
              <w:widowControl w:val="0"/>
              <w:tabs>
                <w:tab w:val="left" w:pos="0"/>
              </w:tabs>
              <w:jc w:val="both"/>
              <w:rPr>
                <w:caps w:val="0"/>
                <w:sz w:val="22"/>
                <w:szCs w:val="22"/>
              </w:rPr>
            </w:pPr>
            <w:r w:rsidRPr="00221232">
              <w:rPr>
                <w:caps w:val="0"/>
                <w:sz w:val="22"/>
                <w:szCs w:val="22"/>
              </w:rPr>
              <w:t>Поставщик:</w:t>
            </w:r>
          </w:p>
          <w:p w14:paraId="7DE54581" w14:textId="77777777" w:rsidR="00221232" w:rsidRPr="00221232" w:rsidRDefault="00221232" w:rsidP="00221232">
            <w:pPr>
              <w:rPr>
                <w:b w:val="0"/>
                <w:bCs/>
                <w:caps w:val="0"/>
                <w:sz w:val="22"/>
                <w:szCs w:val="22"/>
                <w:lang w:eastAsia="x-none"/>
              </w:rPr>
            </w:pPr>
          </w:p>
          <w:p w14:paraId="5FA84E89" w14:textId="77777777" w:rsidR="00221232" w:rsidRPr="00221232" w:rsidRDefault="00221232" w:rsidP="00221232">
            <w:pPr>
              <w:rPr>
                <w:b w:val="0"/>
                <w:bCs/>
                <w:caps w:val="0"/>
                <w:sz w:val="22"/>
                <w:szCs w:val="22"/>
                <w:lang w:eastAsia="x-none"/>
              </w:rPr>
            </w:pPr>
          </w:p>
          <w:p w14:paraId="56D9D488" w14:textId="77777777" w:rsidR="00221232" w:rsidRPr="00221232" w:rsidRDefault="00221232" w:rsidP="00221232">
            <w:pPr>
              <w:rPr>
                <w:b w:val="0"/>
                <w:bCs/>
                <w:caps w:val="0"/>
                <w:sz w:val="22"/>
                <w:szCs w:val="22"/>
                <w:lang w:eastAsia="x-none"/>
              </w:rPr>
            </w:pPr>
          </w:p>
          <w:p w14:paraId="7DBB3B6C" w14:textId="77777777" w:rsidR="00221232" w:rsidRPr="00221232" w:rsidRDefault="00221232" w:rsidP="00221232">
            <w:pPr>
              <w:rPr>
                <w:b w:val="0"/>
                <w:bCs/>
                <w:caps w:val="0"/>
                <w:sz w:val="22"/>
                <w:szCs w:val="22"/>
                <w:lang w:eastAsia="x-none"/>
              </w:rPr>
            </w:pPr>
          </w:p>
          <w:p w14:paraId="12E38C28" w14:textId="77777777" w:rsidR="00221232" w:rsidRPr="00221232" w:rsidRDefault="00221232" w:rsidP="00221232">
            <w:pPr>
              <w:rPr>
                <w:b w:val="0"/>
                <w:bCs/>
                <w:caps w:val="0"/>
                <w:sz w:val="22"/>
                <w:szCs w:val="22"/>
                <w:lang w:eastAsia="x-none"/>
              </w:rPr>
            </w:pPr>
          </w:p>
          <w:p w14:paraId="3E849FFD" w14:textId="77777777" w:rsidR="00221232" w:rsidRPr="00221232" w:rsidRDefault="00221232" w:rsidP="00221232">
            <w:pPr>
              <w:rPr>
                <w:b w:val="0"/>
                <w:bCs/>
                <w:caps w:val="0"/>
                <w:sz w:val="22"/>
                <w:szCs w:val="22"/>
                <w:lang w:eastAsia="x-none"/>
              </w:rPr>
            </w:pPr>
          </w:p>
          <w:p w14:paraId="00FA955D" w14:textId="77777777" w:rsidR="00221232" w:rsidRPr="00221232" w:rsidRDefault="00221232" w:rsidP="00221232">
            <w:pPr>
              <w:rPr>
                <w:b w:val="0"/>
                <w:bCs/>
                <w:caps w:val="0"/>
                <w:sz w:val="22"/>
                <w:szCs w:val="22"/>
                <w:lang w:eastAsia="x-none"/>
              </w:rPr>
            </w:pPr>
          </w:p>
          <w:p w14:paraId="2840CC34" w14:textId="77777777" w:rsidR="00221232" w:rsidRPr="00221232" w:rsidRDefault="00221232" w:rsidP="00221232">
            <w:pPr>
              <w:rPr>
                <w:b w:val="0"/>
                <w:bCs/>
                <w:caps w:val="0"/>
                <w:sz w:val="22"/>
                <w:szCs w:val="22"/>
                <w:lang w:eastAsia="x-none"/>
              </w:rPr>
            </w:pPr>
          </w:p>
          <w:p w14:paraId="58E6C24E" w14:textId="77777777" w:rsidR="00221232" w:rsidRPr="00221232" w:rsidRDefault="00221232" w:rsidP="00221232">
            <w:pPr>
              <w:rPr>
                <w:b w:val="0"/>
                <w:bCs/>
                <w:caps w:val="0"/>
                <w:sz w:val="22"/>
                <w:szCs w:val="22"/>
                <w:lang w:eastAsia="x-none"/>
              </w:rPr>
            </w:pPr>
          </w:p>
          <w:p w14:paraId="27B90065" w14:textId="77777777" w:rsidR="00221232" w:rsidRPr="00221232" w:rsidRDefault="00221232" w:rsidP="00221232">
            <w:pPr>
              <w:rPr>
                <w:b w:val="0"/>
                <w:bCs/>
                <w:caps w:val="0"/>
                <w:sz w:val="22"/>
                <w:szCs w:val="22"/>
                <w:lang w:eastAsia="x-none"/>
              </w:rPr>
            </w:pPr>
          </w:p>
          <w:p w14:paraId="7F50DA96" w14:textId="77777777" w:rsidR="00221232" w:rsidRPr="00221232" w:rsidRDefault="00221232" w:rsidP="00221232">
            <w:pPr>
              <w:rPr>
                <w:b w:val="0"/>
                <w:bCs/>
                <w:caps w:val="0"/>
                <w:sz w:val="22"/>
                <w:szCs w:val="22"/>
                <w:lang w:eastAsia="x-none"/>
              </w:rPr>
            </w:pPr>
          </w:p>
          <w:p w14:paraId="5BDE99A9" w14:textId="77777777" w:rsidR="00221232" w:rsidRPr="00221232" w:rsidRDefault="00221232" w:rsidP="00221232">
            <w:pPr>
              <w:rPr>
                <w:b w:val="0"/>
                <w:bCs/>
                <w:caps w:val="0"/>
                <w:sz w:val="22"/>
                <w:szCs w:val="22"/>
                <w:lang w:eastAsia="x-none"/>
              </w:rPr>
            </w:pPr>
          </w:p>
          <w:p w14:paraId="05B9DB43" w14:textId="77777777" w:rsidR="00221232" w:rsidRPr="00221232" w:rsidRDefault="00221232" w:rsidP="00221232">
            <w:pPr>
              <w:rPr>
                <w:b w:val="0"/>
                <w:bCs/>
                <w:caps w:val="0"/>
                <w:sz w:val="22"/>
                <w:szCs w:val="22"/>
                <w:lang w:eastAsia="x-none"/>
              </w:rPr>
            </w:pPr>
          </w:p>
          <w:p w14:paraId="461D5E46" w14:textId="77777777" w:rsidR="00221232" w:rsidRPr="00221232" w:rsidRDefault="00221232" w:rsidP="00221232">
            <w:pPr>
              <w:rPr>
                <w:b w:val="0"/>
                <w:bCs/>
                <w:caps w:val="0"/>
                <w:sz w:val="22"/>
                <w:szCs w:val="22"/>
                <w:lang w:eastAsia="x-none"/>
              </w:rPr>
            </w:pPr>
          </w:p>
          <w:p w14:paraId="6FB68176" w14:textId="77777777" w:rsidR="00221232" w:rsidRPr="00221232" w:rsidRDefault="00221232" w:rsidP="00221232">
            <w:pPr>
              <w:rPr>
                <w:b w:val="0"/>
                <w:bCs/>
                <w:caps w:val="0"/>
                <w:sz w:val="22"/>
                <w:szCs w:val="22"/>
                <w:lang w:eastAsia="x-none"/>
              </w:rPr>
            </w:pPr>
          </w:p>
          <w:p w14:paraId="47918A7F" w14:textId="77777777" w:rsidR="00221232" w:rsidRPr="00221232" w:rsidRDefault="00221232" w:rsidP="00221232">
            <w:pPr>
              <w:rPr>
                <w:b w:val="0"/>
                <w:bCs/>
                <w:caps w:val="0"/>
                <w:sz w:val="22"/>
                <w:szCs w:val="22"/>
                <w:lang w:eastAsia="x-none"/>
              </w:rPr>
            </w:pPr>
          </w:p>
          <w:p w14:paraId="357B0314" w14:textId="77777777" w:rsidR="00221232" w:rsidRPr="00221232" w:rsidRDefault="00221232" w:rsidP="00221232">
            <w:pPr>
              <w:rPr>
                <w:b w:val="0"/>
                <w:bCs/>
                <w:caps w:val="0"/>
                <w:sz w:val="22"/>
                <w:szCs w:val="22"/>
                <w:lang w:eastAsia="x-none"/>
              </w:rPr>
            </w:pPr>
          </w:p>
          <w:p w14:paraId="4B31E10B" w14:textId="77777777" w:rsidR="00221232" w:rsidRPr="00221232" w:rsidRDefault="00221232" w:rsidP="00221232">
            <w:pPr>
              <w:rPr>
                <w:b w:val="0"/>
                <w:bCs/>
                <w:caps w:val="0"/>
                <w:sz w:val="22"/>
                <w:szCs w:val="22"/>
                <w:lang w:eastAsia="x-none"/>
              </w:rPr>
            </w:pPr>
          </w:p>
          <w:p w14:paraId="53934779" w14:textId="77777777" w:rsidR="00221232" w:rsidRPr="00221232" w:rsidRDefault="00221232" w:rsidP="00221232">
            <w:pPr>
              <w:rPr>
                <w:b w:val="0"/>
                <w:bCs/>
                <w:caps w:val="0"/>
                <w:sz w:val="22"/>
                <w:szCs w:val="22"/>
                <w:lang w:eastAsia="x-none"/>
              </w:rPr>
            </w:pPr>
          </w:p>
          <w:p w14:paraId="5429DD0D" w14:textId="77777777" w:rsidR="00221232" w:rsidRPr="00221232" w:rsidRDefault="00221232" w:rsidP="00221232">
            <w:pPr>
              <w:rPr>
                <w:b w:val="0"/>
                <w:bCs/>
                <w:caps w:val="0"/>
                <w:sz w:val="22"/>
                <w:szCs w:val="22"/>
                <w:lang w:eastAsia="x-none"/>
              </w:rPr>
            </w:pPr>
          </w:p>
          <w:p w14:paraId="65120B5F" w14:textId="77777777" w:rsidR="00221232" w:rsidRPr="00221232" w:rsidRDefault="00221232" w:rsidP="00221232">
            <w:pPr>
              <w:rPr>
                <w:b w:val="0"/>
                <w:bCs/>
                <w:caps w:val="0"/>
                <w:sz w:val="22"/>
                <w:szCs w:val="22"/>
                <w:lang w:eastAsia="x-none"/>
              </w:rPr>
            </w:pPr>
            <w:r w:rsidRPr="00221232">
              <w:rPr>
                <w:b w:val="0"/>
                <w:bCs/>
                <w:caps w:val="0"/>
                <w:sz w:val="22"/>
                <w:szCs w:val="22"/>
                <w:lang w:eastAsia="x-none"/>
              </w:rPr>
              <w:t>_____________/_                         /</w:t>
            </w:r>
          </w:p>
          <w:p w14:paraId="004B1894" w14:textId="77777777" w:rsidR="00221232" w:rsidRPr="00221232" w:rsidRDefault="00221232" w:rsidP="00221232">
            <w:pPr>
              <w:rPr>
                <w:b w:val="0"/>
                <w:caps w:val="0"/>
                <w:sz w:val="22"/>
                <w:szCs w:val="22"/>
              </w:rPr>
            </w:pPr>
            <w:r w:rsidRPr="00221232">
              <w:rPr>
                <w:b w:val="0"/>
                <w:bCs/>
                <w:caps w:val="0"/>
                <w:sz w:val="22"/>
                <w:szCs w:val="22"/>
                <w:lang w:eastAsia="x-none"/>
              </w:rPr>
              <w:t>М.П.</w:t>
            </w:r>
          </w:p>
        </w:tc>
      </w:tr>
    </w:tbl>
    <w:p w14:paraId="0895270B" w14:textId="77777777" w:rsidR="00953919" w:rsidRDefault="00953919" w:rsidP="00200BBC">
      <w:pPr>
        <w:widowControl w:val="0"/>
        <w:shd w:val="clear" w:color="auto" w:fill="FFFFFF"/>
        <w:ind w:left="4956" w:right="2" w:firstLine="147"/>
        <w:jc w:val="right"/>
        <w:rPr>
          <w:b w:val="0"/>
          <w:caps w:val="0"/>
          <w:sz w:val="22"/>
          <w:szCs w:val="22"/>
        </w:rPr>
      </w:pPr>
    </w:p>
    <w:p w14:paraId="5D0798A0" w14:textId="77777777" w:rsidR="00953919" w:rsidRDefault="00953919" w:rsidP="00200BBC">
      <w:pPr>
        <w:widowControl w:val="0"/>
        <w:shd w:val="clear" w:color="auto" w:fill="FFFFFF"/>
        <w:ind w:left="4956" w:right="2" w:firstLine="147"/>
        <w:jc w:val="right"/>
        <w:rPr>
          <w:b w:val="0"/>
          <w:caps w:val="0"/>
          <w:sz w:val="22"/>
          <w:szCs w:val="22"/>
        </w:rPr>
      </w:pPr>
    </w:p>
    <w:p w14:paraId="077724D8" w14:textId="77777777" w:rsidR="00953919" w:rsidRDefault="00953919" w:rsidP="00200BBC">
      <w:pPr>
        <w:widowControl w:val="0"/>
        <w:shd w:val="clear" w:color="auto" w:fill="FFFFFF"/>
        <w:ind w:left="4956" w:right="2" w:firstLine="147"/>
        <w:jc w:val="right"/>
        <w:rPr>
          <w:b w:val="0"/>
          <w:caps w:val="0"/>
          <w:sz w:val="22"/>
          <w:szCs w:val="22"/>
        </w:rPr>
      </w:pPr>
    </w:p>
    <w:p w14:paraId="00CD2978" w14:textId="77777777" w:rsidR="00953919" w:rsidRDefault="00953919" w:rsidP="00200BBC">
      <w:pPr>
        <w:widowControl w:val="0"/>
        <w:shd w:val="clear" w:color="auto" w:fill="FFFFFF"/>
        <w:ind w:left="4956" w:right="2" w:firstLine="147"/>
        <w:jc w:val="right"/>
        <w:rPr>
          <w:b w:val="0"/>
          <w:caps w:val="0"/>
          <w:sz w:val="22"/>
          <w:szCs w:val="22"/>
        </w:rPr>
      </w:pPr>
    </w:p>
    <w:p w14:paraId="203CC03D" w14:textId="34F2A8F8" w:rsidR="00953919" w:rsidRDefault="00953919" w:rsidP="00200BBC">
      <w:pPr>
        <w:widowControl w:val="0"/>
        <w:shd w:val="clear" w:color="auto" w:fill="FFFFFF"/>
        <w:ind w:left="4956" w:right="2" w:firstLine="147"/>
        <w:jc w:val="right"/>
        <w:rPr>
          <w:b w:val="0"/>
          <w:caps w:val="0"/>
          <w:sz w:val="22"/>
          <w:szCs w:val="22"/>
        </w:rPr>
      </w:pPr>
      <w:r>
        <w:rPr>
          <w:b w:val="0"/>
          <w:caps w:val="0"/>
          <w:sz w:val="22"/>
          <w:szCs w:val="22"/>
        </w:rPr>
        <w:t>Приложение№1</w:t>
      </w:r>
    </w:p>
    <w:p w14:paraId="55A7B083" w14:textId="77777777" w:rsidR="00953919" w:rsidRDefault="00953919" w:rsidP="00953919">
      <w:pPr>
        <w:widowControl w:val="0"/>
        <w:shd w:val="clear" w:color="auto" w:fill="FFFFFF"/>
        <w:ind w:right="2"/>
        <w:rPr>
          <w:b w:val="0"/>
          <w:caps w:val="0"/>
          <w:sz w:val="22"/>
          <w:szCs w:val="22"/>
        </w:rPr>
      </w:pPr>
      <w:r>
        <w:rPr>
          <w:b w:val="0"/>
          <w:caps w:val="0"/>
          <w:sz w:val="22"/>
          <w:szCs w:val="22"/>
        </w:rPr>
        <w:t xml:space="preserve">                                                                       к договору №___________от «  »______________  202</w:t>
      </w:r>
      <w:r w:rsidR="00AD75EA">
        <w:rPr>
          <w:b w:val="0"/>
          <w:caps w:val="0"/>
          <w:sz w:val="22"/>
          <w:szCs w:val="22"/>
        </w:rPr>
        <w:t>6</w:t>
      </w:r>
      <w:r>
        <w:rPr>
          <w:b w:val="0"/>
          <w:caps w:val="0"/>
          <w:sz w:val="22"/>
          <w:szCs w:val="22"/>
        </w:rPr>
        <w:t xml:space="preserve">г.  </w:t>
      </w:r>
    </w:p>
    <w:p w14:paraId="0612448E" w14:textId="77777777" w:rsidR="00706EFC" w:rsidRDefault="00706EFC" w:rsidP="00953919">
      <w:pPr>
        <w:widowControl w:val="0"/>
        <w:shd w:val="clear" w:color="auto" w:fill="FFFFFF"/>
        <w:ind w:right="2"/>
        <w:rPr>
          <w:b w:val="0"/>
          <w:caps w:val="0"/>
          <w:sz w:val="22"/>
          <w:szCs w:val="22"/>
        </w:rPr>
      </w:pPr>
    </w:p>
    <w:p w14:paraId="7DCD4F23" w14:textId="77777777" w:rsidR="00706EFC" w:rsidRDefault="00706EFC" w:rsidP="00953919">
      <w:pPr>
        <w:widowControl w:val="0"/>
        <w:shd w:val="clear" w:color="auto" w:fill="FFFFFF"/>
        <w:ind w:right="2"/>
        <w:rPr>
          <w:b w:val="0"/>
          <w:caps w:val="0"/>
          <w:sz w:val="22"/>
          <w:szCs w:val="22"/>
        </w:rPr>
      </w:pPr>
    </w:p>
    <w:p w14:paraId="6D6599F8" w14:textId="40B54880" w:rsidR="004847C6" w:rsidRPr="004847C6" w:rsidRDefault="004847C6" w:rsidP="00805932">
      <w:pPr>
        <w:ind w:left="-709" w:hanging="284"/>
        <w:jc w:val="both"/>
        <w:rPr>
          <w:sz w:val="22"/>
          <w:szCs w:val="22"/>
        </w:rPr>
      </w:pPr>
      <w:r w:rsidRPr="00805932">
        <w:rPr>
          <w:sz w:val="22"/>
          <w:szCs w:val="22"/>
        </w:rPr>
        <w:t xml:space="preserve">             </w:t>
      </w:r>
      <w:r>
        <w:rPr>
          <w:sz w:val="22"/>
          <w:szCs w:val="22"/>
        </w:rPr>
        <w:t xml:space="preserve">                                                    </w:t>
      </w:r>
      <w:r w:rsidR="00805932">
        <w:rPr>
          <w:sz w:val="22"/>
          <w:szCs w:val="22"/>
        </w:rPr>
        <w:t xml:space="preserve">             </w:t>
      </w:r>
      <w:r>
        <w:rPr>
          <w:sz w:val="22"/>
          <w:szCs w:val="22"/>
        </w:rPr>
        <w:t xml:space="preserve">Спецификация   </w:t>
      </w:r>
    </w:p>
    <w:tbl>
      <w:tblPr>
        <w:tblpPr w:leftFromText="180" w:rightFromText="180" w:vertAnchor="text" w:horzAnchor="margin" w:tblpX="-465" w:tblpY="17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383"/>
        <w:gridCol w:w="1559"/>
        <w:gridCol w:w="1559"/>
        <w:gridCol w:w="1843"/>
        <w:gridCol w:w="567"/>
        <w:gridCol w:w="851"/>
        <w:gridCol w:w="854"/>
        <w:gridCol w:w="1272"/>
      </w:tblGrid>
      <w:tr w:rsidR="004847C6" w:rsidRPr="004847C6" w14:paraId="205466A6" w14:textId="77777777" w:rsidTr="00805932">
        <w:trPr>
          <w:trHeight w:val="570"/>
        </w:trPr>
        <w:tc>
          <w:tcPr>
            <w:tcW w:w="568" w:type="dxa"/>
            <w:vAlign w:val="center"/>
            <w:hideMark/>
          </w:tcPr>
          <w:p w14:paraId="6DD0A96A" w14:textId="77777777" w:rsidR="004847C6" w:rsidRPr="004847C6" w:rsidRDefault="004847C6" w:rsidP="00805932">
            <w:pPr>
              <w:jc w:val="center"/>
              <w:rPr>
                <w:caps w:val="0"/>
                <w:sz w:val="22"/>
                <w:szCs w:val="22"/>
              </w:rPr>
            </w:pPr>
            <w:r w:rsidRPr="004847C6">
              <w:rPr>
                <w:caps w:val="0"/>
                <w:sz w:val="22"/>
                <w:szCs w:val="22"/>
              </w:rPr>
              <w:t>№ п/п</w:t>
            </w:r>
          </w:p>
        </w:tc>
        <w:tc>
          <w:tcPr>
            <w:tcW w:w="1383" w:type="dxa"/>
            <w:vAlign w:val="center"/>
            <w:hideMark/>
          </w:tcPr>
          <w:p w14:paraId="79003E1E" w14:textId="77777777" w:rsidR="004847C6" w:rsidRPr="004847C6" w:rsidRDefault="004847C6" w:rsidP="00805932">
            <w:pPr>
              <w:jc w:val="center"/>
              <w:rPr>
                <w:caps w:val="0"/>
                <w:sz w:val="22"/>
                <w:szCs w:val="22"/>
              </w:rPr>
            </w:pPr>
            <w:r w:rsidRPr="004847C6">
              <w:rPr>
                <w:caps w:val="0"/>
                <w:sz w:val="22"/>
                <w:szCs w:val="22"/>
              </w:rPr>
              <w:t>Наименование товара</w:t>
            </w:r>
          </w:p>
        </w:tc>
        <w:tc>
          <w:tcPr>
            <w:tcW w:w="1559" w:type="dxa"/>
          </w:tcPr>
          <w:p w14:paraId="195BF36C" w14:textId="77777777" w:rsidR="004847C6" w:rsidRPr="004847C6" w:rsidRDefault="004847C6" w:rsidP="00805932">
            <w:pPr>
              <w:jc w:val="center"/>
              <w:rPr>
                <w:caps w:val="0"/>
                <w:sz w:val="22"/>
                <w:szCs w:val="22"/>
              </w:rPr>
            </w:pPr>
            <w:r w:rsidRPr="004847C6">
              <w:rPr>
                <w:caps w:val="0"/>
                <w:sz w:val="22"/>
                <w:szCs w:val="22"/>
              </w:rPr>
              <w:t xml:space="preserve">Остаточный срок годности </w:t>
            </w:r>
          </w:p>
        </w:tc>
        <w:tc>
          <w:tcPr>
            <w:tcW w:w="3402" w:type="dxa"/>
            <w:gridSpan w:val="2"/>
            <w:vAlign w:val="center"/>
            <w:hideMark/>
          </w:tcPr>
          <w:p w14:paraId="779626B6" w14:textId="77777777" w:rsidR="004847C6" w:rsidRPr="004847C6" w:rsidRDefault="004847C6" w:rsidP="00805932">
            <w:pPr>
              <w:jc w:val="center"/>
              <w:rPr>
                <w:caps w:val="0"/>
                <w:sz w:val="22"/>
                <w:szCs w:val="22"/>
              </w:rPr>
            </w:pPr>
            <w:r w:rsidRPr="004847C6">
              <w:rPr>
                <w:caps w:val="0"/>
                <w:sz w:val="22"/>
                <w:szCs w:val="22"/>
              </w:rPr>
              <w:t>Наименование показателя товара, единица измерения</w:t>
            </w:r>
          </w:p>
        </w:tc>
        <w:tc>
          <w:tcPr>
            <w:tcW w:w="567" w:type="dxa"/>
            <w:vAlign w:val="center"/>
            <w:hideMark/>
          </w:tcPr>
          <w:p w14:paraId="565801F6" w14:textId="77777777" w:rsidR="004847C6" w:rsidRPr="004847C6" w:rsidRDefault="004847C6" w:rsidP="00805932">
            <w:pPr>
              <w:jc w:val="center"/>
              <w:rPr>
                <w:caps w:val="0"/>
                <w:sz w:val="22"/>
                <w:szCs w:val="22"/>
              </w:rPr>
            </w:pPr>
            <w:r w:rsidRPr="004847C6">
              <w:rPr>
                <w:caps w:val="0"/>
                <w:sz w:val="22"/>
                <w:szCs w:val="22"/>
              </w:rPr>
              <w:t>Ед. изм.</w:t>
            </w:r>
          </w:p>
        </w:tc>
        <w:tc>
          <w:tcPr>
            <w:tcW w:w="851" w:type="dxa"/>
            <w:vAlign w:val="center"/>
            <w:hideMark/>
          </w:tcPr>
          <w:p w14:paraId="09501F4D" w14:textId="77777777" w:rsidR="004847C6" w:rsidRPr="004847C6" w:rsidRDefault="004847C6" w:rsidP="00805932">
            <w:pPr>
              <w:jc w:val="center"/>
              <w:rPr>
                <w:caps w:val="0"/>
                <w:sz w:val="22"/>
                <w:szCs w:val="22"/>
              </w:rPr>
            </w:pPr>
            <w:r w:rsidRPr="004847C6">
              <w:rPr>
                <w:caps w:val="0"/>
                <w:sz w:val="22"/>
                <w:szCs w:val="22"/>
              </w:rPr>
              <w:t>Кол-во</w:t>
            </w:r>
          </w:p>
        </w:tc>
        <w:tc>
          <w:tcPr>
            <w:tcW w:w="854" w:type="dxa"/>
          </w:tcPr>
          <w:p w14:paraId="61CD73C9" w14:textId="77777777" w:rsidR="004847C6" w:rsidRPr="004847C6" w:rsidRDefault="004847C6" w:rsidP="00805932">
            <w:pPr>
              <w:jc w:val="center"/>
              <w:rPr>
                <w:caps w:val="0"/>
                <w:sz w:val="22"/>
                <w:szCs w:val="22"/>
              </w:rPr>
            </w:pPr>
            <w:r w:rsidRPr="004847C6">
              <w:rPr>
                <w:caps w:val="0"/>
                <w:sz w:val="22"/>
                <w:szCs w:val="22"/>
              </w:rPr>
              <w:t>Цена</w:t>
            </w:r>
          </w:p>
        </w:tc>
        <w:tc>
          <w:tcPr>
            <w:tcW w:w="1272" w:type="dxa"/>
          </w:tcPr>
          <w:p w14:paraId="21DFC34F" w14:textId="77777777" w:rsidR="004847C6" w:rsidRPr="004847C6" w:rsidRDefault="004847C6" w:rsidP="00805932">
            <w:pPr>
              <w:jc w:val="center"/>
              <w:rPr>
                <w:caps w:val="0"/>
                <w:sz w:val="22"/>
                <w:szCs w:val="22"/>
              </w:rPr>
            </w:pPr>
            <w:r w:rsidRPr="004847C6">
              <w:rPr>
                <w:caps w:val="0"/>
                <w:sz w:val="22"/>
                <w:szCs w:val="22"/>
              </w:rPr>
              <w:t>Сумма</w:t>
            </w:r>
          </w:p>
        </w:tc>
      </w:tr>
      <w:tr w:rsidR="004847C6" w:rsidRPr="004847C6" w14:paraId="42D93EBE" w14:textId="77777777" w:rsidTr="00805932">
        <w:trPr>
          <w:trHeight w:val="70"/>
        </w:trPr>
        <w:tc>
          <w:tcPr>
            <w:tcW w:w="568" w:type="dxa"/>
            <w:vMerge w:val="restart"/>
            <w:vAlign w:val="center"/>
          </w:tcPr>
          <w:p w14:paraId="60F2A394"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1</w:t>
            </w:r>
          </w:p>
        </w:tc>
        <w:tc>
          <w:tcPr>
            <w:tcW w:w="1383" w:type="dxa"/>
            <w:vMerge w:val="restart"/>
            <w:vAlign w:val="center"/>
          </w:tcPr>
          <w:p w14:paraId="577A4439"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Лук репчатый</w:t>
            </w:r>
          </w:p>
        </w:tc>
        <w:tc>
          <w:tcPr>
            <w:tcW w:w="1559" w:type="dxa"/>
            <w:vMerge w:val="restart"/>
          </w:tcPr>
          <w:p w14:paraId="08982849"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504E295F"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Лук очищенный</w:t>
            </w:r>
          </w:p>
        </w:tc>
        <w:tc>
          <w:tcPr>
            <w:tcW w:w="1843" w:type="dxa"/>
            <w:tcBorders>
              <w:top w:val="single" w:sz="4" w:space="0" w:color="auto"/>
              <w:left w:val="single" w:sz="4" w:space="0" w:color="auto"/>
              <w:bottom w:val="single" w:sz="4" w:space="0" w:color="auto"/>
              <w:right w:val="single" w:sz="4" w:space="0" w:color="auto"/>
            </w:tcBorders>
            <w:vAlign w:val="center"/>
          </w:tcPr>
          <w:p w14:paraId="61960BD5"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Нет</w:t>
            </w:r>
          </w:p>
        </w:tc>
        <w:tc>
          <w:tcPr>
            <w:tcW w:w="567" w:type="dxa"/>
            <w:vMerge w:val="restart"/>
            <w:vAlign w:val="center"/>
          </w:tcPr>
          <w:p w14:paraId="5450E0EA"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3DD1587C" w14:textId="06E35DFE" w:rsidR="004847C6" w:rsidRPr="004847C6" w:rsidRDefault="00805932" w:rsidP="00805932">
            <w:pPr>
              <w:jc w:val="center"/>
              <w:rPr>
                <w:b w:val="0"/>
                <w:bCs/>
                <w:iCs/>
                <w:caps w:val="0"/>
                <w:color w:val="000000"/>
                <w:sz w:val="22"/>
                <w:szCs w:val="22"/>
              </w:rPr>
            </w:pPr>
            <w:r>
              <w:rPr>
                <w:b w:val="0"/>
                <w:bCs/>
                <w:iCs/>
                <w:caps w:val="0"/>
                <w:color w:val="000000"/>
                <w:sz w:val="22"/>
                <w:szCs w:val="22"/>
              </w:rPr>
              <w:t>70,00</w:t>
            </w:r>
          </w:p>
        </w:tc>
        <w:tc>
          <w:tcPr>
            <w:tcW w:w="854" w:type="dxa"/>
            <w:vMerge w:val="restart"/>
            <w:vAlign w:val="center"/>
          </w:tcPr>
          <w:p w14:paraId="233C60F8"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5E60CE5A"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03121686" w14:textId="77777777" w:rsidTr="00805932">
        <w:trPr>
          <w:trHeight w:val="70"/>
        </w:trPr>
        <w:tc>
          <w:tcPr>
            <w:tcW w:w="568" w:type="dxa"/>
            <w:vMerge/>
            <w:vAlign w:val="center"/>
          </w:tcPr>
          <w:p w14:paraId="2348D604" w14:textId="77777777" w:rsidR="004847C6" w:rsidRPr="004847C6" w:rsidRDefault="004847C6" w:rsidP="00805932">
            <w:pPr>
              <w:jc w:val="center"/>
              <w:rPr>
                <w:b w:val="0"/>
                <w:bCs/>
                <w:iCs/>
                <w:caps w:val="0"/>
                <w:color w:val="000000"/>
                <w:sz w:val="22"/>
                <w:szCs w:val="22"/>
              </w:rPr>
            </w:pPr>
          </w:p>
        </w:tc>
        <w:tc>
          <w:tcPr>
            <w:tcW w:w="1383" w:type="dxa"/>
            <w:vMerge/>
            <w:vAlign w:val="center"/>
          </w:tcPr>
          <w:p w14:paraId="3C472CDF" w14:textId="77777777" w:rsidR="004847C6" w:rsidRPr="004847C6" w:rsidRDefault="004847C6" w:rsidP="00805932">
            <w:pPr>
              <w:jc w:val="center"/>
              <w:rPr>
                <w:b w:val="0"/>
                <w:bCs/>
                <w:iCs/>
                <w:caps w:val="0"/>
                <w:color w:val="000000"/>
                <w:sz w:val="22"/>
                <w:szCs w:val="22"/>
              </w:rPr>
            </w:pPr>
          </w:p>
        </w:tc>
        <w:tc>
          <w:tcPr>
            <w:tcW w:w="1559" w:type="dxa"/>
            <w:vMerge/>
          </w:tcPr>
          <w:p w14:paraId="1191438D"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0CD93837"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w:t>
            </w:r>
          </w:p>
        </w:tc>
        <w:tc>
          <w:tcPr>
            <w:tcW w:w="1843" w:type="dxa"/>
            <w:tcBorders>
              <w:top w:val="single" w:sz="4" w:space="0" w:color="auto"/>
              <w:left w:val="single" w:sz="4" w:space="0" w:color="auto"/>
              <w:bottom w:val="single" w:sz="4" w:space="0" w:color="auto"/>
              <w:right w:val="single" w:sz="4" w:space="0" w:color="auto"/>
            </w:tcBorders>
            <w:vAlign w:val="center"/>
          </w:tcPr>
          <w:p w14:paraId="044E4E1B"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ign w:val="center"/>
          </w:tcPr>
          <w:p w14:paraId="4B171728" w14:textId="77777777" w:rsidR="004847C6" w:rsidRPr="004847C6" w:rsidRDefault="004847C6" w:rsidP="00805932">
            <w:pPr>
              <w:jc w:val="center"/>
              <w:rPr>
                <w:b w:val="0"/>
                <w:bCs/>
                <w:iCs/>
                <w:caps w:val="0"/>
                <w:color w:val="000000"/>
                <w:sz w:val="22"/>
                <w:szCs w:val="22"/>
              </w:rPr>
            </w:pPr>
          </w:p>
        </w:tc>
        <w:tc>
          <w:tcPr>
            <w:tcW w:w="851" w:type="dxa"/>
            <w:vMerge/>
            <w:vAlign w:val="center"/>
          </w:tcPr>
          <w:p w14:paraId="4FE03FF5" w14:textId="77777777" w:rsidR="004847C6" w:rsidRPr="004847C6" w:rsidRDefault="004847C6" w:rsidP="00805932">
            <w:pPr>
              <w:jc w:val="center"/>
              <w:rPr>
                <w:b w:val="0"/>
                <w:bCs/>
                <w:iCs/>
                <w:caps w:val="0"/>
                <w:color w:val="000000"/>
                <w:sz w:val="22"/>
                <w:szCs w:val="22"/>
              </w:rPr>
            </w:pPr>
          </w:p>
        </w:tc>
        <w:tc>
          <w:tcPr>
            <w:tcW w:w="854" w:type="dxa"/>
            <w:vMerge/>
            <w:vAlign w:val="center"/>
          </w:tcPr>
          <w:p w14:paraId="69027F7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1FE08319"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7825B54B" w14:textId="77777777" w:rsidTr="00805932">
        <w:trPr>
          <w:trHeight w:val="70"/>
        </w:trPr>
        <w:tc>
          <w:tcPr>
            <w:tcW w:w="568" w:type="dxa"/>
            <w:vMerge/>
            <w:vAlign w:val="center"/>
          </w:tcPr>
          <w:p w14:paraId="67F6CE3F" w14:textId="77777777" w:rsidR="004847C6" w:rsidRPr="004847C6" w:rsidRDefault="004847C6" w:rsidP="00805932">
            <w:pPr>
              <w:jc w:val="center"/>
              <w:rPr>
                <w:b w:val="0"/>
                <w:bCs/>
                <w:iCs/>
                <w:caps w:val="0"/>
                <w:color w:val="000000"/>
                <w:sz w:val="22"/>
                <w:szCs w:val="22"/>
              </w:rPr>
            </w:pPr>
          </w:p>
        </w:tc>
        <w:tc>
          <w:tcPr>
            <w:tcW w:w="1383" w:type="dxa"/>
            <w:vMerge/>
            <w:vAlign w:val="center"/>
          </w:tcPr>
          <w:p w14:paraId="0253303E" w14:textId="77777777" w:rsidR="004847C6" w:rsidRPr="004847C6" w:rsidRDefault="004847C6" w:rsidP="00805932">
            <w:pPr>
              <w:jc w:val="center"/>
              <w:rPr>
                <w:b w:val="0"/>
                <w:bCs/>
                <w:iCs/>
                <w:caps w:val="0"/>
                <w:color w:val="000000"/>
                <w:sz w:val="22"/>
                <w:szCs w:val="22"/>
              </w:rPr>
            </w:pPr>
          </w:p>
        </w:tc>
        <w:tc>
          <w:tcPr>
            <w:tcW w:w="1559" w:type="dxa"/>
            <w:vMerge/>
          </w:tcPr>
          <w:p w14:paraId="4C6E6D79"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36AA894"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Цвет лука</w:t>
            </w:r>
          </w:p>
        </w:tc>
        <w:tc>
          <w:tcPr>
            <w:tcW w:w="1843" w:type="dxa"/>
            <w:tcBorders>
              <w:top w:val="single" w:sz="4" w:space="0" w:color="auto"/>
              <w:left w:val="single" w:sz="4" w:space="0" w:color="auto"/>
              <w:bottom w:val="single" w:sz="4" w:space="0" w:color="auto"/>
              <w:right w:val="single" w:sz="4" w:space="0" w:color="auto"/>
            </w:tcBorders>
            <w:vAlign w:val="center"/>
          </w:tcPr>
          <w:p w14:paraId="6DD21CA4"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Белый</w:t>
            </w:r>
          </w:p>
        </w:tc>
        <w:tc>
          <w:tcPr>
            <w:tcW w:w="567" w:type="dxa"/>
            <w:vMerge/>
            <w:vAlign w:val="center"/>
          </w:tcPr>
          <w:p w14:paraId="30A1A87B" w14:textId="77777777" w:rsidR="004847C6" w:rsidRPr="004847C6" w:rsidRDefault="004847C6" w:rsidP="00805932">
            <w:pPr>
              <w:jc w:val="center"/>
              <w:rPr>
                <w:b w:val="0"/>
                <w:bCs/>
                <w:iCs/>
                <w:caps w:val="0"/>
                <w:color w:val="000000"/>
                <w:sz w:val="22"/>
                <w:szCs w:val="22"/>
              </w:rPr>
            </w:pPr>
          </w:p>
        </w:tc>
        <w:tc>
          <w:tcPr>
            <w:tcW w:w="851" w:type="dxa"/>
            <w:vMerge/>
            <w:vAlign w:val="center"/>
          </w:tcPr>
          <w:p w14:paraId="44C9358C" w14:textId="77777777" w:rsidR="004847C6" w:rsidRPr="004847C6" w:rsidRDefault="004847C6" w:rsidP="00805932">
            <w:pPr>
              <w:jc w:val="center"/>
              <w:rPr>
                <w:b w:val="0"/>
                <w:bCs/>
                <w:iCs/>
                <w:caps w:val="0"/>
                <w:color w:val="000000"/>
                <w:sz w:val="22"/>
                <w:szCs w:val="22"/>
              </w:rPr>
            </w:pPr>
          </w:p>
        </w:tc>
        <w:tc>
          <w:tcPr>
            <w:tcW w:w="854" w:type="dxa"/>
            <w:vMerge/>
            <w:vAlign w:val="center"/>
          </w:tcPr>
          <w:p w14:paraId="761824E8"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174CCB73"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1189C46" w14:textId="77777777" w:rsidTr="00805932">
        <w:trPr>
          <w:trHeight w:val="70"/>
        </w:trPr>
        <w:tc>
          <w:tcPr>
            <w:tcW w:w="568" w:type="dxa"/>
            <w:vMerge/>
            <w:vAlign w:val="center"/>
          </w:tcPr>
          <w:p w14:paraId="59A8F921" w14:textId="77777777" w:rsidR="004847C6" w:rsidRPr="004847C6" w:rsidRDefault="004847C6" w:rsidP="00805932">
            <w:pPr>
              <w:jc w:val="center"/>
              <w:rPr>
                <w:b w:val="0"/>
                <w:bCs/>
                <w:iCs/>
                <w:caps w:val="0"/>
                <w:color w:val="000000"/>
                <w:sz w:val="22"/>
                <w:szCs w:val="22"/>
              </w:rPr>
            </w:pPr>
          </w:p>
        </w:tc>
        <w:tc>
          <w:tcPr>
            <w:tcW w:w="1383" w:type="dxa"/>
            <w:vMerge/>
            <w:vAlign w:val="center"/>
          </w:tcPr>
          <w:p w14:paraId="426A3CA2" w14:textId="77777777" w:rsidR="004847C6" w:rsidRPr="004847C6" w:rsidRDefault="004847C6" w:rsidP="00805932">
            <w:pPr>
              <w:jc w:val="center"/>
              <w:rPr>
                <w:b w:val="0"/>
                <w:bCs/>
                <w:iCs/>
                <w:caps w:val="0"/>
                <w:color w:val="000000"/>
                <w:sz w:val="22"/>
                <w:szCs w:val="22"/>
              </w:rPr>
            </w:pPr>
          </w:p>
        </w:tc>
        <w:tc>
          <w:tcPr>
            <w:tcW w:w="1559" w:type="dxa"/>
            <w:vMerge/>
          </w:tcPr>
          <w:p w14:paraId="00A4DDEF"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FE2CD7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4AF09463"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ТР ТС 021/2011; ГОСТ 34306-2017</w:t>
            </w:r>
          </w:p>
        </w:tc>
        <w:tc>
          <w:tcPr>
            <w:tcW w:w="567" w:type="dxa"/>
            <w:vMerge/>
            <w:vAlign w:val="center"/>
          </w:tcPr>
          <w:p w14:paraId="0A797694" w14:textId="77777777" w:rsidR="004847C6" w:rsidRPr="004847C6" w:rsidRDefault="004847C6" w:rsidP="00805932">
            <w:pPr>
              <w:jc w:val="center"/>
              <w:rPr>
                <w:b w:val="0"/>
                <w:bCs/>
                <w:iCs/>
                <w:caps w:val="0"/>
                <w:color w:val="000000"/>
                <w:sz w:val="22"/>
                <w:szCs w:val="22"/>
              </w:rPr>
            </w:pPr>
          </w:p>
        </w:tc>
        <w:tc>
          <w:tcPr>
            <w:tcW w:w="851" w:type="dxa"/>
            <w:vMerge/>
            <w:vAlign w:val="center"/>
          </w:tcPr>
          <w:p w14:paraId="70C6D2B8" w14:textId="77777777" w:rsidR="004847C6" w:rsidRPr="004847C6" w:rsidRDefault="004847C6" w:rsidP="00805932">
            <w:pPr>
              <w:jc w:val="center"/>
              <w:rPr>
                <w:b w:val="0"/>
                <w:bCs/>
                <w:iCs/>
                <w:caps w:val="0"/>
                <w:color w:val="000000"/>
                <w:sz w:val="22"/>
                <w:szCs w:val="22"/>
              </w:rPr>
            </w:pPr>
          </w:p>
        </w:tc>
        <w:tc>
          <w:tcPr>
            <w:tcW w:w="854" w:type="dxa"/>
            <w:vMerge/>
            <w:vAlign w:val="center"/>
          </w:tcPr>
          <w:p w14:paraId="168EDD93"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01D70648"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46C8004F" w14:textId="77777777" w:rsidTr="00805932">
        <w:trPr>
          <w:trHeight w:val="70"/>
        </w:trPr>
        <w:tc>
          <w:tcPr>
            <w:tcW w:w="568" w:type="dxa"/>
            <w:vMerge w:val="restart"/>
            <w:vAlign w:val="center"/>
          </w:tcPr>
          <w:p w14:paraId="182FF20A"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2</w:t>
            </w:r>
          </w:p>
        </w:tc>
        <w:tc>
          <w:tcPr>
            <w:tcW w:w="1383" w:type="dxa"/>
            <w:vMerge w:val="restart"/>
            <w:vAlign w:val="center"/>
          </w:tcPr>
          <w:p w14:paraId="0265347E"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Перец болгарский</w:t>
            </w:r>
          </w:p>
        </w:tc>
        <w:tc>
          <w:tcPr>
            <w:tcW w:w="1559" w:type="dxa"/>
            <w:vMerge w:val="restart"/>
          </w:tcPr>
          <w:p w14:paraId="7F9B647E"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vAlign w:val="center"/>
          </w:tcPr>
          <w:p w14:paraId="076B21C0" w14:textId="77777777" w:rsidR="004847C6" w:rsidRPr="004847C6" w:rsidRDefault="004847C6" w:rsidP="00805932">
            <w:pPr>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w:t>
            </w:r>
          </w:p>
        </w:tc>
        <w:tc>
          <w:tcPr>
            <w:tcW w:w="1843" w:type="dxa"/>
            <w:vAlign w:val="center"/>
          </w:tcPr>
          <w:p w14:paraId="33FA836A" w14:textId="77777777" w:rsidR="004847C6" w:rsidRPr="004847C6" w:rsidRDefault="004847C6" w:rsidP="00805932">
            <w:pPr>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vAlign w:val="center"/>
          </w:tcPr>
          <w:p w14:paraId="2C9049FB"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3672FF2C" w14:textId="573827DD" w:rsidR="004847C6" w:rsidRPr="004847C6" w:rsidRDefault="00805932" w:rsidP="00805932">
            <w:pPr>
              <w:jc w:val="center"/>
              <w:rPr>
                <w:b w:val="0"/>
                <w:bCs/>
                <w:iCs/>
                <w:caps w:val="0"/>
                <w:color w:val="000000"/>
                <w:sz w:val="22"/>
                <w:szCs w:val="22"/>
              </w:rPr>
            </w:pPr>
            <w:r>
              <w:rPr>
                <w:b w:val="0"/>
                <w:bCs/>
                <w:iCs/>
                <w:caps w:val="0"/>
                <w:color w:val="000000"/>
                <w:sz w:val="22"/>
                <w:szCs w:val="22"/>
              </w:rPr>
              <w:t>5,00</w:t>
            </w:r>
          </w:p>
        </w:tc>
        <w:tc>
          <w:tcPr>
            <w:tcW w:w="854" w:type="dxa"/>
            <w:vMerge w:val="restart"/>
            <w:vAlign w:val="center"/>
          </w:tcPr>
          <w:p w14:paraId="74B3FE6B"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38343AFE"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254E13C" w14:textId="77777777" w:rsidTr="00805932">
        <w:trPr>
          <w:trHeight w:val="70"/>
        </w:trPr>
        <w:tc>
          <w:tcPr>
            <w:tcW w:w="568" w:type="dxa"/>
            <w:vMerge/>
            <w:vAlign w:val="center"/>
          </w:tcPr>
          <w:p w14:paraId="01C0AEF8" w14:textId="77777777" w:rsidR="004847C6" w:rsidRPr="004847C6" w:rsidRDefault="004847C6" w:rsidP="00805932">
            <w:pPr>
              <w:jc w:val="center"/>
              <w:rPr>
                <w:b w:val="0"/>
                <w:bCs/>
                <w:iCs/>
                <w:caps w:val="0"/>
                <w:color w:val="000000"/>
                <w:sz w:val="22"/>
                <w:szCs w:val="22"/>
              </w:rPr>
            </w:pPr>
          </w:p>
        </w:tc>
        <w:tc>
          <w:tcPr>
            <w:tcW w:w="1383" w:type="dxa"/>
            <w:vMerge/>
            <w:vAlign w:val="center"/>
          </w:tcPr>
          <w:p w14:paraId="58051285" w14:textId="77777777" w:rsidR="004847C6" w:rsidRPr="004847C6" w:rsidRDefault="004847C6" w:rsidP="00805932">
            <w:pPr>
              <w:jc w:val="center"/>
              <w:rPr>
                <w:b w:val="0"/>
                <w:bCs/>
                <w:iCs/>
                <w:caps w:val="0"/>
                <w:color w:val="000000"/>
                <w:sz w:val="22"/>
                <w:szCs w:val="22"/>
              </w:rPr>
            </w:pPr>
          </w:p>
        </w:tc>
        <w:tc>
          <w:tcPr>
            <w:tcW w:w="1559" w:type="dxa"/>
            <w:vMerge/>
          </w:tcPr>
          <w:p w14:paraId="55A45B86"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vAlign w:val="center"/>
          </w:tcPr>
          <w:p w14:paraId="1D58010B" w14:textId="77777777" w:rsidR="004847C6" w:rsidRPr="004847C6" w:rsidRDefault="004847C6" w:rsidP="00805932">
            <w:pPr>
              <w:rPr>
                <w:rFonts w:ascii="PT Astra Serif" w:hAnsi="PT Astra Serif"/>
                <w:b w:val="0"/>
                <w:caps w:val="0"/>
                <w:color w:val="000000"/>
                <w:sz w:val="18"/>
                <w:szCs w:val="18"/>
              </w:rPr>
            </w:pPr>
            <w:r w:rsidRPr="004847C6">
              <w:rPr>
                <w:rFonts w:ascii="PT Astra Serif" w:hAnsi="PT Astra Serif"/>
                <w:b w:val="0"/>
                <w:caps w:val="0"/>
                <w:color w:val="000000"/>
                <w:sz w:val="18"/>
                <w:szCs w:val="18"/>
              </w:rPr>
              <w:t>Соответствие нормативной документации</w:t>
            </w:r>
          </w:p>
        </w:tc>
        <w:tc>
          <w:tcPr>
            <w:tcW w:w="1843" w:type="dxa"/>
            <w:vAlign w:val="center"/>
          </w:tcPr>
          <w:p w14:paraId="542CC2E9" w14:textId="77777777" w:rsidR="004847C6" w:rsidRPr="004847C6" w:rsidRDefault="004847C6" w:rsidP="00805932">
            <w:pPr>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34325-2017</w:t>
            </w:r>
          </w:p>
        </w:tc>
        <w:tc>
          <w:tcPr>
            <w:tcW w:w="567" w:type="dxa"/>
            <w:vMerge/>
            <w:vAlign w:val="center"/>
          </w:tcPr>
          <w:p w14:paraId="543E3C29" w14:textId="77777777" w:rsidR="004847C6" w:rsidRPr="004847C6" w:rsidRDefault="004847C6" w:rsidP="00805932">
            <w:pPr>
              <w:jc w:val="center"/>
              <w:rPr>
                <w:b w:val="0"/>
                <w:bCs/>
                <w:iCs/>
                <w:caps w:val="0"/>
                <w:color w:val="000000"/>
                <w:sz w:val="22"/>
                <w:szCs w:val="22"/>
              </w:rPr>
            </w:pPr>
          </w:p>
        </w:tc>
        <w:tc>
          <w:tcPr>
            <w:tcW w:w="851" w:type="dxa"/>
            <w:vMerge/>
            <w:vAlign w:val="center"/>
          </w:tcPr>
          <w:p w14:paraId="7296D0BA" w14:textId="77777777" w:rsidR="004847C6" w:rsidRPr="004847C6" w:rsidRDefault="004847C6" w:rsidP="00805932">
            <w:pPr>
              <w:jc w:val="center"/>
              <w:rPr>
                <w:b w:val="0"/>
                <w:bCs/>
                <w:iCs/>
                <w:caps w:val="0"/>
                <w:color w:val="000000"/>
                <w:sz w:val="22"/>
                <w:szCs w:val="22"/>
              </w:rPr>
            </w:pPr>
          </w:p>
        </w:tc>
        <w:tc>
          <w:tcPr>
            <w:tcW w:w="854" w:type="dxa"/>
            <w:vMerge/>
            <w:vAlign w:val="center"/>
          </w:tcPr>
          <w:p w14:paraId="1ED255A0"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062B9DE4"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A160A67" w14:textId="77777777" w:rsidTr="00805932">
        <w:trPr>
          <w:trHeight w:val="70"/>
        </w:trPr>
        <w:tc>
          <w:tcPr>
            <w:tcW w:w="568" w:type="dxa"/>
            <w:vMerge w:val="restart"/>
            <w:vAlign w:val="center"/>
          </w:tcPr>
          <w:p w14:paraId="1D51977C"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3</w:t>
            </w:r>
          </w:p>
        </w:tc>
        <w:tc>
          <w:tcPr>
            <w:tcW w:w="1383" w:type="dxa"/>
            <w:vMerge w:val="restart"/>
            <w:vAlign w:val="center"/>
          </w:tcPr>
          <w:p w14:paraId="5E2D3DF9"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Апельсины</w:t>
            </w:r>
          </w:p>
        </w:tc>
        <w:tc>
          <w:tcPr>
            <w:tcW w:w="1559" w:type="dxa"/>
            <w:vMerge w:val="restart"/>
          </w:tcPr>
          <w:p w14:paraId="08AF4FB4"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4891627D"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 не ниже</w:t>
            </w:r>
          </w:p>
        </w:tc>
        <w:tc>
          <w:tcPr>
            <w:tcW w:w="1843" w:type="dxa"/>
            <w:tcBorders>
              <w:top w:val="single" w:sz="4" w:space="0" w:color="auto"/>
              <w:left w:val="single" w:sz="4" w:space="0" w:color="auto"/>
              <w:bottom w:val="single" w:sz="4" w:space="0" w:color="auto"/>
              <w:right w:val="single" w:sz="4" w:space="0" w:color="auto"/>
            </w:tcBorders>
            <w:vAlign w:val="center"/>
          </w:tcPr>
          <w:p w14:paraId="0C7C34CC"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vAlign w:val="center"/>
          </w:tcPr>
          <w:p w14:paraId="1402325B"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33528209" w14:textId="350F8A23" w:rsidR="004847C6" w:rsidRPr="004847C6" w:rsidRDefault="00805932" w:rsidP="00805932">
            <w:pPr>
              <w:jc w:val="center"/>
              <w:rPr>
                <w:b w:val="0"/>
                <w:bCs/>
                <w:iCs/>
                <w:caps w:val="0"/>
                <w:color w:val="000000"/>
                <w:sz w:val="22"/>
                <w:szCs w:val="22"/>
              </w:rPr>
            </w:pPr>
            <w:r>
              <w:rPr>
                <w:b w:val="0"/>
                <w:bCs/>
                <w:iCs/>
                <w:caps w:val="0"/>
                <w:color w:val="000000"/>
                <w:sz w:val="22"/>
                <w:szCs w:val="22"/>
              </w:rPr>
              <w:t>110,00</w:t>
            </w:r>
          </w:p>
        </w:tc>
        <w:tc>
          <w:tcPr>
            <w:tcW w:w="854" w:type="dxa"/>
            <w:vMerge w:val="restart"/>
            <w:vAlign w:val="center"/>
          </w:tcPr>
          <w:p w14:paraId="7F5356DA"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3B37E341"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7FF61DD" w14:textId="77777777" w:rsidTr="00805932">
        <w:trPr>
          <w:trHeight w:val="70"/>
        </w:trPr>
        <w:tc>
          <w:tcPr>
            <w:tcW w:w="568" w:type="dxa"/>
            <w:vMerge/>
            <w:vAlign w:val="center"/>
          </w:tcPr>
          <w:p w14:paraId="6A9A10CB" w14:textId="77777777" w:rsidR="004847C6" w:rsidRPr="004847C6" w:rsidRDefault="004847C6" w:rsidP="00805932">
            <w:pPr>
              <w:jc w:val="center"/>
              <w:rPr>
                <w:b w:val="0"/>
                <w:bCs/>
                <w:iCs/>
                <w:caps w:val="0"/>
                <w:color w:val="000000"/>
                <w:sz w:val="22"/>
                <w:szCs w:val="22"/>
              </w:rPr>
            </w:pPr>
          </w:p>
        </w:tc>
        <w:tc>
          <w:tcPr>
            <w:tcW w:w="1383" w:type="dxa"/>
            <w:vMerge/>
            <w:vAlign w:val="center"/>
          </w:tcPr>
          <w:p w14:paraId="338333DB" w14:textId="77777777" w:rsidR="004847C6" w:rsidRPr="004847C6" w:rsidRDefault="004847C6" w:rsidP="00805932">
            <w:pPr>
              <w:jc w:val="center"/>
              <w:rPr>
                <w:b w:val="0"/>
                <w:bCs/>
                <w:iCs/>
                <w:caps w:val="0"/>
                <w:color w:val="000000"/>
                <w:sz w:val="22"/>
                <w:szCs w:val="22"/>
              </w:rPr>
            </w:pPr>
          </w:p>
        </w:tc>
        <w:tc>
          <w:tcPr>
            <w:tcW w:w="1559" w:type="dxa"/>
            <w:vMerge/>
          </w:tcPr>
          <w:p w14:paraId="4B6938EA"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1EB9597A"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47AA6973"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ТР ТС 021/2011; ГОСТ 34307-2017</w:t>
            </w:r>
          </w:p>
        </w:tc>
        <w:tc>
          <w:tcPr>
            <w:tcW w:w="567" w:type="dxa"/>
            <w:vMerge/>
            <w:vAlign w:val="center"/>
          </w:tcPr>
          <w:p w14:paraId="6F9C293B" w14:textId="77777777" w:rsidR="004847C6" w:rsidRPr="004847C6" w:rsidRDefault="004847C6" w:rsidP="00805932">
            <w:pPr>
              <w:jc w:val="center"/>
              <w:rPr>
                <w:b w:val="0"/>
                <w:bCs/>
                <w:iCs/>
                <w:caps w:val="0"/>
                <w:color w:val="000000"/>
                <w:sz w:val="22"/>
                <w:szCs w:val="22"/>
              </w:rPr>
            </w:pPr>
          </w:p>
        </w:tc>
        <w:tc>
          <w:tcPr>
            <w:tcW w:w="851" w:type="dxa"/>
            <w:vMerge/>
            <w:vAlign w:val="center"/>
          </w:tcPr>
          <w:p w14:paraId="54E6AF13" w14:textId="77777777" w:rsidR="004847C6" w:rsidRPr="004847C6" w:rsidRDefault="004847C6" w:rsidP="00805932">
            <w:pPr>
              <w:jc w:val="center"/>
              <w:rPr>
                <w:b w:val="0"/>
                <w:bCs/>
                <w:iCs/>
                <w:caps w:val="0"/>
                <w:color w:val="000000"/>
                <w:sz w:val="22"/>
                <w:szCs w:val="22"/>
              </w:rPr>
            </w:pPr>
          </w:p>
        </w:tc>
        <w:tc>
          <w:tcPr>
            <w:tcW w:w="854" w:type="dxa"/>
            <w:vMerge/>
            <w:vAlign w:val="center"/>
          </w:tcPr>
          <w:p w14:paraId="30D74272"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4D1CE163"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79B5B26E" w14:textId="77777777" w:rsidTr="00805932">
        <w:trPr>
          <w:trHeight w:val="330"/>
        </w:trPr>
        <w:tc>
          <w:tcPr>
            <w:tcW w:w="568" w:type="dxa"/>
            <w:vMerge w:val="restart"/>
            <w:vAlign w:val="center"/>
          </w:tcPr>
          <w:p w14:paraId="4B5A3F64"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4</w:t>
            </w:r>
          </w:p>
        </w:tc>
        <w:tc>
          <w:tcPr>
            <w:tcW w:w="1383" w:type="dxa"/>
            <w:vMerge w:val="restart"/>
            <w:vAlign w:val="center"/>
          </w:tcPr>
          <w:p w14:paraId="603EAC94"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Бананы</w:t>
            </w:r>
          </w:p>
        </w:tc>
        <w:tc>
          <w:tcPr>
            <w:tcW w:w="1559" w:type="dxa"/>
            <w:vMerge w:val="restart"/>
          </w:tcPr>
          <w:p w14:paraId="5F6F8E05"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55A83101"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класс, не ниже</w:t>
            </w:r>
          </w:p>
        </w:tc>
        <w:tc>
          <w:tcPr>
            <w:tcW w:w="1843" w:type="dxa"/>
            <w:tcBorders>
              <w:top w:val="single" w:sz="4" w:space="0" w:color="auto"/>
              <w:left w:val="single" w:sz="4" w:space="0" w:color="auto"/>
              <w:bottom w:val="single" w:sz="4" w:space="0" w:color="auto"/>
              <w:right w:val="single" w:sz="4" w:space="0" w:color="auto"/>
            </w:tcBorders>
            <w:vAlign w:val="center"/>
          </w:tcPr>
          <w:p w14:paraId="306CCF60"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vAlign w:val="center"/>
          </w:tcPr>
          <w:p w14:paraId="595C71D0"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4A870D88" w14:textId="51987E8F" w:rsidR="004847C6" w:rsidRPr="004847C6" w:rsidRDefault="00805932" w:rsidP="00805932">
            <w:pPr>
              <w:jc w:val="center"/>
              <w:rPr>
                <w:b w:val="0"/>
                <w:bCs/>
                <w:iCs/>
                <w:caps w:val="0"/>
                <w:color w:val="000000"/>
                <w:sz w:val="22"/>
                <w:szCs w:val="22"/>
              </w:rPr>
            </w:pPr>
            <w:r>
              <w:rPr>
                <w:b w:val="0"/>
                <w:bCs/>
                <w:iCs/>
                <w:caps w:val="0"/>
                <w:color w:val="000000"/>
                <w:sz w:val="22"/>
                <w:szCs w:val="22"/>
              </w:rPr>
              <w:t>110,00</w:t>
            </w:r>
          </w:p>
        </w:tc>
        <w:tc>
          <w:tcPr>
            <w:tcW w:w="854" w:type="dxa"/>
            <w:vMerge w:val="restart"/>
            <w:vAlign w:val="center"/>
          </w:tcPr>
          <w:p w14:paraId="3A1EF37F"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507027DA"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4D0A4586" w14:textId="77777777" w:rsidTr="00805932">
        <w:trPr>
          <w:trHeight w:val="347"/>
        </w:trPr>
        <w:tc>
          <w:tcPr>
            <w:tcW w:w="568" w:type="dxa"/>
            <w:vMerge/>
            <w:vAlign w:val="center"/>
          </w:tcPr>
          <w:p w14:paraId="4A8B16CD" w14:textId="77777777" w:rsidR="004847C6" w:rsidRPr="004847C6" w:rsidRDefault="004847C6" w:rsidP="00805932">
            <w:pPr>
              <w:jc w:val="center"/>
              <w:rPr>
                <w:b w:val="0"/>
                <w:bCs/>
                <w:iCs/>
                <w:caps w:val="0"/>
                <w:color w:val="000000"/>
                <w:sz w:val="22"/>
                <w:szCs w:val="22"/>
              </w:rPr>
            </w:pPr>
          </w:p>
        </w:tc>
        <w:tc>
          <w:tcPr>
            <w:tcW w:w="1383" w:type="dxa"/>
            <w:vMerge/>
            <w:vAlign w:val="center"/>
          </w:tcPr>
          <w:p w14:paraId="54F6A597" w14:textId="77777777" w:rsidR="004847C6" w:rsidRPr="004847C6" w:rsidRDefault="004847C6" w:rsidP="00805932">
            <w:pPr>
              <w:jc w:val="center"/>
              <w:rPr>
                <w:b w:val="0"/>
                <w:bCs/>
                <w:iCs/>
                <w:caps w:val="0"/>
                <w:color w:val="000000"/>
                <w:sz w:val="22"/>
                <w:szCs w:val="22"/>
              </w:rPr>
            </w:pPr>
          </w:p>
        </w:tc>
        <w:tc>
          <w:tcPr>
            <w:tcW w:w="1559" w:type="dxa"/>
            <w:vMerge/>
          </w:tcPr>
          <w:p w14:paraId="153B7A02" w14:textId="77777777" w:rsidR="004847C6" w:rsidRPr="004847C6" w:rsidRDefault="004847C6" w:rsidP="00805932">
            <w:pPr>
              <w:jc w:val="center"/>
              <w:rPr>
                <w:b w:val="0"/>
                <w:bCs/>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25C464A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7A5586BF"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ТР ТС 021/2011; ГОСТ Р 51603-2000</w:t>
            </w:r>
          </w:p>
        </w:tc>
        <w:tc>
          <w:tcPr>
            <w:tcW w:w="567" w:type="dxa"/>
            <w:vMerge/>
            <w:vAlign w:val="center"/>
          </w:tcPr>
          <w:p w14:paraId="3E1F3CCE" w14:textId="77777777" w:rsidR="004847C6" w:rsidRPr="004847C6" w:rsidRDefault="004847C6" w:rsidP="00805932">
            <w:pPr>
              <w:jc w:val="center"/>
              <w:rPr>
                <w:b w:val="0"/>
                <w:bCs/>
                <w:iCs/>
                <w:caps w:val="0"/>
                <w:color w:val="000000"/>
                <w:sz w:val="22"/>
                <w:szCs w:val="22"/>
              </w:rPr>
            </w:pPr>
          </w:p>
        </w:tc>
        <w:tc>
          <w:tcPr>
            <w:tcW w:w="851" w:type="dxa"/>
            <w:vMerge/>
            <w:vAlign w:val="center"/>
          </w:tcPr>
          <w:p w14:paraId="4F6C8892" w14:textId="77777777" w:rsidR="004847C6" w:rsidRPr="004847C6" w:rsidRDefault="004847C6" w:rsidP="00805932">
            <w:pPr>
              <w:jc w:val="center"/>
              <w:rPr>
                <w:b w:val="0"/>
                <w:bCs/>
                <w:iCs/>
                <w:caps w:val="0"/>
                <w:color w:val="000000"/>
                <w:sz w:val="22"/>
                <w:szCs w:val="22"/>
              </w:rPr>
            </w:pPr>
          </w:p>
        </w:tc>
        <w:tc>
          <w:tcPr>
            <w:tcW w:w="854" w:type="dxa"/>
            <w:vMerge/>
            <w:vAlign w:val="center"/>
          </w:tcPr>
          <w:p w14:paraId="11C02BCC"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145CF406"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7CC52ECA" w14:textId="77777777" w:rsidTr="00805932">
        <w:trPr>
          <w:trHeight w:val="502"/>
        </w:trPr>
        <w:tc>
          <w:tcPr>
            <w:tcW w:w="568" w:type="dxa"/>
            <w:vMerge w:val="restart"/>
            <w:tcBorders>
              <w:bottom w:val="single" w:sz="4" w:space="0" w:color="000000"/>
            </w:tcBorders>
            <w:vAlign w:val="center"/>
          </w:tcPr>
          <w:p w14:paraId="1E19FA20"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5</w:t>
            </w:r>
          </w:p>
        </w:tc>
        <w:tc>
          <w:tcPr>
            <w:tcW w:w="1383" w:type="dxa"/>
            <w:vMerge w:val="restart"/>
            <w:tcBorders>
              <w:bottom w:val="single" w:sz="4" w:space="0" w:color="000000"/>
            </w:tcBorders>
            <w:vAlign w:val="center"/>
          </w:tcPr>
          <w:p w14:paraId="659D6C4C"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Лимоны</w:t>
            </w:r>
          </w:p>
        </w:tc>
        <w:tc>
          <w:tcPr>
            <w:tcW w:w="1559" w:type="dxa"/>
            <w:vMerge w:val="restart"/>
          </w:tcPr>
          <w:p w14:paraId="6350952C"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2577929A"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 не ниже</w:t>
            </w:r>
          </w:p>
        </w:tc>
        <w:tc>
          <w:tcPr>
            <w:tcW w:w="1843" w:type="dxa"/>
            <w:tcBorders>
              <w:top w:val="single" w:sz="4" w:space="0" w:color="auto"/>
              <w:left w:val="single" w:sz="4" w:space="0" w:color="auto"/>
              <w:bottom w:val="single" w:sz="4" w:space="0" w:color="auto"/>
              <w:right w:val="single" w:sz="4" w:space="0" w:color="auto"/>
            </w:tcBorders>
            <w:vAlign w:val="center"/>
          </w:tcPr>
          <w:p w14:paraId="773FDAB6"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tcBorders>
              <w:bottom w:val="single" w:sz="4" w:space="0" w:color="000000"/>
            </w:tcBorders>
            <w:vAlign w:val="center"/>
          </w:tcPr>
          <w:p w14:paraId="67B65DDE"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tcBorders>
              <w:bottom w:val="single" w:sz="4" w:space="0" w:color="000000"/>
            </w:tcBorders>
            <w:vAlign w:val="center"/>
          </w:tcPr>
          <w:p w14:paraId="5A3C0143" w14:textId="08382651" w:rsidR="004847C6" w:rsidRPr="004847C6" w:rsidRDefault="00805932" w:rsidP="00805932">
            <w:pPr>
              <w:jc w:val="center"/>
              <w:rPr>
                <w:b w:val="0"/>
                <w:bCs/>
                <w:iCs/>
                <w:caps w:val="0"/>
                <w:color w:val="000000"/>
                <w:sz w:val="22"/>
                <w:szCs w:val="22"/>
              </w:rPr>
            </w:pPr>
            <w:r>
              <w:rPr>
                <w:b w:val="0"/>
                <w:bCs/>
                <w:iCs/>
                <w:caps w:val="0"/>
                <w:color w:val="000000"/>
                <w:sz w:val="22"/>
                <w:szCs w:val="22"/>
              </w:rPr>
              <w:t>7,00</w:t>
            </w:r>
          </w:p>
        </w:tc>
        <w:tc>
          <w:tcPr>
            <w:tcW w:w="854" w:type="dxa"/>
            <w:vMerge w:val="restart"/>
            <w:tcBorders>
              <w:bottom w:val="single" w:sz="4" w:space="0" w:color="000000"/>
            </w:tcBorders>
            <w:vAlign w:val="center"/>
          </w:tcPr>
          <w:p w14:paraId="4B094B98"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Borders>
              <w:bottom w:val="single" w:sz="4" w:space="0" w:color="000000"/>
            </w:tcBorders>
            <w:vAlign w:val="center"/>
          </w:tcPr>
          <w:p w14:paraId="3EA5E168"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2BDF82AD" w14:textId="77777777" w:rsidTr="00805932">
        <w:trPr>
          <w:trHeight w:val="70"/>
        </w:trPr>
        <w:tc>
          <w:tcPr>
            <w:tcW w:w="568" w:type="dxa"/>
            <w:vMerge/>
            <w:vAlign w:val="center"/>
          </w:tcPr>
          <w:p w14:paraId="33A0FDAF" w14:textId="77777777" w:rsidR="004847C6" w:rsidRPr="004847C6" w:rsidRDefault="004847C6" w:rsidP="00805932">
            <w:pPr>
              <w:jc w:val="center"/>
              <w:rPr>
                <w:b w:val="0"/>
                <w:bCs/>
                <w:iCs/>
                <w:caps w:val="0"/>
                <w:color w:val="000000"/>
                <w:sz w:val="22"/>
                <w:szCs w:val="22"/>
              </w:rPr>
            </w:pPr>
          </w:p>
        </w:tc>
        <w:tc>
          <w:tcPr>
            <w:tcW w:w="1383" w:type="dxa"/>
            <w:vMerge/>
            <w:vAlign w:val="center"/>
          </w:tcPr>
          <w:p w14:paraId="4230F79E" w14:textId="77777777" w:rsidR="004847C6" w:rsidRPr="004847C6" w:rsidRDefault="004847C6" w:rsidP="00805932">
            <w:pPr>
              <w:jc w:val="center"/>
              <w:rPr>
                <w:b w:val="0"/>
                <w:bCs/>
                <w:iCs/>
                <w:caps w:val="0"/>
                <w:color w:val="000000"/>
                <w:sz w:val="22"/>
                <w:szCs w:val="22"/>
              </w:rPr>
            </w:pPr>
          </w:p>
        </w:tc>
        <w:tc>
          <w:tcPr>
            <w:tcW w:w="1559" w:type="dxa"/>
            <w:vMerge/>
          </w:tcPr>
          <w:p w14:paraId="6B984874"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C20851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169EECC5"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ТР ТС 021/2011; ГОСТ 34307-2017</w:t>
            </w:r>
          </w:p>
        </w:tc>
        <w:tc>
          <w:tcPr>
            <w:tcW w:w="567" w:type="dxa"/>
            <w:vMerge/>
            <w:vAlign w:val="center"/>
          </w:tcPr>
          <w:p w14:paraId="69EE0F7D" w14:textId="77777777" w:rsidR="004847C6" w:rsidRPr="004847C6" w:rsidRDefault="004847C6" w:rsidP="00805932">
            <w:pPr>
              <w:jc w:val="center"/>
              <w:rPr>
                <w:b w:val="0"/>
                <w:bCs/>
                <w:iCs/>
                <w:caps w:val="0"/>
                <w:color w:val="000000"/>
                <w:sz w:val="22"/>
                <w:szCs w:val="22"/>
              </w:rPr>
            </w:pPr>
          </w:p>
        </w:tc>
        <w:tc>
          <w:tcPr>
            <w:tcW w:w="851" w:type="dxa"/>
            <w:vMerge/>
            <w:vAlign w:val="center"/>
          </w:tcPr>
          <w:p w14:paraId="6CD52B03" w14:textId="77777777" w:rsidR="004847C6" w:rsidRPr="004847C6" w:rsidRDefault="004847C6" w:rsidP="00805932">
            <w:pPr>
              <w:jc w:val="center"/>
              <w:rPr>
                <w:b w:val="0"/>
                <w:bCs/>
                <w:iCs/>
                <w:caps w:val="0"/>
                <w:color w:val="000000"/>
                <w:sz w:val="22"/>
                <w:szCs w:val="22"/>
              </w:rPr>
            </w:pPr>
          </w:p>
        </w:tc>
        <w:tc>
          <w:tcPr>
            <w:tcW w:w="854" w:type="dxa"/>
            <w:vMerge/>
            <w:vAlign w:val="center"/>
          </w:tcPr>
          <w:p w14:paraId="48E014EA"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578F348A"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3E67613" w14:textId="77777777" w:rsidTr="00805932">
        <w:trPr>
          <w:trHeight w:val="70"/>
        </w:trPr>
        <w:tc>
          <w:tcPr>
            <w:tcW w:w="568" w:type="dxa"/>
            <w:vMerge w:val="restart"/>
            <w:vAlign w:val="center"/>
          </w:tcPr>
          <w:p w14:paraId="38A4F9F2"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6</w:t>
            </w:r>
          </w:p>
        </w:tc>
        <w:tc>
          <w:tcPr>
            <w:tcW w:w="1383" w:type="dxa"/>
            <w:vMerge w:val="restart"/>
            <w:vAlign w:val="center"/>
          </w:tcPr>
          <w:p w14:paraId="2C157D40" w14:textId="78801F71"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 xml:space="preserve">Яблоки </w:t>
            </w:r>
            <w:r w:rsidR="00805932">
              <w:rPr>
                <w:b w:val="0"/>
                <w:bCs/>
                <w:iCs/>
                <w:caps w:val="0"/>
                <w:color w:val="000000"/>
                <w:sz w:val="22"/>
                <w:szCs w:val="22"/>
              </w:rPr>
              <w:t xml:space="preserve">красные </w:t>
            </w:r>
          </w:p>
        </w:tc>
        <w:tc>
          <w:tcPr>
            <w:tcW w:w="1559" w:type="dxa"/>
            <w:vMerge w:val="restart"/>
          </w:tcPr>
          <w:p w14:paraId="4F72CCE7"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22B8CC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 не ниже</w:t>
            </w:r>
          </w:p>
        </w:tc>
        <w:tc>
          <w:tcPr>
            <w:tcW w:w="1843" w:type="dxa"/>
            <w:tcBorders>
              <w:top w:val="single" w:sz="4" w:space="0" w:color="auto"/>
              <w:left w:val="single" w:sz="4" w:space="0" w:color="auto"/>
              <w:bottom w:val="single" w:sz="4" w:space="0" w:color="auto"/>
              <w:right w:val="single" w:sz="4" w:space="0" w:color="auto"/>
            </w:tcBorders>
            <w:vAlign w:val="center"/>
          </w:tcPr>
          <w:p w14:paraId="5BC4F72D"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vAlign w:val="center"/>
          </w:tcPr>
          <w:p w14:paraId="2E4B525E"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1AA3A28A" w14:textId="1AD6B1F7" w:rsidR="004847C6" w:rsidRPr="004847C6" w:rsidRDefault="00805932" w:rsidP="00805932">
            <w:pPr>
              <w:jc w:val="center"/>
              <w:rPr>
                <w:b w:val="0"/>
                <w:bCs/>
                <w:iCs/>
                <w:caps w:val="0"/>
                <w:color w:val="000000"/>
                <w:sz w:val="22"/>
                <w:szCs w:val="22"/>
              </w:rPr>
            </w:pPr>
            <w:r>
              <w:rPr>
                <w:b w:val="0"/>
                <w:bCs/>
                <w:iCs/>
                <w:caps w:val="0"/>
                <w:color w:val="000000"/>
                <w:sz w:val="22"/>
                <w:szCs w:val="22"/>
              </w:rPr>
              <w:t>110,00</w:t>
            </w:r>
          </w:p>
        </w:tc>
        <w:tc>
          <w:tcPr>
            <w:tcW w:w="854" w:type="dxa"/>
            <w:vMerge w:val="restart"/>
            <w:vAlign w:val="center"/>
          </w:tcPr>
          <w:p w14:paraId="129F3910"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015CE5BF"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4E2F856B" w14:textId="77777777" w:rsidTr="00805932">
        <w:trPr>
          <w:trHeight w:val="70"/>
        </w:trPr>
        <w:tc>
          <w:tcPr>
            <w:tcW w:w="568" w:type="dxa"/>
            <w:vMerge/>
            <w:vAlign w:val="center"/>
          </w:tcPr>
          <w:p w14:paraId="1B4C9EC2" w14:textId="77777777" w:rsidR="004847C6" w:rsidRPr="004847C6" w:rsidRDefault="004847C6" w:rsidP="00805932">
            <w:pPr>
              <w:jc w:val="center"/>
              <w:rPr>
                <w:b w:val="0"/>
                <w:bCs/>
                <w:iCs/>
                <w:caps w:val="0"/>
                <w:color w:val="000000"/>
                <w:sz w:val="22"/>
                <w:szCs w:val="22"/>
              </w:rPr>
            </w:pPr>
          </w:p>
        </w:tc>
        <w:tc>
          <w:tcPr>
            <w:tcW w:w="1383" w:type="dxa"/>
            <w:vMerge/>
            <w:vAlign w:val="center"/>
          </w:tcPr>
          <w:p w14:paraId="65732DF9" w14:textId="77777777" w:rsidR="004847C6" w:rsidRPr="004847C6" w:rsidRDefault="004847C6" w:rsidP="00805932">
            <w:pPr>
              <w:jc w:val="center"/>
              <w:rPr>
                <w:b w:val="0"/>
                <w:bCs/>
                <w:iCs/>
                <w:caps w:val="0"/>
                <w:color w:val="000000"/>
                <w:sz w:val="22"/>
                <w:szCs w:val="22"/>
              </w:rPr>
            </w:pPr>
          </w:p>
        </w:tc>
        <w:tc>
          <w:tcPr>
            <w:tcW w:w="1559" w:type="dxa"/>
            <w:vMerge/>
          </w:tcPr>
          <w:p w14:paraId="0EB79DD3"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352E5E80" w14:textId="3849CB94"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 xml:space="preserve">Яблоко </w:t>
            </w:r>
            <w:r w:rsidR="00805932">
              <w:rPr>
                <w:rFonts w:ascii="PT Astra Serif" w:hAnsi="PT Astra Serif"/>
                <w:b w:val="0"/>
                <w:caps w:val="0"/>
                <w:color w:val="000000"/>
                <w:sz w:val="18"/>
                <w:szCs w:val="18"/>
              </w:rPr>
              <w:t>красное</w:t>
            </w:r>
          </w:p>
        </w:tc>
        <w:tc>
          <w:tcPr>
            <w:tcW w:w="1843" w:type="dxa"/>
            <w:tcBorders>
              <w:top w:val="single" w:sz="4" w:space="0" w:color="auto"/>
              <w:left w:val="single" w:sz="4" w:space="0" w:color="auto"/>
              <w:bottom w:val="single" w:sz="4" w:space="0" w:color="auto"/>
              <w:right w:val="single" w:sz="4" w:space="0" w:color="auto"/>
            </w:tcBorders>
            <w:vAlign w:val="center"/>
          </w:tcPr>
          <w:p w14:paraId="4EEC2CD7"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Да</w:t>
            </w:r>
          </w:p>
        </w:tc>
        <w:tc>
          <w:tcPr>
            <w:tcW w:w="567" w:type="dxa"/>
            <w:vMerge/>
            <w:vAlign w:val="center"/>
          </w:tcPr>
          <w:p w14:paraId="558113DD" w14:textId="77777777" w:rsidR="004847C6" w:rsidRPr="004847C6" w:rsidRDefault="004847C6" w:rsidP="00805932">
            <w:pPr>
              <w:jc w:val="center"/>
              <w:rPr>
                <w:b w:val="0"/>
                <w:bCs/>
                <w:iCs/>
                <w:caps w:val="0"/>
                <w:color w:val="000000"/>
                <w:sz w:val="22"/>
                <w:szCs w:val="22"/>
              </w:rPr>
            </w:pPr>
          </w:p>
        </w:tc>
        <w:tc>
          <w:tcPr>
            <w:tcW w:w="851" w:type="dxa"/>
            <w:vMerge/>
            <w:vAlign w:val="center"/>
          </w:tcPr>
          <w:p w14:paraId="53E3E45E" w14:textId="77777777" w:rsidR="004847C6" w:rsidRPr="004847C6" w:rsidRDefault="004847C6" w:rsidP="00805932">
            <w:pPr>
              <w:jc w:val="center"/>
              <w:rPr>
                <w:b w:val="0"/>
                <w:bCs/>
                <w:iCs/>
                <w:caps w:val="0"/>
                <w:color w:val="000000"/>
                <w:sz w:val="22"/>
                <w:szCs w:val="22"/>
              </w:rPr>
            </w:pPr>
          </w:p>
        </w:tc>
        <w:tc>
          <w:tcPr>
            <w:tcW w:w="854" w:type="dxa"/>
            <w:vMerge/>
            <w:vAlign w:val="center"/>
          </w:tcPr>
          <w:p w14:paraId="68BCD73E"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2F9A5159"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6FB0F17" w14:textId="77777777" w:rsidTr="00805932">
        <w:trPr>
          <w:trHeight w:val="70"/>
        </w:trPr>
        <w:tc>
          <w:tcPr>
            <w:tcW w:w="568" w:type="dxa"/>
            <w:vMerge/>
            <w:vAlign w:val="center"/>
          </w:tcPr>
          <w:p w14:paraId="101E3BA8" w14:textId="77777777" w:rsidR="004847C6" w:rsidRPr="004847C6" w:rsidRDefault="004847C6" w:rsidP="00805932">
            <w:pPr>
              <w:jc w:val="center"/>
              <w:rPr>
                <w:b w:val="0"/>
                <w:bCs/>
                <w:iCs/>
                <w:caps w:val="0"/>
                <w:color w:val="000000"/>
                <w:sz w:val="22"/>
                <w:szCs w:val="22"/>
              </w:rPr>
            </w:pPr>
          </w:p>
        </w:tc>
        <w:tc>
          <w:tcPr>
            <w:tcW w:w="1383" w:type="dxa"/>
            <w:vMerge/>
            <w:vAlign w:val="center"/>
          </w:tcPr>
          <w:p w14:paraId="72E35114" w14:textId="77777777" w:rsidR="004847C6" w:rsidRPr="004847C6" w:rsidRDefault="004847C6" w:rsidP="00805932">
            <w:pPr>
              <w:jc w:val="center"/>
              <w:rPr>
                <w:b w:val="0"/>
                <w:bCs/>
                <w:iCs/>
                <w:caps w:val="0"/>
                <w:color w:val="000000"/>
                <w:sz w:val="22"/>
                <w:szCs w:val="22"/>
              </w:rPr>
            </w:pPr>
          </w:p>
        </w:tc>
        <w:tc>
          <w:tcPr>
            <w:tcW w:w="1559" w:type="dxa"/>
            <w:vMerge/>
          </w:tcPr>
          <w:p w14:paraId="15AA5D2F"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3C5A3B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1026CD45"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34314-2017; ТР ТС 021/2011</w:t>
            </w:r>
          </w:p>
        </w:tc>
        <w:tc>
          <w:tcPr>
            <w:tcW w:w="567" w:type="dxa"/>
            <w:vMerge/>
            <w:vAlign w:val="center"/>
          </w:tcPr>
          <w:p w14:paraId="3B9D9A79" w14:textId="77777777" w:rsidR="004847C6" w:rsidRPr="004847C6" w:rsidRDefault="004847C6" w:rsidP="00805932">
            <w:pPr>
              <w:jc w:val="center"/>
              <w:rPr>
                <w:b w:val="0"/>
                <w:bCs/>
                <w:iCs/>
                <w:caps w:val="0"/>
                <w:color w:val="000000"/>
                <w:sz w:val="22"/>
                <w:szCs w:val="22"/>
              </w:rPr>
            </w:pPr>
          </w:p>
        </w:tc>
        <w:tc>
          <w:tcPr>
            <w:tcW w:w="851" w:type="dxa"/>
            <w:vMerge/>
            <w:vAlign w:val="center"/>
          </w:tcPr>
          <w:p w14:paraId="283BD599" w14:textId="77777777" w:rsidR="004847C6" w:rsidRPr="004847C6" w:rsidRDefault="004847C6" w:rsidP="00805932">
            <w:pPr>
              <w:jc w:val="center"/>
              <w:rPr>
                <w:b w:val="0"/>
                <w:bCs/>
                <w:iCs/>
                <w:caps w:val="0"/>
                <w:color w:val="000000"/>
                <w:sz w:val="22"/>
                <w:szCs w:val="22"/>
              </w:rPr>
            </w:pPr>
          </w:p>
        </w:tc>
        <w:tc>
          <w:tcPr>
            <w:tcW w:w="854" w:type="dxa"/>
            <w:vMerge/>
            <w:vAlign w:val="center"/>
          </w:tcPr>
          <w:p w14:paraId="1A7E068E"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6FCE435C"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0BF8E71F" w14:textId="77777777" w:rsidTr="00805932">
        <w:trPr>
          <w:trHeight w:val="359"/>
        </w:trPr>
        <w:tc>
          <w:tcPr>
            <w:tcW w:w="568" w:type="dxa"/>
            <w:vAlign w:val="center"/>
          </w:tcPr>
          <w:p w14:paraId="0F261BD6" w14:textId="08B001FD" w:rsidR="004847C6" w:rsidRPr="004847C6" w:rsidRDefault="00805932" w:rsidP="00805932">
            <w:pPr>
              <w:jc w:val="center"/>
              <w:rPr>
                <w:b w:val="0"/>
                <w:bCs/>
                <w:iCs/>
                <w:caps w:val="0"/>
                <w:color w:val="000000"/>
                <w:sz w:val="22"/>
                <w:szCs w:val="22"/>
              </w:rPr>
            </w:pPr>
            <w:r>
              <w:rPr>
                <w:b w:val="0"/>
                <w:bCs/>
                <w:iCs/>
                <w:caps w:val="0"/>
                <w:color w:val="000000"/>
                <w:sz w:val="22"/>
                <w:szCs w:val="22"/>
              </w:rPr>
              <w:t>7</w:t>
            </w:r>
          </w:p>
        </w:tc>
        <w:tc>
          <w:tcPr>
            <w:tcW w:w="1383" w:type="dxa"/>
            <w:vAlign w:val="center"/>
          </w:tcPr>
          <w:p w14:paraId="44069DBC"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Помидоры</w:t>
            </w:r>
          </w:p>
        </w:tc>
        <w:tc>
          <w:tcPr>
            <w:tcW w:w="1559" w:type="dxa"/>
          </w:tcPr>
          <w:p w14:paraId="4CDE0997"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tcPr>
          <w:p w14:paraId="7D22CCF4" w14:textId="77777777" w:rsidR="004847C6" w:rsidRPr="004847C6" w:rsidRDefault="004847C6" w:rsidP="00805932">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tcPr>
          <w:p w14:paraId="3B1DAA72" w14:textId="77777777" w:rsidR="004847C6" w:rsidRPr="004847C6" w:rsidRDefault="004847C6" w:rsidP="00805932">
            <w:pPr>
              <w:jc w:val="center"/>
              <w:rPr>
                <w:b w:val="0"/>
                <w:bCs/>
                <w:caps w:val="0"/>
                <w:sz w:val="18"/>
                <w:szCs w:val="18"/>
                <w:lang w:eastAsia="x-none"/>
              </w:rPr>
            </w:pPr>
            <w:r w:rsidRPr="004847C6">
              <w:rPr>
                <w:rFonts w:ascii="Arial" w:hAnsi="Arial" w:cs="Arial"/>
                <w:b w:val="0"/>
                <w:caps w:val="0"/>
                <w:color w:val="202124"/>
                <w:sz w:val="18"/>
                <w:szCs w:val="18"/>
                <w:shd w:val="clear" w:color="auto" w:fill="FFFFFF"/>
                <w:lang w:val="x-none" w:eastAsia="x-none"/>
              </w:rPr>
              <w:t>ГОСТ</w:t>
            </w:r>
            <w:r w:rsidRPr="004847C6">
              <w:rPr>
                <w:rFonts w:ascii="Arial" w:hAnsi="Arial" w:cs="Arial"/>
                <w:b w:val="0"/>
                <w:bCs/>
                <w:caps w:val="0"/>
                <w:color w:val="202124"/>
                <w:sz w:val="18"/>
                <w:szCs w:val="18"/>
                <w:shd w:val="clear" w:color="auto" w:fill="FFFFFF"/>
                <w:lang w:val="x-none" w:eastAsia="x-none"/>
              </w:rPr>
              <w:t> </w:t>
            </w:r>
            <w:r w:rsidRPr="004847C6">
              <w:rPr>
                <w:rFonts w:ascii="Arial" w:hAnsi="Arial" w:cs="Arial"/>
                <w:b w:val="0"/>
                <w:bCs/>
                <w:caps w:val="0"/>
                <w:color w:val="202124"/>
                <w:sz w:val="18"/>
                <w:szCs w:val="18"/>
                <w:shd w:val="clear" w:color="auto" w:fill="FFFFFF"/>
                <w:lang w:eastAsia="x-none"/>
              </w:rPr>
              <w:t>34298-2017</w:t>
            </w:r>
          </w:p>
        </w:tc>
        <w:tc>
          <w:tcPr>
            <w:tcW w:w="567" w:type="dxa"/>
            <w:vAlign w:val="center"/>
          </w:tcPr>
          <w:p w14:paraId="7C20B05A"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Align w:val="center"/>
          </w:tcPr>
          <w:p w14:paraId="0D1A5DD7" w14:textId="766D455F" w:rsidR="004847C6" w:rsidRPr="004847C6" w:rsidRDefault="00805932" w:rsidP="00805932">
            <w:pPr>
              <w:jc w:val="center"/>
              <w:rPr>
                <w:b w:val="0"/>
                <w:bCs/>
                <w:iCs/>
                <w:caps w:val="0"/>
                <w:color w:val="000000"/>
                <w:sz w:val="22"/>
                <w:szCs w:val="22"/>
              </w:rPr>
            </w:pPr>
            <w:r>
              <w:rPr>
                <w:b w:val="0"/>
                <w:bCs/>
                <w:iCs/>
                <w:caps w:val="0"/>
                <w:color w:val="000000"/>
                <w:sz w:val="22"/>
                <w:szCs w:val="22"/>
              </w:rPr>
              <w:t>50,00</w:t>
            </w:r>
          </w:p>
        </w:tc>
        <w:tc>
          <w:tcPr>
            <w:tcW w:w="854" w:type="dxa"/>
            <w:tcBorders>
              <w:bottom w:val="single" w:sz="4" w:space="0" w:color="auto"/>
            </w:tcBorders>
            <w:vAlign w:val="center"/>
          </w:tcPr>
          <w:p w14:paraId="478EBF5F"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tcBorders>
              <w:bottom w:val="single" w:sz="4" w:space="0" w:color="auto"/>
            </w:tcBorders>
            <w:vAlign w:val="center"/>
          </w:tcPr>
          <w:p w14:paraId="4A50772D"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1A83E7AF" w14:textId="77777777" w:rsidTr="00805932">
        <w:trPr>
          <w:trHeight w:val="424"/>
        </w:trPr>
        <w:tc>
          <w:tcPr>
            <w:tcW w:w="568" w:type="dxa"/>
            <w:vAlign w:val="center"/>
          </w:tcPr>
          <w:p w14:paraId="66C747B5" w14:textId="04B7173D" w:rsidR="004847C6" w:rsidRPr="004847C6" w:rsidRDefault="00805932" w:rsidP="00805932">
            <w:pPr>
              <w:jc w:val="center"/>
              <w:rPr>
                <w:b w:val="0"/>
                <w:bCs/>
                <w:iCs/>
                <w:caps w:val="0"/>
                <w:color w:val="000000"/>
                <w:sz w:val="22"/>
                <w:szCs w:val="22"/>
              </w:rPr>
            </w:pPr>
            <w:r>
              <w:rPr>
                <w:b w:val="0"/>
                <w:bCs/>
                <w:iCs/>
                <w:caps w:val="0"/>
                <w:color w:val="000000"/>
                <w:sz w:val="22"/>
                <w:szCs w:val="22"/>
              </w:rPr>
              <w:t>8</w:t>
            </w:r>
          </w:p>
          <w:p w14:paraId="0616D47B" w14:textId="77777777" w:rsidR="004847C6" w:rsidRPr="004847C6" w:rsidRDefault="004847C6" w:rsidP="00805932">
            <w:pPr>
              <w:jc w:val="center"/>
              <w:rPr>
                <w:b w:val="0"/>
                <w:bCs/>
                <w:iCs/>
                <w:caps w:val="0"/>
                <w:color w:val="000000"/>
                <w:sz w:val="22"/>
                <w:szCs w:val="22"/>
              </w:rPr>
            </w:pPr>
          </w:p>
        </w:tc>
        <w:tc>
          <w:tcPr>
            <w:tcW w:w="1383" w:type="dxa"/>
            <w:vAlign w:val="center"/>
          </w:tcPr>
          <w:p w14:paraId="34E23179"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Огурцы</w:t>
            </w:r>
          </w:p>
        </w:tc>
        <w:tc>
          <w:tcPr>
            <w:tcW w:w="1559" w:type="dxa"/>
          </w:tcPr>
          <w:p w14:paraId="6490D109"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right w:val="single" w:sz="4" w:space="0" w:color="auto"/>
            </w:tcBorders>
          </w:tcPr>
          <w:p w14:paraId="22B03D8F" w14:textId="77777777" w:rsidR="004847C6" w:rsidRPr="004847C6" w:rsidRDefault="004847C6" w:rsidP="00805932">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right w:val="single" w:sz="4" w:space="0" w:color="auto"/>
            </w:tcBorders>
          </w:tcPr>
          <w:p w14:paraId="5E365104" w14:textId="77777777" w:rsidR="004847C6" w:rsidRPr="004847C6" w:rsidRDefault="004847C6" w:rsidP="00805932">
            <w:pPr>
              <w:jc w:val="center"/>
              <w:rPr>
                <w:b w:val="0"/>
                <w:bCs/>
                <w:caps w:val="0"/>
                <w:sz w:val="18"/>
                <w:szCs w:val="18"/>
                <w:lang w:eastAsia="x-none"/>
              </w:rPr>
            </w:pPr>
            <w:r w:rsidRPr="004847C6">
              <w:rPr>
                <w:b w:val="0"/>
                <w:bCs/>
                <w:caps w:val="0"/>
                <w:sz w:val="18"/>
                <w:szCs w:val="18"/>
                <w:lang w:val="x-none" w:eastAsia="x-none"/>
              </w:rPr>
              <w:t xml:space="preserve">ГОСТ </w:t>
            </w:r>
            <w:r w:rsidRPr="004847C6">
              <w:rPr>
                <w:b w:val="0"/>
                <w:bCs/>
                <w:caps w:val="0"/>
                <w:sz w:val="18"/>
                <w:szCs w:val="18"/>
                <w:lang w:eastAsia="x-none"/>
              </w:rPr>
              <w:t>33932-2016</w:t>
            </w:r>
          </w:p>
        </w:tc>
        <w:tc>
          <w:tcPr>
            <w:tcW w:w="567" w:type="dxa"/>
            <w:vAlign w:val="center"/>
          </w:tcPr>
          <w:p w14:paraId="64CEFDE3"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Align w:val="center"/>
          </w:tcPr>
          <w:p w14:paraId="73EEDBD5" w14:textId="1CDA67B7" w:rsidR="004847C6" w:rsidRPr="004847C6" w:rsidRDefault="00805932" w:rsidP="00805932">
            <w:pPr>
              <w:jc w:val="center"/>
              <w:rPr>
                <w:b w:val="0"/>
                <w:bCs/>
                <w:iCs/>
                <w:caps w:val="0"/>
                <w:color w:val="000000"/>
                <w:sz w:val="22"/>
                <w:szCs w:val="22"/>
              </w:rPr>
            </w:pPr>
            <w:r>
              <w:rPr>
                <w:b w:val="0"/>
                <w:bCs/>
                <w:iCs/>
                <w:caps w:val="0"/>
                <w:color w:val="000000"/>
                <w:sz w:val="22"/>
                <w:szCs w:val="22"/>
              </w:rPr>
              <w:t>87,00</w:t>
            </w:r>
          </w:p>
        </w:tc>
        <w:tc>
          <w:tcPr>
            <w:tcW w:w="854" w:type="dxa"/>
            <w:tcBorders>
              <w:top w:val="single" w:sz="4" w:space="0" w:color="auto"/>
            </w:tcBorders>
            <w:vAlign w:val="center"/>
          </w:tcPr>
          <w:p w14:paraId="2D746993"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tcBorders>
              <w:top w:val="single" w:sz="4" w:space="0" w:color="auto"/>
            </w:tcBorders>
            <w:vAlign w:val="center"/>
          </w:tcPr>
          <w:p w14:paraId="6602F528"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2D908DCA" w14:textId="77777777" w:rsidTr="00805932">
        <w:trPr>
          <w:trHeight w:val="206"/>
        </w:trPr>
        <w:tc>
          <w:tcPr>
            <w:tcW w:w="568" w:type="dxa"/>
            <w:vMerge w:val="restart"/>
            <w:vAlign w:val="center"/>
          </w:tcPr>
          <w:p w14:paraId="515BEA7B" w14:textId="3AF738D8" w:rsidR="004847C6" w:rsidRPr="004847C6" w:rsidRDefault="00805932" w:rsidP="00805932">
            <w:pPr>
              <w:jc w:val="center"/>
              <w:rPr>
                <w:b w:val="0"/>
                <w:bCs/>
                <w:iCs/>
                <w:caps w:val="0"/>
                <w:color w:val="000000"/>
                <w:sz w:val="22"/>
                <w:szCs w:val="22"/>
              </w:rPr>
            </w:pPr>
            <w:r>
              <w:rPr>
                <w:b w:val="0"/>
                <w:bCs/>
                <w:iCs/>
                <w:caps w:val="0"/>
                <w:color w:val="000000"/>
                <w:sz w:val="22"/>
                <w:szCs w:val="22"/>
              </w:rPr>
              <w:t>9</w:t>
            </w:r>
          </w:p>
        </w:tc>
        <w:tc>
          <w:tcPr>
            <w:tcW w:w="1383" w:type="dxa"/>
            <w:vMerge w:val="restart"/>
            <w:vAlign w:val="center"/>
          </w:tcPr>
          <w:p w14:paraId="4E3F5C94"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Картофель продовольственный</w:t>
            </w:r>
          </w:p>
        </w:tc>
        <w:tc>
          <w:tcPr>
            <w:tcW w:w="1559" w:type="dxa"/>
            <w:vMerge w:val="restart"/>
          </w:tcPr>
          <w:p w14:paraId="6FCF892E"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7CEADBD"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Вид картофеля по сроку созревания</w:t>
            </w:r>
          </w:p>
        </w:tc>
        <w:tc>
          <w:tcPr>
            <w:tcW w:w="1843" w:type="dxa"/>
            <w:tcBorders>
              <w:left w:val="single" w:sz="4" w:space="0" w:color="auto"/>
              <w:bottom w:val="single" w:sz="4" w:space="0" w:color="auto"/>
              <w:right w:val="single" w:sz="4" w:space="0" w:color="auto"/>
            </w:tcBorders>
            <w:vAlign w:val="center"/>
          </w:tcPr>
          <w:p w14:paraId="1EEBE13C"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Картофель продовольственный поздний</w:t>
            </w:r>
          </w:p>
        </w:tc>
        <w:tc>
          <w:tcPr>
            <w:tcW w:w="567" w:type="dxa"/>
            <w:vMerge w:val="restart"/>
            <w:vAlign w:val="center"/>
          </w:tcPr>
          <w:p w14:paraId="5A2C8FC4"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7A942B4A" w14:textId="3E66BBB0" w:rsidR="004847C6" w:rsidRPr="004847C6" w:rsidRDefault="00805932" w:rsidP="00805932">
            <w:pPr>
              <w:jc w:val="center"/>
              <w:rPr>
                <w:b w:val="0"/>
                <w:bCs/>
                <w:iCs/>
                <w:caps w:val="0"/>
                <w:color w:val="000000"/>
                <w:sz w:val="22"/>
                <w:szCs w:val="22"/>
              </w:rPr>
            </w:pPr>
            <w:r>
              <w:rPr>
                <w:b w:val="0"/>
                <w:bCs/>
                <w:iCs/>
                <w:caps w:val="0"/>
                <w:color w:val="000000"/>
                <w:sz w:val="22"/>
                <w:szCs w:val="22"/>
              </w:rPr>
              <w:t>700,00</w:t>
            </w:r>
          </w:p>
        </w:tc>
        <w:tc>
          <w:tcPr>
            <w:tcW w:w="854" w:type="dxa"/>
            <w:vMerge w:val="restart"/>
            <w:vAlign w:val="center"/>
          </w:tcPr>
          <w:p w14:paraId="214DB4F7"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vAlign w:val="center"/>
          </w:tcPr>
          <w:p w14:paraId="3D241D9B"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D316288" w14:textId="77777777" w:rsidTr="00805932">
        <w:trPr>
          <w:trHeight w:val="197"/>
        </w:trPr>
        <w:tc>
          <w:tcPr>
            <w:tcW w:w="568" w:type="dxa"/>
            <w:vMerge/>
            <w:vAlign w:val="center"/>
          </w:tcPr>
          <w:p w14:paraId="1D9C46FE" w14:textId="77777777" w:rsidR="004847C6" w:rsidRPr="004847C6" w:rsidRDefault="004847C6" w:rsidP="00805932">
            <w:pPr>
              <w:jc w:val="center"/>
              <w:rPr>
                <w:b w:val="0"/>
                <w:bCs/>
                <w:iCs/>
                <w:caps w:val="0"/>
                <w:color w:val="000000"/>
                <w:sz w:val="22"/>
                <w:szCs w:val="22"/>
              </w:rPr>
            </w:pPr>
          </w:p>
        </w:tc>
        <w:tc>
          <w:tcPr>
            <w:tcW w:w="1383" w:type="dxa"/>
            <w:vMerge/>
            <w:vAlign w:val="center"/>
          </w:tcPr>
          <w:p w14:paraId="0F5C3221" w14:textId="77777777" w:rsidR="004847C6" w:rsidRPr="004847C6" w:rsidRDefault="004847C6" w:rsidP="00805932">
            <w:pPr>
              <w:jc w:val="center"/>
              <w:rPr>
                <w:b w:val="0"/>
                <w:bCs/>
                <w:iCs/>
                <w:caps w:val="0"/>
                <w:color w:val="000000"/>
                <w:sz w:val="22"/>
                <w:szCs w:val="22"/>
              </w:rPr>
            </w:pPr>
          </w:p>
        </w:tc>
        <w:tc>
          <w:tcPr>
            <w:tcW w:w="1559" w:type="dxa"/>
            <w:vMerge/>
          </w:tcPr>
          <w:p w14:paraId="5EFBC3C6"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7B926E1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Картофель мытый</w:t>
            </w:r>
          </w:p>
        </w:tc>
        <w:tc>
          <w:tcPr>
            <w:tcW w:w="1843" w:type="dxa"/>
            <w:tcBorders>
              <w:top w:val="single" w:sz="4" w:space="0" w:color="auto"/>
              <w:left w:val="single" w:sz="4" w:space="0" w:color="auto"/>
              <w:bottom w:val="single" w:sz="4" w:space="0" w:color="auto"/>
              <w:right w:val="single" w:sz="4" w:space="0" w:color="auto"/>
            </w:tcBorders>
            <w:vAlign w:val="center"/>
          </w:tcPr>
          <w:p w14:paraId="3B95C55D"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Нет</w:t>
            </w:r>
          </w:p>
        </w:tc>
        <w:tc>
          <w:tcPr>
            <w:tcW w:w="567" w:type="dxa"/>
            <w:vMerge/>
            <w:vAlign w:val="center"/>
          </w:tcPr>
          <w:p w14:paraId="7BC1615D" w14:textId="77777777" w:rsidR="004847C6" w:rsidRPr="004847C6" w:rsidRDefault="004847C6" w:rsidP="00805932">
            <w:pPr>
              <w:jc w:val="center"/>
              <w:rPr>
                <w:b w:val="0"/>
                <w:bCs/>
                <w:iCs/>
                <w:caps w:val="0"/>
                <w:color w:val="000000"/>
                <w:sz w:val="22"/>
                <w:szCs w:val="22"/>
              </w:rPr>
            </w:pPr>
          </w:p>
        </w:tc>
        <w:tc>
          <w:tcPr>
            <w:tcW w:w="851" w:type="dxa"/>
            <w:vMerge/>
            <w:vAlign w:val="center"/>
          </w:tcPr>
          <w:p w14:paraId="44C13228" w14:textId="77777777" w:rsidR="004847C6" w:rsidRPr="004847C6" w:rsidRDefault="004847C6" w:rsidP="00805932">
            <w:pPr>
              <w:jc w:val="center"/>
              <w:rPr>
                <w:b w:val="0"/>
                <w:bCs/>
                <w:iCs/>
                <w:caps w:val="0"/>
                <w:color w:val="000000"/>
                <w:sz w:val="22"/>
                <w:szCs w:val="22"/>
              </w:rPr>
            </w:pPr>
          </w:p>
        </w:tc>
        <w:tc>
          <w:tcPr>
            <w:tcW w:w="854" w:type="dxa"/>
            <w:vMerge/>
            <w:vAlign w:val="center"/>
          </w:tcPr>
          <w:p w14:paraId="42AE0EA9"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2A7532FA"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9BF423C" w14:textId="77777777" w:rsidTr="00805932">
        <w:trPr>
          <w:trHeight w:val="197"/>
        </w:trPr>
        <w:tc>
          <w:tcPr>
            <w:tcW w:w="568" w:type="dxa"/>
            <w:vMerge/>
            <w:vAlign w:val="center"/>
          </w:tcPr>
          <w:p w14:paraId="1A9DE0B6" w14:textId="77777777" w:rsidR="004847C6" w:rsidRPr="004847C6" w:rsidRDefault="004847C6" w:rsidP="00805932">
            <w:pPr>
              <w:jc w:val="center"/>
              <w:rPr>
                <w:b w:val="0"/>
                <w:bCs/>
                <w:iCs/>
                <w:caps w:val="0"/>
                <w:color w:val="000000"/>
                <w:sz w:val="22"/>
                <w:szCs w:val="22"/>
              </w:rPr>
            </w:pPr>
          </w:p>
        </w:tc>
        <w:tc>
          <w:tcPr>
            <w:tcW w:w="1383" w:type="dxa"/>
            <w:vMerge/>
            <w:vAlign w:val="center"/>
          </w:tcPr>
          <w:p w14:paraId="35C26FC6" w14:textId="77777777" w:rsidR="004847C6" w:rsidRPr="004847C6" w:rsidRDefault="004847C6" w:rsidP="00805932">
            <w:pPr>
              <w:jc w:val="center"/>
              <w:rPr>
                <w:b w:val="0"/>
                <w:bCs/>
                <w:iCs/>
                <w:caps w:val="0"/>
                <w:color w:val="000000"/>
                <w:sz w:val="22"/>
                <w:szCs w:val="22"/>
              </w:rPr>
            </w:pPr>
          </w:p>
        </w:tc>
        <w:tc>
          <w:tcPr>
            <w:tcW w:w="1559" w:type="dxa"/>
            <w:vMerge/>
          </w:tcPr>
          <w:p w14:paraId="7F46C79B"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59648CDA"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Картофель очищенный</w:t>
            </w:r>
          </w:p>
        </w:tc>
        <w:tc>
          <w:tcPr>
            <w:tcW w:w="1843" w:type="dxa"/>
            <w:tcBorders>
              <w:top w:val="single" w:sz="4" w:space="0" w:color="auto"/>
              <w:left w:val="single" w:sz="4" w:space="0" w:color="auto"/>
              <w:bottom w:val="single" w:sz="4" w:space="0" w:color="auto"/>
              <w:right w:val="single" w:sz="4" w:space="0" w:color="auto"/>
            </w:tcBorders>
            <w:vAlign w:val="center"/>
          </w:tcPr>
          <w:p w14:paraId="017C77AB"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Нет</w:t>
            </w:r>
          </w:p>
        </w:tc>
        <w:tc>
          <w:tcPr>
            <w:tcW w:w="567" w:type="dxa"/>
            <w:vMerge/>
            <w:vAlign w:val="center"/>
          </w:tcPr>
          <w:p w14:paraId="1F0780E3" w14:textId="77777777" w:rsidR="004847C6" w:rsidRPr="004847C6" w:rsidRDefault="004847C6" w:rsidP="00805932">
            <w:pPr>
              <w:jc w:val="center"/>
              <w:rPr>
                <w:b w:val="0"/>
                <w:bCs/>
                <w:iCs/>
                <w:caps w:val="0"/>
                <w:color w:val="000000"/>
                <w:sz w:val="22"/>
                <w:szCs w:val="22"/>
              </w:rPr>
            </w:pPr>
          </w:p>
        </w:tc>
        <w:tc>
          <w:tcPr>
            <w:tcW w:w="851" w:type="dxa"/>
            <w:vMerge/>
            <w:vAlign w:val="center"/>
          </w:tcPr>
          <w:p w14:paraId="7DE84CEB" w14:textId="77777777" w:rsidR="004847C6" w:rsidRPr="004847C6" w:rsidRDefault="004847C6" w:rsidP="00805932">
            <w:pPr>
              <w:jc w:val="center"/>
              <w:rPr>
                <w:b w:val="0"/>
                <w:bCs/>
                <w:iCs/>
                <w:caps w:val="0"/>
                <w:color w:val="000000"/>
                <w:sz w:val="22"/>
                <w:szCs w:val="22"/>
              </w:rPr>
            </w:pPr>
          </w:p>
        </w:tc>
        <w:tc>
          <w:tcPr>
            <w:tcW w:w="854" w:type="dxa"/>
            <w:vMerge/>
            <w:vAlign w:val="center"/>
          </w:tcPr>
          <w:p w14:paraId="53DBD183"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330173AB"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43D83235" w14:textId="77777777" w:rsidTr="00805932">
        <w:trPr>
          <w:trHeight w:val="411"/>
        </w:trPr>
        <w:tc>
          <w:tcPr>
            <w:tcW w:w="568" w:type="dxa"/>
            <w:vMerge/>
            <w:vAlign w:val="center"/>
          </w:tcPr>
          <w:p w14:paraId="195CCCD8" w14:textId="77777777" w:rsidR="004847C6" w:rsidRPr="004847C6" w:rsidRDefault="004847C6" w:rsidP="00805932">
            <w:pPr>
              <w:jc w:val="center"/>
              <w:rPr>
                <w:b w:val="0"/>
                <w:bCs/>
                <w:iCs/>
                <w:caps w:val="0"/>
                <w:color w:val="000000"/>
                <w:sz w:val="22"/>
                <w:szCs w:val="22"/>
              </w:rPr>
            </w:pPr>
          </w:p>
        </w:tc>
        <w:tc>
          <w:tcPr>
            <w:tcW w:w="1383" w:type="dxa"/>
            <w:vMerge/>
            <w:vAlign w:val="center"/>
          </w:tcPr>
          <w:p w14:paraId="182B342B" w14:textId="77777777" w:rsidR="004847C6" w:rsidRPr="004847C6" w:rsidRDefault="004847C6" w:rsidP="00805932">
            <w:pPr>
              <w:jc w:val="center"/>
              <w:rPr>
                <w:b w:val="0"/>
                <w:bCs/>
                <w:iCs/>
                <w:caps w:val="0"/>
                <w:color w:val="000000"/>
                <w:sz w:val="22"/>
                <w:szCs w:val="22"/>
              </w:rPr>
            </w:pPr>
          </w:p>
        </w:tc>
        <w:tc>
          <w:tcPr>
            <w:tcW w:w="1559" w:type="dxa"/>
            <w:vMerge/>
          </w:tcPr>
          <w:p w14:paraId="4C7D03DA" w14:textId="77777777" w:rsidR="004847C6" w:rsidRPr="004847C6" w:rsidRDefault="004847C6" w:rsidP="00805932">
            <w:pPr>
              <w:jc w:val="center"/>
              <w:rPr>
                <w:rFonts w:ascii="PT Astra Serif" w:hAnsi="PT Astra Serif"/>
                <w:b w:val="0"/>
                <w:bCs/>
                <w:color w:val="00000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73099ECE"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531E3228"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ТР ТС 021/2011; ГОСТ 7176-2017</w:t>
            </w:r>
          </w:p>
        </w:tc>
        <w:tc>
          <w:tcPr>
            <w:tcW w:w="567" w:type="dxa"/>
            <w:vMerge/>
            <w:vAlign w:val="center"/>
          </w:tcPr>
          <w:p w14:paraId="487702F8" w14:textId="77777777" w:rsidR="004847C6" w:rsidRPr="004847C6" w:rsidRDefault="004847C6" w:rsidP="00805932">
            <w:pPr>
              <w:jc w:val="center"/>
              <w:rPr>
                <w:b w:val="0"/>
                <w:bCs/>
                <w:iCs/>
                <w:caps w:val="0"/>
                <w:color w:val="000000"/>
                <w:sz w:val="22"/>
                <w:szCs w:val="22"/>
              </w:rPr>
            </w:pPr>
          </w:p>
        </w:tc>
        <w:tc>
          <w:tcPr>
            <w:tcW w:w="851" w:type="dxa"/>
            <w:vMerge/>
            <w:vAlign w:val="center"/>
          </w:tcPr>
          <w:p w14:paraId="18B9C727" w14:textId="77777777" w:rsidR="004847C6" w:rsidRPr="004847C6" w:rsidRDefault="004847C6" w:rsidP="00805932">
            <w:pPr>
              <w:jc w:val="center"/>
              <w:rPr>
                <w:b w:val="0"/>
                <w:bCs/>
                <w:iCs/>
                <w:caps w:val="0"/>
                <w:color w:val="000000"/>
                <w:sz w:val="22"/>
                <w:szCs w:val="22"/>
              </w:rPr>
            </w:pPr>
          </w:p>
        </w:tc>
        <w:tc>
          <w:tcPr>
            <w:tcW w:w="854" w:type="dxa"/>
            <w:vMerge/>
            <w:vAlign w:val="center"/>
          </w:tcPr>
          <w:p w14:paraId="2A19DB97"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ign w:val="center"/>
          </w:tcPr>
          <w:p w14:paraId="3D0A0114"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6CB36D7" w14:textId="77777777" w:rsidTr="00805932">
        <w:trPr>
          <w:trHeight w:val="222"/>
        </w:trPr>
        <w:tc>
          <w:tcPr>
            <w:tcW w:w="568" w:type="dxa"/>
            <w:vMerge w:val="restart"/>
            <w:vAlign w:val="center"/>
          </w:tcPr>
          <w:p w14:paraId="580B0234" w14:textId="44D82A71" w:rsidR="004847C6" w:rsidRPr="004847C6" w:rsidRDefault="00805932" w:rsidP="00805932">
            <w:pPr>
              <w:jc w:val="center"/>
              <w:rPr>
                <w:b w:val="0"/>
                <w:bCs/>
                <w:iCs/>
                <w:caps w:val="0"/>
                <w:color w:val="000000"/>
                <w:sz w:val="22"/>
                <w:szCs w:val="22"/>
              </w:rPr>
            </w:pPr>
            <w:r>
              <w:rPr>
                <w:b w:val="0"/>
                <w:bCs/>
                <w:iCs/>
                <w:caps w:val="0"/>
                <w:color w:val="000000"/>
                <w:sz w:val="22"/>
                <w:szCs w:val="22"/>
              </w:rPr>
              <w:t>10</w:t>
            </w:r>
          </w:p>
        </w:tc>
        <w:tc>
          <w:tcPr>
            <w:tcW w:w="1383" w:type="dxa"/>
            <w:vMerge w:val="restart"/>
            <w:vAlign w:val="center"/>
          </w:tcPr>
          <w:p w14:paraId="396074C2"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Капуста белокочанная</w:t>
            </w:r>
          </w:p>
        </w:tc>
        <w:tc>
          <w:tcPr>
            <w:tcW w:w="1559" w:type="dxa"/>
            <w:vMerge w:val="restart"/>
          </w:tcPr>
          <w:p w14:paraId="446C1795" w14:textId="77777777" w:rsidR="004847C6" w:rsidRPr="004847C6" w:rsidRDefault="004847C6" w:rsidP="00805932">
            <w:pPr>
              <w:jc w:val="center"/>
              <w:rPr>
                <w:b w:val="0"/>
                <w:bCs/>
                <w:caps w:val="0"/>
                <w:sz w:val="20"/>
                <w:lang w:val="x-none" w:eastAsia="x-none"/>
              </w:rPr>
            </w:pPr>
            <w:r w:rsidRPr="004847C6">
              <w:rPr>
                <w:b w:val="0"/>
                <w:bCs/>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1D1988F"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Капуста</w:t>
            </w:r>
          </w:p>
        </w:tc>
        <w:tc>
          <w:tcPr>
            <w:tcW w:w="1843" w:type="dxa"/>
            <w:vMerge w:val="restart"/>
            <w:tcBorders>
              <w:top w:val="single" w:sz="4" w:space="0" w:color="auto"/>
              <w:left w:val="single" w:sz="4" w:space="0" w:color="auto"/>
              <w:right w:val="single" w:sz="4" w:space="0" w:color="auto"/>
            </w:tcBorders>
            <w:vAlign w:val="center"/>
          </w:tcPr>
          <w:p w14:paraId="60D648DD"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51809-2001</w:t>
            </w:r>
          </w:p>
        </w:tc>
        <w:tc>
          <w:tcPr>
            <w:tcW w:w="567" w:type="dxa"/>
            <w:vMerge w:val="restart"/>
            <w:vAlign w:val="center"/>
          </w:tcPr>
          <w:p w14:paraId="17B638DB" w14:textId="77777777" w:rsidR="004847C6" w:rsidRPr="004847C6" w:rsidRDefault="004847C6" w:rsidP="00805932">
            <w:pPr>
              <w:snapToGrid w:val="0"/>
              <w:contextualSpacing/>
              <w:rPr>
                <w:b w:val="0"/>
                <w:caps w:val="0"/>
                <w:color w:val="000000"/>
                <w:sz w:val="22"/>
                <w:szCs w:val="22"/>
              </w:rPr>
            </w:pPr>
            <w:r w:rsidRPr="004847C6">
              <w:rPr>
                <w:b w:val="0"/>
                <w:caps w:val="0"/>
                <w:color w:val="000000"/>
                <w:sz w:val="22"/>
                <w:szCs w:val="22"/>
              </w:rPr>
              <w:t xml:space="preserve">    кг</w:t>
            </w:r>
          </w:p>
        </w:tc>
        <w:tc>
          <w:tcPr>
            <w:tcW w:w="851" w:type="dxa"/>
            <w:vMerge w:val="restart"/>
            <w:vAlign w:val="center"/>
          </w:tcPr>
          <w:p w14:paraId="44AFE99F" w14:textId="647DBFD5" w:rsidR="004847C6" w:rsidRPr="004847C6" w:rsidRDefault="00805932" w:rsidP="00805932">
            <w:pPr>
              <w:snapToGrid w:val="0"/>
              <w:contextualSpacing/>
              <w:jc w:val="center"/>
              <w:rPr>
                <w:b w:val="0"/>
                <w:caps w:val="0"/>
                <w:color w:val="000000"/>
                <w:sz w:val="22"/>
                <w:szCs w:val="22"/>
              </w:rPr>
            </w:pPr>
            <w:r>
              <w:rPr>
                <w:b w:val="0"/>
                <w:caps w:val="0"/>
                <w:color w:val="000000"/>
                <w:sz w:val="22"/>
                <w:szCs w:val="22"/>
              </w:rPr>
              <w:t>320,00</w:t>
            </w:r>
          </w:p>
        </w:tc>
        <w:tc>
          <w:tcPr>
            <w:tcW w:w="854" w:type="dxa"/>
            <w:vMerge w:val="restart"/>
            <w:vAlign w:val="center"/>
          </w:tcPr>
          <w:p w14:paraId="2BA25E37" w14:textId="77777777" w:rsidR="004847C6" w:rsidRPr="004847C6" w:rsidRDefault="004847C6" w:rsidP="00805932">
            <w:pPr>
              <w:snapToGrid w:val="0"/>
              <w:contextualSpacing/>
              <w:jc w:val="center"/>
              <w:rPr>
                <w:rFonts w:ascii="PT Astra Serif" w:hAnsi="PT Astra Serif"/>
                <w:b w:val="0"/>
                <w:caps w:val="0"/>
                <w:color w:val="000000"/>
                <w:sz w:val="18"/>
                <w:szCs w:val="18"/>
              </w:rPr>
            </w:pPr>
          </w:p>
        </w:tc>
        <w:tc>
          <w:tcPr>
            <w:tcW w:w="1272" w:type="dxa"/>
            <w:vMerge w:val="restart"/>
            <w:vAlign w:val="center"/>
          </w:tcPr>
          <w:p w14:paraId="0F053B93" w14:textId="77777777" w:rsidR="004847C6" w:rsidRPr="004847C6" w:rsidRDefault="004847C6" w:rsidP="00805932">
            <w:pPr>
              <w:snapToGrid w:val="0"/>
              <w:contextualSpacing/>
              <w:jc w:val="center"/>
              <w:rPr>
                <w:rFonts w:ascii="PT Astra Serif" w:hAnsi="PT Astra Serif"/>
                <w:b w:val="0"/>
                <w:caps w:val="0"/>
                <w:color w:val="000000"/>
                <w:sz w:val="18"/>
                <w:szCs w:val="18"/>
                <w:lang w:val="en-US"/>
              </w:rPr>
            </w:pPr>
          </w:p>
        </w:tc>
      </w:tr>
      <w:tr w:rsidR="004847C6" w:rsidRPr="004847C6" w14:paraId="295947DD" w14:textId="77777777" w:rsidTr="00805932">
        <w:trPr>
          <w:trHeight w:val="386"/>
        </w:trPr>
        <w:tc>
          <w:tcPr>
            <w:tcW w:w="568" w:type="dxa"/>
            <w:vMerge/>
            <w:vAlign w:val="center"/>
          </w:tcPr>
          <w:p w14:paraId="4D03B809" w14:textId="77777777" w:rsidR="004847C6" w:rsidRPr="004847C6" w:rsidRDefault="004847C6" w:rsidP="00805932">
            <w:pPr>
              <w:jc w:val="center"/>
              <w:rPr>
                <w:rFonts w:ascii="PT Astra Serif" w:hAnsi="PT Astra Serif"/>
                <w:b w:val="0"/>
                <w:bCs/>
                <w:iCs/>
                <w:caps w:val="0"/>
                <w:color w:val="000000"/>
                <w:sz w:val="18"/>
                <w:szCs w:val="18"/>
              </w:rPr>
            </w:pPr>
          </w:p>
        </w:tc>
        <w:tc>
          <w:tcPr>
            <w:tcW w:w="1383" w:type="dxa"/>
            <w:vMerge/>
            <w:vAlign w:val="center"/>
          </w:tcPr>
          <w:p w14:paraId="22B81A9F" w14:textId="77777777" w:rsidR="004847C6" w:rsidRPr="004847C6" w:rsidRDefault="004847C6" w:rsidP="00805932">
            <w:pPr>
              <w:jc w:val="center"/>
              <w:rPr>
                <w:rFonts w:ascii="PT Astra Serif" w:hAnsi="PT Astra Serif"/>
                <w:b w:val="0"/>
                <w:bCs/>
                <w:iCs/>
                <w:caps w:val="0"/>
                <w:color w:val="000000"/>
                <w:sz w:val="18"/>
                <w:szCs w:val="18"/>
              </w:rPr>
            </w:pPr>
          </w:p>
        </w:tc>
        <w:tc>
          <w:tcPr>
            <w:tcW w:w="1559" w:type="dxa"/>
            <w:vMerge/>
          </w:tcPr>
          <w:p w14:paraId="0BE20814" w14:textId="77777777" w:rsidR="004847C6" w:rsidRPr="004847C6" w:rsidRDefault="004847C6" w:rsidP="00805932">
            <w:pPr>
              <w:snapToGrid w:val="0"/>
              <w:contextualSpacing/>
              <w:rPr>
                <w:rFonts w:ascii="PT Astra Serif" w:hAnsi="PT Astra Serif"/>
                <w:b w:val="0"/>
                <w:caps w:val="0"/>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95C913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p w14:paraId="6F3C2D1E" w14:textId="77777777" w:rsidR="004847C6" w:rsidRPr="004847C6" w:rsidRDefault="004847C6" w:rsidP="00805932">
            <w:pPr>
              <w:snapToGrid w:val="0"/>
              <w:contextualSpacing/>
              <w:rPr>
                <w:rFonts w:ascii="PT Astra Serif" w:hAnsi="PT Astra Serif"/>
                <w:b w:val="0"/>
                <w:caps w:val="0"/>
                <w:color w:val="000000"/>
                <w:sz w:val="18"/>
                <w:szCs w:val="18"/>
              </w:rPr>
            </w:pPr>
          </w:p>
          <w:p w14:paraId="729BCA03" w14:textId="77777777" w:rsidR="004847C6" w:rsidRPr="004847C6" w:rsidRDefault="004847C6" w:rsidP="00805932">
            <w:pPr>
              <w:snapToGrid w:val="0"/>
              <w:contextualSpacing/>
              <w:rPr>
                <w:rFonts w:ascii="PT Astra Serif" w:hAnsi="PT Astra Serif"/>
                <w:b w:val="0"/>
                <w:caps w:val="0"/>
                <w:color w:val="000000"/>
                <w:sz w:val="18"/>
                <w:szCs w:val="18"/>
              </w:rPr>
            </w:pPr>
          </w:p>
          <w:p w14:paraId="5DA1C781" w14:textId="77777777" w:rsidR="004847C6" w:rsidRPr="004847C6" w:rsidRDefault="004847C6" w:rsidP="00805932">
            <w:pPr>
              <w:snapToGrid w:val="0"/>
              <w:contextualSpacing/>
              <w:rPr>
                <w:rFonts w:ascii="PT Astra Serif" w:hAnsi="PT Astra Serif"/>
                <w:b w:val="0"/>
                <w:caps w:val="0"/>
                <w:color w:val="000000"/>
                <w:sz w:val="18"/>
                <w:szCs w:val="18"/>
              </w:rPr>
            </w:pPr>
          </w:p>
          <w:p w14:paraId="226F87CA" w14:textId="77777777" w:rsidR="004847C6" w:rsidRPr="004847C6" w:rsidRDefault="004847C6" w:rsidP="00805932">
            <w:pPr>
              <w:snapToGrid w:val="0"/>
              <w:contextualSpacing/>
              <w:rPr>
                <w:rFonts w:ascii="PT Astra Serif" w:hAnsi="PT Astra Serif"/>
                <w:b w:val="0"/>
                <w:caps w:val="0"/>
                <w:color w:val="000000"/>
                <w:sz w:val="18"/>
                <w:szCs w:val="18"/>
                <w:highlight w:val="yellow"/>
              </w:rPr>
            </w:pPr>
          </w:p>
        </w:tc>
        <w:tc>
          <w:tcPr>
            <w:tcW w:w="1843" w:type="dxa"/>
            <w:vMerge/>
            <w:tcBorders>
              <w:left w:val="single" w:sz="4" w:space="0" w:color="auto"/>
              <w:right w:val="single" w:sz="4" w:space="0" w:color="auto"/>
            </w:tcBorders>
            <w:vAlign w:val="center"/>
          </w:tcPr>
          <w:p w14:paraId="2BB927C0" w14:textId="77777777" w:rsidR="004847C6" w:rsidRPr="004847C6" w:rsidRDefault="004847C6" w:rsidP="00805932">
            <w:pPr>
              <w:snapToGrid w:val="0"/>
              <w:contextualSpacing/>
              <w:jc w:val="center"/>
              <w:rPr>
                <w:rFonts w:ascii="PT Astra Serif" w:hAnsi="PT Astra Serif"/>
                <w:b w:val="0"/>
                <w:caps w:val="0"/>
                <w:color w:val="000000"/>
                <w:sz w:val="18"/>
                <w:szCs w:val="18"/>
              </w:rPr>
            </w:pPr>
          </w:p>
        </w:tc>
        <w:tc>
          <w:tcPr>
            <w:tcW w:w="567" w:type="dxa"/>
            <w:vMerge/>
            <w:vAlign w:val="center"/>
          </w:tcPr>
          <w:p w14:paraId="7936C2A5" w14:textId="77777777" w:rsidR="004847C6" w:rsidRPr="004847C6" w:rsidRDefault="004847C6" w:rsidP="00805932">
            <w:pPr>
              <w:jc w:val="center"/>
              <w:rPr>
                <w:rFonts w:ascii="PT Astra Serif" w:hAnsi="PT Astra Serif"/>
                <w:b w:val="0"/>
                <w:bCs/>
                <w:iCs/>
                <w:caps w:val="0"/>
                <w:color w:val="000000"/>
                <w:sz w:val="18"/>
                <w:szCs w:val="18"/>
              </w:rPr>
            </w:pPr>
          </w:p>
        </w:tc>
        <w:tc>
          <w:tcPr>
            <w:tcW w:w="851" w:type="dxa"/>
            <w:vMerge/>
            <w:vAlign w:val="center"/>
          </w:tcPr>
          <w:p w14:paraId="44D6223C" w14:textId="77777777" w:rsidR="004847C6" w:rsidRPr="004847C6" w:rsidRDefault="004847C6" w:rsidP="00805932">
            <w:pPr>
              <w:jc w:val="center"/>
              <w:rPr>
                <w:rFonts w:ascii="PT Astra Serif" w:hAnsi="PT Astra Serif"/>
                <w:b w:val="0"/>
                <w:bCs/>
                <w:iCs/>
                <w:caps w:val="0"/>
                <w:color w:val="000000"/>
                <w:sz w:val="18"/>
                <w:szCs w:val="18"/>
              </w:rPr>
            </w:pPr>
          </w:p>
        </w:tc>
        <w:tc>
          <w:tcPr>
            <w:tcW w:w="854" w:type="dxa"/>
            <w:vMerge/>
          </w:tcPr>
          <w:p w14:paraId="65EC4005"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3360F30F"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2D38E9E" w14:textId="77777777" w:rsidTr="00805932">
        <w:trPr>
          <w:trHeight w:val="540"/>
        </w:trPr>
        <w:tc>
          <w:tcPr>
            <w:tcW w:w="568" w:type="dxa"/>
            <w:vMerge w:val="restart"/>
            <w:vAlign w:val="center"/>
          </w:tcPr>
          <w:p w14:paraId="6126B2B7" w14:textId="2AC8CF96" w:rsidR="004847C6" w:rsidRPr="004847C6" w:rsidRDefault="00805932" w:rsidP="00805932">
            <w:pPr>
              <w:jc w:val="center"/>
              <w:rPr>
                <w:b w:val="0"/>
                <w:bCs/>
                <w:iCs/>
                <w:caps w:val="0"/>
                <w:color w:val="000000"/>
                <w:sz w:val="22"/>
                <w:szCs w:val="22"/>
              </w:rPr>
            </w:pPr>
            <w:r>
              <w:rPr>
                <w:b w:val="0"/>
                <w:bCs/>
                <w:iCs/>
                <w:caps w:val="0"/>
                <w:color w:val="000000"/>
                <w:sz w:val="22"/>
                <w:szCs w:val="22"/>
              </w:rPr>
              <w:t>11</w:t>
            </w:r>
          </w:p>
        </w:tc>
        <w:tc>
          <w:tcPr>
            <w:tcW w:w="1383" w:type="dxa"/>
            <w:vMerge w:val="restart"/>
            <w:vAlign w:val="center"/>
          </w:tcPr>
          <w:p w14:paraId="24A2F09F"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 xml:space="preserve">Лук зеленый </w:t>
            </w:r>
          </w:p>
          <w:p w14:paraId="19F5CAF2" w14:textId="77777777" w:rsidR="004847C6" w:rsidRPr="004847C6" w:rsidRDefault="004847C6" w:rsidP="00805932">
            <w:pPr>
              <w:jc w:val="center"/>
              <w:rPr>
                <w:b w:val="0"/>
                <w:bCs/>
                <w:iCs/>
                <w:caps w:val="0"/>
                <w:color w:val="000000"/>
                <w:sz w:val="22"/>
                <w:szCs w:val="22"/>
              </w:rPr>
            </w:pPr>
          </w:p>
        </w:tc>
        <w:tc>
          <w:tcPr>
            <w:tcW w:w="1559" w:type="dxa"/>
            <w:vMerge w:val="restart"/>
          </w:tcPr>
          <w:p w14:paraId="05776ED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51E33E0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15CEDD1F"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34214-2017</w:t>
            </w:r>
          </w:p>
        </w:tc>
        <w:tc>
          <w:tcPr>
            <w:tcW w:w="567" w:type="dxa"/>
            <w:vMerge w:val="restart"/>
            <w:vAlign w:val="center"/>
          </w:tcPr>
          <w:p w14:paraId="3C05B48C"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кг</w:t>
            </w:r>
          </w:p>
        </w:tc>
        <w:tc>
          <w:tcPr>
            <w:tcW w:w="851" w:type="dxa"/>
            <w:vMerge w:val="restart"/>
            <w:vAlign w:val="center"/>
          </w:tcPr>
          <w:p w14:paraId="41EC20DF" w14:textId="2BBBC599" w:rsidR="004847C6" w:rsidRPr="004847C6" w:rsidRDefault="00805932" w:rsidP="00805932">
            <w:pPr>
              <w:jc w:val="center"/>
              <w:rPr>
                <w:b w:val="0"/>
                <w:bCs/>
                <w:iCs/>
                <w:caps w:val="0"/>
                <w:color w:val="000000"/>
                <w:sz w:val="22"/>
                <w:szCs w:val="22"/>
              </w:rPr>
            </w:pPr>
            <w:r>
              <w:rPr>
                <w:b w:val="0"/>
                <w:bCs/>
                <w:iCs/>
                <w:caps w:val="0"/>
                <w:color w:val="000000"/>
                <w:sz w:val="22"/>
                <w:szCs w:val="22"/>
              </w:rPr>
              <w:t>8,00</w:t>
            </w:r>
          </w:p>
        </w:tc>
        <w:tc>
          <w:tcPr>
            <w:tcW w:w="854" w:type="dxa"/>
            <w:vMerge w:val="restart"/>
          </w:tcPr>
          <w:p w14:paraId="1AB5E5D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4F3EAF2F"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542181D" w14:textId="77777777" w:rsidTr="00805932">
        <w:trPr>
          <w:trHeight w:val="535"/>
        </w:trPr>
        <w:tc>
          <w:tcPr>
            <w:tcW w:w="568" w:type="dxa"/>
            <w:vMerge/>
            <w:tcBorders>
              <w:bottom w:val="single" w:sz="4" w:space="0" w:color="000000"/>
            </w:tcBorders>
            <w:vAlign w:val="center"/>
          </w:tcPr>
          <w:p w14:paraId="7913167E" w14:textId="77777777" w:rsidR="004847C6" w:rsidRPr="004847C6" w:rsidRDefault="004847C6" w:rsidP="00805932">
            <w:pPr>
              <w:jc w:val="center"/>
              <w:rPr>
                <w:b w:val="0"/>
                <w:bCs/>
                <w:iCs/>
                <w:caps w:val="0"/>
                <w:color w:val="000000"/>
                <w:sz w:val="22"/>
                <w:szCs w:val="22"/>
              </w:rPr>
            </w:pPr>
          </w:p>
        </w:tc>
        <w:tc>
          <w:tcPr>
            <w:tcW w:w="1383" w:type="dxa"/>
            <w:vMerge/>
            <w:tcBorders>
              <w:bottom w:val="single" w:sz="4" w:space="0" w:color="000000"/>
            </w:tcBorders>
            <w:vAlign w:val="center"/>
          </w:tcPr>
          <w:p w14:paraId="6C52CA78" w14:textId="77777777" w:rsidR="004847C6" w:rsidRPr="004847C6" w:rsidRDefault="004847C6" w:rsidP="00805932">
            <w:pPr>
              <w:jc w:val="center"/>
              <w:rPr>
                <w:b w:val="0"/>
                <w:bCs/>
                <w:iCs/>
                <w:caps w:val="0"/>
                <w:color w:val="000000"/>
                <w:sz w:val="22"/>
                <w:szCs w:val="22"/>
              </w:rPr>
            </w:pPr>
          </w:p>
        </w:tc>
        <w:tc>
          <w:tcPr>
            <w:tcW w:w="1559" w:type="dxa"/>
            <w:vMerge/>
            <w:tcBorders>
              <w:bottom w:val="single" w:sz="4" w:space="0" w:color="000000"/>
            </w:tcBorders>
          </w:tcPr>
          <w:p w14:paraId="3F2E509C" w14:textId="77777777" w:rsidR="004847C6" w:rsidRPr="004847C6" w:rsidRDefault="004847C6" w:rsidP="00805932">
            <w:pPr>
              <w:snapToGrid w:val="0"/>
              <w:contextualSpacing/>
              <w:rPr>
                <w:rFonts w:ascii="PT Astra Serif" w:hAnsi="PT Astra Serif"/>
                <w:b w:val="0"/>
                <w:caps w:val="0"/>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ED7439D" w14:textId="77777777" w:rsidR="004847C6" w:rsidRPr="004847C6" w:rsidRDefault="004847C6" w:rsidP="00805932">
            <w:pPr>
              <w:snapToGrid w:val="0"/>
              <w:contextualSpacing/>
              <w:rPr>
                <w:rFonts w:ascii="PT Astra Serif" w:hAnsi="PT Astra Serif"/>
                <w:b w:val="0"/>
                <w:caps w:val="0"/>
                <w:color w:val="000000"/>
                <w:sz w:val="18"/>
                <w:szCs w:val="18"/>
              </w:rPr>
            </w:pPr>
          </w:p>
          <w:p w14:paraId="5349E12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w:t>
            </w:r>
          </w:p>
        </w:tc>
        <w:tc>
          <w:tcPr>
            <w:tcW w:w="1843" w:type="dxa"/>
            <w:tcBorders>
              <w:top w:val="single" w:sz="4" w:space="0" w:color="auto"/>
              <w:left w:val="single" w:sz="4" w:space="0" w:color="auto"/>
              <w:bottom w:val="single" w:sz="4" w:space="0" w:color="auto"/>
              <w:right w:val="single" w:sz="4" w:space="0" w:color="auto"/>
            </w:tcBorders>
            <w:vAlign w:val="center"/>
          </w:tcPr>
          <w:p w14:paraId="544FB6F0"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tcBorders>
              <w:bottom w:val="single" w:sz="4" w:space="0" w:color="000000"/>
            </w:tcBorders>
            <w:vAlign w:val="center"/>
          </w:tcPr>
          <w:p w14:paraId="1129F540" w14:textId="77777777" w:rsidR="004847C6" w:rsidRPr="004847C6" w:rsidRDefault="004847C6" w:rsidP="00805932">
            <w:pPr>
              <w:jc w:val="center"/>
              <w:rPr>
                <w:b w:val="0"/>
                <w:bCs/>
                <w:iCs/>
                <w:caps w:val="0"/>
                <w:color w:val="000000"/>
                <w:sz w:val="22"/>
                <w:szCs w:val="22"/>
              </w:rPr>
            </w:pPr>
          </w:p>
        </w:tc>
        <w:tc>
          <w:tcPr>
            <w:tcW w:w="851" w:type="dxa"/>
            <w:vMerge/>
            <w:tcBorders>
              <w:bottom w:val="single" w:sz="4" w:space="0" w:color="000000"/>
            </w:tcBorders>
            <w:vAlign w:val="center"/>
          </w:tcPr>
          <w:p w14:paraId="11B2467C" w14:textId="77777777" w:rsidR="004847C6" w:rsidRPr="004847C6" w:rsidRDefault="004847C6" w:rsidP="00805932">
            <w:pPr>
              <w:jc w:val="center"/>
              <w:rPr>
                <w:b w:val="0"/>
                <w:bCs/>
                <w:iCs/>
                <w:caps w:val="0"/>
                <w:color w:val="000000"/>
                <w:sz w:val="22"/>
                <w:szCs w:val="22"/>
              </w:rPr>
            </w:pPr>
          </w:p>
        </w:tc>
        <w:tc>
          <w:tcPr>
            <w:tcW w:w="854" w:type="dxa"/>
            <w:vMerge/>
            <w:tcBorders>
              <w:bottom w:val="single" w:sz="4" w:space="0" w:color="000000"/>
            </w:tcBorders>
          </w:tcPr>
          <w:p w14:paraId="7F46B94B"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Borders>
              <w:bottom w:val="single" w:sz="4" w:space="0" w:color="000000"/>
            </w:tcBorders>
          </w:tcPr>
          <w:p w14:paraId="573F5F91"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89B5337" w14:textId="77777777" w:rsidTr="00805932">
        <w:trPr>
          <w:trHeight w:val="386"/>
        </w:trPr>
        <w:tc>
          <w:tcPr>
            <w:tcW w:w="568" w:type="dxa"/>
            <w:vMerge w:val="restart"/>
            <w:tcBorders>
              <w:top w:val="nil"/>
            </w:tcBorders>
            <w:vAlign w:val="center"/>
          </w:tcPr>
          <w:p w14:paraId="43A3F397" w14:textId="77777777" w:rsidR="004847C6" w:rsidRPr="004847C6" w:rsidRDefault="004847C6" w:rsidP="00805932">
            <w:pPr>
              <w:jc w:val="center"/>
              <w:rPr>
                <w:b w:val="0"/>
                <w:bCs/>
                <w:iCs/>
                <w:caps w:val="0"/>
                <w:color w:val="000000"/>
                <w:sz w:val="22"/>
                <w:szCs w:val="22"/>
              </w:rPr>
            </w:pPr>
          </w:p>
          <w:p w14:paraId="03C4C6A5" w14:textId="4289842F" w:rsidR="004847C6" w:rsidRPr="004847C6" w:rsidRDefault="00805932" w:rsidP="00805932">
            <w:pPr>
              <w:jc w:val="center"/>
              <w:rPr>
                <w:b w:val="0"/>
                <w:bCs/>
                <w:iCs/>
                <w:caps w:val="0"/>
                <w:color w:val="000000"/>
                <w:sz w:val="22"/>
                <w:szCs w:val="22"/>
              </w:rPr>
            </w:pPr>
            <w:r>
              <w:rPr>
                <w:b w:val="0"/>
                <w:bCs/>
                <w:iCs/>
                <w:caps w:val="0"/>
                <w:color w:val="000000"/>
                <w:sz w:val="22"/>
                <w:szCs w:val="22"/>
              </w:rPr>
              <w:t>12</w:t>
            </w:r>
          </w:p>
          <w:p w14:paraId="2F0552CD" w14:textId="77777777" w:rsidR="004847C6" w:rsidRPr="004847C6" w:rsidRDefault="004847C6" w:rsidP="00805932">
            <w:pPr>
              <w:jc w:val="center"/>
              <w:rPr>
                <w:b w:val="0"/>
                <w:bCs/>
                <w:iCs/>
                <w:caps w:val="0"/>
                <w:color w:val="000000"/>
                <w:sz w:val="22"/>
                <w:szCs w:val="22"/>
              </w:rPr>
            </w:pPr>
          </w:p>
        </w:tc>
        <w:tc>
          <w:tcPr>
            <w:tcW w:w="1383" w:type="dxa"/>
            <w:vMerge w:val="restart"/>
            <w:tcBorders>
              <w:top w:val="nil"/>
            </w:tcBorders>
            <w:vAlign w:val="center"/>
          </w:tcPr>
          <w:p w14:paraId="7A46586A"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Петрушка</w:t>
            </w:r>
          </w:p>
        </w:tc>
        <w:tc>
          <w:tcPr>
            <w:tcW w:w="1559" w:type="dxa"/>
            <w:vMerge w:val="restart"/>
            <w:tcBorders>
              <w:top w:val="nil"/>
            </w:tcBorders>
          </w:tcPr>
          <w:p w14:paraId="77BAC175" w14:textId="77777777" w:rsidR="004847C6" w:rsidRPr="004847C6" w:rsidRDefault="004847C6" w:rsidP="00805932">
            <w:pPr>
              <w:jc w:val="center"/>
              <w:rPr>
                <w:rFonts w:ascii="PT Astra Serif" w:hAnsi="PT Astra Serif"/>
                <w:b w:val="0"/>
                <w:bCs/>
                <w:color w:val="000000"/>
                <w:sz w:val="18"/>
                <w:szCs w:val="18"/>
                <w:lang w:val="x-none" w:eastAsia="x-none"/>
              </w:rPr>
            </w:pPr>
            <w:r w:rsidRPr="004847C6">
              <w:rPr>
                <w:b w:val="0"/>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529C9585" w14:textId="77777777" w:rsidR="004847C6" w:rsidRPr="004847C6" w:rsidRDefault="004847C6" w:rsidP="00805932">
            <w:pPr>
              <w:snapToGrid w:val="0"/>
              <w:contextualSpacing/>
              <w:rPr>
                <w:rFonts w:ascii="PT Astra Serif" w:hAnsi="PT Astra Serif"/>
                <w:b w:val="0"/>
                <w:caps w:val="0"/>
                <w:color w:val="000000"/>
                <w:sz w:val="18"/>
                <w:szCs w:val="18"/>
              </w:rPr>
            </w:pPr>
          </w:p>
          <w:p w14:paraId="5C20FE6F"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w:t>
            </w:r>
          </w:p>
        </w:tc>
        <w:tc>
          <w:tcPr>
            <w:tcW w:w="1843" w:type="dxa"/>
            <w:tcBorders>
              <w:top w:val="single" w:sz="4" w:space="0" w:color="auto"/>
              <w:left w:val="single" w:sz="4" w:space="0" w:color="auto"/>
              <w:bottom w:val="single" w:sz="4" w:space="0" w:color="auto"/>
              <w:right w:val="single" w:sz="4" w:space="0" w:color="auto"/>
            </w:tcBorders>
            <w:vAlign w:val="center"/>
          </w:tcPr>
          <w:p w14:paraId="78CDD079"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tcPr>
          <w:p w14:paraId="0AC39E3B" w14:textId="77777777" w:rsidR="004847C6" w:rsidRPr="004847C6" w:rsidRDefault="004847C6" w:rsidP="00805932">
            <w:pPr>
              <w:jc w:val="center"/>
              <w:rPr>
                <w:b w:val="0"/>
                <w:bCs/>
                <w:iCs/>
                <w:caps w:val="0"/>
                <w:color w:val="000000"/>
                <w:sz w:val="22"/>
                <w:szCs w:val="22"/>
              </w:rPr>
            </w:pPr>
          </w:p>
          <w:p w14:paraId="0D9A030C"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Merge w:val="restart"/>
            <w:vAlign w:val="center"/>
          </w:tcPr>
          <w:p w14:paraId="68738D04" w14:textId="2D709686" w:rsidR="004847C6" w:rsidRPr="004847C6" w:rsidRDefault="00805932" w:rsidP="00805932">
            <w:pPr>
              <w:jc w:val="center"/>
              <w:rPr>
                <w:b w:val="0"/>
                <w:bCs/>
                <w:iCs/>
                <w:caps w:val="0"/>
                <w:color w:val="000000"/>
                <w:sz w:val="22"/>
                <w:szCs w:val="22"/>
              </w:rPr>
            </w:pPr>
            <w:r>
              <w:rPr>
                <w:b w:val="0"/>
                <w:bCs/>
                <w:iCs/>
                <w:caps w:val="0"/>
                <w:color w:val="000000"/>
                <w:sz w:val="22"/>
                <w:szCs w:val="22"/>
              </w:rPr>
              <w:t>3,00</w:t>
            </w:r>
          </w:p>
        </w:tc>
        <w:tc>
          <w:tcPr>
            <w:tcW w:w="854" w:type="dxa"/>
            <w:vMerge w:val="restart"/>
          </w:tcPr>
          <w:p w14:paraId="33F5D25B"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7893C938"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7C7F761D" w14:textId="77777777" w:rsidTr="00805932">
        <w:trPr>
          <w:trHeight w:val="222"/>
        </w:trPr>
        <w:tc>
          <w:tcPr>
            <w:tcW w:w="568" w:type="dxa"/>
            <w:vMerge/>
            <w:vAlign w:val="center"/>
          </w:tcPr>
          <w:p w14:paraId="59D45825" w14:textId="77777777" w:rsidR="004847C6" w:rsidRPr="004847C6" w:rsidRDefault="004847C6" w:rsidP="00805932">
            <w:pPr>
              <w:jc w:val="center"/>
              <w:rPr>
                <w:b w:val="0"/>
                <w:bCs/>
                <w:iCs/>
                <w:caps w:val="0"/>
                <w:color w:val="000000"/>
                <w:sz w:val="22"/>
                <w:szCs w:val="22"/>
              </w:rPr>
            </w:pPr>
          </w:p>
        </w:tc>
        <w:tc>
          <w:tcPr>
            <w:tcW w:w="1383" w:type="dxa"/>
            <w:vMerge/>
            <w:vAlign w:val="center"/>
          </w:tcPr>
          <w:p w14:paraId="42466440" w14:textId="77777777" w:rsidR="004847C6" w:rsidRPr="004847C6" w:rsidRDefault="004847C6" w:rsidP="00805932">
            <w:pPr>
              <w:jc w:val="center"/>
              <w:rPr>
                <w:b w:val="0"/>
                <w:bCs/>
                <w:iCs/>
                <w:caps w:val="0"/>
                <w:color w:val="000000"/>
                <w:sz w:val="22"/>
                <w:szCs w:val="22"/>
              </w:rPr>
            </w:pPr>
          </w:p>
        </w:tc>
        <w:tc>
          <w:tcPr>
            <w:tcW w:w="1559" w:type="dxa"/>
            <w:vMerge/>
          </w:tcPr>
          <w:p w14:paraId="2180B8CE"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623E6A3C"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0F7E70DE"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34212-2017</w:t>
            </w:r>
          </w:p>
        </w:tc>
        <w:tc>
          <w:tcPr>
            <w:tcW w:w="567" w:type="dxa"/>
            <w:vMerge/>
          </w:tcPr>
          <w:p w14:paraId="00BCABCD" w14:textId="77777777" w:rsidR="004847C6" w:rsidRPr="004847C6" w:rsidRDefault="004847C6" w:rsidP="00805932">
            <w:pPr>
              <w:jc w:val="center"/>
              <w:rPr>
                <w:b w:val="0"/>
                <w:bCs/>
                <w:iCs/>
                <w:caps w:val="0"/>
                <w:color w:val="000000"/>
                <w:sz w:val="22"/>
                <w:szCs w:val="22"/>
              </w:rPr>
            </w:pPr>
          </w:p>
        </w:tc>
        <w:tc>
          <w:tcPr>
            <w:tcW w:w="851" w:type="dxa"/>
            <w:vMerge/>
            <w:vAlign w:val="center"/>
          </w:tcPr>
          <w:p w14:paraId="61177EF5" w14:textId="77777777" w:rsidR="004847C6" w:rsidRPr="004847C6" w:rsidRDefault="004847C6" w:rsidP="00805932">
            <w:pPr>
              <w:jc w:val="center"/>
              <w:rPr>
                <w:b w:val="0"/>
                <w:bCs/>
                <w:iCs/>
                <w:caps w:val="0"/>
                <w:color w:val="000000"/>
                <w:sz w:val="22"/>
                <w:szCs w:val="22"/>
              </w:rPr>
            </w:pPr>
          </w:p>
        </w:tc>
        <w:tc>
          <w:tcPr>
            <w:tcW w:w="854" w:type="dxa"/>
            <w:vMerge/>
          </w:tcPr>
          <w:p w14:paraId="5D6E72A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7130E99F"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4CC6A32D" w14:textId="77777777" w:rsidTr="00805932">
        <w:trPr>
          <w:trHeight w:val="456"/>
        </w:trPr>
        <w:tc>
          <w:tcPr>
            <w:tcW w:w="568" w:type="dxa"/>
            <w:vMerge/>
            <w:vAlign w:val="center"/>
          </w:tcPr>
          <w:p w14:paraId="40E33264" w14:textId="77777777" w:rsidR="004847C6" w:rsidRPr="004847C6" w:rsidRDefault="004847C6" w:rsidP="00805932">
            <w:pPr>
              <w:jc w:val="center"/>
              <w:rPr>
                <w:b w:val="0"/>
                <w:bCs/>
                <w:iCs/>
                <w:caps w:val="0"/>
                <w:color w:val="000000"/>
                <w:sz w:val="22"/>
                <w:szCs w:val="22"/>
              </w:rPr>
            </w:pPr>
          </w:p>
        </w:tc>
        <w:tc>
          <w:tcPr>
            <w:tcW w:w="1383" w:type="dxa"/>
            <w:vMerge/>
            <w:vAlign w:val="center"/>
          </w:tcPr>
          <w:p w14:paraId="671109E8" w14:textId="77777777" w:rsidR="004847C6" w:rsidRPr="004847C6" w:rsidRDefault="004847C6" w:rsidP="00805932">
            <w:pPr>
              <w:jc w:val="center"/>
              <w:rPr>
                <w:b w:val="0"/>
                <w:bCs/>
                <w:iCs/>
                <w:caps w:val="0"/>
                <w:color w:val="000000"/>
                <w:sz w:val="22"/>
                <w:szCs w:val="22"/>
              </w:rPr>
            </w:pPr>
          </w:p>
        </w:tc>
        <w:tc>
          <w:tcPr>
            <w:tcW w:w="1559" w:type="dxa"/>
            <w:vMerge/>
          </w:tcPr>
          <w:p w14:paraId="13B5F27C"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624336C" w14:textId="77777777" w:rsidR="004847C6" w:rsidRPr="004847C6" w:rsidRDefault="004847C6" w:rsidP="00805932">
            <w:pPr>
              <w:snapToGrid w:val="0"/>
              <w:contextualSpacing/>
              <w:rPr>
                <w:rFonts w:ascii="PT Astra Serif" w:hAnsi="PT Astra Serif"/>
                <w:b w:val="0"/>
                <w:caps w:val="0"/>
                <w:color w:val="000000"/>
                <w:sz w:val="18"/>
                <w:szCs w:val="18"/>
              </w:rPr>
            </w:pPr>
          </w:p>
          <w:p w14:paraId="75D58ECC"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Вид петрушки</w:t>
            </w:r>
          </w:p>
        </w:tc>
        <w:tc>
          <w:tcPr>
            <w:tcW w:w="1843" w:type="dxa"/>
            <w:tcBorders>
              <w:top w:val="single" w:sz="4" w:space="0" w:color="auto"/>
              <w:left w:val="single" w:sz="4" w:space="0" w:color="auto"/>
              <w:bottom w:val="single" w:sz="4" w:space="0" w:color="auto"/>
              <w:right w:val="single" w:sz="4" w:space="0" w:color="auto"/>
            </w:tcBorders>
            <w:vAlign w:val="center"/>
          </w:tcPr>
          <w:p w14:paraId="1CD41CC6" w14:textId="77777777" w:rsidR="004847C6" w:rsidRPr="004847C6" w:rsidRDefault="004847C6" w:rsidP="00805932">
            <w:pPr>
              <w:snapToGrid w:val="0"/>
              <w:contextualSpacing/>
              <w:jc w:val="center"/>
              <w:rPr>
                <w:rFonts w:ascii="PT Astra Serif" w:hAnsi="PT Astra Serif"/>
                <w:b w:val="0"/>
                <w:caps w:val="0"/>
                <w:color w:val="000000"/>
                <w:sz w:val="18"/>
                <w:szCs w:val="18"/>
              </w:rPr>
            </w:pPr>
          </w:p>
          <w:p w14:paraId="1060AABB"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Зелень обрезная</w:t>
            </w:r>
          </w:p>
        </w:tc>
        <w:tc>
          <w:tcPr>
            <w:tcW w:w="567" w:type="dxa"/>
            <w:vMerge/>
          </w:tcPr>
          <w:p w14:paraId="67827065" w14:textId="77777777" w:rsidR="004847C6" w:rsidRPr="004847C6" w:rsidRDefault="004847C6" w:rsidP="00805932">
            <w:pPr>
              <w:jc w:val="center"/>
              <w:rPr>
                <w:b w:val="0"/>
                <w:caps w:val="0"/>
                <w:color w:val="000000"/>
                <w:sz w:val="22"/>
                <w:szCs w:val="22"/>
              </w:rPr>
            </w:pPr>
          </w:p>
        </w:tc>
        <w:tc>
          <w:tcPr>
            <w:tcW w:w="851" w:type="dxa"/>
            <w:vMerge/>
            <w:vAlign w:val="center"/>
          </w:tcPr>
          <w:p w14:paraId="121EAFD5" w14:textId="77777777" w:rsidR="004847C6" w:rsidRPr="004847C6" w:rsidRDefault="004847C6" w:rsidP="00805932">
            <w:pPr>
              <w:jc w:val="center"/>
              <w:rPr>
                <w:b w:val="0"/>
                <w:bCs/>
                <w:iCs/>
                <w:caps w:val="0"/>
                <w:color w:val="000000"/>
                <w:sz w:val="22"/>
                <w:szCs w:val="22"/>
              </w:rPr>
            </w:pPr>
          </w:p>
        </w:tc>
        <w:tc>
          <w:tcPr>
            <w:tcW w:w="854" w:type="dxa"/>
            <w:vMerge/>
          </w:tcPr>
          <w:p w14:paraId="3E4C2963"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0ADC9ED9"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470297B" w14:textId="77777777" w:rsidTr="00805932">
        <w:trPr>
          <w:trHeight w:val="694"/>
        </w:trPr>
        <w:tc>
          <w:tcPr>
            <w:tcW w:w="568" w:type="dxa"/>
            <w:vAlign w:val="center"/>
          </w:tcPr>
          <w:p w14:paraId="7B6EE5F6" w14:textId="440BAE2D" w:rsidR="004847C6" w:rsidRPr="004847C6" w:rsidRDefault="00805932" w:rsidP="00805932">
            <w:pPr>
              <w:jc w:val="center"/>
              <w:rPr>
                <w:b w:val="0"/>
                <w:bCs/>
                <w:iCs/>
                <w:caps w:val="0"/>
                <w:color w:val="000000"/>
                <w:sz w:val="22"/>
                <w:szCs w:val="22"/>
              </w:rPr>
            </w:pPr>
            <w:r>
              <w:rPr>
                <w:b w:val="0"/>
                <w:bCs/>
                <w:iCs/>
                <w:caps w:val="0"/>
                <w:color w:val="000000"/>
                <w:sz w:val="22"/>
                <w:szCs w:val="22"/>
              </w:rPr>
              <w:t>13</w:t>
            </w:r>
          </w:p>
        </w:tc>
        <w:tc>
          <w:tcPr>
            <w:tcW w:w="1383" w:type="dxa"/>
            <w:vAlign w:val="center"/>
          </w:tcPr>
          <w:p w14:paraId="68790ECB"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Укроп</w:t>
            </w:r>
          </w:p>
        </w:tc>
        <w:tc>
          <w:tcPr>
            <w:tcW w:w="1559" w:type="dxa"/>
          </w:tcPr>
          <w:p w14:paraId="0739687A" w14:textId="77777777" w:rsidR="004847C6" w:rsidRPr="004847C6" w:rsidRDefault="004847C6" w:rsidP="00805932">
            <w:pPr>
              <w:jc w:val="center"/>
              <w:rPr>
                <w:b w:val="0"/>
                <w:caps w:val="0"/>
                <w:sz w:val="20"/>
                <w:lang w:val="x-none" w:eastAsia="x-none"/>
              </w:rPr>
            </w:pPr>
            <w:r w:rsidRPr="004847C6">
              <w:rPr>
                <w:b w:val="0"/>
                <w:caps w:val="0"/>
                <w:sz w:val="20"/>
                <w:lang w:val="x-none" w:eastAsia="x-none"/>
              </w:rPr>
              <w:t>Не  менее 2/3 всего срока годности</w:t>
            </w:r>
          </w:p>
        </w:tc>
        <w:tc>
          <w:tcPr>
            <w:tcW w:w="1559" w:type="dxa"/>
            <w:vAlign w:val="center"/>
          </w:tcPr>
          <w:p w14:paraId="4069C4EC"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Соответствие нормативной документации</w:t>
            </w:r>
          </w:p>
        </w:tc>
        <w:tc>
          <w:tcPr>
            <w:tcW w:w="1843" w:type="dxa"/>
            <w:vAlign w:val="center"/>
          </w:tcPr>
          <w:p w14:paraId="34B458D8"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32856-2014</w:t>
            </w:r>
          </w:p>
        </w:tc>
        <w:tc>
          <w:tcPr>
            <w:tcW w:w="567" w:type="dxa"/>
          </w:tcPr>
          <w:p w14:paraId="05C11869"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Align w:val="center"/>
          </w:tcPr>
          <w:p w14:paraId="5BD221A0" w14:textId="00D5B817" w:rsidR="004847C6" w:rsidRPr="004847C6" w:rsidRDefault="00805932" w:rsidP="00805932">
            <w:pPr>
              <w:jc w:val="center"/>
              <w:rPr>
                <w:b w:val="0"/>
                <w:bCs/>
                <w:iCs/>
                <w:caps w:val="0"/>
                <w:color w:val="000000"/>
                <w:sz w:val="22"/>
                <w:szCs w:val="22"/>
              </w:rPr>
            </w:pPr>
            <w:r>
              <w:rPr>
                <w:b w:val="0"/>
                <w:bCs/>
                <w:iCs/>
                <w:caps w:val="0"/>
                <w:color w:val="000000"/>
                <w:sz w:val="22"/>
                <w:szCs w:val="22"/>
              </w:rPr>
              <w:t>3,00</w:t>
            </w:r>
          </w:p>
        </w:tc>
        <w:tc>
          <w:tcPr>
            <w:tcW w:w="854" w:type="dxa"/>
          </w:tcPr>
          <w:p w14:paraId="2760DAC8"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tcPr>
          <w:p w14:paraId="49B5F476"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61ED7CCF" w14:textId="77777777" w:rsidTr="00805932">
        <w:trPr>
          <w:trHeight w:val="168"/>
        </w:trPr>
        <w:tc>
          <w:tcPr>
            <w:tcW w:w="568" w:type="dxa"/>
            <w:vMerge w:val="restart"/>
            <w:vAlign w:val="center"/>
          </w:tcPr>
          <w:p w14:paraId="3DF452FD" w14:textId="51830CBA" w:rsidR="004847C6" w:rsidRPr="004847C6" w:rsidRDefault="00805932" w:rsidP="00805932">
            <w:pPr>
              <w:jc w:val="center"/>
              <w:rPr>
                <w:b w:val="0"/>
                <w:bCs/>
                <w:iCs/>
                <w:caps w:val="0"/>
                <w:color w:val="000000"/>
                <w:sz w:val="22"/>
                <w:szCs w:val="22"/>
              </w:rPr>
            </w:pPr>
            <w:r>
              <w:rPr>
                <w:b w:val="0"/>
                <w:bCs/>
                <w:iCs/>
                <w:caps w:val="0"/>
                <w:color w:val="000000"/>
                <w:sz w:val="22"/>
                <w:szCs w:val="22"/>
              </w:rPr>
              <w:t>14</w:t>
            </w:r>
          </w:p>
        </w:tc>
        <w:tc>
          <w:tcPr>
            <w:tcW w:w="1383" w:type="dxa"/>
            <w:vMerge w:val="restart"/>
            <w:vAlign w:val="center"/>
          </w:tcPr>
          <w:p w14:paraId="61207EB0"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Свекла</w:t>
            </w:r>
          </w:p>
        </w:tc>
        <w:tc>
          <w:tcPr>
            <w:tcW w:w="1559" w:type="dxa"/>
            <w:vMerge w:val="restart"/>
          </w:tcPr>
          <w:p w14:paraId="36A90A6B" w14:textId="77777777" w:rsidR="004847C6" w:rsidRPr="004847C6" w:rsidRDefault="004847C6" w:rsidP="00805932">
            <w:pPr>
              <w:jc w:val="center"/>
              <w:rPr>
                <w:b w:val="0"/>
                <w:caps w:val="0"/>
                <w:sz w:val="20"/>
                <w:lang w:val="x-none" w:eastAsia="x-none"/>
              </w:rPr>
            </w:pPr>
            <w:r w:rsidRPr="004847C6">
              <w:rPr>
                <w:b w:val="0"/>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E01749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Свекла</w:t>
            </w:r>
          </w:p>
        </w:tc>
        <w:tc>
          <w:tcPr>
            <w:tcW w:w="1843" w:type="dxa"/>
            <w:tcBorders>
              <w:left w:val="single" w:sz="4" w:space="0" w:color="auto"/>
              <w:bottom w:val="single" w:sz="4" w:space="0" w:color="auto"/>
              <w:right w:val="single" w:sz="4" w:space="0" w:color="auto"/>
            </w:tcBorders>
            <w:vAlign w:val="center"/>
          </w:tcPr>
          <w:p w14:paraId="68E30798"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Свежея</w:t>
            </w:r>
          </w:p>
        </w:tc>
        <w:tc>
          <w:tcPr>
            <w:tcW w:w="567" w:type="dxa"/>
            <w:vMerge w:val="restart"/>
          </w:tcPr>
          <w:p w14:paraId="68A72F47"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Merge w:val="restart"/>
            <w:vAlign w:val="center"/>
          </w:tcPr>
          <w:p w14:paraId="70CDA78F" w14:textId="0875178B" w:rsidR="004847C6" w:rsidRPr="004847C6" w:rsidRDefault="00805932" w:rsidP="00805932">
            <w:pPr>
              <w:jc w:val="center"/>
              <w:rPr>
                <w:b w:val="0"/>
                <w:bCs/>
                <w:iCs/>
                <w:caps w:val="0"/>
                <w:color w:val="000000"/>
                <w:sz w:val="22"/>
                <w:szCs w:val="22"/>
              </w:rPr>
            </w:pPr>
            <w:r>
              <w:rPr>
                <w:b w:val="0"/>
                <w:bCs/>
                <w:iCs/>
                <w:caps w:val="0"/>
                <w:color w:val="000000"/>
                <w:sz w:val="22"/>
                <w:szCs w:val="22"/>
              </w:rPr>
              <w:t>50,00</w:t>
            </w:r>
          </w:p>
        </w:tc>
        <w:tc>
          <w:tcPr>
            <w:tcW w:w="854" w:type="dxa"/>
            <w:vMerge w:val="restart"/>
          </w:tcPr>
          <w:p w14:paraId="1CA200F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0E0B489E"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2BF87E9D" w14:textId="77777777" w:rsidTr="00805932">
        <w:trPr>
          <w:trHeight w:val="192"/>
        </w:trPr>
        <w:tc>
          <w:tcPr>
            <w:tcW w:w="568" w:type="dxa"/>
            <w:vMerge/>
            <w:vAlign w:val="center"/>
          </w:tcPr>
          <w:p w14:paraId="6ED9FFDE" w14:textId="77777777" w:rsidR="004847C6" w:rsidRPr="004847C6" w:rsidRDefault="004847C6" w:rsidP="00805932">
            <w:pPr>
              <w:jc w:val="center"/>
              <w:rPr>
                <w:b w:val="0"/>
                <w:bCs/>
                <w:iCs/>
                <w:caps w:val="0"/>
                <w:color w:val="000000"/>
                <w:sz w:val="22"/>
                <w:szCs w:val="22"/>
              </w:rPr>
            </w:pPr>
          </w:p>
        </w:tc>
        <w:tc>
          <w:tcPr>
            <w:tcW w:w="1383" w:type="dxa"/>
            <w:vMerge/>
            <w:vAlign w:val="center"/>
          </w:tcPr>
          <w:p w14:paraId="3C39CC5A" w14:textId="77777777" w:rsidR="004847C6" w:rsidRPr="004847C6" w:rsidRDefault="004847C6" w:rsidP="00805932">
            <w:pPr>
              <w:jc w:val="center"/>
              <w:rPr>
                <w:b w:val="0"/>
                <w:bCs/>
                <w:iCs/>
                <w:caps w:val="0"/>
                <w:color w:val="000000"/>
                <w:sz w:val="22"/>
                <w:szCs w:val="22"/>
              </w:rPr>
            </w:pPr>
          </w:p>
        </w:tc>
        <w:tc>
          <w:tcPr>
            <w:tcW w:w="1559" w:type="dxa"/>
            <w:vMerge/>
          </w:tcPr>
          <w:p w14:paraId="10617755"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062BBB2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vMerge w:val="restart"/>
            <w:tcBorders>
              <w:top w:val="single" w:sz="4" w:space="0" w:color="auto"/>
              <w:left w:val="single" w:sz="4" w:space="0" w:color="auto"/>
              <w:right w:val="single" w:sz="4" w:space="0" w:color="auto"/>
            </w:tcBorders>
            <w:vAlign w:val="center"/>
          </w:tcPr>
          <w:p w14:paraId="56B81871"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32285-2013</w:t>
            </w:r>
          </w:p>
        </w:tc>
        <w:tc>
          <w:tcPr>
            <w:tcW w:w="567" w:type="dxa"/>
            <w:vMerge/>
          </w:tcPr>
          <w:p w14:paraId="6F8E8D40" w14:textId="77777777" w:rsidR="004847C6" w:rsidRPr="004847C6" w:rsidRDefault="004847C6" w:rsidP="00805932">
            <w:pPr>
              <w:jc w:val="center"/>
              <w:rPr>
                <w:b w:val="0"/>
                <w:caps w:val="0"/>
                <w:color w:val="000000"/>
                <w:sz w:val="22"/>
                <w:szCs w:val="22"/>
              </w:rPr>
            </w:pPr>
          </w:p>
        </w:tc>
        <w:tc>
          <w:tcPr>
            <w:tcW w:w="851" w:type="dxa"/>
            <w:vMerge/>
            <w:vAlign w:val="center"/>
          </w:tcPr>
          <w:p w14:paraId="4ACDC729" w14:textId="77777777" w:rsidR="004847C6" w:rsidRPr="004847C6" w:rsidRDefault="004847C6" w:rsidP="00805932">
            <w:pPr>
              <w:jc w:val="center"/>
              <w:rPr>
                <w:b w:val="0"/>
                <w:bCs/>
                <w:iCs/>
                <w:caps w:val="0"/>
                <w:color w:val="000000"/>
                <w:sz w:val="22"/>
                <w:szCs w:val="22"/>
              </w:rPr>
            </w:pPr>
          </w:p>
        </w:tc>
        <w:tc>
          <w:tcPr>
            <w:tcW w:w="854" w:type="dxa"/>
            <w:vMerge/>
          </w:tcPr>
          <w:p w14:paraId="535E53EC"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64C67161"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16663687" w14:textId="77777777" w:rsidTr="00805932">
        <w:trPr>
          <w:trHeight w:val="306"/>
        </w:trPr>
        <w:tc>
          <w:tcPr>
            <w:tcW w:w="568" w:type="dxa"/>
            <w:vMerge/>
            <w:vAlign w:val="center"/>
          </w:tcPr>
          <w:p w14:paraId="771E27D8" w14:textId="77777777" w:rsidR="004847C6" w:rsidRPr="004847C6" w:rsidRDefault="004847C6" w:rsidP="00805932">
            <w:pPr>
              <w:jc w:val="center"/>
              <w:rPr>
                <w:b w:val="0"/>
                <w:bCs/>
                <w:iCs/>
                <w:caps w:val="0"/>
                <w:color w:val="000000"/>
                <w:sz w:val="22"/>
                <w:szCs w:val="22"/>
              </w:rPr>
            </w:pPr>
          </w:p>
        </w:tc>
        <w:tc>
          <w:tcPr>
            <w:tcW w:w="1383" w:type="dxa"/>
            <w:vMerge/>
            <w:vAlign w:val="center"/>
          </w:tcPr>
          <w:p w14:paraId="5AEB8F5D" w14:textId="77777777" w:rsidR="004847C6" w:rsidRPr="004847C6" w:rsidRDefault="004847C6" w:rsidP="00805932">
            <w:pPr>
              <w:jc w:val="center"/>
              <w:rPr>
                <w:b w:val="0"/>
                <w:bCs/>
                <w:iCs/>
                <w:caps w:val="0"/>
                <w:color w:val="000000"/>
                <w:sz w:val="22"/>
                <w:szCs w:val="22"/>
              </w:rPr>
            </w:pPr>
          </w:p>
        </w:tc>
        <w:tc>
          <w:tcPr>
            <w:tcW w:w="1559" w:type="dxa"/>
            <w:vMerge/>
          </w:tcPr>
          <w:p w14:paraId="19E7D368"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6DA5F07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vMerge/>
            <w:tcBorders>
              <w:left w:val="single" w:sz="4" w:space="0" w:color="auto"/>
              <w:bottom w:val="single" w:sz="4" w:space="0" w:color="auto"/>
              <w:right w:val="single" w:sz="4" w:space="0" w:color="auto"/>
            </w:tcBorders>
            <w:vAlign w:val="center"/>
          </w:tcPr>
          <w:p w14:paraId="12078543" w14:textId="77777777" w:rsidR="004847C6" w:rsidRPr="004847C6" w:rsidRDefault="004847C6" w:rsidP="00805932">
            <w:pPr>
              <w:snapToGrid w:val="0"/>
              <w:contextualSpacing/>
              <w:jc w:val="center"/>
              <w:rPr>
                <w:rFonts w:ascii="PT Astra Serif" w:hAnsi="PT Astra Serif"/>
                <w:b w:val="0"/>
                <w:caps w:val="0"/>
                <w:color w:val="000000"/>
                <w:sz w:val="18"/>
                <w:szCs w:val="18"/>
              </w:rPr>
            </w:pPr>
          </w:p>
        </w:tc>
        <w:tc>
          <w:tcPr>
            <w:tcW w:w="567" w:type="dxa"/>
            <w:vMerge/>
          </w:tcPr>
          <w:p w14:paraId="45902871" w14:textId="77777777" w:rsidR="004847C6" w:rsidRPr="004847C6" w:rsidRDefault="004847C6" w:rsidP="00805932">
            <w:pPr>
              <w:jc w:val="center"/>
              <w:rPr>
                <w:b w:val="0"/>
                <w:caps w:val="0"/>
                <w:color w:val="000000"/>
                <w:sz w:val="22"/>
                <w:szCs w:val="22"/>
              </w:rPr>
            </w:pPr>
          </w:p>
        </w:tc>
        <w:tc>
          <w:tcPr>
            <w:tcW w:w="851" w:type="dxa"/>
            <w:vMerge/>
            <w:vAlign w:val="center"/>
          </w:tcPr>
          <w:p w14:paraId="466C4D5E" w14:textId="77777777" w:rsidR="004847C6" w:rsidRPr="004847C6" w:rsidRDefault="004847C6" w:rsidP="00805932">
            <w:pPr>
              <w:jc w:val="center"/>
              <w:rPr>
                <w:b w:val="0"/>
                <w:bCs/>
                <w:iCs/>
                <w:caps w:val="0"/>
                <w:color w:val="000000"/>
                <w:sz w:val="22"/>
                <w:szCs w:val="22"/>
              </w:rPr>
            </w:pPr>
          </w:p>
        </w:tc>
        <w:tc>
          <w:tcPr>
            <w:tcW w:w="854" w:type="dxa"/>
            <w:vMerge/>
          </w:tcPr>
          <w:p w14:paraId="43E0F29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27C6F308"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84858C8" w14:textId="77777777" w:rsidTr="00805932">
        <w:trPr>
          <w:trHeight w:val="348"/>
        </w:trPr>
        <w:tc>
          <w:tcPr>
            <w:tcW w:w="568" w:type="dxa"/>
            <w:vMerge w:val="restart"/>
            <w:vAlign w:val="center"/>
          </w:tcPr>
          <w:p w14:paraId="6A468A7E" w14:textId="227C110C" w:rsidR="004847C6" w:rsidRPr="004847C6" w:rsidRDefault="00805932" w:rsidP="00805932">
            <w:pPr>
              <w:jc w:val="center"/>
              <w:rPr>
                <w:b w:val="0"/>
                <w:bCs/>
                <w:iCs/>
                <w:caps w:val="0"/>
                <w:color w:val="000000"/>
                <w:sz w:val="22"/>
                <w:szCs w:val="22"/>
              </w:rPr>
            </w:pPr>
            <w:r>
              <w:rPr>
                <w:b w:val="0"/>
                <w:bCs/>
                <w:iCs/>
                <w:caps w:val="0"/>
                <w:color w:val="000000"/>
                <w:sz w:val="22"/>
                <w:szCs w:val="22"/>
              </w:rPr>
              <w:t>15</w:t>
            </w:r>
          </w:p>
        </w:tc>
        <w:tc>
          <w:tcPr>
            <w:tcW w:w="1383" w:type="dxa"/>
            <w:vMerge w:val="restart"/>
            <w:vAlign w:val="center"/>
          </w:tcPr>
          <w:p w14:paraId="2F3BFF7B"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Мандарины</w:t>
            </w:r>
          </w:p>
        </w:tc>
        <w:tc>
          <w:tcPr>
            <w:tcW w:w="1559" w:type="dxa"/>
            <w:vMerge w:val="restart"/>
          </w:tcPr>
          <w:p w14:paraId="2BC4E741" w14:textId="77777777" w:rsidR="004847C6" w:rsidRPr="004847C6" w:rsidRDefault="004847C6" w:rsidP="00805932">
            <w:pPr>
              <w:jc w:val="center"/>
              <w:rPr>
                <w:b w:val="0"/>
                <w:caps w:val="0"/>
                <w:sz w:val="20"/>
                <w:lang w:val="x-none" w:eastAsia="x-none"/>
              </w:rPr>
            </w:pPr>
            <w:r w:rsidRPr="004847C6">
              <w:rPr>
                <w:b w:val="0"/>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3BE86CB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 не ниже</w:t>
            </w:r>
          </w:p>
        </w:tc>
        <w:tc>
          <w:tcPr>
            <w:tcW w:w="1843" w:type="dxa"/>
            <w:tcBorders>
              <w:top w:val="single" w:sz="4" w:space="0" w:color="auto"/>
              <w:left w:val="single" w:sz="4" w:space="0" w:color="auto"/>
              <w:bottom w:val="single" w:sz="4" w:space="0" w:color="auto"/>
              <w:right w:val="single" w:sz="4" w:space="0" w:color="auto"/>
            </w:tcBorders>
            <w:vAlign w:val="center"/>
          </w:tcPr>
          <w:p w14:paraId="5E9FD351"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tcPr>
          <w:p w14:paraId="347AA9A9"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Merge w:val="restart"/>
            <w:vAlign w:val="center"/>
          </w:tcPr>
          <w:p w14:paraId="60CB8D10" w14:textId="54A17D9B" w:rsidR="004847C6" w:rsidRPr="004847C6" w:rsidRDefault="00805932" w:rsidP="00805932">
            <w:pPr>
              <w:jc w:val="center"/>
              <w:rPr>
                <w:b w:val="0"/>
                <w:bCs/>
                <w:iCs/>
                <w:caps w:val="0"/>
                <w:color w:val="000000"/>
                <w:sz w:val="22"/>
                <w:szCs w:val="22"/>
              </w:rPr>
            </w:pPr>
            <w:r>
              <w:rPr>
                <w:b w:val="0"/>
                <w:bCs/>
                <w:iCs/>
                <w:caps w:val="0"/>
                <w:color w:val="000000"/>
                <w:sz w:val="22"/>
                <w:szCs w:val="22"/>
              </w:rPr>
              <w:t>36,00</w:t>
            </w:r>
          </w:p>
        </w:tc>
        <w:tc>
          <w:tcPr>
            <w:tcW w:w="854" w:type="dxa"/>
            <w:vMerge w:val="restart"/>
          </w:tcPr>
          <w:p w14:paraId="7BEF826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2E6A1F87"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055E88D" w14:textId="77777777" w:rsidTr="00805932">
        <w:trPr>
          <w:trHeight w:val="336"/>
        </w:trPr>
        <w:tc>
          <w:tcPr>
            <w:tcW w:w="568" w:type="dxa"/>
            <w:vMerge/>
            <w:vAlign w:val="center"/>
          </w:tcPr>
          <w:p w14:paraId="4A82C939" w14:textId="77777777" w:rsidR="004847C6" w:rsidRPr="004847C6" w:rsidRDefault="004847C6" w:rsidP="00805932">
            <w:pPr>
              <w:jc w:val="center"/>
              <w:rPr>
                <w:b w:val="0"/>
                <w:bCs/>
                <w:iCs/>
                <w:caps w:val="0"/>
                <w:color w:val="000000"/>
                <w:sz w:val="22"/>
                <w:szCs w:val="22"/>
              </w:rPr>
            </w:pPr>
          </w:p>
        </w:tc>
        <w:tc>
          <w:tcPr>
            <w:tcW w:w="1383" w:type="dxa"/>
            <w:vMerge/>
            <w:vAlign w:val="center"/>
          </w:tcPr>
          <w:p w14:paraId="166E5E03" w14:textId="77777777" w:rsidR="004847C6" w:rsidRPr="004847C6" w:rsidRDefault="004847C6" w:rsidP="00805932">
            <w:pPr>
              <w:jc w:val="center"/>
              <w:rPr>
                <w:b w:val="0"/>
                <w:bCs/>
                <w:iCs/>
                <w:caps w:val="0"/>
                <w:color w:val="000000"/>
                <w:sz w:val="22"/>
                <w:szCs w:val="22"/>
              </w:rPr>
            </w:pPr>
          </w:p>
        </w:tc>
        <w:tc>
          <w:tcPr>
            <w:tcW w:w="1559" w:type="dxa"/>
            <w:vMerge/>
          </w:tcPr>
          <w:p w14:paraId="23194573"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1B8A14A3"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1B466C1C"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4428-82</w:t>
            </w:r>
          </w:p>
        </w:tc>
        <w:tc>
          <w:tcPr>
            <w:tcW w:w="567" w:type="dxa"/>
            <w:vMerge/>
          </w:tcPr>
          <w:p w14:paraId="77AE3F2B" w14:textId="77777777" w:rsidR="004847C6" w:rsidRPr="004847C6" w:rsidRDefault="004847C6" w:rsidP="00805932">
            <w:pPr>
              <w:jc w:val="center"/>
              <w:rPr>
                <w:b w:val="0"/>
                <w:caps w:val="0"/>
                <w:color w:val="000000"/>
                <w:sz w:val="22"/>
                <w:szCs w:val="22"/>
              </w:rPr>
            </w:pPr>
          </w:p>
        </w:tc>
        <w:tc>
          <w:tcPr>
            <w:tcW w:w="851" w:type="dxa"/>
            <w:vMerge/>
            <w:vAlign w:val="center"/>
          </w:tcPr>
          <w:p w14:paraId="72BA3C05" w14:textId="77777777" w:rsidR="004847C6" w:rsidRPr="004847C6" w:rsidRDefault="004847C6" w:rsidP="00805932">
            <w:pPr>
              <w:jc w:val="center"/>
              <w:rPr>
                <w:b w:val="0"/>
                <w:bCs/>
                <w:iCs/>
                <w:caps w:val="0"/>
                <w:color w:val="000000"/>
                <w:sz w:val="22"/>
                <w:szCs w:val="22"/>
              </w:rPr>
            </w:pPr>
          </w:p>
        </w:tc>
        <w:tc>
          <w:tcPr>
            <w:tcW w:w="854" w:type="dxa"/>
            <w:vMerge/>
          </w:tcPr>
          <w:p w14:paraId="6D9D7F21"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4E2303CF"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16F75EB2" w14:textId="77777777" w:rsidTr="00805932">
        <w:trPr>
          <w:trHeight w:val="282"/>
        </w:trPr>
        <w:tc>
          <w:tcPr>
            <w:tcW w:w="568" w:type="dxa"/>
            <w:vMerge w:val="restart"/>
            <w:vAlign w:val="center"/>
          </w:tcPr>
          <w:p w14:paraId="6AC74695" w14:textId="1895A08B" w:rsidR="004847C6" w:rsidRPr="004847C6" w:rsidRDefault="00805932" w:rsidP="00805932">
            <w:pPr>
              <w:jc w:val="center"/>
              <w:rPr>
                <w:b w:val="0"/>
                <w:bCs/>
                <w:iCs/>
                <w:caps w:val="0"/>
                <w:color w:val="000000"/>
                <w:sz w:val="22"/>
                <w:szCs w:val="22"/>
              </w:rPr>
            </w:pPr>
            <w:r>
              <w:rPr>
                <w:b w:val="0"/>
                <w:bCs/>
                <w:iCs/>
                <w:caps w:val="0"/>
                <w:color w:val="000000"/>
                <w:sz w:val="22"/>
                <w:szCs w:val="22"/>
              </w:rPr>
              <w:t>16</w:t>
            </w:r>
          </w:p>
        </w:tc>
        <w:tc>
          <w:tcPr>
            <w:tcW w:w="1383" w:type="dxa"/>
            <w:vMerge w:val="restart"/>
            <w:vAlign w:val="center"/>
          </w:tcPr>
          <w:p w14:paraId="79EBA867"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Чеснок</w:t>
            </w:r>
          </w:p>
        </w:tc>
        <w:tc>
          <w:tcPr>
            <w:tcW w:w="1559" w:type="dxa"/>
            <w:vMerge w:val="restart"/>
          </w:tcPr>
          <w:p w14:paraId="60A8755F" w14:textId="77777777" w:rsidR="004847C6" w:rsidRPr="004847C6" w:rsidRDefault="004847C6" w:rsidP="00805932">
            <w:pPr>
              <w:jc w:val="center"/>
              <w:rPr>
                <w:b w:val="0"/>
                <w:caps w:val="0"/>
                <w:sz w:val="20"/>
                <w:lang w:val="x-none" w:eastAsia="x-none"/>
              </w:rPr>
            </w:pPr>
            <w:r w:rsidRPr="004847C6">
              <w:rPr>
                <w:b w:val="0"/>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39ABA464"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08CE52DE"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Р 55909-2013</w:t>
            </w:r>
          </w:p>
        </w:tc>
        <w:tc>
          <w:tcPr>
            <w:tcW w:w="567" w:type="dxa"/>
            <w:vMerge w:val="restart"/>
          </w:tcPr>
          <w:p w14:paraId="6E4DCD83"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Merge w:val="restart"/>
            <w:vAlign w:val="center"/>
          </w:tcPr>
          <w:p w14:paraId="39D203A4" w14:textId="37E91EF2" w:rsidR="004847C6" w:rsidRPr="004847C6" w:rsidRDefault="00805932" w:rsidP="00805932">
            <w:pPr>
              <w:jc w:val="center"/>
              <w:rPr>
                <w:b w:val="0"/>
                <w:bCs/>
                <w:iCs/>
                <w:caps w:val="0"/>
                <w:color w:val="000000"/>
                <w:sz w:val="22"/>
                <w:szCs w:val="22"/>
              </w:rPr>
            </w:pPr>
            <w:r>
              <w:rPr>
                <w:b w:val="0"/>
                <w:bCs/>
                <w:iCs/>
                <w:caps w:val="0"/>
                <w:color w:val="000000"/>
                <w:sz w:val="22"/>
                <w:szCs w:val="22"/>
              </w:rPr>
              <w:t>1,00</w:t>
            </w:r>
          </w:p>
        </w:tc>
        <w:tc>
          <w:tcPr>
            <w:tcW w:w="854" w:type="dxa"/>
            <w:vMerge w:val="restart"/>
          </w:tcPr>
          <w:p w14:paraId="48E27787"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331064CA"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E664467" w14:textId="77777777" w:rsidTr="00805932">
        <w:trPr>
          <w:trHeight w:val="204"/>
        </w:trPr>
        <w:tc>
          <w:tcPr>
            <w:tcW w:w="568" w:type="dxa"/>
            <w:vMerge/>
            <w:vAlign w:val="center"/>
          </w:tcPr>
          <w:p w14:paraId="2AF886D1" w14:textId="77777777" w:rsidR="004847C6" w:rsidRPr="004847C6" w:rsidRDefault="004847C6" w:rsidP="00805932">
            <w:pPr>
              <w:jc w:val="center"/>
              <w:rPr>
                <w:b w:val="0"/>
                <w:bCs/>
                <w:iCs/>
                <w:caps w:val="0"/>
                <w:color w:val="000000"/>
                <w:sz w:val="22"/>
                <w:szCs w:val="22"/>
              </w:rPr>
            </w:pPr>
          </w:p>
        </w:tc>
        <w:tc>
          <w:tcPr>
            <w:tcW w:w="1383" w:type="dxa"/>
            <w:vMerge/>
            <w:vAlign w:val="center"/>
          </w:tcPr>
          <w:p w14:paraId="1B58C397" w14:textId="77777777" w:rsidR="004847C6" w:rsidRPr="004847C6" w:rsidRDefault="004847C6" w:rsidP="00805932">
            <w:pPr>
              <w:jc w:val="center"/>
              <w:rPr>
                <w:b w:val="0"/>
                <w:bCs/>
                <w:iCs/>
                <w:caps w:val="0"/>
                <w:color w:val="000000"/>
                <w:sz w:val="22"/>
                <w:szCs w:val="22"/>
              </w:rPr>
            </w:pPr>
          </w:p>
        </w:tc>
        <w:tc>
          <w:tcPr>
            <w:tcW w:w="1559" w:type="dxa"/>
            <w:vMerge/>
          </w:tcPr>
          <w:p w14:paraId="37542C28"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332ECC21"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Вид чеснока по технологической подготовке</w:t>
            </w:r>
          </w:p>
        </w:tc>
        <w:tc>
          <w:tcPr>
            <w:tcW w:w="1843" w:type="dxa"/>
            <w:tcBorders>
              <w:top w:val="single" w:sz="4" w:space="0" w:color="auto"/>
              <w:left w:val="single" w:sz="4" w:space="0" w:color="auto"/>
              <w:bottom w:val="single" w:sz="4" w:space="0" w:color="auto"/>
              <w:right w:val="single" w:sz="4" w:space="0" w:color="auto"/>
            </w:tcBorders>
            <w:vAlign w:val="center"/>
          </w:tcPr>
          <w:p w14:paraId="2559E069"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Не подсушенный</w:t>
            </w:r>
          </w:p>
        </w:tc>
        <w:tc>
          <w:tcPr>
            <w:tcW w:w="567" w:type="dxa"/>
            <w:vMerge/>
          </w:tcPr>
          <w:p w14:paraId="0402EE7F" w14:textId="77777777" w:rsidR="004847C6" w:rsidRPr="004847C6" w:rsidRDefault="004847C6" w:rsidP="00805932">
            <w:pPr>
              <w:jc w:val="center"/>
              <w:rPr>
                <w:b w:val="0"/>
                <w:caps w:val="0"/>
                <w:color w:val="000000"/>
                <w:sz w:val="22"/>
                <w:szCs w:val="22"/>
              </w:rPr>
            </w:pPr>
          </w:p>
        </w:tc>
        <w:tc>
          <w:tcPr>
            <w:tcW w:w="851" w:type="dxa"/>
            <w:vMerge/>
            <w:vAlign w:val="center"/>
          </w:tcPr>
          <w:p w14:paraId="7F842326" w14:textId="77777777" w:rsidR="004847C6" w:rsidRPr="004847C6" w:rsidRDefault="004847C6" w:rsidP="00805932">
            <w:pPr>
              <w:jc w:val="center"/>
              <w:rPr>
                <w:b w:val="0"/>
                <w:bCs/>
                <w:iCs/>
                <w:caps w:val="0"/>
                <w:color w:val="000000"/>
                <w:sz w:val="22"/>
                <w:szCs w:val="22"/>
              </w:rPr>
            </w:pPr>
          </w:p>
        </w:tc>
        <w:tc>
          <w:tcPr>
            <w:tcW w:w="854" w:type="dxa"/>
            <w:vMerge/>
          </w:tcPr>
          <w:p w14:paraId="0B455EAC"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7F4D9551"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5D13B147" w14:textId="77777777" w:rsidTr="00805932">
        <w:trPr>
          <w:trHeight w:val="180"/>
        </w:trPr>
        <w:tc>
          <w:tcPr>
            <w:tcW w:w="568" w:type="dxa"/>
            <w:vMerge/>
            <w:vAlign w:val="center"/>
          </w:tcPr>
          <w:p w14:paraId="145B068D" w14:textId="77777777" w:rsidR="004847C6" w:rsidRPr="004847C6" w:rsidRDefault="004847C6" w:rsidP="00805932">
            <w:pPr>
              <w:jc w:val="center"/>
              <w:rPr>
                <w:b w:val="0"/>
                <w:bCs/>
                <w:iCs/>
                <w:caps w:val="0"/>
                <w:color w:val="000000"/>
                <w:sz w:val="22"/>
                <w:szCs w:val="22"/>
              </w:rPr>
            </w:pPr>
          </w:p>
        </w:tc>
        <w:tc>
          <w:tcPr>
            <w:tcW w:w="1383" w:type="dxa"/>
            <w:vMerge/>
            <w:vAlign w:val="center"/>
          </w:tcPr>
          <w:p w14:paraId="03170E9E" w14:textId="77777777" w:rsidR="004847C6" w:rsidRPr="004847C6" w:rsidRDefault="004847C6" w:rsidP="00805932">
            <w:pPr>
              <w:jc w:val="center"/>
              <w:rPr>
                <w:b w:val="0"/>
                <w:bCs/>
                <w:iCs/>
                <w:caps w:val="0"/>
                <w:color w:val="000000"/>
                <w:sz w:val="22"/>
                <w:szCs w:val="22"/>
              </w:rPr>
            </w:pPr>
          </w:p>
        </w:tc>
        <w:tc>
          <w:tcPr>
            <w:tcW w:w="1559" w:type="dxa"/>
            <w:vMerge/>
          </w:tcPr>
          <w:p w14:paraId="26986A23"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02C9709"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Товарный сорт</w:t>
            </w:r>
          </w:p>
        </w:tc>
        <w:tc>
          <w:tcPr>
            <w:tcW w:w="1843" w:type="dxa"/>
            <w:tcBorders>
              <w:top w:val="single" w:sz="4" w:space="0" w:color="auto"/>
              <w:left w:val="single" w:sz="4" w:space="0" w:color="auto"/>
              <w:bottom w:val="single" w:sz="4" w:space="0" w:color="auto"/>
              <w:right w:val="single" w:sz="4" w:space="0" w:color="auto"/>
            </w:tcBorders>
            <w:vAlign w:val="center"/>
          </w:tcPr>
          <w:p w14:paraId="09AB0858"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tcPr>
          <w:p w14:paraId="016BC3CE" w14:textId="77777777" w:rsidR="004847C6" w:rsidRPr="004847C6" w:rsidRDefault="004847C6" w:rsidP="00805932">
            <w:pPr>
              <w:jc w:val="center"/>
              <w:rPr>
                <w:b w:val="0"/>
                <w:caps w:val="0"/>
                <w:color w:val="000000"/>
                <w:sz w:val="22"/>
                <w:szCs w:val="22"/>
              </w:rPr>
            </w:pPr>
          </w:p>
        </w:tc>
        <w:tc>
          <w:tcPr>
            <w:tcW w:w="851" w:type="dxa"/>
            <w:vMerge/>
            <w:vAlign w:val="center"/>
          </w:tcPr>
          <w:p w14:paraId="1E437348" w14:textId="77777777" w:rsidR="004847C6" w:rsidRPr="004847C6" w:rsidRDefault="004847C6" w:rsidP="00805932">
            <w:pPr>
              <w:jc w:val="center"/>
              <w:rPr>
                <w:b w:val="0"/>
                <w:bCs/>
                <w:iCs/>
                <w:caps w:val="0"/>
                <w:color w:val="000000"/>
                <w:sz w:val="22"/>
                <w:szCs w:val="22"/>
              </w:rPr>
            </w:pPr>
          </w:p>
        </w:tc>
        <w:tc>
          <w:tcPr>
            <w:tcW w:w="854" w:type="dxa"/>
            <w:vMerge/>
          </w:tcPr>
          <w:p w14:paraId="1CAA428A"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4AC75BA5"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0798D6B4" w14:textId="77777777" w:rsidTr="00805932">
        <w:trPr>
          <w:trHeight w:val="276"/>
        </w:trPr>
        <w:tc>
          <w:tcPr>
            <w:tcW w:w="568" w:type="dxa"/>
            <w:vMerge w:val="restart"/>
            <w:vAlign w:val="center"/>
          </w:tcPr>
          <w:p w14:paraId="5784DB57" w14:textId="21B05958" w:rsidR="004847C6" w:rsidRPr="004847C6" w:rsidRDefault="00805932" w:rsidP="00805932">
            <w:pPr>
              <w:jc w:val="center"/>
              <w:rPr>
                <w:b w:val="0"/>
                <w:bCs/>
                <w:iCs/>
                <w:caps w:val="0"/>
                <w:color w:val="000000"/>
                <w:sz w:val="22"/>
                <w:szCs w:val="22"/>
              </w:rPr>
            </w:pPr>
            <w:r>
              <w:rPr>
                <w:b w:val="0"/>
                <w:bCs/>
                <w:iCs/>
                <w:caps w:val="0"/>
                <w:color w:val="000000"/>
                <w:sz w:val="22"/>
                <w:szCs w:val="22"/>
              </w:rPr>
              <w:t>17</w:t>
            </w:r>
          </w:p>
        </w:tc>
        <w:tc>
          <w:tcPr>
            <w:tcW w:w="1383" w:type="dxa"/>
            <w:vMerge w:val="restart"/>
            <w:vAlign w:val="center"/>
          </w:tcPr>
          <w:p w14:paraId="1EDF7DB0" w14:textId="77777777" w:rsidR="004847C6" w:rsidRPr="004847C6" w:rsidRDefault="004847C6" w:rsidP="00805932">
            <w:pPr>
              <w:jc w:val="center"/>
              <w:rPr>
                <w:b w:val="0"/>
                <w:bCs/>
                <w:iCs/>
                <w:caps w:val="0"/>
                <w:color w:val="000000"/>
                <w:sz w:val="22"/>
                <w:szCs w:val="22"/>
              </w:rPr>
            </w:pPr>
            <w:r w:rsidRPr="004847C6">
              <w:rPr>
                <w:b w:val="0"/>
                <w:bCs/>
                <w:iCs/>
                <w:caps w:val="0"/>
                <w:color w:val="000000"/>
                <w:sz w:val="22"/>
                <w:szCs w:val="22"/>
              </w:rPr>
              <w:t>Морковь</w:t>
            </w:r>
          </w:p>
        </w:tc>
        <w:tc>
          <w:tcPr>
            <w:tcW w:w="1559" w:type="dxa"/>
            <w:vMerge w:val="restart"/>
          </w:tcPr>
          <w:p w14:paraId="7EE57DAF" w14:textId="77777777" w:rsidR="004847C6" w:rsidRPr="004847C6" w:rsidRDefault="004847C6" w:rsidP="00805932">
            <w:pPr>
              <w:jc w:val="center"/>
              <w:rPr>
                <w:b w:val="0"/>
                <w:caps w:val="0"/>
                <w:sz w:val="20"/>
                <w:lang w:val="x-none" w:eastAsia="x-none"/>
              </w:rPr>
            </w:pPr>
            <w:r w:rsidRPr="004847C6">
              <w:rPr>
                <w:b w:val="0"/>
                <w:caps w:val="0"/>
                <w:sz w:val="20"/>
                <w:lang w:val="x-none" w:eastAsia="x-none"/>
              </w:rPr>
              <w:t>Не  менее 2/3 всего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45139DF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Морковь</w:t>
            </w:r>
          </w:p>
        </w:tc>
        <w:tc>
          <w:tcPr>
            <w:tcW w:w="1843" w:type="dxa"/>
            <w:tcBorders>
              <w:top w:val="single" w:sz="4" w:space="0" w:color="auto"/>
              <w:left w:val="single" w:sz="4" w:space="0" w:color="auto"/>
              <w:bottom w:val="single" w:sz="4" w:space="0" w:color="auto"/>
              <w:right w:val="single" w:sz="4" w:space="0" w:color="auto"/>
            </w:tcBorders>
            <w:vAlign w:val="center"/>
          </w:tcPr>
          <w:p w14:paraId="1CA08652"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Первый</w:t>
            </w:r>
          </w:p>
        </w:tc>
        <w:tc>
          <w:tcPr>
            <w:tcW w:w="567" w:type="dxa"/>
            <w:vMerge w:val="restart"/>
          </w:tcPr>
          <w:p w14:paraId="554DACFD" w14:textId="77777777" w:rsidR="004847C6" w:rsidRPr="004847C6" w:rsidRDefault="004847C6" w:rsidP="00805932">
            <w:pPr>
              <w:jc w:val="center"/>
              <w:rPr>
                <w:b w:val="0"/>
                <w:bCs/>
                <w:iCs/>
                <w:caps w:val="0"/>
                <w:color w:val="000000"/>
                <w:sz w:val="22"/>
                <w:szCs w:val="22"/>
              </w:rPr>
            </w:pPr>
            <w:r w:rsidRPr="004847C6">
              <w:rPr>
                <w:b w:val="0"/>
                <w:caps w:val="0"/>
                <w:color w:val="000000"/>
                <w:sz w:val="22"/>
                <w:szCs w:val="22"/>
              </w:rPr>
              <w:t>кг</w:t>
            </w:r>
          </w:p>
        </w:tc>
        <w:tc>
          <w:tcPr>
            <w:tcW w:w="851" w:type="dxa"/>
            <w:vMerge w:val="restart"/>
            <w:vAlign w:val="center"/>
          </w:tcPr>
          <w:p w14:paraId="1FF23E67" w14:textId="1E3FCDAE" w:rsidR="004847C6" w:rsidRPr="004847C6" w:rsidRDefault="00805932" w:rsidP="00805932">
            <w:pPr>
              <w:jc w:val="center"/>
              <w:rPr>
                <w:b w:val="0"/>
                <w:bCs/>
                <w:iCs/>
                <w:caps w:val="0"/>
                <w:color w:val="000000"/>
                <w:sz w:val="22"/>
                <w:szCs w:val="22"/>
              </w:rPr>
            </w:pPr>
            <w:r>
              <w:rPr>
                <w:b w:val="0"/>
                <w:bCs/>
                <w:iCs/>
                <w:caps w:val="0"/>
                <w:color w:val="000000"/>
                <w:sz w:val="22"/>
                <w:szCs w:val="22"/>
              </w:rPr>
              <w:t>30,00</w:t>
            </w:r>
          </w:p>
        </w:tc>
        <w:tc>
          <w:tcPr>
            <w:tcW w:w="854" w:type="dxa"/>
            <w:vMerge w:val="restart"/>
          </w:tcPr>
          <w:p w14:paraId="2B50BCC0"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val="restart"/>
          </w:tcPr>
          <w:p w14:paraId="5365E897"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3557F07C" w14:textId="77777777" w:rsidTr="00805932">
        <w:trPr>
          <w:trHeight w:val="408"/>
        </w:trPr>
        <w:tc>
          <w:tcPr>
            <w:tcW w:w="568" w:type="dxa"/>
            <w:vMerge/>
            <w:vAlign w:val="center"/>
          </w:tcPr>
          <w:p w14:paraId="0D7175CF" w14:textId="77777777" w:rsidR="004847C6" w:rsidRPr="004847C6" w:rsidRDefault="004847C6" w:rsidP="00805932">
            <w:pPr>
              <w:jc w:val="center"/>
              <w:rPr>
                <w:rFonts w:ascii="PT Astra Serif" w:hAnsi="PT Astra Serif"/>
                <w:b w:val="0"/>
                <w:bCs/>
                <w:iCs/>
                <w:caps w:val="0"/>
                <w:color w:val="000000"/>
                <w:sz w:val="18"/>
                <w:szCs w:val="18"/>
              </w:rPr>
            </w:pPr>
          </w:p>
        </w:tc>
        <w:tc>
          <w:tcPr>
            <w:tcW w:w="1383" w:type="dxa"/>
            <w:vMerge/>
            <w:vAlign w:val="center"/>
          </w:tcPr>
          <w:p w14:paraId="54C14570" w14:textId="77777777" w:rsidR="004847C6" w:rsidRPr="004847C6" w:rsidRDefault="004847C6" w:rsidP="00805932">
            <w:pPr>
              <w:jc w:val="center"/>
              <w:rPr>
                <w:rFonts w:ascii="PT Astra Serif" w:hAnsi="PT Astra Serif"/>
                <w:b w:val="0"/>
                <w:bCs/>
                <w:iCs/>
                <w:caps w:val="0"/>
                <w:color w:val="000000"/>
                <w:sz w:val="18"/>
                <w:szCs w:val="18"/>
              </w:rPr>
            </w:pPr>
          </w:p>
        </w:tc>
        <w:tc>
          <w:tcPr>
            <w:tcW w:w="1559" w:type="dxa"/>
            <w:vMerge/>
          </w:tcPr>
          <w:p w14:paraId="1591BF38" w14:textId="77777777" w:rsidR="004847C6" w:rsidRPr="004847C6" w:rsidRDefault="004847C6" w:rsidP="00805932">
            <w:pPr>
              <w:jc w:val="center"/>
              <w:rPr>
                <w:b w:val="0"/>
                <w:caps w:val="0"/>
                <w:sz w:val="20"/>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13617F8B" w14:textId="77777777" w:rsidR="004847C6" w:rsidRPr="004847C6" w:rsidRDefault="004847C6" w:rsidP="00805932">
            <w:pPr>
              <w:snapToGrid w:val="0"/>
              <w:contextualSpacing/>
              <w:rPr>
                <w:rFonts w:ascii="PT Astra Serif" w:hAnsi="PT Astra Serif"/>
                <w:b w:val="0"/>
                <w:caps w:val="0"/>
                <w:color w:val="000000"/>
                <w:sz w:val="18"/>
                <w:szCs w:val="18"/>
              </w:rPr>
            </w:pPr>
            <w:r w:rsidRPr="004847C6">
              <w:rPr>
                <w:rFonts w:ascii="PT Astra Serif" w:hAnsi="PT Astra Serif"/>
                <w:b w:val="0"/>
                <w:caps w:val="0"/>
                <w:color w:val="000000"/>
                <w:sz w:val="18"/>
                <w:szCs w:val="18"/>
              </w:rPr>
              <w:t>Информация о техрегламентах и стандартах</w:t>
            </w:r>
          </w:p>
        </w:tc>
        <w:tc>
          <w:tcPr>
            <w:tcW w:w="1843" w:type="dxa"/>
            <w:tcBorders>
              <w:top w:val="single" w:sz="4" w:space="0" w:color="auto"/>
              <w:left w:val="single" w:sz="4" w:space="0" w:color="auto"/>
              <w:bottom w:val="single" w:sz="4" w:space="0" w:color="auto"/>
              <w:right w:val="single" w:sz="4" w:space="0" w:color="auto"/>
            </w:tcBorders>
            <w:vAlign w:val="center"/>
          </w:tcPr>
          <w:p w14:paraId="1E66B3D1" w14:textId="77777777" w:rsidR="004847C6" w:rsidRPr="004847C6" w:rsidRDefault="004847C6" w:rsidP="00805932">
            <w:pPr>
              <w:snapToGrid w:val="0"/>
              <w:contextualSpacing/>
              <w:jc w:val="center"/>
              <w:rPr>
                <w:rFonts w:ascii="PT Astra Serif" w:hAnsi="PT Astra Serif"/>
                <w:b w:val="0"/>
                <w:caps w:val="0"/>
                <w:color w:val="000000"/>
                <w:sz w:val="18"/>
                <w:szCs w:val="18"/>
              </w:rPr>
            </w:pPr>
            <w:r w:rsidRPr="004847C6">
              <w:rPr>
                <w:rFonts w:ascii="PT Astra Serif" w:hAnsi="PT Astra Serif"/>
                <w:b w:val="0"/>
                <w:caps w:val="0"/>
                <w:color w:val="000000"/>
                <w:sz w:val="18"/>
                <w:szCs w:val="18"/>
              </w:rPr>
              <w:t>ГОСТ 32284-2013</w:t>
            </w:r>
          </w:p>
        </w:tc>
        <w:tc>
          <w:tcPr>
            <w:tcW w:w="567" w:type="dxa"/>
            <w:vMerge/>
          </w:tcPr>
          <w:p w14:paraId="650D14DE" w14:textId="77777777" w:rsidR="004847C6" w:rsidRPr="004847C6" w:rsidRDefault="004847C6" w:rsidP="00805932">
            <w:pPr>
              <w:jc w:val="center"/>
              <w:rPr>
                <w:rFonts w:ascii="PT Astra Serif" w:hAnsi="PT Astra Serif"/>
                <w:b w:val="0"/>
                <w:caps w:val="0"/>
                <w:color w:val="000000"/>
                <w:sz w:val="18"/>
                <w:szCs w:val="18"/>
              </w:rPr>
            </w:pPr>
          </w:p>
        </w:tc>
        <w:tc>
          <w:tcPr>
            <w:tcW w:w="851" w:type="dxa"/>
            <w:vMerge/>
            <w:vAlign w:val="center"/>
          </w:tcPr>
          <w:p w14:paraId="41E66E7A" w14:textId="77777777" w:rsidR="004847C6" w:rsidRPr="004847C6" w:rsidRDefault="004847C6" w:rsidP="00805932">
            <w:pPr>
              <w:jc w:val="center"/>
              <w:rPr>
                <w:rFonts w:ascii="PT Astra Serif" w:hAnsi="PT Astra Serif"/>
                <w:b w:val="0"/>
                <w:bCs/>
                <w:iCs/>
                <w:caps w:val="0"/>
                <w:color w:val="000000"/>
                <w:sz w:val="18"/>
                <w:szCs w:val="18"/>
              </w:rPr>
            </w:pPr>
          </w:p>
        </w:tc>
        <w:tc>
          <w:tcPr>
            <w:tcW w:w="854" w:type="dxa"/>
            <w:vMerge/>
          </w:tcPr>
          <w:p w14:paraId="40291264" w14:textId="77777777" w:rsidR="004847C6" w:rsidRPr="004847C6" w:rsidRDefault="004847C6" w:rsidP="00805932">
            <w:pPr>
              <w:jc w:val="center"/>
              <w:rPr>
                <w:rFonts w:ascii="PT Astra Serif" w:hAnsi="PT Astra Serif"/>
                <w:b w:val="0"/>
                <w:bCs/>
                <w:iCs/>
                <w:caps w:val="0"/>
                <w:color w:val="000000"/>
                <w:sz w:val="18"/>
                <w:szCs w:val="18"/>
              </w:rPr>
            </w:pPr>
          </w:p>
        </w:tc>
        <w:tc>
          <w:tcPr>
            <w:tcW w:w="1272" w:type="dxa"/>
            <w:vMerge/>
          </w:tcPr>
          <w:p w14:paraId="02B35887" w14:textId="77777777" w:rsidR="004847C6" w:rsidRPr="004847C6" w:rsidRDefault="004847C6" w:rsidP="00805932">
            <w:pPr>
              <w:jc w:val="center"/>
              <w:rPr>
                <w:rFonts w:ascii="PT Astra Serif" w:hAnsi="PT Astra Serif"/>
                <w:b w:val="0"/>
                <w:bCs/>
                <w:iCs/>
                <w:caps w:val="0"/>
                <w:color w:val="000000"/>
                <w:sz w:val="18"/>
                <w:szCs w:val="18"/>
              </w:rPr>
            </w:pPr>
          </w:p>
        </w:tc>
      </w:tr>
      <w:tr w:rsidR="004847C6" w:rsidRPr="004847C6" w14:paraId="02B3C777" w14:textId="77777777" w:rsidTr="00805932">
        <w:trPr>
          <w:trHeight w:val="386"/>
        </w:trPr>
        <w:tc>
          <w:tcPr>
            <w:tcW w:w="9184" w:type="dxa"/>
            <w:gridSpan w:val="8"/>
          </w:tcPr>
          <w:p w14:paraId="09B19CCB" w14:textId="77777777" w:rsidR="004847C6" w:rsidRPr="004847C6" w:rsidRDefault="004847C6" w:rsidP="00805932">
            <w:pPr>
              <w:jc w:val="right"/>
              <w:rPr>
                <w:rFonts w:ascii="PT Astra Serif" w:hAnsi="PT Astra Serif"/>
                <w:bCs/>
                <w:iCs/>
                <w:caps w:val="0"/>
                <w:color w:val="000000"/>
                <w:sz w:val="24"/>
                <w:szCs w:val="24"/>
              </w:rPr>
            </w:pPr>
            <w:r w:rsidRPr="004847C6">
              <w:rPr>
                <w:rFonts w:ascii="PT Astra Serif" w:hAnsi="PT Astra Serif"/>
                <w:bCs/>
                <w:iCs/>
                <w:caps w:val="0"/>
                <w:color w:val="000000"/>
                <w:sz w:val="24"/>
                <w:szCs w:val="24"/>
              </w:rPr>
              <w:t>ВСЕГО</w:t>
            </w:r>
          </w:p>
        </w:tc>
        <w:tc>
          <w:tcPr>
            <w:tcW w:w="1272" w:type="dxa"/>
          </w:tcPr>
          <w:p w14:paraId="7DD8D6C2" w14:textId="77777777" w:rsidR="004847C6" w:rsidRPr="004847C6" w:rsidRDefault="004847C6" w:rsidP="00805932">
            <w:pPr>
              <w:jc w:val="center"/>
              <w:rPr>
                <w:bCs/>
                <w:iCs/>
                <w:caps w:val="0"/>
                <w:color w:val="000000"/>
                <w:sz w:val="24"/>
                <w:szCs w:val="24"/>
              </w:rPr>
            </w:pPr>
          </w:p>
        </w:tc>
      </w:tr>
    </w:tbl>
    <w:p w14:paraId="6FB5DFAF" w14:textId="77777777" w:rsidR="00706EFC" w:rsidRDefault="00706EFC" w:rsidP="00953919">
      <w:pPr>
        <w:widowControl w:val="0"/>
        <w:shd w:val="clear" w:color="auto" w:fill="FFFFFF"/>
        <w:ind w:right="2"/>
        <w:rPr>
          <w:b w:val="0"/>
          <w:caps w:val="0"/>
          <w:sz w:val="22"/>
          <w:szCs w:val="22"/>
        </w:rPr>
      </w:pPr>
    </w:p>
    <w:p w14:paraId="27FEC814" w14:textId="77777777" w:rsidR="00706EFC" w:rsidRDefault="00706EFC" w:rsidP="00953919">
      <w:pPr>
        <w:widowControl w:val="0"/>
        <w:shd w:val="clear" w:color="auto" w:fill="FFFFFF"/>
        <w:ind w:right="2"/>
        <w:rPr>
          <w:b w:val="0"/>
          <w:caps w:val="0"/>
          <w:sz w:val="22"/>
          <w:szCs w:val="22"/>
        </w:rPr>
      </w:pPr>
    </w:p>
    <w:p w14:paraId="7F7CFFDA" w14:textId="77777777" w:rsidR="00706EFC" w:rsidRDefault="00706EFC" w:rsidP="00953919">
      <w:pPr>
        <w:widowControl w:val="0"/>
        <w:shd w:val="clear" w:color="auto" w:fill="FFFFFF"/>
        <w:ind w:right="2"/>
        <w:rPr>
          <w:b w:val="0"/>
          <w:caps w:val="0"/>
          <w:sz w:val="22"/>
          <w:szCs w:val="22"/>
        </w:rPr>
      </w:pPr>
    </w:p>
    <w:tbl>
      <w:tblPr>
        <w:tblW w:w="5390" w:type="pct"/>
        <w:tblInd w:w="-314" w:type="dxa"/>
        <w:tblLayout w:type="fixed"/>
        <w:tblLook w:val="04A0" w:firstRow="1" w:lastRow="0" w:firstColumn="1" w:lastColumn="0" w:noHBand="0" w:noVBand="1"/>
      </w:tblPr>
      <w:tblGrid>
        <w:gridCol w:w="4792"/>
        <w:gridCol w:w="5781"/>
      </w:tblGrid>
      <w:tr w:rsidR="00953919" w:rsidRPr="00C35332" w14:paraId="5479B608" w14:textId="77777777" w:rsidTr="00706EFC">
        <w:trPr>
          <w:trHeight w:val="1692"/>
        </w:trPr>
        <w:tc>
          <w:tcPr>
            <w:tcW w:w="2266" w:type="pct"/>
          </w:tcPr>
          <w:p w14:paraId="0B0286AF" w14:textId="6A387323" w:rsidR="00AD75EA" w:rsidRDefault="00953919" w:rsidP="00AD75EA">
            <w:pPr>
              <w:widowControl w:val="0"/>
              <w:shd w:val="clear" w:color="auto" w:fill="FFFFFF"/>
              <w:tabs>
                <w:tab w:val="left" w:pos="0"/>
              </w:tabs>
              <w:autoSpaceDE w:val="0"/>
              <w:autoSpaceDN w:val="0"/>
              <w:adjustRightInd w:val="0"/>
              <w:jc w:val="both"/>
              <w:rPr>
                <w:caps w:val="0"/>
                <w:sz w:val="22"/>
                <w:szCs w:val="22"/>
              </w:rPr>
            </w:pPr>
            <w:r>
              <w:rPr>
                <w:b w:val="0"/>
                <w:caps w:val="0"/>
                <w:sz w:val="22"/>
                <w:szCs w:val="22"/>
              </w:rPr>
              <w:t xml:space="preserve">                                                          </w:t>
            </w:r>
            <w:r w:rsidR="00B96DE9">
              <w:rPr>
                <w:b w:val="0"/>
                <w:caps w:val="0"/>
                <w:sz w:val="22"/>
                <w:szCs w:val="22"/>
              </w:rPr>
              <w:t xml:space="preserve">                   </w:t>
            </w:r>
            <w:r w:rsidR="00AD75EA" w:rsidRPr="00AD75EA">
              <w:rPr>
                <w:caps w:val="0"/>
                <w:sz w:val="22"/>
                <w:szCs w:val="22"/>
              </w:rPr>
              <w:t xml:space="preserve">И.о. директора </w:t>
            </w:r>
          </w:p>
          <w:p w14:paraId="7AF5A6BC" w14:textId="77777777" w:rsidR="00AD75EA" w:rsidRDefault="00AD75EA" w:rsidP="00AD75EA">
            <w:pPr>
              <w:widowControl w:val="0"/>
              <w:shd w:val="clear" w:color="auto" w:fill="FFFFFF"/>
              <w:tabs>
                <w:tab w:val="left" w:pos="0"/>
              </w:tabs>
              <w:autoSpaceDE w:val="0"/>
              <w:autoSpaceDN w:val="0"/>
              <w:adjustRightInd w:val="0"/>
              <w:jc w:val="both"/>
              <w:rPr>
                <w:caps w:val="0"/>
                <w:sz w:val="22"/>
                <w:szCs w:val="22"/>
              </w:rPr>
            </w:pPr>
          </w:p>
          <w:p w14:paraId="3D0A7F38" w14:textId="77777777" w:rsidR="00AD75EA" w:rsidRPr="00AD75EA" w:rsidRDefault="00AD75EA" w:rsidP="00AD75EA">
            <w:pPr>
              <w:widowControl w:val="0"/>
              <w:shd w:val="clear" w:color="auto" w:fill="FFFFFF"/>
              <w:tabs>
                <w:tab w:val="left" w:pos="0"/>
              </w:tabs>
              <w:autoSpaceDE w:val="0"/>
              <w:autoSpaceDN w:val="0"/>
              <w:adjustRightInd w:val="0"/>
              <w:jc w:val="both"/>
              <w:rPr>
                <w:caps w:val="0"/>
                <w:sz w:val="22"/>
                <w:szCs w:val="22"/>
              </w:rPr>
            </w:pPr>
            <w:r>
              <w:rPr>
                <w:caps w:val="0"/>
                <w:sz w:val="22"/>
                <w:szCs w:val="22"/>
              </w:rPr>
              <w:t>______</w:t>
            </w:r>
            <w:r w:rsidRPr="00AD75EA">
              <w:rPr>
                <w:caps w:val="0"/>
                <w:sz w:val="22"/>
                <w:szCs w:val="22"/>
              </w:rPr>
              <w:t xml:space="preserve">_________М.В. Горбунова </w:t>
            </w:r>
          </w:p>
          <w:p w14:paraId="56BF6A2C" w14:textId="77777777" w:rsidR="00AE1BEB" w:rsidRPr="00C35332" w:rsidRDefault="00AD75EA" w:rsidP="00AD75EA">
            <w:pPr>
              <w:widowControl w:val="0"/>
              <w:shd w:val="clear" w:color="auto" w:fill="FFFFFF"/>
              <w:tabs>
                <w:tab w:val="left" w:pos="0"/>
              </w:tabs>
              <w:autoSpaceDE w:val="0"/>
              <w:autoSpaceDN w:val="0"/>
              <w:adjustRightInd w:val="0"/>
              <w:jc w:val="both"/>
              <w:rPr>
                <w:b w:val="0"/>
                <w:caps w:val="0"/>
                <w:sz w:val="22"/>
                <w:szCs w:val="22"/>
              </w:rPr>
            </w:pPr>
            <w:r w:rsidRPr="00AD75EA">
              <w:rPr>
                <w:caps w:val="0"/>
                <w:sz w:val="22"/>
                <w:szCs w:val="22"/>
              </w:rPr>
              <w:t>М.П.</w:t>
            </w:r>
          </w:p>
        </w:tc>
        <w:tc>
          <w:tcPr>
            <w:tcW w:w="2734" w:type="pct"/>
          </w:tcPr>
          <w:p w14:paraId="08590A3B" w14:textId="77777777" w:rsidR="00953919" w:rsidRPr="002C08E0" w:rsidRDefault="00B96DE9" w:rsidP="004D5FD4">
            <w:pPr>
              <w:widowControl w:val="0"/>
              <w:tabs>
                <w:tab w:val="left" w:pos="0"/>
              </w:tabs>
              <w:jc w:val="both"/>
              <w:rPr>
                <w:caps w:val="0"/>
                <w:sz w:val="22"/>
                <w:szCs w:val="22"/>
              </w:rPr>
            </w:pPr>
            <w:r>
              <w:rPr>
                <w:caps w:val="0"/>
                <w:sz w:val="22"/>
                <w:szCs w:val="22"/>
              </w:rPr>
              <w:t xml:space="preserve">                               </w:t>
            </w:r>
            <w:r w:rsidR="00953919" w:rsidRPr="002C08E0">
              <w:rPr>
                <w:caps w:val="0"/>
                <w:sz w:val="22"/>
                <w:szCs w:val="22"/>
              </w:rPr>
              <w:t>Поставщик:</w:t>
            </w:r>
          </w:p>
          <w:p w14:paraId="5AEA30A8" w14:textId="77777777" w:rsidR="00953919" w:rsidRDefault="00953919" w:rsidP="004D5FD4">
            <w:pPr>
              <w:rPr>
                <w:b w:val="0"/>
                <w:bCs/>
                <w:caps w:val="0"/>
                <w:sz w:val="22"/>
                <w:szCs w:val="22"/>
                <w:lang w:eastAsia="x-none"/>
              </w:rPr>
            </w:pPr>
          </w:p>
          <w:p w14:paraId="655971D9" w14:textId="77777777" w:rsidR="00953919" w:rsidRPr="005A7CE5" w:rsidRDefault="00B96DE9" w:rsidP="004D5FD4">
            <w:pPr>
              <w:rPr>
                <w:b w:val="0"/>
                <w:bCs/>
                <w:caps w:val="0"/>
                <w:sz w:val="22"/>
                <w:szCs w:val="22"/>
                <w:lang w:eastAsia="x-none"/>
              </w:rPr>
            </w:pPr>
            <w:r>
              <w:rPr>
                <w:b w:val="0"/>
                <w:bCs/>
                <w:caps w:val="0"/>
                <w:sz w:val="22"/>
                <w:szCs w:val="22"/>
                <w:lang w:eastAsia="x-none"/>
              </w:rPr>
              <w:t xml:space="preserve">                                  </w:t>
            </w:r>
            <w:r w:rsidR="00953919" w:rsidRPr="005A7CE5">
              <w:rPr>
                <w:b w:val="0"/>
                <w:bCs/>
                <w:caps w:val="0"/>
                <w:sz w:val="22"/>
                <w:szCs w:val="22"/>
                <w:lang w:eastAsia="x-none"/>
              </w:rPr>
              <w:t>_____________/_</w:t>
            </w:r>
            <w:r w:rsidR="00953919">
              <w:rPr>
                <w:b w:val="0"/>
                <w:bCs/>
                <w:caps w:val="0"/>
                <w:sz w:val="22"/>
                <w:szCs w:val="22"/>
                <w:lang w:eastAsia="x-none"/>
              </w:rPr>
              <w:t xml:space="preserve">                        </w:t>
            </w:r>
            <w:r w:rsidR="00953919" w:rsidRPr="005A7CE5">
              <w:rPr>
                <w:b w:val="0"/>
                <w:bCs/>
                <w:caps w:val="0"/>
                <w:sz w:val="22"/>
                <w:szCs w:val="22"/>
                <w:lang w:eastAsia="x-none"/>
              </w:rPr>
              <w:t xml:space="preserve"> /</w:t>
            </w:r>
          </w:p>
          <w:p w14:paraId="33718359" w14:textId="77777777" w:rsidR="00953919" w:rsidRDefault="00B96DE9" w:rsidP="004D5FD4">
            <w:pPr>
              <w:rPr>
                <w:b w:val="0"/>
                <w:bCs/>
                <w:caps w:val="0"/>
                <w:sz w:val="22"/>
                <w:szCs w:val="22"/>
                <w:lang w:eastAsia="x-none"/>
              </w:rPr>
            </w:pPr>
            <w:r>
              <w:rPr>
                <w:b w:val="0"/>
                <w:bCs/>
                <w:caps w:val="0"/>
                <w:sz w:val="22"/>
                <w:szCs w:val="22"/>
                <w:lang w:eastAsia="x-none"/>
              </w:rPr>
              <w:t xml:space="preserve">                                  </w:t>
            </w:r>
            <w:r w:rsidR="00953919" w:rsidRPr="005A7CE5">
              <w:rPr>
                <w:b w:val="0"/>
                <w:bCs/>
                <w:caps w:val="0"/>
                <w:sz w:val="22"/>
                <w:szCs w:val="22"/>
                <w:lang w:eastAsia="x-none"/>
              </w:rPr>
              <w:t>М.П.</w:t>
            </w:r>
          </w:p>
          <w:p w14:paraId="24C8CE4B" w14:textId="77777777" w:rsidR="00953919" w:rsidRDefault="00953919" w:rsidP="004D5FD4">
            <w:pPr>
              <w:widowControl w:val="0"/>
              <w:tabs>
                <w:tab w:val="left" w:pos="0"/>
              </w:tabs>
              <w:jc w:val="both"/>
              <w:rPr>
                <w:caps w:val="0"/>
                <w:sz w:val="22"/>
                <w:szCs w:val="22"/>
              </w:rPr>
            </w:pPr>
          </w:p>
          <w:p w14:paraId="469EC85F" w14:textId="77777777" w:rsidR="00953919" w:rsidRPr="00C35332" w:rsidRDefault="00953919" w:rsidP="004D5FD4">
            <w:pPr>
              <w:widowControl w:val="0"/>
              <w:tabs>
                <w:tab w:val="left" w:pos="0"/>
              </w:tabs>
              <w:jc w:val="both"/>
              <w:rPr>
                <w:b w:val="0"/>
                <w:caps w:val="0"/>
                <w:sz w:val="22"/>
                <w:szCs w:val="22"/>
              </w:rPr>
            </w:pPr>
          </w:p>
        </w:tc>
      </w:tr>
    </w:tbl>
    <w:p w14:paraId="5C4942B9" w14:textId="77777777" w:rsidR="00C35332" w:rsidRDefault="00C35332" w:rsidP="00E83E69">
      <w:pPr>
        <w:widowControl w:val="0"/>
        <w:shd w:val="clear" w:color="auto" w:fill="FFFFFF"/>
        <w:ind w:right="2"/>
        <w:jc w:val="right"/>
        <w:rPr>
          <w:b w:val="0"/>
          <w:caps w:val="0"/>
          <w:sz w:val="22"/>
          <w:szCs w:val="22"/>
        </w:rPr>
      </w:pPr>
    </w:p>
    <w:p w14:paraId="019189AE" w14:textId="77777777" w:rsidR="00C35332" w:rsidRDefault="00C35332" w:rsidP="00E83E69">
      <w:pPr>
        <w:widowControl w:val="0"/>
        <w:shd w:val="clear" w:color="auto" w:fill="FFFFFF"/>
        <w:ind w:right="2"/>
        <w:jc w:val="right"/>
        <w:rPr>
          <w:b w:val="0"/>
          <w:caps w:val="0"/>
          <w:sz w:val="22"/>
          <w:szCs w:val="22"/>
        </w:rPr>
      </w:pPr>
    </w:p>
    <w:p w14:paraId="475B7CDA" w14:textId="77777777" w:rsidR="00A0115F" w:rsidRDefault="00A0115F" w:rsidP="00E83E69">
      <w:pPr>
        <w:widowControl w:val="0"/>
        <w:shd w:val="clear" w:color="auto" w:fill="FFFFFF"/>
        <w:ind w:right="2"/>
        <w:jc w:val="right"/>
        <w:rPr>
          <w:b w:val="0"/>
          <w:caps w:val="0"/>
          <w:sz w:val="22"/>
          <w:szCs w:val="22"/>
        </w:rPr>
      </w:pPr>
    </w:p>
    <w:p w14:paraId="1BD18A38" w14:textId="77777777" w:rsidR="00A0115F" w:rsidRDefault="00A0115F" w:rsidP="00E83E69">
      <w:pPr>
        <w:widowControl w:val="0"/>
        <w:shd w:val="clear" w:color="auto" w:fill="FFFFFF"/>
        <w:ind w:right="2"/>
        <w:jc w:val="right"/>
        <w:rPr>
          <w:b w:val="0"/>
          <w:caps w:val="0"/>
          <w:sz w:val="22"/>
          <w:szCs w:val="22"/>
        </w:rPr>
      </w:pPr>
    </w:p>
    <w:p w14:paraId="50B04F2C" w14:textId="77777777" w:rsidR="0055148D" w:rsidRDefault="0055148D" w:rsidP="00E83E69">
      <w:pPr>
        <w:widowControl w:val="0"/>
        <w:shd w:val="clear" w:color="auto" w:fill="FFFFFF"/>
        <w:ind w:right="2"/>
        <w:jc w:val="right"/>
        <w:rPr>
          <w:b w:val="0"/>
          <w:caps w:val="0"/>
          <w:sz w:val="22"/>
          <w:szCs w:val="22"/>
        </w:rPr>
      </w:pPr>
    </w:p>
    <w:p w14:paraId="16DA3A1B" w14:textId="77777777" w:rsidR="0055148D" w:rsidRDefault="0055148D" w:rsidP="00E83E69">
      <w:pPr>
        <w:widowControl w:val="0"/>
        <w:shd w:val="clear" w:color="auto" w:fill="FFFFFF"/>
        <w:ind w:right="2"/>
        <w:jc w:val="right"/>
        <w:rPr>
          <w:b w:val="0"/>
          <w:caps w:val="0"/>
          <w:sz w:val="22"/>
          <w:szCs w:val="22"/>
        </w:rPr>
      </w:pPr>
    </w:p>
    <w:p w14:paraId="4CF3DF98" w14:textId="77777777" w:rsidR="0055148D" w:rsidRDefault="0055148D" w:rsidP="00E83E69">
      <w:pPr>
        <w:widowControl w:val="0"/>
        <w:shd w:val="clear" w:color="auto" w:fill="FFFFFF"/>
        <w:ind w:right="2"/>
        <w:jc w:val="right"/>
        <w:rPr>
          <w:b w:val="0"/>
          <w:caps w:val="0"/>
          <w:sz w:val="22"/>
          <w:szCs w:val="22"/>
        </w:rPr>
      </w:pPr>
    </w:p>
    <w:p w14:paraId="42D5B67E" w14:textId="77777777" w:rsidR="0055148D" w:rsidRDefault="0055148D" w:rsidP="00E83E69">
      <w:pPr>
        <w:widowControl w:val="0"/>
        <w:shd w:val="clear" w:color="auto" w:fill="FFFFFF"/>
        <w:ind w:right="2"/>
        <w:jc w:val="right"/>
        <w:rPr>
          <w:b w:val="0"/>
          <w:caps w:val="0"/>
          <w:sz w:val="22"/>
          <w:szCs w:val="22"/>
        </w:rPr>
      </w:pPr>
    </w:p>
    <w:sectPr w:rsidR="0055148D" w:rsidSect="00221232">
      <w:pgSz w:w="11906" w:h="16838"/>
      <w:pgMar w:top="567" w:right="680"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0E04" w14:textId="77777777" w:rsidR="0093047C" w:rsidRDefault="0093047C" w:rsidP="00115CBA">
      <w:r>
        <w:separator/>
      </w:r>
    </w:p>
  </w:endnote>
  <w:endnote w:type="continuationSeparator" w:id="0">
    <w:p w14:paraId="17EE9BD3" w14:textId="77777777" w:rsidR="0093047C" w:rsidRDefault="0093047C" w:rsidP="0011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T Astra Serif">
    <w:altName w:val="Cambria"/>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582C" w14:textId="77777777" w:rsidR="0093047C" w:rsidRDefault="0093047C" w:rsidP="00115CBA">
      <w:r>
        <w:separator/>
      </w:r>
    </w:p>
  </w:footnote>
  <w:footnote w:type="continuationSeparator" w:id="0">
    <w:p w14:paraId="45E3A3CF" w14:textId="77777777" w:rsidR="0093047C" w:rsidRDefault="0093047C" w:rsidP="00115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582"/>
    <w:multiLevelType w:val="multilevel"/>
    <w:tmpl w:val="80860AEA"/>
    <w:lvl w:ilvl="0">
      <w:start w:val="1"/>
      <w:numFmt w:val="bullet"/>
      <w:lvlText w:val="–"/>
      <w:lvlJc w:val="left"/>
      <w:pPr>
        <w:tabs>
          <w:tab w:val="num" w:pos="-92"/>
        </w:tabs>
        <w:ind w:left="-92" w:hanging="360"/>
      </w:pPr>
      <w:rPr>
        <w:rFonts w:ascii="Times New Roman" w:hAnsi="Times New Roman"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7331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074"/>
    <w:rsid w:val="00002B7F"/>
    <w:rsid w:val="00003CCC"/>
    <w:rsid w:val="00007FC0"/>
    <w:rsid w:val="00015449"/>
    <w:rsid w:val="0001675C"/>
    <w:rsid w:val="000240A9"/>
    <w:rsid w:val="00030783"/>
    <w:rsid w:val="000421FE"/>
    <w:rsid w:val="00042306"/>
    <w:rsid w:val="00043634"/>
    <w:rsid w:val="00050EEC"/>
    <w:rsid w:val="000515C4"/>
    <w:rsid w:val="00052B1C"/>
    <w:rsid w:val="00057D16"/>
    <w:rsid w:val="0007177E"/>
    <w:rsid w:val="000745D2"/>
    <w:rsid w:val="00080714"/>
    <w:rsid w:val="00081D44"/>
    <w:rsid w:val="0009261A"/>
    <w:rsid w:val="000937D2"/>
    <w:rsid w:val="000956BE"/>
    <w:rsid w:val="000A2A6B"/>
    <w:rsid w:val="000A3BDB"/>
    <w:rsid w:val="000A412E"/>
    <w:rsid w:val="000A73F2"/>
    <w:rsid w:val="000A75E0"/>
    <w:rsid w:val="000C7DC1"/>
    <w:rsid w:val="000D0FB5"/>
    <w:rsid w:val="000D4D40"/>
    <w:rsid w:val="000D61D7"/>
    <w:rsid w:val="000D7F70"/>
    <w:rsid w:val="000E724C"/>
    <w:rsid w:val="000F63AD"/>
    <w:rsid w:val="00104A06"/>
    <w:rsid w:val="00114134"/>
    <w:rsid w:val="00115CBA"/>
    <w:rsid w:val="00124228"/>
    <w:rsid w:val="001270F3"/>
    <w:rsid w:val="00127448"/>
    <w:rsid w:val="00132D61"/>
    <w:rsid w:val="00135617"/>
    <w:rsid w:val="001416C9"/>
    <w:rsid w:val="0014482B"/>
    <w:rsid w:val="00155138"/>
    <w:rsid w:val="0016265A"/>
    <w:rsid w:val="00165676"/>
    <w:rsid w:val="0016727A"/>
    <w:rsid w:val="00167D3E"/>
    <w:rsid w:val="001768BE"/>
    <w:rsid w:val="001818E4"/>
    <w:rsid w:val="00187BC5"/>
    <w:rsid w:val="00193FC5"/>
    <w:rsid w:val="00195EE8"/>
    <w:rsid w:val="001D3184"/>
    <w:rsid w:val="001E0163"/>
    <w:rsid w:val="001F1DDD"/>
    <w:rsid w:val="001F4F36"/>
    <w:rsid w:val="001F5B7D"/>
    <w:rsid w:val="001F6A5F"/>
    <w:rsid w:val="00200BBC"/>
    <w:rsid w:val="00204BC3"/>
    <w:rsid w:val="00207038"/>
    <w:rsid w:val="002131D8"/>
    <w:rsid w:val="00213E95"/>
    <w:rsid w:val="002175EF"/>
    <w:rsid w:val="00221232"/>
    <w:rsid w:val="0022594C"/>
    <w:rsid w:val="00226079"/>
    <w:rsid w:val="002311D7"/>
    <w:rsid w:val="00232F90"/>
    <w:rsid w:val="00235505"/>
    <w:rsid w:val="002457D8"/>
    <w:rsid w:val="00261E2A"/>
    <w:rsid w:val="002750B1"/>
    <w:rsid w:val="00276BF9"/>
    <w:rsid w:val="00277BE3"/>
    <w:rsid w:val="0028253D"/>
    <w:rsid w:val="0028629B"/>
    <w:rsid w:val="00291840"/>
    <w:rsid w:val="00294168"/>
    <w:rsid w:val="002A16D8"/>
    <w:rsid w:val="002C08E0"/>
    <w:rsid w:val="002C3C09"/>
    <w:rsid w:val="002C4EBA"/>
    <w:rsid w:val="002E769D"/>
    <w:rsid w:val="002F1F5B"/>
    <w:rsid w:val="0030166F"/>
    <w:rsid w:val="003147B8"/>
    <w:rsid w:val="00315B02"/>
    <w:rsid w:val="00324A23"/>
    <w:rsid w:val="003431CF"/>
    <w:rsid w:val="003505DB"/>
    <w:rsid w:val="00350EAE"/>
    <w:rsid w:val="00354F57"/>
    <w:rsid w:val="003602AE"/>
    <w:rsid w:val="00362991"/>
    <w:rsid w:val="0036767C"/>
    <w:rsid w:val="00374A0F"/>
    <w:rsid w:val="00375090"/>
    <w:rsid w:val="00376C3C"/>
    <w:rsid w:val="00380654"/>
    <w:rsid w:val="00382023"/>
    <w:rsid w:val="003828BA"/>
    <w:rsid w:val="00396462"/>
    <w:rsid w:val="003A02DD"/>
    <w:rsid w:val="003A604B"/>
    <w:rsid w:val="003A6BE4"/>
    <w:rsid w:val="003B67FB"/>
    <w:rsid w:val="003C3347"/>
    <w:rsid w:val="003D46E1"/>
    <w:rsid w:val="003D6DEB"/>
    <w:rsid w:val="003E3110"/>
    <w:rsid w:val="003E5028"/>
    <w:rsid w:val="003E6510"/>
    <w:rsid w:val="003F103A"/>
    <w:rsid w:val="00400E1D"/>
    <w:rsid w:val="00402D08"/>
    <w:rsid w:val="00406FE7"/>
    <w:rsid w:val="00411A0E"/>
    <w:rsid w:val="00415A37"/>
    <w:rsid w:val="00416506"/>
    <w:rsid w:val="00422800"/>
    <w:rsid w:val="00423564"/>
    <w:rsid w:val="00427C40"/>
    <w:rsid w:val="00427D4C"/>
    <w:rsid w:val="00443CE5"/>
    <w:rsid w:val="00450F33"/>
    <w:rsid w:val="00451FE9"/>
    <w:rsid w:val="004532A5"/>
    <w:rsid w:val="00460800"/>
    <w:rsid w:val="0046278A"/>
    <w:rsid w:val="00471EE1"/>
    <w:rsid w:val="00472032"/>
    <w:rsid w:val="004847C6"/>
    <w:rsid w:val="0048566A"/>
    <w:rsid w:val="0049495E"/>
    <w:rsid w:val="004A0F3E"/>
    <w:rsid w:val="004A1958"/>
    <w:rsid w:val="004C00C4"/>
    <w:rsid w:val="004C25C4"/>
    <w:rsid w:val="004D0CA2"/>
    <w:rsid w:val="004D53AF"/>
    <w:rsid w:val="004D5FD4"/>
    <w:rsid w:val="004E2B81"/>
    <w:rsid w:val="004E3050"/>
    <w:rsid w:val="00501CC6"/>
    <w:rsid w:val="00502DD4"/>
    <w:rsid w:val="0051160C"/>
    <w:rsid w:val="005152DA"/>
    <w:rsid w:val="005164F7"/>
    <w:rsid w:val="005228F0"/>
    <w:rsid w:val="00524BCB"/>
    <w:rsid w:val="00527A65"/>
    <w:rsid w:val="0053249A"/>
    <w:rsid w:val="00535C21"/>
    <w:rsid w:val="00537075"/>
    <w:rsid w:val="005417E9"/>
    <w:rsid w:val="0054493F"/>
    <w:rsid w:val="005501B6"/>
    <w:rsid w:val="0055148D"/>
    <w:rsid w:val="00551EF4"/>
    <w:rsid w:val="0055473D"/>
    <w:rsid w:val="00555638"/>
    <w:rsid w:val="00562C05"/>
    <w:rsid w:val="00566FEC"/>
    <w:rsid w:val="00572008"/>
    <w:rsid w:val="005816B7"/>
    <w:rsid w:val="005822CA"/>
    <w:rsid w:val="005823CA"/>
    <w:rsid w:val="00591DF1"/>
    <w:rsid w:val="005A7CE5"/>
    <w:rsid w:val="005C2D8A"/>
    <w:rsid w:val="005D0C26"/>
    <w:rsid w:val="005F0AD2"/>
    <w:rsid w:val="005F3F6F"/>
    <w:rsid w:val="005F661B"/>
    <w:rsid w:val="00600A9C"/>
    <w:rsid w:val="00600BF1"/>
    <w:rsid w:val="00604845"/>
    <w:rsid w:val="00605DC3"/>
    <w:rsid w:val="006109A4"/>
    <w:rsid w:val="00612E4B"/>
    <w:rsid w:val="00617575"/>
    <w:rsid w:val="0062700D"/>
    <w:rsid w:val="00631624"/>
    <w:rsid w:val="00642649"/>
    <w:rsid w:val="00644180"/>
    <w:rsid w:val="00651BE0"/>
    <w:rsid w:val="00654BEF"/>
    <w:rsid w:val="00656274"/>
    <w:rsid w:val="00667843"/>
    <w:rsid w:val="0067259E"/>
    <w:rsid w:val="00674469"/>
    <w:rsid w:val="0068612D"/>
    <w:rsid w:val="006B0F15"/>
    <w:rsid w:val="006B3F2A"/>
    <w:rsid w:val="006B4107"/>
    <w:rsid w:val="006C6C48"/>
    <w:rsid w:val="006C75D6"/>
    <w:rsid w:val="006D1AA6"/>
    <w:rsid w:val="006D39F7"/>
    <w:rsid w:val="006D48C4"/>
    <w:rsid w:val="006E0BF8"/>
    <w:rsid w:val="006E2A40"/>
    <w:rsid w:val="006F7495"/>
    <w:rsid w:val="00706EFC"/>
    <w:rsid w:val="00715797"/>
    <w:rsid w:val="00716399"/>
    <w:rsid w:val="0072547E"/>
    <w:rsid w:val="00726B58"/>
    <w:rsid w:val="007301BF"/>
    <w:rsid w:val="00731432"/>
    <w:rsid w:val="007363C2"/>
    <w:rsid w:val="00742AFE"/>
    <w:rsid w:val="00754BA8"/>
    <w:rsid w:val="00754C33"/>
    <w:rsid w:val="00755C71"/>
    <w:rsid w:val="00766211"/>
    <w:rsid w:val="00782892"/>
    <w:rsid w:val="00792368"/>
    <w:rsid w:val="00792A9A"/>
    <w:rsid w:val="007A094E"/>
    <w:rsid w:val="007A3593"/>
    <w:rsid w:val="007A639A"/>
    <w:rsid w:val="007C0797"/>
    <w:rsid w:val="007C1E0D"/>
    <w:rsid w:val="007D453B"/>
    <w:rsid w:val="007D7B01"/>
    <w:rsid w:val="007E1B4F"/>
    <w:rsid w:val="007F1F53"/>
    <w:rsid w:val="007F48B8"/>
    <w:rsid w:val="007F502D"/>
    <w:rsid w:val="007F7BC3"/>
    <w:rsid w:val="00801769"/>
    <w:rsid w:val="00805932"/>
    <w:rsid w:val="00812ADD"/>
    <w:rsid w:val="00816B1A"/>
    <w:rsid w:val="00820EA0"/>
    <w:rsid w:val="00827B02"/>
    <w:rsid w:val="008300A3"/>
    <w:rsid w:val="008301EA"/>
    <w:rsid w:val="00835632"/>
    <w:rsid w:val="0084051F"/>
    <w:rsid w:val="00845678"/>
    <w:rsid w:val="00850B1F"/>
    <w:rsid w:val="00863769"/>
    <w:rsid w:val="00874022"/>
    <w:rsid w:val="0087492C"/>
    <w:rsid w:val="008805D2"/>
    <w:rsid w:val="008811B2"/>
    <w:rsid w:val="00882A20"/>
    <w:rsid w:val="00883BE3"/>
    <w:rsid w:val="00893ACE"/>
    <w:rsid w:val="00894502"/>
    <w:rsid w:val="008A71FA"/>
    <w:rsid w:val="008B5067"/>
    <w:rsid w:val="008B6EF9"/>
    <w:rsid w:val="008C754C"/>
    <w:rsid w:val="008D573F"/>
    <w:rsid w:val="008D6FFD"/>
    <w:rsid w:val="0091094A"/>
    <w:rsid w:val="00910E36"/>
    <w:rsid w:val="009119E7"/>
    <w:rsid w:val="00911B5C"/>
    <w:rsid w:val="00916FE7"/>
    <w:rsid w:val="0092340E"/>
    <w:rsid w:val="0093047C"/>
    <w:rsid w:val="0093086A"/>
    <w:rsid w:val="00937092"/>
    <w:rsid w:val="00946808"/>
    <w:rsid w:val="00953919"/>
    <w:rsid w:val="0096082C"/>
    <w:rsid w:val="00966074"/>
    <w:rsid w:val="00967605"/>
    <w:rsid w:val="00973BDD"/>
    <w:rsid w:val="00975521"/>
    <w:rsid w:val="00981897"/>
    <w:rsid w:val="00982243"/>
    <w:rsid w:val="00992F3A"/>
    <w:rsid w:val="00997C3B"/>
    <w:rsid w:val="009A04D6"/>
    <w:rsid w:val="009A0B88"/>
    <w:rsid w:val="009A4ABF"/>
    <w:rsid w:val="009B5EE8"/>
    <w:rsid w:val="009E0AD5"/>
    <w:rsid w:val="009E43B4"/>
    <w:rsid w:val="009E517A"/>
    <w:rsid w:val="009E750F"/>
    <w:rsid w:val="009F469B"/>
    <w:rsid w:val="009F6C2E"/>
    <w:rsid w:val="00A0115F"/>
    <w:rsid w:val="00A038C0"/>
    <w:rsid w:val="00A04EE7"/>
    <w:rsid w:val="00A05F91"/>
    <w:rsid w:val="00A1293F"/>
    <w:rsid w:val="00A13A86"/>
    <w:rsid w:val="00A21C8E"/>
    <w:rsid w:val="00A2462C"/>
    <w:rsid w:val="00A24F90"/>
    <w:rsid w:val="00A306D1"/>
    <w:rsid w:val="00A30903"/>
    <w:rsid w:val="00A34764"/>
    <w:rsid w:val="00A533E5"/>
    <w:rsid w:val="00A543E1"/>
    <w:rsid w:val="00A5559E"/>
    <w:rsid w:val="00A765C5"/>
    <w:rsid w:val="00A77F3B"/>
    <w:rsid w:val="00A811D4"/>
    <w:rsid w:val="00A8311E"/>
    <w:rsid w:val="00A85323"/>
    <w:rsid w:val="00A91562"/>
    <w:rsid w:val="00A92AFB"/>
    <w:rsid w:val="00A95772"/>
    <w:rsid w:val="00AB006C"/>
    <w:rsid w:val="00AB4D6F"/>
    <w:rsid w:val="00AC1B2D"/>
    <w:rsid w:val="00AD75EA"/>
    <w:rsid w:val="00AD7783"/>
    <w:rsid w:val="00AE1BEB"/>
    <w:rsid w:val="00AE20E0"/>
    <w:rsid w:val="00AE5374"/>
    <w:rsid w:val="00AF02F9"/>
    <w:rsid w:val="00AF10C1"/>
    <w:rsid w:val="00AF29C6"/>
    <w:rsid w:val="00AF4F6D"/>
    <w:rsid w:val="00AF5CC9"/>
    <w:rsid w:val="00B0033B"/>
    <w:rsid w:val="00B010C9"/>
    <w:rsid w:val="00B06BA8"/>
    <w:rsid w:val="00B11A29"/>
    <w:rsid w:val="00B147F0"/>
    <w:rsid w:val="00B15F1C"/>
    <w:rsid w:val="00B201F0"/>
    <w:rsid w:val="00B26E60"/>
    <w:rsid w:val="00B349CF"/>
    <w:rsid w:val="00B42CBD"/>
    <w:rsid w:val="00B43A3D"/>
    <w:rsid w:val="00B52870"/>
    <w:rsid w:val="00B6043E"/>
    <w:rsid w:val="00B6087F"/>
    <w:rsid w:val="00B622E6"/>
    <w:rsid w:val="00B630DA"/>
    <w:rsid w:val="00B6660A"/>
    <w:rsid w:val="00B83467"/>
    <w:rsid w:val="00B84E37"/>
    <w:rsid w:val="00B85A31"/>
    <w:rsid w:val="00B86A72"/>
    <w:rsid w:val="00B91545"/>
    <w:rsid w:val="00B9242C"/>
    <w:rsid w:val="00B96DE9"/>
    <w:rsid w:val="00BA2FB5"/>
    <w:rsid w:val="00BA5435"/>
    <w:rsid w:val="00BC445E"/>
    <w:rsid w:val="00BF20E4"/>
    <w:rsid w:val="00BF50B3"/>
    <w:rsid w:val="00C045D3"/>
    <w:rsid w:val="00C074FD"/>
    <w:rsid w:val="00C11282"/>
    <w:rsid w:val="00C1766A"/>
    <w:rsid w:val="00C1789B"/>
    <w:rsid w:val="00C25797"/>
    <w:rsid w:val="00C25E51"/>
    <w:rsid w:val="00C31D28"/>
    <w:rsid w:val="00C34FEB"/>
    <w:rsid w:val="00C35332"/>
    <w:rsid w:val="00C4055F"/>
    <w:rsid w:val="00C41994"/>
    <w:rsid w:val="00C518EC"/>
    <w:rsid w:val="00C674FD"/>
    <w:rsid w:val="00C80467"/>
    <w:rsid w:val="00C842DC"/>
    <w:rsid w:val="00C86CEF"/>
    <w:rsid w:val="00C874F9"/>
    <w:rsid w:val="00C904C2"/>
    <w:rsid w:val="00C93426"/>
    <w:rsid w:val="00C952D5"/>
    <w:rsid w:val="00CC62AB"/>
    <w:rsid w:val="00CC78BC"/>
    <w:rsid w:val="00CE2889"/>
    <w:rsid w:val="00CE599D"/>
    <w:rsid w:val="00D12F5B"/>
    <w:rsid w:val="00D20F32"/>
    <w:rsid w:val="00D225ED"/>
    <w:rsid w:val="00D2449A"/>
    <w:rsid w:val="00D3464F"/>
    <w:rsid w:val="00D40633"/>
    <w:rsid w:val="00D4341C"/>
    <w:rsid w:val="00D46A58"/>
    <w:rsid w:val="00D511DB"/>
    <w:rsid w:val="00D53956"/>
    <w:rsid w:val="00D54FB8"/>
    <w:rsid w:val="00D5541A"/>
    <w:rsid w:val="00D56E1F"/>
    <w:rsid w:val="00D6281E"/>
    <w:rsid w:val="00D6789A"/>
    <w:rsid w:val="00D67BFB"/>
    <w:rsid w:val="00D7457E"/>
    <w:rsid w:val="00D81AA5"/>
    <w:rsid w:val="00D950FD"/>
    <w:rsid w:val="00D97D8E"/>
    <w:rsid w:val="00DA501E"/>
    <w:rsid w:val="00DA5636"/>
    <w:rsid w:val="00DB0260"/>
    <w:rsid w:val="00DB5DBD"/>
    <w:rsid w:val="00DD1506"/>
    <w:rsid w:val="00DD4FF1"/>
    <w:rsid w:val="00DD6101"/>
    <w:rsid w:val="00DE210C"/>
    <w:rsid w:val="00DE3E91"/>
    <w:rsid w:val="00DF4A75"/>
    <w:rsid w:val="00E02721"/>
    <w:rsid w:val="00E06D0A"/>
    <w:rsid w:val="00E07743"/>
    <w:rsid w:val="00E2218E"/>
    <w:rsid w:val="00E266FC"/>
    <w:rsid w:val="00E30C02"/>
    <w:rsid w:val="00E34DFB"/>
    <w:rsid w:val="00E363A8"/>
    <w:rsid w:val="00E37CBD"/>
    <w:rsid w:val="00E4378F"/>
    <w:rsid w:val="00E4449F"/>
    <w:rsid w:val="00E473F3"/>
    <w:rsid w:val="00E55FFE"/>
    <w:rsid w:val="00E634C4"/>
    <w:rsid w:val="00E64E67"/>
    <w:rsid w:val="00E651F1"/>
    <w:rsid w:val="00E72FD3"/>
    <w:rsid w:val="00E73A89"/>
    <w:rsid w:val="00E742B0"/>
    <w:rsid w:val="00E7756C"/>
    <w:rsid w:val="00E83E69"/>
    <w:rsid w:val="00E96202"/>
    <w:rsid w:val="00EA0B8E"/>
    <w:rsid w:val="00EB3E07"/>
    <w:rsid w:val="00EB6AA8"/>
    <w:rsid w:val="00EC27E0"/>
    <w:rsid w:val="00EC5D66"/>
    <w:rsid w:val="00ED17E8"/>
    <w:rsid w:val="00ED1D03"/>
    <w:rsid w:val="00ED747C"/>
    <w:rsid w:val="00EE3844"/>
    <w:rsid w:val="00EE41E8"/>
    <w:rsid w:val="00EE573E"/>
    <w:rsid w:val="00EF5D87"/>
    <w:rsid w:val="00EF6939"/>
    <w:rsid w:val="00F0035C"/>
    <w:rsid w:val="00F061E5"/>
    <w:rsid w:val="00F12646"/>
    <w:rsid w:val="00F13A80"/>
    <w:rsid w:val="00F25705"/>
    <w:rsid w:val="00F4028E"/>
    <w:rsid w:val="00F43A7D"/>
    <w:rsid w:val="00F50554"/>
    <w:rsid w:val="00F572A5"/>
    <w:rsid w:val="00F6051C"/>
    <w:rsid w:val="00F60E33"/>
    <w:rsid w:val="00F62100"/>
    <w:rsid w:val="00F65689"/>
    <w:rsid w:val="00F66696"/>
    <w:rsid w:val="00F674B8"/>
    <w:rsid w:val="00F72ECF"/>
    <w:rsid w:val="00F74114"/>
    <w:rsid w:val="00F7445E"/>
    <w:rsid w:val="00F7695D"/>
    <w:rsid w:val="00F81162"/>
    <w:rsid w:val="00F87858"/>
    <w:rsid w:val="00F87952"/>
    <w:rsid w:val="00F87C5C"/>
    <w:rsid w:val="00F967E9"/>
    <w:rsid w:val="00FA2B1A"/>
    <w:rsid w:val="00FA5BE1"/>
    <w:rsid w:val="00FA7E4B"/>
    <w:rsid w:val="00FB5D05"/>
    <w:rsid w:val="00FC0125"/>
    <w:rsid w:val="00FC0A69"/>
    <w:rsid w:val="00FC0D4D"/>
    <w:rsid w:val="00FC0FA9"/>
    <w:rsid w:val="00FC423A"/>
    <w:rsid w:val="00FC5610"/>
    <w:rsid w:val="00FD3B6D"/>
    <w:rsid w:val="00FD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6662490F"/>
  <w15:chartTrackingRefBased/>
  <w15:docId w15:val="{A3835983-D226-40D7-AA8D-CE761D80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6074"/>
    <w:rPr>
      <w:b/>
      <w:caps/>
      <w:sz w:val="28"/>
    </w:rPr>
  </w:style>
  <w:style w:type="paragraph" w:styleId="1">
    <w:name w:val="heading 1"/>
    <w:basedOn w:val="a"/>
    <w:next w:val="a"/>
    <w:link w:val="10"/>
    <w:qFormat/>
    <w:rsid w:val="000F63AD"/>
    <w:pPr>
      <w:keepNext/>
      <w:spacing w:before="240" w:after="60"/>
      <w:outlineLvl w:val="0"/>
    </w:pPr>
    <w:rPr>
      <w:rFonts w:ascii="Cambria" w:hAnsi="Cambria"/>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0C7DC1"/>
    <w:pPr>
      <w:suppressAutoHyphens/>
    </w:pPr>
    <w:rPr>
      <w:rFonts w:ascii="Calibri" w:hAnsi="Calibri"/>
      <w:sz w:val="22"/>
      <w:szCs w:val="22"/>
      <w:lang w:eastAsia="ar-SA"/>
    </w:rPr>
  </w:style>
  <w:style w:type="paragraph" w:customStyle="1" w:styleId="a3">
    <w:name w:val="Содержимое таблицы"/>
    <w:basedOn w:val="a"/>
    <w:rsid w:val="000C7DC1"/>
    <w:pPr>
      <w:widowControl w:val="0"/>
      <w:suppressLineNumbers/>
      <w:suppressAutoHyphens/>
    </w:pPr>
    <w:rPr>
      <w:rFonts w:ascii="Arial" w:hAnsi="Arial"/>
      <w:b w:val="0"/>
      <w:caps w:val="0"/>
      <w:kern w:val="2"/>
      <w:sz w:val="20"/>
      <w:szCs w:val="24"/>
      <w:lang w:eastAsia="ar-SA"/>
    </w:rPr>
  </w:style>
  <w:style w:type="paragraph" w:styleId="2">
    <w:name w:val="Body Text 2"/>
    <w:basedOn w:val="a"/>
    <w:link w:val="20"/>
    <w:rsid w:val="0028253D"/>
    <w:pPr>
      <w:jc w:val="both"/>
    </w:pPr>
    <w:rPr>
      <w:b w:val="0"/>
      <w:caps w:val="0"/>
      <w:sz w:val="20"/>
    </w:rPr>
  </w:style>
  <w:style w:type="character" w:customStyle="1" w:styleId="20">
    <w:name w:val="Основной текст 2 Знак"/>
    <w:link w:val="2"/>
    <w:rsid w:val="0028253D"/>
    <w:rPr>
      <w:lang w:val="ru-RU" w:eastAsia="ru-RU" w:bidi="ar-SA"/>
    </w:rPr>
  </w:style>
  <w:style w:type="paragraph" w:customStyle="1" w:styleId="32">
    <w:name w:val="Основной текст 32"/>
    <w:basedOn w:val="a"/>
    <w:rsid w:val="0028253D"/>
    <w:pPr>
      <w:suppressAutoHyphens/>
      <w:jc w:val="both"/>
    </w:pPr>
    <w:rPr>
      <w:b w:val="0"/>
      <w:caps w:val="0"/>
      <w:sz w:val="24"/>
      <w:szCs w:val="24"/>
      <w:lang w:eastAsia="ar-SA"/>
    </w:rPr>
  </w:style>
  <w:style w:type="paragraph" w:customStyle="1" w:styleId="a4">
    <w:name w:val="Название"/>
    <w:aliases w:val="Знак1,Знак1 Знак"/>
    <w:basedOn w:val="a"/>
    <w:link w:val="a5"/>
    <w:uiPriority w:val="10"/>
    <w:qFormat/>
    <w:rsid w:val="00B83467"/>
    <w:pPr>
      <w:jc w:val="center"/>
    </w:pPr>
    <w:rPr>
      <w:bCs/>
      <w:caps w:val="0"/>
      <w:sz w:val="24"/>
      <w:szCs w:val="24"/>
      <w:lang w:val="x-none" w:eastAsia="x-none"/>
    </w:rPr>
  </w:style>
  <w:style w:type="character" w:customStyle="1" w:styleId="a5">
    <w:name w:val="Название Знак"/>
    <w:aliases w:val="Знак1 Знак1,Знак1 Знак Знак"/>
    <w:link w:val="a4"/>
    <w:uiPriority w:val="10"/>
    <w:rsid w:val="00B83467"/>
    <w:rPr>
      <w:b/>
      <w:bCs/>
      <w:sz w:val="24"/>
      <w:szCs w:val="24"/>
      <w:lang w:val="x-none" w:eastAsia="x-none" w:bidi="ar-SA"/>
    </w:rPr>
  </w:style>
  <w:style w:type="paragraph" w:styleId="a6">
    <w:name w:val="Balloon Text"/>
    <w:basedOn w:val="a"/>
    <w:semiHidden/>
    <w:rsid w:val="00350EAE"/>
    <w:rPr>
      <w:rFonts w:ascii="Tahoma" w:hAnsi="Tahoma" w:cs="Tahoma"/>
      <w:sz w:val="16"/>
      <w:szCs w:val="16"/>
    </w:rPr>
  </w:style>
  <w:style w:type="paragraph" w:customStyle="1" w:styleId="a7">
    <w:name w:val="Обычный (веб)"/>
    <w:basedOn w:val="a"/>
    <w:rsid w:val="00B42CBD"/>
    <w:pPr>
      <w:suppressAutoHyphens/>
      <w:spacing w:before="100" w:after="100"/>
    </w:pPr>
    <w:rPr>
      <w:rFonts w:ascii="Arial Unicode MS" w:eastAsia="Arial Unicode MS" w:hAnsi="Arial Unicode MS" w:cs="Arial Unicode MS"/>
      <w:b w:val="0"/>
      <w:caps w:val="0"/>
      <w:sz w:val="24"/>
      <w:szCs w:val="24"/>
      <w:lang w:eastAsia="ar-SA"/>
    </w:rPr>
  </w:style>
  <w:style w:type="paragraph" w:styleId="a8">
    <w:name w:val="header"/>
    <w:basedOn w:val="a"/>
    <w:link w:val="a9"/>
    <w:rsid w:val="00115CBA"/>
    <w:pPr>
      <w:tabs>
        <w:tab w:val="center" w:pos="4677"/>
        <w:tab w:val="right" w:pos="9355"/>
      </w:tabs>
    </w:pPr>
    <w:rPr>
      <w:lang w:val="x-none" w:eastAsia="x-none"/>
    </w:rPr>
  </w:style>
  <w:style w:type="character" w:customStyle="1" w:styleId="a9">
    <w:name w:val="Верхний колонтитул Знак"/>
    <w:link w:val="a8"/>
    <w:rsid w:val="00115CBA"/>
    <w:rPr>
      <w:b/>
      <w:caps/>
      <w:sz w:val="28"/>
    </w:rPr>
  </w:style>
  <w:style w:type="paragraph" w:styleId="aa">
    <w:name w:val="footer"/>
    <w:basedOn w:val="a"/>
    <w:link w:val="ab"/>
    <w:rsid w:val="00115CBA"/>
    <w:pPr>
      <w:tabs>
        <w:tab w:val="center" w:pos="4677"/>
        <w:tab w:val="right" w:pos="9355"/>
      </w:tabs>
    </w:pPr>
    <w:rPr>
      <w:lang w:val="x-none" w:eastAsia="x-none"/>
    </w:rPr>
  </w:style>
  <w:style w:type="character" w:customStyle="1" w:styleId="ab">
    <w:name w:val="Нижний колонтитул Знак"/>
    <w:link w:val="aa"/>
    <w:rsid w:val="00115CBA"/>
    <w:rPr>
      <w:b/>
      <w:caps/>
      <w:sz w:val="28"/>
    </w:rPr>
  </w:style>
  <w:style w:type="paragraph" w:styleId="ac">
    <w:name w:val="Subtitle"/>
    <w:basedOn w:val="a"/>
    <w:next w:val="a"/>
    <w:link w:val="ad"/>
    <w:qFormat/>
    <w:rsid w:val="003828BA"/>
    <w:pPr>
      <w:spacing w:after="60"/>
      <w:jc w:val="center"/>
      <w:outlineLvl w:val="1"/>
    </w:pPr>
    <w:rPr>
      <w:rFonts w:ascii="Calibri Light" w:hAnsi="Calibri Light"/>
      <w:sz w:val="24"/>
      <w:szCs w:val="24"/>
      <w:lang w:val="x-none" w:eastAsia="x-none"/>
    </w:rPr>
  </w:style>
  <w:style w:type="character" w:customStyle="1" w:styleId="ad">
    <w:name w:val="Подзаголовок Знак"/>
    <w:link w:val="ac"/>
    <w:rsid w:val="003828BA"/>
    <w:rPr>
      <w:rFonts w:ascii="Calibri Light" w:eastAsia="Times New Roman" w:hAnsi="Calibri Light" w:cs="Times New Roman"/>
      <w:b/>
      <w:caps/>
      <w:sz w:val="24"/>
      <w:szCs w:val="24"/>
    </w:rPr>
  </w:style>
  <w:style w:type="character" w:customStyle="1" w:styleId="10">
    <w:name w:val="Заголовок 1 Знак"/>
    <w:link w:val="1"/>
    <w:rsid w:val="000F63AD"/>
    <w:rPr>
      <w:rFonts w:ascii="Cambria" w:eastAsia="Times New Roman" w:hAnsi="Cambria" w:cs="Times New Roman"/>
      <w:b/>
      <w:bCs/>
      <w:caps/>
      <w:kern w:val="32"/>
      <w:sz w:val="32"/>
      <w:szCs w:val="32"/>
    </w:rPr>
  </w:style>
  <w:style w:type="character" w:customStyle="1" w:styleId="ae">
    <w:name w:val="Основной текст_"/>
    <w:link w:val="12"/>
    <w:rsid w:val="00F81162"/>
    <w:rPr>
      <w:rFonts w:ascii="Arial" w:eastAsia="Arial" w:hAnsi="Arial" w:cs="Arial"/>
      <w:sz w:val="13"/>
      <w:szCs w:val="13"/>
      <w:shd w:val="clear" w:color="auto" w:fill="FFFFFF"/>
    </w:rPr>
  </w:style>
  <w:style w:type="paragraph" w:customStyle="1" w:styleId="12">
    <w:name w:val="Основной текст1"/>
    <w:basedOn w:val="a"/>
    <w:link w:val="ae"/>
    <w:rsid w:val="00F81162"/>
    <w:pPr>
      <w:widowControl w:val="0"/>
      <w:shd w:val="clear" w:color="auto" w:fill="FFFFFF"/>
      <w:spacing w:line="262" w:lineRule="auto"/>
      <w:ind w:firstLine="400"/>
    </w:pPr>
    <w:rPr>
      <w:rFonts w:ascii="Arial" w:eastAsia="Arial" w:hAnsi="Arial"/>
      <w:b w:val="0"/>
      <w:caps w:val="0"/>
      <w:sz w:val="13"/>
      <w:szCs w:val="13"/>
      <w:lang w:val="x-none" w:eastAsia="x-none"/>
    </w:rPr>
  </w:style>
  <w:style w:type="character" w:styleId="af">
    <w:name w:val="Hyperlink"/>
    <w:rsid w:val="00451FE9"/>
    <w:rPr>
      <w:color w:val="0000FF"/>
      <w:u w:val="single"/>
    </w:rPr>
  </w:style>
  <w:style w:type="character" w:styleId="af0">
    <w:name w:val="Emphasis"/>
    <w:qFormat/>
    <w:rsid w:val="002862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B1DF-4A8C-4FD9-9ADD-7B5D70BC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3746</Words>
  <Characters>21358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Home</Company>
  <LinksUpToDate>false</LinksUpToDate>
  <CharactersWithSpaces>25054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www.PHILka.RU</dc:creator>
  <cp:keywords/>
  <cp:lastModifiedBy>Пользователь</cp:lastModifiedBy>
  <cp:revision>6</cp:revision>
  <cp:lastPrinted>2023-02-06T10:04:00Z</cp:lastPrinted>
  <dcterms:created xsi:type="dcterms:W3CDTF">2026-07-29T11:38:00Z</dcterms:created>
  <dcterms:modified xsi:type="dcterms:W3CDTF">2026-07-30T10:24:00Z</dcterms:modified>
</cp:coreProperties>
</file>