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364C" w:rsidRDefault="005B364C" w:rsidP="005B364C">
      <w:pPr>
        <w:spacing w:after="0"/>
        <w:rPr>
          <w:rFonts w:ascii="Times New Roman" w:hAnsi="Times New Roman" w:cs="Times New Roman"/>
          <w:b/>
          <w:bCs/>
          <w:lang w:val="ru-RU"/>
        </w:rPr>
      </w:pPr>
    </w:p>
    <w:p w:rsidR="00B56832" w:rsidRPr="00B56832" w:rsidRDefault="00CE3814" w:rsidP="00CE3814">
      <w:pPr>
        <w:spacing w:after="0"/>
        <w:jc w:val="center"/>
        <w:rPr>
          <w:rFonts w:ascii="Times New Roman" w:hAnsi="Times New Roman" w:cs="Times New Roman"/>
          <w:b/>
          <w:bCs/>
          <w:lang w:val="ru-RU"/>
        </w:rPr>
      </w:pPr>
      <w:r>
        <w:rPr>
          <w:rFonts w:ascii="Times New Roman" w:hAnsi="Times New Roman" w:cs="Times New Roman"/>
          <w:b/>
          <w:bCs/>
          <w:lang w:val="ru-RU"/>
        </w:rPr>
        <w:t>Государственный контракт № ___________</w:t>
      </w:r>
    </w:p>
    <w:p w:rsidR="00B56832" w:rsidRPr="00B56832" w:rsidRDefault="00B56832" w:rsidP="00B56832">
      <w:pPr>
        <w:spacing w:after="0"/>
        <w:ind w:firstLine="74"/>
        <w:jc w:val="center"/>
        <w:rPr>
          <w:rFonts w:ascii="Times New Roman" w:hAnsi="Times New Roman" w:cs="Times New Roman"/>
          <w:b/>
          <w:bCs/>
          <w:lang w:val="ru-RU"/>
        </w:rPr>
      </w:pPr>
      <w:r w:rsidRPr="00B56832">
        <w:rPr>
          <w:rFonts w:ascii="Times New Roman" w:hAnsi="Times New Roman" w:cs="Times New Roman"/>
          <w:b/>
          <w:bCs/>
          <w:lang w:val="ru-RU"/>
        </w:rPr>
        <w:t>на поставку детско</w:t>
      </w:r>
      <w:r w:rsidR="003B67C1">
        <w:rPr>
          <w:rFonts w:ascii="Times New Roman" w:hAnsi="Times New Roman" w:cs="Times New Roman"/>
          <w:b/>
          <w:bCs/>
          <w:lang w:val="ru-RU"/>
        </w:rPr>
        <w:t>й</w:t>
      </w:r>
      <w:r w:rsidR="004A4152">
        <w:rPr>
          <w:rFonts w:ascii="Times New Roman" w:hAnsi="Times New Roman" w:cs="Times New Roman"/>
          <w:b/>
          <w:bCs/>
          <w:lang w:val="ru-RU"/>
        </w:rPr>
        <w:t xml:space="preserve"> </w:t>
      </w:r>
      <w:r w:rsidR="003B67C1">
        <w:rPr>
          <w:rFonts w:ascii="Times New Roman" w:hAnsi="Times New Roman" w:cs="Times New Roman"/>
          <w:b/>
          <w:bCs/>
          <w:lang w:val="ru-RU"/>
        </w:rPr>
        <w:t>смеси</w:t>
      </w:r>
      <w:r w:rsidRPr="00B56832">
        <w:rPr>
          <w:rFonts w:ascii="Times New Roman" w:hAnsi="Times New Roman" w:cs="Times New Roman"/>
          <w:b/>
          <w:bCs/>
          <w:lang w:val="ru-RU"/>
        </w:rPr>
        <w:t xml:space="preserve"> в рамках гособоронзаказа</w:t>
      </w:r>
    </w:p>
    <w:p w:rsidR="00C60522" w:rsidRPr="00D07267" w:rsidRDefault="00C60522" w:rsidP="00C60522">
      <w:pPr>
        <w:tabs>
          <w:tab w:val="left" w:pos="0"/>
          <w:tab w:val="left" w:pos="10065"/>
          <w:tab w:val="left" w:pos="10206"/>
        </w:tabs>
        <w:spacing w:after="0"/>
        <w:jc w:val="both"/>
        <w:rPr>
          <w:rFonts w:ascii="Times New Roman" w:hAnsi="Times New Roman" w:cs="Times New Roman"/>
          <w:sz w:val="24"/>
          <w:szCs w:val="24"/>
          <w:lang w:val="ru-RU"/>
        </w:rPr>
      </w:pPr>
      <w:r w:rsidRPr="00D07267">
        <w:rPr>
          <w:rFonts w:ascii="Times New Roman" w:hAnsi="Times New Roman" w:cs="Times New Roman"/>
          <w:sz w:val="24"/>
          <w:szCs w:val="24"/>
          <w:lang w:val="ru-RU"/>
        </w:rPr>
        <w:t>г</w:t>
      </w:r>
      <w:proofErr w:type="gramStart"/>
      <w:r w:rsidRPr="00D07267">
        <w:rPr>
          <w:rFonts w:ascii="Times New Roman" w:hAnsi="Times New Roman" w:cs="Times New Roman"/>
          <w:sz w:val="24"/>
          <w:szCs w:val="24"/>
          <w:lang w:val="ru-RU"/>
        </w:rPr>
        <w:t>.О</w:t>
      </w:r>
      <w:proofErr w:type="gramEnd"/>
      <w:r w:rsidRPr="00D07267">
        <w:rPr>
          <w:rFonts w:ascii="Times New Roman" w:hAnsi="Times New Roman" w:cs="Times New Roman"/>
          <w:sz w:val="24"/>
          <w:szCs w:val="24"/>
          <w:lang w:val="ru-RU"/>
        </w:rPr>
        <w:t xml:space="preserve">мск   </w:t>
      </w:r>
      <w:r w:rsidR="0090084A">
        <w:rPr>
          <w:rFonts w:ascii="Times New Roman" w:hAnsi="Times New Roman" w:cs="Times New Roman"/>
          <w:sz w:val="24"/>
          <w:szCs w:val="24"/>
          <w:lang w:val="ru-RU"/>
        </w:rPr>
        <w:t xml:space="preserve">                                                                                                  </w:t>
      </w:r>
      <w:r w:rsidRPr="00D07267">
        <w:rPr>
          <w:rFonts w:ascii="Times New Roman" w:hAnsi="Times New Roman" w:cs="Times New Roman"/>
          <w:sz w:val="24"/>
          <w:szCs w:val="24"/>
          <w:lang w:val="ru-RU"/>
        </w:rPr>
        <w:t>«_____» _____ 202</w:t>
      </w:r>
      <w:r w:rsidR="00C54E64">
        <w:rPr>
          <w:rFonts w:ascii="Times New Roman" w:hAnsi="Times New Roman" w:cs="Times New Roman"/>
          <w:sz w:val="24"/>
          <w:szCs w:val="24"/>
          <w:lang w:val="ru-RU"/>
        </w:rPr>
        <w:t>6</w:t>
      </w:r>
      <w:r w:rsidRPr="00D07267">
        <w:rPr>
          <w:rFonts w:ascii="Times New Roman" w:hAnsi="Times New Roman" w:cs="Times New Roman"/>
          <w:sz w:val="24"/>
          <w:szCs w:val="24"/>
          <w:lang w:val="ru-RU"/>
        </w:rPr>
        <w:t xml:space="preserve"> г.</w:t>
      </w:r>
    </w:p>
    <w:p w:rsidR="008D08A1" w:rsidRPr="00B22C8B" w:rsidRDefault="00C54E64" w:rsidP="008D08A1">
      <w:pPr>
        <w:tabs>
          <w:tab w:val="left" w:pos="709"/>
        </w:tabs>
        <w:suppressAutoHyphens/>
        <w:spacing w:before="0" w:beforeAutospacing="0" w:after="0" w:afterAutospacing="0"/>
        <w:jc w:val="both"/>
        <w:rPr>
          <w:rFonts w:ascii="Times New Roman" w:eastAsia="Times New Roman" w:hAnsi="Times New Roman" w:cs="Times New Roman"/>
          <w:bCs/>
          <w:sz w:val="20"/>
          <w:szCs w:val="20"/>
          <w:lang w:val="ru-RU" w:eastAsia="zh-CN"/>
        </w:rPr>
      </w:pPr>
      <w:r>
        <w:rPr>
          <w:rFonts w:ascii="Times New Roman" w:hAnsi="Times New Roman" w:cs="Times New Roman"/>
          <w:b/>
          <w:color w:val="000000"/>
          <w:sz w:val="20"/>
          <w:szCs w:val="20"/>
          <w:lang w:val="ru-RU"/>
        </w:rPr>
        <w:tab/>
      </w:r>
      <w:r w:rsidRPr="00A64A14">
        <w:rPr>
          <w:rFonts w:ascii="Times New Roman" w:hAnsi="Times New Roman" w:cs="Times New Roman"/>
          <w:b/>
          <w:color w:val="000000"/>
          <w:sz w:val="20"/>
          <w:szCs w:val="20"/>
          <w:lang w:val="ru-RU"/>
        </w:rPr>
        <w:t xml:space="preserve">Федеральное казенное учреждение «Следственный изолятор № 1 Управления Федеральной службы исполнения наказаний по Омской области» </w:t>
      </w:r>
      <w:r w:rsidRPr="00A64A14">
        <w:rPr>
          <w:rFonts w:ascii="Times New Roman" w:hAnsi="Times New Roman" w:cs="Times New Roman"/>
          <w:b/>
          <w:bCs/>
          <w:color w:val="000000"/>
          <w:sz w:val="20"/>
          <w:szCs w:val="20"/>
          <w:lang w:val="ru-RU"/>
        </w:rPr>
        <w:t xml:space="preserve">(ФКУ СИЗО-1 </w:t>
      </w:r>
      <w:r w:rsidRPr="00A64A14">
        <w:rPr>
          <w:rFonts w:ascii="Times New Roman" w:hAnsi="Times New Roman" w:cs="Times New Roman"/>
          <w:b/>
          <w:color w:val="000000"/>
          <w:sz w:val="20"/>
          <w:szCs w:val="20"/>
          <w:lang w:val="ru-RU"/>
        </w:rPr>
        <w:t>УФСИН России по Омской области),</w:t>
      </w:r>
      <w:r w:rsidRPr="00A64A14">
        <w:rPr>
          <w:rFonts w:ascii="Times New Roman" w:hAnsi="Times New Roman" w:cs="Times New Roman"/>
          <w:color w:val="000000"/>
          <w:sz w:val="20"/>
          <w:szCs w:val="20"/>
          <w:lang w:val="ru-RU"/>
        </w:rPr>
        <w:t xml:space="preserve"> выступающее от имени Российской Федерации, в целях обеспечения государственных ну</w:t>
      </w:r>
      <w:r w:rsidRPr="00A64A14">
        <w:rPr>
          <w:rFonts w:ascii="Times New Roman" w:hAnsi="Times New Roman" w:cs="Times New Roman"/>
          <w:sz w:val="20"/>
          <w:szCs w:val="20"/>
          <w:lang w:val="ru-RU"/>
        </w:rPr>
        <w:t>жд,</w:t>
      </w:r>
      <w:r w:rsidRPr="00A64A14">
        <w:rPr>
          <w:rFonts w:ascii="Times New Roman" w:hAnsi="Times New Roman" w:cs="Times New Roman"/>
          <w:color w:val="000000"/>
          <w:sz w:val="20"/>
          <w:szCs w:val="20"/>
          <w:lang w:val="ru-RU"/>
        </w:rPr>
        <w:t xml:space="preserve"> именуемое в дальнейшем «Государственный заказчик», в лице Начальника </w:t>
      </w:r>
      <w:proofErr w:type="spellStart"/>
      <w:r w:rsidRPr="00A64A14">
        <w:rPr>
          <w:rFonts w:ascii="Times New Roman" w:hAnsi="Times New Roman" w:cs="Times New Roman"/>
          <w:color w:val="000000"/>
          <w:sz w:val="20"/>
          <w:szCs w:val="20"/>
          <w:lang w:val="ru-RU"/>
        </w:rPr>
        <w:t>Жидовцова</w:t>
      </w:r>
      <w:proofErr w:type="spellEnd"/>
      <w:r w:rsidRPr="00A64A14">
        <w:rPr>
          <w:rFonts w:ascii="Times New Roman" w:hAnsi="Times New Roman" w:cs="Times New Roman"/>
          <w:color w:val="000000"/>
          <w:sz w:val="20"/>
          <w:szCs w:val="20"/>
          <w:lang w:val="ru-RU"/>
        </w:rPr>
        <w:t xml:space="preserve"> Вячеслава  Александровича, </w:t>
      </w:r>
      <w:r w:rsidRPr="00A64A14">
        <w:rPr>
          <w:rFonts w:ascii="Times New Roman" w:hAnsi="Times New Roman" w:cs="Times New Roman"/>
          <w:sz w:val="20"/>
          <w:szCs w:val="20"/>
          <w:lang w:val="ru-RU"/>
        </w:rPr>
        <w:t>действующего на основании Устава, с одной стороны, и</w:t>
      </w:r>
      <w:r>
        <w:rPr>
          <w:rFonts w:ascii="Times New Roman" w:hAnsi="Times New Roman" w:cs="Times New Roman"/>
          <w:sz w:val="20"/>
          <w:szCs w:val="20"/>
          <w:lang w:val="ru-RU"/>
        </w:rPr>
        <w:t xml:space="preserve"> __________</w:t>
      </w:r>
      <w:r w:rsidRPr="00A64A14">
        <w:rPr>
          <w:rFonts w:ascii="Times New Roman" w:hAnsi="Times New Roman" w:cs="Times New Roman"/>
          <w:sz w:val="20"/>
          <w:szCs w:val="20"/>
          <w:lang w:val="ru-RU"/>
        </w:rPr>
        <w:t xml:space="preserve"> именуемое в дальнейшем «Поставщик», </w:t>
      </w:r>
      <w:r>
        <w:rPr>
          <w:rFonts w:ascii="Times New Roman" w:hAnsi="Times New Roman" w:cs="Times New Roman"/>
          <w:sz w:val="20"/>
          <w:szCs w:val="20"/>
          <w:lang w:val="ru-RU"/>
        </w:rPr>
        <w:t>в лице ___________</w:t>
      </w:r>
      <w:r>
        <w:rPr>
          <w:rFonts w:ascii="Times New Roman" w:hAnsi="Times New Roman" w:cs="Times New Roman"/>
          <w:lang w:val="ru-RU"/>
        </w:rPr>
        <w:t xml:space="preserve"> </w:t>
      </w:r>
      <w:r>
        <w:rPr>
          <w:rFonts w:ascii="Times New Roman" w:hAnsi="Times New Roman" w:cs="Times New Roman"/>
          <w:sz w:val="20"/>
          <w:szCs w:val="20"/>
          <w:lang w:val="ru-RU"/>
        </w:rPr>
        <w:t xml:space="preserve"> </w:t>
      </w:r>
      <w:r w:rsidRPr="00A64A14">
        <w:rPr>
          <w:rFonts w:ascii="Times New Roman" w:hAnsi="Times New Roman" w:cs="Times New Roman"/>
          <w:sz w:val="20"/>
          <w:szCs w:val="20"/>
          <w:lang w:val="ru-RU"/>
        </w:rPr>
        <w:t>действующе</w:t>
      </w:r>
      <w:r>
        <w:rPr>
          <w:rFonts w:ascii="Times New Roman" w:hAnsi="Times New Roman" w:cs="Times New Roman"/>
          <w:sz w:val="20"/>
          <w:szCs w:val="20"/>
          <w:lang w:val="ru-RU"/>
        </w:rPr>
        <w:t>й</w:t>
      </w:r>
      <w:r w:rsidRPr="00A64A14">
        <w:rPr>
          <w:rFonts w:ascii="Times New Roman" w:hAnsi="Times New Roman" w:cs="Times New Roman"/>
          <w:sz w:val="20"/>
          <w:szCs w:val="20"/>
          <w:lang w:val="ru-RU"/>
        </w:rPr>
        <w:t xml:space="preserve"> на основании </w:t>
      </w:r>
      <w:r>
        <w:rPr>
          <w:rFonts w:ascii="Times New Roman" w:hAnsi="Times New Roman" w:cs="Times New Roman"/>
          <w:sz w:val="20"/>
          <w:szCs w:val="20"/>
          <w:lang w:val="ru-RU"/>
        </w:rPr>
        <w:t>__________</w:t>
      </w:r>
      <w:proofErr w:type="gramStart"/>
      <w:r>
        <w:rPr>
          <w:rFonts w:ascii="Times New Roman" w:hAnsi="Times New Roman" w:cs="Times New Roman"/>
          <w:sz w:val="20"/>
          <w:szCs w:val="20"/>
          <w:lang w:val="ru-RU"/>
        </w:rPr>
        <w:t xml:space="preserve"> ,</w:t>
      </w:r>
      <w:proofErr w:type="gramEnd"/>
      <w:r w:rsidRPr="00A64A14">
        <w:rPr>
          <w:rFonts w:ascii="Times New Roman" w:hAnsi="Times New Roman" w:cs="Times New Roman"/>
          <w:sz w:val="20"/>
          <w:szCs w:val="20"/>
          <w:lang w:val="ru-RU"/>
        </w:rPr>
        <w:t xml:space="preserve"> с другой стороны, вместе именуемые «Стороны», руководствуясь: </w:t>
      </w:r>
      <w:r w:rsidRPr="00A64A14">
        <w:rPr>
          <w:rFonts w:ascii="Times New Roman" w:eastAsia="Times New Roman" w:hAnsi="Times New Roman" w:cs="Times New Roman"/>
          <w:bCs/>
          <w:sz w:val="20"/>
          <w:szCs w:val="20"/>
          <w:lang w:val="ru-RU" w:eastAsia="zh-CN"/>
        </w:rPr>
        <w:t>п.4 ч.1 ст.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A64A14">
        <w:rPr>
          <w:rFonts w:ascii="Times New Roman" w:hAnsi="Times New Roman" w:cs="Times New Roman"/>
          <w:sz w:val="20"/>
          <w:szCs w:val="20"/>
          <w:lang w:val="ru-RU"/>
        </w:rPr>
        <w:t xml:space="preserve">, </w:t>
      </w:r>
      <w:r w:rsidRPr="00BB1C47">
        <w:rPr>
          <w:rFonts w:ascii="Times New Roman" w:eastAsia="Times New Roman" w:hAnsi="Times New Roman"/>
          <w:bCs/>
          <w:sz w:val="20"/>
          <w:szCs w:val="20"/>
          <w:lang w:val="ru-RU" w:eastAsia="zh-CN"/>
        </w:rPr>
        <w:t xml:space="preserve">в рамках Федерального закона </w:t>
      </w:r>
      <w:r w:rsidRPr="00590097">
        <w:rPr>
          <w:rFonts w:ascii="Times New Roman" w:eastAsia="Times New Roman" w:hAnsi="Times New Roman"/>
          <w:bCs/>
          <w:sz w:val="18"/>
          <w:szCs w:val="18"/>
          <w:lang w:val="ru-RU" w:eastAsia="zh-CN"/>
        </w:rPr>
        <w:t xml:space="preserve">от </w:t>
      </w:r>
      <w:r w:rsidRPr="00B108A4">
        <w:rPr>
          <w:rFonts w:ascii="Times New Roman" w:eastAsia="Times New Roman" w:hAnsi="Times New Roman"/>
          <w:bCs/>
          <w:sz w:val="20"/>
          <w:szCs w:val="20"/>
          <w:lang w:val="ru-RU" w:eastAsia="zh-CN"/>
        </w:rPr>
        <w:t>28.11.2025 N 426-ФЗ "О федеральном бюджете на 2026 год и на плановый период 2027 и 2028 годов"</w:t>
      </w:r>
      <w:proofErr w:type="gramStart"/>
      <w:r>
        <w:rPr>
          <w:rFonts w:ascii="Times New Roman" w:eastAsia="Times New Roman" w:hAnsi="Times New Roman"/>
          <w:bCs/>
          <w:sz w:val="20"/>
          <w:szCs w:val="20"/>
          <w:lang w:val="ru-RU" w:eastAsia="zh-CN"/>
        </w:rPr>
        <w:t xml:space="preserve"> </w:t>
      </w:r>
      <w:r w:rsidRPr="00BB1C47">
        <w:rPr>
          <w:rFonts w:ascii="Times New Roman" w:eastAsia="Times New Roman" w:hAnsi="Times New Roman"/>
          <w:bCs/>
          <w:sz w:val="20"/>
          <w:szCs w:val="20"/>
          <w:lang w:val="ru-RU" w:eastAsia="zh-CN"/>
        </w:rPr>
        <w:t>,</w:t>
      </w:r>
      <w:proofErr w:type="gramEnd"/>
      <w:r w:rsidRPr="00BB1C47">
        <w:rPr>
          <w:rFonts w:ascii="Times New Roman" w:eastAsia="Times New Roman" w:hAnsi="Times New Roman"/>
          <w:bCs/>
          <w:sz w:val="20"/>
          <w:szCs w:val="20"/>
          <w:lang w:val="ru-RU" w:eastAsia="zh-CN"/>
        </w:rPr>
        <w:t xml:space="preserve"> </w:t>
      </w:r>
      <w:r w:rsidR="008D08A1" w:rsidRPr="003B67C1">
        <w:rPr>
          <w:rFonts w:ascii="Times New Roman" w:eastAsia="Calibri" w:hAnsi="Times New Roman" w:cs="Times New Roman"/>
          <w:lang w:val="ru-RU"/>
        </w:rPr>
        <w:t>Федеральным законом от 29.12.2012 № 275-ФЗ «О государственном оборонном заказе»</w:t>
      </w:r>
      <w:proofErr w:type="gramStart"/>
      <w:r w:rsidR="008D08A1" w:rsidRPr="00B22C8B">
        <w:rPr>
          <w:rFonts w:ascii="Times New Roman" w:eastAsia="Times New Roman" w:hAnsi="Times New Roman" w:cs="Times New Roman"/>
          <w:bCs/>
          <w:sz w:val="20"/>
          <w:szCs w:val="20"/>
          <w:lang w:val="ru-RU" w:eastAsia="zh-CN"/>
        </w:rPr>
        <w:t xml:space="preserve"> ,</w:t>
      </w:r>
      <w:proofErr w:type="gramEnd"/>
      <w:r w:rsidR="008D08A1" w:rsidRPr="00B22C8B">
        <w:rPr>
          <w:rFonts w:ascii="Times New Roman" w:eastAsia="Times New Roman" w:hAnsi="Times New Roman" w:cs="Times New Roman"/>
          <w:bCs/>
          <w:sz w:val="20"/>
          <w:szCs w:val="20"/>
          <w:lang w:val="ru-RU" w:eastAsia="zh-CN"/>
        </w:rPr>
        <w:t xml:space="preserve"> ИКЗ - </w:t>
      </w:r>
      <w:r w:rsidR="00C72CC6">
        <w:rPr>
          <w:rFonts w:ascii="Times New Roman" w:eastAsia="Calibri" w:hAnsi="Times New Roman" w:cs="Times New Roman"/>
          <w:color w:val="000000"/>
          <w:sz w:val="20"/>
          <w:szCs w:val="20"/>
          <w:shd w:val="clear" w:color="auto" w:fill="FAFAFA"/>
          <w:lang w:val="ru-RU"/>
        </w:rPr>
        <w:t>2615502029789550301001000000</w:t>
      </w:r>
      <w:r w:rsidR="00C72CC6" w:rsidRPr="00C72CC6">
        <w:rPr>
          <w:rFonts w:ascii="Times New Roman" w:eastAsia="Calibri" w:hAnsi="Times New Roman" w:cs="Times New Roman"/>
          <w:color w:val="000000"/>
          <w:sz w:val="20"/>
          <w:szCs w:val="20"/>
          <w:shd w:val="clear" w:color="auto" w:fill="FAFAFA"/>
          <w:lang w:val="ru-RU"/>
        </w:rPr>
        <w:t>4</w:t>
      </w:r>
      <w:r w:rsidR="008D08A1" w:rsidRPr="00B22C8B">
        <w:rPr>
          <w:rFonts w:ascii="Times New Roman" w:eastAsia="Calibri" w:hAnsi="Times New Roman" w:cs="Times New Roman"/>
          <w:color w:val="000000"/>
          <w:sz w:val="20"/>
          <w:szCs w:val="20"/>
          <w:shd w:val="clear" w:color="auto" w:fill="FAFAFA"/>
          <w:lang w:val="ru-RU"/>
        </w:rPr>
        <w:t>1086223</w:t>
      </w:r>
      <w:r w:rsidR="008D08A1" w:rsidRPr="00B22C8B">
        <w:rPr>
          <w:rFonts w:ascii="Times New Roman" w:eastAsia="Times New Roman" w:hAnsi="Times New Roman" w:cs="Times New Roman"/>
          <w:bCs/>
          <w:sz w:val="20"/>
          <w:szCs w:val="20"/>
          <w:lang w:val="ru-RU" w:eastAsia="zh-CN"/>
        </w:rPr>
        <w:t>, заключили настоящий государственный контракт (далее - Контракт) о нижеследующем:</w:t>
      </w:r>
    </w:p>
    <w:p w:rsidR="00C54E64" w:rsidRPr="00BB1C47" w:rsidRDefault="00C54E64" w:rsidP="00C54E64">
      <w:pPr>
        <w:tabs>
          <w:tab w:val="left" w:pos="709"/>
        </w:tabs>
        <w:suppressAutoHyphens/>
        <w:spacing w:before="0" w:beforeAutospacing="0" w:after="0" w:afterAutospacing="0"/>
        <w:jc w:val="both"/>
        <w:rPr>
          <w:rFonts w:ascii="Times New Roman" w:eastAsia="Times New Roman" w:hAnsi="Times New Roman"/>
          <w:bCs/>
          <w:sz w:val="20"/>
          <w:szCs w:val="20"/>
          <w:lang w:val="ru-RU" w:eastAsia="zh-CN"/>
        </w:rPr>
      </w:pPr>
      <w:r w:rsidRPr="00BB1C47">
        <w:rPr>
          <w:rFonts w:ascii="Times New Roman" w:eastAsia="Times New Roman" w:hAnsi="Times New Roman"/>
          <w:bCs/>
          <w:sz w:val="20"/>
          <w:szCs w:val="20"/>
          <w:lang w:val="ru-RU" w:eastAsia="zh-CN"/>
        </w:rPr>
        <w:t>:</w:t>
      </w:r>
    </w:p>
    <w:p w:rsidR="003B67C1" w:rsidRPr="00C54E64" w:rsidRDefault="003B67C1" w:rsidP="003B67C1">
      <w:pPr>
        <w:suppressAutoHyphens/>
        <w:spacing w:before="0" w:beforeAutospacing="0" w:after="0" w:afterAutospacing="0"/>
        <w:jc w:val="center"/>
        <w:rPr>
          <w:rFonts w:ascii="Times New Roman" w:hAnsi="Times New Roman" w:cs="Times New Roman"/>
          <w:b/>
          <w:sz w:val="20"/>
          <w:szCs w:val="20"/>
          <w:lang w:val="ru-RU"/>
        </w:rPr>
      </w:pPr>
      <w:r w:rsidRPr="00A64A14">
        <w:rPr>
          <w:rFonts w:ascii="Times New Roman" w:hAnsi="Times New Roman" w:cs="Times New Roman"/>
          <w:b/>
          <w:sz w:val="20"/>
          <w:szCs w:val="20"/>
          <w:lang w:val="ru-RU"/>
        </w:rPr>
        <w:t>1.Предмет контракта</w:t>
      </w:r>
    </w:p>
    <w:p w:rsidR="00C60522" w:rsidRPr="00A64A14" w:rsidRDefault="006E30D2" w:rsidP="003B67C1">
      <w:pPr>
        <w:pStyle w:val="a8"/>
        <w:jc w:val="both"/>
        <w:rPr>
          <w:sz w:val="20"/>
          <w:szCs w:val="20"/>
        </w:rPr>
      </w:pPr>
      <w:r>
        <w:rPr>
          <w:sz w:val="20"/>
          <w:szCs w:val="20"/>
        </w:rPr>
        <w:t xml:space="preserve">              </w:t>
      </w:r>
      <w:r w:rsidR="00C60522" w:rsidRPr="00A64A14">
        <w:rPr>
          <w:sz w:val="20"/>
          <w:szCs w:val="20"/>
        </w:rPr>
        <w:t xml:space="preserve">1.1. Поставщик </w:t>
      </w:r>
      <w:r w:rsidR="00C60522" w:rsidRPr="00320E6E">
        <w:rPr>
          <w:sz w:val="20"/>
          <w:szCs w:val="20"/>
        </w:rPr>
        <w:t xml:space="preserve">обязуется </w:t>
      </w:r>
      <w:r w:rsidR="00320E6E" w:rsidRPr="00320E6E">
        <w:rPr>
          <w:sz w:val="20"/>
          <w:szCs w:val="20"/>
        </w:rPr>
        <w:t>в целях реализации государственного оборонного заказа</w:t>
      </w:r>
      <w:r w:rsidR="00403868">
        <w:rPr>
          <w:sz w:val="20"/>
          <w:szCs w:val="20"/>
        </w:rPr>
        <w:t xml:space="preserve"> </w:t>
      </w:r>
      <w:r w:rsidR="00C60522" w:rsidRPr="00320E6E">
        <w:rPr>
          <w:sz w:val="20"/>
          <w:szCs w:val="20"/>
        </w:rPr>
        <w:t xml:space="preserve">передать Заказчику </w:t>
      </w:r>
      <w:r w:rsidR="00AD7452" w:rsidRPr="00320E6E">
        <w:rPr>
          <w:bCs/>
          <w:sz w:val="20"/>
          <w:szCs w:val="20"/>
        </w:rPr>
        <w:t>детскую смесь</w:t>
      </w:r>
      <w:r w:rsidR="00403868">
        <w:rPr>
          <w:bCs/>
          <w:sz w:val="20"/>
          <w:szCs w:val="20"/>
        </w:rPr>
        <w:t xml:space="preserve"> в рамках гособоронзаказа </w:t>
      </w:r>
      <w:r w:rsidR="00C60522" w:rsidRPr="00320E6E">
        <w:rPr>
          <w:sz w:val="20"/>
          <w:szCs w:val="20"/>
        </w:rPr>
        <w:t>(далее — Товар) в обусловленный настоящим Контрактом срок, согласно Спецификаци</w:t>
      </w:r>
      <w:proofErr w:type="gramStart"/>
      <w:r w:rsidR="00C60522" w:rsidRPr="00320E6E">
        <w:rPr>
          <w:sz w:val="20"/>
          <w:szCs w:val="20"/>
        </w:rPr>
        <w:t>и</w:t>
      </w:r>
      <w:r w:rsidR="00C60522" w:rsidRPr="00A64A14">
        <w:rPr>
          <w:sz w:val="20"/>
          <w:szCs w:val="20"/>
        </w:rPr>
        <w:t>(</w:t>
      </w:r>
      <w:proofErr w:type="gramEnd"/>
      <w:r w:rsidR="00C60522" w:rsidRPr="00A64A14">
        <w:rPr>
          <w:sz w:val="20"/>
          <w:szCs w:val="20"/>
        </w:rPr>
        <w:t xml:space="preserve">Приложение № 1 к </w:t>
      </w:r>
      <w:r w:rsidR="00A728AF" w:rsidRPr="00A64A14">
        <w:rPr>
          <w:sz w:val="20"/>
          <w:szCs w:val="20"/>
        </w:rPr>
        <w:t>настоящему Контракту)</w:t>
      </w:r>
      <w:r w:rsidR="00C60522" w:rsidRPr="00A64A14">
        <w:rPr>
          <w:sz w:val="20"/>
          <w:szCs w:val="20"/>
        </w:rPr>
        <w:t>, а Заказчик обязуется обеспечить приемку и оплатить Товар в порядке и на условиях, предусмотренных настоящим Контрактом.</w:t>
      </w:r>
    </w:p>
    <w:p w:rsidR="00C60522" w:rsidRDefault="00C60522" w:rsidP="00A728AF">
      <w:pPr>
        <w:pStyle w:val="12"/>
        <w:spacing w:line="240" w:lineRule="auto"/>
        <w:ind w:firstLine="708"/>
        <w:rPr>
          <w:sz w:val="20"/>
        </w:rPr>
      </w:pPr>
      <w:r w:rsidRPr="00A64A14">
        <w:rPr>
          <w:sz w:val="20"/>
        </w:rPr>
        <w:t>1.2. Наименование и количество поставляемого Товара указаны в Спецификации (Приложе</w:t>
      </w:r>
      <w:r w:rsidR="009777A3">
        <w:rPr>
          <w:sz w:val="20"/>
        </w:rPr>
        <w:t>ние № 1 к настоящему Контракту</w:t>
      </w:r>
      <w:proofErr w:type="gramStart"/>
      <w:r w:rsidR="009777A3">
        <w:rPr>
          <w:sz w:val="20"/>
        </w:rPr>
        <w:t>)и</w:t>
      </w:r>
      <w:proofErr w:type="gramEnd"/>
      <w:r w:rsidRPr="00A64A14">
        <w:rPr>
          <w:sz w:val="20"/>
        </w:rPr>
        <w:t xml:space="preserve"> качественные характеристики Товара установлены в </w:t>
      </w:r>
      <w:r w:rsidR="009777A3">
        <w:rPr>
          <w:sz w:val="20"/>
        </w:rPr>
        <w:t>Спецификации</w:t>
      </w:r>
      <w:r w:rsidR="00A728AF" w:rsidRPr="00A64A14">
        <w:rPr>
          <w:sz w:val="20"/>
        </w:rPr>
        <w:t xml:space="preserve"> (Приложение № 1</w:t>
      </w:r>
      <w:r w:rsidRPr="00A64A14">
        <w:rPr>
          <w:sz w:val="20"/>
        </w:rPr>
        <w:t xml:space="preserve"> к настоящему Контракту).</w:t>
      </w:r>
    </w:p>
    <w:p w:rsidR="001930CC" w:rsidRDefault="001930CC" w:rsidP="00A728AF">
      <w:pPr>
        <w:pStyle w:val="12"/>
        <w:spacing w:line="240" w:lineRule="auto"/>
        <w:ind w:firstLine="708"/>
        <w:rPr>
          <w:sz w:val="20"/>
        </w:rPr>
      </w:pPr>
      <w:r>
        <w:rPr>
          <w:sz w:val="20"/>
        </w:rPr>
        <w:t>1.3</w:t>
      </w:r>
      <w:r w:rsidR="00C72CC6">
        <w:rPr>
          <w:sz w:val="20"/>
        </w:rPr>
        <w:t>.ИГК 26263209000</w:t>
      </w:r>
      <w:r w:rsidR="00C72CC6">
        <w:rPr>
          <w:sz w:val="20"/>
          <w:lang w:val="en-US"/>
        </w:rPr>
        <w:t>4</w:t>
      </w:r>
      <w:r w:rsidR="00603415">
        <w:rPr>
          <w:sz w:val="20"/>
        </w:rPr>
        <w:t>2000000000000</w:t>
      </w:r>
    </w:p>
    <w:p w:rsidR="00603415" w:rsidRPr="00EB2428" w:rsidRDefault="00603415" w:rsidP="00A728AF">
      <w:pPr>
        <w:pStyle w:val="12"/>
        <w:spacing w:line="240" w:lineRule="auto"/>
        <w:ind w:firstLine="708"/>
        <w:rPr>
          <w:sz w:val="20"/>
        </w:rPr>
      </w:pPr>
    </w:p>
    <w:p w:rsidR="00C60522" w:rsidRPr="00EB2428" w:rsidRDefault="00C60522" w:rsidP="00C60522">
      <w:pPr>
        <w:pStyle w:val="12"/>
        <w:spacing w:line="240" w:lineRule="auto"/>
        <w:ind w:left="720" w:right="-74" w:firstLine="0"/>
        <w:jc w:val="center"/>
        <w:rPr>
          <w:b/>
          <w:bCs/>
          <w:sz w:val="20"/>
        </w:rPr>
      </w:pPr>
      <w:r w:rsidRPr="00A64A14">
        <w:rPr>
          <w:b/>
          <w:sz w:val="20"/>
        </w:rPr>
        <w:t>2.</w:t>
      </w:r>
      <w:r w:rsidRPr="00A64A14">
        <w:rPr>
          <w:b/>
          <w:bCs/>
          <w:sz w:val="20"/>
        </w:rPr>
        <w:t>Цена Контракта и порядок расчетов</w:t>
      </w:r>
    </w:p>
    <w:p w:rsidR="00A64A14" w:rsidRPr="00A64A14" w:rsidRDefault="00C60522" w:rsidP="00A728AF">
      <w:pPr>
        <w:spacing w:before="0" w:beforeAutospacing="0" w:after="0" w:afterAutospacing="0"/>
        <w:ind w:firstLine="709"/>
        <w:jc w:val="both"/>
        <w:rPr>
          <w:rFonts w:ascii="Times New Roman" w:eastAsia="Calibri" w:hAnsi="Times New Roman" w:cs="Times New Roman"/>
          <w:sz w:val="20"/>
          <w:szCs w:val="20"/>
          <w:lang w:val="ru-RU"/>
        </w:rPr>
      </w:pPr>
      <w:r w:rsidRPr="00A64A14">
        <w:rPr>
          <w:rFonts w:ascii="Times New Roman" w:eastAsia="Calibri" w:hAnsi="Times New Roman" w:cs="Times New Roman"/>
          <w:sz w:val="20"/>
          <w:szCs w:val="20"/>
          <w:lang w:val="ru-RU"/>
        </w:rPr>
        <w:t>2.1. Цена Контракта составляет</w:t>
      </w:r>
      <w:r w:rsidR="006E30D2" w:rsidRPr="006E30D2">
        <w:rPr>
          <w:rFonts w:ascii="Times New Roman" w:eastAsia="Calibri" w:hAnsi="Times New Roman" w:cs="Times New Roman"/>
          <w:sz w:val="20"/>
          <w:szCs w:val="20"/>
          <w:lang w:val="ru-RU"/>
        </w:rPr>
        <w:t xml:space="preserve"> __________</w:t>
      </w:r>
      <w:r w:rsidRPr="00A64A14">
        <w:rPr>
          <w:rFonts w:ascii="Times New Roman" w:eastAsia="Calibri" w:hAnsi="Times New Roman" w:cs="Times New Roman"/>
          <w:sz w:val="20"/>
          <w:szCs w:val="20"/>
          <w:lang w:val="ru-RU"/>
        </w:rPr>
        <w:t xml:space="preserve"> рублей</w:t>
      </w:r>
      <w:r w:rsidR="002175D4">
        <w:rPr>
          <w:rFonts w:ascii="Times New Roman" w:eastAsia="Calibri" w:hAnsi="Times New Roman" w:cs="Times New Roman"/>
          <w:sz w:val="20"/>
          <w:szCs w:val="20"/>
          <w:lang w:val="ru-RU"/>
        </w:rPr>
        <w:t xml:space="preserve"> </w:t>
      </w:r>
      <w:proofErr w:type="spellStart"/>
      <w:r w:rsidR="006E30D2" w:rsidRPr="006E30D2">
        <w:rPr>
          <w:rFonts w:ascii="Times New Roman" w:eastAsia="Calibri" w:hAnsi="Times New Roman" w:cs="Times New Roman"/>
          <w:sz w:val="20"/>
          <w:szCs w:val="20"/>
          <w:lang w:val="ru-RU"/>
        </w:rPr>
        <w:t>______</w:t>
      </w:r>
      <w:r w:rsidR="003F2558">
        <w:rPr>
          <w:rFonts w:ascii="Times New Roman" w:eastAsia="Calibri" w:hAnsi="Times New Roman" w:cs="Times New Roman"/>
          <w:sz w:val="20"/>
          <w:szCs w:val="20"/>
          <w:lang w:val="ru-RU"/>
        </w:rPr>
        <w:t>копеек</w:t>
      </w:r>
      <w:proofErr w:type="spellEnd"/>
      <w:r w:rsidR="003F2558">
        <w:rPr>
          <w:rFonts w:ascii="Times New Roman" w:eastAsia="Calibri" w:hAnsi="Times New Roman" w:cs="Times New Roman"/>
          <w:sz w:val="20"/>
          <w:szCs w:val="20"/>
          <w:lang w:val="ru-RU"/>
        </w:rPr>
        <w:t>, в том числе НДС</w:t>
      </w:r>
      <w:r w:rsidR="006E30D2" w:rsidRPr="006E30D2">
        <w:rPr>
          <w:rFonts w:ascii="Times New Roman" w:eastAsia="Calibri" w:hAnsi="Times New Roman" w:cs="Times New Roman"/>
          <w:sz w:val="20"/>
          <w:szCs w:val="20"/>
          <w:lang w:val="ru-RU"/>
        </w:rPr>
        <w:t>________</w:t>
      </w:r>
      <w:r w:rsidR="00985BA8">
        <w:rPr>
          <w:rFonts w:ascii="Times New Roman" w:eastAsia="Calibri" w:hAnsi="Times New Roman" w:cs="Times New Roman"/>
          <w:sz w:val="20"/>
          <w:szCs w:val="20"/>
          <w:lang w:val="ru-RU"/>
        </w:rPr>
        <w:t>.</w:t>
      </w:r>
    </w:p>
    <w:p w:rsidR="00C60522" w:rsidRPr="00A64A14" w:rsidRDefault="00C60522" w:rsidP="00EB2DC8">
      <w:pPr>
        <w:spacing w:before="0" w:beforeAutospacing="0" w:after="0" w:afterAutospacing="0"/>
        <w:jc w:val="both"/>
        <w:rPr>
          <w:rFonts w:ascii="Times New Roman" w:eastAsia="Calibri" w:hAnsi="Times New Roman" w:cs="Times New Roman"/>
          <w:sz w:val="20"/>
          <w:szCs w:val="20"/>
          <w:lang w:val="ru-RU"/>
        </w:rPr>
      </w:pPr>
      <w:r w:rsidRPr="00A64A14">
        <w:rPr>
          <w:rFonts w:ascii="Times New Roman" w:eastAsia="Calibri" w:hAnsi="Times New Roman" w:cs="Times New Roman"/>
          <w:sz w:val="20"/>
          <w:szCs w:val="20"/>
          <w:lang w:val="ru-RU"/>
        </w:rPr>
        <w:t>Цена единицы Товара установлена в Спецификации (Приложение № 1 к настоящему Контракту).</w:t>
      </w:r>
    </w:p>
    <w:p w:rsidR="00C60522" w:rsidRPr="00A64A14" w:rsidRDefault="00C60522" w:rsidP="00A728AF">
      <w:pPr>
        <w:spacing w:before="0" w:beforeAutospacing="0" w:after="0" w:afterAutospacing="0"/>
        <w:ind w:firstLine="709"/>
        <w:jc w:val="both"/>
        <w:rPr>
          <w:rFonts w:ascii="Times New Roman" w:eastAsia="Calibri" w:hAnsi="Times New Roman" w:cs="Times New Roman"/>
          <w:sz w:val="20"/>
          <w:szCs w:val="20"/>
          <w:lang w:val="ru-RU"/>
        </w:rPr>
      </w:pPr>
      <w:r w:rsidRPr="00A64A14">
        <w:rPr>
          <w:rFonts w:ascii="Times New Roman" w:eastAsia="Calibri" w:hAnsi="Times New Roman" w:cs="Times New Roman"/>
          <w:sz w:val="20"/>
          <w:szCs w:val="20"/>
          <w:lang w:val="ru-RU"/>
        </w:rPr>
        <w:t>2.2. Цена Контракта (цена единицы Товара) включает в себя: расходы Поставщика, связанные с исполнением обязательств по настоящему Контракту, в том числе стоимость товара, расходы по оплате необходимых налогов, пошлин и сборов, а также расходы на упаковку, маркировку, погрузку, разгрузку Товара.</w:t>
      </w:r>
    </w:p>
    <w:p w:rsidR="00C60522" w:rsidRPr="00A64A14" w:rsidRDefault="00C60522" w:rsidP="00A728AF">
      <w:pPr>
        <w:spacing w:before="0" w:beforeAutospacing="0" w:after="0" w:afterAutospacing="0"/>
        <w:ind w:firstLine="709"/>
        <w:jc w:val="both"/>
        <w:rPr>
          <w:rFonts w:ascii="Times New Roman" w:eastAsia="Calibri" w:hAnsi="Times New Roman" w:cs="Times New Roman"/>
          <w:sz w:val="20"/>
          <w:szCs w:val="20"/>
          <w:lang w:val="ru-RU"/>
        </w:rPr>
      </w:pPr>
      <w:r w:rsidRPr="00A64A14">
        <w:rPr>
          <w:rFonts w:ascii="Times New Roman" w:eastAsia="Calibri" w:hAnsi="Times New Roman" w:cs="Times New Roman"/>
          <w:sz w:val="20"/>
          <w:szCs w:val="20"/>
          <w:lang w:val="ru-RU"/>
        </w:rPr>
        <w:t xml:space="preserve">Цена Контракта является твердой и определяется на весь срок исполнения Контракта, за исключением случаев, установленных </w:t>
      </w:r>
      <w:proofErr w:type="gramStart"/>
      <w:r w:rsidRPr="00A64A14">
        <w:rPr>
          <w:rFonts w:ascii="Times New Roman" w:eastAsia="Calibri" w:hAnsi="Times New Roman" w:cs="Times New Roman"/>
          <w:sz w:val="20"/>
          <w:szCs w:val="20"/>
          <w:lang w:val="ru-RU"/>
        </w:rPr>
        <w:t>ч</w:t>
      </w:r>
      <w:proofErr w:type="gramEnd"/>
      <w:r w:rsidRPr="00A64A14">
        <w:rPr>
          <w:rFonts w:ascii="Times New Roman" w:eastAsia="Calibri" w:hAnsi="Times New Roman" w:cs="Times New Roman"/>
          <w:sz w:val="20"/>
          <w:szCs w:val="20"/>
          <w:lang w:val="ru-RU"/>
        </w:rPr>
        <w:t>. 1 ст. 95 44-ФЗ и настоящим Контрактом. При заключении и исполнении настоящего Контракта изменение его условий не допускается, за исключением случаев, предусмотренных статьями 34 и 95 Закона № 44-ФЗ.</w:t>
      </w:r>
    </w:p>
    <w:p w:rsidR="00C60522" w:rsidRPr="00A64A14" w:rsidRDefault="00C60522" w:rsidP="00A728AF">
      <w:pPr>
        <w:spacing w:before="0" w:beforeAutospacing="0" w:after="0" w:afterAutospacing="0"/>
        <w:ind w:firstLine="709"/>
        <w:jc w:val="both"/>
        <w:rPr>
          <w:rFonts w:ascii="Times New Roman" w:eastAsia="Calibri" w:hAnsi="Times New Roman" w:cs="Times New Roman"/>
          <w:sz w:val="20"/>
          <w:szCs w:val="20"/>
          <w:lang w:val="ru-RU"/>
        </w:rPr>
      </w:pPr>
      <w:r w:rsidRPr="00A64A14">
        <w:rPr>
          <w:rFonts w:ascii="Times New Roman" w:eastAsia="Calibri" w:hAnsi="Times New Roman" w:cs="Times New Roman"/>
          <w:sz w:val="20"/>
          <w:szCs w:val="20"/>
          <w:lang w:val="ru-RU"/>
        </w:rPr>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rsidR="00445245" w:rsidRDefault="00C60522" w:rsidP="00445245">
      <w:pPr>
        <w:spacing w:before="0" w:beforeAutospacing="0" w:after="0" w:afterAutospacing="0"/>
        <w:ind w:firstLine="709"/>
        <w:jc w:val="both"/>
        <w:rPr>
          <w:rFonts w:ascii="Times New Roman" w:eastAsia="Calibri" w:hAnsi="Times New Roman" w:cs="Times New Roman"/>
          <w:sz w:val="20"/>
          <w:szCs w:val="20"/>
          <w:lang w:val="ru-RU"/>
        </w:rPr>
      </w:pPr>
      <w:r w:rsidRPr="00A64A14">
        <w:rPr>
          <w:rFonts w:ascii="Times New Roman" w:eastAsia="Calibri" w:hAnsi="Times New Roman" w:cs="Times New Roman"/>
          <w:sz w:val="20"/>
          <w:szCs w:val="20"/>
          <w:lang w:val="ru-RU"/>
        </w:rPr>
        <w:t>2.3. Источник финансирования Контракта – средства федерального бюджета.</w:t>
      </w:r>
    </w:p>
    <w:p w:rsidR="00445245" w:rsidRDefault="00445245" w:rsidP="00445245">
      <w:pPr>
        <w:spacing w:before="0" w:beforeAutospacing="0" w:after="0" w:afterAutospacing="0"/>
        <w:ind w:firstLine="709"/>
        <w:jc w:val="both"/>
        <w:rPr>
          <w:rFonts w:ascii="Times New Roman" w:eastAsia="Calibri" w:hAnsi="Times New Roman" w:cs="Times New Roman"/>
          <w:sz w:val="20"/>
          <w:szCs w:val="20"/>
          <w:lang w:val="ru-RU"/>
        </w:rPr>
      </w:pPr>
      <w:r w:rsidRPr="00445245">
        <w:rPr>
          <w:rFonts w:ascii="Times New Roman" w:hAnsi="Times New Roman" w:cs="Times New Roman"/>
          <w:sz w:val="20"/>
          <w:szCs w:val="20"/>
          <w:lang w:val="ru-RU"/>
        </w:rPr>
        <w:t>Глава</w:t>
      </w:r>
      <w:r w:rsidRPr="00445245">
        <w:rPr>
          <w:rFonts w:ascii="Times New Roman" w:hAnsi="Times New Roman" w:cs="Times New Roman"/>
          <w:sz w:val="20"/>
          <w:szCs w:val="20"/>
          <w:lang w:val="ru-RU"/>
        </w:rPr>
        <w:tab/>
        <w:t>Раздел (подраздел)</w:t>
      </w:r>
      <w:r w:rsidRPr="00445245">
        <w:rPr>
          <w:rFonts w:ascii="Times New Roman" w:hAnsi="Times New Roman" w:cs="Times New Roman"/>
          <w:sz w:val="20"/>
          <w:szCs w:val="20"/>
          <w:lang w:val="ru-RU"/>
        </w:rPr>
        <w:tab/>
        <w:t>Целевая статья</w:t>
      </w:r>
      <w:r w:rsidRPr="00445245">
        <w:rPr>
          <w:rFonts w:ascii="Times New Roman" w:hAnsi="Times New Roman" w:cs="Times New Roman"/>
          <w:sz w:val="20"/>
          <w:szCs w:val="20"/>
          <w:lang w:val="ru-RU"/>
        </w:rPr>
        <w:tab/>
        <w:t>Вид расходов</w:t>
      </w:r>
      <w:r w:rsidRPr="00445245">
        <w:rPr>
          <w:rFonts w:ascii="Times New Roman" w:hAnsi="Times New Roman" w:cs="Times New Roman"/>
          <w:sz w:val="20"/>
          <w:szCs w:val="20"/>
          <w:lang w:val="ru-RU"/>
        </w:rPr>
        <w:tab/>
      </w:r>
    </w:p>
    <w:p w:rsidR="00445245" w:rsidRPr="00445245" w:rsidRDefault="00445245" w:rsidP="00445245">
      <w:pPr>
        <w:spacing w:before="0" w:beforeAutospacing="0" w:after="0" w:afterAutospacing="0"/>
        <w:ind w:firstLine="709"/>
        <w:jc w:val="both"/>
        <w:rPr>
          <w:rFonts w:ascii="Times New Roman" w:eastAsia="Calibri" w:hAnsi="Times New Roman" w:cs="Times New Roman"/>
          <w:sz w:val="20"/>
          <w:szCs w:val="20"/>
          <w:lang w:val="ru-RU"/>
        </w:rPr>
      </w:pPr>
      <w:r w:rsidRPr="00445245">
        <w:rPr>
          <w:rFonts w:ascii="Times New Roman" w:hAnsi="Times New Roman" w:cs="Times New Roman"/>
          <w:sz w:val="20"/>
          <w:szCs w:val="20"/>
          <w:lang w:val="ru-RU"/>
        </w:rPr>
        <w:t xml:space="preserve"> 320</w:t>
      </w:r>
      <w:r w:rsidRPr="00445245">
        <w:rPr>
          <w:rFonts w:ascii="Times New Roman" w:hAnsi="Times New Roman" w:cs="Times New Roman"/>
          <w:sz w:val="20"/>
          <w:szCs w:val="20"/>
          <w:lang w:val="ru-RU"/>
        </w:rPr>
        <w:tab/>
        <w:t xml:space="preserve">   03</w:t>
      </w:r>
      <w:r w:rsidRPr="00445245">
        <w:rPr>
          <w:rFonts w:ascii="Times New Roman" w:hAnsi="Times New Roman" w:cs="Times New Roman"/>
          <w:sz w:val="20"/>
          <w:szCs w:val="20"/>
          <w:lang w:val="ru-RU"/>
        </w:rPr>
        <w:tab/>
        <w:t xml:space="preserve">        05</w:t>
      </w:r>
      <w:r w:rsidRPr="00445245">
        <w:rPr>
          <w:rFonts w:ascii="Times New Roman" w:hAnsi="Times New Roman" w:cs="Times New Roman"/>
          <w:sz w:val="20"/>
          <w:szCs w:val="20"/>
          <w:lang w:val="ru-RU"/>
        </w:rPr>
        <w:tab/>
        <w:t xml:space="preserve"> </w:t>
      </w:r>
      <w:r w:rsidR="006E30D2" w:rsidRPr="00403868">
        <w:rPr>
          <w:rFonts w:ascii="Times New Roman" w:hAnsi="Times New Roman" w:cs="Times New Roman"/>
          <w:sz w:val="20"/>
          <w:szCs w:val="20"/>
          <w:lang w:val="ru-RU"/>
        </w:rPr>
        <w:t xml:space="preserve">              </w:t>
      </w:r>
      <w:r w:rsidRPr="00445245">
        <w:rPr>
          <w:rFonts w:ascii="Times New Roman" w:hAnsi="Times New Roman" w:cs="Times New Roman"/>
          <w:sz w:val="20"/>
          <w:szCs w:val="20"/>
          <w:lang w:val="ru-RU"/>
        </w:rPr>
        <w:t>4240690049</w:t>
      </w:r>
      <w:r w:rsidRPr="00445245">
        <w:rPr>
          <w:rFonts w:ascii="Times New Roman" w:hAnsi="Times New Roman" w:cs="Times New Roman"/>
          <w:sz w:val="20"/>
          <w:szCs w:val="20"/>
          <w:lang w:val="ru-RU"/>
        </w:rPr>
        <w:tab/>
      </w:r>
      <w:r w:rsidR="006E30D2" w:rsidRPr="00403868">
        <w:rPr>
          <w:rFonts w:ascii="Times New Roman" w:hAnsi="Times New Roman" w:cs="Times New Roman"/>
          <w:sz w:val="20"/>
          <w:szCs w:val="20"/>
          <w:lang w:val="ru-RU"/>
        </w:rPr>
        <w:t xml:space="preserve">            </w:t>
      </w:r>
      <w:r w:rsidR="009954D3">
        <w:rPr>
          <w:rFonts w:ascii="Times New Roman" w:hAnsi="Times New Roman" w:cs="Times New Roman"/>
          <w:sz w:val="20"/>
          <w:szCs w:val="20"/>
          <w:lang w:val="ru-RU"/>
        </w:rPr>
        <w:t>223</w:t>
      </w:r>
    </w:p>
    <w:p w:rsidR="00C60522" w:rsidRPr="00A64A14" w:rsidRDefault="00C60522" w:rsidP="00A728AF">
      <w:pPr>
        <w:spacing w:before="0" w:beforeAutospacing="0" w:after="0" w:afterAutospacing="0"/>
        <w:ind w:firstLine="708"/>
        <w:jc w:val="both"/>
        <w:rPr>
          <w:rFonts w:ascii="Times New Roman" w:eastAsia="Calibri" w:hAnsi="Times New Roman" w:cs="Times New Roman"/>
          <w:sz w:val="20"/>
          <w:szCs w:val="20"/>
          <w:lang w:val="ru-RU"/>
        </w:rPr>
      </w:pPr>
      <w:r w:rsidRPr="00A64A14">
        <w:rPr>
          <w:rFonts w:ascii="Times New Roman" w:eastAsia="Calibri" w:hAnsi="Times New Roman" w:cs="Times New Roman"/>
          <w:sz w:val="20"/>
          <w:szCs w:val="20"/>
          <w:lang w:val="ru-RU"/>
        </w:rPr>
        <w:t xml:space="preserve">2.4. Оплата поставляемого Товара производится Государственным заказчиком в течение       7 рабочих дней </w:t>
      </w:r>
      <w:proofErr w:type="gramStart"/>
      <w:r w:rsidRPr="00A64A14">
        <w:rPr>
          <w:rFonts w:ascii="Times New Roman" w:eastAsia="Calibri" w:hAnsi="Times New Roman" w:cs="Times New Roman"/>
          <w:sz w:val="20"/>
          <w:szCs w:val="20"/>
          <w:lang w:val="ru-RU"/>
        </w:rPr>
        <w:t>с даты подписания</w:t>
      </w:r>
      <w:proofErr w:type="gramEnd"/>
      <w:r w:rsidRPr="00A64A14">
        <w:rPr>
          <w:rFonts w:ascii="Times New Roman" w:eastAsia="Calibri" w:hAnsi="Times New Roman" w:cs="Times New Roman"/>
          <w:sz w:val="20"/>
          <w:szCs w:val="20"/>
          <w:lang w:val="ru-RU"/>
        </w:rPr>
        <w:t xml:space="preserve"> Государственным заказчиком документа о приемке товара и предоставления Поставщиком к оплате счета, счета-фактуры, т</w:t>
      </w:r>
      <w:r w:rsidR="00B56832">
        <w:rPr>
          <w:rFonts w:ascii="Times New Roman" w:eastAsia="Calibri" w:hAnsi="Times New Roman" w:cs="Times New Roman"/>
          <w:sz w:val="20"/>
          <w:szCs w:val="20"/>
          <w:lang w:val="ru-RU"/>
        </w:rPr>
        <w:t>о</w:t>
      </w:r>
      <w:r w:rsidRPr="00A64A14">
        <w:rPr>
          <w:rFonts w:ascii="Times New Roman" w:eastAsia="Calibri" w:hAnsi="Times New Roman" w:cs="Times New Roman"/>
          <w:sz w:val="20"/>
          <w:szCs w:val="20"/>
          <w:lang w:val="ru-RU"/>
        </w:rPr>
        <w:t xml:space="preserve">варных накладных оформленных в </w:t>
      </w:r>
      <w:proofErr w:type="spellStart"/>
      <w:r w:rsidRPr="00A64A14">
        <w:rPr>
          <w:rFonts w:ascii="Times New Roman" w:eastAsia="Calibri" w:hAnsi="Times New Roman" w:cs="Times New Roman"/>
          <w:sz w:val="20"/>
          <w:szCs w:val="20"/>
          <w:lang w:val="ru-RU"/>
        </w:rPr>
        <w:t>установленом</w:t>
      </w:r>
      <w:proofErr w:type="spellEnd"/>
      <w:r w:rsidRPr="00A64A14">
        <w:rPr>
          <w:rFonts w:ascii="Times New Roman" w:eastAsia="Calibri" w:hAnsi="Times New Roman" w:cs="Times New Roman"/>
          <w:sz w:val="20"/>
          <w:szCs w:val="20"/>
          <w:lang w:val="ru-RU"/>
        </w:rPr>
        <w:t xml:space="preserve"> законом и настоящим Контрактом порядке.</w:t>
      </w:r>
    </w:p>
    <w:p w:rsidR="00C60522" w:rsidRPr="00A64A14" w:rsidRDefault="00C60522" w:rsidP="00A728AF">
      <w:pPr>
        <w:spacing w:before="0" w:beforeAutospacing="0" w:after="0" w:afterAutospacing="0"/>
        <w:ind w:firstLine="709"/>
        <w:jc w:val="both"/>
        <w:rPr>
          <w:rFonts w:ascii="Times New Roman" w:eastAsia="Calibri" w:hAnsi="Times New Roman" w:cs="Times New Roman"/>
          <w:sz w:val="20"/>
          <w:szCs w:val="20"/>
          <w:lang w:val="ru-RU"/>
        </w:rPr>
      </w:pPr>
      <w:r w:rsidRPr="00A64A14">
        <w:rPr>
          <w:rFonts w:ascii="Times New Roman" w:eastAsia="Calibri" w:hAnsi="Times New Roman" w:cs="Times New Roman"/>
          <w:sz w:val="20"/>
          <w:szCs w:val="20"/>
          <w:lang w:val="ru-RU"/>
        </w:rPr>
        <w:t>2.5. Оплата по Контракту осуществляется по безналичному расчету путем перечисления Заказчиком денежных средств на расчетный счет Поставщика, указанный в настоящем Контракте.</w:t>
      </w:r>
    </w:p>
    <w:p w:rsidR="00C60522" w:rsidRPr="00A64A14" w:rsidRDefault="00C60522" w:rsidP="00A728AF">
      <w:pPr>
        <w:spacing w:before="0" w:beforeAutospacing="0" w:after="0" w:afterAutospacing="0"/>
        <w:ind w:firstLine="709"/>
        <w:jc w:val="both"/>
        <w:rPr>
          <w:rFonts w:ascii="Times New Roman" w:eastAsia="Calibri" w:hAnsi="Times New Roman" w:cs="Times New Roman"/>
          <w:sz w:val="20"/>
          <w:szCs w:val="20"/>
          <w:lang w:val="ru-RU"/>
        </w:rPr>
      </w:pPr>
      <w:r w:rsidRPr="00A64A14">
        <w:rPr>
          <w:rFonts w:ascii="Times New Roman" w:eastAsia="Calibri" w:hAnsi="Times New Roman" w:cs="Times New Roman"/>
          <w:sz w:val="20"/>
          <w:szCs w:val="20"/>
          <w:lang w:val="ru-RU"/>
        </w:rPr>
        <w:t xml:space="preserve">2.6. </w:t>
      </w:r>
      <w:proofErr w:type="gramStart"/>
      <w:r w:rsidRPr="00A64A14">
        <w:rPr>
          <w:rFonts w:ascii="Times New Roman" w:eastAsia="Calibri" w:hAnsi="Times New Roman" w:cs="Times New Roman"/>
          <w:sz w:val="20"/>
          <w:szCs w:val="20"/>
          <w:lang w:val="ru-RU"/>
        </w:rPr>
        <w:t xml:space="preserve">Заказчик уменьшает суммы, подлежащие уплате Заказчиком Поставщику (юридическому лицу или физическому лицу, </w:t>
      </w:r>
      <w:bookmarkStart w:id="0" w:name="_GoBack"/>
      <w:bookmarkEnd w:id="0"/>
      <w:r w:rsidRPr="00A64A14">
        <w:rPr>
          <w:rFonts w:ascii="Times New Roman" w:eastAsia="Calibri" w:hAnsi="Times New Roman" w:cs="Times New Roman"/>
          <w:sz w:val="20"/>
          <w:szCs w:val="20"/>
          <w:lang w:val="ru-RU"/>
        </w:rPr>
        <w:t>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w:t>
      </w:r>
      <w:proofErr w:type="gramEnd"/>
      <w:r w:rsidRPr="00A64A14">
        <w:rPr>
          <w:rFonts w:ascii="Times New Roman" w:eastAsia="Calibri" w:hAnsi="Times New Roman" w:cs="Times New Roman"/>
          <w:sz w:val="20"/>
          <w:szCs w:val="20"/>
          <w:lang w:val="ru-RU"/>
        </w:rPr>
        <w:t xml:space="preserve"> бюджеты бюджетной системы Российской Федерации Заказчиком.</w:t>
      </w:r>
    </w:p>
    <w:p w:rsidR="00C60522" w:rsidRPr="00EB2428" w:rsidRDefault="00C60522" w:rsidP="00A728AF">
      <w:pPr>
        <w:spacing w:before="0" w:beforeAutospacing="0" w:after="0" w:afterAutospacing="0"/>
        <w:ind w:firstLine="709"/>
        <w:jc w:val="both"/>
        <w:rPr>
          <w:rFonts w:ascii="Times New Roman" w:eastAsia="Calibri" w:hAnsi="Times New Roman" w:cs="Times New Roman"/>
          <w:sz w:val="20"/>
          <w:szCs w:val="20"/>
          <w:lang w:val="ru-RU"/>
        </w:rPr>
      </w:pPr>
      <w:r w:rsidRPr="00A64A14">
        <w:rPr>
          <w:rFonts w:ascii="Times New Roman" w:eastAsia="Calibri" w:hAnsi="Times New Roman" w:cs="Times New Roman"/>
          <w:sz w:val="20"/>
          <w:szCs w:val="20"/>
          <w:lang w:val="ru-RU"/>
        </w:rPr>
        <w:t>2.7. Датой оплаты считается дата списания денежных средств со счета Заказчика, указанного в настоящем Контракте.</w:t>
      </w:r>
    </w:p>
    <w:p w:rsidR="00BD5F34" w:rsidRDefault="00C60522" w:rsidP="00BD5F34">
      <w:pPr>
        <w:spacing w:before="0" w:beforeAutospacing="0" w:after="0" w:afterAutospacing="0"/>
        <w:ind w:firstLine="709"/>
        <w:jc w:val="center"/>
        <w:rPr>
          <w:rFonts w:ascii="Times New Roman" w:eastAsia="Calibri" w:hAnsi="Times New Roman" w:cs="Times New Roman"/>
          <w:b/>
          <w:sz w:val="20"/>
          <w:szCs w:val="20"/>
          <w:lang w:val="ru-RU"/>
        </w:rPr>
      </w:pPr>
      <w:r w:rsidRPr="00A64A14">
        <w:rPr>
          <w:rFonts w:ascii="Times New Roman" w:eastAsia="Calibri" w:hAnsi="Times New Roman" w:cs="Times New Roman"/>
          <w:b/>
          <w:sz w:val="20"/>
          <w:szCs w:val="20"/>
          <w:lang w:val="ru-RU"/>
        </w:rPr>
        <w:t>3.Порядок, сроки и условия поставки и приемки Товара</w:t>
      </w:r>
    </w:p>
    <w:p w:rsidR="00EB2DC8" w:rsidRPr="00EB2DC8" w:rsidRDefault="00EB2DC8" w:rsidP="00BD5F34">
      <w:pPr>
        <w:spacing w:before="0" w:beforeAutospacing="0" w:after="0" w:afterAutospacing="0"/>
        <w:ind w:firstLine="709"/>
        <w:rPr>
          <w:rFonts w:ascii="Times New Roman" w:eastAsia="Calibri" w:hAnsi="Times New Roman" w:cs="Times New Roman"/>
          <w:sz w:val="20"/>
          <w:szCs w:val="20"/>
          <w:lang w:val="ru-RU"/>
        </w:rPr>
      </w:pPr>
      <w:r>
        <w:rPr>
          <w:rFonts w:ascii="Times New Roman" w:eastAsia="Calibri" w:hAnsi="Times New Roman" w:cs="Times New Roman"/>
          <w:sz w:val="20"/>
          <w:szCs w:val="20"/>
          <w:lang w:val="ru-RU"/>
        </w:rPr>
        <w:t xml:space="preserve">    </w:t>
      </w:r>
      <w:r w:rsidR="00C60522" w:rsidRPr="001A00F9">
        <w:rPr>
          <w:rFonts w:ascii="Times New Roman" w:eastAsia="Calibri" w:hAnsi="Times New Roman" w:cs="Times New Roman"/>
          <w:sz w:val="20"/>
          <w:szCs w:val="20"/>
          <w:lang w:val="ru-RU"/>
        </w:rPr>
        <w:t>3.1.</w:t>
      </w:r>
      <w:r w:rsidRPr="00EB2DC8">
        <w:rPr>
          <w:sz w:val="20"/>
          <w:szCs w:val="20"/>
          <w:lang w:val="ru-RU"/>
        </w:rPr>
        <w:t xml:space="preserve"> </w:t>
      </w:r>
      <w:r w:rsidRPr="00EB2DC8">
        <w:rPr>
          <w:rFonts w:ascii="Times New Roman" w:eastAsia="Calibri" w:hAnsi="Times New Roman" w:cs="Times New Roman"/>
          <w:sz w:val="20"/>
          <w:szCs w:val="20"/>
          <w:lang w:val="ru-RU"/>
        </w:rPr>
        <w:t xml:space="preserve">Поставка Товара по Заявкам осуществляется партиями в течение 3 (трех) рабочих дней с момента подачи Заявки Заказчиком, но не позднее 11.12.2026 осуществляется Поставщиком по адресу: Российская Федерация, Омская область, </w:t>
      </w:r>
      <w:proofErr w:type="gramStart"/>
      <w:r w:rsidRPr="00EB2DC8">
        <w:rPr>
          <w:rFonts w:ascii="Times New Roman" w:eastAsia="Calibri" w:hAnsi="Times New Roman" w:cs="Times New Roman"/>
          <w:sz w:val="20"/>
          <w:szCs w:val="20"/>
          <w:lang w:val="ru-RU"/>
        </w:rPr>
        <w:t>г</w:t>
      </w:r>
      <w:proofErr w:type="gramEnd"/>
      <w:r w:rsidRPr="00EB2DC8">
        <w:rPr>
          <w:rFonts w:ascii="Times New Roman" w:eastAsia="Calibri" w:hAnsi="Times New Roman" w:cs="Times New Roman"/>
          <w:sz w:val="20"/>
          <w:szCs w:val="20"/>
          <w:lang w:val="ru-RU"/>
        </w:rPr>
        <w:t>. Омск, ул. Тарская ,96.</w:t>
      </w:r>
    </w:p>
    <w:p w:rsidR="00C60522" w:rsidRPr="00A64A14" w:rsidRDefault="00BD5F34" w:rsidP="00EB2DC8">
      <w:pPr>
        <w:spacing w:before="0" w:beforeAutospacing="0" w:after="0" w:afterAutospacing="0"/>
        <w:jc w:val="both"/>
        <w:rPr>
          <w:rFonts w:ascii="Times New Roman" w:eastAsia="Calibri" w:hAnsi="Times New Roman" w:cs="Times New Roman"/>
          <w:sz w:val="20"/>
          <w:szCs w:val="20"/>
          <w:lang w:val="ru-RU"/>
        </w:rPr>
      </w:pPr>
      <w:r>
        <w:rPr>
          <w:rFonts w:ascii="Times New Roman" w:eastAsia="Calibri" w:hAnsi="Times New Roman" w:cs="Times New Roman"/>
          <w:sz w:val="20"/>
          <w:szCs w:val="20"/>
          <w:lang w:val="ru-RU"/>
        </w:rPr>
        <w:t xml:space="preserve">         </w:t>
      </w:r>
      <w:r w:rsidR="00EB2DC8">
        <w:rPr>
          <w:rFonts w:ascii="Times New Roman" w:eastAsia="Calibri" w:hAnsi="Times New Roman" w:cs="Times New Roman"/>
          <w:sz w:val="20"/>
          <w:szCs w:val="20"/>
          <w:lang w:val="ru-RU"/>
        </w:rPr>
        <w:t xml:space="preserve"> </w:t>
      </w:r>
      <w:r w:rsidR="00C60522" w:rsidRPr="00A64A14">
        <w:rPr>
          <w:rFonts w:ascii="Times New Roman" w:eastAsia="Calibri" w:hAnsi="Times New Roman" w:cs="Times New Roman"/>
          <w:sz w:val="20"/>
          <w:szCs w:val="20"/>
          <w:lang w:val="ru-RU"/>
        </w:rPr>
        <w:t>3.</w:t>
      </w:r>
      <w:r w:rsidR="00494816">
        <w:rPr>
          <w:rFonts w:ascii="Times New Roman" w:eastAsia="Calibri" w:hAnsi="Times New Roman" w:cs="Times New Roman"/>
          <w:sz w:val="20"/>
          <w:szCs w:val="20"/>
          <w:lang w:val="ru-RU"/>
        </w:rPr>
        <w:t>2</w:t>
      </w:r>
      <w:r w:rsidR="00C60522" w:rsidRPr="00A64A14">
        <w:rPr>
          <w:rFonts w:ascii="Times New Roman" w:eastAsia="Calibri" w:hAnsi="Times New Roman" w:cs="Times New Roman"/>
          <w:sz w:val="20"/>
          <w:szCs w:val="20"/>
          <w:lang w:val="ru-RU"/>
        </w:rPr>
        <w:t xml:space="preserve">. Приемка Товара осуществляется представителем Заказчика в присутствии представителя Поставщика в соответствии с наименованием, количеством и иными характеристиками поставляемого Товара, указанными в Спецификации (приложение № 1 к Контракту), а также другими условиями Контракта. </w:t>
      </w:r>
    </w:p>
    <w:p w:rsidR="00C27248" w:rsidRDefault="00C27248" w:rsidP="00A728AF">
      <w:pPr>
        <w:spacing w:before="0" w:beforeAutospacing="0" w:after="0" w:afterAutospacing="0"/>
        <w:ind w:firstLine="709"/>
        <w:jc w:val="both"/>
        <w:rPr>
          <w:rFonts w:ascii="Times New Roman" w:eastAsia="Calibri" w:hAnsi="Times New Roman" w:cs="Times New Roman"/>
          <w:sz w:val="20"/>
          <w:szCs w:val="20"/>
          <w:lang w:val="ru-RU"/>
        </w:rPr>
      </w:pPr>
    </w:p>
    <w:p w:rsidR="00C27248" w:rsidRDefault="00C27248" w:rsidP="00A728AF">
      <w:pPr>
        <w:spacing w:before="0" w:beforeAutospacing="0" w:after="0" w:afterAutospacing="0"/>
        <w:ind w:firstLine="709"/>
        <w:jc w:val="both"/>
        <w:rPr>
          <w:rFonts w:ascii="Times New Roman" w:eastAsia="Calibri" w:hAnsi="Times New Roman" w:cs="Times New Roman"/>
          <w:sz w:val="20"/>
          <w:szCs w:val="20"/>
          <w:lang w:val="ru-RU"/>
        </w:rPr>
      </w:pPr>
    </w:p>
    <w:p w:rsidR="00C27248" w:rsidRDefault="00C27248" w:rsidP="00A728AF">
      <w:pPr>
        <w:spacing w:before="0" w:beforeAutospacing="0" w:after="0" w:afterAutospacing="0"/>
        <w:ind w:firstLine="709"/>
        <w:jc w:val="both"/>
        <w:rPr>
          <w:rFonts w:ascii="Times New Roman" w:eastAsia="Calibri" w:hAnsi="Times New Roman" w:cs="Times New Roman"/>
          <w:sz w:val="20"/>
          <w:szCs w:val="20"/>
          <w:lang w:val="ru-RU"/>
        </w:rPr>
      </w:pPr>
    </w:p>
    <w:p w:rsidR="00C27248" w:rsidRDefault="00C27248" w:rsidP="00A728AF">
      <w:pPr>
        <w:spacing w:before="0" w:beforeAutospacing="0" w:after="0" w:afterAutospacing="0"/>
        <w:ind w:firstLine="709"/>
        <w:jc w:val="both"/>
        <w:rPr>
          <w:rFonts w:ascii="Times New Roman" w:eastAsia="Calibri" w:hAnsi="Times New Roman" w:cs="Times New Roman"/>
          <w:sz w:val="20"/>
          <w:szCs w:val="20"/>
          <w:lang w:val="ru-RU"/>
        </w:rPr>
      </w:pPr>
    </w:p>
    <w:p w:rsidR="00C60522" w:rsidRPr="00A64A14" w:rsidRDefault="00C60522" w:rsidP="00A728AF">
      <w:pPr>
        <w:spacing w:before="0" w:beforeAutospacing="0" w:after="0" w:afterAutospacing="0"/>
        <w:ind w:firstLine="709"/>
        <w:jc w:val="both"/>
        <w:rPr>
          <w:rFonts w:ascii="Times New Roman" w:eastAsia="Calibri" w:hAnsi="Times New Roman" w:cs="Times New Roman"/>
          <w:sz w:val="20"/>
          <w:szCs w:val="20"/>
          <w:lang w:val="ru-RU"/>
        </w:rPr>
      </w:pPr>
      <w:proofErr w:type="gramStart"/>
      <w:r w:rsidRPr="00A64A14">
        <w:rPr>
          <w:rFonts w:ascii="Times New Roman" w:eastAsia="Calibri" w:hAnsi="Times New Roman" w:cs="Times New Roman"/>
          <w:sz w:val="20"/>
          <w:szCs w:val="20"/>
          <w:lang w:val="ru-RU"/>
        </w:rPr>
        <w:t>Представитель Заказчика проводит проверку соответствия наименования, количества и иных характеристик поставляемого Товара, указанных в Спецификации (приложение № 1, к Контракту),  к Контракту), содержащимся в сопроводительных документах Поставщика.</w:t>
      </w:r>
      <w:proofErr w:type="gramEnd"/>
    </w:p>
    <w:p w:rsidR="00C60522" w:rsidRPr="00A64A14" w:rsidRDefault="00C60522" w:rsidP="00A728AF">
      <w:pPr>
        <w:spacing w:before="0" w:beforeAutospacing="0" w:after="0" w:afterAutospacing="0"/>
        <w:ind w:firstLine="709"/>
        <w:jc w:val="both"/>
        <w:rPr>
          <w:rFonts w:ascii="Times New Roman" w:eastAsia="Calibri" w:hAnsi="Times New Roman" w:cs="Times New Roman"/>
          <w:sz w:val="20"/>
          <w:szCs w:val="20"/>
          <w:lang w:val="ru-RU"/>
        </w:rPr>
      </w:pPr>
      <w:r w:rsidRPr="00A64A14">
        <w:rPr>
          <w:rFonts w:ascii="Times New Roman" w:eastAsia="Calibri" w:hAnsi="Times New Roman" w:cs="Times New Roman"/>
          <w:sz w:val="20"/>
          <w:szCs w:val="20"/>
          <w:lang w:val="ru-RU"/>
        </w:rPr>
        <w:t>3.</w:t>
      </w:r>
      <w:r w:rsidR="00494816">
        <w:rPr>
          <w:rFonts w:ascii="Times New Roman" w:eastAsia="Calibri" w:hAnsi="Times New Roman" w:cs="Times New Roman"/>
          <w:sz w:val="20"/>
          <w:szCs w:val="20"/>
          <w:lang w:val="ru-RU"/>
        </w:rPr>
        <w:t>3</w:t>
      </w:r>
      <w:r w:rsidRPr="00A64A14">
        <w:rPr>
          <w:rFonts w:ascii="Times New Roman" w:eastAsia="Calibri" w:hAnsi="Times New Roman" w:cs="Times New Roman"/>
          <w:sz w:val="20"/>
          <w:szCs w:val="20"/>
          <w:lang w:val="ru-RU"/>
        </w:rPr>
        <w:t>. При приемке Государственный заказчик проверяет товар на соответствие требованиям настоящего Контракта, в том числе соответствие наименования, количества, иных характеристик товара.</w:t>
      </w:r>
    </w:p>
    <w:p w:rsidR="00C60522" w:rsidRPr="00A64A14" w:rsidRDefault="00C60522" w:rsidP="00A728AF">
      <w:pPr>
        <w:spacing w:before="0" w:beforeAutospacing="0" w:after="0" w:afterAutospacing="0"/>
        <w:ind w:firstLine="709"/>
        <w:jc w:val="both"/>
        <w:rPr>
          <w:rFonts w:ascii="Times New Roman" w:eastAsia="Calibri" w:hAnsi="Times New Roman" w:cs="Times New Roman"/>
          <w:sz w:val="20"/>
          <w:szCs w:val="20"/>
          <w:lang w:val="ru-RU"/>
        </w:rPr>
      </w:pPr>
      <w:proofErr w:type="gramStart"/>
      <w:r w:rsidRPr="00A64A14">
        <w:rPr>
          <w:rFonts w:ascii="Times New Roman" w:eastAsia="Calibri" w:hAnsi="Times New Roman" w:cs="Times New Roman"/>
          <w:sz w:val="20"/>
          <w:szCs w:val="20"/>
          <w:lang w:val="ru-RU"/>
        </w:rPr>
        <w:t>3.</w:t>
      </w:r>
      <w:r w:rsidR="00494816">
        <w:rPr>
          <w:rFonts w:ascii="Times New Roman" w:eastAsia="Calibri" w:hAnsi="Times New Roman" w:cs="Times New Roman"/>
          <w:sz w:val="20"/>
          <w:szCs w:val="20"/>
          <w:lang w:val="ru-RU"/>
        </w:rPr>
        <w:t>4</w:t>
      </w:r>
      <w:r w:rsidRPr="00A64A14">
        <w:rPr>
          <w:rFonts w:ascii="Times New Roman" w:eastAsia="Calibri" w:hAnsi="Times New Roman" w:cs="Times New Roman"/>
          <w:sz w:val="20"/>
          <w:szCs w:val="20"/>
          <w:lang w:val="ru-RU"/>
        </w:rPr>
        <w:t xml:space="preserve">  Государственный заказчик осуществляет приемку поставленного Товара и оформляет результат приемки товара (документ о приемке) в течение 3 (три) дней со дня окончания исполнения Поставщиком обязательств по настоящему Контракту (в части поставки Товара в количестве и комплектации, которые определены Спецификацией (приложение № 1, к Контракту), а также предоставления Поставщиком документов.</w:t>
      </w:r>
      <w:proofErr w:type="gramEnd"/>
    </w:p>
    <w:p w:rsidR="00C60522" w:rsidRPr="00A64A14" w:rsidRDefault="00C60522" w:rsidP="00A728AF">
      <w:pPr>
        <w:spacing w:before="0" w:beforeAutospacing="0" w:after="0" w:afterAutospacing="0"/>
        <w:ind w:firstLine="709"/>
        <w:jc w:val="both"/>
        <w:rPr>
          <w:rFonts w:ascii="Times New Roman" w:eastAsia="Calibri" w:hAnsi="Times New Roman" w:cs="Times New Roman"/>
          <w:sz w:val="20"/>
          <w:szCs w:val="20"/>
          <w:lang w:val="ru-RU"/>
        </w:rPr>
      </w:pPr>
      <w:r w:rsidRPr="00A64A14">
        <w:rPr>
          <w:rFonts w:ascii="Times New Roman" w:eastAsia="Calibri" w:hAnsi="Times New Roman" w:cs="Times New Roman"/>
          <w:sz w:val="20"/>
          <w:szCs w:val="20"/>
          <w:lang w:val="ru-RU"/>
        </w:rPr>
        <w:t>3.</w:t>
      </w:r>
      <w:r w:rsidR="00494816">
        <w:rPr>
          <w:rFonts w:ascii="Times New Roman" w:eastAsia="Calibri" w:hAnsi="Times New Roman" w:cs="Times New Roman"/>
          <w:sz w:val="20"/>
          <w:szCs w:val="20"/>
          <w:lang w:val="ru-RU"/>
        </w:rPr>
        <w:t>5</w:t>
      </w:r>
      <w:r w:rsidRPr="00A64A14">
        <w:rPr>
          <w:rFonts w:ascii="Times New Roman" w:eastAsia="Calibri" w:hAnsi="Times New Roman" w:cs="Times New Roman"/>
          <w:sz w:val="20"/>
          <w:szCs w:val="20"/>
          <w:lang w:val="ru-RU"/>
        </w:rPr>
        <w:t>. Вместе с товаром Поставщик передает Государственному заказчику относящуюся к товару документацию:</w:t>
      </w:r>
    </w:p>
    <w:p w:rsidR="00C60522" w:rsidRPr="00A64A14" w:rsidRDefault="00C60522" w:rsidP="00A728AF">
      <w:pPr>
        <w:spacing w:before="0" w:beforeAutospacing="0" w:after="0" w:afterAutospacing="0"/>
        <w:ind w:firstLine="709"/>
        <w:jc w:val="both"/>
        <w:rPr>
          <w:rFonts w:ascii="Times New Roman" w:eastAsia="Calibri" w:hAnsi="Times New Roman" w:cs="Times New Roman"/>
          <w:sz w:val="20"/>
          <w:szCs w:val="20"/>
          <w:lang w:val="ru-RU"/>
        </w:rPr>
      </w:pPr>
      <w:r w:rsidRPr="00A64A14">
        <w:rPr>
          <w:rFonts w:ascii="Times New Roman" w:eastAsia="Calibri" w:hAnsi="Times New Roman" w:cs="Times New Roman"/>
          <w:sz w:val="20"/>
          <w:szCs w:val="20"/>
          <w:lang w:val="ru-RU"/>
        </w:rPr>
        <w:t>- документ, подтверждающий качество</w:t>
      </w:r>
      <w:r w:rsidR="00403868">
        <w:rPr>
          <w:rFonts w:ascii="Times New Roman" w:eastAsia="Calibri" w:hAnsi="Times New Roman" w:cs="Times New Roman"/>
          <w:sz w:val="20"/>
          <w:szCs w:val="20"/>
          <w:lang w:val="ru-RU"/>
        </w:rPr>
        <w:t xml:space="preserve"> и безопасность</w:t>
      </w:r>
      <w:r w:rsidRPr="00A64A14">
        <w:rPr>
          <w:rFonts w:ascii="Times New Roman" w:eastAsia="Calibri" w:hAnsi="Times New Roman" w:cs="Times New Roman"/>
          <w:sz w:val="20"/>
          <w:szCs w:val="20"/>
          <w:lang w:val="ru-RU"/>
        </w:rPr>
        <w:t xml:space="preserve"> поставляемой продукции в соответствии с требованиями действующего законодательства Российской Федерации;</w:t>
      </w:r>
    </w:p>
    <w:p w:rsidR="00C60522" w:rsidRPr="00A64A14" w:rsidRDefault="00C60522" w:rsidP="00A728AF">
      <w:pPr>
        <w:spacing w:before="0" w:beforeAutospacing="0" w:after="0" w:afterAutospacing="0"/>
        <w:ind w:firstLine="709"/>
        <w:jc w:val="both"/>
        <w:rPr>
          <w:rFonts w:ascii="Times New Roman" w:eastAsia="Calibri" w:hAnsi="Times New Roman" w:cs="Times New Roman"/>
          <w:sz w:val="20"/>
          <w:szCs w:val="20"/>
          <w:lang w:val="ru-RU"/>
        </w:rPr>
      </w:pPr>
      <w:r w:rsidRPr="00A64A14">
        <w:rPr>
          <w:rFonts w:ascii="Times New Roman" w:eastAsia="Calibri" w:hAnsi="Times New Roman" w:cs="Times New Roman"/>
          <w:sz w:val="20"/>
          <w:szCs w:val="20"/>
          <w:lang w:val="ru-RU"/>
        </w:rPr>
        <w:t>- УПД (универсальный передаточный документ, заменяющий одновременно товарную накладную и счет-фактуру, рекомендованный Письмом ФНС России от 21.10.2013г. № ММВ-20-3/96@), оформленный в 2-х экземплярах или</w:t>
      </w:r>
    </w:p>
    <w:p w:rsidR="00C60522" w:rsidRPr="00A64A14" w:rsidRDefault="00C60522" w:rsidP="00A728AF">
      <w:pPr>
        <w:spacing w:before="0" w:beforeAutospacing="0" w:after="0" w:afterAutospacing="0"/>
        <w:ind w:firstLine="709"/>
        <w:jc w:val="both"/>
        <w:rPr>
          <w:rFonts w:ascii="Times New Roman" w:eastAsia="Calibri" w:hAnsi="Times New Roman" w:cs="Times New Roman"/>
          <w:sz w:val="20"/>
          <w:szCs w:val="20"/>
          <w:lang w:val="ru-RU"/>
        </w:rPr>
      </w:pPr>
      <w:r w:rsidRPr="00A64A14">
        <w:rPr>
          <w:rFonts w:ascii="Times New Roman" w:eastAsia="Calibri" w:hAnsi="Times New Roman" w:cs="Times New Roman"/>
          <w:sz w:val="20"/>
          <w:szCs w:val="20"/>
          <w:lang w:val="ru-RU"/>
        </w:rPr>
        <w:t xml:space="preserve">- счет (счет-фактуру), оформленный в 2-х экземплярах (по одному для 2 Поставщика и Государственного заказчика); </w:t>
      </w:r>
    </w:p>
    <w:p w:rsidR="00C60522" w:rsidRPr="00A64A14" w:rsidRDefault="00C60522" w:rsidP="00A728AF">
      <w:pPr>
        <w:spacing w:before="0" w:beforeAutospacing="0" w:after="0" w:afterAutospacing="0"/>
        <w:ind w:firstLine="709"/>
        <w:jc w:val="both"/>
        <w:rPr>
          <w:rFonts w:ascii="Times New Roman" w:eastAsia="Calibri" w:hAnsi="Times New Roman" w:cs="Times New Roman"/>
          <w:sz w:val="20"/>
          <w:szCs w:val="20"/>
          <w:lang w:val="ru-RU"/>
        </w:rPr>
      </w:pPr>
      <w:r w:rsidRPr="00A64A14">
        <w:rPr>
          <w:rFonts w:ascii="Times New Roman" w:eastAsia="Calibri" w:hAnsi="Times New Roman" w:cs="Times New Roman"/>
          <w:sz w:val="20"/>
          <w:szCs w:val="20"/>
          <w:lang w:val="ru-RU"/>
        </w:rPr>
        <w:t>- товарную накладную (код формы 0330212 по ОКУД), оформленную в 2-х экземплярах (по одному для Поставщика и Государственного заказчика);</w:t>
      </w:r>
    </w:p>
    <w:p w:rsidR="00C60522" w:rsidRPr="00A64A14" w:rsidRDefault="00C60522" w:rsidP="00A728AF">
      <w:pPr>
        <w:spacing w:before="0" w:beforeAutospacing="0" w:after="0" w:afterAutospacing="0"/>
        <w:ind w:firstLine="709"/>
        <w:jc w:val="both"/>
        <w:rPr>
          <w:rFonts w:ascii="Times New Roman" w:eastAsia="Calibri" w:hAnsi="Times New Roman" w:cs="Times New Roman"/>
          <w:sz w:val="20"/>
          <w:szCs w:val="20"/>
          <w:lang w:val="ru-RU"/>
        </w:rPr>
      </w:pPr>
      <w:r w:rsidRPr="00A64A14">
        <w:rPr>
          <w:rFonts w:ascii="Times New Roman" w:eastAsia="Calibri" w:hAnsi="Times New Roman" w:cs="Times New Roman"/>
          <w:sz w:val="20"/>
          <w:szCs w:val="20"/>
          <w:lang w:val="ru-RU"/>
        </w:rPr>
        <w:t>- ветеринарное свидетельство, удостоверение качества и безопасности продукции.</w:t>
      </w:r>
    </w:p>
    <w:p w:rsidR="00C60522" w:rsidRPr="00A64A14" w:rsidRDefault="00C60522" w:rsidP="00A728AF">
      <w:pPr>
        <w:spacing w:before="0" w:beforeAutospacing="0" w:after="0" w:afterAutospacing="0"/>
        <w:ind w:firstLine="709"/>
        <w:jc w:val="both"/>
        <w:rPr>
          <w:rFonts w:ascii="Times New Roman" w:eastAsia="Calibri" w:hAnsi="Times New Roman" w:cs="Times New Roman"/>
          <w:sz w:val="20"/>
          <w:szCs w:val="20"/>
          <w:lang w:val="ru-RU"/>
        </w:rPr>
      </w:pPr>
      <w:r w:rsidRPr="00A64A14">
        <w:rPr>
          <w:rFonts w:ascii="Times New Roman" w:eastAsia="Calibri" w:hAnsi="Times New Roman" w:cs="Times New Roman"/>
          <w:sz w:val="20"/>
          <w:szCs w:val="20"/>
          <w:lang w:val="ru-RU"/>
        </w:rPr>
        <w:t>3.</w:t>
      </w:r>
      <w:r w:rsidR="00494816">
        <w:rPr>
          <w:rFonts w:ascii="Times New Roman" w:eastAsia="Calibri" w:hAnsi="Times New Roman" w:cs="Times New Roman"/>
          <w:sz w:val="20"/>
          <w:szCs w:val="20"/>
          <w:lang w:val="ru-RU"/>
        </w:rPr>
        <w:t>6</w:t>
      </w:r>
      <w:r w:rsidRPr="00A64A14">
        <w:rPr>
          <w:rFonts w:ascii="Times New Roman" w:eastAsia="Calibri" w:hAnsi="Times New Roman" w:cs="Times New Roman"/>
          <w:sz w:val="20"/>
          <w:szCs w:val="20"/>
          <w:lang w:val="ru-RU"/>
        </w:rPr>
        <w:t>. Для проверки предоставленных Поставщиком результатов, предусмотренных Контрактом, в части их соответствия условиям Контракта Государственный заказчик проводит экспертизу. Экспертиза результатов, предусмотренных Контрактом, может проводиться Государственным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w:t>
      </w:r>
    </w:p>
    <w:p w:rsidR="00C60522" w:rsidRPr="00A64A14" w:rsidRDefault="005660E2" w:rsidP="00A728AF">
      <w:pPr>
        <w:spacing w:before="0" w:beforeAutospacing="0" w:after="0" w:afterAutospacing="0"/>
        <w:ind w:firstLine="709"/>
        <w:jc w:val="both"/>
        <w:rPr>
          <w:rFonts w:ascii="Times New Roman" w:eastAsia="Calibri" w:hAnsi="Times New Roman" w:cs="Times New Roman"/>
          <w:sz w:val="20"/>
          <w:szCs w:val="20"/>
          <w:lang w:val="ru-RU"/>
        </w:rPr>
      </w:pPr>
      <w:r>
        <w:rPr>
          <w:rFonts w:ascii="Times New Roman" w:eastAsia="Calibri" w:hAnsi="Times New Roman" w:cs="Times New Roman"/>
          <w:sz w:val="20"/>
          <w:szCs w:val="20"/>
          <w:lang w:val="ru-RU"/>
        </w:rPr>
        <w:t>3.</w:t>
      </w:r>
      <w:r w:rsidR="00494816">
        <w:rPr>
          <w:rFonts w:ascii="Times New Roman" w:eastAsia="Calibri" w:hAnsi="Times New Roman" w:cs="Times New Roman"/>
          <w:sz w:val="20"/>
          <w:szCs w:val="20"/>
          <w:lang w:val="ru-RU"/>
        </w:rPr>
        <w:t>7</w:t>
      </w:r>
      <w:r w:rsidR="00C60522" w:rsidRPr="00A64A14">
        <w:rPr>
          <w:rFonts w:ascii="Times New Roman" w:eastAsia="Calibri" w:hAnsi="Times New Roman" w:cs="Times New Roman"/>
          <w:sz w:val="20"/>
          <w:szCs w:val="20"/>
          <w:lang w:val="ru-RU"/>
        </w:rPr>
        <w:t xml:space="preserve">. </w:t>
      </w:r>
      <w:proofErr w:type="gramStart"/>
      <w:r w:rsidR="00C60522" w:rsidRPr="00A64A14">
        <w:rPr>
          <w:rFonts w:ascii="Times New Roman" w:eastAsia="Calibri" w:hAnsi="Times New Roman" w:cs="Times New Roman"/>
          <w:sz w:val="20"/>
          <w:szCs w:val="20"/>
          <w:lang w:val="ru-RU"/>
        </w:rPr>
        <w:t>При отсутствии претензий относительно количества Товара, комплектности, упаковки Товара, комплекта, качества и безопасности, в том числе на основании заключения по результатам экспертизы, проведенной путем выборочной проверки качества и безопасности Товара, Заказчик подписывает документ о приемке - акт о приемке, на основании которого Заказчик подписывает товарную накладную в течение 5 (пяти) рабочих дней с момента доставки Товара/получения (выборки).</w:t>
      </w:r>
      <w:proofErr w:type="gramEnd"/>
    </w:p>
    <w:p w:rsidR="00C60522" w:rsidRPr="00A64A14" w:rsidRDefault="00C60522" w:rsidP="00A728AF">
      <w:pPr>
        <w:spacing w:before="0" w:beforeAutospacing="0" w:after="0" w:afterAutospacing="0"/>
        <w:ind w:firstLine="709"/>
        <w:jc w:val="both"/>
        <w:rPr>
          <w:rFonts w:ascii="Times New Roman" w:eastAsia="Calibri" w:hAnsi="Times New Roman" w:cs="Times New Roman"/>
          <w:sz w:val="20"/>
          <w:szCs w:val="20"/>
          <w:lang w:val="ru-RU"/>
        </w:rPr>
      </w:pPr>
      <w:r w:rsidRPr="00A64A14">
        <w:rPr>
          <w:rFonts w:ascii="Times New Roman" w:eastAsia="Calibri" w:hAnsi="Times New Roman" w:cs="Times New Roman"/>
          <w:sz w:val="20"/>
          <w:szCs w:val="20"/>
          <w:lang w:val="ru-RU"/>
        </w:rPr>
        <w:t>3.</w:t>
      </w:r>
      <w:r w:rsidR="00494816">
        <w:rPr>
          <w:rFonts w:ascii="Times New Roman" w:eastAsia="Calibri" w:hAnsi="Times New Roman" w:cs="Times New Roman"/>
          <w:sz w:val="20"/>
          <w:szCs w:val="20"/>
          <w:lang w:val="ru-RU"/>
        </w:rPr>
        <w:t>8</w:t>
      </w:r>
      <w:r w:rsidRPr="00A64A14">
        <w:rPr>
          <w:rFonts w:ascii="Times New Roman" w:eastAsia="Calibri" w:hAnsi="Times New Roman" w:cs="Times New Roman"/>
          <w:sz w:val="20"/>
          <w:szCs w:val="20"/>
          <w:lang w:val="ru-RU"/>
        </w:rPr>
        <w:t xml:space="preserve">. </w:t>
      </w:r>
      <w:proofErr w:type="gramStart"/>
      <w:r w:rsidRPr="00A64A14">
        <w:rPr>
          <w:rFonts w:ascii="Times New Roman" w:eastAsia="Calibri" w:hAnsi="Times New Roman" w:cs="Times New Roman"/>
          <w:sz w:val="20"/>
          <w:szCs w:val="20"/>
          <w:lang w:val="ru-RU"/>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Заказчик отказывается от приемки такого Товара и составляет в течение 5 (пяти) рабочих дней с момента доставки Товара/получения (выборки) мотивированный отказ от подписания акта о приемке с указанием перечня выявленных нарушений условий настоящего Контракта (далее - мотивированный</w:t>
      </w:r>
      <w:proofErr w:type="gramEnd"/>
      <w:r w:rsidRPr="00A64A14">
        <w:rPr>
          <w:rFonts w:ascii="Times New Roman" w:eastAsia="Calibri" w:hAnsi="Times New Roman" w:cs="Times New Roman"/>
          <w:sz w:val="20"/>
          <w:szCs w:val="20"/>
          <w:lang w:val="ru-RU"/>
        </w:rPr>
        <w:t xml:space="preserve"> отказ).</w:t>
      </w:r>
    </w:p>
    <w:p w:rsidR="00C60522" w:rsidRPr="00A64A14" w:rsidRDefault="00C60522" w:rsidP="00A728AF">
      <w:pPr>
        <w:spacing w:before="0" w:beforeAutospacing="0" w:after="0" w:afterAutospacing="0"/>
        <w:ind w:firstLine="709"/>
        <w:jc w:val="both"/>
        <w:rPr>
          <w:rFonts w:ascii="Times New Roman" w:eastAsia="Calibri" w:hAnsi="Times New Roman" w:cs="Times New Roman"/>
          <w:sz w:val="20"/>
          <w:szCs w:val="20"/>
          <w:lang w:val="ru-RU"/>
        </w:rPr>
      </w:pPr>
      <w:r w:rsidRPr="00A64A14">
        <w:rPr>
          <w:rFonts w:ascii="Times New Roman" w:eastAsia="Calibri" w:hAnsi="Times New Roman" w:cs="Times New Roman"/>
          <w:sz w:val="20"/>
          <w:szCs w:val="20"/>
          <w:lang w:val="ru-RU"/>
        </w:rPr>
        <w:t>3.</w:t>
      </w:r>
      <w:r w:rsidR="00494816">
        <w:rPr>
          <w:rFonts w:ascii="Times New Roman" w:eastAsia="Calibri" w:hAnsi="Times New Roman" w:cs="Times New Roman"/>
          <w:sz w:val="20"/>
          <w:szCs w:val="20"/>
          <w:lang w:val="ru-RU"/>
        </w:rPr>
        <w:t>9</w:t>
      </w:r>
      <w:r w:rsidRPr="00A64A14">
        <w:rPr>
          <w:rFonts w:ascii="Times New Roman" w:eastAsia="Calibri" w:hAnsi="Times New Roman" w:cs="Times New Roman"/>
          <w:sz w:val="20"/>
          <w:szCs w:val="20"/>
          <w:lang w:val="ru-RU"/>
        </w:rPr>
        <w:t>. В случае получения мотивированного отказа от подписания документа о приемке Поставщик вправе устранить причины, указанные в таком мотивированном отказе, и направить Государственному заказчику документ о приемке в порядке, предусмотренном статьей 94 Федерального закона № 44-ФЗ.</w:t>
      </w:r>
    </w:p>
    <w:p w:rsidR="00C60522" w:rsidRPr="00A64A14" w:rsidRDefault="00C60522" w:rsidP="00A728AF">
      <w:pPr>
        <w:spacing w:before="0" w:beforeAutospacing="0" w:after="0" w:afterAutospacing="0"/>
        <w:ind w:firstLine="709"/>
        <w:jc w:val="both"/>
        <w:rPr>
          <w:rFonts w:ascii="Times New Roman" w:eastAsia="Calibri" w:hAnsi="Times New Roman" w:cs="Times New Roman"/>
          <w:sz w:val="20"/>
          <w:szCs w:val="20"/>
          <w:lang w:val="ru-RU"/>
        </w:rPr>
      </w:pPr>
      <w:r w:rsidRPr="00A64A14">
        <w:rPr>
          <w:rFonts w:ascii="Times New Roman" w:eastAsia="Calibri" w:hAnsi="Times New Roman" w:cs="Times New Roman"/>
          <w:sz w:val="20"/>
          <w:szCs w:val="20"/>
          <w:lang w:val="ru-RU"/>
        </w:rPr>
        <w:t>Устранение Поставщиком причин, указанных в мотивированном отказе, не освобождает его от уплаты пени и штрафа по контракту.</w:t>
      </w:r>
    </w:p>
    <w:p w:rsidR="00C60522" w:rsidRPr="00A64A14" w:rsidRDefault="00C60522" w:rsidP="00A728AF">
      <w:pPr>
        <w:spacing w:before="0" w:beforeAutospacing="0" w:after="0" w:afterAutospacing="0"/>
        <w:ind w:firstLine="709"/>
        <w:jc w:val="both"/>
        <w:rPr>
          <w:rFonts w:ascii="Times New Roman" w:eastAsia="Calibri" w:hAnsi="Times New Roman" w:cs="Times New Roman"/>
          <w:sz w:val="20"/>
          <w:szCs w:val="20"/>
          <w:lang w:val="ru-RU"/>
        </w:rPr>
      </w:pPr>
      <w:r w:rsidRPr="00A64A14">
        <w:rPr>
          <w:rFonts w:ascii="Times New Roman" w:eastAsia="Calibri" w:hAnsi="Times New Roman" w:cs="Times New Roman"/>
          <w:sz w:val="20"/>
          <w:szCs w:val="20"/>
          <w:lang w:val="ru-RU"/>
        </w:rPr>
        <w:t>3.</w:t>
      </w:r>
      <w:r w:rsidR="00494816">
        <w:rPr>
          <w:rFonts w:ascii="Times New Roman" w:eastAsia="Calibri" w:hAnsi="Times New Roman" w:cs="Times New Roman"/>
          <w:sz w:val="20"/>
          <w:szCs w:val="20"/>
          <w:lang w:val="ru-RU"/>
        </w:rPr>
        <w:t>10</w:t>
      </w:r>
      <w:r w:rsidRPr="00A64A14">
        <w:rPr>
          <w:rFonts w:ascii="Times New Roman" w:eastAsia="Calibri" w:hAnsi="Times New Roman" w:cs="Times New Roman"/>
          <w:sz w:val="20"/>
          <w:szCs w:val="20"/>
          <w:lang w:val="ru-RU"/>
        </w:rPr>
        <w:t>. В случае устранения Поставщиком замечаний, указанных в мотивированном отказе  от подписания документа о приемке, Государственный заказчик (приемочная комиссия) осуществляет приемку товара и подписывает документ о приемке в порядке и сроки, предусмотренные настоящим разделом.</w:t>
      </w:r>
    </w:p>
    <w:p w:rsidR="00C60522" w:rsidRPr="00A64A14" w:rsidRDefault="00C60522" w:rsidP="00A728AF">
      <w:pPr>
        <w:spacing w:before="0" w:beforeAutospacing="0" w:after="0" w:afterAutospacing="0"/>
        <w:ind w:firstLine="709"/>
        <w:jc w:val="both"/>
        <w:rPr>
          <w:rFonts w:ascii="Times New Roman" w:eastAsia="Calibri" w:hAnsi="Times New Roman" w:cs="Times New Roman"/>
          <w:sz w:val="20"/>
          <w:szCs w:val="20"/>
          <w:lang w:val="ru-RU"/>
        </w:rPr>
      </w:pPr>
      <w:r w:rsidRPr="00A64A14">
        <w:rPr>
          <w:rFonts w:ascii="Times New Roman" w:eastAsia="Calibri" w:hAnsi="Times New Roman" w:cs="Times New Roman"/>
          <w:sz w:val="20"/>
          <w:szCs w:val="20"/>
          <w:lang w:val="ru-RU"/>
        </w:rPr>
        <w:t>3.1</w:t>
      </w:r>
      <w:r w:rsidR="00494816">
        <w:rPr>
          <w:rFonts w:ascii="Times New Roman" w:eastAsia="Calibri" w:hAnsi="Times New Roman" w:cs="Times New Roman"/>
          <w:sz w:val="20"/>
          <w:szCs w:val="20"/>
          <w:lang w:val="ru-RU"/>
        </w:rPr>
        <w:t>1</w:t>
      </w:r>
      <w:r w:rsidRPr="00A64A14">
        <w:rPr>
          <w:rFonts w:ascii="Times New Roman" w:eastAsia="Calibri" w:hAnsi="Times New Roman" w:cs="Times New Roman"/>
          <w:sz w:val="20"/>
          <w:szCs w:val="20"/>
          <w:lang w:val="ru-RU"/>
        </w:rPr>
        <w:t>. Во всех случаях, влекущих возврат товара Поставщику, Государственный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Государственным заказчиком в связи с принятием товара на ответственное хранение и (или) его возвратом (заменой), подлежат возмещению Поставщиком.</w:t>
      </w:r>
    </w:p>
    <w:p w:rsidR="00C60522" w:rsidRPr="00A64A14" w:rsidRDefault="00C60522" w:rsidP="00A728AF">
      <w:pPr>
        <w:spacing w:before="0" w:beforeAutospacing="0" w:after="0" w:afterAutospacing="0"/>
        <w:ind w:firstLine="709"/>
        <w:jc w:val="both"/>
        <w:rPr>
          <w:rFonts w:ascii="Times New Roman" w:eastAsia="Calibri" w:hAnsi="Times New Roman" w:cs="Times New Roman"/>
          <w:sz w:val="20"/>
          <w:szCs w:val="20"/>
          <w:lang w:val="ru-RU"/>
        </w:rPr>
      </w:pPr>
      <w:r w:rsidRPr="00A64A14">
        <w:rPr>
          <w:rFonts w:ascii="Times New Roman" w:eastAsia="Calibri" w:hAnsi="Times New Roman" w:cs="Times New Roman"/>
          <w:sz w:val="20"/>
          <w:szCs w:val="20"/>
          <w:lang w:val="ru-RU"/>
        </w:rPr>
        <w:t>3.1</w:t>
      </w:r>
      <w:r w:rsidR="00494816">
        <w:rPr>
          <w:rFonts w:ascii="Times New Roman" w:eastAsia="Calibri" w:hAnsi="Times New Roman" w:cs="Times New Roman"/>
          <w:sz w:val="20"/>
          <w:szCs w:val="20"/>
          <w:lang w:val="ru-RU"/>
        </w:rPr>
        <w:t>2</w:t>
      </w:r>
      <w:r w:rsidRPr="00A64A14">
        <w:rPr>
          <w:rFonts w:ascii="Times New Roman" w:eastAsia="Calibri" w:hAnsi="Times New Roman" w:cs="Times New Roman"/>
          <w:sz w:val="20"/>
          <w:szCs w:val="20"/>
          <w:lang w:val="ru-RU"/>
        </w:rPr>
        <w:t>. Одновременно с приемкой товара по качеству и количеству производится проверка соответствия тары, упаковки, маркировки требованиям государственных стандартов, технических условий, условий настоящего Контракта.</w:t>
      </w:r>
    </w:p>
    <w:p w:rsidR="00C60522" w:rsidRPr="00A64A14" w:rsidRDefault="00C60522" w:rsidP="00A728AF">
      <w:pPr>
        <w:spacing w:before="0" w:beforeAutospacing="0" w:after="0" w:afterAutospacing="0"/>
        <w:ind w:firstLine="709"/>
        <w:jc w:val="both"/>
        <w:rPr>
          <w:rFonts w:ascii="Times New Roman" w:eastAsia="Calibri" w:hAnsi="Times New Roman" w:cs="Times New Roman"/>
          <w:sz w:val="20"/>
          <w:szCs w:val="20"/>
          <w:lang w:val="ru-RU"/>
        </w:rPr>
      </w:pPr>
      <w:r w:rsidRPr="00A64A14">
        <w:rPr>
          <w:rFonts w:ascii="Times New Roman" w:eastAsia="Calibri" w:hAnsi="Times New Roman" w:cs="Times New Roman"/>
          <w:sz w:val="20"/>
          <w:szCs w:val="20"/>
          <w:lang w:val="ru-RU"/>
        </w:rPr>
        <w:t>3.1</w:t>
      </w:r>
      <w:r w:rsidR="00494816">
        <w:rPr>
          <w:rFonts w:ascii="Times New Roman" w:eastAsia="Calibri" w:hAnsi="Times New Roman" w:cs="Times New Roman"/>
          <w:sz w:val="20"/>
          <w:szCs w:val="20"/>
          <w:lang w:val="ru-RU"/>
        </w:rPr>
        <w:t>3</w:t>
      </w:r>
      <w:r w:rsidRPr="00A64A14">
        <w:rPr>
          <w:rFonts w:ascii="Times New Roman" w:eastAsia="Calibri" w:hAnsi="Times New Roman" w:cs="Times New Roman"/>
          <w:sz w:val="20"/>
          <w:szCs w:val="20"/>
          <w:lang w:val="ru-RU"/>
        </w:rPr>
        <w:t>. Товар, поступивший в таре, упаковке, или с маркировкой, не соответствующей требованиям государственных стандартов, техническим условиям, условиям настоящего Контракта, признается товаром ненадлежащего качества.</w:t>
      </w:r>
    </w:p>
    <w:p w:rsidR="00C60522" w:rsidRPr="00A64A14" w:rsidRDefault="00C60522" w:rsidP="00A728AF">
      <w:pPr>
        <w:spacing w:before="0" w:beforeAutospacing="0" w:after="0" w:afterAutospacing="0"/>
        <w:ind w:firstLine="709"/>
        <w:jc w:val="both"/>
        <w:rPr>
          <w:rFonts w:ascii="Times New Roman" w:eastAsia="Calibri" w:hAnsi="Times New Roman" w:cs="Times New Roman"/>
          <w:sz w:val="20"/>
          <w:szCs w:val="20"/>
          <w:lang w:val="ru-RU"/>
        </w:rPr>
      </w:pPr>
      <w:r w:rsidRPr="00A64A14">
        <w:rPr>
          <w:rFonts w:ascii="Times New Roman" w:eastAsia="Calibri" w:hAnsi="Times New Roman" w:cs="Times New Roman"/>
          <w:sz w:val="20"/>
          <w:szCs w:val="20"/>
          <w:lang w:val="ru-RU"/>
        </w:rPr>
        <w:t>3.1</w:t>
      </w:r>
      <w:r w:rsidR="00494816">
        <w:rPr>
          <w:rFonts w:ascii="Times New Roman" w:eastAsia="Calibri" w:hAnsi="Times New Roman" w:cs="Times New Roman"/>
          <w:sz w:val="20"/>
          <w:szCs w:val="20"/>
          <w:lang w:val="ru-RU"/>
        </w:rPr>
        <w:t>4</w:t>
      </w:r>
      <w:r w:rsidRPr="00A64A14">
        <w:rPr>
          <w:rFonts w:ascii="Times New Roman" w:eastAsia="Calibri" w:hAnsi="Times New Roman" w:cs="Times New Roman"/>
          <w:sz w:val="20"/>
          <w:szCs w:val="20"/>
          <w:lang w:val="ru-RU"/>
        </w:rPr>
        <w:t>. В случае, если документы, указанные в пункте 3.</w:t>
      </w:r>
      <w:r w:rsidR="003700A8">
        <w:rPr>
          <w:rFonts w:ascii="Times New Roman" w:eastAsia="Calibri" w:hAnsi="Times New Roman" w:cs="Times New Roman"/>
          <w:sz w:val="20"/>
          <w:szCs w:val="20"/>
          <w:lang w:val="ru-RU"/>
        </w:rPr>
        <w:t>5</w:t>
      </w:r>
      <w:r w:rsidRPr="00A64A14">
        <w:rPr>
          <w:rFonts w:ascii="Times New Roman" w:eastAsia="Calibri" w:hAnsi="Times New Roman" w:cs="Times New Roman"/>
          <w:sz w:val="20"/>
          <w:szCs w:val="20"/>
          <w:lang w:val="ru-RU"/>
        </w:rPr>
        <w:t xml:space="preserve">. Контракта, не </w:t>
      </w:r>
      <w:proofErr w:type="gramStart"/>
      <w:r w:rsidRPr="00A64A14">
        <w:rPr>
          <w:rFonts w:ascii="Times New Roman" w:eastAsia="Calibri" w:hAnsi="Times New Roman" w:cs="Times New Roman"/>
          <w:sz w:val="20"/>
          <w:szCs w:val="20"/>
          <w:lang w:val="ru-RU"/>
        </w:rPr>
        <w:t>переданы</w:t>
      </w:r>
      <w:proofErr w:type="gramEnd"/>
      <w:r w:rsidRPr="00A64A14">
        <w:rPr>
          <w:rFonts w:ascii="Times New Roman" w:eastAsia="Calibri" w:hAnsi="Times New Roman" w:cs="Times New Roman"/>
          <w:sz w:val="20"/>
          <w:szCs w:val="20"/>
          <w:lang w:val="ru-RU"/>
        </w:rPr>
        <w:t xml:space="preserve"> Поставщиком Государственному заказчику одновременно с товаром, товар считается не поставленным и приемке не подлежит.</w:t>
      </w:r>
    </w:p>
    <w:p w:rsidR="00C60522" w:rsidRPr="00A64A14" w:rsidRDefault="00C60522" w:rsidP="005660E2">
      <w:pPr>
        <w:spacing w:before="0" w:beforeAutospacing="0" w:after="0" w:afterAutospacing="0"/>
        <w:ind w:firstLine="709"/>
        <w:jc w:val="both"/>
        <w:rPr>
          <w:rFonts w:ascii="Times New Roman" w:eastAsia="Calibri" w:hAnsi="Times New Roman" w:cs="Times New Roman"/>
          <w:sz w:val="20"/>
          <w:szCs w:val="20"/>
          <w:lang w:val="ru-RU"/>
        </w:rPr>
      </w:pPr>
      <w:r w:rsidRPr="00A64A14">
        <w:rPr>
          <w:rFonts w:ascii="Times New Roman" w:eastAsia="Calibri" w:hAnsi="Times New Roman" w:cs="Times New Roman"/>
          <w:sz w:val="20"/>
          <w:szCs w:val="20"/>
          <w:lang w:val="ru-RU"/>
        </w:rPr>
        <w:t>3.1</w:t>
      </w:r>
      <w:r w:rsidR="00494816">
        <w:rPr>
          <w:rFonts w:ascii="Times New Roman" w:eastAsia="Calibri" w:hAnsi="Times New Roman" w:cs="Times New Roman"/>
          <w:sz w:val="20"/>
          <w:szCs w:val="20"/>
          <w:lang w:val="ru-RU"/>
        </w:rPr>
        <w:t>5</w:t>
      </w:r>
      <w:r w:rsidRPr="00A64A14">
        <w:rPr>
          <w:rFonts w:ascii="Times New Roman" w:eastAsia="Calibri" w:hAnsi="Times New Roman" w:cs="Times New Roman"/>
          <w:sz w:val="20"/>
          <w:szCs w:val="20"/>
          <w:lang w:val="ru-RU"/>
        </w:rPr>
        <w:t>. Обязательство Поставщика по поставке (передаче) товара считается исполненным  с момента исполнения Поставщиком обязательств, предусмотренных п. 3.5,3.6, 3.7. Контракта.</w:t>
      </w:r>
    </w:p>
    <w:p w:rsidR="00C60522" w:rsidRPr="00EB2428" w:rsidRDefault="00C60522" w:rsidP="00A728AF">
      <w:pPr>
        <w:spacing w:before="0" w:beforeAutospacing="0" w:after="0" w:afterAutospacing="0"/>
        <w:ind w:firstLine="709"/>
        <w:jc w:val="both"/>
        <w:rPr>
          <w:rFonts w:ascii="Times New Roman" w:eastAsia="Calibri" w:hAnsi="Times New Roman" w:cs="Times New Roman"/>
          <w:sz w:val="20"/>
          <w:szCs w:val="20"/>
          <w:lang w:val="ru-RU"/>
        </w:rPr>
      </w:pPr>
      <w:r w:rsidRPr="00A64A14">
        <w:rPr>
          <w:rFonts w:ascii="Times New Roman" w:eastAsia="Calibri" w:hAnsi="Times New Roman" w:cs="Times New Roman"/>
          <w:sz w:val="20"/>
          <w:szCs w:val="20"/>
          <w:lang w:val="ru-RU"/>
        </w:rPr>
        <w:t>3.1</w:t>
      </w:r>
      <w:r w:rsidR="00494816">
        <w:rPr>
          <w:rFonts w:ascii="Times New Roman" w:eastAsia="Calibri" w:hAnsi="Times New Roman" w:cs="Times New Roman"/>
          <w:sz w:val="20"/>
          <w:szCs w:val="20"/>
          <w:lang w:val="ru-RU"/>
        </w:rPr>
        <w:t>6</w:t>
      </w:r>
      <w:r w:rsidRPr="00A64A14">
        <w:rPr>
          <w:rFonts w:ascii="Times New Roman" w:eastAsia="Calibri" w:hAnsi="Times New Roman" w:cs="Times New Roman"/>
          <w:sz w:val="20"/>
          <w:szCs w:val="20"/>
          <w:lang w:val="ru-RU"/>
        </w:rPr>
        <w:t>. Риск случайной гибели или случайного повреждения Товара переходит на Государственного заказчика с момента подписания Государственным заказчиком документа о приемке по факту приемки товара.</w:t>
      </w:r>
    </w:p>
    <w:p w:rsidR="00C60522" w:rsidRPr="00EB2428" w:rsidRDefault="00C60522" w:rsidP="00A728AF">
      <w:pPr>
        <w:spacing w:before="0" w:beforeAutospacing="0" w:after="0" w:afterAutospacing="0"/>
        <w:ind w:firstLine="709"/>
        <w:jc w:val="center"/>
        <w:rPr>
          <w:rFonts w:ascii="Times New Roman" w:eastAsia="Calibri" w:hAnsi="Times New Roman" w:cs="Times New Roman"/>
          <w:b/>
          <w:sz w:val="20"/>
          <w:szCs w:val="20"/>
          <w:lang w:val="ru-RU"/>
        </w:rPr>
      </w:pPr>
      <w:r w:rsidRPr="00A64A14">
        <w:rPr>
          <w:rFonts w:ascii="Times New Roman" w:eastAsia="Calibri" w:hAnsi="Times New Roman" w:cs="Times New Roman"/>
          <w:b/>
          <w:sz w:val="20"/>
          <w:szCs w:val="20"/>
          <w:lang w:val="ru-RU"/>
        </w:rPr>
        <w:t>4.</w:t>
      </w:r>
      <w:r w:rsidR="006B4ABF">
        <w:rPr>
          <w:rFonts w:ascii="Times New Roman" w:eastAsia="Calibri" w:hAnsi="Times New Roman" w:cs="Times New Roman"/>
          <w:b/>
          <w:sz w:val="20"/>
          <w:szCs w:val="20"/>
          <w:lang w:val="ru-RU"/>
        </w:rPr>
        <w:t>Права и обязанности сторон</w:t>
      </w:r>
    </w:p>
    <w:p w:rsidR="008D08A1" w:rsidRPr="00B22C8B" w:rsidRDefault="008D08A1" w:rsidP="008D08A1">
      <w:pPr>
        <w:spacing w:before="0" w:beforeAutospacing="0" w:after="0" w:afterAutospacing="0"/>
        <w:ind w:firstLine="708"/>
        <w:jc w:val="both"/>
        <w:rPr>
          <w:rFonts w:ascii="Times New Roman" w:hAnsi="Times New Roman" w:cs="Times New Roman"/>
          <w:sz w:val="20"/>
          <w:szCs w:val="20"/>
          <w:lang w:val="ru-RU"/>
        </w:rPr>
      </w:pPr>
      <w:r w:rsidRPr="00B22C8B">
        <w:rPr>
          <w:rFonts w:ascii="Times New Roman" w:hAnsi="Times New Roman" w:cs="Times New Roman"/>
          <w:sz w:val="20"/>
          <w:szCs w:val="20"/>
          <w:lang w:val="ru-RU"/>
        </w:rPr>
        <w:t>4.1. Государственный заказчик обязуется:</w:t>
      </w:r>
    </w:p>
    <w:p w:rsidR="008D08A1" w:rsidRPr="00B22C8B" w:rsidRDefault="008D08A1" w:rsidP="008D08A1">
      <w:pPr>
        <w:spacing w:before="0" w:beforeAutospacing="0" w:after="0" w:afterAutospacing="0"/>
        <w:ind w:firstLine="708"/>
        <w:jc w:val="both"/>
        <w:rPr>
          <w:rFonts w:ascii="Times New Roman" w:hAnsi="Times New Roman" w:cs="Times New Roman"/>
          <w:sz w:val="20"/>
          <w:szCs w:val="20"/>
          <w:lang w:val="ru-RU"/>
        </w:rPr>
      </w:pPr>
      <w:r w:rsidRPr="00B22C8B">
        <w:rPr>
          <w:rFonts w:ascii="Times New Roman" w:hAnsi="Times New Roman" w:cs="Times New Roman"/>
          <w:sz w:val="20"/>
          <w:szCs w:val="20"/>
          <w:lang w:val="ru-RU"/>
        </w:rPr>
        <w:t xml:space="preserve">4.1.1. Осуществлять </w:t>
      </w:r>
      <w:proofErr w:type="gramStart"/>
      <w:r w:rsidRPr="00B22C8B">
        <w:rPr>
          <w:rFonts w:ascii="Times New Roman" w:hAnsi="Times New Roman" w:cs="Times New Roman"/>
          <w:sz w:val="20"/>
          <w:szCs w:val="20"/>
          <w:lang w:val="ru-RU"/>
        </w:rPr>
        <w:t>контроль за</w:t>
      </w:r>
      <w:proofErr w:type="gramEnd"/>
      <w:r w:rsidRPr="00B22C8B">
        <w:rPr>
          <w:rFonts w:ascii="Times New Roman" w:hAnsi="Times New Roman" w:cs="Times New Roman"/>
          <w:sz w:val="20"/>
          <w:szCs w:val="20"/>
          <w:lang w:val="ru-RU"/>
        </w:rPr>
        <w:t xml:space="preserve"> исполнением Поставщиком условий контракта в соответствии с законодательством Российской Федерации.</w:t>
      </w:r>
    </w:p>
    <w:p w:rsidR="006F011D" w:rsidRDefault="006F011D" w:rsidP="008D08A1">
      <w:pPr>
        <w:spacing w:before="0" w:beforeAutospacing="0" w:after="0" w:afterAutospacing="0"/>
        <w:ind w:firstLine="708"/>
        <w:jc w:val="both"/>
        <w:rPr>
          <w:rFonts w:ascii="Times New Roman" w:hAnsi="Times New Roman" w:cs="Times New Roman"/>
          <w:sz w:val="20"/>
          <w:szCs w:val="20"/>
          <w:lang w:val="ru-RU"/>
        </w:rPr>
      </w:pPr>
    </w:p>
    <w:p w:rsidR="006F011D" w:rsidRDefault="006F011D" w:rsidP="008D08A1">
      <w:pPr>
        <w:spacing w:before="0" w:beforeAutospacing="0" w:after="0" w:afterAutospacing="0"/>
        <w:ind w:firstLine="708"/>
        <w:jc w:val="both"/>
        <w:rPr>
          <w:rFonts w:ascii="Times New Roman" w:hAnsi="Times New Roman" w:cs="Times New Roman"/>
          <w:sz w:val="20"/>
          <w:szCs w:val="20"/>
          <w:lang w:val="ru-RU"/>
        </w:rPr>
      </w:pPr>
    </w:p>
    <w:p w:rsidR="006F011D" w:rsidRDefault="006F011D" w:rsidP="008D08A1">
      <w:pPr>
        <w:spacing w:before="0" w:beforeAutospacing="0" w:after="0" w:afterAutospacing="0"/>
        <w:ind w:firstLine="708"/>
        <w:jc w:val="both"/>
        <w:rPr>
          <w:rFonts w:ascii="Times New Roman" w:hAnsi="Times New Roman" w:cs="Times New Roman"/>
          <w:sz w:val="20"/>
          <w:szCs w:val="20"/>
          <w:lang w:val="ru-RU"/>
        </w:rPr>
      </w:pPr>
    </w:p>
    <w:p w:rsidR="008D08A1" w:rsidRPr="00B22C8B" w:rsidRDefault="008D08A1" w:rsidP="008D08A1">
      <w:pPr>
        <w:spacing w:before="0" w:beforeAutospacing="0" w:after="0" w:afterAutospacing="0"/>
        <w:ind w:firstLine="708"/>
        <w:jc w:val="both"/>
        <w:rPr>
          <w:rFonts w:ascii="Times New Roman" w:hAnsi="Times New Roman" w:cs="Times New Roman"/>
          <w:sz w:val="20"/>
          <w:szCs w:val="20"/>
          <w:lang w:val="ru-RU"/>
        </w:rPr>
      </w:pPr>
      <w:r w:rsidRPr="00B22C8B">
        <w:rPr>
          <w:rFonts w:ascii="Times New Roman" w:hAnsi="Times New Roman" w:cs="Times New Roman"/>
          <w:sz w:val="20"/>
          <w:szCs w:val="20"/>
          <w:lang w:val="ru-RU"/>
        </w:rPr>
        <w:t>4.1.2.Обеспечить  приемку товара</w:t>
      </w:r>
      <w:proofErr w:type="gramStart"/>
      <w:r w:rsidRPr="00B22C8B">
        <w:rPr>
          <w:rFonts w:ascii="Times New Roman" w:hAnsi="Times New Roman" w:cs="Times New Roman"/>
          <w:sz w:val="20"/>
          <w:szCs w:val="20"/>
          <w:lang w:val="ru-RU"/>
        </w:rPr>
        <w:t xml:space="preserve"> ,</w:t>
      </w:r>
      <w:proofErr w:type="gramEnd"/>
      <w:r w:rsidRPr="00B22C8B">
        <w:rPr>
          <w:rFonts w:ascii="Times New Roman" w:hAnsi="Times New Roman" w:cs="Times New Roman"/>
          <w:sz w:val="20"/>
          <w:szCs w:val="20"/>
          <w:lang w:val="ru-RU"/>
        </w:rPr>
        <w:t xml:space="preserve"> в соответствии с законодательством Российской Федерации.</w:t>
      </w:r>
    </w:p>
    <w:p w:rsidR="008D08A1" w:rsidRPr="00B22C8B" w:rsidRDefault="008D08A1" w:rsidP="008D08A1">
      <w:pPr>
        <w:spacing w:before="0" w:beforeAutospacing="0" w:after="0" w:afterAutospacing="0"/>
        <w:ind w:firstLine="708"/>
        <w:jc w:val="both"/>
        <w:rPr>
          <w:rFonts w:ascii="Times New Roman" w:hAnsi="Times New Roman" w:cs="Times New Roman"/>
          <w:sz w:val="20"/>
          <w:szCs w:val="20"/>
          <w:lang w:val="ru-RU"/>
        </w:rPr>
      </w:pPr>
      <w:r w:rsidRPr="00B22C8B">
        <w:rPr>
          <w:rFonts w:ascii="Times New Roman" w:hAnsi="Times New Roman" w:cs="Times New Roman"/>
          <w:sz w:val="20"/>
          <w:szCs w:val="20"/>
          <w:lang w:val="ru-RU"/>
        </w:rPr>
        <w:t>4.1.3. Обеспечить оплату товара в соответствии с условиями Контракта.</w:t>
      </w:r>
    </w:p>
    <w:p w:rsidR="008D08A1" w:rsidRPr="00B22C8B" w:rsidRDefault="008D08A1" w:rsidP="008D08A1">
      <w:pPr>
        <w:spacing w:before="0" w:beforeAutospacing="0" w:after="0" w:afterAutospacing="0"/>
        <w:ind w:firstLine="708"/>
        <w:jc w:val="both"/>
        <w:rPr>
          <w:rFonts w:ascii="Times New Roman" w:hAnsi="Times New Roman" w:cs="Times New Roman"/>
          <w:sz w:val="20"/>
          <w:szCs w:val="20"/>
          <w:lang w:val="ru-RU"/>
        </w:rPr>
      </w:pPr>
      <w:r w:rsidRPr="00B22C8B">
        <w:rPr>
          <w:rFonts w:ascii="Times New Roman" w:hAnsi="Times New Roman" w:cs="Times New Roman"/>
          <w:sz w:val="20"/>
          <w:szCs w:val="20"/>
          <w:lang w:val="ru-RU"/>
        </w:rPr>
        <w:t>4.1.4.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w:t>
      </w:r>
    </w:p>
    <w:p w:rsidR="008D08A1" w:rsidRPr="00B22C8B" w:rsidRDefault="008D08A1" w:rsidP="008D08A1">
      <w:pPr>
        <w:spacing w:before="0" w:beforeAutospacing="0" w:after="0" w:afterAutospacing="0"/>
        <w:ind w:firstLine="708"/>
        <w:jc w:val="both"/>
        <w:rPr>
          <w:rFonts w:ascii="Times New Roman" w:hAnsi="Times New Roman" w:cs="Times New Roman"/>
          <w:sz w:val="20"/>
          <w:szCs w:val="20"/>
          <w:lang w:val="ru-RU"/>
        </w:rPr>
      </w:pPr>
      <w:r w:rsidRPr="00B22C8B">
        <w:rPr>
          <w:rFonts w:ascii="Times New Roman" w:hAnsi="Times New Roman" w:cs="Times New Roman"/>
          <w:sz w:val="20"/>
          <w:szCs w:val="20"/>
          <w:lang w:val="ru-RU"/>
        </w:rPr>
        <w:t>4.1.5. Взыскивать пени и штраф в соответствии с условиями настоящего контракта  за неисполнение или ненадлежащее исполнение Поставщиком обязательств, предусмотренных Контрактом.</w:t>
      </w:r>
    </w:p>
    <w:p w:rsidR="008D08A1" w:rsidRPr="00B22C8B" w:rsidRDefault="008D08A1" w:rsidP="008D08A1">
      <w:pPr>
        <w:spacing w:before="0" w:beforeAutospacing="0" w:after="0" w:afterAutospacing="0"/>
        <w:ind w:firstLine="708"/>
        <w:jc w:val="both"/>
        <w:rPr>
          <w:rFonts w:ascii="Times New Roman" w:hAnsi="Times New Roman" w:cs="Times New Roman"/>
          <w:sz w:val="20"/>
          <w:szCs w:val="20"/>
          <w:lang w:val="ru-RU"/>
        </w:rPr>
      </w:pPr>
      <w:r w:rsidRPr="00B22C8B">
        <w:rPr>
          <w:rFonts w:ascii="Times New Roman" w:hAnsi="Times New Roman" w:cs="Times New Roman"/>
          <w:sz w:val="20"/>
          <w:szCs w:val="20"/>
          <w:lang w:val="ru-RU"/>
        </w:rPr>
        <w:t xml:space="preserve">4.1.6. Направить </w:t>
      </w:r>
      <w:proofErr w:type="gramStart"/>
      <w:r w:rsidRPr="00B22C8B">
        <w:rPr>
          <w:rFonts w:ascii="Times New Roman" w:hAnsi="Times New Roman" w:cs="Times New Roman"/>
          <w:sz w:val="20"/>
          <w:szCs w:val="20"/>
          <w:lang w:val="ru-RU"/>
        </w:rPr>
        <w:t>в уполномоченный на осуществление контроля в сфере закупок федеральный орган исполнительной власти сведения о Поставщике для включения</w:t>
      </w:r>
      <w:proofErr w:type="gramEnd"/>
      <w:r w:rsidRPr="00B22C8B">
        <w:rPr>
          <w:rFonts w:ascii="Times New Roman" w:hAnsi="Times New Roman" w:cs="Times New Roman"/>
          <w:sz w:val="20"/>
          <w:szCs w:val="20"/>
          <w:lang w:val="ru-RU"/>
        </w:rPr>
        <w:t xml:space="preserve"> 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
    <w:p w:rsidR="008D08A1" w:rsidRPr="00B22C8B" w:rsidRDefault="008D08A1" w:rsidP="008D08A1">
      <w:pPr>
        <w:spacing w:before="0" w:beforeAutospacing="0" w:after="0" w:afterAutospacing="0"/>
        <w:ind w:firstLine="709"/>
        <w:jc w:val="both"/>
        <w:rPr>
          <w:rFonts w:ascii="Times New Roman" w:hAnsi="Times New Roman" w:cs="Times New Roman"/>
          <w:sz w:val="20"/>
          <w:szCs w:val="20"/>
          <w:lang w:val="ru-RU"/>
        </w:rPr>
      </w:pPr>
      <w:r w:rsidRPr="00B22C8B">
        <w:rPr>
          <w:rFonts w:ascii="Times New Roman" w:hAnsi="Times New Roman" w:cs="Times New Roman"/>
          <w:sz w:val="20"/>
          <w:szCs w:val="20"/>
          <w:lang w:val="ru-RU"/>
        </w:rPr>
        <w:t>4.1.</w:t>
      </w:r>
      <w:r>
        <w:rPr>
          <w:rFonts w:ascii="Times New Roman" w:hAnsi="Times New Roman" w:cs="Times New Roman"/>
          <w:sz w:val="20"/>
          <w:szCs w:val="20"/>
          <w:lang w:val="ru-RU"/>
        </w:rPr>
        <w:t>7</w:t>
      </w:r>
      <w:r w:rsidRPr="00B22C8B">
        <w:rPr>
          <w:rFonts w:ascii="Times New Roman" w:hAnsi="Times New Roman" w:cs="Times New Roman"/>
          <w:sz w:val="20"/>
          <w:szCs w:val="20"/>
          <w:lang w:val="ru-RU"/>
        </w:rPr>
        <w:t>. Выполнять иные обязанности, предусмотренные законодательством Российской Федерации и Контрактом.</w:t>
      </w:r>
    </w:p>
    <w:p w:rsidR="008D08A1" w:rsidRPr="00B22C8B" w:rsidRDefault="008D08A1" w:rsidP="008D08A1">
      <w:pPr>
        <w:spacing w:before="0" w:beforeAutospacing="0" w:after="0" w:afterAutospacing="0"/>
        <w:ind w:firstLine="708"/>
        <w:jc w:val="both"/>
        <w:rPr>
          <w:rFonts w:ascii="Times New Roman" w:hAnsi="Times New Roman" w:cs="Times New Roman"/>
          <w:sz w:val="20"/>
          <w:szCs w:val="20"/>
          <w:lang w:val="ru-RU"/>
        </w:rPr>
      </w:pPr>
      <w:r w:rsidRPr="00B22C8B">
        <w:rPr>
          <w:rFonts w:ascii="Times New Roman" w:hAnsi="Times New Roman" w:cs="Times New Roman"/>
          <w:sz w:val="20"/>
          <w:szCs w:val="20"/>
          <w:lang w:val="ru-RU"/>
        </w:rPr>
        <w:t>4.2. Государственный заказчик имеет право:</w:t>
      </w:r>
    </w:p>
    <w:p w:rsidR="008D08A1" w:rsidRPr="00B22C8B" w:rsidRDefault="008D08A1" w:rsidP="008D08A1">
      <w:pPr>
        <w:spacing w:before="0" w:beforeAutospacing="0" w:after="0" w:afterAutospacing="0"/>
        <w:ind w:firstLine="708"/>
        <w:jc w:val="both"/>
        <w:rPr>
          <w:rFonts w:ascii="Times New Roman" w:hAnsi="Times New Roman" w:cs="Times New Roman"/>
          <w:sz w:val="20"/>
          <w:szCs w:val="20"/>
          <w:lang w:val="ru-RU"/>
        </w:rPr>
      </w:pPr>
      <w:r w:rsidRPr="00B22C8B">
        <w:rPr>
          <w:rFonts w:ascii="Times New Roman" w:hAnsi="Times New Roman" w:cs="Times New Roman"/>
          <w:sz w:val="20"/>
          <w:szCs w:val="20"/>
          <w:lang w:val="ru-RU"/>
        </w:rPr>
        <w:t xml:space="preserve">4.2.1. Определять лиц, непосредственно участвующих в </w:t>
      </w:r>
      <w:proofErr w:type="gramStart"/>
      <w:r w:rsidRPr="00B22C8B">
        <w:rPr>
          <w:rFonts w:ascii="Times New Roman" w:hAnsi="Times New Roman" w:cs="Times New Roman"/>
          <w:sz w:val="20"/>
          <w:szCs w:val="20"/>
          <w:lang w:val="ru-RU"/>
        </w:rPr>
        <w:t>контроле за</w:t>
      </w:r>
      <w:proofErr w:type="gramEnd"/>
      <w:r w:rsidRPr="00B22C8B">
        <w:rPr>
          <w:rFonts w:ascii="Times New Roman" w:hAnsi="Times New Roman" w:cs="Times New Roman"/>
          <w:sz w:val="20"/>
          <w:szCs w:val="20"/>
          <w:lang w:val="ru-RU"/>
        </w:rPr>
        <w:t xml:space="preserve"> осуществлением поставки товара Поставщиком и (или) лиц, участвующих в приемке товара по количеству и качеству. </w:t>
      </w:r>
    </w:p>
    <w:p w:rsidR="008D08A1" w:rsidRPr="00B22C8B" w:rsidRDefault="008D08A1" w:rsidP="008D08A1">
      <w:pPr>
        <w:spacing w:before="0" w:beforeAutospacing="0" w:after="0" w:afterAutospacing="0"/>
        <w:ind w:firstLine="708"/>
        <w:jc w:val="both"/>
        <w:rPr>
          <w:rFonts w:ascii="Times New Roman" w:hAnsi="Times New Roman" w:cs="Times New Roman"/>
          <w:sz w:val="20"/>
          <w:szCs w:val="20"/>
          <w:lang w:val="ru-RU"/>
        </w:rPr>
      </w:pPr>
      <w:r w:rsidRPr="00B22C8B">
        <w:rPr>
          <w:rFonts w:ascii="Times New Roman" w:hAnsi="Times New Roman" w:cs="Times New Roman"/>
          <w:sz w:val="20"/>
          <w:szCs w:val="20"/>
          <w:lang w:val="ru-RU"/>
        </w:rPr>
        <w:t>4.2.2. В соответствии с условиями Контракта в период срока годности (хранения)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Контракте.</w:t>
      </w:r>
    </w:p>
    <w:p w:rsidR="008D08A1" w:rsidRPr="00B22C8B" w:rsidRDefault="008D08A1" w:rsidP="008D08A1">
      <w:pPr>
        <w:spacing w:before="0" w:beforeAutospacing="0" w:after="0" w:afterAutospacing="0"/>
        <w:ind w:firstLine="708"/>
        <w:jc w:val="both"/>
        <w:rPr>
          <w:rFonts w:ascii="Times New Roman" w:hAnsi="Times New Roman" w:cs="Times New Roman"/>
          <w:sz w:val="20"/>
          <w:szCs w:val="20"/>
          <w:lang w:val="ru-RU"/>
        </w:rPr>
      </w:pPr>
      <w:r w:rsidRPr="00B22C8B">
        <w:rPr>
          <w:rFonts w:ascii="Times New Roman" w:hAnsi="Times New Roman" w:cs="Times New Roman"/>
          <w:sz w:val="20"/>
          <w:szCs w:val="20"/>
          <w:lang w:val="ru-RU"/>
        </w:rPr>
        <w:t xml:space="preserve">4.2.3. Принять решение об одностороннем отказе от исполнения Контракта в соответствии с гражданским законодательством Российской Федерации. </w:t>
      </w:r>
    </w:p>
    <w:p w:rsidR="008D08A1" w:rsidRPr="00B22C8B" w:rsidRDefault="008D08A1" w:rsidP="008D08A1">
      <w:pPr>
        <w:spacing w:before="0" w:beforeAutospacing="0" w:after="0" w:afterAutospacing="0"/>
        <w:ind w:firstLine="708"/>
        <w:jc w:val="both"/>
        <w:rPr>
          <w:rFonts w:ascii="Times New Roman" w:hAnsi="Times New Roman" w:cs="Times New Roman"/>
          <w:sz w:val="20"/>
          <w:szCs w:val="20"/>
          <w:lang w:val="ru-RU"/>
        </w:rPr>
      </w:pPr>
      <w:r w:rsidRPr="00B22C8B">
        <w:rPr>
          <w:rFonts w:ascii="Times New Roman" w:hAnsi="Times New Roman" w:cs="Times New Roman"/>
          <w:sz w:val="20"/>
          <w:szCs w:val="20"/>
          <w:lang w:val="ru-RU"/>
        </w:rPr>
        <w:t xml:space="preserve">4.2.4. Требовать от </w:t>
      </w:r>
      <w:r w:rsidR="00126CF3">
        <w:rPr>
          <w:rFonts w:ascii="Times New Roman" w:hAnsi="Times New Roman" w:cs="Times New Roman"/>
          <w:sz w:val="20"/>
          <w:szCs w:val="20"/>
          <w:lang w:val="ru-RU"/>
        </w:rPr>
        <w:t xml:space="preserve">Поставщика </w:t>
      </w:r>
      <w:r w:rsidRPr="00B22C8B">
        <w:rPr>
          <w:rFonts w:ascii="Times New Roman" w:hAnsi="Times New Roman" w:cs="Times New Roman"/>
          <w:sz w:val="20"/>
          <w:szCs w:val="20"/>
          <w:lang w:val="ru-RU"/>
        </w:rPr>
        <w:t>(исполнителя) надлежащего исполнения обязательств, предусмотренных государственным контрактом (контрактом).</w:t>
      </w:r>
    </w:p>
    <w:p w:rsidR="008D08A1" w:rsidRPr="00B22C8B" w:rsidRDefault="008D08A1" w:rsidP="008D08A1">
      <w:pPr>
        <w:spacing w:before="0" w:beforeAutospacing="0" w:after="0" w:afterAutospacing="0"/>
        <w:ind w:firstLine="708"/>
        <w:jc w:val="both"/>
        <w:rPr>
          <w:rFonts w:ascii="Times New Roman" w:hAnsi="Times New Roman" w:cs="Times New Roman"/>
          <w:sz w:val="20"/>
          <w:szCs w:val="20"/>
          <w:lang w:val="ru-RU"/>
        </w:rPr>
      </w:pPr>
      <w:r w:rsidRPr="00B22C8B">
        <w:rPr>
          <w:rFonts w:ascii="Times New Roman" w:hAnsi="Times New Roman" w:cs="Times New Roman"/>
          <w:sz w:val="20"/>
          <w:szCs w:val="20"/>
          <w:lang w:val="ru-RU"/>
        </w:rPr>
        <w:t xml:space="preserve">4.2.5. Осуществлять </w:t>
      </w:r>
      <w:proofErr w:type="gramStart"/>
      <w:r w:rsidRPr="00B22C8B">
        <w:rPr>
          <w:rFonts w:ascii="Times New Roman" w:hAnsi="Times New Roman" w:cs="Times New Roman"/>
          <w:sz w:val="20"/>
          <w:szCs w:val="20"/>
          <w:lang w:val="ru-RU"/>
        </w:rPr>
        <w:t>контроль за</w:t>
      </w:r>
      <w:proofErr w:type="gramEnd"/>
      <w:r w:rsidRPr="00B22C8B">
        <w:rPr>
          <w:rFonts w:ascii="Times New Roman" w:hAnsi="Times New Roman" w:cs="Times New Roman"/>
          <w:sz w:val="20"/>
          <w:szCs w:val="20"/>
          <w:lang w:val="ru-RU"/>
        </w:rPr>
        <w:t xml:space="preserve"> исполнением государственного контракта (контракта), в том числе на отдельных этапах его исполнения, без вмешательства в оперативную хозяйственную деятельность </w:t>
      </w:r>
      <w:r w:rsidR="00126CF3">
        <w:rPr>
          <w:rFonts w:ascii="Times New Roman" w:hAnsi="Times New Roman" w:cs="Times New Roman"/>
          <w:sz w:val="20"/>
          <w:szCs w:val="20"/>
          <w:lang w:val="ru-RU"/>
        </w:rPr>
        <w:t>Поставщик</w:t>
      </w:r>
      <w:r w:rsidRPr="00B22C8B">
        <w:rPr>
          <w:rFonts w:ascii="Times New Roman" w:hAnsi="Times New Roman" w:cs="Times New Roman"/>
          <w:sz w:val="20"/>
          <w:szCs w:val="20"/>
          <w:lang w:val="ru-RU"/>
        </w:rPr>
        <w:t xml:space="preserve"> (исполнителя) при условии включения в государственный контракт (контракт) положений о праве контроля.</w:t>
      </w:r>
    </w:p>
    <w:p w:rsidR="008D08A1" w:rsidRPr="00B22C8B" w:rsidRDefault="008D08A1" w:rsidP="008D08A1">
      <w:pPr>
        <w:spacing w:before="0" w:beforeAutospacing="0" w:after="0" w:afterAutospacing="0"/>
        <w:ind w:firstLine="708"/>
        <w:jc w:val="both"/>
        <w:rPr>
          <w:rFonts w:ascii="Times New Roman" w:hAnsi="Times New Roman" w:cs="Times New Roman"/>
          <w:sz w:val="20"/>
          <w:szCs w:val="20"/>
          <w:lang w:val="ru-RU"/>
        </w:rPr>
      </w:pPr>
      <w:r w:rsidRPr="00B22C8B">
        <w:rPr>
          <w:rFonts w:ascii="Times New Roman" w:hAnsi="Times New Roman" w:cs="Times New Roman"/>
          <w:sz w:val="20"/>
          <w:szCs w:val="20"/>
          <w:lang w:val="ru-RU"/>
        </w:rPr>
        <w:t xml:space="preserve">4.2.6. Требовать от </w:t>
      </w:r>
      <w:r>
        <w:rPr>
          <w:rFonts w:ascii="Times New Roman" w:hAnsi="Times New Roman" w:cs="Times New Roman"/>
          <w:sz w:val="20"/>
          <w:szCs w:val="20"/>
          <w:lang w:val="ru-RU"/>
        </w:rPr>
        <w:t>Поставщика</w:t>
      </w:r>
      <w:r w:rsidRPr="00B22C8B">
        <w:rPr>
          <w:rFonts w:ascii="Times New Roman" w:hAnsi="Times New Roman" w:cs="Times New Roman"/>
          <w:sz w:val="20"/>
          <w:szCs w:val="20"/>
          <w:lang w:val="ru-RU"/>
        </w:rPr>
        <w:t xml:space="preserve"> своевременного устранения выявленных недостатков.</w:t>
      </w:r>
    </w:p>
    <w:p w:rsidR="008D08A1" w:rsidRPr="00B22C8B" w:rsidRDefault="008D08A1" w:rsidP="008D08A1">
      <w:pPr>
        <w:spacing w:before="0" w:beforeAutospacing="0" w:after="0" w:afterAutospacing="0"/>
        <w:ind w:firstLine="708"/>
        <w:jc w:val="both"/>
        <w:rPr>
          <w:rFonts w:ascii="Times New Roman" w:hAnsi="Times New Roman" w:cs="Times New Roman"/>
          <w:sz w:val="20"/>
          <w:szCs w:val="20"/>
          <w:lang w:val="ru-RU"/>
        </w:rPr>
      </w:pPr>
      <w:r w:rsidRPr="00B22C8B">
        <w:rPr>
          <w:rFonts w:ascii="Times New Roman" w:hAnsi="Times New Roman" w:cs="Times New Roman"/>
          <w:sz w:val="20"/>
          <w:szCs w:val="20"/>
          <w:lang w:val="ru-RU"/>
        </w:rPr>
        <w:t>4.3. Поставщик обязуется:</w:t>
      </w:r>
    </w:p>
    <w:p w:rsidR="008D08A1" w:rsidRPr="00B22C8B" w:rsidRDefault="008D08A1" w:rsidP="008D08A1">
      <w:pPr>
        <w:spacing w:before="0" w:beforeAutospacing="0" w:after="0" w:afterAutospacing="0"/>
        <w:ind w:firstLine="708"/>
        <w:jc w:val="both"/>
        <w:rPr>
          <w:rFonts w:ascii="Times New Roman" w:hAnsi="Times New Roman" w:cs="Times New Roman"/>
          <w:sz w:val="20"/>
          <w:szCs w:val="20"/>
          <w:lang w:val="ru-RU"/>
        </w:rPr>
      </w:pPr>
      <w:r w:rsidRPr="00B22C8B">
        <w:rPr>
          <w:rFonts w:ascii="Times New Roman" w:hAnsi="Times New Roman" w:cs="Times New Roman"/>
          <w:sz w:val="20"/>
          <w:szCs w:val="20"/>
          <w:lang w:val="ru-RU"/>
        </w:rPr>
        <w:t>4.3.1. С использованием любых сре</w:t>
      </w:r>
      <w:proofErr w:type="gramStart"/>
      <w:r w:rsidRPr="00B22C8B">
        <w:rPr>
          <w:rFonts w:ascii="Times New Roman" w:hAnsi="Times New Roman" w:cs="Times New Roman"/>
          <w:sz w:val="20"/>
          <w:szCs w:val="20"/>
          <w:lang w:val="ru-RU"/>
        </w:rPr>
        <w:t>дств</w:t>
      </w:r>
      <w:r>
        <w:rPr>
          <w:rFonts w:ascii="Times New Roman" w:hAnsi="Times New Roman" w:cs="Times New Roman"/>
          <w:sz w:val="20"/>
          <w:szCs w:val="20"/>
          <w:lang w:val="ru-RU"/>
        </w:rPr>
        <w:t xml:space="preserve"> </w:t>
      </w:r>
      <w:r w:rsidRPr="00B22C8B">
        <w:rPr>
          <w:rFonts w:ascii="Times New Roman" w:hAnsi="Times New Roman" w:cs="Times New Roman"/>
          <w:sz w:val="20"/>
          <w:szCs w:val="20"/>
          <w:lang w:val="ru-RU"/>
        </w:rPr>
        <w:t>св</w:t>
      </w:r>
      <w:proofErr w:type="gramEnd"/>
      <w:r w:rsidRPr="00B22C8B">
        <w:rPr>
          <w:rFonts w:ascii="Times New Roman" w:hAnsi="Times New Roman" w:cs="Times New Roman"/>
          <w:sz w:val="20"/>
          <w:szCs w:val="20"/>
          <w:lang w:val="ru-RU"/>
        </w:rPr>
        <w:t>язи известить государственного заказчика и грузополучателя о готовности товара к поставке и о дате поставки.</w:t>
      </w:r>
    </w:p>
    <w:p w:rsidR="008D08A1" w:rsidRPr="00B22C8B" w:rsidRDefault="008D08A1" w:rsidP="008D08A1">
      <w:pPr>
        <w:spacing w:before="0" w:beforeAutospacing="0" w:after="0" w:afterAutospacing="0"/>
        <w:ind w:firstLine="708"/>
        <w:jc w:val="both"/>
        <w:rPr>
          <w:rFonts w:ascii="Times New Roman" w:hAnsi="Times New Roman" w:cs="Times New Roman"/>
          <w:sz w:val="20"/>
          <w:szCs w:val="20"/>
          <w:lang w:val="ru-RU"/>
        </w:rPr>
      </w:pPr>
      <w:r w:rsidRPr="00B22C8B">
        <w:rPr>
          <w:rFonts w:ascii="Times New Roman" w:hAnsi="Times New Roman" w:cs="Times New Roman"/>
          <w:sz w:val="20"/>
          <w:szCs w:val="20"/>
          <w:lang w:val="ru-RU"/>
        </w:rPr>
        <w:t>4.3.2.Обеспечить поставку продукции на условиях, предусмотренных государственным контрактом (контрактом), в том числе по обеспечению с учетом специфики поставляемой продукции ее соответствия обязательным требованиям, установленным государственным заказчиком в соответствии с законодательством Российской Федерации о техническом регулировании и (или) государственным контрактом;</w:t>
      </w:r>
    </w:p>
    <w:p w:rsidR="008D08A1" w:rsidRPr="00B22C8B" w:rsidRDefault="008D08A1" w:rsidP="008D08A1">
      <w:pPr>
        <w:spacing w:before="0" w:beforeAutospacing="0" w:after="0" w:afterAutospacing="0"/>
        <w:ind w:firstLine="708"/>
        <w:jc w:val="both"/>
        <w:rPr>
          <w:rFonts w:ascii="Times New Roman" w:hAnsi="Times New Roman" w:cs="Times New Roman"/>
          <w:sz w:val="20"/>
          <w:szCs w:val="20"/>
          <w:lang w:val="ru-RU"/>
        </w:rPr>
      </w:pPr>
      <w:r w:rsidRPr="00B22C8B">
        <w:rPr>
          <w:rFonts w:ascii="Times New Roman" w:hAnsi="Times New Roman" w:cs="Times New Roman"/>
          <w:sz w:val="20"/>
          <w:szCs w:val="20"/>
          <w:lang w:val="ru-RU"/>
        </w:rPr>
        <w:t>4.3.3. Передать товар, по показателям качества и безопасности соответствующий требованиям, содержащимся в нормативных, технических документах и в Контракте, в количестве, предусмотренном Контрактом, не обремененный правами третьих лиц.</w:t>
      </w:r>
    </w:p>
    <w:p w:rsidR="008D08A1" w:rsidRPr="00B22C8B" w:rsidRDefault="008D08A1" w:rsidP="008D08A1">
      <w:pPr>
        <w:spacing w:before="0" w:beforeAutospacing="0" w:after="0" w:afterAutospacing="0"/>
        <w:ind w:firstLine="708"/>
        <w:jc w:val="both"/>
        <w:rPr>
          <w:rFonts w:ascii="Times New Roman" w:hAnsi="Times New Roman" w:cs="Times New Roman"/>
          <w:sz w:val="20"/>
          <w:szCs w:val="20"/>
          <w:lang w:val="ru-RU"/>
        </w:rPr>
      </w:pPr>
      <w:r w:rsidRPr="00B22C8B">
        <w:rPr>
          <w:rFonts w:ascii="Times New Roman" w:hAnsi="Times New Roman" w:cs="Times New Roman"/>
          <w:sz w:val="20"/>
          <w:szCs w:val="20"/>
          <w:lang w:val="ru-RU"/>
        </w:rPr>
        <w:t xml:space="preserve">4.3.4.Осуществить безвозмездную замену товара, несоответствующего по качеству и безопасности, при соблюдении условий хранения в соответствии с </w:t>
      </w:r>
      <w:proofErr w:type="gramStart"/>
      <w:r w:rsidRPr="00B22C8B">
        <w:rPr>
          <w:rFonts w:ascii="Times New Roman" w:hAnsi="Times New Roman" w:cs="Times New Roman"/>
          <w:sz w:val="20"/>
          <w:szCs w:val="20"/>
          <w:lang w:val="ru-RU"/>
        </w:rPr>
        <w:t>действующими</w:t>
      </w:r>
      <w:proofErr w:type="gramEnd"/>
      <w:r w:rsidRPr="00B22C8B">
        <w:rPr>
          <w:rFonts w:ascii="Times New Roman" w:hAnsi="Times New Roman" w:cs="Times New Roman"/>
          <w:sz w:val="20"/>
          <w:szCs w:val="20"/>
          <w:lang w:val="ru-RU"/>
        </w:rPr>
        <w:t xml:space="preserve">  ГОСТ и ТУ.</w:t>
      </w:r>
    </w:p>
    <w:p w:rsidR="008D08A1" w:rsidRPr="00B22C8B" w:rsidRDefault="008D08A1" w:rsidP="008D08A1">
      <w:pPr>
        <w:spacing w:before="0" w:beforeAutospacing="0" w:after="0" w:afterAutospacing="0"/>
        <w:ind w:firstLine="708"/>
        <w:jc w:val="both"/>
        <w:rPr>
          <w:rFonts w:ascii="Times New Roman" w:hAnsi="Times New Roman" w:cs="Times New Roman"/>
          <w:sz w:val="20"/>
          <w:szCs w:val="20"/>
          <w:lang w:val="ru-RU"/>
        </w:rPr>
      </w:pPr>
      <w:r w:rsidRPr="00B22C8B">
        <w:rPr>
          <w:rFonts w:ascii="Times New Roman" w:hAnsi="Times New Roman" w:cs="Times New Roman"/>
          <w:sz w:val="20"/>
          <w:szCs w:val="20"/>
          <w:lang w:val="ru-RU"/>
        </w:rPr>
        <w:t>4.3.5. Обеспечить устранения за свой счет недостатков и дефектов, выявленных при приемке продукции и в течение гарантийного срока, если гарантийные обязательства установлены государственным контрактом (контрактом) на поставку этой продукции.</w:t>
      </w:r>
    </w:p>
    <w:p w:rsidR="008D08A1" w:rsidRPr="00B22C8B" w:rsidRDefault="008D08A1" w:rsidP="008D08A1">
      <w:pPr>
        <w:spacing w:before="0" w:beforeAutospacing="0" w:after="0" w:afterAutospacing="0"/>
        <w:ind w:firstLine="709"/>
        <w:jc w:val="both"/>
        <w:rPr>
          <w:rFonts w:ascii="Times New Roman" w:hAnsi="Times New Roman" w:cs="Times New Roman"/>
          <w:sz w:val="20"/>
          <w:szCs w:val="20"/>
          <w:lang w:val="ru-RU"/>
        </w:rPr>
      </w:pPr>
      <w:r w:rsidRPr="00B22C8B">
        <w:rPr>
          <w:rFonts w:ascii="Times New Roman" w:hAnsi="Times New Roman" w:cs="Times New Roman"/>
          <w:sz w:val="20"/>
          <w:szCs w:val="20"/>
          <w:lang w:val="ru-RU"/>
        </w:rPr>
        <w:t xml:space="preserve">4.3.6. </w:t>
      </w:r>
      <w:proofErr w:type="gramStart"/>
      <w:r w:rsidRPr="00B22C8B">
        <w:rPr>
          <w:rFonts w:ascii="Times New Roman" w:hAnsi="Times New Roman" w:cs="Times New Roman"/>
          <w:sz w:val="20"/>
          <w:szCs w:val="20"/>
          <w:lang w:val="ru-RU"/>
        </w:rPr>
        <w:t xml:space="preserve">Обеспечить допуск уполномоченных представителей государственного заказчика (заказчика) и федерального органа исполнительной власти, осуществляющего функции по контролю (надзору) в сфере государственного оборонного заказа, в организацию </w:t>
      </w:r>
      <w:r w:rsidR="00126CF3">
        <w:rPr>
          <w:rFonts w:ascii="Times New Roman" w:hAnsi="Times New Roman" w:cs="Times New Roman"/>
          <w:sz w:val="20"/>
          <w:szCs w:val="20"/>
          <w:lang w:val="ru-RU"/>
        </w:rPr>
        <w:t xml:space="preserve">Поставщика </w:t>
      </w:r>
      <w:r w:rsidRPr="00B22C8B">
        <w:rPr>
          <w:rFonts w:ascii="Times New Roman" w:hAnsi="Times New Roman" w:cs="Times New Roman"/>
          <w:sz w:val="20"/>
          <w:szCs w:val="20"/>
          <w:lang w:val="ru-RU"/>
        </w:rPr>
        <w:t xml:space="preserve"> (исполнителя) и условий для осуществления ими контроля за исполнением государственного контракта (контракта) в соответствии с законодательством Российской Федерации о государственном оборонном заказе, в том числе на отдельных этапах его исполнения;</w:t>
      </w:r>
      <w:proofErr w:type="gramEnd"/>
    </w:p>
    <w:p w:rsidR="008D08A1" w:rsidRPr="00B22C8B" w:rsidRDefault="008D08A1" w:rsidP="008D08A1">
      <w:pPr>
        <w:spacing w:before="0" w:beforeAutospacing="0" w:after="0" w:afterAutospacing="0"/>
        <w:ind w:firstLine="709"/>
        <w:jc w:val="both"/>
        <w:rPr>
          <w:rFonts w:ascii="Times New Roman" w:hAnsi="Times New Roman" w:cs="Times New Roman"/>
          <w:sz w:val="20"/>
          <w:szCs w:val="20"/>
          <w:lang w:val="ru-RU"/>
        </w:rPr>
      </w:pPr>
      <w:r w:rsidRPr="00B22C8B">
        <w:rPr>
          <w:rFonts w:ascii="Times New Roman" w:hAnsi="Times New Roman" w:cs="Times New Roman"/>
          <w:sz w:val="20"/>
          <w:szCs w:val="20"/>
          <w:lang w:val="ru-RU"/>
        </w:rPr>
        <w:t>4.3.7. Соответствовать в течение всего срока действия государственного контракта (контракта)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w:t>
      </w:r>
    </w:p>
    <w:p w:rsidR="008D08A1" w:rsidRPr="00B22C8B" w:rsidRDefault="008D08A1" w:rsidP="008D08A1">
      <w:pPr>
        <w:spacing w:before="0" w:beforeAutospacing="0" w:after="0" w:afterAutospacing="0"/>
        <w:ind w:firstLine="709"/>
        <w:jc w:val="both"/>
        <w:rPr>
          <w:rFonts w:ascii="Times New Roman" w:hAnsi="Times New Roman" w:cs="Times New Roman"/>
          <w:noProof/>
          <w:sz w:val="20"/>
          <w:szCs w:val="20"/>
          <w:lang w:val="ru-RU"/>
        </w:rPr>
      </w:pPr>
      <w:r w:rsidRPr="00B22C8B">
        <w:rPr>
          <w:rFonts w:ascii="Times New Roman" w:hAnsi="Times New Roman" w:cs="Times New Roman"/>
          <w:sz w:val="20"/>
          <w:szCs w:val="20"/>
          <w:lang w:val="ru-RU"/>
        </w:rPr>
        <w:t>4.3.8.</w:t>
      </w:r>
      <w:r w:rsidRPr="00B22C8B">
        <w:rPr>
          <w:rFonts w:ascii="Times New Roman" w:hAnsi="Times New Roman" w:cs="Times New Roman"/>
          <w:noProof/>
          <w:sz w:val="20"/>
          <w:szCs w:val="20"/>
          <w:lang w:val="ru-RU"/>
        </w:rPr>
        <w:t>Обеспечить раздельный лицевой счет для учета затрат, связанных с исполнением Контракта в целях перечисления денежных средств Заказчика в размере, предусмотренном настоящим Контрактом.</w:t>
      </w:r>
    </w:p>
    <w:p w:rsidR="008D08A1" w:rsidRPr="00B22C8B" w:rsidRDefault="008D08A1" w:rsidP="008D08A1">
      <w:pPr>
        <w:spacing w:before="0" w:beforeAutospacing="0" w:after="0" w:afterAutospacing="0"/>
        <w:ind w:firstLine="709"/>
        <w:jc w:val="both"/>
        <w:rPr>
          <w:rFonts w:ascii="Times New Roman" w:hAnsi="Times New Roman" w:cs="Times New Roman"/>
          <w:sz w:val="20"/>
          <w:szCs w:val="20"/>
          <w:lang w:val="ru-RU"/>
        </w:rPr>
      </w:pPr>
      <w:r w:rsidRPr="00B22C8B">
        <w:rPr>
          <w:rFonts w:ascii="Times New Roman" w:hAnsi="Times New Roman" w:cs="Times New Roman"/>
          <w:sz w:val="20"/>
          <w:szCs w:val="20"/>
          <w:lang w:val="ru-RU"/>
        </w:rPr>
        <w:t>4.3.9. Выполнять иные обязанности, предусмотренные законодательством Российской Федерации и Контрактом.</w:t>
      </w:r>
    </w:p>
    <w:p w:rsidR="008D08A1" w:rsidRPr="00B22C8B" w:rsidRDefault="008D08A1" w:rsidP="008D08A1">
      <w:pPr>
        <w:spacing w:before="0" w:beforeAutospacing="0" w:after="0" w:afterAutospacing="0"/>
        <w:ind w:firstLine="708"/>
        <w:jc w:val="both"/>
        <w:rPr>
          <w:rFonts w:ascii="Times New Roman" w:hAnsi="Times New Roman" w:cs="Times New Roman"/>
          <w:sz w:val="20"/>
          <w:szCs w:val="20"/>
          <w:lang w:val="ru-RU"/>
        </w:rPr>
      </w:pPr>
      <w:r w:rsidRPr="00B22C8B">
        <w:rPr>
          <w:rFonts w:ascii="Times New Roman" w:hAnsi="Times New Roman" w:cs="Times New Roman"/>
          <w:sz w:val="20"/>
          <w:szCs w:val="20"/>
          <w:lang w:val="ru-RU"/>
        </w:rPr>
        <w:t>4.4. Поставщик вправе:</w:t>
      </w:r>
    </w:p>
    <w:p w:rsidR="008D08A1" w:rsidRPr="00B22C8B" w:rsidRDefault="008D08A1" w:rsidP="008D08A1">
      <w:pPr>
        <w:spacing w:before="0" w:beforeAutospacing="0" w:after="0" w:afterAutospacing="0"/>
        <w:ind w:firstLine="708"/>
        <w:jc w:val="both"/>
        <w:rPr>
          <w:rFonts w:ascii="Times New Roman" w:hAnsi="Times New Roman" w:cs="Times New Roman"/>
          <w:sz w:val="20"/>
          <w:szCs w:val="20"/>
          <w:lang w:val="ru-RU"/>
        </w:rPr>
      </w:pPr>
      <w:r w:rsidRPr="00B22C8B">
        <w:rPr>
          <w:rFonts w:ascii="Times New Roman" w:hAnsi="Times New Roman" w:cs="Times New Roman"/>
          <w:sz w:val="20"/>
          <w:szCs w:val="20"/>
          <w:lang w:val="ru-RU"/>
        </w:rPr>
        <w:t>4.4.1. Требовать оплату надлежащим образом поставленного и принятого  Государственного заказчик</w:t>
      </w:r>
      <w:r w:rsidR="00126CF3">
        <w:rPr>
          <w:rFonts w:ascii="Times New Roman" w:hAnsi="Times New Roman" w:cs="Times New Roman"/>
          <w:sz w:val="20"/>
          <w:szCs w:val="20"/>
          <w:lang w:val="ru-RU"/>
        </w:rPr>
        <w:t>ом</w:t>
      </w:r>
      <w:r w:rsidRPr="00B22C8B">
        <w:rPr>
          <w:rFonts w:ascii="Times New Roman" w:hAnsi="Times New Roman" w:cs="Times New Roman"/>
          <w:sz w:val="20"/>
          <w:szCs w:val="20"/>
          <w:lang w:val="ru-RU"/>
        </w:rPr>
        <w:t xml:space="preserve"> товара в соответствии с условиями настоящего Контракта.</w:t>
      </w:r>
    </w:p>
    <w:p w:rsidR="008D08A1" w:rsidRPr="00B22C8B" w:rsidRDefault="008D08A1" w:rsidP="008D08A1">
      <w:pPr>
        <w:spacing w:before="0" w:beforeAutospacing="0" w:after="0" w:afterAutospacing="0"/>
        <w:ind w:firstLine="708"/>
        <w:jc w:val="both"/>
        <w:rPr>
          <w:rFonts w:ascii="Times New Roman" w:hAnsi="Times New Roman" w:cs="Times New Roman"/>
          <w:sz w:val="20"/>
          <w:szCs w:val="20"/>
          <w:lang w:val="ru-RU"/>
        </w:rPr>
      </w:pPr>
      <w:r w:rsidRPr="00B22C8B">
        <w:rPr>
          <w:rFonts w:ascii="Times New Roman" w:hAnsi="Times New Roman" w:cs="Times New Roman"/>
          <w:sz w:val="20"/>
          <w:szCs w:val="20"/>
          <w:lang w:val="ru-RU"/>
        </w:rPr>
        <w:t>4.4.2. Требовать уплату пеней и штрафа согласно условиям Контракта.</w:t>
      </w:r>
    </w:p>
    <w:p w:rsidR="008D08A1" w:rsidRPr="00B22C8B" w:rsidRDefault="008D08A1" w:rsidP="008D08A1">
      <w:pPr>
        <w:spacing w:before="0" w:beforeAutospacing="0" w:after="0" w:afterAutospacing="0"/>
        <w:ind w:firstLine="708"/>
        <w:jc w:val="both"/>
        <w:rPr>
          <w:rFonts w:ascii="Times New Roman" w:hAnsi="Times New Roman" w:cs="Times New Roman"/>
          <w:sz w:val="20"/>
          <w:szCs w:val="20"/>
          <w:lang w:val="ru-RU"/>
        </w:rPr>
      </w:pPr>
      <w:r w:rsidRPr="00B22C8B">
        <w:rPr>
          <w:rFonts w:ascii="Times New Roman" w:hAnsi="Times New Roman" w:cs="Times New Roman"/>
          <w:sz w:val="20"/>
          <w:szCs w:val="20"/>
          <w:lang w:val="ru-RU"/>
        </w:rPr>
        <w:t xml:space="preserve">4.4.3. Принять решение об одностороннем отказе от исполнения Контракта в соответствии с гражданским законодательством Российской Федерации. </w:t>
      </w:r>
    </w:p>
    <w:p w:rsidR="00C60522" w:rsidRPr="00EB2428" w:rsidRDefault="006B4ABF" w:rsidP="006F011D">
      <w:pPr>
        <w:pStyle w:val="3"/>
        <w:spacing w:before="0" w:beforeAutospacing="0" w:after="0" w:afterAutospacing="0"/>
        <w:ind w:left="0"/>
        <w:jc w:val="both"/>
        <w:rPr>
          <w:rFonts w:ascii="Times New Roman" w:eastAsia="Calibri" w:hAnsi="Times New Roman" w:cs="Times New Roman"/>
          <w:b/>
          <w:sz w:val="20"/>
          <w:szCs w:val="20"/>
          <w:lang w:val="ru-RU"/>
        </w:rPr>
      </w:pPr>
      <w:r w:rsidRPr="006B4ABF">
        <w:rPr>
          <w:rFonts w:ascii="Times New Roman" w:hAnsi="Times New Roman" w:cs="Times New Roman"/>
          <w:noProof/>
          <w:sz w:val="20"/>
          <w:szCs w:val="20"/>
          <w:lang w:val="ru-RU"/>
        </w:rPr>
        <w:t>.</w:t>
      </w:r>
      <w:r w:rsidR="006F011D">
        <w:rPr>
          <w:rFonts w:ascii="Times New Roman" w:hAnsi="Times New Roman" w:cs="Times New Roman"/>
          <w:noProof/>
          <w:sz w:val="20"/>
          <w:szCs w:val="20"/>
          <w:lang w:val="ru-RU"/>
        </w:rPr>
        <w:t xml:space="preserve">                                                                       </w:t>
      </w:r>
      <w:r w:rsidR="00C60522" w:rsidRPr="00A64A14">
        <w:rPr>
          <w:rFonts w:ascii="Times New Roman" w:eastAsia="Calibri" w:hAnsi="Times New Roman" w:cs="Times New Roman"/>
          <w:b/>
          <w:sz w:val="20"/>
          <w:szCs w:val="20"/>
          <w:lang w:val="ru-RU"/>
        </w:rPr>
        <w:t>5.Упаковка Товара</w:t>
      </w:r>
    </w:p>
    <w:p w:rsidR="00C60522" w:rsidRPr="00A64A14" w:rsidRDefault="00C60522" w:rsidP="00A728AF">
      <w:pPr>
        <w:spacing w:before="0" w:beforeAutospacing="0" w:after="0" w:afterAutospacing="0"/>
        <w:ind w:firstLine="709"/>
        <w:jc w:val="both"/>
        <w:rPr>
          <w:rFonts w:ascii="Times New Roman" w:eastAsia="Calibri" w:hAnsi="Times New Roman" w:cs="Times New Roman"/>
          <w:sz w:val="20"/>
          <w:szCs w:val="20"/>
          <w:lang w:val="ru-RU"/>
        </w:rPr>
      </w:pPr>
      <w:r w:rsidRPr="00A64A14">
        <w:rPr>
          <w:rFonts w:ascii="Times New Roman" w:eastAsia="Calibri" w:hAnsi="Times New Roman" w:cs="Times New Roman"/>
          <w:sz w:val="20"/>
          <w:szCs w:val="20"/>
          <w:lang w:val="ru-RU"/>
        </w:rPr>
        <w:t>5.1. Товар должен передаваться Заказчику в упаковке (при наличии),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6F011D" w:rsidRDefault="006F011D" w:rsidP="00A728AF">
      <w:pPr>
        <w:spacing w:before="0" w:beforeAutospacing="0" w:after="0" w:afterAutospacing="0"/>
        <w:ind w:firstLine="709"/>
        <w:jc w:val="both"/>
        <w:rPr>
          <w:rFonts w:ascii="Times New Roman" w:eastAsia="Calibri" w:hAnsi="Times New Roman" w:cs="Times New Roman"/>
          <w:sz w:val="20"/>
          <w:szCs w:val="20"/>
          <w:lang w:val="ru-RU"/>
        </w:rPr>
      </w:pPr>
    </w:p>
    <w:p w:rsidR="006F011D" w:rsidRDefault="006F011D" w:rsidP="00A728AF">
      <w:pPr>
        <w:spacing w:before="0" w:beforeAutospacing="0" w:after="0" w:afterAutospacing="0"/>
        <w:ind w:firstLine="709"/>
        <w:jc w:val="both"/>
        <w:rPr>
          <w:rFonts w:ascii="Times New Roman" w:eastAsia="Calibri" w:hAnsi="Times New Roman" w:cs="Times New Roman"/>
          <w:sz w:val="20"/>
          <w:szCs w:val="20"/>
          <w:lang w:val="ru-RU"/>
        </w:rPr>
      </w:pPr>
    </w:p>
    <w:p w:rsidR="006F011D" w:rsidRDefault="006F011D" w:rsidP="00A728AF">
      <w:pPr>
        <w:spacing w:before="0" w:beforeAutospacing="0" w:after="0" w:afterAutospacing="0"/>
        <w:ind w:firstLine="709"/>
        <w:jc w:val="both"/>
        <w:rPr>
          <w:rFonts w:ascii="Times New Roman" w:eastAsia="Calibri" w:hAnsi="Times New Roman" w:cs="Times New Roman"/>
          <w:sz w:val="20"/>
          <w:szCs w:val="20"/>
          <w:lang w:val="ru-RU"/>
        </w:rPr>
      </w:pPr>
    </w:p>
    <w:p w:rsidR="006F011D" w:rsidRDefault="006F011D" w:rsidP="00A728AF">
      <w:pPr>
        <w:spacing w:before="0" w:beforeAutospacing="0" w:after="0" w:afterAutospacing="0"/>
        <w:ind w:firstLine="709"/>
        <w:jc w:val="both"/>
        <w:rPr>
          <w:rFonts w:ascii="Times New Roman" w:eastAsia="Calibri" w:hAnsi="Times New Roman" w:cs="Times New Roman"/>
          <w:sz w:val="20"/>
          <w:szCs w:val="20"/>
          <w:lang w:val="ru-RU"/>
        </w:rPr>
      </w:pPr>
    </w:p>
    <w:p w:rsidR="00C60522" w:rsidRPr="00A64A14" w:rsidRDefault="00C60522" w:rsidP="00A728AF">
      <w:pPr>
        <w:spacing w:before="0" w:beforeAutospacing="0" w:after="0" w:afterAutospacing="0"/>
        <w:ind w:firstLine="709"/>
        <w:jc w:val="both"/>
        <w:rPr>
          <w:rFonts w:ascii="Times New Roman" w:eastAsia="Calibri" w:hAnsi="Times New Roman" w:cs="Times New Roman"/>
          <w:sz w:val="20"/>
          <w:szCs w:val="20"/>
          <w:lang w:val="ru-RU"/>
        </w:rPr>
      </w:pPr>
      <w:r w:rsidRPr="00A64A14">
        <w:rPr>
          <w:rFonts w:ascii="Times New Roman" w:eastAsia="Calibri" w:hAnsi="Times New Roman" w:cs="Times New Roman"/>
          <w:sz w:val="20"/>
          <w:szCs w:val="20"/>
          <w:lang w:val="ru-RU"/>
        </w:rPr>
        <w:t>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Контрактом. Такой Товар не засчитывается в счет исполнения обязательств по Контракту.</w:t>
      </w:r>
    </w:p>
    <w:p w:rsidR="00C60522" w:rsidRPr="00A64A14" w:rsidRDefault="00C60522" w:rsidP="00A728AF">
      <w:pPr>
        <w:spacing w:before="0" w:beforeAutospacing="0" w:after="0" w:afterAutospacing="0"/>
        <w:ind w:firstLine="709"/>
        <w:jc w:val="both"/>
        <w:rPr>
          <w:rFonts w:ascii="Times New Roman" w:eastAsia="Calibri" w:hAnsi="Times New Roman" w:cs="Times New Roman"/>
          <w:sz w:val="20"/>
          <w:szCs w:val="20"/>
          <w:lang w:val="ru-RU"/>
        </w:rPr>
      </w:pPr>
      <w:r w:rsidRPr="00A64A14">
        <w:rPr>
          <w:rFonts w:ascii="Times New Roman" w:eastAsia="Calibri" w:hAnsi="Times New Roman" w:cs="Times New Roman"/>
          <w:sz w:val="20"/>
          <w:szCs w:val="20"/>
          <w:lang w:val="ru-RU"/>
        </w:rPr>
        <w:t>5.3. Поставщик несет ответственность перед Заказчиком за повреждение Товара вследствие его ненадлежащей упаковки.</w:t>
      </w:r>
    </w:p>
    <w:p w:rsidR="00C60522" w:rsidRPr="00CE3814" w:rsidRDefault="00C60522" w:rsidP="00A728AF">
      <w:pPr>
        <w:spacing w:before="0" w:beforeAutospacing="0" w:after="0" w:afterAutospacing="0"/>
        <w:ind w:firstLine="709"/>
        <w:jc w:val="both"/>
        <w:rPr>
          <w:rFonts w:ascii="Times New Roman" w:eastAsia="Calibri" w:hAnsi="Times New Roman" w:cs="Times New Roman"/>
          <w:sz w:val="20"/>
          <w:szCs w:val="20"/>
          <w:lang w:val="ru-RU"/>
        </w:rPr>
      </w:pPr>
      <w:r w:rsidRPr="00CE3814">
        <w:rPr>
          <w:rFonts w:ascii="Times New Roman" w:eastAsia="Calibri" w:hAnsi="Times New Roman" w:cs="Times New Roman"/>
          <w:sz w:val="20"/>
          <w:szCs w:val="20"/>
          <w:lang w:val="ru-RU"/>
        </w:rPr>
        <w:t>Транспортная маркировка продукции от сдатчика (физического или юридического лица) должна соответствовать требованиям, установленным нормативными правовыми актами, действующими на территории государств, принявших стандарт.</w:t>
      </w:r>
    </w:p>
    <w:p w:rsidR="00C60522" w:rsidRPr="00EB2428" w:rsidRDefault="00C60522" w:rsidP="00A728AF">
      <w:pPr>
        <w:spacing w:before="0" w:beforeAutospacing="0" w:after="0" w:afterAutospacing="0"/>
        <w:ind w:firstLine="709"/>
        <w:jc w:val="both"/>
        <w:rPr>
          <w:rFonts w:ascii="Times New Roman" w:eastAsia="Calibri" w:hAnsi="Times New Roman" w:cs="Times New Roman"/>
          <w:sz w:val="20"/>
          <w:szCs w:val="20"/>
          <w:lang w:val="ru-RU"/>
        </w:rPr>
      </w:pPr>
      <w:r w:rsidRPr="00CE3814">
        <w:rPr>
          <w:rFonts w:ascii="Times New Roman" w:eastAsia="Calibri" w:hAnsi="Times New Roman" w:cs="Times New Roman"/>
          <w:sz w:val="20"/>
          <w:szCs w:val="20"/>
          <w:lang w:val="ru-RU"/>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C60522" w:rsidRPr="00EB2428" w:rsidRDefault="00C60522" w:rsidP="00A728AF">
      <w:pPr>
        <w:spacing w:before="0" w:beforeAutospacing="0" w:after="0" w:afterAutospacing="0"/>
        <w:ind w:firstLine="709"/>
        <w:jc w:val="center"/>
        <w:rPr>
          <w:rFonts w:ascii="Times New Roman" w:eastAsia="Calibri" w:hAnsi="Times New Roman" w:cs="Times New Roman"/>
          <w:b/>
          <w:sz w:val="20"/>
          <w:szCs w:val="20"/>
          <w:lang w:val="ru-RU"/>
        </w:rPr>
      </w:pPr>
      <w:r w:rsidRPr="00CE3814">
        <w:rPr>
          <w:rFonts w:ascii="Times New Roman" w:eastAsia="Calibri" w:hAnsi="Times New Roman" w:cs="Times New Roman"/>
          <w:b/>
          <w:sz w:val="20"/>
          <w:szCs w:val="20"/>
          <w:lang w:val="ru-RU"/>
        </w:rPr>
        <w:t>6.Качество Товара, срок годности Товара</w:t>
      </w:r>
    </w:p>
    <w:p w:rsidR="00C60522" w:rsidRPr="00CE3814" w:rsidRDefault="00C60522" w:rsidP="00A728AF">
      <w:pPr>
        <w:spacing w:before="0" w:beforeAutospacing="0" w:after="0" w:afterAutospacing="0"/>
        <w:ind w:firstLine="709"/>
        <w:jc w:val="both"/>
        <w:rPr>
          <w:rFonts w:ascii="Times New Roman" w:eastAsia="Calibri" w:hAnsi="Times New Roman" w:cs="Times New Roman"/>
          <w:sz w:val="20"/>
          <w:szCs w:val="20"/>
          <w:lang w:val="ru-RU"/>
        </w:rPr>
      </w:pPr>
      <w:r w:rsidRPr="00CE3814">
        <w:rPr>
          <w:rFonts w:ascii="Times New Roman" w:eastAsia="Calibri" w:hAnsi="Times New Roman" w:cs="Times New Roman"/>
          <w:sz w:val="20"/>
          <w:szCs w:val="20"/>
          <w:lang w:val="ru-RU"/>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C60522" w:rsidRPr="00CE3814" w:rsidRDefault="00C60522" w:rsidP="00A728AF">
      <w:pPr>
        <w:spacing w:before="0" w:beforeAutospacing="0" w:after="0" w:afterAutospacing="0"/>
        <w:ind w:firstLine="709"/>
        <w:jc w:val="both"/>
        <w:rPr>
          <w:rFonts w:ascii="Times New Roman" w:eastAsia="Calibri" w:hAnsi="Times New Roman" w:cs="Times New Roman"/>
          <w:sz w:val="20"/>
          <w:szCs w:val="20"/>
          <w:lang w:val="ru-RU"/>
        </w:rPr>
      </w:pPr>
      <w:r w:rsidRPr="00CE3814">
        <w:rPr>
          <w:rFonts w:ascii="Times New Roman" w:eastAsia="Calibri" w:hAnsi="Times New Roman" w:cs="Times New Roman"/>
          <w:sz w:val="20"/>
          <w:szCs w:val="20"/>
          <w:lang w:val="ru-RU"/>
        </w:rPr>
        <w:t>Качество и безопасность поставляемого товара должно соответствовать требованиям:</w:t>
      </w:r>
    </w:p>
    <w:p w:rsidR="00C60522" w:rsidRPr="00CE3814" w:rsidRDefault="00C60522" w:rsidP="00A728AF">
      <w:pPr>
        <w:spacing w:before="0" w:beforeAutospacing="0" w:after="0" w:afterAutospacing="0"/>
        <w:ind w:firstLine="709"/>
        <w:jc w:val="both"/>
        <w:rPr>
          <w:rFonts w:ascii="Times New Roman" w:eastAsia="Calibri" w:hAnsi="Times New Roman" w:cs="Times New Roman"/>
          <w:sz w:val="20"/>
          <w:szCs w:val="20"/>
          <w:lang w:val="ru-RU"/>
        </w:rPr>
      </w:pPr>
      <w:r w:rsidRPr="00CE3814">
        <w:rPr>
          <w:rFonts w:ascii="Times New Roman" w:eastAsia="Calibri" w:hAnsi="Times New Roman" w:cs="Times New Roman"/>
          <w:sz w:val="20"/>
          <w:szCs w:val="20"/>
          <w:lang w:val="ru-RU"/>
        </w:rPr>
        <w:t>6.2. Товар не должен представлять опасности для жизни и здоровья граждан.</w:t>
      </w:r>
    </w:p>
    <w:p w:rsidR="00CE3814" w:rsidRPr="00CE3814" w:rsidRDefault="00C60522" w:rsidP="00CE3814">
      <w:pPr>
        <w:spacing w:before="0" w:beforeAutospacing="0" w:after="0" w:afterAutospacing="0"/>
        <w:ind w:firstLine="709"/>
        <w:jc w:val="both"/>
        <w:rPr>
          <w:rFonts w:ascii="Times New Roman" w:eastAsia="Calibri" w:hAnsi="Times New Roman" w:cs="Times New Roman"/>
          <w:sz w:val="20"/>
          <w:szCs w:val="20"/>
          <w:lang w:val="ru-RU"/>
        </w:rPr>
      </w:pPr>
      <w:r w:rsidRPr="00CE3814">
        <w:rPr>
          <w:rFonts w:ascii="Times New Roman" w:eastAsia="Calibri" w:hAnsi="Times New Roman" w:cs="Times New Roman"/>
          <w:sz w:val="20"/>
          <w:szCs w:val="20"/>
          <w:lang w:val="ru-RU"/>
        </w:rP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6B4ABF" w:rsidRPr="00CE3814" w:rsidRDefault="006B4ABF" w:rsidP="00CE3814">
      <w:pPr>
        <w:spacing w:before="0" w:beforeAutospacing="0" w:after="0" w:afterAutospacing="0"/>
        <w:ind w:firstLine="709"/>
        <w:jc w:val="both"/>
        <w:rPr>
          <w:rFonts w:ascii="Times New Roman" w:eastAsia="Calibri" w:hAnsi="Times New Roman" w:cs="Times New Roman"/>
          <w:sz w:val="20"/>
          <w:szCs w:val="20"/>
          <w:lang w:val="ru-RU"/>
        </w:rPr>
      </w:pPr>
      <w:r w:rsidRPr="00CE3814">
        <w:rPr>
          <w:rFonts w:ascii="Times New Roman" w:eastAsia="Calibri" w:hAnsi="Times New Roman" w:cs="Times New Roman"/>
          <w:sz w:val="20"/>
          <w:szCs w:val="20"/>
          <w:lang w:val="ru-RU"/>
        </w:rPr>
        <w:t xml:space="preserve">6.4. Качество поставляемого Товара должна соответствовать требованиям </w:t>
      </w:r>
      <w:r w:rsidR="009B658D">
        <w:rPr>
          <w:rFonts w:ascii="Times New Roman" w:eastAsia="Calibri" w:hAnsi="Times New Roman" w:cs="Times New Roman"/>
          <w:sz w:val="20"/>
          <w:szCs w:val="20"/>
          <w:lang w:val="ru-RU"/>
        </w:rPr>
        <w:t>ГО</w:t>
      </w:r>
      <w:r w:rsidRPr="00CE3814">
        <w:rPr>
          <w:rFonts w:ascii="Times New Roman" w:eastAsia="Calibri" w:hAnsi="Times New Roman" w:cs="Times New Roman"/>
          <w:sz w:val="20"/>
          <w:szCs w:val="20"/>
          <w:lang w:val="ru-RU"/>
        </w:rPr>
        <w:t xml:space="preserve">СТ </w:t>
      </w:r>
      <w:r w:rsidR="009B658D">
        <w:rPr>
          <w:rFonts w:ascii="Times New Roman" w:hAnsi="Times New Roman" w:cs="Times New Roman"/>
          <w:sz w:val="20"/>
          <w:szCs w:val="20"/>
          <w:lang w:val="ru-RU"/>
        </w:rPr>
        <w:t>30626-98.</w:t>
      </w:r>
    </w:p>
    <w:p w:rsidR="00C60522" w:rsidRPr="00CE3814" w:rsidRDefault="006E30D2" w:rsidP="006B4ABF">
      <w:pPr>
        <w:spacing w:before="0" w:beforeAutospacing="0" w:after="0" w:afterAutospacing="0"/>
        <w:jc w:val="both"/>
        <w:rPr>
          <w:rFonts w:ascii="Times New Roman" w:eastAsia="Calibri" w:hAnsi="Times New Roman" w:cs="Times New Roman"/>
          <w:sz w:val="20"/>
          <w:szCs w:val="20"/>
          <w:lang w:val="ru-RU"/>
        </w:rPr>
      </w:pPr>
      <w:r w:rsidRPr="006E30D2">
        <w:rPr>
          <w:rFonts w:ascii="Times New Roman" w:eastAsia="Calibri" w:hAnsi="Times New Roman" w:cs="Times New Roman"/>
          <w:sz w:val="20"/>
          <w:szCs w:val="20"/>
          <w:lang w:val="ru-RU"/>
        </w:rPr>
        <w:t xml:space="preserve">              </w:t>
      </w:r>
      <w:r w:rsidR="00C60522" w:rsidRPr="00CE3814">
        <w:rPr>
          <w:rFonts w:ascii="Times New Roman" w:eastAsia="Calibri" w:hAnsi="Times New Roman" w:cs="Times New Roman"/>
          <w:sz w:val="20"/>
          <w:szCs w:val="20"/>
          <w:lang w:val="ru-RU"/>
        </w:rPr>
        <w:t>6.</w:t>
      </w:r>
      <w:r w:rsidR="006B4ABF" w:rsidRPr="00CE3814">
        <w:rPr>
          <w:rFonts w:ascii="Times New Roman" w:eastAsia="Calibri" w:hAnsi="Times New Roman" w:cs="Times New Roman"/>
          <w:sz w:val="20"/>
          <w:szCs w:val="20"/>
          <w:lang w:val="ru-RU"/>
        </w:rPr>
        <w:t>5</w:t>
      </w:r>
      <w:r w:rsidR="00C60522" w:rsidRPr="00CE3814">
        <w:rPr>
          <w:rFonts w:ascii="Times New Roman" w:eastAsia="Calibri" w:hAnsi="Times New Roman" w:cs="Times New Roman"/>
          <w:sz w:val="20"/>
          <w:szCs w:val="20"/>
          <w:lang w:val="ru-RU"/>
        </w:rPr>
        <w:t xml:space="preserve">. Остаточный срок годности Товара </w:t>
      </w:r>
      <w:proofErr w:type="gramStart"/>
      <w:r w:rsidR="00C60522" w:rsidRPr="00CE3814">
        <w:rPr>
          <w:rFonts w:ascii="Times New Roman" w:eastAsia="Calibri" w:hAnsi="Times New Roman" w:cs="Times New Roman"/>
          <w:sz w:val="20"/>
          <w:szCs w:val="20"/>
          <w:lang w:val="ru-RU"/>
        </w:rPr>
        <w:t xml:space="preserve">устанавливается Заказчиком </w:t>
      </w:r>
      <w:r w:rsidR="005B364C" w:rsidRPr="00CE3814">
        <w:rPr>
          <w:rFonts w:ascii="Times New Roman" w:eastAsia="Calibri" w:hAnsi="Times New Roman" w:cs="Times New Roman"/>
          <w:sz w:val="20"/>
          <w:szCs w:val="20"/>
          <w:lang w:val="ru-RU"/>
        </w:rPr>
        <w:t>составляет</w:t>
      </w:r>
      <w:proofErr w:type="gramEnd"/>
      <w:r w:rsidR="005B364C" w:rsidRPr="00CE3814">
        <w:rPr>
          <w:rFonts w:ascii="Times New Roman" w:eastAsia="Calibri" w:hAnsi="Times New Roman" w:cs="Times New Roman"/>
          <w:sz w:val="20"/>
          <w:szCs w:val="20"/>
          <w:lang w:val="ru-RU"/>
        </w:rPr>
        <w:t xml:space="preserve"> не менее </w:t>
      </w:r>
      <w:r w:rsidR="00403868">
        <w:rPr>
          <w:rFonts w:ascii="Times New Roman" w:eastAsia="Calibri" w:hAnsi="Times New Roman" w:cs="Times New Roman"/>
          <w:sz w:val="20"/>
          <w:szCs w:val="20"/>
          <w:lang w:val="ru-RU"/>
        </w:rPr>
        <w:t>12 месяцев</w:t>
      </w:r>
      <w:r w:rsidR="00C60522" w:rsidRPr="00CE3814">
        <w:rPr>
          <w:rFonts w:ascii="Times New Roman" w:eastAsia="Calibri" w:hAnsi="Times New Roman" w:cs="Times New Roman"/>
          <w:sz w:val="20"/>
          <w:szCs w:val="20"/>
          <w:lang w:val="ru-RU"/>
        </w:rPr>
        <w:t>.</w:t>
      </w:r>
    </w:p>
    <w:p w:rsidR="00C60522" w:rsidRPr="00A64A14" w:rsidRDefault="00C60522" w:rsidP="00A728AF">
      <w:pPr>
        <w:spacing w:before="0" w:beforeAutospacing="0" w:after="0" w:afterAutospacing="0"/>
        <w:ind w:firstLine="709"/>
        <w:jc w:val="both"/>
        <w:rPr>
          <w:rFonts w:ascii="Times New Roman" w:eastAsia="Calibri" w:hAnsi="Times New Roman" w:cs="Times New Roman"/>
          <w:sz w:val="20"/>
          <w:szCs w:val="20"/>
          <w:lang w:val="ru-RU"/>
        </w:rPr>
      </w:pPr>
      <w:r w:rsidRPr="00CE3814">
        <w:rPr>
          <w:rFonts w:ascii="Times New Roman" w:eastAsia="Calibri" w:hAnsi="Times New Roman" w:cs="Times New Roman"/>
          <w:sz w:val="20"/>
          <w:szCs w:val="20"/>
          <w:lang w:val="ru-RU"/>
        </w:rPr>
        <w:t>Товар должен соответствовать требованиям, предъявляемым к качеству Товара в момент его передачи, в течение остаточного</w:t>
      </w:r>
      <w:r w:rsidRPr="00A64A14">
        <w:rPr>
          <w:rFonts w:ascii="Times New Roman" w:eastAsia="Calibri" w:hAnsi="Times New Roman" w:cs="Times New Roman"/>
          <w:sz w:val="20"/>
          <w:szCs w:val="20"/>
          <w:lang w:val="ru-RU"/>
        </w:rPr>
        <w:t xml:space="preserve"> срока годности, установленного настоящим Контрактом.</w:t>
      </w:r>
    </w:p>
    <w:p w:rsidR="00C60522" w:rsidRPr="00A64A14" w:rsidRDefault="00C60522" w:rsidP="00A728AF">
      <w:pPr>
        <w:spacing w:before="0" w:beforeAutospacing="0" w:after="0" w:afterAutospacing="0"/>
        <w:ind w:firstLine="709"/>
        <w:jc w:val="both"/>
        <w:rPr>
          <w:rFonts w:ascii="Times New Roman" w:eastAsia="Calibri" w:hAnsi="Times New Roman" w:cs="Times New Roman"/>
          <w:sz w:val="20"/>
          <w:szCs w:val="20"/>
          <w:lang w:val="ru-RU"/>
        </w:rPr>
      </w:pPr>
      <w:r w:rsidRPr="00A64A14">
        <w:rPr>
          <w:rFonts w:ascii="Times New Roman" w:eastAsia="Calibri" w:hAnsi="Times New Roman" w:cs="Times New Roman"/>
          <w:sz w:val="20"/>
          <w:szCs w:val="20"/>
          <w:lang w:val="ru-RU"/>
        </w:rPr>
        <w:t>Заказчик  предъявляет претензии по качеству Товара в течение остаточного срока годности Товара.</w:t>
      </w:r>
    </w:p>
    <w:p w:rsidR="00C60522" w:rsidRPr="00A64A14" w:rsidRDefault="00C60522" w:rsidP="00A728AF">
      <w:pPr>
        <w:spacing w:before="0" w:beforeAutospacing="0" w:after="0" w:afterAutospacing="0"/>
        <w:ind w:firstLine="709"/>
        <w:jc w:val="both"/>
        <w:rPr>
          <w:rFonts w:ascii="Times New Roman" w:eastAsia="Calibri" w:hAnsi="Times New Roman" w:cs="Times New Roman"/>
          <w:sz w:val="20"/>
          <w:szCs w:val="20"/>
          <w:lang w:val="ru-RU"/>
        </w:rPr>
      </w:pPr>
      <w:r w:rsidRPr="00A64A14">
        <w:rPr>
          <w:rFonts w:ascii="Times New Roman" w:eastAsia="Calibri" w:hAnsi="Times New Roman" w:cs="Times New Roman"/>
          <w:sz w:val="20"/>
          <w:szCs w:val="20"/>
          <w:lang w:val="ru-RU"/>
        </w:rPr>
        <w:t>6.</w:t>
      </w:r>
      <w:r w:rsidR="00F35F2A">
        <w:rPr>
          <w:rFonts w:ascii="Times New Roman" w:eastAsia="Calibri" w:hAnsi="Times New Roman" w:cs="Times New Roman"/>
          <w:sz w:val="20"/>
          <w:szCs w:val="20"/>
          <w:lang w:val="ru-RU"/>
        </w:rPr>
        <w:t>6</w:t>
      </w:r>
      <w:r w:rsidRPr="00A64A14">
        <w:rPr>
          <w:rFonts w:ascii="Times New Roman" w:eastAsia="Calibri" w:hAnsi="Times New Roman" w:cs="Times New Roman"/>
          <w:sz w:val="20"/>
          <w:szCs w:val="20"/>
          <w:lang w:val="ru-RU"/>
        </w:rPr>
        <w:t>.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2 (двух) рабочих дней с момента уведомления Заказчиком Поставщика.</w:t>
      </w:r>
    </w:p>
    <w:p w:rsidR="00C60522" w:rsidRPr="00EB2428" w:rsidRDefault="00C60522" w:rsidP="00A728AF">
      <w:pPr>
        <w:spacing w:before="0" w:beforeAutospacing="0" w:after="0" w:afterAutospacing="0"/>
        <w:ind w:firstLine="709"/>
        <w:jc w:val="both"/>
        <w:rPr>
          <w:rFonts w:ascii="Times New Roman" w:eastAsia="Calibri" w:hAnsi="Times New Roman" w:cs="Times New Roman"/>
          <w:sz w:val="20"/>
          <w:szCs w:val="20"/>
          <w:lang w:val="ru-RU"/>
        </w:rPr>
      </w:pPr>
      <w:proofErr w:type="gramStart"/>
      <w:r w:rsidRPr="00A64A14">
        <w:rPr>
          <w:rFonts w:ascii="Times New Roman" w:eastAsia="Calibri" w:hAnsi="Times New Roman" w:cs="Times New Roman"/>
          <w:sz w:val="20"/>
          <w:szCs w:val="20"/>
          <w:lang w:val="ru-RU"/>
        </w:rPr>
        <w:t>В случае если по результатам экспертизы, указанной в разделе 3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roofErr w:type="gramEnd"/>
    </w:p>
    <w:p w:rsidR="00C60522" w:rsidRPr="00C54E64" w:rsidRDefault="00C60522" w:rsidP="00A728AF">
      <w:pPr>
        <w:spacing w:before="0" w:beforeAutospacing="0" w:after="0" w:afterAutospacing="0"/>
        <w:ind w:firstLine="709"/>
        <w:jc w:val="center"/>
        <w:rPr>
          <w:rFonts w:ascii="Times New Roman" w:eastAsia="Calibri" w:hAnsi="Times New Roman" w:cs="Times New Roman"/>
          <w:b/>
          <w:sz w:val="20"/>
          <w:szCs w:val="20"/>
          <w:lang w:val="ru-RU"/>
        </w:rPr>
      </w:pPr>
      <w:r w:rsidRPr="00A64A14">
        <w:rPr>
          <w:rFonts w:ascii="Times New Roman" w:eastAsia="Calibri" w:hAnsi="Times New Roman" w:cs="Times New Roman"/>
          <w:b/>
          <w:sz w:val="20"/>
          <w:szCs w:val="20"/>
          <w:lang w:val="ru-RU"/>
        </w:rPr>
        <w:t>7.Ответственность сторон</w:t>
      </w:r>
    </w:p>
    <w:p w:rsidR="005B364C" w:rsidRPr="00800CEE" w:rsidRDefault="005B364C" w:rsidP="005B364C">
      <w:pPr>
        <w:spacing w:before="0" w:beforeAutospacing="0" w:after="0" w:afterAutospacing="0"/>
        <w:ind w:firstLine="709"/>
        <w:jc w:val="both"/>
        <w:rPr>
          <w:rFonts w:ascii="Times New Roman" w:hAnsi="Times New Roman" w:cs="Times New Roman"/>
          <w:sz w:val="20"/>
          <w:szCs w:val="20"/>
          <w:lang w:val="ru-RU"/>
        </w:rPr>
      </w:pPr>
      <w:r>
        <w:rPr>
          <w:rFonts w:ascii="Times New Roman" w:hAnsi="Times New Roman" w:cs="Times New Roman"/>
          <w:sz w:val="20"/>
          <w:szCs w:val="20"/>
          <w:lang w:val="ru-RU"/>
        </w:rPr>
        <w:t>7</w:t>
      </w:r>
      <w:r w:rsidRPr="00800CEE">
        <w:rPr>
          <w:rFonts w:ascii="Times New Roman" w:hAnsi="Times New Roman" w:cs="Times New Roman"/>
          <w:sz w:val="20"/>
          <w:szCs w:val="20"/>
          <w:lang w:val="ru-RU"/>
        </w:rPr>
        <w:t xml:space="preserve">.1. </w:t>
      </w:r>
      <w:proofErr w:type="gramStart"/>
      <w:r w:rsidRPr="00800CEE">
        <w:rPr>
          <w:rFonts w:ascii="Times New Roman" w:hAnsi="Times New Roman" w:cs="Times New Roman"/>
          <w:sz w:val="20"/>
          <w:szCs w:val="20"/>
          <w:lang w:val="ru-RU"/>
        </w:rPr>
        <w:t>За неисполнение или ненадлежащее исполнение своих обязательств по настоящему Контракту Стороны несут ответственность в соответствии с законодательством Российской Федерации, Федеральным законом от 05.04.2013 № 44-ФЗ,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w:t>
      </w:r>
      <w:proofErr w:type="gramEnd"/>
      <w:r w:rsidRPr="00800CEE">
        <w:rPr>
          <w:rFonts w:ascii="Times New Roman" w:hAnsi="Times New Roman" w:cs="Times New Roman"/>
          <w:sz w:val="20"/>
          <w:szCs w:val="20"/>
          <w:lang w:val="ru-RU"/>
        </w:rPr>
        <w:t xml:space="preserve">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Правила).</w:t>
      </w:r>
    </w:p>
    <w:p w:rsidR="005B364C" w:rsidRPr="00800CEE" w:rsidRDefault="005B364C" w:rsidP="005B364C">
      <w:pPr>
        <w:spacing w:before="0" w:beforeAutospacing="0" w:after="0" w:afterAutospacing="0"/>
        <w:ind w:firstLine="709"/>
        <w:jc w:val="both"/>
        <w:rPr>
          <w:rFonts w:ascii="Times New Roman" w:hAnsi="Times New Roman" w:cs="Times New Roman"/>
          <w:sz w:val="20"/>
          <w:szCs w:val="20"/>
          <w:lang w:val="ru-RU"/>
        </w:rPr>
      </w:pPr>
      <w:r>
        <w:rPr>
          <w:rFonts w:ascii="Times New Roman" w:hAnsi="Times New Roman" w:cs="Times New Roman"/>
          <w:sz w:val="20"/>
          <w:szCs w:val="20"/>
          <w:lang w:val="ru-RU"/>
        </w:rPr>
        <w:t>7</w:t>
      </w:r>
      <w:r w:rsidRPr="00800CEE">
        <w:rPr>
          <w:rFonts w:ascii="Times New Roman" w:hAnsi="Times New Roman" w:cs="Times New Roman"/>
          <w:sz w:val="20"/>
          <w:szCs w:val="20"/>
          <w:lang w:val="ru-RU"/>
        </w:rPr>
        <w:t>.2.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5B364C" w:rsidRPr="00800CEE" w:rsidRDefault="005B364C" w:rsidP="005B364C">
      <w:pPr>
        <w:spacing w:before="0" w:beforeAutospacing="0" w:after="0" w:afterAutospacing="0"/>
        <w:ind w:firstLine="709"/>
        <w:jc w:val="both"/>
        <w:rPr>
          <w:rFonts w:ascii="Times New Roman" w:hAnsi="Times New Roman" w:cs="Times New Roman"/>
          <w:sz w:val="20"/>
          <w:szCs w:val="20"/>
          <w:lang w:val="ru-RU"/>
        </w:rPr>
      </w:pPr>
      <w:r>
        <w:rPr>
          <w:rFonts w:ascii="Times New Roman" w:hAnsi="Times New Roman" w:cs="Times New Roman"/>
          <w:sz w:val="20"/>
          <w:szCs w:val="20"/>
          <w:lang w:val="ru-RU"/>
        </w:rPr>
        <w:t>7</w:t>
      </w:r>
      <w:r w:rsidRPr="00800CEE">
        <w:rPr>
          <w:rFonts w:ascii="Times New Roman" w:hAnsi="Times New Roman" w:cs="Times New Roman"/>
          <w:sz w:val="20"/>
          <w:szCs w:val="20"/>
          <w:lang w:val="ru-RU"/>
        </w:rPr>
        <w:t>.3. В случае просрочки исполнения Поставщиком обязательств (в том числе гарантийного обязательства), предусмотренных   Контрактом, а   также   в   иных случаях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5B364C" w:rsidRPr="00800CEE" w:rsidRDefault="005B364C" w:rsidP="005B364C">
      <w:pPr>
        <w:spacing w:before="0" w:beforeAutospacing="0" w:after="0" w:afterAutospacing="0"/>
        <w:ind w:firstLine="709"/>
        <w:jc w:val="both"/>
        <w:rPr>
          <w:rFonts w:ascii="Times New Roman" w:hAnsi="Times New Roman" w:cs="Times New Roman"/>
          <w:sz w:val="20"/>
          <w:szCs w:val="20"/>
          <w:lang w:val="ru-RU"/>
        </w:rPr>
      </w:pPr>
      <w:r>
        <w:rPr>
          <w:rFonts w:ascii="Times New Roman" w:hAnsi="Times New Roman" w:cs="Times New Roman"/>
          <w:sz w:val="20"/>
          <w:szCs w:val="20"/>
          <w:lang w:val="ru-RU"/>
        </w:rPr>
        <w:t>7</w:t>
      </w:r>
      <w:r w:rsidRPr="00800CEE">
        <w:rPr>
          <w:rFonts w:ascii="Times New Roman" w:hAnsi="Times New Roman" w:cs="Times New Roman"/>
          <w:sz w:val="20"/>
          <w:szCs w:val="20"/>
          <w:lang w:val="ru-RU"/>
        </w:rPr>
        <w:t xml:space="preserve">.4. </w:t>
      </w:r>
      <w:proofErr w:type="gramStart"/>
      <w:r w:rsidRPr="00800CEE">
        <w:rPr>
          <w:rFonts w:ascii="Times New Roman" w:hAnsi="Times New Roman" w:cs="Times New Roman"/>
          <w:sz w:val="20"/>
          <w:szCs w:val="20"/>
          <w:lang w:val="ru-RU"/>
        </w:rPr>
        <w:t>Пеня начисляется за каждый день просрочки исполнения Поставщиком обязательства, предусмотренного Контрактом, в том числе обязательства, предусмотренного частью 30 статьи 34 Федерального закона № 44-ФЗ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w:t>
      </w:r>
      <w:proofErr w:type="gramEnd"/>
      <w:r w:rsidRPr="00800CEE">
        <w:rPr>
          <w:rFonts w:ascii="Times New Roman" w:hAnsi="Times New Roman" w:cs="Times New Roman"/>
          <w:sz w:val="20"/>
          <w:szCs w:val="20"/>
          <w:lang w:val="ru-RU"/>
        </w:rPr>
        <w:t>),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AC6168" w:rsidRDefault="005B364C" w:rsidP="005B364C">
      <w:pPr>
        <w:spacing w:before="0" w:beforeAutospacing="0" w:after="0" w:afterAutospacing="0"/>
        <w:ind w:firstLine="709"/>
        <w:jc w:val="both"/>
        <w:rPr>
          <w:rFonts w:ascii="Times New Roman" w:hAnsi="Times New Roman" w:cs="Times New Roman"/>
          <w:sz w:val="20"/>
          <w:szCs w:val="20"/>
          <w:lang w:val="ru-RU"/>
        </w:rPr>
      </w:pPr>
      <w:r>
        <w:rPr>
          <w:rFonts w:ascii="Times New Roman" w:hAnsi="Times New Roman" w:cs="Times New Roman"/>
          <w:sz w:val="20"/>
          <w:szCs w:val="20"/>
          <w:lang w:val="ru-RU"/>
        </w:rPr>
        <w:t>7</w:t>
      </w:r>
      <w:r w:rsidRPr="00800CEE">
        <w:rPr>
          <w:rFonts w:ascii="Times New Roman" w:hAnsi="Times New Roman" w:cs="Times New Roman"/>
          <w:sz w:val="20"/>
          <w:szCs w:val="20"/>
          <w:lang w:val="ru-RU"/>
        </w:rPr>
        <w:t xml:space="preserve">.5. </w:t>
      </w:r>
      <w:proofErr w:type="gramStart"/>
      <w:r w:rsidRPr="00800CEE">
        <w:rPr>
          <w:rFonts w:ascii="Times New Roman" w:hAnsi="Times New Roman" w:cs="Times New Roman"/>
          <w:sz w:val="20"/>
          <w:szCs w:val="20"/>
          <w:lang w:val="ru-RU"/>
        </w:rPr>
        <w:t xml:space="preserve">За каждый факт неисполнения или ненадлежащего исполнения Поставщиком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порядке, установленном пунктом 3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w:t>
      </w:r>
      <w:proofErr w:type="gramEnd"/>
    </w:p>
    <w:p w:rsidR="00AC6168" w:rsidRDefault="00AC6168" w:rsidP="005B364C">
      <w:pPr>
        <w:spacing w:before="0" w:beforeAutospacing="0" w:after="0" w:afterAutospacing="0"/>
        <w:ind w:firstLine="709"/>
        <w:jc w:val="both"/>
        <w:rPr>
          <w:rFonts w:ascii="Times New Roman" w:hAnsi="Times New Roman" w:cs="Times New Roman"/>
          <w:sz w:val="20"/>
          <w:szCs w:val="20"/>
          <w:lang w:val="ru-RU"/>
        </w:rPr>
      </w:pPr>
    </w:p>
    <w:p w:rsidR="00AC6168" w:rsidRDefault="00AC6168" w:rsidP="005B364C">
      <w:pPr>
        <w:spacing w:before="0" w:beforeAutospacing="0" w:after="0" w:afterAutospacing="0"/>
        <w:ind w:firstLine="709"/>
        <w:jc w:val="both"/>
        <w:rPr>
          <w:rFonts w:ascii="Times New Roman" w:hAnsi="Times New Roman" w:cs="Times New Roman"/>
          <w:sz w:val="20"/>
          <w:szCs w:val="20"/>
          <w:lang w:val="ru-RU"/>
        </w:rPr>
      </w:pPr>
    </w:p>
    <w:p w:rsidR="00AC6168" w:rsidRDefault="00AC6168" w:rsidP="005B364C">
      <w:pPr>
        <w:spacing w:before="0" w:beforeAutospacing="0" w:after="0" w:afterAutospacing="0"/>
        <w:ind w:firstLine="709"/>
        <w:jc w:val="both"/>
        <w:rPr>
          <w:rFonts w:ascii="Times New Roman" w:hAnsi="Times New Roman" w:cs="Times New Roman"/>
          <w:sz w:val="20"/>
          <w:szCs w:val="20"/>
          <w:lang w:val="ru-RU"/>
        </w:rPr>
      </w:pPr>
    </w:p>
    <w:p w:rsidR="005B364C" w:rsidRPr="00800CEE" w:rsidRDefault="005B364C" w:rsidP="005B364C">
      <w:pPr>
        <w:spacing w:before="0" w:beforeAutospacing="0" w:after="0" w:afterAutospacing="0"/>
        <w:ind w:firstLine="709"/>
        <w:jc w:val="both"/>
        <w:rPr>
          <w:rFonts w:ascii="Times New Roman" w:hAnsi="Times New Roman" w:cs="Times New Roman"/>
          <w:sz w:val="20"/>
          <w:szCs w:val="20"/>
          <w:lang w:val="ru-RU"/>
        </w:rPr>
      </w:pPr>
      <w:r w:rsidRPr="00800CEE">
        <w:rPr>
          <w:rFonts w:ascii="Times New Roman" w:hAnsi="Times New Roman" w:cs="Times New Roman"/>
          <w:sz w:val="20"/>
          <w:szCs w:val="20"/>
          <w:lang w:val="ru-RU"/>
        </w:rPr>
        <w:t xml:space="preserve">(подрядчиком, исполнителем), </w:t>
      </w:r>
      <w:proofErr w:type="gramStart"/>
      <w:r w:rsidRPr="00800CEE">
        <w:rPr>
          <w:rFonts w:ascii="Times New Roman" w:hAnsi="Times New Roman" w:cs="Times New Roman"/>
          <w:sz w:val="20"/>
          <w:szCs w:val="20"/>
          <w:lang w:val="ru-RU"/>
        </w:rPr>
        <w:t>утвержденных</w:t>
      </w:r>
      <w:proofErr w:type="gramEnd"/>
      <w:r w:rsidRPr="00800CEE">
        <w:rPr>
          <w:rFonts w:ascii="Times New Roman" w:hAnsi="Times New Roman" w:cs="Times New Roman"/>
          <w:sz w:val="20"/>
          <w:szCs w:val="20"/>
          <w:lang w:val="ru-RU"/>
        </w:rPr>
        <w:t xml:space="preserve"> постановлением Правительства Российской Федерации от 30 августа 2017 года № 1042 (далее – Правила):</w:t>
      </w:r>
    </w:p>
    <w:p w:rsidR="005B364C" w:rsidRPr="00800CEE" w:rsidRDefault="005B364C" w:rsidP="005B364C">
      <w:pPr>
        <w:spacing w:before="0" w:beforeAutospacing="0" w:after="0" w:afterAutospacing="0"/>
        <w:ind w:firstLine="709"/>
        <w:jc w:val="both"/>
        <w:rPr>
          <w:rFonts w:ascii="Times New Roman" w:hAnsi="Times New Roman" w:cs="Times New Roman"/>
          <w:sz w:val="20"/>
          <w:szCs w:val="20"/>
          <w:lang w:val="ru-RU"/>
        </w:rPr>
      </w:pPr>
      <w:r w:rsidRPr="00800CEE">
        <w:rPr>
          <w:rFonts w:ascii="Times New Roman" w:hAnsi="Times New Roman" w:cs="Times New Roman"/>
          <w:sz w:val="20"/>
          <w:szCs w:val="20"/>
          <w:lang w:val="ru-RU"/>
        </w:rPr>
        <w:t>а) 10 процентов цены контракта (этапа) в случае, если цена контракта (этапа) не превышает 3 млн. рублей;</w:t>
      </w:r>
    </w:p>
    <w:p w:rsidR="005B364C" w:rsidRPr="00800CEE" w:rsidRDefault="005B364C" w:rsidP="005B364C">
      <w:pPr>
        <w:spacing w:before="0" w:beforeAutospacing="0" w:after="0" w:afterAutospacing="0"/>
        <w:ind w:firstLine="709"/>
        <w:jc w:val="both"/>
        <w:rPr>
          <w:rFonts w:ascii="Times New Roman" w:hAnsi="Times New Roman" w:cs="Times New Roman"/>
          <w:sz w:val="20"/>
          <w:szCs w:val="20"/>
          <w:lang w:val="ru-RU"/>
        </w:rPr>
      </w:pPr>
      <w:r w:rsidRPr="00800CEE">
        <w:rPr>
          <w:rFonts w:ascii="Times New Roman" w:hAnsi="Times New Roman" w:cs="Times New Roman"/>
          <w:sz w:val="20"/>
          <w:szCs w:val="20"/>
          <w:lang w:val="ru-RU"/>
        </w:rPr>
        <w:t>б) 5 процентов цены контракта (этапа) в случае, если цена контракта (этапа) составляет от 3 млн. рублей до 50 млн. рублей (включительно).</w:t>
      </w:r>
    </w:p>
    <w:p w:rsidR="005B364C" w:rsidRPr="00800CEE" w:rsidRDefault="005B364C" w:rsidP="005B364C">
      <w:pPr>
        <w:spacing w:before="0" w:beforeAutospacing="0" w:after="0" w:afterAutospacing="0"/>
        <w:ind w:firstLine="709"/>
        <w:jc w:val="both"/>
        <w:rPr>
          <w:rFonts w:ascii="Times New Roman" w:hAnsi="Times New Roman" w:cs="Times New Roman"/>
          <w:sz w:val="20"/>
          <w:szCs w:val="20"/>
          <w:lang w:val="ru-RU"/>
        </w:rPr>
      </w:pPr>
      <w:r>
        <w:rPr>
          <w:rFonts w:ascii="Times New Roman" w:hAnsi="Times New Roman" w:cs="Times New Roman"/>
          <w:sz w:val="20"/>
          <w:szCs w:val="20"/>
          <w:lang w:val="ru-RU"/>
        </w:rPr>
        <w:t>7</w:t>
      </w:r>
      <w:r w:rsidR="00965A56">
        <w:rPr>
          <w:rFonts w:ascii="Times New Roman" w:hAnsi="Times New Roman" w:cs="Times New Roman"/>
          <w:sz w:val="20"/>
          <w:szCs w:val="20"/>
          <w:lang w:val="ru-RU"/>
        </w:rPr>
        <w:t xml:space="preserve">.6. </w:t>
      </w:r>
      <w:proofErr w:type="gramStart"/>
      <w:r w:rsidRPr="00800CEE">
        <w:rPr>
          <w:rFonts w:ascii="Times New Roman" w:hAnsi="Times New Roman" w:cs="Times New Roman"/>
          <w:sz w:val="20"/>
          <w:szCs w:val="20"/>
          <w:lang w:val="ru-RU"/>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по результатам определения поставщика (подрядчика, исполнителя) в соответствии с пунктом 1 части 1 статьи 30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w:t>
      </w:r>
      <w:proofErr w:type="gramEnd"/>
      <w:r w:rsidRPr="00800CEE">
        <w:rPr>
          <w:rFonts w:ascii="Times New Roman" w:hAnsi="Times New Roman" w:cs="Times New Roman"/>
          <w:sz w:val="20"/>
          <w:szCs w:val="20"/>
          <w:lang w:val="ru-RU"/>
        </w:rPr>
        <w:t xml:space="preserve"> контрактом, размер штрафа устанавливается в размере 1 процента цены контракта (этапа), но не более 5 тыс. рублей и не менее 1 тыс. рублей.</w:t>
      </w:r>
    </w:p>
    <w:p w:rsidR="005B364C" w:rsidRPr="00800CEE" w:rsidRDefault="005B364C" w:rsidP="005B364C">
      <w:pPr>
        <w:spacing w:before="0" w:beforeAutospacing="0" w:after="0" w:afterAutospacing="0"/>
        <w:ind w:firstLine="709"/>
        <w:jc w:val="both"/>
        <w:rPr>
          <w:rFonts w:ascii="Times New Roman" w:hAnsi="Times New Roman" w:cs="Times New Roman"/>
          <w:sz w:val="20"/>
          <w:szCs w:val="20"/>
          <w:lang w:val="ru-RU"/>
        </w:rPr>
      </w:pPr>
      <w:r>
        <w:rPr>
          <w:rFonts w:ascii="Times New Roman" w:hAnsi="Times New Roman" w:cs="Times New Roman"/>
          <w:sz w:val="20"/>
          <w:szCs w:val="20"/>
          <w:lang w:val="ru-RU"/>
        </w:rPr>
        <w:t>7</w:t>
      </w:r>
      <w:r w:rsidRPr="00800CEE">
        <w:rPr>
          <w:rFonts w:ascii="Times New Roman" w:hAnsi="Times New Roman" w:cs="Times New Roman"/>
          <w:sz w:val="20"/>
          <w:szCs w:val="20"/>
          <w:lang w:val="ru-RU"/>
        </w:rPr>
        <w:t>.7.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w:t>
      </w:r>
      <w:r w:rsidR="00965A56">
        <w:rPr>
          <w:rFonts w:ascii="Times New Roman" w:hAnsi="Times New Roman" w:cs="Times New Roman"/>
          <w:sz w:val="20"/>
          <w:szCs w:val="20"/>
          <w:lang w:val="ru-RU"/>
        </w:rPr>
        <w:t xml:space="preserve"> </w:t>
      </w:r>
      <w:r w:rsidRPr="00800CEE">
        <w:rPr>
          <w:rFonts w:ascii="Times New Roman" w:hAnsi="Times New Roman" w:cs="Times New Roman"/>
          <w:sz w:val="20"/>
          <w:szCs w:val="20"/>
          <w:lang w:val="ru-RU"/>
        </w:rPr>
        <w:t>штрафа</w:t>
      </w:r>
      <w:r w:rsidR="00965A56">
        <w:rPr>
          <w:rFonts w:ascii="Times New Roman" w:hAnsi="Times New Roman" w:cs="Times New Roman"/>
          <w:sz w:val="20"/>
          <w:szCs w:val="20"/>
          <w:lang w:val="ru-RU"/>
        </w:rPr>
        <w:t xml:space="preserve"> </w:t>
      </w:r>
      <w:r w:rsidRPr="00800CEE">
        <w:rPr>
          <w:rFonts w:ascii="Times New Roman" w:hAnsi="Times New Roman" w:cs="Times New Roman"/>
          <w:sz w:val="20"/>
          <w:szCs w:val="20"/>
          <w:lang w:val="ru-RU"/>
        </w:rPr>
        <w:t>определяется в соответствии с Правилами и составляет:</w:t>
      </w:r>
    </w:p>
    <w:p w:rsidR="005B364C" w:rsidRPr="00800CEE" w:rsidRDefault="005B364C" w:rsidP="005B364C">
      <w:pPr>
        <w:spacing w:before="0" w:beforeAutospacing="0" w:after="0" w:afterAutospacing="0"/>
        <w:ind w:firstLine="709"/>
        <w:jc w:val="both"/>
        <w:rPr>
          <w:rFonts w:ascii="Times New Roman" w:hAnsi="Times New Roman" w:cs="Times New Roman"/>
          <w:sz w:val="20"/>
          <w:szCs w:val="20"/>
          <w:lang w:val="ru-RU"/>
        </w:rPr>
      </w:pPr>
      <w:r w:rsidRPr="00800CEE">
        <w:rPr>
          <w:rFonts w:ascii="Times New Roman" w:hAnsi="Times New Roman" w:cs="Times New Roman"/>
          <w:sz w:val="20"/>
          <w:szCs w:val="20"/>
          <w:lang w:val="ru-RU"/>
        </w:rPr>
        <w:t xml:space="preserve">1000 рублей, если цена Контракта не превышает 3 </w:t>
      </w:r>
      <w:proofErr w:type="spellStart"/>
      <w:proofErr w:type="gramStart"/>
      <w:r w:rsidRPr="00800CEE">
        <w:rPr>
          <w:rFonts w:ascii="Times New Roman" w:hAnsi="Times New Roman" w:cs="Times New Roman"/>
          <w:sz w:val="20"/>
          <w:szCs w:val="20"/>
          <w:lang w:val="ru-RU"/>
        </w:rPr>
        <w:t>млн</w:t>
      </w:r>
      <w:proofErr w:type="spellEnd"/>
      <w:proofErr w:type="gramEnd"/>
      <w:r w:rsidRPr="00800CEE">
        <w:rPr>
          <w:rFonts w:ascii="Times New Roman" w:hAnsi="Times New Roman" w:cs="Times New Roman"/>
          <w:sz w:val="20"/>
          <w:szCs w:val="20"/>
          <w:lang w:val="ru-RU"/>
        </w:rPr>
        <w:t xml:space="preserve"> рублей;</w:t>
      </w:r>
    </w:p>
    <w:p w:rsidR="005B364C" w:rsidRPr="00800CEE" w:rsidRDefault="005B364C" w:rsidP="005B364C">
      <w:pPr>
        <w:spacing w:before="0" w:beforeAutospacing="0" w:after="0" w:afterAutospacing="0"/>
        <w:ind w:firstLine="709"/>
        <w:jc w:val="both"/>
        <w:rPr>
          <w:rFonts w:ascii="Times New Roman" w:hAnsi="Times New Roman" w:cs="Times New Roman"/>
          <w:sz w:val="20"/>
          <w:szCs w:val="20"/>
          <w:lang w:val="ru-RU"/>
        </w:rPr>
      </w:pPr>
      <w:r w:rsidRPr="00800CEE">
        <w:rPr>
          <w:rFonts w:ascii="Times New Roman" w:hAnsi="Times New Roman" w:cs="Times New Roman"/>
          <w:sz w:val="20"/>
          <w:szCs w:val="20"/>
          <w:lang w:val="ru-RU"/>
        </w:rPr>
        <w:t xml:space="preserve">5000 рублей, если цена Контракта составляет от 3 </w:t>
      </w:r>
      <w:proofErr w:type="spellStart"/>
      <w:proofErr w:type="gramStart"/>
      <w:r w:rsidRPr="00800CEE">
        <w:rPr>
          <w:rFonts w:ascii="Times New Roman" w:hAnsi="Times New Roman" w:cs="Times New Roman"/>
          <w:sz w:val="20"/>
          <w:szCs w:val="20"/>
          <w:lang w:val="ru-RU"/>
        </w:rPr>
        <w:t>млн</w:t>
      </w:r>
      <w:proofErr w:type="spellEnd"/>
      <w:proofErr w:type="gramEnd"/>
      <w:r w:rsidRPr="00800CEE">
        <w:rPr>
          <w:rFonts w:ascii="Times New Roman" w:hAnsi="Times New Roman" w:cs="Times New Roman"/>
          <w:sz w:val="20"/>
          <w:szCs w:val="20"/>
          <w:lang w:val="ru-RU"/>
        </w:rPr>
        <w:t xml:space="preserve"> рублей до 50 </w:t>
      </w:r>
      <w:proofErr w:type="spellStart"/>
      <w:r w:rsidRPr="00800CEE">
        <w:rPr>
          <w:rFonts w:ascii="Times New Roman" w:hAnsi="Times New Roman" w:cs="Times New Roman"/>
          <w:sz w:val="20"/>
          <w:szCs w:val="20"/>
          <w:lang w:val="ru-RU"/>
        </w:rPr>
        <w:t>млн</w:t>
      </w:r>
      <w:proofErr w:type="spellEnd"/>
      <w:r w:rsidRPr="00800CEE">
        <w:rPr>
          <w:rFonts w:ascii="Times New Roman" w:hAnsi="Times New Roman" w:cs="Times New Roman"/>
          <w:sz w:val="20"/>
          <w:szCs w:val="20"/>
          <w:lang w:val="ru-RU"/>
        </w:rPr>
        <w:t xml:space="preserve"> рублей (включительно);</w:t>
      </w:r>
    </w:p>
    <w:p w:rsidR="005B364C" w:rsidRPr="00800CEE" w:rsidRDefault="005B364C" w:rsidP="005B364C">
      <w:pPr>
        <w:spacing w:before="0" w:beforeAutospacing="0" w:after="0" w:afterAutospacing="0"/>
        <w:ind w:firstLine="709"/>
        <w:jc w:val="both"/>
        <w:rPr>
          <w:rFonts w:ascii="Times New Roman" w:hAnsi="Times New Roman" w:cs="Times New Roman"/>
          <w:sz w:val="20"/>
          <w:szCs w:val="20"/>
          <w:lang w:val="ru-RU"/>
        </w:rPr>
      </w:pPr>
      <w:r w:rsidRPr="00800CEE">
        <w:rPr>
          <w:rFonts w:ascii="Times New Roman" w:hAnsi="Times New Roman" w:cs="Times New Roman"/>
          <w:sz w:val="20"/>
          <w:szCs w:val="20"/>
          <w:lang w:val="ru-RU"/>
        </w:rPr>
        <w:t xml:space="preserve">10000 рублей, если цена Контракта составляет от 50 </w:t>
      </w:r>
      <w:proofErr w:type="spellStart"/>
      <w:proofErr w:type="gramStart"/>
      <w:r w:rsidRPr="00800CEE">
        <w:rPr>
          <w:rFonts w:ascii="Times New Roman" w:hAnsi="Times New Roman" w:cs="Times New Roman"/>
          <w:sz w:val="20"/>
          <w:szCs w:val="20"/>
          <w:lang w:val="ru-RU"/>
        </w:rPr>
        <w:t>млн</w:t>
      </w:r>
      <w:proofErr w:type="spellEnd"/>
      <w:proofErr w:type="gramEnd"/>
      <w:r w:rsidRPr="00800CEE">
        <w:rPr>
          <w:rFonts w:ascii="Times New Roman" w:hAnsi="Times New Roman" w:cs="Times New Roman"/>
          <w:sz w:val="20"/>
          <w:szCs w:val="20"/>
          <w:lang w:val="ru-RU"/>
        </w:rPr>
        <w:t xml:space="preserve"> рублей до 100 </w:t>
      </w:r>
      <w:proofErr w:type="spellStart"/>
      <w:r w:rsidRPr="00800CEE">
        <w:rPr>
          <w:rFonts w:ascii="Times New Roman" w:hAnsi="Times New Roman" w:cs="Times New Roman"/>
          <w:sz w:val="20"/>
          <w:szCs w:val="20"/>
          <w:lang w:val="ru-RU"/>
        </w:rPr>
        <w:t>млн</w:t>
      </w:r>
      <w:proofErr w:type="spellEnd"/>
      <w:r w:rsidRPr="00800CEE">
        <w:rPr>
          <w:rFonts w:ascii="Times New Roman" w:hAnsi="Times New Roman" w:cs="Times New Roman"/>
          <w:sz w:val="20"/>
          <w:szCs w:val="20"/>
          <w:lang w:val="ru-RU"/>
        </w:rPr>
        <w:t xml:space="preserve"> рублей (включительно);</w:t>
      </w:r>
    </w:p>
    <w:p w:rsidR="005B364C" w:rsidRPr="00800CEE" w:rsidRDefault="005B364C" w:rsidP="005B364C">
      <w:pPr>
        <w:spacing w:before="0" w:beforeAutospacing="0" w:after="0" w:afterAutospacing="0"/>
        <w:ind w:firstLine="709"/>
        <w:jc w:val="both"/>
        <w:rPr>
          <w:rFonts w:ascii="Times New Roman" w:hAnsi="Times New Roman" w:cs="Times New Roman"/>
          <w:sz w:val="20"/>
          <w:szCs w:val="20"/>
          <w:lang w:val="ru-RU"/>
        </w:rPr>
      </w:pPr>
      <w:r w:rsidRPr="00800CEE">
        <w:rPr>
          <w:rFonts w:ascii="Times New Roman" w:hAnsi="Times New Roman" w:cs="Times New Roman"/>
          <w:sz w:val="20"/>
          <w:szCs w:val="20"/>
          <w:lang w:val="ru-RU"/>
        </w:rPr>
        <w:t xml:space="preserve">100000 рублей, если цена Контракта превышает 100 </w:t>
      </w:r>
      <w:proofErr w:type="spellStart"/>
      <w:proofErr w:type="gramStart"/>
      <w:r w:rsidRPr="00800CEE">
        <w:rPr>
          <w:rFonts w:ascii="Times New Roman" w:hAnsi="Times New Roman" w:cs="Times New Roman"/>
          <w:sz w:val="20"/>
          <w:szCs w:val="20"/>
          <w:lang w:val="ru-RU"/>
        </w:rPr>
        <w:t>млн</w:t>
      </w:r>
      <w:proofErr w:type="spellEnd"/>
      <w:proofErr w:type="gramEnd"/>
      <w:r w:rsidRPr="00800CEE">
        <w:rPr>
          <w:rFonts w:ascii="Times New Roman" w:hAnsi="Times New Roman" w:cs="Times New Roman"/>
          <w:sz w:val="20"/>
          <w:szCs w:val="20"/>
          <w:lang w:val="ru-RU"/>
        </w:rPr>
        <w:t xml:space="preserve"> рублей.</w:t>
      </w:r>
    </w:p>
    <w:p w:rsidR="005B364C" w:rsidRPr="00800CEE" w:rsidRDefault="005B364C" w:rsidP="005B364C">
      <w:pPr>
        <w:spacing w:before="0" w:beforeAutospacing="0" w:after="0" w:afterAutospacing="0"/>
        <w:ind w:firstLine="709"/>
        <w:jc w:val="both"/>
        <w:rPr>
          <w:rFonts w:ascii="Times New Roman" w:hAnsi="Times New Roman" w:cs="Times New Roman"/>
          <w:sz w:val="20"/>
          <w:szCs w:val="20"/>
          <w:lang w:val="ru-RU"/>
        </w:rPr>
      </w:pPr>
      <w:r>
        <w:rPr>
          <w:rFonts w:ascii="Times New Roman" w:hAnsi="Times New Roman" w:cs="Times New Roman"/>
          <w:sz w:val="20"/>
          <w:szCs w:val="20"/>
          <w:lang w:val="ru-RU"/>
        </w:rPr>
        <w:t>7</w:t>
      </w:r>
      <w:r w:rsidRPr="00800CEE">
        <w:rPr>
          <w:rFonts w:ascii="Times New Roman" w:hAnsi="Times New Roman" w:cs="Times New Roman"/>
          <w:sz w:val="20"/>
          <w:szCs w:val="20"/>
          <w:lang w:val="ru-RU"/>
        </w:rPr>
        <w:t xml:space="preserve">.8. </w:t>
      </w:r>
      <w:proofErr w:type="gramStart"/>
      <w:r w:rsidRPr="00800CEE">
        <w:rPr>
          <w:rFonts w:ascii="Times New Roman" w:hAnsi="Times New Roman" w:cs="Times New Roman"/>
          <w:sz w:val="20"/>
          <w:szCs w:val="20"/>
          <w:lang w:val="ru-RU"/>
        </w:rPr>
        <w:t>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 контрактной системе),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w:t>
      </w:r>
      <w:proofErr w:type="gramEnd"/>
      <w:r w:rsidRPr="00800CEE">
        <w:rPr>
          <w:rFonts w:ascii="Times New Roman" w:hAnsi="Times New Roman" w:cs="Times New Roman"/>
          <w:sz w:val="20"/>
          <w:szCs w:val="20"/>
          <w:lang w:val="ru-RU"/>
        </w:rPr>
        <w:t xml:space="preserve"> </w:t>
      </w:r>
      <w:proofErr w:type="gramStart"/>
      <w:r w:rsidRPr="00800CEE">
        <w:rPr>
          <w:rFonts w:ascii="Times New Roman" w:hAnsi="Times New Roman" w:cs="Times New Roman"/>
          <w:sz w:val="20"/>
          <w:szCs w:val="20"/>
          <w:lang w:val="ru-RU"/>
        </w:rPr>
        <w:t>порядке</w:t>
      </w:r>
      <w:proofErr w:type="gramEnd"/>
      <w:r w:rsidRPr="00800CEE">
        <w:rPr>
          <w:rFonts w:ascii="Times New Roman" w:hAnsi="Times New Roman" w:cs="Times New Roman"/>
          <w:sz w:val="20"/>
          <w:szCs w:val="20"/>
          <w:lang w:val="ru-RU"/>
        </w:rPr>
        <w:t>:</w:t>
      </w:r>
    </w:p>
    <w:p w:rsidR="005B364C" w:rsidRPr="00800CEE" w:rsidRDefault="005B364C" w:rsidP="005B364C">
      <w:pPr>
        <w:spacing w:before="0" w:beforeAutospacing="0" w:after="0" w:afterAutospacing="0"/>
        <w:ind w:firstLine="709"/>
        <w:jc w:val="both"/>
        <w:rPr>
          <w:rFonts w:ascii="Times New Roman" w:hAnsi="Times New Roman" w:cs="Times New Roman"/>
          <w:sz w:val="20"/>
          <w:szCs w:val="20"/>
          <w:lang w:val="ru-RU"/>
        </w:rPr>
      </w:pPr>
      <w:r w:rsidRPr="00800CEE">
        <w:rPr>
          <w:rFonts w:ascii="Times New Roman" w:hAnsi="Times New Roman" w:cs="Times New Roman"/>
          <w:sz w:val="20"/>
          <w:szCs w:val="20"/>
          <w:lang w:val="ru-RU"/>
        </w:rPr>
        <w:t>а) в случае, если цена контракта не превышает начальную (максимальную) цену контракта:</w:t>
      </w:r>
    </w:p>
    <w:p w:rsidR="005B364C" w:rsidRPr="00800CEE" w:rsidRDefault="005B364C" w:rsidP="005B364C">
      <w:pPr>
        <w:spacing w:before="0" w:beforeAutospacing="0" w:after="0" w:afterAutospacing="0"/>
        <w:ind w:firstLine="709"/>
        <w:jc w:val="both"/>
        <w:rPr>
          <w:rFonts w:ascii="Times New Roman" w:hAnsi="Times New Roman" w:cs="Times New Roman"/>
          <w:sz w:val="20"/>
          <w:szCs w:val="20"/>
          <w:lang w:val="ru-RU"/>
        </w:rPr>
      </w:pPr>
      <w:r w:rsidRPr="00800CEE">
        <w:rPr>
          <w:rFonts w:ascii="Times New Roman" w:hAnsi="Times New Roman" w:cs="Times New Roman"/>
          <w:sz w:val="20"/>
          <w:szCs w:val="20"/>
          <w:lang w:val="ru-RU"/>
        </w:rPr>
        <w:t>10 процентов начальной (максимальной) цены контракта, если цена контракта не превышает 3 млн. рублей;</w:t>
      </w:r>
    </w:p>
    <w:p w:rsidR="005B364C" w:rsidRPr="00800CEE" w:rsidRDefault="005B364C" w:rsidP="005B364C">
      <w:pPr>
        <w:spacing w:before="0" w:beforeAutospacing="0" w:after="0" w:afterAutospacing="0"/>
        <w:ind w:firstLine="709"/>
        <w:jc w:val="both"/>
        <w:rPr>
          <w:rFonts w:ascii="Times New Roman" w:hAnsi="Times New Roman" w:cs="Times New Roman"/>
          <w:sz w:val="20"/>
          <w:szCs w:val="20"/>
          <w:lang w:val="ru-RU"/>
        </w:rPr>
      </w:pPr>
      <w:r w:rsidRPr="00800CEE">
        <w:rPr>
          <w:rFonts w:ascii="Times New Roman" w:hAnsi="Times New Roman" w:cs="Times New Roman"/>
          <w:sz w:val="20"/>
          <w:szCs w:val="20"/>
          <w:lang w:val="ru-RU"/>
        </w:rPr>
        <w:t>5 процентов начальной (максимальной) цены контракта, если цена контракта составляет от 3 млн. рублей до 50 млн. рублей (включительно);</w:t>
      </w:r>
    </w:p>
    <w:p w:rsidR="005B364C" w:rsidRPr="00800CEE" w:rsidRDefault="005B364C" w:rsidP="005B364C">
      <w:pPr>
        <w:spacing w:before="0" w:beforeAutospacing="0" w:after="0" w:afterAutospacing="0"/>
        <w:ind w:firstLine="709"/>
        <w:jc w:val="both"/>
        <w:rPr>
          <w:rFonts w:ascii="Times New Roman" w:hAnsi="Times New Roman" w:cs="Times New Roman"/>
          <w:sz w:val="20"/>
          <w:szCs w:val="20"/>
          <w:lang w:val="ru-RU"/>
        </w:rPr>
      </w:pPr>
      <w:r w:rsidRPr="00800CEE">
        <w:rPr>
          <w:rFonts w:ascii="Times New Roman" w:hAnsi="Times New Roman" w:cs="Times New Roman"/>
          <w:sz w:val="20"/>
          <w:szCs w:val="20"/>
          <w:lang w:val="ru-RU"/>
        </w:rPr>
        <w:t>1 процент начальной (максимальной) цены контракта, если цена контракта составляет от 50 млн. рублей до 100 млн. рублей (включительно);</w:t>
      </w:r>
    </w:p>
    <w:p w:rsidR="005B364C" w:rsidRPr="00800CEE" w:rsidRDefault="005B364C" w:rsidP="005B364C">
      <w:pPr>
        <w:spacing w:before="0" w:beforeAutospacing="0" w:after="0" w:afterAutospacing="0"/>
        <w:ind w:firstLine="709"/>
        <w:jc w:val="both"/>
        <w:rPr>
          <w:rFonts w:ascii="Times New Roman" w:hAnsi="Times New Roman" w:cs="Times New Roman"/>
          <w:sz w:val="20"/>
          <w:szCs w:val="20"/>
          <w:lang w:val="ru-RU"/>
        </w:rPr>
      </w:pPr>
      <w:r w:rsidRPr="00800CEE">
        <w:rPr>
          <w:rFonts w:ascii="Times New Roman" w:hAnsi="Times New Roman" w:cs="Times New Roman"/>
          <w:sz w:val="20"/>
          <w:szCs w:val="20"/>
          <w:lang w:val="ru-RU"/>
        </w:rPr>
        <w:t>б) в случае, если цена контракта превышает начальную (максимальную) цену контракта:</w:t>
      </w:r>
    </w:p>
    <w:p w:rsidR="005B364C" w:rsidRPr="00800CEE" w:rsidRDefault="005B364C" w:rsidP="005B364C">
      <w:pPr>
        <w:spacing w:before="0" w:beforeAutospacing="0" w:after="0" w:afterAutospacing="0"/>
        <w:ind w:firstLine="709"/>
        <w:jc w:val="both"/>
        <w:rPr>
          <w:rFonts w:ascii="Times New Roman" w:hAnsi="Times New Roman" w:cs="Times New Roman"/>
          <w:sz w:val="20"/>
          <w:szCs w:val="20"/>
          <w:lang w:val="ru-RU"/>
        </w:rPr>
      </w:pPr>
      <w:r w:rsidRPr="00800CEE">
        <w:rPr>
          <w:rFonts w:ascii="Times New Roman" w:hAnsi="Times New Roman" w:cs="Times New Roman"/>
          <w:sz w:val="20"/>
          <w:szCs w:val="20"/>
          <w:lang w:val="ru-RU"/>
        </w:rPr>
        <w:t>10 процентов цены контракта, если цена контракта не превышает 3 млн. рублей;</w:t>
      </w:r>
    </w:p>
    <w:p w:rsidR="005B364C" w:rsidRPr="00800CEE" w:rsidRDefault="005B364C" w:rsidP="005B364C">
      <w:pPr>
        <w:spacing w:before="0" w:beforeAutospacing="0" w:after="0" w:afterAutospacing="0"/>
        <w:ind w:firstLine="709"/>
        <w:jc w:val="both"/>
        <w:rPr>
          <w:rFonts w:ascii="Times New Roman" w:hAnsi="Times New Roman" w:cs="Times New Roman"/>
          <w:sz w:val="20"/>
          <w:szCs w:val="20"/>
          <w:lang w:val="ru-RU"/>
        </w:rPr>
      </w:pPr>
      <w:r w:rsidRPr="00800CEE">
        <w:rPr>
          <w:rFonts w:ascii="Times New Roman" w:hAnsi="Times New Roman" w:cs="Times New Roman"/>
          <w:sz w:val="20"/>
          <w:szCs w:val="20"/>
          <w:lang w:val="ru-RU"/>
        </w:rPr>
        <w:t>5 процентов цены контракта, если цена контракта составляет от 3 млн. рублей до 50 млн. рублей (включительно);</w:t>
      </w:r>
    </w:p>
    <w:p w:rsidR="005B364C" w:rsidRPr="00800CEE" w:rsidRDefault="005B364C" w:rsidP="005B364C">
      <w:pPr>
        <w:spacing w:before="0" w:beforeAutospacing="0" w:after="0" w:afterAutospacing="0"/>
        <w:ind w:firstLine="709"/>
        <w:jc w:val="both"/>
        <w:rPr>
          <w:rFonts w:ascii="Times New Roman" w:hAnsi="Times New Roman" w:cs="Times New Roman"/>
          <w:sz w:val="20"/>
          <w:szCs w:val="20"/>
          <w:lang w:val="ru-RU"/>
        </w:rPr>
      </w:pPr>
      <w:r w:rsidRPr="00800CEE">
        <w:rPr>
          <w:rFonts w:ascii="Times New Roman" w:hAnsi="Times New Roman" w:cs="Times New Roman"/>
          <w:sz w:val="20"/>
          <w:szCs w:val="20"/>
          <w:lang w:val="ru-RU"/>
        </w:rPr>
        <w:t>1 процент цены контракта, если цена контракта составляет от 50 млн. рублей до 100 млн. рублей (включительно).</w:t>
      </w:r>
    </w:p>
    <w:p w:rsidR="005B364C" w:rsidRPr="00800CEE" w:rsidRDefault="005B364C" w:rsidP="005B364C">
      <w:pPr>
        <w:spacing w:before="0" w:beforeAutospacing="0" w:after="0" w:afterAutospacing="0"/>
        <w:ind w:firstLine="709"/>
        <w:jc w:val="both"/>
        <w:rPr>
          <w:rFonts w:ascii="Times New Roman" w:hAnsi="Times New Roman" w:cs="Times New Roman"/>
          <w:sz w:val="20"/>
          <w:szCs w:val="20"/>
          <w:lang w:val="ru-RU"/>
        </w:rPr>
      </w:pPr>
      <w:r>
        <w:rPr>
          <w:rFonts w:ascii="Times New Roman" w:hAnsi="Times New Roman" w:cs="Times New Roman"/>
          <w:sz w:val="20"/>
          <w:szCs w:val="20"/>
          <w:lang w:val="ru-RU"/>
        </w:rPr>
        <w:t>7</w:t>
      </w:r>
      <w:r w:rsidRPr="00800CEE">
        <w:rPr>
          <w:rFonts w:ascii="Times New Roman" w:hAnsi="Times New Roman" w:cs="Times New Roman"/>
          <w:sz w:val="20"/>
          <w:szCs w:val="20"/>
          <w:lang w:val="ru-RU"/>
        </w:rPr>
        <w:t>.9.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5B364C" w:rsidRPr="00800CEE" w:rsidRDefault="005B364C" w:rsidP="005B364C">
      <w:pPr>
        <w:spacing w:before="0" w:beforeAutospacing="0" w:after="0" w:afterAutospacing="0"/>
        <w:ind w:firstLine="709"/>
        <w:jc w:val="both"/>
        <w:rPr>
          <w:rFonts w:ascii="Times New Roman" w:hAnsi="Times New Roman" w:cs="Times New Roman"/>
          <w:sz w:val="20"/>
          <w:szCs w:val="20"/>
          <w:lang w:val="ru-RU"/>
        </w:rPr>
      </w:pPr>
      <w:r>
        <w:rPr>
          <w:rFonts w:ascii="Times New Roman" w:hAnsi="Times New Roman" w:cs="Times New Roman"/>
          <w:sz w:val="20"/>
          <w:szCs w:val="20"/>
          <w:lang w:val="ru-RU"/>
        </w:rPr>
        <w:t>7</w:t>
      </w:r>
      <w:r w:rsidRPr="00800CEE">
        <w:rPr>
          <w:rFonts w:ascii="Times New Roman" w:hAnsi="Times New Roman" w:cs="Times New Roman"/>
          <w:sz w:val="20"/>
          <w:szCs w:val="20"/>
          <w:lang w:val="ru-RU"/>
        </w:rPr>
        <w:t>.10.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
    <w:p w:rsidR="005B364C" w:rsidRPr="00800CEE" w:rsidRDefault="005B364C" w:rsidP="005B364C">
      <w:pPr>
        <w:spacing w:before="0" w:beforeAutospacing="0" w:after="0" w:afterAutospacing="0"/>
        <w:ind w:firstLine="709"/>
        <w:jc w:val="both"/>
        <w:rPr>
          <w:rFonts w:ascii="Times New Roman" w:hAnsi="Times New Roman" w:cs="Times New Roman"/>
          <w:sz w:val="20"/>
          <w:szCs w:val="20"/>
          <w:lang w:val="ru-RU"/>
        </w:rPr>
      </w:pPr>
      <w:r w:rsidRPr="00800CEE">
        <w:rPr>
          <w:rFonts w:ascii="Times New Roman" w:hAnsi="Times New Roman" w:cs="Times New Roman"/>
          <w:sz w:val="20"/>
          <w:szCs w:val="20"/>
          <w:lang w:val="ru-RU"/>
        </w:rPr>
        <w:t xml:space="preserve">1000 рублей, если цена Контракта не превышает 3 </w:t>
      </w:r>
      <w:proofErr w:type="spellStart"/>
      <w:proofErr w:type="gramStart"/>
      <w:r w:rsidRPr="00800CEE">
        <w:rPr>
          <w:rFonts w:ascii="Times New Roman" w:hAnsi="Times New Roman" w:cs="Times New Roman"/>
          <w:sz w:val="20"/>
          <w:szCs w:val="20"/>
          <w:lang w:val="ru-RU"/>
        </w:rPr>
        <w:t>млн</w:t>
      </w:r>
      <w:proofErr w:type="spellEnd"/>
      <w:proofErr w:type="gramEnd"/>
      <w:r w:rsidRPr="00800CEE">
        <w:rPr>
          <w:rFonts w:ascii="Times New Roman" w:hAnsi="Times New Roman" w:cs="Times New Roman"/>
          <w:sz w:val="20"/>
          <w:szCs w:val="20"/>
          <w:lang w:val="ru-RU"/>
        </w:rPr>
        <w:t xml:space="preserve"> рублей (включительно);</w:t>
      </w:r>
    </w:p>
    <w:p w:rsidR="005B364C" w:rsidRPr="00800CEE" w:rsidRDefault="005B364C" w:rsidP="005B364C">
      <w:pPr>
        <w:spacing w:before="0" w:beforeAutospacing="0" w:after="0" w:afterAutospacing="0"/>
        <w:ind w:firstLine="709"/>
        <w:jc w:val="both"/>
        <w:rPr>
          <w:rFonts w:ascii="Times New Roman" w:hAnsi="Times New Roman" w:cs="Times New Roman"/>
          <w:sz w:val="20"/>
          <w:szCs w:val="20"/>
          <w:lang w:val="ru-RU"/>
        </w:rPr>
      </w:pPr>
      <w:r w:rsidRPr="00800CEE">
        <w:rPr>
          <w:rFonts w:ascii="Times New Roman" w:hAnsi="Times New Roman" w:cs="Times New Roman"/>
          <w:sz w:val="20"/>
          <w:szCs w:val="20"/>
          <w:lang w:val="ru-RU"/>
        </w:rPr>
        <w:t xml:space="preserve">5000 рублей, если цена Контракта составляет от 3 </w:t>
      </w:r>
      <w:proofErr w:type="spellStart"/>
      <w:proofErr w:type="gramStart"/>
      <w:r w:rsidRPr="00800CEE">
        <w:rPr>
          <w:rFonts w:ascii="Times New Roman" w:hAnsi="Times New Roman" w:cs="Times New Roman"/>
          <w:sz w:val="20"/>
          <w:szCs w:val="20"/>
          <w:lang w:val="ru-RU"/>
        </w:rPr>
        <w:t>млн</w:t>
      </w:r>
      <w:proofErr w:type="spellEnd"/>
      <w:proofErr w:type="gramEnd"/>
      <w:r w:rsidRPr="00800CEE">
        <w:rPr>
          <w:rFonts w:ascii="Times New Roman" w:hAnsi="Times New Roman" w:cs="Times New Roman"/>
          <w:sz w:val="20"/>
          <w:szCs w:val="20"/>
          <w:lang w:val="ru-RU"/>
        </w:rPr>
        <w:t xml:space="preserve"> рублей до 50 </w:t>
      </w:r>
      <w:proofErr w:type="spellStart"/>
      <w:r w:rsidRPr="00800CEE">
        <w:rPr>
          <w:rFonts w:ascii="Times New Roman" w:hAnsi="Times New Roman" w:cs="Times New Roman"/>
          <w:sz w:val="20"/>
          <w:szCs w:val="20"/>
          <w:lang w:val="ru-RU"/>
        </w:rPr>
        <w:t>млн</w:t>
      </w:r>
      <w:proofErr w:type="spellEnd"/>
      <w:r w:rsidRPr="00800CEE">
        <w:rPr>
          <w:rFonts w:ascii="Times New Roman" w:hAnsi="Times New Roman" w:cs="Times New Roman"/>
          <w:sz w:val="20"/>
          <w:szCs w:val="20"/>
          <w:lang w:val="ru-RU"/>
        </w:rPr>
        <w:t xml:space="preserve"> рублей (включительно);</w:t>
      </w:r>
    </w:p>
    <w:p w:rsidR="005B364C" w:rsidRPr="00800CEE" w:rsidRDefault="005B364C" w:rsidP="005B364C">
      <w:pPr>
        <w:spacing w:before="0" w:beforeAutospacing="0" w:after="0" w:afterAutospacing="0"/>
        <w:ind w:firstLine="709"/>
        <w:jc w:val="both"/>
        <w:rPr>
          <w:rFonts w:ascii="Times New Roman" w:hAnsi="Times New Roman" w:cs="Times New Roman"/>
          <w:sz w:val="20"/>
          <w:szCs w:val="20"/>
          <w:lang w:val="ru-RU"/>
        </w:rPr>
      </w:pPr>
      <w:r w:rsidRPr="00800CEE">
        <w:rPr>
          <w:rFonts w:ascii="Times New Roman" w:hAnsi="Times New Roman" w:cs="Times New Roman"/>
          <w:sz w:val="20"/>
          <w:szCs w:val="20"/>
          <w:lang w:val="ru-RU"/>
        </w:rPr>
        <w:t xml:space="preserve">10000 рублей, если цена Контракта составляет от 50 </w:t>
      </w:r>
      <w:proofErr w:type="spellStart"/>
      <w:proofErr w:type="gramStart"/>
      <w:r w:rsidRPr="00800CEE">
        <w:rPr>
          <w:rFonts w:ascii="Times New Roman" w:hAnsi="Times New Roman" w:cs="Times New Roman"/>
          <w:sz w:val="20"/>
          <w:szCs w:val="20"/>
          <w:lang w:val="ru-RU"/>
        </w:rPr>
        <w:t>млн</w:t>
      </w:r>
      <w:proofErr w:type="spellEnd"/>
      <w:proofErr w:type="gramEnd"/>
      <w:r w:rsidRPr="00800CEE">
        <w:rPr>
          <w:rFonts w:ascii="Times New Roman" w:hAnsi="Times New Roman" w:cs="Times New Roman"/>
          <w:sz w:val="20"/>
          <w:szCs w:val="20"/>
          <w:lang w:val="ru-RU"/>
        </w:rPr>
        <w:t xml:space="preserve"> рублей до 100 </w:t>
      </w:r>
      <w:proofErr w:type="spellStart"/>
      <w:r w:rsidRPr="00800CEE">
        <w:rPr>
          <w:rFonts w:ascii="Times New Roman" w:hAnsi="Times New Roman" w:cs="Times New Roman"/>
          <w:sz w:val="20"/>
          <w:szCs w:val="20"/>
          <w:lang w:val="ru-RU"/>
        </w:rPr>
        <w:t>млн</w:t>
      </w:r>
      <w:proofErr w:type="spellEnd"/>
      <w:r w:rsidRPr="00800CEE">
        <w:rPr>
          <w:rFonts w:ascii="Times New Roman" w:hAnsi="Times New Roman" w:cs="Times New Roman"/>
          <w:sz w:val="20"/>
          <w:szCs w:val="20"/>
          <w:lang w:val="ru-RU"/>
        </w:rPr>
        <w:t xml:space="preserve"> рублей (включительно);</w:t>
      </w:r>
    </w:p>
    <w:p w:rsidR="005B364C" w:rsidRPr="00800CEE" w:rsidRDefault="005B364C" w:rsidP="005B364C">
      <w:pPr>
        <w:spacing w:before="0" w:beforeAutospacing="0" w:after="0" w:afterAutospacing="0"/>
        <w:ind w:firstLine="709"/>
        <w:jc w:val="both"/>
        <w:rPr>
          <w:rFonts w:ascii="Times New Roman" w:hAnsi="Times New Roman" w:cs="Times New Roman"/>
          <w:sz w:val="20"/>
          <w:szCs w:val="20"/>
          <w:lang w:val="ru-RU"/>
        </w:rPr>
      </w:pPr>
      <w:r w:rsidRPr="00800CEE">
        <w:rPr>
          <w:rFonts w:ascii="Times New Roman" w:hAnsi="Times New Roman" w:cs="Times New Roman"/>
          <w:sz w:val="20"/>
          <w:szCs w:val="20"/>
          <w:lang w:val="ru-RU"/>
        </w:rPr>
        <w:t xml:space="preserve">100000 рублей, если цена Контракта превышает 100 </w:t>
      </w:r>
      <w:proofErr w:type="spellStart"/>
      <w:proofErr w:type="gramStart"/>
      <w:r w:rsidRPr="00800CEE">
        <w:rPr>
          <w:rFonts w:ascii="Times New Roman" w:hAnsi="Times New Roman" w:cs="Times New Roman"/>
          <w:sz w:val="20"/>
          <w:szCs w:val="20"/>
          <w:lang w:val="ru-RU"/>
        </w:rPr>
        <w:t>млн</w:t>
      </w:r>
      <w:proofErr w:type="spellEnd"/>
      <w:proofErr w:type="gramEnd"/>
      <w:r w:rsidRPr="00800CEE">
        <w:rPr>
          <w:rFonts w:ascii="Times New Roman" w:hAnsi="Times New Roman" w:cs="Times New Roman"/>
          <w:sz w:val="20"/>
          <w:szCs w:val="20"/>
          <w:lang w:val="ru-RU"/>
        </w:rPr>
        <w:t xml:space="preserve"> рублей.</w:t>
      </w:r>
    </w:p>
    <w:p w:rsidR="005B364C" w:rsidRPr="00800CEE" w:rsidRDefault="005B364C" w:rsidP="005B364C">
      <w:pPr>
        <w:spacing w:before="0" w:beforeAutospacing="0" w:after="0" w:afterAutospacing="0"/>
        <w:ind w:firstLine="709"/>
        <w:jc w:val="both"/>
        <w:rPr>
          <w:rFonts w:ascii="Times New Roman" w:hAnsi="Times New Roman" w:cs="Times New Roman"/>
          <w:sz w:val="20"/>
          <w:szCs w:val="20"/>
          <w:lang w:val="ru-RU"/>
        </w:rPr>
      </w:pPr>
      <w:r>
        <w:rPr>
          <w:rFonts w:ascii="Times New Roman" w:hAnsi="Times New Roman" w:cs="Times New Roman"/>
          <w:sz w:val="20"/>
          <w:szCs w:val="20"/>
          <w:lang w:val="ru-RU"/>
        </w:rPr>
        <w:t>7</w:t>
      </w:r>
      <w:r w:rsidRPr="00800CEE">
        <w:rPr>
          <w:rFonts w:ascii="Times New Roman" w:hAnsi="Times New Roman" w:cs="Times New Roman"/>
          <w:sz w:val="20"/>
          <w:szCs w:val="20"/>
          <w:lang w:val="ru-RU"/>
        </w:rPr>
        <w:t>.11.  Применение неустойки (штрафа, пени) не освобождает Стороны от исполнения обязательств по Контракту.</w:t>
      </w:r>
    </w:p>
    <w:p w:rsidR="005B364C" w:rsidRPr="00800CEE" w:rsidRDefault="005B364C" w:rsidP="005B364C">
      <w:pPr>
        <w:spacing w:before="0" w:beforeAutospacing="0" w:after="0" w:afterAutospacing="0"/>
        <w:ind w:firstLine="709"/>
        <w:jc w:val="both"/>
        <w:rPr>
          <w:rFonts w:ascii="Times New Roman" w:hAnsi="Times New Roman" w:cs="Times New Roman"/>
          <w:sz w:val="20"/>
          <w:szCs w:val="20"/>
          <w:lang w:val="ru-RU"/>
        </w:rPr>
      </w:pPr>
      <w:r>
        <w:rPr>
          <w:rFonts w:ascii="Times New Roman" w:hAnsi="Times New Roman" w:cs="Times New Roman"/>
          <w:sz w:val="20"/>
          <w:szCs w:val="20"/>
          <w:lang w:val="ru-RU"/>
        </w:rPr>
        <w:t>7</w:t>
      </w:r>
      <w:r w:rsidRPr="00800CEE">
        <w:rPr>
          <w:rFonts w:ascii="Times New Roman" w:hAnsi="Times New Roman" w:cs="Times New Roman"/>
          <w:sz w:val="20"/>
          <w:szCs w:val="20"/>
          <w:lang w:val="ru-RU"/>
        </w:rPr>
        <w:t>.12.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5B364C" w:rsidRPr="00800CEE" w:rsidRDefault="005B364C" w:rsidP="005B364C">
      <w:pPr>
        <w:spacing w:before="0" w:beforeAutospacing="0" w:after="0" w:afterAutospacing="0"/>
        <w:ind w:firstLine="709"/>
        <w:jc w:val="both"/>
        <w:rPr>
          <w:rFonts w:ascii="Times New Roman" w:hAnsi="Times New Roman" w:cs="Times New Roman"/>
          <w:sz w:val="20"/>
          <w:szCs w:val="20"/>
          <w:lang w:val="ru-RU"/>
        </w:rPr>
      </w:pPr>
      <w:r>
        <w:rPr>
          <w:rFonts w:ascii="Times New Roman" w:hAnsi="Times New Roman" w:cs="Times New Roman"/>
          <w:sz w:val="20"/>
          <w:szCs w:val="20"/>
          <w:lang w:val="ru-RU"/>
        </w:rPr>
        <w:t>7</w:t>
      </w:r>
      <w:r w:rsidRPr="00800CEE">
        <w:rPr>
          <w:rFonts w:ascii="Times New Roman" w:hAnsi="Times New Roman" w:cs="Times New Roman"/>
          <w:sz w:val="20"/>
          <w:szCs w:val="20"/>
          <w:lang w:val="ru-RU"/>
        </w:rPr>
        <w:t>.13.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5B364C" w:rsidRPr="00800CEE" w:rsidRDefault="005B364C" w:rsidP="005B364C">
      <w:pPr>
        <w:spacing w:before="0" w:beforeAutospacing="0" w:after="0" w:afterAutospacing="0"/>
        <w:ind w:firstLine="709"/>
        <w:jc w:val="both"/>
        <w:rPr>
          <w:rFonts w:ascii="Times New Roman" w:hAnsi="Times New Roman" w:cs="Times New Roman"/>
          <w:sz w:val="20"/>
          <w:szCs w:val="20"/>
          <w:lang w:val="ru-RU"/>
        </w:rPr>
      </w:pPr>
      <w:r>
        <w:rPr>
          <w:rFonts w:ascii="Times New Roman" w:hAnsi="Times New Roman" w:cs="Times New Roman"/>
          <w:sz w:val="20"/>
          <w:szCs w:val="20"/>
          <w:lang w:val="ru-RU"/>
        </w:rPr>
        <w:t>7</w:t>
      </w:r>
      <w:r w:rsidRPr="00800CEE">
        <w:rPr>
          <w:rFonts w:ascii="Times New Roman" w:hAnsi="Times New Roman" w:cs="Times New Roman"/>
          <w:sz w:val="20"/>
          <w:szCs w:val="20"/>
          <w:lang w:val="ru-RU"/>
        </w:rPr>
        <w:t>.14.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B364C" w:rsidRPr="00800CEE" w:rsidRDefault="005B364C" w:rsidP="005B364C">
      <w:pPr>
        <w:spacing w:before="0" w:beforeAutospacing="0" w:after="0" w:afterAutospacing="0"/>
        <w:ind w:firstLine="709"/>
        <w:jc w:val="both"/>
        <w:rPr>
          <w:rFonts w:ascii="Times New Roman" w:hAnsi="Times New Roman" w:cs="Times New Roman"/>
          <w:sz w:val="20"/>
          <w:szCs w:val="20"/>
          <w:lang w:val="ru-RU"/>
        </w:rPr>
      </w:pPr>
      <w:r>
        <w:rPr>
          <w:rFonts w:ascii="Times New Roman" w:hAnsi="Times New Roman" w:cs="Times New Roman"/>
          <w:sz w:val="20"/>
          <w:szCs w:val="20"/>
          <w:lang w:val="ru-RU"/>
        </w:rPr>
        <w:t>7</w:t>
      </w:r>
      <w:r w:rsidRPr="00800CEE">
        <w:rPr>
          <w:rFonts w:ascii="Times New Roman" w:hAnsi="Times New Roman" w:cs="Times New Roman"/>
          <w:sz w:val="20"/>
          <w:szCs w:val="20"/>
          <w:lang w:val="ru-RU"/>
        </w:rPr>
        <w:t>.15. Поставщик несет ответственность:</w:t>
      </w:r>
    </w:p>
    <w:p w:rsidR="005B364C" w:rsidRPr="00800CEE" w:rsidRDefault="005B364C" w:rsidP="005B364C">
      <w:pPr>
        <w:spacing w:before="0" w:beforeAutospacing="0" w:after="0" w:afterAutospacing="0"/>
        <w:ind w:firstLine="709"/>
        <w:jc w:val="both"/>
        <w:rPr>
          <w:rFonts w:ascii="Times New Roman" w:hAnsi="Times New Roman" w:cs="Times New Roman"/>
          <w:sz w:val="20"/>
          <w:szCs w:val="20"/>
          <w:lang w:val="ru-RU"/>
        </w:rPr>
      </w:pPr>
      <w:r>
        <w:rPr>
          <w:rFonts w:ascii="Times New Roman" w:hAnsi="Times New Roman" w:cs="Times New Roman"/>
          <w:sz w:val="20"/>
          <w:szCs w:val="20"/>
          <w:lang w:val="ru-RU"/>
        </w:rPr>
        <w:t>7</w:t>
      </w:r>
      <w:r w:rsidRPr="00800CEE">
        <w:rPr>
          <w:rFonts w:ascii="Times New Roman" w:hAnsi="Times New Roman" w:cs="Times New Roman"/>
          <w:sz w:val="20"/>
          <w:szCs w:val="20"/>
          <w:lang w:val="ru-RU"/>
        </w:rPr>
        <w:t>.16.1. За убытки, причиненные Заказчику предоставлением материалов и оборудования, несоответствующих государственным стандартам и техническим условиям;</w:t>
      </w:r>
    </w:p>
    <w:p w:rsidR="005B364C" w:rsidRPr="00800CEE" w:rsidRDefault="005B364C" w:rsidP="005B364C">
      <w:pPr>
        <w:spacing w:before="0" w:beforeAutospacing="0" w:after="0" w:afterAutospacing="0"/>
        <w:ind w:firstLine="709"/>
        <w:jc w:val="both"/>
        <w:rPr>
          <w:rFonts w:ascii="Times New Roman" w:hAnsi="Times New Roman" w:cs="Times New Roman"/>
          <w:sz w:val="20"/>
          <w:szCs w:val="20"/>
          <w:lang w:val="ru-RU"/>
        </w:rPr>
      </w:pPr>
      <w:r>
        <w:rPr>
          <w:rFonts w:ascii="Times New Roman" w:hAnsi="Times New Roman" w:cs="Times New Roman"/>
          <w:sz w:val="20"/>
          <w:szCs w:val="20"/>
          <w:lang w:val="ru-RU"/>
        </w:rPr>
        <w:t>7</w:t>
      </w:r>
      <w:r w:rsidRPr="00800CEE">
        <w:rPr>
          <w:rFonts w:ascii="Times New Roman" w:hAnsi="Times New Roman" w:cs="Times New Roman"/>
          <w:sz w:val="20"/>
          <w:szCs w:val="20"/>
          <w:lang w:val="ru-RU"/>
        </w:rPr>
        <w:t>.16.2. За ущерб, причиненный третьим лицам в процессе выполнения работ, если не докажет, что ущерб был причинен вследствие обстоятельств, за которые отвечает Заказчик;</w:t>
      </w:r>
    </w:p>
    <w:p w:rsidR="007B6E0B" w:rsidRDefault="007B6E0B" w:rsidP="005B364C">
      <w:pPr>
        <w:spacing w:before="0" w:beforeAutospacing="0" w:after="0" w:afterAutospacing="0"/>
        <w:ind w:firstLine="709"/>
        <w:jc w:val="both"/>
        <w:rPr>
          <w:rFonts w:ascii="Times New Roman" w:hAnsi="Times New Roman" w:cs="Times New Roman"/>
          <w:sz w:val="20"/>
          <w:szCs w:val="20"/>
          <w:lang w:val="ru-RU"/>
        </w:rPr>
      </w:pPr>
    </w:p>
    <w:p w:rsidR="007B6E0B" w:rsidRDefault="007B6E0B" w:rsidP="005B364C">
      <w:pPr>
        <w:spacing w:before="0" w:beforeAutospacing="0" w:after="0" w:afterAutospacing="0"/>
        <w:ind w:firstLine="709"/>
        <w:jc w:val="both"/>
        <w:rPr>
          <w:rFonts w:ascii="Times New Roman" w:hAnsi="Times New Roman" w:cs="Times New Roman"/>
          <w:sz w:val="20"/>
          <w:szCs w:val="20"/>
          <w:lang w:val="ru-RU"/>
        </w:rPr>
      </w:pPr>
    </w:p>
    <w:p w:rsidR="005B364C" w:rsidRPr="00800CEE" w:rsidRDefault="005B364C" w:rsidP="005B364C">
      <w:pPr>
        <w:spacing w:before="0" w:beforeAutospacing="0" w:after="0" w:afterAutospacing="0"/>
        <w:ind w:firstLine="709"/>
        <w:jc w:val="both"/>
        <w:rPr>
          <w:rFonts w:ascii="Times New Roman" w:hAnsi="Times New Roman" w:cs="Times New Roman"/>
          <w:sz w:val="20"/>
          <w:szCs w:val="20"/>
          <w:lang w:val="ru-RU"/>
        </w:rPr>
      </w:pPr>
      <w:r>
        <w:rPr>
          <w:rFonts w:ascii="Times New Roman" w:hAnsi="Times New Roman" w:cs="Times New Roman"/>
          <w:sz w:val="20"/>
          <w:szCs w:val="20"/>
          <w:lang w:val="ru-RU"/>
        </w:rPr>
        <w:t>7</w:t>
      </w:r>
      <w:r w:rsidRPr="00800CEE">
        <w:rPr>
          <w:rFonts w:ascii="Times New Roman" w:hAnsi="Times New Roman" w:cs="Times New Roman"/>
          <w:sz w:val="20"/>
          <w:szCs w:val="20"/>
          <w:lang w:val="ru-RU"/>
        </w:rPr>
        <w:t>.16.3. За риск случайной гибели или случайного повреждения результата исполнения Контракта (этапа Контракта) до ее приемки Заказчиком;</w:t>
      </w:r>
    </w:p>
    <w:p w:rsidR="005B364C" w:rsidRPr="00800CEE" w:rsidRDefault="005B364C" w:rsidP="005B364C">
      <w:pPr>
        <w:spacing w:before="0" w:beforeAutospacing="0" w:after="0" w:afterAutospacing="0"/>
        <w:ind w:firstLine="709"/>
        <w:jc w:val="both"/>
        <w:rPr>
          <w:rFonts w:ascii="Times New Roman" w:hAnsi="Times New Roman" w:cs="Times New Roman"/>
          <w:sz w:val="20"/>
          <w:szCs w:val="20"/>
          <w:lang w:val="ru-RU"/>
        </w:rPr>
      </w:pPr>
      <w:r>
        <w:rPr>
          <w:rFonts w:ascii="Times New Roman" w:hAnsi="Times New Roman" w:cs="Times New Roman"/>
          <w:sz w:val="20"/>
          <w:szCs w:val="20"/>
          <w:lang w:val="ru-RU"/>
        </w:rPr>
        <w:t>7</w:t>
      </w:r>
      <w:r w:rsidRPr="00800CEE">
        <w:rPr>
          <w:rFonts w:ascii="Times New Roman" w:hAnsi="Times New Roman" w:cs="Times New Roman"/>
          <w:sz w:val="20"/>
          <w:szCs w:val="20"/>
          <w:lang w:val="ru-RU"/>
        </w:rPr>
        <w:t>.16.4.  За риски, связанные с перечислением денежных средств на указанный при заключении контракта расчетный счет, в случае несвоевременного уведомления Заказчика о смене реквизитов.</w:t>
      </w:r>
    </w:p>
    <w:p w:rsidR="005B364C" w:rsidRPr="00800CEE" w:rsidRDefault="005B364C" w:rsidP="005B364C">
      <w:pPr>
        <w:spacing w:before="0" w:beforeAutospacing="0" w:after="0" w:afterAutospacing="0"/>
        <w:ind w:firstLine="709"/>
        <w:jc w:val="both"/>
        <w:rPr>
          <w:rFonts w:ascii="Times New Roman" w:hAnsi="Times New Roman" w:cs="Times New Roman"/>
          <w:sz w:val="20"/>
          <w:szCs w:val="20"/>
          <w:lang w:val="ru-RU"/>
        </w:rPr>
      </w:pPr>
      <w:r>
        <w:rPr>
          <w:rFonts w:ascii="Times New Roman" w:hAnsi="Times New Roman" w:cs="Times New Roman"/>
          <w:sz w:val="20"/>
          <w:szCs w:val="20"/>
          <w:lang w:val="ru-RU"/>
        </w:rPr>
        <w:t>7</w:t>
      </w:r>
      <w:r w:rsidRPr="00800CEE">
        <w:rPr>
          <w:rFonts w:ascii="Times New Roman" w:hAnsi="Times New Roman" w:cs="Times New Roman"/>
          <w:sz w:val="20"/>
          <w:szCs w:val="20"/>
          <w:lang w:val="ru-RU"/>
        </w:rPr>
        <w:t>.17. Стороны контракта освобождаются от уплаты неустойки (штрафа, пени), если докажут, что неисполнение или ненадлежащее исполнение обязательств, предусмотренных контрактом, произошло вследствие обстоятельств непреодолимой силы или по вине другой Стороны.</w:t>
      </w:r>
    </w:p>
    <w:p w:rsidR="005B364C" w:rsidRPr="00800CEE" w:rsidRDefault="005B364C" w:rsidP="005B364C">
      <w:pPr>
        <w:spacing w:before="0" w:beforeAutospacing="0" w:after="0" w:afterAutospacing="0"/>
        <w:ind w:firstLine="709"/>
        <w:jc w:val="both"/>
        <w:rPr>
          <w:rFonts w:ascii="Times New Roman" w:hAnsi="Times New Roman" w:cs="Times New Roman"/>
          <w:sz w:val="20"/>
          <w:szCs w:val="20"/>
          <w:lang w:val="ru-RU"/>
        </w:rPr>
      </w:pPr>
      <w:r>
        <w:rPr>
          <w:rFonts w:ascii="Times New Roman" w:hAnsi="Times New Roman" w:cs="Times New Roman"/>
          <w:sz w:val="20"/>
          <w:szCs w:val="20"/>
          <w:lang w:val="ru-RU"/>
        </w:rPr>
        <w:t>7</w:t>
      </w:r>
      <w:r w:rsidR="00403868">
        <w:rPr>
          <w:rFonts w:ascii="Times New Roman" w:hAnsi="Times New Roman" w:cs="Times New Roman"/>
          <w:sz w:val="20"/>
          <w:szCs w:val="20"/>
          <w:lang w:val="ru-RU"/>
        </w:rPr>
        <w:t>.18</w:t>
      </w:r>
      <w:r w:rsidRPr="00800CEE">
        <w:rPr>
          <w:rFonts w:ascii="Times New Roman" w:hAnsi="Times New Roman" w:cs="Times New Roman"/>
          <w:sz w:val="20"/>
          <w:szCs w:val="20"/>
          <w:lang w:val="ru-RU"/>
        </w:rPr>
        <w:t>. Денежные средства в качестве оплаты неустоек (штрафов, пеней) подлежат перечислению на следующие реквизиты Государственного заказчика</w:t>
      </w:r>
    </w:p>
    <w:p w:rsidR="00E8289A" w:rsidRPr="00800CEE" w:rsidRDefault="00E8289A" w:rsidP="00E8289A">
      <w:pPr>
        <w:spacing w:before="0" w:beforeAutospacing="0" w:after="0" w:afterAutospacing="0"/>
        <w:ind w:right="141" w:firstLine="708"/>
        <w:jc w:val="both"/>
        <w:rPr>
          <w:rFonts w:ascii="Times New Roman" w:hAnsi="Times New Roman" w:cs="Times New Roman"/>
          <w:color w:val="000000"/>
          <w:sz w:val="20"/>
          <w:szCs w:val="20"/>
          <w:lang w:val="ru-RU"/>
        </w:rPr>
      </w:pPr>
      <w:proofErr w:type="gramStart"/>
      <w:r w:rsidRPr="00800CEE">
        <w:rPr>
          <w:rFonts w:ascii="Times New Roman" w:hAnsi="Times New Roman" w:cs="Times New Roman"/>
          <w:color w:val="000000"/>
          <w:sz w:val="20"/>
          <w:szCs w:val="20"/>
          <w:lang w:val="ru-RU"/>
        </w:rPr>
        <w:t>л</w:t>
      </w:r>
      <w:proofErr w:type="gramEnd"/>
      <w:r w:rsidRPr="00800CEE">
        <w:rPr>
          <w:rFonts w:ascii="Times New Roman" w:hAnsi="Times New Roman" w:cs="Times New Roman"/>
          <w:color w:val="000000"/>
          <w:sz w:val="20"/>
          <w:szCs w:val="20"/>
          <w:lang w:val="ru-RU"/>
        </w:rPr>
        <w:t>/</w:t>
      </w:r>
      <w:proofErr w:type="spellStart"/>
      <w:r w:rsidRPr="00800CEE">
        <w:rPr>
          <w:rFonts w:ascii="Times New Roman" w:hAnsi="Times New Roman" w:cs="Times New Roman"/>
          <w:color w:val="000000"/>
          <w:sz w:val="20"/>
          <w:szCs w:val="20"/>
          <w:lang w:val="ru-RU"/>
        </w:rPr>
        <w:t>сч</w:t>
      </w:r>
      <w:proofErr w:type="spellEnd"/>
      <w:r>
        <w:rPr>
          <w:rFonts w:ascii="Times New Roman" w:hAnsi="Times New Roman" w:cs="Times New Roman"/>
          <w:color w:val="000000"/>
          <w:sz w:val="20"/>
          <w:szCs w:val="20"/>
          <w:lang w:val="ru-RU"/>
        </w:rPr>
        <w:t xml:space="preserve"> </w:t>
      </w:r>
      <w:r w:rsidRPr="00800CEE">
        <w:rPr>
          <w:rFonts w:ascii="Times New Roman" w:hAnsi="Times New Roman" w:cs="Times New Roman"/>
          <w:sz w:val="20"/>
          <w:szCs w:val="20"/>
          <w:lang w:val="ru-RU"/>
        </w:rPr>
        <w:t>04521284220</w:t>
      </w:r>
    </w:p>
    <w:p w:rsidR="00E8289A" w:rsidRPr="00800CEE" w:rsidRDefault="00E8289A" w:rsidP="00E8289A">
      <w:pPr>
        <w:spacing w:before="0" w:beforeAutospacing="0" w:after="0" w:afterAutospacing="0"/>
        <w:ind w:right="141" w:firstLine="708"/>
        <w:jc w:val="both"/>
        <w:rPr>
          <w:rFonts w:ascii="Times New Roman" w:hAnsi="Times New Roman" w:cs="Times New Roman"/>
          <w:color w:val="000000"/>
          <w:sz w:val="20"/>
          <w:szCs w:val="20"/>
          <w:lang w:val="ru-RU"/>
        </w:rPr>
      </w:pPr>
      <w:r w:rsidRPr="00800CEE">
        <w:rPr>
          <w:rFonts w:ascii="Times New Roman" w:hAnsi="Times New Roman" w:cs="Times New Roman"/>
          <w:color w:val="000000"/>
          <w:sz w:val="20"/>
          <w:szCs w:val="20"/>
          <w:lang w:val="ru-RU"/>
        </w:rPr>
        <w:t xml:space="preserve">ИНН 5502029789 КПП 550301001 БИК 015209001 </w:t>
      </w:r>
    </w:p>
    <w:p w:rsidR="00E8289A" w:rsidRPr="00800CEE" w:rsidRDefault="00E8289A" w:rsidP="00E8289A">
      <w:pPr>
        <w:spacing w:before="0" w:beforeAutospacing="0" w:after="0" w:afterAutospacing="0"/>
        <w:ind w:right="141" w:firstLine="708"/>
        <w:jc w:val="both"/>
        <w:rPr>
          <w:rFonts w:ascii="Times New Roman" w:hAnsi="Times New Roman" w:cs="Times New Roman"/>
          <w:color w:val="000000"/>
          <w:sz w:val="20"/>
          <w:szCs w:val="20"/>
          <w:lang w:val="ru-RU"/>
        </w:rPr>
      </w:pPr>
      <w:r w:rsidRPr="00800CEE">
        <w:rPr>
          <w:rFonts w:ascii="Times New Roman" w:hAnsi="Times New Roman" w:cs="Times New Roman"/>
          <w:color w:val="000000"/>
          <w:sz w:val="20"/>
          <w:szCs w:val="20"/>
          <w:lang w:val="ru-RU"/>
        </w:rPr>
        <w:t xml:space="preserve">Рас/счет № 03211643000000015200 </w:t>
      </w:r>
      <w:proofErr w:type="spellStart"/>
      <w:proofErr w:type="gramStart"/>
      <w:r w:rsidRPr="00800CEE">
        <w:rPr>
          <w:rFonts w:ascii="Times New Roman" w:hAnsi="Times New Roman" w:cs="Times New Roman"/>
          <w:color w:val="000000"/>
          <w:sz w:val="20"/>
          <w:szCs w:val="20"/>
          <w:lang w:val="ru-RU"/>
        </w:rPr>
        <w:t>Кор</w:t>
      </w:r>
      <w:proofErr w:type="spellEnd"/>
      <w:r w:rsidRPr="00800CEE">
        <w:rPr>
          <w:rFonts w:ascii="Times New Roman" w:hAnsi="Times New Roman" w:cs="Times New Roman"/>
          <w:color w:val="000000"/>
          <w:sz w:val="20"/>
          <w:szCs w:val="20"/>
          <w:lang w:val="ru-RU"/>
        </w:rPr>
        <w:t>/счет</w:t>
      </w:r>
      <w:proofErr w:type="gramEnd"/>
      <w:r w:rsidRPr="00800CEE">
        <w:rPr>
          <w:rFonts w:ascii="Times New Roman" w:hAnsi="Times New Roman" w:cs="Times New Roman"/>
          <w:color w:val="000000"/>
          <w:sz w:val="20"/>
          <w:szCs w:val="20"/>
          <w:lang w:val="ru-RU"/>
        </w:rPr>
        <w:t xml:space="preserve"> № 40102810245370000044</w:t>
      </w:r>
    </w:p>
    <w:p w:rsidR="00E8289A" w:rsidRPr="00800CEE" w:rsidRDefault="00E8289A" w:rsidP="00E8289A">
      <w:pPr>
        <w:spacing w:before="0" w:beforeAutospacing="0" w:after="0" w:afterAutospacing="0"/>
        <w:ind w:right="141" w:firstLine="708"/>
        <w:jc w:val="both"/>
        <w:rPr>
          <w:rFonts w:ascii="Times New Roman" w:hAnsi="Times New Roman" w:cs="Times New Roman"/>
          <w:color w:val="000000"/>
          <w:sz w:val="20"/>
          <w:szCs w:val="20"/>
          <w:lang w:val="ru-RU"/>
        </w:rPr>
      </w:pPr>
      <w:r w:rsidRPr="00E722F8">
        <w:rPr>
          <w:rFonts w:ascii="Times New Roman" w:hAnsi="Times New Roman" w:cs="Times New Roman"/>
          <w:color w:val="000000"/>
          <w:sz w:val="20"/>
          <w:szCs w:val="20"/>
          <w:lang w:val="ru-RU"/>
        </w:rPr>
        <w:t>ОКЦ № 6 Сибирского ГУ Банка России</w:t>
      </w:r>
      <w:r w:rsidRPr="00800CEE">
        <w:rPr>
          <w:rFonts w:ascii="Times New Roman" w:hAnsi="Times New Roman" w:cs="Times New Roman"/>
          <w:color w:val="000000"/>
          <w:sz w:val="20"/>
          <w:szCs w:val="20"/>
          <w:lang w:val="ru-RU"/>
        </w:rPr>
        <w:t xml:space="preserve"> // УФК по Омской области </w:t>
      </w:r>
      <w:proofErr w:type="gramStart"/>
      <w:r w:rsidRPr="00800CEE">
        <w:rPr>
          <w:rFonts w:ascii="Times New Roman" w:hAnsi="Times New Roman" w:cs="Times New Roman"/>
          <w:color w:val="000000"/>
          <w:sz w:val="20"/>
          <w:szCs w:val="20"/>
          <w:lang w:val="ru-RU"/>
        </w:rPr>
        <w:t>г</w:t>
      </w:r>
      <w:proofErr w:type="gramEnd"/>
      <w:r w:rsidRPr="00800CEE">
        <w:rPr>
          <w:rFonts w:ascii="Times New Roman" w:hAnsi="Times New Roman" w:cs="Times New Roman"/>
          <w:color w:val="000000"/>
          <w:sz w:val="20"/>
          <w:szCs w:val="20"/>
          <w:lang w:val="ru-RU"/>
        </w:rPr>
        <w:t>. Омск</w:t>
      </w:r>
    </w:p>
    <w:p w:rsidR="00E8289A" w:rsidRPr="00800CEE" w:rsidRDefault="00E8289A" w:rsidP="00E8289A">
      <w:pPr>
        <w:spacing w:before="0" w:beforeAutospacing="0" w:after="0" w:afterAutospacing="0"/>
        <w:ind w:right="141" w:firstLine="708"/>
        <w:jc w:val="both"/>
        <w:rPr>
          <w:rFonts w:ascii="Times New Roman" w:hAnsi="Times New Roman" w:cs="Times New Roman"/>
          <w:color w:val="000000"/>
          <w:sz w:val="20"/>
          <w:szCs w:val="20"/>
          <w:lang w:val="ru-RU"/>
        </w:rPr>
      </w:pPr>
      <w:r w:rsidRPr="00800CEE">
        <w:rPr>
          <w:rFonts w:ascii="Times New Roman" w:hAnsi="Times New Roman" w:cs="Times New Roman"/>
          <w:color w:val="000000"/>
          <w:sz w:val="20"/>
          <w:szCs w:val="20"/>
          <w:lang w:val="ru-RU"/>
        </w:rPr>
        <w:t>ОКАТО 52701000</w:t>
      </w:r>
    </w:p>
    <w:p w:rsidR="00E8289A" w:rsidRPr="00800CEE" w:rsidRDefault="00E8289A" w:rsidP="00E8289A">
      <w:pPr>
        <w:spacing w:before="0" w:beforeAutospacing="0" w:after="0" w:afterAutospacing="0"/>
        <w:ind w:right="141" w:firstLine="708"/>
        <w:jc w:val="both"/>
        <w:rPr>
          <w:rFonts w:ascii="Times New Roman" w:hAnsi="Times New Roman" w:cs="Times New Roman"/>
          <w:color w:val="000000"/>
          <w:sz w:val="20"/>
          <w:szCs w:val="20"/>
          <w:lang w:val="ru-RU"/>
        </w:rPr>
      </w:pPr>
      <w:r w:rsidRPr="00800CEE">
        <w:rPr>
          <w:rFonts w:ascii="Times New Roman" w:hAnsi="Times New Roman" w:cs="Times New Roman"/>
          <w:color w:val="000000"/>
          <w:sz w:val="20"/>
          <w:szCs w:val="20"/>
          <w:lang w:val="ru-RU"/>
        </w:rPr>
        <w:t>КБК 32011607010019000140 (пени)</w:t>
      </w:r>
    </w:p>
    <w:p w:rsidR="00C60522" w:rsidRPr="00EB2428" w:rsidRDefault="00C60522" w:rsidP="00A728AF">
      <w:pPr>
        <w:spacing w:before="0" w:beforeAutospacing="0" w:after="0" w:afterAutospacing="0"/>
        <w:ind w:firstLine="709"/>
        <w:jc w:val="center"/>
        <w:rPr>
          <w:rFonts w:ascii="Times New Roman" w:eastAsia="Calibri" w:hAnsi="Times New Roman" w:cs="Times New Roman"/>
          <w:b/>
          <w:sz w:val="20"/>
          <w:szCs w:val="20"/>
          <w:lang w:val="ru-RU"/>
        </w:rPr>
      </w:pPr>
      <w:r w:rsidRPr="00A64A14">
        <w:rPr>
          <w:rFonts w:ascii="Times New Roman" w:eastAsia="Calibri" w:hAnsi="Times New Roman" w:cs="Times New Roman"/>
          <w:b/>
          <w:sz w:val="20"/>
          <w:szCs w:val="20"/>
          <w:lang w:val="ru-RU"/>
        </w:rPr>
        <w:t>8.Обеспечение исполнения контракта</w:t>
      </w:r>
    </w:p>
    <w:p w:rsidR="00C60522" w:rsidRPr="00EB2428" w:rsidRDefault="00C60522" w:rsidP="00A728AF">
      <w:pPr>
        <w:spacing w:before="0" w:beforeAutospacing="0" w:after="0" w:afterAutospacing="0"/>
        <w:ind w:firstLine="709"/>
        <w:jc w:val="both"/>
        <w:rPr>
          <w:rFonts w:ascii="Times New Roman" w:eastAsia="Calibri" w:hAnsi="Times New Roman" w:cs="Times New Roman"/>
          <w:sz w:val="20"/>
          <w:szCs w:val="20"/>
          <w:lang w:val="ru-RU"/>
        </w:rPr>
      </w:pPr>
      <w:r w:rsidRPr="00A64A14">
        <w:rPr>
          <w:rFonts w:ascii="Times New Roman" w:eastAsia="Calibri" w:hAnsi="Times New Roman" w:cs="Times New Roman"/>
          <w:sz w:val="20"/>
          <w:szCs w:val="20"/>
          <w:lang w:val="ru-RU"/>
        </w:rPr>
        <w:t xml:space="preserve">8.1. Размер обеспечения исполнения Контракта не предусмотрено в соответствии с п.2 ст. 96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C60522" w:rsidRPr="00EB2428" w:rsidRDefault="00C60522" w:rsidP="00A728AF">
      <w:pPr>
        <w:spacing w:before="0" w:beforeAutospacing="0" w:after="0" w:afterAutospacing="0"/>
        <w:ind w:firstLine="709"/>
        <w:jc w:val="center"/>
        <w:rPr>
          <w:rFonts w:ascii="Times New Roman" w:eastAsia="Calibri" w:hAnsi="Times New Roman" w:cs="Times New Roman"/>
          <w:b/>
          <w:sz w:val="20"/>
          <w:szCs w:val="20"/>
          <w:lang w:val="ru-RU"/>
        </w:rPr>
      </w:pPr>
      <w:r w:rsidRPr="00A64A14">
        <w:rPr>
          <w:rFonts w:ascii="Times New Roman" w:eastAsia="Calibri" w:hAnsi="Times New Roman" w:cs="Times New Roman"/>
          <w:b/>
          <w:sz w:val="20"/>
          <w:szCs w:val="20"/>
          <w:lang w:val="ru-RU"/>
        </w:rPr>
        <w:t>9.Обстоятельства непреодолимой силы</w:t>
      </w:r>
    </w:p>
    <w:p w:rsidR="00C60522" w:rsidRPr="00A64A14" w:rsidRDefault="00C60522" w:rsidP="00A728AF">
      <w:pPr>
        <w:spacing w:before="0" w:beforeAutospacing="0" w:after="0" w:afterAutospacing="0"/>
        <w:ind w:firstLine="709"/>
        <w:jc w:val="both"/>
        <w:rPr>
          <w:rFonts w:ascii="Times New Roman" w:eastAsia="Calibri" w:hAnsi="Times New Roman" w:cs="Times New Roman"/>
          <w:sz w:val="20"/>
          <w:szCs w:val="20"/>
          <w:lang w:val="ru-RU"/>
        </w:rPr>
      </w:pPr>
      <w:r w:rsidRPr="00A64A14">
        <w:rPr>
          <w:rFonts w:ascii="Times New Roman" w:eastAsia="Calibri" w:hAnsi="Times New Roman" w:cs="Times New Roman"/>
          <w:sz w:val="20"/>
          <w:szCs w:val="20"/>
          <w:lang w:val="ru-RU"/>
        </w:rP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C60522" w:rsidRPr="00A64A14" w:rsidRDefault="00C60522" w:rsidP="00A728AF">
      <w:pPr>
        <w:spacing w:before="0" w:beforeAutospacing="0" w:after="0" w:afterAutospacing="0"/>
        <w:ind w:firstLine="709"/>
        <w:jc w:val="both"/>
        <w:rPr>
          <w:rFonts w:ascii="Times New Roman" w:eastAsia="Calibri" w:hAnsi="Times New Roman" w:cs="Times New Roman"/>
          <w:sz w:val="20"/>
          <w:szCs w:val="20"/>
          <w:lang w:val="ru-RU"/>
        </w:rPr>
      </w:pPr>
      <w:r w:rsidRPr="00A64A14">
        <w:rPr>
          <w:rFonts w:ascii="Times New Roman" w:eastAsia="Calibri" w:hAnsi="Times New Roman" w:cs="Times New Roman"/>
          <w:sz w:val="20"/>
          <w:szCs w:val="20"/>
          <w:lang w:val="ru-RU"/>
        </w:rPr>
        <w:t>9.2. О возникновении и прекращении обстоятельства непреодолимой силы Стороны уведомляют друг друга письменно в течение 5 (пяти) рабочих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C60522" w:rsidRPr="00A64A14" w:rsidRDefault="00C60522" w:rsidP="00A728AF">
      <w:pPr>
        <w:spacing w:before="0" w:beforeAutospacing="0" w:after="0" w:afterAutospacing="0"/>
        <w:ind w:firstLine="709"/>
        <w:jc w:val="both"/>
        <w:rPr>
          <w:rFonts w:ascii="Times New Roman" w:eastAsia="Calibri" w:hAnsi="Times New Roman" w:cs="Times New Roman"/>
          <w:sz w:val="20"/>
          <w:szCs w:val="20"/>
          <w:lang w:val="ru-RU"/>
        </w:rPr>
      </w:pPr>
      <w:r w:rsidRPr="00A64A14">
        <w:rPr>
          <w:rFonts w:ascii="Times New Roman" w:eastAsia="Calibri" w:hAnsi="Times New Roman" w:cs="Times New Roman"/>
          <w:sz w:val="20"/>
          <w:szCs w:val="20"/>
          <w:lang w:val="ru-RU"/>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C60522" w:rsidRPr="00A64A14" w:rsidRDefault="00C60522" w:rsidP="00A728AF">
      <w:pPr>
        <w:spacing w:before="0" w:beforeAutospacing="0" w:after="0" w:afterAutospacing="0"/>
        <w:ind w:firstLine="709"/>
        <w:jc w:val="both"/>
        <w:rPr>
          <w:rFonts w:ascii="Times New Roman" w:eastAsia="Calibri" w:hAnsi="Times New Roman" w:cs="Times New Roman"/>
          <w:sz w:val="20"/>
          <w:szCs w:val="20"/>
          <w:lang w:val="ru-RU"/>
        </w:rPr>
      </w:pPr>
      <w:r w:rsidRPr="00A64A14">
        <w:rPr>
          <w:rFonts w:ascii="Times New Roman" w:eastAsia="Calibri" w:hAnsi="Times New Roman" w:cs="Times New Roman"/>
          <w:sz w:val="20"/>
          <w:szCs w:val="20"/>
          <w:lang w:val="ru-RU"/>
        </w:rPr>
        <w:t xml:space="preserve">9.4. </w:t>
      </w:r>
      <w:proofErr w:type="gramStart"/>
      <w:r w:rsidRPr="00A64A14">
        <w:rPr>
          <w:rFonts w:ascii="Times New Roman" w:eastAsia="Calibri" w:hAnsi="Times New Roman" w:cs="Times New Roman"/>
          <w:sz w:val="20"/>
          <w:szCs w:val="20"/>
          <w:lang w:val="ru-RU"/>
        </w:rPr>
        <w:t>Если одна из Сторон не направит или несвоевременно направит документы, указанные в пунктах 9.2 - 9.3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w:t>
      </w:r>
      <w:proofErr w:type="gramEnd"/>
      <w:r w:rsidRPr="00A64A14">
        <w:rPr>
          <w:rFonts w:ascii="Times New Roman" w:eastAsia="Calibri" w:hAnsi="Times New Roman" w:cs="Times New Roman"/>
          <w:sz w:val="20"/>
          <w:szCs w:val="20"/>
          <w:lang w:val="ru-RU"/>
        </w:rPr>
        <w:t xml:space="preserve"> с неисполнением и (или) ненадлежащим исполнением обязательств  по настоящему Контракту.</w:t>
      </w:r>
    </w:p>
    <w:p w:rsidR="00C60522" w:rsidRPr="00EB2428" w:rsidRDefault="00C60522" w:rsidP="00A728AF">
      <w:pPr>
        <w:spacing w:before="0" w:beforeAutospacing="0" w:after="0" w:afterAutospacing="0"/>
        <w:ind w:firstLine="709"/>
        <w:jc w:val="both"/>
        <w:rPr>
          <w:rFonts w:ascii="Times New Roman" w:eastAsia="Calibri" w:hAnsi="Times New Roman" w:cs="Times New Roman"/>
          <w:sz w:val="20"/>
          <w:szCs w:val="20"/>
          <w:lang w:val="ru-RU"/>
        </w:rPr>
      </w:pPr>
      <w:r w:rsidRPr="00A64A14">
        <w:rPr>
          <w:rFonts w:ascii="Times New Roman" w:eastAsia="Calibri" w:hAnsi="Times New Roman" w:cs="Times New Roman"/>
          <w:sz w:val="20"/>
          <w:szCs w:val="20"/>
          <w:lang w:val="ru-RU"/>
        </w:rPr>
        <w:t>9.5. В случае</w:t>
      </w:r>
      <w:proofErr w:type="gramStart"/>
      <w:r w:rsidRPr="00A64A14">
        <w:rPr>
          <w:rFonts w:ascii="Times New Roman" w:eastAsia="Calibri" w:hAnsi="Times New Roman" w:cs="Times New Roman"/>
          <w:sz w:val="20"/>
          <w:szCs w:val="20"/>
          <w:lang w:val="ru-RU"/>
        </w:rPr>
        <w:t>,</w:t>
      </w:r>
      <w:proofErr w:type="gramEnd"/>
      <w:r w:rsidRPr="00A64A14">
        <w:rPr>
          <w:rFonts w:ascii="Times New Roman" w:eastAsia="Calibri" w:hAnsi="Times New Roman" w:cs="Times New Roman"/>
          <w:sz w:val="20"/>
          <w:szCs w:val="20"/>
          <w:lang w:val="ru-RU"/>
        </w:rPr>
        <w:t xml:space="preserve"> если обстоятельства непреодолимой силы будут сохраняться более 30 (тридцати) календарных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C60522" w:rsidRPr="00EB2428" w:rsidRDefault="00C60522" w:rsidP="00A728AF">
      <w:pPr>
        <w:spacing w:before="0" w:beforeAutospacing="0" w:after="0" w:afterAutospacing="0"/>
        <w:ind w:firstLine="709"/>
        <w:jc w:val="center"/>
        <w:rPr>
          <w:rFonts w:ascii="Times New Roman" w:eastAsia="Calibri" w:hAnsi="Times New Roman" w:cs="Times New Roman"/>
          <w:b/>
          <w:sz w:val="20"/>
          <w:szCs w:val="20"/>
          <w:lang w:val="ru-RU"/>
        </w:rPr>
      </w:pPr>
      <w:r w:rsidRPr="00A64A14">
        <w:rPr>
          <w:rFonts w:ascii="Times New Roman" w:eastAsia="Calibri" w:hAnsi="Times New Roman" w:cs="Times New Roman"/>
          <w:b/>
          <w:sz w:val="20"/>
          <w:szCs w:val="20"/>
          <w:lang w:val="ru-RU"/>
        </w:rPr>
        <w:t>10.Рассмотрение и разрешение споров</w:t>
      </w:r>
    </w:p>
    <w:p w:rsidR="00C60522" w:rsidRPr="00A64A14" w:rsidRDefault="00C60522" w:rsidP="00A728AF">
      <w:pPr>
        <w:spacing w:before="0" w:beforeAutospacing="0" w:after="0" w:afterAutospacing="0"/>
        <w:ind w:firstLine="709"/>
        <w:jc w:val="both"/>
        <w:rPr>
          <w:rFonts w:ascii="Times New Roman" w:eastAsia="Calibri" w:hAnsi="Times New Roman" w:cs="Times New Roman"/>
          <w:sz w:val="20"/>
          <w:szCs w:val="20"/>
          <w:lang w:val="ru-RU"/>
        </w:rPr>
      </w:pPr>
      <w:r w:rsidRPr="00A64A14">
        <w:rPr>
          <w:rFonts w:ascii="Times New Roman" w:eastAsia="Calibri" w:hAnsi="Times New Roman" w:cs="Times New Roman"/>
          <w:sz w:val="20"/>
          <w:szCs w:val="20"/>
          <w:lang w:val="ru-RU"/>
        </w:rPr>
        <w:t>10.1.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Омской области.</w:t>
      </w:r>
    </w:p>
    <w:p w:rsidR="00C60522" w:rsidRPr="00A64A14" w:rsidRDefault="00C60522" w:rsidP="00A728AF">
      <w:pPr>
        <w:spacing w:before="0" w:beforeAutospacing="0" w:after="0" w:afterAutospacing="0"/>
        <w:ind w:firstLine="709"/>
        <w:jc w:val="both"/>
        <w:rPr>
          <w:rFonts w:ascii="Times New Roman" w:eastAsia="Calibri" w:hAnsi="Times New Roman" w:cs="Times New Roman"/>
          <w:sz w:val="20"/>
          <w:szCs w:val="20"/>
          <w:lang w:val="ru-RU"/>
        </w:rPr>
      </w:pPr>
      <w:r w:rsidRPr="00A64A14">
        <w:rPr>
          <w:rFonts w:ascii="Times New Roman" w:eastAsia="Calibri" w:hAnsi="Times New Roman" w:cs="Times New Roman"/>
          <w:sz w:val="20"/>
          <w:szCs w:val="20"/>
          <w:lang w:val="ru-RU"/>
        </w:rPr>
        <w:t>10.2. Досудебный порядок урегулирования споров, предусматривающий направление претензии контрагенту, является обязательным.</w:t>
      </w:r>
    </w:p>
    <w:p w:rsidR="00C60522" w:rsidRPr="00A64A14" w:rsidRDefault="00C60522" w:rsidP="00A728AF">
      <w:pPr>
        <w:spacing w:before="0" w:beforeAutospacing="0" w:after="0" w:afterAutospacing="0"/>
        <w:ind w:firstLine="708"/>
        <w:jc w:val="both"/>
        <w:rPr>
          <w:rFonts w:ascii="Times New Roman" w:eastAsia="Calibri" w:hAnsi="Times New Roman" w:cs="Times New Roman"/>
          <w:sz w:val="20"/>
          <w:szCs w:val="20"/>
          <w:lang w:val="ru-RU"/>
        </w:rPr>
      </w:pPr>
      <w:r w:rsidRPr="00A64A14">
        <w:rPr>
          <w:rFonts w:ascii="Times New Roman" w:eastAsia="Calibri" w:hAnsi="Times New Roman" w:cs="Times New Roman"/>
          <w:sz w:val="20"/>
          <w:szCs w:val="20"/>
          <w:lang w:val="ru-RU"/>
        </w:rPr>
        <w:t>10.3.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C60522" w:rsidRPr="00EB2428" w:rsidRDefault="00C60522" w:rsidP="00A728AF">
      <w:pPr>
        <w:spacing w:before="0" w:beforeAutospacing="0" w:after="0" w:afterAutospacing="0"/>
        <w:ind w:firstLine="709"/>
        <w:jc w:val="both"/>
        <w:rPr>
          <w:rFonts w:ascii="Times New Roman" w:eastAsia="Calibri" w:hAnsi="Times New Roman" w:cs="Times New Roman"/>
          <w:sz w:val="20"/>
          <w:szCs w:val="20"/>
          <w:lang w:val="ru-RU"/>
        </w:rPr>
      </w:pPr>
      <w:r w:rsidRPr="00A64A14">
        <w:rPr>
          <w:rFonts w:ascii="Times New Roman" w:eastAsia="Calibri" w:hAnsi="Times New Roman" w:cs="Times New Roman"/>
          <w:sz w:val="20"/>
          <w:szCs w:val="20"/>
          <w:lang w:val="ru-RU"/>
        </w:rPr>
        <w:t xml:space="preserve">10.4. Сторона должна дать в письменной форме ответ на претензию по существу в срок не позднее 10 календарных дней </w:t>
      </w:r>
      <w:proofErr w:type="gramStart"/>
      <w:r w:rsidRPr="00A64A14">
        <w:rPr>
          <w:rFonts w:ascii="Times New Roman" w:eastAsia="Calibri" w:hAnsi="Times New Roman" w:cs="Times New Roman"/>
          <w:sz w:val="20"/>
          <w:szCs w:val="20"/>
          <w:lang w:val="ru-RU"/>
        </w:rPr>
        <w:t>с даты получения</w:t>
      </w:r>
      <w:proofErr w:type="gramEnd"/>
      <w:r w:rsidRPr="00A64A14">
        <w:rPr>
          <w:rFonts w:ascii="Times New Roman" w:eastAsia="Calibri" w:hAnsi="Times New Roman" w:cs="Times New Roman"/>
          <w:sz w:val="20"/>
          <w:szCs w:val="20"/>
          <w:lang w:val="ru-RU"/>
        </w:rPr>
        <w:t xml:space="preserve"> претензии.</w:t>
      </w:r>
    </w:p>
    <w:p w:rsidR="00C60522" w:rsidRPr="00EB2428" w:rsidRDefault="00C60522" w:rsidP="00A728AF">
      <w:pPr>
        <w:spacing w:before="0" w:beforeAutospacing="0" w:after="0" w:afterAutospacing="0"/>
        <w:ind w:firstLine="709"/>
        <w:jc w:val="center"/>
        <w:rPr>
          <w:rFonts w:ascii="Times New Roman" w:eastAsia="Calibri" w:hAnsi="Times New Roman" w:cs="Times New Roman"/>
          <w:b/>
          <w:sz w:val="20"/>
          <w:szCs w:val="20"/>
          <w:lang w:val="ru-RU"/>
        </w:rPr>
      </w:pPr>
      <w:r w:rsidRPr="00A64A14">
        <w:rPr>
          <w:rFonts w:ascii="Times New Roman" w:eastAsia="Calibri" w:hAnsi="Times New Roman" w:cs="Times New Roman"/>
          <w:b/>
          <w:sz w:val="20"/>
          <w:szCs w:val="20"/>
          <w:lang w:val="ru-RU"/>
        </w:rPr>
        <w:t>11.Срок действия и порядок изменения, расторжения Контракта</w:t>
      </w:r>
    </w:p>
    <w:p w:rsidR="00C60522" w:rsidRPr="00A64A14" w:rsidRDefault="00C60522" w:rsidP="00A728AF">
      <w:pPr>
        <w:spacing w:before="0" w:beforeAutospacing="0" w:after="0" w:afterAutospacing="0"/>
        <w:ind w:firstLine="709"/>
        <w:jc w:val="both"/>
        <w:rPr>
          <w:rFonts w:ascii="Times New Roman" w:eastAsia="Calibri" w:hAnsi="Times New Roman" w:cs="Times New Roman"/>
          <w:sz w:val="20"/>
          <w:szCs w:val="20"/>
          <w:lang w:val="ru-RU"/>
        </w:rPr>
      </w:pPr>
      <w:r w:rsidRPr="00A64A14">
        <w:rPr>
          <w:rFonts w:ascii="Times New Roman" w:eastAsia="Calibri" w:hAnsi="Times New Roman" w:cs="Times New Roman"/>
          <w:sz w:val="20"/>
          <w:szCs w:val="20"/>
          <w:lang w:val="ru-RU"/>
        </w:rPr>
        <w:t>11.1. Настоящий Контра</w:t>
      </w:r>
      <w:proofErr w:type="gramStart"/>
      <w:r w:rsidRPr="00A64A14">
        <w:rPr>
          <w:rFonts w:ascii="Times New Roman" w:eastAsia="Calibri" w:hAnsi="Times New Roman" w:cs="Times New Roman"/>
          <w:sz w:val="20"/>
          <w:szCs w:val="20"/>
          <w:lang w:val="ru-RU"/>
        </w:rPr>
        <w:t>кт вст</w:t>
      </w:r>
      <w:proofErr w:type="gramEnd"/>
      <w:r w:rsidRPr="00A64A14">
        <w:rPr>
          <w:rFonts w:ascii="Times New Roman" w:eastAsia="Calibri" w:hAnsi="Times New Roman" w:cs="Times New Roman"/>
          <w:sz w:val="20"/>
          <w:szCs w:val="20"/>
          <w:lang w:val="ru-RU"/>
        </w:rPr>
        <w:t xml:space="preserve">упает в силу с даты его заключения обеими Сторонами и действует до </w:t>
      </w:r>
      <w:r w:rsidR="00EB2DC8">
        <w:rPr>
          <w:rFonts w:ascii="Times New Roman" w:eastAsia="Calibri" w:hAnsi="Times New Roman" w:cs="Times New Roman"/>
          <w:sz w:val="20"/>
          <w:szCs w:val="20"/>
          <w:lang w:val="ru-RU"/>
        </w:rPr>
        <w:t>25</w:t>
      </w:r>
      <w:r w:rsidR="00985BA8">
        <w:rPr>
          <w:rFonts w:ascii="Times New Roman" w:eastAsia="Calibri" w:hAnsi="Times New Roman" w:cs="Times New Roman"/>
          <w:sz w:val="20"/>
          <w:szCs w:val="20"/>
          <w:lang w:val="ru-RU"/>
        </w:rPr>
        <w:t>.</w:t>
      </w:r>
      <w:r w:rsidR="00C54E64">
        <w:rPr>
          <w:rFonts w:ascii="Times New Roman" w:eastAsia="Calibri" w:hAnsi="Times New Roman" w:cs="Times New Roman"/>
          <w:sz w:val="20"/>
          <w:szCs w:val="20"/>
          <w:lang w:val="ru-RU"/>
        </w:rPr>
        <w:t>12</w:t>
      </w:r>
      <w:r w:rsidRPr="00A64A14">
        <w:rPr>
          <w:rFonts w:ascii="Times New Roman" w:eastAsia="Calibri" w:hAnsi="Times New Roman" w:cs="Times New Roman"/>
          <w:sz w:val="20"/>
          <w:szCs w:val="20"/>
          <w:lang w:val="ru-RU"/>
        </w:rPr>
        <w:t>.202</w:t>
      </w:r>
      <w:r w:rsidR="00C54E64">
        <w:rPr>
          <w:rFonts w:ascii="Times New Roman" w:eastAsia="Calibri" w:hAnsi="Times New Roman" w:cs="Times New Roman"/>
          <w:sz w:val="20"/>
          <w:szCs w:val="20"/>
          <w:lang w:val="ru-RU"/>
        </w:rPr>
        <w:t>6</w:t>
      </w:r>
      <w:r w:rsidRPr="00A64A14">
        <w:rPr>
          <w:rFonts w:ascii="Times New Roman" w:eastAsia="Calibri" w:hAnsi="Times New Roman" w:cs="Times New Roman"/>
          <w:sz w:val="20"/>
          <w:szCs w:val="20"/>
          <w:lang w:val="ru-RU"/>
        </w:rPr>
        <w:t xml:space="preserve"> г.,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w:t>
      </w:r>
      <w:proofErr w:type="gramStart"/>
      <w:r w:rsidRPr="00A64A14">
        <w:rPr>
          <w:rFonts w:ascii="Times New Roman" w:eastAsia="Calibri" w:hAnsi="Times New Roman" w:cs="Times New Roman"/>
          <w:sz w:val="20"/>
          <w:szCs w:val="20"/>
          <w:lang w:val="ru-RU"/>
        </w:rPr>
        <w:t>ств Ст</w:t>
      </w:r>
      <w:proofErr w:type="gramEnd"/>
      <w:r w:rsidRPr="00A64A14">
        <w:rPr>
          <w:rFonts w:ascii="Times New Roman" w:eastAsia="Calibri" w:hAnsi="Times New Roman" w:cs="Times New Roman"/>
          <w:sz w:val="20"/>
          <w:szCs w:val="20"/>
          <w:lang w:val="ru-RU"/>
        </w:rPr>
        <w:t>орон по настоящему Контракту.</w:t>
      </w:r>
    </w:p>
    <w:p w:rsidR="00C60522" w:rsidRPr="00A64A14" w:rsidRDefault="00C60522" w:rsidP="00A728AF">
      <w:pPr>
        <w:spacing w:before="0" w:beforeAutospacing="0" w:after="0" w:afterAutospacing="0"/>
        <w:ind w:firstLine="709"/>
        <w:jc w:val="both"/>
        <w:rPr>
          <w:rFonts w:ascii="Times New Roman" w:eastAsia="Calibri" w:hAnsi="Times New Roman" w:cs="Times New Roman"/>
          <w:sz w:val="20"/>
          <w:szCs w:val="20"/>
          <w:lang w:val="ru-RU"/>
        </w:rPr>
      </w:pPr>
      <w:r w:rsidRPr="00A64A14">
        <w:rPr>
          <w:rFonts w:ascii="Times New Roman" w:eastAsia="Calibri" w:hAnsi="Times New Roman" w:cs="Times New Roman"/>
          <w:sz w:val="20"/>
          <w:szCs w:val="20"/>
          <w:lang w:val="ru-RU"/>
        </w:rPr>
        <w:t>11.2.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C60522" w:rsidRPr="00A64A14" w:rsidRDefault="00C60522" w:rsidP="00A728AF">
      <w:pPr>
        <w:spacing w:before="0" w:beforeAutospacing="0" w:after="0" w:afterAutospacing="0"/>
        <w:ind w:firstLine="709"/>
        <w:jc w:val="both"/>
        <w:rPr>
          <w:rFonts w:ascii="Times New Roman" w:eastAsia="Calibri" w:hAnsi="Times New Roman" w:cs="Times New Roman"/>
          <w:sz w:val="20"/>
          <w:szCs w:val="20"/>
          <w:lang w:val="ru-RU"/>
        </w:rPr>
      </w:pPr>
      <w:r w:rsidRPr="00A64A14">
        <w:rPr>
          <w:rFonts w:ascii="Times New Roman" w:eastAsia="Calibri" w:hAnsi="Times New Roman" w:cs="Times New Roman"/>
          <w:sz w:val="20"/>
          <w:szCs w:val="20"/>
          <w:lang w:val="ru-RU"/>
        </w:rPr>
        <w:t xml:space="preserve">11.3. Информация о Поставщике, с которым Контракт </w:t>
      </w:r>
      <w:proofErr w:type="gramStart"/>
      <w:r w:rsidRPr="00A64A14">
        <w:rPr>
          <w:rFonts w:ascii="Times New Roman" w:eastAsia="Calibri" w:hAnsi="Times New Roman" w:cs="Times New Roman"/>
          <w:sz w:val="20"/>
          <w:szCs w:val="20"/>
          <w:lang w:val="ru-RU"/>
        </w:rPr>
        <w:t>был</w:t>
      </w:r>
      <w:proofErr w:type="gramEnd"/>
      <w:r w:rsidRPr="00A64A14">
        <w:rPr>
          <w:rFonts w:ascii="Times New Roman" w:eastAsia="Calibri" w:hAnsi="Times New Roman" w:cs="Times New Roman"/>
          <w:sz w:val="20"/>
          <w:szCs w:val="20"/>
          <w:lang w:val="ru-RU"/>
        </w:rPr>
        <w:t xml:space="preserve"> расторгнут в связи с односторонним отказом Заказчика от исполнения Контракта, включается в установленном Законом № 44-ФЗ порядке в реестр недобросовестных поставщиков (подрядчиков, исполнителей).</w:t>
      </w:r>
    </w:p>
    <w:p w:rsidR="007B6E0B" w:rsidRDefault="007B6E0B" w:rsidP="00A728AF">
      <w:pPr>
        <w:spacing w:before="0" w:beforeAutospacing="0" w:after="0" w:afterAutospacing="0"/>
        <w:ind w:firstLine="709"/>
        <w:jc w:val="both"/>
        <w:rPr>
          <w:rFonts w:ascii="Times New Roman" w:eastAsia="Calibri" w:hAnsi="Times New Roman" w:cs="Times New Roman"/>
          <w:sz w:val="20"/>
          <w:szCs w:val="20"/>
          <w:lang w:val="ru-RU"/>
        </w:rPr>
      </w:pPr>
    </w:p>
    <w:p w:rsidR="007B6E0B" w:rsidRDefault="007B6E0B" w:rsidP="00A728AF">
      <w:pPr>
        <w:spacing w:before="0" w:beforeAutospacing="0" w:after="0" w:afterAutospacing="0"/>
        <w:ind w:firstLine="709"/>
        <w:jc w:val="both"/>
        <w:rPr>
          <w:rFonts w:ascii="Times New Roman" w:eastAsia="Calibri" w:hAnsi="Times New Roman" w:cs="Times New Roman"/>
          <w:sz w:val="20"/>
          <w:szCs w:val="20"/>
          <w:lang w:val="ru-RU"/>
        </w:rPr>
      </w:pPr>
    </w:p>
    <w:p w:rsidR="007B6E0B" w:rsidRDefault="007B6E0B" w:rsidP="00A728AF">
      <w:pPr>
        <w:spacing w:before="0" w:beforeAutospacing="0" w:after="0" w:afterAutospacing="0"/>
        <w:ind w:firstLine="709"/>
        <w:jc w:val="both"/>
        <w:rPr>
          <w:rFonts w:ascii="Times New Roman" w:eastAsia="Calibri" w:hAnsi="Times New Roman" w:cs="Times New Roman"/>
          <w:sz w:val="20"/>
          <w:szCs w:val="20"/>
          <w:lang w:val="ru-RU"/>
        </w:rPr>
      </w:pPr>
    </w:p>
    <w:p w:rsidR="00C60522" w:rsidRPr="00A64A14" w:rsidRDefault="00C60522" w:rsidP="00A728AF">
      <w:pPr>
        <w:spacing w:before="0" w:beforeAutospacing="0" w:after="0" w:afterAutospacing="0"/>
        <w:ind w:firstLine="709"/>
        <w:jc w:val="both"/>
        <w:rPr>
          <w:rFonts w:ascii="Times New Roman" w:eastAsia="Calibri" w:hAnsi="Times New Roman" w:cs="Times New Roman"/>
          <w:sz w:val="20"/>
          <w:szCs w:val="20"/>
          <w:lang w:val="ru-RU"/>
        </w:rPr>
      </w:pPr>
      <w:r w:rsidRPr="00A64A14">
        <w:rPr>
          <w:rFonts w:ascii="Times New Roman" w:eastAsia="Calibri" w:hAnsi="Times New Roman" w:cs="Times New Roman"/>
          <w:sz w:val="20"/>
          <w:szCs w:val="20"/>
          <w:lang w:val="ru-RU"/>
        </w:rPr>
        <w:t>11.4.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C60522" w:rsidRPr="00A64A14" w:rsidRDefault="00C60522" w:rsidP="00A728AF">
      <w:pPr>
        <w:spacing w:before="0" w:beforeAutospacing="0" w:after="0" w:afterAutospacing="0"/>
        <w:ind w:firstLine="709"/>
        <w:jc w:val="both"/>
        <w:rPr>
          <w:rFonts w:ascii="Times New Roman" w:eastAsia="Calibri" w:hAnsi="Times New Roman" w:cs="Times New Roman"/>
          <w:sz w:val="20"/>
          <w:szCs w:val="20"/>
          <w:lang w:val="ru-RU"/>
        </w:rPr>
      </w:pPr>
      <w:r w:rsidRPr="00A64A14">
        <w:rPr>
          <w:rFonts w:ascii="Times New Roman" w:eastAsia="Calibri" w:hAnsi="Times New Roman" w:cs="Times New Roman"/>
          <w:sz w:val="20"/>
          <w:szCs w:val="20"/>
          <w:lang w:val="ru-RU"/>
        </w:rPr>
        <w:t>11.5. Изменение условий настоящего Контракта при его исполнении не допускается, за исключением случаев, предусмотренных статьей 95 Закона № 44-ФЗ.</w:t>
      </w:r>
    </w:p>
    <w:p w:rsidR="00C60522" w:rsidRPr="00EB2428" w:rsidRDefault="00C60522" w:rsidP="00A728AF">
      <w:pPr>
        <w:spacing w:before="0" w:beforeAutospacing="0" w:after="0" w:afterAutospacing="0"/>
        <w:ind w:firstLine="709"/>
        <w:jc w:val="both"/>
        <w:rPr>
          <w:rFonts w:ascii="Times New Roman" w:eastAsia="Calibri" w:hAnsi="Times New Roman" w:cs="Times New Roman"/>
          <w:sz w:val="20"/>
          <w:szCs w:val="20"/>
          <w:lang w:val="ru-RU"/>
        </w:rPr>
      </w:pPr>
      <w:r w:rsidRPr="00A64A14">
        <w:rPr>
          <w:rFonts w:ascii="Times New Roman" w:eastAsia="Calibri" w:hAnsi="Times New Roman" w:cs="Times New Roman"/>
          <w:sz w:val="20"/>
          <w:szCs w:val="20"/>
          <w:lang w:val="ru-RU"/>
        </w:rPr>
        <w:t xml:space="preserve">11.6. При исполнении Контракта по предложению Заказчика допускается увеличение предусмотренного Контрактом количества Товара не более чем на десять процентов или уменьшение предусмотренного Контрактом количества поставляемого Товара, не более чем на десять процентов. При этом по соглашению Сторон допускается изменение с учетом </w:t>
      </w:r>
      <w:proofErr w:type="gramStart"/>
      <w:r w:rsidRPr="00A64A14">
        <w:rPr>
          <w:rFonts w:ascii="Times New Roman" w:eastAsia="Calibri" w:hAnsi="Times New Roman" w:cs="Times New Roman"/>
          <w:sz w:val="20"/>
          <w:szCs w:val="20"/>
          <w:lang w:val="ru-RU"/>
        </w:rPr>
        <w:t xml:space="preserve">положений </w:t>
      </w:r>
      <w:hyperlink r:id="rId5" w:anchor="/document/12112604/entry/2" w:history="1">
        <w:r w:rsidRPr="00A64A14">
          <w:rPr>
            <w:rFonts w:ascii="Times New Roman" w:eastAsia="Calibri" w:hAnsi="Times New Roman" w:cs="Times New Roman"/>
            <w:sz w:val="20"/>
            <w:szCs w:val="20"/>
            <w:lang w:val="ru-RU"/>
          </w:rPr>
          <w:t>бюджетного законодательства</w:t>
        </w:r>
      </w:hyperlink>
      <w:r w:rsidRPr="00A64A14">
        <w:rPr>
          <w:rFonts w:ascii="Times New Roman" w:eastAsia="Calibri" w:hAnsi="Times New Roman" w:cs="Times New Roman"/>
          <w:sz w:val="20"/>
          <w:szCs w:val="20"/>
          <w:lang w:val="ru-RU"/>
        </w:rPr>
        <w:t xml:space="preserve"> Российской Федерации цены Контракта</w:t>
      </w:r>
      <w:proofErr w:type="gramEnd"/>
      <w:r w:rsidRPr="00A64A14">
        <w:rPr>
          <w:rFonts w:ascii="Times New Roman" w:eastAsia="Calibri" w:hAnsi="Times New Roman" w:cs="Times New Roman"/>
          <w:sz w:val="20"/>
          <w:szCs w:val="20"/>
          <w:lang w:val="ru-RU"/>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 </w:t>
      </w:r>
    </w:p>
    <w:p w:rsidR="00C60522" w:rsidRPr="00EB2428" w:rsidRDefault="00C60522" w:rsidP="00A728AF">
      <w:pPr>
        <w:spacing w:before="0" w:beforeAutospacing="0" w:after="0" w:afterAutospacing="0"/>
        <w:ind w:firstLine="709"/>
        <w:jc w:val="center"/>
        <w:rPr>
          <w:rFonts w:ascii="Times New Roman" w:eastAsia="Calibri" w:hAnsi="Times New Roman" w:cs="Times New Roman"/>
          <w:b/>
          <w:sz w:val="20"/>
          <w:szCs w:val="20"/>
          <w:lang w:val="ru-RU"/>
        </w:rPr>
      </w:pPr>
      <w:r w:rsidRPr="00A64A14">
        <w:rPr>
          <w:rFonts w:ascii="Times New Roman" w:eastAsia="Calibri" w:hAnsi="Times New Roman" w:cs="Times New Roman"/>
          <w:b/>
          <w:sz w:val="20"/>
          <w:szCs w:val="20"/>
          <w:lang w:val="ru-RU"/>
        </w:rPr>
        <w:t>12.Прочие положения</w:t>
      </w:r>
    </w:p>
    <w:p w:rsidR="00C60522" w:rsidRPr="00A64A14" w:rsidRDefault="00C60522" w:rsidP="00A728AF">
      <w:pPr>
        <w:spacing w:before="0" w:beforeAutospacing="0" w:after="0" w:afterAutospacing="0"/>
        <w:ind w:firstLine="709"/>
        <w:jc w:val="both"/>
        <w:rPr>
          <w:rFonts w:ascii="Times New Roman" w:eastAsia="Calibri" w:hAnsi="Times New Roman" w:cs="Times New Roman"/>
          <w:sz w:val="20"/>
          <w:szCs w:val="20"/>
          <w:lang w:val="ru-RU"/>
        </w:rPr>
      </w:pPr>
      <w:r w:rsidRPr="00A64A14">
        <w:rPr>
          <w:rFonts w:ascii="Times New Roman" w:eastAsia="Calibri" w:hAnsi="Times New Roman" w:cs="Times New Roman"/>
          <w:sz w:val="20"/>
          <w:szCs w:val="20"/>
          <w:lang w:val="ru-RU"/>
        </w:rPr>
        <w:t>12.1. Во всем, что не оговорено в настоящем Контракте, Стороны руководствуются действующим законодательством Российской Федерации.</w:t>
      </w:r>
    </w:p>
    <w:p w:rsidR="00C60522" w:rsidRPr="00A64A14" w:rsidRDefault="00C60522" w:rsidP="00A728AF">
      <w:pPr>
        <w:spacing w:before="0" w:beforeAutospacing="0" w:after="0" w:afterAutospacing="0"/>
        <w:ind w:firstLine="709"/>
        <w:jc w:val="both"/>
        <w:rPr>
          <w:rFonts w:ascii="Times New Roman" w:eastAsia="Calibri" w:hAnsi="Times New Roman" w:cs="Times New Roman"/>
          <w:sz w:val="20"/>
          <w:szCs w:val="20"/>
          <w:lang w:val="ru-RU"/>
        </w:rPr>
      </w:pPr>
      <w:r w:rsidRPr="00A64A14">
        <w:rPr>
          <w:rFonts w:ascii="Times New Roman" w:eastAsia="Calibri" w:hAnsi="Times New Roman" w:cs="Times New Roman"/>
          <w:sz w:val="20"/>
          <w:szCs w:val="20"/>
          <w:lang w:val="ru-RU"/>
        </w:rPr>
        <w:t xml:space="preserve">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3 рабочих дней </w:t>
      </w:r>
      <w:proofErr w:type="gramStart"/>
      <w:r w:rsidRPr="00A64A14">
        <w:rPr>
          <w:rFonts w:ascii="Times New Roman" w:eastAsia="Calibri" w:hAnsi="Times New Roman" w:cs="Times New Roman"/>
          <w:sz w:val="20"/>
          <w:szCs w:val="20"/>
          <w:lang w:val="ru-RU"/>
        </w:rPr>
        <w:t>с даты</w:t>
      </w:r>
      <w:proofErr w:type="gramEnd"/>
      <w:r w:rsidRPr="00A64A14">
        <w:rPr>
          <w:rFonts w:ascii="Times New Roman" w:eastAsia="Calibri" w:hAnsi="Times New Roman" w:cs="Times New Roman"/>
          <w:sz w:val="20"/>
          <w:szCs w:val="20"/>
          <w:lang w:val="ru-RU"/>
        </w:rPr>
        <w:t xml:space="preserve"> такого изменения. При этом если Поставщик не </w:t>
      </w:r>
      <w:proofErr w:type="gramStart"/>
      <w:r w:rsidRPr="00A64A14">
        <w:rPr>
          <w:rFonts w:ascii="Times New Roman" w:eastAsia="Calibri" w:hAnsi="Times New Roman" w:cs="Times New Roman"/>
          <w:sz w:val="20"/>
          <w:szCs w:val="20"/>
          <w:lang w:val="ru-RU"/>
        </w:rPr>
        <w:t>исполнит</w:t>
      </w:r>
      <w:proofErr w:type="gramEnd"/>
      <w:r w:rsidRPr="00A64A14">
        <w:rPr>
          <w:rFonts w:ascii="Times New Roman" w:eastAsia="Calibri" w:hAnsi="Times New Roman" w:cs="Times New Roman"/>
          <w:sz w:val="20"/>
          <w:szCs w:val="20"/>
          <w:lang w:val="ru-RU"/>
        </w:rPr>
        <w:t xml:space="preserve">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rsidR="00C60522" w:rsidRPr="00A64A14" w:rsidRDefault="00C60522" w:rsidP="00A728AF">
      <w:pPr>
        <w:spacing w:before="0" w:beforeAutospacing="0" w:after="0" w:afterAutospacing="0"/>
        <w:ind w:firstLine="709"/>
        <w:jc w:val="both"/>
        <w:rPr>
          <w:rFonts w:ascii="Times New Roman" w:eastAsia="Calibri" w:hAnsi="Times New Roman" w:cs="Times New Roman"/>
          <w:sz w:val="20"/>
          <w:szCs w:val="20"/>
          <w:lang w:val="ru-RU"/>
        </w:rPr>
      </w:pPr>
      <w:r w:rsidRPr="00A64A14">
        <w:rPr>
          <w:rFonts w:ascii="Times New Roman" w:eastAsia="Calibri" w:hAnsi="Times New Roman" w:cs="Times New Roman"/>
          <w:sz w:val="20"/>
          <w:szCs w:val="20"/>
          <w:lang w:val="ru-RU"/>
        </w:rPr>
        <w:t xml:space="preserve">12.3. </w:t>
      </w:r>
      <w:proofErr w:type="gramStart"/>
      <w:r w:rsidRPr="00A64A14">
        <w:rPr>
          <w:rFonts w:ascii="Times New Roman" w:eastAsia="Calibri" w:hAnsi="Times New Roman" w:cs="Times New Roman"/>
          <w:sz w:val="20"/>
          <w:szCs w:val="20"/>
          <w:lang w:val="ru-RU"/>
        </w:rPr>
        <w:t>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разделе 14 настоящего Контракта, либо с использованием электронной почты на электронные адреса, указанные в разделе 14 настоящего Контракта, либо с использованием факсимильной</w:t>
      </w:r>
      <w:proofErr w:type="gramEnd"/>
      <w:r w:rsidRPr="00A64A14">
        <w:rPr>
          <w:rFonts w:ascii="Times New Roman" w:eastAsia="Calibri" w:hAnsi="Times New Roman" w:cs="Times New Roman"/>
          <w:sz w:val="20"/>
          <w:szCs w:val="20"/>
          <w:lang w:val="ru-RU"/>
        </w:rPr>
        <w:t xml:space="preserve"> связи. 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разделе 14 настоящего Контракта, считается надлежащим уведомлением Сторон.</w:t>
      </w:r>
    </w:p>
    <w:p w:rsidR="00C60522" w:rsidRPr="00A64A14" w:rsidRDefault="00C60522" w:rsidP="00A728AF">
      <w:pPr>
        <w:spacing w:before="0" w:beforeAutospacing="0" w:after="0" w:afterAutospacing="0"/>
        <w:ind w:firstLine="709"/>
        <w:jc w:val="both"/>
        <w:rPr>
          <w:rFonts w:ascii="Times New Roman" w:eastAsia="Calibri" w:hAnsi="Times New Roman" w:cs="Times New Roman"/>
          <w:sz w:val="20"/>
          <w:szCs w:val="20"/>
          <w:lang w:val="ru-RU"/>
        </w:rPr>
      </w:pPr>
      <w:r w:rsidRPr="00A64A14">
        <w:rPr>
          <w:rFonts w:ascii="Times New Roman" w:eastAsia="Calibri" w:hAnsi="Times New Roman" w:cs="Times New Roman"/>
          <w:sz w:val="20"/>
          <w:szCs w:val="20"/>
          <w:lang w:val="ru-RU"/>
        </w:rPr>
        <w:t>12.4.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C60522" w:rsidRPr="00A64A14" w:rsidRDefault="00C60522" w:rsidP="00A728AF">
      <w:pPr>
        <w:spacing w:before="0" w:beforeAutospacing="0" w:after="0" w:afterAutospacing="0"/>
        <w:ind w:firstLine="709"/>
        <w:jc w:val="both"/>
        <w:rPr>
          <w:rFonts w:ascii="Times New Roman" w:eastAsia="Calibri" w:hAnsi="Times New Roman" w:cs="Times New Roman"/>
          <w:sz w:val="20"/>
          <w:szCs w:val="20"/>
          <w:lang w:val="ru-RU"/>
        </w:rPr>
      </w:pPr>
      <w:r w:rsidRPr="00A64A14">
        <w:rPr>
          <w:rFonts w:ascii="Times New Roman" w:eastAsia="Calibri" w:hAnsi="Times New Roman" w:cs="Times New Roman"/>
          <w:sz w:val="20"/>
          <w:szCs w:val="20"/>
          <w:lang w:val="ru-RU"/>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C60522" w:rsidRPr="00A64A14" w:rsidRDefault="00C60522" w:rsidP="00A728AF">
      <w:pPr>
        <w:spacing w:before="0" w:beforeAutospacing="0" w:after="0" w:afterAutospacing="0"/>
        <w:ind w:firstLine="709"/>
        <w:jc w:val="both"/>
        <w:rPr>
          <w:rFonts w:ascii="Times New Roman" w:eastAsia="Calibri" w:hAnsi="Times New Roman" w:cs="Times New Roman"/>
          <w:sz w:val="20"/>
          <w:szCs w:val="20"/>
          <w:lang w:val="ru-RU"/>
        </w:rPr>
      </w:pPr>
      <w:r w:rsidRPr="00A64A14">
        <w:rPr>
          <w:rFonts w:ascii="Times New Roman" w:eastAsia="Calibri" w:hAnsi="Times New Roman" w:cs="Times New Roman"/>
          <w:sz w:val="20"/>
          <w:szCs w:val="20"/>
          <w:lang w:val="ru-RU"/>
        </w:rPr>
        <w:t>12.5.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8250C7" w:rsidRPr="00EB2428" w:rsidRDefault="00C60522" w:rsidP="008250C7">
      <w:pPr>
        <w:spacing w:before="0" w:beforeAutospacing="0" w:after="0" w:afterAutospacing="0"/>
        <w:ind w:firstLine="709"/>
        <w:jc w:val="center"/>
        <w:rPr>
          <w:rFonts w:ascii="Times New Roman" w:eastAsia="Calibri" w:hAnsi="Times New Roman" w:cs="Times New Roman"/>
          <w:b/>
          <w:sz w:val="20"/>
          <w:szCs w:val="20"/>
          <w:lang w:val="ru-RU"/>
        </w:rPr>
      </w:pPr>
      <w:r w:rsidRPr="00A64A14">
        <w:rPr>
          <w:rFonts w:ascii="Times New Roman" w:eastAsia="Calibri" w:hAnsi="Times New Roman" w:cs="Times New Roman"/>
          <w:b/>
          <w:sz w:val="20"/>
          <w:szCs w:val="20"/>
          <w:lang w:val="ru-RU"/>
        </w:rPr>
        <w:t>13. Перечень приложений</w:t>
      </w:r>
    </w:p>
    <w:p w:rsidR="00C60522" w:rsidRPr="00A64A14" w:rsidRDefault="00C60522" w:rsidP="00A728AF">
      <w:pPr>
        <w:spacing w:before="0" w:beforeAutospacing="0" w:after="0" w:afterAutospacing="0"/>
        <w:ind w:firstLine="709"/>
        <w:jc w:val="both"/>
        <w:rPr>
          <w:rFonts w:ascii="Times New Roman" w:eastAsia="Calibri" w:hAnsi="Times New Roman" w:cs="Times New Roman"/>
          <w:sz w:val="20"/>
          <w:szCs w:val="20"/>
          <w:lang w:val="ru-RU"/>
        </w:rPr>
      </w:pPr>
      <w:r w:rsidRPr="00A64A14">
        <w:rPr>
          <w:rFonts w:ascii="Times New Roman" w:eastAsia="Calibri" w:hAnsi="Times New Roman" w:cs="Times New Roman"/>
          <w:sz w:val="20"/>
          <w:szCs w:val="20"/>
          <w:lang w:val="ru-RU"/>
        </w:rPr>
        <w:t>Неотъемлемой частью настоящего Контракта является следующее:</w:t>
      </w:r>
    </w:p>
    <w:p w:rsidR="00C60522" w:rsidRPr="00A64A14" w:rsidRDefault="00C60522" w:rsidP="00A728AF">
      <w:pPr>
        <w:spacing w:before="0" w:beforeAutospacing="0" w:after="0" w:afterAutospacing="0"/>
        <w:ind w:firstLine="709"/>
        <w:jc w:val="both"/>
        <w:rPr>
          <w:rFonts w:ascii="Times New Roman" w:eastAsia="Calibri" w:hAnsi="Times New Roman" w:cs="Times New Roman"/>
          <w:sz w:val="20"/>
          <w:szCs w:val="20"/>
          <w:lang w:val="ru-RU"/>
        </w:rPr>
      </w:pPr>
      <w:r w:rsidRPr="00A64A14">
        <w:rPr>
          <w:rFonts w:ascii="Times New Roman" w:eastAsia="Calibri" w:hAnsi="Times New Roman" w:cs="Times New Roman"/>
          <w:sz w:val="20"/>
          <w:szCs w:val="20"/>
          <w:lang w:val="ru-RU"/>
        </w:rPr>
        <w:t>- Приложение 1 – Техническое задание на 1 листе;</w:t>
      </w:r>
    </w:p>
    <w:p w:rsidR="00C60522" w:rsidRPr="00EB2428" w:rsidRDefault="00C60522" w:rsidP="00C54E64">
      <w:pPr>
        <w:spacing w:before="0" w:beforeAutospacing="0" w:after="0" w:afterAutospacing="0"/>
        <w:ind w:firstLine="709"/>
        <w:jc w:val="both"/>
        <w:rPr>
          <w:rFonts w:ascii="Times New Roman" w:hAnsi="Times New Roman" w:cs="Times New Roman"/>
          <w:b/>
          <w:bCs/>
          <w:sz w:val="20"/>
          <w:szCs w:val="20"/>
          <w:lang w:val="ru-RU"/>
        </w:rPr>
      </w:pPr>
      <w:r w:rsidRPr="00A64A14">
        <w:rPr>
          <w:rFonts w:ascii="Times New Roman" w:eastAsia="Calibri" w:hAnsi="Times New Roman" w:cs="Times New Roman"/>
          <w:sz w:val="20"/>
          <w:szCs w:val="20"/>
          <w:lang w:val="ru-RU"/>
        </w:rPr>
        <w:t xml:space="preserve">. </w:t>
      </w:r>
      <w:r w:rsidRPr="00A64A14">
        <w:rPr>
          <w:rFonts w:ascii="Times New Roman" w:eastAsia="Calibri" w:hAnsi="Times New Roman" w:cs="Times New Roman"/>
          <w:b/>
          <w:bCs/>
          <w:sz w:val="20"/>
          <w:szCs w:val="20"/>
          <w:lang w:val="ru-RU"/>
        </w:rPr>
        <w:t xml:space="preserve">14. </w:t>
      </w:r>
      <w:r w:rsidRPr="00A64A14">
        <w:rPr>
          <w:rFonts w:ascii="Times New Roman" w:hAnsi="Times New Roman" w:cs="Times New Roman"/>
          <w:b/>
          <w:bCs/>
          <w:sz w:val="20"/>
          <w:szCs w:val="20"/>
          <w:lang w:val="ru-RU"/>
        </w:rPr>
        <w:t>Адреса, банковские реквизиты и подписи Сторон</w:t>
      </w:r>
    </w:p>
    <w:tbl>
      <w:tblPr>
        <w:tblW w:w="9930" w:type="dxa"/>
        <w:jc w:val="center"/>
        <w:tblLayout w:type="fixed"/>
        <w:tblLook w:val="04A0"/>
      </w:tblPr>
      <w:tblGrid>
        <w:gridCol w:w="4966"/>
        <w:gridCol w:w="4964"/>
      </w:tblGrid>
      <w:tr w:rsidR="00C60522" w:rsidRPr="00CB249F" w:rsidTr="00C54E64">
        <w:trPr>
          <w:jc w:val="center"/>
        </w:trPr>
        <w:tc>
          <w:tcPr>
            <w:tcW w:w="4966" w:type="dxa"/>
          </w:tcPr>
          <w:p w:rsidR="00C60522" w:rsidRPr="00A64A14" w:rsidRDefault="00C60522" w:rsidP="0094371D">
            <w:pPr>
              <w:widowControl w:val="0"/>
              <w:snapToGrid w:val="0"/>
              <w:spacing w:before="0" w:beforeAutospacing="0" w:after="0" w:afterAutospacing="0"/>
              <w:rPr>
                <w:rFonts w:ascii="Times New Roman" w:hAnsi="Times New Roman" w:cs="Times New Roman"/>
                <w:b/>
                <w:sz w:val="20"/>
                <w:szCs w:val="20"/>
                <w:lang w:val="ru-RU"/>
              </w:rPr>
            </w:pPr>
            <w:r w:rsidRPr="00A64A14">
              <w:rPr>
                <w:rFonts w:ascii="Times New Roman" w:hAnsi="Times New Roman" w:cs="Times New Roman"/>
                <w:b/>
                <w:sz w:val="20"/>
                <w:szCs w:val="20"/>
                <w:lang w:val="ru-RU"/>
              </w:rPr>
              <w:t>Государственный заказчик</w:t>
            </w:r>
          </w:p>
          <w:p w:rsidR="00691334" w:rsidRPr="00EB7703" w:rsidRDefault="00691334" w:rsidP="00691334">
            <w:pPr>
              <w:spacing w:before="0" w:beforeAutospacing="0" w:after="0" w:afterAutospacing="0"/>
              <w:jc w:val="both"/>
              <w:rPr>
                <w:rFonts w:ascii="Times New Roman" w:eastAsia="Times New Roman" w:hAnsi="Times New Roman" w:cs="Times New Roman"/>
                <w:lang w:val="ru-RU" w:eastAsia="ru-RU"/>
              </w:rPr>
            </w:pPr>
            <w:r w:rsidRPr="00EB7703">
              <w:rPr>
                <w:rFonts w:ascii="Times New Roman" w:eastAsia="Times New Roman" w:hAnsi="Times New Roman" w:cs="Times New Roman"/>
                <w:lang w:val="ru-RU" w:eastAsia="ru-RU"/>
              </w:rPr>
              <w:t>ФКУ СИЗО-1 УФСИН России по Омской области</w:t>
            </w:r>
          </w:p>
          <w:p w:rsidR="00C60522" w:rsidRPr="00A64A14" w:rsidRDefault="00691334" w:rsidP="00691334">
            <w:pPr>
              <w:tabs>
                <w:tab w:val="left" w:pos="930"/>
              </w:tabs>
              <w:spacing w:before="0" w:beforeAutospacing="0" w:after="0" w:afterAutospacing="0"/>
              <w:rPr>
                <w:rFonts w:ascii="Times New Roman" w:hAnsi="Times New Roman" w:cs="Times New Roman"/>
                <w:sz w:val="20"/>
                <w:szCs w:val="20"/>
                <w:lang w:val="ru-RU"/>
              </w:rPr>
            </w:pPr>
            <w:r w:rsidRPr="00EB7703">
              <w:rPr>
                <w:rFonts w:ascii="Times New Roman" w:eastAsia="Times New Roman" w:hAnsi="Times New Roman" w:cs="Times New Roman"/>
                <w:lang w:val="ru-RU" w:eastAsia="ru-RU"/>
              </w:rPr>
              <w:t>ИНН 5502029789, КПП 550301001</w:t>
            </w:r>
          </w:p>
          <w:p w:rsidR="00794714" w:rsidRPr="00691334" w:rsidRDefault="00794714" w:rsidP="00794714">
            <w:pPr>
              <w:spacing w:before="0" w:beforeAutospacing="0" w:after="0" w:afterAutospacing="0"/>
              <w:rPr>
                <w:rFonts w:ascii="Times New Roman" w:hAnsi="Times New Roman" w:cs="Times New Roman"/>
                <w:b/>
                <w:sz w:val="20"/>
                <w:szCs w:val="20"/>
                <w:lang w:val="ru-RU"/>
              </w:rPr>
            </w:pPr>
            <w:r w:rsidRPr="00691334">
              <w:rPr>
                <w:rFonts w:ascii="Times New Roman" w:hAnsi="Times New Roman" w:cs="Times New Roman"/>
                <w:b/>
                <w:sz w:val="20"/>
                <w:szCs w:val="20"/>
                <w:lang w:val="ru-RU"/>
              </w:rPr>
              <w:t xml:space="preserve">Адрес юридический: </w:t>
            </w:r>
          </w:p>
          <w:p w:rsidR="00691334" w:rsidRPr="00EB7703" w:rsidRDefault="00691334" w:rsidP="00691334">
            <w:pPr>
              <w:spacing w:before="0" w:beforeAutospacing="0" w:after="0" w:afterAutospacing="0"/>
              <w:jc w:val="both"/>
              <w:rPr>
                <w:rFonts w:ascii="Times New Roman" w:eastAsia="Times New Roman" w:hAnsi="Times New Roman" w:cs="Times New Roman"/>
                <w:lang w:val="ru-RU" w:eastAsia="ru-RU"/>
              </w:rPr>
            </w:pPr>
            <w:r w:rsidRPr="00EB7703">
              <w:rPr>
                <w:rFonts w:ascii="Times New Roman" w:eastAsia="Times New Roman" w:hAnsi="Times New Roman" w:cs="Times New Roman"/>
                <w:lang w:val="ru-RU" w:eastAsia="ru-RU"/>
              </w:rPr>
              <w:t>644007, г. Омск, ул. Орджоникидзе, 86</w:t>
            </w:r>
          </w:p>
          <w:p w:rsidR="00691334" w:rsidRPr="00EB7703" w:rsidRDefault="00691334" w:rsidP="00691334">
            <w:pPr>
              <w:spacing w:before="0" w:beforeAutospacing="0" w:after="0" w:afterAutospacing="0"/>
              <w:jc w:val="both"/>
              <w:rPr>
                <w:rFonts w:ascii="Times New Roman" w:eastAsia="Times New Roman" w:hAnsi="Times New Roman" w:cs="Times New Roman"/>
                <w:lang w:val="ru-RU" w:eastAsia="ru-RU"/>
              </w:rPr>
            </w:pPr>
            <w:r w:rsidRPr="00EB7703">
              <w:rPr>
                <w:rFonts w:ascii="Times New Roman" w:eastAsia="Times New Roman" w:hAnsi="Times New Roman" w:cs="Times New Roman"/>
                <w:lang w:val="ru-RU" w:eastAsia="ru-RU"/>
              </w:rPr>
              <w:t>тел. (факс) 8 (3812) 24-43-42</w:t>
            </w:r>
          </w:p>
          <w:p w:rsidR="00794714" w:rsidRPr="001F44F1" w:rsidRDefault="00794714" w:rsidP="00794714">
            <w:pPr>
              <w:spacing w:before="0" w:beforeAutospacing="0" w:after="0" w:afterAutospacing="0"/>
              <w:rPr>
                <w:rFonts w:ascii="Times New Roman" w:hAnsi="Times New Roman" w:cs="Times New Roman"/>
                <w:b/>
                <w:sz w:val="20"/>
                <w:szCs w:val="20"/>
                <w:lang w:val="ru-RU"/>
              </w:rPr>
            </w:pPr>
            <w:r w:rsidRPr="001F44F1">
              <w:rPr>
                <w:rFonts w:ascii="Times New Roman" w:hAnsi="Times New Roman" w:cs="Times New Roman"/>
                <w:b/>
                <w:sz w:val="20"/>
                <w:szCs w:val="20"/>
                <w:lang w:val="ru-RU"/>
              </w:rPr>
              <w:t xml:space="preserve">Адрес почтовый: </w:t>
            </w:r>
          </w:p>
          <w:p w:rsidR="0094371D" w:rsidRPr="00A64A14" w:rsidRDefault="001F44F1" w:rsidP="0094371D">
            <w:pPr>
              <w:tabs>
                <w:tab w:val="left" w:pos="930"/>
              </w:tabs>
              <w:spacing w:before="0" w:beforeAutospacing="0" w:after="0" w:afterAutospacing="0"/>
              <w:rPr>
                <w:rFonts w:ascii="Times New Roman" w:hAnsi="Times New Roman" w:cs="Times New Roman"/>
                <w:sz w:val="20"/>
                <w:szCs w:val="20"/>
                <w:lang w:val="ru-RU"/>
              </w:rPr>
            </w:pPr>
            <w:r w:rsidRPr="00EB7703">
              <w:rPr>
                <w:rFonts w:ascii="Times New Roman" w:eastAsia="Times New Roman" w:hAnsi="Times New Roman" w:cs="Times New Roman"/>
                <w:lang w:val="ru-RU" w:eastAsia="ru-RU"/>
              </w:rPr>
              <w:t>644007, г. Омск, ул. Орджоникидзе, 86</w:t>
            </w:r>
          </w:p>
          <w:p w:rsidR="001F44F1" w:rsidRPr="00EB7703" w:rsidRDefault="001F44F1" w:rsidP="001F44F1">
            <w:pPr>
              <w:spacing w:before="0" w:beforeAutospacing="0" w:after="0" w:afterAutospacing="0"/>
              <w:jc w:val="both"/>
              <w:rPr>
                <w:rFonts w:ascii="Times New Roman" w:eastAsia="Times New Roman" w:hAnsi="Times New Roman" w:cs="Times New Roman"/>
                <w:b/>
                <w:bCs/>
                <w:lang w:val="ru-RU" w:eastAsia="ru-RU"/>
              </w:rPr>
            </w:pPr>
            <w:r w:rsidRPr="00EB7703">
              <w:rPr>
                <w:rFonts w:ascii="Times New Roman" w:eastAsia="Times New Roman" w:hAnsi="Times New Roman" w:cs="Times New Roman"/>
                <w:b/>
                <w:bCs/>
                <w:lang w:val="ru-RU" w:eastAsia="ru-RU"/>
              </w:rPr>
              <w:t>Банковские реквизиты:</w:t>
            </w:r>
          </w:p>
          <w:p w:rsidR="00E8289A" w:rsidRPr="0017570E" w:rsidRDefault="00E8289A" w:rsidP="00E8289A">
            <w:pPr>
              <w:spacing w:before="0" w:beforeAutospacing="0" w:after="0" w:afterAutospacing="0" w:line="257" w:lineRule="auto"/>
              <w:rPr>
                <w:rFonts w:ascii="Times New Roman" w:eastAsia="Times New Roman" w:hAnsi="Times New Roman"/>
                <w:bCs/>
                <w:lang w:val="ru-RU" w:eastAsia="ru-RU"/>
              </w:rPr>
            </w:pPr>
            <w:r w:rsidRPr="0017570E">
              <w:rPr>
                <w:rFonts w:ascii="Times New Roman" w:eastAsia="Times New Roman" w:hAnsi="Times New Roman"/>
                <w:bCs/>
                <w:lang w:val="ru-RU" w:eastAsia="ru-RU"/>
              </w:rPr>
              <w:t>к/с 40102810445370000043</w:t>
            </w:r>
          </w:p>
          <w:p w:rsidR="00E8289A" w:rsidRPr="0017570E" w:rsidRDefault="00E8289A" w:rsidP="00E8289A">
            <w:pPr>
              <w:spacing w:before="0" w:beforeAutospacing="0" w:after="0" w:afterAutospacing="0" w:line="257" w:lineRule="auto"/>
              <w:rPr>
                <w:rFonts w:ascii="Times New Roman" w:eastAsia="Times New Roman" w:hAnsi="Times New Roman"/>
                <w:bCs/>
                <w:lang w:val="ru-RU" w:eastAsia="ru-RU"/>
              </w:rPr>
            </w:pPr>
            <w:proofErr w:type="spellStart"/>
            <w:proofErr w:type="gramStart"/>
            <w:r w:rsidRPr="0017570E">
              <w:rPr>
                <w:rFonts w:ascii="Times New Roman" w:eastAsia="Times New Roman" w:hAnsi="Times New Roman"/>
                <w:bCs/>
                <w:lang w:val="ru-RU" w:eastAsia="ru-RU"/>
              </w:rPr>
              <w:t>р</w:t>
            </w:r>
            <w:proofErr w:type="spellEnd"/>
            <w:proofErr w:type="gramEnd"/>
            <w:r w:rsidRPr="0017570E">
              <w:rPr>
                <w:rFonts w:ascii="Times New Roman" w:eastAsia="Times New Roman" w:hAnsi="Times New Roman"/>
                <w:bCs/>
                <w:lang w:val="ru-RU" w:eastAsia="ru-RU"/>
              </w:rPr>
              <w:t>/счет</w:t>
            </w:r>
            <w:r w:rsidR="00067AAE">
              <w:rPr>
                <w:rFonts w:ascii="Times New Roman" w:eastAsia="Times New Roman" w:hAnsi="Times New Roman"/>
                <w:bCs/>
                <w:lang w:val="ru-RU" w:eastAsia="ru-RU"/>
              </w:rPr>
              <w:t xml:space="preserve">   </w:t>
            </w:r>
            <w:r w:rsidRPr="0017570E">
              <w:rPr>
                <w:rFonts w:ascii="Times New Roman" w:eastAsia="Times New Roman" w:hAnsi="Times New Roman"/>
                <w:bCs/>
                <w:lang w:val="ru-RU" w:eastAsia="ru-RU"/>
              </w:rPr>
              <w:t>03211643000000015108</w:t>
            </w:r>
          </w:p>
          <w:p w:rsidR="00E8289A" w:rsidRPr="0017570E" w:rsidRDefault="00E8289A" w:rsidP="00E8289A">
            <w:pPr>
              <w:spacing w:before="0" w:beforeAutospacing="0" w:after="0" w:afterAutospacing="0" w:line="257" w:lineRule="auto"/>
              <w:rPr>
                <w:rFonts w:ascii="Times New Roman" w:eastAsia="Times New Roman" w:hAnsi="Times New Roman"/>
                <w:bCs/>
                <w:lang w:val="ru-RU" w:eastAsia="ru-RU"/>
              </w:rPr>
            </w:pPr>
            <w:r w:rsidRPr="0017570E">
              <w:rPr>
                <w:rFonts w:ascii="Times New Roman" w:hAnsi="Times New Roman"/>
                <w:color w:val="000000"/>
                <w:lang w:val="ru-RU"/>
              </w:rPr>
              <w:t>ОКЦ № 1 Сибирского ГУ Банка России</w:t>
            </w:r>
            <w:r w:rsidRPr="0017570E">
              <w:rPr>
                <w:rFonts w:ascii="Times New Roman" w:eastAsia="Times New Roman" w:hAnsi="Times New Roman"/>
                <w:bCs/>
                <w:lang w:val="ru-RU" w:eastAsia="ru-RU"/>
              </w:rPr>
              <w:t xml:space="preserve"> //УФК </w:t>
            </w:r>
          </w:p>
          <w:p w:rsidR="00E8289A" w:rsidRPr="0017570E" w:rsidRDefault="00E8289A" w:rsidP="00E8289A">
            <w:pPr>
              <w:spacing w:before="0" w:beforeAutospacing="0" w:after="0" w:afterAutospacing="0" w:line="257" w:lineRule="auto"/>
              <w:rPr>
                <w:rFonts w:ascii="Times New Roman" w:eastAsia="Times New Roman" w:hAnsi="Times New Roman"/>
                <w:bCs/>
                <w:lang w:val="ru-RU" w:eastAsia="ru-RU"/>
              </w:rPr>
            </w:pPr>
            <w:r w:rsidRPr="0017570E">
              <w:rPr>
                <w:rFonts w:ascii="Times New Roman" w:eastAsia="Times New Roman" w:hAnsi="Times New Roman"/>
                <w:bCs/>
                <w:lang w:val="ru-RU" w:eastAsia="ru-RU"/>
              </w:rPr>
              <w:t xml:space="preserve">по Новосибирской области, </w:t>
            </w:r>
            <w:proofErr w:type="gramStart"/>
            <w:r w:rsidRPr="0017570E">
              <w:rPr>
                <w:rFonts w:ascii="Times New Roman" w:eastAsia="Times New Roman" w:hAnsi="Times New Roman"/>
                <w:bCs/>
                <w:lang w:val="ru-RU" w:eastAsia="ru-RU"/>
              </w:rPr>
              <w:t>г</w:t>
            </w:r>
            <w:proofErr w:type="gramEnd"/>
            <w:r w:rsidRPr="0017570E">
              <w:rPr>
                <w:rFonts w:ascii="Times New Roman" w:eastAsia="Times New Roman" w:hAnsi="Times New Roman"/>
                <w:bCs/>
                <w:lang w:val="ru-RU" w:eastAsia="ru-RU"/>
              </w:rPr>
              <w:t>. Новосибирск</w:t>
            </w:r>
          </w:p>
          <w:p w:rsidR="00E8289A" w:rsidRPr="0017570E" w:rsidRDefault="00E8289A" w:rsidP="00E8289A">
            <w:pPr>
              <w:spacing w:before="0" w:beforeAutospacing="0" w:after="0" w:afterAutospacing="0" w:line="257" w:lineRule="auto"/>
              <w:rPr>
                <w:rFonts w:ascii="Times New Roman" w:eastAsia="Times New Roman" w:hAnsi="Times New Roman"/>
                <w:bCs/>
                <w:lang w:val="ru-RU" w:eastAsia="ru-RU"/>
              </w:rPr>
            </w:pPr>
            <w:r w:rsidRPr="0017570E">
              <w:rPr>
                <w:rFonts w:ascii="Times New Roman" w:eastAsia="Times New Roman" w:hAnsi="Times New Roman"/>
                <w:bCs/>
                <w:lang w:val="ru-RU" w:eastAsia="ru-RU"/>
              </w:rPr>
              <w:t>БИК 015004950</w:t>
            </w:r>
          </w:p>
          <w:p w:rsidR="00E8289A" w:rsidRPr="0017570E" w:rsidRDefault="00E8289A" w:rsidP="00E8289A">
            <w:pPr>
              <w:tabs>
                <w:tab w:val="left" w:pos="930"/>
              </w:tabs>
              <w:spacing w:before="0" w:beforeAutospacing="0" w:after="0" w:afterAutospacing="0"/>
              <w:rPr>
                <w:rFonts w:ascii="Times New Roman" w:hAnsi="Times New Roman"/>
                <w:lang w:val="ru-RU"/>
              </w:rPr>
            </w:pPr>
            <w:proofErr w:type="gramStart"/>
            <w:r w:rsidRPr="0017570E">
              <w:rPr>
                <w:rFonts w:ascii="Times New Roman" w:eastAsia="Times New Roman" w:hAnsi="Times New Roman"/>
                <w:bCs/>
                <w:lang w:val="ru-RU" w:eastAsia="ru-RU"/>
              </w:rPr>
              <w:t>л</w:t>
            </w:r>
            <w:proofErr w:type="gramEnd"/>
            <w:r w:rsidRPr="0017570E">
              <w:rPr>
                <w:rFonts w:ascii="Times New Roman" w:eastAsia="Times New Roman" w:hAnsi="Times New Roman"/>
                <w:bCs/>
                <w:lang w:val="ru-RU" w:eastAsia="ru-RU"/>
              </w:rPr>
              <w:t>/с  03521284220</w:t>
            </w:r>
          </w:p>
          <w:p w:rsidR="00985BA8" w:rsidRDefault="00985BA8" w:rsidP="0094371D">
            <w:pPr>
              <w:spacing w:before="0" w:beforeAutospacing="0" w:after="0" w:afterAutospacing="0"/>
              <w:rPr>
                <w:rFonts w:ascii="Times New Roman" w:hAnsi="Times New Roman" w:cs="Times New Roman"/>
                <w:sz w:val="20"/>
                <w:szCs w:val="20"/>
                <w:lang w:val="ru-RU"/>
              </w:rPr>
            </w:pPr>
          </w:p>
          <w:p w:rsidR="00C60522" w:rsidRPr="00A64A14" w:rsidRDefault="00C60522" w:rsidP="0094371D">
            <w:pPr>
              <w:spacing w:before="0" w:beforeAutospacing="0" w:after="0" w:afterAutospacing="0"/>
              <w:rPr>
                <w:rFonts w:ascii="Times New Roman" w:hAnsi="Times New Roman" w:cs="Times New Roman"/>
                <w:sz w:val="20"/>
                <w:szCs w:val="20"/>
                <w:lang w:val="ru-RU"/>
              </w:rPr>
            </w:pPr>
            <w:r w:rsidRPr="00A64A14">
              <w:rPr>
                <w:rFonts w:ascii="Times New Roman" w:hAnsi="Times New Roman" w:cs="Times New Roman"/>
                <w:sz w:val="20"/>
                <w:szCs w:val="20"/>
                <w:lang w:val="ru-RU"/>
              </w:rPr>
              <w:t>________________________/</w:t>
            </w:r>
            <w:proofErr w:type="spellStart"/>
            <w:r w:rsidR="00B56832">
              <w:rPr>
                <w:rFonts w:ascii="Times New Roman" w:hAnsi="Times New Roman" w:cs="Times New Roman"/>
                <w:sz w:val="20"/>
                <w:szCs w:val="20"/>
                <w:lang w:val="ru-RU"/>
              </w:rPr>
              <w:t>В.А.Жидовцов</w:t>
            </w:r>
            <w:proofErr w:type="spellEnd"/>
            <w:r w:rsidRPr="00A64A14">
              <w:rPr>
                <w:rFonts w:ascii="Times New Roman" w:hAnsi="Times New Roman" w:cs="Times New Roman"/>
                <w:sz w:val="20"/>
                <w:szCs w:val="20"/>
                <w:lang w:val="ru-RU"/>
              </w:rPr>
              <w:t>/</w:t>
            </w:r>
          </w:p>
          <w:p w:rsidR="00C60522" w:rsidRPr="00106FF8" w:rsidRDefault="00C60522" w:rsidP="0094371D">
            <w:pPr>
              <w:tabs>
                <w:tab w:val="left" w:pos="930"/>
              </w:tabs>
              <w:suppressAutoHyphens/>
              <w:spacing w:before="0" w:beforeAutospacing="0" w:after="0" w:afterAutospacing="0"/>
              <w:rPr>
                <w:rFonts w:ascii="Times New Roman" w:hAnsi="Times New Roman" w:cs="Times New Roman"/>
                <w:sz w:val="20"/>
                <w:szCs w:val="20"/>
                <w:lang w:val="ru-RU" w:eastAsia="zh-CN"/>
              </w:rPr>
            </w:pPr>
            <w:r w:rsidRPr="00106FF8">
              <w:rPr>
                <w:rFonts w:ascii="Times New Roman" w:hAnsi="Times New Roman" w:cs="Times New Roman"/>
                <w:sz w:val="20"/>
                <w:szCs w:val="20"/>
                <w:lang w:val="ru-RU"/>
              </w:rPr>
              <w:t xml:space="preserve">М.П. </w:t>
            </w:r>
          </w:p>
        </w:tc>
        <w:tc>
          <w:tcPr>
            <w:tcW w:w="4964" w:type="dxa"/>
          </w:tcPr>
          <w:p w:rsidR="006C2B11" w:rsidRDefault="006C2B11" w:rsidP="006C2B11">
            <w:pPr>
              <w:spacing w:before="0" w:beforeAutospacing="0" w:after="0" w:afterAutospacing="0"/>
              <w:rPr>
                <w:rFonts w:ascii="Times New Roman" w:hAnsi="Times New Roman" w:cs="Times New Roman"/>
                <w:b/>
                <w:sz w:val="20"/>
                <w:szCs w:val="20"/>
                <w:lang w:val="ru-RU"/>
              </w:rPr>
            </w:pPr>
            <w:r w:rsidRPr="00A64A14">
              <w:rPr>
                <w:rFonts w:ascii="Times New Roman" w:hAnsi="Times New Roman" w:cs="Times New Roman"/>
                <w:b/>
                <w:sz w:val="20"/>
                <w:szCs w:val="20"/>
                <w:lang w:val="ru-RU"/>
              </w:rPr>
              <w:t>Поставщик</w:t>
            </w:r>
          </w:p>
          <w:p w:rsidR="006E30D2" w:rsidRPr="00403868" w:rsidRDefault="006E30D2" w:rsidP="002175D4">
            <w:pPr>
              <w:spacing w:before="0" w:beforeAutospacing="0" w:after="0" w:afterAutospacing="0" w:line="256" w:lineRule="auto"/>
              <w:jc w:val="both"/>
              <w:rPr>
                <w:rFonts w:ascii="Times New Roman" w:hAnsi="Times New Roman" w:cs="Times New Roman"/>
                <w:b/>
                <w:sz w:val="20"/>
                <w:szCs w:val="20"/>
                <w:lang w:val="ru-RU"/>
              </w:rPr>
            </w:pPr>
          </w:p>
          <w:p w:rsidR="006E30D2" w:rsidRPr="00403868" w:rsidRDefault="006E30D2" w:rsidP="002175D4">
            <w:pPr>
              <w:spacing w:before="0" w:beforeAutospacing="0" w:after="0" w:afterAutospacing="0" w:line="256" w:lineRule="auto"/>
              <w:jc w:val="both"/>
              <w:rPr>
                <w:rFonts w:ascii="Times New Roman" w:hAnsi="Times New Roman" w:cs="Times New Roman"/>
                <w:b/>
                <w:sz w:val="20"/>
                <w:szCs w:val="20"/>
                <w:lang w:val="ru-RU"/>
              </w:rPr>
            </w:pPr>
          </w:p>
          <w:p w:rsidR="006E30D2" w:rsidRPr="00403868" w:rsidRDefault="006E30D2" w:rsidP="002175D4">
            <w:pPr>
              <w:spacing w:before="0" w:beforeAutospacing="0" w:after="0" w:afterAutospacing="0" w:line="256" w:lineRule="auto"/>
              <w:jc w:val="both"/>
              <w:rPr>
                <w:rFonts w:ascii="Times New Roman" w:hAnsi="Times New Roman" w:cs="Times New Roman"/>
                <w:b/>
                <w:sz w:val="20"/>
                <w:szCs w:val="20"/>
                <w:lang w:val="ru-RU"/>
              </w:rPr>
            </w:pPr>
          </w:p>
          <w:p w:rsidR="006E30D2" w:rsidRPr="00403868" w:rsidRDefault="006C2B11" w:rsidP="002175D4">
            <w:pPr>
              <w:spacing w:before="0" w:beforeAutospacing="0" w:after="0" w:afterAutospacing="0" w:line="256" w:lineRule="auto"/>
              <w:jc w:val="both"/>
              <w:rPr>
                <w:rFonts w:ascii="Times New Roman" w:hAnsi="Times New Roman" w:cs="Times New Roman"/>
                <w:sz w:val="20"/>
                <w:szCs w:val="20"/>
                <w:lang w:val="ru-RU"/>
              </w:rPr>
            </w:pPr>
            <w:r w:rsidRPr="00F47A63">
              <w:rPr>
                <w:rFonts w:ascii="Times New Roman" w:hAnsi="Times New Roman" w:cs="Times New Roman"/>
                <w:b/>
                <w:sz w:val="20"/>
                <w:szCs w:val="20"/>
                <w:lang w:val="ru-RU"/>
              </w:rPr>
              <w:t>Адрес юридический</w:t>
            </w:r>
            <w:r w:rsidRPr="00A64A14">
              <w:rPr>
                <w:rFonts w:ascii="Times New Roman" w:hAnsi="Times New Roman" w:cs="Times New Roman"/>
                <w:sz w:val="20"/>
                <w:szCs w:val="20"/>
                <w:lang w:val="ru-RU"/>
              </w:rPr>
              <w:t xml:space="preserve">: </w:t>
            </w:r>
          </w:p>
          <w:p w:rsidR="006E30D2" w:rsidRPr="00403868" w:rsidRDefault="006E30D2" w:rsidP="002175D4">
            <w:pPr>
              <w:spacing w:before="0" w:beforeAutospacing="0" w:after="0" w:afterAutospacing="0" w:line="256" w:lineRule="auto"/>
              <w:jc w:val="both"/>
              <w:rPr>
                <w:rFonts w:ascii="Times New Roman" w:hAnsi="Times New Roman" w:cs="Times New Roman"/>
                <w:sz w:val="20"/>
                <w:szCs w:val="20"/>
                <w:lang w:val="ru-RU"/>
              </w:rPr>
            </w:pPr>
          </w:p>
          <w:p w:rsidR="002175D4" w:rsidRPr="00403868" w:rsidRDefault="006C2B11" w:rsidP="002175D4">
            <w:pPr>
              <w:spacing w:before="0" w:beforeAutospacing="0" w:after="0" w:afterAutospacing="0" w:line="256" w:lineRule="auto"/>
              <w:jc w:val="both"/>
              <w:rPr>
                <w:rFonts w:ascii="Times New Roman" w:hAnsi="Times New Roman" w:cs="Times New Roman"/>
                <w:sz w:val="20"/>
                <w:szCs w:val="20"/>
                <w:lang w:val="ru-RU"/>
              </w:rPr>
            </w:pPr>
            <w:r w:rsidRPr="00F47A63">
              <w:rPr>
                <w:rFonts w:ascii="Times New Roman" w:hAnsi="Times New Roman" w:cs="Times New Roman"/>
                <w:b/>
                <w:sz w:val="20"/>
                <w:szCs w:val="20"/>
                <w:lang w:val="ru-RU"/>
              </w:rPr>
              <w:t>Адрес почтовый</w:t>
            </w:r>
            <w:r w:rsidRPr="00A64A14">
              <w:rPr>
                <w:rFonts w:ascii="Times New Roman" w:hAnsi="Times New Roman" w:cs="Times New Roman"/>
                <w:sz w:val="20"/>
                <w:szCs w:val="20"/>
                <w:lang w:val="ru-RU"/>
              </w:rPr>
              <w:t xml:space="preserve">: </w:t>
            </w:r>
          </w:p>
          <w:p w:rsidR="006E30D2" w:rsidRPr="00403868" w:rsidRDefault="006E30D2" w:rsidP="002175D4">
            <w:pPr>
              <w:spacing w:before="0" w:beforeAutospacing="0" w:after="0" w:afterAutospacing="0" w:line="256" w:lineRule="auto"/>
              <w:jc w:val="both"/>
              <w:rPr>
                <w:rFonts w:ascii="Times New Roman" w:hAnsi="Times New Roman" w:cs="Times New Roman"/>
                <w:sz w:val="20"/>
                <w:szCs w:val="20"/>
                <w:lang w:val="ru-RU"/>
              </w:rPr>
            </w:pPr>
          </w:p>
          <w:p w:rsidR="006E30D2" w:rsidRPr="00403868" w:rsidRDefault="006E30D2" w:rsidP="002175D4">
            <w:pPr>
              <w:spacing w:before="0" w:beforeAutospacing="0" w:after="0" w:afterAutospacing="0" w:line="256" w:lineRule="auto"/>
              <w:jc w:val="both"/>
              <w:rPr>
                <w:rFonts w:ascii="Times New Roman" w:eastAsia="Times New Roman" w:hAnsi="Times New Roman" w:cs="Times New Roman"/>
                <w:sz w:val="20"/>
                <w:szCs w:val="20"/>
                <w:lang w:val="ru-RU" w:eastAsia="ru-RU"/>
              </w:rPr>
            </w:pPr>
          </w:p>
          <w:p w:rsidR="006C2B11" w:rsidRDefault="006C2B11" w:rsidP="006C2B11">
            <w:pPr>
              <w:spacing w:before="0" w:beforeAutospacing="0" w:after="0" w:afterAutospacing="0"/>
              <w:rPr>
                <w:rFonts w:ascii="Times New Roman" w:hAnsi="Times New Roman" w:cs="Times New Roman"/>
                <w:b/>
                <w:sz w:val="20"/>
                <w:szCs w:val="20"/>
                <w:lang w:val="ru-RU"/>
              </w:rPr>
            </w:pPr>
            <w:r w:rsidRPr="00067BA0">
              <w:rPr>
                <w:rFonts w:ascii="Times New Roman" w:hAnsi="Times New Roman" w:cs="Times New Roman"/>
                <w:b/>
                <w:sz w:val="20"/>
                <w:szCs w:val="20"/>
                <w:lang w:val="ru-RU"/>
              </w:rPr>
              <w:t>Банковские реквизиты:</w:t>
            </w:r>
          </w:p>
          <w:p w:rsidR="002175D4" w:rsidRPr="00B64C76" w:rsidRDefault="002175D4" w:rsidP="002175D4">
            <w:pPr>
              <w:spacing w:before="0" w:beforeAutospacing="0" w:after="0" w:afterAutospacing="0" w:line="256" w:lineRule="auto"/>
              <w:rPr>
                <w:rFonts w:ascii="Times New Roman" w:eastAsia="Times New Roman" w:hAnsi="Times New Roman" w:cs="Calibri"/>
                <w:sz w:val="20"/>
                <w:szCs w:val="20"/>
                <w:lang w:val="ru-RU"/>
              </w:rPr>
            </w:pPr>
          </w:p>
          <w:p w:rsidR="002255FF" w:rsidRDefault="002255FF" w:rsidP="006C2B11">
            <w:pPr>
              <w:spacing w:before="0" w:beforeAutospacing="0" w:after="0" w:afterAutospacing="0"/>
              <w:rPr>
                <w:rFonts w:ascii="Times New Roman" w:hAnsi="Times New Roman" w:cs="Times New Roman"/>
                <w:lang w:val="ru-RU"/>
              </w:rPr>
            </w:pPr>
          </w:p>
          <w:p w:rsidR="006C2B11" w:rsidRPr="00A64A14" w:rsidRDefault="006C2B11" w:rsidP="006C2B11">
            <w:pPr>
              <w:spacing w:before="0" w:beforeAutospacing="0" w:after="0" w:afterAutospacing="0"/>
              <w:rPr>
                <w:rFonts w:ascii="Times New Roman" w:hAnsi="Times New Roman" w:cs="Times New Roman"/>
                <w:sz w:val="20"/>
                <w:szCs w:val="20"/>
                <w:lang w:val="ru-RU"/>
              </w:rPr>
            </w:pPr>
          </w:p>
          <w:p w:rsidR="00EB2DC8" w:rsidRDefault="00EB2DC8" w:rsidP="00985BA8">
            <w:pPr>
              <w:spacing w:after="0"/>
              <w:rPr>
                <w:rFonts w:ascii="Times New Roman" w:hAnsi="Times New Roman" w:cs="Times New Roman"/>
                <w:sz w:val="20"/>
                <w:szCs w:val="20"/>
                <w:lang w:val="ru-RU"/>
              </w:rPr>
            </w:pPr>
          </w:p>
          <w:p w:rsidR="00985BA8" w:rsidRPr="006E30D2" w:rsidRDefault="00985BA8" w:rsidP="00985BA8">
            <w:pPr>
              <w:spacing w:after="0"/>
              <w:rPr>
                <w:rFonts w:ascii="Times New Roman" w:hAnsi="Times New Roman" w:cs="Times New Roman"/>
              </w:rPr>
            </w:pPr>
            <w:r>
              <w:rPr>
                <w:rFonts w:ascii="Times New Roman" w:hAnsi="Times New Roman" w:cs="Times New Roman"/>
                <w:sz w:val="20"/>
                <w:szCs w:val="20"/>
                <w:lang w:val="ru-RU"/>
              </w:rPr>
              <w:t>________________</w:t>
            </w:r>
          </w:p>
          <w:p w:rsidR="00C60522" w:rsidRPr="00985BA8" w:rsidRDefault="00C60522" w:rsidP="00985BA8">
            <w:pPr>
              <w:spacing w:after="0"/>
              <w:rPr>
                <w:rFonts w:ascii="Times New Roman" w:hAnsi="Times New Roman" w:cs="Times New Roman"/>
                <w:lang w:val="ru-RU"/>
              </w:rPr>
            </w:pPr>
            <w:r w:rsidRPr="00A64A14">
              <w:rPr>
                <w:rFonts w:ascii="Times New Roman" w:hAnsi="Times New Roman" w:cs="Times New Roman"/>
                <w:sz w:val="20"/>
                <w:szCs w:val="20"/>
                <w:lang w:val="ru-RU" w:eastAsia="zh-CN"/>
              </w:rPr>
              <w:t>М.П.</w:t>
            </w:r>
          </w:p>
        </w:tc>
      </w:tr>
    </w:tbl>
    <w:p w:rsidR="00C54E64" w:rsidRDefault="0094371D" w:rsidP="00EB2DC8">
      <w:pPr>
        <w:spacing w:before="0" w:beforeAutospacing="0" w:after="0" w:afterAutospacing="0"/>
        <w:jc w:val="right"/>
        <w:rPr>
          <w:rFonts w:ascii="Times New Roman" w:hAnsi="Times New Roman" w:cs="Times New Roman"/>
          <w:lang w:val="ru-RU"/>
        </w:rPr>
      </w:pPr>
      <w:r w:rsidRPr="00A64A14">
        <w:rPr>
          <w:rFonts w:ascii="Times New Roman" w:hAnsi="Times New Roman" w:cs="Times New Roman"/>
          <w:sz w:val="20"/>
          <w:szCs w:val="20"/>
          <w:lang w:val="ru-RU"/>
        </w:rPr>
        <w:tab/>
      </w:r>
      <w:r w:rsidRPr="00A64A14">
        <w:rPr>
          <w:rFonts w:ascii="Times New Roman" w:hAnsi="Times New Roman" w:cs="Times New Roman"/>
          <w:sz w:val="20"/>
          <w:szCs w:val="20"/>
          <w:lang w:val="ru-RU"/>
        </w:rPr>
        <w:tab/>
      </w:r>
      <w:r w:rsidR="006E30D2" w:rsidRPr="006E30D2">
        <w:rPr>
          <w:rFonts w:ascii="Times New Roman" w:hAnsi="Times New Roman" w:cs="Times New Roman"/>
          <w:lang w:val="ru-RU"/>
        </w:rPr>
        <w:t xml:space="preserve">                              </w:t>
      </w:r>
      <w:r w:rsidR="0090084A">
        <w:rPr>
          <w:rFonts w:ascii="Times New Roman" w:hAnsi="Times New Roman" w:cs="Times New Roman"/>
          <w:lang w:val="ru-RU"/>
        </w:rPr>
        <w:t xml:space="preserve">    </w:t>
      </w:r>
      <w:r w:rsidR="008250C7">
        <w:rPr>
          <w:rFonts w:ascii="Times New Roman" w:hAnsi="Times New Roman" w:cs="Times New Roman"/>
        </w:rPr>
        <w:t xml:space="preserve">                   </w:t>
      </w:r>
    </w:p>
    <w:p w:rsidR="00710925" w:rsidRPr="008250C7" w:rsidRDefault="00C54E64" w:rsidP="00F41A6D">
      <w:pPr>
        <w:spacing w:before="0" w:beforeAutospacing="0" w:after="0" w:afterAutospacing="0"/>
        <w:rPr>
          <w:rFonts w:ascii="Times New Roman" w:hAnsi="Times New Roman" w:cs="Times New Roman"/>
          <w:lang w:val="ru-RU"/>
        </w:rPr>
      </w:pPr>
      <w:r>
        <w:rPr>
          <w:rFonts w:ascii="Times New Roman" w:hAnsi="Times New Roman" w:cs="Times New Roman"/>
          <w:lang w:val="ru-RU"/>
        </w:rPr>
        <w:t xml:space="preserve">                                                                                                                                            </w:t>
      </w:r>
      <w:r w:rsidR="00EB2DC8">
        <w:rPr>
          <w:rFonts w:ascii="Times New Roman" w:hAnsi="Times New Roman" w:cs="Times New Roman"/>
          <w:lang w:val="ru-RU"/>
        </w:rPr>
        <w:t xml:space="preserve">                </w:t>
      </w:r>
      <w:r w:rsidR="00710925" w:rsidRPr="00A64A14">
        <w:rPr>
          <w:rFonts w:ascii="Times New Roman" w:hAnsi="Times New Roman" w:cs="Times New Roman"/>
          <w:lang w:val="ru-RU"/>
        </w:rPr>
        <w:t xml:space="preserve">Приложение </w:t>
      </w:r>
      <w:r w:rsidR="00584EDE" w:rsidRPr="00A64A14">
        <w:rPr>
          <w:rFonts w:ascii="Times New Roman" w:hAnsi="Times New Roman" w:cs="Times New Roman"/>
          <w:lang w:val="ru-RU"/>
        </w:rPr>
        <w:t>№</w:t>
      </w:r>
      <w:r w:rsidR="00710925" w:rsidRPr="00A64A14">
        <w:rPr>
          <w:rFonts w:ascii="Times New Roman" w:hAnsi="Times New Roman" w:cs="Times New Roman"/>
          <w:lang w:val="ru-RU"/>
        </w:rPr>
        <w:t xml:space="preserve"> 1</w:t>
      </w:r>
    </w:p>
    <w:p w:rsidR="00710925" w:rsidRPr="00A64A14" w:rsidRDefault="00710925" w:rsidP="00584EDE">
      <w:pPr>
        <w:autoSpaceDE w:val="0"/>
        <w:autoSpaceDN w:val="0"/>
        <w:adjustRightInd w:val="0"/>
        <w:spacing w:before="0" w:beforeAutospacing="0" w:after="0" w:afterAutospacing="0"/>
        <w:jc w:val="right"/>
        <w:rPr>
          <w:rFonts w:ascii="Times New Roman" w:hAnsi="Times New Roman" w:cs="Times New Roman"/>
          <w:lang w:val="ru-RU"/>
        </w:rPr>
      </w:pPr>
      <w:r w:rsidRPr="00A64A14">
        <w:rPr>
          <w:rFonts w:ascii="Times New Roman" w:hAnsi="Times New Roman" w:cs="Times New Roman"/>
          <w:lang w:val="ru-RU"/>
        </w:rPr>
        <w:lastRenderedPageBreak/>
        <w:t>к Контракту</w:t>
      </w:r>
    </w:p>
    <w:p w:rsidR="00710925" w:rsidRPr="00A64A14" w:rsidRDefault="00710925" w:rsidP="00584EDE">
      <w:pPr>
        <w:autoSpaceDE w:val="0"/>
        <w:autoSpaceDN w:val="0"/>
        <w:adjustRightInd w:val="0"/>
        <w:spacing w:before="0" w:beforeAutospacing="0" w:after="0" w:afterAutospacing="0"/>
        <w:jc w:val="both"/>
        <w:rPr>
          <w:rFonts w:ascii="Times New Roman" w:hAnsi="Times New Roman" w:cs="Times New Roman"/>
          <w:lang w:val="ru-RU"/>
        </w:rPr>
      </w:pPr>
    </w:p>
    <w:p w:rsidR="00710925" w:rsidRPr="00A64A14" w:rsidRDefault="00710925" w:rsidP="00584EDE">
      <w:pPr>
        <w:autoSpaceDE w:val="0"/>
        <w:autoSpaceDN w:val="0"/>
        <w:adjustRightInd w:val="0"/>
        <w:spacing w:before="0" w:beforeAutospacing="0" w:after="0" w:afterAutospacing="0"/>
        <w:jc w:val="right"/>
        <w:rPr>
          <w:rFonts w:ascii="Times New Roman" w:hAnsi="Times New Roman" w:cs="Times New Roman"/>
          <w:lang w:val="ru-RU"/>
        </w:rPr>
      </w:pPr>
      <w:r w:rsidRPr="00A64A14">
        <w:rPr>
          <w:rFonts w:ascii="Times New Roman" w:hAnsi="Times New Roman" w:cs="Times New Roman"/>
          <w:lang w:val="ru-RU"/>
        </w:rPr>
        <w:t>от "__" ____ 202</w:t>
      </w:r>
      <w:r w:rsidR="00C54E64">
        <w:rPr>
          <w:rFonts w:ascii="Times New Roman" w:hAnsi="Times New Roman" w:cs="Times New Roman"/>
          <w:lang w:val="ru-RU"/>
        </w:rPr>
        <w:t>6</w:t>
      </w:r>
      <w:r w:rsidRPr="00A64A14">
        <w:rPr>
          <w:rFonts w:ascii="Times New Roman" w:hAnsi="Times New Roman" w:cs="Times New Roman"/>
          <w:lang w:val="ru-RU"/>
        </w:rPr>
        <w:t xml:space="preserve">г. </w:t>
      </w:r>
      <w:r w:rsidR="00584EDE" w:rsidRPr="00A64A14">
        <w:rPr>
          <w:rFonts w:ascii="Times New Roman" w:hAnsi="Times New Roman" w:cs="Times New Roman"/>
          <w:lang w:val="ru-RU"/>
        </w:rPr>
        <w:t>№</w:t>
      </w:r>
      <w:r w:rsidRPr="00A64A14">
        <w:rPr>
          <w:rFonts w:ascii="Times New Roman" w:hAnsi="Times New Roman" w:cs="Times New Roman"/>
          <w:lang w:val="ru-RU"/>
        </w:rPr>
        <w:t>___</w:t>
      </w:r>
    </w:p>
    <w:p w:rsidR="00710925" w:rsidRPr="00A64A14" w:rsidRDefault="00710925" w:rsidP="00584EDE">
      <w:pPr>
        <w:autoSpaceDE w:val="0"/>
        <w:autoSpaceDN w:val="0"/>
        <w:adjustRightInd w:val="0"/>
        <w:spacing w:before="0" w:beforeAutospacing="0" w:after="0" w:afterAutospacing="0"/>
        <w:jc w:val="center"/>
        <w:rPr>
          <w:rFonts w:ascii="Times New Roman" w:hAnsi="Times New Roman" w:cs="Times New Roman"/>
          <w:lang w:val="ru-RU"/>
        </w:rPr>
      </w:pPr>
      <w:bookmarkStart w:id="1" w:name="Par360"/>
      <w:bookmarkEnd w:id="1"/>
      <w:r w:rsidRPr="00A64A14">
        <w:rPr>
          <w:rFonts w:ascii="Times New Roman" w:hAnsi="Times New Roman" w:cs="Times New Roman"/>
          <w:lang w:val="ru-RU"/>
        </w:rPr>
        <w:t>ТЕХНИЧЕСКОЕ ЗАДАНИЕ</w:t>
      </w:r>
    </w:p>
    <w:p w:rsidR="00403868" w:rsidRDefault="00710925" w:rsidP="00EB2DC8">
      <w:pPr>
        <w:spacing w:before="0" w:beforeAutospacing="0" w:after="0" w:afterAutospacing="0"/>
        <w:ind w:left="-284" w:firstLine="709"/>
        <w:jc w:val="both"/>
        <w:rPr>
          <w:rFonts w:ascii="Times New Roman" w:hAnsi="Times New Roman" w:cs="Times New Roman"/>
          <w:sz w:val="20"/>
          <w:szCs w:val="20"/>
          <w:lang w:val="ru-RU"/>
        </w:rPr>
      </w:pPr>
      <w:r w:rsidRPr="00F17F06">
        <w:rPr>
          <w:rFonts w:ascii="Times New Roman" w:hAnsi="Times New Roman" w:cs="Times New Roman"/>
          <w:sz w:val="20"/>
          <w:szCs w:val="20"/>
          <w:lang w:val="ru-RU"/>
        </w:rPr>
        <w:t>Все поставляемые продукты (товары)  должны отвечать требованиям</w:t>
      </w:r>
      <w:r w:rsidR="00403868">
        <w:rPr>
          <w:rFonts w:ascii="Times New Roman" w:hAnsi="Times New Roman" w:cs="Times New Roman"/>
          <w:sz w:val="20"/>
          <w:szCs w:val="20"/>
          <w:lang w:val="ru-RU"/>
        </w:rPr>
        <w:t xml:space="preserve">, предусмотренным законодательством </w:t>
      </w:r>
      <w:r w:rsidR="00EB2DC8">
        <w:rPr>
          <w:rFonts w:ascii="Times New Roman" w:hAnsi="Times New Roman" w:cs="Times New Roman"/>
          <w:sz w:val="20"/>
          <w:szCs w:val="20"/>
          <w:lang w:val="ru-RU"/>
        </w:rPr>
        <w:t xml:space="preserve">                   </w:t>
      </w:r>
      <w:r w:rsidR="00403868">
        <w:rPr>
          <w:rFonts w:ascii="Times New Roman" w:hAnsi="Times New Roman" w:cs="Times New Roman"/>
          <w:sz w:val="20"/>
          <w:szCs w:val="20"/>
          <w:lang w:val="ru-RU"/>
        </w:rPr>
        <w:t>Российской Федерации.</w:t>
      </w:r>
    </w:p>
    <w:p w:rsidR="00403868" w:rsidRDefault="00403868" w:rsidP="00584EDE">
      <w:pPr>
        <w:spacing w:before="0" w:beforeAutospacing="0" w:after="0" w:afterAutospacing="0"/>
        <w:ind w:left="-709"/>
        <w:jc w:val="both"/>
        <w:rPr>
          <w:rFonts w:ascii="Times New Roman" w:hAnsi="Times New Roman" w:cs="Times New Roman"/>
          <w:sz w:val="20"/>
          <w:szCs w:val="20"/>
          <w:lang w:val="ru-RU"/>
        </w:rPr>
      </w:pPr>
    </w:p>
    <w:p w:rsidR="00710925" w:rsidRPr="00F17F06" w:rsidRDefault="00710925" w:rsidP="00EB2DC8">
      <w:pPr>
        <w:spacing w:before="0" w:beforeAutospacing="0" w:after="0" w:afterAutospacing="0"/>
        <w:ind w:left="-284"/>
        <w:jc w:val="both"/>
        <w:rPr>
          <w:rFonts w:ascii="Times New Roman" w:hAnsi="Times New Roman" w:cs="Times New Roman"/>
          <w:b/>
          <w:sz w:val="20"/>
          <w:szCs w:val="20"/>
          <w:lang w:val="ru-RU"/>
        </w:rPr>
      </w:pPr>
      <w:r w:rsidRPr="00F17F06">
        <w:rPr>
          <w:rFonts w:ascii="Times New Roman" w:hAnsi="Times New Roman" w:cs="Times New Roman"/>
          <w:b/>
          <w:sz w:val="20"/>
          <w:szCs w:val="20"/>
          <w:lang w:val="ru-RU"/>
        </w:rPr>
        <w:t>Требования по сроку гарантий качества товара</w:t>
      </w:r>
    </w:p>
    <w:p w:rsidR="00710925" w:rsidRPr="00F17F06" w:rsidRDefault="00710925" w:rsidP="00EB2DC8">
      <w:pPr>
        <w:spacing w:before="0" w:beforeAutospacing="0" w:after="0" w:afterAutospacing="0"/>
        <w:ind w:left="-284"/>
        <w:jc w:val="both"/>
        <w:rPr>
          <w:rFonts w:ascii="Times New Roman" w:hAnsi="Times New Roman" w:cs="Times New Roman"/>
          <w:sz w:val="20"/>
          <w:szCs w:val="20"/>
          <w:lang w:val="ru-RU"/>
        </w:rPr>
      </w:pPr>
      <w:r w:rsidRPr="00F17F06">
        <w:rPr>
          <w:rFonts w:ascii="Times New Roman" w:hAnsi="Times New Roman" w:cs="Times New Roman"/>
          <w:sz w:val="20"/>
          <w:szCs w:val="20"/>
          <w:lang w:val="ru-RU"/>
        </w:rPr>
        <w:t xml:space="preserve">Отгрузка товара, имеющего установленный нормативно-технической документацией срок годности (хранения), должна </w:t>
      </w:r>
      <w:r w:rsidR="00EB2DC8">
        <w:rPr>
          <w:rFonts w:ascii="Times New Roman" w:hAnsi="Times New Roman" w:cs="Times New Roman"/>
          <w:sz w:val="20"/>
          <w:szCs w:val="20"/>
          <w:lang w:val="ru-RU"/>
        </w:rPr>
        <w:t xml:space="preserve">    </w:t>
      </w:r>
      <w:r w:rsidRPr="00F17F06">
        <w:rPr>
          <w:rFonts w:ascii="Times New Roman" w:hAnsi="Times New Roman" w:cs="Times New Roman"/>
          <w:sz w:val="20"/>
          <w:szCs w:val="20"/>
          <w:lang w:val="ru-RU"/>
        </w:rPr>
        <w:t>осуществляться Поставщиком с таким расчетом, чтобы к моменту поставки товара всей поставляемой партии товара остаточный срок годности был не менее 80% от установленного срока годности. Поставляемая партия товара должна быть однородной по сроку годности.</w:t>
      </w:r>
    </w:p>
    <w:p w:rsidR="000A44CC" w:rsidRPr="00F17F06" w:rsidRDefault="000A44CC" w:rsidP="00584EDE">
      <w:pPr>
        <w:spacing w:before="0" w:beforeAutospacing="0" w:after="0" w:afterAutospacing="0"/>
        <w:ind w:left="-709"/>
        <w:jc w:val="both"/>
        <w:rPr>
          <w:rFonts w:ascii="Times New Roman" w:hAnsi="Times New Roman" w:cs="Times New Roman"/>
          <w:sz w:val="20"/>
          <w:szCs w:val="20"/>
          <w:lang w:val="ru-RU"/>
        </w:rPr>
      </w:pPr>
    </w:p>
    <w:p w:rsidR="00710925" w:rsidRPr="00F17F06" w:rsidRDefault="00EB2DC8" w:rsidP="00D832B7">
      <w:pPr>
        <w:spacing w:before="0" w:beforeAutospacing="0" w:after="0" w:afterAutospacing="0"/>
        <w:ind w:left="-709"/>
        <w:jc w:val="both"/>
        <w:rPr>
          <w:rFonts w:ascii="Times New Roman" w:hAnsi="Times New Roman" w:cs="Times New Roman"/>
          <w:b/>
          <w:sz w:val="20"/>
          <w:szCs w:val="20"/>
          <w:lang w:val="ru-RU"/>
        </w:rPr>
      </w:pPr>
      <w:r>
        <w:rPr>
          <w:rFonts w:ascii="Times New Roman" w:hAnsi="Times New Roman" w:cs="Times New Roman"/>
          <w:b/>
          <w:sz w:val="20"/>
          <w:szCs w:val="20"/>
          <w:lang w:val="ru-RU"/>
        </w:rPr>
        <w:t xml:space="preserve">        </w:t>
      </w:r>
      <w:r w:rsidR="00710925" w:rsidRPr="00F17F06">
        <w:rPr>
          <w:rFonts w:ascii="Times New Roman" w:hAnsi="Times New Roman" w:cs="Times New Roman"/>
          <w:b/>
          <w:sz w:val="20"/>
          <w:szCs w:val="20"/>
          <w:lang w:val="ru-RU"/>
        </w:rPr>
        <w:t>Требования к транспортировке, упаковке и маркировке  товара</w:t>
      </w:r>
    </w:p>
    <w:p w:rsidR="00710925" w:rsidRPr="00F17F06" w:rsidRDefault="00710925" w:rsidP="00EB2DC8">
      <w:pPr>
        <w:spacing w:before="0" w:beforeAutospacing="0" w:after="0" w:afterAutospacing="0"/>
        <w:ind w:left="-284"/>
        <w:jc w:val="both"/>
        <w:rPr>
          <w:rFonts w:ascii="Times New Roman" w:hAnsi="Times New Roman" w:cs="Times New Roman"/>
          <w:sz w:val="20"/>
          <w:szCs w:val="20"/>
          <w:lang w:val="ru-RU"/>
        </w:rPr>
      </w:pPr>
      <w:r w:rsidRPr="00F17F06">
        <w:rPr>
          <w:rFonts w:ascii="Times New Roman" w:hAnsi="Times New Roman" w:cs="Times New Roman"/>
          <w:sz w:val="20"/>
          <w:szCs w:val="20"/>
          <w:lang w:val="ru-RU"/>
        </w:rPr>
        <w:t xml:space="preserve">Упаковка и маркировка товара, а также отгрузка товара, </w:t>
      </w:r>
      <w:proofErr w:type="gramStart"/>
      <w:r w:rsidRPr="00F17F06">
        <w:rPr>
          <w:rFonts w:ascii="Times New Roman" w:hAnsi="Times New Roman" w:cs="Times New Roman"/>
          <w:sz w:val="20"/>
          <w:szCs w:val="20"/>
          <w:lang w:val="ru-RU"/>
        </w:rPr>
        <w:t>транспортиров</w:t>
      </w:r>
      <w:proofErr w:type="gramEnd"/>
      <w:r w:rsidRPr="00F17F06">
        <w:rPr>
          <w:rFonts w:ascii="Times New Roman" w:hAnsi="Times New Roman" w:cs="Times New Roman"/>
          <w:sz w:val="20"/>
          <w:szCs w:val="20"/>
          <w:lang w:val="ru-RU"/>
        </w:rPr>
        <w:t xml:space="preserve"> в том числе государственных стандартов, указанных в Техническом задании, технических регламентов, технических условий,  санитарных правил и норм.</w:t>
      </w:r>
    </w:p>
    <w:p w:rsidR="00710925" w:rsidRPr="00F17F06" w:rsidRDefault="00710925" w:rsidP="00EB2DC8">
      <w:pPr>
        <w:spacing w:before="0" w:beforeAutospacing="0" w:after="0" w:afterAutospacing="0"/>
        <w:ind w:left="-284"/>
        <w:jc w:val="both"/>
        <w:rPr>
          <w:rFonts w:ascii="Times New Roman" w:hAnsi="Times New Roman" w:cs="Times New Roman"/>
          <w:sz w:val="20"/>
          <w:szCs w:val="20"/>
          <w:lang w:val="ru-RU"/>
        </w:rPr>
      </w:pPr>
      <w:proofErr w:type="gramStart"/>
      <w:r w:rsidRPr="00F17F06">
        <w:rPr>
          <w:rFonts w:ascii="Times New Roman" w:hAnsi="Times New Roman" w:cs="Times New Roman"/>
          <w:sz w:val="20"/>
          <w:szCs w:val="20"/>
          <w:lang w:val="ru-RU"/>
        </w:rPr>
        <w:t>Потребительская и транспортная тара, упаковочные материалы и скрепляющие средства, используемые для упаковывания и укупоривания продукта, должны соответствовать требованиям действующего законодательства, и других нормативных и правовых актов, устанавливающих возможность их применения для упаковки, соответствовать документам, по которым они изготовлены, а также должны быть разрешены в установленном порядке для контакта с аналогичными пищевыми продуктами.</w:t>
      </w:r>
      <w:proofErr w:type="gramEnd"/>
    </w:p>
    <w:p w:rsidR="00710925" w:rsidRPr="00F17F06" w:rsidRDefault="00710925" w:rsidP="00EB2DC8">
      <w:pPr>
        <w:spacing w:before="0" w:beforeAutospacing="0" w:after="0" w:afterAutospacing="0"/>
        <w:ind w:left="-284"/>
        <w:jc w:val="both"/>
        <w:rPr>
          <w:rFonts w:ascii="Times New Roman" w:hAnsi="Times New Roman" w:cs="Times New Roman"/>
          <w:sz w:val="20"/>
          <w:szCs w:val="20"/>
          <w:lang w:val="ru-RU"/>
        </w:rPr>
      </w:pPr>
      <w:r w:rsidRPr="00F17F06">
        <w:rPr>
          <w:rFonts w:ascii="Times New Roman" w:hAnsi="Times New Roman" w:cs="Times New Roman"/>
          <w:sz w:val="20"/>
          <w:szCs w:val="20"/>
          <w:lang w:val="ru-RU"/>
        </w:rPr>
        <w:t>Упаковка должна быть изготовлена из экологически безопасных материалов, разрешенных, в установленном порядке, для контакта с пищевыми продуктами и обеспечивать безопасность, качество товара при транспортировании и хранении в течени</w:t>
      </w:r>
      <w:proofErr w:type="gramStart"/>
      <w:r w:rsidRPr="00F17F06">
        <w:rPr>
          <w:rFonts w:ascii="Times New Roman" w:hAnsi="Times New Roman" w:cs="Times New Roman"/>
          <w:sz w:val="20"/>
          <w:szCs w:val="20"/>
          <w:lang w:val="ru-RU"/>
        </w:rPr>
        <w:t>и</w:t>
      </w:r>
      <w:proofErr w:type="gramEnd"/>
      <w:r w:rsidRPr="00F17F06">
        <w:rPr>
          <w:rFonts w:ascii="Times New Roman" w:hAnsi="Times New Roman" w:cs="Times New Roman"/>
          <w:sz w:val="20"/>
          <w:szCs w:val="20"/>
          <w:lang w:val="ru-RU"/>
        </w:rPr>
        <w:t xml:space="preserve"> всего срока годности, кроме того упаковка должна быть без повреждений и не  давать течь.</w:t>
      </w:r>
    </w:p>
    <w:p w:rsidR="00710925" w:rsidRDefault="00710925" w:rsidP="00EB2DC8">
      <w:pPr>
        <w:spacing w:before="0" w:beforeAutospacing="0" w:after="0" w:afterAutospacing="0"/>
        <w:ind w:left="-284"/>
        <w:jc w:val="both"/>
        <w:rPr>
          <w:rFonts w:ascii="Times New Roman" w:hAnsi="Times New Roman" w:cs="Times New Roman"/>
          <w:sz w:val="20"/>
          <w:szCs w:val="20"/>
          <w:lang w:val="ru-RU"/>
        </w:rPr>
      </w:pPr>
      <w:r w:rsidRPr="00F17F06">
        <w:rPr>
          <w:rFonts w:ascii="Times New Roman" w:hAnsi="Times New Roman" w:cs="Times New Roman"/>
          <w:sz w:val="20"/>
          <w:szCs w:val="20"/>
          <w:lang w:val="ru-RU"/>
        </w:rPr>
        <w:t>Маркировка должна быть четкой, 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w:t>
      </w:r>
    </w:p>
    <w:p w:rsidR="00A330BF" w:rsidRPr="00F17F06" w:rsidRDefault="00A330BF" w:rsidP="00D832B7">
      <w:pPr>
        <w:spacing w:before="0" w:beforeAutospacing="0" w:after="0" w:afterAutospacing="0"/>
        <w:ind w:left="-709"/>
        <w:jc w:val="both"/>
        <w:rPr>
          <w:rFonts w:ascii="Times New Roman" w:hAnsi="Times New Roman" w:cs="Times New Roman"/>
          <w:sz w:val="20"/>
          <w:szCs w:val="20"/>
          <w:lang w:val="ru-RU"/>
        </w:rPr>
      </w:pPr>
    </w:p>
    <w:p w:rsidR="00710925" w:rsidRPr="00F17F06" w:rsidRDefault="00EB2DC8" w:rsidP="00EB2DC8">
      <w:pPr>
        <w:spacing w:before="0" w:beforeAutospacing="0" w:after="0" w:afterAutospacing="0"/>
        <w:ind w:left="-284" w:hanging="425"/>
        <w:jc w:val="both"/>
        <w:rPr>
          <w:rFonts w:ascii="Times New Roman" w:hAnsi="Times New Roman" w:cs="Times New Roman"/>
          <w:sz w:val="20"/>
          <w:szCs w:val="20"/>
          <w:lang w:val="ru-RU"/>
        </w:rPr>
      </w:pPr>
      <w:r>
        <w:rPr>
          <w:rFonts w:ascii="Times New Roman" w:hAnsi="Times New Roman" w:cs="Times New Roman"/>
          <w:sz w:val="20"/>
          <w:szCs w:val="20"/>
          <w:lang w:val="ru-RU"/>
        </w:rPr>
        <w:t xml:space="preserve">        </w:t>
      </w:r>
      <w:r w:rsidR="00710925" w:rsidRPr="00F17F06">
        <w:rPr>
          <w:rFonts w:ascii="Times New Roman" w:hAnsi="Times New Roman" w:cs="Times New Roman"/>
          <w:sz w:val="20"/>
          <w:szCs w:val="20"/>
          <w:lang w:val="ru-RU"/>
        </w:rPr>
        <w:t>Транспортировка товара должна осуществляться Поставщиком видами транспорта, на котором  разрешена транспортировка соответствующего вида товара в соответствии с правилами перевозки скоропортящихся грузов, действующими на транспорте,  данного вида при соблюдении гигиенических требований и температурного режима.</w:t>
      </w:r>
    </w:p>
    <w:p w:rsidR="000A44CC" w:rsidRPr="00F17F06" w:rsidRDefault="000A44CC" w:rsidP="00D832B7">
      <w:pPr>
        <w:spacing w:before="0" w:beforeAutospacing="0" w:after="0" w:afterAutospacing="0"/>
        <w:ind w:left="-709"/>
        <w:jc w:val="both"/>
        <w:rPr>
          <w:rFonts w:ascii="Times New Roman" w:hAnsi="Times New Roman" w:cs="Times New Roman"/>
          <w:sz w:val="20"/>
          <w:szCs w:val="20"/>
          <w:lang w:val="ru-RU"/>
        </w:rPr>
      </w:pPr>
    </w:p>
    <w:tbl>
      <w:tblPr>
        <w:tblpPr w:leftFromText="180" w:rightFromText="180" w:bottomFromText="200" w:vertAnchor="text" w:horzAnchor="margin" w:tblpXSpec="center" w:tblpY="164"/>
        <w:tblW w:w="10173" w:type="dxa"/>
        <w:tblLayout w:type="fixed"/>
        <w:tblLook w:val="04A0"/>
      </w:tblPr>
      <w:tblGrid>
        <w:gridCol w:w="534"/>
        <w:gridCol w:w="1559"/>
        <w:gridCol w:w="2551"/>
        <w:gridCol w:w="567"/>
        <w:gridCol w:w="1134"/>
        <w:gridCol w:w="993"/>
        <w:gridCol w:w="1134"/>
        <w:gridCol w:w="1701"/>
      </w:tblGrid>
      <w:tr w:rsidR="009218E9" w:rsidRPr="00A64A14" w:rsidTr="00E8289A">
        <w:trPr>
          <w:trHeight w:val="978"/>
        </w:trPr>
        <w:tc>
          <w:tcPr>
            <w:tcW w:w="534" w:type="dxa"/>
            <w:tcBorders>
              <w:top w:val="single" w:sz="4" w:space="0" w:color="auto"/>
              <w:left w:val="single" w:sz="4" w:space="0" w:color="auto"/>
              <w:bottom w:val="single" w:sz="4" w:space="0" w:color="auto"/>
              <w:right w:val="single" w:sz="4" w:space="0" w:color="auto"/>
            </w:tcBorders>
            <w:noWrap/>
            <w:vAlign w:val="center"/>
            <w:hideMark/>
          </w:tcPr>
          <w:p w:rsidR="009218E9" w:rsidRPr="00F17F06" w:rsidRDefault="009218E9" w:rsidP="00584EDE">
            <w:pPr>
              <w:spacing w:before="0" w:beforeAutospacing="0" w:after="0" w:afterAutospacing="0"/>
              <w:jc w:val="both"/>
              <w:rPr>
                <w:rFonts w:ascii="Times New Roman" w:hAnsi="Times New Roman" w:cs="Times New Roman"/>
                <w:b/>
                <w:bCs/>
                <w:sz w:val="20"/>
                <w:szCs w:val="20"/>
              </w:rPr>
            </w:pPr>
            <w:r w:rsidRPr="00F17F06">
              <w:rPr>
                <w:rFonts w:ascii="Times New Roman" w:hAnsi="Times New Roman" w:cs="Times New Roman"/>
                <w:b/>
                <w:bCs/>
                <w:sz w:val="20"/>
                <w:szCs w:val="20"/>
              </w:rPr>
              <w:t>№ п/п</w:t>
            </w:r>
          </w:p>
        </w:tc>
        <w:tc>
          <w:tcPr>
            <w:tcW w:w="1559" w:type="dxa"/>
            <w:tcBorders>
              <w:top w:val="single" w:sz="4" w:space="0" w:color="auto"/>
              <w:left w:val="single" w:sz="4" w:space="0" w:color="auto"/>
              <w:bottom w:val="single" w:sz="4" w:space="0" w:color="000000"/>
              <w:right w:val="single" w:sz="4" w:space="0" w:color="auto"/>
            </w:tcBorders>
            <w:shd w:val="clear" w:color="auto" w:fill="FFFFFF"/>
            <w:vAlign w:val="center"/>
            <w:hideMark/>
          </w:tcPr>
          <w:p w:rsidR="009218E9" w:rsidRPr="00F17F06" w:rsidRDefault="009218E9" w:rsidP="00584EDE">
            <w:pPr>
              <w:spacing w:before="0" w:beforeAutospacing="0" w:after="0" w:afterAutospacing="0"/>
              <w:jc w:val="both"/>
              <w:rPr>
                <w:rFonts w:ascii="Times New Roman" w:hAnsi="Times New Roman" w:cs="Times New Roman"/>
                <w:b/>
                <w:bCs/>
                <w:sz w:val="20"/>
                <w:szCs w:val="20"/>
              </w:rPr>
            </w:pPr>
            <w:proofErr w:type="spellStart"/>
            <w:r w:rsidRPr="00F17F06">
              <w:rPr>
                <w:rFonts w:ascii="Times New Roman" w:hAnsi="Times New Roman" w:cs="Times New Roman"/>
                <w:b/>
                <w:bCs/>
                <w:sz w:val="20"/>
                <w:szCs w:val="20"/>
              </w:rPr>
              <w:t>Наименованиепродукта</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8E9" w:rsidRPr="00F17F06" w:rsidRDefault="009218E9" w:rsidP="00584EDE">
            <w:pPr>
              <w:spacing w:before="0" w:beforeAutospacing="0" w:after="0" w:afterAutospacing="0"/>
              <w:jc w:val="both"/>
              <w:rPr>
                <w:rFonts w:ascii="Times New Roman" w:hAnsi="Times New Roman" w:cs="Times New Roman"/>
                <w:b/>
                <w:bCs/>
                <w:sz w:val="20"/>
                <w:szCs w:val="20"/>
                <w:lang w:val="ru-RU"/>
              </w:rPr>
            </w:pPr>
            <w:r w:rsidRPr="00F17F06">
              <w:rPr>
                <w:rFonts w:ascii="Times New Roman" w:hAnsi="Times New Roman" w:cs="Times New Roman"/>
                <w:b/>
                <w:bCs/>
                <w:sz w:val="20"/>
                <w:szCs w:val="20"/>
                <w:lang w:val="ru-RU"/>
              </w:rPr>
              <w:t>Требование к качеству, техническим характеристикам товара, требование к их безопасности</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8E9" w:rsidRPr="00F17F06" w:rsidRDefault="009218E9" w:rsidP="00584EDE">
            <w:pPr>
              <w:spacing w:before="0" w:beforeAutospacing="0" w:after="0" w:afterAutospacing="0"/>
              <w:jc w:val="both"/>
              <w:rPr>
                <w:rFonts w:ascii="Times New Roman" w:hAnsi="Times New Roman" w:cs="Times New Roman"/>
                <w:b/>
                <w:bCs/>
                <w:sz w:val="20"/>
                <w:szCs w:val="20"/>
              </w:rPr>
            </w:pPr>
            <w:proofErr w:type="spellStart"/>
            <w:r w:rsidRPr="00F17F06">
              <w:rPr>
                <w:rFonts w:ascii="Times New Roman" w:hAnsi="Times New Roman" w:cs="Times New Roman"/>
                <w:b/>
                <w:bCs/>
                <w:sz w:val="20"/>
                <w:szCs w:val="20"/>
              </w:rPr>
              <w:t>Ед</w:t>
            </w:r>
            <w:proofErr w:type="spellEnd"/>
            <w:r w:rsidRPr="00F17F06">
              <w:rPr>
                <w:rFonts w:ascii="Times New Roman" w:hAnsi="Times New Roman" w:cs="Times New Roman"/>
                <w:b/>
                <w:bCs/>
                <w:sz w:val="20"/>
                <w:szCs w:val="20"/>
              </w:rPr>
              <w:t xml:space="preserve">. </w:t>
            </w:r>
            <w:proofErr w:type="spellStart"/>
            <w:r w:rsidRPr="00F17F06">
              <w:rPr>
                <w:rFonts w:ascii="Times New Roman" w:hAnsi="Times New Roman" w:cs="Times New Roman"/>
                <w:b/>
                <w:bCs/>
                <w:sz w:val="20"/>
                <w:szCs w:val="20"/>
              </w:rPr>
              <w:t>изм</w:t>
            </w:r>
            <w:proofErr w:type="spellEnd"/>
            <w:r w:rsidRPr="00F17F06">
              <w:rPr>
                <w:rFonts w:ascii="Times New Roman" w:hAnsi="Times New Roman" w:cs="Times New Roman"/>
                <w:b/>
                <w:bCs/>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8E9" w:rsidRPr="00F17F06" w:rsidRDefault="009218E9" w:rsidP="00584EDE">
            <w:pPr>
              <w:spacing w:before="0" w:beforeAutospacing="0" w:after="0" w:afterAutospacing="0"/>
              <w:jc w:val="both"/>
              <w:rPr>
                <w:rFonts w:ascii="Times New Roman" w:hAnsi="Times New Roman" w:cs="Times New Roman"/>
                <w:b/>
                <w:bCs/>
                <w:sz w:val="20"/>
                <w:szCs w:val="20"/>
              </w:rPr>
            </w:pPr>
            <w:proofErr w:type="spellStart"/>
            <w:r w:rsidRPr="00F17F06">
              <w:rPr>
                <w:rFonts w:ascii="Times New Roman" w:hAnsi="Times New Roman" w:cs="Times New Roman"/>
                <w:b/>
                <w:bCs/>
                <w:sz w:val="20"/>
                <w:szCs w:val="20"/>
              </w:rPr>
              <w:t>Кол-во</w:t>
            </w:r>
            <w:proofErr w:type="spellEnd"/>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8E9" w:rsidRPr="00F17F06" w:rsidRDefault="009218E9" w:rsidP="00584EDE">
            <w:pPr>
              <w:spacing w:before="0" w:beforeAutospacing="0" w:after="0" w:afterAutospacing="0"/>
              <w:jc w:val="both"/>
              <w:rPr>
                <w:rFonts w:ascii="Times New Roman" w:hAnsi="Times New Roman" w:cs="Times New Roman"/>
                <w:b/>
                <w:bCs/>
                <w:color w:val="000000"/>
                <w:sz w:val="20"/>
                <w:szCs w:val="20"/>
              </w:rPr>
            </w:pPr>
            <w:proofErr w:type="spellStart"/>
            <w:r w:rsidRPr="00F17F06">
              <w:rPr>
                <w:rFonts w:ascii="Times New Roman" w:hAnsi="Times New Roman" w:cs="Times New Roman"/>
                <w:b/>
                <w:bCs/>
                <w:color w:val="000000"/>
                <w:sz w:val="20"/>
                <w:szCs w:val="20"/>
              </w:rPr>
              <w:t>Цена</w:t>
            </w:r>
            <w:proofErr w:type="spellEnd"/>
            <w:r w:rsidR="00E8289A">
              <w:rPr>
                <w:rFonts w:ascii="Times New Roman" w:hAnsi="Times New Roman" w:cs="Times New Roman"/>
                <w:b/>
                <w:bCs/>
                <w:color w:val="000000"/>
                <w:sz w:val="20"/>
                <w:szCs w:val="20"/>
                <w:lang w:val="ru-RU"/>
              </w:rPr>
              <w:t xml:space="preserve"> </w:t>
            </w:r>
            <w:proofErr w:type="spellStart"/>
            <w:r w:rsidRPr="00F17F06">
              <w:rPr>
                <w:rFonts w:ascii="Times New Roman" w:hAnsi="Times New Roman" w:cs="Times New Roman"/>
                <w:b/>
                <w:bCs/>
                <w:color w:val="000000"/>
                <w:sz w:val="20"/>
                <w:szCs w:val="20"/>
              </w:rPr>
              <w:t>за</w:t>
            </w:r>
            <w:proofErr w:type="spellEnd"/>
            <w:r w:rsidR="00E8289A">
              <w:rPr>
                <w:rFonts w:ascii="Times New Roman" w:hAnsi="Times New Roman" w:cs="Times New Roman"/>
                <w:b/>
                <w:bCs/>
                <w:color w:val="000000"/>
                <w:sz w:val="20"/>
                <w:szCs w:val="20"/>
                <w:lang w:val="ru-RU"/>
              </w:rPr>
              <w:t xml:space="preserve"> </w:t>
            </w:r>
            <w:proofErr w:type="spellStart"/>
            <w:r w:rsidRPr="00F17F06">
              <w:rPr>
                <w:rFonts w:ascii="Times New Roman" w:hAnsi="Times New Roman" w:cs="Times New Roman"/>
                <w:b/>
                <w:bCs/>
                <w:color w:val="000000"/>
                <w:sz w:val="20"/>
                <w:szCs w:val="20"/>
              </w:rPr>
              <w:t>ед.руб</w:t>
            </w:r>
            <w:proofErr w:type="spellEnd"/>
            <w:r w:rsidRPr="00F17F06">
              <w:rPr>
                <w:rFonts w:ascii="Times New Roman" w:hAnsi="Times New Roman" w:cs="Times New Roman"/>
                <w:b/>
                <w:bCs/>
                <w:color w:val="000000"/>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8E9" w:rsidRPr="00F17F06" w:rsidRDefault="009218E9" w:rsidP="00584EDE">
            <w:pPr>
              <w:spacing w:before="0" w:beforeAutospacing="0" w:after="0" w:afterAutospacing="0"/>
              <w:jc w:val="both"/>
              <w:rPr>
                <w:rFonts w:ascii="Times New Roman" w:hAnsi="Times New Roman" w:cs="Times New Roman"/>
                <w:b/>
                <w:bCs/>
                <w:sz w:val="20"/>
                <w:szCs w:val="20"/>
              </w:rPr>
            </w:pPr>
            <w:proofErr w:type="spellStart"/>
            <w:r w:rsidRPr="00F17F06">
              <w:rPr>
                <w:rFonts w:ascii="Times New Roman" w:hAnsi="Times New Roman" w:cs="Times New Roman"/>
                <w:b/>
                <w:bCs/>
                <w:sz w:val="20"/>
                <w:szCs w:val="20"/>
              </w:rPr>
              <w:t>Сумма</w:t>
            </w:r>
            <w:proofErr w:type="spellEnd"/>
            <w:r w:rsidRPr="00F17F06">
              <w:rPr>
                <w:rFonts w:ascii="Times New Roman" w:hAnsi="Times New Roman" w:cs="Times New Roman"/>
                <w:b/>
                <w:bCs/>
                <w:sz w:val="20"/>
                <w:szCs w:val="20"/>
              </w:rPr>
              <w:t>,</w:t>
            </w:r>
          </w:p>
          <w:p w:rsidR="009218E9" w:rsidRPr="00F17F06" w:rsidRDefault="009218E9" w:rsidP="00584EDE">
            <w:pPr>
              <w:spacing w:before="0" w:beforeAutospacing="0" w:after="0" w:afterAutospacing="0"/>
              <w:jc w:val="both"/>
              <w:rPr>
                <w:rFonts w:ascii="Times New Roman" w:hAnsi="Times New Roman" w:cs="Times New Roman"/>
                <w:b/>
                <w:bCs/>
                <w:color w:val="FF0000"/>
                <w:sz w:val="20"/>
                <w:szCs w:val="20"/>
              </w:rPr>
            </w:pPr>
            <w:proofErr w:type="spellStart"/>
            <w:proofErr w:type="gramStart"/>
            <w:r w:rsidRPr="00F17F06">
              <w:rPr>
                <w:rFonts w:ascii="Times New Roman" w:hAnsi="Times New Roman" w:cs="Times New Roman"/>
                <w:b/>
                <w:bCs/>
                <w:sz w:val="20"/>
                <w:szCs w:val="20"/>
              </w:rPr>
              <w:t>руб</w:t>
            </w:r>
            <w:proofErr w:type="spellEnd"/>
            <w:proofErr w:type="gramEnd"/>
            <w:r w:rsidRPr="00F17F06">
              <w:rPr>
                <w:rFonts w:ascii="Times New Roman" w:hAnsi="Times New Roman" w:cs="Times New Roman"/>
                <w:b/>
                <w:bCs/>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218E9" w:rsidRPr="00F17F06" w:rsidRDefault="009218E9" w:rsidP="00584EDE">
            <w:pPr>
              <w:spacing w:before="0" w:beforeAutospacing="0" w:after="0" w:afterAutospacing="0"/>
              <w:jc w:val="both"/>
              <w:rPr>
                <w:rFonts w:ascii="Times New Roman" w:hAnsi="Times New Roman" w:cs="Times New Roman"/>
                <w:b/>
                <w:bCs/>
                <w:sz w:val="20"/>
                <w:szCs w:val="20"/>
              </w:rPr>
            </w:pPr>
            <w:proofErr w:type="spellStart"/>
            <w:r w:rsidRPr="00F17F06">
              <w:rPr>
                <w:rFonts w:ascii="Times New Roman" w:hAnsi="Times New Roman" w:cs="Times New Roman"/>
                <w:b/>
                <w:bCs/>
                <w:sz w:val="20"/>
                <w:szCs w:val="20"/>
              </w:rPr>
              <w:t>Страна</w:t>
            </w:r>
            <w:proofErr w:type="spellEnd"/>
            <w:r w:rsidR="007B4B00">
              <w:rPr>
                <w:rFonts w:ascii="Times New Roman" w:hAnsi="Times New Roman" w:cs="Times New Roman"/>
                <w:b/>
                <w:bCs/>
                <w:sz w:val="20"/>
                <w:szCs w:val="20"/>
                <w:lang w:val="ru-RU"/>
              </w:rPr>
              <w:t xml:space="preserve"> </w:t>
            </w:r>
            <w:proofErr w:type="spellStart"/>
            <w:r w:rsidRPr="00F17F06">
              <w:rPr>
                <w:rFonts w:ascii="Times New Roman" w:hAnsi="Times New Roman" w:cs="Times New Roman"/>
                <w:b/>
                <w:bCs/>
                <w:sz w:val="20"/>
                <w:szCs w:val="20"/>
              </w:rPr>
              <w:t>происхождениятовара</w:t>
            </w:r>
            <w:proofErr w:type="spellEnd"/>
          </w:p>
        </w:tc>
      </w:tr>
      <w:tr w:rsidR="00B56832" w:rsidRPr="00A64A14" w:rsidTr="00E8289A">
        <w:trPr>
          <w:trHeight w:val="417"/>
        </w:trPr>
        <w:tc>
          <w:tcPr>
            <w:tcW w:w="534" w:type="dxa"/>
            <w:tcBorders>
              <w:top w:val="single" w:sz="4" w:space="0" w:color="auto"/>
              <w:left w:val="single" w:sz="4" w:space="0" w:color="auto"/>
              <w:bottom w:val="single" w:sz="4" w:space="0" w:color="auto"/>
              <w:right w:val="single" w:sz="4" w:space="0" w:color="auto"/>
            </w:tcBorders>
            <w:noWrap/>
            <w:vAlign w:val="center"/>
            <w:hideMark/>
          </w:tcPr>
          <w:p w:rsidR="00B56832" w:rsidRPr="00A64A14" w:rsidRDefault="00B56832" w:rsidP="00B56832">
            <w:pPr>
              <w:spacing w:before="0" w:beforeAutospacing="0" w:after="0" w:afterAutospacing="0"/>
              <w:jc w:val="both"/>
              <w:rPr>
                <w:rFonts w:ascii="Times New Roman" w:hAnsi="Times New Roman" w:cs="Times New Roman"/>
              </w:rPr>
            </w:pPr>
            <w:r w:rsidRPr="00A64A14">
              <w:rPr>
                <w:rFonts w:ascii="Times New Roman" w:hAnsi="Times New Roman" w:cs="Times New Roman"/>
              </w:rPr>
              <w:t>1</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B56832" w:rsidRDefault="0077778D" w:rsidP="00B56832">
            <w:pPr>
              <w:spacing w:before="0" w:beforeAutospacing="0" w:after="0" w:afterAutospacing="0"/>
              <w:rPr>
                <w:rFonts w:ascii="Times New Roman" w:hAnsi="Times New Roman" w:cs="Times New Roman"/>
                <w:b/>
                <w:color w:val="334059"/>
                <w:sz w:val="20"/>
                <w:szCs w:val="20"/>
                <w:shd w:val="clear" w:color="auto" w:fill="FFFFFF"/>
                <w:lang w:val="ru-RU"/>
              </w:rPr>
            </w:pPr>
            <w:r>
              <w:rPr>
                <w:rFonts w:ascii="Times New Roman" w:hAnsi="Times New Roman" w:cs="Times New Roman"/>
                <w:b/>
                <w:color w:val="334059"/>
                <w:sz w:val="20"/>
                <w:szCs w:val="20"/>
                <w:shd w:val="clear" w:color="auto" w:fill="FFFFFF"/>
                <w:lang w:val="ru-RU"/>
              </w:rPr>
              <w:t>Начальная</w:t>
            </w:r>
            <w:r w:rsidR="00A330BF" w:rsidRPr="00E8289A">
              <w:rPr>
                <w:rFonts w:ascii="Times New Roman" w:hAnsi="Times New Roman" w:cs="Times New Roman"/>
                <w:b/>
                <w:color w:val="334059"/>
                <w:sz w:val="20"/>
                <w:szCs w:val="20"/>
                <w:shd w:val="clear" w:color="auto" w:fill="FFFFFF"/>
                <w:lang w:val="ru-RU"/>
              </w:rPr>
              <w:t xml:space="preserve"> молочная смесь для детского питания</w:t>
            </w:r>
          </w:p>
          <w:p w:rsidR="00781504" w:rsidRDefault="00781504" w:rsidP="00B56832">
            <w:pPr>
              <w:spacing w:before="0" w:beforeAutospacing="0" w:after="0" w:afterAutospacing="0"/>
              <w:rPr>
                <w:rFonts w:ascii="Times New Roman" w:hAnsi="Times New Roman" w:cs="Times New Roman"/>
                <w:b/>
                <w:color w:val="334059"/>
                <w:sz w:val="20"/>
                <w:szCs w:val="20"/>
                <w:shd w:val="clear" w:color="auto" w:fill="FFFFFF"/>
                <w:lang w:val="ru-RU"/>
              </w:rPr>
            </w:pPr>
            <w:r>
              <w:rPr>
                <w:rFonts w:ascii="Times New Roman" w:hAnsi="Times New Roman" w:cs="Times New Roman"/>
                <w:b/>
                <w:color w:val="334059"/>
                <w:sz w:val="20"/>
                <w:szCs w:val="20"/>
                <w:shd w:val="clear" w:color="auto" w:fill="FFFFFF"/>
                <w:lang w:val="ru-RU"/>
              </w:rPr>
              <w:t>ОКПД2/КТРУ</w:t>
            </w:r>
          </w:p>
          <w:p w:rsidR="00781504" w:rsidRPr="00392A56" w:rsidRDefault="00781504" w:rsidP="00392A56">
            <w:pPr>
              <w:spacing w:before="0" w:beforeAutospacing="0" w:after="0" w:afterAutospacing="0"/>
              <w:rPr>
                <w:rFonts w:ascii="Times New Roman" w:hAnsi="Times New Roman" w:cs="Times New Roman"/>
                <w:b/>
                <w:color w:val="000000"/>
                <w:kern w:val="28"/>
                <w:sz w:val="20"/>
                <w:szCs w:val="20"/>
                <w:lang w:val="ru-RU"/>
              </w:rPr>
            </w:pPr>
            <w:r w:rsidRPr="00781504">
              <w:rPr>
                <w:rFonts w:ascii="Times New Roman" w:hAnsi="Times New Roman" w:cs="Times New Roman"/>
                <w:bCs/>
                <w:color w:val="000000" w:themeColor="text1"/>
                <w:sz w:val="20"/>
                <w:szCs w:val="20"/>
              </w:rPr>
              <w:t>10.86.10.</w:t>
            </w:r>
            <w:r w:rsidR="00392A56">
              <w:rPr>
                <w:rFonts w:ascii="Times New Roman" w:hAnsi="Times New Roman" w:cs="Times New Roman"/>
                <w:bCs/>
                <w:color w:val="000000" w:themeColor="text1"/>
                <w:sz w:val="20"/>
                <w:szCs w:val="20"/>
                <w:lang w:val="ru-RU"/>
              </w:rPr>
              <w:t>133</w:t>
            </w:r>
            <w:r w:rsidRPr="00781504">
              <w:rPr>
                <w:rFonts w:ascii="Times New Roman" w:hAnsi="Times New Roman" w:cs="Times New Roman"/>
                <w:bCs/>
                <w:color w:val="000000" w:themeColor="text1"/>
                <w:sz w:val="20"/>
                <w:szCs w:val="20"/>
              </w:rPr>
              <w:t>-0000000</w:t>
            </w:r>
            <w:r w:rsidR="00224700">
              <w:rPr>
                <w:rFonts w:ascii="Times New Roman" w:hAnsi="Times New Roman" w:cs="Times New Roman"/>
                <w:bCs/>
                <w:color w:val="000000" w:themeColor="text1"/>
                <w:sz w:val="20"/>
                <w:szCs w:val="20"/>
                <w:lang w:val="ru-RU"/>
              </w:rPr>
              <w:t>2</w:t>
            </w:r>
          </w:p>
        </w:tc>
        <w:tc>
          <w:tcPr>
            <w:tcW w:w="2551" w:type="dxa"/>
            <w:tcBorders>
              <w:top w:val="single" w:sz="4" w:space="0" w:color="auto"/>
              <w:left w:val="nil"/>
              <w:bottom w:val="single" w:sz="4" w:space="0" w:color="auto"/>
              <w:right w:val="single" w:sz="4" w:space="0" w:color="auto"/>
            </w:tcBorders>
            <w:shd w:val="clear" w:color="auto" w:fill="FFFFFF"/>
            <w:vAlign w:val="center"/>
          </w:tcPr>
          <w:p w:rsidR="00B56832" w:rsidRPr="00E8289A" w:rsidRDefault="00B56832" w:rsidP="007132BE">
            <w:pPr>
              <w:spacing w:before="0" w:beforeAutospacing="0" w:after="0" w:afterAutospacing="0"/>
              <w:rPr>
                <w:rFonts w:ascii="Times New Roman" w:hAnsi="Times New Roman" w:cs="Times New Roman"/>
                <w:color w:val="000000" w:themeColor="text1"/>
                <w:sz w:val="20"/>
                <w:szCs w:val="20"/>
                <w:shd w:val="clear" w:color="auto" w:fill="FFFFFF"/>
                <w:lang w:val="ru-RU"/>
              </w:rPr>
            </w:pPr>
            <w:r w:rsidRPr="00E8289A">
              <w:rPr>
                <w:rFonts w:ascii="Times New Roman" w:hAnsi="Times New Roman" w:cs="Times New Roman"/>
                <w:color w:val="000000" w:themeColor="text1"/>
                <w:sz w:val="20"/>
                <w:szCs w:val="20"/>
                <w:shd w:val="clear" w:color="auto" w:fill="FFFFFF"/>
                <w:lang w:val="ru-RU"/>
              </w:rPr>
              <w:t xml:space="preserve">Возрастная категория: </w:t>
            </w:r>
          </w:p>
          <w:p w:rsidR="00B56832" w:rsidRPr="00E8289A" w:rsidRDefault="00B56832" w:rsidP="007132BE">
            <w:pPr>
              <w:spacing w:before="0" w:beforeAutospacing="0" w:after="0" w:afterAutospacing="0"/>
              <w:rPr>
                <w:rFonts w:ascii="Times New Roman" w:hAnsi="Times New Roman" w:cs="Times New Roman"/>
                <w:color w:val="000000" w:themeColor="text1"/>
                <w:sz w:val="20"/>
                <w:szCs w:val="20"/>
                <w:shd w:val="clear" w:color="auto" w:fill="FFFFFF"/>
                <w:lang w:val="ru-RU"/>
              </w:rPr>
            </w:pPr>
            <w:r w:rsidRPr="00E8289A">
              <w:rPr>
                <w:rFonts w:ascii="Times New Roman" w:hAnsi="Times New Roman" w:cs="Times New Roman"/>
                <w:color w:val="000000" w:themeColor="text1"/>
                <w:sz w:val="20"/>
                <w:szCs w:val="20"/>
                <w:shd w:val="clear" w:color="auto" w:fill="FFFFFF"/>
                <w:lang w:val="ru-RU"/>
              </w:rPr>
              <w:t xml:space="preserve">≥ 0 </w:t>
            </w:r>
            <w:r w:rsidRPr="00E8289A">
              <w:rPr>
                <w:rFonts w:ascii="Times New Roman" w:hAnsi="Times New Roman" w:cs="Times New Roman"/>
                <w:color w:val="000000" w:themeColor="text1"/>
                <w:sz w:val="20"/>
                <w:szCs w:val="20"/>
                <w:shd w:val="clear" w:color="auto" w:fill="FFFFFF"/>
              </w:rPr>
              <w:t> </w:t>
            </w:r>
            <w:r w:rsidRPr="00E8289A">
              <w:rPr>
                <w:rFonts w:ascii="Times New Roman" w:hAnsi="Times New Roman" w:cs="Times New Roman"/>
                <w:color w:val="000000" w:themeColor="text1"/>
                <w:sz w:val="20"/>
                <w:szCs w:val="20"/>
                <w:shd w:val="clear" w:color="auto" w:fill="FFFFFF"/>
                <w:lang w:val="ru-RU"/>
              </w:rPr>
              <w:t>и</w:t>
            </w:r>
            <w:r w:rsidRPr="00E8289A">
              <w:rPr>
                <w:rFonts w:ascii="Times New Roman" w:hAnsi="Times New Roman" w:cs="Times New Roman"/>
                <w:color w:val="000000" w:themeColor="text1"/>
                <w:sz w:val="20"/>
                <w:szCs w:val="20"/>
                <w:shd w:val="clear" w:color="auto" w:fill="FFFFFF"/>
              </w:rPr>
              <w:t> </w:t>
            </w:r>
            <w:r w:rsidRPr="00E8289A">
              <w:rPr>
                <w:rFonts w:ascii="Times New Roman" w:hAnsi="Times New Roman" w:cs="Times New Roman"/>
                <w:color w:val="000000" w:themeColor="text1"/>
                <w:sz w:val="20"/>
                <w:szCs w:val="20"/>
                <w:shd w:val="clear" w:color="auto" w:fill="FFFFFF"/>
                <w:lang w:val="ru-RU"/>
              </w:rPr>
              <w:t xml:space="preserve"> ≤ </w:t>
            </w:r>
            <w:r w:rsidR="008250C7" w:rsidRPr="00E8289A">
              <w:rPr>
                <w:rFonts w:ascii="Times New Roman" w:hAnsi="Times New Roman" w:cs="Times New Roman"/>
                <w:color w:val="000000" w:themeColor="text1"/>
                <w:sz w:val="20"/>
                <w:szCs w:val="20"/>
                <w:shd w:val="clear" w:color="auto" w:fill="FFFFFF"/>
                <w:lang w:val="ru-RU"/>
              </w:rPr>
              <w:t xml:space="preserve">6 </w:t>
            </w:r>
            <w:r w:rsidR="00403868" w:rsidRPr="00E8289A">
              <w:rPr>
                <w:rFonts w:ascii="Times New Roman" w:hAnsi="Times New Roman" w:cs="Times New Roman"/>
                <w:color w:val="000000" w:themeColor="text1"/>
                <w:sz w:val="20"/>
                <w:szCs w:val="20"/>
                <w:shd w:val="clear" w:color="auto" w:fill="FFFFFF"/>
                <w:lang w:val="ru-RU"/>
              </w:rPr>
              <w:t xml:space="preserve"> месяцев</w:t>
            </w:r>
          </w:p>
          <w:p w:rsidR="00B56832" w:rsidRPr="00E8289A" w:rsidRDefault="00B56832" w:rsidP="007132BE">
            <w:pPr>
              <w:spacing w:before="0" w:beforeAutospacing="0" w:after="0" w:afterAutospacing="0"/>
              <w:rPr>
                <w:rFonts w:ascii="Times New Roman" w:hAnsi="Times New Roman" w:cs="Times New Roman"/>
                <w:color w:val="000000" w:themeColor="text1"/>
                <w:sz w:val="20"/>
                <w:szCs w:val="20"/>
                <w:shd w:val="clear" w:color="auto" w:fill="FFFFFF"/>
                <w:lang w:val="ru-RU"/>
              </w:rPr>
            </w:pPr>
            <w:r w:rsidRPr="00E8289A">
              <w:rPr>
                <w:rFonts w:ascii="Times New Roman" w:hAnsi="Times New Roman" w:cs="Times New Roman"/>
                <w:color w:val="000000" w:themeColor="text1"/>
                <w:sz w:val="20"/>
                <w:szCs w:val="20"/>
                <w:shd w:val="clear" w:color="auto" w:fill="FFFFFF"/>
                <w:lang w:val="ru-RU"/>
              </w:rPr>
              <w:t>Форма выпуска: сухая</w:t>
            </w:r>
          </w:p>
          <w:p w:rsidR="00B56832" w:rsidRPr="00E8289A" w:rsidRDefault="007132BE" w:rsidP="006E30D2">
            <w:pPr>
              <w:spacing w:before="0" w:beforeAutospacing="0" w:after="0" w:afterAutospacing="0"/>
              <w:rPr>
                <w:rFonts w:ascii="Times New Roman" w:hAnsi="Times New Roman" w:cs="Times New Roman"/>
                <w:color w:val="000000" w:themeColor="text1"/>
                <w:kern w:val="28"/>
                <w:sz w:val="20"/>
                <w:szCs w:val="20"/>
                <w:lang w:val="ru-RU"/>
              </w:rPr>
            </w:pPr>
            <w:r w:rsidRPr="00E8289A">
              <w:rPr>
                <w:rFonts w:ascii="Times New Roman" w:hAnsi="Times New Roman" w:cs="Times New Roman"/>
                <w:color w:val="000000" w:themeColor="text1"/>
                <w:kern w:val="28"/>
                <w:sz w:val="20"/>
                <w:szCs w:val="20"/>
                <w:lang w:val="ru-RU"/>
              </w:rPr>
              <w:t xml:space="preserve">Вес: </w:t>
            </w:r>
            <w:r w:rsidR="009B658D" w:rsidRPr="00E8289A">
              <w:rPr>
                <w:rFonts w:ascii="Times New Roman" w:hAnsi="Times New Roman" w:cs="Times New Roman"/>
                <w:color w:val="000000" w:themeColor="text1"/>
                <w:sz w:val="20"/>
                <w:szCs w:val="20"/>
                <w:shd w:val="clear" w:color="auto" w:fill="FFFFFF"/>
                <w:lang w:val="ru-RU"/>
              </w:rPr>
              <w:t xml:space="preserve">≥ </w:t>
            </w:r>
            <w:r w:rsidR="006E30D2" w:rsidRPr="00E8289A">
              <w:rPr>
                <w:rFonts w:ascii="Times New Roman" w:hAnsi="Times New Roman" w:cs="Times New Roman"/>
                <w:color w:val="000000" w:themeColor="text1"/>
                <w:kern w:val="28"/>
                <w:sz w:val="20"/>
                <w:szCs w:val="20"/>
                <w:lang w:val="ru-RU"/>
              </w:rPr>
              <w:t>0,600</w:t>
            </w:r>
            <w:r w:rsidRPr="00E8289A">
              <w:rPr>
                <w:rFonts w:ascii="Times New Roman" w:hAnsi="Times New Roman" w:cs="Times New Roman"/>
                <w:color w:val="000000" w:themeColor="text1"/>
                <w:kern w:val="28"/>
                <w:sz w:val="20"/>
                <w:szCs w:val="20"/>
                <w:lang w:val="ru-RU"/>
              </w:rPr>
              <w:t>гр</w:t>
            </w:r>
          </w:p>
          <w:p w:rsidR="00A330BF" w:rsidRPr="00E8289A" w:rsidRDefault="00A330BF" w:rsidP="006E30D2">
            <w:pPr>
              <w:spacing w:before="0" w:beforeAutospacing="0" w:after="0" w:afterAutospacing="0"/>
              <w:rPr>
                <w:rFonts w:ascii="Times New Roman" w:hAnsi="Times New Roman" w:cs="Times New Roman"/>
                <w:color w:val="334059"/>
                <w:sz w:val="20"/>
                <w:szCs w:val="20"/>
                <w:shd w:val="clear" w:color="auto" w:fill="FFFFFF"/>
                <w:lang w:val="ru-RU"/>
              </w:rPr>
            </w:pPr>
            <w:r w:rsidRPr="00E8289A">
              <w:rPr>
                <w:rFonts w:ascii="Times New Roman" w:hAnsi="Times New Roman" w:cs="Times New Roman"/>
                <w:color w:val="334059"/>
                <w:sz w:val="20"/>
                <w:szCs w:val="20"/>
                <w:shd w:val="clear" w:color="auto" w:fill="FFFFFF"/>
                <w:lang w:val="ru-RU"/>
              </w:rPr>
              <w:t xml:space="preserve">Вид смеси </w:t>
            </w:r>
            <w:proofErr w:type="gramStart"/>
            <w:r w:rsidR="00AC49AF" w:rsidRPr="00E8289A">
              <w:rPr>
                <w:rFonts w:ascii="Times New Roman" w:hAnsi="Times New Roman" w:cs="Times New Roman"/>
                <w:color w:val="334059"/>
                <w:sz w:val="20"/>
                <w:szCs w:val="20"/>
                <w:shd w:val="clear" w:color="auto" w:fill="FFFFFF"/>
                <w:lang w:val="ru-RU"/>
              </w:rPr>
              <w:t>пресная</w:t>
            </w:r>
            <w:proofErr w:type="gramEnd"/>
          </w:p>
          <w:p w:rsidR="00A330BF" w:rsidRPr="00E8289A" w:rsidRDefault="00A330BF" w:rsidP="006E30D2">
            <w:pPr>
              <w:spacing w:before="0" w:beforeAutospacing="0" w:after="0" w:afterAutospacing="0"/>
              <w:rPr>
                <w:rFonts w:ascii="Times New Roman" w:hAnsi="Times New Roman" w:cs="Times New Roman"/>
                <w:sz w:val="20"/>
                <w:szCs w:val="20"/>
                <w:lang w:val="ru-RU"/>
              </w:rPr>
            </w:pPr>
            <w:r w:rsidRPr="00E8289A">
              <w:rPr>
                <w:rFonts w:ascii="Times New Roman" w:hAnsi="Times New Roman" w:cs="Times New Roman"/>
                <w:color w:val="334059"/>
                <w:sz w:val="20"/>
                <w:szCs w:val="20"/>
                <w:shd w:val="clear" w:color="auto" w:fill="FFFFFF"/>
                <w:lang w:val="ru-RU"/>
              </w:rPr>
              <w:t>Форма выпуска смеси Сухая</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56832" w:rsidRPr="00E8289A" w:rsidRDefault="00E8289A" w:rsidP="00B56832">
            <w:pPr>
              <w:spacing w:before="0" w:beforeAutospacing="0" w:after="0" w:afterAutospacing="0"/>
              <w:jc w:val="center"/>
              <w:rPr>
                <w:rFonts w:ascii="Times New Roman" w:hAnsi="Times New Roman" w:cs="Times New Roman"/>
                <w:bCs/>
                <w:sz w:val="20"/>
                <w:szCs w:val="20"/>
                <w:lang w:val="ru-RU"/>
              </w:rPr>
            </w:pPr>
            <w:proofErr w:type="gramStart"/>
            <w:r w:rsidRPr="00E8289A">
              <w:rPr>
                <w:rFonts w:ascii="Times New Roman" w:hAnsi="Times New Roman" w:cs="Times New Roman"/>
                <w:bCs/>
                <w:sz w:val="20"/>
                <w:szCs w:val="20"/>
                <w:lang w:val="ru-RU"/>
              </w:rPr>
              <w:t>Кг</w:t>
            </w:r>
            <w:proofErr w:type="gramEnd"/>
            <w:r w:rsidRPr="00E8289A">
              <w:rPr>
                <w:rFonts w:ascii="Times New Roman" w:hAnsi="Times New Roman" w:cs="Times New Roman"/>
                <w:bCs/>
                <w:sz w:val="20"/>
                <w:szCs w:val="20"/>
                <w:lang w:val="ru-RU"/>
              </w:rPr>
              <w:t xml:space="preserve"> </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B56832" w:rsidRPr="00E8289A" w:rsidRDefault="0077252A" w:rsidP="00AA13BC">
            <w:pPr>
              <w:spacing w:before="0" w:beforeAutospacing="0" w:after="0" w:afterAutospacing="0"/>
              <w:jc w:val="center"/>
              <w:rPr>
                <w:rFonts w:ascii="Times New Roman" w:hAnsi="Times New Roman" w:cs="Times New Roman"/>
                <w:sz w:val="20"/>
                <w:szCs w:val="20"/>
                <w:lang w:val="ru-RU"/>
              </w:rPr>
            </w:pPr>
            <w:r>
              <w:rPr>
                <w:rFonts w:ascii="Times New Roman" w:hAnsi="Times New Roman" w:cs="Times New Roman"/>
                <w:sz w:val="20"/>
                <w:szCs w:val="20"/>
                <w:lang w:val="ru-RU"/>
              </w:rPr>
              <w:t>8,400</w:t>
            </w:r>
          </w:p>
        </w:tc>
        <w:tc>
          <w:tcPr>
            <w:tcW w:w="993" w:type="dxa"/>
            <w:tcBorders>
              <w:top w:val="single" w:sz="4" w:space="0" w:color="auto"/>
              <w:left w:val="nil"/>
              <w:bottom w:val="single" w:sz="4" w:space="0" w:color="auto"/>
              <w:right w:val="single" w:sz="4" w:space="0" w:color="auto"/>
            </w:tcBorders>
            <w:shd w:val="clear" w:color="auto" w:fill="FFFFFF"/>
            <w:vAlign w:val="center"/>
          </w:tcPr>
          <w:p w:rsidR="00B56832" w:rsidRPr="00A64A14" w:rsidRDefault="00B56832" w:rsidP="00B56832">
            <w:pPr>
              <w:autoSpaceDE w:val="0"/>
              <w:autoSpaceDN w:val="0"/>
              <w:adjustRightInd w:val="0"/>
              <w:spacing w:before="0" w:beforeAutospacing="0" w:after="0" w:afterAutospacing="0"/>
              <w:jc w:val="center"/>
              <w:rPr>
                <w:rFonts w:ascii="Times New Roman" w:hAnsi="Times New Roman" w:cs="Times New Roman"/>
                <w:lang w:val="ru-RU"/>
              </w:rPr>
            </w:pPr>
          </w:p>
        </w:tc>
        <w:tc>
          <w:tcPr>
            <w:tcW w:w="1134" w:type="dxa"/>
            <w:tcBorders>
              <w:top w:val="single" w:sz="4" w:space="0" w:color="auto"/>
              <w:left w:val="nil"/>
              <w:bottom w:val="single" w:sz="4" w:space="0" w:color="auto"/>
              <w:right w:val="single" w:sz="4" w:space="0" w:color="auto"/>
            </w:tcBorders>
            <w:shd w:val="clear" w:color="auto" w:fill="FFFFFF"/>
            <w:vAlign w:val="center"/>
          </w:tcPr>
          <w:p w:rsidR="00B56832" w:rsidRPr="00A64A14" w:rsidRDefault="00B56832" w:rsidP="00B56832">
            <w:pPr>
              <w:autoSpaceDE w:val="0"/>
              <w:autoSpaceDN w:val="0"/>
              <w:adjustRightInd w:val="0"/>
              <w:spacing w:before="0" w:beforeAutospacing="0" w:after="0" w:afterAutospacing="0"/>
              <w:jc w:val="center"/>
              <w:rPr>
                <w:rFonts w:ascii="Times New Roman" w:hAnsi="Times New Roman" w:cs="Times New Roman"/>
                <w:lang w:val="ru-RU"/>
              </w:rPr>
            </w:pPr>
          </w:p>
        </w:tc>
        <w:tc>
          <w:tcPr>
            <w:tcW w:w="1701" w:type="dxa"/>
            <w:tcBorders>
              <w:top w:val="single" w:sz="4" w:space="0" w:color="auto"/>
              <w:left w:val="nil"/>
              <w:bottom w:val="single" w:sz="4" w:space="0" w:color="auto"/>
              <w:right w:val="single" w:sz="4" w:space="0" w:color="auto"/>
            </w:tcBorders>
            <w:shd w:val="clear" w:color="auto" w:fill="FFFFFF"/>
          </w:tcPr>
          <w:p w:rsidR="00732203" w:rsidRDefault="00732203" w:rsidP="00B56832">
            <w:pPr>
              <w:autoSpaceDE w:val="0"/>
              <w:autoSpaceDN w:val="0"/>
              <w:adjustRightInd w:val="0"/>
              <w:spacing w:before="0" w:beforeAutospacing="0" w:after="0" w:afterAutospacing="0"/>
              <w:jc w:val="center"/>
              <w:rPr>
                <w:rFonts w:ascii="Times New Roman" w:hAnsi="Times New Roman" w:cs="Times New Roman"/>
                <w:lang w:val="ru-RU"/>
              </w:rPr>
            </w:pPr>
          </w:p>
          <w:p w:rsidR="00732203" w:rsidRDefault="00732203" w:rsidP="00B56832">
            <w:pPr>
              <w:autoSpaceDE w:val="0"/>
              <w:autoSpaceDN w:val="0"/>
              <w:adjustRightInd w:val="0"/>
              <w:spacing w:before="0" w:beforeAutospacing="0" w:after="0" w:afterAutospacing="0"/>
              <w:jc w:val="center"/>
              <w:rPr>
                <w:rFonts w:ascii="Times New Roman" w:hAnsi="Times New Roman" w:cs="Times New Roman"/>
                <w:lang w:val="ru-RU"/>
              </w:rPr>
            </w:pPr>
          </w:p>
          <w:p w:rsidR="00732203" w:rsidRDefault="00732203" w:rsidP="00B56832">
            <w:pPr>
              <w:autoSpaceDE w:val="0"/>
              <w:autoSpaceDN w:val="0"/>
              <w:adjustRightInd w:val="0"/>
              <w:spacing w:before="0" w:beforeAutospacing="0" w:after="0" w:afterAutospacing="0"/>
              <w:jc w:val="center"/>
              <w:rPr>
                <w:rFonts w:ascii="Times New Roman" w:hAnsi="Times New Roman" w:cs="Times New Roman"/>
                <w:lang w:val="ru-RU"/>
              </w:rPr>
            </w:pPr>
          </w:p>
          <w:p w:rsidR="00B56832" w:rsidRPr="00A64A14" w:rsidRDefault="00B56832" w:rsidP="00B56832">
            <w:pPr>
              <w:autoSpaceDE w:val="0"/>
              <w:autoSpaceDN w:val="0"/>
              <w:adjustRightInd w:val="0"/>
              <w:spacing w:before="0" w:beforeAutospacing="0" w:after="0" w:afterAutospacing="0"/>
              <w:jc w:val="center"/>
              <w:rPr>
                <w:rFonts w:ascii="Times New Roman" w:hAnsi="Times New Roman" w:cs="Times New Roman"/>
                <w:lang w:val="ru-RU"/>
              </w:rPr>
            </w:pPr>
          </w:p>
        </w:tc>
      </w:tr>
    </w:tbl>
    <w:tbl>
      <w:tblPr>
        <w:tblW w:w="0" w:type="auto"/>
        <w:tblInd w:w="-737" w:type="dxa"/>
        <w:tblLayout w:type="fixed"/>
        <w:tblCellMar>
          <w:top w:w="102" w:type="dxa"/>
          <w:left w:w="62" w:type="dxa"/>
          <w:bottom w:w="102" w:type="dxa"/>
          <w:right w:w="62" w:type="dxa"/>
        </w:tblCellMar>
        <w:tblLook w:val="04A0"/>
      </w:tblPr>
      <w:tblGrid>
        <w:gridCol w:w="4031"/>
        <w:gridCol w:w="1302"/>
        <w:gridCol w:w="3515"/>
      </w:tblGrid>
      <w:tr w:rsidR="00710925" w:rsidRPr="00A64A14" w:rsidTr="00D832B7">
        <w:tc>
          <w:tcPr>
            <w:tcW w:w="4031" w:type="dxa"/>
            <w:vAlign w:val="bottom"/>
          </w:tcPr>
          <w:p w:rsidR="00710925" w:rsidRPr="00F17F06" w:rsidRDefault="00EB2DC8" w:rsidP="00584EDE">
            <w:pPr>
              <w:autoSpaceDE w:val="0"/>
              <w:autoSpaceDN w:val="0"/>
              <w:adjustRightInd w:val="0"/>
              <w:spacing w:before="0" w:beforeAutospacing="0" w:after="0" w:afterAutospacing="0"/>
              <w:jc w:val="both"/>
              <w:rPr>
                <w:rFonts w:ascii="Times New Roman" w:hAnsi="Times New Roman" w:cs="Times New Roman"/>
                <w:sz w:val="20"/>
                <w:szCs w:val="20"/>
              </w:rPr>
            </w:pPr>
            <w:r>
              <w:rPr>
                <w:rFonts w:ascii="Times New Roman" w:hAnsi="Times New Roman" w:cs="Times New Roman"/>
                <w:sz w:val="20"/>
                <w:szCs w:val="20"/>
                <w:lang w:val="ru-RU"/>
              </w:rPr>
              <w:t xml:space="preserve">          </w:t>
            </w:r>
            <w:proofErr w:type="spellStart"/>
            <w:r w:rsidR="00710925" w:rsidRPr="00F17F06">
              <w:rPr>
                <w:rFonts w:ascii="Times New Roman" w:hAnsi="Times New Roman" w:cs="Times New Roman"/>
                <w:sz w:val="20"/>
                <w:szCs w:val="20"/>
              </w:rPr>
              <w:t>От</w:t>
            </w:r>
            <w:proofErr w:type="spellEnd"/>
            <w:r w:rsidR="00A330BF">
              <w:rPr>
                <w:rFonts w:ascii="Times New Roman" w:hAnsi="Times New Roman" w:cs="Times New Roman"/>
                <w:sz w:val="20"/>
                <w:szCs w:val="20"/>
                <w:lang w:val="ru-RU"/>
              </w:rPr>
              <w:t xml:space="preserve"> </w:t>
            </w:r>
            <w:r w:rsidR="00710925" w:rsidRPr="00F17F06">
              <w:rPr>
                <w:rFonts w:ascii="Times New Roman" w:hAnsi="Times New Roman" w:cs="Times New Roman"/>
                <w:sz w:val="20"/>
                <w:szCs w:val="20"/>
              </w:rPr>
              <w:t>Заказчика:</w:t>
            </w:r>
          </w:p>
        </w:tc>
        <w:tc>
          <w:tcPr>
            <w:tcW w:w="1302" w:type="dxa"/>
          </w:tcPr>
          <w:p w:rsidR="00710925" w:rsidRPr="00F17F06" w:rsidRDefault="00710925" w:rsidP="00584EDE">
            <w:pPr>
              <w:autoSpaceDE w:val="0"/>
              <w:autoSpaceDN w:val="0"/>
              <w:adjustRightInd w:val="0"/>
              <w:spacing w:before="0" w:beforeAutospacing="0" w:after="0" w:afterAutospacing="0"/>
              <w:jc w:val="both"/>
              <w:rPr>
                <w:rFonts w:ascii="Times New Roman" w:hAnsi="Times New Roman" w:cs="Times New Roman"/>
                <w:sz w:val="20"/>
                <w:szCs w:val="20"/>
              </w:rPr>
            </w:pPr>
          </w:p>
        </w:tc>
        <w:tc>
          <w:tcPr>
            <w:tcW w:w="3515" w:type="dxa"/>
            <w:vAlign w:val="bottom"/>
            <w:hideMark/>
          </w:tcPr>
          <w:p w:rsidR="00710925" w:rsidRPr="00F17F06" w:rsidRDefault="00710925" w:rsidP="00584EDE">
            <w:pPr>
              <w:autoSpaceDE w:val="0"/>
              <w:autoSpaceDN w:val="0"/>
              <w:adjustRightInd w:val="0"/>
              <w:spacing w:before="0" w:beforeAutospacing="0" w:after="0" w:afterAutospacing="0"/>
              <w:jc w:val="both"/>
              <w:rPr>
                <w:rFonts w:ascii="Times New Roman" w:hAnsi="Times New Roman" w:cs="Times New Roman"/>
                <w:sz w:val="20"/>
                <w:szCs w:val="20"/>
              </w:rPr>
            </w:pPr>
            <w:proofErr w:type="spellStart"/>
            <w:r w:rsidRPr="00F17F06">
              <w:rPr>
                <w:rFonts w:ascii="Times New Roman" w:hAnsi="Times New Roman" w:cs="Times New Roman"/>
                <w:sz w:val="20"/>
                <w:szCs w:val="20"/>
              </w:rPr>
              <w:t>От</w:t>
            </w:r>
            <w:proofErr w:type="spellEnd"/>
            <w:r w:rsidR="00A330BF">
              <w:rPr>
                <w:rFonts w:ascii="Times New Roman" w:hAnsi="Times New Roman" w:cs="Times New Roman"/>
                <w:sz w:val="20"/>
                <w:szCs w:val="20"/>
                <w:lang w:val="ru-RU"/>
              </w:rPr>
              <w:t xml:space="preserve"> </w:t>
            </w:r>
            <w:proofErr w:type="spellStart"/>
            <w:r w:rsidRPr="00F17F06">
              <w:rPr>
                <w:rFonts w:ascii="Times New Roman" w:hAnsi="Times New Roman" w:cs="Times New Roman"/>
                <w:sz w:val="20"/>
                <w:szCs w:val="20"/>
              </w:rPr>
              <w:t>Поставщика</w:t>
            </w:r>
            <w:proofErr w:type="spellEnd"/>
            <w:r w:rsidRPr="00F17F06">
              <w:rPr>
                <w:rFonts w:ascii="Times New Roman" w:hAnsi="Times New Roman" w:cs="Times New Roman"/>
                <w:sz w:val="20"/>
                <w:szCs w:val="20"/>
              </w:rPr>
              <w:t>:</w:t>
            </w:r>
          </w:p>
        </w:tc>
      </w:tr>
      <w:tr w:rsidR="00710925" w:rsidRPr="00A64A14" w:rsidTr="00D832B7">
        <w:tc>
          <w:tcPr>
            <w:tcW w:w="4031" w:type="dxa"/>
            <w:tcBorders>
              <w:top w:val="nil"/>
              <w:left w:val="nil"/>
              <w:bottom w:val="single" w:sz="4" w:space="0" w:color="auto"/>
              <w:right w:val="nil"/>
            </w:tcBorders>
            <w:hideMark/>
          </w:tcPr>
          <w:p w:rsidR="00710925" w:rsidRPr="00B40317" w:rsidRDefault="00EB2DC8" w:rsidP="00584EDE">
            <w:pPr>
              <w:autoSpaceDE w:val="0"/>
              <w:autoSpaceDN w:val="0"/>
              <w:adjustRightInd w:val="0"/>
              <w:spacing w:before="0" w:beforeAutospacing="0" w:after="0" w:afterAutospacing="0"/>
              <w:jc w:val="both"/>
              <w:rPr>
                <w:rFonts w:ascii="Times New Roman" w:hAnsi="Times New Roman" w:cs="Times New Roman"/>
                <w:sz w:val="20"/>
                <w:szCs w:val="20"/>
                <w:lang w:val="ru-RU"/>
              </w:rPr>
            </w:pPr>
            <w:r>
              <w:rPr>
                <w:rFonts w:ascii="Times New Roman" w:hAnsi="Times New Roman" w:cs="Times New Roman"/>
                <w:sz w:val="20"/>
                <w:szCs w:val="20"/>
                <w:lang w:val="ru-RU"/>
              </w:rPr>
              <w:t xml:space="preserve">          </w:t>
            </w:r>
            <w:proofErr w:type="spellStart"/>
            <w:r w:rsidR="00B56832">
              <w:rPr>
                <w:rFonts w:ascii="Times New Roman" w:hAnsi="Times New Roman" w:cs="Times New Roman"/>
                <w:sz w:val="20"/>
                <w:szCs w:val="20"/>
                <w:lang w:val="ru-RU"/>
              </w:rPr>
              <w:t>В.А.Жидовцов</w:t>
            </w:r>
            <w:proofErr w:type="spellEnd"/>
          </w:p>
          <w:p w:rsidR="00710925" w:rsidRPr="00F17F06" w:rsidRDefault="00710925" w:rsidP="00584EDE">
            <w:pPr>
              <w:spacing w:before="0" w:beforeAutospacing="0" w:after="0" w:afterAutospacing="0"/>
              <w:ind w:firstLine="708"/>
              <w:jc w:val="both"/>
              <w:rPr>
                <w:rFonts w:ascii="Times New Roman" w:hAnsi="Times New Roman" w:cs="Times New Roman"/>
                <w:sz w:val="20"/>
                <w:szCs w:val="20"/>
              </w:rPr>
            </w:pPr>
          </w:p>
        </w:tc>
        <w:tc>
          <w:tcPr>
            <w:tcW w:w="1302" w:type="dxa"/>
          </w:tcPr>
          <w:p w:rsidR="00710925" w:rsidRPr="00F17F06" w:rsidRDefault="00710925" w:rsidP="00584EDE">
            <w:pPr>
              <w:autoSpaceDE w:val="0"/>
              <w:autoSpaceDN w:val="0"/>
              <w:adjustRightInd w:val="0"/>
              <w:spacing w:before="0" w:beforeAutospacing="0" w:after="0" w:afterAutospacing="0"/>
              <w:jc w:val="both"/>
              <w:rPr>
                <w:rFonts w:ascii="Times New Roman" w:hAnsi="Times New Roman" w:cs="Times New Roman"/>
                <w:sz w:val="20"/>
                <w:szCs w:val="20"/>
              </w:rPr>
            </w:pPr>
          </w:p>
        </w:tc>
        <w:tc>
          <w:tcPr>
            <w:tcW w:w="3515" w:type="dxa"/>
            <w:tcBorders>
              <w:top w:val="nil"/>
              <w:left w:val="nil"/>
              <w:bottom w:val="single" w:sz="4" w:space="0" w:color="auto"/>
              <w:right w:val="nil"/>
            </w:tcBorders>
            <w:hideMark/>
          </w:tcPr>
          <w:p w:rsidR="00710925" w:rsidRPr="00F17F06" w:rsidRDefault="00710925" w:rsidP="009C3434">
            <w:pPr>
              <w:autoSpaceDE w:val="0"/>
              <w:autoSpaceDN w:val="0"/>
              <w:adjustRightInd w:val="0"/>
              <w:spacing w:before="0" w:beforeAutospacing="0" w:after="0" w:afterAutospacing="0"/>
              <w:jc w:val="both"/>
              <w:rPr>
                <w:rFonts w:ascii="Times New Roman" w:hAnsi="Times New Roman" w:cs="Times New Roman"/>
                <w:sz w:val="20"/>
                <w:szCs w:val="20"/>
                <w:lang w:val="ru-RU"/>
              </w:rPr>
            </w:pPr>
          </w:p>
        </w:tc>
      </w:tr>
      <w:tr w:rsidR="00710925" w:rsidRPr="00A64A14" w:rsidTr="00D832B7">
        <w:tc>
          <w:tcPr>
            <w:tcW w:w="4031" w:type="dxa"/>
            <w:tcBorders>
              <w:top w:val="single" w:sz="4" w:space="0" w:color="auto"/>
              <w:left w:val="nil"/>
              <w:bottom w:val="nil"/>
              <w:right w:val="nil"/>
            </w:tcBorders>
            <w:hideMark/>
          </w:tcPr>
          <w:p w:rsidR="00710925" w:rsidRPr="00F17F06" w:rsidRDefault="00EB2DC8" w:rsidP="00584EDE">
            <w:pPr>
              <w:autoSpaceDE w:val="0"/>
              <w:autoSpaceDN w:val="0"/>
              <w:adjustRightInd w:val="0"/>
              <w:spacing w:before="0" w:beforeAutospacing="0" w:after="0" w:afterAutospacing="0"/>
              <w:jc w:val="both"/>
              <w:rPr>
                <w:rFonts w:ascii="Times New Roman" w:hAnsi="Times New Roman" w:cs="Times New Roman"/>
                <w:sz w:val="20"/>
                <w:szCs w:val="20"/>
                <w:lang w:val="ru-RU"/>
              </w:rPr>
            </w:pPr>
            <w:r>
              <w:rPr>
                <w:rFonts w:ascii="Times New Roman" w:hAnsi="Times New Roman" w:cs="Times New Roman"/>
                <w:sz w:val="20"/>
                <w:szCs w:val="20"/>
                <w:lang w:val="ru-RU"/>
              </w:rPr>
              <w:t xml:space="preserve">      </w:t>
            </w:r>
            <w:r w:rsidR="00710925" w:rsidRPr="00F17F06">
              <w:rPr>
                <w:rFonts w:ascii="Times New Roman" w:hAnsi="Times New Roman" w:cs="Times New Roman"/>
                <w:sz w:val="20"/>
                <w:szCs w:val="20"/>
                <w:lang w:val="ru-RU"/>
              </w:rPr>
              <w:t>М.П. (при наличии)</w:t>
            </w:r>
          </w:p>
        </w:tc>
        <w:tc>
          <w:tcPr>
            <w:tcW w:w="1302" w:type="dxa"/>
          </w:tcPr>
          <w:p w:rsidR="00710925" w:rsidRPr="00F17F06" w:rsidRDefault="00710925" w:rsidP="00584EDE">
            <w:pPr>
              <w:autoSpaceDE w:val="0"/>
              <w:autoSpaceDN w:val="0"/>
              <w:adjustRightInd w:val="0"/>
              <w:spacing w:before="0" w:beforeAutospacing="0" w:after="0" w:afterAutospacing="0"/>
              <w:jc w:val="both"/>
              <w:rPr>
                <w:rFonts w:ascii="Times New Roman" w:hAnsi="Times New Roman" w:cs="Times New Roman"/>
                <w:sz w:val="20"/>
                <w:szCs w:val="20"/>
                <w:lang w:val="ru-RU"/>
              </w:rPr>
            </w:pPr>
          </w:p>
        </w:tc>
        <w:tc>
          <w:tcPr>
            <w:tcW w:w="3515" w:type="dxa"/>
            <w:tcBorders>
              <w:top w:val="single" w:sz="4" w:space="0" w:color="auto"/>
              <w:left w:val="nil"/>
              <w:bottom w:val="nil"/>
              <w:right w:val="nil"/>
            </w:tcBorders>
            <w:hideMark/>
          </w:tcPr>
          <w:p w:rsidR="00710925" w:rsidRPr="00F17F06" w:rsidRDefault="00710925" w:rsidP="00584EDE">
            <w:pPr>
              <w:autoSpaceDE w:val="0"/>
              <w:autoSpaceDN w:val="0"/>
              <w:adjustRightInd w:val="0"/>
              <w:spacing w:before="0" w:beforeAutospacing="0" w:after="0" w:afterAutospacing="0"/>
              <w:jc w:val="both"/>
              <w:rPr>
                <w:rFonts w:ascii="Times New Roman" w:hAnsi="Times New Roman" w:cs="Times New Roman"/>
                <w:sz w:val="20"/>
                <w:szCs w:val="20"/>
                <w:lang w:val="ru-RU"/>
              </w:rPr>
            </w:pPr>
            <w:r w:rsidRPr="00F17F06">
              <w:rPr>
                <w:rFonts w:ascii="Times New Roman" w:hAnsi="Times New Roman" w:cs="Times New Roman"/>
                <w:sz w:val="20"/>
                <w:szCs w:val="20"/>
                <w:lang w:val="ru-RU"/>
              </w:rPr>
              <w:t>М.П. (при наличии)</w:t>
            </w:r>
          </w:p>
        </w:tc>
      </w:tr>
    </w:tbl>
    <w:p w:rsidR="00E7386A" w:rsidRDefault="00E7386A" w:rsidP="00A64A14">
      <w:pPr>
        <w:autoSpaceDE w:val="0"/>
        <w:autoSpaceDN w:val="0"/>
        <w:adjustRightInd w:val="0"/>
        <w:spacing w:before="0" w:beforeAutospacing="0" w:after="0" w:afterAutospacing="0"/>
        <w:outlineLvl w:val="0"/>
        <w:rPr>
          <w:rFonts w:ascii="Times New Roman" w:hAnsi="Times New Roman" w:cs="Times New Roman"/>
          <w:sz w:val="20"/>
          <w:szCs w:val="20"/>
          <w:lang w:val="ru-RU"/>
        </w:rPr>
      </w:pPr>
    </w:p>
    <w:p w:rsidR="00E7386A" w:rsidRDefault="00E7386A" w:rsidP="00A64A14">
      <w:pPr>
        <w:autoSpaceDE w:val="0"/>
        <w:autoSpaceDN w:val="0"/>
        <w:adjustRightInd w:val="0"/>
        <w:spacing w:before="0" w:beforeAutospacing="0" w:after="0" w:afterAutospacing="0"/>
        <w:outlineLvl w:val="0"/>
        <w:rPr>
          <w:rFonts w:ascii="Times New Roman" w:hAnsi="Times New Roman" w:cs="Times New Roman"/>
          <w:sz w:val="20"/>
          <w:szCs w:val="20"/>
          <w:lang w:val="ru-RU"/>
        </w:rPr>
      </w:pPr>
    </w:p>
    <w:p w:rsidR="00E7386A" w:rsidRDefault="00E7386A" w:rsidP="00A64A14">
      <w:pPr>
        <w:autoSpaceDE w:val="0"/>
        <w:autoSpaceDN w:val="0"/>
        <w:adjustRightInd w:val="0"/>
        <w:spacing w:before="0" w:beforeAutospacing="0" w:after="0" w:afterAutospacing="0"/>
        <w:outlineLvl w:val="0"/>
        <w:rPr>
          <w:rFonts w:ascii="Times New Roman" w:hAnsi="Times New Roman" w:cs="Times New Roman"/>
          <w:sz w:val="20"/>
          <w:szCs w:val="20"/>
          <w:lang w:val="ru-RU"/>
        </w:rPr>
      </w:pPr>
    </w:p>
    <w:p w:rsidR="00E7386A" w:rsidRDefault="00E7386A" w:rsidP="00A64A14">
      <w:pPr>
        <w:autoSpaceDE w:val="0"/>
        <w:autoSpaceDN w:val="0"/>
        <w:adjustRightInd w:val="0"/>
        <w:spacing w:before="0" w:beforeAutospacing="0" w:after="0" w:afterAutospacing="0"/>
        <w:outlineLvl w:val="0"/>
        <w:rPr>
          <w:rFonts w:ascii="Times New Roman" w:hAnsi="Times New Roman" w:cs="Times New Roman"/>
          <w:sz w:val="20"/>
          <w:szCs w:val="20"/>
          <w:lang w:val="ru-RU"/>
        </w:rPr>
      </w:pPr>
    </w:p>
    <w:p w:rsidR="00E7386A" w:rsidRDefault="00E7386A" w:rsidP="00A64A14">
      <w:pPr>
        <w:autoSpaceDE w:val="0"/>
        <w:autoSpaceDN w:val="0"/>
        <w:adjustRightInd w:val="0"/>
        <w:spacing w:before="0" w:beforeAutospacing="0" w:after="0" w:afterAutospacing="0"/>
        <w:outlineLvl w:val="0"/>
        <w:rPr>
          <w:rFonts w:ascii="Times New Roman" w:hAnsi="Times New Roman" w:cs="Times New Roman"/>
          <w:sz w:val="20"/>
          <w:szCs w:val="20"/>
          <w:lang w:val="ru-RU"/>
        </w:rPr>
      </w:pPr>
    </w:p>
    <w:p w:rsidR="00E7386A" w:rsidRDefault="00E7386A" w:rsidP="00A64A14">
      <w:pPr>
        <w:autoSpaceDE w:val="0"/>
        <w:autoSpaceDN w:val="0"/>
        <w:adjustRightInd w:val="0"/>
        <w:spacing w:before="0" w:beforeAutospacing="0" w:after="0" w:afterAutospacing="0"/>
        <w:outlineLvl w:val="0"/>
        <w:rPr>
          <w:rFonts w:ascii="Times New Roman" w:hAnsi="Times New Roman" w:cs="Times New Roman"/>
          <w:sz w:val="20"/>
          <w:szCs w:val="20"/>
          <w:lang w:val="ru-RU"/>
        </w:rPr>
      </w:pPr>
    </w:p>
    <w:p w:rsidR="00E7386A" w:rsidRDefault="00E7386A" w:rsidP="00A64A14">
      <w:pPr>
        <w:autoSpaceDE w:val="0"/>
        <w:autoSpaceDN w:val="0"/>
        <w:adjustRightInd w:val="0"/>
        <w:spacing w:before="0" w:beforeAutospacing="0" w:after="0" w:afterAutospacing="0"/>
        <w:outlineLvl w:val="0"/>
        <w:rPr>
          <w:rFonts w:ascii="Times New Roman" w:hAnsi="Times New Roman" w:cs="Times New Roman"/>
          <w:sz w:val="20"/>
          <w:szCs w:val="20"/>
          <w:lang w:val="ru-RU"/>
        </w:rPr>
      </w:pPr>
    </w:p>
    <w:p w:rsidR="00E7386A" w:rsidRDefault="00E7386A" w:rsidP="00A64A14">
      <w:pPr>
        <w:autoSpaceDE w:val="0"/>
        <w:autoSpaceDN w:val="0"/>
        <w:adjustRightInd w:val="0"/>
        <w:spacing w:before="0" w:beforeAutospacing="0" w:after="0" w:afterAutospacing="0"/>
        <w:outlineLvl w:val="0"/>
        <w:rPr>
          <w:rFonts w:ascii="Times New Roman" w:hAnsi="Times New Roman" w:cs="Times New Roman"/>
          <w:sz w:val="20"/>
          <w:szCs w:val="20"/>
          <w:lang w:val="ru-RU"/>
        </w:rPr>
      </w:pPr>
    </w:p>
    <w:p w:rsidR="00E7386A" w:rsidRDefault="00E7386A" w:rsidP="00A64A14">
      <w:pPr>
        <w:autoSpaceDE w:val="0"/>
        <w:autoSpaceDN w:val="0"/>
        <w:adjustRightInd w:val="0"/>
        <w:spacing w:before="0" w:beforeAutospacing="0" w:after="0" w:afterAutospacing="0"/>
        <w:outlineLvl w:val="0"/>
        <w:rPr>
          <w:rFonts w:ascii="Times New Roman" w:hAnsi="Times New Roman" w:cs="Times New Roman"/>
          <w:sz w:val="20"/>
          <w:szCs w:val="20"/>
          <w:lang w:val="ru-RU"/>
        </w:rPr>
      </w:pPr>
    </w:p>
    <w:p w:rsidR="00E7386A" w:rsidRDefault="00E7386A" w:rsidP="00A64A14">
      <w:pPr>
        <w:autoSpaceDE w:val="0"/>
        <w:autoSpaceDN w:val="0"/>
        <w:adjustRightInd w:val="0"/>
        <w:spacing w:before="0" w:beforeAutospacing="0" w:after="0" w:afterAutospacing="0"/>
        <w:outlineLvl w:val="0"/>
        <w:rPr>
          <w:rFonts w:ascii="Times New Roman" w:hAnsi="Times New Roman" w:cs="Times New Roman"/>
          <w:sz w:val="20"/>
          <w:szCs w:val="20"/>
          <w:lang w:val="ru-RU"/>
        </w:rPr>
      </w:pPr>
    </w:p>
    <w:p w:rsidR="00E7386A" w:rsidRDefault="00E7386A" w:rsidP="00A64A14">
      <w:pPr>
        <w:autoSpaceDE w:val="0"/>
        <w:autoSpaceDN w:val="0"/>
        <w:adjustRightInd w:val="0"/>
        <w:spacing w:before="0" w:beforeAutospacing="0" w:after="0" w:afterAutospacing="0"/>
        <w:outlineLvl w:val="0"/>
        <w:rPr>
          <w:rFonts w:ascii="Times New Roman" w:hAnsi="Times New Roman" w:cs="Times New Roman"/>
          <w:sz w:val="20"/>
          <w:szCs w:val="20"/>
          <w:lang w:val="ru-RU"/>
        </w:rPr>
      </w:pPr>
    </w:p>
    <w:p w:rsidR="00E7386A" w:rsidRDefault="00E7386A" w:rsidP="00A64A14">
      <w:pPr>
        <w:autoSpaceDE w:val="0"/>
        <w:autoSpaceDN w:val="0"/>
        <w:adjustRightInd w:val="0"/>
        <w:spacing w:before="0" w:beforeAutospacing="0" w:after="0" w:afterAutospacing="0"/>
        <w:outlineLvl w:val="0"/>
        <w:rPr>
          <w:rFonts w:ascii="Times New Roman" w:hAnsi="Times New Roman" w:cs="Times New Roman"/>
          <w:sz w:val="20"/>
          <w:szCs w:val="20"/>
          <w:lang w:val="ru-RU"/>
        </w:rPr>
      </w:pPr>
    </w:p>
    <w:p w:rsidR="00E7386A" w:rsidRDefault="00E7386A" w:rsidP="00A64A14">
      <w:pPr>
        <w:autoSpaceDE w:val="0"/>
        <w:autoSpaceDN w:val="0"/>
        <w:adjustRightInd w:val="0"/>
        <w:spacing w:before="0" w:beforeAutospacing="0" w:after="0" w:afterAutospacing="0"/>
        <w:outlineLvl w:val="0"/>
        <w:rPr>
          <w:rFonts w:ascii="Times New Roman" w:hAnsi="Times New Roman" w:cs="Times New Roman"/>
          <w:sz w:val="20"/>
          <w:szCs w:val="20"/>
          <w:lang w:val="ru-RU"/>
        </w:rPr>
      </w:pPr>
    </w:p>
    <w:p w:rsidR="00E7386A" w:rsidRDefault="00E7386A" w:rsidP="00A64A14">
      <w:pPr>
        <w:autoSpaceDE w:val="0"/>
        <w:autoSpaceDN w:val="0"/>
        <w:adjustRightInd w:val="0"/>
        <w:spacing w:before="0" w:beforeAutospacing="0" w:after="0" w:afterAutospacing="0"/>
        <w:outlineLvl w:val="0"/>
        <w:rPr>
          <w:rFonts w:ascii="Times New Roman" w:hAnsi="Times New Roman" w:cs="Times New Roman"/>
          <w:sz w:val="20"/>
          <w:szCs w:val="20"/>
          <w:lang w:val="ru-RU"/>
        </w:rPr>
      </w:pPr>
    </w:p>
    <w:p w:rsidR="00E7386A" w:rsidRDefault="00E7386A" w:rsidP="00A64A14">
      <w:pPr>
        <w:autoSpaceDE w:val="0"/>
        <w:autoSpaceDN w:val="0"/>
        <w:adjustRightInd w:val="0"/>
        <w:spacing w:before="0" w:beforeAutospacing="0" w:after="0" w:afterAutospacing="0"/>
        <w:outlineLvl w:val="0"/>
        <w:rPr>
          <w:rFonts w:ascii="Times New Roman" w:hAnsi="Times New Roman" w:cs="Times New Roman"/>
          <w:sz w:val="20"/>
          <w:szCs w:val="20"/>
          <w:lang w:val="ru-RU"/>
        </w:rPr>
      </w:pPr>
    </w:p>
    <w:p w:rsidR="00E7386A" w:rsidRDefault="00E7386A" w:rsidP="00A64A14">
      <w:pPr>
        <w:autoSpaceDE w:val="0"/>
        <w:autoSpaceDN w:val="0"/>
        <w:adjustRightInd w:val="0"/>
        <w:spacing w:before="0" w:beforeAutospacing="0" w:after="0" w:afterAutospacing="0"/>
        <w:outlineLvl w:val="0"/>
        <w:rPr>
          <w:rFonts w:ascii="Times New Roman" w:hAnsi="Times New Roman" w:cs="Times New Roman"/>
          <w:sz w:val="20"/>
          <w:szCs w:val="20"/>
          <w:lang w:val="ru-RU"/>
        </w:rPr>
      </w:pPr>
    </w:p>
    <w:p w:rsidR="00E7386A" w:rsidRDefault="00E7386A" w:rsidP="00A64A14">
      <w:pPr>
        <w:autoSpaceDE w:val="0"/>
        <w:autoSpaceDN w:val="0"/>
        <w:adjustRightInd w:val="0"/>
        <w:spacing w:before="0" w:beforeAutospacing="0" w:after="0" w:afterAutospacing="0"/>
        <w:outlineLvl w:val="0"/>
        <w:rPr>
          <w:rFonts w:ascii="Times New Roman" w:hAnsi="Times New Roman" w:cs="Times New Roman"/>
          <w:sz w:val="20"/>
          <w:szCs w:val="20"/>
          <w:lang w:val="ru-RU"/>
        </w:rPr>
      </w:pPr>
    </w:p>
    <w:p w:rsidR="00E7386A" w:rsidRDefault="00E7386A" w:rsidP="00A64A14">
      <w:pPr>
        <w:autoSpaceDE w:val="0"/>
        <w:autoSpaceDN w:val="0"/>
        <w:adjustRightInd w:val="0"/>
        <w:spacing w:before="0" w:beforeAutospacing="0" w:after="0" w:afterAutospacing="0"/>
        <w:outlineLvl w:val="0"/>
        <w:rPr>
          <w:rFonts w:ascii="Times New Roman" w:hAnsi="Times New Roman" w:cs="Times New Roman"/>
          <w:sz w:val="20"/>
          <w:szCs w:val="20"/>
          <w:lang w:val="ru-RU"/>
        </w:rPr>
      </w:pPr>
    </w:p>
    <w:p w:rsidR="00E7386A" w:rsidRDefault="00E7386A" w:rsidP="00A64A14">
      <w:pPr>
        <w:autoSpaceDE w:val="0"/>
        <w:autoSpaceDN w:val="0"/>
        <w:adjustRightInd w:val="0"/>
        <w:spacing w:before="0" w:beforeAutospacing="0" w:after="0" w:afterAutospacing="0"/>
        <w:outlineLvl w:val="0"/>
        <w:rPr>
          <w:rFonts w:ascii="Times New Roman" w:hAnsi="Times New Roman" w:cs="Times New Roman"/>
          <w:sz w:val="20"/>
          <w:szCs w:val="20"/>
          <w:lang w:val="ru-RU"/>
        </w:rPr>
      </w:pPr>
    </w:p>
    <w:p w:rsidR="00E7386A" w:rsidRDefault="00E7386A" w:rsidP="00A64A14">
      <w:pPr>
        <w:autoSpaceDE w:val="0"/>
        <w:autoSpaceDN w:val="0"/>
        <w:adjustRightInd w:val="0"/>
        <w:spacing w:before="0" w:beforeAutospacing="0" w:after="0" w:afterAutospacing="0"/>
        <w:outlineLvl w:val="0"/>
        <w:rPr>
          <w:rFonts w:ascii="Times New Roman" w:hAnsi="Times New Roman" w:cs="Times New Roman"/>
          <w:sz w:val="20"/>
          <w:szCs w:val="20"/>
          <w:lang w:val="ru-RU"/>
        </w:rPr>
      </w:pPr>
    </w:p>
    <w:p w:rsidR="00E7386A" w:rsidRDefault="00E7386A" w:rsidP="00A64A14">
      <w:pPr>
        <w:autoSpaceDE w:val="0"/>
        <w:autoSpaceDN w:val="0"/>
        <w:adjustRightInd w:val="0"/>
        <w:spacing w:before="0" w:beforeAutospacing="0" w:after="0" w:afterAutospacing="0"/>
        <w:outlineLvl w:val="0"/>
        <w:rPr>
          <w:rFonts w:ascii="Times New Roman" w:hAnsi="Times New Roman" w:cs="Times New Roman"/>
          <w:sz w:val="20"/>
          <w:szCs w:val="20"/>
          <w:lang w:val="ru-RU"/>
        </w:rPr>
      </w:pPr>
    </w:p>
    <w:p w:rsidR="00E7386A" w:rsidRDefault="00E7386A" w:rsidP="00A64A14">
      <w:pPr>
        <w:autoSpaceDE w:val="0"/>
        <w:autoSpaceDN w:val="0"/>
        <w:adjustRightInd w:val="0"/>
        <w:spacing w:before="0" w:beforeAutospacing="0" w:after="0" w:afterAutospacing="0"/>
        <w:outlineLvl w:val="0"/>
        <w:rPr>
          <w:rFonts w:ascii="Times New Roman" w:hAnsi="Times New Roman" w:cs="Times New Roman"/>
          <w:sz w:val="20"/>
          <w:szCs w:val="20"/>
          <w:lang w:val="ru-RU"/>
        </w:rPr>
      </w:pPr>
    </w:p>
    <w:p w:rsidR="00E7386A" w:rsidRDefault="00E7386A" w:rsidP="00A64A14">
      <w:pPr>
        <w:autoSpaceDE w:val="0"/>
        <w:autoSpaceDN w:val="0"/>
        <w:adjustRightInd w:val="0"/>
        <w:spacing w:before="0" w:beforeAutospacing="0" w:after="0" w:afterAutospacing="0"/>
        <w:outlineLvl w:val="0"/>
        <w:rPr>
          <w:rFonts w:ascii="Times New Roman" w:hAnsi="Times New Roman" w:cs="Times New Roman"/>
          <w:sz w:val="20"/>
          <w:szCs w:val="20"/>
          <w:lang w:val="ru-RU"/>
        </w:rPr>
      </w:pPr>
    </w:p>
    <w:p w:rsidR="00E7386A" w:rsidRDefault="00E7386A" w:rsidP="00A64A14">
      <w:pPr>
        <w:autoSpaceDE w:val="0"/>
        <w:autoSpaceDN w:val="0"/>
        <w:adjustRightInd w:val="0"/>
        <w:spacing w:before="0" w:beforeAutospacing="0" w:after="0" w:afterAutospacing="0"/>
        <w:outlineLvl w:val="0"/>
        <w:rPr>
          <w:rFonts w:ascii="Times New Roman" w:hAnsi="Times New Roman" w:cs="Times New Roman"/>
          <w:sz w:val="20"/>
          <w:szCs w:val="20"/>
          <w:lang w:val="ru-RU"/>
        </w:rPr>
      </w:pPr>
    </w:p>
    <w:p w:rsidR="00E7386A" w:rsidRDefault="00E7386A" w:rsidP="00A64A14">
      <w:pPr>
        <w:autoSpaceDE w:val="0"/>
        <w:autoSpaceDN w:val="0"/>
        <w:adjustRightInd w:val="0"/>
        <w:spacing w:before="0" w:beforeAutospacing="0" w:after="0" w:afterAutospacing="0"/>
        <w:outlineLvl w:val="0"/>
        <w:rPr>
          <w:rFonts w:ascii="Times New Roman" w:hAnsi="Times New Roman" w:cs="Times New Roman"/>
          <w:sz w:val="20"/>
          <w:szCs w:val="20"/>
          <w:lang w:val="ru-RU"/>
        </w:rPr>
      </w:pPr>
    </w:p>
    <w:p w:rsidR="00E7386A" w:rsidRDefault="00E7386A" w:rsidP="00A64A14">
      <w:pPr>
        <w:autoSpaceDE w:val="0"/>
        <w:autoSpaceDN w:val="0"/>
        <w:adjustRightInd w:val="0"/>
        <w:spacing w:before="0" w:beforeAutospacing="0" w:after="0" w:afterAutospacing="0"/>
        <w:outlineLvl w:val="0"/>
        <w:rPr>
          <w:rFonts w:ascii="Times New Roman" w:hAnsi="Times New Roman" w:cs="Times New Roman"/>
          <w:sz w:val="20"/>
          <w:szCs w:val="20"/>
          <w:lang w:val="ru-RU"/>
        </w:rPr>
      </w:pPr>
    </w:p>
    <w:p w:rsidR="00E7386A" w:rsidRDefault="00E7386A" w:rsidP="00A64A14">
      <w:pPr>
        <w:autoSpaceDE w:val="0"/>
        <w:autoSpaceDN w:val="0"/>
        <w:adjustRightInd w:val="0"/>
        <w:spacing w:before="0" w:beforeAutospacing="0" w:after="0" w:afterAutospacing="0"/>
        <w:outlineLvl w:val="0"/>
        <w:rPr>
          <w:rFonts w:ascii="Times New Roman" w:hAnsi="Times New Roman" w:cs="Times New Roman"/>
          <w:sz w:val="20"/>
          <w:szCs w:val="20"/>
          <w:lang w:val="ru-RU"/>
        </w:rPr>
      </w:pPr>
    </w:p>
    <w:p w:rsidR="00E7386A" w:rsidRDefault="00E7386A" w:rsidP="00A64A14">
      <w:pPr>
        <w:autoSpaceDE w:val="0"/>
        <w:autoSpaceDN w:val="0"/>
        <w:adjustRightInd w:val="0"/>
        <w:spacing w:before="0" w:beforeAutospacing="0" w:after="0" w:afterAutospacing="0"/>
        <w:outlineLvl w:val="0"/>
        <w:rPr>
          <w:rFonts w:ascii="Times New Roman" w:hAnsi="Times New Roman" w:cs="Times New Roman"/>
          <w:sz w:val="20"/>
          <w:szCs w:val="20"/>
          <w:lang w:val="ru-RU"/>
        </w:rPr>
      </w:pPr>
    </w:p>
    <w:p w:rsidR="00E7386A" w:rsidRDefault="00E7386A" w:rsidP="00A64A14">
      <w:pPr>
        <w:autoSpaceDE w:val="0"/>
        <w:autoSpaceDN w:val="0"/>
        <w:adjustRightInd w:val="0"/>
        <w:spacing w:before="0" w:beforeAutospacing="0" w:after="0" w:afterAutospacing="0"/>
        <w:outlineLvl w:val="0"/>
        <w:rPr>
          <w:rFonts w:ascii="Times New Roman" w:hAnsi="Times New Roman" w:cs="Times New Roman"/>
          <w:sz w:val="20"/>
          <w:szCs w:val="20"/>
          <w:lang w:val="ru-RU"/>
        </w:rPr>
      </w:pPr>
    </w:p>
    <w:p w:rsidR="00E7386A" w:rsidRDefault="00E7386A" w:rsidP="00A64A14">
      <w:pPr>
        <w:autoSpaceDE w:val="0"/>
        <w:autoSpaceDN w:val="0"/>
        <w:adjustRightInd w:val="0"/>
        <w:spacing w:before="0" w:beforeAutospacing="0" w:after="0" w:afterAutospacing="0"/>
        <w:outlineLvl w:val="0"/>
        <w:rPr>
          <w:rFonts w:ascii="Times New Roman" w:hAnsi="Times New Roman" w:cs="Times New Roman"/>
          <w:sz w:val="20"/>
          <w:szCs w:val="20"/>
          <w:lang w:val="ru-RU"/>
        </w:rPr>
      </w:pPr>
    </w:p>
    <w:p w:rsidR="00E7386A" w:rsidRDefault="00E7386A" w:rsidP="00A64A14">
      <w:pPr>
        <w:autoSpaceDE w:val="0"/>
        <w:autoSpaceDN w:val="0"/>
        <w:adjustRightInd w:val="0"/>
        <w:spacing w:before="0" w:beforeAutospacing="0" w:after="0" w:afterAutospacing="0"/>
        <w:outlineLvl w:val="0"/>
        <w:rPr>
          <w:rFonts w:ascii="Times New Roman" w:hAnsi="Times New Roman" w:cs="Times New Roman"/>
          <w:sz w:val="20"/>
          <w:szCs w:val="20"/>
          <w:lang w:val="ru-RU"/>
        </w:rPr>
      </w:pPr>
    </w:p>
    <w:p w:rsidR="00E7386A" w:rsidRDefault="00E7386A" w:rsidP="00A64A14">
      <w:pPr>
        <w:autoSpaceDE w:val="0"/>
        <w:autoSpaceDN w:val="0"/>
        <w:adjustRightInd w:val="0"/>
        <w:spacing w:before="0" w:beforeAutospacing="0" w:after="0" w:afterAutospacing="0"/>
        <w:outlineLvl w:val="0"/>
        <w:rPr>
          <w:rFonts w:ascii="Times New Roman" w:hAnsi="Times New Roman" w:cs="Times New Roman"/>
          <w:sz w:val="20"/>
          <w:szCs w:val="20"/>
          <w:lang w:val="ru-RU"/>
        </w:rPr>
      </w:pPr>
    </w:p>
    <w:p w:rsidR="00E7386A" w:rsidRDefault="00E7386A" w:rsidP="00A64A14">
      <w:pPr>
        <w:autoSpaceDE w:val="0"/>
        <w:autoSpaceDN w:val="0"/>
        <w:adjustRightInd w:val="0"/>
        <w:spacing w:before="0" w:beforeAutospacing="0" w:after="0" w:afterAutospacing="0"/>
        <w:outlineLvl w:val="0"/>
        <w:rPr>
          <w:rFonts w:ascii="Times New Roman" w:hAnsi="Times New Roman" w:cs="Times New Roman"/>
          <w:sz w:val="20"/>
          <w:szCs w:val="20"/>
          <w:lang w:val="ru-RU"/>
        </w:rPr>
      </w:pPr>
    </w:p>
    <w:p w:rsidR="00E7386A" w:rsidRDefault="00E7386A" w:rsidP="00A64A14">
      <w:pPr>
        <w:autoSpaceDE w:val="0"/>
        <w:autoSpaceDN w:val="0"/>
        <w:adjustRightInd w:val="0"/>
        <w:spacing w:before="0" w:beforeAutospacing="0" w:after="0" w:afterAutospacing="0"/>
        <w:outlineLvl w:val="0"/>
        <w:rPr>
          <w:rFonts w:ascii="Times New Roman" w:hAnsi="Times New Roman" w:cs="Times New Roman"/>
          <w:sz w:val="20"/>
          <w:szCs w:val="20"/>
          <w:lang w:val="ru-RU"/>
        </w:rPr>
      </w:pPr>
    </w:p>
    <w:p w:rsidR="00E7386A" w:rsidRDefault="00E7386A" w:rsidP="00A64A14">
      <w:pPr>
        <w:autoSpaceDE w:val="0"/>
        <w:autoSpaceDN w:val="0"/>
        <w:adjustRightInd w:val="0"/>
        <w:spacing w:before="0" w:beforeAutospacing="0" w:after="0" w:afterAutospacing="0"/>
        <w:outlineLvl w:val="0"/>
        <w:rPr>
          <w:rFonts w:ascii="Times New Roman" w:hAnsi="Times New Roman" w:cs="Times New Roman"/>
          <w:sz w:val="20"/>
          <w:szCs w:val="20"/>
          <w:lang w:val="ru-RU"/>
        </w:rPr>
      </w:pPr>
    </w:p>
    <w:p w:rsidR="00E7386A" w:rsidRDefault="00E7386A" w:rsidP="00A64A14">
      <w:pPr>
        <w:autoSpaceDE w:val="0"/>
        <w:autoSpaceDN w:val="0"/>
        <w:adjustRightInd w:val="0"/>
        <w:spacing w:before="0" w:beforeAutospacing="0" w:after="0" w:afterAutospacing="0"/>
        <w:outlineLvl w:val="0"/>
        <w:rPr>
          <w:rFonts w:ascii="Times New Roman" w:hAnsi="Times New Roman" w:cs="Times New Roman"/>
          <w:sz w:val="20"/>
          <w:szCs w:val="20"/>
          <w:lang w:val="ru-RU"/>
        </w:rPr>
      </w:pPr>
    </w:p>
    <w:p w:rsidR="00E7386A" w:rsidRDefault="00E7386A" w:rsidP="00A64A14">
      <w:pPr>
        <w:autoSpaceDE w:val="0"/>
        <w:autoSpaceDN w:val="0"/>
        <w:adjustRightInd w:val="0"/>
        <w:spacing w:before="0" w:beforeAutospacing="0" w:after="0" w:afterAutospacing="0"/>
        <w:outlineLvl w:val="0"/>
        <w:rPr>
          <w:rFonts w:ascii="Times New Roman" w:hAnsi="Times New Roman" w:cs="Times New Roman"/>
          <w:sz w:val="20"/>
          <w:szCs w:val="20"/>
          <w:lang w:val="ru-RU"/>
        </w:rPr>
      </w:pPr>
    </w:p>
    <w:p w:rsidR="00E7386A" w:rsidRDefault="00E7386A" w:rsidP="00A64A14">
      <w:pPr>
        <w:autoSpaceDE w:val="0"/>
        <w:autoSpaceDN w:val="0"/>
        <w:adjustRightInd w:val="0"/>
        <w:spacing w:before="0" w:beforeAutospacing="0" w:after="0" w:afterAutospacing="0"/>
        <w:outlineLvl w:val="0"/>
        <w:rPr>
          <w:rFonts w:ascii="Times New Roman" w:hAnsi="Times New Roman" w:cs="Times New Roman"/>
          <w:sz w:val="20"/>
          <w:szCs w:val="20"/>
          <w:lang w:val="ru-RU"/>
        </w:rPr>
      </w:pPr>
    </w:p>
    <w:p w:rsidR="00E7386A" w:rsidRDefault="00E7386A" w:rsidP="00A64A14">
      <w:pPr>
        <w:autoSpaceDE w:val="0"/>
        <w:autoSpaceDN w:val="0"/>
        <w:adjustRightInd w:val="0"/>
        <w:spacing w:before="0" w:beforeAutospacing="0" w:after="0" w:afterAutospacing="0"/>
        <w:outlineLvl w:val="0"/>
        <w:rPr>
          <w:rFonts w:ascii="Times New Roman" w:hAnsi="Times New Roman" w:cs="Times New Roman"/>
          <w:sz w:val="20"/>
          <w:szCs w:val="20"/>
          <w:lang w:val="ru-RU"/>
        </w:rPr>
      </w:pPr>
    </w:p>
    <w:p w:rsidR="00E7386A" w:rsidRDefault="00E7386A" w:rsidP="00A64A14">
      <w:pPr>
        <w:autoSpaceDE w:val="0"/>
        <w:autoSpaceDN w:val="0"/>
        <w:adjustRightInd w:val="0"/>
        <w:spacing w:before="0" w:beforeAutospacing="0" w:after="0" w:afterAutospacing="0"/>
        <w:outlineLvl w:val="0"/>
        <w:rPr>
          <w:rFonts w:ascii="Times New Roman" w:hAnsi="Times New Roman" w:cs="Times New Roman"/>
          <w:sz w:val="20"/>
          <w:szCs w:val="20"/>
          <w:lang w:val="ru-RU"/>
        </w:rPr>
      </w:pPr>
    </w:p>
    <w:p w:rsidR="00E7386A" w:rsidRDefault="00E7386A" w:rsidP="00A64A14">
      <w:pPr>
        <w:autoSpaceDE w:val="0"/>
        <w:autoSpaceDN w:val="0"/>
        <w:adjustRightInd w:val="0"/>
        <w:spacing w:before="0" w:beforeAutospacing="0" w:after="0" w:afterAutospacing="0"/>
        <w:outlineLvl w:val="0"/>
        <w:rPr>
          <w:rFonts w:ascii="Times New Roman" w:hAnsi="Times New Roman" w:cs="Times New Roman"/>
          <w:sz w:val="20"/>
          <w:szCs w:val="20"/>
          <w:lang w:val="ru-RU"/>
        </w:rPr>
      </w:pPr>
    </w:p>
    <w:p w:rsidR="00E7386A" w:rsidRDefault="00E7386A" w:rsidP="00A64A14">
      <w:pPr>
        <w:autoSpaceDE w:val="0"/>
        <w:autoSpaceDN w:val="0"/>
        <w:adjustRightInd w:val="0"/>
        <w:spacing w:before="0" w:beforeAutospacing="0" w:after="0" w:afterAutospacing="0"/>
        <w:outlineLvl w:val="0"/>
        <w:rPr>
          <w:rFonts w:ascii="Times New Roman" w:hAnsi="Times New Roman" w:cs="Times New Roman"/>
          <w:sz w:val="20"/>
          <w:szCs w:val="20"/>
          <w:lang w:val="ru-RU"/>
        </w:rPr>
      </w:pPr>
    </w:p>
    <w:p w:rsidR="00E7386A" w:rsidRDefault="00E7386A" w:rsidP="00A64A14">
      <w:pPr>
        <w:autoSpaceDE w:val="0"/>
        <w:autoSpaceDN w:val="0"/>
        <w:adjustRightInd w:val="0"/>
        <w:spacing w:before="0" w:beforeAutospacing="0" w:after="0" w:afterAutospacing="0"/>
        <w:outlineLvl w:val="0"/>
        <w:rPr>
          <w:rFonts w:ascii="Times New Roman" w:hAnsi="Times New Roman" w:cs="Times New Roman"/>
          <w:sz w:val="20"/>
          <w:szCs w:val="20"/>
          <w:lang w:val="ru-RU"/>
        </w:rPr>
      </w:pPr>
    </w:p>
    <w:p w:rsidR="00E7386A" w:rsidRDefault="00E7386A" w:rsidP="00A64A14">
      <w:pPr>
        <w:autoSpaceDE w:val="0"/>
        <w:autoSpaceDN w:val="0"/>
        <w:adjustRightInd w:val="0"/>
        <w:spacing w:before="0" w:beforeAutospacing="0" w:after="0" w:afterAutospacing="0"/>
        <w:outlineLvl w:val="0"/>
        <w:rPr>
          <w:rFonts w:ascii="Times New Roman" w:hAnsi="Times New Roman" w:cs="Times New Roman"/>
          <w:sz w:val="20"/>
          <w:szCs w:val="20"/>
          <w:lang w:val="ru-RU"/>
        </w:rPr>
      </w:pPr>
    </w:p>
    <w:p w:rsidR="00E7386A" w:rsidRDefault="00E7386A" w:rsidP="00A64A14">
      <w:pPr>
        <w:autoSpaceDE w:val="0"/>
        <w:autoSpaceDN w:val="0"/>
        <w:adjustRightInd w:val="0"/>
        <w:spacing w:before="0" w:beforeAutospacing="0" w:after="0" w:afterAutospacing="0"/>
        <w:outlineLvl w:val="0"/>
        <w:rPr>
          <w:rFonts w:ascii="Times New Roman" w:hAnsi="Times New Roman" w:cs="Times New Roman"/>
          <w:sz w:val="20"/>
          <w:szCs w:val="20"/>
          <w:lang w:val="ru-RU"/>
        </w:rPr>
      </w:pPr>
    </w:p>
    <w:p w:rsidR="00E7386A" w:rsidRDefault="00E7386A" w:rsidP="00A64A14">
      <w:pPr>
        <w:autoSpaceDE w:val="0"/>
        <w:autoSpaceDN w:val="0"/>
        <w:adjustRightInd w:val="0"/>
        <w:spacing w:before="0" w:beforeAutospacing="0" w:after="0" w:afterAutospacing="0"/>
        <w:outlineLvl w:val="0"/>
        <w:rPr>
          <w:rFonts w:ascii="Times New Roman" w:hAnsi="Times New Roman" w:cs="Times New Roman"/>
          <w:sz w:val="20"/>
          <w:szCs w:val="20"/>
          <w:lang w:val="ru-RU"/>
        </w:rPr>
      </w:pPr>
    </w:p>
    <w:p w:rsidR="00E7386A" w:rsidRDefault="00E7386A" w:rsidP="00A64A14">
      <w:pPr>
        <w:autoSpaceDE w:val="0"/>
        <w:autoSpaceDN w:val="0"/>
        <w:adjustRightInd w:val="0"/>
        <w:spacing w:before="0" w:beforeAutospacing="0" w:after="0" w:afterAutospacing="0"/>
        <w:outlineLvl w:val="0"/>
        <w:rPr>
          <w:rFonts w:ascii="Times New Roman" w:hAnsi="Times New Roman" w:cs="Times New Roman"/>
          <w:sz w:val="20"/>
          <w:szCs w:val="20"/>
          <w:lang w:val="ru-RU"/>
        </w:rPr>
      </w:pPr>
    </w:p>
    <w:p w:rsidR="00E7386A" w:rsidRDefault="00E7386A" w:rsidP="00A64A14">
      <w:pPr>
        <w:autoSpaceDE w:val="0"/>
        <w:autoSpaceDN w:val="0"/>
        <w:adjustRightInd w:val="0"/>
        <w:spacing w:before="0" w:beforeAutospacing="0" w:after="0" w:afterAutospacing="0"/>
        <w:outlineLvl w:val="0"/>
        <w:rPr>
          <w:rFonts w:ascii="Times New Roman" w:hAnsi="Times New Roman" w:cs="Times New Roman"/>
          <w:sz w:val="20"/>
          <w:szCs w:val="20"/>
          <w:lang w:val="ru-RU"/>
        </w:rPr>
      </w:pPr>
    </w:p>
    <w:p w:rsidR="00E7386A" w:rsidRDefault="00E7386A" w:rsidP="00A64A14">
      <w:pPr>
        <w:autoSpaceDE w:val="0"/>
        <w:autoSpaceDN w:val="0"/>
        <w:adjustRightInd w:val="0"/>
        <w:spacing w:before="0" w:beforeAutospacing="0" w:after="0" w:afterAutospacing="0"/>
        <w:outlineLvl w:val="0"/>
        <w:rPr>
          <w:rFonts w:ascii="Times New Roman" w:hAnsi="Times New Roman" w:cs="Times New Roman"/>
          <w:sz w:val="20"/>
          <w:szCs w:val="20"/>
          <w:lang w:val="ru-RU"/>
        </w:rPr>
      </w:pPr>
    </w:p>
    <w:p w:rsidR="00E7386A" w:rsidRDefault="00E7386A" w:rsidP="00A64A14">
      <w:pPr>
        <w:autoSpaceDE w:val="0"/>
        <w:autoSpaceDN w:val="0"/>
        <w:adjustRightInd w:val="0"/>
        <w:spacing w:before="0" w:beforeAutospacing="0" w:after="0" w:afterAutospacing="0"/>
        <w:outlineLvl w:val="0"/>
        <w:rPr>
          <w:rFonts w:ascii="Times New Roman" w:hAnsi="Times New Roman" w:cs="Times New Roman"/>
          <w:sz w:val="20"/>
          <w:szCs w:val="20"/>
          <w:lang w:val="ru-RU"/>
        </w:rPr>
      </w:pPr>
    </w:p>
    <w:p w:rsidR="00E7386A" w:rsidRDefault="00E7386A" w:rsidP="00A64A14">
      <w:pPr>
        <w:autoSpaceDE w:val="0"/>
        <w:autoSpaceDN w:val="0"/>
        <w:adjustRightInd w:val="0"/>
        <w:spacing w:before="0" w:beforeAutospacing="0" w:after="0" w:afterAutospacing="0"/>
        <w:outlineLvl w:val="0"/>
        <w:rPr>
          <w:rFonts w:ascii="Times New Roman" w:hAnsi="Times New Roman" w:cs="Times New Roman"/>
          <w:sz w:val="20"/>
          <w:szCs w:val="20"/>
          <w:lang w:val="ru-RU"/>
        </w:rPr>
      </w:pPr>
    </w:p>
    <w:p w:rsidR="00E7386A" w:rsidRDefault="00E7386A" w:rsidP="00A64A14">
      <w:pPr>
        <w:autoSpaceDE w:val="0"/>
        <w:autoSpaceDN w:val="0"/>
        <w:adjustRightInd w:val="0"/>
        <w:spacing w:before="0" w:beforeAutospacing="0" w:after="0" w:afterAutospacing="0"/>
        <w:outlineLvl w:val="0"/>
        <w:rPr>
          <w:rFonts w:ascii="Times New Roman" w:hAnsi="Times New Roman" w:cs="Times New Roman"/>
          <w:sz w:val="20"/>
          <w:szCs w:val="20"/>
          <w:lang w:val="ru-RU"/>
        </w:rPr>
      </w:pPr>
    </w:p>
    <w:p w:rsidR="00E7386A" w:rsidRDefault="00E7386A" w:rsidP="00A64A14">
      <w:pPr>
        <w:autoSpaceDE w:val="0"/>
        <w:autoSpaceDN w:val="0"/>
        <w:adjustRightInd w:val="0"/>
        <w:spacing w:before="0" w:beforeAutospacing="0" w:after="0" w:afterAutospacing="0"/>
        <w:outlineLvl w:val="0"/>
        <w:rPr>
          <w:rFonts w:ascii="Times New Roman" w:hAnsi="Times New Roman" w:cs="Times New Roman"/>
          <w:sz w:val="20"/>
          <w:szCs w:val="20"/>
          <w:lang w:val="ru-RU"/>
        </w:rPr>
      </w:pPr>
    </w:p>
    <w:p w:rsidR="00E7386A" w:rsidRDefault="00E7386A" w:rsidP="00A64A14">
      <w:pPr>
        <w:autoSpaceDE w:val="0"/>
        <w:autoSpaceDN w:val="0"/>
        <w:adjustRightInd w:val="0"/>
        <w:spacing w:before="0" w:beforeAutospacing="0" w:after="0" w:afterAutospacing="0"/>
        <w:outlineLvl w:val="0"/>
        <w:rPr>
          <w:rFonts w:ascii="Times New Roman" w:hAnsi="Times New Roman" w:cs="Times New Roman"/>
          <w:sz w:val="20"/>
          <w:szCs w:val="20"/>
          <w:lang w:val="ru-RU"/>
        </w:rPr>
      </w:pPr>
    </w:p>
    <w:p w:rsidR="00E7386A" w:rsidRDefault="00E7386A" w:rsidP="00A64A14">
      <w:pPr>
        <w:autoSpaceDE w:val="0"/>
        <w:autoSpaceDN w:val="0"/>
        <w:adjustRightInd w:val="0"/>
        <w:spacing w:before="0" w:beforeAutospacing="0" w:after="0" w:afterAutospacing="0"/>
        <w:outlineLvl w:val="0"/>
        <w:rPr>
          <w:rFonts w:ascii="Times New Roman" w:hAnsi="Times New Roman" w:cs="Times New Roman"/>
          <w:sz w:val="20"/>
          <w:szCs w:val="20"/>
          <w:lang w:val="ru-RU"/>
        </w:rPr>
      </w:pPr>
    </w:p>
    <w:p w:rsidR="00E7386A" w:rsidRDefault="00E7386A" w:rsidP="00A64A14">
      <w:pPr>
        <w:autoSpaceDE w:val="0"/>
        <w:autoSpaceDN w:val="0"/>
        <w:adjustRightInd w:val="0"/>
        <w:spacing w:before="0" w:beforeAutospacing="0" w:after="0" w:afterAutospacing="0"/>
        <w:outlineLvl w:val="0"/>
        <w:rPr>
          <w:rFonts w:ascii="Times New Roman" w:hAnsi="Times New Roman" w:cs="Times New Roman"/>
          <w:sz w:val="20"/>
          <w:szCs w:val="20"/>
          <w:lang w:val="ru-RU"/>
        </w:rPr>
      </w:pPr>
    </w:p>
    <w:p w:rsidR="00E7386A" w:rsidRDefault="00E7386A" w:rsidP="00A64A14">
      <w:pPr>
        <w:autoSpaceDE w:val="0"/>
        <w:autoSpaceDN w:val="0"/>
        <w:adjustRightInd w:val="0"/>
        <w:spacing w:before="0" w:beforeAutospacing="0" w:after="0" w:afterAutospacing="0"/>
        <w:outlineLvl w:val="0"/>
        <w:rPr>
          <w:rFonts w:ascii="Times New Roman" w:hAnsi="Times New Roman" w:cs="Times New Roman"/>
          <w:sz w:val="20"/>
          <w:szCs w:val="20"/>
          <w:lang w:val="ru-RU"/>
        </w:rPr>
      </w:pPr>
    </w:p>
    <w:p w:rsidR="00E7386A" w:rsidRDefault="00E7386A" w:rsidP="00A64A14">
      <w:pPr>
        <w:autoSpaceDE w:val="0"/>
        <w:autoSpaceDN w:val="0"/>
        <w:adjustRightInd w:val="0"/>
        <w:spacing w:before="0" w:beforeAutospacing="0" w:after="0" w:afterAutospacing="0"/>
        <w:outlineLvl w:val="0"/>
        <w:rPr>
          <w:rFonts w:ascii="Times New Roman" w:hAnsi="Times New Roman" w:cs="Times New Roman"/>
          <w:sz w:val="20"/>
          <w:szCs w:val="20"/>
          <w:lang w:val="ru-RU"/>
        </w:rPr>
      </w:pPr>
    </w:p>
    <w:p w:rsidR="00E7386A" w:rsidRDefault="00E7386A" w:rsidP="00A64A14">
      <w:pPr>
        <w:autoSpaceDE w:val="0"/>
        <w:autoSpaceDN w:val="0"/>
        <w:adjustRightInd w:val="0"/>
        <w:spacing w:before="0" w:beforeAutospacing="0" w:after="0" w:afterAutospacing="0"/>
        <w:outlineLvl w:val="0"/>
        <w:rPr>
          <w:rFonts w:ascii="Times New Roman" w:hAnsi="Times New Roman" w:cs="Times New Roman"/>
          <w:sz w:val="20"/>
          <w:szCs w:val="20"/>
          <w:lang w:val="ru-RU"/>
        </w:rPr>
      </w:pPr>
    </w:p>
    <w:p w:rsidR="00E7386A" w:rsidRDefault="00E7386A" w:rsidP="00A64A14">
      <w:pPr>
        <w:autoSpaceDE w:val="0"/>
        <w:autoSpaceDN w:val="0"/>
        <w:adjustRightInd w:val="0"/>
        <w:spacing w:before="0" w:beforeAutospacing="0" w:after="0" w:afterAutospacing="0"/>
        <w:outlineLvl w:val="0"/>
        <w:rPr>
          <w:rFonts w:ascii="Times New Roman" w:hAnsi="Times New Roman" w:cs="Times New Roman"/>
          <w:sz w:val="20"/>
          <w:szCs w:val="20"/>
          <w:lang w:val="ru-RU"/>
        </w:rPr>
      </w:pPr>
    </w:p>
    <w:p w:rsidR="00E7386A" w:rsidRDefault="00E7386A" w:rsidP="00A64A14">
      <w:pPr>
        <w:autoSpaceDE w:val="0"/>
        <w:autoSpaceDN w:val="0"/>
        <w:adjustRightInd w:val="0"/>
        <w:spacing w:before="0" w:beforeAutospacing="0" w:after="0" w:afterAutospacing="0"/>
        <w:outlineLvl w:val="0"/>
        <w:rPr>
          <w:rFonts w:ascii="Times New Roman" w:hAnsi="Times New Roman" w:cs="Times New Roman"/>
          <w:sz w:val="20"/>
          <w:szCs w:val="20"/>
          <w:lang w:val="ru-RU"/>
        </w:rPr>
      </w:pPr>
    </w:p>
    <w:p w:rsidR="00E7386A" w:rsidRDefault="00E7386A" w:rsidP="00A64A14">
      <w:pPr>
        <w:autoSpaceDE w:val="0"/>
        <w:autoSpaceDN w:val="0"/>
        <w:adjustRightInd w:val="0"/>
        <w:spacing w:before="0" w:beforeAutospacing="0" w:after="0" w:afterAutospacing="0"/>
        <w:outlineLvl w:val="0"/>
        <w:rPr>
          <w:rFonts w:ascii="Times New Roman" w:hAnsi="Times New Roman" w:cs="Times New Roman"/>
          <w:sz w:val="20"/>
          <w:szCs w:val="20"/>
          <w:lang w:val="ru-RU"/>
        </w:rPr>
      </w:pPr>
    </w:p>
    <w:p w:rsidR="003E0177" w:rsidRPr="00A64A14" w:rsidRDefault="003E0177" w:rsidP="007437D7">
      <w:pPr>
        <w:jc w:val="both"/>
        <w:rPr>
          <w:sz w:val="20"/>
          <w:szCs w:val="20"/>
          <w:lang w:val="ru-RU"/>
        </w:rPr>
      </w:pPr>
    </w:p>
    <w:sectPr w:rsidR="003E0177" w:rsidRPr="00A64A14" w:rsidSect="00C27248">
      <w:pgSz w:w="11906" w:h="16838"/>
      <w:pgMar w:top="0" w:right="850"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drawingGridHorizontalSpacing w:val="110"/>
  <w:displayHorizontalDrawingGridEvery w:val="2"/>
  <w:characterSpacingControl w:val="doNotCompress"/>
  <w:compat/>
  <w:rsids>
    <w:rsidRoot w:val="003E0177"/>
    <w:rsid w:val="00000AB7"/>
    <w:rsid w:val="00023999"/>
    <w:rsid w:val="00035275"/>
    <w:rsid w:val="00052004"/>
    <w:rsid w:val="00053B74"/>
    <w:rsid w:val="00067AAE"/>
    <w:rsid w:val="00067BA0"/>
    <w:rsid w:val="00083DCA"/>
    <w:rsid w:val="000A2064"/>
    <w:rsid w:val="000A44CC"/>
    <w:rsid w:val="000D612D"/>
    <w:rsid w:val="000E5D7F"/>
    <w:rsid w:val="000F3BAC"/>
    <w:rsid w:val="000F5CA9"/>
    <w:rsid w:val="00106FF8"/>
    <w:rsid w:val="0011730F"/>
    <w:rsid w:val="00123FDB"/>
    <w:rsid w:val="00126CF3"/>
    <w:rsid w:val="00136AF0"/>
    <w:rsid w:val="00137359"/>
    <w:rsid w:val="001514F2"/>
    <w:rsid w:val="001930CC"/>
    <w:rsid w:val="001A00F9"/>
    <w:rsid w:val="001B38C5"/>
    <w:rsid w:val="001B3991"/>
    <w:rsid w:val="001B4743"/>
    <w:rsid w:val="001C0B3D"/>
    <w:rsid w:val="001C2061"/>
    <w:rsid w:val="001D56CF"/>
    <w:rsid w:val="001D681B"/>
    <w:rsid w:val="001E447F"/>
    <w:rsid w:val="001E55B4"/>
    <w:rsid w:val="001F44F1"/>
    <w:rsid w:val="002175D4"/>
    <w:rsid w:val="002207D9"/>
    <w:rsid w:val="00224700"/>
    <w:rsid w:val="002255FF"/>
    <w:rsid w:val="00270008"/>
    <w:rsid w:val="00272291"/>
    <w:rsid w:val="00275F5B"/>
    <w:rsid w:val="002933DB"/>
    <w:rsid w:val="002C002C"/>
    <w:rsid w:val="002D7F61"/>
    <w:rsid w:val="0031656E"/>
    <w:rsid w:val="00320E6E"/>
    <w:rsid w:val="003261EA"/>
    <w:rsid w:val="00330119"/>
    <w:rsid w:val="00345A50"/>
    <w:rsid w:val="00351C6D"/>
    <w:rsid w:val="0035737F"/>
    <w:rsid w:val="00357D19"/>
    <w:rsid w:val="003700A8"/>
    <w:rsid w:val="00372EB3"/>
    <w:rsid w:val="00390FB9"/>
    <w:rsid w:val="00392A56"/>
    <w:rsid w:val="00396FF6"/>
    <w:rsid w:val="003B1D03"/>
    <w:rsid w:val="003B350B"/>
    <w:rsid w:val="003B67C1"/>
    <w:rsid w:val="003C671C"/>
    <w:rsid w:val="003C6E02"/>
    <w:rsid w:val="003D481F"/>
    <w:rsid w:val="003D5793"/>
    <w:rsid w:val="003E0177"/>
    <w:rsid w:val="003F05DF"/>
    <w:rsid w:val="003F0ACA"/>
    <w:rsid w:val="003F179B"/>
    <w:rsid w:val="003F2558"/>
    <w:rsid w:val="00403868"/>
    <w:rsid w:val="00415023"/>
    <w:rsid w:val="004151A0"/>
    <w:rsid w:val="004156C8"/>
    <w:rsid w:val="00422E7F"/>
    <w:rsid w:val="00424492"/>
    <w:rsid w:val="00445245"/>
    <w:rsid w:val="004515DA"/>
    <w:rsid w:val="004627FD"/>
    <w:rsid w:val="00481561"/>
    <w:rsid w:val="004849F5"/>
    <w:rsid w:val="00494816"/>
    <w:rsid w:val="00495064"/>
    <w:rsid w:val="004A4152"/>
    <w:rsid w:val="004B5F4D"/>
    <w:rsid w:val="004B6BA9"/>
    <w:rsid w:val="004F45A9"/>
    <w:rsid w:val="00502AB9"/>
    <w:rsid w:val="00504895"/>
    <w:rsid w:val="00516179"/>
    <w:rsid w:val="00516F91"/>
    <w:rsid w:val="005279B0"/>
    <w:rsid w:val="00537321"/>
    <w:rsid w:val="00537453"/>
    <w:rsid w:val="00542F59"/>
    <w:rsid w:val="0055376E"/>
    <w:rsid w:val="005660E2"/>
    <w:rsid w:val="00567D50"/>
    <w:rsid w:val="005712B8"/>
    <w:rsid w:val="00584EDE"/>
    <w:rsid w:val="00585F8B"/>
    <w:rsid w:val="005952AB"/>
    <w:rsid w:val="005A18F8"/>
    <w:rsid w:val="005A38F0"/>
    <w:rsid w:val="005A7B69"/>
    <w:rsid w:val="005B364C"/>
    <w:rsid w:val="005B4D65"/>
    <w:rsid w:val="005F239F"/>
    <w:rsid w:val="005F5C1D"/>
    <w:rsid w:val="005F6FE9"/>
    <w:rsid w:val="00603415"/>
    <w:rsid w:val="00606497"/>
    <w:rsid w:val="00613B41"/>
    <w:rsid w:val="0062125D"/>
    <w:rsid w:val="0063359D"/>
    <w:rsid w:val="00635941"/>
    <w:rsid w:val="0064269D"/>
    <w:rsid w:val="00645B35"/>
    <w:rsid w:val="006537C3"/>
    <w:rsid w:val="00654845"/>
    <w:rsid w:val="0065794C"/>
    <w:rsid w:val="00687160"/>
    <w:rsid w:val="00691334"/>
    <w:rsid w:val="00691E21"/>
    <w:rsid w:val="00691FCA"/>
    <w:rsid w:val="006942C2"/>
    <w:rsid w:val="00697F3E"/>
    <w:rsid w:val="006B4ABF"/>
    <w:rsid w:val="006C2B11"/>
    <w:rsid w:val="006D5312"/>
    <w:rsid w:val="006E30D2"/>
    <w:rsid w:val="006E3DCF"/>
    <w:rsid w:val="006F011D"/>
    <w:rsid w:val="00704E72"/>
    <w:rsid w:val="00710925"/>
    <w:rsid w:val="00710B86"/>
    <w:rsid w:val="00711915"/>
    <w:rsid w:val="007132BE"/>
    <w:rsid w:val="00726565"/>
    <w:rsid w:val="00727F6B"/>
    <w:rsid w:val="00732203"/>
    <w:rsid w:val="00734C24"/>
    <w:rsid w:val="00735933"/>
    <w:rsid w:val="007437D7"/>
    <w:rsid w:val="007531D0"/>
    <w:rsid w:val="00753E46"/>
    <w:rsid w:val="0077252A"/>
    <w:rsid w:val="00772E57"/>
    <w:rsid w:val="007772BE"/>
    <w:rsid w:val="0077778D"/>
    <w:rsid w:val="00781504"/>
    <w:rsid w:val="007939F6"/>
    <w:rsid w:val="00794714"/>
    <w:rsid w:val="007B4B00"/>
    <w:rsid w:val="007B6E0B"/>
    <w:rsid w:val="007C6639"/>
    <w:rsid w:val="007C782D"/>
    <w:rsid w:val="007D2162"/>
    <w:rsid w:val="008250C7"/>
    <w:rsid w:val="0083639E"/>
    <w:rsid w:val="00850055"/>
    <w:rsid w:val="008561B6"/>
    <w:rsid w:val="00864C1B"/>
    <w:rsid w:val="0087779C"/>
    <w:rsid w:val="00893814"/>
    <w:rsid w:val="008A1A50"/>
    <w:rsid w:val="008B2064"/>
    <w:rsid w:val="008C2324"/>
    <w:rsid w:val="008D08A1"/>
    <w:rsid w:val="008D143B"/>
    <w:rsid w:val="008D4C70"/>
    <w:rsid w:val="008F0A1E"/>
    <w:rsid w:val="008F3214"/>
    <w:rsid w:val="0090084A"/>
    <w:rsid w:val="00901994"/>
    <w:rsid w:val="00907956"/>
    <w:rsid w:val="009218E9"/>
    <w:rsid w:val="0094371D"/>
    <w:rsid w:val="009449C3"/>
    <w:rsid w:val="00946CD3"/>
    <w:rsid w:val="0095080A"/>
    <w:rsid w:val="00953937"/>
    <w:rsid w:val="009643DE"/>
    <w:rsid w:val="00965A56"/>
    <w:rsid w:val="009777A3"/>
    <w:rsid w:val="00985BA8"/>
    <w:rsid w:val="00990613"/>
    <w:rsid w:val="009954D3"/>
    <w:rsid w:val="009A1A11"/>
    <w:rsid w:val="009A32D4"/>
    <w:rsid w:val="009A5A86"/>
    <w:rsid w:val="009A5ED3"/>
    <w:rsid w:val="009B658D"/>
    <w:rsid w:val="009C3434"/>
    <w:rsid w:val="009D0422"/>
    <w:rsid w:val="009D0DB9"/>
    <w:rsid w:val="009D1CD5"/>
    <w:rsid w:val="009F2D6B"/>
    <w:rsid w:val="009F4680"/>
    <w:rsid w:val="00A14DBE"/>
    <w:rsid w:val="00A22CF8"/>
    <w:rsid w:val="00A24F20"/>
    <w:rsid w:val="00A27056"/>
    <w:rsid w:val="00A330BF"/>
    <w:rsid w:val="00A36F79"/>
    <w:rsid w:val="00A64A14"/>
    <w:rsid w:val="00A661D5"/>
    <w:rsid w:val="00A71153"/>
    <w:rsid w:val="00A728AF"/>
    <w:rsid w:val="00A831AE"/>
    <w:rsid w:val="00A837B4"/>
    <w:rsid w:val="00A87882"/>
    <w:rsid w:val="00A9129B"/>
    <w:rsid w:val="00AA13BC"/>
    <w:rsid w:val="00AA4606"/>
    <w:rsid w:val="00AB4673"/>
    <w:rsid w:val="00AB6050"/>
    <w:rsid w:val="00AC2ADD"/>
    <w:rsid w:val="00AC49AF"/>
    <w:rsid w:val="00AC5864"/>
    <w:rsid w:val="00AC5EE6"/>
    <w:rsid w:val="00AC6168"/>
    <w:rsid w:val="00AC6D39"/>
    <w:rsid w:val="00AD5B73"/>
    <w:rsid w:val="00AD7452"/>
    <w:rsid w:val="00AE35AF"/>
    <w:rsid w:val="00AE496F"/>
    <w:rsid w:val="00B06EDC"/>
    <w:rsid w:val="00B21F19"/>
    <w:rsid w:val="00B40317"/>
    <w:rsid w:val="00B41B79"/>
    <w:rsid w:val="00B56832"/>
    <w:rsid w:val="00B7046B"/>
    <w:rsid w:val="00B76411"/>
    <w:rsid w:val="00B859A9"/>
    <w:rsid w:val="00B96891"/>
    <w:rsid w:val="00BB056D"/>
    <w:rsid w:val="00BB78A4"/>
    <w:rsid w:val="00BC3CDB"/>
    <w:rsid w:val="00BC7D5B"/>
    <w:rsid w:val="00BD42F1"/>
    <w:rsid w:val="00BD5F34"/>
    <w:rsid w:val="00BD6AD9"/>
    <w:rsid w:val="00BE02EF"/>
    <w:rsid w:val="00BF2FF5"/>
    <w:rsid w:val="00C052ED"/>
    <w:rsid w:val="00C11A2B"/>
    <w:rsid w:val="00C136C9"/>
    <w:rsid w:val="00C16B5A"/>
    <w:rsid w:val="00C174B5"/>
    <w:rsid w:val="00C203EB"/>
    <w:rsid w:val="00C27248"/>
    <w:rsid w:val="00C313D0"/>
    <w:rsid w:val="00C51697"/>
    <w:rsid w:val="00C516F5"/>
    <w:rsid w:val="00C53708"/>
    <w:rsid w:val="00C54E64"/>
    <w:rsid w:val="00C57AFB"/>
    <w:rsid w:val="00C60522"/>
    <w:rsid w:val="00C6220B"/>
    <w:rsid w:val="00C71800"/>
    <w:rsid w:val="00C72CC6"/>
    <w:rsid w:val="00C7600B"/>
    <w:rsid w:val="00C9287C"/>
    <w:rsid w:val="00CA4DAA"/>
    <w:rsid w:val="00CB249F"/>
    <w:rsid w:val="00CD05C4"/>
    <w:rsid w:val="00CD07CD"/>
    <w:rsid w:val="00CE1F58"/>
    <w:rsid w:val="00CE3814"/>
    <w:rsid w:val="00CE5EB1"/>
    <w:rsid w:val="00CF3FCA"/>
    <w:rsid w:val="00D010D8"/>
    <w:rsid w:val="00D026FF"/>
    <w:rsid w:val="00D03D3D"/>
    <w:rsid w:val="00D30321"/>
    <w:rsid w:val="00D41258"/>
    <w:rsid w:val="00D560C8"/>
    <w:rsid w:val="00D65A1A"/>
    <w:rsid w:val="00D718F6"/>
    <w:rsid w:val="00D72945"/>
    <w:rsid w:val="00D72D74"/>
    <w:rsid w:val="00D75F51"/>
    <w:rsid w:val="00D832B7"/>
    <w:rsid w:val="00D84C95"/>
    <w:rsid w:val="00DB5148"/>
    <w:rsid w:val="00DE214D"/>
    <w:rsid w:val="00DE7FCF"/>
    <w:rsid w:val="00DF260D"/>
    <w:rsid w:val="00E00E11"/>
    <w:rsid w:val="00E22884"/>
    <w:rsid w:val="00E33E70"/>
    <w:rsid w:val="00E633A5"/>
    <w:rsid w:val="00E675BF"/>
    <w:rsid w:val="00E7386A"/>
    <w:rsid w:val="00E757A8"/>
    <w:rsid w:val="00E8289A"/>
    <w:rsid w:val="00E94B2D"/>
    <w:rsid w:val="00EB2428"/>
    <w:rsid w:val="00EB2DC8"/>
    <w:rsid w:val="00EC0A88"/>
    <w:rsid w:val="00EC1D6B"/>
    <w:rsid w:val="00EC24DF"/>
    <w:rsid w:val="00EC602C"/>
    <w:rsid w:val="00ED27C4"/>
    <w:rsid w:val="00EF6038"/>
    <w:rsid w:val="00F06670"/>
    <w:rsid w:val="00F17911"/>
    <w:rsid w:val="00F17F06"/>
    <w:rsid w:val="00F21D4C"/>
    <w:rsid w:val="00F32305"/>
    <w:rsid w:val="00F3349B"/>
    <w:rsid w:val="00F351E6"/>
    <w:rsid w:val="00F35F2A"/>
    <w:rsid w:val="00F41A6D"/>
    <w:rsid w:val="00F455E7"/>
    <w:rsid w:val="00F47579"/>
    <w:rsid w:val="00F47A63"/>
    <w:rsid w:val="00F67FC2"/>
    <w:rsid w:val="00F81B07"/>
    <w:rsid w:val="00F96011"/>
    <w:rsid w:val="00F96A44"/>
    <w:rsid w:val="00FB3CC5"/>
    <w:rsid w:val="00FB5EE1"/>
    <w:rsid w:val="00FD7F9A"/>
    <w:rsid w:val="00FF32E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02C"/>
    <w:pPr>
      <w:spacing w:before="100" w:beforeAutospacing="1" w:after="100" w:afterAutospacing="1" w:line="240" w:lineRule="auto"/>
    </w:pPr>
    <w:rPr>
      <w:lang w:val="en-US"/>
    </w:rPr>
  </w:style>
  <w:style w:type="paragraph" w:styleId="1">
    <w:name w:val="heading 1"/>
    <w:basedOn w:val="a"/>
    <w:link w:val="10"/>
    <w:uiPriority w:val="9"/>
    <w:qFormat/>
    <w:rsid w:val="007132BE"/>
    <w:pPr>
      <w:outlineLvl w:val="0"/>
    </w:pPr>
    <w:rPr>
      <w:rFonts w:ascii="Times New Roman" w:eastAsia="Times New Roman" w:hAnsi="Times New Roman" w:cs="Times New Roman"/>
      <w:b/>
      <w:bCs/>
      <w:kern w:val="36"/>
      <w:sz w:val="48"/>
      <w:szCs w:val="4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basedOn w:val="a"/>
    <w:next w:val="a"/>
    <w:uiPriority w:val="99"/>
    <w:rsid w:val="00710925"/>
    <w:pPr>
      <w:suppressAutoHyphens/>
      <w:autoSpaceDE w:val="0"/>
      <w:spacing w:before="0" w:beforeAutospacing="0" w:after="0" w:afterAutospacing="0"/>
    </w:pPr>
    <w:rPr>
      <w:rFonts w:ascii="Courier New" w:eastAsia="Times New Roman" w:hAnsi="Courier New" w:cs="Times New Roman"/>
      <w:sz w:val="20"/>
      <w:szCs w:val="20"/>
      <w:lang w:val="ru-RU" w:eastAsia="ru-RU"/>
    </w:rPr>
  </w:style>
  <w:style w:type="paragraph" w:styleId="a3">
    <w:name w:val="Balloon Text"/>
    <w:basedOn w:val="a"/>
    <w:link w:val="a4"/>
    <w:uiPriority w:val="99"/>
    <w:semiHidden/>
    <w:unhideWhenUsed/>
    <w:rsid w:val="00710925"/>
    <w:pPr>
      <w:spacing w:before="0" w:after="0"/>
    </w:pPr>
    <w:rPr>
      <w:rFonts w:ascii="Tahoma" w:hAnsi="Tahoma" w:cs="Tahoma"/>
      <w:sz w:val="16"/>
      <w:szCs w:val="16"/>
    </w:rPr>
  </w:style>
  <w:style w:type="character" w:customStyle="1" w:styleId="a4">
    <w:name w:val="Текст выноски Знак"/>
    <w:basedOn w:val="a0"/>
    <w:link w:val="a3"/>
    <w:uiPriority w:val="99"/>
    <w:semiHidden/>
    <w:rsid w:val="00710925"/>
    <w:rPr>
      <w:rFonts w:ascii="Tahoma" w:hAnsi="Tahoma" w:cs="Tahoma"/>
      <w:sz w:val="16"/>
      <w:szCs w:val="16"/>
      <w:lang w:val="en-US"/>
    </w:rPr>
  </w:style>
  <w:style w:type="paragraph" w:customStyle="1" w:styleId="Default">
    <w:name w:val="Default"/>
    <w:rsid w:val="00A87882"/>
    <w:pPr>
      <w:autoSpaceDE w:val="0"/>
      <w:autoSpaceDN w:val="0"/>
      <w:adjustRightInd w:val="0"/>
      <w:spacing w:after="0" w:line="240" w:lineRule="auto"/>
    </w:pPr>
    <w:rPr>
      <w:rFonts w:ascii="Times New Roman" w:hAnsi="Times New Roman" w:cs="Times New Roman"/>
      <w:color w:val="000000"/>
      <w:sz w:val="24"/>
      <w:szCs w:val="24"/>
    </w:rPr>
  </w:style>
  <w:style w:type="character" w:styleId="a5">
    <w:name w:val="Hyperlink"/>
    <w:uiPriority w:val="99"/>
    <w:unhideWhenUsed/>
    <w:rsid w:val="00C60522"/>
    <w:rPr>
      <w:color w:val="0000FF"/>
      <w:u w:val="single"/>
    </w:rPr>
  </w:style>
  <w:style w:type="character" w:customStyle="1" w:styleId="a6">
    <w:name w:val="Название Знак"/>
    <w:aliases w:val="Title Char Знак"/>
    <w:link w:val="a7"/>
    <w:locked/>
    <w:rsid w:val="00C60522"/>
    <w:rPr>
      <w:bCs/>
      <w:color w:val="000000"/>
      <w:spacing w:val="13"/>
      <w:sz w:val="24"/>
      <w:shd w:val="clear" w:color="auto" w:fill="FFFFFF"/>
    </w:rPr>
  </w:style>
  <w:style w:type="paragraph" w:styleId="a7">
    <w:name w:val="Title"/>
    <w:aliases w:val="Title Char"/>
    <w:basedOn w:val="a"/>
    <w:link w:val="a6"/>
    <w:qFormat/>
    <w:rsid w:val="00C60522"/>
    <w:pPr>
      <w:widowControl w:val="0"/>
      <w:shd w:val="clear" w:color="auto" w:fill="FFFFFF"/>
      <w:autoSpaceDE w:val="0"/>
      <w:autoSpaceDN w:val="0"/>
      <w:adjustRightInd w:val="0"/>
      <w:spacing w:before="0" w:beforeAutospacing="0" w:after="0" w:afterAutospacing="0"/>
      <w:ind w:left="72"/>
      <w:jc w:val="center"/>
    </w:pPr>
    <w:rPr>
      <w:bCs/>
      <w:color w:val="000000"/>
      <w:spacing w:val="13"/>
      <w:sz w:val="24"/>
      <w:lang w:val="ru-RU"/>
    </w:rPr>
  </w:style>
  <w:style w:type="character" w:customStyle="1" w:styleId="11">
    <w:name w:val="Название Знак1"/>
    <w:basedOn w:val="a0"/>
    <w:uiPriority w:val="10"/>
    <w:rsid w:val="00C60522"/>
    <w:rPr>
      <w:rFonts w:asciiTheme="majorHAnsi" w:eastAsiaTheme="majorEastAsia" w:hAnsiTheme="majorHAnsi" w:cstheme="majorBidi"/>
      <w:color w:val="323E4F" w:themeColor="text2" w:themeShade="BF"/>
      <w:spacing w:val="5"/>
      <w:kern w:val="28"/>
      <w:sz w:val="52"/>
      <w:szCs w:val="52"/>
      <w:lang w:val="en-US"/>
    </w:rPr>
  </w:style>
  <w:style w:type="paragraph" w:styleId="a8">
    <w:name w:val="Body Text"/>
    <w:basedOn w:val="a"/>
    <w:link w:val="a9"/>
    <w:semiHidden/>
    <w:unhideWhenUsed/>
    <w:rsid w:val="00C60522"/>
    <w:pPr>
      <w:suppressAutoHyphens/>
      <w:spacing w:before="0" w:beforeAutospacing="0" w:after="0" w:afterAutospacing="0"/>
      <w:jc w:val="center"/>
    </w:pPr>
    <w:rPr>
      <w:rFonts w:ascii="Times New Roman" w:eastAsia="Times New Roman" w:hAnsi="Times New Roman" w:cs="Times New Roman"/>
      <w:sz w:val="24"/>
      <w:szCs w:val="24"/>
      <w:lang w:val="ru-RU" w:eastAsia="zh-CN"/>
    </w:rPr>
  </w:style>
  <w:style w:type="character" w:customStyle="1" w:styleId="a9">
    <w:name w:val="Основной текст Знак"/>
    <w:basedOn w:val="a0"/>
    <w:link w:val="a8"/>
    <w:semiHidden/>
    <w:rsid w:val="00C60522"/>
    <w:rPr>
      <w:rFonts w:ascii="Times New Roman" w:eastAsia="Times New Roman" w:hAnsi="Times New Roman" w:cs="Times New Roman"/>
      <w:sz w:val="24"/>
      <w:szCs w:val="24"/>
      <w:lang w:eastAsia="zh-CN"/>
    </w:rPr>
  </w:style>
  <w:style w:type="paragraph" w:customStyle="1" w:styleId="12">
    <w:name w:val="Обычный1"/>
    <w:rsid w:val="00C60522"/>
    <w:pPr>
      <w:widowControl w:val="0"/>
      <w:suppressAutoHyphens/>
      <w:snapToGrid w:val="0"/>
      <w:spacing w:after="0" w:line="300" w:lineRule="auto"/>
      <w:ind w:firstLine="720"/>
      <w:jc w:val="both"/>
    </w:pPr>
    <w:rPr>
      <w:rFonts w:ascii="Times New Roman" w:eastAsia="Times New Roman" w:hAnsi="Times New Roman" w:cs="Times New Roman"/>
      <w:sz w:val="24"/>
      <w:szCs w:val="20"/>
      <w:lang w:eastAsia="zh-CN"/>
    </w:rPr>
  </w:style>
  <w:style w:type="paragraph" w:customStyle="1" w:styleId="s1">
    <w:name w:val="s_1"/>
    <w:basedOn w:val="a"/>
    <w:rsid w:val="00C60522"/>
    <w:pPr>
      <w:suppressAutoHyphens/>
      <w:spacing w:before="280" w:beforeAutospacing="0" w:after="280" w:afterAutospacing="0"/>
    </w:pPr>
    <w:rPr>
      <w:rFonts w:ascii="Times New Roman" w:eastAsia="Times New Roman" w:hAnsi="Times New Roman" w:cs="Times New Roman"/>
      <w:sz w:val="24"/>
      <w:szCs w:val="24"/>
      <w:lang w:val="ru-RU" w:eastAsia="zh-CN"/>
    </w:rPr>
  </w:style>
  <w:style w:type="paragraph" w:customStyle="1" w:styleId="ConsPlusNormal">
    <w:name w:val="ConsPlusNormal"/>
    <w:rsid w:val="00C60522"/>
    <w:pPr>
      <w:widowControl w:val="0"/>
      <w:autoSpaceDE w:val="0"/>
      <w:autoSpaceDN w:val="0"/>
      <w:spacing w:after="0" w:line="240" w:lineRule="auto"/>
    </w:pPr>
    <w:rPr>
      <w:rFonts w:ascii="Times New Roman" w:eastAsia="Times New Roman" w:hAnsi="Times New Roman" w:cs="Times New Roman"/>
      <w:sz w:val="24"/>
      <w:szCs w:val="20"/>
      <w:lang w:eastAsia="ru-RU"/>
    </w:rPr>
  </w:style>
  <w:style w:type="character" w:customStyle="1" w:styleId="10">
    <w:name w:val="Заголовок 1 Знак"/>
    <w:basedOn w:val="a0"/>
    <w:link w:val="1"/>
    <w:uiPriority w:val="9"/>
    <w:rsid w:val="007132BE"/>
    <w:rPr>
      <w:rFonts w:ascii="Times New Roman" w:eastAsia="Times New Roman" w:hAnsi="Times New Roman" w:cs="Times New Roman"/>
      <w:b/>
      <w:bCs/>
      <w:kern w:val="36"/>
      <w:sz w:val="48"/>
      <w:szCs w:val="48"/>
      <w:lang w:eastAsia="ru-RU"/>
    </w:rPr>
  </w:style>
  <w:style w:type="paragraph" w:styleId="3">
    <w:name w:val="Body Text Indent 3"/>
    <w:basedOn w:val="a"/>
    <w:link w:val="30"/>
    <w:uiPriority w:val="99"/>
    <w:unhideWhenUsed/>
    <w:rsid w:val="006B4ABF"/>
    <w:pPr>
      <w:spacing w:after="120"/>
      <w:ind w:left="283"/>
    </w:pPr>
    <w:rPr>
      <w:sz w:val="16"/>
      <w:szCs w:val="16"/>
    </w:rPr>
  </w:style>
  <w:style w:type="character" w:customStyle="1" w:styleId="30">
    <w:name w:val="Основной текст с отступом 3 Знак"/>
    <w:basedOn w:val="a0"/>
    <w:link w:val="3"/>
    <w:uiPriority w:val="99"/>
    <w:rsid w:val="006B4ABF"/>
    <w:rPr>
      <w:sz w:val="16"/>
      <w:szCs w:val="16"/>
      <w:lang w:val="en-US"/>
    </w:rPr>
  </w:style>
</w:styles>
</file>

<file path=word/webSettings.xml><?xml version="1.0" encoding="utf-8"?>
<w:webSettings xmlns:r="http://schemas.openxmlformats.org/officeDocument/2006/relationships" xmlns:w="http://schemas.openxmlformats.org/wordprocessingml/2006/main">
  <w:divs>
    <w:div w:id="69664813">
      <w:bodyDiv w:val="1"/>
      <w:marLeft w:val="0"/>
      <w:marRight w:val="0"/>
      <w:marTop w:val="0"/>
      <w:marBottom w:val="0"/>
      <w:divBdr>
        <w:top w:val="none" w:sz="0" w:space="0" w:color="auto"/>
        <w:left w:val="none" w:sz="0" w:space="0" w:color="auto"/>
        <w:bottom w:val="none" w:sz="0" w:space="0" w:color="auto"/>
        <w:right w:val="none" w:sz="0" w:space="0" w:color="auto"/>
      </w:divBdr>
    </w:div>
    <w:div w:id="192160048">
      <w:bodyDiv w:val="1"/>
      <w:marLeft w:val="0"/>
      <w:marRight w:val="0"/>
      <w:marTop w:val="0"/>
      <w:marBottom w:val="0"/>
      <w:divBdr>
        <w:top w:val="none" w:sz="0" w:space="0" w:color="auto"/>
        <w:left w:val="none" w:sz="0" w:space="0" w:color="auto"/>
        <w:bottom w:val="none" w:sz="0" w:space="0" w:color="auto"/>
        <w:right w:val="none" w:sz="0" w:space="0" w:color="auto"/>
      </w:divBdr>
    </w:div>
    <w:div w:id="263271738">
      <w:bodyDiv w:val="1"/>
      <w:marLeft w:val="0"/>
      <w:marRight w:val="0"/>
      <w:marTop w:val="0"/>
      <w:marBottom w:val="0"/>
      <w:divBdr>
        <w:top w:val="none" w:sz="0" w:space="0" w:color="auto"/>
        <w:left w:val="none" w:sz="0" w:space="0" w:color="auto"/>
        <w:bottom w:val="none" w:sz="0" w:space="0" w:color="auto"/>
        <w:right w:val="none" w:sz="0" w:space="0" w:color="auto"/>
      </w:divBdr>
      <w:divsChild>
        <w:div w:id="1571423136">
          <w:marLeft w:val="0"/>
          <w:marRight w:val="0"/>
          <w:marTop w:val="0"/>
          <w:marBottom w:val="0"/>
          <w:divBdr>
            <w:top w:val="none" w:sz="0" w:space="0" w:color="auto"/>
            <w:left w:val="none" w:sz="0" w:space="0" w:color="auto"/>
            <w:bottom w:val="none" w:sz="0" w:space="0" w:color="auto"/>
            <w:right w:val="none" w:sz="0" w:space="0" w:color="auto"/>
          </w:divBdr>
        </w:div>
        <w:div w:id="142233479">
          <w:marLeft w:val="0"/>
          <w:marRight w:val="0"/>
          <w:marTop w:val="0"/>
          <w:marBottom w:val="0"/>
          <w:divBdr>
            <w:top w:val="none" w:sz="0" w:space="0" w:color="auto"/>
            <w:left w:val="none" w:sz="0" w:space="0" w:color="auto"/>
            <w:bottom w:val="none" w:sz="0" w:space="0" w:color="auto"/>
            <w:right w:val="none" w:sz="0" w:space="0" w:color="auto"/>
          </w:divBdr>
        </w:div>
      </w:divsChild>
    </w:div>
    <w:div w:id="277878553">
      <w:bodyDiv w:val="1"/>
      <w:marLeft w:val="0"/>
      <w:marRight w:val="0"/>
      <w:marTop w:val="0"/>
      <w:marBottom w:val="0"/>
      <w:divBdr>
        <w:top w:val="none" w:sz="0" w:space="0" w:color="auto"/>
        <w:left w:val="none" w:sz="0" w:space="0" w:color="auto"/>
        <w:bottom w:val="none" w:sz="0" w:space="0" w:color="auto"/>
        <w:right w:val="none" w:sz="0" w:space="0" w:color="auto"/>
      </w:divBdr>
    </w:div>
    <w:div w:id="407584100">
      <w:bodyDiv w:val="1"/>
      <w:marLeft w:val="0"/>
      <w:marRight w:val="0"/>
      <w:marTop w:val="0"/>
      <w:marBottom w:val="0"/>
      <w:divBdr>
        <w:top w:val="none" w:sz="0" w:space="0" w:color="auto"/>
        <w:left w:val="none" w:sz="0" w:space="0" w:color="auto"/>
        <w:bottom w:val="none" w:sz="0" w:space="0" w:color="auto"/>
        <w:right w:val="none" w:sz="0" w:space="0" w:color="auto"/>
      </w:divBdr>
    </w:div>
    <w:div w:id="647712780">
      <w:bodyDiv w:val="1"/>
      <w:marLeft w:val="0"/>
      <w:marRight w:val="0"/>
      <w:marTop w:val="0"/>
      <w:marBottom w:val="0"/>
      <w:divBdr>
        <w:top w:val="none" w:sz="0" w:space="0" w:color="auto"/>
        <w:left w:val="none" w:sz="0" w:space="0" w:color="auto"/>
        <w:bottom w:val="none" w:sz="0" w:space="0" w:color="auto"/>
        <w:right w:val="none" w:sz="0" w:space="0" w:color="auto"/>
      </w:divBdr>
    </w:div>
    <w:div w:id="1083993085">
      <w:bodyDiv w:val="1"/>
      <w:marLeft w:val="0"/>
      <w:marRight w:val="0"/>
      <w:marTop w:val="0"/>
      <w:marBottom w:val="0"/>
      <w:divBdr>
        <w:top w:val="none" w:sz="0" w:space="0" w:color="auto"/>
        <w:left w:val="none" w:sz="0" w:space="0" w:color="auto"/>
        <w:bottom w:val="none" w:sz="0" w:space="0" w:color="auto"/>
        <w:right w:val="none" w:sz="0" w:space="0" w:color="auto"/>
      </w:divBdr>
    </w:div>
    <w:div w:id="1302614114">
      <w:bodyDiv w:val="1"/>
      <w:marLeft w:val="0"/>
      <w:marRight w:val="0"/>
      <w:marTop w:val="0"/>
      <w:marBottom w:val="0"/>
      <w:divBdr>
        <w:top w:val="none" w:sz="0" w:space="0" w:color="auto"/>
        <w:left w:val="none" w:sz="0" w:space="0" w:color="auto"/>
        <w:bottom w:val="none" w:sz="0" w:space="0" w:color="auto"/>
        <w:right w:val="none" w:sz="0" w:space="0" w:color="auto"/>
      </w:divBdr>
    </w:div>
    <w:div w:id="1383754322">
      <w:bodyDiv w:val="1"/>
      <w:marLeft w:val="0"/>
      <w:marRight w:val="0"/>
      <w:marTop w:val="0"/>
      <w:marBottom w:val="0"/>
      <w:divBdr>
        <w:top w:val="none" w:sz="0" w:space="0" w:color="auto"/>
        <w:left w:val="none" w:sz="0" w:space="0" w:color="auto"/>
        <w:bottom w:val="none" w:sz="0" w:space="0" w:color="auto"/>
        <w:right w:val="none" w:sz="0" w:space="0" w:color="auto"/>
      </w:divBdr>
    </w:div>
    <w:div w:id="1771927235">
      <w:bodyDiv w:val="1"/>
      <w:marLeft w:val="0"/>
      <w:marRight w:val="0"/>
      <w:marTop w:val="0"/>
      <w:marBottom w:val="0"/>
      <w:divBdr>
        <w:top w:val="none" w:sz="0" w:space="0" w:color="auto"/>
        <w:left w:val="none" w:sz="0" w:space="0" w:color="auto"/>
        <w:bottom w:val="none" w:sz="0" w:space="0" w:color="auto"/>
        <w:right w:val="none" w:sz="0" w:space="0" w:color="auto"/>
      </w:divBdr>
    </w:div>
    <w:div w:id="1771928343">
      <w:bodyDiv w:val="1"/>
      <w:marLeft w:val="0"/>
      <w:marRight w:val="0"/>
      <w:marTop w:val="0"/>
      <w:marBottom w:val="0"/>
      <w:divBdr>
        <w:top w:val="none" w:sz="0" w:space="0" w:color="auto"/>
        <w:left w:val="none" w:sz="0" w:space="0" w:color="auto"/>
        <w:bottom w:val="none" w:sz="0" w:space="0" w:color="auto"/>
        <w:right w:val="none" w:sz="0" w:space="0" w:color="auto"/>
      </w:divBdr>
    </w:div>
    <w:div w:id="1980332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10.24.0.7/"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5BA2C6-8AEB-47F8-935A-F11AB5717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2105</TotalTime>
  <Pages>9</Pages>
  <Words>5837</Words>
  <Characters>33274</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Urist</dc:creator>
  <cp:keywords/>
  <dc:description/>
  <cp:lastModifiedBy>HOZ-DVOR1</cp:lastModifiedBy>
  <cp:revision>156</cp:revision>
  <cp:lastPrinted>2026-05-20T08:11:00Z</cp:lastPrinted>
  <dcterms:created xsi:type="dcterms:W3CDTF">2022-01-25T05:59:00Z</dcterms:created>
  <dcterms:modified xsi:type="dcterms:W3CDTF">2026-05-25T03:10:00Z</dcterms:modified>
</cp:coreProperties>
</file>