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6BFD81B1" w:rsidR="00CB0142" w:rsidRDefault="00CB0142" w:rsidP="00E23BAA">
      <w:pPr>
        <w:jc w:val="center"/>
      </w:pPr>
      <w:r w:rsidRPr="00242271">
        <w:t xml:space="preserve">на поставку </w:t>
      </w:r>
      <w:r w:rsidR="00BF68CA">
        <w:t>товара</w:t>
      </w:r>
    </w:p>
    <w:p w14:paraId="4C377510" w14:textId="77777777" w:rsidR="00C56572" w:rsidRDefault="00C56572" w:rsidP="00E23BAA">
      <w:pPr>
        <w:jc w:val="center"/>
      </w:pPr>
    </w:p>
    <w:p w14:paraId="0692BE7C" w14:textId="77777777" w:rsidR="00C56572" w:rsidRPr="00242271" w:rsidRDefault="00C56572" w:rsidP="00E23BAA">
      <w:pPr>
        <w:jc w:val="center"/>
      </w:pPr>
    </w:p>
    <w:p w14:paraId="46A23C17" w14:textId="77777777" w:rsidR="00CB0142" w:rsidRPr="00242271" w:rsidRDefault="00CB0142" w:rsidP="00E23BAA">
      <w:pPr>
        <w:jc w:val="center"/>
      </w:pPr>
    </w:p>
    <w:p w14:paraId="58E81C2A" w14:textId="39CD80A5"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2F46FB">
        <w:t>«</w:t>
      </w:r>
      <w:r w:rsidRPr="00242271">
        <w:t>____</w:t>
      </w:r>
      <w:r w:rsidR="002F46FB">
        <w:t xml:space="preserve">» </w:t>
      </w:r>
      <w:r w:rsidR="0027749E">
        <w:t>мая</w:t>
      </w:r>
      <w:r w:rsidRPr="00242271">
        <w:t xml:space="preserve"> 20</w:t>
      </w:r>
      <w:r w:rsidR="00483FBB">
        <w:t>2</w:t>
      </w:r>
      <w:r w:rsidR="00BF68CA">
        <w:t>6</w:t>
      </w:r>
      <w:r w:rsidRPr="00242271">
        <w:t xml:space="preserve"> г.</w:t>
      </w:r>
    </w:p>
    <w:p w14:paraId="5B8D60FB" w14:textId="77777777" w:rsidR="00CB0142" w:rsidRPr="00242271" w:rsidRDefault="00CB0142" w:rsidP="00E23BAA"/>
    <w:p w14:paraId="59CE6256" w14:textId="15FF709B" w:rsidR="00E40904" w:rsidRPr="006E779F" w:rsidRDefault="00420E47" w:rsidP="00E40904">
      <w:r>
        <w:t>Ф</w:t>
      </w:r>
      <w:r w:rsidRPr="00420E47">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Pr="00420E47">
        <w:t xml:space="preserve"> в лице </w:t>
      </w:r>
      <w:r w:rsidR="00BF68CA" w:rsidRPr="00BF68CA">
        <w:t>начальника отдела закупок и договорной работы Ереминой Татьяны Николаевны, действующей на основании приказа от 31.03.2026 г. № 52</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с другой стороны, в дальнейшем совместно именуемые Стороны</w:t>
      </w:r>
      <w:r w:rsidR="00E40904">
        <w:t>,</w:t>
      </w:r>
      <w:r w:rsidR="00E40904" w:rsidRPr="003C3D5B">
        <w:t xml:space="preserve"> </w:t>
      </w:r>
      <w:bookmarkStart w:id="0" w:name="_Hlk190349166"/>
      <w:bookmarkStart w:id="1" w:name="_Hlk222827342"/>
      <w:r w:rsidR="00E40904" w:rsidRPr="00B25DA3">
        <w:t xml:space="preserve">в </w:t>
      </w:r>
      <w:r w:rsidR="00E40904">
        <w:t xml:space="preserve">порядке предусмотренном </w:t>
      </w:r>
      <w:r w:rsidR="00E40904" w:rsidRPr="00BF68CA">
        <w:t xml:space="preserve">пунктом </w:t>
      </w:r>
      <w:r w:rsidR="004949F2" w:rsidRPr="00BF68CA">
        <w:t>4</w:t>
      </w:r>
      <w:r w:rsidR="00E40904" w:rsidRPr="00BF68CA">
        <w:t xml:space="preserve"> части</w:t>
      </w:r>
      <w:r w:rsidR="00E40904">
        <w:t xml:space="preserve"> 1 статьи 93</w:t>
      </w:r>
      <w:r w:rsidR="00E40904" w:rsidRPr="00AD0154">
        <w:t xml:space="preserve"> Федерального закона </w:t>
      </w:r>
      <w:r w:rsidR="00E40904" w:rsidRPr="00420E47">
        <w:t>от 5 апреля 2013</w:t>
      </w:r>
      <w:r w:rsidR="00B03606">
        <w:t xml:space="preserve"> г. № 44-ФЗ «</w:t>
      </w:r>
      <w:r w:rsidR="00E40904" w:rsidRPr="00AD0154">
        <w:t>О контрактной системе в сфере закупок товаров, работ, услуг для обеспечения госуд</w:t>
      </w:r>
      <w:r w:rsidR="00B03606">
        <w:t>арственных и муниципальных нужд»</w:t>
      </w:r>
      <w:r w:rsidR="000424C9" w:rsidRPr="000424C9">
        <w:t xml:space="preserve"> (далее – Закон о контрактной системе)</w:t>
      </w:r>
      <w:bookmarkEnd w:id="0"/>
      <w:r w:rsidR="000424C9" w:rsidRPr="000424C9">
        <w:t xml:space="preserve"> </w:t>
      </w:r>
      <w:r w:rsidR="00E40904">
        <w:t xml:space="preserve"> </w:t>
      </w:r>
      <w:r w:rsidR="00E40904" w:rsidRPr="003C3D5B">
        <w:rPr>
          <w:spacing w:val="-1"/>
        </w:rPr>
        <w:t xml:space="preserve">заключили настоящий </w:t>
      </w:r>
      <w:r w:rsidR="009E0766">
        <w:rPr>
          <w:spacing w:val="-1"/>
        </w:rPr>
        <w:t>к</w:t>
      </w:r>
      <w:r w:rsidR="00F21921">
        <w:rPr>
          <w:spacing w:val="-1"/>
        </w:rPr>
        <w:t>онтракт</w:t>
      </w:r>
      <w:r w:rsidR="00E40904" w:rsidRPr="006E779F">
        <w:rPr>
          <w:spacing w:val="-1"/>
        </w:rPr>
        <w:t xml:space="preserve"> </w:t>
      </w:r>
      <w:r w:rsidR="009E0766">
        <w:rPr>
          <w:spacing w:val="-1"/>
        </w:rPr>
        <w:t>(</w:t>
      </w:r>
      <w:r w:rsidR="00E40904" w:rsidRPr="006E779F">
        <w:rPr>
          <w:spacing w:val="-1"/>
        </w:rPr>
        <w:t>далее</w:t>
      </w:r>
      <w:r w:rsidR="009E0766">
        <w:rPr>
          <w:spacing w:val="-1"/>
        </w:rPr>
        <w:t xml:space="preserve"> – </w:t>
      </w:r>
      <w:r w:rsidR="00E40904" w:rsidRPr="006E779F">
        <w:rPr>
          <w:spacing w:val="-1"/>
        </w:rPr>
        <w:t>контракт</w:t>
      </w:r>
      <w:r w:rsidR="009E0766">
        <w:rPr>
          <w:spacing w:val="-1"/>
        </w:rPr>
        <w:t>)</w:t>
      </w:r>
      <w:r w:rsidR="00982E59">
        <w:rPr>
          <w:spacing w:val="-1"/>
        </w:rPr>
        <w:t xml:space="preserve"> </w:t>
      </w:r>
      <w:r w:rsidR="00E40904" w:rsidRPr="006E779F">
        <w:rPr>
          <w:spacing w:val="-1"/>
        </w:rPr>
        <w:t>о нижеследующем</w:t>
      </w:r>
      <w:r w:rsidR="00A805D6">
        <w:rPr>
          <w:spacing w:val="-1"/>
        </w:rPr>
        <w:t>.</w:t>
      </w:r>
      <w:bookmarkEnd w:id="1"/>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536BCD50" w14:textId="695AF4A4" w:rsidR="00CB0142" w:rsidRDefault="00CB0142" w:rsidP="00E23BAA">
      <w:pPr>
        <w:widowControl w:val="0"/>
        <w:shd w:val="clear" w:color="auto" w:fill="FFFFFF"/>
        <w:tabs>
          <w:tab w:val="left" w:pos="1138"/>
        </w:tabs>
        <w:autoSpaceDE w:val="0"/>
        <w:autoSpaceDN w:val="0"/>
        <w:adjustRightInd w:val="0"/>
        <w:spacing w:line="269" w:lineRule="exact"/>
      </w:pPr>
      <w:r w:rsidRPr="00242271">
        <w:t xml:space="preserve">1.1. Поставщик обязуется поставить Заказчику в сроки и на условиях настоящего контракта </w:t>
      </w:r>
      <w:r w:rsidR="00BF68CA" w:rsidRPr="00BF68CA">
        <w:rPr>
          <w:b/>
        </w:rPr>
        <w:t>настольную машинку для запаивания ампул</w:t>
      </w:r>
      <w:r w:rsidRPr="00BF68CA">
        <w:t>, именуем</w:t>
      </w:r>
      <w:r w:rsidR="00BF68CA" w:rsidRPr="00BF68CA">
        <w:t>ую</w:t>
      </w:r>
      <w:r w:rsidRPr="00BF68CA">
        <w:t xml:space="preserve"> в дальнейшем</w:t>
      </w:r>
      <w:r w:rsidRPr="00420E47">
        <w:t xml:space="preserve"> «Товар»,</w:t>
      </w:r>
      <w:r w:rsidRPr="00242271">
        <w:t xml:space="preserve"> в объемах, ассортименте и по ценам</w:t>
      </w:r>
      <w:r w:rsidR="002046DC">
        <w:t xml:space="preserve"> </w:t>
      </w:r>
      <w:r w:rsidRPr="00242271">
        <w:rPr>
          <w:spacing w:val="-2"/>
        </w:rPr>
        <w:t>согласно специф</w:t>
      </w:r>
      <w:r w:rsidR="00B97A76">
        <w:rPr>
          <w:spacing w:val="-2"/>
        </w:rPr>
        <w:t>икации (Приложение №1), являющей</w:t>
      </w:r>
      <w:r w:rsidRPr="00242271">
        <w:rPr>
          <w:spacing w:val="-2"/>
        </w:rPr>
        <w:t xml:space="preserve">ся неотъемлемой частью настоящего </w:t>
      </w:r>
      <w:r w:rsidRPr="00242271">
        <w:t>контракта, а Заказчик - принять указанный Товар и оплатить его.</w:t>
      </w:r>
    </w:p>
    <w:p w14:paraId="69B0646E" w14:textId="77777777" w:rsidR="008049A4" w:rsidRPr="00242271" w:rsidRDefault="008049A4" w:rsidP="00E23BAA">
      <w:pPr>
        <w:widowControl w:val="0"/>
        <w:shd w:val="clear" w:color="auto" w:fill="FFFFFF"/>
        <w:tabs>
          <w:tab w:val="left" w:pos="1138"/>
        </w:tabs>
        <w:autoSpaceDE w:val="0"/>
        <w:autoSpaceDN w:val="0"/>
        <w:adjustRightInd w:val="0"/>
        <w:spacing w:line="269" w:lineRule="exact"/>
      </w:pP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77777777" w:rsidR="00CB0142" w:rsidRPr="00242271" w:rsidRDefault="00CB0142" w:rsidP="00E23BAA">
      <w:pPr>
        <w:pStyle w:val="a9"/>
        <w:ind w:left="0"/>
      </w:pPr>
      <w:r w:rsidRPr="00242271">
        <w:t>2.1. Цена контракта составляет _________ (__________) рублей ___ коп.,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6C3AAB8" w:rsidR="00CB0142" w:rsidRDefault="00CB0142" w:rsidP="00E23BAA">
      <w:r w:rsidRPr="00242271">
        <w:t>2.</w:t>
      </w:r>
      <w:r w:rsidR="00B4531C">
        <w:t>1.1.</w:t>
      </w:r>
      <w:r w:rsidRPr="00242271">
        <w:t xml:space="preserve"> Цена Товара определена с учетом транспортных расходов, погрузки и разгрузки</w:t>
      </w:r>
      <w:r w:rsidR="00F853EF">
        <w:t xml:space="preserve"> на склад Заказчика</w:t>
      </w:r>
      <w:r w:rsidR="007E3B2D">
        <w:t>, сборки</w:t>
      </w:r>
      <w:r w:rsidRPr="00242271">
        <w:t>,</w:t>
      </w:r>
      <w:r w:rsidR="00DA56BF">
        <w:t xml:space="preserve"> монтажа, пуско-наладочных работ,</w:t>
      </w:r>
      <w:r w:rsidRPr="00242271">
        <w:t xml:space="preserve"> а также расходов на уплату налогов, </w:t>
      </w:r>
      <w:r w:rsidRPr="00242271">
        <w:rPr>
          <w:bCs/>
        </w:rPr>
        <w:t xml:space="preserve">страхование, НДС, </w:t>
      </w:r>
      <w:r w:rsidRPr="00242271">
        <w:t>сборов</w:t>
      </w:r>
      <w:r w:rsidR="00E67C49" w:rsidRPr="00242271">
        <w:t>,</w:t>
      </w:r>
      <w:r w:rsidRPr="00242271">
        <w:t xml:space="preserve"> </w:t>
      </w:r>
      <w:r w:rsidR="00F750FA" w:rsidRPr="00B02DB4">
        <w:t>в том числе расход</w:t>
      </w:r>
      <w:r w:rsidR="00F750FA">
        <w:t>ов</w:t>
      </w:r>
      <w:r w:rsidR="00F750FA" w:rsidRPr="00B02DB4">
        <w:t xml:space="preserve"> на уборку помещения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r w:rsidRPr="00242271">
        <w:t>других обязательных платежей и расходов, связанных с исполнением настоящего контракта.</w:t>
      </w:r>
    </w:p>
    <w:p w14:paraId="590E6705" w14:textId="7C411246" w:rsidR="00B4531C" w:rsidRPr="00BF68CA" w:rsidRDefault="00B4531C" w:rsidP="00B4531C">
      <w:pPr>
        <w:tabs>
          <w:tab w:val="left" w:pos="567"/>
        </w:tabs>
      </w:pPr>
      <w:r>
        <w:t xml:space="preserve">2.1.2. Цена Контракта и оплата по Контракту осуществляется в рублях Российской Федерации. </w:t>
      </w:r>
      <w:r>
        <w:rPr>
          <w:b/>
        </w:rPr>
        <w:t xml:space="preserve">Аванс не предусмотрен. Поэтапная </w:t>
      </w:r>
      <w:r w:rsidRPr="00BF68CA">
        <w:rPr>
          <w:b/>
        </w:rPr>
        <w:t>оплата не предусмотрена.</w:t>
      </w:r>
    </w:p>
    <w:p w14:paraId="18931704" w14:textId="77777777" w:rsidR="00B4531C" w:rsidRDefault="00B4531C" w:rsidP="00B4531C">
      <w:pPr>
        <w:tabs>
          <w:tab w:val="left" w:pos="567"/>
        </w:tabs>
      </w:pPr>
      <w:r>
        <w:rPr>
          <w:b/>
        </w:rPr>
        <w:t>Источник финансирования</w:t>
      </w:r>
      <w:r>
        <w:t xml:space="preserve"> – </w:t>
      </w:r>
      <w:bookmarkStart w:id="2" w:name="_Hlk133492640"/>
      <w:r>
        <w:t>Средства бюджетных учреждений (Субсидии на выполнение государственного задания)</w:t>
      </w:r>
      <w:bookmarkEnd w:id="2"/>
      <w:r>
        <w:t>.</w:t>
      </w:r>
    </w:p>
    <w:p w14:paraId="122F3021" w14:textId="77777777" w:rsidR="00CB0142" w:rsidRPr="00242271" w:rsidRDefault="00CB0142" w:rsidP="00B96F72">
      <w:pPr>
        <w:autoSpaceDE w:val="0"/>
        <w:autoSpaceDN w:val="0"/>
        <w:adjustRightInd w:val="0"/>
        <w:outlineLvl w:val="1"/>
      </w:pPr>
      <w:r w:rsidRPr="00242271">
        <w:t xml:space="preserve">2.3. </w:t>
      </w:r>
      <w:bookmarkStart w:id="3"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3"/>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 xml:space="preserve">При этом, по соглашению Сторон допускается изменение с учетом положений </w:t>
      </w:r>
      <w:r w:rsidRPr="00242271">
        <w:rPr>
          <w:rFonts w:ascii="Times New Roman" w:hAnsi="Times New Roman" w:cs="Times New Roman"/>
          <w:sz w:val="24"/>
        </w:rPr>
        <w:lastRenderedPageBreak/>
        <w:t>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77777777"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счета-фактуры, товарной накладной.</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77777777"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товар должен быть новым (не бывшими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03649A42"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r w:rsidR="004B4700">
        <w:t xml:space="preserve"> (в случае установления</w:t>
      </w:r>
      <w:r w:rsidR="00A812E8">
        <w:t xml:space="preserve"> производителем</w:t>
      </w:r>
      <w:r w:rsidR="004B4700">
        <w:t xml:space="preserve"> срока годности/стерильности на данный вид </w:t>
      </w:r>
      <w:r w:rsidR="00A812E8">
        <w:t>Т</w:t>
      </w:r>
      <w:r w:rsidR="004B4700">
        <w:t>овара)</w:t>
      </w:r>
      <w:r w:rsidRPr="00242271">
        <w:t>.</w:t>
      </w:r>
    </w:p>
    <w:p w14:paraId="580E45BB" w14:textId="4F5B5EE5"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w:t>
      </w:r>
      <w:r w:rsidR="00E160D0">
        <w:t>, гарантийный талон (в случае установления производителем гарантийного срока)</w:t>
      </w:r>
      <w:r w:rsidRPr="00242271">
        <w:t xml:space="preserve">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77777777"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Pr="00544FFB">
        <w:t xml:space="preserve"> особого обращения, должны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3007A647"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lastRenderedPageBreak/>
        <w:t xml:space="preserve">3.8. Гарантийный срок товара составляет </w:t>
      </w:r>
      <w:r w:rsidR="000C0958" w:rsidRPr="000C0958">
        <w:rPr>
          <w:b/>
          <w:spacing w:val="-2"/>
        </w:rPr>
        <w:t>12</w:t>
      </w:r>
      <w:r w:rsidR="00022028" w:rsidRPr="000C0958">
        <w:rPr>
          <w:b/>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7784020E"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4173E2" w:rsidRPr="004173E2">
        <w:rPr>
          <w:b/>
        </w:rPr>
        <w:t>1</w:t>
      </w:r>
      <w:r w:rsidR="00DE1D34" w:rsidRPr="004173E2">
        <w:rPr>
          <w:b/>
        </w:rPr>
        <w:t>2</w:t>
      </w:r>
      <w:r w:rsidR="004173E2" w:rsidRPr="004173E2">
        <w:rPr>
          <w:b/>
        </w:rPr>
        <w:t>0</w:t>
      </w:r>
      <w:r w:rsidRPr="00DE1D34">
        <w:rPr>
          <w:b/>
        </w:rPr>
        <w:t xml:space="preserve"> (</w:t>
      </w:r>
      <w:r w:rsidR="004173E2">
        <w:rPr>
          <w:b/>
        </w:rPr>
        <w:t xml:space="preserve">сто </w:t>
      </w:r>
      <w:r w:rsidR="00DE1D34" w:rsidRPr="00DE1D34">
        <w:rPr>
          <w:b/>
        </w:rPr>
        <w:t>двадцать</w:t>
      </w:r>
      <w:r w:rsidRPr="00DE1D34">
        <w:rPr>
          <w:b/>
        </w:rPr>
        <w:t xml:space="preserve">) </w:t>
      </w:r>
      <w:r w:rsidR="004173E2">
        <w:rPr>
          <w:b/>
        </w:rPr>
        <w:t xml:space="preserve">рабочих </w:t>
      </w:r>
      <w:bookmarkStart w:id="4" w:name="_GoBack"/>
      <w:bookmarkEnd w:id="4"/>
      <w:r w:rsidRPr="00DE1D34">
        <w:rPr>
          <w:b/>
        </w:rPr>
        <w:t>дней</w:t>
      </w:r>
      <w:r w:rsidR="00DE1D34">
        <w:t>,</w:t>
      </w:r>
      <w:r w:rsidRPr="00DE1D34">
        <w:t xml:space="preserve"> с даты</w:t>
      </w:r>
      <w:r w:rsidR="002046DC" w:rsidRPr="00DE1D34">
        <w:t xml:space="preserve"> </w:t>
      </w:r>
      <w:r w:rsidRPr="00DE1D34">
        <w:rPr>
          <w:spacing w:val="-1"/>
        </w:rPr>
        <w:t xml:space="preserve">подписания </w:t>
      </w:r>
      <w:r w:rsidR="00022028" w:rsidRPr="00DE1D34">
        <w:rPr>
          <w:bCs/>
        </w:rPr>
        <w:t>Контракта.</w:t>
      </w:r>
      <w:r w:rsidR="00A4274A">
        <w:rPr>
          <w:bCs/>
        </w:rPr>
        <w:t xml:space="preserve"> </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Заказчика</w:t>
      </w:r>
      <w:r w:rsidR="002046DC">
        <w:t xml:space="preserve"> </w:t>
      </w:r>
      <w:r w:rsidRPr="00242271">
        <w:t>и разгрузка Товара осуществляется по адресу Заказчика силами и за счет Поставщика.</w:t>
      </w:r>
    </w:p>
    <w:p w14:paraId="76B17230" w14:textId="028CE125"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w:t>
      </w:r>
      <w:r w:rsidR="008C1DBD">
        <w:t>3</w:t>
      </w:r>
      <w:r w:rsidRPr="00242271">
        <w:t>.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заменить/допоставить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703997FB"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r w:rsidR="00E160D0">
        <w:rPr>
          <w:rFonts w:ascii="Times New Roman" w:hAnsi="Times New Roman" w:cs="Times New Roman"/>
          <w:sz w:val="24"/>
        </w:rPr>
        <w:t xml:space="preserve"> </w:t>
      </w:r>
      <w:r w:rsidR="00E160D0" w:rsidRPr="00FD281F">
        <w:rPr>
          <w:rFonts w:ascii="Times New Roman" w:hAnsi="Times New Roman" w:cs="Times New Roman"/>
          <w:sz w:val="24"/>
          <w:highlight w:val="yellow"/>
        </w:rPr>
        <w:t xml:space="preserve">В случае если предметом поставки является оборудование, Заказчик подписывает  товарную накладную (или УПД) в течение 15 (пятнадцати) рабочих дней со дня получения от Поставщика документа, подтверждающего ввод оборудования в </w:t>
      </w:r>
      <w:r w:rsidR="00E160D0" w:rsidRPr="00F32060">
        <w:rPr>
          <w:rFonts w:ascii="Times New Roman" w:hAnsi="Times New Roman" w:cs="Times New Roman"/>
          <w:sz w:val="24"/>
          <w:szCs w:val="24"/>
          <w:highlight w:val="yellow"/>
        </w:rPr>
        <w:t>эксплуатацию</w:t>
      </w:r>
      <w:r w:rsidR="00F32060" w:rsidRPr="00F32060">
        <w:rPr>
          <w:rFonts w:ascii="Times New Roman" w:hAnsi="Times New Roman" w:cs="Times New Roman"/>
          <w:sz w:val="24"/>
          <w:szCs w:val="24"/>
          <w:highlight w:val="yellow"/>
        </w:rPr>
        <w:t xml:space="preserve"> (Приложение №3).</w:t>
      </w:r>
    </w:p>
    <w:p w14:paraId="7526E328" w14:textId="1605F52A"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После устранения недостатков, послуживших основанием для неподписания</w:t>
      </w:r>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7C75462D" w:rsidR="008D2E9D" w:rsidRPr="00242271" w:rsidRDefault="008D2E9D" w:rsidP="008D2E9D">
      <w:pPr>
        <w:widowControl w:val="0"/>
        <w:shd w:val="clear" w:color="auto" w:fill="FFFFFF"/>
        <w:tabs>
          <w:tab w:val="left" w:pos="2366"/>
        </w:tabs>
        <w:autoSpaceDE w:val="0"/>
        <w:autoSpaceDN w:val="0"/>
        <w:adjustRightInd w:val="0"/>
        <w:rPr>
          <w:spacing w:val="-7"/>
        </w:rPr>
      </w:pPr>
      <w:r>
        <w:t>-</w:t>
      </w:r>
      <w:r w:rsidR="00465B53">
        <w:t>4.10.1.</w:t>
      </w:r>
      <w:r w:rsidRPr="00242271">
        <w:t>товарно-сопроводительные документы оформлены, но содержание не соответствует</w:t>
      </w:r>
      <w:r>
        <w:t xml:space="preserve"> </w:t>
      </w:r>
      <w:r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lastRenderedPageBreak/>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4A36C015" w14:textId="77777777" w:rsidR="00C56572" w:rsidRPr="00242271" w:rsidRDefault="00C56572" w:rsidP="00E23BAA">
      <w:pPr>
        <w:shd w:val="clear" w:color="auto" w:fill="FFFFFF"/>
        <w:spacing w:before="10" w:line="274" w:lineRule="exact"/>
        <w:jc w:val="center"/>
      </w:pP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следующего после </w:t>
      </w:r>
      <w:r w:rsidRPr="00242271">
        <w:t xml:space="preserve">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w:t>
      </w:r>
      <w:r w:rsidRPr="00242271">
        <w:lastRenderedPageBreak/>
        <w:t xml:space="preserve">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45832A9F" w14:textId="77777777" w:rsidR="00C56572" w:rsidRPr="00242271" w:rsidRDefault="00C56572" w:rsidP="00B82AFA">
      <w:pPr>
        <w:shd w:val="clear" w:color="auto" w:fill="FFFFFF"/>
        <w:tabs>
          <w:tab w:val="left" w:pos="254"/>
        </w:tabs>
        <w:jc w:val="center"/>
        <w:rPr>
          <w:bCs/>
          <w:spacing w:val="-2"/>
        </w:rPr>
      </w:pPr>
    </w:p>
    <w:p w14:paraId="5406F478" w14:textId="072F4F88"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BF68CA">
        <w:rPr>
          <w:spacing w:val="-1"/>
          <w:highlight w:val="yellow"/>
        </w:rPr>
        <w:t>30</w:t>
      </w:r>
      <w:r w:rsidR="007B4631">
        <w:rPr>
          <w:spacing w:val="-1"/>
          <w:highlight w:val="yellow"/>
        </w:rPr>
        <w:t>»</w:t>
      </w:r>
      <w:r w:rsidR="00BF68CA">
        <w:rPr>
          <w:spacing w:val="-1"/>
          <w:highlight w:val="yellow"/>
        </w:rPr>
        <w:t xml:space="preserve"> декабря</w:t>
      </w:r>
      <w:r w:rsidRPr="002F46FB">
        <w:rPr>
          <w:spacing w:val="-1"/>
          <w:highlight w:val="yellow"/>
        </w:rPr>
        <w:t xml:space="preserve"> </w:t>
      </w:r>
      <w:r w:rsidR="007B4631">
        <w:rPr>
          <w:highlight w:val="yellow"/>
        </w:rPr>
        <w:t>202</w:t>
      </w:r>
      <w:r w:rsidR="00BF68CA">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1A982539" w:rsidR="00CB0142" w:rsidRPr="00242271" w:rsidRDefault="00CB0142" w:rsidP="00B96F72">
      <w:pPr>
        <w:shd w:val="clear" w:color="auto" w:fill="FFFFFF"/>
        <w:rPr>
          <w:spacing w:val="-9"/>
        </w:rPr>
      </w:pPr>
      <w:r w:rsidRPr="00242271">
        <w:t xml:space="preserve">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165FDB7F" w14:textId="77777777" w:rsidR="00C56572" w:rsidRPr="00242271" w:rsidRDefault="00C56572" w:rsidP="009B6C22">
      <w:pPr>
        <w:shd w:val="clear" w:color="auto" w:fill="FFFFFF"/>
        <w:tabs>
          <w:tab w:val="left" w:pos="259"/>
        </w:tabs>
        <w:jc w:val="center"/>
        <w:rPr>
          <w:bCs/>
          <w:spacing w:val="-2"/>
        </w:rPr>
      </w:pP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w:t>
      </w:r>
      <w:r w:rsidRPr="00242271">
        <w:lastRenderedPageBreak/>
        <w:t xml:space="preserve">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E23BAA">
      <w:pPr>
        <w:shd w:val="clear" w:color="auto" w:fill="FFFFFF"/>
        <w:tabs>
          <w:tab w:val="left" w:pos="259"/>
        </w:tabs>
        <w:spacing w:line="274" w:lineRule="exact"/>
        <w:jc w:val="center"/>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45EC786F" w14:textId="77777777" w:rsidR="00C56572" w:rsidRPr="00242271" w:rsidRDefault="00C56572" w:rsidP="00E23BAA">
      <w:pPr>
        <w:shd w:val="clear" w:color="auto" w:fill="FFFFFF"/>
        <w:tabs>
          <w:tab w:val="left" w:pos="259"/>
        </w:tabs>
        <w:spacing w:line="274" w:lineRule="exact"/>
        <w:jc w:val="center"/>
        <w:rPr>
          <w:bCs/>
          <w:spacing w:val="-2"/>
        </w:rPr>
      </w:pPr>
    </w:p>
    <w:p w14:paraId="1BD51537" w14:textId="77777777"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 xml:space="preserve">путем переговоров. В случае отсутствия взаимной договоренности,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w:t>
      </w:r>
      <w:r w:rsidRPr="00DA16E3">
        <w:lastRenderedPageBreak/>
        <w:t>положениями настоящего раздела, вправе требовать возмещения реального ущерба, возникшего в результате такого расторжения.</w:t>
      </w:r>
    </w:p>
    <w:p w14:paraId="04BBB5BC" w14:textId="77777777" w:rsidR="00035CCB" w:rsidRDefault="00035CCB" w:rsidP="00035CCB">
      <w:pPr>
        <w:shd w:val="clear" w:color="auto" w:fill="FFFFFF"/>
        <w:tabs>
          <w:tab w:val="left" w:pos="379"/>
        </w:tabs>
        <w:spacing w:before="5" w:line="274" w:lineRule="exact"/>
        <w:jc w:val="center"/>
        <w:rPr>
          <w:bCs/>
          <w:spacing w:val="-11"/>
        </w:rPr>
      </w:pP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2AB38ECA" w14:textId="77777777" w:rsidR="00035CCB" w:rsidRPr="00DA16E3" w:rsidRDefault="00035CCB" w:rsidP="00035CCB">
      <w:pPr>
        <w:shd w:val="clear" w:color="auto" w:fill="FFFFFF"/>
        <w:tabs>
          <w:tab w:val="left" w:pos="379"/>
        </w:tabs>
        <w:spacing w:before="5" w:line="274" w:lineRule="exact"/>
        <w:jc w:val="center"/>
        <w:rPr>
          <w:bCs/>
          <w:spacing w:val="-3"/>
        </w:rPr>
      </w:pPr>
    </w:p>
    <w:p w14:paraId="45799381" w14:textId="5DD3315B"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5"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5"/>
    </w:p>
    <w:p w14:paraId="71E25CC4" w14:textId="1CB444F8" w:rsidR="00465B53" w:rsidRDefault="00465B53" w:rsidP="00465B53">
      <w:pPr>
        <w:widowControl w:val="0"/>
        <w:shd w:val="clear" w:color="auto" w:fill="FFFFFF"/>
        <w:tabs>
          <w:tab w:val="left" w:pos="1330"/>
        </w:tabs>
        <w:autoSpaceDE w:val="0"/>
        <w:autoSpaceDN w:val="0"/>
        <w:adjustRightInd w:val="0"/>
        <w:spacing w:line="274" w:lineRule="exact"/>
      </w:pPr>
      <w:r>
        <w:t>Заказчик отправляет уведомление Поставщику на электронную почту: ______________.</w:t>
      </w:r>
    </w:p>
    <w:p w14:paraId="679C8686" w14:textId="5FD784EE" w:rsidR="00465B53" w:rsidRPr="00DA16E3" w:rsidRDefault="00465B53" w:rsidP="00465B53">
      <w:pPr>
        <w:widowControl w:val="0"/>
        <w:shd w:val="clear" w:color="auto" w:fill="FFFFFF"/>
        <w:tabs>
          <w:tab w:val="left" w:pos="1330"/>
        </w:tabs>
        <w:autoSpaceDE w:val="0"/>
        <w:autoSpaceDN w:val="0"/>
        <w:adjustRightInd w:val="0"/>
        <w:spacing w:line="274" w:lineRule="exact"/>
        <w:rPr>
          <w:spacing w:val="-11"/>
        </w:rPr>
      </w:pPr>
      <w:r>
        <w:t xml:space="preserve">Поставщик отправляет уведомление Заказчику на электронную почту: </w:t>
      </w:r>
      <w:r w:rsidRPr="00465B53">
        <w:t>info@academpharm.ru</w:t>
      </w:r>
      <w:r>
        <w:t>.</w:t>
      </w:r>
    </w:p>
    <w:p w14:paraId="641C9793" w14:textId="1FAB01EA" w:rsidR="00035CCB" w:rsidRPr="00DA16E3" w:rsidRDefault="00035CCB" w:rsidP="00035CCB">
      <w:r w:rsidRPr="00DA16E3">
        <w:t>1</w:t>
      </w:r>
      <w:r w:rsidR="00A8345F">
        <w:t>1</w:t>
      </w:r>
      <w:r w:rsidRPr="00DA16E3">
        <w:t xml:space="preserve">.2.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77777777" w:rsidR="00035CCB" w:rsidRPr="00507C06" w:rsidRDefault="00035CCB" w:rsidP="00035CCB">
      <w:r w:rsidRPr="00DA16E3">
        <w:t>1</w:t>
      </w:r>
      <w:r w:rsidR="00A8345F">
        <w:t>1</w:t>
      </w:r>
      <w:r w:rsidRPr="00DA16E3">
        <w:t>.3.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77777777" w:rsidR="00035CCB" w:rsidRPr="00215C46" w:rsidRDefault="00035CCB" w:rsidP="00035CCB">
      <w:r w:rsidRPr="00215C46">
        <w:t>1</w:t>
      </w:r>
      <w:r w:rsidR="00A8345F">
        <w:t>1</w:t>
      </w:r>
      <w:r w:rsidRPr="00215C46">
        <w:t>.</w:t>
      </w:r>
      <w:r w:rsidR="00A8345F">
        <w:t>4</w:t>
      </w:r>
      <w:r w:rsidRPr="00215C46">
        <w:t>. К настоящему контракту прилагаются и являются его неотъемлемой частью:</w:t>
      </w:r>
    </w:p>
    <w:p w14:paraId="45809D2F" w14:textId="5D2E7E77" w:rsidR="00035CCB" w:rsidRDefault="00035CCB" w:rsidP="00035CCB">
      <w:pPr>
        <w:ind w:firstLine="709"/>
      </w:pPr>
      <w:r w:rsidRPr="00215C46">
        <w:t>- Спецификация (Приложение № 1)</w:t>
      </w:r>
      <w:r w:rsidR="00660408">
        <w:t>;</w:t>
      </w:r>
    </w:p>
    <w:p w14:paraId="5BB68660" w14:textId="4A8E5314" w:rsidR="00660408" w:rsidRDefault="00660408" w:rsidP="00035CCB">
      <w:pPr>
        <w:ind w:firstLine="709"/>
      </w:pPr>
      <w:r>
        <w:t>-</w:t>
      </w:r>
      <w:r w:rsidRPr="00660408">
        <w:t xml:space="preserve"> Акт приема и передачи Оборудования в установку и монтаж</w:t>
      </w:r>
      <w:r>
        <w:t xml:space="preserve"> (Приложение №2);</w:t>
      </w:r>
    </w:p>
    <w:p w14:paraId="5115F64A" w14:textId="44B3BA51" w:rsidR="00660408" w:rsidRDefault="00660408" w:rsidP="00035CCB">
      <w:pPr>
        <w:ind w:firstLine="709"/>
      </w:pPr>
      <w:r>
        <w:t>-</w:t>
      </w:r>
      <w:r w:rsidRPr="00660408">
        <w:t xml:space="preserve"> Акт ввода Оборудования в эксплуатацию, обучения и инструктажа специалистов</w:t>
      </w:r>
      <w:r>
        <w:t xml:space="preserve"> (Приложение №3).</w:t>
      </w:r>
    </w:p>
    <w:p w14:paraId="719E47A9" w14:textId="77777777" w:rsidR="00660408" w:rsidRDefault="00660408" w:rsidP="00035CCB">
      <w:pPr>
        <w:ind w:firstLine="709"/>
      </w:pPr>
    </w:p>
    <w:p w14:paraId="60301381" w14:textId="77777777" w:rsidR="00660408" w:rsidRDefault="00660408" w:rsidP="00035CCB">
      <w:pPr>
        <w:ind w:firstLine="709"/>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lastRenderedPageBreak/>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6" w:name="OLE_LINK4"/>
            <w:r w:rsidRPr="00B273FC">
              <w:rPr>
                <w:rFonts w:eastAsia="Calibri"/>
              </w:rPr>
              <w:t xml:space="preserve">Юридический адрес: </w:t>
            </w:r>
            <w:bookmarkStart w:id="7" w:name="_Hlk68510924"/>
            <w:smartTag w:uri="urn:schemas-microsoft-com:office:smarttags" w:element="metricconverter">
              <w:smartTagPr>
                <w:attr w:name="ProductID" w:val="125315, г"/>
              </w:smartTagPr>
              <w:r w:rsidRPr="00B273FC">
                <w:rPr>
                  <w:rFonts w:eastAsia="Calibri"/>
                </w:rPr>
                <w:t>125315, г</w:t>
              </w:r>
            </w:smartTag>
            <w:r w:rsidRPr="00B273FC">
              <w:rPr>
                <w:rFonts w:eastAsia="Calibri"/>
              </w:rPr>
              <w:t xml:space="preserve">.Москва, </w:t>
            </w:r>
          </w:p>
          <w:p w14:paraId="2BB40AEC" w14:textId="77777777" w:rsidR="00F53210" w:rsidRPr="00B273FC" w:rsidRDefault="00F53210" w:rsidP="00F53210">
            <w:pPr>
              <w:jc w:val="left"/>
              <w:rPr>
                <w:rFonts w:eastAsia="Calibri"/>
              </w:rPr>
            </w:pPr>
            <w:r w:rsidRPr="00B273FC">
              <w:rPr>
                <w:rFonts w:eastAsia="Calibri"/>
              </w:rPr>
              <w:t>ул.Балтийская, д.8</w:t>
            </w:r>
            <w:bookmarkEnd w:id="6"/>
            <w:bookmarkEnd w:id="7"/>
          </w:p>
          <w:p w14:paraId="3513BD54" w14:textId="530BDAC2" w:rsidR="00F53210" w:rsidRPr="00A82713" w:rsidRDefault="00F53210" w:rsidP="00F53210">
            <w:pPr>
              <w:jc w:val="left"/>
              <w:rPr>
                <w:rFonts w:eastAsia="Calibri"/>
                <w:lang w:val="en-US"/>
              </w:rPr>
            </w:pPr>
            <w:bookmarkStart w:id="8" w:name="OLE_LINK5"/>
            <w:bookmarkStart w:id="9" w:name="OLE_LINK6"/>
            <w:bookmarkStart w:id="10"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8"/>
          <w:bookmarkEnd w:id="9"/>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10"/>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11" w:name="_Hlk64626514"/>
            <w:r w:rsidRPr="00B273FC">
              <w:rPr>
                <w:rFonts w:eastAsia="Calibri"/>
              </w:rPr>
              <w:t xml:space="preserve">ОГРН </w:t>
            </w:r>
            <w:bookmarkStart w:id="12" w:name="OLE_LINK11"/>
            <w:bookmarkStart w:id="13" w:name="OLE_LINK12"/>
            <w:r w:rsidRPr="00B273FC">
              <w:rPr>
                <w:rFonts w:eastAsia="Calibri"/>
              </w:rPr>
              <w:t>1027739881179</w:t>
            </w:r>
            <w:bookmarkEnd w:id="12"/>
            <w:bookmarkEnd w:id="13"/>
          </w:p>
          <w:p w14:paraId="2AD8AE3D" w14:textId="77777777" w:rsidR="00F53210" w:rsidRPr="00B273FC" w:rsidRDefault="00F53210" w:rsidP="00F53210">
            <w:pPr>
              <w:jc w:val="left"/>
              <w:rPr>
                <w:rFonts w:eastAsia="Calibri"/>
              </w:rPr>
            </w:pPr>
            <w:r w:rsidRPr="00B273FC">
              <w:rPr>
                <w:rFonts w:eastAsia="Calibri"/>
              </w:rPr>
              <w:t xml:space="preserve">ОКПО </w:t>
            </w:r>
            <w:bookmarkStart w:id="14" w:name="OLE_LINK7"/>
            <w:bookmarkStart w:id="15" w:name="OLE_LINK8"/>
            <w:r w:rsidRPr="00B273FC">
              <w:rPr>
                <w:rFonts w:eastAsia="Calibri"/>
              </w:rPr>
              <w:t>01897340</w:t>
            </w:r>
            <w:bookmarkEnd w:id="14"/>
            <w:bookmarkEnd w:id="15"/>
          </w:p>
          <w:p w14:paraId="55A12769" w14:textId="77777777" w:rsidR="00F53210" w:rsidRPr="00B273FC" w:rsidRDefault="00F53210" w:rsidP="00F53210">
            <w:pPr>
              <w:jc w:val="left"/>
              <w:rPr>
                <w:rFonts w:eastAsia="Calibri"/>
              </w:rPr>
            </w:pPr>
            <w:r w:rsidRPr="00B273FC">
              <w:rPr>
                <w:rFonts w:eastAsia="Calibri"/>
              </w:rPr>
              <w:t>ОКТМО 45333000</w:t>
            </w:r>
          </w:p>
          <w:p w14:paraId="2271CB67" w14:textId="77777777" w:rsidR="00F53210" w:rsidRPr="00B273FC" w:rsidRDefault="00F53210" w:rsidP="00F53210">
            <w:pPr>
              <w:jc w:val="left"/>
              <w:rPr>
                <w:rFonts w:eastAsia="Calibri"/>
              </w:rPr>
            </w:pPr>
            <w:bookmarkStart w:id="16" w:name="_Hlk71625667"/>
            <w:r w:rsidRPr="00B273FC">
              <w:rPr>
                <w:rFonts w:eastAsia="Calibri"/>
              </w:rPr>
              <w:t xml:space="preserve">УФК по г. Москве (ФИЦ оригинальных и </w:t>
            </w:r>
          </w:p>
          <w:p w14:paraId="0294E33F" w14:textId="77777777" w:rsidR="00F53210" w:rsidRPr="00B273FC" w:rsidRDefault="00F53210" w:rsidP="00F53210">
            <w:pPr>
              <w:jc w:val="left"/>
              <w:rPr>
                <w:rFonts w:eastAsia="Calibri"/>
              </w:rPr>
            </w:pPr>
            <w:r w:rsidRPr="00B273FC">
              <w:rPr>
                <w:rFonts w:eastAsia="Calibri"/>
              </w:rPr>
              <w:t xml:space="preserve">перспективных биомедицинских и </w:t>
            </w:r>
          </w:p>
          <w:p w14:paraId="24DE9D8A" w14:textId="77777777" w:rsidR="00F53210" w:rsidRPr="00B273FC" w:rsidRDefault="00F53210" w:rsidP="00F53210">
            <w:pPr>
              <w:jc w:val="left"/>
              <w:rPr>
                <w:rFonts w:eastAsia="Calibri"/>
              </w:rPr>
            </w:pPr>
            <w:r w:rsidRPr="00B273FC">
              <w:rPr>
                <w:rFonts w:eastAsia="Calibri"/>
              </w:rPr>
              <w:t xml:space="preserve">фармацевтических технологий, л/с </w:t>
            </w:r>
            <w:bookmarkStart w:id="17" w:name="_Hlk63332691"/>
            <w:r w:rsidRPr="00B273FC">
              <w:rPr>
                <w:rFonts w:eastAsia="Calibri"/>
              </w:rPr>
              <w:t>20736У94030</w:t>
            </w:r>
            <w:bookmarkEnd w:id="17"/>
            <w:r w:rsidRPr="00B273FC">
              <w:rPr>
                <w:rFonts w:eastAsia="Calibri"/>
              </w:rPr>
              <w:t>)</w:t>
            </w:r>
          </w:p>
          <w:p w14:paraId="0B4E6CB6" w14:textId="77777777" w:rsidR="00F53210" w:rsidRPr="00B273FC" w:rsidRDefault="00F53210" w:rsidP="00F53210">
            <w:pPr>
              <w:jc w:val="left"/>
              <w:rPr>
                <w:rFonts w:eastAsia="Calibri"/>
              </w:rPr>
            </w:pPr>
            <w:r w:rsidRPr="00B273FC">
              <w:rPr>
                <w:rFonts w:eastAsia="Calibri"/>
              </w:rPr>
              <w:t>Казначейский счет 03214643000000017300,</w:t>
            </w:r>
          </w:p>
          <w:p w14:paraId="5AAD47B9" w14:textId="77777777" w:rsidR="00F53210" w:rsidRPr="00B273FC" w:rsidRDefault="00F53210" w:rsidP="00F53210">
            <w:pPr>
              <w:jc w:val="left"/>
              <w:rPr>
                <w:rFonts w:eastAsia="Calibri"/>
              </w:rPr>
            </w:pPr>
            <w:r w:rsidRPr="00B273FC">
              <w:rPr>
                <w:rFonts w:eastAsia="Calibri"/>
              </w:rPr>
              <w:t xml:space="preserve">Единый казначейский счет </w:t>
            </w:r>
            <w:bookmarkStart w:id="18" w:name="_Hlk190350570"/>
            <w:r w:rsidRPr="00B273FC">
              <w:rPr>
                <w:rFonts w:eastAsia="Calibri"/>
              </w:rPr>
              <w:t>40102810545370000003</w:t>
            </w:r>
            <w:bookmarkEnd w:id="18"/>
          </w:p>
          <w:p w14:paraId="44A57A98" w14:textId="44214F2C" w:rsidR="00F53210" w:rsidRPr="00B273FC" w:rsidRDefault="00F53210" w:rsidP="00F53210">
            <w:pPr>
              <w:jc w:val="left"/>
              <w:rPr>
                <w:rFonts w:eastAsia="Calibri"/>
              </w:rPr>
            </w:pPr>
            <w:r w:rsidRPr="00B273FC">
              <w:rPr>
                <w:rFonts w:eastAsia="Calibri"/>
              </w:rPr>
              <w:t xml:space="preserve">в </w:t>
            </w:r>
            <w:r w:rsidR="00C80BC8">
              <w:rPr>
                <w:rFonts w:eastAsia="Calibri"/>
              </w:rPr>
              <w:t xml:space="preserve">ОКЦ №1 </w:t>
            </w:r>
            <w:r w:rsidRPr="00B273FC">
              <w:rPr>
                <w:rFonts w:eastAsia="Calibri"/>
              </w:rPr>
              <w:t xml:space="preserve">ГУ Банка России по ЦФО//УФК по г. Москве </w:t>
            </w:r>
          </w:p>
          <w:p w14:paraId="1B5CF2C3" w14:textId="77777777" w:rsidR="00F53210" w:rsidRPr="00B273FC" w:rsidRDefault="00F53210" w:rsidP="00F53210">
            <w:pPr>
              <w:jc w:val="left"/>
              <w:rPr>
                <w:rFonts w:eastAsia="Calibri"/>
              </w:rPr>
            </w:pPr>
            <w:r w:rsidRPr="00B273FC">
              <w:rPr>
                <w:rFonts w:eastAsia="Calibri"/>
              </w:rPr>
              <w:t xml:space="preserve">г. Москва, </w:t>
            </w:r>
          </w:p>
          <w:p w14:paraId="57D9D8A3" w14:textId="3B2C2CEC" w:rsidR="00F53210" w:rsidRPr="00B273FC" w:rsidRDefault="00F53210" w:rsidP="00F53210">
            <w:pPr>
              <w:jc w:val="left"/>
              <w:rPr>
                <w:rFonts w:eastAsia="Calibri"/>
              </w:rPr>
            </w:pPr>
            <w:r w:rsidRPr="00B273FC">
              <w:rPr>
                <w:rFonts w:eastAsia="Calibri"/>
              </w:rPr>
              <w:t>БИК 004525988</w:t>
            </w:r>
            <w:bookmarkEnd w:id="11"/>
            <w:bookmarkEnd w:id="16"/>
          </w:p>
          <w:p w14:paraId="5B58CF16" w14:textId="77777777" w:rsidR="00F53210" w:rsidRPr="006D3E87" w:rsidRDefault="00F53210" w:rsidP="00CE2E77">
            <w:pPr>
              <w:jc w:val="left"/>
            </w:pPr>
          </w:p>
        </w:tc>
        <w:tc>
          <w:tcPr>
            <w:tcW w:w="4678" w:type="dxa"/>
            <w:vAlign w:val="center"/>
          </w:tcPr>
          <w:p w14:paraId="790D7214" w14:textId="77777777" w:rsidR="00F53210" w:rsidRPr="006D3E87" w:rsidRDefault="00F53210" w:rsidP="00E73093">
            <w:r w:rsidRPr="006D3E87">
              <w:t>ОКОПФ</w:t>
            </w:r>
          </w:p>
          <w:p w14:paraId="13DE6979" w14:textId="77777777" w:rsidR="00F53210" w:rsidRPr="006D3E87" w:rsidRDefault="00F53210" w:rsidP="00E73093">
            <w:r w:rsidRPr="006D3E87">
              <w:t xml:space="preserve">ОКФС - </w:t>
            </w:r>
          </w:p>
          <w:p w14:paraId="5680F257" w14:textId="77777777" w:rsidR="00F53210" w:rsidRPr="006D3E87" w:rsidRDefault="00F53210" w:rsidP="00E73093">
            <w:r w:rsidRPr="006D3E87">
              <w:t xml:space="preserve">ОКСМ – </w:t>
            </w:r>
          </w:p>
          <w:p w14:paraId="2BDDD3F7" w14:textId="77777777" w:rsidR="00F53210" w:rsidRPr="006D3E87" w:rsidRDefault="00F53210" w:rsidP="00E73093">
            <w:r w:rsidRPr="006D3E87">
              <w:t>ОКПО –</w:t>
            </w:r>
          </w:p>
          <w:p w14:paraId="781974D5" w14:textId="77777777" w:rsidR="00F53210" w:rsidRPr="006D3E87" w:rsidRDefault="00F53210" w:rsidP="00E73093">
            <w:r w:rsidRPr="006D3E87">
              <w:t>ОКТМО-</w:t>
            </w:r>
          </w:p>
          <w:p w14:paraId="03A401E0" w14:textId="77777777" w:rsidR="00F53210" w:rsidRPr="006D3E87" w:rsidRDefault="00F53210" w:rsidP="00E73093">
            <w:r w:rsidRPr="006D3E87">
              <w:t xml:space="preserve">Email - </w:t>
            </w:r>
          </w:p>
        </w:tc>
      </w:tr>
      <w:tr w:rsidR="00FF76DD" w:rsidRPr="006D3E87" w14:paraId="30C30421" w14:textId="77777777" w:rsidTr="00FF76DD">
        <w:trPr>
          <w:trHeight w:val="1154"/>
        </w:trPr>
        <w:tc>
          <w:tcPr>
            <w:tcW w:w="4678" w:type="dxa"/>
            <w:vAlign w:val="center"/>
          </w:tcPr>
          <w:p w14:paraId="001A80CF" w14:textId="77777777" w:rsidR="003A7C42" w:rsidRDefault="003A7C42" w:rsidP="003A7C42">
            <w:pPr>
              <w:jc w:val="left"/>
            </w:pPr>
            <w:r>
              <w:t>Начальник отдела закупок и договорной работы</w:t>
            </w:r>
          </w:p>
          <w:p w14:paraId="13CC3A8D" w14:textId="77777777" w:rsidR="003A7C42" w:rsidRDefault="003A7C42" w:rsidP="003A7C42">
            <w:pPr>
              <w:jc w:val="left"/>
            </w:pPr>
          </w:p>
          <w:p w14:paraId="1CEEF34A" w14:textId="77777777" w:rsidR="003A7C42" w:rsidRDefault="003A7C42" w:rsidP="003A7C42">
            <w:pPr>
              <w:jc w:val="left"/>
            </w:pPr>
          </w:p>
          <w:p w14:paraId="57EFBFAA" w14:textId="77777777" w:rsidR="003A7C42" w:rsidRDefault="003A7C42" w:rsidP="003A7C42">
            <w:pPr>
              <w:jc w:val="left"/>
            </w:pPr>
            <w:r>
              <w:t>____________________Т.Н.Еремина</w:t>
            </w:r>
            <w:r w:rsidRPr="0019604F">
              <w:t xml:space="preserve"> </w:t>
            </w:r>
          </w:p>
          <w:p w14:paraId="2C154188" w14:textId="2398AF42" w:rsidR="00FF76DD" w:rsidRPr="006D3E87" w:rsidRDefault="00F53210" w:rsidP="003A7C42">
            <w:pPr>
              <w:jc w:val="left"/>
            </w:pPr>
            <w:r w:rsidRPr="0019604F">
              <w:t>М.П</w:t>
            </w:r>
          </w:p>
        </w:tc>
        <w:tc>
          <w:tcPr>
            <w:tcW w:w="4678" w:type="dxa"/>
            <w:vAlign w:val="center"/>
          </w:tcPr>
          <w:p w14:paraId="1D47EE46" w14:textId="77777777" w:rsidR="00C80BC8" w:rsidRDefault="00C80BC8" w:rsidP="00C80BC8">
            <w:pPr>
              <w:jc w:val="left"/>
            </w:pPr>
            <w:r>
              <w:t>_______________________</w:t>
            </w:r>
          </w:p>
          <w:p w14:paraId="6B8CC387" w14:textId="77777777" w:rsidR="00C80BC8" w:rsidRDefault="00C80BC8" w:rsidP="00C80BC8">
            <w:pPr>
              <w:jc w:val="left"/>
            </w:pPr>
          </w:p>
          <w:p w14:paraId="1235F28E" w14:textId="77777777" w:rsidR="00C80BC8" w:rsidRDefault="00C80BC8" w:rsidP="00C80BC8">
            <w:pPr>
              <w:jc w:val="left"/>
            </w:pPr>
          </w:p>
          <w:p w14:paraId="3AA6E344" w14:textId="77777777" w:rsidR="00C80BC8" w:rsidRDefault="00C80BC8" w:rsidP="00C80BC8">
            <w:pPr>
              <w:jc w:val="left"/>
            </w:pPr>
            <w:r>
              <w:t>__________________/_____________/</w:t>
            </w:r>
          </w:p>
          <w:p w14:paraId="467FD2B3" w14:textId="2F696B97" w:rsidR="00FF76DD" w:rsidRPr="006D3E87" w:rsidRDefault="00C80BC8" w:rsidP="00C80BC8">
            <w:r w:rsidRPr="0019604F">
              <w:t>М.П</w:t>
            </w:r>
          </w:p>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1A205F44" w14:textId="16A8C6AB" w:rsidR="00CB0142" w:rsidRPr="00242271" w:rsidRDefault="00CB0142" w:rsidP="004949F2">
      <w:pPr>
        <w:pStyle w:val="a9"/>
        <w:ind w:left="1" w:firstLine="708"/>
        <w:jc w:val="right"/>
      </w:pPr>
      <w:r w:rsidRPr="00242271">
        <w:t>от «_</w:t>
      </w:r>
      <w:r w:rsidR="0027749E">
        <w:t>_</w:t>
      </w:r>
      <w:r w:rsidRPr="00242271">
        <w:t xml:space="preserve">_» </w:t>
      </w:r>
      <w:r w:rsidR="0027749E">
        <w:t>мая</w:t>
      </w:r>
      <w:r w:rsidRPr="00242271">
        <w:t xml:space="preserve"> 20</w:t>
      </w:r>
      <w:r w:rsidR="00A56848">
        <w:t>2</w:t>
      </w:r>
      <w:r w:rsidR="003A7C42">
        <w:t>6</w:t>
      </w:r>
      <w:r w:rsidRPr="00242271">
        <w:t xml:space="preserve"> г.</w:t>
      </w: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379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4167"/>
        <w:gridCol w:w="1347"/>
        <w:gridCol w:w="1771"/>
        <w:gridCol w:w="993"/>
        <w:gridCol w:w="1134"/>
        <w:gridCol w:w="1134"/>
        <w:gridCol w:w="1275"/>
        <w:gridCol w:w="1418"/>
      </w:tblGrid>
      <w:tr w:rsidR="00F52426" w:rsidRPr="00507C06" w14:paraId="3D503961" w14:textId="77777777" w:rsidTr="003B2516">
        <w:trPr>
          <w:trHeight w:val="20"/>
        </w:trPr>
        <w:tc>
          <w:tcPr>
            <w:tcW w:w="555" w:type="dxa"/>
            <w:vAlign w:val="center"/>
          </w:tcPr>
          <w:p w14:paraId="241A9498" w14:textId="77777777" w:rsidR="00F52426" w:rsidRPr="00507C06" w:rsidRDefault="00F52426" w:rsidP="000A030F">
            <w:pPr>
              <w:jc w:val="center"/>
              <w:rPr>
                <w:sz w:val="20"/>
                <w:szCs w:val="20"/>
              </w:rPr>
            </w:pPr>
            <w:r w:rsidRPr="00507C06">
              <w:rPr>
                <w:sz w:val="20"/>
                <w:szCs w:val="20"/>
              </w:rPr>
              <w:t>№ п/п</w:t>
            </w:r>
          </w:p>
        </w:tc>
        <w:tc>
          <w:tcPr>
            <w:tcW w:w="4167" w:type="dxa"/>
            <w:vAlign w:val="center"/>
          </w:tcPr>
          <w:p w14:paraId="2AC35ED7" w14:textId="77777777" w:rsidR="00F52426" w:rsidRPr="00507C06" w:rsidRDefault="00F52426" w:rsidP="000A030F">
            <w:pPr>
              <w:jc w:val="center"/>
              <w:rPr>
                <w:sz w:val="20"/>
                <w:szCs w:val="20"/>
              </w:rPr>
            </w:pPr>
            <w:r w:rsidRPr="00507C06">
              <w:rPr>
                <w:sz w:val="20"/>
                <w:szCs w:val="20"/>
              </w:rPr>
              <w:t>Наименование Товара, модель</w:t>
            </w:r>
          </w:p>
        </w:tc>
        <w:tc>
          <w:tcPr>
            <w:tcW w:w="1347" w:type="dxa"/>
            <w:vAlign w:val="center"/>
          </w:tcPr>
          <w:p w14:paraId="241A2CDB" w14:textId="77777777" w:rsidR="00F52426" w:rsidRPr="00507C06" w:rsidRDefault="00F52426" w:rsidP="000A030F">
            <w:pPr>
              <w:jc w:val="center"/>
              <w:rPr>
                <w:sz w:val="20"/>
                <w:szCs w:val="20"/>
              </w:rPr>
            </w:pPr>
            <w:r>
              <w:rPr>
                <w:sz w:val="20"/>
                <w:szCs w:val="20"/>
              </w:rPr>
              <w:t>С</w:t>
            </w:r>
            <w:r w:rsidRPr="00507C06">
              <w:rPr>
                <w:sz w:val="20"/>
                <w:szCs w:val="20"/>
              </w:rPr>
              <w:t>трана прои</w:t>
            </w:r>
            <w:r>
              <w:rPr>
                <w:sz w:val="20"/>
                <w:szCs w:val="20"/>
              </w:rPr>
              <w:t>схождения</w:t>
            </w:r>
          </w:p>
        </w:tc>
        <w:tc>
          <w:tcPr>
            <w:tcW w:w="1771" w:type="dxa"/>
            <w:vAlign w:val="center"/>
          </w:tcPr>
          <w:p w14:paraId="1B37A3BB" w14:textId="77777777" w:rsidR="00F52426" w:rsidRDefault="00F52426" w:rsidP="000A030F">
            <w:pPr>
              <w:jc w:val="center"/>
              <w:rPr>
                <w:sz w:val="20"/>
                <w:szCs w:val="20"/>
              </w:rPr>
            </w:pPr>
            <w:r w:rsidRPr="00507C06">
              <w:rPr>
                <w:sz w:val="20"/>
                <w:szCs w:val="20"/>
              </w:rPr>
              <w:t>Производитель</w:t>
            </w:r>
          </w:p>
        </w:tc>
        <w:tc>
          <w:tcPr>
            <w:tcW w:w="993" w:type="dxa"/>
            <w:noWrap/>
            <w:vAlign w:val="center"/>
          </w:tcPr>
          <w:p w14:paraId="4090EC10" w14:textId="77777777" w:rsidR="00F52426" w:rsidRPr="00507C06" w:rsidRDefault="00F52426" w:rsidP="000A030F">
            <w:pPr>
              <w:jc w:val="center"/>
              <w:rPr>
                <w:sz w:val="20"/>
                <w:szCs w:val="20"/>
              </w:rPr>
            </w:pPr>
            <w:r w:rsidRPr="00507C06">
              <w:rPr>
                <w:sz w:val="20"/>
                <w:szCs w:val="20"/>
              </w:rPr>
              <w:t>Ед. изм.</w:t>
            </w:r>
          </w:p>
        </w:tc>
        <w:tc>
          <w:tcPr>
            <w:tcW w:w="1134" w:type="dxa"/>
            <w:vAlign w:val="center"/>
          </w:tcPr>
          <w:p w14:paraId="12BD0552" w14:textId="77777777" w:rsidR="00F52426" w:rsidRPr="00507C06" w:rsidRDefault="00F52426" w:rsidP="000A030F">
            <w:pPr>
              <w:jc w:val="center"/>
              <w:rPr>
                <w:sz w:val="20"/>
                <w:szCs w:val="20"/>
              </w:rPr>
            </w:pPr>
            <w:r w:rsidRPr="00507C06">
              <w:rPr>
                <w:sz w:val="20"/>
                <w:szCs w:val="20"/>
              </w:rPr>
              <w:t>Кол-во</w:t>
            </w:r>
          </w:p>
        </w:tc>
        <w:tc>
          <w:tcPr>
            <w:tcW w:w="1134" w:type="dxa"/>
            <w:vAlign w:val="center"/>
          </w:tcPr>
          <w:p w14:paraId="7881D6A7" w14:textId="77777777" w:rsidR="00F52426" w:rsidRPr="00D276FF" w:rsidRDefault="00F52426" w:rsidP="000A030F">
            <w:pPr>
              <w:jc w:val="center"/>
              <w:rPr>
                <w:sz w:val="20"/>
                <w:szCs w:val="20"/>
              </w:rPr>
            </w:pPr>
            <w:r>
              <w:rPr>
                <w:sz w:val="20"/>
                <w:szCs w:val="20"/>
              </w:rPr>
              <w:t xml:space="preserve">Цена за ед. с </w:t>
            </w:r>
            <w:r w:rsidRPr="00D276FF">
              <w:rPr>
                <w:sz w:val="20"/>
                <w:szCs w:val="20"/>
              </w:rPr>
              <w:t>НДС, руб.</w:t>
            </w:r>
          </w:p>
        </w:tc>
        <w:tc>
          <w:tcPr>
            <w:tcW w:w="1275" w:type="dxa"/>
            <w:noWrap/>
            <w:vAlign w:val="center"/>
          </w:tcPr>
          <w:p w14:paraId="2814C9E4" w14:textId="77777777" w:rsidR="00F52426" w:rsidRPr="00D276FF" w:rsidRDefault="00F52426" w:rsidP="000A030F">
            <w:pPr>
              <w:jc w:val="center"/>
              <w:rPr>
                <w:sz w:val="20"/>
                <w:szCs w:val="20"/>
              </w:rPr>
            </w:pPr>
            <w:r w:rsidRPr="00D276FF">
              <w:rPr>
                <w:sz w:val="20"/>
                <w:szCs w:val="20"/>
              </w:rPr>
              <w:t>Применяемая ставка НДС, %</w:t>
            </w:r>
          </w:p>
        </w:tc>
        <w:tc>
          <w:tcPr>
            <w:tcW w:w="1418" w:type="dxa"/>
            <w:vAlign w:val="center"/>
          </w:tcPr>
          <w:p w14:paraId="4092082B" w14:textId="77777777" w:rsidR="00F52426" w:rsidRPr="00507C06" w:rsidRDefault="00F52426" w:rsidP="000A030F">
            <w:pPr>
              <w:jc w:val="center"/>
              <w:rPr>
                <w:sz w:val="20"/>
                <w:szCs w:val="20"/>
              </w:rPr>
            </w:pPr>
            <w:r w:rsidRPr="00507C06">
              <w:rPr>
                <w:sz w:val="20"/>
                <w:szCs w:val="20"/>
              </w:rPr>
              <w:t>Общая стоимость с НДС, руб.</w:t>
            </w:r>
          </w:p>
        </w:tc>
      </w:tr>
      <w:tr w:rsidR="00F52426" w:rsidRPr="00507C06" w14:paraId="244F9F77" w14:textId="77777777" w:rsidTr="003B2516">
        <w:trPr>
          <w:trHeight w:val="20"/>
        </w:trPr>
        <w:tc>
          <w:tcPr>
            <w:tcW w:w="555" w:type="dxa"/>
            <w:noWrap/>
            <w:vAlign w:val="center"/>
          </w:tcPr>
          <w:p w14:paraId="49B61D52" w14:textId="77777777" w:rsidR="00F52426" w:rsidRPr="00507C06" w:rsidRDefault="00F52426" w:rsidP="000A030F">
            <w:pPr>
              <w:jc w:val="center"/>
              <w:rPr>
                <w:sz w:val="20"/>
                <w:szCs w:val="20"/>
              </w:rPr>
            </w:pPr>
            <w:r w:rsidRPr="00507C06">
              <w:rPr>
                <w:sz w:val="20"/>
                <w:szCs w:val="20"/>
              </w:rPr>
              <w:t>1</w:t>
            </w:r>
          </w:p>
        </w:tc>
        <w:tc>
          <w:tcPr>
            <w:tcW w:w="4167" w:type="dxa"/>
            <w:vAlign w:val="center"/>
          </w:tcPr>
          <w:p w14:paraId="6A8FBFE2" w14:textId="77777777" w:rsidR="00F52426" w:rsidRPr="00507C06" w:rsidRDefault="00F52426" w:rsidP="000A030F">
            <w:pPr>
              <w:jc w:val="center"/>
              <w:rPr>
                <w:sz w:val="20"/>
                <w:szCs w:val="20"/>
              </w:rPr>
            </w:pPr>
            <w:r w:rsidRPr="00507C06">
              <w:rPr>
                <w:sz w:val="20"/>
                <w:szCs w:val="20"/>
              </w:rPr>
              <w:t>2</w:t>
            </w:r>
          </w:p>
        </w:tc>
        <w:tc>
          <w:tcPr>
            <w:tcW w:w="1347" w:type="dxa"/>
            <w:vAlign w:val="center"/>
          </w:tcPr>
          <w:p w14:paraId="27C12CED" w14:textId="77777777" w:rsidR="00F52426" w:rsidRPr="00507C06" w:rsidRDefault="00F52426" w:rsidP="000A030F">
            <w:pPr>
              <w:jc w:val="center"/>
              <w:rPr>
                <w:sz w:val="20"/>
                <w:szCs w:val="20"/>
              </w:rPr>
            </w:pPr>
            <w:r w:rsidRPr="00507C06">
              <w:rPr>
                <w:sz w:val="20"/>
                <w:szCs w:val="20"/>
              </w:rPr>
              <w:t>3</w:t>
            </w:r>
          </w:p>
        </w:tc>
        <w:tc>
          <w:tcPr>
            <w:tcW w:w="1771" w:type="dxa"/>
            <w:vAlign w:val="center"/>
          </w:tcPr>
          <w:p w14:paraId="38E5422F" w14:textId="77777777" w:rsidR="00F52426" w:rsidRPr="00507C06" w:rsidRDefault="00F52426" w:rsidP="000A030F">
            <w:pPr>
              <w:jc w:val="center"/>
              <w:rPr>
                <w:sz w:val="20"/>
                <w:szCs w:val="20"/>
              </w:rPr>
            </w:pPr>
            <w:r>
              <w:rPr>
                <w:sz w:val="20"/>
                <w:szCs w:val="20"/>
              </w:rPr>
              <w:t>4</w:t>
            </w:r>
          </w:p>
        </w:tc>
        <w:tc>
          <w:tcPr>
            <w:tcW w:w="993" w:type="dxa"/>
            <w:noWrap/>
            <w:vAlign w:val="center"/>
          </w:tcPr>
          <w:p w14:paraId="4E28E6DB" w14:textId="77777777" w:rsidR="00F52426" w:rsidRPr="00507C06" w:rsidRDefault="00F52426" w:rsidP="000A030F">
            <w:pPr>
              <w:jc w:val="center"/>
              <w:rPr>
                <w:sz w:val="20"/>
                <w:szCs w:val="20"/>
              </w:rPr>
            </w:pPr>
            <w:r>
              <w:rPr>
                <w:sz w:val="20"/>
                <w:szCs w:val="20"/>
              </w:rPr>
              <w:t>5</w:t>
            </w:r>
          </w:p>
        </w:tc>
        <w:tc>
          <w:tcPr>
            <w:tcW w:w="1134" w:type="dxa"/>
            <w:vAlign w:val="center"/>
          </w:tcPr>
          <w:p w14:paraId="122D3AF9" w14:textId="77777777" w:rsidR="00F52426" w:rsidRPr="00507C06" w:rsidRDefault="00F52426" w:rsidP="000A030F">
            <w:pPr>
              <w:jc w:val="center"/>
              <w:rPr>
                <w:sz w:val="20"/>
                <w:szCs w:val="20"/>
              </w:rPr>
            </w:pPr>
            <w:r>
              <w:rPr>
                <w:sz w:val="20"/>
                <w:szCs w:val="20"/>
              </w:rPr>
              <w:t>6</w:t>
            </w:r>
          </w:p>
        </w:tc>
        <w:tc>
          <w:tcPr>
            <w:tcW w:w="1134" w:type="dxa"/>
            <w:vAlign w:val="center"/>
          </w:tcPr>
          <w:p w14:paraId="6C3C2D02" w14:textId="77777777" w:rsidR="00F52426" w:rsidRPr="00507C06" w:rsidRDefault="00F52426" w:rsidP="000A030F">
            <w:pPr>
              <w:jc w:val="center"/>
              <w:rPr>
                <w:sz w:val="20"/>
                <w:szCs w:val="20"/>
              </w:rPr>
            </w:pPr>
            <w:r>
              <w:rPr>
                <w:sz w:val="20"/>
                <w:szCs w:val="20"/>
              </w:rPr>
              <w:t>7</w:t>
            </w:r>
          </w:p>
        </w:tc>
        <w:tc>
          <w:tcPr>
            <w:tcW w:w="1275" w:type="dxa"/>
            <w:noWrap/>
            <w:vAlign w:val="center"/>
          </w:tcPr>
          <w:p w14:paraId="5B979BAA" w14:textId="77777777" w:rsidR="00F52426" w:rsidRPr="00507C06" w:rsidRDefault="00F52426" w:rsidP="000A030F">
            <w:pPr>
              <w:jc w:val="center"/>
              <w:rPr>
                <w:sz w:val="20"/>
                <w:szCs w:val="20"/>
              </w:rPr>
            </w:pPr>
            <w:r>
              <w:rPr>
                <w:sz w:val="20"/>
                <w:szCs w:val="20"/>
              </w:rPr>
              <w:t>8</w:t>
            </w:r>
          </w:p>
        </w:tc>
        <w:tc>
          <w:tcPr>
            <w:tcW w:w="1418" w:type="dxa"/>
            <w:vAlign w:val="center"/>
          </w:tcPr>
          <w:p w14:paraId="623B9F00" w14:textId="77777777" w:rsidR="00F52426" w:rsidRPr="00507C06" w:rsidRDefault="00F52426" w:rsidP="000A030F">
            <w:pPr>
              <w:jc w:val="center"/>
              <w:rPr>
                <w:sz w:val="20"/>
                <w:szCs w:val="20"/>
              </w:rPr>
            </w:pPr>
            <w:r>
              <w:rPr>
                <w:sz w:val="20"/>
                <w:szCs w:val="20"/>
              </w:rPr>
              <w:t>9</w:t>
            </w:r>
          </w:p>
        </w:tc>
      </w:tr>
      <w:tr w:rsidR="00F52426" w:rsidRPr="00507C06" w14:paraId="7FD7DF3B" w14:textId="77777777" w:rsidTr="003B2516">
        <w:trPr>
          <w:trHeight w:val="20"/>
        </w:trPr>
        <w:tc>
          <w:tcPr>
            <w:tcW w:w="555" w:type="dxa"/>
            <w:noWrap/>
            <w:vAlign w:val="center"/>
          </w:tcPr>
          <w:p w14:paraId="1DA55141" w14:textId="77777777" w:rsidR="00F52426" w:rsidRPr="00507C06" w:rsidRDefault="002F46FB" w:rsidP="000A030F">
            <w:pPr>
              <w:jc w:val="center"/>
              <w:rPr>
                <w:sz w:val="20"/>
                <w:szCs w:val="20"/>
              </w:rPr>
            </w:pPr>
            <w:r>
              <w:rPr>
                <w:sz w:val="20"/>
                <w:szCs w:val="20"/>
              </w:rPr>
              <w:t>1.</w:t>
            </w:r>
          </w:p>
        </w:tc>
        <w:tc>
          <w:tcPr>
            <w:tcW w:w="4167" w:type="dxa"/>
            <w:vAlign w:val="center"/>
          </w:tcPr>
          <w:p w14:paraId="6A2AE6DA" w14:textId="2DAC1528" w:rsidR="00F52426" w:rsidRPr="00507C06" w:rsidRDefault="0027749E" w:rsidP="00581C77">
            <w:pPr>
              <w:jc w:val="center"/>
              <w:rPr>
                <w:sz w:val="20"/>
                <w:szCs w:val="20"/>
              </w:rPr>
            </w:pPr>
            <w:r>
              <w:rPr>
                <w:sz w:val="20"/>
                <w:szCs w:val="20"/>
              </w:rPr>
              <w:t>Н</w:t>
            </w:r>
            <w:r w:rsidRPr="0027749E">
              <w:rPr>
                <w:sz w:val="20"/>
                <w:szCs w:val="20"/>
              </w:rPr>
              <w:t>астольн</w:t>
            </w:r>
            <w:r>
              <w:rPr>
                <w:sz w:val="20"/>
                <w:szCs w:val="20"/>
              </w:rPr>
              <w:t>ая</w:t>
            </w:r>
            <w:r w:rsidRPr="0027749E">
              <w:rPr>
                <w:sz w:val="20"/>
                <w:szCs w:val="20"/>
              </w:rPr>
              <w:t xml:space="preserve"> машинк</w:t>
            </w:r>
            <w:r>
              <w:rPr>
                <w:sz w:val="20"/>
                <w:szCs w:val="20"/>
              </w:rPr>
              <w:t>а</w:t>
            </w:r>
            <w:r w:rsidRPr="0027749E">
              <w:rPr>
                <w:sz w:val="20"/>
                <w:szCs w:val="20"/>
              </w:rPr>
              <w:t xml:space="preserve"> для запаивания ампул 600 ед/ч, артикул GBS-1/220V, в комплекте с гнездами для ампул (1,2,5,10 и 20 мл) Подключение и подготовка к работе</w:t>
            </w:r>
          </w:p>
        </w:tc>
        <w:tc>
          <w:tcPr>
            <w:tcW w:w="1347" w:type="dxa"/>
            <w:vAlign w:val="center"/>
          </w:tcPr>
          <w:p w14:paraId="0AE73AE6" w14:textId="77777777" w:rsidR="00F52426" w:rsidRPr="00507C06" w:rsidRDefault="00F52426" w:rsidP="000A030F">
            <w:pPr>
              <w:jc w:val="center"/>
              <w:rPr>
                <w:sz w:val="20"/>
                <w:szCs w:val="20"/>
              </w:rPr>
            </w:pPr>
          </w:p>
        </w:tc>
        <w:tc>
          <w:tcPr>
            <w:tcW w:w="1771" w:type="dxa"/>
            <w:vAlign w:val="center"/>
          </w:tcPr>
          <w:p w14:paraId="41023E98" w14:textId="77777777" w:rsidR="003B2516" w:rsidRPr="003B2516" w:rsidRDefault="003B2516" w:rsidP="003B2516">
            <w:pPr>
              <w:jc w:val="center"/>
              <w:rPr>
                <w:sz w:val="20"/>
                <w:szCs w:val="20"/>
              </w:rPr>
            </w:pPr>
            <w:r w:rsidRPr="003B2516">
              <w:rPr>
                <w:sz w:val="20"/>
                <w:szCs w:val="20"/>
              </w:rPr>
              <w:t>Changsha Yiguang</w:t>
            </w:r>
          </w:p>
          <w:p w14:paraId="63CB4D23" w14:textId="037B5658" w:rsidR="00F52426" w:rsidRPr="00507C06" w:rsidRDefault="003B2516" w:rsidP="003B2516">
            <w:pPr>
              <w:jc w:val="center"/>
              <w:rPr>
                <w:sz w:val="20"/>
                <w:szCs w:val="20"/>
              </w:rPr>
            </w:pPr>
            <w:r w:rsidRPr="003B2516">
              <w:rPr>
                <w:sz w:val="20"/>
                <w:szCs w:val="20"/>
              </w:rPr>
              <w:t>Pharmaceutical</w:t>
            </w:r>
            <w:r w:rsidR="00581C77">
              <w:rPr>
                <w:sz w:val="20"/>
                <w:szCs w:val="20"/>
              </w:rPr>
              <w:t xml:space="preserve"> </w:t>
            </w:r>
            <w:r w:rsidR="00581C77" w:rsidRPr="0027749E">
              <w:rPr>
                <w:sz w:val="20"/>
                <w:szCs w:val="20"/>
              </w:rPr>
              <w:t>Machinery</w:t>
            </w:r>
          </w:p>
        </w:tc>
        <w:tc>
          <w:tcPr>
            <w:tcW w:w="993" w:type="dxa"/>
            <w:noWrap/>
            <w:vAlign w:val="center"/>
          </w:tcPr>
          <w:p w14:paraId="095B31C7" w14:textId="5BA9BEF7" w:rsidR="00F52426" w:rsidRPr="00507C06" w:rsidRDefault="003B2516" w:rsidP="000A030F">
            <w:pPr>
              <w:jc w:val="center"/>
              <w:rPr>
                <w:sz w:val="20"/>
                <w:szCs w:val="20"/>
              </w:rPr>
            </w:pPr>
            <w:r>
              <w:rPr>
                <w:sz w:val="20"/>
                <w:szCs w:val="20"/>
              </w:rPr>
              <w:t>шт.</w:t>
            </w:r>
          </w:p>
        </w:tc>
        <w:tc>
          <w:tcPr>
            <w:tcW w:w="1134" w:type="dxa"/>
            <w:vAlign w:val="center"/>
          </w:tcPr>
          <w:p w14:paraId="0A914EA7" w14:textId="32ED7B8E" w:rsidR="00F52426" w:rsidRPr="00507C06" w:rsidRDefault="003B2516" w:rsidP="000A030F">
            <w:pPr>
              <w:jc w:val="center"/>
              <w:rPr>
                <w:sz w:val="20"/>
                <w:szCs w:val="20"/>
              </w:rPr>
            </w:pPr>
            <w:r>
              <w:rPr>
                <w:sz w:val="20"/>
                <w:szCs w:val="20"/>
              </w:rPr>
              <w:t>1</w:t>
            </w:r>
          </w:p>
        </w:tc>
        <w:tc>
          <w:tcPr>
            <w:tcW w:w="1134" w:type="dxa"/>
            <w:vAlign w:val="center"/>
          </w:tcPr>
          <w:p w14:paraId="0383085B" w14:textId="77777777" w:rsidR="00F52426" w:rsidRPr="00507C06" w:rsidRDefault="00F52426" w:rsidP="000A030F">
            <w:pPr>
              <w:jc w:val="center"/>
              <w:rPr>
                <w:sz w:val="20"/>
                <w:szCs w:val="20"/>
              </w:rPr>
            </w:pPr>
          </w:p>
        </w:tc>
        <w:tc>
          <w:tcPr>
            <w:tcW w:w="1275" w:type="dxa"/>
            <w:noWrap/>
            <w:vAlign w:val="center"/>
          </w:tcPr>
          <w:p w14:paraId="54E43A90" w14:textId="77777777" w:rsidR="00F52426" w:rsidRPr="00507C06" w:rsidRDefault="00F52426" w:rsidP="000A030F">
            <w:pPr>
              <w:jc w:val="center"/>
              <w:rPr>
                <w:sz w:val="20"/>
                <w:szCs w:val="20"/>
              </w:rPr>
            </w:pPr>
          </w:p>
        </w:tc>
        <w:tc>
          <w:tcPr>
            <w:tcW w:w="1418" w:type="dxa"/>
            <w:vAlign w:val="center"/>
          </w:tcPr>
          <w:p w14:paraId="52A7864B" w14:textId="77777777" w:rsidR="00F52426" w:rsidRPr="00507C06" w:rsidRDefault="00F52426" w:rsidP="000A030F">
            <w:pPr>
              <w:jc w:val="center"/>
              <w:rPr>
                <w:sz w:val="20"/>
                <w:szCs w:val="20"/>
              </w:rPr>
            </w:pPr>
          </w:p>
        </w:tc>
      </w:tr>
      <w:tr w:rsidR="00F52426" w:rsidRPr="00507C06" w14:paraId="2DEE58B0" w14:textId="77777777" w:rsidTr="003B25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376" w:type="dxa"/>
            <w:gridSpan w:val="8"/>
            <w:tcBorders>
              <w:top w:val="single" w:sz="4" w:space="0" w:color="auto"/>
              <w:left w:val="single" w:sz="4" w:space="0" w:color="auto"/>
              <w:bottom w:val="single" w:sz="4" w:space="0" w:color="auto"/>
              <w:right w:val="single" w:sz="4" w:space="0" w:color="auto"/>
            </w:tcBorders>
            <w:noWrap/>
            <w:vAlign w:val="center"/>
          </w:tcPr>
          <w:p w14:paraId="12D1511B" w14:textId="77777777" w:rsidR="00F52426" w:rsidRPr="00CF4A25" w:rsidRDefault="00F52426" w:rsidP="00BB4833">
            <w:pPr>
              <w:jc w:val="right"/>
              <w:rPr>
                <w:b/>
                <w:sz w:val="20"/>
                <w:szCs w:val="20"/>
              </w:rPr>
            </w:pPr>
            <w:r w:rsidRPr="00CF4A25">
              <w:rPr>
                <w:b/>
                <w:sz w:val="20"/>
                <w:szCs w:val="20"/>
              </w:rPr>
              <w:t>Итого:</w:t>
            </w:r>
          </w:p>
        </w:tc>
        <w:tc>
          <w:tcPr>
            <w:tcW w:w="1418" w:type="dxa"/>
            <w:tcBorders>
              <w:top w:val="single" w:sz="4" w:space="0" w:color="auto"/>
              <w:left w:val="nil"/>
              <w:bottom w:val="single" w:sz="4" w:space="0" w:color="auto"/>
              <w:right w:val="single" w:sz="4" w:space="0" w:color="auto"/>
            </w:tcBorders>
            <w:vAlign w:val="center"/>
          </w:tcPr>
          <w:p w14:paraId="03214204" w14:textId="77777777" w:rsidR="00F52426" w:rsidRPr="00507C06" w:rsidRDefault="00F52426" w:rsidP="000A030F">
            <w:pPr>
              <w:jc w:val="center"/>
              <w:rPr>
                <w:sz w:val="20"/>
                <w:szCs w:val="20"/>
              </w:rPr>
            </w:pPr>
          </w:p>
        </w:tc>
      </w:tr>
    </w:tbl>
    <w:p w14:paraId="2BCD2B7D" w14:textId="77777777" w:rsidR="00F52426" w:rsidRDefault="00F52426" w:rsidP="00F52426">
      <w:pPr>
        <w:pStyle w:val="a9"/>
        <w:ind w:left="0"/>
      </w:pPr>
    </w:p>
    <w:p w14:paraId="790A12D4" w14:textId="77777777" w:rsidR="00F52426"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составляет _________ (__________) рублей ___ коп., в том числе НДС __% - _________ (__________) рублей ___ коп.</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437ACCCA" w:rsidR="009F61D0" w:rsidRPr="00507C06" w:rsidRDefault="00A82713" w:rsidP="009F61D0">
      <w:pPr>
        <w:pStyle w:val="a9"/>
        <w:ind w:left="0"/>
      </w:pPr>
      <w:r w:rsidRPr="00A82713">
        <w:rPr>
          <w:color w:val="1A1A1A"/>
          <w:shd w:val="clear" w:color="auto" w:fill="FFFFFF"/>
        </w:rPr>
        <w:t>Телефоны для согласования поставки: 8(495)601-23-65, 8(9</w:t>
      </w:r>
      <w:r w:rsidR="00653E15">
        <w:rPr>
          <w:color w:val="1A1A1A"/>
          <w:shd w:val="clear" w:color="auto" w:fill="FFFFFF"/>
        </w:rPr>
        <w:t>01</w:t>
      </w:r>
      <w:r w:rsidRPr="00A82713">
        <w:rPr>
          <w:color w:val="1A1A1A"/>
          <w:shd w:val="clear" w:color="auto" w:fill="FFFFFF"/>
        </w:rPr>
        <w:t>)</w:t>
      </w:r>
      <w:r w:rsidR="00653E15">
        <w:rPr>
          <w:color w:val="1A1A1A"/>
          <w:shd w:val="clear" w:color="auto" w:fill="FFFFFF"/>
        </w:rPr>
        <w:t>725</w:t>
      </w:r>
      <w:r w:rsidRPr="00A82713">
        <w:rPr>
          <w:color w:val="1A1A1A"/>
          <w:shd w:val="clear" w:color="auto" w:fill="FFFFFF"/>
        </w:rPr>
        <w:t>-</w:t>
      </w:r>
      <w:r w:rsidR="00653E15">
        <w:rPr>
          <w:color w:val="1A1A1A"/>
          <w:shd w:val="clear" w:color="auto" w:fill="FFFFFF"/>
        </w:rPr>
        <w:t>12</w:t>
      </w:r>
      <w:r w:rsidRPr="00A82713">
        <w:rPr>
          <w:color w:val="1A1A1A"/>
          <w:shd w:val="clear" w:color="auto" w:fill="FFFFFF"/>
        </w:rPr>
        <w:t>-</w:t>
      </w:r>
      <w:r w:rsidR="00653E15">
        <w:rPr>
          <w:color w:val="1A1A1A"/>
          <w:shd w:val="clear" w:color="auto" w:fill="FFFFFF"/>
        </w:rPr>
        <w:t>95</w:t>
      </w:r>
      <w:r w:rsidRPr="00A82713">
        <w:rPr>
          <w:color w:val="1A1A1A"/>
          <w:shd w:val="clear" w:color="auto" w:fill="FFFFFF"/>
        </w:rPr>
        <w:t>, эл. почта:</w:t>
      </w:r>
      <w:r w:rsidR="00653E15">
        <w:rPr>
          <w:color w:val="1A1A1A"/>
          <w:shd w:val="clear" w:color="auto" w:fill="FFFFFF"/>
        </w:rPr>
        <w:t xml:space="preserve"> </w:t>
      </w:r>
      <w:hyperlink r:id="rId12" w:history="1">
        <w:r w:rsidR="00653E15" w:rsidRPr="0088529D">
          <w:rPr>
            <w:rStyle w:val="ab"/>
            <w:shd w:val="clear" w:color="auto" w:fill="FFFFFF"/>
          </w:rPr>
          <w:t>bogdanov_vs@academpharm.ru</w:t>
        </w:r>
      </w:hyperlink>
      <w:r w:rsidR="00653E15">
        <w:rPr>
          <w:color w:val="1A1A1A"/>
          <w:shd w:val="clear" w:color="auto" w:fill="FFFFFF"/>
        </w:rPr>
        <w:t xml:space="preserve"> </w:t>
      </w:r>
    </w:p>
    <w:p w14:paraId="28778061" w14:textId="77777777" w:rsidR="00F52426" w:rsidRDefault="00F52426"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3FB4A0B8" w14:textId="77777777" w:rsidR="003A7C42" w:rsidRDefault="003A7C42" w:rsidP="003A7C42">
            <w:pPr>
              <w:jc w:val="left"/>
            </w:pPr>
            <w:r>
              <w:t>Начальник отдела закупок и договорной работы</w:t>
            </w:r>
          </w:p>
          <w:p w14:paraId="62A5F503" w14:textId="77777777" w:rsidR="0016276A" w:rsidRDefault="0016276A" w:rsidP="0016276A">
            <w:pPr>
              <w:jc w:val="left"/>
            </w:pPr>
          </w:p>
          <w:p w14:paraId="13B56F5A" w14:textId="77777777" w:rsidR="0016276A" w:rsidRDefault="0016276A" w:rsidP="0016276A">
            <w:pPr>
              <w:jc w:val="left"/>
            </w:pPr>
          </w:p>
          <w:p w14:paraId="327D7B74" w14:textId="77502C7D" w:rsidR="0016276A" w:rsidRDefault="009213B3" w:rsidP="0016276A">
            <w:pPr>
              <w:jc w:val="left"/>
            </w:pPr>
            <w:r>
              <w:t>__________________</w:t>
            </w:r>
            <w:r w:rsidR="004C1745">
              <w:t>/</w:t>
            </w:r>
            <w:r w:rsidR="003A7C42">
              <w:t xml:space="preserve"> Т.Н.Еремина</w:t>
            </w:r>
            <w:r w:rsidR="003A7C42" w:rsidRPr="0019604F">
              <w:t xml:space="preserve"> </w:t>
            </w:r>
            <w:r w:rsidR="004C1745">
              <w:t>/</w:t>
            </w:r>
          </w:p>
          <w:p w14:paraId="12F5EDFB" w14:textId="77777777" w:rsidR="0016276A" w:rsidRPr="005B2E1B" w:rsidRDefault="0016276A" w:rsidP="00F06042">
            <w:pPr>
              <w:pStyle w:val="a9"/>
              <w:ind w:left="0"/>
              <w:jc w:val="left"/>
            </w:pPr>
            <w:r w:rsidRPr="0019604F">
              <w:t>М.П</w:t>
            </w:r>
          </w:p>
        </w:tc>
        <w:tc>
          <w:tcPr>
            <w:tcW w:w="5174" w:type="dxa"/>
            <w:vAlign w:val="center"/>
          </w:tcPr>
          <w:p w14:paraId="7FB76BAE" w14:textId="77777777" w:rsidR="0016276A" w:rsidRPr="000C56F3" w:rsidRDefault="0016276A" w:rsidP="0016276A">
            <w:pPr>
              <w:pStyle w:val="a9"/>
              <w:ind w:left="0"/>
              <w:jc w:val="right"/>
            </w:pPr>
          </w:p>
        </w:tc>
      </w:tr>
    </w:tbl>
    <w:p w14:paraId="076217FE" w14:textId="77777777" w:rsidR="00F06042" w:rsidRDefault="00F06042" w:rsidP="000F15E1">
      <w:pPr>
        <w:pStyle w:val="a9"/>
        <w:ind w:left="0"/>
        <w:sectPr w:rsidR="00F06042" w:rsidSect="003B2516">
          <w:pgSz w:w="16838" w:h="11906" w:orient="landscape" w:code="9"/>
          <w:pgMar w:top="851" w:right="851" w:bottom="851" w:left="851" w:header="709" w:footer="11" w:gutter="0"/>
          <w:cols w:space="720"/>
          <w:titlePg/>
          <w:docGrid w:linePitch="326"/>
        </w:sectPr>
      </w:pPr>
    </w:p>
    <w:p w14:paraId="5091FF41" w14:textId="77777777" w:rsidR="00660408" w:rsidRDefault="00660408" w:rsidP="000F15E1">
      <w:pPr>
        <w:pStyle w:val="a9"/>
        <w:ind w:left="0"/>
      </w:pPr>
    </w:p>
    <w:p w14:paraId="0BFA312A" w14:textId="77777777" w:rsidR="00660408" w:rsidRDefault="00660408" w:rsidP="000F15E1">
      <w:pPr>
        <w:pStyle w:val="a9"/>
        <w:ind w:left="0"/>
      </w:pPr>
    </w:p>
    <w:p w14:paraId="70E4CB82" w14:textId="52FEDA7B" w:rsidR="00660408" w:rsidRPr="00516281" w:rsidRDefault="00660408" w:rsidP="00660408">
      <w:pPr>
        <w:jc w:val="right"/>
      </w:pPr>
      <w:r>
        <w:t>Приложение № 2</w:t>
      </w:r>
      <w:r w:rsidRPr="00516281">
        <w:t xml:space="preserve"> </w:t>
      </w:r>
    </w:p>
    <w:p w14:paraId="610EBEDC" w14:textId="77777777" w:rsidR="008F564C" w:rsidRDefault="00660408" w:rsidP="00660408">
      <w:pPr>
        <w:jc w:val="right"/>
      </w:pPr>
      <w:r w:rsidRPr="00516281">
        <w:t xml:space="preserve">к Контракту № _________ </w:t>
      </w:r>
    </w:p>
    <w:p w14:paraId="146026BA" w14:textId="0DBCFA4E" w:rsidR="00660408" w:rsidRPr="00516281" w:rsidRDefault="00660408" w:rsidP="00660408">
      <w:pPr>
        <w:jc w:val="right"/>
      </w:pPr>
      <w:r w:rsidRPr="00516281">
        <w:t>от «____» _______ 202</w:t>
      </w:r>
      <w:r w:rsidR="003A7C42">
        <w:t>6</w:t>
      </w:r>
      <w:r w:rsidRPr="00516281">
        <w:t xml:space="preserve"> г.</w:t>
      </w:r>
    </w:p>
    <w:p w14:paraId="47BA61A5" w14:textId="77777777" w:rsidR="00660408" w:rsidRPr="00516281" w:rsidRDefault="00660408" w:rsidP="00660408">
      <w:pPr>
        <w:jc w:val="right"/>
      </w:pPr>
    </w:p>
    <w:p w14:paraId="5440D9FF" w14:textId="77777777" w:rsidR="00660408" w:rsidRPr="00516281" w:rsidRDefault="00660408" w:rsidP="003A7C42">
      <w:pPr>
        <w:ind w:left="-851"/>
        <w:jc w:val="center"/>
        <w:rPr>
          <w:b/>
          <w:i/>
          <w:color w:val="FF0000"/>
        </w:rPr>
      </w:pPr>
      <w:r w:rsidRPr="00516281">
        <w:rPr>
          <w:b/>
          <w:i/>
          <w:color w:val="FF0000"/>
        </w:rPr>
        <w:t>ФОРМА АКТА</w:t>
      </w:r>
    </w:p>
    <w:p w14:paraId="56F7EA6C" w14:textId="77777777" w:rsidR="00660408" w:rsidRPr="00516281" w:rsidRDefault="00660408" w:rsidP="00660408">
      <w:pPr>
        <w:ind w:left="-851"/>
        <w:jc w:val="right"/>
        <w:rPr>
          <w:b/>
          <w:i/>
        </w:rPr>
      </w:pPr>
    </w:p>
    <w:p w14:paraId="7FE90274" w14:textId="77777777" w:rsidR="00660408" w:rsidRPr="00516281" w:rsidRDefault="00660408" w:rsidP="00660408">
      <w:pPr>
        <w:jc w:val="center"/>
        <w:rPr>
          <w:b/>
        </w:rPr>
      </w:pPr>
      <w:r>
        <w:rPr>
          <w:b/>
        </w:rPr>
        <w:t xml:space="preserve">Акт приема и передачи Оборудования в установку и монтаж </w:t>
      </w:r>
    </w:p>
    <w:p w14:paraId="29101873" w14:textId="77777777" w:rsidR="00660408" w:rsidRPr="00516281" w:rsidRDefault="00660408" w:rsidP="00660408">
      <w:pPr>
        <w:jc w:val="center"/>
        <w:rPr>
          <w:b/>
          <w:sz w:val="22"/>
          <w:szCs w:val="22"/>
        </w:rPr>
      </w:pPr>
      <w:r>
        <w:rPr>
          <w:b/>
        </w:rPr>
        <w:t>от</w:t>
      </w:r>
      <w:r w:rsidRPr="00516281">
        <w:rPr>
          <w:b/>
        </w:rPr>
        <w:t xml:space="preserve"> «___» ____________ 20__г. № ____</w:t>
      </w:r>
      <w:r w:rsidRPr="00516281">
        <w:rPr>
          <w:b/>
        </w:rPr>
        <w:br/>
      </w:r>
      <w:r>
        <w:rPr>
          <w:b/>
        </w:rPr>
        <w:t xml:space="preserve">по контракту от </w:t>
      </w:r>
      <w:r w:rsidRPr="00516281">
        <w:rPr>
          <w:b/>
        </w:rPr>
        <w:t>«___» ____________ 20__г. № _______</w:t>
      </w:r>
    </w:p>
    <w:p w14:paraId="6986B470" w14:textId="77777777" w:rsidR="00660408" w:rsidRPr="00516281" w:rsidRDefault="00660408" w:rsidP="00660408">
      <w:pPr>
        <w:jc w:val="center"/>
      </w:pPr>
    </w:p>
    <w:p w14:paraId="6FC52385" w14:textId="77777777" w:rsidR="00660408" w:rsidRPr="00516281" w:rsidRDefault="00660408" w:rsidP="00660408">
      <w:pPr>
        <w:ind w:firstLine="709"/>
        <w:rPr>
          <w:sz w:val="22"/>
          <w:szCs w:val="22"/>
        </w:rPr>
      </w:pPr>
      <w:r w:rsidRPr="00516281">
        <w:rPr>
          <w:sz w:val="22"/>
          <w:szCs w:val="22"/>
        </w:rPr>
        <w:t>Поставщик _____________</w:t>
      </w:r>
      <w:r w:rsidRPr="00516281">
        <w:rPr>
          <w:i/>
          <w:sz w:val="22"/>
          <w:szCs w:val="22"/>
        </w:rPr>
        <w:t>,</w:t>
      </w:r>
      <w:r w:rsidRPr="00516281">
        <w:rPr>
          <w:sz w:val="22"/>
          <w:szCs w:val="22"/>
        </w:rPr>
        <w:t xml:space="preserve"> в лице _________ действующего на основании </w:t>
      </w:r>
      <w:r w:rsidRPr="00516281">
        <w:rPr>
          <w:i/>
          <w:sz w:val="22"/>
          <w:szCs w:val="22"/>
        </w:rPr>
        <w:t>___________</w:t>
      </w:r>
      <w:r w:rsidRPr="00516281">
        <w:rPr>
          <w:sz w:val="22"/>
          <w:szCs w:val="22"/>
        </w:rPr>
        <w:t>, с одной стороны и Заказчик ________ в лице _____________,</w:t>
      </w:r>
      <w:r w:rsidRPr="00516281">
        <w:rPr>
          <w:i/>
          <w:sz w:val="22"/>
          <w:szCs w:val="22"/>
        </w:rPr>
        <w:t xml:space="preserve"> </w:t>
      </w:r>
      <w:r w:rsidRPr="00516281">
        <w:rPr>
          <w:sz w:val="22"/>
          <w:szCs w:val="22"/>
        </w:rPr>
        <w:t xml:space="preserve">действующего на основании </w:t>
      </w:r>
      <w:r w:rsidRPr="00516281">
        <w:rPr>
          <w:i/>
          <w:sz w:val="22"/>
          <w:szCs w:val="22"/>
        </w:rPr>
        <w:t>_________</w:t>
      </w:r>
      <w:r w:rsidRPr="00516281">
        <w:rPr>
          <w:sz w:val="22"/>
          <w:szCs w:val="22"/>
        </w:rPr>
        <w:t>, с другой стороны составили настоящий Акт о следующем:</w:t>
      </w:r>
    </w:p>
    <w:p w14:paraId="78F0A8AA" w14:textId="77777777" w:rsidR="00660408" w:rsidRDefault="00660408" w:rsidP="00660408">
      <w:pPr>
        <w:numPr>
          <w:ilvl w:val="0"/>
          <w:numId w:val="27"/>
        </w:numPr>
        <w:tabs>
          <w:tab w:val="left" w:pos="284"/>
        </w:tabs>
        <w:spacing w:after="60"/>
        <w:ind w:left="0" w:firstLine="0"/>
        <w:rPr>
          <w:sz w:val="22"/>
          <w:szCs w:val="22"/>
        </w:rPr>
      </w:pPr>
      <w:r w:rsidRPr="00516281">
        <w:rPr>
          <w:sz w:val="22"/>
          <w:szCs w:val="22"/>
        </w:rPr>
        <w:t>Поставщик поставил, а Заказчик принял «__» ____________ 20__ года следующее Оборудование согласно Спецификации (Приложение № 1 к Контракту)</w:t>
      </w:r>
      <w:r w:rsidRPr="00FA7B9A">
        <w:t xml:space="preserve"> </w:t>
      </w:r>
      <w:r w:rsidRPr="00132C12">
        <w:rPr>
          <w:sz w:val="22"/>
          <w:szCs w:val="22"/>
        </w:rPr>
        <w:t>в установку и монтаж:</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68"/>
        <w:gridCol w:w="1561"/>
        <w:gridCol w:w="986"/>
        <w:gridCol w:w="1470"/>
        <w:gridCol w:w="1198"/>
        <w:gridCol w:w="1456"/>
      </w:tblGrid>
      <w:tr w:rsidR="00660408" w:rsidRPr="00B735C2" w14:paraId="74AA35A7" w14:textId="77777777" w:rsidTr="002A64FF">
        <w:tc>
          <w:tcPr>
            <w:tcW w:w="741" w:type="dxa"/>
            <w:shd w:val="clear" w:color="auto" w:fill="auto"/>
          </w:tcPr>
          <w:p w14:paraId="43836BA2" w14:textId="77777777" w:rsidR="00660408" w:rsidRPr="00B735C2" w:rsidRDefault="00660408" w:rsidP="002A64FF">
            <w:pPr>
              <w:widowControl w:val="0"/>
              <w:rPr>
                <w:sz w:val="22"/>
                <w:szCs w:val="22"/>
              </w:rPr>
            </w:pPr>
            <w:r w:rsidRPr="00B735C2">
              <w:rPr>
                <w:sz w:val="22"/>
                <w:szCs w:val="22"/>
              </w:rPr>
              <w:t>№ п/п</w:t>
            </w:r>
          </w:p>
        </w:tc>
        <w:tc>
          <w:tcPr>
            <w:tcW w:w="2628" w:type="dxa"/>
            <w:shd w:val="clear" w:color="auto" w:fill="auto"/>
          </w:tcPr>
          <w:p w14:paraId="23C4F2A8" w14:textId="77777777" w:rsidR="00660408" w:rsidRPr="00B735C2" w:rsidRDefault="00660408" w:rsidP="002A64FF">
            <w:pPr>
              <w:widowControl w:val="0"/>
              <w:ind w:firstLine="38"/>
              <w:rPr>
                <w:sz w:val="22"/>
                <w:szCs w:val="22"/>
              </w:rPr>
            </w:pPr>
            <w:r w:rsidRPr="00B735C2">
              <w:rPr>
                <w:sz w:val="22"/>
                <w:szCs w:val="22"/>
              </w:rPr>
              <w:t>наименование Оборудования (марка, модель, год выпуска и другое)</w:t>
            </w:r>
          </w:p>
        </w:tc>
        <w:tc>
          <w:tcPr>
            <w:tcW w:w="1559" w:type="dxa"/>
            <w:shd w:val="clear" w:color="auto" w:fill="auto"/>
          </w:tcPr>
          <w:p w14:paraId="559DD179" w14:textId="77777777" w:rsidR="00660408" w:rsidRPr="00B735C2" w:rsidRDefault="00660408" w:rsidP="002A64FF">
            <w:pPr>
              <w:widowControl w:val="0"/>
              <w:ind w:left="-4" w:firstLine="4"/>
              <w:rPr>
                <w:sz w:val="22"/>
                <w:szCs w:val="22"/>
              </w:rPr>
            </w:pPr>
            <w:r w:rsidRPr="00B735C2">
              <w:rPr>
                <w:sz w:val="22"/>
                <w:szCs w:val="22"/>
              </w:rPr>
              <w:t>ОКПД2/КТРУ</w:t>
            </w:r>
          </w:p>
        </w:tc>
        <w:tc>
          <w:tcPr>
            <w:tcW w:w="1012" w:type="dxa"/>
            <w:shd w:val="clear" w:color="auto" w:fill="auto"/>
          </w:tcPr>
          <w:p w14:paraId="227A02E0" w14:textId="77777777" w:rsidR="00660408" w:rsidRPr="00B735C2" w:rsidRDefault="00660408" w:rsidP="002A64FF">
            <w:pPr>
              <w:widowControl w:val="0"/>
              <w:ind w:left="4"/>
              <w:rPr>
                <w:sz w:val="22"/>
                <w:szCs w:val="22"/>
              </w:rPr>
            </w:pPr>
            <w:r w:rsidRPr="00B735C2">
              <w:rPr>
                <w:sz w:val="22"/>
                <w:szCs w:val="22"/>
              </w:rPr>
              <w:t>Ед. изм</w:t>
            </w:r>
          </w:p>
        </w:tc>
        <w:tc>
          <w:tcPr>
            <w:tcW w:w="1333" w:type="dxa"/>
            <w:shd w:val="clear" w:color="auto" w:fill="auto"/>
          </w:tcPr>
          <w:p w14:paraId="3DCCFEC7" w14:textId="77777777" w:rsidR="00660408" w:rsidRPr="00B735C2" w:rsidRDefault="00660408" w:rsidP="002A64FF">
            <w:pPr>
              <w:widowControl w:val="0"/>
              <w:ind w:left="1040" w:hanging="1018"/>
              <w:rPr>
                <w:sz w:val="22"/>
                <w:szCs w:val="22"/>
              </w:rPr>
            </w:pPr>
            <w:r w:rsidRPr="00B735C2">
              <w:rPr>
                <w:sz w:val="22"/>
                <w:szCs w:val="22"/>
              </w:rPr>
              <w:t>Кол-во</w:t>
            </w:r>
          </w:p>
        </w:tc>
        <w:tc>
          <w:tcPr>
            <w:tcW w:w="1224" w:type="dxa"/>
            <w:shd w:val="clear" w:color="auto" w:fill="auto"/>
          </w:tcPr>
          <w:p w14:paraId="7C56E2FE" w14:textId="77777777" w:rsidR="00660408" w:rsidRPr="00B735C2" w:rsidRDefault="00660408" w:rsidP="002A64FF">
            <w:pPr>
              <w:widowControl w:val="0"/>
              <w:ind w:left="93" w:firstLine="3"/>
              <w:rPr>
                <w:sz w:val="22"/>
                <w:szCs w:val="22"/>
              </w:rPr>
            </w:pPr>
            <w:r w:rsidRPr="00B735C2">
              <w:rPr>
                <w:sz w:val="22"/>
                <w:szCs w:val="22"/>
              </w:rPr>
              <w:t>Цена за ед. с НДС</w:t>
            </w:r>
          </w:p>
        </w:tc>
        <w:tc>
          <w:tcPr>
            <w:tcW w:w="1470" w:type="dxa"/>
            <w:shd w:val="clear" w:color="auto" w:fill="auto"/>
          </w:tcPr>
          <w:p w14:paraId="2C4F2E26" w14:textId="77777777" w:rsidR="00660408" w:rsidRPr="00B735C2" w:rsidRDefault="00660408" w:rsidP="002A64FF">
            <w:pPr>
              <w:widowControl w:val="0"/>
              <w:rPr>
                <w:sz w:val="22"/>
                <w:szCs w:val="22"/>
              </w:rPr>
            </w:pPr>
            <w:r w:rsidRPr="00B735C2">
              <w:rPr>
                <w:sz w:val="22"/>
                <w:szCs w:val="22"/>
              </w:rPr>
              <w:t>Стоимость с НДС</w:t>
            </w:r>
          </w:p>
        </w:tc>
      </w:tr>
      <w:tr w:rsidR="00660408" w:rsidRPr="00B735C2" w14:paraId="7DF825D9" w14:textId="77777777" w:rsidTr="002A64FF">
        <w:tc>
          <w:tcPr>
            <w:tcW w:w="741" w:type="dxa"/>
            <w:shd w:val="clear" w:color="auto" w:fill="auto"/>
          </w:tcPr>
          <w:p w14:paraId="40D93D4E" w14:textId="77777777" w:rsidR="00660408" w:rsidRPr="00B735C2" w:rsidRDefault="00660408" w:rsidP="002A64FF">
            <w:pPr>
              <w:widowControl w:val="0"/>
              <w:spacing w:line="340" w:lineRule="auto"/>
              <w:ind w:left="1040" w:hanging="360"/>
              <w:rPr>
                <w:sz w:val="22"/>
                <w:szCs w:val="22"/>
              </w:rPr>
            </w:pPr>
          </w:p>
        </w:tc>
        <w:tc>
          <w:tcPr>
            <w:tcW w:w="2628" w:type="dxa"/>
            <w:shd w:val="clear" w:color="auto" w:fill="auto"/>
          </w:tcPr>
          <w:p w14:paraId="6911BA11" w14:textId="77777777" w:rsidR="00660408" w:rsidRPr="00B735C2" w:rsidRDefault="00660408" w:rsidP="002A64FF">
            <w:pPr>
              <w:widowControl w:val="0"/>
              <w:spacing w:line="340" w:lineRule="auto"/>
              <w:ind w:left="1040" w:firstLine="38"/>
              <w:rPr>
                <w:sz w:val="22"/>
                <w:szCs w:val="22"/>
              </w:rPr>
            </w:pPr>
          </w:p>
        </w:tc>
        <w:tc>
          <w:tcPr>
            <w:tcW w:w="1559" w:type="dxa"/>
            <w:shd w:val="clear" w:color="auto" w:fill="auto"/>
          </w:tcPr>
          <w:p w14:paraId="681C0B1F" w14:textId="77777777" w:rsidR="00660408" w:rsidRPr="00B735C2" w:rsidRDefault="00660408" w:rsidP="002A64FF">
            <w:pPr>
              <w:widowControl w:val="0"/>
              <w:spacing w:line="340" w:lineRule="auto"/>
              <w:ind w:left="-4" w:firstLine="4"/>
              <w:rPr>
                <w:sz w:val="22"/>
                <w:szCs w:val="22"/>
              </w:rPr>
            </w:pPr>
          </w:p>
        </w:tc>
        <w:tc>
          <w:tcPr>
            <w:tcW w:w="1012" w:type="dxa"/>
            <w:shd w:val="clear" w:color="auto" w:fill="auto"/>
          </w:tcPr>
          <w:p w14:paraId="16E38226" w14:textId="77777777" w:rsidR="00660408" w:rsidRPr="00B735C2" w:rsidRDefault="00660408" w:rsidP="002A64FF">
            <w:pPr>
              <w:widowControl w:val="0"/>
              <w:spacing w:line="340" w:lineRule="auto"/>
              <w:ind w:left="4" w:hanging="360"/>
              <w:rPr>
                <w:sz w:val="22"/>
                <w:szCs w:val="22"/>
              </w:rPr>
            </w:pPr>
          </w:p>
        </w:tc>
        <w:tc>
          <w:tcPr>
            <w:tcW w:w="1333" w:type="dxa"/>
            <w:shd w:val="clear" w:color="auto" w:fill="auto"/>
          </w:tcPr>
          <w:p w14:paraId="3104B623" w14:textId="77777777" w:rsidR="00660408" w:rsidRPr="00B735C2" w:rsidRDefault="00660408" w:rsidP="002A64FF">
            <w:pPr>
              <w:widowControl w:val="0"/>
              <w:spacing w:line="340" w:lineRule="auto"/>
              <w:ind w:left="1040" w:hanging="1018"/>
              <w:rPr>
                <w:sz w:val="22"/>
                <w:szCs w:val="22"/>
              </w:rPr>
            </w:pPr>
          </w:p>
        </w:tc>
        <w:tc>
          <w:tcPr>
            <w:tcW w:w="1224" w:type="dxa"/>
            <w:shd w:val="clear" w:color="auto" w:fill="auto"/>
          </w:tcPr>
          <w:p w14:paraId="1CCC1763" w14:textId="77777777" w:rsidR="00660408" w:rsidRPr="00B735C2" w:rsidRDefault="00660408" w:rsidP="002A64FF">
            <w:pPr>
              <w:widowControl w:val="0"/>
              <w:spacing w:line="340" w:lineRule="auto"/>
              <w:ind w:left="93" w:firstLine="3"/>
              <w:rPr>
                <w:sz w:val="22"/>
                <w:szCs w:val="22"/>
              </w:rPr>
            </w:pPr>
          </w:p>
        </w:tc>
        <w:tc>
          <w:tcPr>
            <w:tcW w:w="1470" w:type="dxa"/>
            <w:shd w:val="clear" w:color="auto" w:fill="auto"/>
          </w:tcPr>
          <w:p w14:paraId="5CA9ED0E" w14:textId="77777777" w:rsidR="00660408" w:rsidRPr="00B735C2" w:rsidRDefault="00660408" w:rsidP="002A64FF">
            <w:pPr>
              <w:widowControl w:val="0"/>
              <w:spacing w:line="340" w:lineRule="auto"/>
              <w:ind w:left="1040" w:hanging="360"/>
              <w:rPr>
                <w:sz w:val="22"/>
                <w:szCs w:val="22"/>
              </w:rPr>
            </w:pPr>
          </w:p>
        </w:tc>
      </w:tr>
      <w:tr w:rsidR="00660408" w:rsidRPr="00B735C2" w14:paraId="7AD20562" w14:textId="77777777" w:rsidTr="002A64FF">
        <w:tc>
          <w:tcPr>
            <w:tcW w:w="8497" w:type="dxa"/>
            <w:gridSpan w:val="6"/>
            <w:shd w:val="clear" w:color="auto" w:fill="auto"/>
          </w:tcPr>
          <w:p w14:paraId="33D0E806" w14:textId="77777777" w:rsidR="00660408" w:rsidRPr="00B735C2" w:rsidRDefault="00660408" w:rsidP="002A64FF">
            <w:pPr>
              <w:widowControl w:val="0"/>
              <w:spacing w:line="340" w:lineRule="auto"/>
              <w:ind w:left="93" w:firstLine="3"/>
              <w:jc w:val="right"/>
              <w:rPr>
                <w:sz w:val="22"/>
                <w:szCs w:val="22"/>
              </w:rPr>
            </w:pPr>
            <w:r w:rsidRPr="00B735C2">
              <w:rPr>
                <w:sz w:val="22"/>
                <w:szCs w:val="22"/>
              </w:rPr>
              <w:t>Итого:</w:t>
            </w:r>
          </w:p>
        </w:tc>
        <w:tc>
          <w:tcPr>
            <w:tcW w:w="1470" w:type="dxa"/>
            <w:shd w:val="clear" w:color="auto" w:fill="auto"/>
          </w:tcPr>
          <w:p w14:paraId="7062011F" w14:textId="77777777" w:rsidR="00660408" w:rsidRPr="00B735C2" w:rsidRDefault="00660408" w:rsidP="002A64FF">
            <w:pPr>
              <w:widowControl w:val="0"/>
              <w:spacing w:line="340" w:lineRule="auto"/>
              <w:ind w:left="1040" w:hanging="360"/>
              <w:rPr>
                <w:sz w:val="22"/>
                <w:szCs w:val="22"/>
              </w:rPr>
            </w:pPr>
          </w:p>
        </w:tc>
      </w:tr>
      <w:tr w:rsidR="00660408" w:rsidRPr="00B735C2" w14:paraId="47792B7C" w14:textId="77777777" w:rsidTr="002A64FF">
        <w:tc>
          <w:tcPr>
            <w:tcW w:w="8497" w:type="dxa"/>
            <w:gridSpan w:val="6"/>
            <w:shd w:val="clear" w:color="auto" w:fill="auto"/>
          </w:tcPr>
          <w:p w14:paraId="66257C02" w14:textId="77777777" w:rsidR="00660408" w:rsidRPr="00B735C2" w:rsidRDefault="00660408" w:rsidP="002A64FF">
            <w:pPr>
              <w:widowControl w:val="0"/>
              <w:spacing w:line="340" w:lineRule="auto"/>
              <w:ind w:left="93" w:firstLine="3"/>
              <w:jc w:val="right"/>
              <w:rPr>
                <w:sz w:val="22"/>
                <w:szCs w:val="22"/>
              </w:rPr>
            </w:pPr>
            <w:r w:rsidRPr="00B735C2">
              <w:rPr>
                <w:sz w:val="22"/>
                <w:szCs w:val="22"/>
              </w:rPr>
              <w:t>В т.ч. НДС</w:t>
            </w:r>
          </w:p>
        </w:tc>
        <w:tc>
          <w:tcPr>
            <w:tcW w:w="1470" w:type="dxa"/>
            <w:shd w:val="clear" w:color="auto" w:fill="auto"/>
          </w:tcPr>
          <w:p w14:paraId="471338DC" w14:textId="77777777" w:rsidR="00660408" w:rsidRPr="00B735C2" w:rsidRDefault="00660408" w:rsidP="002A64FF">
            <w:pPr>
              <w:widowControl w:val="0"/>
              <w:spacing w:line="340" w:lineRule="auto"/>
              <w:ind w:left="1040" w:hanging="360"/>
              <w:rPr>
                <w:sz w:val="22"/>
                <w:szCs w:val="22"/>
              </w:rPr>
            </w:pPr>
          </w:p>
        </w:tc>
      </w:tr>
    </w:tbl>
    <w:p w14:paraId="0E860C8A" w14:textId="77777777" w:rsidR="00660408" w:rsidRPr="00516281" w:rsidRDefault="00660408" w:rsidP="00660408">
      <w:pPr>
        <w:rPr>
          <w:sz w:val="22"/>
          <w:szCs w:val="22"/>
        </w:rPr>
      </w:pPr>
    </w:p>
    <w:p w14:paraId="479BD177"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 Приемка Оборудования произведена следующим образом:</w:t>
      </w:r>
    </w:p>
    <w:p w14:paraId="3FBF9913"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2.1. проверка по упаковочным листам номенклатуры поставленного Оборудования на соответствие Спецификации (</w:t>
      </w:r>
      <w:hyperlink r:id="rId13" w:history="1">
        <w:r w:rsidRPr="00516281">
          <w:rPr>
            <w:rFonts w:eastAsia="MS Mincho"/>
            <w:sz w:val="22"/>
            <w:szCs w:val="22"/>
          </w:rPr>
          <w:t>приложение № 1</w:t>
        </w:r>
      </w:hyperlink>
      <w:r w:rsidRPr="00516281">
        <w:rPr>
          <w:rFonts w:eastAsia="MS Mincho"/>
          <w:sz w:val="22"/>
          <w:szCs w:val="22"/>
        </w:rPr>
        <w:t xml:space="preserve"> к Контракту) и Технических требований (</w:t>
      </w:r>
      <w:hyperlink r:id="rId14" w:history="1">
        <w:r w:rsidRPr="00516281">
          <w:rPr>
            <w:rFonts w:eastAsia="MS Mincho"/>
            <w:sz w:val="22"/>
            <w:szCs w:val="22"/>
          </w:rPr>
          <w:t>приложение № 2</w:t>
        </w:r>
      </w:hyperlink>
      <w:r w:rsidRPr="00516281">
        <w:rPr>
          <w:rFonts w:eastAsia="MS Mincho"/>
          <w:sz w:val="22"/>
          <w:szCs w:val="22"/>
        </w:rPr>
        <w:t xml:space="preserve"> к Контракту);</w:t>
      </w:r>
    </w:p>
    <w:p w14:paraId="34603563"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2.2. проверка полноты и правильности оформления комплекта сопроводительных документов в соответствии с условиями Контракта;</w:t>
      </w:r>
    </w:p>
    <w:p w14:paraId="69ECD561"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2.3. контроль наличия/отсутствия внешних повреждений упаковки Оборудования;</w:t>
      </w:r>
    </w:p>
    <w:p w14:paraId="3DC2CFD7"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2.4. проверка наличия необходимых документов (копий документов) на Оборудование: документа, подтверждающего соответствие;</w:t>
      </w:r>
    </w:p>
    <w:p w14:paraId="75AC50A1"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2.5. проверка наличия технической и (или) эксплуатационной документации производителя (изготовителя) Оборудования на русском языке;</w:t>
      </w:r>
    </w:p>
    <w:p w14:paraId="6E9E3569"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2.6. проверка комплектности и целостности поставленного Оборудования.</w:t>
      </w:r>
    </w:p>
    <w:p w14:paraId="4673DFFA"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3. К настоящему Акту прилагаются следующие документы, подтверждающие поставку Оборудования:</w:t>
      </w:r>
    </w:p>
    <w:p w14:paraId="666443C6"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 xml:space="preserve">3.1. копия </w:t>
      </w:r>
      <w:r>
        <w:rPr>
          <w:rFonts w:eastAsia="MS Mincho"/>
          <w:sz w:val="22"/>
          <w:szCs w:val="22"/>
        </w:rPr>
        <w:t xml:space="preserve">документа о приемке </w:t>
      </w:r>
      <w:r w:rsidRPr="00516281">
        <w:rPr>
          <w:rFonts w:eastAsia="MS Mincho"/>
          <w:sz w:val="22"/>
          <w:szCs w:val="22"/>
        </w:rPr>
        <w:t xml:space="preserve"> от "__" _______ 20__ г. № _______;</w:t>
      </w:r>
    </w:p>
    <w:p w14:paraId="2F88E77C" w14:textId="77777777" w:rsidR="00660408" w:rsidRPr="00516281"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3.2. техническая и (или) эксплуатационная документация производителя (изготовителя) Оборудования на русском языке;</w:t>
      </w:r>
    </w:p>
    <w:p w14:paraId="322550BF" w14:textId="77777777" w:rsidR="00660408"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3.3.</w:t>
      </w:r>
      <w:r w:rsidRPr="00516281">
        <w:t xml:space="preserve"> </w:t>
      </w:r>
      <w:r w:rsidRPr="00516281">
        <w:rPr>
          <w:rFonts w:eastAsia="MS Mincho"/>
          <w:sz w:val="22"/>
          <w:szCs w:val="22"/>
        </w:rPr>
        <w:t>копия документа о соответствии от "__" _______ 20__ г. № _______.</w:t>
      </w:r>
    </w:p>
    <w:p w14:paraId="5C977AEA" w14:textId="77777777" w:rsidR="00660408" w:rsidRPr="00516281" w:rsidRDefault="00660408" w:rsidP="00660408">
      <w:pPr>
        <w:autoSpaceDE w:val="0"/>
        <w:autoSpaceDN w:val="0"/>
        <w:adjustRightInd w:val="0"/>
        <w:spacing w:line="276" w:lineRule="auto"/>
        <w:rPr>
          <w:rFonts w:eastAsia="MS Mincho"/>
          <w:sz w:val="22"/>
          <w:szCs w:val="22"/>
        </w:rPr>
      </w:pPr>
      <w:r>
        <w:rPr>
          <w:rFonts w:eastAsia="MS Mincho"/>
          <w:sz w:val="22"/>
          <w:szCs w:val="22"/>
        </w:rPr>
        <w:t>3.4. Гарантийный талон</w:t>
      </w:r>
    </w:p>
    <w:p w14:paraId="3A534072" w14:textId="77777777" w:rsidR="00660408" w:rsidRDefault="00660408" w:rsidP="00660408">
      <w:pPr>
        <w:autoSpaceDE w:val="0"/>
        <w:autoSpaceDN w:val="0"/>
        <w:adjustRightInd w:val="0"/>
        <w:spacing w:line="276" w:lineRule="auto"/>
        <w:rPr>
          <w:rFonts w:eastAsia="MS Mincho"/>
          <w:sz w:val="22"/>
          <w:szCs w:val="22"/>
        </w:rPr>
      </w:pPr>
      <w:r w:rsidRPr="00516281">
        <w:rPr>
          <w:rFonts w:eastAsia="MS Mincho"/>
          <w:sz w:val="22"/>
          <w:szCs w:val="22"/>
        </w:rPr>
        <w:t>4. Настоящим Актом Поставщик и Заказчик подтверждают факт передачи Оборудования в полном объеме в установку и монтаж.</w:t>
      </w:r>
    </w:p>
    <w:p w14:paraId="26DC1C4C" w14:textId="77777777" w:rsidR="00660408" w:rsidRDefault="00660408" w:rsidP="00660408">
      <w:pPr>
        <w:autoSpaceDE w:val="0"/>
        <w:autoSpaceDN w:val="0"/>
        <w:adjustRightInd w:val="0"/>
        <w:spacing w:line="276" w:lineRule="auto"/>
        <w:rPr>
          <w:rFonts w:eastAsia="MS Mincho"/>
          <w:sz w:val="22"/>
          <w:szCs w:val="22"/>
        </w:rPr>
      </w:pPr>
    </w:p>
    <w:tbl>
      <w:tblPr>
        <w:tblW w:w="10262" w:type="dxa"/>
        <w:jc w:val="center"/>
        <w:tblLayout w:type="fixed"/>
        <w:tblLook w:val="04A0" w:firstRow="1" w:lastRow="0" w:firstColumn="1" w:lastColumn="0" w:noHBand="0" w:noVBand="1"/>
      </w:tblPr>
      <w:tblGrid>
        <w:gridCol w:w="5442"/>
        <w:gridCol w:w="4820"/>
      </w:tblGrid>
      <w:tr w:rsidR="00660408" w:rsidRPr="00516281" w14:paraId="3F285DA9" w14:textId="77777777" w:rsidTr="002A64FF">
        <w:trPr>
          <w:jc w:val="center"/>
        </w:trPr>
        <w:tc>
          <w:tcPr>
            <w:tcW w:w="5442" w:type="dxa"/>
          </w:tcPr>
          <w:p w14:paraId="65366301" w14:textId="77777777" w:rsidR="00660408" w:rsidRPr="005348B3" w:rsidRDefault="00660408" w:rsidP="002A64FF">
            <w:pPr>
              <w:ind w:left="-1548" w:firstLine="1548"/>
              <w:rPr>
                <w:b/>
              </w:rPr>
            </w:pPr>
            <w:r w:rsidRPr="005348B3">
              <w:rPr>
                <w:b/>
              </w:rPr>
              <w:t>Заказчик:</w:t>
            </w:r>
          </w:p>
          <w:p w14:paraId="7280FD92" w14:textId="6B52AF35" w:rsidR="00660408" w:rsidRDefault="00660408" w:rsidP="002A64FF">
            <w:pPr>
              <w:ind w:left="31"/>
              <w:rPr>
                <w:bCs/>
              </w:rPr>
            </w:pPr>
          </w:p>
          <w:p w14:paraId="598CAC92" w14:textId="77777777" w:rsidR="00660408" w:rsidRPr="005348B3" w:rsidRDefault="00660408" w:rsidP="002A64FF">
            <w:pPr>
              <w:ind w:left="31"/>
              <w:rPr>
                <w:b/>
              </w:rPr>
            </w:pPr>
            <w:r w:rsidRPr="00B64876">
              <w:rPr>
                <w:bCs/>
              </w:rPr>
              <w:t>ФГБНУ «ФИЦ оригинальных и перспективных биомедицинских и фармацевтических технологий»</w:t>
            </w:r>
          </w:p>
          <w:p w14:paraId="04C5317D" w14:textId="77777777" w:rsidR="00660408" w:rsidRPr="005348B3" w:rsidRDefault="00660408" w:rsidP="002A64FF">
            <w:pPr>
              <w:ind w:left="-1548" w:firstLine="1548"/>
              <w:rPr>
                <w:b/>
              </w:rPr>
            </w:pPr>
          </w:p>
          <w:p w14:paraId="1C0830B9" w14:textId="5E187458" w:rsidR="00660408" w:rsidRDefault="00660408" w:rsidP="002A64FF">
            <w:pPr>
              <w:jc w:val="right"/>
            </w:pPr>
            <w:r w:rsidRPr="005348B3">
              <w:rPr>
                <w:b/>
              </w:rPr>
              <w:t>_</w:t>
            </w:r>
            <w:r>
              <w:rPr>
                <w:b/>
              </w:rPr>
              <w:t>_____________</w:t>
            </w:r>
            <w:r w:rsidRPr="005348B3">
              <w:rPr>
                <w:b/>
              </w:rPr>
              <w:t>_____________ /</w:t>
            </w:r>
            <w:r>
              <w:t xml:space="preserve"> </w:t>
            </w:r>
            <w:r w:rsidRPr="005348B3">
              <w:t>/</w:t>
            </w:r>
          </w:p>
          <w:p w14:paraId="0141F869" w14:textId="77777777" w:rsidR="00660408" w:rsidRPr="00883B98" w:rsidRDefault="00660408" w:rsidP="002A64FF">
            <w:r>
              <w:t>М.П.</w:t>
            </w:r>
          </w:p>
        </w:tc>
        <w:tc>
          <w:tcPr>
            <w:tcW w:w="4820" w:type="dxa"/>
          </w:tcPr>
          <w:p w14:paraId="5AE38765" w14:textId="77777777" w:rsidR="00660408" w:rsidRPr="005348B3" w:rsidRDefault="00660408" w:rsidP="002A64FF">
            <w:pPr>
              <w:rPr>
                <w:b/>
              </w:rPr>
            </w:pPr>
            <w:r w:rsidRPr="005348B3">
              <w:rPr>
                <w:b/>
              </w:rPr>
              <w:t>Поставщик:</w:t>
            </w:r>
            <w:r w:rsidRPr="005348B3">
              <w:rPr>
                <w:b/>
              </w:rPr>
              <w:tab/>
            </w:r>
          </w:p>
          <w:p w14:paraId="65CE10D2" w14:textId="77777777" w:rsidR="00660408" w:rsidRPr="005348B3" w:rsidRDefault="00660408" w:rsidP="002A64FF">
            <w:pPr>
              <w:rPr>
                <w:b/>
              </w:rPr>
            </w:pPr>
            <w:r w:rsidRPr="005348B3">
              <w:rPr>
                <w:b/>
              </w:rPr>
              <w:t>_____________________________</w:t>
            </w:r>
          </w:p>
          <w:p w14:paraId="2D683982" w14:textId="77777777" w:rsidR="00660408" w:rsidRPr="005348B3" w:rsidRDefault="00660408" w:rsidP="002A64FF">
            <w:pPr>
              <w:rPr>
                <w:b/>
              </w:rPr>
            </w:pPr>
          </w:p>
          <w:p w14:paraId="1272F550" w14:textId="77777777" w:rsidR="00660408" w:rsidRDefault="00660408" w:rsidP="002A64FF">
            <w:pPr>
              <w:rPr>
                <w:b/>
              </w:rPr>
            </w:pPr>
          </w:p>
          <w:p w14:paraId="5F39C3AB" w14:textId="77777777" w:rsidR="00660408" w:rsidRDefault="00660408" w:rsidP="002A64FF">
            <w:pPr>
              <w:rPr>
                <w:b/>
              </w:rPr>
            </w:pPr>
          </w:p>
          <w:p w14:paraId="46146D82" w14:textId="77777777" w:rsidR="00660408" w:rsidRPr="005348B3" w:rsidRDefault="00660408" w:rsidP="002A64FF">
            <w:pPr>
              <w:rPr>
                <w:b/>
              </w:rPr>
            </w:pPr>
          </w:p>
          <w:p w14:paraId="18B9EDC5" w14:textId="77777777" w:rsidR="00660408" w:rsidRPr="005348B3" w:rsidRDefault="00660408" w:rsidP="002A64FF">
            <w:pPr>
              <w:rPr>
                <w:b/>
              </w:rPr>
            </w:pPr>
            <w:r w:rsidRPr="005348B3">
              <w:rPr>
                <w:b/>
              </w:rPr>
              <w:t>________________/___________________ /</w:t>
            </w:r>
          </w:p>
          <w:p w14:paraId="2FE3545E" w14:textId="77777777" w:rsidR="00660408" w:rsidRPr="005348B3" w:rsidRDefault="00660408" w:rsidP="002A64FF">
            <w:pPr>
              <w:rPr>
                <w:b/>
              </w:rPr>
            </w:pPr>
            <w:r w:rsidRPr="005348B3">
              <w:t>М.П.</w:t>
            </w:r>
          </w:p>
        </w:tc>
      </w:tr>
    </w:tbl>
    <w:p w14:paraId="0A9DE920" w14:textId="77777777" w:rsidR="00660408" w:rsidRDefault="00660408" w:rsidP="00660408">
      <w:pPr>
        <w:autoSpaceDE w:val="0"/>
        <w:autoSpaceDN w:val="0"/>
        <w:adjustRightInd w:val="0"/>
        <w:spacing w:line="276" w:lineRule="auto"/>
        <w:rPr>
          <w:rFonts w:eastAsia="MS Mincho"/>
          <w:sz w:val="22"/>
          <w:szCs w:val="22"/>
        </w:rPr>
      </w:pPr>
    </w:p>
    <w:p w14:paraId="67052419" w14:textId="77777777" w:rsidR="00660408" w:rsidRPr="00516281" w:rsidRDefault="00660408" w:rsidP="00660408">
      <w:pPr>
        <w:autoSpaceDE w:val="0"/>
        <w:autoSpaceDN w:val="0"/>
        <w:adjustRightInd w:val="0"/>
        <w:spacing w:line="276" w:lineRule="auto"/>
        <w:rPr>
          <w:rFonts w:eastAsia="MS Mincho"/>
          <w:sz w:val="22"/>
          <w:szCs w:val="22"/>
        </w:rPr>
      </w:pPr>
    </w:p>
    <w:p w14:paraId="4B46CB1E" w14:textId="77777777" w:rsidR="00660408" w:rsidRPr="00516281" w:rsidRDefault="00660408" w:rsidP="00660408">
      <w:pPr>
        <w:autoSpaceDE w:val="0"/>
        <w:autoSpaceDN w:val="0"/>
        <w:adjustRightInd w:val="0"/>
        <w:jc w:val="left"/>
        <w:outlineLvl w:val="0"/>
        <w:rPr>
          <w:rFonts w:eastAsia="MS Mincho"/>
          <w:b/>
          <w:color w:val="FF0000"/>
        </w:rPr>
      </w:pPr>
      <w:r w:rsidRPr="00516281">
        <w:rPr>
          <w:rFonts w:eastAsia="MS Mincho"/>
          <w:b/>
          <w:color w:val="FF0000"/>
        </w:rPr>
        <w:t>Форма Акта согласована.</w:t>
      </w:r>
    </w:p>
    <w:p w14:paraId="75EB1749" w14:textId="77777777" w:rsidR="00660408" w:rsidRPr="00516281" w:rsidRDefault="00660408" w:rsidP="00660408">
      <w:pPr>
        <w:autoSpaceDE w:val="0"/>
        <w:autoSpaceDN w:val="0"/>
        <w:adjustRightInd w:val="0"/>
        <w:outlineLvl w:val="0"/>
        <w:rPr>
          <w:rFonts w:eastAsia="MS Mincho"/>
        </w:rPr>
      </w:pPr>
    </w:p>
    <w:tbl>
      <w:tblPr>
        <w:tblW w:w="10262" w:type="dxa"/>
        <w:jc w:val="center"/>
        <w:tblLayout w:type="fixed"/>
        <w:tblLook w:val="04A0" w:firstRow="1" w:lastRow="0" w:firstColumn="1" w:lastColumn="0" w:noHBand="0" w:noVBand="1"/>
      </w:tblPr>
      <w:tblGrid>
        <w:gridCol w:w="5442"/>
        <w:gridCol w:w="4820"/>
      </w:tblGrid>
      <w:tr w:rsidR="00660408" w:rsidRPr="00516281" w14:paraId="1A2B47BD" w14:textId="77777777" w:rsidTr="002A64FF">
        <w:trPr>
          <w:jc w:val="center"/>
        </w:trPr>
        <w:tc>
          <w:tcPr>
            <w:tcW w:w="5442" w:type="dxa"/>
          </w:tcPr>
          <w:p w14:paraId="56E9401B" w14:textId="77777777" w:rsidR="00660408" w:rsidRPr="005348B3" w:rsidRDefault="00660408" w:rsidP="002A64FF">
            <w:pPr>
              <w:ind w:left="-1548" w:firstLine="1548"/>
              <w:rPr>
                <w:b/>
              </w:rPr>
            </w:pPr>
            <w:r w:rsidRPr="005348B3">
              <w:rPr>
                <w:b/>
              </w:rPr>
              <w:t>Заказчик:</w:t>
            </w:r>
          </w:p>
          <w:p w14:paraId="274D7914" w14:textId="77777777" w:rsidR="00660408" w:rsidRPr="005348B3" w:rsidRDefault="00660408" w:rsidP="002A64FF">
            <w:pPr>
              <w:ind w:left="31"/>
              <w:rPr>
                <w:b/>
              </w:rPr>
            </w:pPr>
            <w:r w:rsidRPr="00B64876">
              <w:rPr>
                <w:bCs/>
              </w:rPr>
              <w:t>ФГБНУ «ФИЦ оригинальных и перспективных биомедицинских и фармацевтических технологий»</w:t>
            </w:r>
          </w:p>
          <w:p w14:paraId="622AAEC8" w14:textId="77777777" w:rsidR="00660408" w:rsidRPr="005348B3" w:rsidRDefault="00660408" w:rsidP="002A64FF">
            <w:pPr>
              <w:ind w:left="-1548" w:firstLine="1548"/>
              <w:rPr>
                <w:b/>
              </w:rPr>
            </w:pPr>
          </w:p>
          <w:p w14:paraId="1A80298B" w14:textId="6B3449FA" w:rsidR="00660408" w:rsidRDefault="00660408" w:rsidP="002A64FF">
            <w:pPr>
              <w:jc w:val="right"/>
            </w:pPr>
            <w:r w:rsidRPr="005348B3">
              <w:rPr>
                <w:b/>
              </w:rPr>
              <w:t>_</w:t>
            </w:r>
            <w:r>
              <w:rPr>
                <w:b/>
              </w:rPr>
              <w:t>_____________</w:t>
            </w:r>
            <w:r w:rsidRPr="005348B3">
              <w:rPr>
                <w:b/>
              </w:rPr>
              <w:t>_____________ /</w:t>
            </w:r>
            <w:r>
              <w:t xml:space="preserve"> </w:t>
            </w:r>
            <w:r w:rsidRPr="005348B3">
              <w:t>/</w:t>
            </w:r>
          </w:p>
          <w:p w14:paraId="41C668C7" w14:textId="77777777" w:rsidR="00660408" w:rsidRPr="00883B98" w:rsidRDefault="00660408" w:rsidP="002A64FF">
            <w:r>
              <w:t>М.П.</w:t>
            </w:r>
          </w:p>
        </w:tc>
        <w:tc>
          <w:tcPr>
            <w:tcW w:w="4820" w:type="dxa"/>
          </w:tcPr>
          <w:p w14:paraId="73AE655E" w14:textId="77777777" w:rsidR="00660408" w:rsidRPr="005348B3" w:rsidRDefault="00660408" w:rsidP="002A64FF">
            <w:pPr>
              <w:rPr>
                <w:b/>
              </w:rPr>
            </w:pPr>
            <w:r w:rsidRPr="005348B3">
              <w:rPr>
                <w:b/>
              </w:rPr>
              <w:t>Поставщик:</w:t>
            </w:r>
            <w:r w:rsidRPr="005348B3">
              <w:rPr>
                <w:b/>
              </w:rPr>
              <w:tab/>
            </w:r>
          </w:p>
          <w:p w14:paraId="0473C781" w14:textId="77777777" w:rsidR="00660408" w:rsidRPr="005348B3" w:rsidRDefault="00660408" w:rsidP="002A64FF">
            <w:pPr>
              <w:rPr>
                <w:b/>
              </w:rPr>
            </w:pPr>
            <w:r w:rsidRPr="005348B3">
              <w:rPr>
                <w:b/>
              </w:rPr>
              <w:t>_____________________________</w:t>
            </w:r>
          </w:p>
          <w:p w14:paraId="68B9592E" w14:textId="77777777" w:rsidR="00660408" w:rsidRPr="005348B3" w:rsidRDefault="00660408" w:rsidP="002A64FF">
            <w:pPr>
              <w:rPr>
                <w:b/>
              </w:rPr>
            </w:pPr>
          </w:p>
          <w:p w14:paraId="299F3831" w14:textId="77777777" w:rsidR="00660408" w:rsidRDefault="00660408" w:rsidP="002A64FF">
            <w:pPr>
              <w:rPr>
                <w:b/>
              </w:rPr>
            </w:pPr>
          </w:p>
          <w:p w14:paraId="5C3B7AA7" w14:textId="77777777" w:rsidR="00660408" w:rsidRDefault="00660408" w:rsidP="002A64FF">
            <w:pPr>
              <w:rPr>
                <w:b/>
              </w:rPr>
            </w:pPr>
          </w:p>
          <w:p w14:paraId="70DD441D" w14:textId="77777777" w:rsidR="00660408" w:rsidRPr="005348B3" w:rsidRDefault="00660408" w:rsidP="002A64FF">
            <w:pPr>
              <w:rPr>
                <w:b/>
              </w:rPr>
            </w:pPr>
          </w:p>
          <w:p w14:paraId="738AF881" w14:textId="77777777" w:rsidR="00660408" w:rsidRPr="005348B3" w:rsidRDefault="00660408" w:rsidP="002A64FF">
            <w:pPr>
              <w:rPr>
                <w:b/>
              </w:rPr>
            </w:pPr>
            <w:r w:rsidRPr="005348B3">
              <w:rPr>
                <w:b/>
              </w:rPr>
              <w:t>________________/___________________ /</w:t>
            </w:r>
          </w:p>
          <w:p w14:paraId="356C6353" w14:textId="77777777" w:rsidR="00660408" w:rsidRPr="005348B3" w:rsidRDefault="00660408" w:rsidP="002A64FF">
            <w:pPr>
              <w:rPr>
                <w:b/>
              </w:rPr>
            </w:pPr>
            <w:r w:rsidRPr="005348B3">
              <w:t>М.П.</w:t>
            </w:r>
          </w:p>
        </w:tc>
      </w:tr>
    </w:tbl>
    <w:p w14:paraId="096BD64F" w14:textId="77777777" w:rsidR="00660408" w:rsidRPr="00516281" w:rsidRDefault="00660408" w:rsidP="00660408">
      <w:pPr>
        <w:rPr>
          <w:b/>
        </w:rPr>
        <w:sectPr w:rsidR="00660408" w:rsidRPr="00516281" w:rsidSect="00F06042">
          <w:pgSz w:w="11906" w:h="16838" w:code="9"/>
          <w:pgMar w:top="851" w:right="851" w:bottom="851" w:left="851" w:header="709" w:footer="11" w:gutter="0"/>
          <w:cols w:space="720"/>
          <w:titlePg/>
          <w:docGrid w:linePitch="326"/>
        </w:sectPr>
      </w:pPr>
    </w:p>
    <w:p w14:paraId="09095478" w14:textId="14ABB0A7" w:rsidR="00660408" w:rsidRPr="006A6D61" w:rsidRDefault="00660408" w:rsidP="00660408">
      <w:pPr>
        <w:autoSpaceDE w:val="0"/>
        <w:autoSpaceDN w:val="0"/>
        <w:adjustRightInd w:val="0"/>
        <w:ind w:firstLine="5103"/>
        <w:contextualSpacing/>
        <w:jc w:val="right"/>
        <w:outlineLvl w:val="0"/>
        <w:rPr>
          <w:sz w:val="22"/>
          <w:szCs w:val="22"/>
          <w:lang w:eastAsia="en-US"/>
        </w:rPr>
      </w:pPr>
      <w:r w:rsidRPr="006A6D61">
        <w:rPr>
          <w:sz w:val="22"/>
          <w:szCs w:val="22"/>
          <w:lang w:eastAsia="en-US"/>
        </w:rPr>
        <w:lastRenderedPageBreak/>
        <w:t xml:space="preserve">Приложение № </w:t>
      </w:r>
      <w:r>
        <w:rPr>
          <w:sz w:val="22"/>
          <w:szCs w:val="22"/>
          <w:lang w:eastAsia="en-US"/>
        </w:rPr>
        <w:t>3</w:t>
      </w:r>
      <w:r w:rsidRPr="006A6D61">
        <w:rPr>
          <w:sz w:val="22"/>
          <w:szCs w:val="22"/>
          <w:lang w:eastAsia="en-US"/>
        </w:rPr>
        <w:t xml:space="preserve"> к Контракту</w:t>
      </w:r>
    </w:p>
    <w:p w14:paraId="6A339153" w14:textId="575B096C" w:rsidR="008F564C" w:rsidRPr="006A6D61" w:rsidRDefault="008F564C" w:rsidP="008F564C">
      <w:pPr>
        <w:autoSpaceDE w:val="0"/>
        <w:autoSpaceDN w:val="0"/>
        <w:adjustRightInd w:val="0"/>
        <w:ind w:firstLine="5103"/>
        <w:contextualSpacing/>
        <w:jc w:val="right"/>
        <w:rPr>
          <w:sz w:val="22"/>
          <w:szCs w:val="22"/>
          <w:lang w:eastAsia="en-US"/>
        </w:rPr>
      </w:pPr>
      <w:r w:rsidRPr="006A6D61">
        <w:rPr>
          <w:sz w:val="22"/>
          <w:szCs w:val="22"/>
          <w:lang w:eastAsia="en-US"/>
        </w:rPr>
        <w:t>№ __</w:t>
      </w:r>
      <w:r>
        <w:rPr>
          <w:sz w:val="22"/>
          <w:szCs w:val="22"/>
          <w:lang w:eastAsia="en-US"/>
        </w:rPr>
        <w:t>_____</w:t>
      </w:r>
      <w:r w:rsidRPr="006A6D61">
        <w:rPr>
          <w:sz w:val="22"/>
          <w:szCs w:val="22"/>
          <w:lang w:eastAsia="en-US"/>
        </w:rPr>
        <w:t>__</w:t>
      </w:r>
    </w:p>
    <w:p w14:paraId="7D533C23" w14:textId="5A856021" w:rsidR="008F564C" w:rsidRDefault="008F564C" w:rsidP="00660408">
      <w:pPr>
        <w:autoSpaceDE w:val="0"/>
        <w:autoSpaceDN w:val="0"/>
        <w:adjustRightInd w:val="0"/>
        <w:ind w:firstLine="5103"/>
        <w:contextualSpacing/>
        <w:jc w:val="right"/>
      </w:pPr>
      <w:r w:rsidRPr="00516281">
        <w:t>от «____» _______</w:t>
      </w:r>
      <w:r>
        <w:t xml:space="preserve"> 2026 г.</w:t>
      </w:r>
      <w:r w:rsidRPr="00516281">
        <w:t xml:space="preserve"> </w:t>
      </w:r>
    </w:p>
    <w:p w14:paraId="28164747" w14:textId="77777777" w:rsidR="00660408" w:rsidRPr="006A6D61" w:rsidRDefault="00660408" w:rsidP="00660408">
      <w:pPr>
        <w:autoSpaceDE w:val="0"/>
        <w:autoSpaceDN w:val="0"/>
        <w:adjustRightInd w:val="0"/>
        <w:ind w:firstLine="540"/>
        <w:contextualSpacing/>
        <w:rPr>
          <w:sz w:val="22"/>
          <w:szCs w:val="22"/>
          <w:lang w:eastAsia="en-US"/>
        </w:rPr>
      </w:pPr>
    </w:p>
    <w:p w14:paraId="79B92DBB" w14:textId="77777777" w:rsidR="00660408" w:rsidRDefault="00660408" w:rsidP="00660408">
      <w:pPr>
        <w:ind w:firstLine="567"/>
        <w:contextualSpacing/>
        <w:jc w:val="center"/>
        <w:rPr>
          <w:b/>
          <w:sz w:val="22"/>
          <w:szCs w:val="22"/>
          <w:lang w:eastAsia="en-US"/>
        </w:rPr>
      </w:pPr>
      <w:bookmarkStart w:id="19" w:name="P518"/>
      <w:bookmarkEnd w:id="19"/>
      <w:r w:rsidRPr="002A2B38">
        <w:rPr>
          <w:b/>
          <w:sz w:val="22"/>
          <w:szCs w:val="22"/>
          <w:lang w:eastAsia="en-US"/>
        </w:rPr>
        <w:t>Акт ввода Оборудования в эксплуатацию, обучени</w:t>
      </w:r>
      <w:r>
        <w:rPr>
          <w:b/>
          <w:sz w:val="22"/>
          <w:szCs w:val="22"/>
          <w:lang w:eastAsia="en-US"/>
        </w:rPr>
        <w:t>я</w:t>
      </w:r>
      <w:r w:rsidRPr="002A2B38">
        <w:rPr>
          <w:b/>
          <w:sz w:val="22"/>
          <w:szCs w:val="22"/>
          <w:lang w:eastAsia="en-US"/>
        </w:rPr>
        <w:t xml:space="preserve"> и инструктаж</w:t>
      </w:r>
      <w:r>
        <w:rPr>
          <w:b/>
          <w:sz w:val="22"/>
          <w:szCs w:val="22"/>
          <w:lang w:eastAsia="en-US"/>
        </w:rPr>
        <w:t>а</w:t>
      </w:r>
      <w:r w:rsidRPr="002A2B38">
        <w:rPr>
          <w:b/>
          <w:sz w:val="22"/>
          <w:szCs w:val="22"/>
          <w:lang w:eastAsia="en-US"/>
        </w:rPr>
        <w:t xml:space="preserve"> специалистов</w:t>
      </w:r>
      <w:r w:rsidRPr="006A6D61">
        <w:rPr>
          <w:b/>
          <w:sz w:val="22"/>
          <w:szCs w:val="22"/>
          <w:lang w:eastAsia="en-US"/>
        </w:rPr>
        <w:t xml:space="preserve"> </w:t>
      </w:r>
    </w:p>
    <w:p w14:paraId="501C4EF3" w14:textId="77777777" w:rsidR="00660408" w:rsidRPr="006A6D61" w:rsidRDefault="00660408" w:rsidP="00660408">
      <w:pPr>
        <w:ind w:firstLine="567"/>
        <w:contextualSpacing/>
        <w:jc w:val="center"/>
        <w:rPr>
          <w:b/>
          <w:sz w:val="22"/>
          <w:szCs w:val="22"/>
          <w:lang w:eastAsia="en-US"/>
        </w:rPr>
      </w:pPr>
      <w:r w:rsidRPr="006A6D61">
        <w:rPr>
          <w:b/>
          <w:sz w:val="22"/>
          <w:szCs w:val="22"/>
          <w:lang w:eastAsia="en-US"/>
        </w:rPr>
        <w:t xml:space="preserve">от </w:t>
      </w:r>
      <w:r w:rsidRPr="006A6D61">
        <w:rPr>
          <w:b/>
          <w:sz w:val="22"/>
          <w:szCs w:val="22"/>
          <w:lang w:eastAsia="en-US"/>
        </w:rPr>
        <w:tab/>
      </w:r>
      <w:r w:rsidRPr="006A6D61">
        <w:rPr>
          <w:b/>
          <w:sz w:val="22"/>
          <w:szCs w:val="22"/>
          <w:u w:val="single"/>
          <w:lang w:eastAsia="en-US"/>
        </w:rPr>
        <w:tab/>
      </w:r>
      <w:r w:rsidRPr="006A6D61">
        <w:rPr>
          <w:b/>
          <w:sz w:val="22"/>
          <w:szCs w:val="22"/>
          <w:u w:val="single"/>
          <w:lang w:eastAsia="en-US"/>
        </w:rPr>
        <w:tab/>
      </w:r>
      <w:r w:rsidRPr="006A6D61">
        <w:rPr>
          <w:b/>
          <w:sz w:val="22"/>
          <w:szCs w:val="22"/>
          <w:u w:val="single"/>
          <w:lang w:eastAsia="en-US"/>
        </w:rPr>
        <w:tab/>
      </w:r>
      <w:r w:rsidRPr="006A6D61">
        <w:rPr>
          <w:b/>
          <w:sz w:val="22"/>
          <w:szCs w:val="22"/>
          <w:lang w:eastAsia="en-US"/>
        </w:rPr>
        <w:t xml:space="preserve"> 20</w:t>
      </w:r>
      <w:r w:rsidRPr="006A6D61">
        <w:rPr>
          <w:b/>
          <w:sz w:val="22"/>
          <w:szCs w:val="22"/>
          <w:u w:val="single"/>
          <w:lang w:eastAsia="en-US"/>
        </w:rPr>
        <w:tab/>
      </w:r>
      <w:r w:rsidRPr="006A6D61">
        <w:rPr>
          <w:b/>
          <w:sz w:val="22"/>
          <w:szCs w:val="22"/>
          <w:lang w:eastAsia="en-US"/>
        </w:rPr>
        <w:t xml:space="preserve"> г. № </w:t>
      </w:r>
      <w:r w:rsidRPr="006A6D61">
        <w:rPr>
          <w:b/>
          <w:sz w:val="22"/>
          <w:szCs w:val="22"/>
          <w:u w:val="single"/>
          <w:lang w:eastAsia="en-US"/>
        </w:rPr>
        <w:tab/>
      </w:r>
      <w:r w:rsidRPr="006A6D61">
        <w:rPr>
          <w:b/>
          <w:sz w:val="22"/>
          <w:szCs w:val="22"/>
          <w:u w:val="single"/>
          <w:lang w:eastAsia="en-US"/>
        </w:rPr>
        <w:tab/>
      </w:r>
    </w:p>
    <w:p w14:paraId="690DAF65" w14:textId="77777777" w:rsidR="00660408" w:rsidRPr="006A6D61" w:rsidRDefault="00660408" w:rsidP="00660408">
      <w:pPr>
        <w:contextualSpacing/>
        <w:jc w:val="center"/>
        <w:rPr>
          <w:b/>
          <w:sz w:val="22"/>
          <w:szCs w:val="22"/>
          <w:lang w:eastAsia="en-US"/>
        </w:rPr>
      </w:pPr>
      <w:r w:rsidRPr="006A6D61">
        <w:rPr>
          <w:b/>
          <w:sz w:val="22"/>
          <w:szCs w:val="22"/>
          <w:lang w:eastAsia="en-US"/>
        </w:rPr>
        <w:t>по контракту от «__» __________ 20__ г. № ____</w:t>
      </w:r>
    </w:p>
    <w:p w14:paraId="4D0E9DD7" w14:textId="77777777" w:rsidR="00660408" w:rsidRPr="006A6D61" w:rsidRDefault="00660408" w:rsidP="00660408">
      <w:pPr>
        <w:contextualSpacing/>
        <w:jc w:val="center"/>
        <w:rPr>
          <w:b/>
          <w:sz w:val="22"/>
          <w:szCs w:val="22"/>
          <w:lang w:eastAsia="en-US"/>
        </w:rPr>
      </w:pPr>
      <w:r w:rsidRPr="006A6D61">
        <w:rPr>
          <w:b/>
          <w:sz w:val="22"/>
          <w:szCs w:val="22"/>
          <w:lang w:eastAsia="en-US"/>
        </w:rPr>
        <w:t>(форма)</w:t>
      </w:r>
    </w:p>
    <w:p w14:paraId="44CA2D60" w14:textId="77777777" w:rsidR="00660408" w:rsidRPr="006A6D61" w:rsidRDefault="00660408" w:rsidP="00660408">
      <w:pPr>
        <w:autoSpaceDE w:val="0"/>
        <w:autoSpaceDN w:val="0"/>
        <w:adjustRightInd w:val="0"/>
        <w:ind w:firstLine="720"/>
        <w:contextualSpacing/>
        <w:jc w:val="center"/>
        <w:rPr>
          <w:sz w:val="22"/>
          <w:szCs w:val="22"/>
          <w:lang w:eastAsia="en-US"/>
        </w:rPr>
      </w:pPr>
    </w:p>
    <w:p w14:paraId="1B3BA7C6" w14:textId="77777777" w:rsidR="00660408" w:rsidRPr="006A6D61" w:rsidRDefault="00660408" w:rsidP="00660408">
      <w:pPr>
        <w:autoSpaceDE w:val="0"/>
        <w:autoSpaceDN w:val="0"/>
        <w:adjustRightInd w:val="0"/>
        <w:ind w:firstLine="709"/>
        <w:contextualSpacing/>
        <w:rPr>
          <w:sz w:val="22"/>
          <w:szCs w:val="22"/>
          <w:lang w:eastAsia="en-US"/>
        </w:rPr>
      </w:pPr>
      <w:r w:rsidRPr="006A6D61">
        <w:rPr>
          <w:sz w:val="22"/>
          <w:szCs w:val="22"/>
          <w:lang w:eastAsia="en-US"/>
        </w:rPr>
        <w:t>Заказчик (</w:t>
      </w:r>
      <w:r w:rsidRPr="00695266">
        <w:rPr>
          <w:i/>
          <w:sz w:val="22"/>
          <w:szCs w:val="22"/>
          <w:lang w:eastAsia="en-US"/>
        </w:rPr>
        <w:t>полное наименование</w:t>
      </w:r>
      <w:r w:rsidRPr="006A6D61">
        <w:rPr>
          <w:sz w:val="22"/>
          <w:szCs w:val="22"/>
          <w:lang w:eastAsia="en-US"/>
        </w:rPr>
        <w:t>) __________, в лице __________ (</w:t>
      </w:r>
      <w:r w:rsidRPr="00695266">
        <w:rPr>
          <w:i/>
          <w:sz w:val="22"/>
          <w:szCs w:val="22"/>
          <w:lang w:eastAsia="en-US"/>
        </w:rPr>
        <w:t>должность, фамилия, имя, отчество (при наличии) лица, подписывающего Акт</w:t>
      </w:r>
      <w:r w:rsidRPr="006A6D61">
        <w:rPr>
          <w:sz w:val="22"/>
          <w:szCs w:val="22"/>
          <w:lang w:eastAsia="en-US"/>
        </w:rPr>
        <w:t>), действующего на основании __________ (</w:t>
      </w:r>
      <w:r w:rsidRPr="00695266">
        <w:rPr>
          <w:i/>
          <w:sz w:val="22"/>
          <w:szCs w:val="22"/>
          <w:lang w:eastAsia="en-US"/>
        </w:rPr>
        <w:t>указываются реквизиты документа, удостоверяющие полномочия лица на подписание Акта</w:t>
      </w:r>
      <w:r w:rsidRPr="006A6D61">
        <w:rPr>
          <w:sz w:val="22"/>
          <w:szCs w:val="22"/>
          <w:lang w:eastAsia="en-US"/>
        </w:rPr>
        <w:t>), с одной стороны, и</w:t>
      </w:r>
    </w:p>
    <w:p w14:paraId="5AA01FFC" w14:textId="77777777" w:rsidR="00660408" w:rsidRPr="006A6D61" w:rsidRDefault="00660408" w:rsidP="00660408">
      <w:pPr>
        <w:autoSpaceDE w:val="0"/>
        <w:autoSpaceDN w:val="0"/>
        <w:adjustRightInd w:val="0"/>
        <w:ind w:firstLine="709"/>
        <w:contextualSpacing/>
        <w:rPr>
          <w:sz w:val="22"/>
          <w:szCs w:val="22"/>
          <w:lang w:eastAsia="en-US"/>
        </w:rPr>
      </w:pPr>
      <w:r w:rsidRPr="006A6D61">
        <w:rPr>
          <w:sz w:val="22"/>
          <w:szCs w:val="22"/>
          <w:lang w:eastAsia="en-US"/>
        </w:rPr>
        <w:t>Поставщик __________ (</w:t>
      </w:r>
      <w:r w:rsidRPr="00695266">
        <w:rPr>
          <w:i/>
          <w:sz w:val="22"/>
          <w:szCs w:val="22"/>
          <w:lang w:eastAsia="en-US"/>
        </w:rPr>
        <w:t>полное наименование</w:t>
      </w:r>
      <w:r w:rsidRPr="006A6D61">
        <w:rPr>
          <w:sz w:val="22"/>
          <w:szCs w:val="22"/>
          <w:lang w:eastAsia="en-US"/>
        </w:rPr>
        <w:t>), в лице __________ (</w:t>
      </w:r>
      <w:r w:rsidRPr="00695266">
        <w:rPr>
          <w:i/>
          <w:sz w:val="22"/>
          <w:szCs w:val="22"/>
          <w:lang w:eastAsia="en-US"/>
        </w:rPr>
        <w:t>должность, фамилия, имя, отчество (при наличии) лица, подписывающего Акт</w:t>
      </w:r>
      <w:r w:rsidRPr="006A6D61">
        <w:rPr>
          <w:sz w:val="22"/>
          <w:szCs w:val="22"/>
          <w:lang w:eastAsia="en-US"/>
        </w:rPr>
        <w:t>), действующего на основании __________ (</w:t>
      </w:r>
      <w:r w:rsidRPr="00695266">
        <w:rPr>
          <w:i/>
          <w:sz w:val="22"/>
          <w:szCs w:val="22"/>
          <w:lang w:eastAsia="en-US"/>
        </w:rPr>
        <w:t>указываются реквизиты документа, удостоверяющие полномочия лица на подписание Акта</w:t>
      </w:r>
      <w:r w:rsidRPr="006A6D61">
        <w:rPr>
          <w:sz w:val="22"/>
          <w:szCs w:val="22"/>
          <w:lang w:eastAsia="en-US"/>
        </w:rPr>
        <w:t>), с другой стороны, составили настоящий Акт о следующем:</w:t>
      </w:r>
    </w:p>
    <w:p w14:paraId="4BF7E435" w14:textId="19BE1873" w:rsidR="00660408" w:rsidRDefault="00660408" w:rsidP="00660408">
      <w:pPr>
        <w:autoSpaceDE w:val="0"/>
        <w:autoSpaceDN w:val="0"/>
        <w:adjustRightInd w:val="0"/>
        <w:ind w:firstLine="709"/>
        <w:contextualSpacing/>
        <w:rPr>
          <w:sz w:val="22"/>
          <w:szCs w:val="22"/>
          <w:lang w:eastAsia="en-US"/>
        </w:rPr>
      </w:pPr>
      <w:r w:rsidRPr="006A6D61">
        <w:rPr>
          <w:sz w:val="22"/>
          <w:szCs w:val="22"/>
          <w:lang w:eastAsia="en-US"/>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r:id="rId15" w:anchor="P313" w:history="1">
        <w:r w:rsidRPr="006A6D61">
          <w:rPr>
            <w:sz w:val="22"/>
            <w:szCs w:val="22"/>
            <w:lang w:eastAsia="en-US"/>
          </w:rPr>
          <w:t>Приложение</w:t>
        </w:r>
      </w:hyperlink>
      <w:r w:rsidRPr="006A6D61">
        <w:rPr>
          <w:sz w:val="22"/>
          <w:szCs w:val="22"/>
          <w:lang w:eastAsia="en-US"/>
        </w:rPr>
        <w:t xml:space="preserve"> № 1</w:t>
      </w:r>
      <w:r>
        <w:rPr>
          <w:sz w:val="22"/>
          <w:szCs w:val="22"/>
          <w:lang w:eastAsia="en-US"/>
        </w:rPr>
        <w:t xml:space="preserve"> к Контракту</w:t>
      </w:r>
      <w:r w:rsidRPr="006A6D61">
        <w:rPr>
          <w:sz w:val="22"/>
          <w:szCs w:val="22"/>
          <w:lang w:eastAsia="en-US"/>
        </w:rPr>
        <w:t>):</w:t>
      </w:r>
    </w:p>
    <w:p w14:paraId="7FFAA10A" w14:textId="77777777" w:rsidR="00660408" w:rsidRDefault="00660408" w:rsidP="00660408">
      <w:pPr>
        <w:autoSpaceDE w:val="0"/>
        <w:autoSpaceDN w:val="0"/>
        <w:adjustRightInd w:val="0"/>
        <w:ind w:firstLine="709"/>
        <w:contextualSpacing/>
        <w:rPr>
          <w:sz w:val="22"/>
          <w:szCs w:val="22"/>
          <w:lang w:eastAsia="en-US"/>
        </w:rPr>
      </w:pPr>
    </w:p>
    <w:p w14:paraId="4D00EA07" w14:textId="77777777" w:rsidR="00660408" w:rsidRPr="006A6D61" w:rsidRDefault="00660408" w:rsidP="00660408">
      <w:pPr>
        <w:autoSpaceDE w:val="0"/>
        <w:autoSpaceDN w:val="0"/>
        <w:adjustRightInd w:val="0"/>
        <w:ind w:firstLine="709"/>
        <w:contextualSpacing/>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021"/>
        <w:gridCol w:w="976"/>
        <w:gridCol w:w="1533"/>
        <w:gridCol w:w="1112"/>
        <w:gridCol w:w="1266"/>
        <w:gridCol w:w="783"/>
        <w:gridCol w:w="705"/>
        <w:gridCol w:w="813"/>
        <w:gridCol w:w="813"/>
      </w:tblGrid>
      <w:tr w:rsidR="00660408" w:rsidRPr="00D30026" w14:paraId="6F8AA88D" w14:textId="77777777" w:rsidTr="002A64FF">
        <w:trPr>
          <w:trHeight w:val="1833"/>
        </w:trPr>
        <w:tc>
          <w:tcPr>
            <w:tcW w:w="339" w:type="pct"/>
            <w:noWrap/>
            <w:vAlign w:val="center"/>
            <w:hideMark/>
          </w:tcPr>
          <w:p w14:paraId="371EEFE0" w14:textId="77777777" w:rsidR="00660408" w:rsidRPr="00D30026" w:rsidRDefault="00660408" w:rsidP="002A64FF">
            <w:pPr>
              <w:spacing w:after="200"/>
              <w:contextualSpacing/>
              <w:jc w:val="center"/>
              <w:rPr>
                <w:bCs/>
                <w:sz w:val="20"/>
                <w:szCs w:val="20"/>
                <w:lang w:eastAsia="en-US"/>
              </w:rPr>
            </w:pPr>
            <w:bookmarkStart w:id="20" w:name="_Hlk195012211"/>
            <w:r>
              <w:rPr>
                <w:bCs/>
                <w:sz w:val="20"/>
                <w:szCs w:val="20"/>
                <w:lang w:eastAsia="en-US"/>
              </w:rPr>
              <w:t>№ п/п</w:t>
            </w:r>
          </w:p>
        </w:tc>
        <w:tc>
          <w:tcPr>
            <w:tcW w:w="940" w:type="pct"/>
            <w:vAlign w:val="center"/>
          </w:tcPr>
          <w:p w14:paraId="38E53C57"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Наименование</w:t>
            </w:r>
          </w:p>
        </w:tc>
        <w:tc>
          <w:tcPr>
            <w:tcW w:w="454" w:type="pct"/>
            <w:noWrap/>
            <w:vAlign w:val="center"/>
            <w:hideMark/>
          </w:tcPr>
          <w:p w14:paraId="4D48B8E3"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Модель</w:t>
            </w:r>
          </w:p>
        </w:tc>
        <w:tc>
          <w:tcPr>
            <w:tcW w:w="713" w:type="pct"/>
            <w:vAlign w:val="center"/>
          </w:tcPr>
          <w:p w14:paraId="79E9A9CA"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Дата выпуска (изготовления)</w:t>
            </w:r>
          </w:p>
        </w:tc>
        <w:tc>
          <w:tcPr>
            <w:tcW w:w="517" w:type="pct"/>
            <w:noWrap/>
            <w:vAlign w:val="center"/>
            <w:hideMark/>
          </w:tcPr>
          <w:p w14:paraId="1423959C"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Организация-изготовитель</w:t>
            </w:r>
            <w:r>
              <w:rPr>
                <w:bCs/>
                <w:sz w:val="20"/>
                <w:szCs w:val="20"/>
                <w:lang w:eastAsia="en-US"/>
              </w:rPr>
              <w:t>, страна производства</w:t>
            </w:r>
          </w:p>
        </w:tc>
        <w:tc>
          <w:tcPr>
            <w:tcW w:w="589" w:type="pct"/>
            <w:vAlign w:val="center"/>
            <w:hideMark/>
          </w:tcPr>
          <w:p w14:paraId="342F3274"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 xml:space="preserve">Серийный/заводской номер </w:t>
            </w:r>
          </w:p>
        </w:tc>
        <w:tc>
          <w:tcPr>
            <w:tcW w:w="364" w:type="pct"/>
            <w:noWrap/>
            <w:vAlign w:val="center"/>
            <w:hideMark/>
          </w:tcPr>
          <w:p w14:paraId="11AF4923"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Ед. изм.</w:t>
            </w:r>
          </w:p>
        </w:tc>
        <w:tc>
          <w:tcPr>
            <w:tcW w:w="328" w:type="pct"/>
            <w:noWrap/>
            <w:vAlign w:val="center"/>
            <w:hideMark/>
          </w:tcPr>
          <w:p w14:paraId="0C9571A6"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Кол</w:t>
            </w:r>
            <w:r>
              <w:rPr>
                <w:bCs/>
                <w:sz w:val="20"/>
                <w:szCs w:val="20"/>
                <w:lang w:eastAsia="en-US"/>
              </w:rPr>
              <w:t>-</w:t>
            </w:r>
            <w:r w:rsidRPr="00D30026">
              <w:rPr>
                <w:bCs/>
                <w:sz w:val="20"/>
                <w:szCs w:val="20"/>
                <w:lang w:eastAsia="en-US"/>
              </w:rPr>
              <w:t>во</w:t>
            </w:r>
          </w:p>
        </w:tc>
        <w:tc>
          <w:tcPr>
            <w:tcW w:w="378" w:type="pct"/>
            <w:vAlign w:val="center"/>
          </w:tcPr>
          <w:p w14:paraId="5C35AE0B" w14:textId="77777777" w:rsidR="00660408" w:rsidRPr="00D30026" w:rsidRDefault="00660408" w:rsidP="002A64FF">
            <w:pPr>
              <w:spacing w:after="200"/>
              <w:contextualSpacing/>
              <w:jc w:val="center"/>
              <w:rPr>
                <w:sz w:val="20"/>
                <w:szCs w:val="20"/>
                <w:lang w:eastAsia="en-US"/>
              </w:rPr>
            </w:pPr>
            <w:r w:rsidRPr="00D30026">
              <w:rPr>
                <w:sz w:val="20"/>
                <w:szCs w:val="20"/>
                <w:lang w:eastAsia="en-US"/>
              </w:rPr>
              <w:t>Цена за ед.,</w:t>
            </w:r>
            <w:r w:rsidRPr="00D30026">
              <w:t xml:space="preserve"> </w:t>
            </w:r>
            <w:r w:rsidRPr="00D30026">
              <w:rPr>
                <w:sz w:val="20"/>
                <w:szCs w:val="20"/>
                <w:lang w:eastAsia="en-US"/>
              </w:rPr>
              <w:t>включая услуги, в т.ч. НДС*, руб.</w:t>
            </w:r>
          </w:p>
        </w:tc>
        <w:tc>
          <w:tcPr>
            <w:tcW w:w="378" w:type="pct"/>
            <w:vAlign w:val="center"/>
            <w:hideMark/>
          </w:tcPr>
          <w:p w14:paraId="1262B371" w14:textId="77777777" w:rsidR="00660408" w:rsidRPr="00D30026" w:rsidRDefault="00660408" w:rsidP="002A64FF">
            <w:pPr>
              <w:spacing w:after="200"/>
              <w:contextualSpacing/>
              <w:jc w:val="center"/>
              <w:rPr>
                <w:bCs/>
                <w:sz w:val="20"/>
                <w:szCs w:val="20"/>
                <w:lang w:eastAsia="en-US"/>
              </w:rPr>
            </w:pPr>
            <w:r w:rsidRPr="00D30026">
              <w:rPr>
                <w:bCs/>
                <w:sz w:val="20"/>
                <w:szCs w:val="20"/>
                <w:lang w:eastAsia="en-US"/>
              </w:rPr>
              <w:t>Сумма (рублей)</w:t>
            </w:r>
          </w:p>
        </w:tc>
      </w:tr>
      <w:tr w:rsidR="00660408" w:rsidRPr="00D30026" w14:paraId="54FB544A" w14:textId="77777777" w:rsidTr="002A64FF">
        <w:trPr>
          <w:trHeight w:val="60"/>
        </w:trPr>
        <w:tc>
          <w:tcPr>
            <w:tcW w:w="339" w:type="pct"/>
            <w:vAlign w:val="center"/>
            <w:hideMark/>
          </w:tcPr>
          <w:p w14:paraId="35711366" w14:textId="77777777" w:rsidR="00660408" w:rsidRPr="00D30026" w:rsidRDefault="00660408" w:rsidP="002A64FF">
            <w:pPr>
              <w:spacing w:after="200"/>
              <w:contextualSpacing/>
              <w:jc w:val="left"/>
              <w:rPr>
                <w:bCs/>
                <w:sz w:val="20"/>
                <w:szCs w:val="20"/>
                <w:lang w:eastAsia="en-US"/>
              </w:rPr>
            </w:pPr>
          </w:p>
        </w:tc>
        <w:tc>
          <w:tcPr>
            <w:tcW w:w="940" w:type="pct"/>
          </w:tcPr>
          <w:p w14:paraId="4E01F25E" w14:textId="77777777" w:rsidR="00660408" w:rsidRPr="00D30026" w:rsidRDefault="00660408" w:rsidP="002A64FF">
            <w:pPr>
              <w:contextualSpacing/>
              <w:jc w:val="left"/>
              <w:rPr>
                <w:rFonts w:eastAsia="Calibri"/>
                <w:sz w:val="20"/>
                <w:szCs w:val="20"/>
                <w:lang w:eastAsia="en-US"/>
              </w:rPr>
            </w:pPr>
          </w:p>
        </w:tc>
        <w:tc>
          <w:tcPr>
            <w:tcW w:w="454" w:type="pct"/>
            <w:noWrap/>
            <w:vAlign w:val="center"/>
            <w:hideMark/>
          </w:tcPr>
          <w:p w14:paraId="3BBBD079" w14:textId="77777777" w:rsidR="00660408" w:rsidRPr="00D30026" w:rsidRDefault="00660408" w:rsidP="002A64FF">
            <w:pPr>
              <w:contextualSpacing/>
              <w:jc w:val="left"/>
              <w:rPr>
                <w:rFonts w:eastAsia="Calibri"/>
                <w:sz w:val="20"/>
                <w:szCs w:val="20"/>
                <w:lang w:eastAsia="en-US"/>
              </w:rPr>
            </w:pPr>
          </w:p>
        </w:tc>
        <w:tc>
          <w:tcPr>
            <w:tcW w:w="713" w:type="pct"/>
          </w:tcPr>
          <w:p w14:paraId="2F398102" w14:textId="77777777" w:rsidR="00660408" w:rsidRPr="00D30026" w:rsidRDefault="00660408" w:rsidP="002A64FF">
            <w:pPr>
              <w:contextualSpacing/>
              <w:jc w:val="left"/>
              <w:rPr>
                <w:rFonts w:eastAsia="Calibri"/>
                <w:sz w:val="20"/>
                <w:szCs w:val="20"/>
                <w:lang w:eastAsia="en-US"/>
              </w:rPr>
            </w:pPr>
          </w:p>
        </w:tc>
        <w:tc>
          <w:tcPr>
            <w:tcW w:w="517" w:type="pct"/>
            <w:noWrap/>
            <w:vAlign w:val="center"/>
            <w:hideMark/>
          </w:tcPr>
          <w:p w14:paraId="4C16F567" w14:textId="77777777" w:rsidR="00660408" w:rsidRPr="00D30026" w:rsidRDefault="00660408" w:rsidP="002A64FF">
            <w:pPr>
              <w:contextualSpacing/>
              <w:jc w:val="left"/>
              <w:rPr>
                <w:rFonts w:eastAsia="Calibri"/>
                <w:sz w:val="20"/>
                <w:szCs w:val="20"/>
                <w:lang w:eastAsia="en-US"/>
              </w:rPr>
            </w:pPr>
          </w:p>
        </w:tc>
        <w:tc>
          <w:tcPr>
            <w:tcW w:w="589" w:type="pct"/>
          </w:tcPr>
          <w:p w14:paraId="27D15BCB" w14:textId="77777777" w:rsidR="00660408" w:rsidRPr="00D30026" w:rsidRDefault="00660408" w:rsidP="002A64FF">
            <w:pPr>
              <w:spacing w:after="200"/>
              <w:ind w:firstLine="567"/>
              <w:contextualSpacing/>
              <w:jc w:val="center"/>
              <w:rPr>
                <w:sz w:val="20"/>
                <w:szCs w:val="20"/>
                <w:lang w:eastAsia="en-US"/>
              </w:rPr>
            </w:pPr>
          </w:p>
        </w:tc>
        <w:tc>
          <w:tcPr>
            <w:tcW w:w="364" w:type="pct"/>
            <w:noWrap/>
            <w:vAlign w:val="center"/>
            <w:hideMark/>
          </w:tcPr>
          <w:p w14:paraId="25BB3963" w14:textId="77777777" w:rsidR="00660408" w:rsidRPr="00D30026" w:rsidRDefault="00660408" w:rsidP="002A64FF">
            <w:pPr>
              <w:spacing w:after="200"/>
              <w:contextualSpacing/>
              <w:jc w:val="left"/>
              <w:rPr>
                <w:sz w:val="20"/>
                <w:szCs w:val="20"/>
                <w:lang w:eastAsia="en-US"/>
              </w:rPr>
            </w:pPr>
          </w:p>
        </w:tc>
        <w:tc>
          <w:tcPr>
            <w:tcW w:w="328" w:type="pct"/>
            <w:noWrap/>
            <w:vAlign w:val="center"/>
            <w:hideMark/>
          </w:tcPr>
          <w:p w14:paraId="1A955F1D" w14:textId="77777777" w:rsidR="00660408" w:rsidRPr="00D30026" w:rsidRDefault="00660408" w:rsidP="002A64FF">
            <w:pPr>
              <w:contextualSpacing/>
              <w:jc w:val="left"/>
              <w:rPr>
                <w:rFonts w:eastAsia="Calibri"/>
                <w:sz w:val="20"/>
                <w:szCs w:val="20"/>
                <w:lang w:eastAsia="en-US"/>
              </w:rPr>
            </w:pPr>
          </w:p>
        </w:tc>
        <w:tc>
          <w:tcPr>
            <w:tcW w:w="378" w:type="pct"/>
          </w:tcPr>
          <w:p w14:paraId="6F6E8E55" w14:textId="77777777" w:rsidR="00660408" w:rsidRPr="00D30026" w:rsidRDefault="00660408" w:rsidP="002A64FF">
            <w:pPr>
              <w:spacing w:after="200"/>
              <w:ind w:firstLine="567"/>
              <w:contextualSpacing/>
              <w:jc w:val="center"/>
              <w:rPr>
                <w:sz w:val="20"/>
                <w:szCs w:val="20"/>
                <w:lang w:eastAsia="en-US"/>
              </w:rPr>
            </w:pPr>
          </w:p>
        </w:tc>
        <w:tc>
          <w:tcPr>
            <w:tcW w:w="378" w:type="pct"/>
            <w:vAlign w:val="center"/>
          </w:tcPr>
          <w:p w14:paraId="7F5758EC" w14:textId="77777777" w:rsidR="00660408" w:rsidRPr="00D30026" w:rsidRDefault="00660408" w:rsidP="002A64FF">
            <w:pPr>
              <w:spacing w:after="200"/>
              <w:ind w:firstLine="567"/>
              <w:contextualSpacing/>
              <w:jc w:val="center"/>
              <w:rPr>
                <w:sz w:val="20"/>
                <w:szCs w:val="20"/>
                <w:lang w:eastAsia="en-US"/>
              </w:rPr>
            </w:pPr>
          </w:p>
        </w:tc>
      </w:tr>
      <w:tr w:rsidR="00660408" w:rsidRPr="00D30026" w14:paraId="11E897FE" w14:textId="77777777" w:rsidTr="002A64FF">
        <w:trPr>
          <w:trHeight w:val="60"/>
        </w:trPr>
        <w:tc>
          <w:tcPr>
            <w:tcW w:w="339" w:type="pct"/>
            <w:vAlign w:val="center"/>
            <w:hideMark/>
          </w:tcPr>
          <w:p w14:paraId="48DD6CC7" w14:textId="77777777" w:rsidR="00660408" w:rsidRPr="00D30026" w:rsidRDefault="00660408" w:rsidP="002A64FF">
            <w:pPr>
              <w:spacing w:after="200"/>
              <w:contextualSpacing/>
              <w:jc w:val="left"/>
              <w:rPr>
                <w:sz w:val="20"/>
                <w:szCs w:val="20"/>
                <w:lang w:eastAsia="en-US"/>
              </w:rPr>
            </w:pPr>
          </w:p>
        </w:tc>
        <w:tc>
          <w:tcPr>
            <w:tcW w:w="940" w:type="pct"/>
          </w:tcPr>
          <w:p w14:paraId="71A2FC96" w14:textId="77777777" w:rsidR="00660408" w:rsidRPr="00D30026" w:rsidRDefault="00660408" w:rsidP="002A64FF">
            <w:pPr>
              <w:contextualSpacing/>
              <w:jc w:val="left"/>
              <w:rPr>
                <w:rFonts w:eastAsia="Calibri"/>
                <w:sz w:val="20"/>
                <w:szCs w:val="20"/>
                <w:lang w:eastAsia="en-US"/>
              </w:rPr>
            </w:pPr>
          </w:p>
        </w:tc>
        <w:tc>
          <w:tcPr>
            <w:tcW w:w="454" w:type="pct"/>
            <w:noWrap/>
            <w:vAlign w:val="center"/>
            <w:hideMark/>
          </w:tcPr>
          <w:p w14:paraId="14C0EEB8" w14:textId="77777777" w:rsidR="00660408" w:rsidRPr="00D30026" w:rsidRDefault="00660408" w:rsidP="002A64FF">
            <w:pPr>
              <w:contextualSpacing/>
              <w:jc w:val="left"/>
              <w:rPr>
                <w:rFonts w:eastAsia="Calibri"/>
                <w:sz w:val="20"/>
                <w:szCs w:val="20"/>
                <w:lang w:eastAsia="en-US"/>
              </w:rPr>
            </w:pPr>
          </w:p>
        </w:tc>
        <w:tc>
          <w:tcPr>
            <w:tcW w:w="713" w:type="pct"/>
          </w:tcPr>
          <w:p w14:paraId="4892D5CB" w14:textId="77777777" w:rsidR="00660408" w:rsidRPr="00D30026" w:rsidRDefault="00660408" w:rsidP="002A64FF">
            <w:pPr>
              <w:contextualSpacing/>
              <w:jc w:val="left"/>
              <w:rPr>
                <w:rFonts w:eastAsia="Calibri"/>
                <w:sz w:val="20"/>
                <w:szCs w:val="20"/>
                <w:lang w:eastAsia="en-US"/>
              </w:rPr>
            </w:pPr>
          </w:p>
        </w:tc>
        <w:tc>
          <w:tcPr>
            <w:tcW w:w="517" w:type="pct"/>
            <w:noWrap/>
            <w:vAlign w:val="center"/>
            <w:hideMark/>
          </w:tcPr>
          <w:p w14:paraId="4420BB7D" w14:textId="77777777" w:rsidR="00660408" w:rsidRPr="00D30026" w:rsidRDefault="00660408" w:rsidP="002A64FF">
            <w:pPr>
              <w:contextualSpacing/>
              <w:jc w:val="left"/>
              <w:rPr>
                <w:rFonts w:eastAsia="Calibri"/>
                <w:sz w:val="20"/>
                <w:szCs w:val="20"/>
                <w:lang w:eastAsia="en-US"/>
              </w:rPr>
            </w:pPr>
          </w:p>
        </w:tc>
        <w:tc>
          <w:tcPr>
            <w:tcW w:w="589" w:type="pct"/>
          </w:tcPr>
          <w:p w14:paraId="36C59615" w14:textId="77777777" w:rsidR="00660408" w:rsidRPr="00D30026" w:rsidRDefault="00660408" w:rsidP="002A64FF">
            <w:pPr>
              <w:spacing w:after="200"/>
              <w:ind w:firstLine="567"/>
              <w:contextualSpacing/>
              <w:jc w:val="center"/>
              <w:rPr>
                <w:sz w:val="20"/>
                <w:szCs w:val="20"/>
                <w:lang w:eastAsia="en-US"/>
              </w:rPr>
            </w:pPr>
          </w:p>
        </w:tc>
        <w:tc>
          <w:tcPr>
            <w:tcW w:w="364" w:type="pct"/>
            <w:noWrap/>
            <w:vAlign w:val="center"/>
            <w:hideMark/>
          </w:tcPr>
          <w:p w14:paraId="551B7E24" w14:textId="77777777" w:rsidR="00660408" w:rsidRPr="00D30026" w:rsidRDefault="00660408" w:rsidP="002A64FF">
            <w:pPr>
              <w:spacing w:after="200"/>
              <w:contextualSpacing/>
              <w:jc w:val="left"/>
              <w:rPr>
                <w:sz w:val="20"/>
                <w:szCs w:val="20"/>
                <w:lang w:eastAsia="en-US"/>
              </w:rPr>
            </w:pPr>
          </w:p>
        </w:tc>
        <w:tc>
          <w:tcPr>
            <w:tcW w:w="328" w:type="pct"/>
            <w:noWrap/>
            <w:vAlign w:val="center"/>
            <w:hideMark/>
          </w:tcPr>
          <w:p w14:paraId="1AC3151B" w14:textId="77777777" w:rsidR="00660408" w:rsidRPr="00D30026" w:rsidRDefault="00660408" w:rsidP="002A64FF">
            <w:pPr>
              <w:contextualSpacing/>
              <w:jc w:val="left"/>
              <w:rPr>
                <w:rFonts w:eastAsia="Calibri"/>
                <w:sz w:val="20"/>
                <w:szCs w:val="20"/>
                <w:lang w:eastAsia="en-US"/>
              </w:rPr>
            </w:pPr>
          </w:p>
        </w:tc>
        <w:tc>
          <w:tcPr>
            <w:tcW w:w="378" w:type="pct"/>
          </w:tcPr>
          <w:p w14:paraId="490D611C" w14:textId="77777777" w:rsidR="00660408" w:rsidRPr="00D30026" w:rsidRDefault="00660408" w:rsidP="002A64FF">
            <w:pPr>
              <w:spacing w:after="200"/>
              <w:ind w:firstLine="567"/>
              <w:contextualSpacing/>
              <w:jc w:val="center"/>
              <w:rPr>
                <w:sz w:val="20"/>
                <w:szCs w:val="20"/>
                <w:lang w:eastAsia="en-US"/>
              </w:rPr>
            </w:pPr>
          </w:p>
        </w:tc>
        <w:tc>
          <w:tcPr>
            <w:tcW w:w="378" w:type="pct"/>
            <w:vAlign w:val="center"/>
          </w:tcPr>
          <w:p w14:paraId="215340C5" w14:textId="77777777" w:rsidR="00660408" w:rsidRPr="00D30026" w:rsidRDefault="00660408" w:rsidP="002A64FF">
            <w:pPr>
              <w:spacing w:after="200"/>
              <w:ind w:firstLine="567"/>
              <w:contextualSpacing/>
              <w:jc w:val="center"/>
              <w:rPr>
                <w:sz w:val="20"/>
                <w:szCs w:val="20"/>
                <w:lang w:eastAsia="en-US"/>
              </w:rPr>
            </w:pPr>
          </w:p>
        </w:tc>
      </w:tr>
      <w:tr w:rsidR="00660408" w:rsidRPr="00D30026" w14:paraId="6C879A30" w14:textId="77777777" w:rsidTr="002A64FF">
        <w:trPr>
          <w:trHeight w:val="60"/>
        </w:trPr>
        <w:tc>
          <w:tcPr>
            <w:tcW w:w="339" w:type="pct"/>
            <w:vAlign w:val="center"/>
            <w:hideMark/>
          </w:tcPr>
          <w:p w14:paraId="231B9742" w14:textId="77777777" w:rsidR="00660408" w:rsidRPr="00D30026" w:rsidRDefault="00660408" w:rsidP="002A64FF">
            <w:pPr>
              <w:spacing w:after="200"/>
              <w:contextualSpacing/>
              <w:jc w:val="left"/>
              <w:rPr>
                <w:sz w:val="20"/>
                <w:szCs w:val="20"/>
                <w:lang w:eastAsia="en-US"/>
              </w:rPr>
            </w:pPr>
          </w:p>
        </w:tc>
        <w:tc>
          <w:tcPr>
            <w:tcW w:w="940" w:type="pct"/>
          </w:tcPr>
          <w:p w14:paraId="74868A5A" w14:textId="77777777" w:rsidR="00660408" w:rsidRPr="00D30026" w:rsidRDefault="00660408" w:rsidP="002A64FF">
            <w:pPr>
              <w:contextualSpacing/>
              <w:jc w:val="left"/>
              <w:rPr>
                <w:rFonts w:eastAsia="Calibri"/>
                <w:sz w:val="20"/>
                <w:szCs w:val="20"/>
                <w:lang w:eastAsia="en-US"/>
              </w:rPr>
            </w:pPr>
          </w:p>
        </w:tc>
        <w:tc>
          <w:tcPr>
            <w:tcW w:w="454" w:type="pct"/>
            <w:noWrap/>
            <w:vAlign w:val="center"/>
            <w:hideMark/>
          </w:tcPr>
          <w:p w14:paraId="6876948E" w14:textId="77777777" w:rsidR="00660408" w:rsidRPr="00D30026" w:rsidRDefault="00660408" w:rsidP="002A64FF">
            <w:pPr>
              <w:contextualSpacing/>
              <w:jc w:val="left"/>
              <w:rPr>
                <w:rFonts w:eastAsia="Calibri"/>
                <w:sz w:val="20"/>
                <w:szCs w:val="20"/>
                <w:lang w:eastAsia="en-US"/>
              </w:rPr>
            </w:pPr>
          </w:p>
        </w:tc>
        <w:tc>
          <w:tcPr>
            <w:tcW w:w="713" w:type="pct"/>
          </w:tcPr>
          <w:p w14:paraId="282E0126" w14:textId="77777777" w:rsidR="00660408" w:rsidRPr="00D30026" w:rsidRDefault="00660408" w:rsidP="002A64FF">
            <w:pPr>
              <w:contextualSpacing/>
              <w:jc w:val="left"/>
              <w:rPr>
                <w:rFonts w:eastAsia="Calibri"/>
                <w:sz w:val="20"/>
                <w:szCs w:val="20"/>
                <w:lang w:eastAsia="en-US"/>
              </w:rPr>
            </w:pPr>
          </w:p>
        </w:tc>
        <w:tc>
          <w:tcPr>
            <w:tcW w:w="517" w:type="pct"/>
            <w:noWrap/>
            <w:vAlign w:val="center"/>
            <w:hideMark/>
          </w:tcPr>
          <w:p w14:paraId="07EEE86C" w14:textId="77777777" w:rsidR="00660408" w:rsidRPr="00D30026" w:rsidRDefault="00660408" w:rsidP="002A64FF">
            <w:pPr>
              <w:contextualSpacing/>
              <w:jc w:val="left"/>
              <w:rPr>
                <w:rFonts w:eastAsia="Calibri"/>
                <w:sz w:val="20"/>
                <w:szCs w:val="20"/>
                <w:lang w:eastAsia="en-US"/>
              </w:rPr>
            </w:pPr>
          </w:p>
        </w:tc>
        <w:tc>
          <w:tcPr>
            <w:tcW w:w="589" w:type="pct"/>
          </w:tcPr>
          <w:p w14:paraId="73573400" w14:textId="77777777" w:rsidR="00660408" w:rsidRPr="00D30026" w:rsidRDefault="00660408" w:rsidP="002A64FF">
            <w:pPr>
              <w:spacing w:after="200"/>
              <w:ind w:firstLine="567"/>
              <w:contextualSpacing/>
              <w:jc w:val="center"/>
              <w:rPr>
                <w:sz w:val="20"/>
                <w:szCs w:val="20"/>
                <w:lang w:eastAsia="en-US"/>
              </w:rPr>
            </w:pPr>
          </w:p>
        </w:tc>
        <w:tc>
          <w:tcPr>
            <w:tcW w:w="364" w:type="pct"/>
            <w:noWrap/>
            <w:vAlign w:val="center"/>
            <w:hideMark/>
          </w:tcPr>
          <w:p w14:paraId="7372C9C0" w14:textId="77777777" w:rsidR="00660408" w:rsidRPr="00D30026" w:rsidRDefault="00660408" w:rsidP="002A64FF">
            <w:pPr>
              <w:spacing w:after="200"/>
              <w:contextualSpacing/>
              <w:jc w:val="left"/>
              <w:rPr>
                <w:sz w:val="20"/>
                <w:szCs w:val="20"/>
                <w:lang w:eastAsia="en-US"/>
              </w:rPr>
            </w:pPr>
          </w:p>
        </w:tc>
        <w:tc>
          <w:tcPr>
            <w:tcW w:w="328" w:type="pct"/>
            <w:noWrap/>
            <w:vAlign w:val="center"/>
            <w:hideMark/>
          </w:tcPr>
          <w:p w14:paraId="15B2BE5E" w14:textId="77777777" w:rsidR="00660408" w:rsidRPr="00D30026" w:rsidRDefault="00660408" w:rsidP="002A64FF">
            <w:pPr>
              <w:contextualSpacing/>
              <w:jc w:val="left"/>
              <w:rPr>
                <w:rFonts w:eastAsia="Calibri"/>
                <w:sz w:val="20"/>
                <w:szCs w:val="20"/>
                <w:lang w:eastAsia="en-US"/>
              </w:rPr>
            </w:pPr>
          </w:p>
        </w:tc>
        <w:tc>
          <w:tcPr>
            <w:tcW w:w="378" w:type="pct"/>
          </w:tcPr>
          <w:p w14:paraId="053DDA1E" w14:textId="77777777" w:rsidR="00660408" w:rsidRPr="00D30026" w:rsidRDefault="00660408" w:rsidP="002A64FF">
            <w:pPr>
              <w:spacing w:after="200"/>
              <w:ind w:firstLine="567"/>
              <w:contextualSpacing/>
              <w:jc w:val="center"/>
              <w:rPr>
                <w:sz w:val="20"/>
                <w:szCs w:val="20"/>
                <w:lang w:eastAsia="en-US"/>
              </w:rPr>
            </w:pPr>
          </w:p>
        </w:tc>
        <w:tc>
          <w:tcPr>
            <w:tcW w:w="378" w:type="pct"/>
            <w:vAlign w:val="center"/>
          </w:tcPr>
          <w:p w14:paraId="30E56CB1" w14:textId="77777777" w:rsidR="00660408" w:rsidRPr="00D30026" w:rsidRDefault="00660408" w:rsidP="002A64FF">
            <w:pPr>
              <w:spacing w:after="200"/>
              <w:ind w:firstLine="567"/>
              <w:contextualSpacing/>
              <w:jc w:val="center"/>
              <w:rPr>
                <w:sz w:val="20"/>
                <w:szCs w:val="20"/>
                <w:lang w:eastAsia="en-US"/>
              </w:rPr>
            </w:pPr>
          </w:p>
        </w:tc>
      </w:tr>
    </w:tbl>
    <w:bookmarkEnd w:id="20"/>
    <w:p w14:paraId="2933261D" w14:textId="77777777" w:rsidR="00660408" w:rsidRPr="006A6D61" w:rsidRDefault="00660408" w:rsidP="00660408">
      <w:pPr>
        <w:spacing w:after="200"/>
        <w:ind w:firstLine="709"/>
        <w:contextualSpacing/>
        <w:rPr>
          <w:sz w:val="22"/>
          <w:szCs w:val="22"/>
          <w:lang w:eastAsia="en-US"/>
        </w:rPr>
      </w:pPr>
      <w:r w:rsidRPr="006A6D61">
        <w:rPr>
          <w:sz w:val="22"/>
          <w:szCs w:val="22"/>
          <w:lang w:eastAsia="en-US"/>
        </w:rPr>
        <w:t>Всего на общую сумму</w:t>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lang w:eastAsia="en-US"/>
        </w:rPr>
        <w:t>рублей</w:t>
      </w:r>
      <w:r w:rsidRPr="006A6D61">
        <w:rPr>
          <w:sz w:val="22"/>
          <w:szCs w:val="22"/>
          <w:u w:val="single"/>
          <w:lang w:eastAsia="en-US"/>
        </w:rPr>
        <w:tab/>
        <w:t xml:space="preserve"> </w:t>
      </w:r>
      <w:r w:rsidRPr="006A6D61">
        <w:rPr>
          <w:sz w:val="22"/>
          <w:szCs w:val="22"/>
          <w:u w:val="single"/>
          <w:lang w:eastAsia="en-US"/>
        </w:rPr>
        <w:tab/>
      </w:r>
      <w:r w:rsidRPr="006A6D61">
        <w:rPr>
          <w:sz w:val="22"/>
          <w:szCs w:val="22"/>
          <w:lang w:eastAsia="en-US"/>
        </w:rPr>
        <w:t xml:space="preserve"> копеек</w:t>
      </w:r>
    </w:p>
    <w:p w14:paraId="2A49F7FC" w14:textId="77777777" w:rsidR="00660408" w:rsidRPr="006A6D61" w:rsidRDefault="00660408" w:rsidP="00660408">
      <w:pPr>
        <w:spacing w:after="200"/>
        <w:ind w:firstLine="709"/>
        <w:contextualSpacing/>
        <w:rPr>
          <w:sz w:val="22"/>
          <w:szCs w:val="22"/>
          <w:u w:val="single"/>
          <w:lang w:eastAsia="en-US"/>
        </w:rPr>
      </w:pPr>
      <w:r w:rsidRPr="006A6D61">
        <w:rPr>
          <w:sz w:val="22"/>
          <w:szCs w:val="22"/>
          <w:lang w:eastAsia="en-US"/>
        </w:rPr>
        <w:t>Оборудование поставлено в полной комплектации (да/нет)</w:t>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p>
    <w:p w14:paraId="72BB4307" w14:textId="77777777" w:rsidR="00660408" w:rsidRPr="006A6D61" w:rsidRDefault="00660408" w:rsidP="00660408">
      <w:pPr>
        <w:ind w:firstLine="709"/>
        <w:contextualSpacing/>
        <w:rPr>
          <w:sz w:val="22"/>
          <w:szCs w:val="22"/>
          <w:u w:val="single"/>
          <w:lang w:eastAsia="en-US"/>
        </w:rPr>
      </w:pPr>
      <w:r w:rsidRPr="006A6D61">
        <w:rPr>
          <w:sz w:val="22"/>
          <w:szCs w:val="22"/>
          <w:lang w:eastAsia="en-US"/>
        </w:rPr>
        <w:t>Заказчик претензий по качеству и срокам поставки (не имеет/имеет)</w:t>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p>
    <w:p w14:paraId="1507647F" w14:textId="77777777" w:rsidR="00660408" w:rsidRPr="006A6D61" w:rsidRDefault="00660408" w:rsidP="00660408">
      <w:pPr>
        <w:autoSpaceDE w:val="0"/>
        <w:autoSpaceDN w:val="0"/>
        <w:adjustRightInd w:val="0"/>
        <w:ind w:firstLine="709"/>
        <w:contextualSpacing/>
        <w:rPr>
          <w:sz w:val="22"/>
          <w:szCs w:val="22"/>
          <w:lang w:eastAsia="en-US"/>
        </w:rPr>
      </w:pPr>
      <w:r w:rsidRPr="006A6D61">
        <w:rPr>
          <w:sz w:val="22"/>
          <w:szCs w:val="22"/>
          <w:lang w:eastAsia="en-US"/>
        </w:rPr>
        <w:t>Результаты испытаний Оборудования: __________________.</w:t>
      </w:r>
    </w:p>
    <w:p w14:paraId="57A726D7" w14:textId="77777777" w:rsidR="00660408" w:rsidRPr="006A6D61" w:rsidRDefault="00660408" w:rsidP="00660408">
      <w:pPr>
        <w:autoSpaceDE w:val="0"/>
        <w:autoSpaceDN w:val="0"/>
        <w:adjustRightInd w:val="0"/>
        <w:ind w:firstLine="709"/>
        <w:contextualSpacing/>
        <w:rPr>
          <w:sz w:val="22"/>
          <w:szCs w:val="22"/>
          <w:lang w:eastAsia="en-US"/>
        </w:rPr>
      </w:pPr>
      <w:r w:rsidRPr="006A6D61">
        <w:rPr>
          <w:sz w:val="22"/>
          <w:szCs w:val="22"/>
          <w:lang w:eastAsia="en-US"/>
        </w:rPr>
        <w:t>Оборудование находится в рабочем состоянии и отвечает техническим требованиям Контракта.</w:t>
      </w:r>
    </w:p>
    <w:p w14:paraId="4289E39E" w14:textId="77777777" w:rsidR="00660408" w:rsidRPr="006A6D61" w:rsidRDefault="00660408" w:rsidP="00660408">
      <w:pPr>
        <w:autoSpaceDE w:val="0"/>
        <w:autoSpaceDN w:val="0"/>
        <w:adjustRightInd w:val="0"/>
        <w:ind w:firstLine="709"/>
        <w:contextualSpacing/>
        <w:rPr>
          <w:sz w:val="22"/>
          <w:szCs w:val="22"/>
          <w:lang w:eastAsia="en-US"/>
        </w:rPr>
      </w:pPr>
      <w:r w:rsidRPr="006A6D61">
        <w:rPr>
          <w:sz w:val="22"/>
          <w:szCs w:val="22"/>
          <w:lang w:eastAsia="en-US"/>
        </w:rPr>
        <w:t xml:space="preserve">Получатель к установленному и введенному в эксплуатацию Оборудованию </w:t>
      </w:r>
      <w:r w:rsidRPr="00132C12">
        <w:rPr>
          <w:sz w:val="22"/>
          <w:szCs w:val="22"/>
          <w:lang w:eastAsia="en-US"/>
        </w:rPr>
        <w:t>на момент подписания настоящего Акта</w:t>
      </w:r>
      <w:r>
        <w:rPr>
          <w:sz w:val="22"/>
          <w:szCs w:val="22"/>
          <w:lang w:eastAsia="en-US"/>
        </w:rPr>
        <w:t xml:space="preserve"> </w:t>
      </w:r>
      <w:r w:rsidRPr="006A6D61">
        <w:rPr>
          <w:sz w:val="22"/>
          <w:szCs w:val="22"/>
          <w:lang w:eastAsia="en-US"/>
        </w:rPr>
        <w:t>претензий не имеет.</w:t>
      </w:r>
    </w:p>
    <w:p w14:paraId="3EEDF240" w14:textId="77777777" w:rsidR="00660408" w:rsidRPr="006A6D61" w:rsidRDefault="00660408" w:rsidP="00660408">
      <w:pPr>
        <w:autoSpaceDE w:val="0"/>
        <w:autoSpaceDN w:val="0"/>
        <w:adjustRightInd w:val="0"/>
        <w:ind w:firstLine="709"/>
        <w:contextualSpacing/>
        <w:rPr>
          <w:sz w:val="22"/>
          <w:szCs w:val="22"/>
          <w:lang w:eastAsia="en-US"/>
        </w:rPr>
      </w:pPr>
      <w:r w:rsidRPr="006A6D61">
        <w:rPr>
          <w:sz w:val="22"/>
          <w:szCs w:val="22"/>
          <w:lang w:eastAsia="en-US"/>
        </w:rPr>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w:t>
      </w:r>
    </w:p>
    <w:p w14:paraId="49735086" w14:textId="77777777" w:rsidR="00660408" w:rsidRPr="006A6D61" w:rsidRDefault="00660408" w:rsidP="00660408">
      <w:pPr>
        <w:autoSpaceDE w:val="0"/>
        <w:autoSpaceDN w:val="0"/>
        <w:adjustRightInd w:val="0"/>
        <w:ind w:firstLine="709"/>
        <w:contextualSpacing/>
        <w:rPr>
          <w:sz w:val="22"/>
          <w:szCs w:val="22"/>
          <w:u w:val="single"/>
          <w:lang w:eastAsia="en-US"/>
        </w:rPr>
      </w:pPr>
      <w:r w:rsidRPr="006A6D61">
        <w:rPr>
          <w:sz w:val="22"/>
          <w:szCs w:val="22"/>
          <w:lang w:eastAsia="en-US"/>
        </w:rPr>
        <w:t>1.</w:t>
      </w:r>
      <w:r w:rsidRPr="006A6D61">
        <w:rPr>
          <w:sz w:val="22"/>
          <w:szCs w:val="22"/>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p>
    <w:p w14:paraId="67E50543" w14:textId="77777777" w:rsidR="00660408" w:rsidRPr="006A6D61" w:rsidRDefault="00660408" w:rsidP="00660408">
      <w:pPr>
        <w:autoSpaceDE w:val="0"/>
        <w:autoSpaceDN w:val="0"/>
        <w:adjustRightInd w:val="0"/>
        <w:ind w:firstLine="709"/>
        <w:contextualSpacing/>
        <w:rPr>
          <w:sz w:val="22"/>
          <w:szCs w:val="22"/>
          <w:u w:val="single"/>
          <w:lang w:eastAsia="en-US"/>
        </w:rPr>
      </w:pPr>
      <w:r w:rsidRPr="006A6D61">
        <w:rPr>
          <w:sz w:val="22"/>
          <w:szCs w:val="22"/>
          <w:lang w:eastAsia="en-US"/>
        </w:rPr>
        <w:t>2.</w:t>
      </w:r>
      <w:r w:rsidRPr="006A6D61">
        <w:rPr>
          <w:sz w:val="22"/>
          <w:szCs w:val="22"/>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p>
    <w:p w14:paraId="5807BA59" w14:textId="77777777" w:rsidR="00660408" w:rsidRPr="006A6D61" w:rsidRDefault="00660408" w:rsidP="00660408">
      <w:pPr>
        <w:ind w:firstLine="709"/>
        <w:contextualSpacing/>
        <w:rPr>
          <w:sz w:val="22"/>
          <w:szCs w:val="22"/>
          <w:u w:val="single"/>
          <w:lang w:eastAsia="en-US"/>
        </w:rPr>
      </w:pPr>
      <w:r w:rsidRPr="006A6D61">
        <w:rPr>
          <w:sz w:val="22"/>
          <w:szCs w:val="22"/>
          <w:lang w:eastAsia="en-US"/>
        </w:rPr>
        <w:t>Оборудование исправно, замечаний к внешнему виду и комплектации (не имеет/имеет)</w:t>
      </w:r>
      <w:r w:rsidRPr="006A6D61">
        <w:rPr>
          <w:sz w:val="22"/>
          <w:szCs w:val="22"/>
          <w:u w:val="single"/>
          <w:lang w:eastAsia="en-US"/>
        </w:rPr>
        <w:tab/>
      </w:r>
    </w:p>
    <w:p w14:paraId="3B84CE76" w14:textId="77777777" w:rsidR="00660408" w:rsidRPr="006A6D61" w:rsidRDefault="00660408" w:rsidP="00660408">
      <w:pPr>
        <w:ind w:firstLine="709"/>
        <w:contextualSpacing/>
        <w:rPr>
          <w:sz w:val="22"/>
          <w:szCs w:val="22"/>
          <w:u w:val="single"/>
          <w:lang w:eastAsia="en-US"/>
        </w:rPr>
      </w:pPr>
      <w:r w:rsidRPr="006A6D61">
        <w:rPr>
          <w:sz w:val="22"/>
          <w:szCs w:val="22"/>
          <w:lang w:eastAsia="en-US"/>
        </w:rPr>
        <w:t>Содержание драгоценных материалов (металлов, камней и т.д.)</w:t>
      </w:r>
      <w:r w:rsidRPr="006A6D61">
        <w:rPr>
          <w:sz w:val="22"/>
          <w:szCs w:val="22"/>
          <w:u w:val="single"/>
          <w:lang w:eastAsia="en-US"/>
        </w:rPr>
        <w:tab/>
      </w:r>
      <w:r w:rsidRPr="006A6D61">
        <w:rPr>
          <w:sz w:val="22"/>
          <w:szCs w:val="22"/>
          <w:u w:val="single"/>
          <w:lang w:eastAsia="en-US"/>
        </w:rPr>
        <w:tab/>
      </w:r>
      <w:r w:rsidRPr="006A6D61">
        <w:rPr>
          <w:sz w:val="22"/>
          <w:szCs w:val="22"/>
          <w:u w:val="single"/>
          <w:lang w:eastAsia="en-US"/>
        </w:rPr>
        <w:tab/>
      </w:r>
    </w:p>
    <w:p w14:paraId="70F14E72" w14:textId="77777777" w:rsidR="00660408" w:rsidRDefault="00660408" w:rsidP="00660408">
      <w:pPr>
        <w:ind w:firstLine="709"/>
        <w:contextualSpacing/>
        <w:rPr>
          <w:sz w:val="22"/>
          <w:szCs w:val="22"/>
          <w:lang w:eastAsia="en-US"/>
        </w:rPr>
      </w:pPr>
      <w:r w:rsidRPr="006A6D61">
        <w:rPr>
          <w:sz w:val="22"/>
          <w:szCs w:val="22"/>
          <w:lang w:eastAsia="en-US"/>
        </w:rPr>
        <w:t xml:space="preserve">Гарантийный срок на Оборудование составляет _____ месяцев с момента </w:t>
      </w:r>
      <w:r>
        <w:rPr>
          <w:sz w:val="22"/>
          <w:szCs w:val="22"/>
          <w:lang w:eastAsia="en-US"/>
        </w:rPr>
        <w:t xml:space="preserve">подписания </w:t>
      </w:r>
      <w:r w:rsidRPr="009A0029">
        <w:rPr>
          <w:sz w:val="22"/>
          <w:szCs w:val="22"/>
          <w:lang w:eastAsia="en-US"/>
        </w:rPr>
        <w:t>Акт</w:t>
      </w:r>
      <w:r>
        <w:rPr>
          <w:sz w:val="22"/>
          <w:szCs w:val="22"/>
          <w:lang w:eastAsia="en-US"/>
        </w:rPr>
        <w:t>а</w:t>
      </w:r>
      <w:r w:rsidRPr="009A0029">
        <w:rPr>
          <w:sz w:val="22"/>
          <w:szCs w:val="22"/>
          <w:lang w:eastAsia="en-US"/>
        </w:rPr>
        <w:t xml:space="preserve"> ввода Оборудования в эксплуатацию, обучения и инструктажа специалистов</w:t>
      </w:r>
      <w:r w:rsidRPr="00FF5CD5">
        <w:rPr>
          <w:sz w:val="22"/>
          <w:szCs w:val="22"/>
          <w:lang w:eastAsia="en-US"/>
        </w:rPr>
        <w:t>.</w:t>
      </w:r>
      <w:r>
        <w:rPr>
          <w:sz w:val="22"/>
          <w:szCs w:val="22"/>
          <w:lang w:eastAsia="en-US"/>
        </w:rPr>
        <w:t xml:space="preserve"> </w:t>
      </w:r>
    </w:p>
    <w:tbl>
      <w:tblPr>
        <w:tblW w:w="10262" w:type="dxa"/>
        <w:jc w:val="center"/>
        <w:tblLayout w:type="fixed"/>
        <w:tblLook w:val="04A0" w:firstRow="1" w:lastRow="0" w:firstColumn="1" w:lastColumn="0" w:noHBand="0" w:noVBand="1"/>
      </w:tblPr>
      <w:tblGrid>
        <w:gridCol w:w="5442"/>
        <w:gridCol w:w="4820"/>
      </w:tblGrid>
      <w:tr w:rsidR="00660408" w:rsidRPr="00D30026" w14:paraId="3F8B7E4E" w14:textId="77777777" w:rsidTr="002A64FF">
        <w:trPr>
          <w:jc w:val="center"/>
        </w:trPr>
        <w:tc>
          <w:tcPr>
            <w:tcW w:w="5442" w:type="dxa"/>
          </w:tcPr>
          <w:p w14:paraId="745B537D" w14:textId="77777777" w:rsidR="00660408" w:rsidRPr="00D30026" w:rsidRDefault="00660408" w:rsidP="002A64FF">
            <w:pPr>
              <w:ind w:left="-1548" w:firstLine="1548"/>
              <w:rPr>
                <w:b/>
                <w:sz w:val="22"/>
                <w:szCs w:val="22"/>
              </w:rPr>
            </w:pPr>
            <w:r w:rsidRPr="00D30026">
              <w:rPr>
                <w:b/>
                <w:sz w:val="22"/>
                <w:szCs w:val="22"/>
              </w:rPr>
              <w:t>Заказчик:</w:t>
            </w:r>
          </w:p>
          <w:p w14:paraId="5C636114" w14:textId="77777777" w:rsidR="00660408" w:rsidRPr="00D30026" w:rsidRDefault="00660408" w:rsidP="002A64FF">
            <w:pPr>
              <w:ind w:left="31"/>
              <w:rPr>
                <w:b/>
                <w:sz w:val="22"/>
                <w:szCs w:val="22"/>
              </w:rPr>
            </w:pPr>
            <w:r w:rsidRPr="00D30026">
              <w:rPr>
                <w:bCs/>
                <w:sz w:val="22"/>
                <w:szCs w:val="22"/>
              </w:rPr>
              <w:t>ФГБНУ «ФИЦ оригинальных и перспективных биомедицинских и фармацевтических технологий»</w:t>
            </w:r>
          </w:p>
          <w:p w14:paraId="6B902E3B" w14:textId="39556382" w:rsidR="00660408" w:rsidRPr="00D30026" w:rsidRDefault="00660408" w:rsidP="002A64FF">
            <w:pPr>
              <w:jc w:val="right"/>
              <w:rPr>
                <w:sz w:val="22"/>
                <w:szCs w:val="22"/>
              </w:rPr>
            </w:pPr>
            <w:r w:rsidRPr="00D30026">
              <w:rPr>
                <w:b/>
                <w:sz w:val="22"/>
                <w:szCs w:val="22"/>
              </w:rPr>
              <w:t>___________________________ /</w:t>
            </w:r>
            <w:r w:rsidRPr="00D30026">
              <w:rPr>
                <w:sz w:val="22"/>
                <w:szCs w:val="22"/>
              </w:rPr>
              <w:t xml:space="preserve"> /</w:t>
            </w:r>
          </w:p>
          <w:p w14:paraId="154A71D7" w14:textId="77777777" w:rsidR="00660408" w:rsidRPr="00D30026" w:rsidRDefault="00660408" w:rsidP="002A64FF">
            <w:pPr>
              <w:rPr>
                <w:sz w:val="22"/>
                <w:szCs w:val="22"/>
              </w:rPr>
            </w:pPr>
            <w:r w:rsidRPr="00D30026">
              <w:rPr>
                <w:sz w:val="22"/>
                <w:szCs w:val="22"/>
              </w:rPr>
              <w:t>М.П.</w:t>
            </w:r>
          </w:p>
        </w:tc>
        <w:tc>
          <w:tcPr>
            <w:tcW w:w="4820" w:type="dxa"/>
          </w:tcPr>
          <w:p w14:paraId="63FE07DD" w14:textId="77777777" w:rsidR="00660408" w:rsidRPr="00D30026" w:rsidRDefault="00660408" w:rsidP="002A64FF">
            <w:pPr>
              <w:rPr>
                <w:b/>
                <w:sz w:val="22"/>
                <w:szCs w:val="22"/>
              </w:rPr>
            </w:pPr>
            <w:r w:rsidRPr="00D30026">
              <w:rPr>
                <w:b/>
                <w:sz w:val="22"/>
                <w:szCs w:val="22"/>
              </w:rPr>
              <w:t>Поставщик:</w:t>
            </w:r>
            <w:r w:rsidRPr="00D30026">
              <w:rPr>
                <w:b/>
                <w:sz w:val="22"/>
                <w:szCs w:val="22"/>
              </w:rPr>
              <w:tab/>
            </w:r>
          </w:p>
          <w:p w14:paraId="2380A36C" w14:textId="77777777" w:rsidR="00660408" w:rsidRPr="00D30026" w:rsidRDefault="00660408" w:rsidP="002A64FF">
            <w:pPr>
              <w:rPr>
                <w:b/>
                <w:sz w:val="22"/>
                <w:szCs w:val="22"/>
              </w:rPr>
            </w:pPr>
            <w:r w:rsidRPr="00D30026">
              <w:rPr>
                <w:b/>
                <w:sz w:val="22"/>
                <w:szCs w:val="22"/>
              </w:rPr>
              <w:t>_____________________________</w:t>
            </w:r>
          </w:p>
          <w:p w14:paraId="190A1C8F" w14:textId="77777777" w:rsidR="00660408" w:rsidRPr="00D30026" w:rsidRDefault="00660408" w:rsidP="002A64FF">
            <w:pPr>
              <w:rPr>
                <w:b/>
                <w:sz w:val="22"/>
                <w:szCs w:val="22"/>
              </w:rPr>
            </w:pPr>
          </w:p>
          <w:p w14:paraId="33F667E0" w14:textId="77777777" w:rsidR="00660408" w:rsidRPr="00D30026" w:rsidRDefault="00660408" w:rsidP="002A64FF">
            <w:pPr>
              <w:rPr>
                <w:b/>
                <w:sz w:val="22"/>
                <w:szCs w:val="22"/>
              </w:rPr>
            </w:pPr>
          </w:p>
          <w:p w14:paraId="0EFBD29F" w14:textId="77777777" w:rsidR="00660408" w:rsidRPr="00D30026" w:rsidRDefault="00660408" w:rsidP="002A64FF">
            <w:pPr>
              <w:rPr>
                <w:b/>
                <w:sz w:val="22"/>
                <w:szCs w:val="22"/>
              </w:rPr>
            </w:pPr>
            <w:r w:rsidRPr="00D30026">
              <w:rPr>
                <w:b/>
                <w:sz w:val="22"/>
                <w:szCs w:val="22"/>
              </w:rPr>
              <w:t>________________/___________________ /</w:t>
            </w:r>
          </w:p>
          <w:p w14:paraId="6DCBD3DC" w14:textId="77777777" w:rsidR="00660408" w:rsidRPr="00D30026" w:rsidRDefault="00660408" w:rsidP="002A64FF">
            <w:pPr>
              <w:rPr>
                <w:b/>
                <w:sz w:val="22"/>
                <w:szCs w:val="22"/>
              </w:rPr>
            </w:pPr>
            <w:r w:rsidRPr="00D30026">
              <w:rPr>
                <w:sz w:val="22"/>
                <w:szCs w:val="22"/>
              </w:rPr>
              <w:t>М.П.</w:t>
            </w:r>
          </w:p>
        </w:tc>
      </w:tr>
    </w:tbl>
    <w:p w14:paraId="194D884F" w14:textId="77777777" w:rsidR="00660408" w:rsidRPr="00516281" w:rsidRDefault="00660408" w:rsidP="00660408">
      <w:pPr>
        <w:autoSpaceDE w:val="0"/>
        <w:autoSpaceDN w:val="0"/>
        <w:adjustRightInd w:val="0"/>
        <w:jc w:val="left"/>
        <w:outlineLvl w:val="0"/>
        <w:rPr>
          <w:rFonts w:eastAsia="MS Mincho"/>
          <w:b/>
          <w:color w:val="FF0000"/>
        </w:rPr>
      </w:pPr>
      <w:r w:rsidRPr="00516281">
        <w:rPr>
          <w:rFonts w:eastAsia="MS Mincho"/>
          <w:b/>
          <w:color w:val="FF0000"/>
        </w:rPr>
        <w:t>Форма Акта согласована.</w:t>
      </w:r>
    </w:p>
    <w:p w14:paraId="4E72EC7B" w14:textId="77777777" w:rsidR="00660408" w:rsidRPr="006A6D61" w:rsidRDefault="00660408" w:rsidP="00660408">
      <w:pPr>
        <w:ind w:firstLine="425"/>
        <w:contextualSpacing/>
        <w:jc w:val="left"/>
        <w:rPr>
          <w:sz w:val="22"/>
          <w:szCs w:val="22"/>
          <w:lang w:eastAsia="en-US"/>
        </w:rPr>
      </w:pPr>
    </w:p>
    <w:tbl>
      <w:tblPr>
        <w:tblW w:w="5000" w:type="pct"/>
        <w:tblLook w:val="04A0" w:firstRow="1" w:lastRow="0" w:firstColumn="1" w:lastColumn="0" w:noHBand="0" w:noVBand="1"/>
      </w:tblPr>
      <w:tblGrid>
        <w:gridCol w:w="5683"/>
        <w:gridCol w:w="5077"/>
      </w:tblGrid>
      <w:tr w:rsidR="00660408" w:rsidRPr="006A6D61" w14:paraId="680E4F11" w14:textId="77777777" w:rsidTr="002A64FF">
        <w:trPr>
          <w:trHeight w:val="251"/>
        </w:trPr>
        <w:tc>
          <w:tcPr>
            <w:tcW w:w="2641" w:type="pct"/>
          </w:tcPr>
          <w:p w14:paraId="29E703DA" w14:textId="77777777" w:rsidR="00660408" w:rsidRPr="006A6D61" w:rsidRDefault="00660408" w:rsidP="002A64FF">
            <w:pPr>
              <w:spacing w:line="0" w:lineRule="atLeast"/>
              <w:jc w:val="left"/>
              <w:rPr>
                <w:b/>
                <w:sz w:val="22"/>
                <w:szCs w:val="22"/>
                <w:lang w:eastAsia="en-US"/>
              </w:rPr>
            </w:pPr>
            <w:r w:rsidRPr="006A6D61">
              <w:rPr>
                <w:b/>
                <w:sz w:val="22"/>
                <w:szCs w:val="22"/>
                <w:lang w:eastAsia="en-US"/>
              </w:rPr>
              <w:t>ЗАКАЗЧИК</w:t>
            </w:r>
          </w:p>
        </w:tc>
        <w:tc>
          <w:tcPr>
            <w:tcW w:w="2359" w:type="pct"/>
          </w:tcPr>
          <w:p w14:paraId="1E8B7B85" w14:textId="77777777" w:rsidR="00660408" w:rsidRPr="006A6D61" w:rsidRDefault="00660408" w:rsidP="002A64FF">
            <w:pPr>
              <w:spacing w:line="0" w:lineRule="atLeast"/>
              <w:jc w:val="left"/>
              <w:rPr>
                <w:b/>
                <w:sz w:val="22"/>
                <w:szCs w:val="22"/>
                <w:lang w:eastAsia="en-US"/>
              </w:rPr>
            </w:pPr>
            <w:r w:rsidRPr="006A6D61">
              <w:rPr>
                <w:b/>
                <w:sz w:val="22"/>
                <w:szCs w:val="22"/>
                <w:lang w:eastAsia="en-US"/>
              </w:rPr>
              <w:t>ПОСТАВЩИК</w:t>
            </w:r>
          </w:p>
        </w:tc>
      </w:tr>
      <w:tr w:rsidR="00660408" w:rsidRPr="006A6D61" w14:paraId="2E4CB235" w14:textId="77777777" w:rsidTr="002A64FF">
        <w:trPr>
          <w:trHeight w:val="251"/>
        </w:trPr>
        <w:tc>
          <w:tcPr>
            <w:tcW w:w="2641" w:type="pct"/>
          </w:tcPr>
          <w:p w14:paraId="70D957C6" w14:textId="77777777" w:rsidR="00660408" w:rsidRDefault="00660408" w:rsidP="002A64FF">
            <w:pPr>
              <w:ind w:left="31"/>
              <w:rPr>
                <w:bCs/>
              </w:rPr>
            </w:pPr>
            <w:r w:rsidRPr="00B64876">
              <w:rPr>
                <w:bCs/>
              </w:rPr>
              <w:t>ФГБНУ «ФИЦ оригинальных и перспективных биомедицинских и фармацевтических технологий»</w:t>
            </w:r>
          </w:p>
          <w:p w14:paraId="5D0932E6" w14:textId="77777777" w:rsidR="00660408" w:rsidRDefault="00660408" w:rsidP="002A64FF">
            <w:pPr>
              <w:ind w:left="31"/>
              <w:rPr>
                <w:bCs/>
              </w:rPr>
            </w:pPr>
          </w:p>
          <w:p w14:paraId="44F29804" w14:textId="77777777" w:rsidR="00660408" w:rsidRPr="005348B3" w:rsidRDefault="00660408" w:rsidP="002A64FF">
            <w:pPr>
              <w:rPr>
                <w:b/>
              </w:rPr>
            </w:pPr>
          </w:p>
          <w:p w14:paraId="29BEB1F6" w14:textId="187AC7F3" w:rsidR="00660408" w:rsidRDefault="00660408" w:rsidP="002A64FF">
            <w:pPr>
              <w:jc w:val="right"/>
            </w:pPr>
            <w:r w:rsidRPr="005348B3">
              <w:rPr>
                <w:b/>
              </w:rPr>
              <w:lastRenderedPageBreak/>
              <w:t>_</w:t>
            </w:r>
            <w:r>
              <w:rPr>
                <w:b/>
              </w:rPr>
              <w:t>_____________</w:t>
            </w:r>
            <w:r w:rsidRPr="005348B3">
              <w:rPr>
                <w:b/>
              </w:rPr>
              <w:t>________</w:t>
            </w:r>
            <w:r>
              <w:rPr>
                <w:b/>
              </w:rPr>
              <w:t>___</w:t>
            </w:r>
            <w:r w:rsidRPr="005348B3">
              <w:rPr>
                <w:b/>
              </w:rPr>
              <w:t>_ /</w:t>
            </w:r>
            <w:r>
              <w:t xml:space="preserve"> </w:t>
            </w:r>
            <w:r w:rsidRPr="005348B3">
              <w:t>/</w:t>
            </w:r>
          </w:p>
          <w:p w14:paraId="13BE0269" w14:textId="77777777" w:rsidR="00660408" w:rsidRPr="00883B98" w:rsidRDefault="00660408" w:rsidP="002A64FF">
            <w:r>
              <w:t>М.П.</w:t>
            </w:r>
          </w:p>
        </w:tc>
        <w:tc>
          <w:tcPr>
            <w:tcW w:w="2359" w:type="pct"/>
          </w:tcPr>
          <w:p w14:paraId="7B6F3A07" w14:textId="77777777" w:rsidR="00660408" w:rsidRPr="005348B3" w:rsidRDefault="00660408" w:rsidP="002A64FF">
            <w:pPr>
              <w:rPr>
                <w:b/>
              </w:rPr>
            </w:pPr>
            <w:r w:rsidRPr="005348B3">
              <w:rPr>
                <w:b/>
              </w:rPr>
              <w:lastRenderedPageBreak/>
              <w:tab/>
            </w:r>
          </w:p>
          <w:p w14:paraId="75120E1C" w14:textId="77777777" w:rsidR="00660408" w:rsidRPr="005348B3" w:rsidRDefault="00660408" w:rsidP="002A64FF">
            <w:pPr>
              <w:rPr>
                <w:b/>
              </w:rPr>
            </w:pPr>
            <w:r w:rsidRPr="005348B3">
              <w:rPr>
                <w:b/>
              </w:rPr>
              <w:t>_____________________________</w:t>
            </w:r>
          </w:p>
          <w:p w14:paraId="50B433D8" w14:textId="77777777" w:rsidR="00660408" w:rsidRPr="005348B3" w:rsidRDefault="00660408" w:rsidP="002A64FF">
            <w:pPr>
              <w:rPr>
                <w:b/>
              </w:rPr>
            </w:pPr>
          </w:p>
          <w:p w14:paraId="2C35C00F" w14:textId="77777777" w:rsidR="00660408" w:rsidRDefault="00660408" w:rsidP="002A64FF">
            <w:pPr>
              <w:rPr>
                <w:b/>
              </w:rPr>
            </w:pPr>
          </w:p>
          <w:p w14:paraId="2515CA14" w14:textId="77777777" w:rsidR="00660408" w:rsidRDefault="00660408" w:rsidP="002A64FF">
            <w:pPr>
              <w:rPr>
                <w:b/>
              </w:rPr>
            </w:pPr>
          </w:p>
          <w:p w14:paraId="4FF637CF" w14:textId="77777777" w:rsidR="00660408" w:rsidRPr="005348B3" w:rsidRDefault="00660408" w:rsidP="002A64FF">
            <w:pPr>
              <w:rPr>
                <w:b/>
              </w:rPr>
            </w:pPr>
          </w:p>
          <w:p w14:paraId="33C7D22C" w14:textId="77777777" w:rsidR="00660408" w:rsidRPr="005348B3" w:rsidRDefault="00660408" w:rsidP="002A64FF">
            <w:pPr>
              <w:rPr>
                <w:b/>
              </w:rPr>
            </w:pPr>
            <w:r w:rsidRPr="005348B3">
              <w:rPr>
                <w:b/>
              </w:rPr>
              <w:t>________________/___________________ /</w:t>
            </w:r>
          </w:p>
          <w:p w14:paraId="13D6B0E3" w14:textId="77777777" w:rsidR="00660408" w:rsidRPr="005348B3" w:rsidRDefault="00660408" w:rsidP="002A64FF">
            <w:pPr>
              <w:rPr>
                <w:b/>
              </w:rPr>
            </w:pPr>
            <w:r w:rsidRPr="005348B3">
              <w:t>М.П.</w:t>
            </w:r>
          </w:p>
        </w:tc>
      </w:tr>
    </w:tbl>
    <w:p w14:paraId="4F5D6881" w14:textId="77777777" w:rsidR="00660408" w:rsidRDefault="00660408" w:rsidP="00660408">
      <w:pPr>
        <w:jc w:val="right"/>
        <w:rPr>
          <w:rStyle w:val="affff8"/>
          <w:bCs/>
          <w:color w:val="000000"/>
        </w:rPr>
      </w:pPr>
    </w:p>
    <w:p w14:paraId="183CD5DA" w14:textId="77777777" w:rsidR="00660408" w:rsidRDefault="00660408" w:rsidP="000F15E1">
      <w:pPr>
        <w:pStyle w:val="a9"/>
        <w:ind w:left="0"/>
      </w:pPr>
    </w:p>
    <w:sectPr w:rsidR="00660408" w:rsidSect="00097D01">
      <w:footerReference w:type="default" r:id="rId16"/>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54201" w14:textId="77777777" w:rsidR="00907763" w:rsidRDefault="00907763">
      <w:r>
        <w:separator/>
      </w:r>
    </w:p>
  </w:endnote>
  <w:endnote w:type="continuationSeparator" w:id="0">
    <w:p w14:paraId="4F071EC9" w14:textId="77777777" w:rsidR="00907763" w:rsidRDefault="00907763">
      <w:r>
        <w:continuationSeparator/>
      </w:r>
    </w:p>
  </w:endnote>
  <w:endnote w:type="continuationNotice" w:id="1">
    <w:p w14:paraId="70CDE4A8" w14:textId="77777777" w:rsidR="00907763" w:rsidRDefault="00907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4173E2">
      <w:rPr>
        <w:rStyle w:val="af"/>
        <w:noProof/>
      </w:rPr>
      <w:t>11</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4173E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4173E2">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FBD1C" w14:textId="77777777" w:rsidR="00907763" w:rsidRDefault="00907763">
      <w:r>
        <w:separator/>
      </w:r>
    </w:p>
  </w:footnote>
  <w:footnote w:type="continuationSeparator" w:id="0">
    <w:p w14:paraId="05121989" w14:textId="77777777" w:rsidR="00907763" w:rsidRDefault="00907763">
      <w:r>
        <w:continuationSeparator/>
      </w:r>
    </w:p>
  </w:footnote>
  <w:footnote w:type="continuationNotice" w:id="1">
    <w:p w14:paraId="5882E132" w14:textId="77777777" w:rsidR="00907763" w:rsidRDefault="00907763"/>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1F0776E9"/>
    <w:multiLevelType w:val="hybridMultilevel"/>
    <w:tmpl w:val="C6B83EF8"/>
    <w:lvl w:ilvl="0" w:tplc="159C4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4">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5">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9">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20">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1">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2">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3">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4"/>
  </w:num>
  <w:num w:numId="11">
    <w:abstractNumId w:val="26"/>
  </w:num>
  <w:num w:numId="12">
    <w:abstractNumId w:val="11"/>
  </w:num>
  <w:num w:numId="13">
    <w:abstractNumId w:val="10"/>
  </w:num>
  <w:num w:numId="14">
    <w:abstractNumId w:val="16"/>
  </w:num>
  <w:num w:numId="15">
    <w:abstractNumId w:val="17"/>
  </w:num>
  <w:num w:numId="16">
    <w:abstractNumId w:val="15"/>
  </w:num>
  <w:num w:numId="17">
    <w:abstractNumId w:val="21"/>
  </w:num>
  <w:num w:numId="18">
    <w:abstractNumId w:val="20"/>
  </w:num>
  <w:num w:numId="19">
    <w:abstractNumId w:val="18"/>
  </w:num>
  <w:num w:numId="20">
    <w:abstractNumId w:val="13"/>
  </w:num>
  <w:num w:numId="21">
    <w:abstractNumId w:val="9"/>
  </w:num>
  <w:num w:numId="22">
    <w:abstractNumId w:val="19"/>
  </w:num>
  <w:num w:numId="23">
    <w:abstractNumId w:val="22"/>
  </w:num>
  <w:num w:numId="24">
    <w:abstractNumId w:val="14"/>
  </w:num>
  <w:num w:numId="25">
    <w:abstractNumId w:val="23"/>
  </w:num>
  <w:num w:numId="26">
    <w:abstractNumId w:val="25"/>
  </w:num>
  <w:num w:numId="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0958"/>
    <w:rsid w:val="000C2038"/>
    <w:rsid w:val="000C26B6"/>
    <w:rsid w:val="000C2AEF"/>
    <w:rsid w:val="000C398E"/>
    <w:rsid w:val="000C3D60"/>
    <w:rsid w:val="000C41F0"/>
    <w:rsid w:val="000C56F3"/>
    <w:rsid w:val="000C6BFE"/>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4EF7"/>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4632"/>
    <w:rsid w:val="001D4B57"/>
    <w:rsid w:val="001D61C3"/>
    <w:rsid w:val="001D6C6A"/>
    <w:rsid w:val="001E0CA8"/>
    <w:rsid w:val="001E1269"/>
    <w:rsid w:val="001E12B2"/>
    <w:rsid w:val="001E1878"/>
    <w:rsid w:val="001E2AAE"/>
    <w:rsid w:val="001E44D2"/>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0AD6"/>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4495"/>
    <w:rsid w:val="0027450D"/>
    <w:rsid w:val="002761FE"/>
    <w:rsid w:val="00276EB1"/>
    <w:rsid w:val="0027736F"/>
    <w:rsid w:val="0027749E"/>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6183"/>
    <w:rsid w:val="002F626F"/>
    <w:rsid w:val="002F6332"/>
    <w:rsid w:val="0030118E"/>
    <w:rsid w:val="003057F1"/>
    <w:rsid w:val="0030796D"/>
    <w:rsid w:val="00307B33"/>
    <w:rsid w:val="003104AF"/>
    <w:rsid w:val="003114CA"/>
    <w:rsid w:val="00312E48"/>
    <w:rsid w:val="00314DB0"/>
    <w:rsid w:val="003150D7"/>
    <w:rsid w:val="00316E2B"/>
    <w:rsid w:val="00317365"/>
    <w:rsid w:val="00317503"/>
    <w:rsid w:val="00320084"/>
    <w:rsid w:val="00321214"/>
    <w:rsid w:val="00322916"/>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C42"/>
    <w:rsid w:val="003A7D23"/>
    <w:rsid w:val="003B1216"/>
    <w:rsid w:val="003B1241"/>
    <w:rsid w:val="003B18A9"/>
    <w:rsid w:val="003B2516"/>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3E2"/>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8099C"/>
    <w:rsid w:val="00480A9C"/>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4700"/>
    <w:rsid w:val="004B5019"/>
    <w:rsid w:val="004B5C24"/>
    <w:rsid w:val="004B6DF9"/>
    <w:rsid w:val="004B7391"/>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C06"/>
    <w:rsid w:val="005114E8"/>
    <w:rsid w:val="005118CC"/>
    <w:rsid w:val="0051238D"/>
    <w:rsid w:val="00512B32"/>
    <w:rsid w:val="00513106"/>
    <w:rsid w:val="00513993"/>
    <w:rsid w:val="00513F35"/>
    <w:rsid w:val="005154F8"/>
    <w:rsid w:val="005159AB"/>
    <w:rsid w:val="00516D79"/>
    <w:rsid w:val="00516FAC"/>
    <w:rsid w:val="005177DA"/>
    <w:rsid w:val="00517EE0"/>
    <w:rsid w:val="00520FCD"/>
    <w:rsid w:val="005210D9"/>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52A4"/>
    <w:rsid w:val="00567158"/>
    <w:rsid w:val="0057201B"/>
    <w:rsid w:val="0057249F"/>
    <w:rsid w:val="00572F3B"/>
    <w:rsid w:val="00573614"/>
    <w:rsid w:val="00575850"/>
    <w:rsid w:val="00575E0A"/>
    <w:rsid w:val="00575E83"/>
    <w:rsid w:val="005800A2"/>
    <w:rsid w:val="00581A11"/>
    <w:rsid w:val="00581C77"/>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B80"/>
    <w:rsid w:val="00655027"/>
    <w:rsid w:val="00656286"/>
    <w:rsid w:val="00657665"/>
    <w:rsid w:val="00660408"/>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1991"/>
    <w:rsid w:val="006D3F89"/>
    <w:rsid w:val="006D44B0"/>
    <w:rsid w:val="006D4B43"/>
    <w:rsid w:val="006D6947"/>
    <w:rsid w:val="006D7260"/>
    <w:rsid w:val="006D7FC4"/>
    <w:rsid w:val="006E0CCD"/>
    <w:rsid w:val="006E27E3"/>
    <w:rsid w:val="006E315E"/>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1DBD"/>
    <w:rsid w:val="008C3466"/>
    <w:rsid w:val="008C3847"/>
    <w:rsid w:val="008C4604"/>
    <w:rsid w:val="008C55AD"/>
    <w:rsid w:val="008C5681"/>
    <w:rsid w:val="008C69E3"/>
    <w:rsid w:val="008D066D"/>
    <w:rsid w:val="008D0DBE"/>
    <w:rsid w:val="008D1049"/>
    <w:rsid w:val="008D1379"/>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E2F"/>
    <w:rsid w:val="008F564C"/>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510E9"/>
    <w:rsid w:val="0095232A"/>
    <w:rsid w:val="00952C49"/>
    <w:rsid w:val="0095457E"/>
    <w:rsid w:val="00954E57"/>
    <w:rsid w:val="009563EC"/>
    <w:rsid w:val="009564F9"/>
    <w:rsid w:val="0095677E"/>
    <w:rsid w:val="00957AD2"/>
    <w:rsid w:val="00960707"/>
    <w:rsid w:val="009619DF"/>
    <w:rsid w:val="00961BBF"/>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0766"/>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12E8"/>
    <w:rsid w:val="00A82153"/>
    <w:rsid w:val="00A82713"/>
    <w:rsid w:val="00A8345F"/>
    <w:rsid w:val="00A83E6E"/>
    <w:rsid w:val="00A84394"/>
    <w:rsid w:val="00A858E8"/>
    <w:rsid w:val="00A85B3F"/>
    <w:rsid w:val="00A86F4B"/>
    <w:rsid w:val="00A87242"/>
    <w:rsid w:val="00A8798E"/>
    <w:rsid w:val="00A87C31"/>
    <w:rsid w:val="00A87D4F"/>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37DC"/>
    <w:rsid w:val="00B14196"/>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31C"/>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83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68CA"/>
    <w:rsid w:val="00BF778B"/>
    <w:rsid w:val="00C01DD0"/>
    <w:rsid w:val="00C024D4"/>
    <w:rsid w:val="00C02B1C"/>
    <w:rsid w:val="00C051C8"/>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29F3"/>
    <w:rsid w:val="00C52EC5"/>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0BC8"/>
    <w:rsid w:val="00C83504"/>
    <w:rsid w:val="00C8421A"/>
    <w:rsid w:val="00C848F0"/>
    <w:rsid w:val="00C8567E"/>
    <w:rsid w:val="00C87443"/>
    <w:rsid w:val="00C87BAE"/>
    <w:rsid w:val="00C87EC1"/>
    <w:rsid w:val="00C90639"/>
    <w:rsid w:val="00C909DD"/>
    <w:rsid w:val="00C93488"/>
    <w:rsid w:val="00C9357F"/>
    <w:rsid w:val="00C94204"/>
    <w:rsid w:val="00C943A2"/>
    <w:rsid w:val="00C95E40"/>
    <w:rsid w:val="00C96E7B"/>
    <w:rsid w:val="00C97101"/>
    <w:rsid w:val="00C97F57"/>
    <w:rsid w:val="00CA003C"/>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892"/>
    <w:rsid w:val="00D96DA6"/>
    <w:rsid w:val="00DA16E3"/>
    <w:rsid w:val="00DA4476"/>
    <w:rsid w:val="00DA56BF"/>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1D34"/>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60D0"/>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2A5"/>
    <w:rsid w:val="00E55C6F"/>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99E"/>
    <w:rsid w:val="00EB295C"/>
    <w:rsid w:val="00EB4065"/>
    <w:rsid w:val="00EB78AF"/>
    <w:rsid w:val="00EB7D63"/>
    <w:rsid w:val="00EB7F87"/>
    <w:rsid w:val="00EC12F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350C"/>
    <w:rsid w:val="00EF4825"/>
    <w:rsid w:val="00EF5228"/>
    <w:rsid w:val="00EF5C5C"/>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6042"/>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060"/>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819"/>
    <w:rsid w:val="00FB3E25"/>
    <w:rsid w:val="00FB4151"/>
    <w:rsid w:val="00FB4248"/>
    <w:rsid w:val="00FB4539"/>
    <w:rsid w:val="00FB4968"/>
    <w:rsid w:val="00FB4E8A"/>
    <w:rsid w:val="00FB6966"/>
    <w:rsid w:val="00FB7483"/>
    <w:rsid w:val="00FB792A"/>
    <w:rsid w:val="00FC0358"/>
    <w:rsid w:val="00FC290B"/>
    <w:rsid w:val="00FC2F03"/>
    <w:rsid w:val="00FC3BF2"/>
    <w:rsid w:val="00FC3CB9"/>
    <w:rsid w:val="00FC4B58"/>
    <w:rsid w:val="00FC4E8E"/>
    <w:rsid w:val="00FC5152"/>
    <w:rsid w:val="00FC616D"/>
    <w:rsid w:val="00FD1B87"/>
    <w:rsid w:val="00FD281F"/>
    <w:rsid w:val="00FD2DA2"/>
    <w:rsid w:val="00FD2F11"/>
    <w:rsid w:val="00FD4D36"/>
    <w:rsid w:val="00FD53E3"/>
    <w:rsid w:val="00FD6097"/>
    <w:rsid w:val="00FD61D0"/>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8913"/>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80BC8"/>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 w:type="character" w:customStyle="1" w:styleId="affff8">
    <w:name w:val="Цветовое выделение"/>
    <w:rsid w:val="00660408"/>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1265768481">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hyperlink" Target="consultantplus://offline/ref=2BFF37208E1BE4A1B098560814A00C34C4A9047F5EB000190ED1D0A950CDEDB7EE60896138B13950EADA518754F33C1DD867688D44SAw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411-3\par_base~\&#1047;&#1072;&#1082;&#1091;&#1087;&#1082;&#1080;\2018\5.%20&#1064;&#1040;&#1041;&#1051;&#1054;&#1053;&#1067;%20&#1050;&#1054;&#1053;&#1058;&#1056;&#1040;&#1050;&#1058;&#1054;&#1042;\borisovama\AppData\Roaming\1C\NikolaevaVV\AppData\Roaming\1C\1cv8\d886d1d3-a089-49c0-b0ec-4904600cbc63\ivanovaev\AppData\Roaming\1C\1cv8\ff23c8ad-5ae4-485a-8834-ed80453c7489\b1bdbef6-9d7b-41b8-b912-efd1535a7465\App\&#1055;&#1086;&#1089;&#1090;&#1072;&#1074;&#1082;&#1072;%20&#1091;&#1089;&#1082;&#1086;&#1088;&#1080;&#1090;&#1077;&#1083;&#1103;_2018.doc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BFF37208E1BE4A1B098560814A00C34C4A9047F5EB000190ED1D0A950CDEDB7EE6089613AB53003BC9550DB11A62F1DDA676B8F58AFD68BS5w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0825-E0EE-47A6-999F-BA5A53DD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3597</Words>
  <Characters>26933</Characters>
  <Application>Microsoft Office Word</Application>
  <DocSecurity>0</DocSecurity>
  <Lines>224</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30470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18</cp:revision>
  <cp:lastPrinted>2024-03-04T12:05:00Z</cp:lastPrinted>
  <dcterms:created xsi:type="dcterms:W3CDTF">2026-04-30T08:30:00Z</dcterms:created>
  <dcterms:modified xsi:type="dcterms:W3CDTF">2026-05-27T12:35:00Z</dcterms:modified>
</cp:coreProperties>
</file>