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4A" w:rsidRPr="009E26B9" w:rsidRDefault="00AA764A" w:rsidP="00FA419A">
      <w:pPr>
        <w:suppressAutoHyphens/>
        <w:spacing w:before="0" w:beforeAutospacing="0" w:after="0" w:afterAutospacing="0" w:line="288" w:lineRule="auto"/>
        <w:ind w:firstLine="567"/>
        <w:jc w:val="center"/>
        <w:rPr>
          <w:rFonts w:eastAsia="Calibri"/>
          <w:b/>
          <w:iCs/>
          <w:sz w:val="25"/>
          <w:szCs w:val="25"/>
          <w:lang w:eastAsia="zh-CN"/>
        </w:rPr>
      </w:pPr>
      <w:r w:rsidRPr="009E26B9">
        <w:rPr>
          <w:rFonts w:eastAsia="Calibri"/>
          <w:b/>
          <w:iCs/>
          <w:sz w:val="25"/>
          <w:szCs w:val="25"/>
          <w:lang w:eastAsia="zh-CN"/>
        </w:rPr>
        <w:t>ГОСУДАРСТВЕННЫЙ КОНТРАКТ №________</w:t>
      </w:r>
    </w:p>
    <w:p w:rsidR="00AA764A" w:rsidRDefault="00AA764A" w:rsidP="00FA419A">
      <w:pPr>
        <w:widowControl w:val="0"/>
        <w:spacing w:before="0" w:beforeAutospacing="0" w:after="0" w:afterAutospacing="0" w:line="288" w:lineRule="auto"/>
        <w:ind w:firstLine="567"/>
        <w:jc w:val="center"/>
        <w:rPr>
          <w:rFonts w:eastAsia="Calibri"/>
          <w:b/>
          <w:sz w:val="25"/>
          <w:szCs w:val="25"/>
        </w:rPr>
      </w:pPr>
      <w:r w:rsidRPr="009E26B9">
        <w:rPr>
          <w:rFonts w:eastAsia="Calibri"/>
          <w:b/>
          <w:sz w:val="25"/>
          <w:szCs w:val="25"/>
        </w:rPr>
        <w:t>на оказание услуг по предоставлению доступа к сети «Интернет»</w:t>
      </w:r>
    </w:p>
    <w:p w:rsidR="00FA419A" w:rsidRPr="009E26B9" w:rsidRDefault="00FA419A" w:rsidP="00FA419A">
      <w:pPr>
        <w:widowControl w:val="0"/>
        <w:spacing w:before="0" w:beforeAutospacing="0" w:after="0" w:afterAutospacing="0" w:line="288" w:lineRule="auto"/>
        <w:ind w:firstLine="567"/>
        <w:jc w:val="center"/>
        <w:rPr>
          <w:rFonts w:eastAsia="Calibri"/>
          <w:b/>
          <w:sz w:val="25"/>
          <w:szCs w:val="25"/>
        </w:rPr>
      </w:pPr>
    </w:p>
    <w:p w:rsidR="00AA764A" w:rsidRPr="009E26B9" w:rsidRDefault="00AA764A" w:rsidP="00FA419A">
      <w:pPr>
        <w:widowControl w:val="0"/>
        <w:spacing w:before="0" w:beforeAutospacing="0" w:after="0" w:afterAutospacing="0" w:line="288" w:lineRule="auto"/>
        <w:ind w:firstLine="567"/>
        <w:rPr>
          <w:rFonts w:eastAsia="Calibri"/>
          <w:sz w:val="25"/>
          <w:szCs w:val="25"/>
        </w:rPr>
      </w:pPr>
    </w:p>
    <w:p w:rsidR="00AA764A" w:rsidRDefault="00AA764A" w:rsidP="00FA419A">
      <w:pPr>
        <w:suppressAutoHyphens/>
        <w:spacing w:before="0" w:beforeAutospacing="0" w:after="0" w:afterAutospacing="0" w:line="288" w:lineRule="auto"/>
        <w:ind w:firstLine="567"/>
        <w:contextualSpacing/>
        <w:jc w:val="both"/>
        <w:rPr>
          <w:rFonts w:eastAsia="Calibri"/>
          <w:iCs/>
          <w:sz w:val="25"/>
          <w:szCs w:val="25"/>
          <w:lang w:eastAsia="zh-CN"/>
        </w:rPr>
      </w:pPr>
      <w:r w:rsidRPr="009E26B9">
        <w:rPr>
          <w:rFonts w:eastAsia="Calibri"/>
          <w:iCs/>
          <w:sz w:val="25"/>
          <w:szCs w:val="25"/>
          <w:lang w:eastAsia="zh-CN"/>
        </w:rPr>
        <w:t>г. Москва</w:t>
      </w:r>
      <w:r w:rsidRPr="009E26B9">
        <w:rPr>
          <w:rFonts w:eastAsia="Calibri"/>
          <w:iCs/>
          <w:sz w:val="25"/>
          <w:szCs w:val="25"/>
          <w:lang w:eastAsia="zh-CN"/>
        </w:rPr>
        <w:tab/>
      </w:r>
      <w:r w:rsidRPr="009E26B9">
        <w:rPr>
          <w:rFonts w:eastAsia="Calibri"/>
          <w:iCs/>
          <w:sz w:val="25"/>
          <w:szCs w:val="25"/>
          <w:lang w:eastAsia="zh-CN"/>
        </w:rPr>
        <w:tab/>
      </w:r>
      <w:r w:rsidRPr="009E26B9">
        <w:rPr>
          <w:rFonts w:eastAsia="Calibri"/>
          <w:iCs/>
          <w:sz w:val="25"/>
          <w:szCs w:val="25"/>
          <w:lang w:eastAsia="zh-CN"/>
        </w:rPr>
        <w:tab/>
      </w:r>
      <w:r w:rsidRPr="009E26B9">
        <w:rPr>
          <w:rFonts w:eastAsia="Calibri"/>
          <w:iCs/>
          <w:sz w:val="25"/>
          <w:szCs w:val="25"/>
          <w:lang w:eastAsia="zh-CN"/>
        </w:rPr>
        <w:tab/>
      </w:r>
      <w:r w:rsidRPr="009E26B9">
        <w:rPr>
          <w:rFonts w:eastAsia="Calibri"/>
          <w:iCs/>
          <w:sz w:val="25"/>
          <w:szCs w:val="25"/>
          <w:lang w:eastAsia="zh-CN"/>
        </w:rPr>
        <w:tab/>
      </w:r>
      <w:r w:rsidRPr="009E26B9">
        <w:rPr>
          <w:rFonts w:eastAsia="Calibri"/>
          <w:iCs/>
          <w:sz w:val="25"/>
          <w:szCs w:val="25"/>
          <w:lang w:eastAsia="zh-CN"/>
        </w:rPr>
        <w:tab/>
        <w:t xml:space="preserve">                           </w:t>
      </w:r>
      <w:proofErr w:type="gramStart"/>
      <w:r w:rsidRPr="009E26B9">
        <w:rPr>
          <w:rFonts w:eastAsia="Calibri"/>
          <w:iCs/>
          <w:sz w:val="25"/>
          <w:szCs w:val="25"/>
          <w:lang w:eastAsia="zh-CN"/>
        </w:rPr>
        <w:t xml:space="preserve">   «</w:t>
      </w:r>
      <w:proofErr w:type="gramEnd"/>
      <w:r w:rsidRPr="009E26B9">
        <w:rPr>
          <w:rFonts w:eastAsia="Calibri"/>
          <w:iCs/>
          <w:sz w:val="25"/>
          <w:szCs w:val="25"/>
          <w:lang w:eastAsia="zh-CN"/>
        </w:rPr>
        <w:t>___» _______</w:t>
      </w:r>
      <w:r w:rsidR="00C8001A">
        <w:rPr>
          <w:rFonts w:eastAsia="Calibri"/>
          <w:iCs/>
          <w:sz w:val="25"/>
          <w:szCs w:val="25"/>
          <w:lang w:eastAsia="zh-CN"/>
        </w:rPr>
        <w:t xml:space="preserve"> 20__</w:t>
      </w:r>
      <w:r w:rsidRPr="009E26B9">
        <w:rPr>
          <w:rFonts w:eastAsia="Calibri"/>
          <w:iCs/>
          <w:sz w:val="25"/>
          <w:szCs w:val="25"/>
          <w:lang w:eastAsia="zh-CN"/>
        </w:rPr>
        <w:t xml:space="preserve"> года</w:t>
      </w:r>
    </w:p>
    <w:p w:rsidR="00FA419A" w:rsidRPr="009E26B9" w:rsidRDefault="00FA419A" w:rsidP="00FA419A">
      <w:pPr>
        <w:suppressAutoHyphens/>
        <w:spacing w:before="0" w:beforeAutospacing="0" w:after="0" w:afterAutospacing="0" w:line="288" w:lineRule="auto"/>
        <w:ind w:firstLine="567"/>
        <w:contextualSpacing/>
        <w:jc w:val="both"/>
        <w:rPr>
          <w:rFonts w:eastAsia="Calibri"/>
          <w:iCs/>
          <w:sz w:val="25"/>
          <w:szCs w:val="25"/>
          <w:lang w:eastAsia="zh-CN"/>
        </w:rPr>
      </w:pPr>
    </w:p>
    <w:p w:rsidR="00C8001A" w:rsidRDefault="00AA764A" w:rsidP="00876945">
      <w:pPr>
        <w:spacing w:before="0" w:beforeAutospacing="0" w:after="0" w:afterAutospacing="0" w:line="290" w:lineRule="auto"/>
        <w:ind w:firstLine="567"/>
        <w:jc w:val="both"/>
        <w:rPr>
          <w:rFonts w:eastAsia="Calibri"/>
          <w:sz w:val="25"/>
          <w:szCs w:val="25"/>
        </w:rPr>
      </w:pPr>
      <w:r w:rsidRPr="009E26B9">
        <w:rPr>
          <w:rFonts w:eastAsia="Calibri"/>
          <w:sz w:val="25"/>
          <w:szCs w:val="25"/>
        </w:rPr>
        <w:tab/>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именуемое в дальнейшем «Заказчик», в лице </w:t>
      </w:r>
      <w:r w:rsidR="00C8001A">
        <w:rPr>
          <w:rFonts w:eastAsia="Calibri"/>
          <w:sz w:val="25"/>
          <w:szCs w:val="25"/>
        </w:rPr>
        <w:t>________________________________________________________________</w:t>
      </w:r>
    </w:p>
    <w:p w:rsidR="00AA764A" w:rsidRPr="009E26B9" w:rsidRDefault="00C8001A" w:rsidP="00C8001A">
      <w:pPr>
        <w:spacing w:before="0" w:beforeAutospacing="0" w:after="0" w:afterAutospacing="0" w:line="290" w:lineRule="auto"/>
        <w:jc w:val="both"/>
        <w:rPr>
          <w:rFonts w:eastAsia="Calibri"/>
          <w:sz w:val="25"/>
          <w:szCs w:val="25"/>
        </w:rPr>
      </w:pPr>
      <w:r>
        <w:rPr>
          <w:rFonts w:eastAsia="Calibri"/>
          <w:sz w:val="25"/>
          <w:szCs w:val="25"/>
        </w:rPr>
        <w:t>_________________________________________________________________________________</w:t>
      </w:r>
      <w:r w:rsidR="00392FED" w:rsidRPr="009E26B9">
        <w:rPr>
          <w:rFonts w:eastAsia="Calibri"/>
          <w:sz w:val="25"/>
          <w:szCs w:val="25"/>
        </w:rPr>
        <w:t xml:space="preserve">, действующего на основании </w:t>
      </w:r>
      <w:r>
        <w:rPr>
          <w:rFonts w:eastAsia="Calibri"/>
          <w:sz w:val="25"/>
          <w:szCs w:val="25"/>
        </w:rPr>
        <w:t>___________________________________________</w:t>
      </w:r>
      <w:r w:rsidR="00876945">
        <w:rPr>
          <w:rFonts w:eastAsia="Calibri"/>
          <w:sz w:val="25"/>
          <w:szCs w:val="25"/>
        </w:rPr>
        <w:t>,</w:t>
      </w:r>
      <w:r w:rsidR="00CF7E14">
        <w:rPr>
          <w:rFonts w:eastAsia="Calibri"/>
          <w:sz w:val="25"/>
          <w:szCs w:val="25"/>
        </w:rPr>
        <w:t xml:space="preserve"> </w:t>
      </w:r>
      <w:r w:rsidR="00AA764A" w:rsidRPr="009E26B9">
        <w:rPr>
          <w:rFonts w:eastAsia="Calibri"/>
          <w:sz w:val="25"/>
          <w:szCs w:val="25"/>
        </w:rPr>
        <w:t xml:space="preserve">с одной стороны, и </w:t>
      </w:r>
      <w:r>
        <w:rPr>
          <w:rFonts w:eastAsia="Calibri"/>
          <w:sz w:val="25"/>
          <w:szCs w:val="25"/>
        </w:rPr>
        <w:t>___________________________________________________</w:t>
      </w:r>
      <w:r w:rsidR="00DF4670" w:rsidRPr="009E26B9">
        <w:rPr>
          <w:rFonts w:eastAsia="Calibri"/>
          <w:sz w:val="25"/>
          <w:szCs w:val="25"/>
        </w:rPr>
        <w:t xml:space="preserve"> (</w:t>
      </w:r>
      <w:r>
        <w:rPr>
          <w:rFonts w:eastAsia="Calibri"/>
          <w:sz w:val="25"/>
          <w:szCs w:val="25"/>
        </w:rPr>
        <w:t>___________________</w:t>
      </w:r>
      <w:r w:rsidR="00DF4670" w:rsidRPr="009E26B9">
        <w:rPr>
          <w:rFonts w:eastAsia="Calibri"/>
          <w:sz w:val="25"/>
          <w:szCs w:val="25"/>
        </w:rPr>
        <w:t xml:space="preserve">) </w:t>
      </w:r>
      <w:r w:rsidR="00AA764A" w:rsidRPr="009E26B9">
        <w:rPr>
          <w:rFonts w:eastAsia="Calibri"/>
          <w:sz w:val="25"/>
          <w:szCs w:val="25"/>
        </w:rPr>
        <w:t>именуемое в дальнейшем «Исполнитель», в лице</w:t>
      </w:r>
      <w:r w:rsidR="00266A15" w:rsidRPr="009E26B9">
        <w:rPr>
          <w:rFonts w:eastAsia="Calibri"/>
          <w:sz w:val="25"/>
          <w:szCs w:val="25"/>
        </w:rPr>
        <w:t xml:space="preserve"> </w:t>
      </w:r>
      <w:r>
        <w:rPr>
          <w:rFonts w:eastAsia="Calibri"/>
          <w:sz w:val="25"/>
          <w:szCs w:val="25"/>
        </w:rPr>
        <w:t>_______________________________________</w:t>
      </w:r>
      <w:r w:rsidR="00AA764A" w:rsidRPr="009E26B9">
        <w:rPr>
          <w:rFonts w:eastAsia="Calibri"/>
          <w:sz w:val="25"/>
          <w:szCs w:val="25"/>
        </w:rPr>
        <w:t xml:space="preserve">, действующего на основании </w:t>
      </w:r>
      <w:r>
        <w:rPr>
          <w:rFonts w:eastAsia="Calibri"/>
          <w:sz w:val="25"/>
          <w:szCs w:val="25"/>
        </w:rPr>
        <w:t>_____________</w:t>
      </w:r>
      <w:r w:rsidR="00AA764A" w:rsidRPr="009E26B9">
        <w:rPr>
          <w:rFonts w:eastAsia="Calibri"/>
          <w:sz w:val="25"/>
          <w:szCs w:val="25"/>
        </w:rPr>
        <w:t>, с другой стороны, вместе именуемые «Стороны», на основании пункта 4 части 1 статьи 93 Федерального закона от 05 апреля 2013 года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w:t>
      </w:r>
      <w:r w:rsidR="00266A15" w:rsidRPr="009E26B9">
        <w:rPr>
          <w:rFonts w:eastAsia="Calibri"/>
          <w:sz w:val="25"/>
          <w:szCs w:val="25"/>
        </w:rPr>
        <w:t xml:space="preserve"> </w:t>
      </w:r>
      <w:r w:rsidR="00AA764A" w:rsidRPr="009E26B9">
        <w:rPr>
          <w:rFonts w:eastAsia="Calibri"/>
          <w:sz w:val="25"/>
          <w:szCs w:val="25"/>
        </w:rPr>
        <w:t>контракт</w:t>
      </w:r>
      <w:r w:rsidR="00266A15" w:rsidRPr="009E26B9">
        <w:rPr>
          <w:rFonts w:eastAsia="Calibri"/>
          <w:sz w:val="25"/>
          <w:szCs w:val="25"/>
        </w:rPr>
        <w:t xml:space="preserve"> </w:t>
      </w:r>
      <w:r w:rsidR="00AA764A" w:rsidRPr="009E26B9">
        <w:rPr>
          <w:rFonts w:eastAsia="Calibri"/>
          <w:sz w:val="25"/>
          <w:szCs w:val="25"/>
        </w:rPr>
        <w:t>(далее</w:t>
      </w:r>
      <w:r w:rsidR="00266A15" w:rsidRPr="009E26B9">
        <w:rPr>
          <w:rFonts w:eastAsia="Calibri"/>
          <w:sz w:val="25"/>
          <w:szCs w:val="25"/>
        </w:rPr>
        <w:t xml:space="preserve"> </w:t>
      </w:r>
      <w:r w:rsidR="00AA764A" w:rsidRPr="009E26B9">
        <w:rPr>
          <w:rFonts w:eastAsia="Calibri"/>
          <w:sz w:val="25"/>
          <w:szCs w:val="25"/>
        </w:rPr>
        <w:t>Контракт)</w:t>
      </w:r>
      <w:r w:rsidR="00266A15" w:rsidRPr="009E26B9">
        <w:rPr>
          <w:rFonts w:eastAsia="Calibri"/>
          <w:sz w:val="25"/>
          <w:szCs w:val="25"/>
        </w:rPr>
        <w:t xml:space="preserve"> </w:t>
      </w:r>
      <w:r w:rsidR="00AA764A" w:rsidRPr="009E26B9">
        <w:rPr>
          <w:rFonts w:eastAsia="Calibri"/>
          <w:sz w:val="25"/>
          <w:szCs w:val="25"/>
        </w:rPr>
        <w:t>(ИКЗ:</w:t>
      </w:r>
      <w:r w:rsidRPr="00C8001A">
        <w:t xml:space="preserve"> </w:t>
      </w:r>
      <w:r w:rsidRPr="00C8001A">
        <w:rPr>
          <w:rFonts w:eastAsia="Calibri"/>
          <w:sz w:val="25"/>
          <w:szCs w:val="25"/>
        </w:rPr>
        <w:t>26 1 7730087409 773001001 0067 000 0000 000</w:t>
      </w:r>
      <w:r w:rsidR="00AA764A" w:rsidRPr="009E26B9">
        <w:rPr>
          <w:rFonts w:eastAsia="Calibri"/>
          <w:sz w:val="25"/>
          <w:szCs w:val="25"/>
        </w:rPr>
        <w:t>) о нижеследующем:</w:t>
      </w:r>
    </w:p>
    <w:p w:rsidR="00AA764A" w:rsidRPr="00FA419A" w:rsidRDefault="00AA764A" w:rsidP="00876945">
      <w:pPr>
        <w:pStyle w:val="aff2"/>
        <w:numPr>
          <w:ilvl w:val="0"/>
          <w:numId w:val="39"/>
        </w:numPr>
        <w:suppressAutoHyphens/>
        <w:spacing w:before="120" w:after="120" w:line="290" w:lineRule="auto"/>
        <w:jc w:val="center"/>
        <w:rPr>
          <w:rFonts w:eastAsia="Calibri"/>
          <w:b/>
          <w:iCs/>
          <w:caps/>
          <w:sz w:val="25"/>
          <w:szCs w:val="25"/>
          <w:lang w:eastAsia="zh-CN"/>
        </w:rPr>
      </w:pPr>
      <w:r w:rsidRPr="00FA419A">
        <w:rPr>
          <w:rFonts w:eastAsia="Calibri"/>
          <w:b/>
          <w:iCs/>
          <w:caps/>
          <w:sz w:val="25"/>
          <w:szCs w:val="25"/>
          <w:lang w:eastAsia="zh-CN"/>
        </w:rPr>
        <w:t>ПРЕДМЕТ И ЦЕНА КОНТРАКТА</w:t>
      </w:r>
    </w:p>
    <w:p w:rsidR="00AA764A" w:rsidRPr="009E26B9" w:rsidRDefault="00AA764A" w:rsidP="00876945">
      <w:pPr>
        <w:spacing w:before="0" w:beforeAutospacing="0" w:after="0" w:afterAutospacing="0" w:line="290" w:lineRule="auto"/>
        <w:ind w:firstLine="567"/>
        <w:contextualSpacing/>
        <w:jc w:val="both"/>
        <w:rPr>
          <w:rFonts w:eastAsia="Calibri"/>
          <w:sz w:val="25"/>
          <w:szCs w:val="25"/>
        </w:rPr>
      </w:pPr>
      <w:r w:rsidRPr="009E26B9">
        <w:rPr>
          <w:rFonts w:eastAsia="Calibri"/>
          <w:sz w:val="25"/>
          <w:szCs w:val="25"/>
        </w:rPr>
        <w:t>1.1. Исполнитель обязуется оказать услуги по предоставлению доступа к сети «Интернет» (далее - услуги) в соответствии со Спецификацией (Приложение № 1 к настоящему Контракту) и Техническим заданием на оказание услуг по предоставлению доступа к сети «Интернет» (далее - Техническое задание) (Приложение № 2 к настоящему Контракту), а Заказчик обязуется принять и оплатить оказанные услуги.</w:t>
      </w:r>
    </w:p>
    <w:p w:rsidR="00AA764A" w:rsidRPr="009E26B9" w:rsidRDefault="00AA764A" w:rsidP="00876945">
      <w:pPr>
        <w:shd w:val="clear" w:color="auto" w:fill="FFFFFF"/>
        <w:suppressAutoHyphens/>
        <w:spacing w:before="0" w:beforeAutospacing="0" w:after="0" w:afterAutospacing="0" w:line="290" w:lineRule="auto"/>
        <w:ind w:firstLine="567"/>
        <w:jc w:val="both"/>
        <w:rPr>
          <w:kern w:val="2"/>
          <w:sz w:val="25"/>
          <w:szCs w:val="25"/>
        </w:rPr>
      </w:pPr>
      <w:r w:rsidRPr="009E26B9">
        <w:rPr>
          <w:iCs/>
          <w:kern w:val="2"/>
          <w:sz w:val="25"/>
          <w:szCs w:val="25"/>
        </w:rPr>
        <w:t>1.2.</w:t>
      </w:r>
      <w:r w:rsidRPr="009E26B9">
        <w:rPr>
          <w:b/>
          <w:iCs/>
          <w:kern w:val="2"/>
          <w:sz w:val="25"/>
          <w:szCs w:val="25"/>
        </w:rPr>
        <w:t xml:space="preserve"> </w:t>
      </w:r>
      <w:r w:rsidRPr="009E26B9">
        <w:rPr>
          <w:spacing w:val="-1"/>
          <w:kern w:val="2"/>
          <w:sz w:val="25"/>
          <w:szCs w:val="25"/>
        </w:rPr>
        <w:t xml:space="preserve">Цена настоящего Контракта составляет </w:t>
      </w:r>
      <w:r w:rsidR="00C8001A">
        <w:rPr>
          <w:spacing w:val="-1"/>
          <w:kern w:val="2"/>
          <w:sz w:val="25"/>
          <w:szCs w:val="25"/>
        </w:rPr>
        <w:t xml:space="preserve">_________ </w:t>
      </w:r>
      <w:r w:rsidRPr="009E26B9">
        <w:rPr>
          <w:spacing w:val="-1"/>
          <w:kern w:val="2"/>
          <w:sz w:val="25"/>
          <w:szCs w:val="25"/>
        </w:rPr>
        <w:t>(</w:t>
      </w:r>
      <w:r w:rsidR="00C8001A">
        <w:rPr>
          <w:spacing w:val="-1"/>
          <w:kern w:val="2"/>
          <w:sz w:val="25"/>
          <w:szCs w:val="25"/>
        </w:rPr>
        <w:t>_______________</w:t>
      </w:r>
      <w:r w:rsidRPr="009E26B9">
        <w:rPr>
          <w:spacing w:val="-1"/>
          <w:kern w:val="2"/>
          <w:sz w:val="25"/>
          <w:szCs w:val="25"/>
        </w:rPr>
        <w:t xml:space="preserve">) рублей </w:t>
      </w:r>
      <w:r w:rsidR="00C8001A">
        <w:rPr>
          <w:spacing w:val="-1"/>
          <w:kern w:val="2"/>
          <w:sz w:val="25"/>
          <w:szCs w:val="25"/>
        </w:rPr>
        <w:t>______</w:t>
      </w:r>
      <w:r w:rsidRPr="009E26B9">
        <w:rPr>
          <w:spacing w:val="-1"/>
          <w:kern w:val="2"/>
          <w:sz w:val="25"/>
          <w:szCs w:val="25"/>
        </w:rPr>
        <w:t xml:space="preserve"> копеек, </w:t>
      </w:r>
      <w:r w:rsidR="00C8001A" w:rsidRPr="00C8001A">
        <w:rPr>
          <w:spacing w:val="-1"/>
          <w:kern w:val="2"/>
          <w:sz w:val="25"/>
          <w:szCs w:val="25"/>
        </w:rPr>
        <w:t>в том числе НДС __% или НДС не облагается</w:t>
      </w:r>
      <w:r w:rsidR="00C8001A">
        <w:rPr>
          <w:rStyle w:val="affe"/>
          <w:spacing w:val="-1"/>
          <w:kern w:val="2"/>
          <w:sz w:val="25"/>
          <w:szCs w:val="25"/>
        </w:rPr>
        <w:footnoteReference w:id="1"/>
      </w:r>
      <w:r w:rsidRPr="009E26B9">
        <w:rPr>
          <w:kern w:val="2"/>
          <w:sz w:val="25"/>
          <w:szCs w:val="25"/>
        </w:rPr>
        <w:t>.</w:t>
      </w:r>
    </w:p>
    <w:p w:rsidR="00C175E8" w:rsidRPr="009E26B9" w:rsidRDefault="00C175E8" w:rsidP="00876945">
      <w:pPr>
        <w:shd w:val="clear" w:color="auto" w:fill="FFFFFF"/>
        <w:suppressAutoHyphens/>
        <w:spacing w:before="0" w:beforeAutospacing="0" w:after="0" w:afterAutospacing="0" w:line="290" w:lineRule="auto"/>
        <w:ind w:firstLine="567"/>
        <w:jc w:val="both"/>
        <w:rPr>
          <w:kern w:val="2"/>
          <w:sz w:val="25"/>
          <w:szCs w:val="25"/>
        </w:rPr>
      </w:pPr>
      <w:r w:rsidRPr="009E26B9">
        <w:rPr>
          <w:spacing w:val="-1"/>
          <w:kern w:val="2"/>
          <w:sz w:val="25"/>
          <w:szCs w:val="25"/>
        </w:rPr>
        <w:t xml:space="preserve">Цена этапа исполнения обязательств Исполнителем по настоящему Контракту </w:t>
      </w:r>
      <w:r w:rsidR="006E4EBF" w:rsidRPr="009E26B9">
        <w:rPr>
          <w:spacing w:val="-1"/>
          <w:kern w:val="2"/>
          <w:sz w:val="25"/>
          <w:szCs w:val="25"/>
        </w:rPr>
        <w:t xml:space="preserve">устанавливается в размере </w:t>
      </w:r>
      <w:r w:rsidR="00C8001A">
        <w:rPr>
          <w:spacing w:val="-1"/>
          <w:kern w:val="2"/>
          <w:sz w:val="25"/>
          <w:szCs w:val="25"/>
        </w:rPr>
        <w:t>_________</w:t>
      </w:r>
      <w:r w:rsidRPr="009E26B9">
        <w:rPr>
          <w:spacing w:val="-1"/>
          <w:kern w:val="2"/>
          <w:sz w:val="25"/>
          <w:szCs w:val="25"/>
        </w:rPr>
        <w:t xml:space="preserve"> (</w:t>
      </w:r>
      <w:r w:rsidR="00C8001A">
        <w:rPr>
          <w:spacing w:val="-1"/>
          <w:kern w:val="2"/>
          <w:sz w:val="25"/>
          <w:szCs w:val="25"/>
        </w:rPr>
        <w:t>______________________</w:t>
      </w:r>
      <w:r w:rsidRPr="009E26B9">
        <w:rPr>
          <w:spacing w:val="-1"/>
          <w:kern w:val="2"/>
          <w:sz w:val="25"/>
          <w:szCs w:val="25"/>
        </w:rPr>
        <w:t xml:space="preserve">) рублей </w:t>
      </w:r>
      <w:r w:rsidR="00C8001A">
        <w:rPr>
          <w:spacing w:val="-1"/>
          <w:kern w:val="2"/>
          <w:sz w:val="25"/>
          <w:szCs w:val="25"/>
        </w:rPr>
        <w:t>___</w:t>
      </w:r>
      <w:r w:rsidRPr="009E26B9">
        <w:rPr>
          <w:spacing w:val="-1"/>
          <w:kern w:val="2"/>
          <w:sz w:val="25"/>
          <w:szCs w:val="25"/>
        </w:rPr>
        <w:t xml:space="preserve"> копеек</w:t>
      </w:r>
      <w:r w:rsidR="00876945">
        <w:rPr>
          <w:spacing w:val="-1"/>
          <w:kern w:val="2"/>
          <w:sz w:val="25"/>
          <w:szCs w:val="25"/>
        </w:rPr>
        <w:t>,</w:t>
      </w:r>
      <w:r w:rsidR="00193585" w:rsidRPr="009E26B9">
        <w:rPr>
          <w:spacing w:val="-1"/>
          <w:kern w:val="2"/>
          <w:sz w:val="25"/>
          <w:szCs w:val="25"/>
        </w:rPr>
        <w:t xml:space="preserve"> </w:t>
      </w:r>
      <w:r w:rsidR="00C8001A" w:rsidRPr="00C8001A">
        <w:rPr>
          <w:spacing w:val="-1"/>
          <w:kern w:val="2"/>
          <w:sz w:val="25"/>
          <w:szCs w:val="25"/>
        </w:rPr>
        <w:t>в том числе</w:t>
      </w:r>
      <w:r w:rsidR="00C8001A">
        <w:rPr>
          <w:spacing w:val="-1"/>
          <w:kern w:val="2"/>
          <w:sz w:val="25"/>
          <w:szCs w:val="25"/>
        </w:rPr>
        <w:t xml:space="preserve"> НДС __% или НДС не облагается</w:t>
      </w:r>
      <w:r w:rsidR="00C8001A">
        <w:rPr>
          <w:rStyle w:val="affe"/>
          <w:spacing w:val="-1"/>
          <w:kern w:val="2"/>
          <w:sz w:val="25"/>
          <w:szCs w:val="25"/>
        </w:rPr>
        <w:t>1</w:t>
      </w:r>
      <w:r w:rsidR="00C8001A">
        <w:rPr>
          <w:kern w:val="2"/>
          <w:sz w:val="25"/>
          <w:szCs w:val="25"/>
        </w:rPr>
        <w:t>.</w:t>
      </w:r>
    </w:p>
    <w:p w:rsidR="00E75188" w:rsidRPr="009E26B9" w:rsidRDefault="00E75188" w:rsidP="00876945">
      <w:pPr>
        <w:shd w:val="clear" w:color="auto" w:fill="FFFFFF"/>
        <w:suppressAutoHyphens/>
        <w:spacing w:before="0" w:beforeAutospacing="0" w:after="0" w:afterAutospacing="0" w:line="290" w:lineRule="auto"/>
        <w:ind w:firstLine="567"/>
        <w:jc w:val="both"/>
        <w:rPr>
          <w:kern w:val="2"/>
          <w:sz w:val="25"/>
          <w:szCs w:val="25"/>
        </w:rPr>
      </w:pPr>
      <w:r w:rsidRPr="009E26B9">
        <w:rPr>
          <w:kern w:val="2"/>
          <w:sz w:val="25"/>
          <w:szCs w:val="25"/>
        </w:rPr>
        <w:t>Цена настоящего Контракта включает в себя стоимость услуг, транспортных расходов, страхование, расходы на оплату труда работников Исполнителя, налоги, сборы, иные обязательные платежи, а также иные расходы, связанные с исполнением настоящего Контракта.</w:t>
      </w:r>
    </w:p>
    <w:p w:rsidR="00AA764A" w:rsidRPr="009E26B9" w:rsidRDefault="00AA764A" w:rsidP="00876945">
      <w:pPr>
        <w:shd w:val="clear" w:color="auto" w:fill="FFFFFF"/>
        <w:suppressAutoHyphens/>
        <w:spacing w:before="0" w:beforeAutospacing="0" w:after="0" w:afterAutospacing="0" w:line="290" w:lineRule="auto"/>
        <w:ind w:firstLine="567"/>
        <w:jc w:val="both"/>
        <w:rPr>
          <w:rFonts w:eastAsia="Calibri"/>
          <w:sz w:val="25"/>
          <w:szCs w:val="25"/>
        </w:rPr>
      </w:pPr>
      <w:r w:rsidRPr="009E26B9">
        <w:rPr>
          <w:rFonts w:eastAsia="Calibri"/>
          <w:sz w:val="25"/>
          <w:szCs w:val="25"/>
          <w:lang w:eastAsia="zh-CN"/>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9E26B9">
        <w:rPr>
          <w:rFonts w:eastAsia="Calibri"/>
          <w:sz w:val="25"/>
          <w:szCs w:val="25"/>
          <w:lang w:eastAsia="zh-CN"/>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764A" w:rsidRPr="009E26B9" w:rsidRDefault="00AA764A" w:rsidP="00876945">
      <w:pPr>
        <w:suppressAutoHyphens/>
        <w:spacing w:before="0" w:beforeAutospacing="0" w:after="0" w:afterAutospacing="0" w:line="290" w:lineRule="auto"/>
        <w:ind w:firstLine="567"/>
        <w:jc w:val="both"/>
        <w:rPr>
          <w:rFonts w:eastAsia="Calibri"/>
          <w:sz w:val="25"/>
          <w:szCs w:val="25"/>
        </w:rPr>
      </w:pPr>
      <w:r w:rsidRPr="009E26B9">
        <w:rPr>
          <w:rFonts w:eastAsia="Calibri"/>
          <w:sz w:val="25"/>
          <w:szCs w:val="25"/>
          <w:lang w:eastAsia="zh-CN"/>
        </w:rPr>
        <w:t>1.3. Настоящий Контракт вступает в силу с даты его за</w:t>
      </w:r>
      <w:r w:rsidR="00E207A7">
        <w:rPr>
          <w:rFonts w:eastAsia="Calibri"/>
          <w:sz w:val="25"/>
          <w:szCs w:val="25"/>
          <w:lang w:eastAsia="zh-CN"/>
        </w:rPr>
        <w:t>ключения и действует по 31.03.</w:t>
      </w:r>
      <w:r w:rsidRPr="009E26B9">
        <w:rPr>
          <w:rFonts w:eastAsia="Calibri"/>
          <w:sz w:val="25"/>
          <w:szCs w:val="25"/>
          <w:lang w:eastAsia="zh-CN"/>
        </w:rPr>
        <w:t>202</w:t>
      </w:r>
      <w:r w:rsidR="00C8001A">
        <w:rPr>
          <w:rFonts w:eastAsia="Calibri"/>
          <w:sz w:val="25"/>
          <w:szCs w:val="25"/>
          <w:lang w:eastAsia="zh-CN"/>
        </w:rPr>
        <w:t>8</w:t>
      </w:r>
      <w:r w:rsidR="00E207A7">
        <w:rPr>
          <w:rFonts w:eastAsia="Calibri"/>
          <w:sz w:val="25"/>
          <w:szCs w:val="25"/>
          <w:lang w:eastAsia="zh-CN"/>
        </w:rPr>
        <w:t> </w:t>
      </w:r>
      <w:r w:rsidRPr="009E26B9">
        <w:rPr>
          <w:rFonts w:eastAsia="Calibri"/>
          <w:sz w:val="25"/>
          <w:szCs w:val="25"/>
          <w:lang w:eastAsia="zh-CN"/>
        </w:rPr>
        <w:t>года</w:t>
      </w:r>
      <w:r w:rsidR="00E207A7">
        <w:rPr>
          <w:rFonts w:eastAsia="Calibri"/>
          <w:sz w:val="25"/>
          <w:szCs w:val="25"/>
          <w:lang w:eastAsia="zh-CN"/>
        </w:rPr>
        <w:t xml:space="preserve"> (включительно)</w:t>
      </w:r>
      <w:r w:rsidRPr="009E26B9">
        <w:rPr>
          <w:rFonts w:eastAsia="Calibri"/>
          <w:sz w:val="25"/>
          <w:szCs w:val="25"/>
          <w:lang w:eastAsia="zh-CN"/>
        </w:rPr>
        <w:t>. Окончание срока действия настоящего Контракта влечет за собой прекращение обязательств Сторон по нему, но не освобождает Ст</w:t>
      </w:r>
      <w:r w:rsidRPr="009E26B9">
        <w:rPr>
          <w:rFonts w:eastAsia="Calibri"/>
          <w:iCs/>
          <w:sz w:val="25"/>
          <w:szCs w:val="25"/>
          <w:lang w:eastAsia="zh-CN"/>
        </w:rPr>
        <w:t>ороны от ответственности за его нарушения.</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1.4. </w:t>
      </w:r>
      <w:r w:rsidR="00894C20" w:rsidRPr="009E26B9">
        <w:rPr>
          <w:sz w:val="25"/>
          <w:szCs w:val="25"/>
        </w:rPr>
        <w:t>Наименование и объем оказываемых услуг приведены в Спецификации и Техническом задании.</w:t>
      </w:r>
    </w:p>
    <w:p w:rsidR="004032EA" w:rsidRPr="009E26B9" w:rsidRDefault="000E621C" w:rsidP="00876945">
      <w:pPr>
        <w:spacing w:before="120" w:beforeAutospacing="0" w:after="120" w:afterAutospacing="0" w:line="290" w:lineRule="auto"/>
        <w:ind w:firstLine="567"/>
        <w:jc w:val="center"/>
        <w:rPr>
          <w:b/>
          <w:sz w:val="25"/>
          <w:szCs w:val="25"/>
        </w:rPr>
      </w:pPr>
      <w:r w:rsidRPr="009E26B9">
        <w:rPr>
          <w:b/>
          <w:sz w:val="25"/>
          <w:szCs w:val="25"/>
        </w:rPr>
        <w:t xml:space="preserve">2. </w:t>
      </w:r>
      <w:r w:rsidR="00894C20" w:rsidRPr="009E26B9">
        <w:rPr>
          <w:b/>
          <w:sz w:val="25"/>
          <w:szCs w:val="25"/>
        </w:rPr>
        <w:t>ПОРЯДОК СДАЧИ - ПРИЕМКИ УСЛУГ</w:t>
      </w:r>
    </w:p>
    <w:p w:rsidR="00894C20" w:rsidRPr="00E207A7" w:rsidRDefault="000E621C" w:rsidP="00876945">
      <w:pPr>
        <w:spacing w:before="0" w:beforeAutospacing="0" w:after="0" w:afterAutospacing="0" w:line="290" w:lineRule="auto"/>
        <w:ind w:firstLine="567"/>
        <w:jc w:val="both"/>
        <w:rPr>
          <w:sz w:val="25"/>
          <w:szCs w:val="25"/>
        </w:rPr>
      </w:pPr>
      <w:r w:rsidRPr="009E26B9">
        <w:rPr>
          <w:sz w:val="25"/>
          <w:szCs w:val="25"/>
        </w:rPr>
        <w:t>2.1. </w:t>
      </w:r>
      <w:r w:rsidR="00894C20" w:rsidRPr="009E26B9">
        <w:rPr>
          <w:sz w:val="25"/>
          <w:szCs w:val="25"/>
        </w:rPr>
        <w:t>Срок оказания (период) услуг: с</w:t>
      </w:r>
      <w:r w:rsidR="005902A4" w:rsidRPr="009E26B9">
        <w:rPr>
          <w:sz w:val="25"/>
          <w:szCs w:val="25"/>
        </w:rPr>
        <w:t xml:space="preserve"> </w:t>
      </w:r>
      <w:r w:rsidR="009D3388" w:rsidRPr="009E26B9">
        <w:rPr>
          <w:sz w:val="25"/>
          <w:szCs w:val="25"/>
        </w:rPr>
        <w:t>01.1</w:t>
      </w:r>
      <w:r w:rsidR="00C8001A">
        <w:rPr>
          <w:sz w:val="25"/>
          <w:szCs w:val="25"/>
        </w:rPr>
        <w:t>2</w:t>
      </w:r>
      <w:r w:rsidR="0003553D" w:rsidRPr="009E26B9">
        <w:rPr>
          <w:sz w:val="25"/>
          <w:szCs w:val="25"/>
        </w:rPr>
        <w:t>.202</w:t>
      </w:r>
      <w:r w:rsidR="00C8001A">
        <w:rPr>
          <w:sz w:val="25"/>
          <w:szCs w:val="25"/>
        </w:rPr>
        <w:t>6</w:t>
      </w:r>
      <w:r w:rsidR="0053160C" w:rsidRPr="009E26B9">
        <w:rPr>
          <w:sz w:val="25"/>
          <w:szCs w:val="25"/>
        </w:rPr>
        <w:t xml:space="preserve"> </w:t>
      </w:r>
      <w:r w:rsidR="005902A4" w:rsidRPr="009E26B9">
        <w:rPr>
          <w:sz w:val="25"/>
          <w:szCs w:val="25"/>
        </w:rPr>
        <w:t xml:space="preserve">по </w:t>
      </w:r>
      <w:r w:rsidR="000B7AF4" w:rsidRPr="009E26B9">
        <w:rPr>
          <w:sz w:val="25"/>
          <w:szCs w:val="25"/>
        </w:rPr>
        <w:t>3</w:t>
      </w:r>
      <w:r w:rsidR="00832ADC">
        <w:rPr>
          <w:sz w:val="25"/>
          <w:szCs w:val="25"/>
        </w:rPr>
        <w:t>0</w:t>
      </w:r>
      <w:r w:rsidR="00C8001A">
        <w:rPr>
          <w:sz w:val="25"/>
          <w:szCs w:val="25"/>
        </w:rPr>
        <w:t>.</w:t>
      </w:r>
      <w:r w:rsidR="00832ADC">
        <w:rPr>
          <w:sz w:val="25"/>
          <w:szCs w:val="25"/>
        </w:rPr>
        <w:t>11</w:t>
      </w:r>
      <w:r w:rsidR="000B7AF4" w:rsidRPr="009E26B9">
        <w:rPr>
          <w:sz w:val="25"/>
          <w:szCs w:val="25"/>
        </w:rPr>
        <w:t>.</w:t>
      </w:r>
      <w:r w:rsidRPr="009E26B9">
        <w:rPr>
          <w:sz w:val="25"/>
          <w:szCs w:val="25"/>
        </w:rPr>
        <w:t>202</w:t>
      </w:r>
      <w:r w:rsidR="00C8001A">
        <w:rPr>
          <w:sz w:val="25"/>
          <w:szCs w:val="25"/>
        </w:rPr>
        <w:t>7</w:t>
      </w:r>
      <w:r w:rsidR="00E207A7">
        <w:rPr>
          <w:sz w:val="25"/>
          <w:szCs w:val="25"/>
        </w:rPr>
        <w:t xml:space="preserve"> (включительно)</w:t>
      </w:r>
      <w:r w:rsidR="0003553D" w:rsidRPr="009E26B9">
        <w:rPr>
          <w:sz w:val="25"/>
          <w:szCs w:val="25"/>
        </w:rPr>
        <w:t xml:space="preserve">. Срок подключения </w:t>
      </w:r>
      <w:r w:rsidR="005902A4" w:rsidRPr="009E26B9">
        <w:rPr>
          <w:sz w:val="25"/>
          <w:szCs w:val="25"/>
        </w:rPr>
        <w:t xml:space="preserve">сети Заказчика к сети связи </w:t>
      </w:r>
      <w:r w:rsidR="003B77FA" w:rsidRPr="009E26B9">
        <w:rPr>
          <w:sz w:val="25"/>
          <w:szCs w:val="25"/>
        </w:rPr>
        <w:t>Исполнителя (при необходимости)</w:t>
      </w:r>
      <w:r w:rsidR="000B7AF4" w:rsidRPr="009E26B9">
        <w:rPr>
          <w:sz w:val="25"/>
          <w:szCs w:val="25"/>
        </w:rPr>
        <w:t>:</w:t>
      </w:r>
      <w:r w:rsidR="005902A4" w:rsidRPr="009E26B9">
        <w:rPr>
          <w:sz w:val="25"/>
          <w:szCs w:val="25"/>
        </w:rPr>
        <w:t xml:space="preserve"> с даты заключения настоящего Контракта по </w:t>
      </w:r>
      <w:r w:rsidR="00114E19" w:rsidRPr="009E26B9">
        <w:rPr>
          <w:sz w:val="25"/>
          <w:szCs w:val="25"/>
        </w:rPr>
        <w:t>3</w:t>
      </w:r>
      <w:r w:rsidR="00C8001A">
        <w:rPr>
          <w:sz w:val="25"/>
          <w:szCs w:val="25"/>
        </w:rPr>
        <w:t>0</w:t>
      </w:r>
      <w:r w:rsidR="009D3388" w:rsidRPr="009E26B9">
        <w:rPr>
          <w:sz w:val="25"/>
          <w:szCs w:val="25"/>
        </w:rPr>
        <w:t>.1</w:t>
      </w:r>
      <w:r w:rsidR="00C8001A">
        <w:rPr>
          <w:sz w:val="25"/>
          <w:szCs w:val="25"/>
        </w:rPr>
        <w:t>1</w:t>
      </w:r>
      <w:r w:rsidR="000B7AF4" w:rsidRPr="009E26B9">
        <w:rPr>
          <w:sz w:val="25"/>
          <w:szCs w:val="25"/>
        </w:rPr>
        <w:t>.</w:t>
      </w:r>
      <w:r w:rsidR="0003553D" w:rsidRPr="009E26B9">
        <w:rPr>
          <w:sz w:val="25"/>
          <w:szCs w:val="25"/>
        </w:rPr>
        <w:t>202</w:t>
      </w:r>
      <w:r w:rsidR="00C8001A">
        <w:rPr>
          <w:sz w:val="25"/>
          <w:szCs w:val="25"/>
        </w:rPr>
        <w:t>6</w:t>
      </w:r>
      <w:r w:rsidR="00E207A7">
        <w:rPr>
          <w:sz w:val="25"/>
          <w:szCs w:val="25"/>
        </w:rPr>
        <w:t xml:space="preserve"> (включительно)</w:t>
      </w:r>
      <w:r w:rsidR="0006342A" w:rsidRPr="009E26B9">
        <w:rPr>
          <w:sz w:val="25"/>
          <w:szCs w:val="25"/>
        </w:rPr>
        <w:t>.</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2.2. </w:t>
      </w:r>
      <w:r w:rsidR="00894C20" w:rsidRPr="009E26B9">
        <w:rPr>
          <w:sz w:val="25"/>
          <w:szCs w:val="25"/>
        </w:rPr>
        <w:t>При нарушении Исполнителем срока, установленного в п.</w:t>
      </w:r>
      <w:r w:rsidR="00072236" w:rsidRPr="009E26B9">
        <w:rPr>
          <w:sz w:val="25"/>
          <w:szCs w:val="25"/>
        </w:rPr>
        <w:t xml:space="preserve"> </w:t>
      </w:r>
      <w:r w:rsidR="00894C20" w:rsidRPr="009E26B9">
        <w:rPr>
          <w:sz w:val="25"/>
          <w:szCs w:val="25"/>
        </w:rPr>
        <w:t>2.1 настоящего Контракта, Заказчик теряет интерес к исполнению настоящего Контракта и вправе отказаться от приемки и оплаты оказанных услуг.</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2.3 </w:t>
      </w:r>
      <w:r w:rsidR="00894C20" w:rsidRPr="009E26B9">
        <w:rPr>
          <w:sz w:val="25"/>
          <w:szCs w:val="25"/>
        </w:rPr>
        <w:t xml:space="preserve">Оказание услуг осуществляется Исполнителем по адресу: </w:t>
      </w:r>
      <w:r w:rsidR="00CF6D27" w:rsidRPr="009E26B9">
        <w:rPr>
          <w:sz w:val="25"/>
          <w:szCs w:val="25"/>
        </w:rPr>
        <w:t>Свердловская область, поселок городского типа Малышева, ул. Культуры, дом 4</w:t>
      </w:r>
      <w:r w:rsidR="00D232AE" w:rsidRPr="009E26B9">
        <w:rPr>
          <w:sz w:val="25"/>
          <w:szCs w:val="25"/>
        </w:rPr>
        <w:t>, помещени</w:t>
      </w:r>
      <w:r w:rsidR="00E621F9" w:rsidRPr="009E26B9">
        <w:rPr>
          <w:sz w:val="25"/>
          <w:szCs w:val="25"/>
        </w:rPr>
        <w:t>я</w:t>
      </w:r>
      <w:r w:rsidR="00D232AE" w:rsidRPr="009E26B9">
        <w:rPr>
          <w:sz w:val="25"/>
          <w:szCs w:val="25"/>
        </w:rPr>
        <w:t xml:space="preserve"> №</w:t>
      </w:r>
      <w:r w:rsidR="00072236" w:rsidRPr="009E26B9">
        <w:rPr>
          <w:sz w:val="25"/>
          <w:szCs w:val="25"/>
        </w:rPr>
        <w:t xml:space="preserve"> </w:t>
      </w:r>
      <w:r w:rsidR="00D232AE" w:rsidRPr="009E26B9">
        <w:rPr>
          <w:sz w:val="25"/>
          <w:szCs w:val="25"/>
        </w:rPr>
        <w:t>9 и № 10</w:t>
      </w:r>
      <w:r w:rsidR="00DF222F" w:rsidRPr="009E26B9">
        <w:rPr>
          <w:sz w:val="25"/>
          <w:szCs w:val="25"/>
        </w:rPr>
        <w:t xml:space="preserve"> (далее – Объект).</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2.4. </w:t>
      </w:r>
      <w:r w:rsidR="00894C20" w:rsidRPr="009E26B9">
        <w:rPr>
          <w:sz w:val="25"/>
          <w:szCs w:val="25"/>
        </w:rPr>
        <w:t>Услуги по настоящему Контракту оказываются поэтапно (ежемесячно).</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2.5. </w:t>
      </w:r>
      <w:r w:rsidR="00894C20" w:rsidRPr="009E26B9">
        <w:rPr>
          <w:sz w:val="25"/>
          <w:szCs w:val="25"/>
        </w:rPr>
        <w:t>Ежемесячно</w:t>
      </w:r>
      <w:r w:rsidR="00A94487" w:rsidRPr="009E26B9">
        <w:rPr>
          <w:sz w:val="25"/>
          <w:szCs w:val="25"/>
        </w:rPr>
        <w:t xml:space="preserve">, в течение 5 (пяти) рабочих дней </w:t>
      </w:r>
      <w:r w:rsidR="00AF15AD" w:rsidRPr="009E26B9">
        <w:rPr>
          <w:sz w:val="25"/>
          <w:szCs w:val="25"/>
        </w:rPr>
        <w:t>после</w:t>
      </w:r>
      <w:r w:rsidR="00A94487" w:rsidRPr="009E26B9">
        <w:rPr>
          <w:sz w:val="25"/>
          <w:szCs w:val="25"/>
        </w:rPr>
        <w:t xml:space="preserve"> </w:t>
      </w:r>
      <w:r w:rsidR="00894C20" w:rsidRPr="009E26B9">
        <w:rPr>
          <w:sz w:val="25"/>
          <w:szCs w:val="25"/>
        </w:rPr>
        <w:t>оказания услуг (этапа)</w:t>
      </w:r>
      <w:r w:rsidR="00802D09" w:rsidRPr="009E26B9">
        <w:rPr>
          <w:sz w:val="25"/>
          <w:szCs w:val="25"/>
        </w:rPr>
        <w:t xml:space="preserve">, </w:t>
      </w:r>
      <w:r w:rsidR="00894C20" w:rsidRPr="009E26B9">
        <w:rPr>
          <w:sz w:val="25"/>
          <w:szCs w:val="25"/>
        </w:rPr>
        <w:t>Исполнитель предоставляет Заказчику подписанный со своей стороны Акт сдачи-приемки оказанных услуг (этапа) (в двух экземплярах)</w:t>
      </w:r>
      <w:r w:rsidR="00F538AA" w:rsidRPr="009E26B9">
        <w:rPr>
          <w:sz w:val="25"/>
          <w:szCs w:val="25"/>
        </w:rPr>
        <w:t xml:space="preserve"> и счет на оплату</w:t>
      </w:r>
      <w:r w:rsidR="00894C20" w:rsidRPr="009E26B9">
        <w:rPr>
          <w:sz w:val="25"/>
          <w:szCs w:val="25"/>
        </w:rPr>
        <w:t>.</w:t>
      </w:r>
    </w:p>
    <w:p w:rsidR="00894C20" w:rsidRPr="009E26B9" w:rsidRDefault="000E621C" w:rsidP="00876945">
      <w:pPr>
        <w:spacing w:before="0" w:beforeAutospacing="0" w:after="0" w:afterAutospacing="0" w:line="290" w:lineRule="auto"/>
        <w:ind w:firstLine="567"/>
        <w:jc w:val="both"/>
        <w:rPr>
          <w:sz w:val="25"/>
          <w:szCs w:val="25"/>
        </w:rPr>
      </w:pPr>
      <w:r w:rsidRPr="009E26B9">
        <w:rPr>
          <w:sz w:val="25"/>
          <w:szCs w:val="25"/>
        </w:rPr>
        <w:t>2.6. </w:t>
      </w:r>
      <w:r w:rsidR="00894C20" w:rsidRPr="009E26B9">
        <w:rPr>
          <w:sz w:val="25"/>
          <w:szCs w:val="25"/>
        </w:rPr>
        <w:t>При приемке оказанных услуг в части их соответствия условиям настоящего Контракта Заказчик проводит экспертизу. Экспертиза может проводиться Заказчиком своими силами или к ее проведению привлекаются эксперты, экспертные организации.</w:t>
      </w:r>
    </w:p>
    <w:p w:rsidR="00894C20" w:rsidRPr="009E26B9" w:rsidRDefault="00894C20" w:rsidP="00876945">
      <w:pPr>
        <w:spacing w:before="0" w:beforeAutospacing="0" w:after="0" w:afterAutospacing="0" w:line="290" w:lineRule="auto"/>
        <w:ind w:firstLine="567"/>
        <w:jc w:val="both"/>
        <w:rPr>
          <w:sz w:val="25"/>
          <w:szCs w:val="25"/>
        </w:rPr>
      </w:pPr>
      <w:r w:rsidRPr="009E26B9">
        <w:rPr>
          <w:sz w:val="25"/>
          <w:szCs w:val="25"/>
        </w:rPr>
        <w:t>В случае привлечения экспертов, экспертных организаций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настоящего Контракта.</w:t>
      </w:r>
    </w:p>
    <w:p w:rsidR="00894C20" w:rsidRPr="009E26B9" w:rsidRDefault="00894C20" w:rsidP="00876945">
      <w:pPr>
        <w:spacing w:before="0" w:beforeAutospacing="0" w:after="0" w:afterAutospacing="0" w:line="290" w:lineRule="auto"/>
        <w:ind w:firstLine="567"/>
        <w:jc w:val="both"/>
        <w:rPr>
          <w:sz w:val="25"/>
          <w:szCs w:val="25"/>
        </w:rPr>
      </w:pPr>
      <w:r w:rsidRPr="009E26B9">
        <w:rPr>
          <w:sz w:val="25"/>
          <w:szCs w:val="25"/>
        </w:rPr>
        <w:t>По решению Заказчика приемка оказанных услуг осуществляется специально созданной приемочной комиссией или уполномоченным представителем Заказчика и включает в себя проверку соответствия объема и качества оказанных услуг требованиям, установленным настоящим Контрактом</w:t>
      </w:r>
      <w:r w:rsidR="00AF15AD" w:rsidRPr="009E26B9">
        <w:rPr>
          <w:sz w:val="25"/>
          <w:szCs w:val="25"/>
        </w:rPr>
        <w:t xml:space="preserve"> и Техническим заданием</w:t>
      </w:r>
      <w:r w:rsidRPr="009E26B9">
        <w:rPr>
          <w:sz w:val="25"/>
          <w:szCs w:val="25"/>
        </w:rPr>
        <w:t>.</w:t>
      </w:r>
    </w:p>
    <w:p w:rsidR="00AF15AD" w:rsidRPr="009E26B9" w:rsidRDefault="008C7430" w:rsidP="00876945">
      <w:pPr>
        <w:tabs>
          <w:tab w:val="left" w:pos="900"/>
        </w:tabs>
        <w:suppressAutoHyphens/>
        <w:spacing w:before="0" w:beforeAutospacing="0" w:after="0" w:afterAutospacing="0" w:line="290" w:lineRule="auto"/>
        <w:ind w:firstLine="567"/>
        <w:jc w:val="both"/>
        <w:rPr>
          <w:sz w:val="25"/>
          <w:szCs w:val="25"/>
          <w:lang w:eastAsia="zh-CN"/>
        </w:rPr>
      </w:pPr>
      <w:r w:rsidRPr="009E26B9">
        <w:rPr>
          <w:sz w:val="25"/>
          <w:szCs w:val="25"/>
        </w:rPr>
        <w:t>2.7. </w:t>
      </w:r>
      <w:r w:rsidR="00AF15AD" w:rsidRPr="009E26B9">
        <w:rPr>
          <w:sz w:val="25"/>
          <w:szCs w:val="25"/>
          <w:lang w:eastAsia="zh-CN"/>
        </w:rPr>
        <w:t>Заказчик в течение 10 (десяти) рабочих дней (а в декабре 202</w:t>
      </w:r>
      <w:r w:rsidR="008E5ECA">
        <w:rPr>
          <w:sz w:val="25"/>
          <w:szCs w:val="25"/>
          <w:lang w:eastAsia="zh-CN"/>
        </w:rPr>
        <w:t>7</w:t>
      </w:r>
      <w:r w:rsidR="00AF15AD" w:rsidRPr="009E26B9">
        <w:rPr>
          <w:sz w:val="25"/>
          <w:szCs w:val="25"/>
          <w:lang w:eastAsia="zh-CN"/>
        </w:rPr>
        <w:t xml:space="preserve"> – в течение 5 (пяти) рабочих дней) с даты получения от Исполнителя документов, указанных в п. 2.5 настоящего Контракта, в полном объёме, рассматривает и направляет Исполнителю подписанный со своей стороны Акт сдачи-приёмки оказанных услуг</w:t>
      </w:r>
      <w:r w:rsidR="004C0F0D" w:rsidRPr="004C0F0D">
        <w:rPr>
          <w:sz w:val="25"/>
          <w:szCs w:val="25"/>
          <w:lang w:eastAsia="zh-CN"/>
        </w:rPr>
        <w:t xml:space="preserve"> (</w:t>
      </w:r>
      <w:r w:rsidR="004C0F0D">
        <w:rPr>
          <w:sz w:val="25"/>
          <w:szCs w:val="25"/>
          <w:lang w:eastAsia="zh-CN"/>
        </w:rPr>
        <w:t>этапа</w:t>
      </w:r>
      <w:r w:rsidR="004C0F0D" w:rsidRPr="004C0F0D">
        <w:rPr>
          <w:sz w:val="25"/>
          <w:szCs w:val="25"/>
          <w:lang w:eastAsia="zh-CN"/>
        </w:rPr>
        <w:t>)</w:t>
      </w:r>
      <w:r w:rsidR="00AF15AD" w:rsidRPr="009E26B9">
        <w:rPr>
          <w:sz w:val="25"/>
          <w:szCs w:val="25"/>
          <w:lang w:eastAsia="zh-CN"/>
        </w:rPr>
        <w:t xml:space="preserve"> или мотивированный отказ.</w:t>
      </w:r>
    </w:p>
    <w:p w:rsidR="00AF15AD" w:rsidRPr="009E26B9" w:rsidRDefault="00AF15AD" w:rsidP="00876945">
      <w:pPr>
        <w:tabs>
          <w:tab w:val="left" w:pos="900"/>
        </w:tabs>
        <w:suppressAutoHyphens/>
        <w:spacing w:before="0" w:beforeAutospacing="0" w:after="0" w:afterAutospacing="0" w:line="290" w:lineRule="auto"/>
        <w:ind w:firstLine="567"/>
        <w:jc w:val="both"/>
        <w:rPr>
          <w:sz w:val="25"/>
          <w:szCs w:val="25"/>
          <w:lang w:eastAsia="zh-CN"/>
        </w:rPr>
      </w:pPr>
      <w:r w:rsidRPr="009E26B9">
        <w:rPr>
          <w:sz w:val="25"/>
          <w:szCs w:val="25"/>
          <w:lang w:eastAsia="zh-CN"/>
        </w:rPr>
        <w:t xml:space="preserve">В случаях ненадлежащего оформления документов, указанных в пункте 2.5 настоящего Контракта (в том числе при наличии ошибок, исправлений и помарок), либо предоставления Исполнителем документов не в полном объёме, начало течения срока, указанного в абзаце </w:t>
      </w:r>
      <w:r w:rsidRPr="009E26B9">
        <w:rPr>
          <w:sz w:val="25"/>
          <w:szCs w:val="25"/>
          <w:lang w:eastAsia="zh-CN"/>
        </w:rPr>
        <w:lastRenderedPageBreak/>
        <w:t>первом настоящего пункта, определяется датой предоставления Заказчику исправленных документов либо датой предоставления таких документов в полном объёме соответственно.</w:t>
      </w:r>
    </w:p>
    <w:p w:rsidR="00894C20" w:rsidRPr="009E26B9" w:rsidRDefault="00894C20" w:rsidP="00876945">
      <w:pPr>
        <w:spacing w:before="0" w:beforeAutospacing="0" w:after="0" w:afterAutospacing="0" w:line="290" w:lineRule="auto"/>
        <w:ind w:firstLine="567"/>
        <w:jc w:val="both"/>
        <w:rPr>
          <w:sz w:val="25"/>
          <w:szCs w:val="25"/>
        </w:rPr>
      </w:pPr>
      <w:r w:rsidRPr="009E26B9">
        <w:rPr>
          <w:sz w:val="25"/>
          <w:szCs w:val="25"/>
        </w:rPr>
        <w:t>Исполнитель обязан в сроки, установленные в мотивированном отказе, устранить недостатки, замечания без дополнительной оплаты и сдать Заказчику услуги, направив в адрес Заказчика уведомление об устранении недостатков, замечаний. Заказчик в течение</w:t>
      </w:r>
      <w:r w:rsidR="008C7430" w:rsidRPr="009E26B9">
        <w:rPr>
          <w:sz w:val="25"/>
          <w:szCs w:val="25"/>
        </w:rPr>
        <w:t xml:space="preserve"> </w:t>
      </w:r>
      <w:r w:rsidRPr="009E26B9">
        <w:rPr>
          <w:sz w:val="25"/>
          <w:szCs w:val="25"/>
        </w:rPr>
        <w:t>5 (пяти) рабочих дней со дня получения от Исполнителя уведомления об устранении недостатков, замечаний вправе либо принять оказанные услуги, подписав Акт сдачи-приемки оказанных услуг (этапа), либо отказаться от приемки оказанных услуг, составив повторный мотивированный отказ.</w:t>
      </w:r>
    </w:p>
    <w:p w:rsidR="00894C20" w:rsidRPr="009E26B9" w:rsidRDefault="00894C20" w:rsidP="00876945">
      <w:pPr>
        <w:spacing w:before="0" w:beforeAutospacing="0" w:after="0" w:afterAutospacing="0" w:line="290" w:lineRule="auto"/>
        <w:ind w:firstLine="567"/>
        <w:jc w:val="both"/>
        <w:rPr>
          <w:sz w:val="25"/>
          <w:szCs w:val="25"/>
        </w:rPr>
      </w:pPr>
      <w:r w:rsidRPr="009E26B9">
        <w:rPr>
          <w:sz w:val="25"/>
          <w:szCs w:val="25"/>
        </w:rPr>
        <w:t>В случае направления Исполнителю повторного мотивированного отказа услуги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штрафа), предусмотренной разделом 6 настоящего Контракта.</w:t>
      </w:r>
    </w:p>
    <w:p w:rsidR="003868D7" w:rsidRPr="009E26B9" w:rsidRDefault="008C7430" w:rsidP="00876945">
      <w:pPr>
        <w:spacing w:before="120" w:beforeAutospacing="0" w:after="120" w:afterAutospacing="0" w:line="290" w:lineRule="auto"/>
        <w:ind w:firstLine="567"/>
        <w:jc w:val="center"/>
        <w:rPr>
          <w:b/>
          <w:sz w:val="25"/>
          <w:szCs w:val="25"/>
        </w:rPr>
      </w:pPr>
      <w:r w:rsidRPr="009E26B9">
        <w:rPr>
          <w:b/>
          <w:sz w:val="25"/>
          <w:szCs w:val="25"/>
        </w:rPr>
        <w:t>3. </w:t>
      </w:r>
      <w:r w:rsidR="003868D7" w:rsidRPr="009E26B9">
        <w:rPr>
          <w:b/>
          <w:sz w:val="25"/>
          <w:szCs w:val="25"/>
        </w:rPr>
        <w:t>ПРАВА И ОБЯЗАННОСТИ СТОРОН</w:t>
      </w:r>
    </w:p>
    <w:p w:rsidR="003868D7" w:rsidRPr="009E26B9" w:rsidRDefault="008C7430" w:rsidP="00876945">
      <w:pPr>
        <w:spacing w:before="0" w:beforeAutospacing="0" w:after="0" w:afterAutospacing="0" w:line="290" w:lineRule="auto"/>
        <w:ind w:firstLine="567"/>
        <w:jc w:val="both"/>
        <w:rPr>
          <w:b/>
          <w:sz w:val="25"/>
          <w:szCs w:val="25"/>
        </w:rPr>
      </w:pPr>
      <w:r w:rsidRPr="009E26B9">
        <w:rPr>
          <w:b/>
          <w:sz w:val="25"/>
          <w:szCs w:val="25"/>
        </w:rPr>
        <w:t>3.1. </w:t>
      </w:r>
      <w:r w:rsidR="003868D7" w:rsidRPr="009E26B9">
        <w:rPr>
          <w:b/>
          <w:sz w:val="25"/>
          <w:szCs w:val="25"/>
        </w:rPr>
        <w:t>Исполнитель обязан:</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3.1.1.</w:t>
      </w:r>
      <w:r w:rsidR="008C7430" w:rsidRPr="009E26B9">
        <w:rPr>
          <w:sz w:val="25"/>
          <w:szCs w:val="25"/>
        </w:rPr>
        <w:t> </w:t>
      </w:r>
      <w:r w:rsidRPr="009E26B9">
        <w:rPr>
          <w:sz w:val="25"/>
          <w:szCs w:val="25"/>
        </w:rPr>
        <w:t>Своевременно и надлежащим образом оказать услуги своими силами и техническими средствами с использованием собственных материалов, инвентаря и техники в соответствии с условиями настоящего Контр</w:t>
      </w:r>
      <w:r w:rsidR="00AA764A" w:rsidRPr="009E26B9">
        <w:rPr>
          <w:sz w:val="25"/>
          <w:szCs w:val="25"/>
        </w:rPr>
        <w:t>акта, Спецификации и Технического задания</w:t>
      </w:r>
      <w:r w:rsidRPr="009E26B9">
        <w:rPr>
          <w:sz w:val="25"/>
          <w:szCs w:val="25"/>
        </w:rPr>
        <w:t>.</w:t>
      </w:r>
    </w:p>
    <w:p w:rsidR="003868D7" w:rsidRPr="009E26B9" w:rsidRDefault="008C7430" w:rsidP="00876945">
      <w:pPr>
        <w:spacing w:before="0" w:beforeAutospacing="0" w:after="0" w:afterAutospacing="0" w:line="290" w:lineRule="auto"/>
        <w:ind w:firstLine="567"/>
        <w:jc w:val="both"/>
        <w:rPr>
          <w:sz w:val="25"/>
          <w:szCs w:val="25"/>
        </w:rPr>
      </w:pPr>
      <w:r w:rsidRPr="009E26B9">
        <w:rPr>
          <w:sz w:val="25"/>
          <w:szCs w:val="25"/>
        </w:rPr>
        <w:t>3.1.2. </w:t>
      </w:r>
      <w:r w:rsidR="003868D7" w:rsidRPr="009E26B9">
        <w:rPr>
          <w:sz w:val="25"/>
          <w:szCs w:val="25"/>
        </w:rPr>
        <w:t xml:space="preserve">Обеспечить полную сохранность имущества Заказчика </w:t>
      </w:r>
      <w:r w:rsidR="00DF222F" w:rsidRPr="009E26B9">
        <w:rPr>
          <w:sz w:val="25"/>
          <w:szCs w:val="25"/>
        </w:rPr>
        <w:t xml:space="preserve">и третьих лиц </w:t>
      </w:r>
      <w:r w:rsidR="00AF15AD" w:rsidRPr="009E26B9">
        <w:rPr>
          <w:sz w:val="25"/>
          <w:szCs w:val="25"/>
        </w:rPr>
        <w:t>на Объекте</w:t>
      </w:r>
      <w:r w:rsidR="00DF222F" w:rsidRPr="009E26B9">
        <w:rPr>
          <w:sz w:val="25"/>
          <w:szCs w:val="25"/>
        </w:rPr>
        <w:t xml:space="preserve"> </w:t>
      </w:r>
      <w:r w:rsidR="003868D7" w:rsidRPr="009E26B9">
        <w:rPr>
          <w:sz w:val="25"/>
          <w:szCs w:val="25"/>
        </w:rPr>
        <w:t>при исполнении обязательств по настоящему Контракту. В случае нанесения ущерба произвести за свой счёт восстановительные работы, срок выполнения которых согласовывается с Заказчиком, либо замену имущества на аналогичное</w:t>
      </w:r>
      <w:r w:rsidR="00AF15AD" w:rsidRPr="009E26B9">
        <w:rPr>
          <w:sz w:val="25"/>
          <w:szCs w:val="25"/>
        </w:rPr>
        <w:t xml:space="preserve"> (</w:t>
      </w:r>
      <w:r w:rsidR="000A5898" w:rsidRPr="009E26B9">
        <w:rPr>
          <w:sz w:val="25"/>
          <w:szCs w:val="25"/>
        </w:rPr>
        <w:t>новое)</w:t>
      </w:r>
      <w:r w:rsidR="003868D7" w:rsidRPr="009E26B9">
        <w:rPr>
          <w:sz w:val="25"/>
          <w:szCs w:val="25"/>
        </w:rPr>
        <w:t>.</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3.1.</w:t>
      </w:r>
      <w:r w:rsidR="00A03115">
        <w:rPr>
          <w:sz w:val="25"/>
          <w:szCs w:val="25"/>
        </w:rPr>
        <w:t>3</w:t>
      </w:r>
      <w:r w:rsidRPr="009E26B9">
        <w:rPr>
          <w:sz w:val="25"/>
          <w:szCs w:val="25"/>
        </w:rPr>
        <w:t>.</w:t>
      </w:r>
      <w:r w:rsidR="008C7430" w:rsidRPr="009E26B9">
        <w:rPr>
          <w:sz w:val="25"/>
          <w:szCs w:val="25"/>
        </w:rPr>
        <w:t> </w:t>
      </w:r>
      <w:r w:rsidRPr="009E26B9">
        <w:rPr>
          <w:sz w:val="25"/>
          <w:szCs w:val="25"/>
        </w:rPr>
        <w:t xml:space="preserve">Выполнять требования пропускного и </w:t>
      </w:r>
      <w:proofErr w:type="spellStart"/>
      <w:r w:rsidRPr="009E26B9">
        <w:rPr>
          <w:sz w:val="25"/>
          <w:szCs w:val="25"/>
        </w:rPr>
        <w:t>внутриобъектового</w:t>
      </w:r>
      <w:proofErr w:type="spellEnd"/>
      <w:r w:rsidRPr="009E26B9">
        <w:rPr>
          <w:sz w:val="25"/>
          <w:szCs w:val="25"/>
        </w:rPr>
        <w:t xml:space="preserve"> режимов, действующих на </w:t>
      </w:r>
      <w:r w:rsidR="00DF222F" w:rsidRPr="009E26B9">
        <w:rPr>
          <w:sz w:val="25"/>
          <w:szCs w:val="25"/>
        </w:rPr>
        <w:t>Объекте</w:t>
      </w:r>
      <w:r w:rsidRPr="009E26B9">
        <w:rPr>
          <w:sz w:val="25"/>
          <w:szCs w:val="25"/>
        </w:rPr>
        <w:t>.</w:t>
      </w:r>
    </w:p>
    <w:p w:rsidR="003868D7" w:rsidRPr="009E26B9" w:rsidRDefault="00A03115" w:rsidP="00876945">
      <w:pPr>
        <w:spacing w:before="0" w:beforeAutospacing="0" w:after="0" w:afterAutospacing="0" w:line="290" w:lineRule="auto"/>
        <w:ind w:firstLine="567"/>
        <w:jc w:val="both"/>
        <w:rPr>
          <w:sz w:val="25"/>
          <w:szCs w:val="25"/>
        </w:rPr>
      </w:pPr>
      <w:r>
        <w:rPr>
          <w:sz w:val="25"/>
          <w:szCs w:val="25"/>
        </w:rPr>
        <w:t>3.1.4</w:t>
      </w:r>
      <w:r w:rsidR="008C7430" w:rsidRPr="009E26B9">
        <w:rPr>
          <w:sz w:val="25"/>
          <w:szCs w:val="25"/>
        </w:rPr>
        <w:t>. </w:t>
      </w:r>
      <w:r w:rsidR="003868D7" w:rsidRPr="009E26B9">
        <w:rPr>
          <w:sz w:val="25"/>
          <w:szCs w:val="25"/>
        </w:rPr>
        <w:t>Информировать Заказчика о ходе исполнения настоящего Контракта.</w:t>
      </w:r>
    </w:p>
    <w:p w:rsidR="003868D7" w:rsidRPr="009E26B9" w:rsidRDefault="00A03115" w:rsidP="00876945">
      <w:pPr>
        <w:spacing w:before="0" w:beforeAutospacing="0" w:after="0" w:afterAutospacing="0" w:line="290" w:lineRule="auto"/>
        <w:ind w:firstLine="567"/>
        <w:jc w:val="both"/>
        <w:rPr>
          <w:sz w:val="25"/>
          <w:szCs w:val="25"/>
        </w:rPr>
      </w:pPr>
      <w:r>
        <w:rPr>
          <w:sz w:val="25"/>
          <w:szCs w:val="25"/>
        </w:rPr>
        <w:t>3.1.5</w:t>
      </w:r>
      <w:r w:rsidR="008C7430" w:rsidRPr="009E26B9">
        <w:rPr>
          <w:sz w:val="25"/>
          <w:szCs w:val="25"/>
        </w:rPr>
        <w:t>. </w:t>
      </w:r>
      <w:r w:rsidR="003868D7" w:rsidRPr="009E26B9">
        <w:rPr>
          <w:sz w:val="25"/>
          <w:szCs w:val="25"/>
        </w:rPr>
        <w:t>Предупреждать Заказчика и до получения от него указаний приостанавливать оказание услуг, если Исполнителю стало известно о событиях или обстоятельствах, которые могут негативно повлиять на качество оказываемых услуг.</w:t>
      </w:r>
    </w:p>
    <w:p w:rsidR="005902A4" w:rsidRPr="009E26B9" w:rsidRDefault="00A03115" w:rsidP="00A03115">
      <w:pPr>
        <w:spacing w:before="0" w:beforeAutospacing="0" w:after="0" w:afterAutospacing="0" w:line="290" w:lineRule="auto"/>
        <w:ind w:firstLine="567"/>
        <w:jc w:val="both"/>
        <w:rPr>
          <w:sz w:val="25"/>
          <w:szCs w:val="25"/>
        </w:rPr>
      </w:pPr>
      <w:r>
        <w:rPr>
          <w:sz w:val="25"/>
          <w:szCs w:val="25"/>
        </w:rPr>
        <w:t>3.1.6</w:t>
      </w:r>
      <w:r w:rsidR="008C7430" w:rsidRPr="009E26B9">
        <w:rPr>
          <w:sz w:val="25"/>
          <w:szCs w:val="25"/>
        </w:rPr>
        <w:t>. </w:t>
      </w:r>
      <w:r w:rsidR="003868D7" w:rsidRPr="009E26B9">
        <w:rPr>
          <w:sz w:val="25"/>
          <w:szCs w:val="25"/>
        </w:rPr>
        <w:t>Своими силами и за свой счет устранять недостатки в оказанных услугах.</w:t>
      </w:r>
    </w:p>
    <w:p w:rsidR="003868D7" w:rsidRPr="009E26B9" w:rsidRDefault="008C7430" w:rsidP="00876945">
      <w:pPr>
        <w:spacing w:before="0" w:beforeAutospacing="0" w:after="0" w:afterAutospacing="0" w:line="290" w:lineRule="auto"/>
        <w:ind w:firstLine="567"/>
        <w:jc w:val="both"/>
        <w:rPr>
          <w:b/>
          <w:sz w:val="25"/>
          <w:szCs w:val="25"/>
        </w:rPr>
      </w:pPr>
      <w:r w:rsidRPr="009E26B9">
        <w:rPr>
          <w:b/>
          <w:sz w:val="25"/>
          <w:szCs w:val="25"/>
        </w:rPr>
        <w:t>3.2. </w:t>
      </w:r>
      <w:r w:rsidR="003868D7" w:rsidRPr="009E26B9">
        <w:rPr>
          <w:b/>
          <w:sz w:val="25"/>
          <w:szCs w:val="25"/>
        </w:rPr>
        <w:t>Исполнитель вправе:</w:t>
      </w:r>
    </w:p>
    <w:p w:rsidR="003868D7" w:rsidRPr="009E26B9" w:rsidRDefault="008C7430" w:rsidP="00876945">
      <w:pPr>
        <w:spacing w:before="0" w:beforeAutospacing="0" w:after="0" w:afterAutospacing="0" w:line="290" w:lineRule="auto"/>
        <w:ind w:firstLine="567"/>
        <w:jc w:val="both"/>
        <w:rPr>
          <w:sz w:val="25"/>
          <w:szCs w:val="25"/>
        </w:rPr>
      </w:pPr>
      <w:r w:rsidRPr="009E26B9">
        <w:rPr>
          <w:sz w:val="25"/>
          <w:szCs w:val="25"/>
        </w:rPr>
        <w:t>3.2.1. </w:t>
      </w:r>
      <w:r w:rsidR="003868D7" w:rsidRPr="009E26B9">
        <w:rPr>
          <w:sz w:val="25"/>
          <w:szCs w:val="25"/>
        </w:rPr>
        <w:t>Требовать оплаты оказанных услуг в соответствии с условиями настоящего Контракта.</w:t>
      </w:r>
    </w:p>
    <w:p w:rsidR="00376B1B" w:rsidRPr="009E26B9" w:rsidRDefault="008C7430" w:rsidP="00876945">
      <w:pPr>
        <w:spacing w:before="0" w:beforeAutospacing="0" w:after="0" w:afterAutospacing="0" w:line="290" w:lineRule="auto"/>
        <w:ind w:firstLine="567"/>
        <w:jc w:val="both"/>
        <w:rPr>
          <w:sz w:val="25"/>
          <w:szCs w:val="25"/>
        </w:rPr>
      </w:pPr>
      <w:r w:rsidRPr="009E26B9">
        <w:rPr>
          <w:sz w:val="25"/>
          <w:szCs w:val="25"/>
        </w:rPr>
        <w:t>3.2.2. </w:t>
      </w:r>
      <w:r w:rsidR="003868D7" w:rsidRPr="009E26B9">
        <w:rPr>
          <w:sz w:val="25"/>
          <w:szCs w:val="25"/>
        </w:rPr>
        <w:t>Привлекать для исполнения обязательств по настоящему Контракту соисполнителей, письменно уведомив об этом Заказчика.</w:t>
      </w:r>
    </w:p>
    <w:p w:rsidR="003868D7" w:rsidRPr="009E26B9" w:rsidRDefault="008C7430" w:rsidP="00876945">
      <w:pPr>
        <w:spacing w:before="0" w:beforeAutospacing="0" w:after="0" w:afterAutospacing="0" w:line="290" w:lineRule="auto"/>
        <w:ind w:firstLine="567"/>
        <w:jc w:val="both"/>
        <w:rPr>
          <w:b/>
          <w:sz w:val="25"/>
          <w:szCs w:val="25"/>
        </w:rPr>
      </w:pPr>
      <w:r w:rsidRPr="009E26B9">
        <w:rPr>
          <w:b/>
          <w:sz w:val="25"/>
          <w:szCs w:val="25"/>
        </w:rPr>
        <w:t>3.3. </w:t>
      </w:r>
      <w:r w:rsidR="003868D7" w:rsidRPr="009E26B9">
        <w:rPr>
          <w:b/>
          <w:sz w:val="25"/>
          <w:szCs w:val="25"/>
        </w:rPr>
        <w:t>Заказчик обязан:</w:t>
      </w:r>
    </w:p>
    <w:p w:rsidR="003868D7" w:rsidRPr="009E26B9" w:rsidRDefault="004F4BA1" w:rsidP="00876945">
      <w:pPr>
        <w:spacing w:before="0" w:beforeAutospacing="0" w:after="0" w:afterAutospacing="0" w:line="290" w:lineRule="auto"/>
        <w:ind w:firstLine="567"/>
        <w:jc w:val="both"/>
        <w:rPr>
          <w:sz w:val="25"/>
          <w:szCs w:val="25"/>
        </w:rPr>
      </w:pPr>
      <w:r>
        <w:rPr>
          <w:sz w:val="25"/>
          <w:szCs w:val="25"/>
        </w:rPr>
        <w:t>3.3.1. </w:t>
      </w:r>
      <w:r w:rsidR="003868D7" w:rsidRPr="009E26B9">
        <w:rPr>
          <w:sz w:val="25"/>
          <w:szCs w:val="25"/>
        </w:rPr>
        <w:t xml:space="preserve">Допускать работников Исполнителя </w:t>
      </w:r>
      <w:r w:rsidR="00DF222F" w:rsidRPr="009E26B9">
        <w:rPr>
          <w:sz w:val="25"/>
          <w:szCs w:val="25"/>
        </w:rPr>
        <w:t>на Объект</w:t>
      </w:r>
      <w:r w:rsidR="003868D7" w:rsidRPr="009E26B9">
        <w:rPr>
          <w:sz w:val="25"/>
          <w:szCs w:val="25"/>
        </w:rPr>
        <w:t xml:space="preserve"> в соответствии с требованиями, установленными Заказчиком.</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3.3.2.</w:t>
      </w:r>
      <w:r w:rsidR="008C7430" w:rsidRPr="009E26B9">
        <w:rPr>
          <w:sz w:val="25"/>
          <w:szCs w:val="25"/>
        </w:rPr>
        <w:t> </w:t>
      </w:r>
      <w:r w:rsidRPr="009E26B9">
        <w:rPr>
          <w:sz w:val="25"/>
          <w:szCs w:val="25"/>
        </w:rPr>
        <w:t xml:space="preserve">Принять </w:t>
      </w:r>
      <w:r w:rsidR="000A5898" w:rsidRPr="009E26B9">
        <w:rPr>
          <w:sz w:val="25"/>
          <w:szCs w:val="25"/>
        </w:rPr>
        <w:t xml:space="preserve">оказанные </w:t>
      </w:r>
      <w:r w:rsidRPr="009E26B9">
        <w:rPr>
          <w:sz w:val="25"/>
          <w:szCs w:val="25"/>
        </w:rPr>
        <w:t>услуги в соответствии с разделом 2 настоящего Контракта.</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3.3.3.</w:t>
      </w:r>
      <w:r w:rsidR="008C7430" w:rsidRPr="009E26B9">
        <w:rPr>
          <w:sz w:val="25"/>
          <w:szCs w:val="25"/>
        </w:rPr>
        <w:t> </w:t>
      </w:r>
      <w:r w:rsidRPr="009E26B9">
        <w:rPr>
          <w:sz w:val="25"/>
          <w:szCs w:val="25"/>
        </w:rPr>
        <w:t>Оплатить оказанные и принятые услуги в соответс</w:t>
      </w:r>
      <w:r w:rsidR="00091B61" w:rsidRPr="009E26B9">
        <w:rPr>
          <w:sz w:val="25"/>
          <w:szCs w:val="25"/>
        </w:rPr>
        <w:t>твии с разделом</w:t>
      </w:r>
      <w:r w:rsidR="008C7430" w:rsidRPr="009E26B9">
        <w:rPr>
          <w:sz w:val="25"/>
          <w:szCs w:val="25"/>
        </w:rPr>
        <w:t xml:space="preserve"> </w:t>
      </w:r>
      <w:r w:rsidRPr="009E26B9">
        <w:rPr>
          <w:sz w:val="25"/>
          <w:szCs w:val="25"/>
        </w:rPr>
        <w:t>4 настоящего Контракта.</w:t>
      </w:r>
    </w:p>
    <w:p w:rsidR="003868D7" w:rsidRPr="009E26B9" w:rsidRDefault="008C7430" w:rsidP="00876945">
      <w:pPr>
        <w:spacing w:before="0" w:beforeAutospacing="0" w:after="0" w:afterAutospacing="0" w:line="290" w:lineRule="auto"/>
        <w:ind w:firstLine="567"/>
        <w:jc w:val="both"/>
        <w:rPr>
          <w:b/>
          <w:sz w:val="25"/>
          <w:szCs w:val="25"/>
        </w:rPr>
      </w:pPr>
      <w:r w:rsidRPr="009E26B9">
        <w:rPr>
          <w:b/>
          <w:sz w:val="25"/>
          <w:szCs w:val="25"/>
        </w:rPr>
        <w:lastRenderedPageBreak/>
        <w:t>3.4. </w:t>
      </w:r>
      <w:r w:rsidR="003868D7" w:rsidRPr="009E26B9">
        <w:rPr>
          <w:b/>
          <w:sz w:val="25"/>
          <w:szCs w:val="25"/>
        </w:rPr>
        <w:t>Заказчик вправе:</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3.4.1.</w:t>
      </w:r>
      <w:r w:rsidR="008C7430" w:rsidRPr="009E26B9">
        <w:rPr>
          <w:sz w:val="25"/>
          <w:szCs w:val="25"/>
        </w:rPr>
        <w:t> </w:t>
      </w:r>
      <w:r w:rsidRPr="009E26B9">
        <w:rPr>
          <w:sz w:val="25"/>
          <w:szCs w:val="25"/>
        </w:rPr>
        <w:t>Осуществлять контроль за ходом и качеством оказания услуг, соблюдением сроков их оказания, не вмешиваясь при этом в опе</w:t>
      </w:r>
      <w:r w:rsidR="00326F4E" w:rsidRPr="009E26B9">
        <w:rPr>
          <w:sz w:val="25"/>
          <w:szCs w:val="25"/>
        </w:rPr>
        <w:t>ративно-</w:t>
      </w:r>
      <w:r w:rsidRPr="009E26B9">
        <w:rPr>
          <w:sz w:val="25"/>
          <w:szCs w:val="25"/>
        </w:rPr>
        <w:t>хозяйственную деятельность Исполнителя.</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3.4.2.</w:t>
      </w:r>
      <w:r w:rsidR="00326F4E" w:rsidRPr="009E26B9">
        <w:rPr>
          <w:sz w:val="25"/>
          <w:szCs w:val="25"/>
        </w:rPr>
        <w:t> </w:t>
      </w:r>
      <w:r w:rsidRPr="009E26B9">
        <w:rPr>
          <w:sz w:val="25"/>
          <w:szCs w:val="25"/>
        </w:rPr>
        <w:t>Сообщать Исполнителю о недостатках, обнаруженных в ходе оказания</w:t>
      </w:r>
      <w:r w:rsidR="00326F4E" w:rsidRPr="009E26B9">
        <w:rPr>
          <w:sz w:val="25"/>
          <w:szCs w:val="25"/>
        </w:rPr>
        <w:t xml:space="preserve"> услуг.</w:t>
      </w:r>
    </w:p>
    <w:p w:rsidR="003868D7" w:rsidRPr="009E26B9" w:rsidRDefault="00326F4E" w:rsidP="00876945">
      <w:pPr>
        <w:spacing w:before="0" w:beforeAutospacing="0" w:after="0" w:afterAutospacing="0" w:line="290" w:lineRule="auto"/>
        <w:ind w:firstLine="567"/>
        <w:jc w:val="both"/>
        <w:rPr>
          <w:sz w:val="25"/>
          <w:szCs w:val="25"/>
        </w:rPr>
      </w:pPr>
      <w:r w:rsidRPr="009E26B9">
        <w:rPr>
          <w:sz w:val="25"/>
          <w:szCs w:val="25"/>
        </w:rPr>
        <w:t>3.4.3. </w:t>
      </w:r>
      <w:r w:rsidR="003868D7" w:rsidRPr="009E26B9">
        <w:rPr>
          <w:sz w:val="25"/>
          <w:szCs w:val="25"/>
        </w:rPr>
        <w:t xml:space="preserve">В случае выявления несоответствия услуг требованиям настоящего Контракта </w:t>
      </w:r>
      <w:r w:rsidR="00F538AA" w:rsidRPr="009E26B9">
        <w:rPr>
          <w:sz w:val="25"/>
          <w:szCs w:val="25"/>
        </w:rPr>
        <w:t xml:space="preserve">и/или Технического задания </w:t>
      </w:r>
      <w:r w:rsidR="003868D7" w:rsidRPr="009E26B9">
        <w:rPr>
          <w:sz w:val="25"/>
          <w:szCs w:val="25"/>
        </w:rPr>
        <w:t>потребовать от Исполнителя проведения дополнительных мероприятий, необходимых для устранения несоответствий, без каких-либо дополнительных затрат со стороны Заказчика.</w:t>
      </w:r>
    </w:p>
    <w:p w:rsidR="0006342A" w:rsidRPr="009E26B9" w:rsidRDefault="003868D7" w:rsidP="00876945">
      <w:pPr>
        <w:spacing w:before="0" w:beforeAutospacing="0" w:after="0" w:afterAutospacing="0" w:line="290" w:lineRule="auto"/>
        <w:ind w:firstLine="567"/>
        <w:jc w:val="both"/>
        <w:rPr>
          <w:sz w:val="25"/>
          <w:szCs w:val="25"/>
        </w:rPr>
      </w:pPr>
      <w:r w:rsidRPr="009E26B9">
        <w:rPr>
          <w:sz w:val="25"/>
          <w:szCs w:val="25"/>
        </w:rPr>
        <w:t>3.4.4.</w:t>
      </w:r>
      <w:r w:rsidR="00326F4E" w:rsidRPr="009E26B9">
        <w:rPr>
          <w:sz w:val="25"/>
          <w:szCs w:val="25"/>
        </w:rPr>
        <w:t> </w:t>
      </w:r>
      <w:r w:rsidRPr="009E26B9">
        <w:rPr>
          <w:sz w:val="25"/>
          <w:szCs w:val="25"/>
        </w:rPr>
        <w:t xml:space="preserve">В случае нарушения условий оказания услуг на </w:t>
      </w:r>
      <w:r w:rsidR="00DF222F" w:rsidRPr="009E26B9">
        <w:rPr>
          <w:sz w:val="25"/>
          <w:szCs w:val="25"/>
        </w:rPr>
        <w:t>Объекте</w:t>
      </w:r>
      <w:r w:rsidRPr="009E26B9">
        <w:rPr>
          <w:sz w:val="25"/>
          <w:szCs w:val="25"/>
        </w:rPr>
        <w:t xml:space="preserve"> приостановить оказание услуг и удалить представителей Исполнителя с места оказания услуг, при этом срок, указанный в п. 2.1 настоящего Контракта, на время приостановления оказания услуг не продлевается.</w:t>
      </w:r>
    </w:p>
    <w:p w:rsidR="003868D7" w:rsidRPr="009E26B9" w:rsidRDefault="003868D7" w:rsidP="00876945">
      <w:pPr>
        <w:spacing w:before="120" w:beforeAutospacing="0" w:after="120" w:afterAutospacing="0" w:line="290" w:lineRule="auto"/>
        <w:ind w:firstLine="567"/>
        <w:jc w:val="center"/>
        <w:rPr>
          <w:b/>
          <w:sz w:val="25"/>
          <w:szCs w:val="25"/>
        </w:rPr>
      </w:pPr>
      <w:r w:rsidRPr="009E26B9">
        <w:rPr>
          <w:b/>
          <w:sz w:val="25"/>
          <w:szCs w:val="25"/>
        </w:rPr>
        <w:t>4.</w:t>
      </w:r>
      <w:r w:rsidR="00326F4E" w:rsidRPr="009E26B9">
        <w:rPr>
          <w:b/>
          <w:sz w:val="25"/>
          <w:szCs w:val="25"/>
        </w:rPr>
        <w:t> </w:t>
      </w:r>
      <w:r w:rsidRPr="009E26B9">
        <w:rPr>
          <w:b/>
          <w:sz w:val="25"/>
          <w:szCs w:val="25"/>
        </w:rPr>
        <w:t>ПОРЯДОК ОПЛАТЫ ОКАЗАННЫХ УСЛУГ</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4.1.</w:t>
      </w:r>
      <w:r w:rsidR="00326F4E" w:rsidRPr="009E26B9">
        <w:rPr>
          <w:sz w:val="25"/>
          <w:szCs w:val="25"/>
        </w:rPr>
        <w:t> </w:t>
      </w:r>
      <w:r w:rsidRPr="009E26B9">
        <w:rPr>
          <w:sz w:val="25"/>
          <w:szCs w:val="25"/>
        </w:rPr>
        <w:t xml:space="preserve">Цена настоящего Контракта устанавливается в рублях и включает </w:t>
      </w:r>
      <w:r w:rsidR="00AA764A" w:rsidRPr="009E26B9">
        <w:rPr>
          <w:sz w:val="25"/>
          <w:szCs w:val="25"/>
        </w:rPr>
        <w:t xml:space="preserve">в себя </w:t>
      </w:r>
      <w:r w:rsidRPr="009E26B9">
        <w:rPr>
          <w:sz w:val="25"/>
          <w:szCs w:val="25"/>
        </w:rPr>
        <w:t>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4.2.</w:t>
      </w:r>
      <w:r w:rsidR="00326F4E" w:rsidRPr="009E26B9">
        <w:rPr>
          <w:sz w:val="25"/>
          <w:szCs w:val="25"/>
        </w:rPr>
        <w:t> </w:t>
      </w:r>
      <w:r w:rsidRPr="009E26B9">
        <w:rPr>
          <w:sz w:val="25"/>
          <w:szCs w:val="25"/>
        </w:rPr>
        <w:t>Оплата оказанных услуг (этапа) производится путём перечисления Заказчиком денежных средств с расчётного счета Заказчика на расчетный счет Исполнителя, указанный в настоящем Контракте. В случае изменения своего расчетного счета Исполнитель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4.3.</w:t>
      </w:r>
      <w:r w:rsidR="00326F4E" w:rsidRPr="009E26B9">
        <w:rPr>
          <w:sz w:val="25"/>
          <w:szCs w:val="25"/>
        </w:rPr>
        <w:t> </w:t>
      </w:r>
      <w:r w:rsidRPr="009E26B9">
        <w:rPr>
          <w:sz w:val="25"/>
          <w:szCs w:val="25"/>
        </w:rPr>
        <w:t>Основанием для осуществления платежа являются: настоящий Контракт, подписанный Сторонами Акт сдачи-приемки оказанных услуг (этапа) и счет на оплату.</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4.4.</w:t>
      </w:r>
      <w:r w:rsidR="00326F4E" w:rsidRPr="009E26B9">
        <w:rPr>
          <w:sz w:val="25"/>
          <w:szCs w:val="25"/>
        </w:rPr>
        <w:t> </w:t>
      </w:r>
      <w:r w:rsidRPr="009E26B9">
        <w:rPr>
          <w:sz w:val="25"/>
          <w:szCs w:val="25"/>
        </w:rPr>
        <w:t>Оплата оказанных услуг</w:t>
      </w:r>
      <w:r w:rsidR="005902A4" w:rsidRPr="009E26B9">
        <w:rPr>
          <w:sz w:val="25"/>
          <w:szCs w:val="25"/>
        </w:rPr>
        <w:t xml:space="preserve"> (этапа)</w:t>
      </w:r>
      <w:r w:rsidRPr="009E26B9">
        <w:rPr>
          <w:sz w:val="25"/>
          <w:szCs w:val="25"/>
        </w:rPr>
        <w:t xml:space="preserve"> производится Заказчиком по счету в течение </w:t>
      </w:r>
      <w:r w:rsidR="00012F25" w:rsidRPr="009E26B9">
        <w:rPr>
          <w:sz w:val="25"/>
          <w:szCs w:val="25"/>
        </w:rPr>
        <w:t>10 </w:t>
      </w:r>
      <w:r w:rsidRPr="009E26B9">
        <w:rPr>
          <w:sz w:val="25"/>
          <w:szCs w:val="25"/>
        </w:rPr>
        <w:t>(</w:t>
      </w:r>
      <w:r w:rsidR="00012F25" w:rsidRPr="009E26B9">
        <w:rPr>
          <w:sz w:val="25"/>
          <w:szCs w:val="25"/>
        </w:rPr>
        <w:t>Десяти</w:t>
      </w:r>
      <w:r w:rsidR="00166E93" w:rsidRPr="009E26B9">
        <w:rPr>
          <w:sz w:val="25"/>
          <w:szCs w:val="25"/>
        </w:rPr>
        <w:t>) рабочих</w:t>
      </w:r>
      <w:r w:rsidRPr="009E26B9">
        <w:rPr>
          <w:sz w:val="25"/>
          <w:szCs w:val="25"/>
        </w:rPr>
        <w:t xml:space="preserve"> дней с даты подписания Заказчиком Акта сдачи-приемки оказанных услуг (этапа).</w:t>
      </w:r>
    </w:p>
    <w:p w:rsidR="003868D7" w:rsidRPr="009E26B9" w:rsidRDefault="00326F4E" w:rsidP="00876945">
      <w:pPr>
        <w:spacing w:before="120" w:beforeAutospacing="0" w:after="120" w:afterAutospacing="0" w:line="290" w:lineRule="auto"/>
        <w:ind w:firstLine="567"/>
        <w:jc w:val="center"/>
        <w:rPr>
          <w:b/>
          <w:sz w:val="25"/>
          <w:szCs w:val="25"/>
        </w:rPr>
      </w:pPr>
      <w:r w:rsidRPr="009E26B9">
        <w:rPr>
          <w:b/>
          <w:sz w:val="25"/>
          <w:szCs w:val="25"/>
        </w:rPr>
        <w:t>5. </w:t>
      </w:r>
      <w:r w:rsidR="003868D7" w:rsidRPr="009E26B9">
        <w:rPr>
          <w:b/>
          <w:sz w:val="25"/>
          <w:szCs w:val="25"/>
        </w:rPr>
        <w:t>ГАРАНТИИ КАЧЕСТВА</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5.1.</w:t>
      </w:r>
      <w:r w:rsidR="00326F4E" w:rsidRPr="009E26B9">
        <w:rPr>
          <w:sz w:val="25"/>
          <w:szCs w:val="25"/>
        </w:rPr>
        <w:t> </w:t>
      </w:r>
      <w:r w:rsidRPr="009E26B9">
        <w:rPr>
          <w:sz w:val="25"/>
          <w:szCs w:val="25"/>
        </w:rPr>
        <w:t>Качество оказанных Исполнителем услуг должно соответствовать условиям настоящего Контракта и требованиям, обычно предъявляемым к услугам соответствующего рода.</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5.2.</w:t>
      </w:r>
      <w:r w:rsidR="00326F4E" w:rsidRPr="009E26B9">
        <w:rPr>
          <w:sz w:val="25"/>
          <w:szCs w:val="25"/>
        </w:rPr>
        <w:t> </w:t>
      </w:r>
      <w:r w:rsidRPr="009E26B9">
        <w:rPr>
          <w:sz w:val="25"/>
          <w:szCs w:val="25"/>
        </w:rPr>
        <w:t>В случае оказания Исполнителем услуг с отступлениями от условий настоящего Контракта, ухудшающими оказанные услуги и/или с иными недостатками, Заказчик вправе по своему выбору потребовать от Исполнителя:</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а)</w:t>
      </w:r>
      <w:r w:rsidR="00326F4E" w:rsidRPr="009E26B9">
        <w:rPr>
          <w:sz w:val="25"/>
          <w:szCs w:val="25"/>
        </w:rPr>
        <w:t> </w:t>
      </w:r>
      <w:r w:rsidRPr="009E26B9">
        <w:rPr>
          <w:sz w:val="25"/>
          <w:szCs w:val="25"/>
        </w:rPr>
        <w:t>безвозмездного устранения недостатков;</w:t>
      </w:r>
    </w:p>
    <w:p w:rsidR="003868D7" w:rsidRPr="009E26B9" w:rsidRDefault="00326F4E" w:rsidP="00876945">
      <w:pPr>
        <w:spacing w:before="0" w:beforeAutospacing="0" w:after="0" w:afterAutospacing="0" w:line="290" w:lineRule="auto"/>
        <w:ind w:firstLine="567"/>
        <w:jc w:val="both"/>
        <w:rPr>
          <w:sz w:val="25"/>
          <w:szCs w:val="25"/>
        </w:rPr>
      </w:pPr>
      <w:r w:rsidRPr="009E26B9">
        <w:rPr>
          <w:sz w:val="25"/>
          <w:szCs w:val="25"/>
        </w:rPr>
        <w:t>б) </w:t>
      </w:r>
      <w:r w:rsidR="003868D7" w:rsidRPr="009E26B9">
        <w:rPr>
          <w:sz w:val="25"/>
          <w:szCs w:val="25"/>
        </w:rPr>
        <w:t>безвозмездного повторного оказания услуг;</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в)</w:t>
      </w:r>
      <w:r w:rsidR="00326F4E" w:rsidRPr="009E26B9">
        <w:rPr>
          <w:sz w:val="25"/>
          <w:szCs w:val="25"/>
        </w:rPr>
        <w:t> </w:t>
      </w:r>
      <w:r w:rsidRPr="009E26B9">
        <w:rPr>
          <w:sz w:val="25"/>
          <w:szCs w:val="25"/>
        </w:rPr>
        <w:t>возмещения понесенных им расходов на устранение недостатков своими силами или третьими лицами.</w:t>
      </w:r>
    </w:p>
    <w:p w:rsidR="003868D7" w:rsidRPr="009E26B9" w:rsidRDefault="00326F4E" w:rsidP="00876945">
      <w:pPr>
        <w:spacing w:before="120" w:beforeAutospacing="0" w:after="120" w:afterAutospacing="0" w:line="290" w:lineRule="auto"/>
        <w:ind w:firstLine="567"/>
        <w:jc w:val="center"/>
        <w:rPr>
          <w:b/>
          <w:sz w:val="25"/>
          <w:szCs w:val="25"/>
        </w:rPr>
      </w:pPr>
      <w:r w:rsidRPr="009E26B9">
        <w:rPr>
          <w:b/>
          <w:sz w:val="25"/>
          <w:szCs w:val="25"/>
        </w:rPr>
        <w:lastRenderedPageBreak/>
        <w:t>6. </w:t>
      </w:r>
      <w:r w:rsidR="003868D7" w:rsidRPr="009E26B9">
        <w:rPr>
          <w:b/>
          <w:sz w:val="25"/>
          <w:szCs w:val="25"/>
        </w:rPr>
        <w:t>ОТВЕТСТВЕННОСТЬ СТОРОН</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6.1.</w:t>
      </w:r>
      <w:r w:rsidR="00326F4E" w:rsidRPr="009E26B9">
        <w:rPr>
          <w:sz w:val="25"/>
          <w:szCs w:val="25"/>
        </w:rPr>
        <w:t> </w:t>
      </w:r>
      <w:r w:rsidRPr="009E26B9">
        <w:rPr>
          <w:sz w:val="25"/>
          <w:szCs w:val="25"/>
        </w:rPr>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Российской Федерации.</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6.2.</w:t>
      </w:r>
      <w:r w:rsidR="00326F4E" w:rsidRPr="009E26B9">
        <w:rPr>
          <w:sz w:val="25"/>
          <w:szCs w:val="25"/>
        </w:rPr>
        <w:t> </w:t>
      </w:r>
      <w:r w:rsidRPr="009E26B9">
        <w:rPr>
          <w:sz w:val="25"/>
          <w:szCs w:val="25"/>
        </w:rPr>
        <w:t>В случае просрочки исполнения Исполнителем обязательств, предусмотренных настоящим Контрактом, с Исполнителя взимается неустойка (пеня). Пеня начисляется за каждый день просрочки исполнения Исполнителем обязательства, предусмотренного настоящим Контрактом, нач</w:t>
      </w:r>
      <w:r w:rsidR="00326F4E" w:rsidRPr="009E26B9">
        <w:rPr>
          <w:sz w:val="25"/>
          <w:szCs w:val="25"/>
        </w:rPr>
        <w:t>иная со дня, следующего после дня</w:t>
      </w:r>
      <w:r w:rsidRPr="009E26B9">
        <w:rPr>
          <w:sz w:val="25"/>
          <w:szCs w:val="25"/>
        </w:rPr>
        <w:t xml:space="preserve">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w:t>
      </w:r>
      <w:r w:rsidR="005902A4" w:rsidRPr="009E26B9">
        <w:rPr>
          <w:sz w:val="25"/>
          <w:szCs w:val="25"/>
        </w:rPr>
        <w:t xml:space="preserve"> этапа</w:t>
      </w:r>
      <w:r w:rsidRPr="009E26B9">
        <w:rPr>
          <w:sz w:val="25"/>
          <w:szCs w:val="25"/>
        </w:rPr>
        <w:t xml:space="preserve">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6.3.</w:t>
      </w:r>
      <w:r w:rsidR="00326F4E" w:rsidRPr="009E26B9">
        <w:rPr>
          <w:sz w:val="25"/>
          <w:szCs w:val="25"/>
        </w:rPr>
        <w:t> </w:t>
      </w:r>
      <w:r w:rsidRPr="009E26B9">
        <w:rPr>
          <w:sz w:val="25"/>
          <w:szCs w:val="25"/>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выплачивает Заказчику неустойку (штраф). Штраф устанавливается в размере 10 % от цены этапа настоящего Контракта, что составляет </w:t>
      </w:r>
      <w:r w:rsidR="00831383" w:rsidRPr="00831383">
        <w:rPr>
          <w:sz w:val="25"/>
          <w:szCs w:val="25"/>
        </w:rPr>
        <w:t>_____</w:t>
      </w:r>
      <w:r w:rsidR="00AA764A" w:rsidRPr="009E26B9">
        <w:rPr>
          <w:sz w:val="25"/>
          <w:szCs w:val="25"/>
        </w:rPr>
        <w:t xml:space="preserve"> (</w:t>
      </w:r>
      <w:r w:rsidR="00831383" w:rsidRPr="00831383">
        <w:rPr>
          <w:sz w:val="25"/>
          <w:szCs w:val="25"/>
        </w:rPr>
        <w:t>__________</w:t>
      </w:r>
      <w:r w:rsidR="00AA764A" w:rsidRPr="009E26B9">
        <w:rPr>
          <w:sz w:val="25"/>
          <w:szCs w:val="25"/>
        </w:rPr>
        <w:t xml:space="preserve">) рублей </w:t>
      </w:r>
      <w:r w:rsidR="00831383" w:rsidRPr="00831383">
        <w:rPr>
          <w:sz w:val="25"/>
          <w:szCs w:val="25"/>
        </w:rPr>
        <w:t>___</w:t>
      </w:r>
      <w:r w:rsidR="00AA764A" w:rsidRPr="009E26B9">
        <w:rPr>
          <w:sz w:val="25"/>
          <w:szCs w:val="25"/>
        </w:rPr>
        <w:t xml:space="preserve"> копеек.</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6.4.</w:t>
      </w:r>
      <w:r w:rsidR="00ED4C9A" w:rsidRPr="009E26B9">
        <w:rPr>
          <w:sz w:val="25"/>
          <w:szCs w:val="25"/>
        </w:rPr>
        <w:t> </w:t>
      </w:r>
      <w:r w:rsidRPr="009E26B9">
        <w:rPr>
          <w:sz w:val="25"/>
          <w:szCs w:val="25"/>
        </w:rPr>
        <w:t>За каждый факт неисполнения или ненадлежащего исполнения Исполнителем обязательств, которые не имеют стоимостного выражения,</w:t>
      </w:r>
      <w:r w:rsidR="00E065AE" w:rsidRPr="009E26B9">
        <w:rPr>
          <w:sz w:val="25"/>
          <w:szCs w:val="25"/>
        </w:rPr>
        <w:t xml:space="preserve"> предусмотренных </w:t>
      </w:r>
      <w:proofErr w:type="spellStart"/>
      <w:r w:rsidR="00E065AE" w:rsidRPr="009E26B9">
        <w:rPr>
          <w:sz w:val="25"/>
          <w:szCs w:val="25"/>
        </w:rPr>
        <w:t>п.п</w:t>
      </w:r>
      <w:proofErr w:type="spellEnd"/>
      <w:r w:rsidR="00E065AE" w:rsidRPr="009E26B9">
        <w:rPr>
          <w:sz w:val="25"/>
          <w:szCs w:val="25"/>
        </w:rPr>
        <w:t xml:space="preserve">. 2.5, </w:t>
      </w:r>
      <w:r w:rsidR="00A03115">
        <w:rPr>
          <w:sz w:val="25"/>
          <w:szCs w:val="25"/>
        </w:rPr>
        <w:t>3.1.3,</w:t>
      </w:r>
      <w:r w:rsidR="00B13182" w:rsidRPr="009E26B9">
        <w:rPr>
          <w:sz w:val="25"/>
          <w:szCs w:val="25"/>
        </w:rPr>
        <w:t xml:space="preserve"> 3.1.</w:t>
      </w:r>
      <w:r w:rsidR="00A03115">
        <w:rPr>
          <w:sz w:val="25"/>
          <w:szCs w:val="25"/>
        </w:rPr>
        <w:t xml:space="preserve">4 </w:t>
      </w:r>
      <w:r w:rsidRPr="009E26B9">
        <w:rPr>
          <w:sz w:val="25"/>
          <w:szCs w:val="25"/>
        </w:rPr>
        <w:t>настоящего Контракта, штраф устанавливается в размере 1</w:t>
      </w:r>
      <w:r w:rsidR="00ED4C9A" w:rsidRPr="009E26B9">
        <w:rPr>
          <w:sz w:val="25"/>
          <w:szCs w:val="25"/>
        </w:rPr>
        <w:t>000 (О</w:t>
      </w:r>
      <w:r w:rsidRPr="009E26B9">
        <w:rPr>
          <w:sz w:val="25"/>
          <w:szCs w:val="25"/>
        </w:rPr>
        <w:t>дна тысяча) рублей 00 копеек.</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6.5.</w:t>
      </w:r>
      <w:r w:rsidR="00ED4C9A" w:rsidRPr="009E26B9">
        <w:rPr>
          <w:sz w:val="25"/>
          <w:szCs w:val="25"/>
        </w:rPr>
        <w:t> </w:t>
      </w:r>
      <w:r w:rsidRPr="009E26B9">
        <w:rPr>
          <w:sz w:val="25"/>
          <w:szCs w:val="25"/>
        </w:rPr>
        <w:t>Уплата неустойки (пени, штрафа) не освобождает Исполнителя от взятых на себя обязательств.</w:t>
      </w:r>
    </w:p>
    <w:p w:rsidR="003868D7" w:rsidRPr="009E26B9" w:rsidRDefault="00ED4C9A" w:rsidP="00876945">
      <w:pPr>
        <w:spacing w:before="0" w:beforeAutospacing="0" w:after="0" w:afterAutospacing="0" w:line="290" w:lineRule="auto"/>
        <w:ind w:firstLine="567"/>
        <w:jc w:val="both"/>
        <w:rPr>
          <w:sz w:val="25"/>
          <w:szCs w:val="25"/>
        </w:rPr>
      </w:pPr>
      <w:r w:rsidRPr="009E26B9">
        <w:rPr>
          <w:sz w:val="25"/>
          <w:szCs w:val="25"/>
        </w:rPr>
        <w:t>6.6. </w:t>
      </w:r>
      <w:r w:rsidR="003868D7" w:rsidRPr="009E26B9">
        <w:rPr>
          <w:sz w:val="25"/>
          <w:szCs w:val="25"/>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(претензию) об уплате неустойки (штрафа, пени).</w:t>
      </w:r>
    </w:p>
    <w:p w:rsidR="003868D7" w:rsidRPr="009E26B9" w:rsidRDefault="00ED4C9A" w:rsidP="00876945">
      <w:pPr>
        <w:spacing w:before="0" w:beforeAutospacing="0" w:after="0" w:afterAutospacing="0" w:line="290" w:lineRule="auto"/>
        <w:ind w:firstLine="567"/>
        <w:jc w:val="both"/>
        <w:rPr>
          <w:sz w:val="25"/>
          <w:szCs w:val="25"/>
        </w:rPr>
      </w:pPr>
      <w:r w:rsidRPr="009E26B9">
        <w:rPr>
          <w:sz w:val="25"/>
          <w:szCs w:val="25"/>
        </w:rPr>
        <w:t>6.</w:t>
      </w:r>
      <w:r w:rsidR="00112B51" w:rsidRPr="00112B51">
        <w:rPr>
          <w:sz w:val="25"/>
          <w:szCs w:val="25"/>
        </w:rPr>
        <w:t>7</w:t>
      </w:r>
      <w:r w:rsidRPr="009E26B9">
        <w:rPr>
          <w:sz w:val="25"/>
          <w:szCs w:val="25"/>
        </w:rPr>
        <w:t>. </w:t>
      </w:r>
      <w:r w:rsidR="003868D7" w:rsidRPr="009E26B9">
        <w:rPr>
          <w:sz w:val="25"/>
          <w:szCs w:val="25"/>
        </w:rPr>
        <w:t>В случае просрочки исполнения Заказчиком обязательств, предусмотренных настоящим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68D7" w:rsidRPr="009E26B9" w:rsidRDefault="00112B51" w:rsidP="00876945">
      <w:pPr>
        <w:spacing w:before="0" w:beforeAutospacing="0" w:after="0" w:afterAutospacing="0" w:line="290" w:lineRule="auto"/>
        <w:ind w:firstLine="567"/>
        <w:jc w:val="both"/>
        <w:rPr>
          <w:sz w:val="25"/>
          <w:szCs w:val="25"/>
        </w:rPr>
      </w:pPr>
      <w:r>
        <w:rPr>
          <w:sz w:val="25"/>
          <w:szCs w:val="25"/>
        </w:rPr>
        <w:t>6.8</w:t>
      </w:r>
      <w:r w:rsidR="003868D7" w:rsidRPr="009E26B9">
        <w:rPr>
          <w:sz w:val="25"/>
          <w:szCs w:val="25"/>
        </w:rPr>
        <w:t>.</w:t>
      </w:r>
      <w:r w:rsidR="00ED4C9A" w:rsidRPr="009E26B9">
        <w:rPr>
          <w:sz w:val="25"/>
          <w:szCs w:val="25"/>
        </w:rPr>
        <w:t> </w:t>
      </w:r>
      <w:r w:rsidR="00DF222F" w:rsidRPr="009E26B9">
        <w:rPr>
          <w:sz w:val="25"/>
          <w:szCs w:val="25"/>
        </w:rPr>
        <w:t>Общая сумма начисленных штрафов</w:t>
      </w:r>
      <w:r w:rsidR="003868D7" w:rsidRPr="009E26B9">
        <w:rPr>
          <w:sz w:val="25"/>
          <w:szCs w:val="25"/>
        </w:rPr>
        <w:t xml:space="preserve">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3868D7" w:rsidRPr="009E26B9" w:rsidRDefault="00112B51" w:rsidP="00876945">
      <w:pPr>
        <w:spacing w:before="0" w:beforeAutospacing="0" w:after="0" w:afterAutospacing="0" w:line="290" w:lineRule="auto"/>
        <w:ind w:firstLine="567"/>
        <w:jc w:val="both"/>
        <w:rPr>
          <w:sz w:val="25"/>
          <w:szCs w:val="25"/>
        </w:rPr>
      </w:pPr>
      <w:r>
        <w:rPr>
          <w:sz w:val="25"/>
          <w:szCs w:val="25"/>
        </w:rPr>
        <w:t>6.9</w:t>
      </w:r>
      <w:r w:rsidR="003868D7" w:rsidRPr="009E26B9">
        <w:rPr>
          <w:sz w:val="25"/>
          <w:szCs w:val="25"/>
        </w:rPr>
        <w:t>.</w:t>
      </w:r>
      <w:r w:rsidR="00ED4C9A" w:rsidRPr="009E26B9">
        <w:rPr>
          <w:sz w:val="25"/>
          <w:szCs w:val="25"/>
        </w:rPr>
        <w:t> </w:t>
      </w:r>
      <w:r w:rsidR="003868D7" w:rsidRPr="009E26B9">
        <w:rPr>
          <w:sz w:val="25"/>
          <w:szCs w:val="25"/>
        </w:rPr>
        <w:t>В случае возникновения у Заказчика претензий в связи с привлечением Исполнителем к исполнению обязательств третьих лиц Исполнитель несет ответственность за действия таких лиц как за свои собственные.</w:t>
      </w:r>
    </w:p>
    <w:p w:rsidR="003868D7" w:rsidRPr="009E26B9" w:rsidRDefault="00DF222F" w:rsidP="00876945">
      <w:pPr>
        <w:spacing w:before="0" w:beforeAutospacing="0" w:after="0" w:afterAutospacing="0" w:line="290" w:lineRule="auto"/>
        <w:ind w:firstLine="567"/>
        <w:jc w:val="both"/>
        <w:rPr>
          <w:sz w:val="25"/>
          <w:szCs w:val="25"/>
        </w:rPr>
      </w:pPr>
      <w:r w:rsidRPr="009E26B9">
        <w:rPr>
          <w:sz w:val="25"/>
          <w:szCs w:val="25"/>
        </w:rPr>
        <w:lastRenderedPageBreak/>
        <w:t>6.1</w:t>
      </w:r>
      <w:r w:rsidR="00112B51" w:rsidRPr="004C0F0D">
        <w:rPr>
          <w:sz w:val="25"/>
          <w:szCs w:val="25"/>
        </w:rPr>
        <w:t>0</w:t>
      </w:r>
      <w:r w:rsidR="003868D7" w:rsidRPr="009E26B9">
        <w:rPr>
          <w:sz w:val="25"/>
          <w:szCs w:val="25"/>
        </w:rPr>
        <w:t>.</w:t>
      </w:r>
      <w:r w:rsidR="00ED4C9A" w:rsidRPr="009E26B9">
        <w:rPr>
          <w:sz w:val="25"/>
          <w:szCs w:val="25"/>
        </w:rPr>
        <w:t> </w:t>
      </w:r>
      <w:r w:rsidR="003868D7" w:rsidRPr="009E26B9">
        <w:rPr>
          <w:sz w:val="25"/>
          <w:szCs w:val="25"/>
        </w:rPr>
        <w:t>Исполнитель в отношении своего персонала гарантирует освобождение Заказчика от любой ответственности, связанной со страхованием жизни персонала Исполнителя, от уплаты сумм по всем претензиям, требованиям, судебным искам и всякого рода расходам, связанным с ущербом, увечьем, несчастными случаями в процессе исполнения Исполнителем условий настоящего Контракта.</w:t>
      </w:r>
    </w:p>
    <w:p w:rsidR="003868D7" w:rsidRPr="009E26B9" w:rsidRDefault="0030627F" w:rsidP="00876945">
      <w:pPr>
        <w:spacing w:before="0" w:beforeAutospacing="0" w:after="0" w:afterAutospacing="0" w:line="290" w:lineRule="auto"/>
        <w:ind w:firstLine="567"/>
        <w:jc w:val="both"/>
        <w:rPr>
          <w:sz w:val="25"/>
          <w:szCs w:val="25"/>
        </w:rPr>
      </w:pPr>
      <w:r w:rsidRPr="009E26B9">
        <w:rPr>
          <w:sz w:val="25"/>
          <w:szCs w:val="25"/>
        </w:rPr>
        <w:t>6.1</w:t>
      </w:r>
      <w:r w:rsidR="00112B51" w:rsidRPr="004C0F0D">
        <w:rPr>
          <w:sz w:val="25"/>
          <w:szCs w:val="25"/>
        </w:rPr>
        <w:t>1</w:t>
      </w:r>
      <w:r w:rsidR="00ED4C9A" w:rsidRPr="009E26B9">
        <w:rPr>
          <w:sz w:val="25"/>
          <w:szCs w:val="25"/>
        </w:rPr>
        <w:t>. </w:t>
      </w:r>
      <w:r w:rsidR="003868D7" w:rsidRPr="009E26B9">
        <w:rPr>
          <w:sz w:val="25"/>
          <w:szCs w:val="25"/>
        </w:rPr>
        <w:t>В случае предъявления претензий Исполнителю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 юридической ответственности.</w:t>
      </w:r>
    </w:p>
    <w:p w:rsidR="00141040" w:rsidRPr="009E26B9" w:rsidRDefault="00141040" w:rsidP="00876945">
      <w:pPr>
        <w:spacing w:before="0" w:beforeAutospacing="0" w:after="0" w:afterAutospacing="0" w:line="290" w:lineRule="auto"/>
        <w:ind w:firstLine="567"/>
        <w:jc w:val="both"/>
        <w:rPr>
          <w:sz w:val="25"/>
          <w:szCs w:val="25"/>
        </w:rPr>
      </w:pPr>
    </w:p>
    <w:p w:rsidR="003868D7" w:rsidRPr="009E26B9" w:rsidRDefault="00ED4C9A" w:rsidP="00876945">
      <w:pPr>
        <w:spacing w:before="120" w:beforeAutospacing="0" w:after="120" w:afterAutospacing="0" w:line="290" w:lineRule="auto"/>
        <w:ind w:firstLine="567"/>
        <w:jc w:val="center"/>
        <w:rPr>
          <w:b/>
          <w:sz w:val="25"/>
          <w:szCs w:val="25"/>
        </w:rPr>
      </w:pPr>
      <w:r w:rsidRPr="009E26B9">
        <w:rPr>
          <w:b/>
          <w:sz w:val="25"/>
          <w:szCs w:val="25"/>
        </w:rPr>
        <w:t>7. </w:t>
      </w:r>
      <w:r w:rsidR="003868D7" w:rsidRPr="009E26B9">
        <w:rPr>
          <w:b/>
          <w:sz w:val="25"/>
          <w:szCs w:val="25"/>
        </w:rPr>
        <w:t>ОБСТОЯТЕЛЬСТВА НЕПРЕОДОЛИМОЙ СИЛЫ</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7.1.</w:t>
      </w:r>
      <w:r w:rsidR="00D27251" w:rsidRPr="009E26B9">
        <w:rPr>
          <w:sz w:val="25"/>
          <w:szCs w:val="25"/>
        </w:rPr>
        <w:t> </w:t>
      </w:r>
      <w:r w:rsidRPr="009E26B9">
        <w:rPr>
          <w:sz w:val="25"/>
          <w:szCs w:val="25"/>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принятия органом государственной власти или иным уполномоченным органом решений,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0627F" w:rsidRPr="009E26B9" w:rsidRDefault="00D27251" w:rsidP="00876945">
      <w:pPr>
        <w:spacing w:before="0" w:beforeAutospacing="0" w:after="0" w:afterAutospacing="0" w:line="290" w:lineRule="auto"/>
        <w:ind w:firstLine="567"/>
        <w:jc w:val="both"/>
        <w:rPr>
          <w:sz w:val="25"/>
          <w:szCs w:val="25"/>
        </w:rPr>
      </w:pPr>
      <w:r w:rsidRPr="009E26B9">
        <w:rPr>
          <w:sz w:val="25"/>
          <w:szCs w:val="25"/>
        </w:rPr>
        <w:t>7.2. </w:t>
      </w:r>
      <w:r w:rsidR="003868D7" w:rsidRPr="009E26B9">
        <w:rPr>
          <w:sz w:val="25"/>
          <w:szCs w:val="25"/>
        </w:rPr>
        <w:t>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7.3.</w:t>
      </w:r>
      <w:r w:rsidR="00CA456C" w:rsidRPr="009E26B9">
        <w:rPr>
          <w:sz w:val="25"/>
          <w:szCs w:val="25"/>
        </w:rPr>
        <w:t> </w:t>
      </w:r>
      <w:r w:rsidRPr="009E26B9">
        <w:rPr>
          <w:sz w:val="25"/>
          <w:szCs w:val="25"/>
        </w:rPr>
        <w:t>Возникновение обстоятельств непреодолим</w:t>
      </w:r>
      <w:r w:rsidR="0030627F" w:rsidRPr="009E26B9">
        <w:rPr>
          <w:sz w:val="25"/>
          <w:szCs w:val="25"/>
        </w:rPr>
        <w:t>о</w:t>
      </w:r>
      <w:r w:rsidR="005902A4" w:rsidRPr="009E26B9">
        <w:rPr>
          <w:sz w:val="25"/>
          <w:szCs w:val="25"/>
        </w:rPr>
        <w:t xml:space="preserve">й силы, предусмотренных пунктом </w:t>
      </w:r>
      <w:r w:rsidR="008E5ECA">
        <w:rPr>
          <w:sz w:val="25"/>
          <w:szCs w:val="25"/>
        </w:rPr>
        <w:t>7.1 </w:t>
      </w:r>
      <w:r w:rsidRPr="009E26B9">
        <w:rPr>
          <w:sz w:val="25"/>
          <w:szCs w:val="25"/>
        </w:rPr>
        <w:t>настоящего Контракта, продлевает срок исполнения обязательств по настоящему Контракту на период, который в целом соответствует сроку действия наступившего обстоятельства.</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7.4.</w:t>
      </w:r>
      <w:r w:rsidR="00CA456C" w:rsidRPr="009E26B9">
        <w:rPr>
          <w:sz w:val="25"/>
          <w:szCs w:val="25"/>
        </w:rPr>
        <w:t> </w:t>
      </w:r>
      <w:r w:rsidRPr="009E26B9">
        <w:rPr>
          <w:sz w:val="25"/>
          <w:szCs w:val="25"/>
        </w:rPr>
        <w:t>Если обстоятельства непреодолимой силы будут существовать свыше трех месяцев, то каждая из Сторон будет вправе требовать расторжения настоящего Контракта полностью или частично.</w:t>
      </w:r>
    </w:p>
    <w:p w:rsidR="003868D7" w:rsidRPr="009E26B9" w:rsidRDefault="00CA456C" w:rsidP="00876945">
      <w:pPr>
        <w:spacing w:before="120" w:beforeAutospacing="0" w:after="120" w:afterAutospacing="0" w:line="290" w:lineRule="auto"/>
        <w:ind w:firstLine="567"/>
        <w:jc w:val="center"/>
        <w:rPr>
          <w:b/>
          <w:sz w:val="25"/>
          <w:szCs w:val="25"/>
        </w:rPr>
      </w:pPr>
      <w:r w:rsidRPr="009E26B9">
        <w:rPr>
          <w:b/>
          <w:sz w:val="25"/>
          <w:szCs w:val="25"/>
        </w:rPr>
        <w:t>8. </w:t>
      </w:r>
      <w:r w:rsidR="003868D7" w:rsidRPr="009E26B9">
        <w:rPr>
          <w:b/>
          <w:sz w:val="25"/>
          <w:szCs w:val="25"/>
        </w:rPr>
        <w:t>ИЗМЕНЕНИЕ, РАСТОРЖЕНИЕ КОНТРАКТА И ПОРЯДОК РАЗРЕШЕНИЯ СПОРОВ</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8.1.</w:t>
      </w:r>
      <w:r w:rsidR="00BD47F3" w:rsidRPr="009E26B9">
        <w:rPr>
          <w:sz w:val="25"/>
          <w:szCs w:val="25"/>
          <w:lang w:val="en-US"/>
        </w:rPr>
        <w:t> </w:t>
      </w:r>
      <w:r w:rsidR="00012F25" w:rsidRPr="009E26B9">
        <w:rPr>
          <w:sz w:val="25"/>
          <w:szCs w:val="25"/>
        </w:rPr>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Федеральным законом от 05.04.201</w:t>
      </w:r>
      <w:r w:rsidR="00EA76A1" w:rsidRPr="009E26B9">
        <w:rPr>
          <w:sz w:val="25"/>
          <w:szCs w:val="25"/>
        </w:rPr>
        <w:t>3</w:t>
      </w:r>
      <w:r w:rsidR="00012F25" w:rsidRPr="009E26B9">
        <w:rPr>
          <w:sz w:val="25"/>
          <w:szCs w:val="25"/>
        </w:rPr>
        <w:t xml:space="preserve"> № 44-ФЗ «О контрактной системе в сфере закупок товаров, работ, услуг для обеспечения государственных и муниципальных нужд</w:t>
      </w:r>
      <w:r w:rsidR="00166E93" w:rsidRPr="009E26B9">
        <w:rPr>
          <w:sz w:val="25"/>
          <w:szCs w:val="25"/>
        </w:rPr>
        <w:t>»</w:t>
      </w:r>
      <w:r w:rsidRPr="009E26B9">
        <w:rPr>
          <w:sz w:val="25"/>
          <w:szCs w:val="25"/>
        </w:rPr>
        <w:t>.</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8.2.</w:t>
      </w:r>
      <w:r w:rsidR="00BD47F3" w:rsidRPr="009E26B9">
        <w:rPr>
          <w:sz w:val="25"/>
          <w:szCs w:val="25"/>
          <w:lang w:val="en-US"/>
        </w:rPr>
        <w:t> </w:t>
      </w:r>
      <w:r w:rsidRPr="009E26B9">
        <w:rPr>
          <w:sz w:val="25"/>
          <w:szCs w:val="25"/>
        </w:rPr>
        <w:t>Настоящий Контракт может быть расторгнут по соглашению Сторон, по решению суда или в связи с отказом одной Стороны от исполнения настоящего Контракта в соответствии с гражданским законодательством Российской Федерации.</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8.3.</w:t>
      </w:r>
      <w:r w:rsidR="00BD47F3" w:rsidRPr="009E26B9">
        <w:rPr>
          <w:sz w:val="25"/>
          <w:szCs w:val="25"/>
          <w:lang w:val="en-US"/>
        </w:rPr>
        <w:t> </w:t>
      </w:r>
      <w:r w:rsidRPr="009E26B9">
        <w:rPr>
          <w:sz w:val="25"/>
          <w:szCs w:val="25"/>
        </w:rPr>
        <w:t>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lastRenderedPageBreak/>
        <w:t>8.4.</w:t>
      </w:r>
      <w:r w:rsidR="00BD47F3" w:rsidRPr="009E26B9">
        <w:rPr>
          <w:sz w:val="25"/>
          <w:szCs w:val="25"/>
          <w:lang w:val="en-US"/>
        </w:rPr>
        <w:t> </w:t>
      </w:r>
      <w:r w:rsidRPr="009E26B9">
        <w:rPr>
          <w:sz w:val="25"/>
          <w:szCs w:val="25"/>
        </w:rPr>
        <w:t>В случае если Стороны не могут прийти к соглашению все споры и разногласия подлежат разрешению в Арбитражном суде г. Москвы в соответствии с законодательством Российской Федерации.</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8.5.</w:t>
      </w:r>
      <w:r w:rsidR="00BD47F3" w:rsidRPr="009E26B9">
        <w:rPr>
          <w:sz w:val="25"/>
          <w:szCs w:val="25"/>
          <w:lang w:val="en-US"/>
        </w:rPr>
        <w:t> </w:t>
      </w:r>
      <w:r w:rsidRPr="009E26B9">
        <w:rPr>
          <w:sz w:val="25"/>
          <w:szCs w:val="25"/>
        </w:rPr>
        <w:t>К отношениям Сторон по настоящему Контракту применяется законодательство Российской Федерации.</w:t>
      </w:r>
    </w:p>
    <w:p w:rsidR="00876945" w:rsidRDefault="00876945" w:rsidP="00876945">
      <w:pPr>
        <w:spacing w:before="120" w:beforeAutospacing="0" w:after="120" w:afterAutospacing="0" w:line="290" w:lineRule="auto"/>
        <w:ind w:firstLine="567"/>
        <w:jc w:val="center"/>
        <w:rPr>
          <w:b/>
          <w:sz w:val="25"/>
          <w:szCs w:val="25"/>
        </w:rPr>
      </w:pPr>
    </w:p>
    <w:p w:rsidR="003868D7" w:rsidRPr="009E26B9" w:rsidRDefault="00BD47F3" w:rsidP="00876945">
      <w:pPr>
        <w:spacing w:before="120" w:beforeAutospacing="0" w:after="120" w:afterAutospacing="0" w:line="290" w:lineRule="auto"/>
        <w:ind w:firstLine="567"/>
        <w:jc w:val="center"/>
        <w:rPr>
          <w:b/>
          <w:sz w:val="25"/>
          <w:szCs w:val="25"/>
        </w:rPr>
      </w:pPr>
      <w:r w:rsidRPr="009E26B9">
        <w:rPr>
          <w:b/>
          <w:sz w:val="25"/>
          <w:szCs w:val="25"/>
        </w:rPr>
        <w:t>9. </w:t>
      </w:r>
      <w:r w:rsidR="003868D7" w:rsidRPr="009E26B9">
        <w:rPr>
          <w:b/>
          <w:sz w:val="25"/>
          <w:szCs w:val="25"/>
        </w:rPr>
        <w:t>ОБЩИЕ ПОЛОЖЕНИЯ</w:t>
      </w:r>
    </w:p>
    <w:p w:rsidR="003868D7" w:rsidRPr="009E26B9" w:rsidRDefault="00BD47F3" w:rsidP="00876945">
      <w:pPr>
        <w:spacing w:before="0" w:beforeAutospacing="0" w:after="0" w:afterAutospacing="0" w:line="290" w:lineRule="auto"/>
        <w:ind w:firstLine="567"/>
        <w:jc w:val="both"/>
        <w:rPr>
          <w:sz w:val="25"/>
          <w:szCs w:val="25"/>
        </w:rPr>
      </w:pPr>
      <w:r w:rsidRPr="009E26B9">
        <w:rPr>
          <w:sz w:val="25"/>
          <w:szCs w:val="25"/>
        </w:rPr>
        <w:t>9.1. </w:t>
      </w:r>
      <w:r w:rsidR="003868D7" w:rsidRPr="009E26B9">
        <w:rPr>
          <w:sz w:val="25"/>
          <w:szCs w:val="25"/>
        </w:rPr>
        <w:t>Любые изменения, дополнения к настоящему Контракту дейс</w:t>
      </w:r>
      <w:r w:rsidR="00112B51">
        <w:rPr>
          <w:sz w:val="25"/>
          <w:szCs w:val="25"/>
        </w:rPr>
        <w:t xml:space="preserve">твительны, если они выполнены в электронной </w:t>
      </w:r>
      <w:r w:rsidR="003868D7" w:rsidRPr="009E26B9">
        <w:rPr>
          <w:sz w:val="25"/>
          <w:szCs w:val="25"/>
        </w:rPr>
        <w:t xml:space="preserve">форме и подписаны </w:t>
      </w:r>
      <w:r w:rsidR="00112B51">
        <w:rPr>
          <w:sz w:val="25"/>
          <w:szCs w:val="25"/>
        </w:rPr>
        <w:t>усиленными квалифицированными электронными подписями Сторон.</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9.2.</w:t>
      </w:r>
      <w:r w:rsidR="00BD47F3" w:rsidRPr="009E26B9">
        <w:rPr>
          <w:sz w:val="25"/>
          <w:szCs w:val="25"/>
          <w:lang w:val="en-US"/>
        </w:rPr>
        <w:t> </w:t>
      </w:r>
      <w:r w:rsidRPr="009E26B9">
        <w:rPr>
          <w:sz w:val="25"/>
          <w:szCs w:val="25"/>
        </w:rPr>
        <w:t>Официальным языком настоящего Контракта является русский язык. В 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9.3.</w:t>
      </w:r>
      <w:r w:rsidR="00BD47F3" w:rsidRPr="009E26B9">
        <w:rPr>
          <w:sz w:val="25"/>
          <w:szCs w:val="25"/>
          <w:lang w:val="en-US"/>
        </w:rPr>
        <w:t> </w:t>
      </w:r>
      <w:r w:rsidRPr="009E26B9">
        <w:rPr>
          <w:sz w:val="25"/>
          <w:szCs w:val="25"/>
        </w:rPr>
        <w:t>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электронной почтой или факсом по следующим адресам:</w:t>
      </w:r>
    </w:p>
    <w:p w:rsidR="003868D7" w:rsidRPr="009E26B9" w:rsidRDefault="003868D7" w:rsidP="00876945">
      <w:pPr>
        <w:spacing w:before="0" w:beforeAutospacing="0" w:after="0" w:afterAutospacing="0" w:line="290" w:lineRule="auto"/>
        <w:ind w:firstLine="567"/>
        <w:jc w:val="both"/>
        <w:rPr>
          <w:b/>
          <w:sz w:val="25"/>
          <w:szCs w:val="25"/>
        </w:rPr>
      </w:pPr>
      <w:r w:rsidRPr="009E26B9">
        <w:rPr>
          <w:b/>
          <w:sz w:val="25"/>
          <w:szCs w:val="25"/>
        </w:rPr>
        <w:t>Заказчику:</w:t>
      </w:r>
    </w:p>
    <w:p w:rsidR="00AA6704" w:rsidRPr="009E26B9" w:rsidRDefault="003868D7" w:rsidP="00876945">
      <w:pPr>
        <w:spacing w:before="0" w:beforeAutospacing="0" w:after="0" w:afterAutospacing="0" w:line="290" w:lineRule="auto"/>
        <w:ind w:firstLine="567"/>
        <w:jc w:val="both"/>
        <w:rPr>
          <w:sz w:val="25"/>
          <w:szCs w:val="25"/>
        </w:rPr>
      </w:pPr>
      <w:r w:rsidRPr="009E26B9">
        <w:rPr>
          <w:sz w:val="25"/>
          <w:szCs w:val="25"/>
        </w:rPr>
        <w:t>Адрес:</w:t>
      </w:r>
      <w:r w:rsidR="00831383">
        <w:rPr>
          <w:sz w:val="25"/>
          <w:szCs w:val="25"/>
        </w:rPr>
        <w:t xml:space="preserve"> ___________________________________________________</w:t>
      </w:r>
    </w:p>
    <w:p w:rsidR="009E26B9" w:rsidRPr="009E26B9" w:rsidRDefault="00A12EA3" w:rsidP="00876945">
      <w:pPr>
        <w:spacing w:before="0" w:beforeAutospacing="0" w:after="0" w:afterAutospacing="0" w:line="290" w:lineRule="auto"/>
        <w:ind w:firstLine="567"/>
        <w:jc w:val="both"/>
        <w:rPr>
          <w:sz w:val="25"/>
          <w:szCs w:val="25"/>
        </w:rPr>
      </w:pPr>
      <w:r w:rsidRPr="009E26B9">
        <w:rPr>
          <w:sz w:val="25"/>
          <w:szCs w:val="25"/>
        </w:rPr>
        <w:t>Телефон:</w:t>
      </w:r>
      <w:r w:rsidR="007420C4" w:rsidRPr="009E26B9">
        <w:rPr>
          <w:sz w:val="25"/>
          <w:szCs w:val="25"/>
        </w:rPr>
        <w:t xml:space="preserve"> </w:t>
      </w:r>
      <w:r w:rsidR="00831383">
        <w:rPr>
          <w:sz w:val="25"/>
          <w:szCs w:val="25"/>
        </w:rPr>
        <w:t>___________________________________________________</w:t>
      </w:r>
    </w:p>
    <w:p w:rsidR="003868D7" w:rsidRPr="009E26B9" w:rsidRDefault="00BD47F3" w:rsidP="00876945">
      <w:pPr>
        <w:spacing w:before="0" w:beforeAutospacing="0" w:after="0" w:afterAutospacing="0" w:line="290" w:lineRule="auto"/>
        <w:ind w:firstLine="567"/>
        <w:jc w:val="both"/>
        <w:rPr>
          <w:sz w:val="25"/>
          <w:szCs w:val="25"/>
        </w:rPr>
      </w:pPr>
      <w:r w:rsidRPr="009E26B9">
        <w:rPr>
          <w:sz w:val="25"/>
          <w:szCs w:val="25"/>
          <w:lang w:val="en-US"/>
        </w:rPr>
        <w:t>E</w:t>
      </w:r>
      <w:r w:rsidRPr="009E26B9">
        <w:rPr>
          <w:sz w:val="25"/>
          <w:szCs w:val="25"/>
        </w:rPr>
        <w:t>-</w:t>
      </w:r>
      <w:r w:rsidRPr="009E26B9">
        <w:rPr>
          <w:sz w:val="25"/>
          <w:szCs w:val="25"/>
          <w:lang w:val="en-US"/>
        </w:rPr>
        <w:t>mail</w:t>
      </w:r>
      <w:r w:rsidRPr="009E26B9">
        <w:rPr>
          <w:sz w:val="25"/>
          <w:szCs w:val="25"/>
        </w:rPr>
        <w:t>:</w:t>
      </w:r>
      <w:r w:rsidR="007420C4" w:rsidRPr="009E26B9">
        <w:rPr>
          <w:sz w:val="25"/>
          <w:szCs w:val="25"/>
        </w:rPr>
        <w:t xml:space="preserve"> </w:t>
      </w:r>
      <w:proofErr w:type="spellStart"/>
      <w:r w:rsidR="00F538AA" w:rsidRPr="009E26B9">
        <w:rPr>
          <w:sz w:val="25"/>
          <w:szCs w:val="25"/>
          <w:lang w:val="en-US"/>
        </w:rPr>
        <w:t>gokhran</w:t>
      </w:r>
      <w:proofErr w:type="spellEnd"/>
      <w:r w:rsidR="00F538AA" w:rsidRPr="009E26B9">
        <w:rPr>
          <w:sz w:val="25"/>
          <w:szCs w:val="25"/>
        </w:rPr>
        <w:t>@</w:t>
      </w:r>
      <w:proofErr w:type="spellStart"/>
      <w:r w:rsidR="00F538AA" w:rsidRPr="009E26B9">
        <w:rPr>
          <w:sz w:val="25"/>
          <w:szCs w:val="25"/>
          <w:lang w:val="en-US"/>
        </w:rPr>
        <w:t>gokhran</w:t>
      </w:r>
      <w:proofErr w:type="spellEnd"/>
      <w:r w:rsidR="00F538AA" w:rsidRPr="009E26B9">
        <w:rPr>
          <w:sz w:val="25"/>
          <w:szCs w:val="25"/>
        </w:rPr>
        <w:t>.</w:t>
      </w:r>
      <w:proofErr w:type="spellStart"/>
      <w:r w:rsidR="00F538AA" w:rsidRPr="009E26B9">
        <w:rPr>
          <w:sz w:val="25"/>
          <w:szCs w:val="25"/>
          <w:lang w:val="en-US"/>
        </w:rPr>
        <w:t>ru</w:t>
      </w:r>
      <w:proofErr w:type="spellEnd"/>
    </w:p>
    <w:p w:rsidR="003868D7" w:rsidRPr="009E26B9" w:rsidRDefault="00BD47F3" w:rsidP="00876945">
      <w:pPr>
        <w:spacing w:before="0" w:beforeAutospacing="0" w:after="0" w:afterAutospacing="0" w:line="290" w:lineRule="auto"/>
        <w:ind w:firstLine="567"/>
        <w:jc w:val="both"/>
        <w:rPr>
          <w:sz w:val="25"/>
          <w:szCs w:val="25"/>
        </w:rPr>
      </w:pPr>
      <w:r w:rsidRPr="009E26B9">
        <w:rPr>
          <w:sz w:val="25"/>
          <w:szCs w:val="25"/>
        </w:rPr>
        <w:t>Контактное лицо:</w:t>
      </w:r>
      <w:r w:rsidR="007420C4" w:rsidRPr="009E26B9">
        <w:rPr>
          <w:sz w:val="25"/>
          <w:szCs w:val="25"/>
        </w:rPr>
        <w:t xml:space="preserve"> </w:t>
      </w:r>
      <w:r w:rsidR="00831383">
        <w:rPr>
          <w:sz w:val="25"/>
          <w:szCs w:val="25"/>
        </w:rPr>
        <w:t>___________________________________________________</w:t>
      </w:r>
    </w:p>
    <w:p w:rsidR="003868D7" w:rsidRPr="009E26B9" w:rsidRDefault="003868D7" w:rsidP="00876945">
      <w:pPr>
        <w:spacing w:before="0" w:beforeAutospacing="0" w:after="0" w:afterAutospacing="0" w:line="290" w:lineRule="auto"/>
        <w:ind w:firstLine="567"/>
        <w:jc w:val="both"/>
        <w:rPr>
          <w:b/>
          <w:sz w:val="25"/>
          <w:szCs w:val="25"/>
        </w:rPr>
      </w:pPr>
      <w:r w:rsidRPr="009E26B9">
        <w:rPr>
          <w:b/>
          <w:sz w:val="25"/>
          <w:szCs w:val="25"/>
        </w:rPr>
        <w:t>Исполнителю:</w:t>
      </w:r>
    </w:p>
    <w:p w:rsidR="009E26B9" w:rsidRPr="009E26B9" w:rsidRDefault="00BD47F3" w:rsidP="00876945">
      <w:pPr>
        <w:spacing w:before="0" w:beforeAutospacing="0" w:after="0" w:afterAutospacing="0" w:line="290" w:lineRule="auto"/>
        <w:ind w:firstLine="567"/>
        <w:jc w:val="both"/>
        <w:rPr>
          <w:sz w:val="25"/>
          <w:szCs w:val="25"/>
        </w:rPr>
      </w:pPr>
      <w:r w:rsidRPr="009E26B9">
        <w:rPr>
          <w:sz w:val="25"/>
          <w:szCs w:val="25"/>
        </w:rPr>
        <w:t>Адрес:</w:t>
      </w:r>
      <w:r w:rsidR="007420C4" w:rsidRPr="009E26B9">
        <w:rPr>
          <w:sz w:val="25"/>
          <w:szCs w:val="25"/>
        </w:rPr>
        <w:t xml:space="preserve"> </w:t>
      </w:r>
      <w:r w:rsidR="00831383">
        <w:rPr>
          <w:sz w:val="25"/>
          <w:szCs w:val="25"/>
        </w:rPr>
        <w:t>___________________________________________________</w:t>
      </w:r>
      <w:r w:rsidR="009E26B9" w:rsidRPr="009E26B9">
        <w:rPr>
          <w:sz w:val="25"/>
          <w:szCs w:val="25"/>
        </w:rPr>
        <w:t xml:space="preserve"> </w:t>
      </w:r>
    </w:p>
    <w:p w:rsidR="00BD47F3" w:rsidRPr="009E26B9" w:rsidRDefault="00674C18" w:rsidP="00876945">
      <w:pPr>
        <w:spacing w:before="0" w:beforeAutospacing="0" w:after="0" w:afterAutospacing="0" w:line="290" w:lineRule="auto"/>
        <w:ind w:firstLine="567"/>
        <w:jc w:val="both"/>
        <w:rPr>
          <w:sz w:val="25"/>
          <w:szCs w:val="25"/>
        </w:rPr>
      </w:pPr>
      <w:r w:rsidRPr="009E26B9">
        <w:rPr>
          <w:sz w:val="25"/>
          <w:szCs w:val="25"/>
        </w:rPr>
        <w:t>Телефон</w:t>
      </w:r>
      <w:r w:rsidR="00BD47F3" w:rsidRPr="009E26B9">
        <w:rPr>
          <w:sz w:val="25"/>
          <w:szCs w:val="25"/>
        </w:rPr>
        <w:t>:</w:t>
      </w:r>
      <w:r w:rsidR="00A22BF0" w:rsidRPr="009E26B9">
        <w:rPr>
          <w:sz w:val="25"/>
          <w:szCs w:val="25"/>
        </w:rPr>
        <w:t xml:space="preserve"> </w:t>
      </w:r>
      <w:r w:rsidR="00831383">
        <w:rPr>
          <w:sz w:val="25"/>
          <w:szCs w:val="25"/>
        </w:rPr>
        <w:t>___________________________________________________</w:t>
      </w:r>
    </w:p>
    <w:p w:rsidR="00BD47F3" w:rsidRPr="00FA419A" w:rsidRDefault="00BD47F3" w:rsidP="00876945">
      <w:pPr>
        <w:spacing w:before="0" w:beforeAutospacing="0" w:after="0" w:afterAutospacing="0" w:line="290" w:lineRule="auto"/>
        <w:ind w:firstLine="567"/>
        <w:jc w:val="both"/>
        <w:rPr>
          <w:sz w:val="25"/>
          <w:szCs w:val="25"/>
        </w:rPr>
      </w:pPr>
      <w:r w:rsidRPr="009E26B9">
        <w:rPr>
          <w:sz w:val="25"/>
          <w:szCs w:val="25"/>
          <w:lang w:val="en-US"/>
        </w:rPr>
        <w:t>E</w:t>
      </w:r>
      <w:r w:rsidRPr="009E26B9">
        <w:rPr>
          <w:sz w:val="25"/>
          <w:szCs w:val="25"/>
        </w:rPr>
        <w:t>-</w:t>
      </w:r>
      <w:r w:rsidRPr="009E26B9">
        <w:rPr>
          <w:sz w:val="25"/>
          <w:szCs w:val="25"/>
          <w:lang w:val="en-US"/>
        </w:rPr>
        <w:t>mail</w:t>
      </w:r>
      <w:r w:rsidRPr="009E26B9">
        <w:rPr>
          <w:sz w:val="25"/>
          <w:szCs w:val="25"/>
        </w:rPr>
        <w:t>:</w:t>
      </w:r>
      <w:r w:rsidR="00541F67" w:rsidRPr="009E26B9">
        <w:rPr>
          <w:sz w:val="25"/>
          <w:szCs w:val="25"/>
        </w:rPr>
        <w:t xml:space="preserve"> </w:t>
      </w:r>
      <w:r w:rsidR="00831383">
        <w:rPr>
          <w:sz w:val="25"/>
          <w:szCs w:val="25"/>
        </w:rPr>
        <w:t>___________________________________________________</w:t>
      </w:r>
    </w:p>
    <w:p w:rsidR="003868D7" w:rsidRPr="00274F13" w:rsidRDefault="003868D7" w:rsidP="00876945">
      <w:pPr>
        <w:spacing w:before="0" w:beforeAutospacing="0" w:after="0" w:afterAutospacing="0" w:line="290" w:lineRule="auto"/>
        <w:ind w:firstLine="567"/>
        <w:jc w:val="both"/>
        <w:rPr>
          <w:sz w:val="25"/>
          <w:szCs w:val="25"/>
        </w:rPr>
      </w:pPr>
      <w:r w:rsidRPr="009E26B9">
        <w:rPr>
          <w:sz w:val="25"/>
          <w:szCs w:val="25"/>
        </w:rPr>
        <w:t>Конта</w:t>
      </w:r>
      <w:r w:rsidR="00BD47F3" w:rsidRPr="009E26B9">
        <w:rPr>
          <w:sz w:val="25"/>
          <w:szCs w:val="25"/>
        </w:rPr>
        <w:t>ктное лицо:</w:t>
      </w:r>
      <w:r w:rsidR="00674C18" w:rsidRPr="009E26B9">
        <w:rPr>
          <w:sz w:val="25"/>
          <w:szCs w:val="25"/>
        </w:rPr>
        <w:t xml:space="preserve"> </w:t>
      </w:r>
    </w:p>
    <w:p w:rsidR="003868D7" w:rsidRPr="009E26B9" w:rsidRDefault="00BD47F3" w:rsidP="00876945">
      <w:pPr>
        <w:spacing w:before="120" w:beforeAutospacing="0" w:after="240" w:afterAutospacing="0" w:line="290" w:lineRule="auto"/>
        <w:ind w:firstLine="567"/>
        <w:jc w:val="center"/>
        <w:rPr>
          <w:b/>
          <w:sz w:val="25"/>
          <w:szCs w:val="25"/>
        </w:rPr>
      </w:pPr>
      <w:r w:rsidRPr="009E26B9">
        <w:rPr>
          <w:b/>
          <w:sz w:val="25"/>
          <w:szCs w:val="25"/>
        </w:rPr>
        <w:t>10. </w:t>
      </w:r>
      <w:r w:rsidR="003868D7" w:rsidRPr="009E26B9">
        <w:rPr>
          <w:b/>
          <w:sz w:val="25"/>
          <w:szCs w:val="25"/>
        </w:rPr>
        <w:t>ЗАКЛЮЧИТЕЛЬНЫЕ ПОЛОЖЕНИЯ</w:t>
      </w:r>
    </w:p>
    <w:p w:rsidR="0030627F" w:rsidRPr="009E26B9" w:rsidRDefault="003868D7" w:rsidP="00876945">
      <w:pPr>
        <w:spacing w:before="0" w:beforeAutospacing="0" w:after="0" w:afterAutospacing="0" w:line="290" w:lineRule="auto"/>
        <w:ind w:firstLine="567"/>
        <w:jc w:val="both"/>
        <w:rPr>
          <w:sz w:val="25"/>
          <w:szCs w:val="25"/>
        </w:rPr>
      </w:pPr>
      <w:r w:rsidRPr="009E26B9">
        <w:rPr>
          <w:sz w:val="25"/>
          <w:szCs w:val="25"/>
        </w:rPr>
        <w:t>10.1.</w:t>
      </w:r>
      <w:r w:rsidR="00BD47F3" w:rsidRPr="009E26B9">
        <w:rPr>
          <w:sz w:val="25"/>
          <w:szCs w:val="25"/>
          <w:lang w:val="en-US"/>
        </w:rPr>
        <w:t> </w:t>
      </w:r>
      <w:r w:rsidR="00CF6D27" w:rsidRPr="009E26B9">
        <w:rPr>
          <w:sz w:val="25"/>
          <w:szCs w:val="25"/>
        </w:rPr>
        <w:t xml:space="preserve">Настоящий Контракт составлен в форме электронного документа, </w:t>
      </w:r>
      <w:r w:rsidR="006979E2" w:rsidRPr="009E26B9">
        <w:rPr>
          <w:sz w:val="25"/>
          <w:szCs w:val="25"/>
        </w:rPr>
        <w:t>подписанного усиленными</w:t>
      </w:r>
      <w:r w:rsidR="00415E3B" w:rsidRPr="009E26B9">
        <w:rPr>
          <w:sz w:val="25"/>
          <w:szCs w:val="25"/>
        </w:rPr>
        <w:t xml:space="preserve"> квалифицированными </w:t>
      </w:r>
      <w:r w:rsidR="00CF6D27" w:rsidRPr="009E26B9">
        <w:rPr>
          <w:sz w:val="25"/>
          <w:szCs w:val="25"/>
        </w:rPr>
        <w:t>электронными подписями Сторон.</w:t>
      </w:r>
    </w:p>
    <w:p w:rsidR="003868D7" w:rsidRPr="009E26B9" w:rsidRDefault="00F538AA" w:rsidP="00876945">
      <w:pPr>
        <w:spacing w:before="0" w:beforeAutospacing="0" w:after="0" w:afterAutospacing="0" w:line="290" w:lineRule="auto"/>
        <w:ind w:firstLine="567"/>
        <w:jc w:val="both"/>
        <w:rPr>
          <w:sz w:val="25"/>
          <w:szCs w:val="25"/>
        </w:rPr>
      </w:pPr>
      <w:r w:rsidRPr="009E26B9">
        <w:rPr>
          <w:sz w:val="25"/>
          <w:szCs w:val="25"/>
        </w:rPr>
        <w:t>10.2. </w:t>
      </w:r>
      <w:r w:rsidR="003868D7" w:rsidRPr="009E26B9">
        <w:rPr>
          <w:sz w:val="25"/>
          <w:szCs w:val="25"/>
        </w:rPr>
        <w:t>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t>10.3.</w:t>
      </w:r>
      <w:r w:rsidR="00BD47F3" w:rsidRPr="009E26B9">
        <w:rPr>
          <w:sz w:val="25"/>
          <w:szCs w:val="25"/>
          <w:lang w:val="en-US"/>
        </w:rPr>
        <w:t> </w:t>
      </w:r>
      <w:r w:rsidRPr="009E26B9">
        <w:rPr>
          <w:sz w:val="25"/>
          <w:szCs w:val="25"/>
        </w:rPr>
        <w:t>В случае уменьшения Заказчику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согласуют новые условия по цене и (или) объему услуг, о чем составляется дополнительное соглашение.</w:t>
      </w:r>
    </w:p>
    <w:p w:rsidR="003868D7" w:rsidRPr="009E26B9" w:rsidRDefault="003868D7" w:rsidP="00876945">
      <w:pPr>
        <w:spacing w:before="0" w:beforeAutospacing="0" w:after="0" w:afterAutospacing="0" w:line="290" w:lineRule="auto"/>
        <w:ind w:firstLine="567"/>
        <w:jc w:val="both"/>
        <w:rPr>
          <w:sz w:val="25"/>
          <w:szCs w:val="25"/>
        </w:rPr>
      </w:pPr>
      <w:r w:rsidRPr="009E26B9">
        <w:rPr>
          <w:sz w:val="25"/>
          <w:szCs w:val="25"/>
        </w:rPr>
        <w:lastRenderedPageBreak/>
        <w:t>10.4.</w:t>
      </w:r>
      <w:r w:rsidR="00BD47F3" w:rsidRPr="009E26B9">
        <w:rPr>
          <w:sz w:val="25"/>
          <w:szCs w:val="25"/>
          <w:lang w:val="en-US"/>
        </w:rPr>
        <w:t> </w:t>
      </w:r>
      <w:r w:rsidRPr="009E26B9">
        <w:rPr>
          <w:sz w:val="25"/>
          <w:szCs w:val="25"/>
        </w:rPr>
        <w:t>Все изменения, дополнения и приложения к настоящему Контракту являются его неотъемлемой частью.</w:t>
      </w:r>
    </w:p>
    <w:p w:rsidR="003868D7" w:rsidRPr="009E26B9" w:rsidRDefault="00BD47F3" w:rsidP="00876945">
      <w:pPr>
        <w:spacing w:before="120" w:beforeAutospacing="0" w:after="240" w:afterAutospacing="0" w:line="290" w:lineRule="auto"/>
        <w:ind w:firstLine="567"/>
        <w:jc w:val="center"/>
        <w:rPr>
          <w:b/>
          <w:sz w:val="25"/>
          <w:szCs w:val="25"/>
        </w:rPr>
      </w:pPr>
      <w:r w:rsidRPr="009E26B9">
        <w:rPr>
          <w:b/>
          <w:sz w:val="25"/>
          <w:szCs w:val="25"/>
        </w:rPr>
        <w:t>11. </w:t>
      </w:r>
      <w:r w:rsidR="003868D7" w:rsidRPr="009E26B9">
        <w:rPr>
          <w:b/>
          <w:sz w:val="25"/>
          <w:szCs w:val="25"/>
        </w:rPr>
        <w:t>ПРИЛОЖЕНИЯ</w:t>
      </w:r>
    </w:p>
    <w:p w:rsidR="003868D7" w:rsidRPr="009E26B9" w:rsidRDefault="00BD47F3" w:rsidP="00876945">
      <w:pPr>
        <w:spacing w:before="0" w:beforeAutospacing="0" w:after="0" w:afterAutospacing="0" w:line="290" w:lineRule="auto"/>
        <w:ind w:firstLine="567"/>
        <w:jc w:val="both"/>
        <w:rPr>
          <w:sz w:val="25"/>
          <w:szCs w:val="25"/>
        </w:rPr>
      </w:pPr>
      <w:r w:rsidRPr="009E26B9">
        <w:rPr>
          <w:sz w:val="25"/>
          <w:szCs w:val="25"/>
        </w:rPr>
        <w:t>11.1. </w:t>
      </w:r>
      <w:r w:rsidR="003868D7" w:rsidRPr="009E26B9">
        <w:rPr>
          <w:sz w:val="25"/>
          <w:szCs w:val="25"/>
        </w:rPr>
        <w:t>Приложение №1 - Спецификация - на 1 (одном) листе.</w:t>
      </w:r>
    </w:p>
    <w:p w:rsidR="003868D7" w:rsidRPr="009E26B9" w:rsidRDefault="00BD47F3" w:rsidP="00876945">
      <w:pPr>
        <w:spacing w:before="0" w:beforeAutospacing="0" w:after="0" w:afterAutospacing="0" w:line="290" w:lineRule="auto"/>
        <w:ind w:firstLine="567"/>
        <w:jc w:val="both"/>
        <w:rPr>
          <w:sz w:val="25"/>
          <w:szCs w:val="25"/>
        </w:rPr>
      </w:pPr>
      <w:r w:rsidRPr="009E26B9">
        <w:rPr>
          <w:sz w:val="25"/>
          <w:szCs w:val="25"/>
        </w:rPr>
        <w:t>11.2. </w:t>
      </w:r>
      <w:r w:rsidR="003868D7" w:rsidRPr="009E26B9">
        <w:rPr>
          <w:sz w:val="25"/>
          <w:szCs w:val="25"/>
        </w:rPr>
        <w:t xml:space="preserve">Приложение № 2 - Техническое задание на оказание услуг по предоставлению </w:t>
      </w:r>
      <w:r w:rsidR="004C0F0D">
        <w:rPr>
          <w:sz w:val="25"/>
          <w:szCs w:val="25"/>
        </w:rPr>
        <w:t>доступа к сети «Интернет» - на 2</w:t>
      </w:r>
      <w:r w:rsidR="0030627F" w:rsidRPr="009E26B9">
        <w:rPr>
          <w:sz w:val="25"/>
          <w:szCs w:val="25"/>
        </w:rPr>
        <w:t xml:space="preserve"> (</w:t>
      </w:r>
      <w:r w:rsidR="004C0F0D">
        <w:rPr>
          <w:sz w:val="25"/>
          <w:szCs w:val="25"/>
        </w:rPr>
        <w:t>двух) листах</w:t>
      </w:r>
      <w:r w:rsidR="003868D7" w:rsidRPr="009E26B9">
        <w:rPr>
          <w:sz w:val="25"/>
          <w:szCs w:val="25"/>
        </w:rPr>
        <w:t>.</w:t>
      </w:r>
    </w:p>
    <w:p w:rsidR="00173849" w:rsidRDefault="00173849"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112B51" w:rsidRDefault="00112B51" w:rsidP="00876945">
      <w:pPr>
        <w:spacing w:before="0" w:beforeAutospacing="0" w:after="0" w:afterAutospacing="0" w:line="290" w:lineRule="auto"/>
        <w:ind w:firstLine="567"/>
        <w:jc w:val="both"/>
        <w:rPr>
          <w:sz w:val="25"/>
          <w:szCs w:val="25"/>
        </w:rPr>
      </w:pPr>
    </w:p>
    <w:p w:rsidR="006C21A8" w:rsidRDefault="006C21A8" w:rsidP="00876945">
      <w:pPr>
        <w:spacing w:before="0" w:beforeAutospacing="0" w:after="0" w:afterAutospacing="0" w:line="290" w:lineRule="auto"/>
        <w:ind w:firstLine="567"/>
        <w:jc w:val="both"/>
        <w:rPr>
          <w:sz w:val="25"/>
          <w:szCs w:val="25"/>
        </w:rPr>
      </w:pPr>
    </w:p>
    <w:p w:rsidR="00A03115" w:rsidRDefault="00A03115" w:rsidP="00876945">
      <w:pPr>
        <w:spacing w:before="0" w:beforeAutospacing="0" w:after="0" w:afterAutospacing="0" w:line="290" w:lineRule="auto"/>
        <w:ind w:firstLine="567"/>
        <w:jc w:val="both"/>
        <w:rPr>
          <w:sz w:val="25"/>
          <w:szCs w:val="25"/>
        </w:rPr>
      </w:pPr>
    </w:p>
    <w:p w:rsidR="00A03115" w:rsidRDefault="00A03115" w:rsidP="00876945">
      <w:pPr>
        <w:spacing w:before="0" w:beforeAutospacing="0" w:after="0" w:afterAutospacing="0" w:line="290" w:lineRule="auto"/>
        <w:ind w:firstLine="567"/>
        <w:jc w:val="both"/>
        <w:rPr>
          <w:sz w:val="25"/>
          <w:szCs w:val="25"/>
        </w:rPr>
      </w:pPr>
    </w:p>
    <w:p w:rsidR="00A03115" w:rsidRDefault="00A03115" w:rsidP="00876945">
      <w:pPr>
        <w:spacing w:before="0" w:beforeAutospacing="0" w:after="0" w:afterAutospacing="0" w:line="290" w:lineRule="auto"/>
        <w:ind w:firstLine="567"/>
        <w:jc w:val="both"/>
        <w:rPr>
          <w:sz w:val="25"/>
          <w:szCs w:val="25"/>
        </w:rPr>
      </w:pPr>
    </w:p>
    <w:p w:rsidR="00A03115" w:rsidRDefault="00A03115"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Default="00831383" w:rsidP="00876945">
      <w:pPr>
        <w:spacing w:before="0" w:beforeAutospacing="0" w:after="0" w:afterAutospacing="0" w:line="290" w:lineRule="auto"/>
        <w:ind w:firstLine="567"/>
        <w:jc w:val="both"/>
        <w:rPr>
          <w:sz w:val="25"/>
          <w:szCs w:val="25"/>
        </w:rPr>
      </w:pPr>
    </w:p>
    <w:p w:rsidR="00831383" w:rsidRPr="009E26B9" w:rsidRDefault="00831383" w:rsidP="00876945">
      <w:pPr>
        <w:spacing w:before="0" w:beforeAutospacing="0" w:after="0" w:afterAutospacing="0" w:line="290" w:lineRule="auto"/>
        <w:ind w:firstLine="567"/>
        <w:jc w:val="both"/>
        <w:rPr>
          <w:sz w:val="25"/>
          <w:szCs w:val="25"/>
        </w:rPr>
      </w:pPr>
    </w:p>
    <w:p w:rsidR="003868D7" w:rsidRPr="009E26B9" w:rsidRDefault="00BD47F3" w:rsidP="00876945">
      <w:pPr>
        <w:spacing w:before="0" w:beforeAutospacing="0" w:after="0" w:afterAutospacing="0" w:line="290" w:lineRule="auto"/>
        <w:ind w:firstLine="567"/>
        <w:jc w:val="center"/>
        <w:rPr>
          <w:b/>
          <w:sz w:val="25"/>
          <w:szCs w:val="25"/>
        </w:rPr>
      </w:pPr>
      <w:r w:rsidRPr="009E26B9">
        <w:rPr>
          <w:b/>
          <w:sz w:val="25"/>
          <w:szCs w:val="25"/>
        </w:rPr>
        <w:lastRenderedPageBreak/>
        <w:t>12. </w:t>
      </w:r>
      <w:r w:rsidR="005F35B8" w:rsidRPr="009E26B9">
        <w:rPr>
          <w:b/>
          <w:sz w:val="25"/>
          <w:szCs w:val="25"/>
        </w:rPr>
        <w:t>АДРЕСА, РЕКВИЗИТЫ И ПОДПИСИ СТОРОН</w:t>
      </w:r>
      <w:r w:rsidR="003868D7" w:rsidRPr="009E26B9">
        <w:rPr>
          <w:b/>
          <w:sz w:val="25"/>
          <w:szCs w:val="25"/>
        </w:rPr>
        <w:t xml:space="preserve"> ПО</w:t>
      </w:r>
    </w:p>
    <w:p w:rsidR="003868D7" w:rsidRPr="009E26B9" w:rsidRDefault="003868D7" w:rsidP="00876945">
      <w:pPr>
        <w:spacing w:before="0" w:beforeAutospacing="0" w:after="0" w:afterAutospacing="0" w:line="290" w:lineRule="auto"/>
        <w:ind w:firstLine="567"/>
        <w:jc w:val="center"/>
        <w:rPr>
          <w:b/>
          <w:sz w:val="25"/>
          <w:szCs w:val="25"/>
        </w:rPr>
      </w:pPr>
      <w:r w:rsidRPr="009E26B9">
        <w:rPr>
          <w:b/>
          <w:sz w:val="25"/>
          <w:szCs w:val="25"/>
        </w:rPr>
        <w:t>ГО</w:t>
      </w:r>
      <w:r w:rsidR="00CF6D27" w:rsidRPr="009E26B9">
        <w:rPr>
          <w:b/>
          <w:sz w:val="25"/>
          <w:szCs w:val="25"/>
        </w:rPr>
        <w:t xml:space="preserve">СУДАРСТВЕННОМУ КОНТРАКТУ № _______ </w:t>
      </w:r>
      <w:r w:rsidR="00BD47F3" w:rsidRPr="009E26B9">
        <w:rPr>
          <w:b/>
          <w:sz w:val="25"/>
          <w:szCs w:val="25"/>
        </w:rPr>
        <w:t>ОТ «_</w:t>
      </w:r>
      <w:r w:rsidR="00CF6D27" w:rsidRPr="009E26B9">
        <w:rPr>
          <w:b/>
          <w:sz w:val="25"/>
          <w:szCs w:val="25"/>
        </w:rPr>
        <w:t>_</w:t>
      </w:r>
      <w:r w:rsidR="00BD47F3" w:rsidRPr="009E26B9">
        <w:rPr>
          <w:b/>
          <w:sz w:val="25"/>
          <w:szCs w:val="25"/>
        </w:rPr>
        <w:t xml:space="preserve">__» __________ </w:t>
      </w:r>
      <w:r w:rsidRPr="009E26B9">
        <w:rPr>
          <w:b/>
          <w:sz w:val="25"/>
          <w:szCs w:val="25"/>
        </w:rPr>
        <w:t>20</w:t>
      </w:r>
      <w:r w:rsidR="00590C15">
        <w:rPr>
          <w:b/>
          <w:sz w:val="25"/>
          <w:szCs w:val="25"/>
        </w:rPr>
        <w:t>__</w:t>
      </w:r>
    </w:p>
    <w:p w:rsidR="003868D7" w:rsidRPr="009E26B9" w:rsidRDefault="003868D7" w:rsidP="00876945">
      <w:pPr>
        <w:spacing w:before="0" w:beforeAutospacing="0" w:after="0" w:afterAutospacing="0" w:line="290" w:lineRule="auto"/>
        <w:ind w:firstLine="567"/>
        <w:jc w:val="center"/>
        <w:rPr>
          <w:b/>
          <w:sz w:val="25"/>
          <w:szCs w:val="25"/>
        </w:rPr>
      </w:pPr>
      <w:r w:rsidRPr="009E26B9">
        <w:rPr>
          <w:b/>
          <w:sz w:val="25"/>
          <w:szCs w:val="25"/>
        </w:rPr>
        <w:t>ГОДА НА ОКАЗАНИЕ УСЛУГ ПО ПРЕДОСТАВЛЕНИЮ ДОСТУПА К СЕТИ</w:t>
      </w:r>
    </w:p>
    <w:p w:rsidR="003868D7" w:rsidRPr="009E26B9" w:rsidRDefault="003868D7" w:rsidP="00876945">
      <w:pPr>
        <w:spacing w:before="0" w:beforeAutospacing="0" w:after="0" w:afterAutospacing="0" w:line="290" w:lineRule="auto"/>
        <w:ind w:firstLine="567"/>
        <w:jc w:val="center"/>
        <w:rPr>
          <w:b/>
          <w:sz w:val="25"/>
          <w:szCs w:val="25"/>
        </w:rPr>
      </w:pPr>
      <w:r w:rsidRPr="009E26B9">
        <w:rPr>
          <w:b/>
          <w:sz w:val="25"/>
          <w:szCs w:val="25"/>
        </w:rPr>
        <w:t>«ИНТЕРНЕТ»</w:t>
      </w:r>
    </w:p>
    <w:p w:rsidR="00F6216A" w:rsidRPr="009E26B9" w:rsidRDefault="00F6216A" w:rsidP="00876945">
      <w:pPr>
        <w:spacing w:before="0" w:beforeAutospacing="0" w:after="0" w:afterAutospacing="0" w:line="290" w:lineRule="auto"/>
        <w:ind w:firstLine="567"/>
        <w:jc w:val="center"/>
        <w:rPr>
          <w:b/>
          <w:sz w:val="25"/>
          <w:szCs w:val="25"/>
        </w:rPr>
      </w:pPr>
    </w:p>
    <w:p w:rsidR="003868D7" w:rsidRPr="009E26B9" w:rsidRDefault="003868D7" w:rsidP="00876945">
      <w:pPr>
        <w:spacing w:before="0" w:beforeAutospacing="0" w:after="0" w:afterAutospacing="0" w:line="290" w:lineRule="auto"/>
        <w:ind w:firstLine="567"/>
        <w:jc w:val="both"/>
        <w:rPr>
          <w:sz w:val="25"/>
          <w:szCs w:val="25"/>
        </w:rPr>
      </w:pPr>
    </w:p>
    <w:p w:rsidR="00097960" w:rsidRPr="009E26B9" w:rsidRDefault="00CC45C0" w:rsidP="00876945">
      <w:pPr>
        <w:spacing w:before="0" w:beforeAutospacing="0" w:after="0" w:afterAutospacing="0" w:line="290" w:lineRule="auto"/>
        <w:ind w:firstLine="567"/>
        <w:jc w:val="both"/>
        <w:rPr>
          <w:b/>
          <w:bCs/>
          <w:sz w:val="25"/>
          <w:szCs w:val="25"/>
        </w:rPr>
      </w:pPr>
      <w:r w:rsidRPr="009E26B9">
        <w:rPr>
          <w:b/>
          <w:bCs/>
          <w:sz w:val="25"/>
          <w:szCs w:val="25"/>
        </w:rPr>
        <w:t xml:space="preserve">  </w:t>
      </w:r>
      <w:proofErr w:type="gramStart"/>
      <w:r w:rsidR="00097960" w:rsidRPr="009E26B9">
        <w:rPr>
          <w:b/>
          <w:bCs/>
          <w:sz w:val="25"/>
          <w:szCs w:val="25"/>
        </w:rPr>
        <w:t>Заказчик:</w:t>
      </w:r>
      <w:r w:rsidR="00097960" w:rsidRPr="009E26B9">
        <w:rPr>
          <w:bCs/>
          <w:sz w:val="25"/>
          <w:szCs w:val="25"/>
        </w:rPr>
        <w:tab/>
      </w:r>
      <w:proofErr w:type="gramEnd"/>
      <w:r w:rsidR="00097960" w:rsidRPr="009E26B9">
        <w:rPr>
          <w:bCs/>
          <w:sz w:val="25"/>
          <w:szCs w:val="25"/>
        </w:rPr>
        <w:tab/>
      </w:r>
      <w:r w:rsidR="00097960" w:rsidRPr="009E26B9">
        <w:rPr>
          <w:bCs/>
          <w:sz w:val="25"/>
          <w:szCs w:val="25"/>
        </w:rPr>
        <w:tab/>
      </w:r>
      <w:r w:rsidR="00097960" w:rsidRPr="009E26B9">
        <w:rPr>
          <w:bCs/>
          <w:sz w:val="25"/>
          <w:szCs w:val="25"/>
        </w:rPr>
        <w:tab/>
      </w:r>
      <w:r w:rsidR="00097960" w:rsidRPr="009E26B9">
        <w:rPr>
          <w:bCs/>
          <w:sz w:val="25"/>
          <w:szCs w:val="25"/>
        </w:rPr>
        <w:tab/>
      </w:r>
      <w:r w:rsidR="00097960" w:rsidRPr="009E26B9">
        <w:rPr>
          <w:bCs/>
          <w:sz w:val="25"/>
          <w:szCs w:val="25"/>
        </w:rPr>
        <w:tab/>
      </w:r>
      <w:r w:rsidR="0030627F" w:rsidRPr="009E26B9">
        <w:rPr>
          <w:bCs/>
          <w:sz w:val="25"/>
          <w:szCs w:val="25"/>
        </w:rPr>
        <w:t xml:space="preserve">         </w:t>
      </w:r>
      <w:r w:rsidR="00097960" w:rsidRPr="009E26B9">
        <w:rPr>
          <w:b/>
          <w:bCs/>
          <w:sz w:val="25"/>
          <w:szCs w:val="25"/>
        </w:rPr>
        <w:t>Исполнитель:</w:t>
      </w:r>
    </w:p>
    <w:tbl>
      <w:tblPr>
        <w:tblW w:w="4982" w:type="pct"/>
        <w:tblLook w:val="0000" w:firstRow="0" w:lastRow="0" w:firstColumn="0" w:lastColumn="0" w:noHBand="0" w:noVBand="0"/>
      </w:tblPr>
      <w:tblGrid>
        <w:gridCol w:w="4821"/>
        <w:gridCol w:w="565"/>
        <w:gridCol w:w="4783"/>
      </w:tblGrid>
      <w:tr w:rsidR="00097960" w:rsidRPr="009E26B9" w:rsidTr="00E55BAB">
        <w:tc>
          <w:tcPr>
            <w:tcW w:w="2370" w:type="pct"/>
          </w:tcPr>
          <w:p w:rsidR="00FF7D59" w:rsidRPr="009E26B9" w:rsidRDefault="00FF7D59" w:rsidP="00876945">
            <w:pPr>
              <w:spacing w:before="0" w:beforeAutospacing="0" w:after="0" w:afterAutospacing="0" w:line="290" w:lineRule="auto"/>
              <w:jc w:val="both"/>
              <w:rPr>
                <w:sz w:val="25"/>
                <w:szCs w:val="25"/>
              </w:rPr>
            </w:pPr>
            <w:r w:rsidRPr="009E26B9">
              <w:rPr>
                <w:sz w:val="25"/>
                <w:szCs w:val="25"/>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rsidR="002F5F36" w:rsidRPr="009E26B9" w:rsidRDefault="00FF7D59" w:rsidP="00876945">
            <w:pPr>
              <w:shd w:val="clear" w:color="auto" w:fill="FFFFFF"/>
              <w:spacing w:before="0" w:beforeAutospacing="0" w:after="0" w:afterAutospacing="0" w:line="290" w:lineRule="auto"/>
              <w:jc w:val="both"/>
              <w:rPr>
                <w:sz w:val="25"/>
                <w:szCs w:val="25"/>
              </w:rPr>
            </w:pPr>
            <w:r w:rsidRPr="009E26B9">
              <w:rPr>
                <w:sz w:val="25"/>
                <w:szCs w:val="25"/>
              </w:rPr>
              <w:t xml:space="preserve">Адрес: 121170, </w:t>
            </w:r>
            <w:r w:rsidR="00F757E6" w:rsidRPr="009E26B9">
              <w:rPr>
                <w:sz w:val="25"/>
                <w:szCs w:val="25"/>
              </w:rPr>
              <w:t xml:space="preserve">г. </w:t>
            </w:r>
            <w:r w:rsidR="002F5F36" w:rsidRPr="009E26B9">
              <w:rPr>
                <w:sz w:val="25"/>
                <w:szCs w:val="25"/>
              </w:rPr>
              <w:t xml:space="preserve">Москва, </w:t>
            </w:r>
            <w:proofErr w:type="spellStart"/>
            <w:r w:rsidR="002F5F36" w:rsidRPr="009E26B9">
              <w:rPr>
                <w:sz w:val="25"/>
                <w:szCs w:val="25"/>
              </w:rPr>
              <w:t>вн</w:t>
            </w:r>
            <w:proofErr w:type="spellEnd"/>
            <w:r w:rsidR="002F5F36" w:rsidRPr="009E26B9">
              <w:rPr>
                <w:sz w:val="25"/>
                <w:szCs w:val="25"/>
              </w:rPr>
              <w:t>. тер. г. муниципальный округ Дорогомилово, ул.1812 года, д.14</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 xml:space="preserve">ИНН 7730087409 КПП 773001001 </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л/</w:t>
            </w:r>
            <w:proofErr w:type="spellStart"/>
            <w:r w:rsidRPr="009E26B9">
              <w:rPr>
                <w:sz w:val="25"/>
                <w:szCs w:val="25"/>
              </w:rPr>
              <w:t>сч</w:t>
            </w:r>
            <w:proofErr w:type="spellEnd"/>
            <w:r w:rsidRPr="009E26B9">
              <w:rPr>
                <w:sz w:val="25"/>
                <w:szCs w:val="25"/>
              </w:rPr>
              <w:t xml:space="preserve"> 03731389130 </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казначейский счет 03211643000000017300</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ЕКС 40102810545370000003</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БИК 004525988</w:t>
            </w:r>
          </w:p>
          <w:p w:rsidR="002F5F36" w:rsidRPr="009E26B9" w:rsidRDefault="002F5F36" w:rsidP="00876945">
            <w:pPr>
              <w:shd w:val="clear" w:color="auto" w:fill="FFFFFF"/>
              <w:spacing w:before="0" w:beforeAutospacing="0" w:after="0" w:afterAutospacing="0" w:line="290" w:lineRule="auto"/>
              <w:jc w:val="both"/>
              <w:rPr>
                <w:sz w:val="25"/>
                <w:szCs w:val="25"/>
              </w:rPr>
            </w:pPr>
            <w:r w:rsidRPr="009E26B9">
              <w:rPr>
                <w:sz w:val="25"/>
                <w:szCs w:val="25"/>
              </w:rPr>
              <w:t xml:space="preserve">в </w:t>
            </w:r>
            <w:r w:rsidR="00112B51">
              <w:rPr>
                <w:sz w:val="25"/>
                <w:szCs w:val="25"/>
              </w:rPr>
              <w:t xml:space="preserve">ОКЦ №1 </w:t>
            </w:r>
            <w:r w:rsidRPr="009E26B9">
              <w:rPr>
                <w:sz w:val="25"/>
                <w:szCs w:val="25"/>
              </w:rPr>
              <w:t>ГУ БАНКА РОССИИ ПО ЦФО//УФК ПО Г. МОСКВЕ г. Москва</w:t>
            </w:r>
          </w:p>
          <w:p w:rsidR="002F5F36" w:rsidRPr="009E26B9" w:rsidRDefault="002F5F36" w:rsidP="00876945">
            <w:pPr>
              <w:shd w:val="clear" w:color="auto" w:fill="FFFFFF"/>
              <w:spacing w:before="0" w:beforeAutospacing="0" w:after="0" w:afterAutospacing="0" w:line="290" w:lineRule="auto"/>
              <w:rPr>
                <w:sz w:val="25"/>
                <w:szCs w:val="25"/>
              </w:rPr>
            </w:pPr>
            <w:r w:rsidRPr="009E26B9">
              <w:rPr>
                <w:sz w:val="25"/>
                <w:szCs w:val="25"/>
              </w:rPr>
              <w:t>ОКТМО 45318000</w:t>
            </w:r>
          </w:p>
          <w:p w:rsidR="002F5F36" w:rsidRPr="009E26B9" w:rsidRDefault="002F5F36" w:rsidP="00876945">
            <w:pPr>
              <w:shd w:val="clear" w:color="auto" w:fill="FFFFFF"/>
              <w:spacing w:before="0" w:beforeAutospacing="0" w:after="0" w:afterAutospacing="0" w:line="290" w:lineRule="auto"/>
              <w:rPr>
                <w:sz w:val="25"/>
                <w:szCs w:val="25"/>
              </w:rPr>
            </w:pPr>
            <w:r w:rsidRPr="009E26B9">
              <w:rPr>
                <w:sz w:val="25"/>
                <w:szCs w:val="25"/>
              </w:rPr>
              <w:t>ОКОПФ 75104</w:t>
            </w:r>
          </w:p>
          <w:p w:rsidR="002F5F36" w:rsidRPr="009E26B9" w:rsidRDefault="002F5F36" w:rsidP="00876945">
            <w:pPr>
              <w:shd w:val="clear" w:color="auto" w:fill="FFFFFF"/>
              <w:spacing w:before="0" w:beforeAutospacing="0" w:after="0" w:afterAutospacing="0" w:line="290" w:lineRule="auto"/>
              <w:rPr>
                <w:sz w:val="25"/>
                <w:szCs w:val="25"/>
              </w:rPr>
            </w:pPr>
            <w:r w:rsidRPr="009E26B9">
              <w:rPr>
                <w:sz w:val="25"/>
                <w:szCs w:val="25"/>
              </w:rPr>
              <w:t>ОКПО 45866412</w:t>
            </w:r>
          </w:p>
          <w:p w:rsidR="00097960" w:rsidRPr="009E26B9" w:rsidRDefault="00097960" w:rsidP="00876945">
            <w:pPr>
              <w:spacing w:before="0" w:beforeAutospacing="0" w:after="0" w:afterAutospacing="0" w:line="290" w:lineRule="auto"/>
              <w:ind w:firstLine="567"/>
              <w:jc w:val="both"/>
              <w:rPr>
                <w:sz w:val="25"/>
                <w:szCs w:val="25"/>
              </w:rPr>
            </w:pPr>
          </w:p>
        </w:tc>
        <w:tc>
          <w:tcPr>
            <w:tcW w:w="278" w:type="pct"/>
          </w:tcPr>
          <w:p w:rsidR="00097960" w:rsidRPr="009E26B9" w:rsidRDefault="00097960" w:rsidP="00876945">
            <w:pPr>
              <w:spacing w:before="0" w:beforeAutospacing="0" w:after="0" w:afterAutospacing="0" w:line="290" w:lineRule="auto"/>
              <w:ind w:firstLine="567"/>
              <w:jc w:val="both"/>
              <w:rPr>
                <w:sz w:val="25"/>
                <w:szCs w:val="25"/>
              </w:rPr>
            </w:pPr>
          </w:p>
        </w:tc>
        <w:tc>
          <w:tcPr>
            <w:tcW w:w="2352" w:type="pct"/>
          </w:tcPr>
          <w:p w:rsidR="009A6AEB" w:rsidRPr="00FA419A" w:rsidRDefault="009A6AEB" w:rsidP="00876945">
            <w:pPr>
              <w:spacing w:before="0" w:beforeAutospacing="0" w:after="0" w:afterAutospacing="0" w:line="290" w:lineRule="auto"/>
              <w:jc w:val="both"/>
              <w:rPr>
                <w:sz w:val="25"/>
                <w:szCs w:val="25"/>
              </w:rPr>
            </w:pPr>
          </w:p>
          <w:p w:rsidR="00064ABF" w:rsidRPr="00064ABF" w:rsidRDefault="00064ABF" w:rsidP="00876945">
            <w:pPr>
              <w:spacing w:before="0" w:beforeAutospacing="0" w:after="0" w:afterAutospacing="0" w:line="290" w:lineRule="auto"/>
              <w:jc w:val="both"/>
              <w:rPr>
                <w:sz w:val="25"/>
                <w:szCs w:val="25"/>
              </w:rPr>
            </w:pPr>
          </w:p>
          <w:p w:rsidR="00064ABF" w:rsidRPr="00064ABF" w:rsidRDefault="00064ABF" w:rsidP="00876945">
            <w:pPr>
              <w:spacing w:before="0" w:beforeAutospacing="0" w:after="0" w:afterAutospacing="0" w:line="290" w:lineRule="auto"/>
              <w:ind w:firstLine="567"/>
              <w:jc w:val="both"/>
              <w:rPr>
                <w:sz w:val="25"/>
                <w:szCs w:val="25"/>
              </w:rPr>
            </w:pPr>
          </w:p>
        </w:tc>
      </w:tr>
      <w:tr w:rsidR="00C8757A" w:rsidRPr="00EC1832" w:rsidTr="00E55BAB">
        <w:tc>
          <w:tcPr>
            <w:tcW w:w="2370" w:type="pct"/>
          </w:tcPr>
          <w:p w:rsidR="00C8757A" w:rsidRPr="00E55BAB" w:rsidRDefault="00C8757A" w:rsidP="00876945">
            <w:pPr>
              <w:spacing w:before="0" w:beforeAutospacing="0" w:after="0" w:afterAutospacing="0" w:line="290" w:lineRule="auto"/>
              <w:jc w:val="both"/>
              <w:rPr>
                <w:b/>
                <w:sz w:val="25"/>
                <w:szCs w:val="25"/>
              </w:rPr>
            </w:pPr>
            <w:r w:rsidRPr="00E55BAB">
              <w:rPr>
                <w:b/>
                <w:sz w:val="25"/>
                <w:szCs w:val="25"/>
              </w:rPr>
              <w:t>От Заказчика:</w:t>
            </w:r>
            <w:r w:rsidRPr="00E55BAB">
              <w:rPr>
                <w:b/>
                <w:sz w:val="25"/>
                <w:szCs w:val="25"/>
              </w:rPr>
              <w:tab/>
            </w:r>
          </w:p>
          <w:p w:rsidR="00C8757A" w:rsidRDefault="00C8757A" w:rsidP="00876945">
            <w:pPr>
              <w:spacing w:before="0" w:beforeAutospacing="0" w:after="0" w:afterAutospacing="0" w:line="290" w:lineRule="auto"/>
              <w:jc w:val="both"/>
              <w:rPr>
                <w:sz w:val="25"/>
                <w:szCs w:val="25"/>
              </w:rPr>
            </w:pPr>
          </w:p>
          <w:p w:rsidR="00C8757A" w:rsidRPr="00CF7E14" w:rsidRDefault="00C8757A" w:rsidP="00876945">
            <w:pPr>
              <w:spacing w:before="0" w:beforeAutospacing="0" w:after="0" w:afterAutospacing="0" w:line="290" w:lineRule="auto"/>
              <w:jc w:val="both"/>
              <w:rPr>
                <w:sz w:val="25"/>
                <w:szCs w:val="25"/>
              </w:rPr>
            </w:pPr>
          </w:p>
        </w:tc>
        <w:tc>
          <w:tcPr>
            <w:tcW w:w="278" w:type="pct"/>
          </w:tcPr>
          <w:p w:rsidR="00C8757A" w:rsidRPr="00C8757A" w:rsidRDefault="00C8757A" w:rsidP="00876945">
            <w:pPr>
              <w:spacing w:before="0" w:beforeAutospacing="0" w:after="0" w:afterAutospacing="0" w:line="290" w:lineRule="auto"/>
              <w:ind w:firstLine="567"/>
              <w:jc w:val="both"/>
              <w:rPr>
                <w:sz w:val="25"/>
                <w:szCs w:val="25"/>
              </w:rPr>
            </w:pPr>
          </w:p>
        </w:tc>
        <w:tc>
          <w:tcPr>
            <w:tcW w:w="2352" w:type="pct"/>
          </w:tcPr>
          <w:p w:rsidR="00C8757A" w:rsidRPr="00E55BAB" w:rsidRDefault="00C8757A" w:rsidP="00876945">
            <w:pPr>
              <w:spacing w:before="0" w:beforeAutospacing="0" w:after="0" w:afterAutospacing="0" w:line="290" w:lineRule="auto"/>
              <w:jc w:val="both"/>
              <w:rPr>
                <w:rFonts w:eastAsia="Calibri"/>
                <w:b/>
                <w:sz w:val="25"/>
                <w:szCs w:val="25"/>
              </w:rPr>
            </w:pPr>
            <w:r w:rsidRPr="00E55BAB">
              <w:rPr>
                <w:rFonts w:eastAsia="Calibri"/>
                <w:b/>
                <w:sz w:val="25"/>
                <w:szCs w:val="25"/>
              </w:rPr>
              <w:t>От Исполнителя:</w:t>
            </w:r>
          </w:p>
          <w:p w:rsidR="00C8757A" w:rsidRPr="00C8757A" w:rsidRDefault="00C8757A" w:rsidP="00876945">
            <w:pPr>
              <w:spacing w:before="0" w:beforeAutospacing="0" w:after="0" w:afterAutospacing="0" w:line="290" w:lineRule="auto"/>
              <w:jc w:val="both"/>
              <w:rPr>
                <w:rFonts w:eastAsia="Calibri"/>
                <w:sz w:val="25"/>
                <w:szCs w:val="25"/>
              </w:rPr>
            </w:pPr>
          </w:p>
          <w:p w:rsidR="00C8757A" w:rsidRPr="00C8757A" w:rsidRDefault="00C8757A" w:rsidP="00876945">
            <w:pPr>
              <w:spacing w:before="0" w:beforeAutospacing="0" w:after="0" w:afterAutospacing="0" w:line="290" w:lineRule="auto"/>
              <w:jc w:val="both"/>
              <w:rPr>
                <w:rFonts w:eastAsia="Calibri"/>
                <w:sz w:val="25"/>
                <w:szCs w:val="25"/>
              </w:rPr>
            </w:pPr>
          </w:p>
        </w:tc>
      </w:tr>
      <w:tr w:rsidR="00C8757A" w:rsidRPr="00EC1832" w:rsidTr="00E55BAB">
        <w:tc>
          <w:tcPr>
            <w:tcW w:w="2370" w:type="pct"/>
          </w:tcPr>
          <w:p w:rsidR="00C8757A" w:rsidRPr="00C8757A" w:rsidRDefault="00C8757A" w:rsidP="00590C15">
            <w:pPr>
              <w:spacing w:before="0" w:beforeAutospacing="0" w:after="0" w:afterAutospacing="0" w:line="290" w:lineRule="auto"/>
              <w:jc w:val="both"/>
              <w:rPr>
                <w:sz w:val="25"/>
                <w:szCs w:val="25"/>
              </w:rPr>
            </w:pPr>
            <w:r w:rsidRPr="00C8757A">
              <w:rPr>
                <w:sz w:val="25"/>
                <w:szCs w:val="25"/>
              </w:rPr>
              <w:t>_________________/</w:t>
            </w:r>
            <w:r w:rsidR="00590C15">
              <w:rPr>
                <w:sz w:val="25"/>
                <w:szCs w:val="25"/>
              </w:rPr>
              <w:t>______________</w:t>
            </w:r>
            <w:r w:rsidRPr="00C8757A">
              <w:rPr>
                <w:sz w:val="25"/>
                <w:szCs w:val="25"/>
              </w:rPr>
              <w:t>/</w:t>
            </w:r>
          </w:p>
        </w:tc>
        <w:tc>
          <w:tcPr>
            <w:tcW w:w="278" w:type="pct"/>
          </w:tcPr>
          <w:p w:rsidR="00C8757A" w:rsidRPr="00C8757A" w:rsidRDefault="00C8757A" w:rsidP="00876945">
            <w:pPr>
              <w:spacing w:before="0" w:beforeAutospacing="0" w:after="0" w:afterAutospacing="0" w:line="290" w:lineRule="auto"/>
              <w:ind w:firstLine="567"/>
              <w:jc w:val="both"/>
              <w:rPr>
                <w:sz w:val="25"/>
                <w:szCs w:val="25"/>
              </w:rPr>
            </w:pPr>
          </w:p>
        </w:tc>
        <w:tc>
          <w:tcPr>
            <w:tcW w:w="2352" w:type="pct"/>
          </w:tcPr>
          <w:p w:rsidR="00C8757A" w:rsidRPr="00C8757A" w:rsidRDefault="00C8757A" w:rsidP="00876945">
            <w:pPr>
              <w:spacing w:before="0" w:beforeAutospacing="0" w:after="0" w:afterAutospacing="0" w:line="290" w:lineRule="auto"/>
              <w:jc w:val="both"/>
              <w:rPr>
                <w:rFonts w:eastAsia="Calibri"/>
                <w:sz w:val="25"/>
                <w:szCs w:val="25"/>
              </w:rPr>
            </w:pPr>
            <w:r w:rsidRPr="00C8757A">
              <w:rPr>
                <w:rFonts w:eastAsia="Calibri"/>
                <w:sz w:val="25"/>
                <w:szCs w:val="25"/>
              </w:rPr>
              <w:t>___________________ /</w:t>
            </w:r>
            <w:r w:rsidR="00590C15">
              <w:rPr>
                <w:rFonts w:eastAsia="Calibri"/>
                <w:sz w:val="25"/>
                <w:szCs w:val="25"/>
              </w:rPr>
              <w:t>_____________</w:t>
            </w:r>
            <w:r w:rsidRPr="00C8757A">
              <w:rPr>
                <w:rFonts w:eastAsia="Calibri"/>
                <w:sz w:val="25"/>
                <w:szCs w:val="25"/>
              </w:rPr>
              <w:t>/</w:t>
            </w:r>
          </w:p>
          <w:p w:rsidR="00C8757A" w:rsidRPr="00C8757A" w:rsidRDefault="00C8757A" w:rsidP="00876945">
            <w:pPr>
              <w:spacing w:before="0" w:beforeAutospacing="0" w:after="0" w:afterAutospacing="0" w:line="290" w:lineRule="auto"/>
              <w:jc w:val="both"/>
              <w:rPr>
                <w:rFonts w:eastAsia="Calibri"/>
                <w:sz w:val="25"/>
                <w:szCs w:val="25"/>
              </w:rPr>
            </w:pPr>
          </w:p>
          <w:p w:rsidR="00C8757A" w:rsidRDefault="00C8757A" w:rsidP="00876945">
            <w:pPr>
              <w:spacing w:before="0" w:beforeAutospacing="0" w:after="0" w:afterAutospacing="0" w:line="290" w:lineRule="auto"/>
              <w:jc w:val="both"/>
              <w:rPr>
                <w:rFonts w:eastAsia="Calibri"/>
                <w:sz w:val="25"/>
                <w:szCs w:val="25"/>
              </w:rPr>
            </w:pPr>
          </w:p>
          <w:p w:rsidR="00876945" w:rsidRDefault="00876945" w:rsidP="00876945">
            <w:pPr>
              <w:spacing w:before="0" w:beforeAutospacing="0" w:after="0" w:afterAutospacing="0" w:line="290" w:lineRule="auto"/>
              <w:jc w:val="both"/>
              <w:rPr>
                <w:rFonts w:eastAsia="Calibri"/>
                <w:sz w:val="25"/>
                <w:szCs w:val="25"/>
              </w:rPr>
            </w:pPr>
          </w:p>
          <w:p w:rsidR="00876945" w:rsidRDefault="00876945" w:rsidP="00876945">
            <w:pPr>
              <w:spacing w:before="0" w:beforeAutospacing="0" w:after="0" w:afterAutospacing="0" w:line="290" w:lineRule="auto"/>
              <w:jc w:val="both"/>
              <w:rPr>
                <w:rFonts w:eastAsia="Calibri"/>
                <w:sz w:val="25"/>
                <w:szCs w:val="25"/>
              </w:rPr>
            </w:pPr>
          </w:p>
          <w:p w:rsidR="00876945" w:rsidRPr="00C8757A" w:rsidRDefault="00876945" w:rsidP="00876945">
            <w:pPr>
              <w:spacing w:before="0" w:beforeAutospacing="0" w:after="0" w:afterAutospacing="0" w:line="290" w:lineRule="auto"/>
              <w:jc w:val="both"/>
              <w:rPr>
                <w:rFonts w:eastAsia="Calibri"/>
                <w:sz w:val="25"/>
                <w:szCs w:val="25"/>
              </w:rPr>
            </w:pPr>
          </w:p>
          <w:p w:rsidR="00C8757A" w:rsidRPr="00C8757A" w:rsidRDefault="00C8757A" w:rsidP="00876945">
            <w:pPr>
              <w:spacing w:before="0" w:beforeAutospacing="0" w:after="0" w:afterAutospacing="0" w:line="290" w:lineRule="auto"/>
              <w:jc w:val="both"/>
              <w:rPr>
                <w:rFonts w:eastAsia="Calibri"/>
                <w:sz w:val="25"/>
                <w:szCs w:val="25"/>
              </w:rPr>
            </w:pPr>
          </w:p>
        </w:tc>
      </w:tr>
    </w:tbl>
    <w:p w:rsidR="00497291" w:rsidRDefault="00497291" w:rsidP="00BD47F3">
      <w:pPr>
        <w:spacing w:before="0" w:beforeAutospacing="0" w:after="0" w:afterAutospacing="0" w:line="283" w:lineRule="auto"/>
        <w:jc w:val="right"/>
        <w:rPr>
          <w:sz w:val="25"/>
          <w:szCs w:val="25"/>
        </w:rPr>
      </w:pPr>
    </w:p>
    <w:tbl>
      <w:tblPr>
        <w:tblStyle w:val="af5"/>
        <w:tblW w:w="3822" w:type="dxa"/>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BE6226" w:rsidTr="00BE6226">
        <w:trPr>
          <w:trHeight w:val="1690"/>
        </w:trPr>
        <w:tc>
          <w:tcPr>
            <w:tcW w:w="3822" w:type="dxa"/>
          </w:tcPr>
          <w:p w:rsidR="00BE6226" w:rsidRDefault="00BE6226" w:rsidP="00BE6226">
            <w:pPr>
              <w:spacing w:before="0" w:beforeAutospacing="0" w:after="0" w:afterAutospacing="0"/>
              <w:rPr>
                <w:sz w:val="25"/>
                <w:szCs w:val="25"/>
              </w:rPr>
            </w:pPr>
            <w:r w:rsidRPr="00E55BAB">
              <w:rPr>
                <w:sz w:val="25"/>
                <w:szCs w:val="25"/>
              </w:rPr>
              <w:lastRenderedPageBreak/>
              <w:t>Приложение № 2</w:t>
            </w:r>
          </w:p>
          <w:p w:rsidR="00BE6226" w:rsidRDefault="00BE6226" w:rsidP="00BE6226">
            <w:pPr>
              <w:spacing w:before="120" w:beforeAutospacing="0" w:after="0" w:afterAutospacing="0"/>
              <w:rPr>
                <w:sz w:val="25"/>
                <w:szCs w:val="25"/>
              </w:rPr>
            </w:pPr>
            <w:r w:rsidRPr="00E55BAB">
              <w:rPr>
                <w:sz w:val="25"/>
                <w:szCs w:val="25"/>
              </w:rPr>
              <w:t>к Государственному контракту</w:t>
            </w:r>
          </w:p>
          <w:p w:rsidR="00BE6226" w:rsidRDefault="00BE6226" w:rsidP="00BE6226">
            <w:pPr>
              <w:spacing w:before="120" w:beforeAutospacing="0" w:after="0" w:afterAutospacing="0"/>
              <w:rPr>
                <w:sz w:val="25"/>
                <w:szCs w:val="25"/>
              </w:rPr>
            </w:pPr>
            <w:r w:rsidRPr="00E55BAB">
              <w:rPr>
                <w:sz w:val="25"/>
                <w:szCs w:val="25"/>
              </w:rPr>
              <w:t>№ ________________________</w:t>
            </w:r>
          </w:p>
          <w:p w:rsidR="00BE6226" w:rsidRDefault="00BE6226" w:rsidP="00BE6226">
            <w:pPr>
              <w:spacing w:before="120" w:beforeAutospacing="0" w:after="0" w:afterAutospacing="0"/>
              <w:rPr>
                <w:sz w:val="25"/>
                <w:szCs w:val="25"/>
              </w:rPr>
            </w:pPr>
            <w:r w:rsidRPr="00E55BAB">
              <w:rPr>
                <w:sz w:val="25"/>
                <w:szCs w:val="25"/>
              </w:rPr>
              <w:t>от «____» ___________20</w:t>
            </w:r>
            <w:r w:rsidRPr="00777D74">
              <w:rPr>
                <w:sz w:val="25"/>
                <w:szCs w:val="25"/>
              </w:rPr>
              <w:t>__</w:t>
            </w:r>
            <w:r w:rsidRPr="00E55BAB">
              <w:rPr>
                <w:sz w:val="25"/>
                <w:szCs w:val="25"/>
              </w:rPr>
              <w:t xml:space="preserve"> года</w:t>
            </w:r>
          </w:p>
        </w:tc>
      </w:tr>
    </w:tbl>
    <w:p w:rsidR="00BE6226" w:rsidRDefault="00BE6226" w:rsidP="007C1F24">
      <w:pPr>
        <w:spacing w:before="0" w:beforeAutospacing="0" w:after="240" w:afterAutospacing="0" w:line="283" w:lineRule="auto"/>
        <w:jc w:val="center"/>
        <w:rPr>
          <w:b/>
          <w:sz w:val="25"/>
          <w:szCs w:val="25"/>
        </w:rPr>
      </w:pPr>
    </w:p>
    <w:p w:rsidR="003868D7" w:rsidRPr="007C1F24" w:rsidRDefault="00913EB8" w:rsidP="007C1F24">
      <w:pPr>
        <w:spacing w:before="0" w:beforeAutospacing="0" w:after="240" w:afterAutospacing="0" w:line="283" w:lineRule="auto"/>
        <w:jc w:val="center"/>
        <w:rPr>
          <w:b/>
          <w:sz w:val="25"/>
          <w:szCs w:val="25"/>
        </w:rPr>
      </w:pPr>
      <w:r w:rsidRPr="007C1F24">
        <w:rPr>
          <w:b/>
          <w:sz w:val="25"/>
          <w:szCs w:val="25"/>
        </w:rPr>
        <w:t>Спецификация</w:t>
      </w:r>
    </w:p>
    <w:tbl>
      <w:tblPr>
        <w:tblStyle w:val="af5"/>
        <w:tblW w:w="0" w:type="auto"/>
        <w:tblLook w:val="04A0" w:firstRow="1" w:lastRow="0" w:firstColumn="1" w:lastColumn="0" w:noHBand="0" w:noVBand="1"/>
      </w:tblPr>
      <w:tblGrid>
        <w:gridCol w:w="566"/>
        <w:gridCol w:w="2548"/>
        <w:gridCol w:w="1417"/>
        <w:gridCol w:w="1467"/>
        <w:gridCol w:w="2054"/>
        <w:gridCol w:w="2144"/>
      </w:tblGrid>
      <w:tr w:rsidR="006D7453" w:rsidRPr="007C1F24" w:rsidTr="00497291">
        <w:tc>
          <w:tcPr>
            <w:tcW w:w="566" w:type="dxa"/>
            <w:vAlign w:val="center"/>
          </w:tcPr>
          <w:p w:rsidR="00A00774" w:rsidRPr="007C1F24" w:rsidRDefault="00A00774" w:rsidP="00A00774">
            <w:pPr>
              <w:spacing w:before="0" w:beforeAutospacing="0" w:after="0" w:afterAutospacing="0" w:line="283" w:lineRule="auto"/>
              <w:jc w:val="center"/>
              <w:rPr>
                <w:sz w:val="25"/>
                <w:szCs w:val="25"/>
              </w:rPr>
            </w:pPr>
            <w:r w:rsidRPr="007C1F24">
              <w:rPr>
                <w:sz w:val="25"/>
                <w:szCs w:val="25"/>
              </w:rPr>
              <w:t>№ п/п</w:t>
            </w:r>
          </w:p>
        </w:tc>
        <w:tc>
          <w:tcPr>
            <w:tcW w:w="2548" w:type="dxa"/>
            <w:vAlign w:val="center"/>
          </w:tcPr>
          <w:p w:rsidR="00A00774" w:rsidRPr="007C1F24" w:rsidRDefault="00A00774" w:rsidP="00A00774">
            <w:pPr>
              <w:spacing w:before="0" w:beforeAutospacing="0" w:after="0" w:afterAutospacing="0" w:line="283" w:lineRule="auto"/>
              <w:jc w:val="center"/>
              <w:rPr>
                <w:sz w:val="25"/>
                <w:szCs w:val="25"/>
              </w:rPr>
            </w:pPr>
            <w:r w:rsidRPr="007C1F24">
              <w:rPr>
                <w:sz w:val="25"/>
                <w:szCs w:val="25"/>
              </w:rPr>
              <w:t>Наименование услуг</w:t>
            </w:r>
          </w:p>
        </w:tc>
        <w:tc>
          <w:tcPr>
            <w:tcW w:w="1417" w:type="dxa"/>
            <w:vAlign w:val="center"/>
          </w:tcPr>
          <w:p w:rsidR="00A00774" w:rsidRPr="007C1F24" w:rsidRDefault="00A00774" w:rsidP="00A00774">
            <w:pPr>
              <w:spacing w:before="0" w:beforeAutospacing="0" w:after="0" w:afterAutospacing="0" w:line="283" w:lineRule="auto"/>
              <w:jc w:val="center"/>
              <w:rPr>
                <w:sz w:val="25"/>
                <w:szCs w:val="25"/>
              </w:rPr>
            </w:pPr>
            <w:r w:rsidRPr="007C1F24">
              <w:rPr>
                <w:sz w:val="25"/>
                <w:szCs w:val="25"/>
              </w:rPr>
              <w:t>Единица измерения</w:t>
            </w:r>
          </w:p>
        </w:tc>
        <w:tc>
          <w:tcPr>
            <w:tcW w:w="1467" w:type="dxa"/>
            <w:vAlign w:val="center"/>
          </w:tcPr>
          <w:p w:rsidR="00A00774" w:rsidRPr="007C1F24" w:rsidRDefault="00A00774" w:rsidP="00A00774">
            <w:pPr>
              <w:spacing w:before="0" w:beforeAutospacing="0" w:after="0" w:afterAutospacing="0" w:line="283" w:lineRule="auto"/>
              <w:jc w:val="center"/>
              <w:rPr>
                <w:sz w:val="25"/>
                <w:szCs w:val="25"/>
              </w:rPr>
            </w:pPr>
            <w:r w:rsidRPr="007C1F24">
              <w:rPr>
                <w:sz w:val="25"/>
                <w:szCs w:val="25"/>
              </w:rPr>
              <w:t>Количество</w:t>
            </w:r>
          </w:p>
        </w:tc>
        <w:tc>
          <w:tcPr>
            <w:tcW w:w="2054" w:type="dxa"/>
            <w:vAlign w:val="center"/>
          </w:tcPr>
          <w:p w:rsidR="005D13CB" w:rsidRPr="007C1F24" w:rsidRDefault="00073B37" w:rsidP="00780729">
            <w:pPr>
              <w:spacing w:before="0" w:beforeAutospacing="0" w:after="0" w:afterAutospacing="0" w:line="283" w:lineRule="auto"/>
              <w:jc w:val="center"/>
              <w:rPr>
                <w:sz w:val="25"/>
                <w:szCs w:val="25"/>
              </w:rPr>
            </w:pPr>
            <w:r w:rsidRPr="00073B37">
              <w:rPr>
                <w:sz w:val="25"/>
                <w:szCs w:val="25"/>
              </w:rPr>
              <w:t>Цена за единицу услуг, руб. (без НДС/с учетом НДС)</w:t>
            </w:r>
            <w:r>
              <w:rPr>
                <w:rStyle w:val="affe"/>
                <w:sz w:val="25"/>
                <w:szCs w:val="25"/>
              </w:rPr>
              <w:footnoteReference w:id="2"/>
            </w:r>
          </w:p>
        </w:tc>
        <w:tc>
          <w:tcPr>
            <w:tcW w:w="2144" w:type="dxa"/>
            <w:vAlign w:val="center"/>
          </w:tcPr>
          <w:p w:rsidR="00A00774" w:rsidRPr="007C1F24" w:rsidRDefault="00073B37" w:rsidP="00780729">
            <w:pPr>
              <w:spacing w:before="0" w:beforeAutospacing="0" w:after="0" w:afterAutospacing="0" w:line="283" w:lineRule="auto"/>
              <w:jc w:val="center"/>
              <w:rPr>
                <w:sz w:val="25"/>
                <w:szCs w:val="25"/>
              </w:rPr>
            </w:pPr>
            <w:r w:rsidRPr="00073B37">
              <w:rPr>
                <w:sz w:val="25"/>
                <w:szCs w:val="25"/>
              </w:rPr>
              <w:t>Общая стоимос</w:t>
            </w:r>
            <w:r>
              <w:rPr>
                <w:sz w:val="25"/>
                <w:szCs w:val="25"/>
              </w:rPr>
              <w:t>ть, руб. (без НДС/с учетом НДС)</w:t>
            </w:r>
            <w:r>
              <w:rPr>
                <w:rStyle w:val="affe"/>
                <w:sz w:val="26"/>
                <w:szCs w:val="26"/>
              </w:rPr>
              <w:t>2</w:t>
            </w:r>
          </w:p>
        </w:tc>
      </w:tr>
      <w:tr w:rsidR="006D7453" w:rsidRPr="007C1F24" w:rsidTr="00497291">
        <w:tc>
          <w:tcPr>
            <w:tcW w:w="566" w:type="dxa"/>
            <w:vAlign w:val="center"/>
          </w:tcPr>
          <w:p w:rsidR="00A00774" w:rsidRPr="007C1F24" w:rsidRDefault="00A00774" w:rsidP="00A00774">
            <w:pPr>
              <w:spacing w:before="0" w:beforeAutospacing="0" w:after="0" w:afterAutospacing="0" w:line="283" w:lineRule="auto"/>
              <w:jc w:val="center"/>
              <w:rPr>
                <w:sz w:val="25"/>
                <w:szCs w:val="25"/>
              </w:rPr>
            </w:pPr>
            <w:r w:rsidRPr="007C1F24">
              <w:rPr>
                <w:sz w:val="25"/>
                <w:szCs w:val="25"/>
              </w:rPr>
              <w:t>1</w:t>
            </w:r>
          </w:p>
        </w:tc>
        <w:tc>
          <w:tcPr>
            <w:tcW w:w="2548" w:type="dxa"/>
            <w:vAlign w:val="center"/>
          </w:tcPr>
          <w:p w:rsidR="00A00774" w:rsidRPr="007C1F24" w:rsidRDefault="00C106C0" w:rsidP="00590C15">
            <w:pPr>
              <w:spacing w:before="0" w:beforeAutospacing="0" w:after="0" w:afterAutospacing="0" w:line="283" w:lineRule="auto"/>
              <w:jc w:val="center"/>
              <w:rPr>
                <w:sz w:val="25"/>
                <w:szCs w:val="25"/>
              </w:rPr>
            </w:pPr>
            <w:r w:rsidRPr="007C1F24">
              <w:rPr>
                <w:sz w:val="25"/>
                <w:szCs w:val="25"/>
              </w:rPr>
              <w:t>Абонентская</w:t>
            </w:r>
            <w:r w:rsidR="00C66516" w:rsidRPr="007C1F24">
              <w:rPr>
                <w:sz w:val="25"/>
                <w:szCs w:val="25"/>
              </w:rPr>
              <w:t xml:space="preserve"> плата за </w:t>
            </w:r>
            <w:r w:rsidR="00590C15">
              <w:rPr>
                <w:sz w:val="25"/>
                <w:szCs w:val="25"/>
              </w:rPr>
              <w:t>услуги</w:t>
            </w:r>
            <w:r w:rsidR="00C66516" w:rsidRPr="007C1F24">
              <w:rPr>
                <w:sz w:val="25"/>
                <w:szCs w:val="25"/>
              </w:rPr>
              <w:t xml:space="preserve"> Интернет</w:t>
            </w:r>
          </w:p>
        </w:tc>
        <w:tc>
          <w:tcPr>
            <w:tcW w:w="1417" w:type="dxa"/>
            <w:vAlign w:val="center"/>
          </w:tcPr>
          <w:p w:rsidR="00A00774" w:rsidRPr="007C1F24" w:rsidRDefault="00C66516" w:rsidP="00A00774">
            <w:pPr>
              <w:spacing w:before="0" w:beforeAutospacing="0" w:after="0" w:afterAutospacing="0" w:line="283" w:lineRule="auto"/>
              <w:jc w:val="center"/>
              <w:rPr>
                <w:sz w:val="25"/>
                <w:szCs w:val="25"/>
              </w:rPr>
            </w:pPr>
            <w:r w:rsidRPr="007C1F24">
              <w:rPr>
                <w:sz w:val="25"/>
                <w:szCs w:val="25"/>
              </w:rPr>
              <w:t>месяц</w:t>
            </w:r>
          </w:p>
        </w:tc>
        <w:tc>
          <w:tcPr>
            <w:tcW w:w="1467" w:type="dxa"/>
            <w:vAlign w:val="center"/>
          </w:tcPr>
          <w:p w:rsidR="00A00774" w:rsidRPr="007C1F24" w:rsidRDefault="00590C15" w:rsidP="00590C15">
            <w:pPr>
              <w:spacing w:before="0" w:beforeAutospacing="0" w:after="0" w:afterAutospacing="0" w:line="283" w:lineRule="auto"/>
              <w:jc w:val="center"/>
              <w:rPr>
                <w:sz w:val="25"/>
                <w:szCs w:val="25"/>
                <w:lang w:val="en-US"/>
              </w:rPr>
            </w:pPr>
            <w:r>
              <w:rPr>
                <w:sz w:val="25"/>
                <w:szCs w:val="25"/>
              </w:rPr>
              <w:t>12</w:t>
            </w:r>
          </w:p>
        </w:tc>
        <w:tc>
          <w:tcPr>
            <w:tcW w:w="2054" w:type="dxa"/>
            <w:vAlign w:val="center"/>
          </w:tcPr>
          <w:p w:rsidR="00C66516" w:rsidRPr="007C1F24" w:rsidRDefault="00C66516" w:rsidP="00C66516">
            <w:pPr>
              <w:spacing w:before="0" w:beforeAutospacing="0" w:after="0" w:afterAutospacing="0" w:line="283" w:lineRule="auto"/>
              <w:jc w:val="center"/>
              <w:rPr>
                <w:sz w:val="25"/>
                <w:szCs w:val="25"/>
              </w:rPr>
            </w:pPr>
          </w:p>
        </w:tc>
        <w:tc>
          <w:tcPr>
            <w:tcW w:w="2144" w:type="dxa"/>
            <w:vAlign w:val="center"/>
          </w:tcPr>
          <w:p w:rsidR="00A00774" w:rsidRPr="007C1F24" w:rsidRDefault="00A00774" w:rsidP="008C0722">
            <w:pPr>
              <w:spacing w:before="0" w:beforeAutospacing="0" w:after="0" w:afterAutospacing="0" w:line="283" w:lineRule="auto"/>
              <w:jc w:val="center"/>
              <w:rPr>
                <w:sz w:val="25"/>
                <w:szCs w:val="25"/>
              </w:rPr>
            </w:pPr>
          </w:p>
        </w:tc>
      </w:tr>
    </w:tbl>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5"/>
        <w:gridCol w:w="2120"/>
      </w:tblGrid>
      <w:tr w:rsidR="004E6047" w:rsidRPr="007C1F24" w:rsidTr="007C1F24">
        <w:trPr>
          <w:jc w:val="center"/>
        </w:trPr>
        <w:tc>
          <w:tcPr>
            <w:tcW w:w="8075" w:type="dxa"/>
          </w:tcPr>
          <w:p w:rsidR="004E6047" w:rsidRPr="007C1F24" w:rsidRDefault="004E6047" w:rsidP="002121BF">
            <w:pPr>
              <w:tabs>
                <w:tab w:val="left" w:pos="851"/>
              </w:tabs>
              <w:suppressAutoHyphens/>
              <w:spacing w:before="0" w:beforeAutospacing="0" w:after="0" w:afterAutospacing="0"/>
              <w:ind w:firstLine="567"/>
              <w:jc w:val="right"/>
              <w:rPr>
                <w:b/>
                <w:sz w:val="25"/>
                <w:szCs w:val="25"/>
                <w:lang w:eastAsia="zh-CN"/>
              </w:rPr>
            </w:pPr>
            <w:r w:rsidRPr="007C1F24">
              <w:rPr>
                <w:sz w:val="25"/>
                <w:szCs w:val="25"/>
                <w:lang w:eastAsia="zh-CN"/>
              </w:rPr>
              <w:t>ИТОГО:</w:t>
            </w:r>
          </w:p>
        </w:tc>
        <w:tc>
          <w:tcPr>
            <w:tcW w:w="2120" w:type="dxa"/>
          </w:tcPr>
          <w:p w:rsidR="004E6047" w:rsidRPr="007C1F24" w:rsidRDefault="004E6047" w:rsidP="007C1F24">
            <w:pPr>
              <w:tabs>
                <w:tab w:val="left" w:pos="851"/>
              </w:tabs>
              <w:suppressAutoHyphens/>
              <w:spacing w:before="0" w:beforeAutospacing="0" w:after="0" w:afterAutospacing="0"/>
              <w:ind w:hanging="108"/>
              <w:jc w:val="center"/>
              <w:rPr>
                <w:b/>
                <w:sz w:val="25"/>
                <w:szCs w:val="25"/>
                <w:lang w:eastAsia="zh-CN"/>
              </w:rPr>
            </w:pPr>
          </w:p>
        </w:tc>
      </w:tr>
    </w:tbl>
    <w:p w:rsidR="003364D0" w:rsidRPr="007C1F24" w:rsidRDefault="003364D0" w:rsidP="003868D7">
      <w:pPr>
        <w:spacing w:before="0" w:beforeAutospacing="0" w:after="0" w:afterAutospacing="0" w:line="283" w:lineRule="auto"/>
        <w:jc w:val="both"/>
        <w:rPr>
          <w:sz w:val="25"/>
          <w:szCs w:val="25"/>
        </w:rPr>
      </w:pPr>
    </w:p>
    <w:p w:rsidR="007C1F24" w:rsidRPr="007C1F24" w:rsidRDefault="00073B37" w:rsidP="007C1F24">
      <w:pPr>
        <w:shd w:val="clear" w:color="auto" w:fill="FFFFFF"/>
        <w:suppressAutoHyphens/>
        <w:spacing w:before="0" w:beforeAutospacing="0" w:after="0" w:afterAutospacing="0" w:line="288" w:lineRule="auto"/>
        <w:ind w:firstLine="567"/>
        <w:jc w:val="both"/>
        <w:rPr>
          <w:kern w:val="2"/>
          <w:sz w:val="25"/>
          <w:szCs w:val="25"/>
        </w:rPr>
      </w:pPr>
      <w:r w:rsidRPr="00073B37">
        <w:rPr>
          <w:rFonts w:eastAsia="Calibri"/>
          <w:sz w:val="25"/>
          <w:szCs w:val="25"/>
          <w:lang w:eastAsia="zh-CN"/>
        </w:rPr>
        <w:t>Сумма итого прописью: ______ (_____________________) рублей ___ копеек, в том числе НДС __% или НДС не облагается</w:t>
      </w:r>
      <w:r w:rsidR="00B14959">
        <w:rPr>
          <w:rStyle w:val="affe"/>
          <w:sz w:val="26"/>
          <w:szCs w:val="26"/>
        </w:rPr>
        <w:t>2</w:t>
      </w:r>
      <w:r w:rsidRPr="00073B37">
        <w:rPr>
          <w:rFonts w:eastAsia="Calibri"/>
          <w:sz w:val="25"/>
          <w:szCs w:val="25"/>
          <w:lang w:eastAsia="zh-CN"/>
        </w:rPr>
        <w:t>.</w:t>
      </w:r>
    </w:p>
    <w:p w:rsidR="004E6047" w:rsidRPr="007C1F24" w:rsidRDefault="004E6047" w:rsidP="007C1F24">
      <w:pPr>
        <w:suppressAutoHyphens/>
        <w:spacing w:before="0" w:beforeAutospacing="0" w:after="0" w:afterAutospacing="0"/>
        <w:jc w:val="both"/>
        <w:rPr>
          <w:rFonts w:eastAsia="Calibri"/>
          <w:sz w:val="25"/>
          <w:szCs w:val="25"/>
          <w:lang w:eastAsia="zh-CN"/>
        </w:rPr>
      </w:pPr>
    </w:p>
    <w:p w:rsidR="004E6047" w:rsidRPr="007C1F24" w:rsidRDefault="004E6047" w:rsidP="004E6047">
      <w:pPr>
        <w:suppressAutoHyphens/>
        <w:autoSpaceDE w:val="0"/>
        <w:autoSpaceDN w:val="0"/>
        <w:adjustRightInd w:val="0"/>
        <w:spacing w:before="0" w:beforeAutospacing="0" w:after="0" w:afterAutospacing="0"/>
        <w:ind w:firstLine="567"/>
        <w:rPr>
          <w:sz w:val="25"/>
          <w:szCs w:val="25"/>
          <w:lang w:eastAsia="zh-CN"/>
        </w:rPr>
      </w:pPr>
    </w:p>
    <w:p w:rsidR="004E6047" w:rsidRPr="007C1F24" w:rsidRDefault="004E6047" w:rsidP="004E6047">
      <w:pPr>
        <w:suppressAutoHyphens/>
        <w:autoSpaceDE w:val="0"/>
        <w:autoSpaceDN w:val="0"/>
        <w:adjustRightInd w:val="0"/>
        <w:spacing w:before="0" w:beforeAutospacing="0" w:after="0" w:afterAutospacing="0"/>
        <w:ind w:firstLine="567"/>
        <w:rPr>
          <w:sz w:val="25"/>
          <w:szCs w:val="25"/>
          <w:lang w:eastAsia="zh-CN"/>
        </w:rPr>
      </w:pPr>
    </w:p>
    <w:p w:rsidR="004E6047" w:rsidRPr="007C1F24" w:rsidRDefault="004E6047" w:rsidP="004E6047">
      <w:pPr>
        <w:suppressAutoHyphens/>
        <w:autoSpaceDE w:val="0"/>
        <w:autoSpaceDN w:val="0"/>
        <w:adjustRightInd w:val="0"/>
        <w:spacing w:before="0" w:beforeAutospacing="0" w:after="0" w:afterAutospacing="0"/>
        <w:ind w:firstLine="567"/>
        <w:rPr>
          <w:sz w:val="25"/>
          <w:szCs w:val="25"/>
          <w:lang w:eastAsia="zh-CN"/>
        </w:rPr>
      </w:pPr>
    </w:p>
    <w:tbl>
      <w:tblPr>
        <w:tblW w:w="5000" w:type="pct"/>
        <w:tblLook w:val="04A0" w:firstRow="1" w:lastRow="0" w:firstColumn="1" w:lastColumn="0" w:noHBand="0" w:noVBand="1"/>
      </w:tblPr>
      <w:tblGrid>
        <w:gridCol w:w="5182"/>
        <w:gridCol w:w="241"/>
        <w:gridCol w:w="4783"/>
      </w:tblGrid>
      <w:tr w:rsidR="00E55BAB" w:rsidRPr="007C1F24" w:rsidTr="002121BF">
        <w:tc>
          <w:tcPr>
            <w:tcW w:w="2539" w:type="pct"/>
          </w:tcPr>
          <w:p w:rsidR="00E55BAB" w:rsidRPr="00E55BAB" w:rsidRDefault="00E55BAB" w:rsidP="00E55BAB">
            <w:pPr>
              <w:spacing w:before="0" w:beforeAutospacing="0" w:after="0" w:afterAutospacing="0" w:line="288" w:lineRule="auto"/>
              <w:jc w:val="both"/>
              <w:rPr>
                <w:b/>
                <w:sz w:val="25"/>
                <w:szCs w:val="25"/>
              </w:rPr>
            </w:pPr>
            <w:r w:rsidRPr="00E55BAB">
              <w:rPr>
                <w:b/>
                <w:sz w:val="25"/>
                <w:szCs w:val="25"/>
              </w:rPr>
              <w:t>От Заказчика:</w:t>
            </w:r>
            <w:r w:rsidRPr="00E55BAB">
              <w:rPr>
                <w:b/>
                <w:sz w:val="25"/>
                <w:szCs w:val="25"/>
              </w:rPr>
              <w:tab/>
            </w:r>
          </w:p>
          <w:p w:rsidR="00E55BAB" w:rsidRDefault="00E55BAB" w:rsidP="00E55BAB">
            <w:pPr>
              <w:spacing w:before="0" w:beforeAutospacing="0" w:after="0" w:afterAutospacing="0" w:line="288" w:lineRule="auto"/>
              <w:jc w:val="both"/>
              <w:rPr>
                <w:sz w:val="25"/>
                <w:szCs w:val="25"/>
              </w:rPr>
            </w:pPr>
          </w:p>
          <w:p w:rsidR="00E55BAB" w:rsidRPr="00E55BAB" w:rsidRDefault="00E55BAB" w:rsidP="00E55BAB">
            <w:pPr>
              <w:spacing w:before="0" w:beforeAutospacing="0" w:after="0" w:afterAutospacing="0" w:line="288" w:lineRule="auto"/>
              <w:jc w:val="both"/>
              <w:rPr>
                <w:sz w:val="25"/>
                <w:szCs w:val="25"/>
              </w:rPr>
            </w:pPr>
          </w:p>
        </w:tc>
        <w:tc>
          <w:tcPr>
            <w:tcW w:w="118" w:type="pct"/>
          </w:tcPr>
          <w:p w:rsidR="00E55BAB" w:rsidRPr="00C8757A" w:rsidRDefault="00E55BAB" w:rsidP="00E55BAB">
            <w:pPr>
              <w:spacing w:before="0" w:beforeAutospacing="0" w:after="0" w:afterAutospacing="0" w:line="288" w:lineRule="auto"/>
              <w:ind w:firstLine="567"/>
              <w:jc w:val="both"/>
              <w:rPr>
                <w:sz w:val="25"/>
                <w:szCs w:val="25"/>
              </w:rPr>
            </w:pPr>
          </w:p>
        </w:tc>
        <w:tc>
          <w:tcPr>
            <w:tcW w:w="2343" w:type="pct"/>
          </w:tcPr>
          <w:p w:rsidR="00E55BAB" w:rsidRPr="00E55BAB" w:rsidRDefault="00E55BAB" w:rsidP="00E55BAB">
            <w:pPr>
              <w:spacing w:before="0" w:beforeAutospacing="0" w:after="0" w:afterAutospacing="0" w:line="288" w:lineRule="auto"/>
              <w:jc w:val="both"/>
              <w:rPr>
                <w:rFonts w:eastAsia="Calibri"/>
                <w:b/>
                <w:sz w:val="25"/>
                <w:szCs w:val="25"/>
              </w:rPr>
            </w:pPr>
            <w:r w:rsidRPr="00E55BAB">
              <w:rPr>
                <w:rFonts w:eastAsia="Calibri"/>
                <w:b/>
                <w:sz w:val="25"/>
                <w:szCs w:val="25"/>
              </w:rPr>
              <w:t>От Исполнителя:</w:t>
            </w:r>
          </w:p>
          <w:p w:rsidR="00E55BAB" w:rsidRPr="00C8757A" w:rsidRDefault="00E55BAB" w:rsidP="00E55BAB">
            <w:pPr>
              <w:spacing w:before="0" w:beforeAutospacing="0" w:after="0" w:afterAutospacing="0" w:line="288" w:lineRule="auto"/>
              <w:jc w:val="both"/>
              <w:rPr>
                <w:rFonts w:eastAsia="Calibri"/>
                <w:sz w:val="25"/>
                <w:szCs w:val="25"/>
              </w:rPr>
            </w:pPr>
          </w:p>
          <w:p w:rsidR="00E55BAB" w:rsidRPr="00C8757A" w:rsidRDefault="00E55BAB" w:rsidP="00E55BAB">
            <w:pPr>
              <w:spacing w:before="0" w:beforeAutospacing="0" w:after="0" w:afterAutospacing="0" w:line="288" w:lineRule="auto"/>
              <w:jc w:val="both"/>
              <w:rPr>
                <w:rFonts w:eastAsia="Calibri"/>
                <w:sz w:val="25"/>
                <w:szCs w:val="25"/>
              </w:rPr>
            </w:pPr>
          </w:p>
        </w:tc>
      </w:tr>
      <w:tr w:rsidR="00E55BAB" w:rsidRPr="007C1F24" w:rsidTr="002121BF">
        <w:tc>
          <w:tcPr>
            <w:tcW w:w="2539" w:type="pct"/>
          </w:tcPr>
          <w:p w:rsidR="00E55BAB" w:rsidRPr="00C8757A" w:rsidRDefault="00E55BAB" w:rsidP="00073B37">
            <w:pPr>
              <w:spacing w:before="0" w:beforeAutospacing="0" w:after="0" w:afterAutospacing="0" w:line="288" w:lineRule="auto"/>
              <w:jc w:val="both"/>
              <w:rPr>
                <w:sz w:val="25"/>
                <w:szCs w:val="25"/>
              </w:rPr>
            </w:pPr>
            <w:r w:rsidRPr="00C8757A">
              <w:rPr>
                <w:sz w:val="25"/>
                <w:szCs w:val="25"/>
              </w:rPr>
              <w:t>_________________/</w:t>
            </w:r>
            <w:r w:rsidR="00073B37">
              <w:rPr>
                <w:sz w:val="25"/>
                <w:szCs w:val="25"/>
              </w:rPr>
              <w:t>_____________</w:t>
            </w:r>
            <w:r w:rsidRPr="00C8757A">
              <w:rPr>
                <w:sz w:val="25"/>
                <w:szCs w:val="25"/>
              </w:rPr>
              <w:t>/</w:t>
            </w:r>
          </w:p>
        </w:tc>
        <w:tc>
          <w:tcPr>
            <w:tcW w:w="118" w:type="pct"/>
          </w:tcPr>
          <w:p w:rsidR="00E55BAB" w:rsidRPr="00C8757A" w:rsidRDefault="00E55BAB" w:rsidP="00E55BAB">
            <w:pPr>
              <w:spacing w:before="0" w:beforeAutospacing="0" w:after="0" w:afterAutospacing="0" w:line="288" w:lineRule="auto"/>
              <w:ind w:firstLine="567"/>
              <w:jc w:val="both"/>
              <w:rPr>
                <w:sz w:val="25"/>
                <w:szCs w:val="25"/>
              </w:rPr>
            </w:pPr>
          </w:p>
        </w:tc>
        <w:tc>
          <w:tcPr>
            <w:tcW w:w="2343" w:type="pct"/>
          </w:tcPr>
          <w:p w:rsidR="00E55BAB" w:rsidRPr="00C8757A" w:rsidRDefault="00E55BAB" w:rsidP="00073B37">
            <w:pPr>
              <w:spacing w:before="0" w:beforeAutospacing="0" w:after="0" w:afterAutospacing="0" w:line="288" w:lineRule="auto"/>
              <w:jc w:val="both"/>
              <w:rPr>
                <w:rFonts w:eastAsia="Calibri"/>
                <w:sz w:val="25"/>
                <w:szCs w:val="25"/>
              </w:rPr>
            </w:pPr>
            <w:r w:rsidRPr="00C8757A">
              <w:rPr>
                <w:rFonts w:eastAsia="Calibri"/>
                <w:sz w:val="25"/>
                <w:szCs w:val="25"/>
              </w:rPr>
              <w:t>___________________ /</w:t>
            </w:r>
            <w:r w:rsidR="00073B37">
              <w:rPr>
                <w:rFonts w:eastAsia="Calibri"/>
                <w:sz w:val="25"/>
                <w:szCs w:val="25"/>
              </w:rPr>
              <w:t>_____________</w:t>
            </w:r>
            <w:r w:rsidRPr="00C8757A">
              <w:rPr>
                <w:rFonts w:eastAsia="Calibri"/>
                <w:sz w:val="25"/>
                <w:szCs w:val="25"/>
              </w:rPr>
              <w:t>/</w:t>
            </w:r>
          </w:p>
        </w:tc>
      </w:tr>
    </w:tbl>
    <w:p w:rsidR="00777D74" w:rsidRDefault="00777D74" w:rsidP="003868D7">
      <w:pPr>
        <w:spacing w:before="0" w:beforeAutospacing="0" w:after="0" w:afterAutospacing="0" w:line="283" w:lineRule="auto"/>
        <w:jc w:val="both"/>
        <w:rPr>
          <w:sz w:val="25"/>
          <w:szCs w:val="25"/>
        </w:rPr>
      </w:pPr>
      <w:r>
        <w:rPr>
          <w:sz w:val="25"/>
          <w:szCs w:val="25"/>
        </w:rPr>
        <w:br w:type="page"/>
      </w:r>
    </w:p>
    <w:p w:rsidR="00777D74" w:rsidRDefault="00777D74" w:rsidP="00B150DB">
      <w:pPr>
        <w:spacing w:before="0" w:beforeAutospacing="0" w:after="0" w:afterAutospacing="0"/>
        <w:jc w:val="right"/>
        <w:rPr>
          <w:sz w:val="25"/>
          <w:szCs w:val="25"/>
        </w:rPr>
        <w:sectPr w:rsidR="00777D74" w:rsidSect="009E26B9">
          <w:footerReference w:type="default" r:id="rId8"/>
          <w:pgSz w:w="11907" w:h="16840" w:code="9"/>
          <w:pgMar w:top="1134" w:right="567" w:bottom="1134" w:left="1134" w:header="720" w:footer="550" w:gutter="0"/>
          <w:cols w:space="720"/>
          <w:titlePg/>
          <w:docGrid w:linePitch="326"/>
        </w:sectPr>
      </w:pPr>
    </w:p>
    <w:tbl>
      <w:tblPr>
        <w:tblStyle w:val="af5"/>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777D74" w:rsidTr="00777D74">
        <w:trPr>
          <w:trHeight w:val="1550"/>
        </w:trPr>
        <w:tc>
          <w:tcPr>
            <w:tcW w:w="3794" w:type="dxa"/>
          </w:tcPr>
          <w:p w:rsidR="00777D74" w:rsidRDefault="00777D74" w:rsidP="00777D74">
            <w:pPr>
              <w:spacing w:before="0" w:beforeAutospacing="0" w:after="0" w:afterAutospacing="0"/>
              <w:rPr>
                <w:sz w:val="25"/>
                <w:szCs w:val="25"/>
              </w:rPr>
            </w:pPr>
            <w:r w:rsidRPr="00E55BAB">
              <w:rPr>
                <w:sz w:val="25"/>
                <w:szCs w:val="25"/>
              </w:rPr>
              <w:lastRenderedPageBreak/>
              <w:t>Приложение № 2</w:t>
            </w:r>
          </w:p>
          <w:p w:rsidR="00777D74" w:rsidRDefault="00777D74" w:rsidP="00777D74">
            <w:pPr>
              <w:spacing w:before="120" w:beforeAutospacing="0" w:after="0" w:afterAutospacing="0"/>
              <w:rPr>
                <w:sz w:val="25"/>
                <w:szCs w:val="25"/>
              </w:rPr>
            </w:pPr>
            <w:r w:rsidRPr="00E55BAB">
              <w:rPr>
                <w:sz w:val="25"/>
                <w:szCs w:val="25"/>
              </w:rPr>
              <w:t>к Государственному контракту</w:t>
            </w:r>
          </w:p>
          <w:p w:rsidR="00777D74" w:rsidRDefault="00777D74" w:rsidP="00777D74">
            <w:pPr>
              <w:spacing w:before="120" w:beforeAutospacing="0" w:after="0" w:afterAutospacing="0"/>
              <w:rPr>
                <w:sz w:val="25"/>
                <w:szCs w:val="25"/>
              </w:rPr>
            </w:pPr>
            <w:r w:rsidRPr="00E55BAB">
              <w:rPr>
                <w:sz w:val="25"/>
                <w:szCs w:val="25"/>
              </w:rPr>
              <w:t>№ ________________________</w:t>
            </w:r>
          </w:p>
          <w:p w:rsidR="00777D74" w:rsidRDefault="00777D74" w:rsidP="00777D74">
            <w:pPr>
              <w:spacing w:before="120" w:beforeAutospacing="0" w:after="0" w:afterAutospacing="0"/>
              <w:rPr>
                <w:sz w:val="25"/>
                <w:szCs w:val="25"/>
              </w:rPr>
            </w:pPr>
            <w:r w:rsidRPr="00E55BAB">
              <w:rPr>
                <w:sz w:val="25"/>
                <w:szCs w:val="25"/>
              </w:rPr>
              <w:t>от «____» ___________20</w:t>
            </w:r>
            <w:r w:rsidRPr="00777D74">
              <w:rPr>
                <w:sz w:val="25"/>
                <w:szCs w:val="25"/>
              </w:rPr>
              <w:t>__</w:t>
            </w:r>
            <w:r w:rsidRPr="00E55BAB">
              <w:rPr>
                <w:sz w:val="25"/>
                <w:szCs w:val="25"/>
              </w:rPr>
              <w:t xml:space="preserve"> года</w:t>
            </w:r>
          </w:p>
        </w:tc>
      </w:tr>
    </w:tbl>
    <w:p w:rsidR="004E6047" w:rsidRPr="00E55BAB" w:rsidRDefault="004E6047" w:rsidP="00F6216A">
      <w:pPr>
        <w:spacing w:before="0" w:beforeAutospacing="0" w:after="0" w:afterAutospacing="0"/>
        <w:jc w:val="right"/>
        <w:rPr>
          <w:sz w:val="25"/>
          <w:szCs w:val="25"/>
        </w:rPr>
      </w:pPr>
    </w:p>
    <w:p w:rsidR="004A137A" w:rsidRPr="00E55BAB" w:rsidRDefault="004A137A" w:rsidP="004A137A">
      <w:pPr>
        <w:spacing w:before="0" w:beforeAutospacing="0" w:after="0" w:afterAutospacing="0" w:line="276" w:lineRule="auto"/>
        <w:jc w:val="center"/>
        <w:rPr>
          <w:b/>
          <w:sz w:val="25"/>
          <w:szCs w:val="25"/>
        </w:rPr>
      </w:pPr>
      <w:r w:rsidRPr="00E55BAB">
        <w:rPr>
          <w:b/>
          <w:sz w:val="25"/>
          <w:szCs w:val="25"/>
        </w:rPr>
        <w:t>ТЕХНИЧЕСКОЕ ЗАДАНИЕ</w:t>
      </w:r>
    </w:p>
    <w:p w:rsidR="004A137A" w:rsidRPr="00E55BAB" w:rsidRDefault="004A137A" w:rsidP="004A137A">
      <w:pPr>
        <w:spacing w:before="0" w:beforeAutospacing="0" w:after="0" w:afterAutospacing="0" w:line="276" w:lineRule="auto"/>
        <w:jc w:val="center"/>
        <w:rPr>
          <w:b/>
          <w:sz w:val="25"/>
          <w:szCs w:val="25"/>
        </w:rPr>
      </w:pPr>
      <w:r w:rsidRPr="00E55BAB">
        <w:rPr>
          <w:b/>
          <w:sz w:val="25"/>
          <w:szCs w:val="25"/>
        </w:rPr>
        <w:t>на оказание услуг по предоставлению доступа к сети «Интернет»</w:t>
      </w:r>
    </w:p>
    <w:p w:rsidR="004A137A" w:rsidRPr="00E55BAB" w:rsidRDefault="004A137A" w:rsidP="004A137A">
      <w:pPr>
        <w:spacing w:before="0" w:beforeAutospacing="0" w:after="0" w:afterAutospacing="0" w:line="276" w:lineRule="auto"/>
        <w:jc w:val="center"/>
        <w:rPr>
          <w:b/>
          <w:sz w:val="25"/>
          <w:szCs w:val="25"/>
        </w:rPr>
      </w:pPr>
      <w:r w:rsidRPr="00E55BAB">
        <w:rPr>
          <w:b/>
          <w:sz w:val="25"/>
          <w:szCs w:val="25"/>
        </w:rPr>
        <w:t>Закупка в сфере ИКТ</w:t>
      </w:r>
    </w:p>
    <w:p w:rsidR="004A137A" w:rsidRPr="009C6E14" w:rsidRDefault="004A137A" w:rsidP="004A137A">
      <w:pPr>
        <w:pStyle w:val="aff2"/>
        <w:spacing w:after="0" w:line="276" w:lineRule="auto"/>
        <w:ind w:hanging="294"/>
        <w:rPr>
          <w:sz w:val="25"/>
          <w:szCs w:val="25"/>
        </w:rPr>
      </w:pPr>
      <w:r w:rsidRPr="009C6E14">
        <w:rPr>
          <w:sz w:val="25"/>
          <w:szCs w:val="25"/>
        </w:rPr>
        <w:t>1. Наименование услуг: предоставление доступа к сети «Интернет» (далее – услуги).</w:t>
      </w:r>
    </w:p>
    <w:p w:rsidR="004A137A" w:rsidRPr="009C6E14" w:rsidRDefault="004A137A" w:rsidP="004A137A">
      <w:pPr>
        <w:pStyle w:val="aff2"/>
        <w:spacing w:after="0" w:line="276" w:lineRule="auto"/>
        <w:ind w:left="0" w:firstLine="426"/>
        <w:rPr>
          <w:sz w:val="25"/>
          <w:szCs w:val="25"/>
        </w:rPr>
      </w:pPr>
      <w:r w:rsidRPr="009C6E14">
        <w:rPr>
          <w:sz w:val="25"/>
          <w:szCs w:val="25"/>
        </w:rPr>
        <w:t>2.</w:t>
      </w:r>
      <w:r w:rsidRPr="009C6E14">
        <w:rPr>
          <w:sz w:val="25"/>
          <w:szCs w:val="25"/>
          <w:lang w:val="en-US"/>
        </w:rPr>
        <w:t> </w:t>
      </w:r>
      <w:r w:rsidRPr="009C6E14">
        <w:rPr>
          <w:sz w:val="25"/>
          <w:szCs w:val="25"/>
        </w:rPr>
        <w:t>Срок (период) оказания услуг: с 01.12.2026 года по 30.11.2027 года</w:t>
      </w:r>
      <w:r w:rsidR="004C0F0D">
        <w:rPr>
          <w:sz w:val="25"/>
          <w:szCs w:val="25"/>
        </w:rPr>
        <w:t xml:space="preserve"> (включительно)</w:t>
      </w:r>
      <w:r w:rsidRPr="009C6E14">
        <w:rPr>
          <w:sz w:val="25"/>
          <w:szCs w:val="25"/>
        </w:rPr>
        <w:t>.</w:t>
      </w:r>
    </w:p>
    <w:p w:rsidR="004A137A" w:rsidRPr="009C6E14" w:rsidRDefault="004A137A" w:rsidP="004A137A">
      <w:pPr>
        <w:pStyle w:val="aff2"/>
        <w:spacing w:after="0" w:line="276" w:lineRule="auto"/>
        <w:ind w:left="0" w:firstLine="426"/>
        <w:rPr>
          <w:sz w:val="25"/>
          <w:szCs w:val="25"/>
        </w:rPr>
      </w:pPr>
      <w:r w:rsidRPr="009C6E14">
        <w:rPr>
          <w:sz w:val="25"/>
          <w:szCs w:val="25"/>
        </w:rPr>
        <w:t>3. Место оказания услуг (адреса точек подключения): Свердловская область, поселок городского т</w:t>
      </w:r>
      <w:r>
        <w:rPr>
          <w:sz w:val="25"/>
          <w:szCs w:val="25"/>
        </w:rPr>
        <w:t>ипа Малышева, ул. Культуры, дом </w:t>
      </w:r>
      <w:r w:rsidRPr="009C6E14">
        <w:rPr>
          <w:sz w:val="25"/>
          <w:szCs w:val="25"/>
        </w:rPr>
        <w:t>4, помещения №</w:t>
      </w:r>
      <w:r>
        <w:rPr>
          <w:sz w:val="25"/>
          <w:szCs w:val="25"/>
        </w:rPr>
        <w:t> </w:t>
      </w:r>
      <w:r w:rsidRPr="009C6E14">
        <w:rPr>
          <w:sz w:val="25"/>
          <w:szCs w:val="25"/>
        </w:rPr>
        <w:t>9 и №</w:t>
      </w:r>
      <w:r>
        <w:rPr>
          <w:sz w:val="25"/>
          <w:szCs w:val="25"/>
        </w:rPr>
        <w:t> </w:t>
      </w:r>
      <w:r w:rsidRPr="009C6E14">
        <w:rPr>
          <w:sz w:val="25"/>
          <w:szCs w:val="25"/>
        </w:rPr>
        <w:t>10.</w:t>
      </w:r>
    </w:p>
    <w:p w:rsidR="004A137A" w:rsidRPr="009C6E14" w:rsidRDefault="004A137A" w:rsidP="004A137A">
      <w:pPr>
        <w:pStyle w:val="aff2"/>
        <w:spacing w:after="0" w:line="276" w:lineRule="auto"/>
        <w:ind w:left="426"/>
        <w:rPr>
          <w:sz w:val="25"/>
          <w:szCs w:val="25"/>
        </w:rPr>
      </w:pPr>
      <w:r w:rsidRPr="009C6E14">
        <w:rPr>
          <w:sz w:val="25"/>
          <w:szCs w:val="25"/>
        </w:rPr>
        <w:t>4. Технические характеристики услуг:</w:t>
      </w:r>
    </w:p>
    <w:p w:rsidR="004A137A" w:rsidRPr="009C6E14" w:rsidRDefault="004A137A" w:rsidP="004A137A">
      <w:pPr>
        <w:pStyle w:val="aff2"/>
        <w:spacing w:after="0" w:line="276" w:lineRule="auto"/>
        <w:ind w:left="0" w:firstLine="426"/>
        <w:rPr>
          <w:sz w:val="25"/>
          <w:szCs w:val="25"/>
        </w:rPr>
      </w:pPr>
      <w:r w:rsidRPr="009C6E14">
        <w:rPr>
          <w:sz w:val="25"/>
          <w:szCs w:val="25"/>
        </w:rPr>
        <w:t>4.1. Доступ ко всем службам информационно-телекоммуникационной сети «Интернет» без ограничения.</w:t>
      </w:r>
    </w:p>
    <w:p w:rsidR="004A137A" w:rsidRPr="009C6E14" w:rsidRDefault="004A137A" w:rsidP="004A137A">
      <w:pPr>
        <w:pStyle w:val="aff2"/>
        <w:spacing w:after="0" w:line="276" w:lineRule="auto"/>
        <w:ind w:left="284" w:firstLine="142"/>
        <w:rPr>
          <w:sz w:val="25"/>
          <w:szCs w:val="25"/>
        </w:rPr>
      </w:pPr>
      <w:r w:rsidRPr="009C6E14">
        <w:rPr>
          <w:sz w:val="25"/>
          <w:szCs w:val="25"/>
        </w:rPr>
        <w:t>4.2. Ежемесячный трафик не лимитирован.</w:t>
      </w:r>
    </w:p>
    <w:p w:rsidR="004A137A" w:rsidRPr="00664DDE" w:rsidRDefault="004A137A" w:rsidP="004A137A">
      <w:pPr>
        <w:pStyle w:val="aff2"/>
        <w:spacing w:after="0" w:line="276" w:lineRule="auto"/>
        <w:ind w:left="0" w:firstLine="426"/>
        <w:rPr>
          <w:sz w:val="25"/>
          <w:szCs w:val="25"/>
        </w:rPr>
      </w:pPr>
      <w:r w:rsidRPr="009C6E14">
        <w:rPr>
          <w:sz w:val="25"/>
          <w:szCs w:val="25"/>
        </w:rPr>
        <w:t>4.3. Гарантированная техническая скорость передачи данных к абоненту не менее – 8 Мбит/с, от абонента не менее – 8 Мбит/с.</w:t>
      </w:r>
    </w:p>
    <w:p w:rsidR="004A137A" w:rsidRPr="00112B51" w:rsidRDefault="004A137A" w:rsidP="004A137A">
      <w:pPr>
        <w:pStyle w:val="aff2"/>
        <w:spacing w:after="0" w:line="276" w:lineRule="auto"/>
        <w:ind w:left="284" w:firstLine="142"/>
        <w:rPr>
          <w:sz w:val="25"/>
          <w:szCs w:val="25"/>
        </w:rPr>
      </w:pPr>
      <w:r>
        <w:rPr>
          <w:sz w:val="25"/>
          <w:szCs w:val="25"/>
        </w:rPr>
        <w:t>4.4</w:t>
      </w:r>
      <w:r w:rsidRPr="009C6E14">
        <w:rPr>
          <w:sz w:val="25"/>
          <w:szCs w:val="25"/>
        </w:rPr>
        <w:t xml:space="preserve">. Дополнительный </w:t>
      </w:r>
      <w:proofErr w:type="spellStart"/>
      <w:r w:rsidRPr="009C6E14">
        <w:rPr>
          <w:sz w:val="25"/>
          <w:szCs w:val="25"/>
          <w:lang w:val="en-US"/>
        </w:rPr>
        <w:t>ip</w:t>
      </w:r>
      <w:proofErr w:type="spellEnd"/>
      <w:r w:rsidRPr="009C6E14">
        <w:rPr>
          <w:sz w:val="25"/>
          <w:szCs w:val="25"/>
        </w:rPr>
        <w:t>-адрес.</w:t>
      </w:r>
    </w:p>
    <w:p w:rsidR="004A137A" w:rsidRPr="00E55BAB" w:rsidRDefault="004A137A" w:rsidP="004A137A">
      <w:pPr>
        <w:pStyle w:val="aff2"/>
        <w:spacing w:after="0" w:line="276" w:lineRule="auto"/>
        <w:ind w:left="0" w:firstLine="426"/>
        <w:rPr>
          <w:sz w:val="25"/>
          <w:szCs w:val="25"/>
        </w:rPr>
      </w:pPr>
      <w:r w:rsidRPr="00E55BAB">
        <w:rPr>
          <w:sz w:val="25"/>
          <w:szCs w:val="25"/>
        </w:rPr>
        <w:t>5. Доступ Заказчика к информационно-телекоммуникационной сети «Интернет» осуществляется через сеть связи Исполнителя. В случае необходимости проведения работ по подключению Заказчика к сети связи Исполнителя, эти работы проводятся за счет Исполнителя. Исполнитель должен обеспечить непрерывность доступа Заказчика к информационно-телекоммуникационной сети «Интернет» при проведении таких работ.</w:t>
      </w:r>
    </w:p>
    <w:p w:rsidR="004A137A" w:rsidRPr="00E55BAB" w:rsidRDefault="004A137A" w:rsidP="004A137A">
      <w:pPr>
        <w:pStyle w:val="aff2"/>
        <w:spacing w:after="0" w:line="276" w:lineRule="auto"/>
        <w:ind w:left="0" w:firstLine="284"/>
        <w:rPr>
          <w:sz w:val="25"/>
          <w:szCs w:val="25"/>
        </w:rPr>
      </w:pPr>
      <w:r w:rsidRPr="00E55BAB">
        <w:rPr>
          <w:sz w:val="25"/>
          <w:szCs w:val="25"/>
        </w:rPr>
        <w:t xml:space="preserve">5.1. Исполнитель должен обеспечить постоянный (24 часа в сутки, 7 дней в неделю) </w:t>
      </w:r>
      <w:proofErr w:type="spellStart"/>
      <w:r w:rsidRPr="00E55BAB">
        <w:rPr>
          <w:sz w:val="25"/>
          <w:szCs w:val="25"/>
        </w:rPr>
        <w:t>безлимитный</w:t>
      </w:r>
      <w:proofErr w:type="spellEnd"/>
      <w:r w:rsidRPr="00E55BAB">
        <w:rPr>
          <w:sz w:val="25"/>
          <w:szCs w:val="25"/>
        </w:rPr>
        <w:t xml:space="preserve"> доступ Заказчика к информационно-телекоммуникационной сети «Интернет» и техническую поддержку постоянного соединения сети Заказчика с информационно-телекоммуникационной сетью «Интернет».</w:t>
      </w:r>
    </w:p>
    <w:p w:rsidR="004A137A" w:rsidRDefault="004A137A" w:rsidP="004A137A">
      <w:pPr>
        <w:pStyle w:val="aff2"/>
        <w:spacing w:after="0" w:line="276" w:lineRule="auto"/>
        <w:ind w:left="0" w:firstLine="284"/>
        <w:rPr>
          <w:sz w:val="25"/>
          <w:szCs w:val="25"/>
        </w:rPr>
      </w:pPr>
      <w:r w:rsidRPr="00E55BAB">
        <w:rPr>
          <w:sz w:val="25"/>
          <w:szCs w:val="25"/>
        </w:rPr>
        <w:t>5.2. Исполнитель должен обеспечить устойчивое функционирование сети связи в соответствии с техническими нормами, установленными приказом Министерства цифрового развития, связи и массовых коммуникаций Российской Федерации от 25.11.2021 года № 1229 «Об утверждении Требований к организационно-техническому обеспечению устойчивого функционирования сети связи общего пользования».</w:t>
      </w:r>
    </w:p>
    <w:p w:rsidR="004A137A" w:rsidRDefault="004A137A" w:rsidP="004A137A">
      <w:pPr>
        <w:pStyle w:val="aff2"/>
        <w:spacing w:after="0" w:line="276" w:lineRule="auto"/>
        <w:ind w:left="0" w:firstLine="284"/>
        <w:rPr>
          <w:sz w:val="25"/>
          <w:szCs w:val="25"/>
        </w:rPr>
      </w:pPr>
    </w:p>
    <w:p w:rsidR="004A137A" w:rsidRDefault="004A137A" w:rsidP="004A137A">
      <w:pPr>
        <w:pStyle w:val="aff2"/>
        <w:spacing w:after="0" w:line="276" w:lineRule="auto"/>
        <w:ind w:left="0" w:firstLine="284"/>
        <w:rPr>
          <w:sz w:val="25"/>
          <w:szCs w:val="25"/>
        </w:rPr>
      </w:pPr>
    </w:p>
    <w:p w:rsidR="004A137A" w:rsidRDefault="004A137A" w:rsidP="004A137A">
      <w:pPr>
        <w:pStyle w:val="aff2"/>
        <w:spacing w:after="0" w:line="276" w:lineRule="auto"/>
        <w:ind w:left="0" w:firstLine="284"/>
        <w:rPr>
          <w:sz w:val="25"/>
          <w:szCs w:val="25"/>
        </w:rPr>
      </w:pPr>
      <w:r>
        <w:rPr>
          <w:sz w:val="25"/>
          <w:szCs w:val="25"/>
        </w:rPr>
        <w:lastRenderedPageBreak/>
        <w:t xml:space="preserve">6. </w:t>
      </w:r>
      <w:r w:rsidRPr="009C6E14">
        <w:rPr>
          <w:sz w:val="25"/>
          <w:szCs w:val="25"/>
        </w:rPr>
        <w:t>Прочие требования к оказываемым услугам</w:t>
      </w:r>
      <w:r>
        <w:rPr>
          <w:sz w:val="25"/>
          <w:szCs w:val="25"/>
        </w:rPr>
        <w:t>:</w:t>
      </w:r>
    </w:p>
    <w:tbl>
      <w:tblPr>
        <w:tblStyle w:val="af5"/>
        <w:tblW w:w="15027" w:type="dxa"/>
        <w:tblInd w:w="-431" w:type="dxa"/>
        <w:tblLayout w:type="fixed"/>
        <w:tblLook w:val="04A0" w:firstRow="1" w:lastRow="0" w:firstColumn="1" w:lastColumn="0" w:noHBand="0" w:noVBand="1"/>
      </w:tblPr>
      <w:tblGrid>
        <w:gridCol w:w="426"/>
        <w:gridCol w:w="1418"/>
        <w:gridCol w:w="3118"/>
        <w:gridCol w:w="2268"/>
        <w:gridCol w:w="1560"/>
        <w:gridCol w:w="1559"/>
        <w:gridCol w:w="1701"/>
        <w:gridCol w:w="1701"/>
        <w:gridCol w:w="709"/>
        <w:gridCol w:w="567"/>
      </w:tblGrid>
      <w:tr w:rsidR="004A137A" w:rsidRPr="00523046" w:rsidTr="007D3381">
        <w:tc>
          <w:tcPr>
            <w:tcW w:w="426" w:type="dxa"/>
            <w:vMerge w:val="restart"/>
            <w:vAlign w:val="center"/>
          </w:tcPr>
          <w:p w:rsidR="004A137A" w:rsidRPr="00523046" w:rsidRDefault="004A137A" w:rsidP="007D3381">
            <w:pPr>
              <w:jc w:val="center"/>
              <w:rPr>
                <w:bCs/>
                <w:sz w:val="18"/>
                <w:szCs w:val="18"/>
              </w:rPr>
            </w:pPr>
            <w:r w:rsidRPr="00523046">
              <w:rPr>
                <w:bCs/>
                <w:sz w:val="18"/>
                <w:szCs w:val="18"/>
              </w:rPr>
              <w:t>№ п/п</w:t>
            </w:r>
          </w:p>
        </w:tc>
        <w:tc>
          <w:tcPr>
            <w:tcW w:w="1418" w:type="dxa"/>
            <w:vMerge w:val="restart"/>
            <w:vAlign w:val="center"/>
          </w:tcPr>
          <w:p w:rsidR="004A137A" w:rsidRPr="00523046" w:rsidRDefault="004A137A" w:rsidP="007D3381">
            <w:pPr>
              <w:jc w:val="center"/>
              <w:rPr>
                <w:bCs/>
                <w:sz w:val="18"/>
                <w:szCs w:val="18"/>
              </w:rPr>
            </w:pPr>
            <w:r w:rsidRPr="00523046">
              <w:rPr>
                <w:bCs/>
                <w:sz w:val="18"/>
                <w:szCs w:val="18"/>
              </w:rPr>
              <w:t>ОКПД2/ КТРУ</w:t>
            </w:r>
          </w:p>
        </w:tc>
        <w:tc>
          <w:tcPr>
            <w:tcW w:w="3118" w:type="dxa"/>
            <w:vMerge w:val="restart"/>
            <w:vAlign w:val="center"/>
          </w:tcPr>
          <w:p w:rsidR="004A137A" w:rsidRPr="00523046" w:rsidRDefault="004A137A" w:rsidP="007D3381">
            <w:pPr>
              <w:jc w:val="center"/>
              <w:rPr>
                <w:bCs/>
                <w:sz w:val="18"/>
                <w:szCs w:val="18"/>
              </w:rPr>
            </w:pPr>
            <w:r w:rsidRPr="00523046">
              <w:rPr>
                <w:bCs/>
                <w:sz w:val="18"/>
                <w:szCs w:val="18"/>
              </w:rPr>
              <w:t>Наименование услуги в соответствии с КТРУ</w:t>
            </w:r>
          </w:p>
        </w:tc>
        <w:tc>
          <w:tcPr>
            <w:tcW w:w="2268" w:type="dxa"/>
            <w:vMerge w:val="restart"/>
            <w:vAlign w:val="center"/>
          </w:tcPr>
          <w:p w:rsidR="004A137A" w:rsidRPr="00523046" w:rsidRDefault="004A137A" w:rsidP="007D3381">
            <w:pPr>
              <w:jc w:val="center"/>
              <w:rPr>
                <w:bCs/>
                <w:sz w:val="18"/>
                <w:szCs w:val="18"/>
              </w:rPr>
            </w:pPr>
            <w:r w:rsidRPr="00523046">
              <w:rPr>
                <w:bCs/>
                <w:sz w:val="18"/>
                <w:szCs w:val="18"/>
              </w:rPr>
              <w:t>Наименование услуги</w:t>
            </w:r>
          </w:p>
        </w:tc>
        <w:tc>
          <w:tcPr>
            <w:tcW w:w="4820" w:type="dxa"/>
            <w:gridSpan w:val="3"/>
            <w:vAlign w:val="center"/>
          </w:tcPr>
          <w:p w:rsidR="004A137A" w:rsidRPr="00523046" w:rsidRDefault="004A137A" w:rsidP="007D3381">
            <w:pPr>
              <w:jc w:val="center"/>
              <w:rPr>
                <w:bCs/>
                <w:sz w:val="18"/>
                <w:szCs w:val="18"/>
              </w:rPr>
            </w:pPr>
            <w:r w:rsidRPr="00523046">
              <w:rPr>
                <w:bCs/>
                <w:sz w:val="18"/>
                <w:szCs w:val="18"/>
              </w:rPr>
              <w:t>Техническое описание услуги</w:t>
            </w:r>
          </w:p>
        </w:tc>
        <w:tc>
          <w:tcPr>
            <w:tcW w:w="1701" w:type="dxa"/>
            <w:vMerge w:val="restart"/>
            <w:vAlign w:val="center"/>
          </w:tcPr>
          <w:p w:rsidR="004A137A" w:rsidRPr="00523046" w:rsidRDefault="004A137A" w:rsidP="007D3381">
            <w:pPr>
              <w:jc w:val="center"/>
              <w:rPr>
                <w:bCs/>
                <w:sz w:val="18"/>
                <w:szCs w:val="18"/>
              </w:rPr>
            </w:pPr>
            <w:r w:rsidRPr="00523046">
              <w:rPr>
                <w:bCs/>
                <w:sz w:val="18"/>
                <w:szCs w:val="18"/>
              </w:rPr>
              <w:t>Обоснование включения показателя в описание объекта закупки</w:t>
            </w:r>
          </w:p>
        </w:tc>
        <w:tc>
          <w:tcPr>
            <w:tcW w:w="709" w:type="dxa"/>
            <w:vMerge w:val="restart"/>
            <w:vAlign w:val="center"/>
          </w:tcPr>
          <w:p w:rsidR="004A137A" w:rsidRPr="00523046" w:rsidRDefault="004A137A" w:rsidP="007D3381">
            <w:pPr>
              <w:jc w:val="center"/>
              <w:rPr>
                <w:bCs/>
                <w:sz w:val="18"/>
                <w:szCs w:val="18"/>
              </w:rPr>
            </w:pPr>
            <w:r w:rsidRPr="00523046">
              <w:rPr>
                <w:bCs/>
                <w:sz w:val="18"/>
                <w:szCs w:val="18"/>
              </w:rPr>
              <w:t>Ед. изм.</w:t>
            </w:r>
          </w:p>
        </w:tc>
        <w:tc>
          <w:tcPr>
            <w:tcW w:w="567" w:type="dxa"/>
            <w:vMerge w:val="restart"/>
            <w:vAlign w:val="center"/>
          </w:tcPr>
          <w:p w:rsidR="004A137A" w:rsidRPr="00523046" w:rsidRDefault="004A137A" w:rsidP="007D3381">
            <w:pPr>
              <w:jc w:val="center"/>
              <w:rPr>
                <w:bCs/>
                <w:sz w:val="18"/>
                <w:szCs w:val="18"/>
              </w:rPr>
            </w:pPr>
            <w:r w:rsidRPr="00523046">
              <w:rPr>
                <w:bCs/>
                <w:sz w:val="18"/>
                <w:szCs w:val="18"/>
              </w:rPr>
              <w:t>Кол-во</w:t>
            </w:r>
          </w:p>
        </w:tc>
      </w:tr>
      <w:tr w:rsidR="004A137A" w:rsidRPr="00523046" w:rsidTr="007D3381">
        <w:tc>
          <w:tcPr>
            <w:tcW w:w="426" w:type="dxa"/>
            <w:vMerge/>
            <w:vAlign w:val="center"/>
          </w:tcPr>
          <w:p w:rsidR="004A137A" w:rsidRPr="00523046" w:rsidRDefault="004A137A" w:rsidP="007D3381">
            <w:pPr>
              <w:jc w:val="center"/>
              <w:rPr>
                <w:bCs/>
                <w:sz w:val="18"/>
                <w:szCs w:val="18"/>
              </w:rPr>
            </w:pPr>
          </w:p>
        </w:tc>
        <w:tc>
          <w:tcPr>
            <w:tcW w:w="1418" w:type="dxa"/>
            <w:vMerge/>
            <w:vAlign w:val="center"/>
          </w:tcPr>
          <w:p w:rsidR="004A137A" w:rsidRPr="00523046" w:rsidRDefault="004A137A" w:rsidP="007D3381">
            <w:pPr>
              <w:jc w:val="center"/>
              <w:rPr>
                <w:bCs/>
                <w:sz w:val="18"/>
                <w:szCs w:val="18"/>
              </w:rPr>
            </w:pPr>
          </w:p>
        </w:tc>
        <w:tc>
          <w:tcPr>
            <w:tcW w:w="3118" w:type="dxa"/>
            <w:vMerge/>
            <w:vAlign w:val="center"/>
          </w:tcPr>
          <w:p w:rsidR="004A137A" w:rsidRPr="00523046" w:rsidRDefault="004A137A" w:rsidP="007D3381">
            <w:pPr>
              <w:jc w:val="center"/>
              <w:rPr>
                <w:bCs/>
                <w:sz w:val="18"/>
                <w:szCs w:val="18"/>
              </w:rPr>
            </w:pPr>
          </w:p>
        </w:tc>
        <w:tc>
          <w:tcPr>
            <w:tcW w:w="2268" w:type="dxa"/>
            <w:vMerge/>
            <w:vAlign w:val="center"/>
          </w:tcPr>
          <w:p w:rsidR="004A137A" w:rsidRPr="00523046" w:rsidRDefault="004A137A" w:rsidP="007D3381">
            <w:pPr>
              <w:jc w:val="center"/>
              <w:rPr>
                <w:bCs/>
                <w:sz w:val="18"/>
                <w:szCs w:val="18"/>
              </w:rPr>
            </w:pPr>
          </w:p>
        </w:tc>
        <w:tc>
          <w:tcPr>
            <w:tcW w:w="1560" w:type="dxa"/>
            <w:vAlign w:val="center"/>
          </w:tcPr>
          <w:p w:rsidR="004A137A" w:rsidRPr="00523046" w:rsidRDefault="004A137A" w:rsidP="007D3381">
            <w:pPr>
              <w:jc w:val="center"/>
              <w:rPr>
                <w:bCs/>
                <w:sz w:val="18"/>
                <w:szCs w:val="18"/>
              </w:rPr>
            </w:pPr>
            <w:r w:rsidRPr="00523046">
              <w:rPr>
                <w:bCs/>
                <w:sz w:val="18"/>
                <w:szCs w:val="18"/>
              </w:rPr>
              <w:t>Наименование характеристики</w:t>
            </w:r>
          </w:p>
        </w:tc>
        <w:tc>
          <w:tcPr>
            <w:tcW w:w="1559" w:type="dxa"/>
            <w:vAlign w:val="center"/>
          </w:tcPr>
          <w:p w:rsidR="004A137A" w:rsidRPr="00523046" w:rsidRDefault="004A137A" w:rsidP="007D3381">
            <w:pPr>
              <w:jc w:val="center"/>
              <w:rPr>
                <w:bCs/>
                <w:sz w:val="18"/>
                <w:szCs w:val="18"/>
              </w:rPr>
            </w:pPr>
            <w:r w:rsidRPr="00523046">
              <w:rPr>
                <w:bCs/>
                <w:sz w:val="18"/>
                <w:szCs w:val="18"/>
              </w:rPr>
              <w:t>Значение характеристики</w:t>
            </w:r>
          </w:p>
        </w:tc>
        <w:tc>
          <w:tcPr>
            <w:tcW w:w="1701" w:type="dxa"/>
            <w:vAlign w:val="center"/>
          </w:tcPr>
          <w:p w:rsidR="004A137A" w:rsidRPr="00523046" w:rsidRDefault="004A137A" w:rsidP="007D3381">
            <w:pPr>
              <w:jc w:val="center"/>
              <w:rPr>
                <w:bCs/>
                <w:sz w:val="18"/>
                <w:szCs w:val="18"/>
              </w:rPr>
            </w:pPr>
            <w:r w:rsidRPr="00523046">
              <w:rPr>
                <w:bCs/>
                <w:sz w:val="18"/>
                <w:szCs w:val="18"/>
              </w:rPr>
              <w:t>Единица измерения характеристики</w:t>
            </w:r>
          </w:p>
        </w:tc>
        <w:tc>
          <w:tcPr>
            <w:tcW w:w="1701" w:type="dxa"/>
            <w:vMerge/>
            <w:vAlign w:val="center"/>
          </w:tcPr>
          <w:p w:rsidR="004A137A" w:rsidRPr="00523046" w:rsidRDefault="004A137A" w:rsidP="007D3381">
            <w:pPr>
              <w:jc w:val="center"/>
              <w:rPr>
                <w:bCs/>
                <w:sz w:val="18"/>
                <w:szCs w:val="18"/>
              </w:rPr>
            </w:pPr>
          </w:p>
        </w:tc>
        <w:tc>
          <w:tcPr>
            <w:tcW w:w="709" w:type="dxa"/>
            <w:vMerge/>
          </w:tcPr>
          <w:p w:rsidR="004A137A" w:rsidRPr="00523046" w:rsidRDefault="004A137A" w:rsidP="007D3381">
            <w:pPr>
              <w:jc w:val="center"/>
              <w:rPr>
                <w:bCs/>
                <w:sz w:val="18"/>
                <w:szCs w:val="18"/>
              </w:rPr>
            </w:pPr>
          </w:p>
        </w:tc>
        <w:tc>
          <w:tcPr>
            <w:tcW w:w="567" w:type="dxa"/>
            <w:vMerge/>
            <w:vAlign w:val="center"/>
          </w:tcPr>
          <w:p w:rsidR="004A137A" w:rsidRPr="00523046" w:rsidRDefault="004A137A" w:rsidP="007D3381">
            <w:pPr>
              <w:jc w:val="center"/>
              <w:rPr>
                <w:bCs/>
                <w:sz w:val="18"/>
                <w:szCs w:val="18"/>
              </w:rPr>
            </w:pPr>
          </w:p>
        </w:tc>
      </w:tr>
      <w:tr w:rsidR="004A137A" w:rsidRPr="00523046" w:rsidTr="007D3381">
        <w:tc>
          <w:tcPr>
            <w:tcW w:w="426" w:type="dxa"/>
            <w:vAlign w:val="center"/>
          </w:tcPr>
          <w:p w:rsidR="004A137A" w:rsidRPr="00523046" w:rsidRDefault="004A137A" w:rsidP="007D3381">
            <w:pPr>
              <w:jc w:val="center"/>
              <w:rPr>
                <w:bCs/>
                <w:sz w:val="18"/>
                <w:szCs w:val="18"/>
              </w:rPr>
            </w:pPr>
            <w:r w:rsidRPr="00523046">
              <w:rPr>
                <w:bCs/>
                <w:sz w:val="18"/>
                <w:szCs w:val="18"/>
              </w:rPr>
              <w:t>1</w:t>
            </w:r>
          </w:p>
        </w:tc>
        <w:tc>
          <w:tcPr>
            <w:tcW w:w="1418" w:type="dxa"/>
            <w:vAlign w:val="center"/>
          </w:tcPr>
          <w:p w:rsidR="004A137A" w:rsidRPr="00523046" w:rsidRDefault="004A137A" w:rsidP="007D3381">
            <w:pPr>
              <w:spacing w:before="0" w:beforeAutospacing="0" w:after="0" w:afterAutospacing="0"/>
              <w:jc w:val="center"/>
              <w:rPr>
                <w:bCs/>
                <w:sz w:val="18"/>
                <w:szCs w:val="18"/>
              </w:rPr>
            </w:pPr>
            <w:r w:rsidRPr="00365A31">
              <w:rPr>
                <w:bCs/>
                <w:sz w:val="18"/>
                <w:szCs w:val="18"/>
              </w:rPr>
              <w:t>61.10.43.000</w:t>
            </w:r>
            <w:r w:rsidRPr="00523046">
              <w:rPr>
                <w:bCs/>
                <w:sz w:val="18"/>
                <w:szCs w:val="18"/>
              </w:rPr>
              <w:t>/</w:t>
            </w:r>
          </w:p>
          <w:p w:rsidR="004A137A" w:rsidRPr="00523046" w:rsidRDefault="004A137A" w:rsidP="007D3381">
            <w:pPr>
              <w:spacing w:before="0" w:beforeAutospacing="0" w:after="0" w:afterAutospacing="0"/>
              <w:jc w:val="center"/>
              <w:rPr>
                <w:bCs/>
                <w:sz w:val="18"/>
                <w:szCs w:val="18"/>
              </w:rPr>
            </w:pPr>
            <w:r w:rsidRPr="00365A31">
              <w:rPr>
                <w:bCs/>
                <w:sz w:val="18"/>
                <w:szCs w:val="18"/>
              </w:rPr>
              <w:t>61.10.40.000-00000227</w:t>
            </w:r>
          </w:p>
        </w:tc>
        <w:tc>
          <w:tcPr>
            <w:tcW w:w="3118" w:type="dxa"/>
            <w:vAlign w:val="center"/>
          </w:tcPr>
          <w:p w:rsidR="004A137A" w:rsidRPr="00523046" w:rsidRDefault="004A137A" w:rsidP="007D3381">
            <w:pPr>
              <w:jc w:val="center"/>
              <w:rPr>
                <w:bCs/>
                <w:sz w:val="18"/>
                <w:szCs w:val="18"/>
              </w:rPr>
            </w:pPr>
            <w:r w:rsidRPr="00365A31">
              <w:rPr>
                <w:bCs/>
                <w:sz w:val="18"/>
                <w:szCs w:val="18"/>
              </w:rPr>
              <w:t>Услуги по доступу к информационно-коммуникационной сети Интернет</w:t>
            </w:r>
          </w:p>
        </w:tc>
        <w:tc>
          <w:tcPr>
            <w:tcW w:w="2268" w:type="dxa"/>
            <w:vAlign w:val="center"/>
          </w:tcPr>
          <w:p w:rsidR="004A137A" w:rsidRPr="00523046" w:rsidRDefault="004C0F0D" w:rsidP="007D3381">
            <w:pPr>
              <w:jc w:val="center"/>
              <w:rPr>
                <w:bCs/>
                <w:sz w:val="18"/>
                <w:szCs w:val="18"/>
              </w:rPr>
            </w:pPr>
            <w:r w:rsidRPr="004C0F0D">
              <w:rPr>
                <w:bCs/>
                <w:sz w:val="18"/>
                <w:szCs w:val="18"/>
              </w:rPr>
              <w:t>Абонентская плата за услуги Интернет</w:t>
            </w:r>
          </w:p>
        </w:tc>
        <w:tc>
          <w:tcPr>
            <w:tcW w:w="1560" w:type="dxa"/>
            <w:vAlign w:val="center"/>
          </w:tcPr>
          <w:p w:rsidR="004A137A" w:rsidRPr="00523046" w:rsidRDefault="004A137A" w:rsidP="007D3381">
            <w:pPr>
              <w:jc w:val="center"/>
              <w:rPr>
                <w:bCs/>
                <w:sz w:val="18"/>
                <w:szCs w:val="18"/>
              </w:rPr>
            </w:pPr>
            <w:r w:rsidRPr="00365A31">
              <w:rPr>
                <w:bCs/>
                <w:sz w:val="18"/>
                <w:szCs w:val="18"/>
              </w:rPr>
              <w:t>Пропускная способность</w:t>
            </w:r>
          </w:p>
        </w:tc>
        <w:tc>
          <w:tcPr>
            <w:tcW w:w="1559" w:type="dxa"/>
            <w:vAlign w:val="center"/>
          </w:tcPr>
          <w:p w:rsidR="004A137A" w:rsidRPr="00523046" w:rsidRDefault="004A137A" w:rsidP="007D3381">
            <w:pPr>
              <w:jc w:val="center"/>
              <w:rPr>
                <w:bCs/>
                <w:sz w:val="18"/>
                <w:szCs w:val="18"/>
              </w:rPr>
            </w:pPr>
            <w:r w:rsidRPr="00365A31">
              <w:rPr>
                <w:bCs/>
                <w:sz w:val="18"/>
                <w:szCs w:val="18"/>
              </w:rPr>
              <w:t>≥ 8</w:t>
            </w:r>
          </w:p>
        </w:tc>
        <w:tc>
          <w:tcPr>
            <w:tcW w:w="1701" w:type="dxa"/>
            <w:vAlign w:val="center"/>
          </w:tcPr>
          <w:p w:rsidR="004A137A" w:rsidRPr="00523046" w:rsidRDefault="004A137A" w:rsidP="007D3381">
            <w:pPr>
              <w:jc w:val="center"/>
              <w:rPr>
                <w:bCs/>
                <w:sz w:val="18"/>
                <w:szCs w:val="18"/>
              </w:rPr>
            </w:pPr>
            <w:r w:rsidRPr="00365A31">
              <w:rPr>
                <w:bCs/>
                <w:sz w:val="18"/>
                <w:szCs w:val="18"/>
              </w:rPr>
              <w:t>Мегабит в секунду</w:t>
            </w:r>
          </w:p>
        </w:tc>
        <w:tc>
          <w:tcPr>
            <w:tcW w:w="1701" w:type="dxa"/>
            <w:vAlign w:val="center"/>
          </w:tcPr>
          <w:p w:rsidR="004A137A" w:rsidRPr="00523046" w:rsidRDefault="004A137A" w:rsidP="007D3381">
            <w:pPr>
              <w:jc w:val="center"/>
              <w:rPr>
                <w:bCs/>
                <w:sz w:val="18"/>
                <w:szCs w:val="18"/>
              </w:rPr>
            </w:pPr>
            <w:r w:rsidRPr="00523046">
              <w:rPr>
                <w:bCs/>
                <w:sz w:val="18"/>
                <w:szCs w:val="18"/>
              </w:rPr>
              <w:t>В соответствии с КТРУ</w:t>
            </w:r>
          </w:p>
        </w:tc>
        <w:tc>
          <w:tcPr>
            <w:tcW w:w="709" w:type="dxa"/>
            <w:vAlign w:val="center"/>
          </w:tcPr>
          <w:p w:rsidR="004A137A" w:rsidRPr="00C63A40" w:rsidRDefault="004A137A" w:rsidP="007D3381">
            <w:pPr>
              <w:jc w:val="center"/>
              <w:rPr>
                <w:bCs/>
                <w:sz w:val="18"/>
                <w:szCs w:val="18"/>
              </w:rPr>
            </w:pPr>
            <w:r>
              <w:rPr>
                <w:bCs/>
                <w:sz w:val="18"/>
                <w:szCs w:val="18"/>
              </w:rPr>
              <w:t>Мес.</w:t>
            </w:r>
          </w:p>
        </w:tc>
        <w:tc>
          <w:tcPr>
            <w:tcW w:w="567" w:type="dxa"/>
            <w:vAlign w:val="center"/>
          </w:tcPr>
          <w:p w:rsidR="004A137A" w:rsidRPr="00523046" w:rsidRDefault="004A137A" w:rsidP="007D3381">
            <w:pPr>
              <w:jc w:val="center"/>
              <w:rPr>
                <w:bCs/>
                <w:sz w:val="18"/>
                <w:szCs w:val="18"/>
              </w:rPr>
            </w:pPr>
            <w:r>
              <w:rPr>
                <w:bCs/>
                <w:sz w:val="18"/>
                <w:szCs w:val="18"/>
              </w:rPr>
              <w:t>12</w:t>
            </w:r>
          </w:p>
        </w:tc>
      </w:tr>
    </w:tbl>
    <w:p w:rsidR="00777D74" w:rsidRDefault="00777D74" w:rsidP="00240214">
      <w:pPr>
        <w:spacing w:before="0" w:beforeAutospacing="0" w:after="0" w:afterAutospacing="0" w:line="283" w:lineRule="auto"/>
        <w:rPr>
          <w:sz w:val="26"/>
          <w:szCs w:val="26"/>
        </w:rPr>
      </w:pPr>
    </w:p>
    <w:tbl>
      <w:tblPr>
        <w:tblW w:w="5146" w:type="pct"/>
        <w:tblInd w:w="-426" w:type="dxa"/>
        <w:tblLook w:val="04A0" w:firstRow="1" w:lastRow="0" w:firstColumn="1" w:lastColumn="0" w:noHBand="0" w:noVBand="1"/>
      </w:tblPr>
      <w:tblGrid>
        <w:gridCol w:w="7826"/>
        <w:gridCol w:w="963"/>
        <w:gridCol w:w="6209"/>
      </w:tblGrid>
      <w:tr w:rsidR="004A137A" w:rsidRPr="00C8757A" w:rsidTr="004A137A">
        <w:tc>
          <w:tcPr>
            <w:tcW w:w="2609" w:type="pct"/>
          </w:tcPr>
          <w:p w:rsidR="004A137A" w:rsidRPr="00E55BAB" w:rsidRDefault="004A137A" w:rsidP="007D3381">
            <w:pPr>
              <w:spacing w:before="0" w:beforeAutospacing="0" w:after="0" w:afterAutospacing="0" w:line="288" w:lineRule="auto"/>
              <w:jc w:val="both"/>
              <w:rPr>
                <w:b/>
                <w:sz w:val="25"/>
                <w:szCs w:val="25"/>
              </w:rPr>
            </w:pPr>
            <w:r w:rsidRPr="00E55BAB">
              <w:rPr>
                <w:b/>
                <w:sz w:val="25"/>
                <w:szCs w:val="25"/>
              </w:rPr>
              <w:t>От Заказчика:</w:t>
            </w:r>
            <w:r w:rsidRPr="00E55BAB">
              <w:rPr>
                <w:b/>
                <w:sz w:val="25"/>
                <w:szCs w:val="25"/>
              </w:rPr>
              <w:tab/>
            </w:r>
            <w:bookmarkStart w:id="0" w:name="_GoBack"/>
            <w:bookmarkEnd w:id="0"/>
          </w:p>
          <w:p w:rsidR="004A137A" w:rsidRDefault="004A137A" w:rsidP="007D3381">
            <w:pPr>
              <w:spacing w:before="0" w:beforeAutospacing="0" w:after="0" w:afterAutospacing="0" w:line="288" w:lineRule="auto"/>
              <w:jc w:val="both"/>
              <w:rPr>
                <w:sz w:val="25"/>
                <w:szCs w:val="25"/>
              </w:rPr>
            </w:pPr>
          </w:p>
          <w:p w:rsidR="004A137A" w:rsidRPr="00E55BAB" w:rsidRDefault="004A137A" w:rsidP="007D3381">
            <w:pPr>
              <w:spacing w:before="0" w:beforeAutospacing="0" w:after="0" w:afterAutospacing="0" w:line="288" w:lineRule="auto"/>
              <w:jc w:val="both"/>
              <w:rPr>
                <w:sz w:val="25"/>
                <w:szCs w:val="25"/>
              </w:rPr>
            </w:pPr>
          </w:p>
        </w:tc>
        <w:tc>
          <w:tcPr>
            <w:tcW w:w="321" w:type="pct"/>
          </w:tcPr>
          <w:p w:rsidR="004A137A" w:rsidRPr="00C8757A" w:rsidRDefault="004A137A" w:rsidP="007D3381">
            <w:pPr>
              <w:spacing w:before="0" w:beforeAutospacing="0" w:after="0" w:afterAutospacing="0" w:line="288" w:lineRule="auto"/>
              <w:ind w:firstLine="567"/>
              <w:jc w:val="both"/>
              <w:rPr>
                <w:sz w:val="25"/>
                <w:szCs w:val="25"/>
              </w:rPr>
            </w:pPr>
          </w:p>
        </w:tc>
        <w:tc>
          <w:tcPr>
            <w:tcW w:w="2070" w:type="pct"/>
          </w:tcPr>
          <w:p w:rsidR="004A137A" w:rsidRPr="00E55BAB" w:rsidRDefault="004A137A" w:rsidP="007D3381">
            <w:pPr>
              <w:spacing w:before="0" w:beforeAutospacing="0" w:after="0" w:afterAutospacing="0" w:line="288" w:lineRule="auto"/>
              <w:jc w:val="both"/>
              <w:rPr>
                <w:rFonts w:eastAsia="Calibri"/>
                <w:b/>
                <w:sz w:val="25"/>
                <w:szCs w:val="25"/>
              </w:rPr>
            </w:pPr>
            <w:r w:rsidRPr="00E55BAB">
              <w:rPr>
                <w:rFonts w:eastAsia="Calibri"/>
                <w:b/>
                <w:sz w:val="25"/>
                <w:szCs w:val="25"/>
              </w:rPr>
              <w:t>От Исполнителя:</w:t>
            </w:r>
          </w:p>
          <w:p w:rsidR="004A137A" w:rsidRPr="00C8757A" w:rsidRDefault="004A137A" w:rsidP="007D3381">
            <w:pPr>
              <w:spacing w:before="0" w:beforeAutospacing="0" w:after="0" w:afterAutospacing="0" w:line="288" w:lineRule="auto"/>
              <w:jc w:val="both"/>
              <w:rPr>
                <w:rFonts w:eastAsia="Calibri"/>
                <w:sz w:val="25"/>
                <w:szCs w:val="25"/>
              </w:rPr>
            </w:pPr>
          </w:p>
          <w:p w:rsidR="004A137A" w:rsidRPr="00C8757A" w:rsidRDefault="004A137A" w:rsidP="007D3381">
            <w:pPr>
              <w:spacing w:before="0" w:beforeAutospacing="0" w:after="0" w:afterAutospacing="0" w:line="288" w:lineRule="auto"/>
              <w:jc w:val="both"/>
              <w:rPr>
                <w:rFonts w:eastAsia="Calibri"/>
                <w:sz w:val="25"/>
                <w:szCs w:val="25"/>
              </w:rPr>
            </w:pPr>
          </w:p>
        </w:tc>
      </w:tr>
      <w:tr w:rsidR="004A137A" w:rsidRPr="00C8757A" w:rsidTr="004A137A">
        <w:tc>
          <w:tcPr>
            <w:tcW w:w="2609" w:type="pct"/>
          </w:tcPr>
          <w:p w:rsidR="004A137A" w:rsidRPr="00C8757A" w:rsidRDefault="004A137A" w:rsidP="007D3381">
            <w:pPr>
              <w:spacing w:before="0" w:beforeAutospacing="0" w:after="0" w:afterAutospacing="0" w:line="288" w:lineRule="auto"/>
              <w:jc w:val="both"/>
              <w:rPr>
                <w:sz w:val="25"/>
                <w:szCs w:val="25"/>
              </w:rPr>
            </w:pPr>
            <w:r w:rsidRPr="00C8757A">
              <w:rPr>
                <w:sz w:val="25"/>
                <w:szCs w:val="25"/>
              </w:rPr>
              <w:t>_________________/</w:t>
            </w:r>
            <w:r>
              <w:rPr>
                <w:sz w:val="25"/>
                <w:szCs w:val="25"/>
              </w:rPr>
              <w:t>_____________</w:t>
            </w:r>
            <w:r w:rsidRPr="00C8757A">
              <w:rPr>
                <w:sz w:val="25"/>
                <w:szCs w:val="25"/>
              </w:rPr>
              <w:t>/</w:t>
            </w:r>
          </w:p>
        </w:tc>
        <w:tc>
          <w:tcPr>
            <w:tcW w:w="321" w:type="pct"/>
          </w:tcPr>
          <w:p w:rsidR="004A137A" w:rsidRPr="00C8757A" w:rsidRDefault="004A137A" w:rsidP="007D3381">
            <w:pPr>
              <w:spacing w:before="0" w:beforeAutospacing="0" w:after="0" w:afterAutospacing="0" w:line="288" w:lineRule="auto"/>
              <w:ind w:firstLine="567"/>
              <w:jc w:val="both"/>
              <w:rPr>
                <w:sz w:val="25"/>
                <w:szCs w:val="25"/>
              </w:rPr>
            </w:pPr>
          </w:p>
        </w:tc>
        <w:tc>
          <w:tcPr>
            <w:tcW w:w="2070" w:type="pct"/>
          </w:tcPr>
          <w:p w:rsidR="004A137A" w:rsidRPr="00C8757A" w:rsidRDefault="004A137A" w:rsidP="007D3381">
            <w:pPr>
              <w:spacing w:before="0" w:beforeAutospacing="0" w:after="0" w:afterAutospacing="0" w:line="288" w:lineRule="auto"/>
              <w:jc w:val="both"/>
              <w:rPr>
                <w:rFonts w:eastAsia="Calibri"/>
                <w:sz w:val="25"/>
                <w:szCs w:val="25"/>
              </w:rPr>
            </w:pPr>
            <w:r w:rsidRPr="00C8757A">
              <w:rPr>
                <w:rFonts w:eastAsia="Calibri"/>
                <w:sz w:val="25"/>
                <w:szCs w:val="25"/>
              </w:rPr>
              <w:t>___________________ /</w:t>
            </w:r>
            <w:r>
              <w:rPr>
                <w:rFonts w:eastAsia="Calibri"/>
                <w:sz w:val="25"/>
                <w:szCs w:val="25"/>
              </w:rPr>
              <w:t>_____________</w:t>
            </w:r>
            <w:r w:rsidRPr="00C8757A">
              <w:rPr>
                <w:rFonts w:eastAsia="Calibri"/>
                <w:sz w:val="25"/>
                <w:szCs w:val="25"/>
              </w:rPr>
              <w:t>/</w:t>
            </w:r>
          </w:p>
        </w:tc>
      </w:tr>
    </w:tbl>
    <w:p w:rsidR="004A137A" w:rsidRDefault="004A137A" w:rsidP="00240214">
      <w:pPr>
        <w:spacing w:before="0" w:beforeAutospacing="0" w:after="0" w:afterAutospacing="0" w:line="283" w:lineRule="auto"/>
        <w:rPr>
          <w:sz w:val="26"/>
          <w:szCs w:val="26"/>
        </w:rPr>
      </w:pPr>
    </w:p>
    <w:p w:rsidR="00F6216A" w:rsidRPr="00231867" w:rsidRDefault="00F6216A" w:rsidP="00662517">
      <w:pPr>
        <w:tabs>
          <w:tab w:val="left" w:pos="915"/>
        </w:tabs>
        <w:spacing w:before="0" w:beforeAutospacing="0" w:after="0" w:afterAutospacing="0" w:line="283" w:lineRule="auto"/>
        <w:rPr>
          <w:sz w:val="26"/>
          <w:szCs w:val="26"/>
        </w:rPr>
      </w:pPr>
    </w:p>
    <w:sectPr w:rsidR="00F6216A" w:rsidRPr="00231867" w:rsidSect="00662517">
      <w:pgSz w:w="16840" w:h="11907" w:orient="landscape" w:code="9"/>
      <w:pgMar w:top="1134" w:right="1134" w:bottom="567" w:left="1134" w:header="720" w:footer="5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F2" w:rsidRDefault="003C6AF2" w:rsidP="00A87F2A">
      <w:pPr>
        <w:spacing w:before="0" w:after="0"/>
      </w:pPr>
      <w:r>
        <w:separator/>
      </w:r>
    </w:p>
  </w:endnote>
  <w:endnote w:type="continuationSeparator" w:id="0">
    <w:p w:rsidR="003C6AF2" w:rsidRDefault="003C6AF2" w:rsidP="00A87F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29" w:rsidRDefault="00996829">
    <w:pPr>
      <w:pStyle w:val="aff9"/>
      <w:jc w:val="center"/>
    </w:pPr>
  </w:p>
  <w:p w:rsidR="00B97679" w:rsidRDefault="00B97679" w:rsidP="00075DA8">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F2" w:rsidRDefault="003C6AF2" w:rsidP="00A87F2A">
      <w:pPr>
        <w:spacing w:before="0" w:after="0"/>
      </w:pPr>
      <w:r>
        <w:separator/>
      </w:r>
    </w:p>
  </w:footnote>
  <w:footnote w:type="continuationSeparator" w:id="0">
    <w:p w:rsidR="003C6AF2" w:rsidRDefault="003C6AF2" w:rsidP="00A87F2A">
      <w:pPr>
        <w:spacing w:before="0" w:after="0"/>
      </w:pPr>
      <w:r>
        <w:continuationSeparator/>
      </w:r>
    </w:p>
  </w:footnote>
  <w:footnote w:id="1">
    <w:p w:rsidR="00C8001A" w:rsidRDefault="00C8001A" w:rsidP="00C8001A">
      <w:pPr>
        <w:pStyle w:val="affc"/>
        <w:jc w:val="both"/>
      </w:pPr>
      <w:r>
        <w:rPr>
          <w:rStyle w:val="affe"/>
        </w:rPr>
        <w:footnoteRef/>
      </w:r>
      <w:r>
        <w:t xml:space="preserve"> </w:t>
      </w:r>
      <w:r w:rsidRPr="00C8001A">
        <w:t>Выбирается Исполнителем при заключении настоящего Контракта, исходя из применяемой системы налогообложения</w:t>
      </w:r>
    </w:p>
  </w:footnote>
  <w:footnote w:id="2">
    <w:p w:rsidR="00073B37" w:rsidRDefault="00073B37" w:rsidP="00073B37">
      <w:pPr>
        <w:pStyle w:val="affc"/>
        <w:jc w:val="both"/>
      </w:pPr>
      <w:r>
        <w:rPr>
          <w:rStyle w:val="affe"/>
        </w:rPr>
        <w:footnoteRef/>
      </w:r>
      <w:r>
        <w:t xml:space="preserve"> </w:t>
      </w:r>
      <w:r w:rsidRPr="00073B37">
        <w:t>Выбирается Исполнителем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309F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F81F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6A56FC"/>
    <w:lvl w:ilvl="0">
      <w:start w:val="1"/>
      <w:numFmt w:val="decimal"/>
      <w:pStyle w:val="2"/>
      <w:lvlText w:val="%1."/>
      <w:lvlJc w:val="left"/>
      <w:pPr>
        <w:tabs>
          <w:tab w:val="num" w:pos="643"/>
        </w:tabs>
        <w:ind w:left="643" w:hanging="360"/>
      </w:pPr>
    </w:lvl>
  </w:abstractNum>
  <w:abstractNum w:abstractNumId="4" w15:restartNumberingAfterBreak="0">
    <w:nsid w:val="FFFFFF83"/>
    <w:multiLevelType w:val="singleLevel"/>
    <w:tmpl w:val="70F84630"/>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2A92EAD"/>
    <w:multiLevelType w:val="hybridMultilevel"/>
    <w:tmpl w:val="791E0506"/>
    <w:lvl w:ilvl="0" w:tplc="2A9865D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8C77DAC"/>
    <w:multiLevelType w:val="hybridMultilevel"/>
    <w:tmpl w:val="964EA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F24A30"/>
    <w:multiLevelType w:val="hybridMultilevel"/>
    <w:tmpl w:val="C726B1BC"/>
    <w:lvl w:ilvl="0" w:tplc="CADE1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964013A"/>
    <w:multiLevelType w:val="hybridMultilevel"/>
    <w:tmpl w:val="735AADE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A70236"/>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1A71DC"/>
    <w:multiLevelType w:val="multilevel"/>
    <w:tmpl w:val="BF06BE02"/>
    <w:name w:val="WW8Num6"/>
    <w:lvl w:ilvl="0">
      <w:start w:val="1"/>
      <w:numFmt w:val="decimal"/>
      <w:lvlText w:val="%1."/>
      <w:lvlJc w:val="left"/>
      <w:pPr>
        <w:ind w:left="560" w:hanging="360"/>
      </w:pPr>
      <w:rPr>
        <w:rFonts w:hint="default"/>
      </w:rPr>
    </w:lvl>
    <w:lvl w:ilvl="1">
      <w:start w:val="2"/>
      <w:numFmt w:val="decimal"/>
      <w:isLgl/>
      <w:lvlText w:val="%1.%2."/>
      <w:lvlJc w:val="left"/>
      <w:pPr>
        <w:ind w:left="1560" w:hanging="1020"/>
      </w:pPr>
      <w:rPr>
        <w:rFonts w:hint="default"/>
      </w:rPr>
    </w:lvl>
    <w:lvl w:ilvl="2">
      <w:start w:val="1"/>
      <w:numFmt w:val="decimal"/>
      <w:isLgl/>
      <w:lvlText w:val="%1.%2.%3."/>
      <w:lvlJc w:val="left"/>
      <w:pPr>
        <w:ind w:left="1900" w:hanging="10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4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20" w:hanging="1800"/>
      </w:pPr>
      <w:rPr>
        <w:rFonts w:hint="default"/>
      </w:rPr>
    </w:lvl>
  </w:abstractNum>
  <w:abstractNum w:abstractNumId="12" w15:restartNumberingAfterBreak="0">
    <w:nsid w:val="0C891B6F"/>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2F593E"/>
    <w:multiLevelType w:val="hybridMultilevel"/>
    <w:tmpl w:val="E972393A"/>
    <w:lvl w:ilvl="0" w:tplc="43C0961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F7394"/>
    <w:multiLevelType w:val="hybridMultilevel"/>
    <w:tmpl w:val="8E549D4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B7668"/>
    <w:multiLevelType w:val="hybridMultilevel"/>
    <w:tmpl w:val="C5D65268"/>
    <w:lvl w:ilvl="0" w:tplc="922AEE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3E408A"/>
    <w:multiLevelType w:val="multilevel"/>
    <w:tmpl w:val="38CC676A"/>
    <w:lvl w:ilvl="0">
      <w:start w:val="1"/>
      <w:numFmt w:val="decimal"/>
      <w:lvlText w:val="%1."/>
      <w:lvlJc w:val="left"/>
      <w:pPr>
        <w:tabs>
          <w:tab w:val="num" w:pos="0"/>
        </w:tabs>
        <w:ind w:left="720" w:hanging="363"/>
      </w:pPr>
      <w:rPr>
        <w:rFonts w:cs="Times New Roman"/>
        <w:i w:val="0"/>
      </w:rPr>
    </w:lvl>
    <w:lvl w:ilvl="1">
      <w:start w:val="1"/>
      <w:numFmt w:val="decimal"/>
      <w:isLgl/>
      <w:lvlText w:val="1.%2."/>
      <w:lvlJc w:val="left"/>
      <w:pPr>
        <w:tabs>
          <w:tab w:val="num" w:pos="126"/>
        </w:tabs>
        <w:ind w:left="903" w:hanging="363"/>
      </w:pPr>
      <w:rPr>
        <w:rFonts w:cs="Times New Roman"/>
        <w:i w:val="0"/>
      </w:rPr>
    </w:lvl>
    <w:lvl w:ilvl="2">
      <w:start w:val="1"/>
      <w:numFmt w:val="decimal"/>
      <w:isLgl/>
      <w:lvlText w:val="%1.%2.%3."/>
      <w:lvlJc w:val="left"/>
      <w:pPr>
        <w:tabs>
          <w:tab w:val="num" w:pos="0"/>
        </w:tabs>
        <w:ind w:left="834" w:hanging="363"/>
      </w:pPr>
      <w:rPr>
        <w:rFonts w:cs="Times New Roman"/>
      </w:rPr>
    </w:lvl>
    <w:lvl w:ilvl="3">
      <w:start w:val="1"/>
      <w:numFmt w:val="decimal"/>
      <w:isLgl/>
      <w:lvlText w:val="%1.%2.%3.%4."/>
      <w:lvlJc w:val="left"/>
      <w:pPr>
        <w:tabs>
          <w:tab w:val="num" w:pos="0"/>
        </w:tabs>
        <w:ind w:left="891" w:hanging="363"/>
      </w:pPr>
      <w:rPr>
        <w:rFonts w:cs="Times New Roman"/>
      </w:rPr>
    </w:lvl>
    <w:lvl w:ilvl="4">
      <w:start w:val="1"/>
      <w:numFmt w:val="decimal"/>
      <w:isLgl/>
      <w:lvlText w:val="%1.%2.%3.%4.%5."/>
      <w:lvlJc w:val="left"/>
      <w:pPr>
        <w:tabs>
          <w:tab w:val="num" w:pos="0"/>
        </w:tabs>
        <w:ind w:left="948" w:hanging="363"/>
      </w:pPr>
      <w:rPr>
        <w:rFonts w:cs="Times New Roman"/>
      </w:rPr>
    </w:lvl>
    <w:lvl w:ilvl="5">
      <w:start w:val="1"/>
      <w:numFmt w:val="decimal"/>
      <w:isLgl/>
      <w:lvlText w:val="%1.%2.%3.%4.%5.%6."/>
      <w:lvlJc w:val="left"/>
      <w:pPr>
        <w:tabs>
          <w:tab w:val="num" w:pos="0"/>
        </w:tabs>
        <w:ind w:left="1005" w:hanging="363"/>
      </w:pPr>
      <w:rPr>
        <w:rFonts w:cs="Times New Roman"/>
      </w:rPr>
    </w:lvl>
    <w:lvl w:ilvl="6">
      <w:start w:val="1"/>
      <w:numFmt w:val="decimal"/>
      <w:isLgl/>
      <w:lvlText w:val="%1.%2.%3.%4.%5.%6.%7."/>
      <w:lvlJc w:val="left"/>
      <w:pPr>
        <w:tabs>
          <w:tab w:val="num" w:pos="0"/>
        </w:tabs>
        <w:ind w:left="1062" w:hanging="363"/>
      </w:pPr>
      <w:rPr>
        <w:rFonts w:cs="Times New Roman"/>
      </w:rPr>
    </w:lvl>
    <w:lvl w:ilvl="7">
      <w:start w:val="1"/>
      <w:numFmt w:val="decimal"/>
      <w:isLgl/>
      <w:lvlText w:val="%1.%2.%3.%4.%5.%6.%7.%8."/>
      <w:lvlJc w:val="left"/>
      <w:pPr>
        <w:tabs>
          <w:tab w:val="num" w:pos="0"/>
        </w:tabs>
        <w:ind w:left="1119" w:hanging="363"/>
      </w:pPr>
      <w:rPr>
        <w:rFonts w:cs="Times New Roman"/>
      </w:rPr>
    </w:lvl>
    <w:lvl w:ilvl="8">
      <w:start w:val="1"/>
      <w:numFmt w:val="decimal"/>
      <w:isLgl/>
      <w:lvlText w:val="%1.%2.%3.%4.%5.%6.%7.%8.%9."/>
      <w:lvlJc w:val="left"/>
      <w:pPr>
        <w:tabs>
          <w:tab w:val="num" w:pos="0"/>
        </w:tabs>
        <w:ind w:left="1176" w:hanging="363"/>
      </w:pPr>
      <w:rPr>
        <w:rFonts w:cs="Times New Roman"/>
      </w:rPr>
    </w:lvl>
  </w:abstractNum>
  <w:abstractNum w:abstractNumId="18" w15:restartNumberingAfterBreak="0">
    <w:nsid w:val="2AF3714F"/>
    <w:multiLevelType w:val="hybridMultilevel"/>
    <w:tmpl w:val="698CB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F93DE3"/>
    <w:multiLevelType w:val="hybridMultilevel"/>
    <w:tmpl w:val="71D6C36C"/>
    <w:lvl w:ilvl="0" w:tplc="159E997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3685EA9"/>
    <w:multiLevelType w:val="hybridMultilevel"/>
    <w:tmpl w:val="12E0661C"/>
    <w:lvl w:ilvl="0" w:tplc="62967E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90770D1"/>
    <w:multiLevelType w:val="hybridMultilevel"/>
    <w:tmpl w:val="BDF4C69C"/>
    <w:lvl w:ilvl="0" w:tplc="67CC7164">
      <w:start w:val="1"/>
      <w:numFmt w:val="upperRoman"/>
      <w:pStyle w:val="10"/>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4803A6"/>
    <w:multiLevelType w:val="multilevel"/>
    <w:tmpl w:val="212E4678"/>
    <w:lvl w:ilvl="0">
      <w:start w:val="11"/>
      <w:numFmt w:val="decimal"/>
      <w:lvlText w:val="%1."/>
      <w:lvlJc w:val="left"/>
      <w:pPr>
        <w:ind w:left="1455" w:hanging="375"/>
      </w:pPr>
      <w:rPr>
        <w:rFonts w:hint="default"/>
        <w:b/>
      </w:rPr>
    </w:lvl>
    <w:lvl w:ilvl="1">
      <w:start w:val="1"/>
      <w:numFmt w:val="decimal"/>
      <w:isLgl/>
      <w:lvlText w:val="%1.%2."/>
      <w:lvlJc w:val="left"/>
      <w:pPr>
        <w:ind w:left="2430" w:hanging="1350"/>
      </w:pPr>
      <w:rPr>
        <w:rFonts w:hint="default"/>
      </w:rPr>
    </w:lvl>
    <w:lvl w:ilvl="2">
      <w:start w:val="1"/>
      <w:numFmt w:val="decimal"/>
      <w:isLgl/>
      <w:lvlText w:val="%1.%2.%3."/>
      <w:lvlJc w:val="left"/>
      <w:pPr>
        <w:ind w:left="2430" w:hanging="1350"/>
      </w:pPr>
      <w:rPr>
        <w:rFonts w:hint="default"/>
      </w:rPr>
    </w:lvl>
    <w:lvl w:ilvl="3">
      <w:start w:val="1"/>
      <w:numFmt w:val="decimal"/>
      <w:isLgl/>
      <w:lvlText w:val="%1.%2.%3.%4."/>
      <w:lvlJc w:val="left"/>
      <w:pPr>
        <w:ind w:left="2430" w:hanging="1350"/>
      </w:pPr>
      <w:rPr>
        <w:rFonts w:hint="default"/>
      </w:rPr>
    </w:lvl>
    <w:lvl w:ilvl="4">
      <w:start w:val="1"/>
      <w:numFmt w:val="decimal"/>
      <w:isLgl/>
      <w:lvlText w:val="%1.%2.%3.%4.%5."/>
      <w:lvlJc w:val="left"/>
      <w:pPr>
        <w:ind w:left="2430" w:hanging="135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478A395C"/>
    <w:multiLevelType w:val="multilevel"/>
    <w:tmpl w:val="566E458A"/>
    <w:lvl w:ilvl="0">
      <w:start w:val="1"/>
      <w:numFmt w:val="decimal"/>
      <w:lvlText w:val="%1."/>
      <w:lvlJc w:val="left"/>
      <w:pPr>
        <w:tabs>
          <w:tab w:val="num" w:pos="480"/>
        </w:tabs>
        <w:ind w:left="480" w:hanging="360"/>
      </w:pPr>
      <w:rPr>
        <w:rFonts w:hint="default"/>
        <w:color w:val="auto"/>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9A17CF3"/>
    <w:multiLevelType w:val="hybridMultilevel"/>
    <w:tmpl w:val="5CDE08C8"/>
    <w:lvl w:ilvl="0" w:tplc="50B478EE">
      <w:start w:val="1"/>
      <w:numFmt w:val="upperRoman"/>
      <w:lvlText w:val="Раздел %1."/>
      <w:lvlJc w:val="left"/>
      <w:pPr>
        <w:ind w:left="2062"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E903E1A"/>
    <w:multiLevelType w:val="hybridMultilevel"/>
    <w:tmpl w:val="9B2A1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30FCF"/>
    <w:multiLevelType w:val="hybridMultilevel"/>
    <w:tmpl w:val="3BFCBD2E"/>
    <w:lvl w:ilvl="0" w:tplc="CADE1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070549"/>
    <w:multiLevelType w:val="multilevel"/>
    <w:tmpl w:val="C92AE966"/>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AC929D2"/>
    <w:multiLevelType w:val="multilevel"/>
    <w:tmpl w:val="14E60012"/>
    <w:lvl w:ilvl="0">
      <w:start w:val="1"/>
      <w:numFmt w:val="decimal"/>
      <w:pStyle w:val="11"/>
      <w:lvlText w:val="%1."/>
      <w:lvlJc w:val="left"/>
      <w:pPr>
        <w:ind w:left="360" w:hanging="360"/>
      </w:pPr>
      <w:rPr>
        <w:rFonts w:hint="default"/>
        <w:b/>
        <w:i w:val="0"/>
      </w:rPr>
    </w:lvl>
    <w:lvl w:ilvl="1">
      <w:start w:val="1"/>
      <w:numFmt w:val="decimal"/>
      <w:pStyle w:val="21"/>
      <w:lvlText w:val="%1.%2."/>
      <w:lvlJc w:val="left"/>
      <w:pPr>
        <w:ind w:left="113" w:hanging="113"/>
      </w:pPr>
      <w:rPr>
        <w:rFonts w:hint="default"/>
        <w:b w:val="0"/>
        <w:sz w:val="24"/>
        <w:szCs w:val="24"/>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D73DA0"/>
    <w:multiLevelType w:val="multilevel"/>
    <w:tmpl w:val="8D06BAE8"/>
    <w:lvl w:ilvl="0">
      <w:start w:val="1"/>
      <w:numFmt w:val="decimal"/>
      <w:lvlText w:val="%1."/>
      <w:lvlJc w:val="left"/>
      <w:pPr>
        <w:ind w:left="360" w:hanging="360"/>
      </w:pPr>
      <w:rPr>
        <w:rFonts w:hint="default"/>
        <w:b/>
      </w:rPr>
    </w:lvl>
    <w:lvl w:ilvl="1">
      <w:start w:val="1"/>
      <w:numFmt w:val="decimal"/>
      <w:lvlText w:val="%1.%2."/>
      <w:lvlJc w:val="left"/>
      <w:pPr>
        <w:ind w:left="4685" w:hanging="432"/>
      </w:pPr>
      <w:rPr>
        <w:rFonts w:hint="default"/>
        <w:b/>
      </w:rPr>
    </w:lvl>
    <w:lvl w:ilvl="2">
      <w:start w:val="1"/>
      <w:numFmt w:val="decimal"/>
      <w:lvlText w:val="%1.%2.%3."/>
      <w:lvlJc w:val="left"/>
      <w:pPr>
        <w:ind w:left="788"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b w:val="0"/>
        <w:sz w:val="26"/>
        <w:szCs w:val="2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pStyle w:val="220"/>
      <w:lvlText w:val="o"/>
      <w:lvlJc w:val="left"/>
      <w:pPr>
        <w:ind w:left="1080" w:hanging="360"/>
      </w:pPr>
      <w:rPr>
        <w:rFonts w:ascii="Courier New" w:hAnsi="Courier New" w:cs="Courier New" w:hint="default"/>
      </w:rPr>
    </w:lvl>
    <w:lvl w:ilvl="2" w:tplc="C1F08CF2" w:tentative="1">
      <w:start w:val="1"/>
      <w:numFmt w:val="bullet"/>
      <w:pStyle w:val="23"/>
      <w:lvlText w:val=""/>
      <w:lvlJc w:val="left"/>
      <w:pPr>
        <w:ind w:left="1800" w:hanging="360"/>
      </w:pPr>
      <w:rPr>
        <w:rFonts w:ascii="Wingdings" w:hAnsi="Wingdings" w:hint="default"/>
      </w:rPr>
    </w:lvl>
    <w:lvl w:ilvl="3" w:tplc="9F7A85F2" w:tentative="1">
      <w:start w:val="1"/>
      <w:numFmt w:val="bullet"/>
      <w:pStyle w:val="24"/>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31" w15:restartNumberingAfterBreak="0">
    <w:nsid w:val="5F7E3317"/>
    <w:multiLevelType w:val="hybridMultilevel"/>
    <w:tmpl w:val="ECF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0C436B"/>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3B59D3"/>
    <w:multiLevelType w:val="multilevel"/>
    <w:tmpl w:val="B9DE17D2"/>
    <w:lvl w:ilvl="0">
      <w:start w:val="1"/>
      <w:numFmt w:val="decimal"/>
      <w:pStyle w:val="25"/>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952" w:hanging="180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34" w15:restartNumberingAfterBreak="0">
    <w:nsid w:val="63BD13AD"/>
    <w:multiLevelType w:val="hybridMultilevel"/>
    <w:tmpl w:val="9B300B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C3022E"/>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790440"/>
    <w:multiLevelType w:val="multilevel"/>
    <w:tmpl w:val="8E90990C"/>
    <w:lvl w:ilvl="0">
      <w:start w:val="1"/>
      <w:numFmt w:val="decimal"/>
      <w:lvlText w:val="%1."/>
      <w:legacy w:legacy="1" w:legacySpace="0" w:legacyIndent="336"/>
      <w:lvlJc w:val="left"/>
      <w:rPr>
        <w:rFonts w:ascii="Times New Roman" w:hAnsi="Times New Roman" w:cs="Times New Roman" w:hint="default"/>
        <w:b w:val="0"/>
        <w:sz w:val="28"/>
        <w:szCs w:val="28"/>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37" w15:restartNumberingAfterBreak="0">
    <w:nsid w:val="77567AA4"/>
    <w:multiLevelType w:val="hybridMultilevel"/>
    <w:tmpl w:val="BD5AD552"/>
    <w:lvl w:ilvl="0" w:tplc="1988BD9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38" w15:restartNumberingAfterBreak="0">
    <w:nsid w:val="780941ED"/>
    <w:multiLevelType w:val="multilevel"/>
    <w:tmpl w:val="706407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30"/>
  </w:num>
  <w:num w:numId="3">
    <w:abstractNumId w:val="21"/>
  </w:num>
  <w:num w:numId="4">
    <w:abstractNumId w:val="28"/>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9"/>
  </w:num>
  <w:num w:numId="13">
    <w:abstractNumId w:val="24"/>
  </w:num>
  <w:num w:numId="14">
    <w:abstractNumId w:val="35"/>
  </w:num>
  <w:num w:numId="15">
    <w:abstractNumId w:val="33"/>
  </w:num>
  <w:num w:numId="16">
    <w:abstractNumId w:val="32"/>
  </w:num>
  <w:num w:numId="17">
    <w:abstractNumId w:val="10"/>
  </w:num>
  <w:num w:numId="18">
    <w:abstractNumId w:val="13"/>
  </w:num>
  <w:num w:numId="19">
    <w:abstractNumId w:val="12"/>
  </w:num>
  <w:num w:numId="20">
    <w:abstractNumId w:val="9"/>
  </w:num>
  <w:num w:numId="21">
    <w:abstractNumId w:val="18"/>
  </w:num>
  <w:num w:numId="22">
    <w:abstractNumId w:val="37"/>
  </w:num>
  <w:num w:numId="23">
    <w:abstractNumId w:val="31"/>
  </w:num>
  <w:num w:numId="24">
    <w:abstractNumId w:val="15"/>
  </w:num>
  <w:num w:numId="25">
    <w:abstractNumId w:val="19"/>
  </w:num>
  <w:num w:numId="26">
    <w:abstractNumId w:val="22"/>
  </w:num>
  <w:num w:numId="27">
    <w:abstractNumId w:val="24"/>
  </w:num>
  <w:num w:numId="28">
    <w:abstractNumId w:val="27"/>
  </w:num>
  <w:num w:numId="29">
    <w:abstractNumId w:val="34"/>
  </w:num>
  <w:num w:numId="30">
    <w:abstractNumId w:val="6"/>
  </w:num>
  <w:num w:numId="31">
    <w:abstractNumId w:val="8"/>
  </w:num>
  <w:num w:numId="32">
    <w:abstractNumId w:val="36"/>
  </w:num>
  <w:num w:numId="33">
    <w:abstractNumId w:val="1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8"/>
  </w:num>
  <w:num w:numId="37">
    <w:abstractNumId w:val="20"/>
  </w:num>
  <w:num w:numId="38">
    <w:abstractNumId w:val="25"/>
  </w:num>
  <w:num w:numId="3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563425115" w:val="Код^П4_1_ОбеспечЗаявкиНаУчастие"/>
    <w:docVar w:name="9383863" w:val="Код^П1_2_1_ЗаказчикОтвДолжЛицо"/>
    <w:docVar w:name="9383885" w:val="Код^П9_1_ИнфОКонтрСлужбе"/>
    <w:docVar w:name="9383892" w:val="Код^П1_1_2_СпособОпрПост"/>
    <w:docVar w:name="9383895" w:val="Код^П3_2_1_5_1_1_6_2_2_АдресЭлПлощадки"/>
    <w:docVar w:name="9383914" w:val="Код^П1_2_2_НаимОбъектаЗакупки"/>
    <w:docVar w:name="9383924" w:val="Код^П1_2_2_1_2_4_ОписОбъектаЗакупки"/>
    <w:docVar w:name="9383934" w:val="Код^П1_2_2_1_2_4_МестоПоставки"/>
    <w:docVar w:name="9383941" w:val="Код^П1_2_2_1_2_4_СрокПоставки"/>
    <w:docVar w:name="9383949" w:val="Код^П1_2_2_1_2_4_КоличПостТовара"/>
    <w:docVar w:name="9383953" w:val="Код^П1_3_1_НМЦКРазмер"/>
    <w:docVar w:name="9383959" w:val="Код^П1_3_1_НМЦКВключаетВСебя"/>
    <w:docVar w:name="9383963" w:val="Код^П6_2_4_ОбщаяНМЦК"/>
    <w:docVar w:name="9383987" w:val="Код^П1_3_2_ОбоснованиеНМЦК"/>
    <w:docVar w:name="9384001" w:val="Код^П1_4_1_1_4_3_ИсточФинансИнфОВалюте"/>
    <w:docVar w:name="9384015" w:val="Код^П1_5_2_1_ЕдТребКУчасЭА"/>
    <w:docVar w:name="9384037" w:val="Код^П1_5_6_ДопТребКУчасЭА"/>
    <w:docVar w:name="9384074" w:val="Код^П1_6_ПреимуществаУИС"/>
    <w:docVar w:name="9384116" w:val="Код^П1_7_ПреимуществаОргИнвалидов"/>
    <w:docVar w:name="9384138" w:val="Код^П1_8_ОграничУчастиеВОпрПоставщика"/>
    <w:docVar w:name="9384151" w:val="Код^П1_9_УсловияЗапретыОгрДопускаТов"/>
    <w:docVar w:name="9384221" w:val="Код^П7_1_11_7_4_1_7_4_2_ИнфОВозЗакИзмУс"/>
    <w:docVar w:name="9384227" w:val="Код^П7_4_4_ИнфОВозмОдносторОтказа"/>
    <w:docVar w:name="9384238" w:val="Код^П7_2_ОбеспИсполКонт"/>
    <w:docVar w:name="9385650" w:val="Код^ОбразБанкГарантии~КодТипаФрагмента^ЗакупкаБанковскаяГарантия"/>
    <w:docVar w:name="9385667" w:val="Код^ОбоснЦеныКонтракта~КодТипаФрагмента^ЗакупкаОбоснованиеНМЦК"/>
    <w:docVar w:name="9385682" w:val="Код^УсловияПроектаКонтракта~КодТипаФрагмента^ЗакупкаПроектКонтракта"/>
    <w:docVar w:name="9385697" w:val="Код^ТехническоеЗадание~КодТипаФрагмента^ЗакупкаТехническоеЗадание"/>
  </w:docVars>
  <w:rsids>
    <w:rsidRoot w:val="00B42416"/>
    <w:rsid w:val="0000007E"/>
    <w:rsid w:val="000000CE"/>
    <w:rsid w:val="0000011D"/>
    <w:rsid w:val="00001446"/>
    <w:rsid w:val="000019F0"/>
    <w:rsid w:val="00001B8C"/>
    <w:rsid w:val="00002073"/>
    <w:rsid w:val="00002872"/>
    <w:rsid w:val="00002CB4"/>
    <w:rsid w:val="00002E02"/>
    <w:rsid w:val="0000307C"/>
    <w:rsid w:val="00003153"/>
    <w:rsid w:val="00004FBD"/>
    <w:rsid w:val="000056C5"/>
    <w:rsid w:val="00007013"/>
    <w:rsid w:val="00007910"/>
    <w:rsid w:val="00010F39"/>
    <w:rsid w:val="000118BE"/>
    <w:rsid w:val="00011C21"/>
    <w:rsid w:val="000120E7"/>
    <w:rsid w:val="000122D8"/>
    <w:rsid w:val="00012F25"/>
    <w:rsid w:val="00013620"/>
    <w:rsid w:val="00013C21"/>
    <w:rsid w:val="00013D07"/>
    <w:rsid w:val="00014083"/>
    <w:rsid w:val="00014554"/>
    <w:rsid w:val="00014AA1"/>
    <w:rsid w:val="00014F7D"/>
    <w:rsid w:val="0001516D"/>
    <w:rsid w:val="000161CD"/>
    <w:rsid w:val="0001630B"/>
    <w:rsid w:val="00017263"/>
    <w:rsid w:val="000177C1"/>
    <w:rsid w:val="00017AB5"/>
    <w:rsid w:val="00020160"/>
    <w:rsid w:val="000210DC"/>
    <w:rsid w:val="000222BD"/>
    <w:rsid w:val="00022BE6"/>
    <w:rsid w:val="00023377"/>
    <w:rsid w:val="000235BF"/>
    <w:rsid w:val="00023D7D"/>
    <w:rsid w:val="00027B9B"/>
    <w:rsid w:val="00027D89"/>
    <w:rsid w:val="00030940"/>
    <w:rsid w:val="00030F5E"/>
    <w:rsid w:val="00030F62"/>
    <w:rsid w:val="00031572"/>
    <w:rsid w:val="00033362"/>
    <w:rsid w:val="00033592"/>
    <w:rsid w:val="00033818"/>
    <w:rsid w:val="00033EEB"/>
    <w:rsid w:val="000340B6"/>
    <w:rsid w:val="0003443F"/>
    <w:rsid w:val="00034D9D"/>
    <w:rsid w:val="00034DDE"/>
    <w:rsid w:val="00034FCB"/>
    <w:rsid w:val="0003553D"/>
    <w:rsid w:val="0003578E"/>
    <w:rsid w:val="000359FC"/>
    <w:rsid w:val="000368C0"/>
    <w:rsid w:val="0003740D"/>
    <w:rsid w:val="0003757C"/>
    <w:rsid w:val="000404C5"/>
    <w:rsid w:val="00040EC5"/>
    <w:rsid w:val="00041163"/>
    <w:rsid w:val="0004153C"/>
    <w:rsid w:val="00042283"/>
    <w:rsid w:val="00043363"/>
    <w:rsid w:val="00044441"/>
    <w:rsid w:val="0004551D"/>
    <w:rsid w:val="000461CB"/>
    <w:rsid w:val="0004784E"/>
    <w:rsid w:val="000504E1"/>
    <w:rsid w:val="00050DCA"/>
    <w:rsid w:val="000516F3"/>
    <w:rsid w:val="00051AB4"/>
    <w:rsid w:val="00051E88"/>
    <w:rsid w:val="0005208F"/>
    <w:rsid w:val="00052718"/>
    <w:rsid w:val="0005290E"/>
    <w:rsid w:val="00052EC2"/>
    <w:rsid w:val="0005399B"/>
    <w:rsid w:val="00054FBD"/>
    <w:rsid w:val="00055C2E"/>
    <w:rsid w:val="00055CD3"/>
    <w:rsid w:val="00056A69"/>
    <w:rsid w:val="000572E4"/>
    <w:rsid w:val="000576AC"/>
    <w:rsid w:val="000578A1"/>
    <w:rsid w:val="00057D51"/>
    <w:rsid w:val="00060721"/>
    <w:rsid w:val="00060CD6"/>
    <w:rsid w:val="00060F6C"/>
    <w:rsid w:val="00060FDF"/>
    <w:rsid w:val="000610B7"/>
    <w:rsid w:val="00061463"/>
    <w:rsid w:val="0006158F"/>
    <w:rsid w:val="000621AE"/>
    <w:rsid w:val="00062A45"/>
    <w:rsid w:val="00062B17"/>
    <w:rsid w:val="00063040"/>
    <w:rsid w:val="000632CF"/>
    <w:rsid w:val="0006342A"/>
    <w:rsid w:val="00063A0C"/>
    <w:rsid w:val="00063B61"/>
    <w:rsid w:val="00064482"/>
    <w:rsid w:val="00064ABF"/>
    <w:rsid w:val="00064E96"/>
    <w:rsid w:val="00064F03"/>
    <w:rsid w:val="000655C2"/>
    <w:rsid w:val="00066415"/>
    <w:rsid w:val="000664D6"/>
    <w:rsid w:val="00067300"/>
    <w:rsid w:val="0006739D"/>
    <w:rsid w:val="00067AF5"/>
    <w:rsid w:val="00067F20"/>
    <w:rsid w:val="00070065"/>
    <w:rsid w:val="0007062F"/>
    <w:rsid w:val="00070AFF"/>
    <w:rsid w:val="0007141E"/>
    <w:rsid w:val="00072236"/>
    <w:rsid w:val="00072622"/>
    <w:rsid w:val="000737D2"/>
    <w:rsid w:val="00073B37"/>
    <w:rsid w:val="00074D02"/>
    <w:rsid w:val="00074E2F"/>
    <w:rsid w:val="000752EB"/>
    <w:rsid w:val="00075648"/>
    <w:rsid w:val="00075D38"/>
    <w:rsid w:val="00075DA8"/>
    <w:rsid w:val="00076AFB"/>
    <w:rsid w:val="000775A8"/>
    <w:rsid w:val="0007780D"/>
    <w:rsid w:val="00077857"/>
    <w:rsid w:val="00077BE5"/>
    <w:rsid w:val="00080063"/>
    <w:rsid w:val="000801EC"/>
    <w:rsid w:val="00081B9B"/>
    <w:rsid w:val="00081ED2"/>
    <w:rsid w:val="00082567"/>
    <w:rsid w:val="00082F92"/>
    <w:rsid w:val="000836E7"/>
    <w:rsid w:val="0008529C"/>
    <w:rsid w:val="00085E85"/>
    <w:rsid w:val="00086304"/>
    <w:rsid w:val="0008643C"/>
    <w:rsid w:val="00086F53"/>
    <w:rsid w:val="0008764C"/>
    <w:rsid w:val="000900CD"/>
    <w:rsid w:val="0009130F"/>
    <w:rsid w:val="000917DB"/>
    <w:rsid w:val="00091B61"/>
    <w:rsid w:val="0009231C"/>
    <w:rsid w:val="000924D8"/>
    <w:rsid w:val="000927A1"/>
    <w:rsid w:val="00093447"/>
    <w:rsid w:val="00093883"/>
    <w:rsid w:val="0009452B"/>
    <w:rsid w:val="00094763"/>
    <w:rsid w:val="000963B6"/>
    <w:rsid w:val="000966D9"/>
    <w:rsid w:val="00097960"/>
    <w:rsid w:val="00097E9B"/>
    <w:rsid w:val="000A06CF"/>
    <w:rsid w:val="000A0F66"/>
    <w:rsid w:val="000A1630"/>
    <w:rsid w:val="000A1766"/>
    <w:rsid w:val="000A180B"/>
    <w:rsid w:val="000A1AB4"/>
    <w:rsid w:val="000A1B8D"/>
    <w:rsid w:val="000A1BB6"/>
    <w:rsid w:val="000A244E"/>
    <w:rsid w:val="000A2769"/>
    <w:rsid w:val="000A2D40"/>
    <w:rsid w:val="000A2D70"/>
    <w:rsid w:val="000A3178"/>
    <w:rsid w:val="000A38A2"/>
    <w:rsid w:val="000A3F9F"/>
    <w:rsid w:val="000A4A56"/>
    <w:rsid w:val="000A4F68"/>
    <w:rsid w:val="000A51A5"/>
    <w:rsid w:val="000A51D9"/>
    <w:rsid w:val="000A54E4"/>
    <w:rsid w:val="000A5898"/>
    <w:rsid w:val="000A5BB4"/>
    <w:rsid w:val="000A60CB"/>
    <w:rsid w:val="000A79D6"/>
    <w:rsid w:val="000B145B"/>
    <w:rsid w:val="000B1AC8"/>
    <w:rsid w:val="000B21BA"/>
    <w:rsid w:val="000B3D3E"/>
    <w:rsid w:val="000B3F04"/>
    <w:rsid w:val="000B4014"/>
    <w:rsid w:val="000B43CD"/>
    <w:rsid w:val="000B4CE0"/>
    <w:rsid w:val="000B5437"/>
    <w:rsid w:val="000B58D5"/>
    <w:rsid w:val="000B5DFD"/>
    <w:rsid w:val="000B68EC"/>
    <w:rsid w:val="000B72C0"/>
    <w:rsid w:val="000B76A9"/>
    <w:rsid w:val="000B7AF4"/>
    <w:rsid w:val="000C005C"/>
    <w:rsid w:val="000C1C21"/>
    <w:rsid w:val="000C204C"/>
    <w:rsid w:val="000C2FE8"/>
    <w:rsid w:val="000C337D"/>
    <w:rsid w:val="000C4848"/>
    <w:rsid w:val="000C4DB8"/>
    <w:rsid w:val="000C579C"/>
    <w:rsid w:val="000C5EDE"/>
    <w:rsid w:val="000C631F"/>
    <w:rsid w:val="000C68D0"/>
    <w:rsid w:val="000C6DB3"/>
    <w:rsid w:val="000C7656"/>
    <w:rsid w:val="000C7FB2"/>
    <w:rsid w:val="000D00BB"/>
    <w:rsid w:val="000D05EC"/>
    <w:rsid w:val="000D06A3"/>
    <w:rsid w:val="000D1123"/>
    <w:rsid w:val="000D1262"/>
    <w:rsid w:val="000D16E1"/>
    <w:rsid w:val="000D2062"/>
    <w:rsid w:val="000D23B8"/>
    <w:rsid w:val="000D267B"/>
    <w:rsid w:val="000D2CEF"/>
    <w:rsid w:val="000D2DAB"/>
    <w:rsid w:val="000D2FCF"/>
    <w:rsid w:val="000D35FC"/>
    <w:rsid w:val="000D3F86"/>
    <w:rsid w:val="000D52D2"/>
    <w:rsid w:val="000D65CF"/>
    <w:rsid w:val="000D6BB8"/>
    <w:rsid w:val="000D6BD8"/>
    <w:rsid w:val="000D6FF7"/>
    <w:rsid w:val="000D701F"/>
    <w:rsid w:val="000E0838"/>
    <w:rsid w:val="000E0A22"/>
    <w:rsid w:val="000E0BE9"/>
    <w:rsid w:val="000E154A"/>
    <w:rsid w:val="000E1B97"/>
    <w:rsid w:val="000E220E"/>
    <w:rsid w:val="000E221D"/>
    <w:rsid w:val="000E262B"/>
    <w:rsid w:val="000E2EB8"/>
    <w:rsid w:val="000E3898"/>
    <w:rsid w:val="000E3F6C"/>
    <w:rsid w:val="000E41C7"/>
    <w:rsid w:val="000E4ECC"/>
    <w:rsid w:val="000E621C"/>
    <w:rsid w:val="000E6440"/>
    <w:rsid w:val="000E6921"/>
    <w:rsid w:val="000E6F6E"/>
    <w:rsid w:val="000E7155"/>
    <w:rsid w:val="000E748F"/>
    <w:rsid w:val="000E7F8C"/>
    <w:rsid w:val="000F060D"/>
    <w:rsid w:val="000F0CEB"/>
    <w:rsid w:val="000F16F6"/>
    <w:rsid w:val="000F351B"/>
    <w:rsid w:val="000F444E"/>
    <w:rsid w:val="000F4D90"/>
    <w:rsid w:val="000F5070"/>
    <w:rsid w:val="000F53E9"/>
    <w:rsid w:val="000F6D96"/>
    <w:rsid w:val="000F75DA"/>
    <w:rsid w:val="000F7B7A"/>
    <w:rsid w:val="00101C71"/>
    <w:rsid w:val="001023CB"/>
    <w:rsid w:val="00103AB5"/>
    <w:rsid w:val="00103BCE"/>
    <w:rsid w:val="00103D00"/>
    <w:rsid w:val="0010422D"/>
    <w:rsid w:val="00104340"/>
    <w:rsid w:val="001043D2"/>
    <w:rsid w:val="001045A7"/>
    <w:rsid w:val="001047B3"/>
    <w:rsid w:val="00104BA7"/>
    <w:rsid w:val="001052E7"/>
    <w:rsid w:val="0010604F"/>
    <w:rsid w:val="001067FD"/>
    <w:rsid w:val="00106F7D"/>
    <w:rsid w:val="00107117"/>
    <w:rsid w:val="00107DA4"/>
    <w:rsid w:val="0011058E"/>
    <w:rsid w:val="00110626"/>
    <w:rsid w:val="00110927"/>
    <w:rsid w:val="00111D51"/>
    <w:rsid w:val="00112127"/>
    <w:rsid w:val="0011220B"/>
    <w:rsid w:val="00112759"/>
    <w:rsid w:val="00112B51"/>
    <w:rsid w:val="00112CB7"/>
    <w:rsid w:val="001133B0"/>
    <w:rsid w:val="001140A3"/>
    <w:rsid w:val="00114943"/>
    <w:rsid w:val="00114A15"/>
    <w:rsid w:val="00114E19"/>
    <w:rsid w:val="00116093"/>
    <w:rsid w:val="0011765D"/>
    <w:rsid w:val="00117C7E"/>
    <w:rsid w:val="0012010F"/>
    <w:rsid w:val="00120A73"/>
    <w:rsid w:val="00120C84"/>
    <w:rsid w:val="00120DDB"/>
    <w:rsid w:val="001210D0"/>
    <w:rsid w:val="00121B0F"/>
    <w:rsid w:val="00121B85"/>
    <w:rsid w:val="00122CD8"/>
    <w:rsid w:val="00122E26"/>
    <w:rsid w:val="00123665"/>
    <w:rsid w:val="00124100"/>
    <w:rsid w:val="001255DA"/>
    <w:rsid w:val="001262A9"/>
    <w:rsid w:val="0012653B"/>
    <w:rsid w:val="001266F0"/>
    <w:rsid w:val="00126A62"/>
    <w:rsid w:val="00126F76"/>
    <w:rsid w:val="0012761B"/>
    <w:rsid w:val="0013056F"/>
    <w:rsid w:val="00130DBE"/>
    <w:rsid w:val="00131742"/>
    <w:rsid w:val="001318E0"/>
    <w:rsid w:val="001322E5"/>
    <w:rsid w:val="0013259D"/>
    <w:rsid w:val="00132E84"/>
    <w:rsid w:val="0013301B"/>
    <w:rsid w:val="00133437"/>
    <w:rsid w:val="0013389D"/>
    <w:rsid w:val="00133BEE"/>
    <w:rsid w:val="00133D3A"/>
    <w:rsid w:val="00133D75"/>
    <w:rsid w:val="001353B8"/>
    <w:rsid w:val="00135724"/>
    <w:rsid w:val="0013632F"/>
    <w:rsid w:val="001363BA"/>
    <w:rsid w:val="00136AB7"/>
    <w:rsid w:val="001404C3"/>
    <w:rsid w:val="0014071A"/>
    <w:rsid w:val="00141040"/>
    <w:rsid w:val="001416A3"/>
    <w:rsid w:val="00142D52"/>
    <w:rsid w:val="001446C9"/>
    <w:rsid w:val="00145301"/>
    <w:rsid w:val="00145B83"/>
    <w:rsid w:val="00145DAF"/>
    <w:rsid w:val="00145E4E"/>
    <w:rsid w:val="001460B5"/>
    <w:rsid w:val="001474AE"/>
    <w:rsid w:val="00147974"/>
    <w:rsid w:val="00147BF7"/>
    <w:rsid w:val="00151F63"/>
    <w:rsid w:val="0015218A"/>
    <w:rsid w:val="001527AB"/>
    <w:rsid w:val="00152C16"/>
    <w:rsid w:val="0015319B"/>
    <w:rsid w:val="00153668"/>
    <w:rsid w:val="00155295"/>
    <w:rsid w:val="0015531A"/>
    <w:rsid w:val="00155648"/>
    <w:rsid w:val="00156993"/>
    <w:rsid w:val="00156FBC"/>
    <w:rsid w:val="00157732"/>
    <w:rsid w:val="00157A2E"/>
    <w:rsid w:val="00160AD1"/>
    <w:rsid w:val="00160DB7"/>
    <w:rsid w:val="00161446"/>
    <w:rsid w:val="001614DD"/>
    <w:rsid w:val="00161878"/>
    <w:rsid w:val="00161A2C"/>
    <w:rsid w:val="00163A43"/>
    <w:rsid w:val="001648FA"/>
    <w:rsid w:val="00164A29"/>
    <w:rsid w:val="0016557F"/>
    <w:rsid w:val="001655CA"/>
    <w:rsid w:val="001656ED"/>
    <w:rsid w:val="001657F9"/>
    <w:rsid w:val="00165A6E"/>
    <w:rsid w:val="00165DDE"/>
    <w:rsid w:val="00166E93"/>
    <w:rsid w:val="00167619"/>
    <w:rsid w:val="0017025D"/>
    <w:rsid w:val="001702E0"/>
    <w:rsid w:val="00170994"/>
    <w:rsid w:val="00172276"/>
    <w:rsid w:val="00172356"/>
    <w:rsid w:val="0017295B"/>
    <w:rsid w:val="00173486"/>
    <w:rsid w:val="00173727"/>
    <w:rsid w:val="00173849"/>
    <w:rsid w:val="0017387A"/>
    <w:rsid w:val="00174ABC"/>
    <w:rsid w:val="00174E7C"/>
    <w:rsid w:val="00174F3D"/>
    <w:rsid w:val="00175356"/>
    <w:rsid w:val="001755D7"/>
    <w:rsid w:val="00175905"/>
    <w:rsid w:val="00175AFC"/>
    <w:rsid w:val="00176067"/>
    <w:rsid w:val="0017668A"/>
    <w:rsid w:val="00176B40"/>
    <w:rsid w:val="00176B60"/>
    <w:rsid w:val="00176DED"/>
    <w:rsid w:val="0017723E"/>
    <w:rsid w:val="0017781B"/>
    <w:rsid w:val="001803E7"/>
    <w:rsid w:val="00180519"/>
    <w:rsid w:val="00180B5A"/>
    <w:rsid w:val="00180F73"/>
    <w:rsid w:val="00181085"/>
    <w:rsid w:val="001810A1"/>
    <w:rsid w:val="00181149"/>
    <w:rsid w:val="001817F8"/>
    <w:rsid w:val="00181870"/>
    <w:rsid w:val="00181C02"/>
    <w:rsid w:val="00182663"/>
    <w:rsid w:val="0018323C"/>
    <w:rsid w:val="00184168"/>
    <w:rsid w:val="00185996"/>
    <w:rsid w:val="00187D90"/>
    <w:rsid w:val="00187DB2"/>
    <w:rsid w:val="001916B9"/>
    <w:rsid w:val="00192869"/>
    <w:rsid w:val="001933EF"/>
    <w:rsid w:val="00193585"/>
    <w:rsid w:val="0019379A"/>
    <w:rsid w:val="00193F0F"/>
    <w:rsid w:val="001952D4"/>
    <w:rsid w:val="00195E8D"/>
    <w:rsid w:val="001960CE"/>
    <w:rsid w:val="00196DE1"/>
    <w:rsid w:val="001A0128"/>
    <w:rsid w:val="001A0213"/>
    <w:rsid w:val="001A15D7"/>
    <w:rsid w:val="001A21ED"/>
    <w:rsid w:val="001A25DC"/>
    <w:rsid w:val="001A29F4"/>
    <w:rsid w:val="001A33E7"/>
    <w:rsid w:val="001A35F2"/>
    <w:rsid w:val="001A41FC"/>
    <w:rsid w:val="001A4B3A"/>
    <w:rsid w:val="001A5685"/>
    <w:rsid w:val="001A5688"/>
    <w:rsid w:val="001A5708"/>
    <w:rsid w:val="001A581D"/>
    <w:rsid w:val="001A5948"/>
    <w:rsid w:val="001A666F"/>
    <w:rsid w:val="001A6A59"/>
    <w:rsid w:val="001A705E"/>
    <w:rsid w:val="001A7204"/>
    <w:rsid w:val="001A7562"/>
    <w:rsid w:val="001B06D5"/>
    <w:rsid w:val="001B088A"/>
    <w:rsid w:val="001B0B4C"/>
    <w:rsid w:val="001B1E77"/>
    <w:rsid w:val="001B27F0"/>
    <w:rsid w:val="001B3DA5"/>
    <w:rsid w:val="001B4007"/>
    <w:rsid w:val="001B444C"/>
    <w:rsid w:val="001B58FC"/>
    <w:rsid w:val="001B5BBD"/>
    <w:rsid w:val="001B5CC1"/>
    <w:rsid w:val="001B5CDB"/>
    <w:rsid w:val="001B6506"/>
    <w:rsid w:val="001B6643"/>
    <w:rsid w:val="001B6B88"/>
    <w:rsid w:val="001C05B5"/>
    <w:rsid w:val="001C05E7"/>
    <w:rsid w:val="001C0B18"/>
    <w:rsid w:val="001C1B62"/>
    <w:rsid w:val="001C351A"/>
    <w:rsid w:val="001C467E"/>
    <w:rsid w:val="001C4A28"/>
    <w:rsid w:val="001C4B82"/>
    <w:rsid w:val="001C4E0F"/>
    <w:rsid w:val="001C55C7"/>
    <w:rsid w:val="001C5D99"/>
    <w:rsid w:val="001C606E"/>
    <w:rsid w:val="001C76FA"/>
    <w:rsid w:val="001C7D6A"/>
    <w:rsid w:val="001D099F"/>
    <w:rsid w:val="001D0B33"/>
    <w:rsid w:val="001D0B9D"/>
    <w:rsid w:val="001D126C"/>
    <w:rsid w:val="001D16ED"/>
    <w:rsid w:val="001D1D4B"/>
    <w:rsid w:val="001D1FE0"/>
    <w:rsid w:val="001D2116"/>
    <w:rsid w:val="001D2D6D"/>
    <w:rsid w:val="001D2F5A"/>
    <w:rsid w:val="001D3A17"/>
    <w:rsid w:val="001D3FAF"/>
    <w:rsid w:val="001D4DC2"/>
    <w:rsid w:val="001D50EA"/>
    <w:rsid w:val="001D554A"/>
    <w:rsid w:val="001D6B0A"/>
    <w:rsid w:val="001D738B"/>
    <w:rsid w:val="001D7A28"/>
    <w:rsid w:val="001E021A"/>
    <w:rsid w:val="001E040F"/>
    <w:rsid w:val="001E1070"/>
    <w:rsid w:val="001E1710"/>
    <w:rsid w:val="001E1A06"/>
    <w:rsid w:val="001E1EE0"/>
    <w:rsid w:val="001E1FE6"/>
    <w:rsid w:val="001E2014"/>
    <w:rsid w:val="001E25DE"/>
    <w:rsid w:val="001E2F9D"/>
    <w:rsid w:val="001E327C"/>
    <w:rsid w:val="001E38C3"/>
    <w:rsid w:val="001E3EA0"/>
    <w:rsid w:val="001E3FB6"/>
    <w:rsid w:val="001E4361"/>
    <w:rsid w:val="001E45F4"/>
    <w:rsid w:val="001E4B45"/>
    <w:rsid w:val="001E4B8C"/>
    <w:rsid w:val="001E50D2"/>
    <w:rsid w:val="001E5430"/>
    <w:rsid w:val="001E6B04"/>
    <w:rsid w:val="001E6CD4"/>
    <w:rsid w:val="001E6F90"/>
    <w:rsid w:val="001E755D"/>
    <w:rsid w:val="001E77DF"/>
    <w:rsid w:val="001E7B46"/>
    <w:rsid w:val="001F0AD6"/>
    <w:rsid w:val="001F0B1C"/>
    <w:rsid w:val="001F0BB3"/>
    <w:rsid w:val="001F1BFA"/>
    <w:rsid w:val="001F1D97"/>
    <w:rsid w:val="001F2057"/>
    <w:rsid w:val="001F249A"/>
    <w:rsid w:val="001F2BA0"/>
    <w:rsid w:val="001F2C42"/>
    <w:rsid w:val="001F2D11"/>
    <w:rsid w:val="001F2FFB"/>
    <w:rsid w:val="001F49F8"/>
    <w:rsid w:val="001F5441"/>
    <w:rsid w:val="001F5712"/>
    <w:rsid w:val="001F6534"/>
    <w:rsid w:val="001F6F02"/>
    <w:rsid w:val="001F7F5A"/>
    <w:rsid w:val="00200DAD"/>
    <w:rsid w:val="00202286"/>
    <w:rsid w:val="00202D18"/>
    <w:rsid w:val="00204212"/>
    <w:rsid w:val="00204285"/>
    <w:rsid w:val="00204816"/>
    <w:rsid w:val="00204C6A"/>
    <w:rsid w:val="0020590B"/>
    <w:rsid w:val="0020730A"/>
    <w:rsid w:val="00207731"/>
    <w:rsid w:val="00207CF9"/>
    <w:rsid w:val="00210B25"/>
    <w:rsid w:val="00210C9E"/>
    <w:rsid w:val="00211EF5"/>
    <w:rsid w:val="00212702"/>
    <w:rsid w:val="002129EF"/>
    <w:rsid w:val="00212E13"/>
    <w:rsid w:val="0021302F"/>
    <w:rsid w:val="00213A62"/>
    <w:rsid w:val="00213B03"/>
    <w:rsid w:val="00214FEA"/>
    <w:rsid w:val="00215D46"/>
    <w:rsid w:val="00216521"/>
    <w:rsid w:val="00216647"/>
    <w:rsid w:val="0021683F"/>
    <w:rsid w:val="00216ACD"/>
    <w:rsid w:val="00216DC5"/>
    <w:rsid w:val="00217680"/>
    <w:rsid w:val="0021792F"/>
    <w:rsid w:val="00217CB3"/>
    <w:rsid w:val="00217CE3"/>
    <w:rsid w:val="00217E36"/>
    <w:rsid w:val="00220A69"/>
    <w:rsid w:val="00220C6E"/>
    <w:rsid w:val="00220FFB"/>
    <w:rsid w:val="002212E5"/>
    <w:rsid w:val="002213A7"/>
    <w:rsid w:val="00221831"/>
    <w:rsid w:val="00221CBE"/>
    <w:rsid w:val="00222000"/>
    <w:rsid w:val="0022239A"/>
    <w:rsid w:val="00222DFF"/>
    <w:rsid w:val="002232B5"/>
    <w:rsid w:val="00223D86"/>
    <w:rsid w:val="0022422A"/>
    <w:rsid w:val="00224C5C"/>
    <w:rsid w:val="002262C2"/>
    <w:rsid w:val="00226A80"/>
    <w:rsid w:val="0022780D"/>
    <w:rsid w:val="002278AF"/>
    <w:rsid w:val="002302EF"/>
    <w:rsid w:val="002305C4"/>
    <w:rsid w:val="00230867"/>
    <w:rsid w:val="00230C38"/>
    <w:rsid w:val="00231867"/>
    <w:rsid w:val="00231E3F"/>
    <w:rsid w:val="00231E6B"/>
    <w:rsid w:val="00232338"/>
    <w:rsid w:val="00232F25"/>
    <w:rsid w:val="0023304F"/>
    <w:rsid w:val="002339EC"/>
    <w:rsid w:val="00233A3E"/>
    <w:rsid w:val="00233A85"/>
    <w:rsid w:val="00233B88"/>
    <w:rsid w:val="00235181"/>
    <w:rsid w:val="0023531C"/>
    <w:rsid w:val="00235630"/>
    <w:rsid w:val="00235A0A"/>
    <w:rsid w:val="00235FD0"/>
    <w:rsid w:val="0023650D"/>
    <w:rsid w:val="0023668E"/>
    <w:rsid w:val="00236CD8"/>
    <w:rsid w:val="0023722F"/>
    <w:rsid w:val="00237441"/>
    <w:rsid w:val="0023751D"/>
    <w:rsid w:val="00237EDF"/>
    <w:rsid w:val="00240139"/>
    <w:rsid w:val="00240214"/>
    <w:rsid w:val="00240EC4"/>
    <w:rsid w:val="002418C2"/>
    <w:rsid w:val="0024215A"/>
    <w:rsid w:val="0024341C"/>
    <w:rsid w:val="00243CAB"/>
    <w:rsid w:val="00244E4B"/>
    <w:rsid w:val="00245067"/>
    <w:rsid w:val="002456DE"/>
    <w:rsid w:val="00245DE9"/>
    <w:rsid w:val="0024643D"/>
    <w:rsid w:val="00247087"/>
    <w:rsid w:val="0024779F"/>
    <w:rsid w:val="00250473"/>
    <w:rsid w:val="002506C7"/>
    <w:rsid w:val="00250FA7"/>
    <w:rsid w:val="002513AB"/>
    <w:rsid w:val="00251C17"/>
    <w:rsid w:val="00252332"/>
    <w:rsid w:val="0025297A"/>
    <w:rsid w:val="00252B32"/>
    <w:rsid w:val="00252C1E"/>
    <w:rsid w:val="00252EEA"/>
    <w:rsid w:val="0025328F"/>
    <w:rsid w:val="002534BA"/>
    <w:rsid w:val="002537E0"/>
    <w:rsid w:val="0025436D"/>
    <w:rsid w:val="002548BD"/>
    <w:rsid w:val="00254F3E"/>
    <w:rsid w:val="00255BC7"/>
    <w:rsid w:val="00256108"/>
    <w:rsid w:val="00256EDE"/>
    <w:rsid w:val="002570A8"/>
    <w:rsid w:val="00257958"/>
    <w:rsid w:val="00257A29"/>
    <w:rsid w:val="00257B77"/>
    <w:rsid w:val="002605B6"/>
    <w:rsid w:val="00260835"/>
    <w:rsid w:val="002615FD"/>
    <w:rsid w:val="002616E4"/>
    <w:rsid w:val="00261905"/>
    <w:rsid w:val="00261A0E"/>
    <w:rsid w:val="0026284A"/>
    <w:rsid w:val="002640EE"/>
    <w:rsid w:val="00264F8A"/>
    <w:rsid w:val="0026525A"/>
    <w:rsid w:val="002655AD"/>
    <w:rsid w:val="002663D4"/>
    <w:rsid w:val="00266A15"/>
    <w:rsid w:val="00267361"/>
    <w:rsid w:val="00267CD0"/>
    <w:rsid w:val="00271504"/>
    <w:rsid w:val="0027155B"/>
    <w:rsid w:val="002719A5"/>
    <w:rsid w:val="00271F5B"/>
    <w:rsid w:val="0027248D"/>
    <w:rsid w:val="00272762"/>
    <w:rsid w:val="0027294A"/>
    <w:rsid w:val="00272B0D"/>
    <w:rsid w:val="00272B22"/>
    <w:rsid w:val="00274F13"/>
    <w:rsid w:val="002751C8"/>
    <w:rsid w:val="002768F3"/>
    <w:rsid w:val="00276AD2"/>
    <w:rsid w:val="00276F7B"/>
    <w:rsid w:val="002775BC"/>
    <w:rsid w:val="00277870"/>
    <w:rsid w:val="00280AFD"/>
    <w:rsid w:val="00281578"/>
    <w:rsid w:val="002818D0"/>
    <w:rsid w:val="00281E49"/>
    <w:rsid w:val="0028282C"/>
    <w:rsid w:val="00282B6E"/>
    <w:rsid w:val="00282C50"/>
    <w:rsid w:val="00283295"/>
    <w:rsid w:val="00284057"/>
    <w:rsid w:val="002843BA"/>
    <w:rsid w:val="00284623"/>
    <w:rsid w:val="00284697"/>
    <w:rsid w:val="00285126"/>
    <w:rsid w:val="00285156"/>
    <w:rsid w:val="002854B8"/>
    <w:rsid w:val="0028645C"/>
    <w:rsid w:val="00286514"/>
    <w:rsid w:val="00287C31"/>
    <w:rsid w:val="00287C56"/>
    <w:rsid w:val="002919DE"/>
    <w:rsid w:val="00291C20"/>
    <w:rsid w:val="00292566"/>
    <w:rsid w:val="002936E3"/>
    <w:rsid w:val="002937C2"/>
    <w:rsid w:val="00293C2C"/>
    <w:rsid w:val="00293CB2"/>
    <w:rsid w:val="00293E4D"/>
    <w:rsid w:val="00294292"/>
    <w:rsid w:val="002954BD"/>
    <w:rsid w:val="00295946"/>
    <w:rsid w:val="002959E2"/>
    <w:rsid w:val="00295E7A"/>
    <w:rsid w:val="0029651C"/>
    <w:rsid w:val="002969FC"/>
    <w:rsid w:val="00297FC9"/>
    <w:rsid w:val="00297FD2"/>
    <w:rsid w:val="002A0ECF"/>
    <w:rsid w:val="002A10D4"/>
    <w:rsid w:val="002A1832"/>
    <w:rsid w:val="002A26DE"/>
    <w:rsid w:val="002A289D"/>
    <w:rsid w:val="002A2F99"/>
    <w:rsid w:val="002A356C"/>
    <w:rsid w:val="002A432B"/>
    <w:rsid w:val="002A45B9"/>
    <w:rsid w:val="002A4920"/>
    <w:rsid w:val="002A49D7"/>
    <w:rsid w:val="002A526C"/>
    <w:rsid w:val="002A5B86"/>
    <w:rsid w:val="002A5C6C"/>
    <w:rsid w:val="002A5C77"/>
    <w:rsid w:val="002B0201"/>
    <w:rsid w:val="002B06E6"/>
    <w:rsid w:val="002B112B"/>
    <w:rsid w:val="002B1CF1"/>
    <w:rsid w:val="002B3546"/>
    <w:rsid w:val="002B400E"/>
    <w:rsid w:val="002B428B"/>
    <w:rsid w:val="002B4D21"/>
    <w:rsid w:val="002B5275"/>
    <w:rsid w:val="002B54A5"/>
    <w:rsid w:val="002B5722"/>
    <w:rsid w:val="002B5A18"/>
    <w:rsid w:val="002B5B7B"/>
    <w:rsid w:val="002B5DB0"/>
    <w:rsid w:val="002B662F"/>
    <w:rsid w:val="002B6986"/>
    <w:rsid w:val="002B6A67"/>
    <w:rsid w:val="002B6F14"/>
    <w:rsid w:val="002B72D5"/>
    <w:rsid w:val="002B72E7"/>
    <w:rsid w:val="002B7CCE"/>
    <w:rsid w:val="002B7E0C"/>
    <w:rsid w:val="002C0BF5"/>
    <w:rsid w:val="002C0E39"/>
    <w:rsid w:val="002C1A44"/>
    <w:rsid w:val="002C2691"/>
    <w:rsid w:val="002C2AA1"/>
    <w:rsid w:val="002C2D57"/>
    <w:rsid w:val="002C3503"/>
    <w:rsid w:val="002C43A2"/>
    <w:rsid w:val="002C461C"/>
    <w:rsid w:val="002C4E73"/>
    <w:rsid w:val="002C4FA9"/>
    <w:rsid w:val="002C58BD"/>
    <w:rsid w:val="002C6127"/>
    <w:rsid w:val="002C6654"/>
    <w:rsid w:val="002C6A2D"/>
    <w:rsid w:val="002C7CFE"/>
    <w:rsid w:val="002D03EC"/>
    <w:rsid w:val="002D05C9"/>
    <w:rsid w:val="002D098E"/>
    <w:rsid w:val="002D1049"/>
    <w:rsid w:val="002D10E3"/>
    <w:rsid w:val="002D2387"/>
    <w:rsid w:val="002D2644"/>
    <w:rsid w:val="002D31C2"/>
    <w:rsid w:val="002D4047"/>
    <w:rsid w:val="002D4408"/>
    <w:rsid w:val="002D4778"/>
    <w:rsid w:val="002D499D"/>
    <w:rsid w:val="002D4FCD"/>
    <w:rsid w:val="002D68EC"/>
    <w:rsid w:val="002E077B"/>
    <w:rsid w:val="002E1245"/>
    <w:rsid w:val="002E194A"/>
    <w:rsid w:val="002E1A70"/>
    <w:rsid w:val="002E1CDC"/>
    <w:rsid w:val="002E1DBF"/>
    <w:rsid w:val="002E5EA5"/>
    <w:rsid w:val="002E6DA3"/>
    <w:rsid w:val="002F0640"/>
    <w:rsid w:val="002F06EE"/>
    <w:rsid w:val="002F0AD2"/>
    <w:rsid w:val="002F0F36"/>
    <w:rsid w:val="002F1106"/>
    <w:rsid w:val="002F18A8"/>
    <w:rsid w:val="002F20DD"/>
    <w:rsid w:val="002F2E68"/>
    <w:rsid w:val="002F2EB3"/>
    <w:rsid w:val="002F4045"/>
    <w:rsid w:val="002F559B"/>
    <w:rsid w:val="002F5799"/>
    <w:rsid w:val="002F59A8"/>
    <w:rsid w:val="002F5F36"/>
    <w:rsid w:val="002F5FDD"/>
    <w:rsid w:val="002F602F"/>
    <w:rsid w:val="002F60B4"/>
    <w:rsid w:val="002F617E"/>
    <w:rsid w:val="002F63C9"/>
    <w:rsid w:val="002F679E"/>
    <w:rsid w:val="002F6FAE"/>
    <w:rsid w:val="002F73A0"/>
    <w:rsid w:val="002F7DB6"/>
    <w:rsid w:val="00300900"/>
    <w:rsid w:val="00301550"/>
    <w:rsid w:val="00301FAF"/>
    <w:rsid w:val="00302173"/>
    <w:rsid w:val="003025E2"/>
    <w:rsid w:val="00303024"/>
    <w:rsid w:val="003031E5"/>
    <w:rsid w:val="003047D2"/>
    <w:rsid w:val="00304AFA"/>
    <w:rsid w:val="00305750"/>
    <w:rsid w:val="0030627F"/>
    <w:rsid w:val="00306302"/>
    <w:rsid w:val="0030670A"/>
    <w:rsid w:val="00306A2D"/>
    <w:rsid w:val="00306A5D"/>
    <w:rsid w:val="00306B02"/>
    <w:rsid w:val="00306FAA"/>
    <w:rsid w:val="00310060"/>
    <w:rsid w:val="003101E2"/>
    <w:rsid w:val="00310438"/>
    <w:rsid w:val="00310C16"/>
    <w:rsid w:val="00310D9F"/>
    <w:rsid w:val="0031138F"/>
    <w:rsid w:val="00311577"/>
    <w:rsid w:val="003122E9"/>
    <w:rsid w:val="0031238A"/>
    <w:rsid w:val="0031243F"/>
    <w:rsid w:val="00312869"/>
    <w:rsid w:val="003133D5"/>
    <w:rsid w:val="003135B8"/>
    <w:rsid w:val="003137DA"/>
    <w:rsid w:val="00313CE8"/>
    <w:rsid w:val="00314494"/>
    <w:rsid w:val="003144B4"/>
    <w:rsid w:val="00314AD9"/>
    <w:rsid w:val="003150CE"/>
    <w:rsid w:val="0031567B"/>
    <w:rsid w:val="00315B32"/>
    <w:rsid w:val="00315EB6"/>
    <w:rsid w:val="00316F1E"/>
    <w:rsid w:val="00317391"/>
    <w:rsid w:val="003178DB"/>
    <w:rsid w:val="00317A10"/>
    <w:rsid w:val="0032079D"/>
    <w:rsid w:val="00320F5B"/>
    <w:rsid w:val="00322031"/>
    <w:rsid w:val="003221D0"/>
    <w:rsid w:val="00322503"/>
    <w:rsid w:val="00323E5B"/>
    <w:rsid w:val="00324F72"/>
    <w:rsid w:val="00325585"/>
    <w:rsid w:val="003267D9"/>
    <w:rsid w:val="00326F4E"/>
    <w:rsid w:val="003276F8"/>
    <w:rsid w:val="00327D12"/>
    <w:rsid w:val="00327F1E"/>
    <w:rsid w:val="00327F2C"/>
    <w:rsid w:val="00330044"/>
    <w:rsid w:val="003306DA"/>
    <w:rsid w:val="00331473"/>
    <w:rsid w:val="00331F5F"/>
    <w:rsid w:val="00332317"/>
    <w:rsid w:val="003336F9"/>
    <w:rsid w:val="00335882"/>
    <w:rsid w:val="00335E14"/>
    <w:rsid w:val="003364D0"/>
    <w:rsid w:val="00336814"/>
    <w:rsid w:val="00337210"/>
    <w:rsid w:val="00337A19"/>
    <w:rsid w:val="00337C3F"/>
    <w:rsid w:val="00337C53"/>
    <w:rsid w:val="003405D2"/>
    <w:rsid w:val="00340C1A"/>
    <w:rsid w:val="00342377"/>
    <w:rsid w:val="00342CA3"/>
    <w:rsid w:val="00342EDD"/>
    <w:rsid w:val="003433A1"/>
    <w:rsid w:val="00343E43"/>
    <w:rsid w:val="00345A27"/>
    <w:rsid w:val="00345B56"/>
    <w:rsid w:val="0034674B"/>
    <w:rsid w:val="00346C20"/>
    <w:rsid w:val="0035011A"/>
    <w:rsid w:val="0035049F"/>
    <w:rsid w:val="00351065"/>
    <w:rsid w:val="0035129A"/>
    <w:rsid w:val="00351EAD"/>
    <w:rsid w:val="003535B2"/>
    <w:rsid w:val="0035388A"/>
    <w:rsid w:val="00353E89"/>
    <w:rsid w:val="00354656"/>
    <w:rsid w:val="00356CF5"/>
    <w:rsid w:val="00356E22"/>
    <w:rsid w:val="003570CA"/>
    <w:rsid w:val="00357ACA"/>
    <w:rsid w:val="00357DBA"/>
    <w:rsid w:val="0036039B"/>
    <w:rsid w:val="00360B78"/>
    <w:rsid w:val="00361703"/>
    <w:rsid w:val="0036208B"/>
    <w:rsid w:val="00362EAF"/>
    <w:rsid w:val="00363065"/>
    <w:rsid w:val="0036345D"/>
    <w:rsid w:val="003638E4"/>
    <w:rsid w:val="003640AC"/>
    <w:rsid w:val="003646BA"/>
    <w:rsid w:val="00364FE9"/>
    <w:rsid w:val="003651D1"/>
    <w:rsid w:val="003654C0"/>
    <w:rsid w:val="00365652"/>
    <w:rsid w:val="00365D93"/>
    <w:rsid w:val="00366B6E"/>
    <w:rsid w:val="00367601"/>
    <w:rsid w:val="00367681"/>
    <w:rsid w:val="003677BE"/>
    <w:rsid w:val="00370BFD"/>
    <w:rsid w:val="00370D2C"/>
    <w:rsid w:val="0037177C"/>
    <w:rsid w:val="00371D7B"/>
    <w:rsid w:val="00371F29"/>
    <w:rsid w:val="003729B2"/>
    <w:rsid w:val="00372B76"/>
    <w:rsid w:val="00372B88"/>
    <w:rsid w:val="003732C3"/>
    <w:rsid w:val="00373943"/>
    <w:rsid w:val="00373CF5"/>
    <w:rsid w:val="003743FF"/>
    <w:rsid w:val="00374ACF"/>
    <w:rsid w:val="00374F52"/>
    <w:rsid w:val="00376185"/>
    <w:rsid w:val="00376451"/>
    <w:rsid w:val="0037653D"/>
    <w:rsid w:val="00376B1B"/>
    <w:rsid w:val="0037754F"/>
    <w:rsid w:val="00377C83"/>
    <w:rsid w:val="003801D2"/>
    <w:rsid w:val="0038063D"/>
    <w:rsid w:val="0038119B"/>
    <w:rsid w:val="0038250F"/>
    <w:rsid w:val="0038251F"/>
    <w:rsid w:val="00382A0D"/>
    <w:rsid w:val="00382B4B"/>
    <w:rsid w:val="00382C07"/>
    <w:rsid w:val="00382EC9"/>
    <w:rsid w:val="00383919"/>
    <w:rsid w:val="00383BB1"/>
    <w:rsid w:val="003846E7"/>
    <w:rsid w:val="003851C3"/>
    <w:rsid w:val="003859FE"/>
    <w:rsid w:val="0038623C"/>
    <w:rsid w:val="003862A3"/>
    <w:rsid w:val="003864E2"/>
    <w:rsid w:val="003868D7"/>
    <w:rsid w:val="00387FE3"/>
    <w:rsid w:val="003902BD"/>
    <w:rsid w:val="00390434"/>
    <w:rsid w:val="0039064E"/>
    <w:rsid w:val="00392FED"/>
    <w:rsid w:val="00393185"/>
    <w:rsid w:val="00393995"/>
    <w:rsid w:val="00393BBE"/>
    <w:rsid w:val="00393CEC"/>
    <w:rsid w:val="00393F74"/>
    <w:rsid w:val="0039511C"/>
    <w:rsid w:val="003955AE"/>
    <w:rsid w:val="00396AE3"/>
    <w:rsid w:val="00396BD1"/>
    <w:rsid w:val="00396BEC"/>
    <w:rsid w:val="00396DD1"/>
    <w:rsid w:val="003970BB"/>
    <w:rsid w:val="00397CA2"/>
    <w:rsid w:val="003A048E"/>
    <w:rsid w:val="003A12E0"/>
    <w:rsid w:val="003A1AC1"/>
    <w:rsid w:val="003A1B8A"/>
    <w:rsid w:val="003A2247"/>
    <w:rsid w:val="003A26A8"/>
    <w:rsid w:val="003A4659"/>
    <w:rsid w:val="003A4C05"/>
    <w:rsid w:val="003A513F"/>
    <w:rsid w:val="003A562D"/>
    <w:rsid w:val="003A5E8D"/>
    <w:rsid w:val="003A6BEA"/>
    <w:rsid w:val="003A7DE1"/>
    <w:rsid w:val="003A7E42"/>
    <w:rsid w:val="003B020C"/>
    <w:rsid w:val="003B03A8"/>
    <w:rsid w:val="003B0989"/>
    <w:rsid w:val="003B1F5A"/>
    <w:rsid w:val="003B236F"/>
    <w:rsid w:val="003B24E8"/>
    <w:rsid w:val="003B2B49"/>
    <w:rsid w:val="003B31AA"/>
    <w:rsid w:val="003B3E0A"/>
    <w:rsid w:val="003B4592"/>
    <w:rsid w:val="003B49BC"/>
    <w:rsid w:val="003B4CE8"/>
    <w:rsid w:val="003B504A"/>
    <w:rsid w:val="003B5252"/>
    <w:rsid w:val="003B58F6"/>
    <w:rsid w:val="003B63BA"/>
    <w:rsid w:val="003B6C8B"/>
    <w:rsid w:val="003B71A4"/>
    <w:rsid w:val="003B7522"/>
    <w:rsid w:val="003B756A"/>
    <w:rsid w:val="003B77FA"/>
    <w:rsid w:val="003B7ABA"/>
    <w:rsid w:val="003B7D01"/>
    <w:rsid w:val="003B7FDE"/>
    <w:rsid w:val="003C0620"/>
    <w:rsid w:val="003C16AF"/>
    <w:rsid w:val="003C3EAA"/>
    <w:rsid w:val="003C4130"/>
    <w:rsid w:val="003C4508"/>
    <w:rsid w:val="003C6028"/>
    <w:rsid w:val="003C6939"/>
    <w:rsid w:val="003C6AF2"/>
    <w:rsid w:val="003C7B38"/>
    <w:rsid w:val="003C7E55"/>
    <w:rsid w:val="003D0639"/>
    <w:rsid w:val="003D0822"/>
    <w:rsid w:val="003D0BAA"/>
    <w:rsid w:val="003D1CD5"/>
    <w:rsid w:val="003D1E82"/>
    <w:rsid w:val="003D2379"/>
    <w:rsid w:val="003D259B"/>
    <w:rsid w:val="003D28A7"/>
    <w:rsid w:val="003D4441"/>
    <w:rsid w:val="003D47C4"/>
    <w:rsid w:val="003E037B"/>
    <w:rsid w:val="003E07AD"/>
    <w:rsid w:val="003E084D"/>
    <w:rsid w:val="003E08A4"/>
    <w:rsid w:val="003E1B59"/>
    <w:rsid w:val="003E1D34"/>
    <w:rsid w:val="003E272D"/>
    <w:rsid w:val="003E2BDC"/>
    <w:rsid w:val="003E2C6F"/>
    <w:rsid w:val="003E336B"/>
    <w:rsid w:val="003E3DCC"/>
    <w:rsid w:val="003E5EB3"/>
    <w:rsid w:val="003E6991"/>
    <w:rsid w:val="003E7841"/>
    <w:rsid w:val="003F008D"/>
    <w:rsid w:val="003F0B40"/>
    <w:rsid w:val="003F1730"/>
    <w:rsid w:val="003F192B"/>
    <w:rsid w:val="003F2315"/>
    <w:rsid w:val="003F314A"/>
    <w:rsid w:val="003F362F"/>
    <w:rsid w:val="003F371B"/>
    <w:rsid w:val="003F3E5A"/>
    <w:rsid w:val="003F457B"/>
    <w:rsid w:val="003F5A8A"/>
    <w:rsid w:val="003F6323"/>
    <w:rsid w:val="003F66B6"/>
    <w:rsid w:val="003F6EC1"/>
    <w:rsid w:val="003F755A"/>
    <w:rsid w:val="003F7760"/>
    <w:rsid w:val="003F77A5"/>
    <w:rsid w:val="003F793C"/>
    <w:rsid w:val="003F7C76"/>
    <w:rsid w:val="00400115"/>
    <w:rsid w:val="004002F9"/>
    <w:rsid w:val="004007B0"/>
    <w:rsid w:val="0040311C"/>
    <w:rsid w:val="004032EA"/>
    <w:rsid w:val="00404211"/>
    <w:rsid w:val="00404A20"/>
    <w:rsid w:val="00405801"/>
    <w:rsid w:val="00406094"/>
    <w:rsid w:val="00406E75"/>
    <w:rsid w:val="004073B3"/>
    <w:rsid w:val="004076C9"/>
    <w:rsid w:val="00407BD7"/>
    <w:rsid w:val="0041015F"/>
    <w:rsid w:val="004107F6"/>
    <w:rsid w:val="00410D27"/>
    <w:rsid w:val="0041102A"/>
    <w:rsid w:val="004119C6"/>
    <w:rsid w:val="00411B0F"/>
    <w:rsid w:val="00411F50"/>
    <w:rsid w:val="00414CBE"/>
    <w:rsid w:val="00415E3B"/>
    <w:rsid w:val="004162CD"/>
    <w:rsid w:val="00416D66"/>
    <w:rsid w:val="00417045"/>
    <w:rsid w:val="00417294"/>
    <w:rsid w:val="004173A7"/>
    <w:rsid w:val="00417F81"/>
    <w:rsid w:val="004202E9"/>
    <w:rsid w:val="004203FE"/>
    <w:rsid w:val="004206DB"/>
    <w:rsid w:val="00421E0C"/>
    <w:rsid w:val="00422068"/>
    <w:rsid w:val="004223E1"/>
    <w:rsid w:val="00422774"/>
    <w:rsid w:val="00422BC0"/>
    <w:rsid w:val="0042300C"/>
    <w:rsid w:val="00423BD2"/>
    <w:rsid w:val="00423DCC"/>
    <w:rsid w:val="00424723"/>
    <w:rsid w:val="004250B3"/>
    <w:rsid w:val="00425201"/>
    <w:rsid w:val="0042556C"/>
    <w:rsid w:val="00425EE2"/>
    <w:rsid w:val="00426305"/>
    <w:rsid w:val="00427136"/>
    <w:rsid w:val="00430DBF"/>
    <w:rsid w:val="004313D2"/>
    <w:rsid w:val="00432052"/>
    <w:rsid w:val="004327FE"/>
    <w:rsid w:val="004328C0"/>
    <w:rsid w:val="00432CDB"/>
    <w:rsid w:val="00433C4B"/>
    <w:rsid w:val="004358E8"/>
    <w:rsid w:val="00436AA5"/>
    <w:rsid w:val="00436CA6"/>
    <w:rsid w:val="00437611"/>
    <w:rsid w:val="00437B57"/>
    <w:rsid w:val="00437C45"/>
    <w:rsid w:val="004400C8"/>
    <w:rsid w:val="004405D3"/>
    <w:rsid w:val="00441488"/>
    <w:rsid w:val="0044150E"/>
    <w:rsid w:val="004419AA"/>
    <w:rsid w:val="00441EBA"/>
    <w:rsid w:val="00442010"/>
    <w:rsid w:val="004422F4"/>
    <w:rsid w:val="00442DF4"/>
    <w:rsid w:val="0044314D"/>
    <w:rsid w:val="004432F6"/>
    <w:rsid w:val="00443704"/>
    <w:rsid w:val="004451CE"/>
    <w:rsid w:val="00446F86"/>
    <w:rsid w:val="004475CC"/>
    <w:rsid w:val="00447678"/>
    <w:rsid w:val="00447B9E"/>
    <w:rsid w:val="00450D85"/>
    <w:rsid w:val="004511DA"/>
    <w:rsid w:val="00451C41"/>
    <w:rsid w:val="00452537"/>
    <w:rsid w:val="0045440D"/>
    <w:rsid w:val="00454643"/>
    <w:rsid w:val="00455EF6"/>
    <w:rsid w:val="00455F51"/>
    <w:rsid w:val="00457A3E"/>
    <w:rsid w:val="00457DB1"/>
    <w:rsid w:val="00457FB3"/>
    <w:rsid w:val="0046158C"/>
    <w:rsid w:val="00461D58"/>
    <w:rsid w:val="00463652"/>
    <w:rsid w:val="00463FB4"/>
    <w:rsid w:val="00464DE6"/>
    <w:rsid w:val="00464E62"/>
    <w:rsid w:val="00465751"/>
    <w:rsid w:val="004658DC"/>
    <w:rsid w:val="00466A51"/>
    <w:rsid w:val="00467274"/>
    <w:rsid w:val="004674CA"/>
    <w:rsid w:val="00470778"/>
    <w:rsid w:val="004719AC"/>
    <w:rsid w:val="00472D61"/>
    <w:rsid w:val="004733DD"/>
    <w:rsid w:val="00473965"/>
    <w:rsid w:val="004749B8"/>
    <w:rsid w:val="00474F06"/>
    <w:rsid w:val="004764ED"/>
    <w:rsid w:val="004766D1"/>
    <w:rsid w:val="00477A33"/>
    <w:rsid w:val="00477DDB"/>
    <w:rsid w:val="00477E96"/>
    <w:rsid w:val="004803EF"/>
    <w:rsid w:val="004807BC"/>
    <w:rsid w:val="00481125"/>
    <w:rsid w:val="00481A7B"/>
    <w:rsid w:val="00483039"/>
    <w:rsid w:val="00483402"/>
    <w:rsid w:val="004834FB"/>
    <w:rsid w:val="00483A39"/>
    <w:rsid w:val="00483F05"/>
    <w:rsid w:val="00484D47"/>
    <w:rsid w:val="004867AC"/>
    <w:rsid w:val="004868E5"/>
    <w:rsid w:val="00486C2E"/>
    <w:rsid w:val="00486C76"/>
    <w:rsid w:val="0048748E"/>
    <w:rsid w:val="004874CB"/>
    <w:rsid w:val="0048753C"/>
    <w:rsid w:val="00487972"/>
    <w:rsid w:val="00487DA7"/>
    <w:rsid w:val="004907C2"/>
    <w:rsid w:val="00490EB3"/>
    <w:rsid w:val="0049139F"/>
    <w:rsid w:val="00491753"/>
    <w:rsid w:val="0049185E"/>
    <w:rsid w:val="004918E9"/>
    <w:rsid w:val="00491F6E"/>
    <w:rsid w:val="00492BB9"/>
    <w:rsid w:val="0049317E"/>
    <w:rsid w:val="004941E7"/>
    <w:rsid w:val="00494634"/>
    <w:rsid w:val="004947A3"/>
    <w:rsid w:val="00494FA0"/>
    <w:rsid w:val="00495065"/>
    <w:rsid w:val="004953F9"/>
    <w:rsid w:val="00496282"/>
    <w:rsid w:val="00497291"/>
    <w:rsid w:val="004A04D1"/>
    <w:rsid w:val="004A0E18"/>
    <w:rsid w:val="004A133E"/>
    <w:rsid w:val="004A137A"/>
    <w:rsid w:val="004A1BB4"/>
    <w:rsid w:val="004A1FF7"/>
    <w:rsid w:val="004A205F"/>
    <w:rsid w:val="004A2CC8"/>
    <w:rsid w:val="004A2F9E"/>
    <w:rsid w:val="004A347C"/>
    <w:rsid w:val="004A4D53"/>
    <w:rsid w:val="004A5058"/>
    <w:rsid w:val="004A6125"/>
    <w:rsid w:val="004A6CA8"/>
    <w:rsid w:val="004A740C"/>
    <w:rsid w:val="004A771C"/>
    <w:rsid w:val="004A775B"/>
    <w:rsid w:val="004A7CDF"/>
    <w:rsid w:val="004B0181"/>
    <w:rsid w:val="004B092F"/>
    <w:rsid w:val="004B11C7"/>
    <w:rsid w:val="004B122B"/>
    <w:rsid w:val="004B2542"/>
    <w:rsid w:val="004B2CFF"/>
    <w:rsid w:val="004B2D63"/>
    <w:rsid w:val="004B2E10"/>
    <w:rsid w:val="004B44F0"/>
    <w:rsid w:val="004B46A4"/>
    <w:rsid w:val="004B66D5"/>
    <w:rsid w:val="004B6DAB"/>
    <w:rsid w:val="004B7679"/>
    <w:rsid w:val="004B7F32"/>
    <w:rsid w:val="004C0367"/>
    <w:rsid w:val="004C0476"/>
    <w:rsid w:val="004C0F0D"/>
    <w:rsid w:val="004C0F96"/>
    <w:rsid w:val="004C18CB"/>
    <w:rsid w:val="004C2422"/>
    <w:rsid w:val="004C2838"/>
    <w:rsid w:val="004C2CB9"/>
    <w:rsid w:val="004C351E"/>
    <w:rsid w:val="004C409D"/>
    <w:rsid w:val="004C421B"/>
    <w:rsid w:val="004C426E"/>
    <w:rsid w:val="004C541C"/>
    <w:rsid w:val="004C665F"/>
    <w:rsid w:val="004C6C17"/>
    <w:rsid w:val="004C726C"/>
    <w:rsid w:val="004C76F1"/>
    <w:rsid w:val="004C7CBF"/>
    <w:rsid w:val="004D042A"/>
    <w:rsid w:val="004D1447"/>
    <w:rsid w:val="004D31C3"/>
    <w:rsid w:val="004D373B"/>
    <w:rsid w:val="004D37F5"/>
    <w:rsid w:val="004D3C81"/>
    <w:rsid w:val="004D4306"/>
    <w:rsid w:val="004D4753"/>
    <w:rsid w:val="004D4783"/>
    <w:rsid w:val="004D50DE"/>
    <w:rsid w:val="004D513B"/>
    <w:rsid w:val="004D5A37"/>
    <w:rsid w:val="004D69DD"/>
    <w:rsid w:val="004D739F"/>
    <w:rsid w:val="004D7584"/>
    <w:rsid w:val="004E00C1"/>
    <w:rsid w:val="004E04C0"/>
    <w:rsid w:val="004E15F7"/>
    <w:rsid w:val="004E18F8"/>
    <w:rsid w:val="004E292C"/>
    <w:rsid w:val="004E2E8A"/>
    <w:rsid w:val="004E38DD"/>
    <w:rsid w:val="004E3932"/>
    <w:rsid w:val="004E3949"/>
    <w:rsid w:val="004E497D"/>
    <w:rsid w:val="004E4C6D"/>
    <w:rsid w:val="004E4DC5"/>
    <w:rsid w:val="004E6047"/>
    <w:rsid w:val="004E6416"/>
    <w:rsid w:val="004E6584"/>
    <w:rsid w:val="004E6742"/>
    <w:rsid w:val="004E6E74"/>
    <w:rsid w:val="004E6F5B"/>
    <w:rsid w:val="004F0187"/>
    <w:rsid w:val="004F024D"/>
    <w:rsid w:val="004F042A"/>
    <w:rsid w:val="004F044A"/>
    <w:rsid w:val="004F080D"/>
    <w:rsid w:val="004F18A3"/>
    <w:rsid w:val="004F2009"/>
    <w:rsid w:val="004F22A3"/>
    <w:rsid w:val="004F33AC"/>
    <w:rsid w:val="004F42C8"/>
    <w:rsid w:val="004F4395"/>
    <w:rsid w:val="004F473A"/>
    <w:rsid w:val="004F4913"/>
    <w:rsid w:val="004F4BA1"/>
    <w:rsid w:val="004F5FED"/>
    <w:rsid w:val="004F71F0"/>
    <w:rsid w:val="004F77A0"/>
    <w:rsid w:val="004F795E"/>
    <w:rsid w:val="004F7DCB"/>
    <w:rsid w:val="00501B80"/>
    <w:rsid w:val="00501D6C"/>
    <w:rsid w:val="00503137"/>
    <w:rsid w:val="00503668"/>
    <w:rsid w:val="0050435B"/>
    <w:rsid w:val="005043F3"/>
    <w:rsid w:val="005045F4"/>
    <w:rsid w:val="00505EC2"/>
    <w:rsid w:val="00506CC3"/>
    <w:rsid w:val="005074CB"/>
    <w:rsid w:val="00507F2A"/>
    <w:rsid w:val="005100A7"/>
    <w:rsid w:val="005104DF"/>
    <w:rsid w:val="0051096B"/>
    <w:rsid w:val="00510DA2"/>
    <w:rsid w:val="00512AA1"/>
    <w:rsid w:val="005156AE"/>
    <w:rsid w:val="005166E6"/>
    <w:rsid w:val="00516E3F"/>
    <w:rsid w:val="00516EDC"/>
    <w:rsid w:val="005177DF"/>
    <w:rsid w:val="00517C6F"/>
    <w:rsid w:val="00517D50"/>
    <w:rsid w:val="005210D2"/>
    <w:rsid w:val="00521433"/>
    <w:rsid w:val="0052174A"/>
    <w:rsid w:val="00521B7D"/>
    <w:rsid w:val="0052220C"/>
    <w:rsid w:val="00522751"/>
    <w:rsid w:val="005229E7"/>
    <w:rsid w:val="00522D58"/>
    <w:rsid w:val="00522EB1"/>
    <w:rsid w:val="005245EE"/>
    <w:rsid w:val="005248E4"/>
    <w:rsid w:val="005256D7"/>
    <w:rsid w:val="005258E6"/>
    <w:rsid w:val="005266E8"/>
    <w:rsid w:val="00526E45"/>
    <w:rsid w:val="00527626"/>
    <w:rsid w:val="00527D75"/>
    <w:rsid w:val="00530321"/>
    <w:rsid w:val="00530A3D"/>
    <w:rsid w:val="00530C49"/>
    <w:rsid w:val="00530D0D"/>
    <w:rsid w:val="005311A0"/>
    <w:rsid w:val="0053160C"/>
    <w:rsid w:val="00531E07"/>
    <w:rsid w:val="00532300"/>
    <w:rsid w:val="00532C6F"/>
    <w:rsid w:val="00534AB4"/>
    <w:rsid w:val="00534D2A"/>
    <w:rsid w:val="005350ED"/>
    <w:rsid w:val="00536BA2"/>
    <w:rsid w:val="005370FC"/>
    <w:rsid w:val="00537592"/>
    <w:rsid w:val="0054008F"/>
    <w:rsid w:val="00540496"/>
    <w:rsid w:val="0054054A"/>
    <w:rsid w:val="0054078C"/>
    <w:rsid w:val="00541037"/>
    <w:rsid w:val="0054109F"/>
    <w:rsid w:val="00541F67"/>
    <w:rsid w:val="005426EE"/>
    <w:rsid w:val="00542F70"/>
    <w:rsid w:val="00543D46"/>
    <w:rsid w:val="00544142"/>
    <w:rsid w:val="00544339"/>
    <w:rsid w:val="00544469"/>
    <w:rsid w:val="00544EED"/>
    <w:rsid w:val="00544FB7"/>
    <w:rsid w:val="0054588B"/>
    <w:rsid w:val="00545FCF"/>
    <w:rsid w:val="005460F2"/>
    <w:rsid w:val="005472BF"/>
    <w:rsid w:val="005474C4"/>
    <w:rsid w:val="005475D3"/>
    <w:rsid w:val="00551998"/>
    <w:rsid w:val="005523B0"/>
    <w:rsid w:val="0055240C"/>
    <w:rsid w:val="00553033"/>
    <w:rsid w:val="00553AA2"/>
    <w:rsid w:val="00554285"/>
    <w:rsid w:val="00554508"/>
    <w:rsid w:val="00554666"/>
    <w:rsid w:val="00556C69"/>
    <w:rsid w:val="0055703D"/>
    <w:rsid w:val="00557A1B"/>
    <w:rsid w:val="005606D1"/>
    <w:rsid w:val="0056108C"/>
    <w:rsid w:val="00561502"/>
    <w:rsid w:val="0056173D"/>
    <w:rsid w:val="00561B31"/>
    <w:rsid w:val="00561BE9"/>
    <w:rsid w:val="005623B7"/>
    <w:rsid w:val="0056275A"/>
    <w:rsid w:val="0056325A"/>
    <w:rsid w:val="0056352A"/>
    <w:rsid w:val="0056456B"/>
    <w:rsid w:val="005647F3"/>
    <w:rsid w:val="00564FF5"/>
    <w:rsid w:val="0056558D"/>
    <w:rsid w:val="005661A7"/>
    <w:rsid w:val="0056645C"/>
    <w:rsid w:val="00566ECE"/>
    <w:rsid w:val="00567C7B"/>
    <w:rsid w:val="00570C9C"/>
    <w:rsid w:val="005722C4"/>
    <w:rsid w:val="00572EBA"/>
    <w:rsid w:val="00573AD4"/>
    <w:rsid w:val="00573E74"/>
    <w:rsid w:val="00573ED0"/>
    <w:rsid w:val="005744F8"/>
    <w:rsid w:val="00575127"/>
    <w:rsid w:val="005751E2"/>
    <w:rsid w:val="00576AB8"/>
    <w:rsid w:val="00576C89"/>
    <w:rsid w:val="00577820"/>
    <w:rsid w:val="00577CC9"/>
    <w:rsid w:val="00577ECD"/>
    <w:rsid w:val="005808C7"/>
    <w:rsid w:val="00580B72"/>
    <w:rsid w:val="0058103B"/>
    <w:rsid w:val="005812BF"/>
    <w:rsid w:val="00581432"/>
    <w:rsid w:val="0058162D"/>
    <w:rsid w:val="0058179A"/>
    <w:rsid w:val="00581F2C"/>
    <w:rsid w:val="00581F97"/>
    <w:rsid w:val="0058430F"/>
    <w:rsid w:val="00584841"/>
    <w:rsid w:val="005857D8"/>
    <w:rsid w:val="00586E5E"/>
    <w:rsid w:val="00587DCF"/>
    <w:rsid w:val="005902A4"/>
    <w:rsid w:val="00590B89"/>
    <w:rsid w:val="00590C15"/>
    <w:rsid w:val="0059122E"/>
    <w:rsid w:val="00591E90"/>
    <w:rsid w:val="00592546"/>
    <w:rsid w:val="00592A2B"/>
    <w:rsid w:val="00593427"/>
    <w:rsid w:val="00594293"/>
    <w:rsid w:val="0059457B"/>
    <w:rsid w:val="00594F1C"/>
    <w:rsid w:val="00595609"/>
    <w:rsid w:val="00596D85"/>
    <w:rsid w:val="00596DEC"/>
    <w:rsid w:val="00597972"/>
    <w:rsid w:val="005A2A47"/>
    <w:rsid w:val="005A4343"/>
    <w:rsid w:val="005A48B8"/>
    <w:rsid w:val="005A5083"/>
    <w:rsid w:val="005A7415"/>
    <w:rsid w:val="005A74E3"/>
    <w:rsid w:val="005A7FF9"/>
    <w:rsid w:val="005B042A"/>
    <w:rsid w:val="005B0570"/>
    <w:rsid w:val="005B0A71"/>
    <w:rsid w:val="005B1C0F"/>
    <w:rsid w:val="005B1D21"/>
    <w:rsid w:val="005B1E36"/>
    <w:rsid w:val="005B2C2D"/>
    <w:rsid w:val="005B2CAE"/>
    <w:rsid w:val="005B35AE"/>
    <w:rsid w:val="005B3F5F"/>
    <w:rsid w:val="005B3FCA"/>
    <w:rsid w:val="005B4AB7"/>
    <w:rsid w:val="005B5174"/>
    <w:rsid w:val="005B52DE"/>
    <w:rsid w:val="005B54A1"/>
    <w:rsid w:val="005B67BA"/>
    <w:rsid w:val="005B6921"/>
    <w:rsid w:val="005B7899"/>
    <w:rsid w:val="005B7E4E"/>
    <w:rsid w:val="005B7FE9"/>
    <w:rsid w:val="005C07AB"/>
    <w:rsid w:val="005C1FD0"/>
    <w:rsid w:val="005C2764"/>
    <w:rsid w:val="005C2FD7"/>
    <w:rsid w:val="005C32A4"/>
    <w:rsid w:val="005C3701"/>
    <w:rsid w:val="005C393A"/>
    <w:rsid w:val="005C63F2"/>
    <w:rsid w:val="005C67DA"/>
    <w:rsid w:val="005C6DE1"/>
    <w:rsid w:val="005C6E77"/>
    <w:rsid w:val="005C7232"/>
    <w:rsid w:val="005C7C84"/>
    <w:rsid w:val="005D13CB"/>
    <w:rsid w:val="005D30C4"/>
    <w:rsid w:val="005D3155"/>
    <w:rsid w:val="005D3E2E"/>
    <w:rsid w:val="005D471C"/>
    <w:rsid w:val="005D487B"/>
    <w:rsid w:val="005D4BA8"/>
    <w:rsid w:val="005D4CFB"/>
    <w:rsid w:val="005D5208"/>
    <w:rsid w:val="005D55D7"/>
    <w:rsid w:val="005D5727"/>
    <w:rsid w:val="005D5989"/>
    <w:rsid w:val="005D5B82"/>
    <w:rsid w:val="005D686D"/>
    <w:rsid w:val="005D75EE"/>
    <w:rsid w:val="005D7C66"/>
    <w:rsid w:val="005D7F5C"/>
    <w:rsid w:val="005E00CB"/>
    <w:rsid w:val="005E062E"/>
    <w:rsid w:val="005E06ED"/>
    <w:rsid w:val="005E11ED"/>
    <w:rsid w:val="005E15D8"/>
    <w:rsid w:val="005E1C80"/>
    <w:rsid w:val="005E2791"/>
    <w:rsid w:val="005E2CA9"/>
    <w:rsid w:val="005E2F58"/>
    <w:rsid w:val="005E35A7"/>
    <w:rsid w:val="005E4DA3"/>
    <w:rsid w:val="005E5242"/>
    <w:rsid w:val="005E552B"/>
    <w:rsid w:val="005E675D"/>
    <w:rsid w:val="005E6FD2"/>
    <w:rsid w:val="005E722B"/>
    <w:rsid w:val="005F0AB7"/>
    <w:rsid w:val="005F2401"/>
    <w:rsid w:val="005F2620"/>
    <w:rsid w:val="005F2F00"/>
    <w:rsid w:val="005F35B8"/>
    <w:rsid w:val="005F3977"/>
    <w:rsid w:val="005F46F8"/>
    <w:rsid w:val="005F56DF"/>
    <w:rsid w:val="005F5947"/>
    <w:rsid w:val="005F62AB"/>
    <w:rsid w:val="005F6386"/>
    <w:rsid w:val="005F6530"/>
    <w:rsid w:val="005F6999"/>
    <w:rsid w:val="005F7462"/>
    <w:rsid w:val="005F762F"/>
    <w:rsid w:val="00600D34"/>
    <w:rsid w:val="006011DE"/>
    <w:rsid w:val="00601916"/>
    <w:rsid w:val="00601C03"/>
    <w:rsid w:val="006027AF"/>
    <w:rsid w:val="006032C3"/>
    <w:rsid w:val="00603828"/>
    <w:rsid w:val="006038F3"/>
    <w:rsid w:val="00604162"/>
    <w:rsid w:val="00604200"/>
    <w:rsid w:val="00604F70"/>
    <w:rsid w:val="00605A96"/>
    <w:rsid w:val="00606758"/>
    <w:rsid w:val="006068D5"/>
    <w:rsid w:val="00606928"/>
    <w:rsid w:val="00606A82"/>
    <w:rsid w:val="006077DC"/>
    <w:rsid w:val="00607BA0"/>
    <w:rsid w:val="00610B7E"/>
    <w:rsid w:val="0061111D"/>
    <w:rsid w:val="00611AAE"/>
    <w:rsid w:val="0061233F"/>
    <w:rsid w:val="00612C01"/>
    <w:rsid w:val="00612EDB"/>
    <w:rsid w:val="00613337"/>
    <w:rsid w:val="00614110"/>
    <w:rsid w:val="00614E29"/>
    <w:rsid w:val="006152D6"/>
    <w:rsid w:val="00615819"/>
    <w:rsid w:val="006159B5"/>
    <w:rsid w:val="0061605C"/>
    <w:rsid w:val="0061690F"/>
    <w:rsid w:val="00617D58"/>
    <w:rsid w:val="00617E0C"/>
    <w:rsid w:val="0062020B"/>
    <w:rsid w:val="006204D6"/>
    <w:rsid w:val="006208DA"/>
    <w:rsid w:val="00620D48"/>
    <w:rsid w:val="0062149A"/>
    <w:rsid w:val="00621AEB"/>
    <w:rsid w:val="00621B94"/>
    <w:rsid w:val="00621B95"/>
    <w:rsid w:val="00621BC1"/>
    <w:rsid w:val="00622264"/>
    <w:rsid w:val="006234E3"/>
    <w:rsid w:val="00623C74"/>
    <w:rsid w:val="00624C5E"/>
    <w:rsid w:val="00624CA3"/>
    <w:rsid w:val="00625342"/>
    <w:rsid w:val="00625851"/>
    <w:rsid w:val="00625B19"/>
    <w:rsid w:val="00625DCE"/>
    <w:rsid w:val="0062600D"/>
    <w:rsid w:val="006264C6"/>
    <w:rsid w:val="0062652B"/>
    <w:rsid w:val="00627D8A"/>
    <w:rsid w:val="006300E8"/>
    <w:rsid w:val="00630868"/>
    <w:rsid w:val="00631A5E"/>
    <w:rsid w:val="00632375"/>
    <w:rsid w:val="00632492"/>
    <w:rsid w:val="00632715"/>
    <w:rsid w:val="0063288D"/>
    <w:rsid w:val="00633346"/>
    <w:rsid w:val="00633530"/>
    <w:rsid w:val="0063372B"/>
    <w:rsid w:val="00634082"/>
    <w:rsid w:val="00634537"/>
    <w:rsid w:val="006346DF"/>
    <w:rsid w:val="00635801"/>
    <w:rsid w:val="00635A2D"/>
    <w:rsid w:val="00636220"/>
    <w:rsid w:val="0063626C"/>
    <w:rsid w:val="00636307"/>
    <w:rsid w:val="00636522"/>
    <w:rsid w:val="00636FC1"/>
    <w:rsid w:val="00640619"/>
    <w:rsid w:val="00641765"/>
    <w:rsid w:val="00641B18"/>
    <w:rsid w:val="00641B1D"/>
    <w:rsid w:val="00641B46"/>
    <w:rsid w:val="00641BD1"/>
    <w:rsid w:val="00641E1B"/>
    <w:rsid w:val="00641E92"/>
    <w:rsid w:val="00641EA9"/>
    <w:rsid w:val="006421B6"/>
    <w:rsid w:val="006426D1"/>
    <w:rsid w:val="00642B1E"/>
    <w:rsid w:val="00643ECB"/>
    <w:rsid w:val="0064654B"/>
    <w:rsid w:val="006465A5"/>
    <w:rsid w:val="00647F73"/>
    <w:rsid w:val="00647FE8"/>
    <w:rsid w:val="00650169"/>
    <w:rsid w:val="006507A4"/>
    <w:rsid w:val="006518AB"/>
    <w:rsid w:val="00651913"/>
    <w:rsid w:val="00651D0A"/>
    <w:rsid w:val="00652DBE"/>
    <w:rsid w:val="006533F6"/>
    <w:rsid w:val="006534A1"/>
    <w:rsid w:val="0065351C"/>
    <w:rsid w:val="006539F6"/>
    <w:rsid w:val="00655080"/>
    <w:rsid w:val="00655A9F"/>
    <w:rsid w:val="00655ADE"/>
    <w:rsid w:val="00655BEA"/>
    <w:rsid w:val="0065778D"/>
    <w:rsid w:val="00657B88"/>
    <w:rsid w:val="00660454"/>
    <w:rsid w:val="00661463"/>
    <w:rsid w:val="0066190E"/>
    <w:rsid w:val="00661E1F"/>
    <w:rsid w:val="0066228A"/>
    <w:rsid w:val="006623C7"/>
    <w:rsid w:val="00662517"/>
    <w:rsid w:val="00663252"/>
    <w:rsid w:val="00663AC0"/>
    <w:rsid w:val="00663C64"/>
    <w:rsid w:val="0066506F"/>
    <w:rsid w:val="00665D4C"/>
    <w:rsid w:val="006667CD"/>
    <w:rsid w:val="0066715A"/>
    <w:rsid w:val="006675B7"/>
    <w:rsid w:val="00667E1B"/>
    <w:rsid w:val="00670B41"/>
    <w:rsid w:val="00670E93"/>
    <w:rsid w:val="006715DE"/>
    <w:rsid w:val="00671976"/>
    <w:rsid w:val="006730B4"/>
    <w:rsid w:val="006733F9"/>
    <w:rsid w:val="00673428"/>
    <w:rsid w:val="006743FD"/>
    <w:rsid w:val="00674574"/>
    <w:rsid w:val="00674C18"/>
    <w:rsid w:val="00674D9F"/>
    <w:rsid w:val="00674DB2"/>
    <w:rsid w:val="00675507"/>
    <w:rsid w:val="00675588"/>
    <w:rsid w:val="00676B22"/>
    <w:rsid w:val="006771CC"/>
    <w:rsid w:val="00677709"/>
    <w:rsid w:val="006777B6"/>
    <w:rsid w:val="00680E44"/>
    <w:rsid w:val="00681D55"/>
    <w:rsid w:val="00681F98"/>
    <w:rsid w:val="00682438"/>
    <w:rsid w:val="006828BF"/>
    <w:rsid w:val="00682E02"/>
    <w:rsid w:val="00683300"/>
    <w:rsid w:val="006838B0"/>
    <w:rsid w:val="00683EBD"/>
    <w:rsid w:val="006843B2"/>
    <w:rsid w:val="00684627"/>
    <w:rsid w:val="006852DF"/>
    <w:rsid w:val="006853C0"/>
    <w:rsid w:val="00685773"/>
    <w:rsid w:val="00685B2C"/>
    <w:rsid w:val="00686164"/>
    <w:rsid w:val="00686B95"/>
    <w:rsid w:val="006871E1"/>
    <w:rsid w:val="0068769F"/>
    <w:rsid w:val="00687A60"/>
    <w:rsid w:val="00687BDD"/>
    <w:rsid w:val="006906EE"/>
    <w:rsid w:val="00690D87"/>
    <w:rsid w:val="00691FA9"/>
    <w:rsid w:val="00694987"/>
    <w:rsid w:val="00694A8C"/>
    <w:rsid w:val="00694AA8"/>
    <w:rsid w:val="00696050"/>
    <w:rsid w:val="006965F4"/>
    <w:rsid w:val="00696BC3"/>
    <w:rsid w:val="006974FC"/>
    <w:rsid w:val="006976EC"/>
    <w:rsid w:val="006979E2"/>
    <w:rsid w:val="00697B68"/>
    <w:rsid w:val="00697DDC"/>
    <w:rsid w:val="006A18E7"/>
    <w:rsid w:val="006A1CEE"/>
    <w:rsid w:val="006A2738"/>
    <w:rsid w:val="006A29C2"/>
    <w:rsid w:val="006A2FE9"/>
    <w:rsid w:val="006A4D44"/>
    <w:rsid w:val="006A5857"/>
    <w:rsid w:val="006A6756"/>
    <w:rsid w:val="006A6D75"/>
    <w:rsid w:val="006A71CD"/>
    <w:rsid w:val="006A7ECE"/>
    <w:rsid w:val="006B02F5"/>
    <w:rsid w:val="006B0911"/>
    <w:rsid w:val="006B28EE"/>
    <w:rsid w:val="006B3FC5"/>
    <w:rsid w:val="006B4EFF"/>
    <w:rsid w:val="006B66A1"/>
    <w:rsid w:val="006B6AF0"/>
    <w:rsid w:val="006B735C"/>
    <w:rsid w:val="006B7A13"/>
    <w:rsid w:val="006C00D0"/>
    <w:rsid w:val="006C0854"/>
    <w:rsid w:val="006C1338"/>
    <w:rsid w:val="006C15B0"/>
    <w:rsid w:val="006C21A8"/>
    <w:rsid w:val="006C22D5"/>
    <w:rsid w:val="006C2595"/>
    <w:rsid w:val="006C2851"/>
    <w:rsid w:val="006C3149"/>
    <w:rsid w:val="006C31B1"/>
    <w:rsid w:val="006C3AF7"/>
    <w:rsid w:val="006C40C0"/>
    <w:rsid w:val="006C4304"/>
    <w:rsid w:val="006C455C"/>
    <w:rsid w:val="006C485C"/>
    <w:rsid w:val="006C4A5B"/>
    <w:rsid w:val="006C5107"/>
    <w:rsid w:val="006C53FE"/>
    <w:rsid w:val="006C5639"/>
    <w:rsid w:val="006C5940"/>
    <w:rsid w:val="006C61B7"/>
    <w:rsid w:val="006C7379"/>
    <w:rsid w:val="006C7401"/>
    <w:rsid w:val="006D08FD"/>
    <w:rsid w:val="006D196E"/>
    <w:rsid w:val="006D19E5"/>
    <w:rsid w:val="006D1BD5"/>
    <w:rsid w:val="006D23E4"/>
    <w:rsid w:val="006D2D98"/>
    <w:rsid w:val="006D321C"/>
    <w:rsid w:val="006D3E29"/>
    <w:rsid w:val="006D64A5"/>
    <w:rsid w:val="006D680A"/>
    <w:rsid w:val="006D7453"/>
    <w:rsid w:val="006D779A"/>
    <w:rsid w:val="006D7ADE"/>
    <w:rsid w:val="006E02B7"/>
    <w:rsid w:val="006E12F6"/>
    <w:rsid w:val="006E2D18"/>
    <w:rsid w:val="006E2F95"/>
    <w:rsid w:val="006E3B90"/>
    <w:rsid w:val="006E3CC1"/>
    <w:rsid w:val="006E4EBF"/>
    <w:rsid w:val="006E53AF"/>
    <w:rsid w:val="006E6BB4"/>
    <w:rsid w:val="006E6E6D"/>
    <w:rsid w:val="006E7372"/>
    <w:rsid w:val="006F0281"/>
    <w:rsid w:val="006F0A5D"/>
    <w:rsid w:val="006F0D3D"/>
    <w:rsid w:val="006F1A4B"/>
    <w:rsid w:val="006F3233"/>
    <w:rsid w:val="006F351D"/>
    <w:rsid w:val="006F35E4"/>
    <w:rsid w:val="006F3CFA"/>
    <w:rsid w:val="006F4268"/>
    <w:rsid w:val="006F4F75"/>
    <w:rsid w:val="006F5534"/>
    <w:rsid w:val="006F59A8"/>
    <w:rsid w:val="006F60FC"/>
    <w:rsid w:val="006F648D"/>
    <w:rsid w:val="006F65CD"/>
    <w:rsid w:val="006F69E4"/>
    <w:rsid w:val="006F6AF8"/>
    <w:rsid w:val="006F7D97"/>
    <w:rsid w:val="00700C31"/>
    <w:rsid w:val="00701105"/>
    <w:rsid w:val="007026D6"/>
    <w:rsid w:val="00703609"/>
    <w:rsid w:val="00703B02"/>
    <w:rsid w:val="00704258"/>
    <w:rsid w:val="007042F5"/>
    <w:rsid w:val="007046E7"/>
    <w:rsid w:val="00704E66"/>
    <w:rsid w:val="00704ED2"/>
    <w:rsid w:val="00706371"/>
    <w:rsid w:val="00707EAA"/>
    <w:rsid w:val="007100EB"/>
    <w:rsid w:val="007103FE"/>
    <w:rsid w:val="00710A28"/>
    <w:rsid w:val="0071278D"/>
    <w:rsid w:val="00713D00"/>
    <w:rsid w:val="00713D8D"/>
    <w:rsid w:val="00713E57"/>
    <w:rsid w:val="007143BF"/>
    <w:rsid w:val="00714E67"/>
    <w:rsid w:val="00714FFE"/>
    <w:rsid w:val="00715667"/>
    <w:rsid w:val="007158EF"/>
    <w:rsid w:val="0071666E"/>
    <w:rsid w:val="00717C3D"/>
    <w:rsid w:val="00720D2E"/>
    <w:rsid w:val="00721A71"/>
    <w:rsid w:val="00721B9B"/>
    <w:rsid w:val="00723253"/>
    <w:rsid w:val="007233D5"/>
    <w:rsid w:val="007241EC"/>
    <w:rsid w:val="00726FA0"/>
    <w:rsid w:val="00730731"/>
    <w:rsid w:val="007313E2"/>
    <w:rsid w:val="00731BC9"/>
    <w:rsid w:val="00732601"/>
    <w:rsid w:val="007326D6"/>
    <w:rsid w:val="00732C5F"/>
    <w:rsid w:val="00732C8E"/>
    <w:rsid w:val="00732C9B"/>
    <w:rsid w:val="0073360A"/>
    <w:rsid w:val="00733734"/>
    <w:rsid w:val="00734BE7"/>
    <w:rsid w:val="00734D4F"/>
    <w:rsid w:val="00736205"/>
    <w:rsid w:val="007363B5"/>
    <w:rsid w:val="007372F5"/>
    <w:rsid w:val="00737508"/>
    <w:rsid w:val="0073753D"/>
    <w:rsid w:val="00737C84"/>
    <w:rsid w:val="00737D67"/>
    <w:rsid w:val="0074029A"/>
    <w:rsid w:val="00740688"/>
    <w:rsid w:val="00740771"/>
    <w:rsid w:val="007409FC"/>
    <w:rsid w:val="00741219"/>
    <w:rsid w:val="007419D1"/>
    <w:rsid w:val="00741E02"/>
    <w:rsid w:val="007420C4"/>
    <w:rsid w:val="0074216B"/>
    <w:rsid w:val="007425BD"/>
    <w:rsid w:val="00742B02"/>
    <w:rsid w:val="007431D7"/>
    <w:rsid w:val="007436EF"/>
    <w:rsid w:val="00743E5E"/>
    <w:rsid w:val="00743E94"/>
    <w:rsid w:val="0074495C"/>
    <w:rsid w:val="00744CD1"/>
    <w:rsid w:val="00746340"/>
    <w:rsid w:val="007469B9"/>
    <w:rsid w:val="007501DA"/>
    <w:rsid w:val="00750220"/>
    <w:rsid w:val="007504C8"/>
    <w:rsid w:val="007508FF"/>
    <w:rsid w:val="007513CB"/>
    <w:rsid w:val="00751CC2"/>
    <w:rsid w:val="00752091"/>
    <w:rsid w:val="00752401"/>
    <w:rsid w:val="0075253E"/>
    <w:rsid w:val="00753900"/>
    <w:rsid w:val="0075390E"/>
    <w:rsid w:val="00753E2E"/>
    <w:rsid w:val="00754438"/>
    <w:rsid w:val="0075477A"/>
    <w:rsid w:val="007547D6"/>
    <w:rsid w:val="00755021"/>
    <w:rsid w:val="00755D28"/>
    <w:rsid w:val="00760412"/>
    <w:rsid w:val="00760A12"/>
    <w:rsid w:val="0076142B"/>
    <w:rsid w:val="0076176F"/>
    <w:rsid w:val="00761D03"/>
    <w:rsid w:val="0076251C"/>
    <w:rsid w:val="007633FE"/>
    <w:rsid w:val="00763D3C"/>
    <w:rsid w:val="00763D67"/>
    <w:rsid w:val="007655E5"/>
    <w:rsid w:val="00765F9A"/>
    <w:rsid w:val="007662E7"/>
    <w:rsid w:val="00767745"/>
    <w:rsid w:val="00770347"/>
    <w:rsid w:val="00770352"/>
    <w:rsid w:val="00770577"/>
    <w:rsid w:val="00770D3C"/>
    <w:rsid w:val="007716E5"/>
    <w:rsid w:val="00771C9B"/>
    <w:rsid w:val="007725AF"/>
    <w:rsid w:val="00773B60"/>
    <w:rsid w:val="0077499A"/>
    <w:rsid w:val="00774ADD"/>
    <w:rsid w:val="00774C25"/>
    <w:rsid w:val="00774FE9"/>
    <w:rsid w:val="007751BF"/>
    <w:rsid w:val="0077527E"/>
    <w:rsid w:val="007760A6"/>
    <w:rsid w:val="00776F00"/>
    <w:rsid w:val="0077786F"/>
    <w:rsid w:val="00777887"/>
    <w:rsid w:val="00777D74"/>
    <w:rsid w:val="007802A9"/>
    <w:rsid w:val="0078058B"/>
    <w:rsid w:val="0078065E"/>
    <w:rsid w:val="00780729"/>
    <w:rsid w:val="007808D8"/>
    <w:rsid w:val="00781C97"/>
    <w:rsid w:val="007821C6"/>
    <w:rsid w:val="007828EA"/>
    <w:rsid w:val="00782931"/>
    <w:rsid w:val="00783D7D"/>
    <w:rsid w:val="007848CF"/>
    <w:rsid w:val="007849A1"/>
    <w:rsid w:val="007855C1"/>
    <w:rsid w:val="00785D1D"/>
    <w:rsid w:val="00786EC7"/>
    <w:rsid w:val="00787421"/>
    <w:rsid w:val="00787910"/>
    <w:rsid w:val="00790180"/>
    <w:rsid w:val="0079107E"/>
    <w:rsid w:val="00791A93"/>
    <w:rsid w:val="00791BF3"/>
    <w:rsid w:val="00791DE7"/>
    <w:rsid w:val="007932D4"/>
    <w:rsid w:val="0079331C"/>
    <w:rsid w:val="007939CD"/>
    <w:rsid w:val="007953D5"/>
    <w:rsid w:val="0079554D"/>
    <w:rsid w:val="007957D4"/>
    <w:rsid w:val="0079585D"/>
    <w:rsid w:val="00796122"/>
    <w:rsid w:val="00796ED7"/>
    <w:rsid w:val="007972CC"/>
    <w:rsid w:val="00797715"/>
    <w:rsid w:val="00797A2A"/>
    <w:rsid w:val="007A0007"/>
    <w:rsid w:val="007A020B"/>
    <w:rsid w:val="007A0D38"/>
    <w:rsid w:val="007A0DBB"/>
    <w:rsid w:val="007A2572"/>
    <w:rsid w:val="007A2EB0"/>
    <w:rsid w:val="007A2F73"/>
    <w:rsid w:val="007A315B"/>
    <w:rsid w:val="007A33A4"/>
    <w:rsid w:val="007A42AE"/>
    <w:rsid w:val="007A4877"/>
    <w:rsid w:val="007A4D1C"/>
    <w:rsid w:val="007A6075"/>
    <w:rsid w:val="007A6E70"/>
    <w:rsid w:val="007A7125"/>
    <w:rsid w:val="007A72A9"/>
    <w:rsid w:val="007A7F52"/>
    <w:rsid w:val="007B0A39"/>
    <w:rsid w:val="007B0FDD"/>
    <w:rsid w:val="007B11D1"/>
    <w:rsid w:val="007B143E"/>
    <w:rsid w:val="007B15BA"/>
    <w:rsid w:val="007B1AC7"/>
    <w:rsid w:val="007B1D60"/>
    <w:rsid w:val="007B209C"/>
    <w:rsid w:val="007B308B"/>
    <w:rsid w:val="007B394C"/>
    <w:rsid w:val="007B3D73"/>
    <w:rsid w:val="007B4F19"/>
    <w:rsid w:val="007B52F3"/>
    <w:rsid w:val="007B54EB"/>
    <w:rsid w:val="007B55BC"/>
    <w:rsid w:val="007B568C"/>
    <w:rsid w:val="007B5A35"/>
    <w:rsid w:val="007B68B3"/>
    <w:rsid w:val="007B69A4"/>
    <w:rsid w:val="007B7405"/>
    <w:rsid w:val="007B7810"/>
    <w:rsid w:val="007C0195"/>
    <w:rsid w:val="007C02ED"/>
    <w:rsid w:val="007C101C"/>
    <w:rsid w:val="007C10DC"/>
    <w:rsid w:val="007C15CE"/>
    <w:rsid w:val="007C1926"/>
    <w:rsid w:val="007C1F24"/>
    <w:rsid w:val="007C200E"/>
    <w:rsid w:val="007C2C4C"/>
    <w:rsid w:val="007C2E9E"/>
    <w:rsid w:val="007C2F9F"/>
    <w:rsid w:val="007C3FC3"/>
    <w:rsid w:val="007C4238"/>
    <w:rsid w:val="007C4D15"/>
    <w:rsid w:val="007C4E29"/>
    <w:rsid w:val="007C5301"/>
    <w:rsid w:val="007C5608"/>
    <w:rsid w:val="007C6628"/>
    <w:rsid w:val="007C75B3"/>
    <w:rsid w:val="007C7A58"/>
    <w:rsid w:val="007C7B2F"/>
    <w:rsid w:val="007C7DD0"/>
    <w:rsid w:val="007D1526"/>
    <w:rsid w:val="007D1617"/>
    <w:rsid w:val="007D21F3"/>
    <w:rsid w:val="007D3482"/>
    <w:rsid w:val="007D3705"/>
    <w:rsid w:val="007D3C14"/>
    <w:rsid w:val="007D428D"/>
    <w:rsid w:val="007D44BF"/>
    <w:rsid w:val="007D53ED"/>
    <w:rsid w:val="007D5958"/>
    <w:rsid w:val="007D5E1A"/>
    <w:rsid w:val="007D628E"/>
    <w:rsid w:val="007D6CD6"/>
    <w:rsid w:val="007D6E47"/>
    <w:rsid w:val="007D6EDE"/>
    <w:rsid w:val="007D7615"/>
    <w:rsid w:val="007D77B8"/>
    <w:rsid w:val="007E0005"/>
    <w:rsid w:val="007E033E"/>
    <w:rsid w:val="007E086F"/>
    <w:rsid w:val="007E0C69"/>
    <w:rsid w:val="007E0E09"/>
    <w:rsid w:val="007E1ABB"/>
    <w:rsid w:val="007E20DB"/>
    <w:rsid w:val="007E2426"/>
    <w:rsid w:val="007E2808"/>
    <w:rsid w:val="007E2C1E"/>
    <w:rsid w:val="007E30F3"/>
    <w:rsid w:val="007E3513"/>
    <w:rsid w:val="007E360B"/>
    <w:rsid w:val="007E3788"/>
    <w:rsid w:val="007E4120"/>
    <w:rsid w:val="007E4932"/>
    <w:rsid w:val="007E4960"/>
    <w:rsid w:val="007E58DD"/>
    <w:rsid w:val="007E71F7"/>
    <w:rsid w:val="007E7D3C"/>
    <w:rsid w:val="007F0C66"/>
    <w:rsid w:val="007F0CF9"/>
    <w:rsid w:val="007F0F7B"/>
    <w:rsid w:val="007F18DC"/>
    <w:rsid w:val="007F1A39"/>
    <w:rsid w:val="007F217C"/>
    <w:rsid w:val="007F247F"/>
    <w:rsid w:val="007F2B68"/>
    <w:rsid w:val="007F3561"/>
    <w:rsid w:val="007F4A6F"/>
    <w:rsid w:val="007F4E24"/>
    <w:rsid w:val="007F4EA6"/>
    <w:rsid w:val="007F4F08"/>
    <w:rsid w:val="007F5312"/>
    <w:rsid w:val="007F6C4F"/>
    <w:rsid w:val="007F7B6D"/>
    <w:rsid w:val="007F7D8B"/>
    <w:rsid w:val="00800E3C"/>
    <w:rsid w:val="00800F19"/>
    <w:rsid w:val="008011CF"/>
    <w:rsid w:val="0080141E"/>
    <w:rsid w:val="00801739"/>
    <w:rsid w:val="00801772"/>
    <w:rsid w:val="0080285B"/>
    <w:rsid w:val="00802C84"/>
    <w:rsid w:val="00802D09"/>
    <w:rsid w:val="00802DBB"/>
    <w:rsid w:val="00803310"/>
    <w:rsid w:val="00803D33"/>
    <w:rsid w:val="008042DD"/>
    <w:rsid w:val="0080504A"/>
    <w:rsid w:val="00805B57"/>
    <w:rsid w:val="00805DFB"/>
    <w:rsid w:val="00805E05"/>
    <w:rsid w:val="00806DA4"/>
    <w:rsid w:val="00807023"/>
    <w:rsid w:val="00807E74"/>
    <w:rsid w:val="00810641"/>
    <w:rsid w:val="00810EB4"/>
    <w:rsid w:val="0081236D"/>
    <w:rsid w:val="008125A6"/>
    <w:rsid w:val="0081337A"/>
    <w:rsid w:val="0081377B"/>
    <w:rsid w:val="00813B4D"/>
    <w:rsid w:val="008154A4"/>
    <w:rsid w:val="00815F53"/>
    <w:rsid w:val="00816E98"/>
    <w:rsid w:val="008178CE"/>
    <w:rsid w:val="00817B51"/>
    <w:rsid w:val="00817E5C"/>
    <w:rsid w:val="00820B6F"/>
    <w:rsid w:val="00820E78"/>
    <w:rsid w:val="00820F1F"/>
    <w:rsid w:val="0082133C"/>
    <w:rsid w:val="008220B2"/>
    <w:rsid w:val="00824042"/>
    <w:rsid w:val="00824C48"/>
    <w:rsid w:val="008255BF"/>
    <w:rsid w:val="00825E4B"/>
    <w:rsid w:val="00826931"/>
    <w:rsid w:val="00826E69"/>
    <w:rsid w:val="00827C37"/>
    <w:rsid w:val="0083058F"/>
    <w:rsid w:val="00830E48"/>
    <w:rsid w:val="00831040"/>
    <w:rsid w:val="00831383"/>
    <w:rsid w:val="00831F3B"/>
    <w:rsid w:val="00832208"/>
    <w:rsid w:val="008323E1"/>
    <w:rsid w:val="00832ADC"/>
    <w:rsid w:val="00832CA4"/>
    <w:rsid w:val="008337D7"/>
    <w:rsid w:val="00833F72"/>
    <w:rsid w:val="008340A9"/>
    <w:rsid w:val="00834970"/>
    <w:rsid w:val="00834F0F"/>
    <w:rsid w:val="0083603B"/>
    <w:rsid w:val="00836AB7"/>
    <w:rsid w:val="00836F95"/>
    <w:rsid w:val="00837026"/>
    <w:rsid w:val="0083736E"/>
    <w:rsid w:val="0083778A"/>
    <w:rsid w:val="00837F42"/>
    <w:rsid w:val="008406E2"/>
    <w:rsid w:val="008407E0"/>
    <w:rsid w:val="0084163A"/>
    <w:rsid w:val="00842262"/>
    <w:rsid w:val="00843765"/>
    <w:rsid w:val="00843D57"/>
    <w:rsid w:val="00844107"/>
    <w:rsid w:val="008442C6"/>
    <w:rsid w:val="008442D4"/>
    <w:rsid w:val="00844F09"/>
    <w:rsid w:val="00845AC4"/>
    <w:rsid w:val="00845DD4"/>
    <w:rsid w:val="00846069"/>
    <w:rsid w:val="0084672C"/>
    <w:rsid w:val="00847092"/>
    <w:rsid w:val="008476F5"/>
    <w:rsid w:val="00847A03"/>
    <w:rsid w:val="00847A46"/>
    <w:rsid w:val="00847C16"/>
    <w:rsid w:val="00847C50"/>
    <w:rsid w:val="00847E64"/>
    <w:rsid w:val="008509F6"/>
    <w:rsid w:val="00850D09"/>
    <w:rsid w:val="0085175B"/>
    <w:rsid w:val="00851B32"/>
    <w:rsid w:val="00853F54"/>
    <w:rsid w:val="00854374"/>
    <w:rsid w:val="00854A8A"/>
    <w:rsid w:val="0085552A"/>
    <w:rsid w:val="00855FD8"/>
    <w:rsid w:val="00856367"/>
    <w:rsid w:val="00856417"/>
    <w:rsid w:val="00860678"/>
    <w:rsid w:val="008607FA"/>
    <w:rsid w:val="00860BFC"/>
    <w:rsid w:val="008614B7"/>
    <w:rsid w:val="00861A62"/>
    <w:rsid w:val="008624A0"/>
    <w:rsid w:val="00863125"/>
    <w:rsid w:val="00863797"/>
    <w:rsid w:val="00863C5C"/>
    <w:rsid w:val="00863EF4"/>
    <w:rsid w:val="0086406B"/>
    <w:rsid w:val="00864742"/>
    <w:rsid w:val="00864D7A"/>
    <w:rsid w:val="00865852"/>
    <w:rsid w:val="0086635C"/>
    <w:rsid w:val="0086664B"/>
    <w:rsid w:val="00866ACC"/>
    <w:rsid w:val="008676E2"/>
    <w:rsid w:val="00870671"/>
    <w:rsid w:val="00871F26"/>
    <w:rsid w:val="008728A4"/>
    <w:rsid w:val="00872A1C"/>
    <w:rsid w:val="008731F0"/>
    <w:rsid w:val="0087398E"/>
    <w:rsid w:val="00873F81"/>
    <w:rsid w:val="0087454C"/>
    <w:rsid w:val="00876554"/>
    <w:rsid w:val="00876945"/>
    <w:rsid w:val="0087791A"/>
    <w:rsid w:val="0087792B"/>
    <w:rsid w:val="00877E86"/>
    <w:rsid w:val="008800DB"/>
    <w:rsid w:val="00880405"/>
    <w:rsid w:val="00880484"/>
    <w:rsid w:val="00880761"/>
    <w:rsid w:val="008807CD"/>
    <w:rsid w:val="00881706"/>
    <w:rsid w:val="00881ACE"/>
    <w:rsid w:val="008830D5"/>
    <w:rsid w:val="00883A79"/>
    <w:rsid w:val="008842DC"/>
    <w:rsid w:val="008848FC"/>
    <w:rsid w:val="00884FBF"/>
    <w:rsid w:val="0088554C"/>
    <w:rsid w:val="008855EA"/>
    <w:rsid w:val="0088572A"/>
    <w:rsid w:val="008872B5"/>
    <w:rsid w:val="008877F3"/>
    <w:rsid w:val="00890225"/>
    <w:rsid w:val="00890847"/>
    <w:rsid w:val="00890EF8"/>
    <w:rsid w:val="00891717"/>
    <w:rsid w:val="008922E1"/>
    <w:rsid w:val="00892F47"/>
    <w:rsid w:val="00893413"/>
    <w:rsid w:val="00893FB7"/>
    <w:rsid w:val="008942E7"/>
    <w:rsid w:val="00894C13"/>
    <w:rsid w:val="00894C20"/>
    <w:rsid w:val="00896532"/>
    <w:rsid w:val="0089697C"/>
    <w:rsid w:val="00896C16"/>
    <w:rsid w:val="008A0C78"/>
    <w:rsid w:val="008A1325"/>
    <w:rsid w:val="008A1AC7"/>
    <w:rsid w:val="008A1C1B"/>
    <w:rsid w:val="008A214E"/>
    <w:rsid w:val="008A2431"/>
    <w:rsid w:val="008A326B"/>
    <w:rsid w:val="008A32FE"/>
    <w:rsid w:val="008A3707"/>
    <w:rsid w:val="008A3AB2"/>
    <w:rsid w:val="008A3C86"/>
    <w:rsid w:val="008A4040"/>
    <w:rsid w:val="008A6DA2"/>
    <w:rsid w:val="008A758D"/>
    <w:rsid w:val="008A767D"/>
    <w:rsid w:val="008A78AE"/>
    <w:rsid w:val="008A7F01"/>
    <w:rsid w:val="008B0D01"/>
    <w:rsid w:val="008B1F63"/>
    <w:rsid w:val="008B3077"/>
    <w:rsid w:val="008B4120"/>
    <w:rsid w:val="008B5C75"/>
    <w:rsid w:val="008B66FD"/>
    <w:rsid w:val="008B700B"/>
    <w:rsid w:val="008C0123"/>
    <w:rsid w:val="008C0171"/>
    <w:rsid w:val="008C0722"/>
    <w:rsid w:val="008C07AA"/>
    <w:rsid w:val="008C07EA"/>
    <w:rsid w:val="008C1AAB"/>
    <w:rsid w:val="008C2460"/>
    <w:rsid w:val="008C2BD1"/>
    <w:rsid w:val="008C34BF"/>
    <w:rsid w:val="008C396A"/>
    <w:rsid w:val="008C3F15"/>
    <w:rsid w:val="008C448A"/>
    <w:rsid w:val="008C48C4"/>
    <w:rsid w:val="008C5523"/>
    <w:rsid w:val="008C5902"/>
    <w:rsid w:val="008C5EE4"/>
    <w:rsid w:val="008C659B"/>
    <w:rsid w:val="008C7035"/>
    <w:rsid w:val="008C7430"/>
    <w:rsid w:val="008C7C54"/>
    <w:rsid w:val="008D0129"/>
    <w:rsid w:val="008D111C"/>
    <w:rsid w:val="008D1343"/>
    <w:rsid w:val="008D1403"/>
    <w:rsid w:val="008D2555"/>
    <w:rsid w:val="008D2729"/>
    <w:rsid w:val="008D54FA"/>
    <w:rsid w:val="008D557E"/>
    <w:rsid w:val="008D59CD"/>
    <w:rsid w:val="008D5F73"/>
    <w:rsid w:val="008D6C6C"/>
    <w:rsid w:val="008D6DA2"/>
    <w:rsid w:val="008D7526"/>
    <w:rsid w:val="008E0129"/>
    <w:rsid w:val="008E0418"/>
    <w:rsid w:val="008E0D03"/>
    <w:rsid w:val="008E0F46"/>
    <w:rsid w:val="008E1685"/>
    <w:rsid w:val="008E1C9E"/>
    <w:rsid w:val="008E27DA"/>
    <w:rsid w:val="008E4838"/>
    <w:rsid w:val="008E487B"/>
    <w:rsid w:val="008E5092"/>
    <w:rsid w:val="008E5536"/>
    <w:rsid w:val="008E5912"/>
    <w:rsid w:val="008E5CA6"/>
    <w:rsid w:val="008E5E69"/>
    <w:rsid w:val="008E5ECA"/>
    <w:rsid w:val="008E6408"/>
    <w:rsid w:val="008E6AF1"/>
    <w:rsid w:val="008E7305"/>
    <w:rsid w:val="008E7348"/>
    <w:rsid w:val="008E7695"/>
    <w:rsid w:val="008E7E07"/>
    <w:rsid w:val="008F0063"/>
    <w:rsid w:val="008F0CBE"/>
    <w:rsid w:val="008F1344"/>
    <w:rsid w:val="008F1608"/>
    <w:rsid w:val="008F2CA0"/>
    <w:rsid w:val="008F2F51"/>
    <w:rsid w:val="008F3DE8"/>
    <w:rsid w:val="008F3E7F"/>
    <w:rsid w:val="008F450F"/>
    <w:rsid w:val="008F54E5"/>
    <w:rsid w:val="008F55B2"/>
    <w:rsid w:val="008F58BA"/>
    <w:rsid w:val="008F6525"/>
    <w:rsid w:val="008F7158"/>
    <w:rsid w:val="008F734A"/>
    <w:rsid w:val="008F7482"/>
    <w:rsid w:val="008F792F"/>
    <w:rsid w:val="008F7D7F"/>
    <w:rsid w:val="008F7E08"/>
    <w:rsid w:val="00900385"/>
    <w:rsid w:val="009012A2"/>
    <w:rsid w:val="0090165E"/>
    <w:rsid w:val="00901A94"/>
    <w:rsid w:val="00901BD3"/>
    <w:rsid w:val="00903136"/>
    <w:rsid w:val="00903514"/>
    <w:rsid w:val="00903743"/>
    <w:rsid w:val="00904A8B"/>
    <w:rsid w:val="00905E69"/>
    <w:rsid w:val="00905ED4"/>
    <w:rsid w:val="009067EB"/>
    <w:rsid w:val="00906CD7"/>
    <w:rsid w:val="009072AE"/>
    <w:rsid w:val="009072C8"/>
    <w:rsid w:val="00907538"/>
    <w:rsid w:val="0090793F"/>
    <w:rsid w:val="00907C9A"/>
    <w:rsid w:val="00910A62"/>
    <w:rsid w:val="00910CD7"/>
    <w:rsid w:val="00911533"/>
    <w:rsid w:val="00911D41"/>
    <w:rsid w:val="009130DF"/>
    <w:rsid w:val="00913EB8"/>
    <w:rsid w:val="009158D7"/>
    <w:rsid w:val="00916300"/>
    <w:rsid w:val="00916503"/>
    <w:rsid w:val="0091675D"/>
    <w:rsid w:val="00916986"/>
    <w:rsid w:val="009172CF"/>
    <w:rsid w:val="0091760C"/>
    <w:rsid w:val="00917D1E"/>
    <w:rsid w:val="00921A0B"/>
    <w:rsid w:val="009225A3"/>
    <w:rsid w:val="009227B6"/>
    <w:rsid w:val="00922911"/>
    <w:rsid w:val="0092296B"/>
    <w:rsid w:val="00922A13"/>
    <w:rsid w:val="00923A7B"/>
    <w:rsid w:val="00923BAE"/>
    <w:rsid w:val="00923FA5"/>
    <w:rsid w:val="009241B6"/>
    <w:rsid w:val="00924245"/>
    <w:rsid w:val="00924972"/>
    <w:rsid w:val="00924A61"/>
    <w:rsid w:val="009250C4"/>
    <w:rsid w:val="00925685"/>
    <w:rsid w:val="009259FC"/>
    <w:rsid w:val="009268F2"/>
    <w:rsid w:val="00926F44"/>
    <w:rsid w:val="00927AE4"/>
    <w:rsid w:val="00927DEE"/>
    <w:rsid w:val="00927EED"/>
    <w:rsid w:val="0093016F"/>
    <w:rsid w:val="00930325"/>
    <w:rsid w:val="00930DFD"/>
    <w:rsid w:val="00931587"/>
    <w:rsid w:val="0093246A"/>
    <w:rsid w:val="0093267B"/>
    <w:rsid w:val="0093308B"/>
    <w:rsid w:val="00933ACB"/>
    <w:rsid w:val="009345E3"/>
    <w:rsid w:val="00934D79"/>
    <w:rsid w:val="00935199"/>
    <w:rsid w:val="00935EC8"/>
    <w:rsid w:val="0093620C"/>
    <w:rsid w:val="00936569"/>
    <w:rsid w:val="00937074"/>
    <w:rsid w:val="0093718C"/>
    <w:rsid w:val="00937218"/>
    <w:rsid w:val="0093730B"/>
    <w:rsid w:val="0094033F"/>
    <w:rsid w:val="009403DB"/>
    <w:rsid w:val="009403F7"/>
    <w:rsid w:val="009405E7"/>
    <w:rsid w:val="00940FB6"/>
    <w:rsid w:val="00941404"/>
    <w:rsid w:val="009428F2"/>
    <w:rsid w:val="00942FCD"/>
    <w:rsid w:val="00943308"/>
    <w:rsid w:val="009440C0"/>
    <w:rsid w:val="009446B5"/>
    <w:rsid w:val="0094490B"/>
    <w:rsid w:val="00946D83"/>
    <w:rsid w:val="00947B5C"/>
    <w:rsid w:val="00950977"/>
    <w:rsid w:val="009514CD"/>
    <w:rsid w:val="009515C6"/>
    <w:rsid w:val="009519B0"/>
    <w:rsid w:val="00952134"/>
    <w:rsid w:val="00952C81"/>
    <w:rsid w:val="00953391"/>
    <w:rsid w:val="00953D7A"/>
    <w:rsid w:val="00954311"/>
    <w:rsid w:val="00955E96"/>
    <w:rsid w:val="00956270"/>
    <w:rsid w:val="00956AB5"/>
    <w:rsid w:val="009578A5"/>
    <w:rsid w:val="00961669"/>
    <w:rsid w:val="009616BE"/>
    <w:rsid w:val="00961974"/>
    <w:rsid w:val="00962F46"/>
    <w:rsid w:val="0096319C"/>
    <w:rsid w:val="00963317"/>
    <w:rsid w:val="009633E7"/>
    <w:rsid w:val="00963413"/>
    <w:rsid w:val="00963890"/>
    <w:rsid w:val="0096464A"/>
    <w:rsid w:val="00965676"/>
    <w:rsid w:val="00965971"/>
    <w:rsid w:val="00965CC6"/>
    <w:rsid w:val="00966394"/>
    <w:rsid w:val="00966519"/>
    <w:rsid w:val="009668CE"/>
    <w:rsid w:val="00966938"/>
    <w:rsid w:val="00966F80"/>
    <w:rsid w:val="00966FF4"/>
    <w:rsid w:val="0096712D"/>
    <w:rsid w:val="00967246"/>
    <w:rsid w:val="0096774E"/>
    <w:rsid w:val="009700E1"/>
    <w:rsid w:val="00970494"/>
    <w:rsid w:val="00970D25"/>
    <w:rsid w:val="00971170"/>
    <w:rsid w:val="00971265"/>
    <w:rsid w:val="00971553"/>
    <w:rsid w:val="009717BB"/>
    <w:rsid w:val="00971AC2"/>
    <w:rsid w:val="00971D6D"/>
    <w:rsid w:val="009729BD"/>
    <w:rsid w:val="00973723"/>
    <w:rsid w:val="0097379B"/>
    <w:rsid w:val="00973889"/>
    <w:rsid w:val="00974463"/>
    <w:rsid w:val="009747B8"/>
    <w:rsid w:val="00974F21"/>
    <w:rsid w:val="00975668"/>
    <w:rsid w:val="00976275"/>
    <w:rsid w:val="0097654E"/>
    <w:rsid w:val="00976B58"/>
    <w:rsid w:val="00976F28"/>
    <w:rsid w:val="00977317"/>
    <w:rsid w:val="00977888"/>
    <w:rsid w:val="009778E5"/>
    <w:rsid w:val="00977E66"/>
    <w:rsid w:val="00977F71"/>
    <w:rsid w:val="00980DA7"/>
    <w:rsid w:val="00980E46"/>
    <w:rsid w:val="009817C6"/>
    <w:rsid w:val="00981BD0"/>
    <w:rsid w:val="00982B56"/>
    <w:rsid w:val="00983A23"/>
    <w:rsid w:val="00984D8A"/>
    <w:rsid w:val="00984F0A"/>
    <w:rsid w:val="00985243"/>
    <w:rsid w:val="00985713"/>
    <w:rsid w:val="00985A71"/>
    <w:rsid w:val="00986447"/>
    <w:rsid w:val="0099006A"/>
    <w:rsid w:val="009906D8"/>
    <w:rsid w:val="0099110F"/>
    <w:rsid w:val="00991134"/>
    <w:rsid w:val="009914EE"/>
    <w:rsid w:val="00991727"/>
    <w:rsid w:val="00992099"/>
    <w:rsid w:val="009921AC"/>
    <w:rsid w:val="009921CA"/>
    <w:rsid w:val="009926FF"/>
    <w:rsid w:val="00993405"/>
    <w:rsid w:val="00993FDD"/>
    <w:rsid w:val="009941D6"/>
    <w:rsid w:val="00995265"/>
    <w:rsid w:val="00995DBA"/>
    <w:rsid w:val="00995F39"/>
    <w:rsid w:val="00996829"/>
    <w:rsid w:val="0099692C"/>
    <w:rsid w:val="00996B72"/>
    <w:rsid w:val="00996E8D"/>
    <w:rsid w:val="00996FF1"/>
    <w:rsid w:val="009A076D"/>
    <w:rsid w:val="009A0782"/>
    <w:rsid w:val="009A0818"/>
    <w:rsid w:val="009A2F49"/>
    <w:rsid w:val="009A3360"/>
    <w:rsid w:val="009A3655"/>
    <w:rsid w:val="009A3956"/>
    <w:rsid w:val="009A3A7B"/>
    <w:rsid w:val="009A3D24"/>
    <w:rsid w:val="009A55F5"/>
    <w:rsid w:val="009A63C9"/>
    <w:rsid w:val="009A6AEB"/>
    <w:rsid w:val="009B00A3"/>
    <w:rsid w:val="009B0352"/>
    <w:rsid w:val="009B0532"/>
    <w:rsid w:val="009B07B1"/>
    <w:rsid w:val="009B0A68"/>
    <w:rsid w:val="009B0B6C"/>
    <w:rsid w:val="009B18CE"/>
    <w:rsid w:val="009B1B83"/>
    <w:rsid w:val="009B1B8E"/>
    <w:rsid w:val="009B212B"/>
    <w:rsid w:val="009B216C"/>
    <w:rsid w:val="009B2379"/>
    <w:rsid w:val="009B23C0"/>
    <w:rsid w:val="009B26FC"/>
    <w:rsid w:val="009B3524"/>
    <w:rsid w:val="009B3BBD"/>
    <w:rsid w:val="009B3D10"/>
    <w:rsid w:val="009B43A4"/>
    <w:rsid w:val="009B47D4"/>
    <w:rsid w:val="009B4F21"/>
    <w:rsid w:val="009B4F9B"/>
    <w:rsid w:val="009B52AF"/>
    <w:rsid w:val="009B6262"/>
    <w:rsid w:val="009B632E"/>
    <w:rsid w:val="009B6473"/>
    <w:rsid w:val="009B685A"/>
    <w:rsid w:val="009B7CC8"/>
    <w:rsid w:val="009C0153"/>
    <w:rsid w:val="009C058F"/>
    <w:rsid w:val="009C05F4"/>
    <w:rsid w:val="009C0664"/>
    <w:rsid w:val="009C0849"/>
    <w:rsid w:val="009C16D4"/>
    <w:rsid w:val="009C1C25"/>
    <w:rsid w:val="009C24D1"/>
    <w:rsid w:val="009C3301"/>
    <w:rsid w:val="009C3546"/>
    <w:rsid w:val="009C361C"/>
    <w:rsid w:val="009C3AD0"/>
    <w:rsid w:val="009C3D83"/>
    <w:rsid w:val="009C420C"/>
    <w:rsid w:val="009C4C1C"/>
    <w:rsid w:val="009C531E"/>
    <w:rsid w:val="009C5DB1"/>
    <w:rsid w:val="009C5F3D"/>
    <w:rsid w:val="009C624C"/>
    <w:rsid w:val="009C6C7D"/>
    <w:rsid w:val="009D0F11"/>
    <w:rsid w:val="009D1033"/>
    <w:rsid w:val="009D16BA"/>
    <w:rsid w:val="009D1913"/>
    <w:rsid w:val="009D2593"/>
    <w:rsid w:val="009D2ACA"/>
    <w:rsid w:val="009D3388"/>
    <w:rsid w:val="009D387C"/>
    <w:rsid w:val="009D40F0"/>
    <w:rsid w:val="009D4E4E"/>
    <w:rsid w:val="009D6A29"/>
    <w:rsid w:val="009D7B39"/>
    <w:rsid w:val="009E0720"/>
    <w:rsid w:val="009E0C7D"/>
    <w:rsid w:val="009E0D02"/>
    <w:rsid w:val="009E0DE8"/>
    <w:rsid w:val="009E0E63"/>
    <w:rsid w:val="009E10CE"/>
    <w:rsid w:val="009E19F9"/>
    <w:rsid w:val="009E1D89"/>
    <w:rsid w:val="009E21C9"/>
    <w:rsid w:val="009E243B"/>
    <w:rsid w:val="009E2503"/>
    <w:rsid w:val="009E26B9"/>
    <w:rsid w:val="009E3AA9"/>
    <w:rsid w:val="009E3D5F"/>
    <w:rsid w:val="009E5B43"/>
    <w:rsid w:val="009E6424"/>
    <w:rsid w:val="009E6FF7"/>
    <w:rsid w:val="009E7297"/>
    <w:rsid w:val="009F00AC"/>
    <w:rsid w:val="009F1140"/>
    <w:rsid w:val="009F1F31"/>
    <w:rsid w:val="009F2A48"/>
    <w:rsid w:val="009F4115"/>
    <w:rsid w:val="009F4197"/>
    <w:rsid w:val="009F42E8"/>
    <w:rsid w:val="009F520A"/>
    <w:rsid w:val="009F5491"/>
    <w:rsid w:val="009F60CE"/>
    <w:rsid w:val="009F615A"/>
    <w:rsid w:val="009F646E"/>
    <w:rsid w:val="009F6BCC"/>
    <w:rsid w:val="009F7CB6"/>
    <w:rsid w:val="00A00774"/>
    <w:rsid w:val="00A00CF2"/>
    <w:rsid w:val="00A00D6C"/>
    <w:rsid w:val="00A0131F"/>
    <w:rsid w:val="00A01E79"/>
    <w:rsid w:val="00A020A5"/>
    <w:rsid w:val="00A02484"/>
    <w:rsid w:val="00A0253C"/>
    <w:rsid w:val="00A0286A"/>
    <w:rsid w:val="00A03115"/>
    <w:rsid w:val="00A0384D"/>
    <w:rsid w:val="00A048B2"/>
    <w:rsid w:val="00A055A5"/>
    <w:rsid w:val="00A0566A"/>
    <w:rsid w:val="00A07560"/>
    <w:rsid w:val="00A076AA"/>
    <w:rsid w:val="00A07A60"/>
    <w:rsid w:val="00A10529"/>
    <w:rsid w:val="00A107A5"/>
    <w:rsid w:val="00A125F9"/>
    <w:rsid w:val="00A12CE1"/>
    <w:rsid w:val="00A12EA3"/>
    <w:rsid w:val="00A12FAD"/>
    <w:rsid w:val="00A1381E"/>
    <w:rsid w:val="00A13E21"/>
    <w:rsid w:val="00A14418"/>
    <w:rsid w:val="00A149EE"/>
    <w:rsid w:val="00A14D21"/>
    <w:rsid w:val="00A1640E"/>
    <w:rsid w:val="00A175F9"/>
    <w:rsid w:val="00A17637"/>
    <w:rsid w:val="00A17985"/>
    <w:rsid w:val="00A17F52"/>
    <w:rsid w:val="00A20A4E"/>
    <w:rsid w:val="00A213C5"/>
    <w:rsid w:val="00A21C95"/>
    <w:rsid w:val="00A227E7"/>
    <w:rsid w:val="00A22802"/>
    <w:rsid w:val="00A228CF"/>
    <w:rsid w:val="00A22BF0"/>
    <w:rsid w:val="00A23EF1"/>
    <w:rsid w:val="00A252F4"/>
    <w:rsid w:val="00A26381"/>
    <w:rsid w:val="00A26EA0"/>
    <w:rsid w:val="00A303A5"/>
    <w:rsid w:val="00A3065A"/>
    <w:rsid w:val="00A3067D"/>
    <w:rsid w:val="00A315BD"/>
    <w:rsid w:val="00A31970"/>
    <w:rsid w:val="00A31F57"/>
    <w:rsid w:val="00A31F58"/>
    <w:rsid w:val="00A31F77"/>
    <w:rsid w:val="00A32233"/>
    <w:rsid w:val="00A3274C"/>
    <w:rsid w:val="00A32C77"/>
    <w:rsid w:val="00A33111"/>
    <w:rsid w:val="00A33ECE"/>
    <w:rsid w:val="00A340EA"/>
    <w:rsid w:val="00A346E2"/>
    <w:rsid w:val="00A34C3C"/>
    <w:rsid w:val="00A35278"/>
    <w:rsid w:val="00A35A0A"/>
    <w:rsid w:val="00A3700D"/>
    <w:rsid w:val="00A4097B"/>
    <w:rsid w:val="00A411AB"/>
    <w:rsid w:val="00A43095"/>
    <w:rsid w:val="00A433F6"/>
    <w:rsid w:val="00A43EE6"/>
    <w:rsid w:val="00A43FC8"/>
    <w:rsid w:val="00A45350"/>
    <w:rsid w:val="00A45439"/>
    <w:rsid w:val="00A45EE8"/>
    <w:rsid w:val="00A45F4D"/>
    <w:rsid w:val="00A46AB4"/>
    <w:rsid w:val="00A4744F"/>
    <w:rsid w:val="00A5121C"/>
    <w:rsid w:val="00A5234F"/>
    <w:rsid w:val="00A532B4"/>
    <w:rsid w:val="00A53A32"/>
    <w:rsid w:val="00A547B2"/>
    <w:rsid w:val="00A5493E"/>
    <w:rsid w:val="00A54CDC"/>
    <w:rsid w:val="00A55B9C"/>
    <w:rsid w:val="00A56110"/>
    <w:rsid w:val="00A568B7"/>
    <w:rsid w:val="00A56AD1"/>
    <w:rsid w:val="00A57A4D"/>
    <w:rsid w:val="00A607FF"/>
    <w:rsid w:val="00A609F2"/>
    <w:rsid w:val="00A60BFD"/>
    <w:rsid w:val="00A62229"/>
    <w:rsid w:val="00A6232D"/>
    <w:rsid w:val="00A62BE3"/>
    <w:rsid w:val="00A62CCD"/>
    <w:rsid w:val="00A6372D"/>
    <w:rsid w:val="00A63D58"/>
    <w:rsid w:val="00A63D75"/>
    <w:rsid w:val="00A64328"/>
    <w:rsid w:val="00A6473F"/>
    <w:rsid w:val="00A651AC"/>
    <w:rsid w:val="00A65BBB"/>
    <w:rsid w:val="00A668CE"/>
    <w:rsid w:val="00A66FC5"/>
    <w:rsid w:val="00A710E7"/>
    <w:rsid w:val="00A71495"/>
    <w:rsid w:val="00A7222A"/>
    <w:rsid w:val="00A723D2"/>
    <w:rsid w:val="00A725E5"/>
    <w:rsid w:val="00A727AE"/>
    <w:rsid w:val="00A73001"/>
    <w:rsid w:val="00A7315A"/>
    <w:rsid w:val="00A731F4"/>
    <w:rsid w:val="00A73591"/>
    <w:rsid w:val="00A73E9E"/>
    <w:rsid w:val="00A74619"/>
    <w:rsid w:val="00A755A1"/>
    <w:rsid w:val="00A75D20"/>
    <w:rsid w:val="00A77942"/>
    <w:rsid w:val="00A80868"/>
    <w:rsid w:val="00A810F7"/>
    <w:rsid w:val="00A81792"/>
    <w:rsid w:val="00A82278"/>
    <w:rsid w:val="00A82715"/>
    <w:rsid w:val="00A82AFB"/>
    <w:rsid w:val="00A82EA8"/>
    <w:rsid w:val="00A8457C"/>
    <w:rsid w:val="00A8574E"/>
    <w:rsid w:val="00A85FCA"/>
    <w:rsid w:val="00A866BD"/>
    <w:rsid w:val="00A8779E"/>
    <w:rsid w:val="00A877CF"/>
    <w:rsid w:val="00A87E73"/>
    <w:rsid w:val="00A87F2A"/>
    <w:rsid w:val="00A901DE"/>
    <w:rsid w:val="00A90919"/>
    <w:rsid w:val="00A90A42"/>
    <w:rsid w:val="00A90CB1"/>
    <w:rsid w:val="00A91A27"/>
    <w:rsid w:val="00A933D9"/>
    <w:rsid w:val="00A941E5"/>
    <w:rsid w:val="00A94487"/>
    <w:rsid w:val="00A947F0"/>
    <w:rsid w:val="00A95194"/>
    <w:rsid w:val="00A95CFA"/>
    <w:rsid w:val="00A96C9F"/>
    <w:rsid w:val="00A97079"/>
    <w:rsid w:val="00AA06C8"/>
    <w:rsid w:val="00AA099E"/>
    <w:rsid w:val="00AA2063"/>
    <w:rsid w:val="00AA2A5A"/>
    <w:rsid w:val="00AA3425"/>
    <w:rsid w:val="00AA4706"/>
    <w:rsid w:val="00AA508B"/>
    <w:rsid w:val="00AA5C4B"/>
    <w:rsid w:val="00AA6050"/>
    <w:rsid w:val="00AA6452"/>
    <w:rsid w:val="00AA663F"/>
    <w:rsid w:val="00AA6704"/>
    <w:rsid w:val="00AA67D3"/>
    <w:rsid w:val="00AA6952"/>
    <w:rsid w:val="00AA764A"/>
    <w:rsid w:val="00AB0928"/>
    <w:rsid w:val="00AB213B"/>
    <w:rsid w:val="00AB2D14"/>
    <w:rsid w:val="00AB35BA"/>
    <w:rsid w:val="00AB4A5B"/>
    <w:rsid w:val="00AB4D5E"/>
    <w:rsid w:val="00AB4E04"/>
    <w:rsid w:val="00AB60F0"/>
    <w:rsid w:val="00AB6954"/>
    <w:rsid w:val="00AB6CE2"/>
    <w:rsid w:val="00AB6DDA"/>
    <w:rsid w:val="00AB701E"/>
    <w:rsid w:val="00AC214B"/>
    <w:rsid w:val="00AC294F"/>
    <w:rsid w:val="00AC3153"/>
    <w:rsid w:val="00AC3CBD"/>
    <w:rsid w:val="00AC3F7A"/>
    <w:rsid w:val="00AC4151"/>
    <w:rsid w:val="00AC4208"/>
    <w:rsid w:val="00AC42FA"/>
    <w:rsid w:val="00AC49E0"/>
    <w:rsid w:val="00AC637F"/>
    <w:rsid w:val="00AC64AB"/>
    <w:rsid w:val="00AC6C6D"/>
    <w:rsid w:val="00AC6D11"/>
    <w:rsid w:val="00AC7396"/>
    <w:rsid w:val="00AC798C"/>
    <w:rsid w:val="00AD17A0"/>
    <w:rsid w:val="00AD2917"/>
    <w:rsid w:val="00AD305C"/>
    <w:rsid w:val="00AD3252"/>
    <w:rsid w:val="00AD34BF"/>
    <w:rsid w:val="00AD3C3B"/>
    <w:rsid w:val="00AD5230"/>
    <w:rsid w:val="00AD52C9"/>
    <w:rsid w:val="00AD548C"/>
    <w:rsid w:val="00AD5554"/>
    <w:rsid w:val="00AD5891"/>
    <w:rsid w:val="00AD5E7E"/>
    <w:rsid w:val="00AD666E"/>
    <w:rsid w:val="00AD738E"/>
    <w:rsid w:val="00AD7659"/>
    <w:rsid w:val="00AE0448"/>
    <w:rsid w:val="00AE1382"/>
    <w:rsid w:val="00AE1561"/>
    <w:rsid w:val="00AE15DC"/>
    <w:rsid w:val="00AE1E20"/>
    <w:rsid w:val="00AE1FFF"/>
    <w:rsid w:val="00AE2939"/>
    <w:rsid w:val="00AE2AD0"/>
    <w:rsid w:val="00AE30E6"/>
    <w:rsid w:val="00AE38F6"/>
    <w:rsid w:val="00AE40CA"/>
    <w:rsid w:val="00AE4DAC"/>
    <w:rsid w:val="00AE5285"/>
    <w:rsid w:val="00AE528B"/>
    <w:rsid w:val="00AE62CC"/>
    <w:rsid w:val="00AE6D58"/>
    <w:rsid w:val="00AF0A12"/>
    <w:rsid w:val="00AF0AD4"/>
    <w:rsid w:val="00AF0B7C"/>
    <w:rsid w:val="00AF0D6F"/>
    <w:rsid w:val="00AF15AD"/>
    <w:rsid w:val="00AF1771"/>
    <w:rsid w:val="00AF2310"/>
    <w:rsid w:val="00AF3756"/>
    <w:rsid w:val="00AF3A36"/>
    <w:rsid w:val="00AF3B6E"/>
    <w:rsid w:val="00AF4444"/>
    <w:rsid w:val="00AF4607"/>
    <w:rsid w:val="00AF4E8F"/>
    <w:rsid w:val="00AF70BD"/>
    <w:rsid w:val="00AF75B2"/>
    <w:rsid w:val="00AF767F"/>
    <w:rsid w:val="00AF7AA1"/>
    <w:rsid w:val="00B0071D"/>
    <w:rsid w:val="00B0073B"/>
    <w:rsid w:val="00B00794"/>
    <w:rsid w:val="00B016A0"/>
    <w:rsid w:val="00B037D0"/>
    <w:rsid w:val="00B03861"/>
    <w:rsid w:val="00B04784"/>
    <w:rsid w:val="00B04A5C"/>
    <w:rsid w:val="00B04CD8"/>
    <w:rsid w:val="00B053CC"/>
    <w:rsid w:val="00B058ED"/>
    <w:rsid w:val="00B06A3F"/>
    <w:rsid w:val="00B07F29"/>
    <w:rsid w:val="00B10382"/>
    <w:rsid w:val="00B10976"/>
    <w:rsid w:val="00B120AA"/>
    <w:rsid w:val="00B12B90"/>
    <w:rsid w:val="00B12FB1"/>
    <w:rsid w:val="00B13105"/>
    <w:rsid w:val="00B13182"/>
    <w:rsid w:val="00B1321B"/>
    <w:rsid w:val="00B13B4C"/>
    <w:rsid w:val="00B14873"/>
    <w:rsid w:val="00B14959"/>
    <w:rsid w:val="00B14D99"/>
    <w:rsid w:val="00B150DB"/>
    <w:rsid w:val="00B15F82"/>
    <w:rsid w:val="00B172F0"/>
    <w:rsid w:val="00B173AC"/>
    <w:rsid w:val="00B2076B"/>
    <w:rsid w:val="00B20D44"/>
    <w:rsid w:val="00B20ECE"/>
    <w:rsid w:val="00B2151D"/>
    <w:rsid w:val="00B21DCA"/>
    <w:rsid w:val="00B21E4F"/>
    <w:rsid w:val="00B223B3"/>
    <w:rsid w:val="00B22748"/>
    <w:rsid w:val="00B23496"/>
    <w:rsid w:val="00B250A3"/>
    <w:rsid w:val="00B2686B"/>
    <w:rsid w:val="00B268DD"/>
    <w:rsid w:val="00B26E4C"/>
    <w:rsid w:val="00B26F97"/>
    <w:rsid w:val="00B27762"/>
    <w:rsid w:val="00B27DAD"/>
    <w:rsid w:val="00B30053"/>
    <w:rsid w:val="00B304C3"/>
    <w:rsid w:val="00B3094F"/>
    <w:rsid w:val="00B30C72"/>
    <w:rsid w:val="00B310F1"/>
    <w:rsid w:val="00B33668"/>
    <w:rsid w:val="00B33E93"/>
    <w:rsid w:val="00B3417F"/>
    <w:rsid w:val="00B3445A"/>
    <w:rsid w:val="00B3598F"/>
    <w:rsid w:val="00B35F05"/>
    <w:rsid w:val="00B35F4F"/>
    <w:rsid w:val="00B3649F"/>
    <w:rsid w:val="00B3689A"/>
    <w:rsid w:val="00B36C38"/>
    <w:rsid w:val="00B37236"/>
    <w:rsid w:val="00B379C3"/>
    <w:rsid w:val="00B37DE2"/>
    <w:rsid w:val="00B401C6"/>
    <w:rsid w:val="00B40748"/>
    <w:rsid w:val="00B40D6D"/>
    <w:rsid w:val="00B42416"/>
    <w:rsid w:val="00B42DA9"/>
    <w:rsid w:val="00B43715"/>
    <w:rsid w:val="00B43C05"/>
    <w:rsid w:val="00B44783"/>
    <w:rsid w:val="00B448FB"/>
    <w:rsid w:val="00B44BD4"/>
    <w:rsid w:val="00B45643"/>
    <w:rsid w:val="00B45EDE"/>
    <w:rsid w:val="00B46287"/>
    <w:rsid w:val="00B474EA"/>
    <w:rsid w:val="00B475E8"/>
    <w:rsid w:val="00B47EDC"/>
    <w:rsid w:val="00B5003E"/>
    <w:rsid w:val="00B50D7B"/>
    <w:rsid w:val="00B51377"/>
    <w:rsid w:val="00B51FA4"/>
    <w:rsid w:val="00B52012"/>
    <w:rsid w:val="00B550A4"/>
    <w:rsid w:val="00B55335"/>
    <w:rsid w:val="00B55451"/>
    <w:rsid w:val="00B5560D"/>
    <w:rsid w:val="00B55EBF"/>
    <w:rsid w:val="00B57557"/>
    <w:rsid w:val="00B57BDB"/>
    <w:rsid w:val="00B57EAD"/>
    <w:rsid w:val="00B60AE5"/>
    <w:rsid w:val="00B60C42"/>
    <w:rsid w:val="00B615F1"/>
    <w:rsid w:val="00B61603"/>
    <w:rsid w:val="00B6209E"/>
    <w:rsid w:val="00B629BA"/>
    <w:rsid w:val="00B62B28"/>
    <w:rsid w:val="00B62EA8"/>
    <w:rsid w:val="00B6411C"/>
    <w:rsid w:val="00B64D42"/>
    <w:rsid w:val="00B65600"/>
    <w:rsid w:val="00B65A70"/>
    <w:rsid w:val="00B670FC"/>
    <w:rsid w:val="00B67763"/>
    <w:rsid w:val="00B7142A"/>
    <w:rsid w:val="00B71B25"/>
    <w:rsid w:val="00B71BD9"/>
    <w:rsid w:val="00B71C7E"/>
    <w:rsid w:val="00B71FFC"/>
    <w:rsid w:val="00B72574"/>
    <w:rsid w:val="00B735DF"/>
    <w:rsid w:val="00B738F2"/>
    <w:rsid w:val="00B73F9A"/>
    <w:rsid w:val="00B74771"/>
    <w:rsid w:val="00B7537E"/>
    <w:rsid w:val="00B75A79"/>
    <w:rsid w:val="00B75B58"/>
    <w:rsid w:val="00B7638C"/>
    <w:rsid w:val="00B766DC"/>
    <w:rsid w:val="00B76E71"/>
    <w:rsid w:val="00B76FFE"/>
    <w:rsid w:val="00B77009"/>
    <w:rsid w:val="00B77367"/>
    <w:rsid w:val="00B7740C"/>
    <w:rsid w:val="00B804C0"/>
    <w:rsid w:val="00B80909"/>
    <w:rsid w:val="00B80B39"/>
    <w:rsid w:val="00B80CF4"/>
    <w:rsid w:val="00B810BA"/>
    <w:rsid w:val="00B81378"/>
    <w:rsid w:val="00B8164E"/>
    <w:rsid w:val="00B81A4E"/>
    <w:rsid w:val="00B81E8B"/>
    <w:rsid w:val="00B8205A"/>
    <w:rsid w:val="00B823DD"/>
    <w:rsid w:val="00B83110"/>
    <w:rsid w:val="00B831B0"/>
    <w:rsid w:val="00B8411A"/>
    <w:rsid w:val="00B8416F"/>
    <w:rsid w:val="00B8477A"/>
    <w:rsid w:val="00B8549B"/>
    <w:rsid w:val="00B85763"/>
    <w:rsid w:val="00B8607D"/>
    <w:rsid w:val="00B86134"/>
    <w:rsid w:val="00B862F8"/>
    <w:rsid w:val="00B8691E"/>
    <w:rsid w:val="00B87014"/>
    <w:rsid w:val="00B87129"/>
    <w:rsid w:val="00B87199"/>
    <w:rsid w:val="00B871C1"/>
    <w:rsid w:val="00B87883"/>
    <w:rsid w:val="00B87AAE"/>
    <w:rsid w:val="00B91267"/>
    <w:rsid w:val="00B91793"/>
    <w:rsid w:val="00B91C0A"/>
    <w:rsid w:val="00B92925"/>
    <w:rsid w:val="00B92D5C"/>
    <w:rsid w:val="00B93BD3"/>
    <w:rsid w:val="00B93D6C"/>
    <w:rsid w:val="00B93F8B"/>
    <w:rsid w:val="00B940E5"/>
    <w:rsid w:val="00B9439C"/>
    <w:rsid w:val="00B943F5"/>
    <w:rsid w:val="00B9454E"/>
    <w:rsid w:val="00B946C7"/>
    <w:rsid w:val="00B94B83"/>
    <w:rsid w:val="00B95639"/>
    <w:rsid w:val="00B959D4"/>
    <w:rsid w:val="00B97679"/>
    <w:rsid w:val="00B97EAD"/>
    <w:rsid w:val="00BA0A21"/>
    <w:rsid w:val="00BA0DB6"/>
    <w:rsid w:val="00BA0DDA"/>
    <w:rsid w:val="00BA130E"/>
    <w:rsid w:val="00BA142F"/>
    <w:rsid w:val="00BA16A3"/>
    <w:rsid w:val="00BA1A1F"/>
    <w:rsid w:val="00BA246B"/>
    <w:rsid w:val="00BA2A06"/>
    <w:rsid w:val="00BA2AF3"/>
    <w:rsid w:val="00BA3777"/>
    <w:rsid w:val="00BA3FC2"/>
    <w:rsid w:val="00BA4E7E"/>
    <w:rsid w:val="00BA4EBB"/>
    <w:rsid w:val="00BA569A"/>
    <w:rsid w:val="00BA5C38"/>
    <w:rsid w:val="00BA6073"/>
    <w:rsid w:val="00BA62BC"/>
    <w:rsid w:val="00BA64CC"/>
    <w:rsid w:val="00BA6806"/>
    <w:rsid w:val="00BA6C3A"/>
    <w:rsid w:val="00BA6F2F"/>
    <w:rsid w:val="00BA7817"/>
    <w:rsid w:val="00BA7C34"/>
    <w:rsid w:val="00BA7E97"/>
    <w:rsid w:val="00BB0ED5"/>
    <w:rsid w:val="00BB0F80"/>
    <w:rsid w:val="00BB1BA1"/>
    <w:rsid w:val="00BB28D8"/>
    <w:rsid w:val="00BB2E81"/>
    <w:rsid w:val="00BB3C4A"/>
    <w:rsid w:val="00BB3D45"/>
    <w:rsid w:val="00BB3ECB"/>
    <w:rsid w:val="00BB510E"/>
    <w:rsid w:val="00BB5419"/>
    <w:rsid w:val="00BC044D"/>
    <w:rsid w:val="00BC073E"/>
    <w:rsid w:val="00BC25FF"/>
    <w:rsid w:val="00BC2987"/>
    <w:rsid w:val="00BC33C6"/>
    <w:rsid w:val="00BC5106"/>
    <w:rsid w:val="00BC56DC"/>
    <w:rsid w:val="00BC5862"/>
    <w:rsid w:val="00BC5DEB"/>
    <w:rsid w:val="00BC655D"/>
    <w:rsid w:val="00BC6744"/>
    <w:rsid w:val="00BC770C"/>
    <w:rsid w:val="00BD01AB"/>
    <w:rsid w:val="00BD0836"/>
    <w:rsid w:val="00BD17BB"/>
    <w:rsid w:val="00BD1E09"/>
    <w:rsid w:val="00BD32C8"/>
    <w:rsid w:val="00BD47F3"/>
    <w:rsid w:val="00BD4C49"/>
    <w:rsid w:val="00BD55EF"/>
    <w:rsid w:val="00BD6B00"/>
    <w:rsid w:val="00BD6BB0"/>
    <w:rsid w:val="00BD6DFC"/>
    <w:rsid w:val="00BD7C7B"/>
    <w:rsid w:val="00BE0BBA"/>
    <w:rsid w:val="00BE130E"/>
    <w:rsid w:val="00BE2260"/>
    <w:rsid w:val="00BE26BD"/>
    <w:rsid w:val="00BE3745"/>
    <w:rsid w:val="00BE4ACB"/>
    <w:rsid w:val="00BE511E"/>
    <w:rsid w:val="00BE56EF"/>
    <w:rsid w:val="00BE6226"/>
    <w:rsid w:val="00BE676F"/>
    <w:rsid w:val="00BE6B1C"/>
    <w:rsid w:val="00BE6B2D"/>
    <w:rsid w:val="00BF06FF"/>
    <w:rsid w:val="00BF0B0D"/>
    <w:rsid w:val="00BF0BCD"/>
    <w:rsid w:val="00BF0D8B"/>
    <w:rsid w:val="00BF0EB6"/>
    <w:rsid w:val="00BF1059"/>
    <w:rsid w:val="00BF1B3F"/>
    <w:rsid w:val="00BF26A9"/>
    <w:rsid w:val="00BF2850"/>
    <w:rsid w:val="00BF3932"/>
    <w:rsid w:val="00BF3B9A"/>
    <w:rsid w:val="00BF42A3"/>
    <w:rsid w:val="00BF4B42"/>
    <w:rsid w:val="00BF4DD4"/>
    <w:rsid w:val="00BF6383"/>
    <w:rsid w:val="00BF750A"/>
    <w:rsid w:val="00BF7623"/>
    <w:rsid w:val="00BF7A7B"/>
    <w:rsid w:val="00BF7DCD"/>
    <w:rsid w:val="00C00E3C"/>
    <w:rsid w:val="00C011F0"/>
    <w:rsid w:val="00C0122C"/>
    <w:rsid w:val="00C017DD"/>
    <w:rsid w:val="00C01A62"/>
    <w:rsid w:val="00C02A8B"/>
    <w:rsid w:val="00C02F62"/>
    <w:rsid w:val="00C0323F"/>
    <w:rsid w:val="00C04171"/>
    <w:rsid w:val="00C04D33"/>
    <w:rsid w:val="00C056F3"/>
    <w:rsid w:val="00C058FE"/>
    <w:rsid w:val="00C05B8D"/>
    <w:rsid w:val="00C05CE4"/>
    <w:rsid w:val="00C0698F"/>
    <w:rsid w:val="00C07305"/>
    <w:rsid w:val="00C07ADF"/>
    <w:rsid w:val="00C07C2C"/>
    <w:rsid w:val="00C106C0"/>
    <w:rsid w:val="00C11008"/>
    <w:rsid w:val="00C11874"/>
    <w:rsid w:val="00C128A7"/>
    <w:rsid w:val="00C12B75"/>
    <w:rsid w:val="00C12DCD"/>
    <w:rsid w:val="00C142CB"/>
    <w:rsid w:val="00C1473C"/>
    <w:rsid w:val="00C14E21"/>
    <w:rsid w:val="00C14F14"/>
    <w:rsid w:val="00C152C2"/>
    <w:rsid w:val="00C15400"/>
    <w:rsid w:val="00C15746"/>
    <w:rsid w:val="00C15860"/>
    <w:rsid w:val="00C15FA7"/>
    <w:rsid w:val="00C1635E"/>
    <w:rsid w:val="00C175E8"/>
    <w:rsid w:val="00C179BF"/>
    <w:rsid w:val="00C17B42"/>
    <w:rsid w:val="00C20491"/>
    <w:rsid w:val="00C207ED"/>
    <w:rsid w:val="00C22879"/>
    <w:rsid w:val="00C22E3B"/>
    <w:rsid w:val="00C230DA"/>
    <w:rsid w:val="00C23CA3"/>
    <w:rsid w:val="00C23E91"/>
    <w:rsid w:val="00C251C3"/>
    <w:rsid w:val="00C2544E"/>
    <w:rsid w:val="00C25BB1"/>
    <w:rsid w:val="00C26483"/>
    <w:rsid w:val="00C26F1F"/>
    <w:rsid w:val="00C2776F"/>
    <w:rsid w:val="00C30076"/>
    <w:rsid w:val="00C306FF"/>
    <w:rsid w:val="00C30753"/>
    <w:rsid w:val="00C313BF"/>
    <w:rsid w:val="00C31E7F"/>
    <w:rsid w:val="00C32265"/>
    <w:rsid w:val="00C333F8"/>
    <w:rsid w:val="00C3398C"/>
    <w:rsid w:val="00C33999"/>
    <w:rsid w:val="00C35108"/>
    <w:rsid w:val="00C357F0"/>
    <w:rsid w:val="00C35CFF"/>
    <w:rsid w:val="00C3767D"/>
    <w:rsid w:val="00C37C09"/>
    <w:rsid w:val="00C40697"/>
    <w:rsid w:val="00C4085E"/>
    <w:rsid w:val="00C4176D"/>
    <w:rsid w:val="00C4222F"/>
    <w:rsid w:val="00C42EDD"/>
    <w:rsid w:val="00C436E9"/>
    <w:rsid w:val="00C43715"/>
    <w:rsid w:val="00C43ABF"/>
    <w:rsid w:val="00C43C8B"/>
    <w:rsid w:val="00C440D5"/>
    <w:rsid w:val="00C44602"/>
    <w:rsid w:val="00C44928"/>
    <w:rsid w:val="00C44E4D"/>
    <w:rsid w:val="00C44F6A"/>
    <w:rsid w:val="00C4598E"/>
    <w:rsid w:val="00C473A9"/>
    <w:rsid w:val="00C47DD6"/>
    <w:rsid w:val="00C50E41"/>
    <w:rsid w:val="00C51050"/>
    <w:rsid w:val="00C51652"/>
    <w:rsid w:val="00C52097"/>
    <w:rsid w:val="00C52276"/>
    <w:rsid w:val="00C52F17"/>
    <w:rsid w:val="00C53034"/>
    <w:rsid w:val="00C539FD"/>
    <w:rsid w:val="00C541BA"/>
    <w:rsid w:val="00C54715"/>
    <w:rsid w:val="00C54C98"/>
    <w:rsid w:val="00C54E3C"/>
    <w:rsid w:val="00C551DC"/>
    <w:rsid w:val="00C55E7A"/>
    <w:rsid w:val="00C56DB2"/>
    <w:rsid w:val="00C5721D"/>
    <w:rsid w:val="00C57436"/>
    <w:rsid w:val="00C60075"/>
    <w:rsid w:val="00C6071A"/>
    <w:rsid w:val="00C608F4"/>
    <w:rsid w:val="00C60C8C"/>
    <w:rsid w:val="00C61A82"/>
    <w:rsid w:val="00C626F0"/>
    <w:rsid w:val="00C62704"/>
    <w:rsid w:val="00C6271C"/>
    <w:rsid w:val="00C6274F"/>
    <w:rsid w:val="00C62A90"/>
    <w:rsid w:val="00C63178"/>
    <w:rsid w:val="00C63452"/>
    <w:rsid w:val="00C643CA"/>
    <w:rsid w:val="00C64ED9"/>
    <w:rsid w:val="00C65301"/>
    <w:rsid w:val="00C65735"/>
    <w:rsid w:val="00C658BA"/>
    <w:rsid w:val="00C6606A"/>
    <w:rsid w:val="00C6626F"/>
    <w:rsid w:val="00C66407"/>
    <w:rsid w:val="00C66516"/>
    <w:rsid w:val="00C6698F"/>
    <w:rsid w:val="00C66EE1"/>
    <w:rsid w:val="00C700DE"/>
    <w:rsid w:val="00C706AF"/>
    <w:rsid w:val="00C72523"/>
    <w:rsid w:val="00C7319F"/>
    <w:rsid w:val="00C73359"/>
    <w:rsid w:val="00C736A8"/>
    <w:rsid w:val="00C73E60"/>
    <w:rsid w:val="00C74250"/>
    <w:rsid w:val="00C748C7"/>
    <w:rsid w:val="00C75FF1"/>
    <w:rsid w:val="00C7656D"/>
    <w:rsid w:val="00C76BAC"/>
    <w:rsid w:val="00C776F9"/>
    <w:rsid w:val="00C8001A"/>
    <w:rsid w:val="00C80702"/>
    <w:rsid w:val="00C8138C"/>
    <w:rsid w:val="00C8166C"/>
    <w:rsid w:val="00C818E8"/>
    <w:rsid w:val="00C825A4"/>
    <w:rsid w:val="00C827E3"/>
    <w:rsid w:val="00C82F1F"/>
    <w:rsid w:val="00C83945"/>
    <w:rsid w:val="00C84CAB"/>
    <w:rsid w:val="00C84F27"/>
    <w:rsid w:val="00C85BA6"/>
    <w:rsid w:val="00C85BCC"/>
    <w:rsid w:val="00C85D73"/>
    <w:rsid w:val="00C85DDE"/>
    <w:rsid w:val="00C8684E"/>
    <w:rsid w:val="00C86884"/>
    <w:rsid w:val="00C86C1A"/>
    <w:rsid w:val="00C86DDF"/>
    <w:rsid w:val="00C8757A"/>
    <w:rsid w:val="00C87C4C"/>
    <w:rsid w:val="00C87F07"/>
    <w:rsid w:val="00C9056E"/>
    <w:rsid w:val="00C90A7F"/>
    <w:rsid w:val="00C90B0F"/>
    <w:rsid w:val="00C90E9F"/>
    <w:rsid w:val="00C923A4"/>
    <w:rsid w:val="00C92693"/>
    <w:rsid w:val="00C93184"/>
    <w:rsid w:val="00C934DE"/>
    <w:rsid w:val="00C93655"/>
    <w:rsid w:val="00C93FDF"/>
    <w:rsid w:val="00C94056"/>
    <w:rsid w:val="00C940C0"/>
    <w:rsid w:val="00C947BD"/>
    <w:rsid w:val="00C9494C"/>
    <w:rsid w:val="00C965C3"/>
    <w:rsid w:val="00C96C8A"/>
    <w:rsid w:val="00C96E56"/>
    <w:rsid w:val="00C97387"/>
    <w:rsid w:val="00CA0B09"/>
    <w:rsid w:val="00CA120E"/>
    <w:rsid w:val="00CA24D3"/>
    <w:rsid w:val="00CA26DF"/>
    <w:rsid w:val="00CA33D6"/>
    <w:rsid w:val="00CA38C1"/>
    <w:rsid w:val="00CA4476"/>
    <w:rsid w:val="00CA4510"/>
    <w:rsid w:val="00CA456C"/>
    <w:rsid w:val="00CA45EA"/>
    <w:rsid w:val="00CA52AB"/>
    <w:rsid w:val="00CA5AC2"/>
    <w:rsid w:val="00CA6364"/>
    <w:rsid w:val="00CA6879"/>
    <w:rsid w:val="00CA6C97"/>
    <w:rsid w:val="00CA6FBC"/>
    <w:rsid w:val="00CA774B"/>
    <w:rsid w:val="00CB0148"/>
    <w:rsid w:val="00CB01EF"/>
    <w:rsid w:val="00CB0506"/>
    <w:rsid w:val="00CB0AEB"/>
    <w:rsid w:val="00CB0EC7"/>
    <w:rsid w:val="00CB10F5"/>
    <w:rsid w:val="00CB1394"/>
    <w:rsid w:val="00CB1AC5"/>
    <w:rsid w:val="00CB1B9F"/>
    <w:rsid w:val="00CB3167"/>
    <w:rsid w:val="00CB3DA6"/>
    <w:rsid w:val="00CB472A"/>
    <w:rsid w:val="00CB49ED"/>
    <w:rsid w:val="00CB50DB"/>
    <w:rsid w:val="00CB55EE"/>
    <w:rsid w:val="00CB60CE"/>
    <w:rsid w:val="00CB63CF"/>
    <w:rsid w:val="00CB70DC"/>
    <w:rsid w:val="00CB728C"/>
    <w:rsid w:val="00CC0293"/>
    <w:rsid w:val="00CC06BE"/>
    <w:rsid w:val="00CC0A8E"/>
    <w:rsid w:val="00CC0AB6"/>
    <w:rsid w:val="00CC1870"/>
    <w:rsid w:val="00CC1B4B"/>
    <w:rsid w:val="00CC1CB8"/>
    <w:rsid w:val="00CC225E"/>
    <w:rsid w:val="00CC2612"/>
    <w:rsid w:val="00CC3971"/>
    <w:rsid w:val="00CC45C0"/>
    <w:rsid w:val="00CC541E"/>
    <w:rsid w:val="00CC6072"/>
    <w:rsid w:val="00CC62B2"/>
    <w:rsid w:val="00CC73EE"/>
    <w:rsid w:val="00CD0477"/>
    <w:rsid w:val="00CD1A3C"/>
    <w:rsid w:val="00CD28A5"/>
    <w:rsid w:val="00CD3F98"/>
    <w:rsid w:val="00CD41AC"/>
    <w:rsid w:val="00CD43C7"/>
    <w:rsid w:val="00CD558D"/>
    <w:rsid w:val="00CD5B5D"/>
    <w:rsid w:val="00CD6A98"/>
    <w:rsid w:val="00CD7286"/>
    <w:rsid w:val="00CD75C7"/>
    <w:rsid w:val="00CD7CBF"/>
    <w:rsid w:val="00CE1903"/>
    <w:rsid w:val="00CE1F0F"/>
    <w:rsid w:val="00CE262D"/>
    <w:rsid w:val="00CE2EE2"/>
    <w:rsid w:val="00CE34F2"/>
    <w:rsid w:val="00CE3838"/>
    <w:rsid w:val="00CE411E"/>
    <w:rsid w:val="00CE47D9"/>
    <w:rsid w:val="00CE51E1"/>
    <w:rsid w:val="00CE653D"/>
    <w:rsid w:val="00CE7038"/>
    <w:rsid w:val="00CE723A"/>
    <w:rsid w:val="00CE75CE"/>
    <w:rsid w:val="00CE7AA2"/>
    <w:rsid w:val="00CE7EF1"/>
    <w:rsid w:val="00CF1151"/>
    <w:rsid w:val="00CF2A89"/>
    <w:rsid w:val="00CF2EAC"/>
    <w:rsid w:val="00CF315E"/>
    <w:rsid w:val="00CF4039"/>
    <w:rsid w:val="00CF455B"/>
    <w:rsid w:val="00CF47FB"/>
    <w:rsid w:val="00CF4DE9"/>
    <w:rsid w:val="00CF5518"/>
    <w:rsid w:val="00CF60B3"/>
    <w:rsid w:val="00CF61E9"/>
    <w:rsid w:val="00CF61F9"/>
    <w:rsid w:val="00CF6625"/>
    <w:rsid w:val="00CF6D27"/>
    <w:rsid w:val="00CF6FC4"/>
    <w:rsid w:val="00CF7E14"/>
    <w:rsid w:val="00D00126"/>
    <w:rsid w:val="00D003C0"/>
    <w:rsid w:val="00D04364"/>
    <w:rsid w:val="00D04B8B"/>
    <w:rsid w:val="00D04D89"/>
    <w:rsid w:val="00D05341"/>
    <w:rsid w:val="00D05793"/>
    <w:rsid w:val="00D05FB4"/>
    <w:rsid w:val="00D0602C"/>
    <w:rsid w:val="00D060E5"/>
    <w:rsid w:val="00D0680D"/>
    <w:rsid w:val="00D07CC8"/>
    <w:rsid w:val="00D07E05"/>
    <w:rsid w:val="00D10460"/>
    <w:rsid w:val="00D1090B"/>
    <w:rsid w:val="00D10B4E"/>
    <w:rsid w:val="00D1105A"/>
    <w:rsid w:val="00D11215"/>
    <w:rsid w:val="00D1196A"/>
    <w:rsid w:val="00D12CA6"/>
    <w:rsid w:val="00D13703"/>
    <w:rsid w:val="00D13B77"/>
    <w:rsid w:val="00D15C31"/>
    <w:rsid w:val="00D15FA5"/>
    <w:rsid w:val="00D1617F"/>
    <w:rsid w:val="00D166A8"/>
    <w:rsid w:val="00D212FC"/>
    <w:rsid w:val="00D21821"/>
    <w:rsid w:val="00D222AD"/>
    <w:rsid w:val="00D22619"/>
    <w:rsid w:val="00D232AE"/>
    <w:rsid w:val="00D233EF"/>
    <w:rsid w:val="00D23C2C"/>
    <w:rsid w:val="00D247DD"/>
    <w:rsid w:val="00D259C9"/>
    <w:rsid w:val="00D25B15"/>
    <w:rsid w:val="00D2633C"/>
    <w:rsid w:val="00D265A1"/>
    <w:rsid w:val="00D26952"/>
    <w:rsid w:val="00D27137"/>
    <w:rsid w:val="00D27251"/>
    <w:rsid w:val="00D3074D"/>
    <w:rsid w:val="00D3080E"/>
    <w:rsid w:val="00D3148C"/>
    <w:rsid w:val="00D320EB"/>
    <w:rsid w:val="00D325F0"/>
    <w:rsid w:val="00D328D6"/>
    <w:rsid w:val="00D32E7A"/>
    <w:rsid w:val="00D331BD"/>
    <w:rsid w:val="00D33252"/>
    <w:rsid w:val="00D33CEB"/>
    <w:rsid w:val="00D34AA0"/>
    <w:rsid w:val="00D34CDC"/>
    <w:rsid w:val="00D350D8"/>
    <w:rsid w:val="00D35809"/>
    <w:rsid w:val="00D36FA3"/>
    <w:rsid w:val="00D37B74"/>
    <w:rsid w:val="00D40DDF"/>
    <w:rsid w:val="00D41A81"/>
    <w:rsid w:val="00D42306"/>
    <w:rsid w:val="00D42FFC"/>
    <w:rsid w:val="00D43B6A"/>
    <w:rsid w:val="00D43FD0"/>
    <w:rsid w:val="00D440DA"/>
    <w:rsid w:val="00D44BC4"/>
    <w:rsid w:val="00D45086"/>
    <w:rsid w:val="00D45899"/>
    <w:rsid w:val="00D45E12"/>
    <w:rsid w:val="00D46276"/>
    <w:rsid w:val="00D46402"/>
    <w:rsid w:val="00D467BF"/>
    <w:rsid w:val="00D47294"/>
    <w:rsid w:val="00D47940"/>
    <w:rsid w:val="00D47FE8"/>
    <w:rsid w:val="00D50033"/>
    <w:rsid w:val="00D508B9"/>
    <w:rsid w:val="00D515EE"/>
    <w:rsid w:val="00D518A9"/>
    <w:rsid w:val="00D52071"/>
    <w:rsid w:val="00D52B95"/>
    <w:rsid w:val="00D52C95"/>
    <w:rsid w:val="00D52FA7"/>
    <w:rsid w:val="00D5333C"/>
    <w:rsid w:val="00D53484"/>
    <w:rsid w:val="00D540EC"/>
    <w:rsid w:val="00D54B95"/>
    <w:rsid w:val="00D55909"/>
    <w:rsid w:val="00D55ED6"/>
    <w:rsid w:val="00D55F60"/>
    <w:rsid w:val="00D564B9"/>
    <w:rsid w:val="00D564F9"/>
    <w:rsid w:val="00D566E4"/>
    <w:rsid w:val="00D572C1"/>
    <w:rsid w:val="00D605D4"/>
    <w:rsid w:val="00D61EF8"/>
    <w:rsid w:val="00D62650"/>
    <w:rsid w:val="00D627EC"/>
    <w:rsid w:val="00D629AD"/>
    <w:rsid w:val="00D62E84"/>
    <w:rsid w:val="00D6379C"/>
    <w:rsid w:val="00D6490A"/>
    <w:rsid w:val="00D64945"/>
    <w:rsid w:val="00D660E3"/>
    <w:rsid w:val="00D66533"/>
    <w:rsid w:val="00D6714A"/>
    <w:rsid w:val="00D67B75"/>
    <w:rsid w:val="00D703FD"/>
    <w:rsid w:val="00D70519"/>
    <w:rsid w:val="00D732C3"/>
    <w:rsid w:val="00D734BA"/>
    <w:rsid w:val="00D73A4B"/>
    <w:rsid w:val="00D73B50"/>
    <w:rsid w:val="00D744CC"/>
    <w:rsid w:val="00D7454B"/>
    <w:rsid w:val="00D74D63"/>
    <w:rsid w:val="00D76301"/>
    <w:rsid w:val="00D76858"/>
    <w:rsid w:val="00D80032"/>
    <w:rsid w:val="00D800C0"/>
    <w:rsid w:val="00D8429E"/>
    <w:rsid w:val="00D85546"/>
    <w:rsid w:val="00D85910"/>
    <w:rsid w:val="00D85F9E"/>
    <w:rsid w:val="00D865B4"/>
    <w:rsid w:val="00D86CB9"/>
    <w:rsid w:val="00D86EE1"/>
    <w:rsid w:val="00D871B7"/>
    <w:rsid w:val="00D878BC"/>
    <w:rsid w:val="00D9059E"/>
    <w:rsid w:val="00D90BFE"/>
    <w:rsid w:val="00D915E3"/>
    <w:rsid w:val="00D91919"/>
    <w:rsid w:val="00D92322"/>
    <w:rsid w:val="00D92F27"/>
    <w:rsid w:val="00D93606"/>
    <w:rsid w:val="00D93DE0"/>
    <w:rsid w:val="00D94D4C"/>
    <w:rsid w:val="00D9534A"/>
    <w:rsid w:val="00D9540F"/>
    <w:rsid w:val="00D969D3"/>
    <w:rsid w:val="00D97259"/>
    <w:rsid w:val="00D97362"/>
    <w:rsid w:val="00D97602"/>
    <w:rsid w:val="00D97922"/>
    <w:rsid w:val="00DA123E"/>
    <w:rsid w:val="00DA1374"/>
    <w:rsid w:val="00DA1DDB"/>
    <w:rsid w:val="00DA1EED"/>
    <w:rsid w:val="00DA3052"/>
    <w:rsid w:val="00DA308F"/>
    <w:rsid w:val="00DA342A"/>
    <w:rsid w:val="00DA3782"/>
    <w:rsid w:val="00DA3F33"/>
    <w:rsid w:val="00DA4946"/>
    <w:rsid w:val="00DA5E03"/>
    <w:rsid w:val="00DA616A"/>
    <w:rsid w:val="00DA6EFF"/>
    <w:rsid w:val="00DA74D1"/>
    <w:rsid w:val="00DA7563"/>
    <w:rsid w:val="00DA7708"/>
    <w:rsid w:val="00DA7779"/>
    <w:rsid w:val="00DB0B0D"/>
    <w:rsid w:val="00DB0FAA"/>
    <w:rsid w:val="00DB1048"/>
    <w:rsid w:val="00DB12FC"/>
    <w:rsid w:val="00DB1C64"/>
    <w:rsid w:val="00DB2385"/>
    <w:rsid w:val="00DB2607"/>
    <w:rsid w:val="00DB2D06"/>
    <w:rsid w:val="00DB44DE"/>
    <w:rsid w:val="00DB74B5"/>
    <w:rsid w:val="00DB759A"/>
    <w:rsid w:val="00DB7C2A"/>
    <w:rsid w:val="00DB7FFE"/>
    <w:rsid w:val="00DC038C"/>
    <w:rsid w:val="00DC153C"/>
    <w:rsid w:val="00DC1FDB"/>
    <w:rsid w:val="00DC2A2E"/>
    <w:rsid w:val="00DC2A89"/>
    <w:rsid w:val="00DC332B"/>
    <w:rsid w:val="00DC3596"/>
    <w:rsid w:val="00DC3D5E"/>
    <w:rsid w:val="00DC4EE5"/>
    <w:rsid w:val="00DC5023"/>
    <w:rsid w:val="00DC50E3"/>
    <w:rsid w:val="00DC5DA5"/>
    <w:rsid w:val="00DC62BA"/>
    <w:rsid w:val="00DD0FE5"/>
    <w:rsid w:val="00DD17E8"/>
    <w:rsid w:val="00DD1A31"/>
    <w:rsid w:val="00DD2482"/>
    <w:rsid w:val="00DD263F"/>
    <w:rsid w:val="00DD4652"/>
    <w:rsid w:val="00DD4FEB"/>
    <w:rsid w:val="00DD5A19"/>
    <w:rsid w:val="00DD5AD1"/>
    <w:rsid w:val="00DD6742"/>
    <w:rsid w:val="00DD7E25"/>
    <w:rsid w:val="00DE02CF"/>
    <w:rsid w:val="00DE097E"/>
    <w:rsid w:val="00DE0A19"/>
    <w:rsid w:val="00DE1689"/>
    <w:rsid w:val="00DE171A"/>
    <w:rsid w:val="00DE1724"/>
    <w:rsid w:val="00DE2205"/>
    <w:rsid w:val="00DE30F0"/>
    <w:rsid w:val="00DE3577"/>
    <w:rsid w:val="00DE37CD"/>
    <w:rsid w:val="00DE39D9"/>
    <w:rsid w:val="00DE3F76"/>
    <w:rsid w:val="00DE407C"/>
    <w:rsid w:val="00DE40D7"/>
    <w:rsid w:val="00DE4397"/>
    <w:rsid w:val="00DE4B8C"/>
    <w:rsid w:val="00DE5039"/>
    <w:rsid w:val="00DE6BA7"/>
    <w:rsid w:val="00DE713A"/>
    <w:rsid w:val="00DE7833"/>
    <w:rsid w:val="00DF087B"/>
    <w:rsid w:val="00DF08F7"/>
    <w:rsid w:val="00DF14B4"/>
    <w:rsid w:val="00DF173D"/>
    <w:rsid w:val="00DF179A"/>
    <w:rsid w:val="00DF222F"/>
    <w:rsid w:val="00DF2241"/>
    <w:rsid w:val="00DF31CF"/>
    <w:rsid w:val="00DF3BB6"/>
    <w:rsid w:val="00DF3D60"/>
    <w:rsid w:val="00DF4126"/>
    <w:rsid w:val="00DF4670"/>
    <w:rsid w:val="00DF5157"/>
    <w:rsid w:val="00DF56B7"/>
    <w:rsid w:val="00DF5D80"/>
    <w:rsid w:val="00DF6602"/>
    <w:rsid w:val="00DF7377"/>
    <w:rsid w:val="00DF745B"/>
    <w:rsid w:val="00E000CD"/>
    <w:rsid w:val="00E00AE3"/>
    <w:rsid w:val="00E01435"/>
    <w:rsid w:val="00E014EF"/>
    <w:rsid w:val="00E01953"/>
    <w:rsid w:val="00E024A4"/>
    <w:rsid w:val="00E02B89"/>
    <w:rsid w:val="00E03132"/>
    <w:rsid w:val="00E0375C"/>
    <w:rsid w:val="00E04491"/>
    <w:rsid w:val="00E044BD"/>
    <w:rsid w:val="00E04970"/>
    <w:rsid w:val="00E05082"/>
    <w:rsid w:val="00E0593D"/>
    <w:rsid w:val="00E05CB4"/>
    <w:rsid w:val="00E0627C"/>
    <w:rsid w:val="00E065AE"/>
    <w:rsid w:val="00E07F8F"/>
    <w:rsid w:val="00E1145E"/>
    <w:rsid w:val="00E11757"/>
    <w:rsid w:val="00E11BD1"/>
    <w:rsid w:val="00E1201A"/>
    <w:rsid w:val="00E1484B"/>
    <w:rsid w:val="00E15055"/>
    <w:rsid w:val="00E15701"/>
    <w:rsid w:val="00E16BDA"/>
    <w:rsid w:val="00E17163"/>
    <w:rsid w:val="00E171C7"/>
    <w:rsid w:val="00E17F52"/>
    <w:rsid w:val="00E207A7"/>
    <w:rsid w:val="00E211B9"/>
    <w:rsid w:val="00E224CB"/>
    <w:rsid w:val="00E22A46"/>
    <w:rsid w:val="00E22BBC"/>
    <w:rsid w:val="00E22D6B"/>
    <w:rsid w:val="00E22FDD"/>
    <w:rsid w:val="00E23427"/>
    <w:rsid w:val="00E234B7"/>
    <w:rsid w:val="00E235C3"/>
    <w:rsid w:val="00E23C09"/>
    <w:rsid w:val="00E23FA9"/>
    <w:rsid w:val="00E241DD"/>
    <w:rsid w:val="00E24247"/>
    <w:rsid w:val="00E25616"/>
    <w:rsid w:val="00E257DE"/>
    <w:rsid w:val="00E25C25"/>
    <w:rsid w:val="00E25F9E"/>
    <w:rsid w:val="00E2714B"/>
    <w:rsid w:val="00E3085C"/>
    <w:rsid w:val="00E30963"/>
    <w:rsid w:val="00E30A1D"/>
    <w:rsid w:val="00E30D24"/>
    <w:rsid w:val="00E30E2C"/>
    <w:rsid w:val="00E31088"/>
    <w:rsid w:val="00E3232A"/>
    <w:rsid w:val="00E32C33"/>
    <w:rsid w:val="00E3397A"/>
    <w:rsid w:val="00E344FF"/>
    <w:rsid w:val="00E35121"/>
    <w:rsid w:val="00E35360"/>
    <w:rsid w:val="00E3552F"/>
    <w:rsid w:val="00E3582E"/>
    <w:rsid w:val="00E35987"/>
    <w:rsid w:val="00E35DB3"/>
    <w:rsid w:val="00E363F2"/>
    <w:rsid w:val="00E36A05"/>
    <w:rsid w:val="00E3769A"/>
    <w:rsid w:val="00E37728"/>
    <w:rsid w:val="00E37E85"/>
    <w:rsid w:val="00E40A99"/>
    <w:rsid w:val="00E40F0B"/>
    <w:rsid w:val="00E41AA8"/>
    <w:rsid w:val="00E41F39"/>
    <w:rsid w:val="00E4269D"/>
    <w:rsid w:val="00E434BA"/>
    <w:rsid w:val="00E44125"/>
    <w:rsid w:val="00E45438"/>
    <w:rsid w:val="00E45E04"/>
    <w:rsid w:val="00E4641C"/>
    <w:rsid w:val="00E476B5"/>
    <w:rsid w:val="00E47955"/>
    <w:rsid w:val="00E502C0"/>
    <w:rsid w:val="00E50B3C"/>
    <w:rsid w:val="00E50BCD"/>
    <w:rsid w:val="00E50BFD"/>
    <w:rsid w:val="00E50C6D"/>
    <w:rsid w:val="00E50C8E"/>
    <w:rsid w:val="00E5121E"/>
    <w:rsid w:val="00E51635"/>
    <w:rsid w:val="00E53A97"/>
    <w:rsid w:val="00E54762"/>
    <w:rsid w:val="00E551CB"/>
    <w:rsid w:val="00E552E7"/>
    <w:rsid w:val="00E55AD5"/>
    <w:rsid w:val="00E55BAB"/>
    <w:rsid w:val="00E55D91"/>
    <w:rsid w:val="00E55FDF"/>
    <w:rsid w:val="00E56D88"/>
    <w:rsid w:val="00E57ECB"/>
    <w:rsid w:val="00E6014B"/>
    <w:rsid w:val="00E6053F"/>
    <w:rsid w:val="00E605F6"/>
    <w:rsid w:val="00E60608"/>
    <w:rsid w:val="00E609A5"/>
    <w:rsid w:val="00E60A16"/>
    <w:rsid w:val="00E61733"/>
    <w:rsid w:val="00E62031"/>
    <w:rsid w:val="00E621F9"/>
    <w:rsid w:val="00E63226"/>
    <w:rsid w:val="00E6334D"/>
    <w:rsid w:val="00E6380D"/>
    <w:rsid w:val="00E64428"/>
    <w:rsid w:val="00E649AB"/>
    <w:rsid w:val="00E64E36"/>
    <w:rsid w:val="00E65781"/>
    <w:rsid w:val="00E6586D"/>
    <w:rsid w:val="00E66087"/>
    <w:rsid w:val="00E6623A"/>
    <w:rsid w:val="00E6658C"/>
    <w:rsid w:val="00E6669A"/>
    <w:rsid w:val="00E676D1"/>
    <w:rsid w:val="00E67948"/>
    <w:rsid w:val="00E70C54"/>
    <w:rsid w:val="00E71015"/>
    <w:rsid w:val="00E711C1"/>
    <w:rsid w:val="00E7134A"/>
    <w:rsid w:val="00E716E0"/>
    <w:rsid w:val="00E726BA"/>
    <w:rsid w:val="00E728D1"/>
    <w:rsid w:val="00E73753"/>
    <w:rsid w:val="00E7500E"/>
    <w:rsid w:val="00E75188"/>
    <w:rsid w:val="00E75577"/>
    <w:rsid w:val="00E7575F"/>
    <w:rsid w:val="00E75E44"/>
    <w:rsid w:val="00E76460"/>
    <w:rsid w:val="00E76E74"/>
    <w:rsid w:val="00E76F2B"/>
    <w:rsid w:val="00E77763"/>
    <w:rsid w:val="00E77CD3"/>
    <w:rsid w:val="00E77E25"/>
    <w:rsid w:val="00E77ECD"/>
    <w:rsid w:val="00E77F51"/>
    <w:rsid w:val="00E804BC"/>
    <w:rsid w:val="00E80A45"/>
    <w:rsid w:val="00E815EB"/>
    <w:rsid w:val="00E816DF"/>
    <w:rsid w:val="00E81BB8"/>
    <w:rsid w:val="00E83BA7"/>
    <w:rsid w:val="00E83C44"/>
    <w:rsid w:val="00E83EC4"/>
    <w:rsid w:val="00E85EFC"/>
    <w:rsid w:val="00E86672"/>
    <w:rsid w:val="00E86977"/>
    <w:rsid w:val="00E8699C"/>
    <w:rsid w:val="00E86E40"/>
    <w:rsid w:val="00E86E6A"/>
    <w:rsid w:val="00E874D3"/>
    <w:rsid w:val="00E8750A"/>
    <w:rsid w:val="00E876BE"/>
    <w:rsid w:val="00E91A0F"/>
    <w:rsid w:val="00E924D9"/>
    <w:rsid w:val="00E93246"/>
    <w:rsid w:val="00E940DA"/>
    <w:rsid w:val="00E9424F"/>
    <w:rsid w:val="00E94566"/>
    <w:rsid w:val="00E94B94"/>
    <w:rsid w:val="00E95768"/>
    <w:rsid w:val="00E95F0E"/>
    <w:rsid w:val="00E95F9D"/>
    <w:rsid w:val="00E97549"/>
    <w:rsid w:val="00E97DF3"/>
    <w:rsid w:val="00EA08B3"/>
    <w:rsid w:val="00EA13C1"/>
    <w:rsid w:val="00EA291B"/>
    <w:rsid w:val="00EA3A1F"/>
    <w:rsid w:val="00EA3DB8"/>
    <w:rsid w:val="00EA5823"/>
    <w:rsid w:val="00EA58CC"/>
    <w:rsid w:val="00EA5DA2"/>
    <w:rsid w:val="00EA669C"/>
    <w:rsid w:val="00EA679D"/>
    <w:rsid w:val="00EA7155"/>
    <w:rsid w:val="00EA75DF"/>
    <w:rsid w:val="00EA76A1"/>
    <w:rsid w:val="00EB0017"/>
    <w:rsid w:val="00EB0D7A"/>
    <w:rsid w:val="00EB1101"/>
    <w:rsid w:val="00EB2F78"/>
    <w:rsid w:val="00EB3523"/>
    <w:rsid w:val="00EB3F2B"/>
    <w:rsid w:val="00EB5AA4"/>
    <w:rsid w:val="00EB6DE6"/>
    <w:rsid w:val="00EB74CB"/>
    <w:rsid w:val="00EB7521"/>
    <w:rsid w:val="00EB79A9"/>
    <w:rsid w:val="00EC02A8"/>
    <w:rsid w:val="00EC08AE"/>
    <w:rsid w:val="00EC0CCE"/>
    <w:rsid w:val="00EC0DC1"/>
    <w:rsid w:val="00EC1DAB"/>
    <w:rsid w:val="00EC22AE"/>
    <w:rsid w:val="00EC3680"/>
    <w:rsid w:val="00EC3702"/>
    <w:rsid w:val="00EC569D"/>
    <w:rsid w:val="00EC66E7"/>
    <w:rsid w:val="00EC79F4"/>
    <w:rsid w:val="00ED054C"/>
    <w:rsid w:val="00ED05AA"/>
    <w:rsid w:val="00ED0A91"/>
    <w:rsid w:val="00ED125D"/>
    <w:rsid w:val="00ED1865"/>
    <w:rsid w:val="00ED1A4F"/>
    <w:rsid w:val="00ED1AE1"/>
    <w:rsid w:val="00ED2F50"/>
    <w:rsid w:val="00ED2F68"/>
    <w:rsid w:val="00ED3131"/>
    <w:rsid w:val="00ED33FB"/>
    <w:rsid w:val="00ED3BD0"/>
    <w:rsid w:val="00ED3F2F"/>
    <w:rsid w:val="00ED4503"/>
    <w:rsid w:val="00ED4A18"/>
    <w:rsid w:val="00ED4C52"/>
    <w:rsid w:val="00ED4C9A"/>
    <w:rsid w:val="00ED4DE1"/>
    <w:rsid w:val="00ED5839"/>
    <w:rsid w:val="00ED5FD9"/>
    <w:rsid w:val="00ED6FCD"/>
    <w:rsid w:val="00ED7766"/>
    <w:rsid w:val="00EE0453"/>
    <w:rsid w:val="00EE04C6"/>
    <w:rsid w:val="00EE0AD5"/>
    <w:rsid w:val="00EE10E5"/>
    <w:rsid w:val="00EE18C0"/>
    <w:rsid w:val="00EE1E67"/>
    <w:rsid w:val="00EE28C8"/>
    <w:rsid w:val="00EE2E6B"/>
    <w:rsid w:val="00EE35E6"/>
    <w:rsid w:val="00EE3C7E"/>
    <w:rsid w:val="00EE3E07"/>
    <w:rsid w:val="00EE3ECE"/>
    <w:rsid w:val="00EE44D6"/>
    <w:rsid w:val="00EE5B4C"/>
    <w:rsid w:val="00EE5B5F"/>
    <w:rsid w:val="00EE61A1"/>
    <w:rsid w:val="00EE7B1F"/>
    <w:rsid w:val="00EE7DCE"/>
    <w:rsid w:val="00EE7E91"/>
    <w:rsid w:val="00EF009A"/>
    <w:rsid w:val="00EF0B40"/>
    <w:rsid w:val="00EF17BB"/>
    <w:rsid w:val="00EF1EA5"/>
    <w:rsid w:val="00EF208F"/>
    <w:rsid w:val="00EF20AD"/>
    <w:rsid w:val="00EF2357"/>
    <w:rsid w:val="00EF2549"/>
    <w:rsid w:val="00EF2CFF"/>
    <w:rsid w:val="00EF2E54"/>
    <w:rsid w:val="00EF3E34"/>
    <w:rsid w:val="00EF3ED5"/>
    <w:rsid w:val="00EF4345"/>
    <w:rsid w:val="00EF531B"/>
    <w:rsid w:val="00EF5B1F"/>
    <w:rsid w:val="00EF60B8"/>
    <w:rsid w:val="00EF6296"/>
    <w:rsid w:val="00EF68CE"/>
    <w:rsid w:val="00EF71FF"/>
    <w:rsid w:val="00F003B4"/>
    <w:rsid w:val="00F0153B"/>
    <w:rsid w:val="00F01E0A"/>
    <w:rsid w:val="00F02269"/>
    <w:rsid w:val="00F02804"/>
    <w:rsid w:val="00F02DF1"/>
    <w:rsid w:val="00F0315D"/>
    <w:rsid w:val="00F037A1"/>
    <w:rsid w:val="00F0384C"/>
    <w:rsid w:val="00F04085"/>
    <w:rsid w:val="00F0481D"/>
    <w:rsid w:val="00F04EE8"/>
    <w:rsid w:val="00F05F89"/>
    <w:rsid w:val="00F063A4"/>
    <w:rsid w:val="00F06B86"/>
    <w:rsid w:val="00F0795F"/>
    <w:rsid w:val="00F07BBB"/>
    <w:rsid w:val="00F07BFF"/>
    <w:rsid w:val="00F07E11"/>
    <w:rsid w:val="00F07FE4"/>
    <w:rsid w:val="00F103A6"/>
    <w:rsid w:val="00F108C2"/>
    <w:rsid w:val="00F10B64"/>
    <w:rsid w:val="00F13550"/>
    <w:rsid w:val="00F1430D"/>
    <w:rsid w:val="00F1461C"/>
    <w:rsid w:val="00F14ACD"/>
    <w:rsid w:val="00F14FE3"/>
    <w:rsid w:val="00F154EB"/>
    <w:rsid w:val="00F155EB"/>
    <w:rsid w:val="00F16857"/>
    <w:rsid w:val="00F1689A"/>
    <w:rsid w:val="00F17AEF"/>
    <w:rsid w:val="00F17DD7"/>
    <w:rsid w:val="00F2095B"/>
    <w:rsid w:val="00F20C4C"/>
    <w:rsid w:val="00F211D5"/>
    <w:rsid w:val="00F21E30"/>
    <w:rsid w:val="00F21E64"/>
    <w:rsid w:val="00F22660"/>
    <w:rsid w:val="00F22E82"/>
    <w:rsid w:val="00F236B2"/>
    <w:rsid w:val="00F23E48"/>
    <w:rsid w:val="00F25E70"/>
    <w:rsid w:val="00F25EAB"/>
    <w:rsid w:val="00F266E8"/>
    <w:rsid w:val="00F271A0"/>
    <w:rsid w:val="00F2755A"/>
    <w:rsid w:val="00F27E0D"/>
    <w:rsid w:val="00F303B2"/>
    <w:rsid w:val="00F31812"/>
    <w:rsid w:val="00F31D25"/>
    <w:rsid w:val="00F31F46"/>
    <w:rsid w:val="00F32226"/>
    <w:rsid w:val="00F323D8"/>
    <w:rsid w:val="00F32E3A"/>
    <w:rsid w:val="00F33032"/>
    <w:rsid w:val="00F337F7"/>
    <w:rsid w:val="00F3448F"/>
    <w:rsid w:val="00F34C2D"/>
    <w:rsid w:val="00F3588A"/>
    <w:rsid w:val="00F358E3"/>
    <w:rsid w:val="00F35BB5"/>
    <w:rsid w:val="00F35CC8"/>
    <w:rsid w:val="00F36042"/>
    <w:rsid w:val="00F373D1"/>
    <w:rsid w:val="00F4058D"/>
    <w:rsid w:val="00F40B46"/>
    <w:rsid w:val="00F40F5F"/>
    <w:rsid w:val="00F413AC"/>
    <w:rsid w:val="00F413B0"/>
    <w:rsid w:val="00F41F00"/>
    <w:rsid w:val="00F4267F"/>
    <w:rsid w:val="00F43B7A"/>
    <w:rsid w:val="00F43BBC"/>
    <w:rsid w:val="00F451A1"/>
    <w:rsid w:val="00F454D0"/>
    <w:rsid w:val="00F45FF9"/>
    <w:rsid w:val="00F46596"/>
    <w:rsid w:val="00F477D7"/>
    <w:rsid w:val="00F47CFC"/>
    <w:rsid w:val="00F5097B"/>
    <w:rsid w:val="00F51652"/>
    <w:rsid w:val="00F51BCA"/>
    <w:rsid w:val="00F52383"/>
    <w:rsid w:val="00F52627"/>
    <w:rsid w:val="00F528CC"/>
    <w:rsid w:val="00F52AAF"/>
    <w:rsid w:val="00F538AA"/>
    <w:rsid w:val="00F55607"/>
    <w:rsid w:val="00F562F1"/>
    <w:rsid w:val="00F56767"/>
    <w:rsid w:val="00F56D8F"/>
    <w:rsid w:val="00F56EF7"/>
    <w:rsid w:val="00F5714A"/>
    <w:rsid w:val="00F600A5"/>
    <w:rsid w:val="00F603C1"/>
    <w:rsid w:val="00F61519"/>
    <w:rsid w:val="00F617EE"/>
    <w:rsid w:val="00F6211E"/>
    <w:rsid w:val="00F6216A"/>
    <w:rsid w:val="00F62604"/>
    <w:rsid w:val="00F636F0"/>
    <w:rsid w:val="00F64323"/>
    <w:rsid w:val="00F644E2"/>
    <w:rsid w:val="00F6451B"/>
    <w:rsid w:val="00F648AC"/>
    <w:rsid w:val="00F64A66"/>
    <w:rsid w:val="00F64F04"/>
    <w:rsid w:val="00F65C65"/>
    <w:rsid w:val="00F65C84"/>
    <w:rsid w:val="00F65EFC"/>
    <w:rsid w:val="00F6604F"/>
    <w:rsid w:val="00F66192"/>
    <w:rsid w:val="00F662A0"/>
    <w:rsid w:val="00F667AF"/>
    <w:rsid w:val="00F668DB"/>
    <w:rsid w:val="00F66BD9"/>
    <w:rsid w:val="00F66CF3"/>
    <w:rsid w:val="00F702F7"/>
    <w:rsid w:val="00F70D1A"/>
    <w:rsid w:val="00F7171D"/>
    <w:rsid w:val="00F71D3E"/>
    <w:rsid w:val="00F71DBE"/>
    <w:rsid w:val="00F72181"/>
    <w:rsid w:val="00F72302"/>
    <w:rsid w:val="00F723BD"/>
    <w:rsid w:val="00F7242B"/>
    <w:rsid w:val="00F72B66"/>
    <w:rsid w:val="00F735B1"/>
    <w:rsid w:val="00F7575C"/>
    <w:rsid w:val="00F757E6"/>
    <w:rsid w:val="00F765B4"/>
    <w:rsid w:val="00F76BF7"/>
    <w:rsid w:val="00F80047"/>
    <w:rsid w:val="00F81004"/>
    <w:rsid w:val="00F81FE7"/>
    <w:rsid w:val="00F82545"/>
    <w:rsid w:val="00F83B57"/>
    <w:rsid w:val="00F83FA1"/>
    <w:rsid w:val="00F8417F"/>
    <w:rsid w:val="00F84442"/>
    <w:rsid w:val="00F848E0"/>
    <w:rsid w:val="00F84987"/>
    <w:rsid w:val="00F8503C"/>
    <w:rsid w:val="00F85169"/>
    <w:rsid w:val="00F853E5"/>
    <w:rsid w:val="00F855C4"/>
    <w:rsid w:val="00F86B52"/>
    <w:rsid w:val="00F87018"/>
    <w:rsid w:val="00F87463"/>
    <w:rsid w:val="00F9011C"/>
    <w:rsid w:val="00F907FA"/>
    <w:rsid w:val="00F90E19"/>
    <w:rsid w:val="00F90F74"/>
    <w:rsid w:val="00F921B7"/>
    <w:rsid w:val="00F92BB5"/>
    <w:rsid w:val="00F939B0"/>
    <w:rsid w:val="00F94608"/>
    <w:rsid w:val="00F95527"/>
    <w:rsid w:val="00F95FF0"/>
    <w:rsid w:val="00F97B7A"/>
    <w:rsid w:val="00F97DC9"/>
    <w:rsid w:val="00FA032A"/>
    <w:rsid w:val="00FA0CA4"/>
    <w:rsid w:val="00FA199A"/>
    <w:rsid w:val="00FA1A93"/>
    <w:rsid w:val="00FA1CE4"/>
    <w:rsid w:val="00FA26ED"/>
    <w:rsid w:val="00FA2E1E"/>
    <w:rsid w:val="00FA2F74"/>
    <w:rsid w:val="00FA3274"/>
    <w:rsid w:val="00FA3E3F"/>
    <w:rsid w:val="00FA419A"/>
    <w:rsid w:val="00FA4719"/>
    <w:rsid w:val="00FA609A"/>
    <w:rsid w:val="00FA67C2"/>
    <w:rsid w:val="00FB0598"/>
    <w:rsid w:val="00FB146F"/>
    <w:rsid w:val="00FB47DD"/>
    <w:rsid w:val="00FB4846"/>
    <w:rsid w:val="00FB555D"/>
    <w:rsid w:val="00FB5676"/>
    <w:rsid w:val="00FB56C6"/>
    <w:rsid w:val="00FB62D2"/>
    <w:rsid w:val="00FC02BB"/>
    <w:rsid w:val="00FC0661"/>
    <w:rsid w:val="00FC1744"/>
    <w:rsid w:val="00FC1ADD"/>
    <w:rsid w:val="00FC306E"/>
    <w:rsid w:val="00FC3302"/>
    <w:rsid w:val="00FC33ED"/>
    <w:rsid w:val="00FC3EF9"/>
    <w:rsid w:val="00FC4B0C"/>
    <w:rsid w:val="00FC4BC1"/>
    <w:rsid w:val="00FC5368"/>
    <w:rsid w:val="00FC5655"/>
    <w:rsid w:val="00FC576E"/>
    <w:rsid w:val="00FC58B1"/>
    <w:rsid w:val="00FC63D2"/>
    <w:rsid w:val="00FC6415"/>
    <w:rsid w:val="00FC69E3"/>
    <w:rsid w:val="00FC6A12"/>
    <w:rsid w:val="00FC71F8"/>
    <w:rsid w:val="00FC7382"/>
    <w:rsid w:val="00FC7816"/>
    <w:rsid w:val="00FC781A"/>
    <w:rsid w:val="00FC7BEB"/>
    <w:rsid w:val="00FD03AF"/>
    <w:rsid w:val="00FD0D1B"/>
    <w:rsid w:val="00FD1963"/>
    <w:rsid w:val="00FD1BB9"/>
    <w:rsid w:val="00FD25BF"/>
    <w:rsid w:val="00FD2E4D"/>
    <w:rsid w:val="00FD30ED"/>
    <w:rsid w:val="00FD345D"/>
    <w:rsid w:val="00FD3E45"/>
    <w:rsid w:val="00FD4544"/>
    <w:rsid w:val="00FD46B7"/>
    <w:rsid w:val="00FD4D2C"/>
    <w:rsid w:val="00FD5479"/>
    <w:rsid w:val="00FD5890"/>
    <w:rsid w:val="00FD592D"/>
    <w:rsid w:val="00FD59BE"/>
    <w:rsid w:val="00FD6FCC"/>
    <w:rsid w:val="00FD6FCD"/>
    <w:rsid w:val="00FD70BE"/>
    <w:rsid w:val="00FD7A6B"/>
    <w:rsid w:val="00FD7B11"/>
    <w:rsid w:val="00FD7E16"/>
    <w:rsid w:val="00FE018A"/>
    <w:rsid w:val="00FE039E"/>
    <w:rsid w:val="00FE0711"/>
    <w:rsid w:val="00FE0719"/>
    <w:rsid w:val="00FE08C4"/>
    <w:rsid w:val="00FE0CC5"/>
    <w:rsid w:val="00FE1249"/>
    <w:rsid w:val="00FE22B4"/>
    <w:rsid w:val="00FE3474"/>
    <w:rsid w:val="00FE4BFE"/>
    <w:rsid w:val="00FE553B"/>
    <w:rsid w:val="00FE5753"/>
    <w:rsid w:val="00FE5B93"/>
    <w:rsid w:val="00FE5DB9"/>
    <w:rsid w:val="00FE5EBE"/>
    <w:rsid w:val="00FE6F5F"/>
    <w:rsid w:val="00FE7402"/>
    <w:rsid w:val="00FE7C32"/>
    <w:rsid w:val="00FE7F16"/>
    <w:rsid w:val="00FF0089"/>
    <w:rsid w:val="00FF07CB"/>
    <w:rsid w:val="00FF1FD6"/>
    <w:rsid w:val="00FF2449"/>
    <w:rsid w:val="00FF2AA0"/>
    <w:rsid w:val="00FF2E69"/>
    <w:rsid w:val="00FF3177"/>
    <w:rsid w:val="00FF31F1"/>
    <w:rsid w:val="00FF3F69"/>
    <w:rsid w:val="00FF4CB1"/>
    <w:rsid w:val="00FF4F4F"/>
    <w:rsid w:val="00FF5B36"/>
    <w:rsid w:val="00FF6C18"/>
    <w:rsid w:val="00FF7D59"/>
    <w:rsid w:val="00FF7E04"/>
  </w:rsids>
  <m:mathPr>
    <m:mathFont m:val="Cambria Math"/>
    <m:brkBin m:val="before"/>
    <m:brkBinSub m:val="--"/>
    <m:smallFrac m:val="0"/>
    <m:dispDef/>
    <m:lMargin m:val="0"/>
    <m:rMargin m:val="0"/>
    <m:defJc m:val="centerGroup"/>
    <m:wrapIndent m:val="1440"/>
    <m:intLim m:val="subSup"/>
    <m:naryLim m:val="undOvr"/>
  </m:mathPr>
  <w:attachedSchema w:val="http://www.rgds.ru/schema/ReportSchema1.0.0.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E3F0CCC-C65D-4CA7-9CDB-E5DCA13F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3FD0"/>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3"/>
    <w:uiPriority w:val="9"/>
    <w:qFormat/>
    <w:rsid w:val="00F85169"/>
    <w:pPr>
      <w:spacing w:before="480" w:after="0"/>
      <w:contextualSpacing/>
      <w:outlineLvl w:val="0"/>
    </w:pPr>
    <w:rPr>
      <w:smallCaps/>
      <w:spacing w:val="5"/>
      <w:sz w:val="36"/>
      <w:szCs w:val="36"/>
    </w:rPr>
  </w:style>
  <w:style w:type="paragraph" w:styleId="26">
    <w:name w:val="heading 2"/>
    <w:aliases w:val="H2"/>
    <w:basedOn w:val="a2"/>
    <w:next w:val="a2"/>
    <w:link w:val="27"/>
    <w:qFormat/>
    <w:rsid w:val="00F85169"/>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2"/>
    <w:next w:val="a2"/>
    <w:link w:val="32"/>
    <w:qFormat/>
    <w:rsid w:val="00F85169"/>
    <w:pPr>
      <w:spacing w:before="200" w:after="0" w:line="271" w:lineRule="auto"/>
      <w:outlineLvl w:val="2"/>
    </w:pPr>
    <w:rPr>
      <w:i/>
      <w:iCs/>
      <w:smallCaps/>
      <w:spacing w:val="5"/>
      <w:sz w:val="26"/>
      <w:szCs w:val="26"/>
    </w:rPr>
  </w:style>
  <w:style w:type="paragraph" w:styleId="41">
    <w:name w:val="heading 4"/>
    <w:basedOn w:val="a2"/>
    <w:next w:val="a2"/>
    <w:link w:val="42"/>
    <w:qFormat/>
    <w:rsid w:val="00F85169"/>
    <w:pPr>
      <w:spacing w:after="0" w:line="271" w:lineRule="auto"/>
      <w:outlineLvl w:val="3"/>
    </w:pPr>
    <w:rPr>
      <w:rFonts w:ascii="Cambria" w:hAnsi="Cambria"/>
      <w:b/>
      <w:bCs/>
      <w:spacing w:val="5"/>
      <w:lang w:val="en-US"/>
    </w:rPr>
  </w:style>
  <w:style w:type="paragraph" w:styleId="50">
    <w:name w:val="heading 5"/>
    <w:basedOn w:val="a2"/>
    <w:next w:val="a2"/>
    <w:link w:val="51"/>
    <w:qFormat/>
    <w:rsid w:val="00F85169"/>
    <w:pPr>
      <w:spacing w:after="0" w:line="271" w:lineRule="auto"/>
      <w:outlineLvl w:val="4"/>
    </w:pPr>
    <w:rPr>
      <w:rFonts w:ascii="Cambria" w:hAnsi="Cambria"/>
      <w:i/>
      <w:iCs/>
      <w:lang w:val="en-US"/>
    </w:rPr>
  </w:style>
  <w:style w:type="paragraph" w:styleId="6">
    <w:name w:val="heading 6"/>
    <w:basedOn w:val="a2"/>
    <w:next w:val="a2"/>
    <w:link w:val="60"/>
    <w:qFormat/>
    <w:rsid w:val="00F85169"/>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2"/>
    <w:next w:val="a2"/>
    <w:link w:val="70"/>
    <w:qFormat/>
    <w:rsid w:val="00F85169"/>
    <w:pPr>
      <w:spacing w:after="0"/>
      <w:outlineLvl w:val="6"/>
    </w:pPr>
    <w:rPr>
      <w:rFonts w:ascii="Cambria" w:hAnsi="Cambria"/>
      <w:b/>
      <w:bCs/>
      <w:i/>
      <w:iCs/>
      <w:color w:val="5A5A5A"/>
      <w:sz w:val="20"/>
      <w:szCs w:val="20"/>
      <w:lang w:val="en-US"/>
    </w:rPr>
  </w:style>
  <w:style w:type="paragraph" w:styleId="8">
    <w:name w:val="heading 8"/>
    <w:basedOn w:val="a2"/>
    <w:next w:val="a2"/>
    <w:link w:val="80"/>
    <w:qFormat/>
    <w:rsid w:val="00F85169"/>
    <w:pPr>
      <w:spacing w:after="0"/>
      <w:outlineLvl w:val="7"/>
    </w:pPr>
    <w:rPr>
      <w:rFonts w:ascii="Cambria" w:hAnsi="Cambria"/>
      <w:b/>
      <w:bCs/>
      <w:color w:val="7F7F7F"/>
      <w:sz w:val="20"/>
      <w:szCs w:val="20"/>
      <w:lang w:val="en-US"/>
    </w:rPr>
  </w:style>
  <w:style w:type="paragraph" w:styleId="9">
    <w:name w:val="heading 9"/>
    <w:basedOn w:val="a2"/>
    <w:next w:val="a2"/>
    <w:link w:val="90"/>
    <w:qFormat/>
    <w:rsid w:val="00F85169"/>
    <w:pPr>
      <w:spacing w:after="0" w:line="271" w:lineRule="auto"/>
      <w:outlineLvl w:val="8"/>
    </w:pPr>
    <w:rPr>
      <w:rFonts w:ascii="Cambria" w:hAnsi="Cambria"/>
      <w:b/>
      <w:bCs/>
      <w:i/>
      <w:iCs/>
      <w:color w:val="7F7F7F"/>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link w:val="12"/>
    <w:uiPriority w:val="9"/>
    <w:rsid w:val="00F85169"/>
    <w:rPr>
      <w:rFonts w:ascii="Times New Roman" w:eastAsia="Times New Roman" w:hAnsi="Times New Roman" w:cs="Times New Roman"/>
      <w:smallCaps/>
      <w:spacing w:val="5"/>
      <w:sz w:val="36"/>
      <w:szCs w:val="36"/>
      <w:lang w:eastAsia="ru-RU"/>
    </w:rPr>
  </w:style>
  <w:style w:type="character" w:customStyle="1" w:styleId="27">
    <w:name w:val="Заголовок 2 Знак"/>
    <w:aliases w:val="H2 Знак1"/>
    <w:basedOn w:val="a3"/>
    <w:link w:val="26"/>
    <w:rsid w:val="00F85169"/>
    <w:rPr>
      <w:rFonts w:ascii="Times New Roman" w:eastAsia="Times New Roman" w:hAnsi="Times New Roman" w:cs="Times New Roman"/>
      <w:smallCaps/>
      <w:sz w:val="28"/>
      <w:szCs w:val="28"/>
      <w:lang w:eastAsia="ru-RU"/>
    </w:rPr>
  </w:style>
  <w:style w:type="character" w:customStyle="1" w:styleId="32">
    <w:name w:val="Заголовок 3 Знак"/>
    <w:aliases w:val="h3 Знак1,Gliederung3 Char Знак1,Gliederung3 Знак1,H3 Знак1,Çàãîëîâîê 3 Знак2,Заголовок 3_Устав Знак2,_уровень_3 Знак2,Map Знак2,Level 3 Topic Heading Знак2,H31 Знак2,Minor Знак2,H32 Знак2,H33 Знак2,H34 Знак2,H35 Знак2,H36 Знак2,H39 Знак"/>
    <w:basedOn w:val="a3"/>
    <w:link w:val="31"/>
    <w:rsid w:val="00F85169"/>
    <w:rPr>
      <w:rFonts w:ascii="Times New Roman" w:eastAsia="Times New Roman" w:hAnsi="Times New Roman" w:cs="Times New Roman"/>
      <w:i/>
      <w:iCs/>
      <w:smallCaps/>
      <w:spacing w:val="5"/>
      <w:sz w:val="26"/>
      <w:szCs w:val="26"/>
      <w:lang w:eastAsia="ru-RU"/>
    </w:rPr>
  </w:style>
  <w:style w:type="character" w:customStyle="1" w:styleId="42">
    <w:name w:val="Заголовок 4 Знак"/>
    <w:basedOn w:val="a3"/>
    <w:link w:val="41"/>
    <w:rsid w:val="00F85169"/>
    <w:rPr>
      <w:rFonts w:ascii="Cambria" w:eastAsia="Times New Roman" w:hAnsi="Cambria" w:cs="Times New Roman"/>
      <w:b/>
      <w:bCs/>
      <w:spacing w:val="5"/>
      <w:sz w:val="24"/>
      <w:szCs w:val="24"/>
      <w:lang w:val="en-US" w:eastAsia="ru-RU"/>
    </w:rPr>
  </w:style>
  <w:style w:type="character" w:customStyle="1" w:styleId="51">
    <w:name w:val="Заголовок 5 Знак"/>
    <w:basedOn w:val="a3"/>
    <w:link w:val="50"/>
    <w:rsid w:val="00F85169"/>
    <w:rPr>
      <w:rFonts w:ascii="Cambria" w:eastAsia="Times New Roman" w:hAnsi="Cambria" w:cs="Times New Roman"/>
      <w:i/>
      <w:iCs/>
      <w:sz w:val="24"/>
      <w:szCs w:val="24"/>
      <w:lang w:val="en-US" w:eastAsia="ru-RU"/>
    </w:rPr>
  </w:style>
  <w:style w:type="character" w:customStyle="1" w:styleId="60">
    <w:name w:val="Заголовок 6 Знак"/>
    <w:basedOn w:val="a3"/>
    <w:link w:val="6"/>
    <w:rsid w:val="00F85169"/>
    <w:rPr>
      <w:rFonts w:ascii="Cambria" w:eastAsia="Times New Roman" w:hAnsi="Cambria" w:cs="Times New Roman"/>
      <w:b/>
      <w:bCs/>
      <w:color w:val="595959"/>
      <w:spacing w:val="5"/>
      <w:szCs w:val="24"/>
      <w:shd w:val="clear" w:color="auto" w:fill="FFFFFF"/>
      <w:lang w:val="en-US" w:eastAsia="ru-RU"/>
    </w:rPr>
  </w:style>
  <w:style w:type="character" w:customStyle="1" w:styleId="70">
    <w:name w:val="Заголовок 7 Знак"/>
    <w:basedOn w:val="a3"/>
    <w:link w:val="7"/>
    <w:rsid w:val="00F85169"/>
    <w:rPr>
      <w:rFonts w:ascii="Cambria" w:eastAsia="Times New Roman" w:hAnsi="Cambria" w:cs="Times New Roman"/>
      <w:b/>
      <w:bCs/>
      <w:i/>
      <w:iCs/>
      <w:color w:val="5A5A5A"/>
      <w:sz w:val="20"/>
      <w:szCs w:val="20"/>
      <w:lang w:val="en-US" w:eastAsia="ru-RU"/>
    </w:rPr>
  </w:style>
  <w:style w:type="character" w:customStyle="1" w:styleId="80">
    <w:name w:val="Заголовок 8 Знак"/>
    <w:basedOn w:val="a3"/>
    <w:link w:val="8"/>
    <w:rsid w:val="00F85169"/>
    <w:rPr>
      <w:rFonts w:ascii="Cambria" w:eastAsia="Times New Roman" w:hAnsi="Cambria" w:cs="Times New Roman"/>
      <w:b/>
      <w:bCs/>
      <w:color w:val="7F7F7F"/>
      <w:sz w:val="20"/>
      <w:szCs w:val="20"/>
      <w:lang w:val="en-US" w:eastAsia="ru-RU"/>
    </w:rPr>
  </w:style>
  <w:style w:type="character" w:customStyle="1" w:styleId="90">
    <w:name w:val="Заголовок 9 Знак"/>
    <w:basedOn w:val="a3"/>
    <w:link w:val="9"/>
    <w:rsid w:val="00F85169"/>
    <w:rPr>
      <w:rFonts w:ascii="Cambria" w:eastAsia="Times New Roman" w:hAnsi="Cambria" w:cs="Times New Roman"/>
      <w:b/>
      <w:bCs/>
      <w:i/>
      <w:iCs/>
      <w:color w:val="7F7F7F"/>
      <w:sz w:val="18"/>
      <w:szCs w:val="18"/>
      <w:lang w:val="en-US" w:eastAsia="ru-RU"/>
    </w:rPr>
  </w:style>
  <w:style w:type="paragraph" w:customStyle="1" w:styleId="a6">
    <w:name w:val="Основной текст документа"/>
    <w:basedOn w:val="a2"/>
    <w:rsid w:val="002D68EC"/>
    <w:pPr>
      <w:ind w:firstLine="709"/>
      <w:jc w:val="both"/>
    </w:pPr>
  </w:style>
  <w:style w:type="paragraph" w:styleId="a7">
    <w:name w:val="Body Text"/>
    <w:basedOn w:val="a2"/>
    <w:link w:val="a8"/>
    <w:rsid w:val="00112759"/>
    <w:pPr>
      <w:spacing w:before="0" w:beforeAutospacing="0" w:after="120" w:afterAutospacing="0"/>
      <w:jc w:val="both"/>
    </w:pPr>
    <w:rPr>
      <w:szCs w:val="20"/>
    </w:rPr>
  </w:style>
  <w:style w:type="paragraph" w:customStyle="1" w:styleId="14">
    <w:name w:val="Заголовок документа 1"/>
    <w:basedOn w:val="12"/>
    <w:next w:val="a6"/>
    <w:rsid w:val="000917DB"/>
    <w:pPr>
      <w:spacing w:before="360" w:beforeAutospacing="0" w:after="120" w:afterAutospacing="0"/>
      <w:contextualSpacing w:val="0"/>
      <w:jc w:val="center"/>
    </w:pPr>
    <w:rPr>
      <w:b/>
      <w:smallCaps w:val="0"/>
      <w:sz w:val="32"/>
      <w:szCs w:val="28"/>
    </w:rPr>
  </w:style>
  <w:style w:type="paragraph" w:customStyle="1" w:styleId="28">
    <w:name w:val="Заголовок документа 2"/>
    <w:basedOn w:val="26"/>
    <w:next w:val="a9"/>
    <w:rsid w:val="00C825A4"/>
    <w:pPr>
      <w:spacing w:before="360" w:beforeAutospacing="0" w:after="120" w:afterAutospacing="0" w:line="240" w:lineRule="auto"/>
    </w:pPr>
    <w:rPr>
      <w:b/>
      <w:smallCaps w:val="0"/>
    </w:rPr>
  </w:style>
  <w:style w:type="paragraph" w:customStyle="1" w:styleId="33">
    <w:name w:val="Заголовок документа 3"/>
    <w:basedOn w:val="31"/>
    <w:next w:val="a6"/>
    <w:rsid w:val="00BA0A21"/>
    <w:pPr>
      <w:spacing w:before="360" w:beforeAutospacing="0" w:after="120" w:afterAutospacing="0" w:line="240" w:lineRule="auto"/>
    </w:pPr>
    <w:rPr>
      <w:b/>
      <w:i w:val="0"/>
      <w:smallCaps w:val="0"/>
      <w:sz w:val="24"/>
    </w:rPr>
  </w:style>
  <w:style w:type="paragraph" w:customStyle="1" w:styleId="43">
    <w:name w:val="Заголовок документа 4"/>
    <w:basedOn w:val="41"/>
    <w:rsid w:val="00BA0A21"/>
    <w:pPr>
      <w:spacing w:before="360" w:beforeAutospacing="0" w:after="120" w:afterAutospacing="0" w:line="240" w:lineRule="auto"/>
    </w:pPr>
    <w:rPr>
      <w:rFonts w:ascii="Times New Roman" w:hAnsi="Times New Roman"/>
      <w:lang w:val="ru-RU"/>
    </w:rPr>
  </w:style>
  <w:style w:type="paragraph" w:customStyle="1" w:styleId="aa">
    <w:name w:val="Примечание"/>
    <w:basedOn w:val="a2"/>
    <w:rsid w:val="00F85169"/>
    <w:pPr>
      <w:spacing w:beforeAutospacing="0" w:afterAutospacing="0"/>
      <w:jc w:val="both"/>
    </w:pPr>
    <w:rPr>
      <w:i/>
    </w:rPr>
  </w:style>
  <w:style w:type="paragraph" w:customStyle="1" w:styleId="30">
    <w:name w:val="Нумерованный список (3)"/>
    <w:basedOn w:val="a2"/>
    <w:next w:val="a6"/>
    <w:rsid w:val="00924972"/>
    <w:pPr>
      <w:widowControl w:val="0"/>
      <w:numPr>
        <w:ilvl w:val="2"/>
        <w:numId w:val="4"/>
      </w:numPr>
      <w:spacing w:before="240" w:beforeAutospacing="0" w:after="120" w:afterAutospacing="0"/>
      <w:jc w:val="both"/>
    </w:pPr>
  </w:style>
  <w:style w:type="paragraph" w:customStyle="1" w:styleId="40">
    <w:name w:val="Нумерованный список (4)"/>
    <w:basedOn w:val="a2"/>
    <w:rsid w:val="00924972"/>
    <w:pPr>
      <w:widowControl w:val="0"/>
      <w:numPr>
        <w:ilvl w:val="3"/>
        <w:numId w:val="4"/>
      </w:numPr>
      <w:spacing w:before="240" w:beforeAutospacing="0" w:after="120" w:afterAutospacing="0"/>
      <w:jc w:val="both"/>
    </w:pPr>
  </w:style>
  <w:style w:type="paragraph" w:customStyle="1" w:styleId="1">
    <w:name w:val="Маркированный список (1)"/>
    <w:basedOn w:val="a2"/>
    <w:next w:val="a6"/>
    <w:rsid w:val="00926F44"/>
    <w:pPr>
      <w:widowControl w:val="0"/>
      <w:numPr>
        <w:numId w:val="1"/>
      </w:numPr>
      <w:spacing w:before="120" w:beforeAutospacing="0" w:after="120" w:afterAutospacing="0"/>
      <w:ind w:left="709" w:hanging="425"/>
      <w:jc w:val="both"/>
    </w:pPr>
  </w:style>
  <w:style w:type="paragraph" w:customStyle="1" w:styleId="ab">
    <w:name w:val="Таблица (наименование колонок)"/>
    <w:basedOn w:val="a2"/>
    <w:rsid w:val="004868E5"/>
    <w:pPr>
      <w:spacing w:after="0"/>
      <w:jc w:val="center"/>
    </w:pPr>
    <w:rPr>
      <w:b/>
      <w:sz w:val="20"/>
      <w:szCs w:val="20"/>
    </w:rPr>
  </w:style>
  <w:style w:type="paragraph" w:customStyle="1" w:styleId="ac">
    <w:name w:val="Таблица (текст основной)"/>
    <w:basedOn w:val="a2"/>
    <w:rsid w:val="00F85169"/>
    <w:pPr>
      <w:spacing w:after="0"/>
    </w:pPr>
    <w:rPr>
      <w:sz w:val="20"/>
      <w:szCs w:val="20"/>
    </w:rPr>
  </w:style>
  <w:style w:type="paragraph" w:customStyle="1" w:styleId="ad">
    <w:name w:val="Таблица (текст по центру)"/>
    <w:basedOn w:val="ac"/>
    <w:rsid w:val="004868E5"/>
    <w:pPr>
      <w:jc w:val="center"/>
    </w:pPr>
    <w:rPr>
      <w:szCs w:val="24"/>
    </w:rPr>
  </w:style>
  <w:style w:type="paragraph" w:customStyle="1" w:styleId="11">
    <w:name w:val="Нумерованный список (1)"/>
    <w:basedOn w:val="a2"/>
    <w:next w:val="a6"/>
    <w:rsid w:val="00924972"/>
    <w:pPr>
      <w:widowControl w:val="0"/>
      <w:numPr>
        <w:numId w:val="4"/>
      </w:numPr>
      <w:spacing w:before="240" w:beforeAutospacing="0" w:after="120" w:afterAutospacing="0"/>
      <w:jc w:val="both"/>
    </w:pPr>
  </w:style>
  <w:style w:type="paragraph" w:customStyle="1" w:styleId="21">
    <w:name w:val="Нумерованный список (2)"/>
    <w:basedOn w:val="a2"/>
    <w:next w:val="a6"/>
    <w:rsid w:val="00924972"/>
    <w:pPr>
      <w:widowControl w:val="0"/>
      <w:numPr>
        <w:ilvl w:val="1"/>
        <w:numId w:val="4"/>
      </w:numPr>
      <w:spacing w:before="240" w:beforeAutospacing="0" w:after="120" w:afterAutospacing="0"/>
      <w:jc w:val="both"/>
    </w:pPr>
  </w:style>
  <w:style w:type="paragraph" w:customStyle="1" w:styleId="22">
    <w:name w:val="Маркированный список (2)"/>
    <w:basedOn w:val="a2"/>
    <w:next w:val="a6"/>
    <w:rsid w:val="006E53AF"/>
    <w:pPr>
      <w:numPr>
        <w:numId w:val="2"/>
      </w:numPr>
      <w:contextualSpacing/>
      <w:jc w:val="both"/>
    </w:pPr>
  </w:style>
  <w:style w:type="character" w:customStyle="1" w:styleId="a8">
    <w:name w:val="Основной текст Знак"/>
    <w:basedOn w:val="a3"/>
    <w:link w:val="a7"/>
    <w:rsid w:val="00112759"/>
    <w:rPr>
      <w:rFonts w:ascii="Times New Roman" w:eastAsia="Times New Roman" w:hAnsi="Times New Roman"/>
      <w:sz w:val="24"/>
    </w:rPr>
  </w:style>
  <w:style w:type="character" w:customStyle="1" w:styleId="ae">
    <w:name w:val="Выделение в документе (Сильное)"/>
    <w:basedOn w:val="a3"/>
    <w:rsid w:val="00F85169"/>
    <w:rPr>
      <w:rFonts w:ascii="Times New Roman" w:hAnsi="Times New Roman"/>
      <w:b/>
      <w:dstrike w:val="0"/>
      <w:color w:val="auto"/>
      <w:kern w:val="0"/>
      <w:sz w:val="28"/>
      <w:szCs w:val="28"/>
      <w:u w:val="none"/>
      <w:vertAlign w:val="baseline"/>
    </w:rPr>
  </w:style>
  <w:style w:type="character" w:customStyle="1" w:styleId="af">
    <w:name w:val="Выделение в документе (Основное)"/>
    <w:basedOn w:val="a3"/>
    <w:rsid w:val="00F85169"/>
    <w:rPr>
      <w:rFonts w:ascii="Times New Roman" w:hAnsi="Times New Roman"/>
      <w:b/>
      <w:dstrike w:val="0"/>
      <w:color w:val="auto"/>
      <w:kern w:val="0"/>
      <w:sz w:val="24"/>
      <w:u w:val="none"/>
      <w:vertAlign w:val="baseline"/>
    </w:rPr>
  </w:style>
  <w:style w:type="paragraph" w:customStyle="1" w:styleId="af0">
    <w:name w:val="Приложение"/>
    <w:basedOn w:val="a2"/>
    <w:rsid w:val="004868E5"/>
    <w:pPr>
      <w:spacing w:after="0"/>
      <w:ind w:left="6804"/>
      <w:jc w:val="both"/>
    </w:pPr>
  </w:style>
  <w:style w:type="paragraph" w:styleId="af1">
    <w:name w:val="Note Heading"/>
    <w:basedOn w:val="a2"/>
    <w:next w:val="a2"/>
    <w:link w:val="af2"/>
    <w:rsid w:val="00112759"/>
    <w:pPr>
      <w:spacing w:before="0" w:beforeAutospacing="0" w:after="60" w:afterAutospacing="0"/>
      <w:jc w:val="both"/>
    </w:pPr>
  </w:style>
  <w:style w:type="paragraph" w:customStyle="1" w:styleId="a">
    <w:name w:val="Буквенный список"/>
    <w:basedOn w:val="a2"/>
    <w:rsid w:val="00924972"/>
    <w:pPr>
      <w:widowControl w:val="0"/>
      <w:numPr>
        <w:numId w:val="5"/>
      </w:numPr>
      <w:spacing w:before="120" w:beforeAutospacing="0" w:after="120" w:afterAutospacing="0"/>
      <w:jc w:val="both"/>
    </w:pPr>
  </w:style>
  <w:style w:type="character" w:customStyle="1" w:styleId="af3">
    <w:name w:val="Подпись в документе"/>
    <w:basedOn w:val="a3"/>
    <w:rsid w:val="00F85169"/>
    <w:rPr>
      <w:i/>
      <w:dstrike w:val="0"/>
      <w:sz w:val="24"/>
      <w:vertAlign w:val="subscript"/>
    </w:rPr>
  </w:style>
  <w:style w:type="paragraph" w:customStyle="1" w:styleId="a9">
    <w:name w:val="Обычный текст документа"/>
    <w:basedOn w:val="a2"/>
    <w:rsid w:val="004868E5"/>
    <w:pPr>
      <w:spacing w:after="0"/>
      <w:jc w:val="both"/>
    </w:pPr>
  </w:style>
  <w:style w:type="paragraph" w:customStyle="1" w:styleId="af4">
    <w:name w:val="Обычный текст документа (по центру)"/>
    <w:basedOn w:val="a9"/>
    <w:rsid w:val="0076176F"/>
    <w:pPr>
      <w:spacing w:after="100"/>
      <w:jc w:val="center"/>
    </w:pPr>
  </w:style>
  <w:style w:type="character" w:customStyle="1" w:styleId="af2">
    <w:name w:val="Заголовок записки Знак"/>
    <w:basedOn w:val="a3"/>
    <w:link w:val="af1"/>
    <w:rsid w:val="00112759"/>
    <w:rPr>
      <w:rFonts w:ascii="Times New Roman" w:eastAsia="Times New Roman" w:hAnsi="Times New Roman"/>
      <w:sz w:val="24"/>
      <w:szCs w:val="24"/>
    </w:rPr>
  </w:style>
  <w:style w:type="table" w:styleId="af5">
    <w:name w:val="Table Grid"/>
    <w:basedOn w:val="a4"/>
    <w:uiPriority w:val="39"/>
    <w:rsid w:val="007036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Number"/>
    <w:basedOn w:val="a2"/>
    <w:rsid w:val="00703609"/>
    <w:pPr>
      <w:tabs>
        <w:tab w:val="num" w:pos="360"/>
      </w:tabs>
      <w:ind w:left="360" w:hanging="360"/>
      <w:contextualSpacing/>
    </w:pPr>
  </w:style>
  <w:style w:type="paragraph" w:customStyle="1" w:styleId="10">
    <w:name w:val="Нумерованный заголовок 1"/>
    <w:basedOn w:val="14"/>
    <w:next w:val="a6"/>
    <w:rsid w:val="000917DB"/>
    <w:pPr>
      <w:widowControl w:val="0"/>
      <w:numPr>
        <w:numId w:val="3"/>
      </w:numPr>
    </w:pPr>
  </w:style>
  <w:style w:type="paragraph" w:customStyle="1" w:styleId="52">
    <w:name w:val="Нумерованный заголовок 5"/>
    <w:basedOn w:val="40"/>
    <w:next w:val="a9"/>
    <w:rsid w:val="002D68EC"/>
    <w:pPr>
      <w:spacing w:before="360"/>
      <w:outlineLvl w:val="4"/>
    </w:pPr>
  </w:style>
  <w:style w:type="paragraph" w:customStyle="1" w:styleId="44">
    <w:name w:val="Нумерованный заголовок 4"/>
    <w:basedOn w:val="30"/>
    <w:next w:val="a6"/>
    <w:rsid w:val="002D68EC"/>
    <w:pPr>
      <w:spacing w:before="360"/>
      <w:outlineLvl w:val="3"/>
    </w:pPr>
  </w:style>
  <w:style w:type="paragraph" w:customStyle="1" w:styleId="34">
    <w:name w:val="Нумерованный заголовок 3"/>
    <w:basedOn w:val="21"/>
    <w:next w:val="a6"/>
    <w:rsid w:val="002D68EC"/>
    <w:pPr>
      <w:spacing w:before="360"/>
      <w:outlineLvl w:val="2"/>
    </w:pPr>
    <w:rPr>
      <w:b/>
    </w:rPr>
  </w:style>
  <w:style w:type="paragraph" w:customStyle="1" w:styleId="29">
    <w:name w:val="Нумерованный заголовок 2"/>
    <w:basedOn w:val="11"/>
    <w:rsid w:val="00C825A4"/>
    <w:pPr>
      <w:spacing w:before="360"/>
      <w:outlineLvl w:val="1"/>
    </w:pPr>
    <w:rPr>
      <w:b/>
      <w:sz w:val="28"/>
    </w:rPr>
  </w:style>
  <w:style w:type="paragraph" w:styleId="2a">
    <w:name w:val="toc 2"/>
    <w:basedOn w:val="a2"/>
    <w:next w:val="a2"/>
    <w:autoRedefine/>
    <w:rsid w:val="00D53484"/>
    <w:pPr>
      <w:ind w:left="240"/>
    </w:pPr>
  </w:style>
  <w:style w:type="paragraph" w:styleId="15">
    <w:name w:val="toc 1"/>
    <w:basedOn w:val="a2"/>
    <w:next w:val="a2"/>
    <w:autoRedefine/>
    <w:uiPriority w:val="39"/>
    <w:rsid w:val="009C0849"/>
    <w:pPr>
      <w:tabs>
        <w:tab w:val="right" w:leader="dot" w:pos="10206"/>
      </w:tabs>
      <w:ind w:left="1276" w:hanging="1276"/>
      <w:jc w:val="both"/>
    </w:pPr>
    <w:rPr>
      <w:sz w:val="26"/>
    </w:rPr>
  </w:style>
  <w:style w:type="paragraph" w:styleId="35">
    <w:name w:val="toc 3"/>
    <w:basedOn w:val="a2"/>
    <w:next w:val="a2"/>
    <w:autoRedefine/>
    <w:rsid w:val="003F7C76"/>
    <w:pPr>
      <w:tabs>
        <w:tab w:val="left" w:pos="1100"/>
        <w:tab w:val="right" w:leader="dot" w:pos="9679"/>
      </w:tabs>
      <w:ind w:left="480"/>
    </w:pPr>
  </w:style>
  <w:style w:type="paragraph" w:styleId="af7">
    <w:name w:val="Revision"/>
    <w:hidden/>
    <w:rsid w:val="00D53484"/>
    <w:rPr>
      <w:rFonts w:ascii="Times New Roman" w:eastAsia="Times New Roman" w:hAnsi="Times New Roman"/>
      <w:sz w:val="24"/>
      <w:szCs w:val="24"/>
    </w:rPr>
  </w:style>
  <w:style w:type="character" w:styleId="af8">
    <w:name w:val="Hyperlink"/>
    <w:basedOn w:val="a3"/>
    <w:uiPriority w:val="99"/>
    <w:rsid w:val="002B400E"/>
    <w:rPr>
      <w:color w:val="0000FF"/>
      <w:u w:val="single"/>
    </w:rPr>
  </w:style>
  <w:style w:type="character" w:styleId="af9">
    <w:name w:val="page number"/>
    <w:basedOn w:val="a3"/>
    <w:rsid w:val="0010604F"/>
    <w:rPr>
      <w:rFonts w:ascii="Times New Roman" w:hAnsi="Times New Roman" w:cs="Times New Roman"/>
    </w:rPr>
  </w:style>
  <w:style w:type="paragraph" w:styleId="afa">
    <w:name w:val="Document Map"/>
    <w:basedOn w:val="a2"/>
    <w:link w:val="afb"/>
    <w:rsid w:val="00E37728"/>
    <w:rPr>
      <w:rFonts w:ascii="Tahoma" w:hAnsi="Tahoma" w:cs="Tahoma"/>
      <w:sz w:val="16"/>
      <w:szCs w:val="16"/>
    </w:rPr>
  </w:style>
  <w:style w:type="character" w:customStyle="1" w:styleId="afb">
    <w:name w:val="Схема документа Знак"/>
    <w:basedOn w:val="a3"/>
    <w:link w:val="afa"/>
    <w:rsid w:val="00E37728"/>
    <w:rPr>
      <w:rFonts w:ascii="Tahoma" w:eastAsia="Times New Roman" w:hAnsi="Tahoma" w:cs="Tahoma"/>
      <w:sz w:val="16"/>
      <w:szCs w:val="16"/>
    </w:rPr>
  </w:style>
  <w:style w:type="paragraph" w:styleId="45">
    <w:name w:val="toc 4"/>
    <w:basedOn w:val="a2"/>
    <w:next w:val="a2"/>
    <w:autoRedefine/>
    <w:rsid w:val="00606928"/>
    <w:pPr>
      <w:spacing w:before="0" w:beforeAutospacing="0" w:afterAutospacing="0" w:line="276" w:lineRule="auto"/>
      <w:ind w:left="660"/>
    </w:pPr>
    <w:rPr>
      <w:rFonts w:ascii="Calibri" w:hAnsi="Calibri"/>
      <w:sz w:val="22"/>
      <w:szCs w:val="22"/>
    </w:rPr>
  </w:style>
  <w:style w:type="paragraph" w:styleId="53">
    <w:name w:val="toc 5"/>
    <w:basedOn w:val="a2"/>
    <w:next w:val="a2"/>
    <w:autoRedefine/>
    <w:rsid w:val="00606928"/>
    <w:pPr>
      <w:spacing w:before="0" w:beforeAutospacing="0" w:afterAutospacing="0" w:line="276" w:lineRule="auto"/>
      <w:ind w:left="880"/>
    </w:pPr>
    <w:rPr>
      <w:rFonts w:ascii="Calibri" w:hAnsi="Calibri"/>
      <w:sz w:val="22"/>
      <w:szCs w:val="22"/>
    </w:rPr>
  </w:style>
  <w:style w:type="paragraph" w:styleId="61">
    <w:name w:val="toc 6"/>
    <w:basedOn w:val="a2"/>
    <w:next w:val="a2"/>
    <w:autoRedefine/>
    <w:rsid w:val="00606928"/>
    <w:pPr>
      <w:spacing w:before="0" w:beforeAutospacing="0" w:afterAutospacing="0" w:line="276" w:lineRule="auto"/>
      <w:ind w:left="1100"/>
    </w:pPr>
    <w:rPr>
      <w:rFonts w:ascii="Calibri" w:hAnsi="Calibri"/>
      <w:sz w:val="22"/>
      <w:szCs w:val="22"/>
    </w:rPr>
  </w:style>
  <w:style w:type="paragraph" w:styleId="71">
    <w:name w:val="toc 7"/>
    <w:basedOn w:val="a2"/>
    <w:next w:val="a2"/>
    <w:autoRedefine/>
    <w:rsid w:val="00606928"/>
    <w:pPr>
      <w:spacing w:before="0" w:beforeAutospacing="0" w:afterAutospacing="0" w:line="276" w:lineRule="auto"/>
      <w:ind w:left="1320"/>
    </w:pPr>
    <w:rPr>
      <w:rFonts w:ascii="Calibri" w:hAnsi="Calibri"/>
      <w:sz w:val="22"/>
      <w:szCs w:val="22"/>
    </w:rPr>
  </w:style>
  <w:style w:type="paragraph" w:styleId="81">
    <w:name w:val="toc 8"/>
    <w:basedOn w:val="a2"/>
    <w:next w:val="a2"/>
    <w:autoRedefine/>
    <w:rsid w:val="00606928"/>
    <w:pPr>
      <w:spacing w:before="0" w:beforeAutospacing="0" w:afterAutospacing="0" w:line="276" w:lineRule="auto"/>
      <w:ind w:left="1540"/>
    </w:pPr>
    <w:rPr>
      <w:rFonts w:ascii="Calibri" w:hAnsi="Calibri"/>
      <w:sz w:val="22"/>
      <w:szCs w:val="22"/>
    </w:rPr>
  </w:style>
  <w:style w:type="paragraph" w:styleId="91">
    <w:name w:val="toc 9"/>
    <w:basedOn w:val="a2"/>
    <w:next w:val="a2"/>
    <w:autoRedefine/>
    <w:rsid w:val="00606928"/>
    <w:pPr>
      <w:spacing w:before="0" w:beforeAutospacing="0" w:afterAutospacing="0" w:line="276" w:lineRule="auto"/>
      <w:ind w:left="1760"/>
    </w:pPr>
    <w:rPr>
      <w:rFonts w:ascii="Calibri" w:hAnsi="Calibri"/>
      <w:sz w:val="22"/>
      <w:szCs w:val="22"/>
    </w:rPr>
  </w:style>
  <w:style w:type="paragraph" w:styleId="5">
    <w:name w:val="List Number 5"/>
    <w:basedOn w:val="a2"/>
    <w:rsid w:val="00331473"/>
    <w:pPr>
      <w:numPr>
        <w:numId w:val="10"/>
      </w:numPr>
      <w:contextualSpacing/>
    </w:pPr>
  </w:style>
  <w:style w:type="paragraph" w:styleId="4">
    <w:name w:val="List Number 4"/>
    <w:basedOn w:val="a2"/>
    <w:rsid w:val="00331473"/>
    <w:pPr>
      <w:numPr>
        <w:numId w:val="9"/>
      </w:numPr>
      <w:contextualSpacing/>
    </w:pPr>
  </w:style>
  <w:style w:type="paragraph" w:styleId="3">
    <w:name w:val="List Number 3"/>
    <w:basedOn w:val="a2"/>
    <w:rsid w:val="00331473"/>
    <w:pPr>
      <w:numPr>
        <w:numId w:val="8"/>
      </w:numPr>
      <w:contextualSpacing/>
    </w:pPr>
  </w:style>
  <w:style w:type="paragraph" w:styleId="2">
    <w:name w:val="List Number 2"/>
    <w:basedOn w:val="a2"/>
    <w:rsid w:val="00331473"/>
    <w:pPr>
      <w:numPr>
        <w:numId w:val="7"/>
      </w:numPr>
      <w:contextualSpacing/>
    </w:pPr>
  </w:style>
  <w:style w:type="paragraph" w:styleId="20">
    <w:name w:val="List Bullet 2"/>
    <w:basedOn w:val="a2"/>
    <w:rsid w:val="00331473"/>
    <w:pPr>
      <w:numPr>
        <w:numId w:val="6"/>
      </w:numPr>
      <w:contextualSpacing/>
    </w:pPr>
  </w:style>
  <w:style w:type="character" w:styleId="afc">
    <w:name w:val="annotation reference"/>
    <w:basedOn w:val="a3"/>
    <w:rsid w:val="004E497D"/>
    <w:rPr>
      <w:sz w:val="16"/>
      <w:szCs w:val="16"/>
    </w:rPr>
  </w:style>
  <w:style w:type="paragraph" w:styleId="afd">
    <w:name w:val="annotation text"/>
    <w:basedOn w:val="a2"/>
    <w:link w:val="afe"/>
    <w:rsid w:val="004E497D"/>
    <w:rPr>
      <w:sz w:val="20"/>
      <w:szCs w:val="20"/>
    </w:rPr>
  </w:style>
  <w:style w:type="character" w:customStyle="1" w:styleId="afe">
    <w:name w:val="Текст примечания Знак"/>
    <w:basedOn w:val="a3"/>
    <w:link w:val="afd"/>
    <w:rsid w:val="004E497D"/>
    <w:rPr>
      <w:rFonts w:ascii="Times New Roman" w:eastAsia="Times New Roman" w:hAnsi="Times New Roman"/>
    </w:rPr>
  </w:style>
  <w:style w:type="paragraph" w:styleId="aff">
    <w:name w:val="Balloon Text"/>
    <w:basedOn w:val="a2"/>
    <w:link w:val="aff0"/>
    <w:rsid w:val="004E497D"/>
    <w:pPr>
      <w:spacing w:before="0" w:after="0"/>
    </w:pPr>
    <w:rPr>
      <w:rFonts w:ascii="Tahoma" w:hAnsi="Tahoma" w:cs="Tahoma"/>
      <w:sz w:val="16"/>
      <w:szCs w:val="16"/>
    </w:rPr>
  </w:style>
  <w:style w:type="character" w:customStyle="1" w:styleId="aff0">
    <w:name w:val="Текст выноски Знак"/>
    <w:basedOn w:val="a3"/>
    <w:link w:val="aff"/>
    <w:rsid w:val="004E497D"/>
    <w:rPr>
      <w:rFonts w:ascii="Tahoma" w:eastAsia="Times New Roman" w:hAnsi="Tahoma" w:cs="Tahoma"/>
      <w:sz w:val="16"/>
      <w:szCs w:val="16"/>
    </w:rPr>
  </w:style>
  <w:style w:type="character" w:styleId="aff1">
    <w:name w:val="FollowedHyperlink"/>
    <w:basedOn w:val="a3"/>
    <w:rsid w:val="00300900"/>
    <w:rPr>
      <w:color w:val="800080"/>
      <w:u w:val="single"/>
    </w:rPr>
  </w:style>
  <w:style w:type="paragraph" w:customStyle="1" w:styleId="a0">
    <w:name w:val="Пункт"/>
    <w:basedOn w:val="a2"/>
    <w:rsid w:val="009403DB"/>
    <w:pPr>
      <w:numPr>
        <w:ilvl w:val="2"/>
        <w:numId w:val="11"/>
      </w:numPr>
      <w:spacing w:before="0" w:beforeAutospacing="0" w:after="0" w:afterAutospacing="0"/>
      <w:jc w:val="both"/>
    </w:pPr>
    <w:rPr>
      <w:szCs w:val="28"/>
    </w:rPr>
  </w:style>
  <w:style w:type="paragraph" w:customStyle="1" w:styleId="a1">
    <w:name w:val="Подпункт"/>
    <w:basedOn w:val="a0"/>
    <w:rsid w:val="009403DB"/>
    <w:pPr>
      <w:numPr>
        <w:ilvl w:val="3"/>
      </w:numPr>
    </w:pPr>
  </w:style>
  <w:style w:type="character" w:customStyle="1" w:styleId="iceouttxt5">
    <w:name w:val="iceouttxt5"/>
    <w:basedOn w:val="a3"/>
    <w:rsid w:val="00D166A8"/>
    <w:rPr>
      <w:rFonts w:ascii="Arial" w:hAnsi="Arial" w:cs="Arial" w:hint="default"/>
      <w:color w:val="666666"/>
      <w:sz w:val="14"/>
      <w:szCs w:val="14"/>
    </w:rPr>
  </w:style>
  <w:style w:type="paragraph" w:styleId="aff2">
    <w:name w:val="List Paragraph"/>
    <w:aliases w:val="Bullet List,FooterText,numbered"/>
    <w:basedOn w:val="a2"/>
    <w:link w:val="aff3"/>
    <w:qFormat/>
    <w:rsid w:val="00C63452"/>
    <w:pPr>
      <w:spacing w:before="0" w:beforeAutospacing="0" w:after="60" w:afterAutospacing="0"/>
      <w:ind w:left="720"/>
      <w:contextualSpacing/>
      <w:jc w:val="both"/>
    </w:pPr>
  </w:style>
  <w:style w:type="character" w:customStyle="1" w:styleId="WW8Num4z1">
    <w:name w:val="WW8Num4z1"/>
    <w:rsid w:val="00813B4D"/>
    <w:rPr>
      <w:rFonts w:ascii="Courier New" w:hAnsi="Courier New" w:cs="Courier New"/>
    </w:rPr>
  </w:style>
  <w:style w:type="character" w:customStyle="1" w:styleId="16">
    <w:name w:val="Текст примечания Знак1"/>
    <w:basedOn w:val="a3"/>
    <w:rsid w:val="00813B4D"/>
    <w:rPr>
      <w:lang w:eastAsia="zh-CN"/>
    </w:rPr>
  </w:style>
  <w:style w:type="paragraph" w:customStyle="1" w:styleId="36">
    <w:name w:val="Стиль3 Знак"/>
    <w:basedOn w:val="2b"/>
    <w:link w:val="310"/>
    <w:rsid w:val="00813B4D"/>
    <w:pPr>
      <w:suppressAutoHyphens/>
      <w:spacing w:before="0" w:beforeAutospacing="0" w:after="0" w:afterAutospacing="0" w:line="240" w:lineRule="auto"/>
      <w:ind w:left="0"/>
    </w:pPr>
    <w:rPr>
      <w:lang w:eastAsia="zh-CN"/>
    </w:rPr>
  </w:style>
  <w:style w:type="character" w:customStyle="1" w:styleId="310">
    <w:name w:val="Стиль3 Знак Знак1"/>
    <w:basedOn w:val="2c"/>
    <w:link w:val="36"/>
    <w:rsid w:val="00813B4D"/>
    <w:rPr>
      <w:rFonts w:ascii="Times New Roman" w:eastAsia="Times New Roman" w:hAnsi="Times New Roman"/>
      <w:sz w:val="24"/>
      <w:szCs w:val="24"/>
      <w:lang w:eastAsia="zh-CN"/>
    </w:rPr>
  </w:style>
  <w:style w:type="paragraph" w:styleId="2b">
    <w:name w:val="Body Text Indent 2"/>
    <w:basedOn w:val="a2"/>
    <w:link w:val="2c"/>
    <w:rsid w:val="00813B4D"/>
    <w:pPr>
      <w:spacing w:after="120" w:line="480" w:lineRule="auto"/>
      <w:ind w:left="283"/>
    </w:pPr>
  </w:style>
  <w:style w:type="character" w:customStyle="1" w:styleId="2c">
    <w:name w:val="Основной текст с отступом 2 Знак"/>
    <w:basedOn w:val="a3"/>
    <w:link w:val="2b"/>
    <w:rsid w:val="00813B4D"/>
    <w:rPr>
      <w:rFonts w:ascii="Times New Roman" w:eastAsia="Times New Roman" w:hAnsi="Times New Roman"/>
      <w:sz w:val="24"/>
      <w:szCs w:val="24"/>
    </w:rPr>
  </w:style>
  <w:style w:type="paragraph" w:customStyle="1" w:styleId="210">
    <w:name w:val="Основной текст 21"/>
    <w:basedOn w:val="a2"/>
    <w:rsid w:val="005E35A7"/>
    <w:pPr>
      <w:overflowPunct w:val="0"/>
      <w:autoSpaceDE w:val="0"/>
      <w:autoSpaceDN w:val="0"/>
      <w:adjustRightInd w:val="0"/>
      <w:spacing w:before="0" w:beforeAutospacing="0" w:after="0" w:afterAutospacing="0"/>
      <w:jc w:val="center"/>
    </w:pPr>
    <w:rPr>
      <w:b/>
      <w:sz w:val="28"/>
      <w:szCs w:val="20"/>
    </w:rPr>
  </w:style>
  <w:style w:type="paragraph" w:customStyle="1" w:styleId="2d">
    <w:name w:val="Стиль2"/>
    <w:basedOn w:val="2"/>
    <w:rsid w:val="0007062F"/>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basedOn w:val="a3"/>
    <w:rsid w:val="0007062F"/>
    <w:rPr>
      <w:b/>
      <w:bCs/>
      <w:sz w:val="26"/>
      <w:szCs w:val="26"/>
      <w:lang w:eastAsia="zh-CN"/>
    </w:rPr>
  </w:style>
  <w:style w:type="paragraph" w:customStyle="1" w:styleId="StyleFirstline127cm">
    <w:name w:val="Style First line:  127 cm"/>
    <w:basedOn w:val="a2"/>
    <w:rsid w:val="0007062F"/>
    <w:pPr>
      <w:spacing w:before="120" w:beforeAutospacing="0" w:after="0" w:afterAutospacing="0"/>
      <w:ind w:firstLine="720"/>
      <w:jc w:val="both"/>
    </w:pPr>
    <w:rPr>
      <w:rFonts w:ascii="Arial" w:hAnsi="Arial"/>
      <w:szCs w:val="20"/>
      <w:lang w:eastAsia="en-US"/>
    </w:rPr>
  </w:style>
  <w:style w:type="character" w:customStyle="1" w:styleId="WW8Num10z3">
    <w:name w:val="WW8Num10z3"/>
    <w:rsid w:val="00AA2A5A"/>
    <w:rPr>
      <w:rFonts w:ascii="Symbol" w:hAnsi="Symbol" w:cs="Symbol"/>
    </w:rPr>
  </w:style>
  <w:style w:type="paragraph" w:customStyle="1" w:styleId="aff4">
    <w:name w:val="Обычный таблица"/>
    <w:basedOn w:val="a2"/>
    <w:rsid w:val="00767745"/>
    <w:pPr>
      <w:suppressAutoHyphens/>
      <w:spacing w:before="0" w:beforeAutospacing="0" w:after="0" w:afterAutospacing="0"/>
    </w:pPr>
    <w:rPr>
      <w:sz w:val="18"/>
      <w:szCs w:val="18"/>
      <w:lang w:eastAsia="zh-CN"/>
    </w:rPr>
  </w:style>
  <w:style w:type="character" w:customStyle="1" w:styleId="WW8Num22z0">
    <w:name w:val="WW8Num22z0"/>
    <w:rsid w:val="005F62AB"/>
    <w:rPr>
      <w:position w:val="0"/>
      <w:sz w:val="28"/>
      <w:szCs w:val="28"/>
      <w:vertAlign w:val="baseline"/>
    </w:rPr>
  </w:style>
  <w:style w:type="paragraph" w:customStyle="1" w:styleId="37">
    <w:name w:val="Стиль3"/>
    <w:basedOn w:val="a2"/>
    <w:rsid w:val="001404C3"/>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2"/>
    <w:rsid w:val="00621B95"/>
    <w:pPr>
      <w:suppressAutoHyphens/>
      <w:autoSpaceDE w:val="0"/>
      <w:autoSpaceDN w:val="0"/>
      <w:spacing w:before="0" w:beforeAutospacing="0" w:after="0" w:afterAutospacing="0"/>
      <w:jc w:val="center"/>
    </w:pPr>
    <w:rPr>
      <w:rFonts w:ascii="Arial" w:hAnsi="Arial" w:cs="Arial"/>
    </w:rPr>
  </w:style>
  <w:style w:type="character" w:customStyle="1" w:styleId="aff3">
    <w:name w:val="Абзац списка Знак"/>
    <w:aliases w:val="Bullet List Знак1,FooterText Знак1,numbered Знак1"/>
    <w:link w:val="aff2"/>
    <w:locked/>
    <w:rsid w:val="00732C5F"/>
    <w:rPr>
      <w:rFonts w:ascii="Times New Roman" w:eastAsia="Times New Roman" w:hAnsi="Times New Roman"/>
      <w:sz w:val="24"/>
      <w:szCs w:val="24"/>
    </w:rPr>
  </w:style>
  <w:style w:type="paragraph" w:styleId="25">
    <w:name w:val="Body Text 2"/>
    <w:basedOn w:val="a2"/>
    <w:link w:val="2e"/>
    <w:rsid w:val="00AF1771"/>
    <w:pPr>
      <w:numPr>
        <w:numId w:val="15"/>
      </w:numPr>
      <w:spacing w:before="0" w:beforeAutospacing="0" w:after="120" w:afterAutospacing="0" w:line="480" w:lineRule="auto"/>
    </w:pPr>
    <w:rPr>
      <w:sz w:val="20"/>
      <w:szCs w:val="20"/>
    </w:rPr>
  </w:style>
  <w:style w:type="character" w:customStyle="1" w:styleId="2e">
    <w:name w:val="Основной текст 2 Знак"/>
    <w:basedOn w:val="a3"/>
    <w:link w:val="25"/>
    <w:rsid w:val="00AF1771"/>
    <w:rPr>
      <w:rFonts w:ascii="Times New Roman" w:eastAsia="Times New Roman" w:hAnsi="Times New Roman"/>
    </w:rPr>
  </w:style>
  <w:style w:type="paragraph" w:customStyle="1" w:styleId="03zagolovok2">
    <w:name w:val="03zagolovok2"/>
    <w:basedOn w:val="a2"/>
    <w:rsid w:val="00DC3D5E"/>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2"/>
    <w:rsid w:val="00DC3D5E"/>
    <w:pPr>
      <w:spacing w:before="60" w:beforeAutospacing="0" w:after="0" w:afterAutospacing="0"/>
      <w:ind w:firstLine="851"/>
      <w:jc w:val="both"/>
    </w:pPr>
    <w:rPr>
      <w:szCs w:val="20"/>
    </w:rPr>
  </w:style>
  <w:style w:type="paragraph" w:styleId="aff5">
    <w:name w:val="TOC Heading"/>
    <w:basedOn w:val="12"/>
    <w:next w:val="a2"/>
    <w:qFormat/>
    <w:rsid w:val="00872A1C"/>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rsid w:val="00BB0F80"/>
    <w:rPr>
      <w:b/>
      <w:bCs/>
      <w:i w:val="0"/>
      <w:iCs w:val="0"/>
      <w:color w:val="000000"/>
      <w:sz w:val="24"/>
      <w:szCs w:val="24"/>
    </w:rPr>
  </w:style>
  <w:style w:type="paragraph" w:styleId="aff6">
    <w:name w:val="Normal (Web)"/>
    <w:basedOn w:val="a2"/>
    <w:rsid w:val="006204D6"/>
    <w:pPr>
      <w:suppressAutoHyphens/>
      <w:spacing w:before="280" w:beforeAutospacing="0" w:after="280" w:afterAutospacing="0"/>
    </w:pPr>
    <w:rPr>
      <w:lang w:eastAsia="zh-CN"/>
    </w:rPr>
  </w:style>
  <w:style w:type="character" w:customStyle="1" w:styleId="38">
    <w:name w:val="Знак Знак3"/>
    <w:basedOn w:val="a3"/>
    <w:rsid w:val="0096712D"/>
  </w:style>
  <w:style w:type="paragraph" w:styleId="aff7">
    <w:name w:val="header"/>
    <w:basedOn w:val="a2"/>
    <w:link w:val="aff8"/>
    <w:rsid w:val="00B21DCA"/>
    <w:pPr>
      <w:tabs>
        <w:tab w:val="center" w:pos="4677"/>
        <w:tab w:val="right" w:pos="9355"/>
      </w:tabs>
    </w:pPr>
  </w:style>
  <w:style w:type="character" w:customStyle="1" w:styleId="aff8">
    <w:name w:val="Верхний колонтитул Знак"/>
    <w:basedOn w:val="a3"/>
    <w:link w:val="aff7"/>
    <w:rsid w:val="00B21DCA"/>
    <w:rPr>
      <w:rFonts w:ascii="Times New Roman" w:eastAsia="Times New Roman" w:hAnsi="Times New Roman"/>
      <w:sz w:val="24"/>
      <w:szCs w:val="24"/>
    </w:rPr>
  </w:style>
  <w:style w:type="paragraph" w:styleId="aff9">
    <w:name w:val="footer"/>
    <w:basedOn w:val="a2"/>
    <w:link w:val="affa"/>
    <w:uiPriority w:val="99"/>
    <w:rsid w:val="00B21DCA"/>
    <w:pPr>
      <w:tabs>
        <w:tab w:val="center" w:pos="4677"/>
        <w:tab w:val="right" w:pos="9355"/>
      </w:tabs>
    </w:pPr>
  </w:style>
  <w:style w:type="character" w:customStyle="1" w:styleId="affa">
    <w:name w:val="Нижний колонтитул Знак"/>
    <w:basedOn w:val="a3"/>
    <w:link w:val="aff9"/>
    <w:uiPriority w:val="99"/>
    <w:rsid w:val="00B21DCA"/>
    <w:rPr>
      <w:rFonts w:ascii="Times New Roman" w:eastAsia="Times New Roman" w:hAnsi="Times New Roman"/>
      <w:sz w:val="24"/>
      <w:szCs w:val="24"/>
    </w:rPr>
  </w:style>
  <w:style w:type="character" w:customStyle="1" w:styleId="WW8Num15z0">
    <w:name w:val="WW8Num15z0"/>
    <w:rsid w:val="00B2076B"/>
    <w:rPr>
      <w:position w:val="0"/>
      <w:sz w:val="28"/>
      <w:vertAlign w:val="baseline"/>
    </w:rPr>
  </w:style>
  <w:style w:type="character" w:styleId="affb">
    <w:name w:val="Placeholder Text"/>
    <w:basedOn w:val="a3"/>
    <w:rsid w:val="00282C50"/>
    <w:rPr>
      <w:color w:val="808080"/>
    </w:rPr>
  </w:style>
  <w:style w:type="character" w:customStyle="1" w:styleId="apple-converted-space">
    <w:name w:val="apple-converted-space"/>
    <w:basedOn w:val="a3"/>
    <w:rsid w:val="00DA7708"/>
  </w:style>
  <w:style w:type="paragraph" w:customStyle="1" w:styleId="1Normal">
    <w:name w:val="__1_Normal"/>
    <w:qFormat/>
    <w:rsid w:val="00C22537"/>
    <w:pPr>
      <w:spacing w:before="100" w:beforeAutospacing="1" w:after="100" w:afterAutospacing="1"/>
    </w:pPr>
    <w:rPr>
      <w:rFonts w:ascii="Times New Roman" w:eastAsia="Times New Roman" w:hAnsi="Times New Roman"/>
      <w:sz w:val="24"/>
      <w:szCs w:val="24"/>
    </w:rPr>
  </w:style>
  <w:style w:type="character" w:customStyle="1" w:styleId="1DefaultParagraphFont">
    <w:name w:val="__1_Default Paragraph Font"/>
    <w:uiPriority w:val="1"/>
    <w:semiHidden/>
    <w:unhideWhenUsed/>
  </w:style>
  <w:style w:type="table" w:customStyle="1" w:styleId="1NormalTable">
    <w:name w:val="__1_Normal Table"/>
    <w:uiPriority w:val="99"/>
    <w:semiHidden/>
    <w:unhideWhenUsed/>
    <w:tblPr>
      <w:tblInd w:w="0" w:type="dxa"/>
      <w:tblCellMar>
        <w:top w:w="0" w:type="dxa"/>
        <w:left w:w="108" w:type="dxa"/>
        <w:bottom w:w="0" w:type="dxa"/>
        <w:right w:w="108" w:type="dxa"/>
      </w:tblCellMar>
    </w:tblPr>
  </w:style>
  <w:style w:type="numbering" w:customStyle="1" w:styleId="1NoList">
    <w:name w:val="__1_No List"/>
    <w:uiPriority w:val="99"/>
    <w:semiHidden/>
    <w:unhideWhenUsed/>
  </w:style>
  <w:style w:type="paragraph" w:customStyle="1" w:styleId="2Normal">
    <w:name w:val="__2_Normal"/>
    <w:qFormat/>
    <w:rsid w:val="003315F1"/>
    <w:pPr>
      <w:spacing w:before="100" w:beforeAutospacing="1" w:after="100" w:afterAutospacing="1"/>
    </w:pPr>
    <w:rPr>
      <w:rFonts w:ascii="Times New Roman" w:eastAsia="Times New Roman" w:hAnsi="Times New Roman"/>
      <w:sz w:val="24"/>
      <w:szCs w:val="24"/>
    </w:rPr>
  </w:style>
  <w:style w:type="character" w:customStyle="1" w:styleId="2DefaultParagraphFont">
    <w:name w:val="__2_Default Paragraph Font"/>
    <w:uiPriority w:val="1"/>
    <w:semiHidden/>
    <w:unhideWhenUsed/>
  </w:style>
  <w:style w:type="table" w:customStyle="1" w:styleId="2NormalTable">
    <w:name w:val="__2_Normal Table"/>
    <w:uiPriority w:val="99"/>
    <w:semiHidden/>
    <w:unhideWhenUsed/>
    <w:tblPr>
      <w:tblInd w:w="0" w:type="dxa"/>
      <w:tblCellMar>
        <w:top w:w="0" w:type="dxa"/>
        <w:left w:w="108" w:type="dxa"/>
        <w:bottom w:w="0" w:type="dxa"/>
        <w:right w:w="108" w:type="dxa"/>
      </w:tblCellMar>
    </w:tblPr>
  </w:style>
  <w:style w:type="numbering" w:customStyle="1" w:styleId="2NoList">
    <w:name w:val="__2_No List"/>
    <w:uiPriority w:val="99"/>
    <w:semiHidden/>
    <w:unhideWhenUsed/>
  </w:style>
  <w:style w:type="paragraph" w:customStyle="1" w:styleId="23">
    <w:name w:val="__2_Нумерованный список (3)"/>
    <w:basedOn w:val="2Normal"/>
    <w:next w:val="2Normal"/>
    <w:rsid w:val="003315F1"/>
    <w:pPr>
      <w:widowControl w:val="0"/>
      <w:numPr>
        <w:ilvl w:val="2"/>
        <w:numId w:val="2"/>
      </w:numPr>
      <w:spacing w:before="240" w:beforeAutospacing="0" w:after="120" w:afterAutospacing="0"/>
      <w:jc w:val="both"/>
    </w:pPr>
  </w:style>
  <w:style w:type="paragraph" w:customStyle="1" w:styleId="24">
    <w:name w:val="__2_Нумерованный список (4)"/>
    <w:basedOn w:val="2Normal"/>
    <w:rsid w:val="003315F1"/>
    <w:pPr>
      <w:widowControl w:val="0"/>
      <w:numPr>
        <w:ilvl w:val="3"/>
        <w:numId w:val="2"/>
      </w:numPr>
      <w:spacing w:before="240" w:beforeAutospacing="0" w:after="120" w:afterAutospacing="0"/>
      <w:jc w:val="both"/>
    </w:pPr>
  </w:style>
  <w:style w:type="paragraph" w:customStyle="1" w:styleId="211">
    <w:name w:val="__2_Нумерованный список (1)"/>
    <w:basedOn w:val="2Normal"/>
    <w:next w:val="2Normal"/>
    <w:rsid w:val="003315F1"/>
    <w:pPr>
      <w:widowControl w:val="0"/>
      <w:spacing w:before="240" w:beforeAutospacing="0" w:after="120" w:afterAutospacing="0"/>
      <w:ind w:left="360" w:hanging="360"/>
      <w:jc w:val="both"/>
    </w:pPr>
  </w:style>
  <w:style w:type="paragraph" w:customStyle="1" w:styleId="220">
    <w:name w:val="__2_Нумерованный список (2)"/>
    <w:basedOn w:val="2Normal"/>
    <w:next w:val="2Normal"/>
    <w:rsid w:val="003315F1"/>
    <w:pPr>
      <w:widowControl w:val="0"/>
      <w:numPr>
        <w:ilvl w:val="1"/>
        <w:numId w:val="2"/>
      </w:numPr>
      <w:spacing w:before="240" w:beforeAutospacing="0" w:after="120" w:afterAutospacing="0"/>
      <w:jc w:val="both"/>
    </w:pPr>
  </w:style>
  <w:style w:type="paragraph" w:customStyle="1" w:styleId="212">
    <w:name w:val="__2_Нумерованный заголовок 1"/>
    <w:basedOn w:val="2Normal"/>
    <w:next w:val="2Normal"/>
    <w:rsid w:val="003315F1"/>
    <w:pPr>
      <w:widowControl w:val="0"/>
      <w:spacing w:before="360" w:beforeAutospacing="0" w:after="120" w:afterAutospacing="0"/>
      <w:ind w:left="1069" w:hanging="360"/>
      <w:jc w:val="center"/>
      <w:outlineLvl w:val="0"/>
    </w:pPr>
    <w:rPr>
      <w:b/>
      <w:spacing w:val="5"/>
      <w:sz w:val="32"/>
      <w:szCs w:val="28"/>
    </w:rPr>
  </w:style>
  <w:style w:type="paragraph" w:customStyle="1" w:styleId="230">
    <w:name w:val="__2_Нумерованный заголовок 3"/>
    <w:basedOn w:val="220"/>
    <w:next w:val="2Normal"/>
    <w:rsid w:val="003315F1"/>
    <w:pPr>
      <w:spacing w:before="360"/>
      <w:outlineLvl w:val="2"/>
    </w:pPr>
    <w:rPr>
      <w:b/>
    </w:rPr>
  </w:style>
  <w:style w:type="paragraph" w:customStyle="1" w:styleId="2header">
    <w:name w:val="__2_header"/>
    <w:basedOn w:val="2Normal"/>
    <w:link w:val="2f"/>
    <w:rsid w:val="003315F1"/>
    <w:pPr>
      <w:tabs>
        <w:tab w:val="center" w:pos="4677"/>
        <w:tab w:val="right" w:pos="9355"/>
      </w:tabs>
    </w:pPr>
  </w:style>
  <w:style w:type="character" w:customStyle="1" w:styleId="2f">
    <w:name w:val="__2_Верхний колонтитул Знак"/>
    <w:basedOn w:val="2DefaultParagraphFont"/>
    <w:link w:val="2header"/>
    <w:rsid w:val="003315F1"/>
    <w:rPr>
      <w:rFonts w:ascii="Times New Roman" w:eastAsia="Times New Roman" w:hAnsi="Times New Roman" w:cs="Times New Roman"/>
      <w:sz w:val="24"/>
      <w:szCs w:val="24"/>
      <w:lang w:eastAsia="ru-RU"/>
    </w:rPr>
  </w:style>
  <w:style w:type="paragraph" w:customStyle="1" w:styleId="2footer">
    <w:name w:val="__2_footer"/>
    <w:basedOn w:val="2Normal"/>
    <w:link w:val="2f0"/>
    <w:rsid w:val="003315F1"/>
    <w:pPr>
      <w:tabs>
        <w:tab w:val="center" w:pos="4677"/>
        <w:tab w:val="right" w:pos="9355"/>
      </w:tabs>
    </w:pPr>
  </w:style>
  <w:style w:type="character" w:customStyle="1" w:styleId="2f0">
    <w:name w:val="__2_Нижний колонтитул Знак"/>
    <w:basedOn w:val="2DefaultParagraphFont"/>
    <w:link w:val="2footer"/>
    <w:rsid w:val="003315F1"/>
    <w:rPr>
      <w:rFonts w:ascii="Times New Roman" w:eastAsia="Times New Roman" w:hAnsi="Times New Roman" w:cs="Times New Roman"/>
      <w:sz w:val="24"/>
      <w:szCs w:val="24"/>
      <w:lang w:eastAsia="ru-RU"/>
    </w:rPr>
  </w:style>
  <w:style w:type="paragraph" w:customStyle="1" w:styleId="3Normal">
    <w:name w:val="__3_Normal"/>
    <w:qFormat/>
    <w:rsid w:val="00567E4B"/>
    <w:pPr>
      <w:spacing w:before="100" w:beforeAutospacing="1" w:after="100" w:afterAutospacing="1"/>
    </w:pPr>
    <w:rPr>
      <w:rFonts w:ascii="Times New Roman" w:eastAsia="Times New Roman" w:hAnsi="Times New Roman"/>
      <w:sz w:val="24"/>
      <w:szCs w:val="24"/>
    </w:rPr>
  </w:style>
  <w:style w:type="character" w:customStyle="1" w:styleId="3DefaultParagraphFont">
    <w:name w:val="__3_Default Paragraph Font"/>
    <w:uiPriority w:val="1"/>
    <w:semiHidden/>
    <w:unhideWhenUsed/>
  </w:style>
  <w:style w:type="table" w:customStyle="1" w:styleId="3NormalTable">
    <w:name w:val="__3_Normal Table"/>
    <w:uiPriority w:val="99"/>
    <w:semiHidden/>
    <w:unhideWhenUsed/>
    <w:tblPr>
      <w:tblInd w:w="0" w:type="dxa"/>
      <w:tblCellMar>
        <w:top w:w="0" w:type="dxa"/>
        <w:left w:w="108" w:type="dxa"/>
        <w:bottom w:w="0" w:type="dxa"/>
        <w:right w:w="108" w:type="dxa"/>
      </w:tblCellMar>
    </w:tblPr>
  </w:style>
  <w:style w:type="numbering" w:customStyle="1" w:styleId="3NoList">
    <w:name w:val="__3_No List"/>
    <w:uiPriority w:val="99"/>
    <w:semiHidden/>
    <w:unhideWhenUsed/>
  </w:style>
  <w:style w:type="paragraph" w:customStyle="1" w:styleId="312">
    <w:name w:val="__3_Нумерованный заголовок 1"/>
    <w:basedOn w:val="3Normal"/>
    <w:next w:val="3Normal"/>
    <w:rsid w:val="00567E4B"/>
    <w:pPr>
      <w:widowControl w:val="0"/>
      <w:spacing w:before="360" w:beforeAutospacing="0" w:after="120" w:afterAutospacing="0"/>
      <w:ind w:left="360" w:hanging="360"/>
      <w:jc w:val="center"/>
      <w:outlineLvl w:val="0"/>
    </w:pPr>
    <w:rPr>
      <w:b/>
      <w:spacing w:val="5"/>
      <w:sz w:val="32"/>
      <w:szCs w:val="28"/>
    </w:rPr>
  </w:style>
  <w:style w:type="paragraph" w:customStyle="1" w:styleId="3BodyText2">
    <w:name w:val="__3_Body Text 2"/>
    <w:basedOn w:val="3Normal"/>
    <w:link w:val="320"/>
    <w:rsid w:val="00567E4B"/>
    <w:pPr>
      <w:tabs>
        <w:tab w:val="num" w:pos="720"/>
      </w:tabs>
      <w:spacing w:before="0" w:beforeAutospacing="0" w:after="120" w:afterAutospacing="0" w:line="480" w:lineRule="auto"/>
      <w:ind w:left="720" w:hanging="360"/>
    </w:pPr>
    <w:rPr>
      <w:sz w:val="20"/>
      <w:szCs w:val="20"/>
    </w:rPr>
  </w:style>
  <w:style w:type="character" w:customStyle="1" w:styleId="320">
    <w:name w:val="__3_Основной текст 2 Знак"/>
    <w:basedOn w:val="3DefaultParagraphFont"/>
    <w:link w:val="3BodyText2"/>
    <w:rsid w:val="00567E4B"/>
    <w:rPr>
      <w:rFonts w:ascii="Times New Roman" w:eastAsia="Times New Roman" w:hAnsi="Times New Roman"/>
    </w:rPr>
  </w:style>
  <w:style w:type="paragraph" w:customStyle="1" w:styleId="3footer">
    <w:name w:val="__3_footer"/>
    <w:basedOn w:val="3Normal"/>
    <w:link w:val="39"/>
    <w:rsid w:val="00567E4B"/>
    <w:pPr>
      <w:tabs>
        <w:tab w:val="center" w:pos="4677"/>
        <w:tab w:val="right" w:pos="9355"/>
      </w:tabs>
    </w:pPr>
  </w:style>
  <w:style w:type="character" w:customStyle="1" w:styleId="39">
    <w:name w:val="__3_Нижний колонтитул Знак"/>
    <w:basedOn w:val="3DefaultParagraphFont"/>
    <w:link w:val="3footer"/>
    <w:rsid w:val="00567E4B"/>
    <w:rPr>
      <w:rFonts w:ascii="Times New Roman" w:eastAsia="Times New Roman" w:hAnsi="Times New Roman" w:cs="Times New Roman"/>
      <w:sz w:val="24"/>
      <w:szCs w:val="24"/>
      <w:lang w:eastAsia="ru-RU"/>
    </w:rPr>
  </w:style>
  <w:style w:type="paragraph" w:customStyle="1" w:styleId="3header">
    <w:name w:val="__3_header"/>
    <w:basedOn w:val="3Normal"/>
    <w:link w:val="3a"/>
    <w:uiPriority w:val="99"/>
    <w:unhideWhenUsed/>
    <w:rsid w:val="000B0E57"/>
    <w:pPr>
      <w:tabs>
        <w:tab w:val="center" w:pos="4677"/>
        <w:tab w:val="right" w:pos="9355"/>
      </w:tabs>
      <w:spacing w:before="0" w:after="0"/>
    </w:pPr>
  </w:style>
  <w:style w:type="character" w:customStyle="1" w:styleId="3a">
    <w:name w:val="__3_Верхний колонтитул Знак"/>
    <w:basedOn w:val="3DefaultParagraphFont"/>
    <w:link w:val="3header"/>
    <w:uiPriority w:val="99"/>
    <w:rsid w:val="000B0E57"/>
    <w:rPr>
      <w:rFonts w:ascii="Times New Roman" w:eastAsia="Times New Roman" w:hAnsi="Times New Roman" w:cs="Times New Roman"/>
      <w:sz w:val="24"/>
      <w:szCs w:val="24"/>
      <w:lang w:eastAsia="ru-RU"/>
    </w:rPr>
  </w:style>
  <w:style w:type="paragraph" w:customStyle="1" w:styleId="4Normal">
    <w:name w:val="__4_Normal"/>
    <w:qFormat/>
    <w:rsid w:val="00C52F17"/>
    <w:pPr>
      <w:spacing w:before="100" w:beforeAutospacing="1" w:after="100" w:afterAutospacing="1"/>
    </w:pPr>
    <w:rPr>
      <w:rFonts w:ascii="Times New Roman" w:eastAsia="Times New Roman" w:hAnsi="Times New Roman"/>
      <w:sz w:val="24"/>
      <w:szCs w:val="24"/>
    </w:rPr>
  </w:style>
  <w:style w:type="paragraph" w:customStyle="1" w:styleId="4heading1">
    <w:name w:val="__4_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4Normal"/>
    <w:next w:val="4Normal"/>
    <w:link w:val="410"/>
    <w:qFormat/>
    <w:rsid w:val="00F85169"/>
    <w:pPr>
      <w:spacing w:before="480" w:after="0"/>
      <w:contextualSpacing/>
      <w:outlineLvl w:val="0"/>
    </w:pPr>
    <w:rPr>
      <w:smallCaps/>
      <w:spacing w:val="5"/>
      <w:sz w:val="36"/>
      <w:szCs w:val="36"/>
    </w:rPr>
  </w:style>
  <w:style w:type="paragraph" w:customStyle="1" w:styleId="4heading2">
    <w:name w:val="__4_heading 2"/>
    <w:aliases w:val="H2"/>
    <w:basedOn w:val="4Normal"/>
    <w:next w:val="4Normal"/>
    <w:link w:val="420"/>
    <w:qFormat/>
    <w:rsid w:val="00F85169"/>
    <w:pPr>
      <w:spacing w:before="200" w:after="0" w:line="271" w:lineRule="auto"/>
      <w:outlineLvl w:val="1"/>
    </w:pPr>
    <w:rPr>
      <w:smallCaps/>
      <w:sz w:val="28"/>
      <w:szCs w:val="28"/>
    </w:rPr>
  </w:style>
  <w:style w:type="paragraph" w:customStyle="1" w:styleId="4heading3">
    <w:name w:val="__4_heading 3"/>
    <w:aliases w:val="h3,Gliederung3 Char,Gliederung3,H3,Çàãîëîâîê 3,Заголовок 3_Устав,_уровень_3,Map,Level 3 Topic Heading,H31,Minor,H32,H33,H34,H35,H36,H37,H38,H39,H310,H311,H312,H313,H314,Level 1 - 1,h31,h32,h33,h34,h35,h36,h37,h38,h39,h310,h311,h321,h331"/>
    <w:basedOn w:val="4Normal"/>
    <w:next w:val="4Normal"/>
    <w:link w:val="430"/>
    <w:qFormat/>
    <w:rsid w:val="00F85169"/>
    <w:pPr>
      <w:spacing w:before="200" w:after="0" w:line="271" w:lineRule="auto"/>
      <w:outlineLvl w:val="2"/>
    </w:pPr>
    <w:rPr>
      <w:i/>
      <w:iCs/>
      <w:smallCaps/>
      <w:spacing w:val="5"/>
      <w:sz w:val="26"/>
      <w:szCs w:val="26"/>
    </w:rPr>
  </w:style>
  <w:style w:type="paragraph" w:customStyle="1" w:styleId="4heading4">
    <w:name w:val="__4_heading 4"/>
    <w:basedOn w:val="4Normal"/>
    <w:next w:val="4Normal"/>
    <w:link w:val="440"/>
    <w:qFormat/>
    <w:rsid w:val="00F85169"/>
    <w:pPr>
      <w:spacing w:after="0" w:line="271" w:lineRule="auto"/>
      <w:outlineLvl w:val="3"/>
    </w:pPr>
    <w:rPr>
      <w:rFonts w:ascii="Cambria" w:hAnsi="Cambria"/>
      <w:b/>
      <w:bCs/>
      <w:spacing w:val="5"/>
      <w:lang w:val="en-US"/>
    </w:rPr>
  </w:style>
  <w:style w:type="paragraph" w:customStyle="1" w:styleId="4heading5">
    <w:name w:val="__4_heading 5"/>
    <w:basedOn w:val="4Normal"/>
    <w:next w:val="4Normal"/>
    <w:link w:val="450"/>
    <w:qFormat/>
    <w:rsid w:val="00F85169"/>
    <w:pPr>
      <w:spacing w:after="0" w:line="271" w:lineRule="auto"/>
      <w:outlineLvl w:val="4"/>
    </w:pPr>
    <w:rPr>
      <w:rFonts w:ascii="Cambria" w:hAnsi="Cambria"/>
      <w:i/>
      <w:iCs/>
      <w:lang w:val="en-US"/>
    </w:rPr>
  </w:style>
  <w:style w:type="paragraph" w:customStyle="1" w:styleId="4heading6">
    <w:name w:val="__4_heading 6"/>
    <w:basedOn w:val="4Normal"/>
    <w:next w:val="4Normal"/>
    <w:link w:val="46"/>
    <w:qFormat/>
    <w:rsid w:val="00F85169"/>
    <w:pPr>
      <w:shd w:val="clear" w:color="auto" w:fill="FFFFFF"/>
      <w:spacing w:after="0" w:line="271" w:lineRule="auto"/>
      <w:outlineLvl w:val="5"/>
    </w:pPr>
    <w:rPr>
      <w:rFonts w:ascii="Cambria" w:hAnsi="Cambria"/>
      <w:b/>
      <w:bCs/>
      <w:color w:val="595959"/>
      <w:spacing w:val="5"/>
      <w:sz w:val="22"/>
      <w:lang w:val="en-US"/>
    </w:rPr>
  </w:style>
  <w:style w:type="paragraph" w:customStyle="1" w:styleId="4heading7">
    <w:name w:val="__4_heading 7"/>
    <w:basedOn w:val="4Normal"/>
    <w:next w:val="4Normal"/>
    <w:link w:val="47"/>
    <w:qFormat/>
    <w:rsid w:val="00F85169"/>
    <w:pPr>
      <w:spacing w:after="0"/>
      <w:outlineLvl w:val="6"/>
    </w:pPr>
    <w:rPr>
      <w:rFonts w:ascii="Cambria" w:hAnsi="Cambria"/>
      <w:b/>
      <w:bCs/>
      <w:i/>
      <w:iCs/>
      <w:color w:val="5A5A5A"/>
      <w:sz w:val="20"/>
      <w:szCs w:val="20"/>
      <w:lang w:val="en-US"/>
    </w:rPr>
  </w:style>
  <w:style w:type="paragraph" w:customStyle="1" w:styleId="4heading8">
    <w:name w:val="__4_heading 8"/>
    <w:basedOn w:val="4Normal"/>
    <w:next w:val="4Normal"/>
    <w:link w:val="48"/>
    <w:qFormat/>
    <w:rsid w:val="00F85169"/>
    <w:pPr>
      <w:spacing w:after="0"/>
      <w:outlineLvl w:val="7"/>
    </w:pPr>
    <w:rPr>
      <w:rFonts w:ascii="Cambria" w:hAnsi="Cambria"/>
      <w:b/>
      <w:bCs/>
      <w:color w:val="7F7F7F"/>
      <w:sz w:val="20"/>
      <w:szCs w:val="20"/>
      <w:lang w:val="en-US"/>
    </w:rPr>
  </w:style>
  <w:style w:type="paragraph" w:customStyle="1" w:styleId="4heading9">
    <w:name w:val="__4_heading 9"/>
    <w:basedOn w:val="4Normal"/>
    <w:next w:val="4Normal"/>
    <w:link w:val="49"/>
    <w:qFormat/>
    <w:rsid w:val="00F85169"/>
    <w:pPr>
      <w:spacing w:after="0" w:line="271" w:lineRule="auto"/>
      <w:outlineLvl w:val="8"/>
    </w:pPr>
    <w:rPr>
      <w:rFonts w:ascii="Cambria" w:hAnsi="Cambria"/>
      <w:b/>
      <w:bCs/>
      <w:i/>
      <w:iCs/>
      <w:color w:val="7F7F7F"/>
      <w:sz w:val="18"/>
      <w:szCs w:val="18"/>
      <w:lang w:val="en-US"/>
    </w:rPr>
  </w:style>
  <w:style w:type="character" w:customStyle="1" w:styleId="4DefaultParagraphFont">
    <w:name w:val="__4_Default Paragraph Font"/>
    <w:uiPriority w:val="1"/>
    <w:semiHidden/>
    <w:unhideWhenUsed/>
  </w:style>
  <w:style w:type="table" w:customStyle="1" w:styleId="4NormalTable">
    <w:name w:val="__4_Normal Table"/>
    <w:uiPriority w:val="99"/>
    <w:semiHidden/>
    <w:unhideWhenUsed/>
    <w:tblPr>
      <w:tblInd w:w="0" w:type="dxa"/>
      <w:tblCellMar>
        <w:top w:w="0" w:type="dxa"/>
        <w:left w:w="108" w:type="dxa"/>
        <w:bottom w:w="0" w:type="dxa"/>
        <w:right w:w="108" w:type="dxa"/>
      </w:tblCellMar>
    </w:tblPr>
  </w:style>
  <w:style w:type="numbering" w:customStyle="1" w:styleId="4NoList">
    <w:name w:val="__4_No List"/>
    <w:uiPriority w:val="99"/>
    <w:semiHidden/>
    <w:unhideWhenUsed/>
  </w:style>
  <w:style w:type="character" w:customStyle="1" w:styleId="410">
    <w:name w:val="__4_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4DefaultParagraphFont"/>
    <w:link w:val="4heading1"/>
    <w:rsid w:val="00F85169"/>
    <w:rPr>
      <w:rFonts w:ascii="Times New Roman" w:eastAsia="Times New Roman" w:hAnsi="Times New Roman" w:cs="Times New Roman"/>
      <w:smallCaps/>
      <w:spacing w:val="5"/>
      <w:sz w:val="36"/>
      <w:szCs w:val="36"/>
      <w:lang w:eastAsia="ru-RU"/>
    </w:rPr>
  </w:style>
  <w:style w:type="character" w:customStyle="1" w:styleId="420">
    <w:name w:val="__4_Заголовок 2 Знак"/>
    <w:aliases w:val="H2 Знак"/>
    <w:basedOn w:val="4DefaultParagraphFont"/>
    <w:link w:val="4heading2"/>
    <w:rsid w:val="00F85169"/>
    <w:rPr>
      <w:rFonts w:ascii="Times New Roman" w:eastAsia="Times New Roman" w:hAnsi="Times New Roman" w:cs="Times New Roman"/>
      <w:smallCaps/>
      <w:sz w:val="28"/>
      <w:szCs w:val="28"/>
      <w:lang w:eastAsia="ru-RU"/>
    </w:rPr>
  </w:style>
  <w:style w:type="character" w:customStyle="1" w:styleId="430">
    <w:name w:val="__4_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basedOn w:val="4DefaultParagraphFont"/>
    <w:link w:val="4heading3"/>
    <w:rsid w:val="00F85169"/>
    <w:rPr>
      <w:rFonts w:ascii="Times New Roman" w:eastAsia="Times New Roman" w:hAnsi="Times New Roman" w:cs="Times New Roman"/>
      <w:i/>
      <w:iCs/>
      <w:smallCaps/>
      <w:spacing w:val="5"/>
      <w:sz w:val="26"/>
      <w:szCs w:val="26"/>
      <w:lang w:eastAsia="ru-RU"/>
    </w:rPr>
  </w:style>
  <w:style w:type="character" w:customStyle="1" w:styleId="440">
    <w:name w:val="__4_Заголовок 4 Знак"/>
    <w:basedOn w:val="4DefaultParagraphFont"/>
    <w:link w:val="4heading4"/>
    <w:rsid w:val="00F85169"/>
    <w:rPr>
      <w:rFonts w:ascii="Cambria" w:eastAsia="Times New Roman" w:hAnsi="Cambria" w:cs="Times New Roman"/>
      <w:b/>
      <w:bCs/>
      <w:spacing w:val="5"/>
      <w:sz w:val="24"/>
      <w:szCs w:val="24"/>
      <w:lang w:val="en-US" w:eastAsia="ru-RU"/>
    </w:rPr>
  </w:style>
  <w:style w:type="character" w:customStyle="1" w:styleId="450">
    <w:name w:val="__4_Заголовок 5 Знак"/>
    <w:basedOn w:val="4DefaultParagraphFont"/>
    <w:link w:val="4heading5"/>
    <w:rsid w:val="00F85169"/>
    <w:rPr>
      <w:rFonts w:ascii="Cambria" w:eastAsia="Times New Roman" w:hAnsi="Cambria" w:cs="Times New Roman"/>
      <w:i/>
      <w:iCs/>
      <w:sz w:val="24"/>
      <w:szCs w:val="24"/>
      <w:lang w:val="en-US" w:eastAsia="ru-RU"/>
    </w:rPr>
  </w:style>
  <w:style w:type="character" w:customStyle="1" w:styleId="46">
    <w:name w:val="__4_Заголовок 6 Знак"/>
    <w:basedOn w:val="4DefaultParagraphFont"/>
    <w:link w:val="4heading6"/>
    <w:rsid w:val="00F85169"/>
    <w:rPr>
      <w:rFonts w:ascii="Cambria" w:eastAsia="Times New Roman" w:hAnsi="Cambria" w:cs="Times New Roman"/>
      <w:b/>
      <w:bCs/>
      <w:color w:val="595959"/>
      <w:spacing w:val="5"/>
      <w:szCs w:val="24"/>
      <w:shd w:val="clear" w:color="auto" w:fill="FFFFFF"/>
      <w:lang w:val="en-US" w:eastAsia="ru-RU"/>
    </w:rPr>
  </w:style>
  <w:style w:type="character" w:customStyle="1" w:styleId="47">
    <w:name w:val="__4_Заголовок 7 Знак"/>
    <w:basedOn w:val="4DefaultParagraphFont"/>
    <w:link w:val="4heading7"/>
    <w:rsid w:val="00F85169"/>
    <w:rPr>
      <w:rFonts w:ascii="Cambria" w:eastAsia="Times New Roman" w:hAnsi="Cambria" w:cs="Times New Roman"/>
      <w:b/>
      <w:bCs/>
      <w:i/>
      <w:iCs/>
      <w:color w:val="5A5A5A"/>
      <w:sz w:val="20"/>
      <w:szCs w:val="20"/>
      <w:lang w:val="en-US" w:eastAsia="ru-RU"/>
    </w:rPr>
  </w:style>
  <w:style w:type="character" w:customStyle="1" w:styleId="48">
    <w:name w:val="__4_Заголовок 8 Знак"/>
    <w:basedOn w:val="4DefaultParagraphFont"/>
    <w:link w:val="4heading8"/>
    <w:rsid w:val="00F85169"/>
    <w:rPr>
      <w:rFonts w:ascii="Cambria" w:eastAsia="Times New Roman" w:hAnsi="Cambria" w:cs="Times New Roman"/>
      <w:b/>
      <w:bCs/>
      <w:color w:val="7F7F7F"/>
      <w:sz w:val="20"/>
      <w:szCs w:val="20"/>
      <w:lang w:val="en-US" w:eastAsia="ru-RU"/>
    </w:rPr>
  </w:style>
  <w:style w:type="character" w:customStyle="1" w:styleId="49">
    <w:name w:val="__4_Заголовок 9 Знак"/>
    <w:basedOn w:val="4DefaultParagraphFont"/>
    <w:link w:val="4heading9"/>
    <w:rsid w:val="00F85169"/>
    <w:rPr>
      <w:rFonts w:ascii="Cambria" w:eastAsia="Times New Roman" w:hAnsi="Cambria" w:cs="Times New Roman"/>
      <w:b/>
      <w:bCs/>
      <w:i/>
      <w:iCs/>
      <w:color w:val="7F7F7F"/>
      <w:sz w:val="18"/>
      <w:szCs w:val="18"/>
      <w:lang w:val="en-US" w:eastAsia="ru-RU"/>
    </w:rPr>
  </w:style>
  <w:style w:type="paragraph" w:customStyle="1" w:styleId="4a">
    <w:name w:val="__4_Основной текст документа"/>
    <w:basedOn w:val="4Normal"/>
    <w:rsid w:val="002D68EC"/>
    <w:pPr>
      <w:ind w:firstLine="709"/>
      <w:jc w:val="both"/>
    </w:pPr>
  </w:style>
  <w:style w:type="paragraph" w:customStyle="1" w:styleId="4BodyText">
    <w:name w:val="__4_Body Text"/>
    <w:basedOn w:val="4Normal"/>
    <w:link w:val="4b"/>
    <w:rsid w:val="00112759"/>
    <w:pPr>
      <w:spacing w:before="0" w:beforeAutospacing="0" w:after="120" w:afterAutospacing="0"/>
      <w:jc w:val="both"/>
    </w:pPr>
    <w:rPr>
      <w:szCs w:val="20"/>
    </w:rPr>
  </w:style>
  <w:style w:type="paragraph" w:customStyle="1" w:styleId="411">
    <w:name w:val="__4_Заголовок документа 1"/>
    <w:basedOn w:val="4heading1"/>
    <w:next w:val="4a"/>
    <w:rsid w:val="000917DB"/>
    <w:pPr>
      <w:spacing w:before="360" w:beforeAutospacing="0" w:after="120" w:afterAutospacing="0"/>
      <w:contextualSpacing w:val="0"/>
      <w:jc w:val="center"/>
    </w:pPr>
    <w:rPr>
      <w:b/>
      <w:smallCaps w:val="0"/>
      <w:sz w:val="32"/>
      <w:szCs w:val="28"/>
    </w:rPr>
  </w:style>
  <w:style w:type="paragraph" w:customStyle="1" w:styleId="421">
    <w:name w:val="__4_Заголовок документа 2"/>
    <w:basedOn w:val="4heading2"/>
    <w:next w:val="4c"/>
    <w:rsid w:val="00C825A4"/>
    <w:pPr>
      <w:spacing w:before="360" w:beforeAutospacing="0" w:after="120" w:afterAutospacing="0" w:line="240" w:lineRule="auto"/>
    </w:pPr>
    <w:rPr>
      <w:b/>
      <w:smallCaps w:val="0"/>
    </w:rPr>
  </w:style>
  <w:style w:type="paragraph" w:customStyle="1" w:styleId="431">
    <w:name w:val="__4_Заголовок документа 3"/>
    <w:basedOn w:val="4heading3"/>
    <w:next w:val="4a"/>
    <w:rsid w:val="00BA0A21"/>
    <w:pPr>
      <w:spacing w:before="360" w:beforeAutospacing="0" w:after="120" w:afterAutospacing="0" w:line="240" w:lineRule="auto"/>
    </w:pPr>
    <w:rPr>
      <w:b/>
      <w:i w:val="0"/>
      <w:smallCaps w:val="0"/>
      <w:sz w:val="24"/>
    </w:rPr>
  </w:style>
  <w:style w:type="paragraph" w:customStyle="1" w:styleId="441">
    <w:name w:val="__4_Заголовок документа 4"/>
    <w:basedOn w:val="4heading4"/>
    <w:rsid w:val="00BA0A21"/>
    <w:pPr>
      <w:spacing w:before="360" w:beforeAutospacing="0" w:after="120" w:afterAutospacing="0" w:line="240" w:lineRule="auto"/>
    </w:pPr>
    <w:rPr>
      <w:rFonts w:ascii="Times New Roman" w:hAnsi="Times New Roman"/>
      <w:lang w:val="ru-RU"/>
    </w:rPr>
  </w:style>
  <w:style w:type="paragraph" w:customStyle="1" w:styleId="4d">
    <w:name w:val="__4_Примечание"/>
    <w:basedOn w:val="4Normal"/>
    <w:rsid w:val="00F85169"/>
    <w:pPr>
      <w:spacing w:beforeAutospacing="0" w:afterAutospacing="0"/>
      <w:jc w:val="both"/>
    </w:pPr>
    <w:rPr>
      <w:i/>
    </w:rPr>
  </w:style>
  <w:style w:type="paragraph" w:customStyle="1" w:styleId="432">
    <w:name w:val="__4_Нумерованный список (3)"/>
    <w:basedOn w:val="4Normal"/>
    <w:next w:val="4a"/>
    <w:rsid w:val="00924972"/>
    <w:pPr>
      <w:widowControl w:val="0"/>
      <w:spacing w:before="240" w:beforeAutospacing="0" w:after="120" w:afterAutospacing="0"/>
      <w:ind w:left="1224" w:hanging="504"/>
      <w:jc w:val="both"/>
    </w:pPr>
  </w:style>
  <w:style w:type="paragraph" w:customStyle="1" w:styleId="442">
    <w:name w:val="__4_Нумерованный список (4)"/>
    <w:basedOn w:val="4Normal"/>
    <w:rsid w:val="00924972"/>
    <w:pPr>
      <w:widowControl w:val="0"/>
      <w:spacing w:before="240" w:beforeAutospacing="0" w:after="120" w:afterAutospacing="0"/>
      <w:ind w:left="1357" w:hanging="648"/>
      <w:jc w:val="both"/>
    </w:pPr>
  </w:style>
  <w:style w:type="paragraph" w:customStyle="1" w:styleId="412">
    <w:name w:val="__4_Маркированный список (1)"/>
    <w:basedOn w:val="4Normal"/>
    <w:next w:val="4a"/>
    <w:rsid w:val="00926F44"/>
    <w:pPr>
      <w:widowControl w:val="0"/>
      <w:spacing w:before="120" w:beforeAutospacing="0" w:after="120" w:afterAutospacing="0"/>
      <w:ind w:left="709" w:hanging="425"/>
      <w:jc w:val="both"/>
    </w:pPr>
  </w:style>
  <w:style w:type="paragraph" w:customStyle="1" w:styleId="4e">
    <w:name w:val="__4_Таблица (наименование колонок)"/>
    <w:basedOn w:val="4Normal"/>
    <w:rsid w:val="004868E5"/>
    <w:pPr>
      <w:spacing w:after="0"/>
      <w:jc w:val="center"/>
    </w:pPr>
    <w:rPr>
      <w:b/>
      <w:sz w:val="20"/>
      <w:szCs w:val="20"/>
    </w:rPr>
  </w:style>
  <w:style w:type="paragraph" w:customStyle="1" w:styleId="4f">
    <w:name w:val="__4_Таблица (текст основной)"/>
    <w:basedOn w:val="4Normal"/>
    <w:rsid w:val="00F85169"/>
    <w:pPr>
      <w:spacing w:after="0"/>
    </w:pPr>
    <w:rPr>
      <w:sz w:val="20"/>
      <w:szCs w:val="20"/>
    </w:rPr>
  </w:style>
  <w:style w:type="paragraph" w:customStyle="1" w:styleId="4f0">
    <w:name w:val="__4_Таблица (текст по центру)"/>
    <w:basedOn w:val="4f"/>
    <w:rsid w:val="004868E5"/>
    <w:pPr>
      <w:jc w:val="center"/>
    </w:pPr>
    <w:rPr>
      <w:szCs w:val="24"/>
    </w:rPr>
  </w:style>
  <w:style w:type="paragraph" w:customStyle="1" w:styleId="413">
    <w:name w:val="__4_Нумерованный список (1)"/>
    <w:basedOn w:val="4Normal"/>
    <w:next w:val="4a"/>
    <w:rsid w:val="00924972"/>
    <w:pPr>
      <w:widowControl w:val="0"/>
      <w:spacing w:before="240" w:beforeAutospacing="0" w:after="120" w:afterAutospacing="0"/>
      <w:ind w:left="360" w:hanging="360"/>
      <w:jc w:val="both"/>
    </w:pPr>
  </w:style>
  <w:style w:type="paragraph" w:customStyle="1" w:styleId="422">
    <w:name w:val="__4_Нумерованный список (2)"/>
    <w:basedOn w:val="4Normal"/>
    <w:next w:val="4a"/>
    <w:rsid w:val="00924972"/>
    <w:pPr>
      <w:widowControl w:val="0"/>
      <w:spacing w:before="240" w:beforeAutospacing="0" w:after="120" w:afterAutospacing="0"/>
      <w:ind w:left="113" w:hanging="113"/>
      <w:jc w:val="both"/>
    </w:pPr>
  </w:style>
  <w:style w:type="paragraph" w:customStyle="1" w:styleId="423">
    <w:name w:val="__4_Маркированный список (2)"/>
    <w:basedOn w:val="4Normal"/>
    <w:next w:val="4a"/>
    <w:rsid w:val="006E53AF"/>
    <w:pPr>
      <w:ind w:left="360" w:hanging="360"/>
      <w:contextualSpacing/>
      <w:jc w:val="both"/>
    </w:pPr>
  </w:style>
  <w:style w:type="character" w:customStyle="1" w:styleId="4b">
    <w:name w:val="__4_Основной текст Знак"/>
    <w:basedOn w:val="4DefaultParagraphFont"/>
    <w:link w:val="4BodyText"/>
    <w:rsid w:val="00112759"/>
    <w:rPr>
      <w:rFonts w:ascii="Times New Roman" w:eastAsia="Times New Roman" w:hAnsi="Times New Roman"/>
      <w:sz w:val="24"/>
    </w:rPr>
  </w:style>
  <w:style w:type="character" w:customStyle="1" w:styleId="4f1">
    <w:name w:val="__4_Выделение в документе (Сильное)"/>
    <w:basedOn w:val="4DefaultParagraphFont"/>
    <w:rsid w:val="00F85169"/>
    <w:rPr>
      <w:rFonts w:ascii="Times New Roman" w:hAnsi="Times New Roman"/>
      <w:b/>
      <w:dstrike w:val="0"/>
      <w:color w:val="auto"/>
      <w:kern w:val="0"/>
      <w:sz w:val="28"/>
      <w:szCs w:val="28"/>
      <w:u w:val="none"/>
      <w:vertAlign w:val="baseline"/>
    </w:rPr>
  </w:style>
  <w:style w:type="character" w:customStyle="1" w:styleId="4f2">
    <w:name w:val="__4_Выделение в документе (Основное)"/>
    <w:basedOn w:val="4DefaultParagraphFont"/>
    <w:rsid w:val="00F85169"/>
    <w:rPr>
      <w:rFonts w:ascii="Times New Roman" w:hAnsi="Times New Roman"/>
      <w:b/>
      <w:dstrike w:val="0"/>
      <w:color w:val="auto"/>
      <w:kern w:val="0"/>
      <w:sz w:val="24"/>
      <w:u w:val="none"/>
      <w:vertAlign w:val="baseline"/>
    </w:rPr>
  </w:style>
  <w:style w:type="paragraph" w:customStyle="1" w:styleId="4f3">
    <w:name w:val="__4_Приложение"/>
    <w:basedOn w:val="4Normal"/>
    <w:rsid w:val="004868E5"/>
    <w:pPr>
      <w:spacing w:after="0"/>
      <w:ind w:left="6804"/>
      <w:jc w:val="both"/>
    </w:pPr>
  </w:style>
  <w:style w:type="paragraph" w:customStyle="1" w:styleId="4NoteHeading">
    <w:name w:val="__4_Note Heading"/>
    <w:basedOn w:val="4Normal"/>
    <w:next w:val="4Normal"/>
    <w:link w:val="4f4"/>
    <w:rsid w:val="00112759"/>
    <w:pPr>
      <w:spacing w:before="0" w:beforeAutospacing="0" w:after="60" w:afterAutospacing="0"/>
      <w:jc w:val="both"/>
    </w:pPr>
  </w:style>
  <w:style w:type="paragraph" w:customStyle="1" w:styleId="4f5">
    <w:name w:val="__4_Буквенный список"/>
    <w:basedOn w:val="4Normal"/>
    <w:rsid w:val="00924972"/>
    <w:pPr>
      <w:widowControl w:val="0"/>
      <w:spacing w:before="120" w:beforeAutospacing="0" w:after="120" w:afterAutospacing="0"/>
      <w:ind w:left="1776" w:hanging="360"/>
      <w:jc w:val="both"/>
    </w:pPr>
  </w:style>
  <w:style w:type="character" w:customStyle="1" w:styleId="4f6">
    <w:name w:val="__4_Подпись в документе"/>
    <w:basedOn w:val="4DefaultParagraphFont"/>
    <w:rsid w:val="00F85169"/>
    <w:rPr>
      <w:i/>
      <w:dstrike w:val="0"/>
      <w:sz w:val="24"/>
      <w:vertAlign w:val="subscript"/>
    </w:rPr>
  </w:style>
  <w:style w:type="paragraph" w:customStyle="1" w:styleId="4c">
    <w:name w:val="__4_Обычный текст документа"/>
    <w:basedOn w:val="4Normal"/>
    <w:rsid w:val="004868E5"/>
    <w:pPr>
      <w:spacing w:after="0"/>
      <w:jc w:val="both"/>
    </w:pPr>
  </w:style>
  <w:style w:type="paragraph" w:customStyle="1" w:styleId="4f7">
    <w:name w:val="__4_Обычный текст документа (по центру)"/>
    <w:basedOn w:val="4c"/>
    <w:rsid w:val="0076176F"/>
    <w:pPr>
      <w:spacing w:after="100"/>
      <w:jc w:val="center"/>
    </w:pPr>
  </w:style>
  <w:style w:type="character" w:customStyle="1" w:styleId="4f4">
    <w:name w:val="__4_Заголовок записки Знак"/>
    <w:basedOn w:val="4DefaultParagraphFont"/>
    <w:link w:val="4NoteHeading"/>
    <w:rsid w:val="00112759"/>
    <w:rPr>
      <w:rFonts w:ascii="Times New Roman" w:eastAsia="Times New Roman" w:hAnsi="Times New Roman"/>
      <w:sz w:val="24"/>
      <w:szCs w:val="24"/>
    </w:rPr>
  </w:style>
  <w:style w:type="table" w:customStyle="1" w:styleId="4TableGrid">
    <w:name w:val="__4_Table Grid"/>
    <w:basedOn w:val="4NormalTable"/>
    <w:rsid w:val="007036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ListNumber">
    <w:name w:val="__4_List Number"/>
    <w:basedOn w:val="4Normal"/>
    <w:rsid w:val="00703609"/>
    <w:pPr>
      <w:tabs>
        <w:tab w:val="num" w:pos="360"/>
      </w:tabs>
      <w:ind w:left="360" w:hanging="360"/>
      <w:contextualSpacing/>
    </w:pPr>
  </w:style>
  <w:style w:type="paragraph" w:customStyle="1" w:styleId="414">
    <w:name w:val="__4_Нумерованный заголовок 1"/>
    <w:basedOn w:val="411"/>
    <w:next w:val="4a"/>
    <w:rsid w:val="000917DB"/>
    <w:pPr>
      <w:widowControl w:val="0"/>
      <w:ind w:left="360" w:hanging="360"/>
    </w:pPr>
  </w:style>
  <w:style w:type="paragraph" w:customStyle="1" w:styleId="451">
    <w:name w:val="__4_Нумерованный заголовок 5"/>
    <w:basedOn w:val="442"/>
    <w:next w:val="4c"/>
    <w:rsid w:val="002D68EC"/>
    <w:pPr>
      <w:spacing w:before="360"/>
      <w:outlineLvl w:val="4"/>
    </w:pPr>
  </w:style>
  <w:style w:type="paragraph" w:customStyle="1" w:styleId="443">
    <w:name w:val="__4_Нумерованный заголовок 4"/>
    <w:basedOn w:val="432"/>
    <w:next w:val="4a"/>
    <w:rsid w:val="002D68EC"/>
    <w:pPr>
      <w:spacing w:before="360"/>
      <w:outlineLvl w:val="3"/>
    </w:pPr>
  </w:style>
  <w:style w:type="paragraph" w:customStyle="1" w:styleId="433">
    <w:name w:val="__4_Нумерованный заголовок 3"/>
    <w:basedOn w:val="422"/>
    <w:next w:val="4a"/>
    <w:rsid w:val="002D68EC"/>
    <w:pPr>
      <w:spacing w:before="360"/>
      <w:outlineLvl w:val="2"/>
    </w:pPr>
    <w:rPr>
      <w:b/>
    </w:rPr>
  </w:style>
  <w:style w:type="paragraph" w:customStyle="1" w:styleId="424">
    <w:name w:val="__4_Нумерованный заголовок 2"/>
    <w:basedOn w:val="413"/>
    <w:rsid w:val="00C825A4"/>
    <w:pPr>
      <w:spacing w:before="360"/>
      <w:outlineLvl w:val="1"/>
    </w:pPr>
    <w:rPr>
      <w:b/>
      <w:sz w:val="28"/>
    </w:rPr>
  </w:style>
  <w:style w:type="paragraph" w:customStyle="1" w:styleId="4toc2">
    <w:name w:val="__4_toc 2"/>
    <w:basedOn w:val="4Normal"/>
    <w:next w:val="4Normal"/>
    <w:autoRedefine/>
    <w:rsid w:val="00D53484"/>
    <w:pPr>
      <w:ind w:left="240"/>
    </w:pPr>
  </w:style>
  <w:style w:type="paragraph" w:customStyle="1" w:styleId="4toc1">
    <w:name w:val="__4_toc 1"/>
    <w:basedOn w:val="4Normal"/>
    <w:next w:val="4Normal"/>
    <w:autoRedefine/>
    <w:uiPriority w:val="39"/>
    <w:rsid w:val="009C0849"/>
    <w:pPr>
      <w:tabs>
        <w:tab w:val="right" w:leader="dot" w:pos="10206"/>
      </w:tabs>
      <w:ind w:left="1276" w:hanging="1276"/>
      <w:jc w:val="both"/>
    </w:pPr>
    <w:rPr>
      <w:sz w:val="26"/>
    </w:rPr>
  </w:style>
  <w:style w:type="paragraph" w:customStyle="1" w:styleId="4toc3">
    <w:name w:val="__4_toc 3"/>
    <w:basedOn w:val="4Normal"/>
    <w:next w:val="4Normal"/>
    <w:autoRedefine/>
    <w:rsid w:val="003F7C76"/>
    <w:pPr>
      <w:tabs>
        <w:tab w:val="left" w:pos="1100"/>
        <w:tab w:val="right" w:leader="dot" w:pos="9679"/>
      </w:tabs>
      <w:ind w:left="480"/>
    </w:pPr>
  </w:style>
  <w:style w:type="paragraph" w:customStyle="1" w:styleId="4Revision">
    <w:name w:val="__4_Revision"/>
    <w:hidden/>
    <w:rsid w:val="00D53484"/>
    <w:rPr>
      <w:rFonts w:ascii="Times New Roman" w:eastAsia="Times New Roman" w:hAnsi="Times New Roman"/>
      <w:sz w:val="24"/>
      <w:szCs w:val="24"/>
    </w:rPr>
  </w:style>
  <w:style w:type="character" w:customStyle="1" w:styleId="4Hyperlink">
    <w:name w:val="__4_Hyperlink"/>
    <w:basedOn w:val="4DefaultParagraphFont"/>
    <w:uiPriority w:val="99"/>
    <w:rsid w:val="002B400E"/>
    <w:rPr>
      <w:color w:val="0000FF"/>
      <w:u w:val="single"/>
    </w:rPr>
  </w:style>
  <w:style w:type="character" w:customStyle="1" w:styleId="4pagenumber">
    <w:name w:val="__4_page number"/>
    <w:basedOn w:val="4DefaultParagraphFont"/>
    <w:rsid w:val="0010604F"/>
    <w:rPr>
      <w:rFonts w:ascii="Times New Roman" w:hAnsi="Times New Roman" w:cs="Times New Roman"/>
    </w:rPr>
  </w:style>
  <w:style w:type="paragraph" w:customStyle="1" w:styleId="4DocumentMap">
    <w:name w:val="__4_Document Map"/>
    <w:basedOn w:val="4Normal"/>
    <w:link w:val="4f8"/>
    <w:rsid w:val="00E37728"/>
    <w:rPr>
      <w:rFonts w:ascii="Tahoma" w:hAnsi="Tahoma" w:cs="Tahoma"/>
      <w:sz w:val="16"/>
      <w:szCs w:val="16"/>
    </w:rPr>
  </w:style>
  <w:style w:type="character" w:customStyle="1" w:styleId="4f8">
    <w:name w:val="__4_Схема документа Знак"/>
    <w:basedOn w:val="4DefaultParagraphFont"/>
    <w:link w:val="4DocumentMap"/>
    <w:rsid w:val="00E37728"/>
    <w:rPr>
      <w:rFonts w:ascii="Tahoma" w:eastAsia="Times New Roman" w:hAnsi="Tahoma" w:cs="Tahoma"/>
      <w:sz w:val="16"/>
      <w:szCs w:val="16"/>
    </w:rPr>
  </w:style>
  <w:style w:type="paragraph" w:customStyle="1" w:styleId="4toc4">
    <w:name w:val="__4_toc 4"/>
    <w:basedOn w:val="4Normal"/>
    <w:next w:val="4Normal"/>
    <w:autoRedefine/>
    <w:rsid w:val="00606928"/>
    <w:pPr>
      <w:spacing w:before="0" w:beforeAutospacing="0" w:afterAutospacing="0" w:line="276" w:lineRule="auto"/>
      <w:ind w:left="660"/>
    </w:pPr>
    <w:rPr>
      <w:rFonts w:ascii="Calibri" w:hAnsi="Calibri"/>
      <w:sz w:val="22"/>
      <w:szCs w:val="22"/>
    </w:rPr>
  </w:style>
  <w:style w:type="paragraph" w:customStyle="1" w:styleId="4toc5">
    <w:name w:val="__4_toc 5"/>
    <w:basedOn w:val="4Normal"/>
    <w:next w:val="4Normal"/>
    <w:autoRedefine/>
    <w:rsid w:val="00606928"/>
    <w:pPr>
      <w:spacing w:before="0" w:beforeAutospacing="0" w:afterAutospacing="0" w:line="276" w:lineRule="auto"/>
      <w:ind w:left="880"/>
    </w:pPr>
    <w:rPr>
      <w:rFonts w:ascii="Calibri" w:hAnsi="Calibri"/>
      <w:sz w:val="22"/>
      <w:szCs w:val="22"/>
    </w:rPr>
  </w:style>
  <w:style w:type="paragraph" w:customStyle="1" w:styleId="4toc6">
    <w:name w:val="__4_toc 6"/>
    <w:basedOn w:val="4Normal"/>
    <w:next w:val="4Normal"/>
    <w:autoRedefine/>
    <w:rsid w:val="00606928"/>
    <w:pPr>
      <w:spacing w:before="0" w:beforeAutospacing="0" w:afterAutospacing="0" w:line="276" w:lineRule="auto"/>
      <w:ind w:left="1100"/>
    </w:pPr>
    <w:rPr>
      <w:rFonts w:ascii="Calibri" w:hAnsi="Calibri"/>
      <w:sz w:val="22"/>
      <w:szCs w:val="22"/>
    </w:rPr>
  </w:style>
  <w:style w:type="paragraph" w:customStyle="1" w:styleId="4toc7">
    <w:name w:val="__4_toc 7"/>
    <w:basedOn w:val="4Normal"/>
    <w:next w:val="4Normal"/>
    <w:autoRedefine/>
    <w:rsid w:val="00606928"/>
    <w:pPr>
      <w:spacing w:before="0" w:beforeAutospacing="0" w:afterAutospacing="0" w:line="276" w:lineRule="auto"/>
      <w:ind w:left="1320"/>
    </w:pPr>
    <w:rPr>
      <w:rFonts w:ascii="Calibri" w:hAnsi="Calibri"/>
      <w:sz w:val="22"/>
      <w:szCs w:val="22"/>
    </w:rPr>
  </w:style>
  <w:style w:type="paragraph" w:customStyle="1" w:styleId="4toc8">
    <w:name w:val="__4_toc 8"/>
    <w:basedOn w:val="4Normal"/>
    <w:next w:val="4Normal"/>
    <w:autoRedefine/>
    <w:rsid w:val="00606928"/>
    <w:pPr>
      <w:spacing w:before="0" w:beforeAutospacing="0" w:afterAutospacing="0" w:line="276" w:lineRule="auto"/>
      <w:ind w:left="1540"/>
    </w:pPr>
    <w:rPr>
      <w:rFonts w:ascii="Calibri" w:hAnsi="Calibri"/>
      <w:sz w:val="22"/>
      <w:szCs w:val="22"/>
    </w:rPr>
  </w:style>
  <w:style w:type="paragraph" w:customStyle="1" w:styleId="4toc9">
    <w:name w:val="__4_toc 9"/>
    <w:basedOn w:val="4Normal"/>
    <w:next w:val="4Normal"/>
    <w:autoRedefine/>
    <w:rsid w:val="00606928"/>
    <w:pPr>
      <w:spacing w:before="0" w:beforeAutospacing="0" w:afterAutospacing="0" w:line="276" w:lineRule="auto"/>
      <w:ind w:left="1760"/>
    </w:pPr>
    <w:rPr>
      <w:rFonts w:ascii="Calibri" w:hAnsi="Calibri"/>
      <w:sz w:val="22"/>
      <w:szCs w:val="22"/>
    </w:rPr>
  </w:style>
  <w:style w:type="paragraph" w:customStyle="1" w:styleId="4ListNumber5">
    <w:name w:val="__4_List Number 5"/>
    <w:basedOn w:val="4Normal"/>
    <w:rsid w:val="00331473"/>
    <w:pPr>
      <w:tabs>
        <w:tab w:val="num" w:pos="1492"/>
      </w:tabs>
      <w:ind w:left="1492" w:hanging="360"/>
      <w:contextualSpacing/>
    </w:pPr>
  </w:style>
  <w:style w:type="paragraph" w:customStyle="1" w:styleId="4ListNumber4">
    <w:name w:val="__4_List Number 4"/>
    <w:basedOn w:val="4Normal"/>
    <w:rsid w:val="00331473"/>
    <w:pPr>
      <w:tabs>
        <w:tab w:val="num" w:pos="1209"/>
      </w:tabs>
      <w:ind w:left="1209" w:hanging="360"/>
      <w:contextualSpacing/>
    </w:pPr>
  </w:style>
  <w:style w:type="paragraph" w:customStyle="1" w:styleId="4ListNumber3">
    <w:name w:val="__4_List Number 3"/>
    <w:basedOn w:val="4Normal"/>
    <w:rsid w:val="00331473"/>
    <w:pPr>
      <w:tabs>
        <w:tab w:val="num" w:pos="926"/>
      </w:tabs>
      <w:ind w:left="926" w:hanging="360"/>
      <w:contextualSpacing/>
    </w:pPr>
  </w:style>
  <w:style w:type="paragraph" w:customStyle="1" w:styleId="4ListNumber2">
    <w:name w:val="__4_List Number 2"/>
    <w:basedOn w:val="4Normal"/>
    <w:rsid w:val="00331473"/>
    <w:pPr>
      <w:tabs>
        <w:tab w:val="num" w:pos="643"/>
      </w:tabs>
      <w:ind w:left="643" w:hanging="360"/>
      <w:contextualSpacing/>
    </w:pPr>
  </w:style>
  <w:style w:type="paragraph" w:customStyle="1" w:styleId="4ListBullet2">
    <w:name w:val="__4_List Bullet 2"/>
    <w:basedOn w:val="4Normal"/>
    <w:rsid w:val="00331473"/>
    <w:pPr>
      <w:tabs>
        <w:tab w:val="num" w:pos="643"/>
      </w:tabs>
      <w:ind w:left="643" w:hanging="360"/>
      <w:contextualSpacing/>
    </w:pPr>
  </w:style>
  <w:style w:type="character" w:customStyle="1" w:styleId="4annotationreference">
    <w:name w:val="__4_annotation reference"/>
    <w:basedOn w:val="4DefaultParagraphFont"/>
    <w:rsid w:val="004E497D"/>
    <w:rPr>
      <w:sz w:val="16"/>
      <w:szCs w:val="16"/>
    </w:rPr>
  </w:style>
  <w:style w:type="paragraph" w:customStyle="1" w:styleId="4annotationtext">
    <w:name w:val="__4_annotation text"/>
    <w:basedOn w:val="4Normal"/>
    <w:link w:val="4f9"/>
    <w:rsid w:val="004E497D"/>
    <w:rPr>
      <w:sz w:val="20"/>
      <w:szCs w:val="20"/>
    </w:rPr>
  </w:style>
  <w:style w:type="character" w:customStyle="1" w:styleId="4f9">
    <w:name w:val="__4_Текст примечания Знак"/>
    <w:basedOn w:val="4DefaultParagraphFont"/>
    <w:link w:val="4annotationtext"/>
    <w:rsid w:val="004E497D"/>
    <w:rPr>
      <w:rFonts w:ascii="Times New Roman" w:eastAsia="Times New Roman" w:hAnsi="Times New Roman"/>
    </w:rPr>
  </w:style>
  <w:style w:type="paragraph" w:customStyle="1" w:styleId="4BalloonText">
    <w:name w:val="__4_Balloon Text"/>
    <w:basedOn w:val="4Normal"/>
    <w:link w:val="4fa"/>
    <w:rsid w:val="004E497D"/>
    <w:pPr>
      <w:spacing w:before="0" w:after="0"/>
    </w:pPr>
    <w:rPr>
      <w:rFonts w:ascii="Tahoma" w:hAnsi="Tahoma" w:cs="Tahoma"/>
      <w:sz w:val="16"/>
      <w:szCs w:val="16"/>
    </w:rPr>
  </w:style>
  <w:style w:type="character" w:customStyle="1" w:styleId="4fa">
    <w:name w:val="__4_Текст выноски Знак"/>
    <w:basedOn w:val="4DefaultParagraphFont"/>
    <w:link w:val="4BalloonText"/>
    <w:rsid w:val="004E497D"/>
    <w:rPr>
      <w:rFonts w:ascii="Tahoma" w:eastAsia="Times New Roman" w:hAnsi="Tahoma" w:cs="Tahoma"/>
      <w:sz w:val="16"/>
      <w:szCs w:val="16"/>
    </w:rPr>
  </w:style>
  <w:style w:type="character" w:customStyle="1" w:styleId="4FollowedHyperlink">
    <w:name w:val="__4_FollowedHyperlink"/>
    <w:basedOn w:val="4DefaultParagraphFont"/>
    <w:rsid w:val="00300900"/>
    <w:rPr>
      <w:color w:val="800080"/>
      <w:u w:val="single"/>
    </w:rPr>
  </w:style>
  <w:style w:type="paragraph" w:customStyle="1" w:styleId="4fb">
    <w:name w:val="__4_Пункт"/>
    <w:basedOn w:val="4Normal"/>
    <w:rsid w:val="009403DB"/>
    <w:pPr>
      <w:tabs>
        <w:tab w:val="num" w:pos="1680"/>
      </w:tabs>
      <w:spacing w:before="0" w:beforeAutospacing="0" w:after="0" w:afterAutospacing="0"/>
      <w:ind w:left="1104" w:hanging="504"/>
      <w:jc w:val="both"/>
    </w:pPr>
    <w:rPr>
      <w:szCs w:val="28"/>
    </w:rPr>
  </w:style>
  <w:style w:type="paragraph" w:customStyle="1" w:styleId="4fc">
    <w:name w:val="__4_Подпункт"/>
    <w:basedOn w:val="4fb"/>
    <w:rsid w:val="009403DB"/>
    <w:pPr>
      <w:numPr>
        <w:ilvl w:val="3"/>
      </w:numPr>
      <w:tabs>
        <w:tab w:val="num" w:pos="1680"/>
      </w:tabs>
      <w:ind w:left="1104" w:hanging="504"/>
    </w:pPr>
  </w:style>
  <w:style w:type="character" w:customStyle="1" w:styleId="4iceouttxt5">
    <w:name w:val="__4_iceouttxt5"/>
    <w:basedOn w:val="4DefaultParagraphFont"/>
    <w:rsid w:val="00D166A8"/>
    <w:rPr>
      <w:rFonts w:ascii="Arial" w:hAnsi="Arial" w:cs="Arial" w:hint="default"/>
      <w:color w:val="666666"/>
      <w:sz w:val="14"/>
      <w:szCs w:val="14"/>
    </w:rPr>
  </w:style>
  <w:style w:type="paragraph" w:customStyle="1" w:styleId="4ListParagraph">
    <w:name w:val="__4_List Paragraph"/>
    <w:aliases w:val="Bullet List,FooterText,numbered"/>
    <w:basedOn w:val="4Normal"/>
    <w:link w:val="4fd"/>
    <w:qFormat/>
    <w:rsid w:val="00C63452"/>
    <w:pPr>
      <w:spacing w:before="0" w:beforeAutospacing="0" w:after="60" w:afterAutospacing="0"/>
      <w:ind w:left="720"/>
      <w:contextualSpacing/>
      <w:jc w:val="both"/>
    </w:pPr>
  </w:style>
  <w:style w:type="character" w:customStyle="1" w:styleId="4WW8Num4z1">
    <w:name w:val="__4_WW8Num4z1"/>
    <w:rsid w:val="00813B4D"/>
    <w:rPr>
      <w:rFonts w:ascii="Courier New" w:hAnsi="Courier New" w:cs="Courier New"/>
    </w:rPr>
  </w:style>
  <w:style w:type="character" w:customStyle="1" w:styleId="415">
    <w:name w:val="__4_Текст примечания Знак1"/>
    <w:basedOn w:val="4DefaultParagraphFont"/>
    <w:rsid w:val="00813B4D"/>
    <w:rPr>
      <w:lang w:eastAsia="zh-CN"/>
    </w:rPr>
  </w:style>
  <w:style w:type="paragraph" w:customStyle="1" w:styleId="434">
    <w:name w:val="__4_Стиль3 Знак"/>
    <w:basedOn w:val="4BodyTextIndent2"/>
    <w:link w:val="4310"/>
    <w:rsid w:val="00813B4D"/>
    <w:pPr>
      <w:suppressAutoHyphens/>
      <w:spacing w:before="0" w:beforeAutospacing="0" w:after="0" w:afterAutospacing="0" w:line="240" w:lineRule="auto"/>
      <w:ind w:left="0"/>
    </w:pPr>
    <w:rPr>
      <w:lang w:eastAsia="zh-CN"/>
    </w:rPr>
  </w:style>
  <w:style w:type="character" w:customStyle="1" w:styleId="4310">
    <w:name w:val="__4_Стиль3 Знак Знак1"/>
    <w:basedOn w:val="425"/>
    <w:link w:val="434"/>
    <w:rsid w:val="00813B4D"/>
    <w:rPr>
      <w:rFonts w:ascii="Times New Roman" w:eastAsia="Times New Roman" w:hAnsi="Times New Roman"/>
      <w:sz w:val="24"/>
      <w:szCs w:val="24"/>
      <w:lang w:eastAsia="zh-CN"/>
    </w:rPr>
  </w:style>
  <w:style w:type="paragraph" w:customStyle="1" w:styleId="4BodyTextIndent2">
    <w:name w:val="__4_Body Text Indent 2"/>
    <w:basedOn w:val="4Normal"/>
    <w:link w:val="425"/>
    <w:rsid w:val="00813B4D"/>
    <w:pPr>
      <w:spacing w:after="120" w:line="480" w:lineRule="auto"/>
      <w:ind w:left="283"/>
    </w:pPr>
  </w:style>
  <w:style w:type="character" w:customStyle="1" w:styleId="425">
    <w:name w:val="__4_Основной текст с отступом 2 Знак"/>
    <w:basedOn w:val="4DefaultParagraphFont"/>
    <w:link w:val="4BodyTextIndent2"/>
    <w:rsid w:val="00813B4D"/>
    <w:rPr>
      <w:rFonts w:ascii="Times New Roman" w:eastAsia="Times New Roman" w:hAnsi="Times New Roman"/>
      <w:sz w:val="24"/>
      <w:szCs w:val="24"/>
    </w:rPr>
  </w:style>
  <w:style w:type="paragraph" w:customStyle="1" w:styleId="4210">
    <w:name w:val="__4_Основной текст 21"/>
    <w:basedOn w:val="4Normal"/>
    <w:rsid w:val="005E35A7"/>
    <w:pPr>
      <w:overflowPunct w:val="0"/>
      <w:autoSpaceDE w:val="0"/>
      <w:autoSpaceDN w:val="0"/>
      <w:adjustRightInd w:val="0"/>
      <w:spacing w:before="0" w:beforeAutospacing="0" w:after="0" w:afterAutospacing="0"/>
      <w:jc w:val="center"/>
    </w:pPr>
    <w:rPr>
      <w:b/>
      <w:sz w:val="28"/>
      <w:szCs w:val="20"/>
    </w:rPr>
  </w:style>
  <w:style w:type="paragraph" w:customStyle="1" w:styleId="426">
    <w:name w:val="__4_Стиль2"/>
    <w:basedOn w:val="4ListNumber2"/>
    <w:rsid w:val="0007062F"/>
    <w:pPr>
      <w:keepNext/>
      <w:keepLines/>
      <w:widowControl w:val="0"/>
      <w:suppressLineNumbers/>
      <w:tabs>
        <w:tab w:val="clear" w:pos="643"/>
        <w:tab w:val="num" w:pos="1176"/>
      </w:tabs>
      <w:suppressAutoHyphens/>
      <w:spacing w:before="0" w:beforeAutospacing="0" w:after="60" w:afterAutospacing="0"/>
      <w:ind w:left="1176" w:hanging="576"/>
      <w:contextualSpacing w:val="0"/>
      <w:jc w:val="both"/>
    </w:pPr>
    <w:rPr>
      <w:b/>
      <w:szCs w:val="20"/>
    </w:rPr>
  </w:style>
  <w:style w:type="character" w:customStyle="1" w:styleId="4311">
    <w:name w:val="__4_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
    <w:basedOn w:val="4DefaultParagraphFont"/>
    <w:rsid w:val="0007062F"/>
    <w:rPr>
      <w:b/>
      <w:bCs/>
      <w:sz w:val="26"/>
      <w:szCs w:val="26"/>
      <w:lang w:eastAsia="zh-CN"/>
    </w:rPr>
  </w:style>
  <w:style w:type="paragraph" w:customStyle="1" w:styleId="4StyleFirstline127cm">
    <w:name w:val="__4_Style First line:  127 cm"/>
    <w:basedOn w:val="4Normal"/>
    <w:rsid w:val="0007062F"/>
    <w:pPr>
      <w:spacing w:before="120" w:beforeAutospacing="0" w:after="0" w:afterAutospacing="0"/>
      <w:ind w:firstLine="720"/>
      <w:jc w:val="both"/>
    </w:pPr>
    <w:rPr>
      <w:rFonts w:ascii="Arial" w:hAnsi="Arial"/>
      <w:szCs w:val="20"/>
      <w:lang w:eastAsia="en-US"/>
    </w:rPr>
  </w:style>
  <w:style w:type="character" w:customStyle="1" w:styleId="4WW8Num10z3">
    <w:name w:val="__4_WW8Num10z3"/>
    <w:rsid w:val="00AA2A5A"/>
    <w:rPr>
      <w:rFonts w:ascii="Symbol" w:hAnsi="Symbol" w:cs="Symbol"/>
    </w:rPr>
  </w:style>
  <w:style w:type="paragraph" w:customStyle="1" w:styleId="4fe">
    <w:name w:val="__4_Обычный таблица"/>
    <w:basedOn w:val="4Normal"/>
    <w:rsid w:val="00767745"/>
    <w:pPr>
      <w:suppressAutoHyphens/>
      <w:spacing w:before="0" w:beforeAutospacing="0" w:after="0" w:afterAutospacing="0"/>
    </w:pPr>
    <w:rPr>
      <w:sz w:val="18"/>
      <w:szCs w:val="18"/>
      <w:lang w:eastAsia="zh-CN"/>
    </w:rPr>
  </w:style>
  <w:style w:type="character" w:customStyle="1" w:styleId="4WW8Num22z0">
    <w:name w:val="__4_WW8Num22z0"/>
    <w:rsid w:val="005F62AB"/>
    <w:rPr>
      <w:position w:val="0"/>
      <w:sz w:val="28"/>
      <w:szCs w:val="28"/>
      <w:vertAlign w:val="baseline"/>
    </w:rPr>
  </w:style>
  <w:style w:type="paragraph" w:customStyle="1" w:styleId="435">
    <w:name w:val="__4_Стиль3"/>
    <w:basedOn w:val="4Normal"/>
    <w:rsid w:val="001404C3"/>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4Iniiaiieoaeno">
    <w:name w:val="__4_Iniiaiie oaeno"/>
    <w:basedOn w:val="4Normal"/>
    <w:rsid w:val="00621B95"/>
    <w:pPr>
      <w:suppressAutoHyphens/>
      <w:autoSpaceDE w:val="0"/>
      <w:autoSpaceDN w:val="0"/>
      <w:spacing w:before="0" w:beforeAutospacing="0" w:after="0" w:afterAutospacing="0"/>
      <w:jc w:val="center"/>
    </w:pPr>
    <w:rPr>
      <w:rFonts w:ascii="Arial" w:hAnsi="Arial" w:cs="Arial"/>
    </w:rPr>
  </w:style>
  <w:style w:type="character" w:customStyle="1" w:styleId="4fd">
    <w:name w:val="__4_Абзац списка Знак"/>
    <w:aliases w:val="Bullet List Знак,FooterText Знак,numbered Знак"/>
    <w:link w:val="4ListParagraph"/>
    <w:locked/>
    <w:rsid w:val="00732C5F"/>
    <w:rPr>
      <w:rFonts w:ascii="Times New Roman" w:eastAsia="Times New Roman" w:hAnsi="Times New Roman"/>
      <w:sz w:val="24"/>
      <w:szCs w:val="24"/>
    </w:rPr>
  </w:style>
  <w:style w:type="paragraph" w:customStyle="1" w:styleId="4BodyText2">
    <w:name w:val="__4_Body Text 2"/>
    <w:basedOn w:val="4Normal"/>
    <w:link w:val="427"/>
    <w:rsid w:val="00AF1771"/>
    <w:pPr>
      <w:tabs>
        <w:tab w:val="num" w:pos="720"/>
      </w:tabs>
      <w:spacing w:before="0" w:beforeAutospacing="0" w:after="120" w:afterAutospacing="0" w:line="480" w:lineRule="auto"/>
      <w:ind w:left="720" w:hanging="360"/>
    </w:pPr>
    <w:rPr>
      <w:sz w:val="20"/>
      <w:szCs w:val="20"/>
    </w:rPr>
  </w:style>
  <w:style w:type="character" w:customStyle="1" w:styleId="427">
    <w:name w:val="__4_Основной текст 2 Знак"/>
    <w:basedOn w:val="4DefaultParagraphFont"/>
    <w:link w:val="4BodyText2"/>
    <w:rsid w:val="00AF1771"/>
    <w:rPr>
      <w:rFonts w:ascii="Times New Roman" w:eastAsia="Times New Roman" w:hAnsi="Times New Roman"/>
    </w:rPr>
  </w:style>
  <w:style w:type="paragraph" w:customStyle="1" w:styleId="403zagolovok2">
    <w:name w:val="__4_03zagolovok2"/>
    <w:basedOn w:val="4Normal"/>
    <w:rsid w:val="00DC3D5E"/>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416">
    <w:name w:val="__4_Основной текст с отступом1"/>
    <w:basedOn w:val="4Normal"/>
    <w:rsid w:val="00DC3D5E"/>
    <w:pPr>
      <w:spacing w:before="60" w:beforeAutospacing="0" w:after="0" w:afterAutospacing="0"/>
      <w:ind w:firstLine="851"/>
      <w:jc w:val="both"/>
    </w:pPr>
    <w:rPr>
      <w:szCs w:val="20"/>
    </w:rPr>
  </w:style>
  <w:style w:type="paragraph" w:customStyle="1" w:styleId="4TOCHeading">
    <w:name w:val="__4_TOC Heading"/>
    <w:basedOn w:val="4heading1"/>
    <w:next w:val="4Normal"/>
    <w:qFormat/>
    <w:rsid w:val="00872A1C"/>
    <w:pPr>
      <w:keepNext/>
      <w:spacing w:before="240" w:after="60"/>
      <w:contextualSpacing w:val="0"/>
      <w:outlineLvl w:val="9"/>
    </w:pPr>
    <w:rPr>
      <w:rFonts w:ascii="Cambria" w:hAnsi="Cambria"/>
      <w:b/>
      <w:bCs/>
      <w:smallCaps w:val="0"/>
      <w:spacing w:val="0"/>
      <w:kern w:val="32"/>
      <w:sz w:val="32"/>
      <w:szCs w:val="32"/>
    </w:rPr>
  </w:style>
  <w:style w:type="character" w:customStyle="1" w:styleId="4WW8Num9z0">
    <w:name w:val="__4_WW8Num9z0"/>
    <w:rsid w:val="00BB0F80"/>
    <w:rPr>
      <w:b/>
      <w:bCs/>
      <w:i w:val="0"/>
      <w:iCs w:val="0"/>
      <w:color w:val="000000"/>
      <w:sz w:val="24"/>
      <w:szCs w:val="24"/>
    </w:rPr>
  </w:style>
  <w:style w:type="paragraph" w:customStyle="1" w:styleId="4NormalWeb">
    <w:name w:val="__4_Normal (Web)"/>
    <w:basedOn w:val="4Normal"/>
    <w:rsid w:val="006204D6"/>
    <w:pPr>
      <w:suppressAutoHyphens/>
      <w:spacing w:before="280" w:beforeAutospacing="0" w:after="280" w:afterAutospacing="0"/>
    </w:pPr>
    <w:rPr>
      <w:lang w:eastAsia="zh-CN"/>
    </w:rPr>
  </w:style>
  <w:style w:type="character" w:customStyle="1" w:styleId="436">
    <w:name w:val="__4_Знак Знак3"/>
    <w:basedOn w:val="4DefaultParagraphFont"/>
    <w:rsid w:val="0096712D"/>
  </w:style>
  <w:style w:type="paragraph" w:customStyle="1" w:styleId="4header">
    <w:name w:val="__4_header"/>
    <w:basedOn w:val="4Normal"/>
    <w:link w:val="4ff"/>
    <w:rsid w:val="00B21DCA"/>
    <w:pPr>
      <w:tabs>
        <w:tab w:val="center" w:pos="4677"/>
        <w:tab w:val="right" w:pos="9355"/>
      </w:tabs>
    </w:pPr>
  </w:style>
  <w:style w:type="character" w:customStyle="1" w:styleId="4ff">
    <w:name w:val="__4_Верхний колонтитул Знак"/>
    <w:basedOn w:val="4DefaultParagraphFont"/>
    <w:link w:val="4header"/>
    <w:rsid w:val="00B21DCA"/>
    <w:rPr>
      <w:rFonts w:ascii="Times New Roman" w:eastAsia="Times New Roman" w:hAnsi="Times New Roman"/>
      <w:sz w:val="24"/>
      <w:szCs w:val="24"/>
    </w:rPr>
  </w:style>
  <w:style w:type="paragraph" w:customStyle="1" w:styleId="4footer">
    <w:name w:val="__4_footer"/>
    <w:basedOn w:val="4Normal"/>
    <w:link w:val="4ff0"/>
    <w:rsid w:val="00B21DCA"/>
    <w:pPr>
      <w:tabs>
        <w:tab w:val="center" w:pos="4677"/>
        <w:tab w:val="right" w:pos="9355"/>
      </w:tabs>
    </w:pPr>
  </w:style>
  <w:style w:type="character" w:customStyle="1" w:styleId="4ff0">
    <w:name w:val="__4_Нижний колонтитул Знак"/>
    <w:basedOn w:val="4DefaultParagraphFont"/>
    <w:link w:val="4footer"/>
    <w:rsid w:val="00B21DCA"/>
    <w:rPr>
      <w:rFonts w:ascii="Times New Roman" w:eastAsia="Times New Roman" w:hAnsi="Times New Roman"/>
      <w:sz w:val="24"/>
      <w:szCs w:val="24"/>
    </w:rPr>
  </w:style>
  <w:style w:type="character" w:customStyle="1" w:styleId="4WW8Num15z0">
    <w:name w:val="__4_WW8Num15z0"/>
    <w:rsid w:val="00B2076B"/>
    <w:rPr>
      <w:position w:val="0"/>
      <w:sz w:val="28"/>
      <w:vertAlign w:val="baseline"/>
    </w:rPr>
  </w:style>
  <w:style w:type="character" w:customStyle="1" w:styleId="4PlaceholderText">
    <w:name w:val="__4_Placeholder Text"/>
    <w:basedOn w:val="4DefaultParagraphFont"/>
    <w:rsid w:val="00282C50"/>
    <w:rPr>
      <w:color w:val="808080"/>
    </w:rPr>
  </w:style>
  <w:style w:type="paragraph" w:customStyle="1" w:styleId="417">
    <w:name w:val="__4_Текст сноски1"/>
    <w:basedOn w:val="4Normal"/>
    <w:next w:val="4footnotetext"/>
    <w:link w:val="4ff1"/>
    <w:unhideWhenUsed/>
    <w:rsid w:val="00760863"/>
    <w:pPr>
      <w:spacing w:before="0" w:beforeAutospacing="0" w:after="0" w:afterAutospacing="0"/>
    </w:pPr>
    <w:rPr>
      <w:rFonts w:ascii="Calibri" w:eastAsia="Calibri" w:hAnsi="Calibri"/>
      <w:sz w:val="20"/>
      <w:szCs w:val="20"/>
    </w:rPr>
  </w:style>
  <w:style w:type="character" w:customStyle="1" w:styleId="4ff1">
    <w:name w:val="__4_Текст сноски Знак"/>
    <w:basedOn w:val="4DefaultParagraphFont"/>
    <w:link w:val="417"/>
    <w:rsid w:val="00760863"/>
    <w:rPr>
      <w:sz w:val="20"/>
      <w:szCs w:val="20"/>
    </w:rPr>
  </w:style>
  <w:style w:type="character" w:customStyle="1" w:styleId="4footnotereference">
    <w:name w:val="__4_footnote reference"/>
    <w:aliases w:val="Ссылка на сноску 45"/>
    <w:rsid w:val="00760863"/>
    <w:rPr>
      <w:rFonts w:cs="Times New Roman"/>
      <w:vertAlign w:val="superscript"/>
    </w:rPr>
  </w:style>
  <w:style w:type="paragraph" w:customStyle="1" w:styleId="4footnotetext">
    <w:name w:val="__4_footnote text"/>
    <w:basedOn w:val="4Normal"/>
    <w:link w:val="418"/>
    <w:semiHidden/>
    <w:unhideWhenUsed/>
    <w:rsid w:val="00760863"/>
    <w:pPr>
      <w:spacing w:before="0" w:after="0"/>
    </w:pPr>
    <w:rPr>
      <w:sz w:val="20"/>
      <w:szCs w:val="20"/>
    </w:rPr>
  </w:style>
  <w:style w:type="character" w:customStyle="1" w:styleId="418">
    <w:name w:val="__4_Текст сноски Знак1"/>
    <w:basedOn w:val="4DefaultParagraphFont"/>
    <w:link w:val="4footnotetext"/>
    <w:semiHidden/>
    <w:rsid w:val="00760863"/>
    <w:rPr>
      <w:rFonts w:ascii="Times New Roman" w:eastAsia="Times New Roman" w:hAnsi="Times New Roman"/>
    </w:rPr>
  </w:style>
  <w:style w:type="paragraph" w:customStyle="1" w:styleId="4NoSpacing">
    <w:name w:val="__4_No Spacing"/>
    <w:uiPriority w:val="1"/>
    <w:qFormat/>
    <w:rsid w:val="00BD3501"/>
    <w:rPr>
      <w:rFonts w:asciiTheme="minorHAnsi" w:eastAsiaTheme="minorHAnsi" w:hAnsiTheme="minorHAnsi" w:cstheme="minorBidi"/>
      <w:sz w:val="22"/>
      <w:szCs w:val="22"/>
      <w:lang w:eastAsia="en-US"/>
    </w:rPr>
  </w:style>
  <w:style w:type="character" w:customStyle="1" w:styleId="4blk">
    <w:name w:val="__4_blk"/>
    <w:basedOn w:val="4DefaultParagraphFont"/>
    <w:rsid w:val="00880C4B"/>
  </w:style>
  <w:style w:type="paragraph" w:customStyle="1" w:styleId="5Normal">
    <w:name w:val="__5_Normal"/>
    <w:qFormat/>
    <w:rsid w:val="007D41B7"/>
    <w:pPr>
      <w:suppressAutoHyphens/>
    </w:pPr>
    <w:rPr>
      <w:rFonts w:ascii="Times New Roman" w:eastAsia="Times New Roman" w:hAnsi="Times New Roman"/>
      <w:sz w:val="24"/>
      <w:szCs w:val="24"/>
      <w:lang w:eastAsia="zh-CN"/>
    </w:rPr>
  </w:style>
  <w:style w:type="character" w:customStyle="1" w:styleId="5DefaultParagraphFont">
    <w:name w:val="__5_Default Paragraph Font"/>
    <w:uiPriority w:val="1"/>
    <w:semiHidden/>
    <w:unhideWhenUsed/>
  </w:style>
  <w:style w:type="table" w:customStyle="1" w:styleId="5NormalTable">
    <w:name w:val="__5_Normal Table"/>
    <w:uiPriority w:val="99"/>
    <w:semiHidden/>
    <w:unhideWhenUsed/>
    <w:tblPr>
      <w:tblInd w:w="0" w:type="dxa"/>
      <w:tblCellMar>
        <w:top w:w="0" w:type="dxa"/>
        <w:left w:w="108" w:type="dxa"/>
        <w:bottom w:w="0" w:type="dxa"/>
        <w:right w:w="108" w:type="dxa"/>
      </w:tblCellMar>
    </w:tblPr>
  </w:style>
  <w:style w:type="numbering" w:customStyle="1" w:styleId="5NoList">
    <w:name w:val="__5_No List"/>
    <w:uiPriority w:val="99"/>
    <w:semiHidden/>
    <w:unhideWhenUsed/>
  </w:style>
  <w:style w:type="character" w:customStyle="1" w:styleId="5footnotereference">
    <w:name w:val="__5_footnote reference"/>
    <w:rsid w:val="007D41B7"/>
    <w:rPr>
      <w:rFonts w:cs="Times New Roman"/>
      <w:vertAlign w:val="superscript"/>
    </w:rPr>
  </w:style>
  <w:style w:type="paragraph" w:customStyle="1" w:styleId="5footnotetext">
    <w:name w:val="__5_footnote text"/>
    <w:basedOn w:val="5Normal"/>
    <w:link w:val="510"/>
    <w:rsid w:val="007D41B7"/>
    <w:rPr>
      <w:sz w:val="20"/>
      <w:szCs w:val="20"/>
    </w:rPr>
  </w:style>
  <w:style w:type="character" w:customStyle="1" w:styleId="54">
    <w:name w:val="__5_Текст сноски Знак"/>
    <w:basedOn w:val="5DefaultParagraphFont"/>
    <w:uiPriority w:val="99"/>
    <w:semiHidden/>
    <w:rsid w:val="007D41B7"/>
    <w:rPr>
      <w:rFonts w:ascii="Times New Roman" w:eastAsia="Times New Roman" w:hAnsi="Times New Roman" w:cs="Times New Roman"/>
      <w:sz w:val="20"/>
      <w:szCs w:val="20"/>
      <w:lang w:eastAsia="zh-CN"/>
    </w:rPr>
  </w:style>
  <w:style w:type="character" w:customStyle="1" w:styleId="510">
    <w:name w:val="__5_Текст сноски Знак1"/>
    <w:link w:val="5footnotetext"/>
    <w:locked/>
    <w:rsid w:val="007D41B7"/>
    <w:rPr>
      <w:rFonts w:ascii="Times New Roman" w:eastAsia="Times New Roman" w:hAnsi="Times New Roman" w:cs="Times New Roman"/>
      <w:sz w:val="20"/>
      <w:szCs w:val="20"/>
      <w:lang w:eastAsia="zh-CN"/>
    </w:rPr>
  </w:style>
  <w:style w:type="paragraph" w:customStyle="1" w:styleId="5BodyTextIndent">
    <w:name w:val="__5_Body Text Indent"/>
    <w:basedOn w:val="5Normal"/>
    <w:link w:val="511"/>
    <w:uiPriority w:val="99"/>
    <w:rsid w:val="007D41B7"/>
    <w:pPr>
      <w:spacing w:after="120"/>
      <w:ind w:left="283"/>
    </w:pPr>
  </w:style>
  <w:style w:type="character" w:customStyle="1" w:styleId="55">
    <w:name w:val="__5_Основной текст с отступом Знак"/>
    <w:basedOn w:val="5DefaultParagraphFont"/>
    <w:uiPriority w:val="99"/>
    <w:semiHidden/>
    <w:rsid w:val="007D41B7"/>
    <w:rPr>
      <w:rFonts w:ascii="Times New Roman" w:eastAsia="Times New Roman" w:hAnsi="Times New Roman" w:cs="Times New Roman"/>
      <w:sz w:val="24"/>
      <w:szCs w:val="24"/>
      <w:lang w:eastAsia="zh-CN"/>
    </w:rPr>
  </w:style>
  <w:style w:type="character" w:customStyle="1" w:styleId="511">
    <w:name w:val="__5_Основной текст с отступом Знак1"/>
    <w:link w:val="5BodyTextIndent"/>
    <w:uiPriority w:val="99"/>
    <w:locked/>
    <w:rsid w:val="007D41B7"/>
    <w:rPr>
      <w:rFonts w:ascii="Times New Roman" w:eastAsia="Times New Roman" w:hAnsi="Times New Roman" w:cs="Times New Roman"/>
      <w:sz w:val="24"/>
      <w:szCs w:val="24"/>
      <w:lang w:eastAsia="zh-CN"/>
    </w:rPr>
  </w:style>
  <w:style w:type="paragraph" w:customStyle="1" w:styleId="5ConsPlusNormal">
    <w:name w:val="__5_ConsPlusNormal"/>
    <w:link w:val="5ConsPlusNormal0"/>
    <w:uiPriority w:val="99"/>
    <w:rsid w:val="007D41B7"/>
    <w:pPr>
      <w:widowControl w:val="0"/>
      <w:suppressAutoHyphens/>
      <w:autoSpaceDE w:val="0"/>
      <w:ind w:firstLine="720"/>
    </w:pPr>
    <w:rPr>
      <w:rFonts w:ascii="Arial" w:eastAsia="Times New Roman" w:hAnsi="Arial"/>
      <w:lang w:eastAsia="zh-CN"/>
    </w:rPr>
  </w:style>
  <w:style w:type="paragraph" w:customStyle="1" w:styleId="5ListParagraph">
    <w:name w:val="__5_List Paragraph"/>
    <w:basedOn w:val="5Normal"/>
    <w:uiPriority w:val="34"/>
    <w:qFormat/>
    <w:rsid w:val="007D41B7"/>
    <w:pPr>
      <w:ind w:left="708"/>
    </w:pPr>
  </w:style>
  <w:style w:type="character" w:customStyle="1" w:styleId="5FontStyle12">
    <w:name w:val="__5_Font Style12"/>
    <w:uiPriority w:val="99"/>
    <w:rsid w:val="007D41B7"/>
    <w:rPr>
      <w:rFonts w:ascii="Times New Roman" w:hAnsi="Times New Roman"/>
      <w:sz w:val="26"/>
    </w:rPr>
  </w:style>
  <w:style w:type="paragraph" w:customStyle="1" w:styleId="56">
    <w:name w:val="__5_Пункт"/>
    <w:basedOn w:val="5Normal"/>
    <w:uiPriority w:val="99"/>
    <w:rsid w:val="007D41B7"/>
    <w:pPr>
      <w:ind w:left="1404" w:hanging="504"/>
      <w:jc w:val="both"/>
    </w:pPr>
    <w:rPr>
      <w:szCs w:val="28"/>
    </w:rPr>
  </w:style>
  <w:style w:type="character" w:customStyle="1" w:styleId="5ConsPlusNormal0">
    <w:name w:val="__5_ConsPlusNormal Знак"/>
    <w:link w:val="5ConsPlusNormal"/>
    <w:uiPriority w:val="99"/>
    <w:locked/>
    <w:rsid w:val="007D41B7"/>
    <w:rPr>
      <w:rFonts w:ascii="Arial" w:eastAsia="Times New Roman" w:hAnsi="Arial" w:cs="Times New Roman"/>
      <w:lang w:eastAsia="zh-CN"/>
    </w:rPr>
  </w:style>
  <w:style w:type="paragraph" w:customStyle="1" w:styleId="5faxblanc">
    <w:name w:val="__5_Обычный.faxblanc"/>
    <w:uiPriority w:val="99"/>
    <w:rsid w:val="007D41B7"/>
    <w:rPr>
      <w:rFonts w:ascii="Arial" w:eastAsia="Times New Roman" w:hAnsi="Arial"/>
      <w:sz w:val="24"/>
    </w:rPr>
  </w:style>
  <w:style w:type="paragraph" w:customStyle="1" w:styleId="5BodyText">
    <w:name w:val="__5_Body Text"/>
    <w:basedOn w:val="5Normal"/>
    <w:link w:val="57"/>
    <w:uiPriority w:val="99"/>
    <w:semiHidden/>
    <w:unhideWhenUsed/>
    <w:rsid w:val="007D41B7"/>
    <w:pPr>
      <w:spacing w:after="120"/>
    </w:pPr>
  </w:style>
  <w:style w:type="character" w:customStyle="1" w:styleId="57">
    <w:name w:val="__5_Основной текст Знак"/>
    <w:basedOn w:val="5DefaultParagraphFont"/>
    <w:link w:val="5BodyText"/>
    <w:uiPriority w:val="99"/>
    <w:semiHidden/>
    <w:rsid w:val="007D41B7"/>
    <w:rPr>
      <w:rFonts w:ascii="Times New Roman" w:eastAsia="Times New Roman" w:hAnsi="Times New Roman" w:cs="Times New Roman"/>
      <w:sz w:val="24"/>
      <w:szCs w:val="24"/>
      <w:lang w:eastAsia="zh-CN"/>
    </w:rPr>
  </w:style>
  <w:style w:type="paragraph" w:customStyle="1" w:styleId="5BodyTextFirstIndent">
    <w:name w:val="__5_Body Text First Indent"/>
    <w:basedOn w:val="5BodyText"/>
    <w:link w:val="58"/>
    <w:uiPriority w:val="99"/>
    <w:rsid w:val="007D41B7"/>
    <w:pPr>
      <w:ind w:firstLine="210"/>
    </w:pPr>
  </w:style>
  <w:style w:type="character" w:customStyle="1" w:styleId="58">
    <w:name w:val="__5_Красная строка Знак"/>
    <w:basedOn w:val="57"/>
    <w:link w:val="5BodyTextFirstIndent"/>
    <w:uiPriority w:val="99"/>
    <w:rsid w:val="007D41B7"/>
    <w:rPr>
      <w:rFonts w:ascii="Times New Roman" w:eastAsia="Times New Roman" w:hAnsi="Times New Roman" w:cs="Times New Roman"/>
      <w:sz w:val="24"/>
      <w:szCs w:val="24"/>
      <w:lang w:eastAsia="zh-CN"/>
    </w:rPr>
  </w:style>
  <w:style w:type="paragraph" w:customStyle="1" w:styleId="5List2">
    <w:name w:val="__5_List 2"/>
    <w:basedOn w:val="5Normal"/>
    <w:uiPriority w:val="99"/>
    <w:rsid w:val="007D41B7"/>
    <w:pPr>
      <w:ind w:left="566" w:hanging="283"/>
    </w:pPr>
  </w:style>
  <w:style w:type="paragraph" w:customStyle="1" w:styleId="5List3">
    <w:name w:val="__5_List 3"/>
    <w:basedOn w:val="5Normal"/>
    <w:uiPriority w:val="99"/>
    <w:rsid w:val="007D41B7"/>
    <w:pPr>
      <w:ind w:left="849" w:hanging="283"/>
    </w:pPr>
  </w:style>
  <w:style w:type="paragraph" w:customStyle="1" w:styleId="59">
    <w:name w:val="__5_Подпункт"/>
    <w:basedOn w:val="5Normal"/>
    <w:rsid w:val="007D41B7"/>
    <w:pPr>
      <w:tabs>
        <w:tab w:val="num" w:pos="1134"/>
      </w:tabs>
      <w:suppressAutoHyphens w:val="0"/>
      <w:ind w:left="1134" w:hanging="1134"/>
      <w:jc w:val="both"/>
    </w:pPr>
    <w:rPr>
      <w:rFonts w:eastAsia="Calibri"/>
      <w:lang w:eastAsia="ru-RU"/>
    </w:rPr>
  </w:style>
  <w:style w:type="paragraph" w:customStyle="1" w:styleId="5BalloonText">
    <w:name w:val="__5_Balloon Text"/>
    <w:basedOn w:val="5Normal"/>
    <w:link w:val="5a"/>
    <w:uiPriority w:val="99"/>
    <w:semiHidden/>
    <w:unhideWhenUsed/>
    <w:rsid w:val="00AF52CB"/>
    <w:rPr>
      <w:rFonts w:ascii="Tahoma" w:hAnsi="Tahoma" w:cs="Tahoma"/>
      <w:sz w:val="16"/>
      <w:szCs w:val="16"/>
    </w:rPr>
  </w:style>
  <w:style w:type="character" w:customStyle="1" w:styleId="5a">
    <w:name w:val="__5_Текст выноски Знак"/>
    <w:basedOn w:val="5DefaultParagraphFont"/>
    <w:link w:val="5BalloonText"/>
    <w:uiPriority w:val="99"/>
    <w:semiHidden/>
    <w:rsid w:val="00AF52CB"/>
    <w:rPr>
      <w:rFonts w:ascii="Tahoma" w:eastAsia="Times New Roman" w:hAnsi="Tahoma" w:cs="Tahoma"/>
      <w:sz w:val="16"/>
      <w:szCs w:val="16"/>
      <w:lang w:eastAsia="zh-CN"/>
    </w:rPr>
  </w:style>
  <w:style w:type="table" w:customStyle="1" w:styleId="5TableGrid">
    <w:name w:val="__5_Table Grid"/>
    <w:basedOn w:val="5NormalTable"/>
    <w:uiPriority w:val="39"/>
    <w:rsid w:val="00A20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ooter">
    <w:name w:val="__5_footer"/>
    <w:basedOn w:val="5Normal"/>
    <w:link w:val="5b"/>
    <w:rsid w:val="00E858A7"/>
    <w:pPr>
      <w:tabs>
        <w:tab w:val="center" w:pos="4677"/>
        <w:tab w:val="right" w:pos="9355"/>
      </w:tabs>
      <w:suppressAutoHyphens w:val="0"/>
      <w:spacing w:before="100" w:beforeAutospacing="1" w:after="100" w:afterAutospacing="1"/>
    </w:pPr>
    <w:rPr>
      <w:lang w:eastAsia="ru-RU"/>
    </w:rPr>
  </w:style>
  <w:style w:type="character" w:customStyle="1" w:styleId="5b">
    <w:name w:val="__5_Нижний колонтитул Знак"/>
    <w:basedOn w:val="5DefaultParagraphFont"/>
    <w:link w:val="5footer"/>
    <w:rsid w:val="00E858A7"/>
    <w:rPr>
      <w:rFonts w:ascii="Times New Roman" w:eastAsia="Times New Roman" w:hAnsi="Times New Roman" w:cs="Times New Roman"/>
      <w:sz w:val="24"/>
      <w:szCs w:val="24"/>
      <w:lang w:eastAsia="ru-RU"/>
    </w:rPr>
  </w:style>
  <w:style w:type="paragraph" w:customStyle="1" w:styleId="5NoSpacing">
    <w:name w:val="__5_No Spacing"/>
    <w:uiPriority w:val="1"/>
    <w:qFormat/>
    <w:rsid w:val="00E858A7"/>
  </w:style>
  <w:style w:type="paragraph" w:styleId="af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d"/>
    <w:unhideWhenUsed/>
    <w:rsid w:val="00AA663F"/>
    <w:pPr>
      <w:spacing w:before="0" w:after="0"/>
    </w:pPr>
    <w:rPr>
      <w:sz w:val="20"/>
      <w:szCs w:val="20"/>
    </w:rPr>
  </w:style>
  <w:style w:type="character" w:customStyle="1" w:styleId="af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c"/>
    <w:rsid w:val="00AA663F"/>
    <w:rPr>
      <w:rFonts w:ascii="Times New Roman" w:eastAsia="Times New Roman" w:hAnsi="Times New Roman"/>
    </w:rPr>
  </w:style>
  <w:style w:type="character" w:styleId="affe">
    <w:name w:val="footnote reference"/>
    <w:uiPriority w:val="99"/>
    <w:rsid w:val="00AA663F"/>
    <w:rPr>
      <w:vertAlign w:val="superscript"/>
    </w:rPr>
  </w:style>
  <w:style w:type="character" w:customStyle="1" w:styleId="blk">
    <w:name w:val="blk"/>
    <w:rsid w:val="00232338"/>
  </w:style>
  <w:style w:type="paragraph" w:customStyle="1" w:styleId="Style11">
    <w:name w:val="Style11"/>
    <w:basedOn w:val="a2"/>
    <w:rsid w:val="00064E96"/>
    <w:pPr>
      <w:widowControl w:val="0"/>
      <w:autoSpaceDE w:val="0"/>
      <w:autoSpaceDN w:val="0"/>
      <w:adjustRightInd w:val="0"/>
      <w:spacing w:before="0" w:beforeAutospacing="0" w:after="0" w:afterAutospacing="0"/>
    </w:pPr>
  </w:style>
  <w:style w:type="paragraph" w:styleId="afff">
    <w:name w:val="endnote text"/>
    <w:basedOn w:val="a2"/>
    <w:link w:val="afff0"/>
    <w:semiHidden/>
    <w:unhideWhenUsed/>
    <w:rsid w:val="00B13182"/>
    <w:pPr>
      <w:spacing w:before="0" w:after="0"/>
    </w:pPr>
    <w:rPr>
      <w:sz w:val="20"/>
      <w:szCs w:val="20"/>
    </w:rPr>
  </w:style>
  <w:style w:type="character" w:customStyle="1" w:styleId="afff0">
    <w:name w:val="Текст концевой сноски Знак"/>
    <w:basedOn w:val="a3"/>
    <w:link w:val="afff"/>
    <w:semiHidden/>
    <w:rsid w:val="00B13182"/>
    <w:rPr>
      <w:rFonts w:ascii="Times New Roman" w:eastAsia="Times New Roman" w:hAnsi="Times New Roman"/>
    </w:rPr>
  </w:style>
  <w:style w:type="character" w:styleId="afff1">
    <w:name w:val="endnote reference"/>
    <w:basedOn w:val="a3"/>
    <w:semiHidden/>
    <w:unhideWhenUsed/>
    <w:rsid w:val="00B13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8993">
      <w:bodyDiv w:val="1"/>
      <w:marLeft w:val="0"/>
      <w:marRight w:val="0"/>
      <w:marTop w:val="0"/>
      <w:marBottom w:val="0"/>
      <w:divBdr>
        <w:top w:val="none" w:sz="0" w:space="0" w:color="auto"/>
        <w:left w:val="none" w:sz="0" w:space="0" w:color="auto"/>
        <w:bottom w:val="none" w:sz="0" w:space="0" w:color="auto"/>
        <w:right w:val="none" w:sz="0" w:space="0" w:color="auto"/>
      </w:divBdr>
    </w:div>
    <w:div w:id="625086142">
      <w:bodyDiv w:val="1"/>
      <w:marLeft w:val="0"/>
      <w:marRight w:val="0"/>
      <w:marTop w:val="0"/>
      <w:marBottom w:val="0"/>
      <w:divBdr>
        <w:top w:val="none" w:sz="0" w:space="0" w:color="auto"/>
        <w:left w:val="none" w:sz="0" w:space="0" w:color="auto"/>
        <w:bottom w:val="none" w:sz="0" w:space="0" w:color="auto"/>
        <w:right w:val="none" w:sz="0" w:space="0" w:color="auto"/>
      </w:divBdr>
    </w:div>
    <w:div w:id="757142991">
      <w:bodyDiv w:val="1"/>
      <w:marLeft w:val="0"/>
      <w:marRight w:val="0"/>
      <w:marTop w:val="0"/>
      <w:marBottom w:val="0"/>
      <w:divBdr>
        <w:top w:val="none" w:sz="0" w:space="0" w:color="auto"/>
        <w:left w:val="none" w:sz="0" w:space="0" w:color="auto"/>
        <w:bottom w:val="none" w:sz="0" w:space="0" w:color="auto"/>
        <w:right w:val="none" w:sz="0" w:space="0" w:color="auto"/>
      </w:divBdr>
    </w:div>
    <w:div w:id="862934283">
      <w:bodyDiv w:val="1"/>
      <w:marLeft w:val="0"/>
      <w:marRight w:val="0"/>
      <w:marTop w:val="0"/>
      <w:marBottom w:val="0"/>
      <w:divBdr>
        <w:top w:val="none" w:sz="0" w:space="0" w:color="auto"/>
        <w:left w:val="none" w:sz="0" w:space="0" w:color="auto"/>
        <w:bottom w:val="none" w:sz="0" w:space="0" w:color="auto"/>
        <w:right w:val="none" w:sz="0" w:space="0" w:color="auto"/>
      </w:divBdr>
    </w:div>
    <w:div w:id="1406952098">
      <w:bodyDiv w:val="1"/>
      <w:marLeft w:val="0"/>
      <w:marRight w:val="0"/>
      <w:marTop w:val="0"/>
      <w:marBottom w:val="0"/>
      <w:divBdr>
        <w:top w:val="none" w:sz="0" w:space="0" w:color="auto"/>
        <w:left w:val="none" w:sz="0" w:space="0" w:color="auto"/>
        <w:bottom w:val="none" w:sz="0" w:space="0" w:color="auto"/>
        <w:right w:val="none" w:sz="0" w:space="0" w:color="auto"/>
      </w:divBdr>
    </w:div>
    <w:div w:id="1466892487">
      <w:bodyDiv w:val="1"/>
      <w:marLeft w:val="0"/>
      <w:marRight w:val="0"/>
      <w:marTop w:val="0"/>
      <w:marBottom w:val="0"/>
      <w:divBdr>
        <w:top w:val="none" w:sz="0" w:space="0" w:color="auto"/>
        <w:left w:val="none" w:sz="0" w:space="0" w:color="auto"/>
        <w:bottom w:val="none" w:sz="0" w:space="0" w:color="auto"/>
        <w:right w:val="none" w:sz="0" w:space="0" w:color="auto"/>
      </w:divBdr>
      <w:divsChild>
        <w:div w:id="907307568">
          <w:marLeft w:val="0"/>
          <w:marRight w:val="0"/>
          <w:marTop w:val="0"/>
          <w:marBottom w:val="0"/>
          <w:divBdr>
            <w:top w:val="none" w:sz="0" w:space="0" w:color="auto"/>
            <w:left w:val="none" w:sz="0" w:space="0" w:color="auto"/>
            <w:bottom w:val="none" w:sz="0" w:space="0" w:color="auto"/>
            <w:right w:val="none" w:sz="0" w:space="0" w:color="auto"/>
          </w:divBdr>
          <w:divsChild>
            <w:div w:id="9812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8852">
      <w:bodyDiv w:val="1"/>
      <w:marLeft w:val="0"/>
      <w:marRight w:val="0"/>
      <w:marTop w:val="0"/>
      <w:marBottom w:val="0"/>
      <w:divBdr>
        <w:top w:val="none" w:sz="0" w:space="0" w:color="auto"/>
        <w:left w:val="none" w:sz="0" w:space="0" w:color="auto"/>
        <w:bottom w:val="none" w:sz="0" w:space="0" w:color="auto"/>
        <w:right w:val="none" w:sz="0" w:space="0" w:color="auto"/>
      </w:divBdr>
    </w:div>
    <w:div w:id="1783765868">
      <w:bodyDiv w:val="1"/>
      <w:marLeft w:val="0"/>
      <w:marRight w:val="0"/>
      <w:marTop w:val="0"/>
      <w:marBottom w:val="0"/>
      <w:divBdr>
        <w:top w:val="none" w:sz="0" w:space="0" w:color="auto"/>
        <w:left w:val="none" w:sz="0" w:space="0" w:color="auto"/>
        <w:bottom w:val="none" w:sz="0" w:space="0" w:color="auto"/>
        <w:right w:val="none" w:sz="0" w:space="0" w:color="auto"/>
      </w:divBdr>
    </w:div>
    <w:div w:id="21087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F64-3408-48C9-A799-22CF2107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3414</Words>
  <Characters>19464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Беседовский А.Г.</dc:creator>
  <cp:lastModifiedBy>Никульцов С.М.</cp:lastModifiedBy>
  <cp:revision>47</cp:revision>
  <cp:lastPrinted>2026-04-22T05:40:00Z</cp:lastPrinted>
  <dcterms:created xsi:type="dcterms:W3CDTF">2024-08-29T09:06:00Z</dcterms:created>
  <dcterms:modified xsi:type="dcterms:W3CDTF">2026-04-22T05:41:00Z</dcterms:modified>
</cp:coreProperties>
</file>