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105D7" w14:textId="101EFAE2" w:rsidR="00974028" w:rsidRPr="00334808" w:rsidRDefault="009B58ED" w:rsidP="006C0F8C">
      <w:pPr>
        <w:tabs>
          <w:tab w:val="left" w:pos="10065"/>
        </w:tabs>
        <w:ind w:right="-285"/>
        <w:jc w:val="center"/>
        <w:rPr>
          <w:rFonts w:ascii="PT Astra Serif" w:hAnsi="PT Astra Serif"/>
          <w:b/>
        </w:rPr>
      </w:pPr>
      <w:r>
        <w:rPr>
          <w:rFonts w:ascii="PT Astra Serif" w:hAnsi="PT Astra Serif"/>
          <w:b/>
        </w:rPr>
        <w:t>Государственный к</w:t>
      </w:r>
      <w:r w:rsidR="00974028" w:rsidRPr="00334808">
        <w:rPr>
          <w:rFonts w:ascii="PT Astra Serif" w:hAnsi="PT Astra Serif"/>
          <w:b/>
        </w:rPr>
        <w:t xml:space="preserve">онтракт № </w:t>
      </w:r>
    </w:p>
    <w:p w14:paraId="68D48F88" w14:textId="0E6ED0AA" w:rsidR="002B2174" w:rsidRPr="0029103D" w:rsidRDefault="0091072D" w:rsidP="0029103D">
      <w:pPr>
        <w:tabs>
          <w:tab w:val="left" w:pos="10065"/>
        </w:tabs>
        <w:ind w:right="-285"/>
        <w:jc w:val="center"/>
        <w:rPr>
          <w:rFonts w:ascii="PT Astra Serif" w:hAnsi="PT Astra Serif"/>
          <w:b/>
        </w:rPr>
      </w:pPr>
      <w:r w:rsidRPr="00334808">
        <w:rPr>
          <w:rFonts w:ascii="PT Astra Serif" w:hAnsi="PT Astra Serif"/>
          <w:b/>
        </w:rPr>
        <w:t xml:space="preserve">на поставку </w:t>
      </w:r>
      <w:r w:rsidR="005B108A" w:rsidRPr="00334808">
        <w:rPr>
          <w:rFonts w:ascii="PT Astra Serif" w:hAnsi="PT Astra Serif"/>
          <w:b/>
        </w:rPr>
        <w:t>товара</w:t>
      </w:r>
      <w:r w:rsidRPr="00334808">
        <w:rPr>
          <w:rFonts w:ascii="PT Astra Serif" w:hAnsi="PT Astra Serif"/>
          <w:b/>
        </w:rPr>
        <w:t xml:space="preserve"> для государственных</w:t>
      </w:r>
      <w:r w:rsidR="0029103D">
        <w:rPr>
          <w:rFonts w:ascii="PT Astra Serif" w:hAnsi="PT Astra Serif"/>
          <w:b/>
        </w:rPr>
        <w:t>/</w:t>
      </w:r>
      <w:r w:rsidRPr="00334808">
        <w:rPr>
          <w:rFonts w:ascii="PT Astra Serif" w:hAnsi="PT Astra Serif"/>
          <w:b/>
        </w:rPr>
        <w:t xml:space="preserve"> нужд</w:t>
      </w:r>
    </w:p>
    <w:p w14:paraId="051B08B9" w14:textId="2D5241F9" w:rsidR="0070726F" w:rsidRPr="00334808" w:rsidRDefault="0029103D" w:rsidP="00884B38">
      <w:pPr>
        <w:tabs>
          <w:tab w:val="left" w:pos="10065"/>
        </w:tabs>
        <w:ind w:right="-285"/>
        <w:jc w:val="center"/>
        <w:rPr>
          <w:rFonts w:ascii="PT Astra Serif" w:hAnsi="PT Astra Serif"/>
        </w:rPr>
      </w:pPr>
      <w:r>
        <w:rPr>
          <w:rFonts w:ascii="PT Astra Serif" w:hAnsi="PT Astra Serif"/>
        </w:rPr>
        <w:t>КБК 32003054240690049243</w:t>
      </w:r>
    </w:p>
    <w:p w14:paraId="792A5BCC" w14:textId="2DE1D7EC" w:rsidR="000C02ED" w:rsidRPr="007D034F" w:rsidRDefault="000C02ED" w:rsidP="00BD6AF6">
      <w:pPr>
        <w:tabs>
          <w:tab w:val="left" w:pos="10065"/>
        </w:tabs>
        <w:ind w:right="-285"/>
        <w:jc w:val="both"/>
        <w:rPr>
          <w:rFonts w:ascii="PT Astra Serif" w:hAnsi="PT Astra Serif"/>
        </w:rPr>
      </w:pPr>
      <w:r w:rsidRPr="00334808">
        <w:rPr>
          <w:rFonts w:ascii="PT Astra Serif" w:hAnsi="PT Astra Serif"/>
          <w:sz w:val="25"/>
          <w:szCs w:val="25"/>
        </w:rPr>
        <w:t xml:space="preserve">       </w:t>
      </w:r>
      <w:proofErr w:type="gramStart"/>
      <w:r w:rsidR="00474137" w:rsidRPr="007D034F">
        <w:rPr>
          <w:rFonts w:ascii="PT Astra Serif" w:hAnsi="PT Astra Serif"/>
        </w:rPr>
        <w:t>с</w:t>
      </w:r>
      <w:proofErr w:type="gramEnd"/>
      <w:r w:rsidR="00474137" w:rsidRPr="007D034F">
        <w:rPr>
          <w:rFonts w:ascii="PT Astra Serif" w:hAnsi="PT Astra Serif"/>
        </w:rPr>
        <w:t>.</w:t>
      </w:r>
      <w:r w:rsidR="0086622F" w:rsidRPr="007D034F">
        <w:rPr>
          <w:rFonts w:ascii="PT Astra Serif" w:hAnsi="PT Astra Serif"/>
        </w:rPr>
        <w:t xml:space="preserve"> </w:t>
      </w:r>
      <w:proofErr w:type="gramStart"/>
      <w:r w:rsidR="00974028" w:rsidRPr="007D034F">
        <w:rPr>
          <w:rFonts w:ascii="PT Astra Serif" w:hAnsi="PT Astra Serif"/>
        </w:rPr>
        <w:t>Возжаевка</w:t>
      </w:r>
      <w:proofErr w:type="gramEnd"/>
      <w:r w:rsidR="00974028" w:rsidRPr="007D034F">
        <w:rPr>
          <w:rFonts w:ascii="PT Astra Serif" w:hAnsi="PT Astra Serif"/>
        </w:rPr>
        <w:t xml:space="preserve">  </w:t>
      </w:r>
      <w:r w:rsidR="00504720" w:rsidRPr="007D034F">
        <w:rPr>
          <w:rFonts w:ascii="PT Astra Serif" w:hAnsi="PT Astra Serif"/>
        </w:rPr>
        <w:t xml:space="preserve">                                </w:t>
      </w:r>
      <w:r w:rsidR="00974028" w:rsidRPr="007D034F">
        <w:rPr>
          <w:rFonts w:ascii="PT Astra Serif" w:hAnsi="PT Astra Serif"/>
        </w:rPr>
        <w:t xml:space="preserve">               </w:t>
      </w:r>
      <w:r w:rsidR="00406CFF" w:rsidRPr="007D034F">
        <w:rPr>
          <w:rFonts w:ascii="PT Astra Serif" w:hAnsi="PT Astra Serif"/>
        </w:rPr>
        <w:t xml:space="preserve">                       </w:t>
      </w:r>
      <w:r w:rsidR="00321817" w:rsidRPr="007D034F">
        <w:rPr>
          <w:rFonts w:ascii="PT Astra Serif" w:hAnsi="PT Astra Serif"/>
        </w:rPr>
        <w:t xml:space="preserve">                        </w:t>
      </w:r>
      <w:r w:rsidR="002819AE" w:rsidRPr="007D034F">
        <w:rPr>
          <w:rFonts w:ascii="PT Astra Serif" w:hAnsi="PT Astra Serif"/>
        </w:rPr>
        <w:t xml:space="preserve">    </w:t>
      </w:r>
      <w:r w:rsidR="00884B38" w:rsidRPr="007D034F">
        <w:rPr>
          <w:rFonts w:ascii="PT Astra Serif" w:hAnsi="PT Astra Serif"/>
        </w:rPr>
        <w:t xml:space="preserve"> </w:t>
      </w:r>
      <w:r w:rsidR="00487252" w:rsidRPr="007D034F">
        <w:rPr>
          <w:rFonts w:ascii="PT Astra Serif" w:hAnsi="PT Astra Serif"/>
        </w:rPr>
        <w:t>________</w:t>
      </w:r>
      <w:r w:rsidR="00AA4AB8" w:rsidRPr="007D034F">
        <w:rPr>
          <w:rFonts w:ascii="PT Astra Serif" w:hAnsi="PT Astra Serif"/>
        </w:rPr>
        <w:t>20</w:t>
      </w:r>
      <w:r w:rsidR="004A4400" w:rsidRPr="007D034F">
        <w:rPr>
          <w:rFonts w:ascii="PT Astra Serif" w:hAnsi="PT Astra Serif"/>
        </w:rPr>
        <w:t>2</w:t>
      </w:r>
      <w:r w:rsidR="00605C41">
        <w:rPr>
          <w:rFonts w:ascii="PT Astra Serif" w:hAnsi="PT Astra Serif"/>
        </w:rPr>
        <w:t>6</w:t>
      </w:r>
      <w:r w:rsidRPr="007D034F">
        <w:rPr>
          <w:rFonts w:ascii="PT Astra Serif" w:hAnsi="PT Astra Serif"/>
        </w:rPr>
        <w:t xml:space="preserve"> г </w:t>
      </w:r>
    </w:p>
    <w:p w14:paraId="6910A2F5" w14:textId="192E1A8E" w:rsidR="00474137" w:rsidRDefault="00951C09" w:rsidP="00951C09">
      <w:pPr>
        <w:tabs>
          <w:tab w:val="left" w:pos="709"/>
          <w:tab w:val="num" w:pos="851"/>
          <w:tab w:val="left" w:pos="10065"/>
        </w:tabs>
        <w:jc w:val="both"/>
        <w:rPr>
          <w:rFonts w:ascii="PT Astra Serif" w:hAnsi="PT Astra Serif"/>
        </w:rPr>
      </w:pPr>
      <w:r w:rsidRPr="007D034F">
        <w:rPr>
          <w:rFonts w:ascii="PT Astra Serif" w:hAnsi="PT Astra Serif"/>
        </w:rPr>
        <w:t xml:space="preserve">     </w:t>
      </w:r>
      <w:proofErr w:type="gramStart"/>
      <w:r w:rsidR="00CD0190" w:rsidRPr="007D034F">
        <w:rPr>
          <w:rFonts w:ascii="PT Astra Serif" w:hAnsi="PT Astra Serif"/>
        </w:rPr>
        <w:t xml:space="preserve">Федеральное казенное учреждение «Исправительная колония № 2 Управления Федеральной службы исполнения наказаний по Амурской области» (далее ФКУ ИК-2 УФСИН России </w:t>
      </w:r>
      <w:r w:rsidR="000E0404">
        <w:rPr>
          <w:rFonts w:ascii="PT Astra Serif" w:hAnsi="PT Astra Serif"/>
        </w:rPr>
        <w:br/>
      </w:r>
      <w:r w:rsidR="00CD0190" w:rsidRPr="007D034F">
        <w:rPr>
          <w:rFonts w:ascii="PT Astra Serif" w:hAnsi="PT Astra Serif"/>
        </w:rPr>
        <w:t>по Амурской области), выступающее от имени Российской Федерации, в целях обеспечения государственных нужд, именуемое в дальнейшем Г</w:t>
      </w:r>
      <w:r w:rsidR="00487252" w:rsidRPr="007D034F">
        <w:rPr>
          <w:rFonts w:ascii="PT Astra Serif" w:hAnsi="PT Astra Serif"/>
        </w:rPr>
        <w:t>осударственный заказчик, в лице</w:t>
      </w:r>
      <w:r w:rsidR="002F6088" w:rsidRPr="007D034F">
        <w:rPr>
          <w:rFonts w:ascii="PT Astra Serif" w:hAnsi="PT Astra Serif"/>
        </w:rPr>
        <w:t xml:space="preserve"> </w:t>
      </w:r>
      <w:r w:rsidR="007F47D8">
        <w:rPr>
          <w:rFonts w:ascii="PT Astra Serif" w:hAnsi="PT Astra Serif"/>
        </w:rPr>
        <w:t>_________</w:t>
      </w:r>
      <w:r w:rsidR="0086608D" w:rsidRPr="007D034F">
        <w:rPr>
          <w:rFonts w:ascii="PT Astra Serif" w:hAnsi="PT Astra Serif"/>
        </w:rPr>
        <w:t xml:space="preserve">, действующего на основании </w:t>
      </w:r>
      <w:r w:rsidR="007F47D8">
        <w:rPr>
          <w:rFonts w:ascii="PT Astra Serif" w:hAnsi="PT Astra Serif"/>
        </w:rPr>
        <w:t>_________</w:t>
      </w:r>
      <w:r w:rsidR="008620E9" w:rsidRPr="007D034F">
        <w:rPr>
          <w:rFonts w:ascii="PT Astra Serif" w:hAnsi="PT Astra Serif"/>
        </w:rPr>
        <w:t>,</w:t>
      </w:r>
      <w:r w:rsidR="00C774FD" w:rsidRPr="007D034F">
        <w:rPr>
          <w:rFonts w:ascii="PT Astra Serif" w:hAnsi="PT Astra Serif"/>
        </w:rPr>
        <w:t xml:space="preserve"> с одной стороны, и </w:t>
      </w:r>
      <w:r w:rsidR="007F47D8">
        <w:rPr>
          <w:rFonts w:ascii="PT Astra Serif" w:hAnsi="PT Astra Serif"/>
        </w:rPr>
        <w:t>________</w:t>
      </w:r>
      <w:r w:rsidR="00A63ABA">
        <w:rPr>
          <w:rFonts w:ascii="PT Astra Serif" w:hAnsi="PT Astra Serif"/>
        </w:rPr>
        <w:t>,</w:t>
      </w:r>
      <w:r w:rsidR="000177E3" w:rsidRPr="007D034F">
        <w:rPr>
          <w:rFonts w:ascii="PT Astra Serif" w:hAnsi="PT Astra Serif"/>
        </w:rPr>
        <w:t xml:space="preserve"> в лице</w:t>
      </w:r>
      <w:r w:rsidR="00CD0190" w:rsidRPr="007D034F">
        <w:rPr>
          <w:rFonts w:ascii="PT Astra Serif" w:hAnsi="PT Astra Serif"/>
        </w:rPr>
        <w:t xml:space="preserve"> </w:t>
      </w:r>
      <w:r w:rsidR="007F47D8">
        <w:rPr>
          <w:rFonts w:ascii="PT Astra Serif" w:hAnsi="PT Astra Serif"/>
        </w:rPr>
        <w:t>________</w:t>
      </w:r>
      <w:r w:rsidR="00F54566" w:rsidRPr="007D034F">
        <w:rPr>
          <w:rFonts w:ascii="PT Astra Serif" w:hAnsi="PT Astra Serif"/>
        </w:rPr>
        <w:t xml:space="preserve">, действующего на основании </w:t>
      </w:r>
      <w:r w:rsidR="007F47D8">
        <w:rPr>
          <w:rFonts w:ascii="PT Astra Serif" w:hAnsi="PT Astra Serif"/>
        </w:rPr>
        <w:t>_________</w:t>
      </w:r>
      <w:r w:rsidR="00B03DFB">
        <w:rPr>
          <w:rFonts w:ascii="PT Astra Serif" w:hAnsi="PT Astra Serif"/>
        </w:rPr>
        <w:t>.</w:t>
      </w:r>
      <w:r w:rsidR="00CD0190" w:rsidRPr="007D034F">
        <w:rPr>
          <w:rFonts w:ascii="PT Astra Serif" w:hAnsi="PT Astra Serif"/>
        </w:rPr>
        <w:t>, именуемый в дальнейшем «Поставщик», с другой стороны, вместе именуемые</w:t>
      </w:r>
      <w:proofErr w:type="gramEnd"/>
      <w:r w:rsidR="00CD0190" w:rsidRPr="007D034F">
        <w:rPr>
          <w:rFonts w:ascii="PT Astra Serif" w:hAnsi="PT Astra Serif"/>
        </w:rPr>
        <w:t xml:space="preserve"> в дальнейшем «Стороны»,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w:t>
      </w:r>
      <w:r w:rsidR="0029103D">
        <w:rPr>
          <w:rFonts w:ascii="PT Astra Serif" w:hAnsi="PT Astra Serif"/>
        </w:rPr>
        <w:t>жд», в соответствии с пунктом 4</w:t>
      </w:r>
      <w:r w:rsidR="00CD0190" w:rsidRPr="007D034F">
        <w:rPr>
          <w:rFonts w:ascii="PT Astra Serif" w:hAnsi="PT Astra Serif"/>
        </w:rPr>
        <w:t xml:space="preserve"> части 1 статьи 93 44-ФЗ, заключили настоящий Государственный контракт (далее - Контракт) о нижеследующем:</w:t>
      </w:r>
    </w:p>
    <w:p w14:paraId="55D33ACD" w14:textId="77777777" w:rsidR="007D034F" w:rsidRPr="007D034F" w:rsidRDefault="007D034F" w:rsidP="00951C09">
      <w:pPr>
        <w:tabs>
          <w:tab w:val="left" w:pos="709"/>
          <w:tab w:val="num" w:pos="851"/>
          <w:tab w:val="left" w:pos="10065"/>
        </w:tabs>
        <w:jc w:val="both"/>
        <w:rPr>
          <w:rFonts w:ascii="PT Astra Serif" w:hAnsi="PT Astra Serif"/>
        </w:rPr>
      </w:pPr>
    </w:p>
    <w:p w14:paraId="3E4888F7" w14:textId="77777777" w:rsidR="00FB66D9" w:rsidRPr="007D034F" w:rsidRDefault="00FB66D9" w:rsidP="002819AE">
      <w:pPr>
        <w:pStyle w:val="a3"/>
        <w:numPr>
          <w:ilvl w:val="0"/>
          <w:numId w:val="1"/>
        </w:numPr>
        <w:tabs>
          <w:tab w:val="left" w:pos="709"/>
          <w:tab w:val="num" w:pos="851"/>
          <w:tab w:val="left" w:pos="10065"/>
        </w:tabs>
        <w:jc w:val="center"/>
        <w:rPr>
          <w:rFonts w:ascii="PT Astra Serif" w:hAnsi="PT Astra Serif"/>
          <w:b/>
        </w:rPr>
      </w:pPr>
      <w:r w:rsidRPr="007D034F">
        <w:rPr>
          <w:rFonts w:ascii="PT Astra Serif" w:hAnsi="PT Astra Serif"/>
          <w:b/>
        </w:rPr>
        <w:t>Предмет Контракта</w:t>
      </w:r>
    </w:p>
    <w:p w14:paraId="7FBB3E26" w14:textId="6B689CA0" w:rsidR="0001557B" w:rsidRPr="007D034F" w:rsidRDefault="00951C09" w:rsidP="00951C09">
      <w:pPr>
        <w:pStyle w:val="a3"/>
        <w:tabs>
          <w:tab w:val="num" w:pos="709"/>
          <w:tab w:val="left" w:pos="10065"/>
        </w:tabs>
        <w:ind w:left="0"/>
        <w:jc w:val="both"/>
        <w:rPr>
          <w:rFonts w:ascii="PT Astra Serif" w:hAnsi="PT Astra Serif"/>
        </w:rPr>
      </w:pPr>
      <w:r w:rsidRPr="007D034F">
        <w:rPr>
          <w:rFonts w:ascii="PT Astra Serif" w:hAnsi="PT Astra Serif"/>
        </w:rPr>
        <w:t xml:space="preserve">     </w:t>
      </w:r>
      <w:r w:rsidR="00073B67" w:rsidRPr="007D034F">
        <w:rPr>
          <w:rFonts w:ascii="PT Astra Serif" w:hAnsi="PT Astra Serif"/>
        </w:rPr>
        <w:t>1</w:t>
      </w:r>
      <w:r w:rsidR="00D72934" w:rsidRPr="007D034F">
        <w:rPr>
          <w:rFonts w:ascii="PT Astra Serif" w:hAnsi="PT Astra Serif"/>
        </w:rPr>
        <w:t>.1</w:t>
      </w:r>
      <w:r w:rsidR="00073B67" w:rsidRPr="007D034F">
        <w:rPr>
          <w:rFonts w:ascii="PT Astra Serif" w:hAnsi="PT Astra Serif"/>
        </w:rPr>
        <w:t>.</w:t>
      </w:r>
      <w:r w:rsidR="008A23F2" w:rsidRPr="007D034F">
        <w:rPr>
          <w:rFonts w:ascii="PT Astra Serif" w:hAnsi="PT Astra Serif"/>
        </w:rPr>
        <w:t xml:space="preserve">Поставщик обязуется передать Государственному заказчику качественный </w:t>
      </w:r>
      <w:r w:rsidR="004C66EF" w:rsidRPr="007D034F">
        <w:rPr>
          <w:rFonts w:ascii="PT Astra Serif" w:hAnsi="PT Astra Serif"/>
        </w:rPr>
        <w:br/>
      </w:r>
      <w:r w:rsidR="008A23F2" w:rsidRPr="007D034F">
        <w:rPr>
          <w:rFonts w:ascii="PT Astra Serif" w:hAnsi="PT Astra Serif"/>
        </w:rPr>
        <w:t>и безопасный товар</w:t>
      </w:r>
      <w:r w:rsidR="00CD0190" w:rsidRPr="007D034F">
        <w:rPr>
          <w:rFonts w:ascii="PT Astra Serif" w:hAnsi="PT Astra Serif"/>
        </w:rPr>
        <w:t xml:space="preserve">, в соответствии с Ведомостью поставки (приложение № 1 </w:t>
      </w:r>
      <w:r w:rsidR="004C66EF" w:rsidRPr="007D034F">
        <w:rPr>
          <w:rFonts w:ascii="PT Astra Serif" w:hAnsi="PT Astra Serif"/>
        </w:rPr>
        <w:br/>
      </w:r>
      <w:r w:rsidR="00CD0190" w:rsidRPr="007D034F">
        <w:rPr>
          <w:rFonts w:ascii="PT Astra Serif" w:hAnsi="PT Astra Serif"/>
        </w:rPr>
        <w:t>к Государственному контракту)</w:t>
      </w:r>
      <w:r w:rsidR="00E563D9" w:rsidRPr="007D034F">
        <w:rPr>
          <w:rFonts w:ascii="PT Astra Serif" w:hAnsi="PT Astra Serif"/>
        </w:rPr>
        <w:t>,</w:t>
      </w:r>
      <w:r w:rsidR="008A23F2" w:rsidRPr="007D034F">
        <w:rPr>
          <w:rFonts w:ascii="PT Astra Serif" w:hAnsi="PT Astra Serif"/>
        </w:rPr>
        <w:t xml:space="preserve"> а Государственный заказчик обязуется обеспечить приемку </w:t>
      </w:r>
      <w:r w:rsidR="000E0404">
        <w:rPr>
          <w:rFonts w:ascii="PT Astra Serif" w:hAnsi="PT Astra Serif"/>
        </w:rPr>
        <w:br/>
      </w:r>
      <w:r w:rsidR="008A23F2" w:rsidRPr="007D034F">
        <w:rPr>
          <w:rFonts w:ascii="PT Astra Serif" w:hAnsi="PT Astra Serif"/>
        </w:rPr>
        <w:t>и оплату това</w:t>
      </w:r>
      <w:r w:rsidR="00C95C96" w:rsidRPr="007D034F">
        <w:rPr>
          <w:rFonts w:ascii="PT Astra Serif" w:hAnsi="PT Astra Serif"/>
        </w:rPr>
        <w:t>ра согласно условиям Контракта.</w:t>
      </w:r>
    </w:p>
    <w:p w14:paraId="4D4C3084" w14:textId="46783DED" w:rsidR="003A5F6D" w:rsidRDefault="00951C09" w:rsidP="00951C09">
      <w:pPr>
        <w:tabs>
          <w:tab w:val="num" w:pos="709"/>
          <w:tab w:val="left" w:pos="10065"/>
        </w:tabs>
        <w:jc w:val="both"/>
        <w:rPr>
          <w:rFonts w:ascii="PT Astra Serif" w:hAnsi="PT Astra Serif"/>
        </w:rPr>
      </w:pPr>
      <w:r w:rsidRPr="007D034F">
        <w:rPr>
          <w:rFonts w:ascii="PT Astra Serif" w:hAnsi="PT Astra Serif"/>
        </w:rPr>
        <w:t xml:space="preserve">     </w:t>
      </w:r>
      <w:r w:rsidR="003A5F6D" w:rsidRPr="007D034F">
        <w:rPr>
          <w:rFonts w:ascii="PT Astra Serif" w:hAnsi="PT Astra Serif"/>
        </w:rPr>
        <w:t xml:space="preserve">1.2. Срок исполнения Контракта с </w:t>
      </w:r>
      <w:r w:rsidR="00360D14" w:rsidRPr="007D034F">
        <w:rPr>
          <w:rFonts w:ascii="PT Astra Serif" w:hAnsi="PT Astra Serif"/>
        </w:rPr>
        <w:t>момента заключения Контракта</w:t>
      </w:r>
      <w:r w:rsidR="008620E9" w:rsidRPr="007D034F">
        <w:rPr>
          <w:rFonts w:ascii="PT Astra Serif" w:hAnsi="PT Astra Serif"/>
        </w:rPr>
        <w:t xml:space="preserve"> по </w:t>
      </w:r>
      <w:r w:rsidR="007F47D8">
        <w:rPr>
          <w:rFonts w:ascii="PT Astra Serif" w:hAnsi="PT Astra Serif"/>
        </w:rPr>
        <w:t>15.08</w:t>
      </w:r>
      <w:r w:rsidR="00605C41">
        <w:rPr>
          <w:rFonts w:ascii="PT Astra Serif" w:hAnsi="PT Astra Serif"/>
        </w:rPr>
        <w:t>.2026</w:t>
      </w:r>
      <w:r w:rsidR="003A5F6D" w:rsidRPr="007D034F">
        <w:rPr>
          <w:rFonts w:ascii="PT Astra Serif" w:hAnsi="PT Astra Serif"/>
        </w:rPr>
        <w:t xml:space="preserve"> года.</w:t>
      </w:r>
    </w:p>
    <w:p w14:paraId="1019D18E" w14:textId="77777777" w:rsidR="007D034F" w:rsidRPr="007D034F" w:rsidRDefault="007D034F" w:rsidP="00951C09">
      <w:pPr>
        <w:tabs>
          <w:tab w:val="num" w:pos="709"/>
          <w:tab w:val="left" w:pos="10065"/>
        </w:tabs>
        <w:jc w:val="both"/>
        <w:rPr>
          <w:rFonts w:ascii="PT Astra Serif" w:hAnsi="PT Astra Serif"/>
        </w:rPr>
      </w:pPr>
    </w:p>
    <w:p w14:paraId="7EEE0367" w14:textId="77777777" w:rsidR="0001557B" w:rsidRPr="007D034F" w:rsidRDefault="0001557B" w:rsidP="0001557B">
      <w:pPr>
        <w:pStyle w:val="a3"/>
        <w:numPr>
          <w:ilvl w:val="0"/>
          <w:numId w:val="5"/>
        </w:numPr>
        <w:tabs>
          <w:tab w:val="left" w:pos="0"/>
          <w:tab w:val="left" w:pos="709"/>
          <w:tab w:val="num" w:pos="851"/>
          <w:tab w:val="left" w:pos="10065"/>
        </w:tabs>
        <w:jc w:val="center"/>
        <w:rPr>
          <w:rFonts w:ascii="PT Astra Serif" w:hAnsi="PT Astra Serif"/>
          <w:b/>
        </w:rPr>
      </w:pPr>
      <w:r w:rsidRPr="007D034F">
        <w:rPr>
          <w:rFonts w:ascii="PT Astra Serif" w:hAnsi="PT Astra Serif"/>
          <w:b/>
        </w:rPr>
        <w:t>Цена Контракта, порядок и срок расчетов</w:t>
      </w:r>
    </w:p>
    <w:p w14:paraId="0C058341" w14:textId="29FF0F2F" w:rsidR="0001557B" w:rsidRPr="007D034F" w:rsidRDefault="00951C09" w:rsidP="0001557B">
      <w:pPr>
        <w:tabs>
          <w:tab w:val="left" w:pos="0"/>
          <w:tab w:val="left" w:pos="709"/>
          <w:tab w:val="num" w:pos="851"/>
          <w:tab w:val="left" w:pos="10065"/>
        </w:tabs>
        <w:jc w:val="both"/>
        <w:rPr>
          <w:rFonts w:ascii="PT Astra Serif" w:hAnsi="PT Astra Serif"/>
        </w:rPr>
      </w:pPr>
      <w:r w:rsidRPr="007D034F">
        <w:rPr>
          <w:rFonts w:ascii="PT Astra Serif" w:hAnsi="PT Astra Serif"/>
          <w:b/>
        </w:rPr>
        <w:t xml:space="preserve">     </w:t>
      </w:r>
      <w:r w:rsidR="00F54566" w:rsidRPr="007D034F">
        <w:rPr>
          <w:rFonts w:ascii="PT Astra Serif" w:hAnsi="PT Astra Serif"/>
        </w:rPr>
        <w:t xml:space="preserve">2.1. Цена контракта составляет </w:t>
      </w:r>
      <w:r w:rsidR="007F47D8">
        <w:rPr>
          <w:rFonts w:ascii="PT Astra Serif" w:hAnsi="PT Astra Serif"/>
          <w:sz w:val="22"/>
          <w:szCs w:val="22"/>
        </w:rPr>
        <w:t>__________</w:t>
      </w:r>
      <w:r w:rsidR="001115FA" w:rsidRPr="001115FA">
        <w:rPr>
          <w:rFonts w:ascii="PT Astra Serif" w:hAnsi="PT Astra Serif"/>
          <w:sz w:val="22"/>
          <w:szCs w:val="22"/>
        </w:rPr>
        <w:t>.</w:t>
      </w:r>
      <w:r w:rsidR="001115FA">
        <w:rPr>
          <w:rFonts w:ascii="PT Astra Serif" w:hAnsi="PT Astra Serif"/>
          <w:sz w:val="22"/>
          <w:szCs w:val="22"/>
        </w:rPr>
        <w:t xml:space="preserve"> </w:t>
      </w:r>
      <w:r w:rsidR="0001557B" w:rsidRPr="007D034F">
        <w:rPr>
          <w:rFonts w:ascii="PT Astra Serif" w:hAnsi="PT Astra Serif"/>
        </w:rPr>
        <w:t>и в</w:t>
      </w:r>
      <w:r w:rsidR="00897527" w:rsidRPr="007D034F">
        <w:rPr>
          <w:rFonts w:ascii="PT Astra Serif" w:hAnsi="PT Astra Serif"/>
        </w:rPr>
        <w:t>ключает в себя стоимость товара</w:t>
      </w:r>
      <w:r w:rsidR="00BC000F" w:rsidRPr="007D034F">
        <w:rPr>
          <w:rFonts w:ascii="PT Astra Serif" w:hAnsi="PT Astra Serif"/>
        </w:rPr>
        <w:t>,</w:t>
      </w:r>
      <w:r w:rsidR="0001557B" w:rsidRPr="007D034F">
        <w:rPr>
          <w:rFonts w:ascii="PT Astra Serif" w:hAnsi="PT Astra Serif"/>
        </w:rPr>
        <w:t xml:space="preserve"> транспортные расходы, расходы на страхование, у</w:t>
      </w:r>
      <w:r w:rsidR="00CD3CFF" w:rsidRPr="007D034F">
        <w:rPr>
          <w:rFonts w:ascii="PT Astra Serif" w:hAnsi="PT Astra Serif"/>
        </w:rPr>
        <w:t>плату таможенных пошлин</w:t>
      </w:r>
      <w:r w:rsidR="0001557B" w:rsidRPr="007D034F">
        <w:rPr>
          <w:rFonts w:ascii="PT Astra Serif" w:hAnsi="PT Astra Serif"/>
        </w:rPr>
        <w:t>, сборов и другие обязательные платежи, взымаемые с Поставщика в связи с исполнением обязательств по Контракту. Цена единицы товара указана в ведо</w:t>
      </w:r>
      <w:r w:rsidR="00461941" w:rsidRPr="007D034F">
        <w:rPr>
          <w:rFonts w:ascii="PT Astra Serif" w:hAnsi="PT Astra Serif"/>
        </w:rPr>
        <w:t>мости поставки (приложение № 1)</w:t>
      </w:r>
      <w:r w:rsidR="00676BAA" w:rsidRPr="007D034F">
        <w:rPr>
          <w:rFonts w:ascii="PT Astra Serif" w:hAnsi="PT Astra Serif"/>
        </w:rPr>
        <w:t>.</w:t>
      </w:r>
    </w:p>
    <w:p w14:paraId="4A88F967" w14:textId="693D72E6" w:rsidR="001301BC" w:rsidRPr="007D034F" w:rsidRDefault="00951C09" w:rsidP="00951C09">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6C1D9A" w:rsidRPr="007D034F">
        <w:rPr>
          <w:rFonts w:ascii="PT Astra Serif" w:hAnsi="PT Astra Serif"/>
        </w:rPr>
        <w:t xml:space="preserve">2.2. 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0E0404">
        <w:rPr>
          <w:rFonts w:ascii="PT Astra Serif" w:hAnsi="PT Astra Serif"/>
        </w:rPr>
        <w:br/>
      </w:r>
      <w:r w:rsidR="006C1D9A" w:rsidRPr="007D034F">
        <w:rPr>
          <w:rFonts w:ascii="PT Astra Serif" w:hAnsi="PT Astra Serif"/>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3D4C561" w14:textId="77777777" w:rsidR="00690818" w:rsidRPr="007D034F" w:rsidRDefault="00951C09" w:rsidP="00951C09">
      <w:pPr>
        <w:suppressAutoHyphens/>
        <w:autoSpaceDE w:val="0"/>
        <w:autoSpaceDN w:val="0"/>
        <w:adjustRightInd w:val="0"/>
        <w:ind w:right="-31"/>
        <w:contextualSpacing/>
        <w:jc w:val="both"/>
        <w:rPr>
          <w:rFonts w:ascii="PT Astra Serif" w:hAnsi="PT Astra Serif"/>
        </w:rPr>
      </w:pPr>
      <w:r w:rsidRPr="007D034F">
        <w:rPr>
          <w:rFonts w:ascii="PT Astra Serif" w:hAnsi="PT Astra Serif"/>
        </w:rPr>
        <w:t xml:space="preserve">     </w:t>
      </w:r>
      <w:r w:rsidR="0001557B" w:rsidRPr="007D034F">
        <w:rPr>
          <w:rFonts w:ascii="PT Astra Serif" w:hAnsi="PT Astra Serif"/>
        </w:rPr>
        <w:t xml:space="preserve">2.2. Цена Контракта является твердой, определяется на весь срок исполнения Контракта </w:t>
      </w:r>
      <w:r w:rsidR="004C66EF" w:rsidRPr="007D034F">
        <w:rPr>
          <w:rFonts w:ascii="PT Astra Serif" w:hAnsi="PT Astra Serif"/>
        </w:rPr>
        <w:br/>
      </w:r>
      <w:r w:rsidR="0001557B" w:rsidRPr="007D034F">
        <w:rPr>
          <w:rFonts w:ascii="PT Astra Serif" w:hAnsi="PT Astra Serif"/>
        </w:rPr>
        <w:t>и не может изменяться в ходе его исполнения, за исключением случаев</w:t>
      </w:r>
      <w:r w:rsidR="009D43C9" w:rsidRPr="007D034F">
        <w:rPr>
          <w:rFonts w:ascii="PT Astra Serif" w:hAnsi="PT Astra Serif"/>
        </w:rPr>
        <w:t>, предусмотренных действующим законодательством Российской Федерации и настоящим контрактом.</w:t>
      </w:r>
    </w:p>
    <w:p w14:paraId="14A4CF5E" w14:textId="0FE5AA68" w:rsidR="0001557B" w:rsidRPr="007D034F" w:rsidRDefault="00951C09" w:rsidP="00690818">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3A5F6D" w:rsidRPr="007D034F">
        <w:rPr>
          <w:rFonts w:ascii="PT Astra Serif" w:hAnsi="PT Astra Serif"/>
        </w:rPr>
        <w:t>2.3</w:t>
      </w:r>
      <w:r w:rsidR="0001557B" w:rsidRPr="007D034F">
        <w:rPr>
          <w:rFonts w:ascii="PT Astra Serif" w:hAnsi="PT Astra Serif"/>
        </w:rPr>
        <w:t xml:space="preserve">. </w:t>
      </w:r>
      <w:proofErr w:type="gramStart"/>
      <w:r w:rsidR="0001557B" w:rsidRPr="007D034F">
        <w:rPr>
          <w:rStyle w:val="12"/>
          <w:rFonts w:ascii="PT Astra Serif" w:hAnsi="PT Astra Serif"/>
          <w:color w:val="000000"/>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средств, </w:t>
      </w:r>
      <w:r w:rsidR="0001557B" w:rsidRPr="007D034F">
        <w:rPr>
          <w:rFonts w:ascii="PT Astra Serif" w:hAnsi="PT Astra Serif"/>
        </w:rPr>
        <w:t>выделяемых по дополнительному бюджетному финансированию от привлечения осужденных к оплачиваемому труду</w:t>
      </w:r>
      <w:r w:rsidR="0001557B" w:rsidRPr="007D034F">
        <w:rPr>
          <w:rStyle w:val="12"/>
          <w:rFonts w:ascii="PT Astra Serif" w:hAnsi="PT Astra Serif"/>
          <w:color w:val="000000"/>
        </w:rPr>
        <w:t xml:space="preserve"> на расчетный счет Поставщика </w:t>
      </w:r>
      <w:r w:rsidR="000A3CCB" w:rsidRPr="007D034F">
        <w:rPr>
          <w:rStyle w:val="12"/>
          <w:rFonts w:ascii="PT Astra Serif" w:hAnsi="PT Astra Serif"/>
        </w:rPr>
        <w:t xml:space="preserve">в течение </w:t>
      </w:r>
      <w:r w:rsidR="007107C2" w:rsidRPr="007D034F">
        <w:rPr>
          <w:rStyle w:val="12"/>
          <w:rFonts w:ascii="PT Astra Serif" w:hAnsi="PT Astra Serif"/>
        </w:rPr>
        <w:t>7</w:t>
      </w:r>
      <w:r w:rsidR="000A3CCB" w:rsidRPr="007D034F">
        <w:rPr>
          <w:rStyle w:val="12"/>
          <w:rFonts w:ascii="PT Astra Serif" w:hAnsi="PT Astra Serif"/>
        </w:rPr>
        <w:t xml:space="preserve"> (</w:t>
      </w:r>
      <w:r w:rsidR="007107C2" w:rsidRPr="007D034F">
        <w:rPr>
          <w:rStyle w:val="12"/>
          <w:rFonts w:ascii="PT Astra Serif" w:hAnsi="PT Astra Serif"/>
        </w:rPr>
        <w:t>семи</w:t>
      </w:r>
      <w:r w:rsidR="000A3CCB" w:rsidRPr="007D034F">
        <w:rPr>
          <w:rStyle w:val="12"/>
          <w:rFonts w:ascii="PT Astra Serif" w:hAnsi="PT Astra Serif"/>
        </w:rPr>
        <w:t>) рабочих дней с даты подписания получателем средств федерально</w:t>
      </w:r>
      <w:r w:rsidR="00BE6296" w:rsidRPr="007D034F">
        <w:rPr>
          <w:rStyle w:val="12"/>
          <w:rFonts w:ascii="PT Astra Serif" w:hAnsi="PT Astra Serif"/>
        </w:rPr>
        <w:t>го</w:t>
      </w:r>
      <w:r w:rsidR="000A3CCB" w:rsidRPr="007D034F">
        <w:rPr>
          <w:rStyle w:val="12"/>
          <w:rFonts w:ascii="PT Astra Serif" w:hAnsi="PT Astra Serif"/>
        </w:rPr>
        <w:t xml:space="preserve"> бюджета документа о приемке поставленного товара</w:t>
      </w:r>
      <w:r w:rsidR="009C782F" w:rsidRPr="007D034F">
        <w:rPr>
          <w:rStyle w:val="12"/>
          <w:rFonts w:ascii="PT Astra Serif" w:hAnsi="PT Astra Serif"/>
        </w:rPr>
        <w:t xml:space="preserve">, акта </w:t>
      </w:r>
      <w:r w:rsidR="005E020C" w:rsidRPr="007D034F">
        <w:rPr>
          <w:rStyle w:val="12"/>
          <w:rFonts w:ascii="PT Astra Serif" w:hAnsi="PT Astra Serif"/>
        </w:rPr>
        <w:t>приема-передачи</w:t>
      </w:r>
      <w:r w:rsidR="000A3CCB" w:rsidRPr="007D034F">
        <w:rPr>
          <w:rStyle w:val="12"/>
          <w:rFonts w:ascii="PT Astra Serif" w:hAnsi="PT Astra Serif"/>
        </w:rPr>
        <w:t xml:space="preserve"> без возражений</w:t>
      </w:r>
      <w:r w:rsidR="005E2D22" w:rsidRPr="007D034F">
        <w:rPr>
          <w:rStyle w:val="3"/>
          <w:rFonts w:ascii="PT Astra Serif" w:hAnsi="PT Astra Serif" w:cs="Times New Roman"/>
          <w:color w:val="000000"/>
          <w:sz w:val="24"/>
          <w:szCs w:val="24"/>
        </w:rPr>
        <w:t>.</w:t>
      </w:r>
      <w:proofErr w:type="gramEnd"/>
    </w:p>
    <w:p w14:paraId="11B3F44F" w14:textId="77777777" w:rsidR="0001557B" w:rsidRPr="007D034F" w:rsidRDefault="00951C09" w:rsidP="0001557B">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3A5F6D" w:rsidRPr="007D034F">
        <w:rPr>
          <w:rFonts w:ascii="PT Astra Serif" w:hAnsi="PT Astra Serif"/>
        </w:rPr>
        <w:t>2.4</w:t>
      </w:r>
      <w:r w:rsidR="0001557B" w:rsidRPr="007D034F">
        <w:rPr>
          <w:rFonts w:ascii="PT Astra Serif" w:hAnsi="PT Astra Serif"/>
        </w:rPr>
        <w:t xml:space="preserve">. Обязательства по оплате поставленного товара считаются выполненными в день списания денежных средств со счетов Государственного заказчика. </w:t>
      </w:r>
    </w:p>
    <w:p w14:paraId="3FB04627" w14:textId="0CA695F4" w:rsidR="00D7231E" w:rsidRDefault="00951C09" w:rsidP="00190179">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3A5F6D" w:rsidRPr="007D034F">
        <w:rPr>
          <w:rFonts w:ascii="PT Astra Serif" w:hAnsi="PT Astra Serif"/>
        </w:rPr>
        <w:t>2.5</w:t>
      </w:r>
      <w:r w:rsidR="0001557B" w:rsidRPr="007D034F">
        <w:rPr>
          <w:rFonts w:ascii="PT Astra Serif" w:hAnsi="PT Astra Serif"/>
        </w:rPr>
        <w:t>. В случае изменения банковских реквизитов Поставщик обязан в течении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w:t>
      </w:r>
      <w:r w:rsidR="000E0404">
        <w:rPr>
          <w:rFonts w:ascii="PT Astra Serif" w:hAnsi="PT Astra Serif"/>
        </w:rPr>
        <w:t xml:space="preserve">те реквизитам Поставщика, несет </w:t>
      </w:r>
      <w:r w:rsidR="0001557B" w:rsidRPr="007D034F">
        <w:rPr>
          <w:rFonts w:ascii="PT Astra Serif" w:hAnsi="PT Astra Serif"/>
        </w:rPr>
        <w:t>Поставщик.</w:t>
      </w:r>
    </w:p>
    <w:p w14:paraId="4988DC99" w14:textId="77777777" w:rsidR="007D034F" w:rsidRPr="007D034F" w:rsidRDefault="007D034F" w:rsidP="00190179">
      <w:pPr>
        <w:tabs>
          <w:tab w:val="left" w:pos="0"/>
          <w:tab w:val="left" w:pos="709"/>
          <w:tab w:val="num" w:pos="851"/>
          <w:tab w:val="left" w:pos="10065"/>
        </w:tabs>
        <w:jc w:val="both"/>
        <w:rPr>
          <w:rFonts w:ascii="PT Astra Serif" w:hAnsi="PT Astra Serif"/>
        </w:rPr>
      </w:pPr>
    </w:p>
    <w:p w14:paraId="652941B9" w14:textId="64E769A9" w:rsidR="00FA3225" w:rsidRPr="007D034F" w:rsidRDefault="00FB66D9" w:rsidP="00FA3225">
      <w:pPr>
        <w:pStyle w:val="a3"/>
        <w:numPr>
          <w:ilvl w:val="0"/>
          <w:numId w:val="5"/>
        </w:numPr>
        <w:tabs>
          <w:tab w:val="left" w:pos="709"/>
          <w:tab w:val="num" w:pos="851"/>
          <w:tab w:val="left" w:pos="10065"/>
        </w:tabs>
        <w:jc w:val="center"/>
        <w:rPr>
          <w:rFonts w:ascii="PT Astra Serif" w:hAnsi="PT Astra Serif"/>
          <w:b/>
        </w:rPr>
      </w:pPr>
      <w:r w:rsidRPr="007D034F">
        <w:rPr>
          <w:rFonts w:ascii="PT Astra Serif" w:hAnsi="PT Astra Serif"/>
          <w:b/>
        </w:rPr>
        <w:lastRenderedPageBreak/>
        <w:t>Права и обязанности Сторон</w:t>
      </w:r>
    </w:p>
    <w:p w14:paraId="1AA705C5" w14:textId="77777777" w:rsidR="00FA3225" w:rsidRPr="007D034F" w:rsidRDefault="00FA3225" w:rsidP="00FA3225">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3.1. Государственный заказчик обязуется:</w:t>
      </w:r>
    </w:p>
    <w:p w14:paraId="14951570" w14:textId="6DD37659" w:rsidR="00FA3225" w:rsidRPr="007D034F" w:rsidRDefault="00FA3225" w:rsidP="00FA3225">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3.1.1. Осуществлять контроль обеспечения Поставщиком поставок товара в соответствии </w:t>
      </w:r>
      <w:r w:rsidR="000E0404">
        <w:rPr>
          <w:rFonts w:ascii="PT Astra Serif" w:hAnsi="PT Astra Serif"/>
        </w:rPr>
        <w:br/>
      </w:r>
      <w:r w:rsidRPr="007D034F">
        <w:rPr>
          <w:rFonts w:ascii="PT Astra Serif" w:hAnsi="PT Astra Serif"/>
        </w:rPr>
        <w:t>с Контрактом.</w:t>
      </w:r>
    </w:p>
    <w:p w14:paraId="36641D04" w14:textId="77777777" w:rsidR="00FA3225" w:rsidRPr="007D034F" w:rsidRDefault="00FA3225" w:rsidP="00FA3225">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3.1.2. Обеспечить оплату товара в соответствии с условиями раздела 2 Контракта.</w:t>
      </w:r>
    </w:p>
    <w:p w14:paraId="39B9E630" w14:textId="77777777" w:rsidR="00FA3225" w:rsidRPr="007D034F" w:rsidRDefault="00FA3225" w:rsidP="00FA3225">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3.1.3.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14:paraId="2BC0A112" w14:textId="647023D3" w:rsidR="00FA3225" w:rsidRPr="007D034F" w:rsidRDefault="00FA3225" w:rsidP="00FA3225">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3.1.4.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w:t>
      </w:r>
      <w:r w:rsidR="000E0404">
        <w:rPr>
          <w:rFonts w:ascii="PT Astra Serif" w:hAnsi="PT Astra Serif"/>
        </w:rPr>
        <w:br/>
      </w:r>
      <w:r w:rsidRPr="007D034F">
        <w:rPr>
          <w:rFonts w:ascii="PT Astra Serif" w:hAnsi="PT Astra Serif"/>
        </w:rPr>
        <w:t>с существенным нарушением Поставщиком условий Контракта.</w:t>
      </w:r>
    </w:p>
    <w:p w14:paraId="17EFFD05" w14:textId="10BC4FDF" w:rsidR="00FA3225" w:rsidRPr="007D034F" w:rsidRDefault="00DA3B74" w:rsidP="00FA3225">
      <w:pPr>
        <w:tabs>
          <w:tab w:val="left" w:pos="0"/>
          <w:tab w:val="left" w:pos="709"/>
          <w:tab w:val="num" w:pos="851"/>
          <w:tab w:val="left" w:pos="10065"/>
        </w:tabs>
        <w:jc w:val="both"/>
        <w:rPr>
          <w:rFonts w:ascii="PT Astra Serif" w:hAnsi="PT Astra Serif"/>
        </w:rPr>
      </w:pPr>
      <w:r>
        <w:rPr>
          <w:rFonts w:ascii="PT Astra Serif" w:hAnsi="PT Astra Serif"/>
        </w:rPr>
        <w:t xml:space="preserve">     3.1.5. П</w:t>
      </w:r>
      <w:r w:rsidR="00FA3225" w:rsidRPr="007D034F">
        <w:rPr>
          <w:rFonts w:ascii="PT Astra Serif" w:hAnsi="PT Astra Serif"/>
        </w:rPr>
        <w:t xml:space="preserve">ровести экспертизу оказанных услуг для проверки их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государственных </w:t>
      </w:r>
      <w:r w:rsidR="000E0404">
        <w:rPr>
          <w:rFonts w:ascii="PT Astra Serif" w:hAnsi="PT Astra Serif"/>
        </w:rPr>
        <w:br/>
      </w:r>
      <w:r w:rsidR="00FA3225" w:rsidRPr="007D034F">
        <w:rPr>
          <w:rFonts w:ascii="PT Astra Serif" w:hAnsi="PT Astra Serif"/>
        </w:rPr>
        <w:t>и муниципальных нужд».</w:t>
      </w:r>
    </w:p>
    <w:p w14:paraId="6CCA553F" w14:textId="77777777" w:rsidR="00FA3225" w:rsidRPr="007D034F" w:rsidRDefault="00FA3225" w:rsidP="00FA3225">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3.1.6. Выполнять иные обязанности, предусмотренные законодательством Российской Федерации и Контрактом.</w:t>
      </w:r>
    </w:p>
    <w:p w14:paraId="7BF48109" w14:textId="77777777" w:rsidR="00FA3225" w:rsidRPr="007D034F" w:rsidRDefault="00FA3225" w:rsidP="00FA3225">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3.2. Государственный заказчик имеет право:</w:t>
      </w:r>
    </w:p>
    <w:p w14:paraId="6E072E01" w14:textId="77777777" w:rsidR="00FA3225" w:rsidRPr="007D034F" w:rsidRDefault="00FA3225" w:rsidP="00FA3225">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3.2.1. Определять лиц, непосредственно участвующих в </w:t>
      </w:r>
      <w:proofErr w:type="gramStart"/>
      <w:r w:rsidRPr="007D034F">
        <w:rPr>
          <w:rFonts w:ascii="PT Astra Serif" w:hAnsi="PT Astra Serif"/>
        </w:rPr>
        <w:t>контроле за</w:t>
      </w:r>
      <w:proofErr w:type="gramEnd"/>
      <w:r w:rsidRPr="007D034F">
        <w:rPr>
          <w:rFonts w:ascii="PT Astra Serif" w:hAnsi="PT Astra Serif"/>
        </w:rPr>
        <w:t xml:space="preserve"> осуществлением поставки товара Поставщиком и (или) лиц, участвующих в приемке товара по количеству </w:t>
      </w:r>
      <w:r w:rsidRPr="007D034F">
        <w:rPr>
          <w:rFonts w:ascii="PT Astra Serif" w:hAnsi="PT Astra Serif"/>
        </w:rPr>
        <w:br/>
        <w:t>и качеству.</w:t>
      </w:r>
    </w:p>
    <w:p w14:paraId="247CC065" w14:textId="78C71525" w:rsidR="00FA3225" w:rsidRPr="007D034F" w:rsidRDefault="00FA3225" w:rsidP="00FA3225">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3.2.2. В случаях и порядке, предусмотренных законодательством Российской Федерации </w:t>
      </w:r>
      <w:r w:rsidR="000E0404">
        <w:rPr>
          <w:rFonts w:ascii="PT Astra Serif" w:hAnsi="PT Astra Serif"/>
        </w:rPr>
        <w:br/>
      </w:r>
      <w:r w:rsidRPr="007D034F">
        <w:rPr>
          <w:rFonts w:ascii="PT Astra Serif" w:hAnsi="PT Astra Serif"/>
        </w:rPr>
        <w:t>и 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14:paraId="60EDA90C" w14:textId="77777777" w:rsidR="00FA3225" w:rsidRPr="007D034F" w:rsidRDefault="00FA3225" w:rsidP="00FA3225">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3.2.3. Осуществлять иные права, предусмотренные действующим законодательством Российской Федерации и Контрактом.</w:t>
      </w:r>
    </w:p>
    <w:p w14:paraId="187B20B5" w14:textId="77777777" w:rsidR="00FA3225" w:rsidRDefault="00FA3225" w:rsidP="00FA3225">
      <w:pPr>
        <w:tabs>
          <w:tab w:val="left" w:pos="0"/>
          <w:tab w:val="left" w:pos="709"/>
          <w:tab w:val="num" w:pos="851"/>
          <w:tab w:val="left" w:pos="10065"/>
        </w:tabs>
        <w:jc w:val="both"/>
        <w:rPr>
          <w:rFonts w:ascii="PT Astra Serif" w:hAnsi="PT Astra Serif"/>
        </w:rPr>
      </w:pPr>
      <w:r w:rsidRPr="007D034F">
        <w:rPr>
          <w:rFonts w:ascii="PT Astra Serif" w:hAnsi="PT Astra Serif"/>
        </w:rPr>
        <w:t>3.2.4. Принять решение об одностороннем отказе от исполнения контракта в случаях,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0269A6" w14:textId="4615C8A7" w:rsidR="00A45F76" w:rsidRPr="007D034F" w:rsidRDefault="00A45F76" w:rsidP="00FA3225">
      <w:pPr>
        <w:tabs>
          <w:tab w:val="left" w:pos="0"/>
          <w:tab w:val="left" w:pos="709"/>
          <w:tab w:val="num" w:pos="851"/>
          <w:tab w:val="left" w:pos="10065"/>
        </w:tabs>
        <w:jc w:val="both"/>
        <w:rPr>
          <w:rFonts w:ascii="PT Astra Serif" w:hAnsi="PT Astra Serif"/>
        </w:rPr>
      </w:pPr>
      <w:r>
        <w:rPr>
          <w:rFonts w:ascii="PT Astra Serif" w:hAnsi="PT Astra Serif"/>
        </w:rPr>
        <w:t xml:space="preserve">     3.2.4. </w:t>
      </w:r>
      <w:r w:rsidRPr="00A45F76">
        <w:rPr>
          <w:rFonts w:ascii="PT Astra Serif" w:hAnsi="PT Astra Serif"/>
        </w:rPr>
        <w:t>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N 44-ФЗ.</w:t>
      </w:r>
    </w:p>
    <w:p w14:paraId="46A27015" w14:textId="77777777" w:rsidR="00FA3225" w:rsidRPr="007D034F" w:rsidRDefault="00FA3225" w:rsidP="00FA3225">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3.3. Поставщик обязуется:</w:t>
      </w:r>
    </w:p>
    <w:p w14:paraId="60B2B589" w14:textId="77777777" w:rsidR="00FA3225" w:rsidRPr="007D034F" w:rsidRDefault="00FA3225" w:rsidP="00FA3225">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3.3.1. В письменной форме известить Государственного заказчика о готовности товара </w:t>
      </w:r>
      <w:r w:rsidRPr="007D034F">
        <w:rPr>
          <w:rFonts w:ascii="PT Astra Serif" w:hAnsi="PT Astra Serif"/>
        </w:rPr>
        <w:br/>
        <w:t>к поставке и о дате поставки товара в порядке, предусмотренном пунктом 5.4. Контракта.</w:t>
      </w:r>
    </w:p>
    <w:p w14:paraId="42EB35CA" w14:textId="77777777" w:rsidR="00FA3225" w:rsidRPr="007D034F" w:rsidRDefault="00FA3225" w:rsidP="00FA3225">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3.3.2. Обеспечить соответствие товара требованиям законодательства, нормативных </w:t>
      </w:r>
      <w:r w:rsidRPr="007D034F">
        <w:rPr>
          <w:rFonts w:ascii="PT Astra Serif" w:hAnsi="PT Astra Serif"/>
        </w:rPr>
        <w:br/>
        <w:t>и технических документов.</w:t>
      </w:r>
    </w:p>
    <w:p w14:paraId="547B6B3C" w14:textId="77777777" w:rsidR="00FA3225" w:rsidRPr="007D034F" w:rsidRDefault="00FA3225" w:rsidP="00FA3225">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3.3.3.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1DCDC95F" w14:textId="77777777" w:rsidR="00FA3225" w:rsidRPr="007D034F" w:rsidRDefault="00FA3225" w:rsidP="00FA3225">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3.3.4. Передать товар в порядке и в сроки, указанные в разделе 5 Контракта.</w:t>
      </w:r>
    </w:p>
    <w:p w14:paraId="7AB2FC8D" w14:textId="77777777" w:rsidR="00FA3225" w:rsidRPr="007D034F" w:rsidRDefault="00FA3225" w:rsidP="00FA3225">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3.3.5. Передать Государственному заказчику товар в комплекте с относящейся к нему документацией, перечисленной в разделе 5 Контракта. </w:t>
      </w:r>
    </w:p>
    <w:p w14:paraId="3F8FB285" w14:textId="77777777" w:rsidR="00FA3225" w:rsidRPr="007D034F" w:rsidRDefault="00FA3225" w:rsidP="00FA3225">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3.3.6.  Передать Государственному заказчику платежные и иные документы в порядке и на условиях, установленных в разделе 5 Контракта.</w:t>
      </w:r>
    </w:p>
    <w:p w14:paraId="06C0778E" w14:textId="77777777" w:rsidR="00FA3225" w:rsidRPr="007D034F" w:rsidRDefault="00FA3225" w:rsidP="00FA3225">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3.3.7. Обеспечить осуществление Государственным заказчиком контроля исполнения Контракта.</w:t>
      </w:r>
    </w:p>
    <w:p w14:paraId="20B730E5" w14:textId="77777777" w:rsidR="00FA3225" w:rsidRPr="007D034F" w:rsidRDefault="00FA3225" w:rsidP="00FA3225">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3.3.8. Выполнять иные обязанности, предусмотренные законодательством Российской Федерации и Контрактом.</w:t>
      </w:r>
    </w:p>
    <w:p w14:paraId="2EDB7E69" w14:textId="77777777" w:rsidR="00FA3225" w:rsidRPr="007D034F" w:rsidRDefault="00FA3225" w:rsidP="00FA3225">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3.4. Поставщик вправе:</w:t>
      </w:r>
    </w:p>
    <w:p w14:paraId="358D44FB" w14:textId="77777777" w:rsidR="00FA3225" w:rsidRPr="007D034F" w:rsidRDefault="00FA3225" w:rsidP="00FA3225">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3.4.1. Требовать оплату за поставленный товар в соответствии с условиями Контракта.</w:t>
      </w:r>
    </w:p>
    <w:p w14:paraId="079C2BED" w14:textId="77777777" w:rsidR="00FA3225" w:rsidRPr="007D034F" w:rsidRDefault="00FA3225" w:rsidP="00FA3225">
      <w:pPr>
        <w:tabs>
          <w:tab w:val="left" w:pos="0"/>
          <w:tab w:val="left" w:pos="709"/>
          <w:tab w:val="num" w:pos="851"/>
          <w:tab w:val="left" w:pos="10065"/>
        </w:tabs>
        <w:jc w:val="both"/>
        <w:rPr>
          <w:rFonts w:ascii="PT Astra Serif" w:hAnsi="PT Astra Serif"/>
        </w:rPr>
      </w:pPr>
      <w:r w:rsidRPr="007D034F">
        <w:rPr>
          <w:rFonts w:ascii="PT Astra Serif" w:hAnsi="PT Astra Serif"/>
        </w:rPr>
        <w:lastRenderedPageBreak/>
        <w:t xml:space="preserve">     3.4.2. Требовать уплату пеней, штрафов, </w:t>
      </w:r>
      <w:proofErr w:type="gramStart"/>
      <w:r w:rsidRPr="007D034F">
        <w:rPr>
          <w:rFonts w:ascii="PT Astra Serif" w:hAnsi="PT Astra Serif"/>
        </w:rPr>
        <w:t>согласно раздела</w:t>
      </w:r>
      <w:proofErr w:type="gramEnd"/>
      <w:r w:rsidRPr="007D034F">
        <w:rPr>
          <w:rFonts w:ascii="PT Astra Serif" w:hAnsi="PT Astra Serif"/>
        </w:rPr>
        <w:t xml:space="preserve"> 8 Контракта.</w:t>
      </w:r>
    </w:p>
    <w:p w14:paraId="4070F10A" w14:textId="269F277C" w:rsidR="00FA3225" w:rsidRDefault="00FA3225" w:rsidP="00951C09">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3.4.3.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w:t>
      </w:r>
      <w:r w:rsidR="000E0404">
        <w:rPr>
          <w:rFonts w:ascii="PT Astra Serif" w:hAnsi="PT Astra Serif"/>
        </w:rPr>
        <w:br/>
      </w:r>
      <w:r w:rsidRPr="007D034F">
        <w:rPr>
          <w:rFonts w:ascii="PT Astra Serif" w:hAnsi="PT Astra Serif"/>
        </w:rPr>
        <w:t>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2283B346" w14:textId="77777777" w:rsidR="007D034F" w:rsidRPr="007D034F" w:rsidRDefault="007D034F" w:rsidP="00951C09">
      <w:pPr>
        <w:tabs>
          <w:tab w:val="left" w:pos="0"/>
          <w:tab w:val="left" w:pos="709"/>
          <w:tab w:val="num" w:pos="851"/>
          <w:tab w:val="left" w:pos="10065"/>
        </w:tabs>
        <w:jc w:val="both"/>
        <w:rPr>
          <w:rFonts w:ascii="PT Astra Serif" w:hAnsi="PT Astra Serif"/>
        </w:rPr>
      </w:pPr>
    </w:p>
    <w:p w14:paraId="7ACB52BC" w14:textId="6FF75ED2" w:rsidR="00FA3225" w:rsidRPr="007D034F" w:rsidRDefault="006B726D" w:rsidP="00FA3225">
      <w:pPr>
        <w:pStyle w:val="a3"/>
        <w:numPr>
          <w:ilvl w:val="0"/>
          <w:numId w:val="5"/>
        </w:numPr>
        <w:tabs>
          <w:tab w:val="left" w:pos="0"/>
          <w:tab w:val="left" w:pos="709"/>
          <w:tab w:val="left" w:pos="10065"/>
        </w:tabs>
        <w:jc w:val="center"/>
        <w:rPr>
          <w:rFonts w:ascii="PT Astra Serif" w:hAnsi="PT Astra Serif"/>
          <w:b/>
        </w:rPr>
      </w:pPr>
      <w:r w:rsidRPr="007D034F">
        <w:rPr>
          <w:rFonts w:ascii="PT Astra Serif" w:hAnsi="PT Astra Serif"/>
          <w:b/>
        </w:rPr>
        <w:t>Расчет и обоснование цены контракта</w:t>
      </w:r>
    </w:p>
    <w:p w14:paraId="5C8CF254" w14:textId="77777777" w:rsidR="00D7231E" w:rsidRDefault="00951C09" w:rsidP="00BD6AF6">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4</w:t>
      </w:r>
      <w:r w:rsidR="006B726D" w:rsidRPr="007D034F">
        <w:rPr>
          <w:rFonts w:ascii="PT Astra Serif" w:hAnsi="PT Astra Serif"/>
        </w:rPr>
        <w:t>.1. Цена Контракта была определена методом сопоставимых рыночных цен (анализа рынка).</w:t>
      </w:r>
    </w:p>
    <w:p w14:paraId="3181482B" w14:textId="77777777" w:rsidR="007D034F" w:rsidRPr="007D034F" w:rsidRDefault="007D034F" w:rsidP="00BD6AF6">
      <w:pPr>
        <w:tabs>
          <w:tab w:val="left" w:pos="0"/>
          <w:tab w:val="left" w:pos="709"/>
          <w:tab w:val="num" w:pos="851"/>
          <w:tab w:val="left" w:pos="10065"/>
        </w:tabs>
        <w:jc w:val="both"/>
        <w:rPr>
          <w:rFonts w:ascii="PT Astra Serif" w:hAnsi="PT Astra Serif"/>
        </w:rPr>
      </w:pPr>
    </w:p>
    <w:p w14:paraId="2639794D" w14:textId="77777777" w:rsidR="000E7DFB" w:rsidRPr="007D034F" w:rsidRDefault="006B726D" w:rsidP="00D7231E">
      <w:pPr>
        <w:pStyle w:val="a3"/>
        <w:numPr>
          <w:ilvl w:val="0"/>
          <w:numId w:val="5"/>
        </w:numPr>
        <w:tabs>
          <w:tab w:val="left" w:pos="0"/>
          <w:tab w:val="left" w:pos="709"/>
          <w:tab w:val="left" w:pos="10065"/>
        </w:tabs>
        <w:jc w:val="center"/>
        <w:rPr>
          <w:rFonts w:ascii="PT Astra Serif" w:hAnsi="PT Astra Serif"/>
          <w:b/>
        </w:rPr>
      </w:pPr>
      <w:r w:rsidRPr="007D034F">
        <w:rPr>
          <w:rFonts w:ascii="PT Astra Serif" w:hAnsi="PT Astra Serif"/>
          <w:b/>
        </w:rPr>
        <w:t>Срок и порядок поставки товара</w:t>
      </w:r>
    </w:p>
    <w:p w14:paraId="05EF5153" w14:textId="7BD8C705" w:rsidR="00F8079A" w:rsidRPr="007D034F" w:rsidRDefault="00951C09" w:rsidP="00951C09">
      <w:pPr>
        <w:tabs>
          <w:tab w:val="left" w:pos="10065"/>
        </w:tabs>
        <w:jc w:val="both"/>
        <w:rPr>
          <w:rFonts w:ascii="PT Astra Serif" w:hAnsi="PT Astra Serif"/>
          <w:snapToGrid w:val="0"/>
        </w:rPr>
      </w:pPr>
      <w:r w:rsidRPr="007D034F">
        <w:rPr>
          <w:rFonts w:ascii="PT Astra Serif" w:hAnsi="PT Astra Serif"/>
        </w:rPr>
        <w:t xml:space="preserve">     </w:t>
      </w:r>
      <w:r w:rsidR="006B726D" w:rsidRPr="007D034F">
        <w:rPr>
          <w:rFonts w:ascii="PT Astra Serif" w:hAnsi="PT Astra Serif"/>
        </w:rPr>
        <w:t xml:space="preserve">5.1. </w:t>
      </w:r>
      <w:r w:rsidR="00F8079A" w:rsidRPr="007D034F">
        <w:rPr>
          <w:rFonts w:ascii="PT Astra Serif" w:hAnsi="PT Astra Serif"/>
          <w:snapToGrid w:val="0"/>
        </w:rPr>
        <w:t>Поставщик обязуется передать то</w:t>
      </w:r>
      <w:r w:rsidR="0009606D" w:rsidRPr="007D034F">
        <w:rPr>
          <w:rFonts w:ascii="PT Astra Serif" w:hAnsi="PT Astra Serif"/>
          <w:snapToGrid w:val="0"/>
        </w:rPr>
        <w:t xml:space="preserve">вар Государственному заказчику </w:t>
      </w:r>
      <w:r w:rsidR="00DA3B74">
        <w:rPr>
          <w:rFonts w:ascii="PT Astra Serif" w:hAnsi="PT Astra Serif"/>
          <w:snapToGrid w:val="0"/>
        </w:rPr>
        <w:t>в течени</w:t>
      </w:r>
      <w:proofErr w:type="gramStart"/>
      <w:r w:rsidR="00DA3B74">
        <w:rPr>
          <w:rFonts w:ascii="PT Astra Serif" w:hAnsi="PT Astra Serif"/>
          <w:snapToGrid w:val="0"/>
        </w:rPr>
        <w:t>и</w:t>
      </w:r>
      <w:proofErr w:type="gramEnd"/>
      <w:r w:rsidR="00DA3B74">
        <w:rPr>
          <w:rFonts w:ascii="PT Astra Serif" w:hAnsi="PT Astra Serif"/>
          <w:snapToGrid w:val="0"/>
        </w:rPr>
        <w:t xml:space="preserve"> </w:t>
      </w:r>
      <w:r w:rsidR="002B2174">
        <w:rPr>
          <w:rFonts w:ascii="PT Astra Serif" w:hAnsi="PT Astra Serif"/>
          <w:snapToGrid w:val="0"/>
        </w:rPr>
        <w:t>2</w:t>
      </w:r>
      <w:r w:rsidR="00B03DFB">
        <w:rPr>
          <w:rFonts w:ascii="PT Astra Serif" w:hAnsi="PT Astra Serif"/>
          <w:snapToGrid w:val="0"/>
        </w:rPr>
        <w:t>0</w:t>
      </w:r>
      <w:r w:rsidR="00DA3B74">
        <w:rPr>
          <w:rFonts w:ascii="PT Astra Serif" w:hAnsi="PT Astra Serif"/>
          <w:snapToGrid w:val="0"/>
        </w:rPr>
        <w:t xml:space="preserve"> (</w:t>
      </w:r>
      <w:r w:rsidR="002B2174">
        <w:rPr>
          <w:rFonts w:ascii="PT Astra Serif" w:hAnsi="PT Astra Serif"/>
          <w:snapToGrid w:val="0"/>
        </w:rPr>
        <w:t>двадцати</w:t>
      </w:r>
      <w:r w:rsidR="00DA3B74">
        <w:rPr>
          <w:rFonts w:ascii="PT Astra Serif" w:hAnsi="PT Astra Serif"/>
          <w:snapToGrid w:val="0"/>
        </w:rPr>
        <w:t>) календарных дней с момента заключения Контракта</w:t>
      </w:r>
      <w:r w:rsidR="00905CBA" w:rsidRPr="007D034F">
        <w:rPr>
          <w:rFonts w:ascii="PT Astra Serif" w:hAnsi="PT Astra Serif"/>
          <w:snapToGrid w:val="0"/>
        </w:rPr>
        <w:t>.</w:t>
      </w:r>
      <w:r w:rsidR="00F8079A" w:rsidRPr="007D034F">
        <w:rPr>
          <w:rFonts w:ascii="PT Astra Serif" w:hAnsi="PT Astra Serif"/>
          <w:snapToGrid w:val="0"/>
        </w:rPr>
        <w:t xml:space="preserve"> Поставка и выгрузка товара осуществляется</w:t>
      </w:r>
      <w:r w:rsidR="00CA34E9" w:rsidRPr="007D034F">
        <w:rPr>
          <w:rFonts w:ascii="PT Astra Serif" w:hAnsi="PT Astra Serif"/>
          <w:snapToGrid w:val="0"/>
        </w:rPr>
        <w:t xml:space="preserve"> силами </w:t>
      </w:r>
      <w:r w:rsidR="00BC000F" w:rsidRPr="007D034F">
        <w:rPr>
          <w:rFonts w:ascii="PT Astra Serif" w:hAnsi="PT Astra Serif"/>
          <w:snapToGrid w:val="0"/>
        </w:rPr>
        <w:t xml:space="preserve">и средствами </w:t>
      </w:r>
      <w:r w:rsidR="00CA34E9" w:rsidRPr="007D034F">
        <w:rPr>
          <w:rFonts w:ascii="PT Astra Serif" w:hAnsi="PT Astra Serif"/>
          <w:snapToGrid w:val="0"/>
        </w:rPr>
        <w:t>Поставщика</w:t>
      </w:r>
      <w:r w:rsidR="00152D8B" w:rsidRPr="007D034F">
        <w:rPr>
          <w:rFonts w:ascii="PT Astra Serif" w:hAnsi="PT Astra Serif"/>
          <w:snapToGrid w:val="0"/>
        </w:rPr>
        <w:t xml:space="preserve"> до склада </w:t>
      </w:r>
      <w:r w:rsidR="005D2BC5" w:rsidRPr="007D034F">
        <w:rPr>
          <w:rFonts w:ascii="PT Astra Serif" w:hAnsi="PT Astra Serif"/>
          <w:snapToGrid w:val="0"/>
        </w:rPr>
        <w:t xml:space="preserve">Заказчика по адресу: 676811, Амурская область, Белогорский район, </w:t>
      </w:r>
      <w:proofErr w:type="gramStart"/>
      <w:r w:rsidR="005D2BC5" w:rsidRPr="007D034F">
        <w:rPr>
          <w:rFonts w:ascii="PT Astra Serif" w:hAnsi="PT Astra Serif"/>
          <w:snapToGrid w:val="0"/>
        </w:rPr>
        <w:t>с</w:t>
      </w:r>
      <w:proofErr w:type="gramEnd"/>
      <w:r w:rsidR="005D2BC5" w:rsidRPr="007D034F">
        <w:rPr>
          <w:rFonts w:ascii="PT Astra Serif" w:hAnsi="PT Astra Serif"/>
          <w:snapToGrid w:val="0"/>
        </w:rPr>
        <w:t>. Возжаевка, ул. Центральная.</w:t>
      </w:r>
    </w:p>
    <w:p w14:paraId="490F822B" w14:textId="5FDCAB91" w:rsidR="009D43C9" w:rsidRPr="007D034F" w:rsidRDefault="00951C09" w:rsidP="00951C09">
      <w:pPr>
        <w:widowControl w:val="0"/>
        <w:autoSpaceDE w:val="0"/>
        <w:autoSpaceDN w:val="0"/>
        <w:adjustRightInd w:val="0"/>
        <w:jc w:val="both"/>
        <w:rPr>
          <w:rFonts w:ascii="PT Astra Serif" w:hAnsi="PT Astra Serif"/>
        </w:rPr>
      </w:pPr>
      <w:r w:rsidRPr="007D034F">
        <w:rPr>
          <w:rFonts w:ascii="PT Astra Serif" w:hAnsi="PT Astra Serif"/>
        </w:rPr>
        <w:t xml:space="preserve">     </w:t>
      </w:r>
      <w:r w:rsidR="00F8079A" w:rsidRPr="007D034F">
        <w:rPr>
          <w:rFonts w:ascii="PT Astra Serif" w:hAnsi="PT Astra Serif"/>
        </w:rPr>
        <w:t xml:space="preserve">5.1.1. </w:t>
      </w:r>
      <w:proofErr w:type="gramStart"/>
      <w:r w:rsidR="009D43C9" w:rsidRPr="007D034F">
        <w:rPr>
          <w:rFonts w:ascii="PT Astra Serif" w:hAnsi="PT Astra Serif"/>
        </w:rPr>
        <w:t xml:space="preserve">Приемка товара по количеству (в том числе по количеству внутри тарных мест) производится Государственным заказчиком в течение </w:t>
      </w:r>
      <w:r w:rsidR="001115FA">
        <w:rPr>
          <w:rFonts w:ascii="PT Astra Serif" w:hAnsi="PT Astra Serif"/>
        </w:rPr>
        <w:t>10</w:t>
      </w:r>
      <w:r w:rsidR="009D43C9" w:rsidRPr="007D034F">
        <w:rPr>
          <w:rFonts w:ascii="PT Astra Serif" w:hAnsi="PT Astra Serif"/>
        </w:rPr>
        <w:t xml:space="preserve"> (</w:t>
      </w:r>
      <w:r w:rsidR="001115FA">
        <w:rPr>
          <w:rFonts w:ascii="PT Astra Serif" w:hAnsi="PT Astra Serif"/>
        </w:rPr>
        <w:t>десяти</w:t>
      </w:r>
      <w:r w:rsidR="009D43C9" w:rsidRPr="007D034F">
        <w:rPr>
          <w:rFonts w:ascii="PT Astra Serif" w:hAnsi="PT Astra Serif"/>
        </w:rPr>
        <w:t>) рабоч</w:t>
      </w:r>
      <w:r w:rsidR="006C4FB5" w:rsidRPr="007D034F">
        <w:rPr>
          <w:rFonts w:ascii="PT Astra Serif" w:hAnsi="PT Astra Serif"/>
        </w:rPr>
        <w:t>их</w:t>
      </w:r>
      <w:r w:rsidR="009D43C9" w:rsidRPr="007D034F">
        <w:rPr>
          <w:rFonts w:ascii="PT Astra Serif" w:hAnsi="PT Astra Serif"/>
        </w:rPr>
        <w:t xml:space="preserve"> дн</w:t>
      </w:r>
      <w:r w:rsidR="006C4FB5" w:rsidRPr="007D034F">
        <w:rPr>
          <w:rFonts w:ascii="PT Astra Serif" w:hAnsi="PT Astra Serif"/>
        </w:rPr>
        <w:t>ей</w:t>
      </w:r>
      <w:r w:rsidR="009D43C9" w:rsidRPr="007D034F">
        <w:rPr>
          <w:rFonts w:ascii="PT Astra Serif" w:hAnsi="PT Astra Serif"/>
        </w:rPr>
        <w:t xml:space="preserve"> с момента доставки товара Поставщиком Государственному заказчику, в соответствии с Инструкцией </w:t>
      </w:r>
      <w:r w:rsidR="002819AE" w:rsidRPr="007D034F">
        <w:rPr>
          <w:rFonts w:ascii="PT Astra Serif" w:hAnsi="PT Astra Serif"/>
        </w:rPr>
        <w:br/>
      </w:r>
      <w:r w:rsidR="009D43C9" w:rsidRPr="007D034F">
        <w:rPr>
          <w:rFonts w:ascii="PT Astra Serif" w:hAnsi="PT Astra Serif"/>
        </w:rPr>
        <w:t>о порядке приемки продукции производственно-технического</w:t>
      </w:r>
      <w:r w:rsidR="00567E5A" w:rsidRPr="007D034F">
        <w:rPr>
          <w:rFonts w:ascii="PT Astra Serif" w:hAnsi="PT Astra Serif"/>
        </w:rPr>
        <w:t xml:space="preserve"> назначения и товаров народного </w:t>
      </w:r>
      <w:r w:rsidR="009D43C9" w:rsidRPr="007D034F">
        <w:rPr>
          <w:rFonts w:ascii="PT Astra Serif" w:hAnsi="PT Astra Serif"/>
        </w:rPr>
        <w:t>потребления по количеству, утвержденной Постановлением Госарбитража при Совете Министров СССР от 15 июня 1965 г. № П-6, в части, не</w:t>
      </w:r>
      <w:proofErr w:type="gramEnd"/>
      <w:r w:rsidR="009D43C9" w:rsidRPr="007D034F">
        <w:rPr>
          <w:rFonts w:ascii="PT Astra Serif" w:hAnsi="PT Astra Serif"/>
        </w:rPr>
        <w:t xml:space="preserve"> </w:t>
      </w:r>
      <w:proofErr w:type="gramStart"/>
      <w:r w:rsidR="009D43C9" w:rsidRPr="007D034F">
        <w:rPr>
          <w:rFonts w:ascii="PT Astra Serif" w:hAnsi="PT Astra Serif"/>
        </w:rPr>
        <w:t>противоречащей</w:t>
      </w:r>
      <w:proofErr w:type="gramEnd"/>
      <w:r w:rsidR="009D43C9" w:rsidRPr="007D034F">
        <w:rPr>
          <w:rFonts w:ascii="PT Astra Serif" w:hAnsi="PT Astra Serif"/>
        </w:rPr>
        <w:t xml:space="preserve"> требованиям законодательства и условиям Контракта.</w:t>
      </w:r>
    </w:p>
    <w:p w14:paraId="73017B1E" w14:textId="24317960" w:rsidR="009D43C9" w:rsidRPr="007D034F" w:rsidRDefault="00951C09" w:rsidP="00951C09">
      <w:pPr>
        <w:pStyle w:val="a6"/>
        <w:jc w:val="both"/>
        <w:rPr>
          <w:rFonts w:ascii="PT Astra Serif" w:hAnsi="PT Astra Serif"/>
        </w:rPr>
      </w:pPr>
      <w:r w:rsidRPr="007D034F">
        <w:rPr>
          <w:rFonts w:ascii="PT Astra Serif" w:hAnsi="PT Astra Serif"/>
          <w:noProof/>
        </w:rPr>
        <w:t xml:space="preserve">     </w:t>
      </w:r>
      <w:r w:rsidR="009D43C9" w:rsidRPr="007D034F">
        <w:rPr>
          <w:rFonts w:ascii="PT Astra Serif" w:hAnsi="PT Astra Serif"/>
          <w:noProof/>
        </w:rPr>
        <w:t xml:space="preserve">5.1.2. </w:t>
      </w:r>
      <w:proofErr w:type="gramStart"/>
      <w:r w:rsidR="009D43C9" w:rsidRPr="007D034F">
        <w:rPr>
          <w:rFonts w:ascii="PT Astra Serif" w:hAnsi="PT Astra Serif"/>
        </w:rPr>
        <w:t xml:space="preserve">Приемка товара по качеству (в том числе по качеству внутри тарных мест) производится Государственным заказчиком в течение </w:t>
      </w:r>
      <w:r w:rsidR="001115FA">
        <w:rPr>
          <w:rFonts w:ascii="PT Astra Serif" w:hAnsi="PT Astra Serif"/>
        </w:rPr>
        <w:t>10 (десяти</w:t>
      </w:r>
      <w:r w:rsidR="006C4FB5" w:rsidRPr="007D034F">
        <w:rPr>
          <w:rFonts w:ascii="PT Astra Serif" w:hAnsi="PT Astra Serif"/>
        </w:rPr>
        <w:t xml:space="preserve">) рабочих дней </w:t>
      </w:r>
      <w:r w:rsidR="009D43C9" w:rsidRPr="007D034F">
        <w:rPr>
          <w:rFonts w:ascii="PT Astra Serif" w:hAnsi="PT Astra Serif"/>
        </w:rPr>
        <w:t xml:space="preserve">с момента доставки товара Поставщиком Государственному заказчику,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w:t>
      </w:r>
      <w:r w:rsidR="000E0404">
        <w:rPr>
          <w:rFonts w:ascii="PT Astra Serif" w:hAnsi="PT Astra Serif"/>
        </w:rPr>
        <w:br/>
      </w:r>
      <w:r w:rsidR="009D43C9" w:rsidRPr="007D034F">
        <w:rPr>
          <w:rFonts w:ascii="PT Astra Serif" w:hAnsi="PT Astra Serif"/>
        </w:rPr>
        <w:t>от 25 апреля 1966 г. № П-7, в части, не</w:t>
      </w:r>
      <w:proofErr w:type="gramEnd"/>
      <w:r w:rsidR="009D43C9" w:rsidRPr="007D034F">
        <w:rPr>
          <w:rFonts w:ascii="PT Astra Serif" w:hAnsi="PT Astra Serif"/>
        </w:rPr>
        <w:t xml:space="preserve"> </w:t>
      </w:r>
      <w:proofErr w:type="gramStart"/>
      <w:r w:rsidR="009D43C9" w:rsidRPr="007D034F">
        <w:rPr>
          <w:rFonts w:ascii="PT Astra Serif" w:hAnsi="PT Astra Serif"/>
        </w:rPr>
        <w:t>противоречащей</w:t>
      </w:r>
      <w:proofErr w:type="gramEnd"/>
      <w:r w:rsidR="009D43C9" w:rsidRPr="007D034F">
        <w:rPr>
          <w:rFonts w:ascii="PT Astra Serif" w:hAnsi="PT Astra Serif"/>
        </w:rPr>
        <w:t xml:space="preserve"> требованиям законодательства </w:t>
      </w:r>
      <w:r w:rsidR="000E0404">
        <w:rPr>
          <w:rFonts w:ascii="PT Astra Serif" w:hAnsi="PT Astra Serif"/>
        </w:rPr>
        <w:br/>
      </w:r>
      <w:r w:rsidR="009D43C9" w:rsidRPr="007D034F">
        <w:rPr>
          <w:rFonts w:ascii="PT Astra Serif" w:hAnsi="PT Astra Serif"/>
        </w:rPr>
        <w:t>и условиям Контракта.</w:t>
      </w:r>
    </w:p>
    <w:p w14:paraId="1ADD2363" w14:textId="027926DC" w:rsidR="00411A75" w:rsidRPr="007D034F" w:rsidRDefault="00951C09" w:rsidP="00951C09">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411A75" w:rsidRPr="007D034F">
        <w:rPr>
          <w:rFonts w:ascii="PT Astra Serif" w:hAnsi="PT Astra Serif"/>
        </w:rPr>
        <w:t xml:space="preserve">5.2. По факту приема товара, не позднее </w:t>
      </w:r>
      <w:r w:rsidR="003823BE">
        <w:rPr>
          <w:rFonts w:ascii="PT Astra Serif" w:hAnsi="PT Astra Serif"/>
        </w:rPr>
        <w:t>20 (двадцати</w:t>
      </w:r>
      <w:r w:rsidR="006C4FB5" w:rsidRPr="007D034F">
        <w:rPr>
          <w:rFonts w:ascii="PT Astra Serif" w:hAnsi="PT Astra Serif"/>
        </w:rPr>
        <w:t xml:space="preserve">) рабочих дней </w:t>
      </w:r>
      <w:r w:rsidR="00411A75" w:rsidRPr="007D034F">
        <w:rPr>
          <w:rFonts w:ascii="PT Astra Serif" w:hAnsi="PT Astra Serif"/>
        </w:rPr>
        <w:t xml:space="preserve">с момента </w:t>
      </w:r>
      <w:proofErr w:type="gramStart"/>
      <w:r w:rsidR="00411A75" w:rsidRPr="007D034F">
        <w:rPr>
          <w:rFonts w:ascii="PT Astra Serif" w:hAnsi="PT Astra Serif"/>
        </w:rPr>
        <w:t>ее завершения, уполномоченные представители Поставщика и Государственного заказчика подписывают</w:t>
      </w:r>
      <w:proofErr w:type="gramEnd"/>
      <w:r w:rsidR="00411A75" w:rsidRPr="007D034F">
        <w:rPr>
          <w:rFonts w:ascii="PT Astra Serif" w:hAnsi="PT Astra Serif"/>
        </w:rPr>
        <w:t xml:space="preserve"> товарную накладную в 2 (двух) экземплярах, по одному для Государственного заказчика, </w:t>
      </w:r>
      <w:r w:rsidR="004C66EF" w:rsidRPr="007D034F">
        <w:rPr>
          <w:rFonts w:ascii="PT Astra Serif" w:hAnsi="PT Astra Serif"/>
        </w:rPr>
        <w:br/>
      </w:r>
      <w:r w:rsidR="00411A75" w:rsidRPr="007D034F">
        <w:rPr>
          <w:rFonts w:ascii="PT Astra Serif" w:hAnsi="PT Astra Serif"/>
        </w:rPr>
        <w:t>и Поставщика. Экземпляры документов для Государственного заказчика передаются ему Поставщиком.</w:t>
      </w:r>
    </w:p>
    <w:p w14:paraId="30A35F9D" w14:textId="77777777" w:rsidR="005822AC" w:rsidRPr="007D034F" w:rsidRDefault="00951C09" w:rsidP="00BD6AF6">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5822AC" w:rsidRPr="007D034F">
        <w:rPr>
          <w:rFonts w:ascii="PT Astra Serif" w:hAnsi="PT Astra Serif"/>
        </w:rPr>
        <w:t>5.</w:t>
      </w:r>
      <w:r w:rsidR="00411A75" w:rsidRPr="007D034F">
        <w:rPr>
          <w:rFonts w:ascii="PT Astra Serif" w:hAnsi="PT Astra Serif"/>
        </w:rPr>
        <w:t>3</w:t>
      </w:r>
      <w:r w:rsidR="005822AC" w:rsidRPr="007D034F">
        <w:rPr>
          <w:rFonts w:ascii="PT Astra Serif" w:hAnsi="PT Astra Serif"/>
        </w:rPr>
        <w:t xml:space="preserve">. Поставщик имеет право исполнить обязательство или его часть досрочно </w:t>
      </w:r>
      <w:r w:rsidR="00897527" w:rsidRPr="007D034F">
        <w:rPr>
          <w:rFonts w:ascii="PT Astra Serif" w:hAnsi="PT Astra Serif"/>
        </w:rPr>
        <w:br/>
      </w:r>
      <w:r w:rsidR="005822AC" w:rsidRPr="007D034F">
        <w:rPr>
          <w:rFonts w:ascii="PT Astra Serif" w:hAnsi="PT Astra Serif"/>
        </w:rPr>
        <w:t xml:space="preserve">по письменному согласию с Государственным заказчиком. </w:t>
      </w:r>
    </w:p>
    <w:p w14:paraId="0697CAED" w14:textId="76E7D287" w:rsidR="00D8030A" w:rsidRPr="007D034F" w:rsidRDefault="00951C09" w:rsidP="00BD6AF6">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6418BF" w:rsidRPr="007D034F">
        <w:rPr>
          <w:rFonts w:ascii="PT Astra Serif" w:hAnsi="PT Astra Serif"/>
        </w:rPr>
        <w:t>5.</w:t>
      </w:r>
      <w:r w:rsidR="00411A75" w:rsidRPr="007D034F">
        <w:rPr>
          <w:rFonts w:ascii="PT Astra Serif" w:hAnsi="PT Astra Serif"/>
        </w:rPr>
        <w:t>4</w:t>
      </w:r>
      <w:r w:rsidR="005822AC" w:rsidRPr="007D034F">
        <w:rPr>
          <w:rFonts w:ascii="PT Astra Serif" w:hAnsi="PT Astra Serif"/>
        </w:rPr>
        <w:t>. Вместе с товаром Поставщик переда</w:t>
      </w:r>
      <w:r w:rsidR="00FC7110" w:rsidRPr="007D034F">
        <w:rPr>
          <w:rFonts w:ascii="PT Astra Serif" w:hAnsi="PT Astra Serif"/>
        </w:rPr>
        <w:t>ет Государ</w:t>
      </w:r>
      <w:r w:rsidR="005B3DD1" w:rsidRPr="007D034F">
        <w:rPr>
          <w:rFonts w:ascii="PT Astra Serif" w:hAnsi="PT Astra Serif"/>
        </w:rPr>
        <w:t xml:space="preserve">ственному заказчику Сертификат </w:t>
      </w:r>
      <w:r w:rsidR="00FC7110" w:rsidRPr="007D034F">
        <w:rPr>
          <w:rFonts w:ascii="PT Astra Serif" w:hAnsi="PT Astra Serif"/>
        </w:rPr>
        <w:t>соответствия товара</w:t>
      </w:r>
      <w:r w:rsidR="005B3DD1" w:rsidRPr="007D034F">
        <w:rPr>
          <w:rFonts w:ascii="PT Astra Serif" w:hAnsi="PT Astra Serif"/>
        </w:rPr>
        <w:t>,</w:t>
      </w:r>
      <w:r w:rsidR="005B108A" w:rsidRPr="007D034F">
        <w:rPr>
          <w:rFonts w:ascii="PT Astra Serif" w:hAnsi="PT Astra Serif"/>
        </w:rPr>
        <w:t xml:space="preserve"> </w:t>
      </w:r>
      <w:r w:rsidR="00D8030A" w:rsidRPr="007D034F">
        <w:rPr>
          <w:rFonts w:ascii="PT Astra Serif" w:hAnsi="PT Astra Serif"/>
        </w:rPr>
        <w:t xml:space="preserve">акт </w:t>
      </w:r>
      <w:r w:rsidR="005E020C" w:rsidRPr="007D034F">
        <w:rPr>
          <w:rFonts w:ascii="PT Astra Serif" w:hAnsi="PT Astra Serif"/>
        </w:rPr>
        <w:t>приема-передачи</w:t>
      </w:r>
      <w:r w:rsidR="00C63A55" w:rsidRPr="007D034F">
        <w:rPr>
          <w:rFonts w:ascii="PT Astra Serif" w:hAnsi="PT Astra Serif"/>
        </w:rPr>
        <w:t xml:space="preserve">, накладную, счёт, счёт-фактуру, АКТ приемки товаров, работ, услуг </w:t>
      </w:r>
      <w:r w:rsidR="004B7923" w:rsidRPr="007D034F">
        <w:rPr>
          <w:rFonts w:ascii="PT Astra Serif" w:hAnsi="PT Astra Serif"/>
        </w:rPr>
        <w:t xml:space="preserve">по </w:t>
      </w:r>
      <w:r w:rsidR="00C63A55" w:rsidRPr="007D034F">
        <w:rPr>
          <w:rFonts w:ascii="PT Astra Serif" w:hAnsi="PT Astra Serif"/>
        </w:rPr>
        <w:t>форм</w:t>
      </w:r>
      <w:r w:rsidR="004B7923" w:rsidRPr="007D034F">
        <w:rPr>
          <w:rFonts w:ascii="PT Astra Serif" w:hAnsi="PT Astra Serif"/>
        </w:rPr>
        <w:t>е</w:t>
      </w:r>
      <w:r w:rsidR="00C63A55" w:rsidRPr="007D034F">
        <w:rPr>
          <w:rFonts w:ascii="PT Astra Serif" w:hAnsi="PT Astra Serif"/>
        </w:rPr>
        <w:t xml:space="preserve"> ОКУД 0510452.</w:t>
      </w:r>
    </w:p>
    <w:p w14:paraId="0850A51E" w14:textId="77777777" w:rsidR="005E2D22" w:rsidRPr="007D034F" w:rsidRDefault="00951C09" w:rsidP="00BD6AF6">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5E2D22" w:rsidRPr="007D034F">
        <w:rPr>
          <w:rFonts w:ascii="PT Astra Serif" w:hAnsi="PT Astra Serif"/>
        </w:rPr>
        <w:t>Документация передается в электронном виде через систему ЕИС и/или на бумажном носителе.</w:t>
      </w:r>
    </w:p>
    <w:p w14:paraId="18DB1A29" w14:textId="765D38D1" w:rsidR="00D8030A" w:rsidRPr="007D034F" w:rsidRDefault="00951C09" w:rsidP="00BD6AF6">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6418BF" w:rsidRPr="007D034F">
        <w:rPr>
          <w:rFonts w:ascii="PT Astra Serif" w:hAnsi="PT Astra Serif"/>
        </w:rPr>
        <w:t>5.</w:t>
      </w:r>
      <w:r w:rsidR="00411A75" w:rsidRPr="007D034F">
        <w:rPr>
          <w:rFonts w:ascii="PT Astra Serif" w:hAnsi="PT Astra Serif"/>
        </w:rPr>
        <w:t>5</w:t>
      </w:r>
      <w:r w:rsidR="00D8030A" w:rsidRPr="007D034F">
        <w:rPr>
          <w:rFonts w:ascii="PT Astra Serif" w:hAnsi="PT Astra Serif"/>
        </w:rPr>
        <w:t>. В случае</w:t>
      </w:r>
      <w:proofErr w:type="gramStart"/>
      <w:r w:rsidR="00D8030A" w:rsidRPr="007D034F">
        <w:rPr>
          <w:rFonts w:ascii="PT Astra Serif" w:hAnsi="PT Astra Serif"/>
        </w:rPr>
        <w:t>,</w:t>
      </w:r>
      <w:proofErr w:type="gramEnd"/>
      <w:r w:rsidR="00D8030A" w:rsidRPr="007D034F">
        <w:rPr>
          <w:rFonts w:ascii="PT Astra Serif" w:hAnsi="PT Astra Serif"/>
        </w:rPr>
        <w:t xml:space="preserve"> если документы, указанные в пункте 5.4. Контракта не </w:t>
      </w:r>
      <w:proofErr w:type="gramStart"/>
      <w:r w:rsidR="00D8030A" w:rsidRPr="007D034F">
        <w:rPr>
          <w:rFonts w:ascii="PT Astra Serif" w:hAnsi="PT Astra Serif"/>
        </w:rPr>
        <w:t>переданы</w:t>
      </w:r>
      <w:proofErr w:type="gramEnd"/>
      <w:r w:rsidR="00D8030A" w:rsidRPr="007D034F">
        <w:rPr>
          <w:rFonts w:ascii="PT Astra Serif" w:hAnsi="PT Astra Serif"/>
        </w:rPr>
        <w:t xml:space="preserve"> Поставщиком Государственному заказчику одновременно с товаром, товар считается не поставленным </w:t>
      </w:r>
      <w:r w:rsidR="000E0404">
        <w:rPr>
          <w:rFonts w:ascii="PT Astra Serif" w:hAnsi="PT Astra Serif"/>
        </w:rPr>
        <w:br/>
      </w:r>
      <w:r w:rsidR="00D8030A" w:rsidRPr="007D034F">
        <w:rPr>
          <w:rFonts w:ascii="PT Astra Serif" w:hAnsi="PT Astra Serif"/>
        </w:rPr>
        <w:t xml:space="preserve">и приемке не подлежит. </w:t>
      </w:r>
    </w:p>
    <w:p w14:paraId="28875B75" w14:textId="77777777" w:rsidR="00D8030A" w:rsidRPr="007D034F" w:rsidRDefault="00951C09" w:rsidP="00BD6AF6">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D8030A" w:rsidRPr="007D034F">
        <w:rPr>
          <w:rFonts w:ascii="PT Astra Serif" w:hAnsi="PT Astra Serif"/>
        </w:rPr>
        <w:t xml:space="preserve">5.6. Обязательство Поставщика по поставке (передача) товара считается исполненным </w:t>
      </w:r>
      <w:r w:rsidR="004C66EF" w:rsidRPr="007D034F">
        <w:rPr>
          <w:rFonts w:ascii="PT Astra Serif" w:hAnsi="PT Astra Serif"/>
        </w:rPr>
        <w:br/>
      </w:r>
      <w:r w:rsidR="00D8030A" w:rsidRPr="007D034F">
        <w:rPr>
          <w:rFonts w:ascii="PT Astra Serif" w:hAnsi="PT Astra Serif"/>
        </w:rPr>
        <w:t xml:space="preserve">с момента подписания государственным заказчиком акта </w:t>
      </w:r>
      <w:r w:rsidR="005E020C" w:rsidRPr="007D034F">
        <w:rPr>
          <w:rFonts w:ascii="PT Astra Serif" w:hAnsi="PT Astra Serif"/>
        </w:rPr>
        <w:t>приема-передачи</w:t>
      </w:r>
      <w:r w:rsidR="00D8030A" w:rsidRPr="007D034F">
        <w:rPr>
          <w:rFonts w:ascii="PT Astra Serif" w:hAnsi="PT Astra Serif"/>
        </w:rPr>
        <w:t xml:space="preserve"> (приложение </w:t>
      </w:r>
      <w:r w:rsidR="002819AE" w:rsidRPr="007D034F">
        <w:rPr>
          <w:rFonts w:ascii="PT Astra Serif" w:hAnsi="PT Astra Serif"/>
        </w:rPr>
        <w:br/>
      </w:r>
      <w:r w:rsidR="00D8030A" w:rsidRPr="007D034F">
        <w:rPr>
          <w:rFonts w:ascii="PT Astra Serif" w:hAnsi="PT Astra Serif"/>
        </w:rPr>
        <w:t xml:space="preserve">№ 2). </w:t>
      </w:r>
    </w:p>
    <w:p w14:paraId="6BCC52B2" w14:textId="77777777" w:rsidR="001348F0" w:rsidRPr="007D034F" w:rsidRDefault="00951C09" w:rsidP="00BD6AF6">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1348F0" w:rsidRPr="007D034F">
        <w:rPr>
          <w:rFonts w:ascii="PT Astra Serif" w:hAnsi="PT Astra Serif"/>
        </w:rPr>
        <w:t xml:space="preserve">5.7. Риск случайного повреждения товара переходит на Государственного заказчика </w:t>
      </w:r>
      <w:r w:rsidR="004C66EF" w:rsidRPr="007D034F">
        <w:rPr>
          <w:rFonts w:ascii="PT Astra Serif" w:hAnsi="PT Astra Serif"/>
        </w:rPr>
        <w:br/>
      </w:r>
      <w:r w:rsidR="001348F0" w:rsidRPr="007D034F">
        <w:rPr>
          <w:rFonts w:ascii="PT Astra Serif" w:hAnsi="PT Astra Serif"/>
        </w:rPr>
        <w:t xml:space="preserve">с момента подписания акта </w:t>
      </w:r>
      <w:r w:rsidR="005E020C" w:rsidRPr="007D034F">
        <w:rPr>
          <w:rFonts w:ascii="PT Astra Serif" w:hAnsi="PT Astra Serif"/>
        </w:rPr>
        <w:t>приема-передачи</w:t>
      </w:r>
      <w:r w:rsidR="001348F0" w:rsidRPr="007D034F">
        <w:rPr>
          <w:rFonts w:ascii="PT Astra Serif" w:hAnsi="PT Astra Serif"/>
        </w:rPr>
        <w:t xml:space="preserve"> по факту приемке товара. </w:t>
      </w:r>
    </w:p>
    <w:p w14:paraId="188D638A" w14:textId="77777777" w:rsidR="00D7231E" w:rsidRPr="007D034F" w:rsidRDefault="00951C09" w:rsidP="00BD6AF6">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1348F0" w:rsidRPr="007D034F">
        <w:rPr>
          <w:rFonts w:ascii="PT Astra Serif" w:hAnsi="PT Astra Serif"/>
        </w:rPr>
        <w:t xml:space="preserve">5.8. Право собственности на товар переходит к Государственному заказчику с момента подписания сторонами акта </w:t>
      </w:r>
      <w:r w:rsidR="005E020C" w:rsidRPr="007D034F">
        <w:rPr>
          <w:rFonts w:ascii="PT Astra Serif" w:hAnsi="PT Astra Serif"/>
        </w:rPr>
        <w:t>приема передачи</w:t>
      </w:r>
      <w:r w:rsidR="00FE7A16" w:rsidRPr="007D034F">
        <w:rPr>
          <w:rFonts w:ascii="PT Astra Serif" w:hAnsi="PT Astra Serif"/>
        </w:rPr>
        <w:t xml:space="preserve"> согласно (приложению № 2).</w:t>
      </w:r>
    </w:p>
    <w:p w14:paraId="033055C4" w14:textId="33FD629B" w:rsidR="00596F76" w:rsidRDefault="00951C09" w:rsidP="00951C09">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596F76" w:rsidRPr="007D034F">
        <w:rPr>
          <w:rFonts w:ascii="PT Astra Serif" w:hAnsi="PT Astra Serif"/>
        </w:rPr>
        <w:t>5.9. Срок действия гарантии производителя определяется технической документацией. Срок действия гарантии, предоставляемой поставщиком, соответствует сроку, установленного заводо</w:t>
      </w:r>
      <w:r w:rsidR="005E7578">
        <w:rPr>
          <w:rFonts w:ascii="PT Astra Serif" w:hAnsi="PT Astra Serif"/>
        </w:rPr>
        <w:t xml:space="preserve">м </w:t>
      </w:r>
      <w:r w:rsidR="005E7578">
        <w:rPr>
          <w:rFonts w:ascii="PT Astra Serif" w:hAnsi="PT Astra Serif"/>
        </w:rPr>
        <w:lastRenderedPageBreak/>
        <w:t>производителем, но не менее 36</w:t>
      </w:r>
      <w:r w:rsidR="00596F76" w:rsidRPr="007D034F">
        <w:rPr>
          <w:rFonts w:ascii="PT Astra Serif" w:hAnsi="PT Astra Serif"/>
        </w:rPr>
        <w:t xml:space="preserve"> месяцев, при этом предоставление такой гарантии должно осуществляться вместе с Товаром.</w:t>
      </w:r>
    </w:p>
    <w:p w14:paraId="6D51C49A" w14:textId="77777777" w:rsidR="007D034F" w:rsidRPr="007D034F" w:rsidRDefault="007D034F" w:rsidP="00951C09">
      <w:pPr>
        <w:tabs>
          <w:tab w:val="left" w:pos="0"/>
          <w:tab w:val="left" w:pos="709"/>
          <w:tab w:val="num" w:pos="851"/>
          <w:tab w:val="left" w:pos="10065"/>
        </w:tabs>
        <w:jc w:val="both"/>
        <w:rPr>
          <w:rFonts w:ascii="PT Astra Serif" w:hAnsi="PT Astra Serif"/>
        </w:rPr>
      </w:pPr>
    </w:p>
    <w:p w14:paraId="7056EF41" w14:textId="77777777" w:rsidR="005113B4" w:rsidRPr="007D034F" w:rsidRDefault="001348F0" w:rsidP="00D7231E">
      <w:pPr>
        <w:pStyle w:val="a3"/>
        <w:numPr>
          <w:ilvl w:val="0"/>
          <w:numId w:val="5"/>
        </w:numPr>
        <w:tabs>
          <w:tab w:val="left" w:pos="0"/>
          <w:tab w:val="left" w:pos="709"/>
          <w:tab w:val="left" w:pos="10065"/>
        </w:tabs>
        <w:jc w:val="center"/>
        <w:rPr>
          <w:rFonts w:ascii="PT Astra Serif" w:hAnsi="PT Astra Serif"/>
          <w:b/>
        </w:rPr>
      </w:pPr>
      <w:r w:rsidRPr="007D034F">
        <w:rPr>
          <w:rFonts w:ascii="PT Astra Serif" w:hAnsi="PT Astra Serif"/>
          <w:b/>
        </w:rPr>
        <w:t>Гарантийные обязательства</w:t>
      </w:r>
    </w:p>
    <w:p w14:paraId="52259384" w14:textId="77777777" w:rsidR="00596F76" w:rsidRPr="007D034F" w:rsidRDefault="00951C09" w:rsidP="00BD6AF6">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5113B4" w:rsidRPr="007D034F">
        <w:rPr>
          <w:rFonts w:ascii="PT Astra Serif" w:hAnsi="PT Astra Serif"/>
        </w:rPr>
        <w:t>6.</w:t>
      </w:r>
      <w:r w:rsidR="0091072D" w:rsidRPr="007D034F">
        <w:rPr>
          <w:rFonts w:ascii="PT Astra Serif" w:hAnsi="PT Astra Serif"/>
        </w:rPr>
        <w:t>1</w:t>
      </w:r>
      <w:r w:rsidR="005113B4" w:rsidRPr="007D034F">
        <w:rPr>
          <w:rFonts w:ascii="PT Astra Serif" w:hAnsi="PT Astra Serif"/>
        </w:rPr>
        <w:t>. Замена товара ненадлежащего качества осуществляется Поставщиком по акту возврата товара.</w:t>
      </w:r>
    </w:p>
    <w:p w14:paraId="069905F3" w14:textId="77777777" w:rsidR="000E7DFB" w:rsidRPr="007D034F" w:rsidRDefault="005113B4" w:rsidP="00D7231E">
      <w:pPr>
        <w:pStyle w:val="a3"/>
        <w:numPr>
          <w:ilvl w:val="0"/>
          <w:numId w:val="5"/>
        </w:numPr>
        <w:tabs>
          <w:tab w:val="left" w:pos="0"/>
          <w:tab w:val="left" w:pos="709"/>
          <w:tab w:val="left" w:pos="10065"/>
        </w:tabs>
        <w:jc w:val="center"/>
        <w:rPr>
          <w:rFonts w:ascii="PT Astra Serif" w:hAnsi="PT Astra Serif"/>
          <w:b/>
        </w:rPr>
      </w:pPr>
      <w:r w:rsidRPr="007D034F">
        <w:rPr>
          <w:rFonts w:ascii="PT Astra Serif" w:hAnsi="PT Astra Serif"/>
          <w:b/>
        </w:rPr>
        <w:t>Ответственность сторон</w:t>
      </w:r>
    </w:p>
    <w:p w14:paraId="3785EA55" w14:textId="77777777" w:rsidR="00DC2B17" w:rsidRPr="007D034F" w:rsidRDefault="00951C09" w:rsidP="00951C09">
      <w:pPr>
        <w:pStyle w:val="a3"/>
        <w:tabs>
          <w:tab w:val="left" w:pos="10065"/>
        </w:tabs>
        <w:ind w:left="0"/>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7.1.</w:t>
      </w:r>
      <w:r w:rsidR="00FB5CAB" w:rsidRPr="007D034F">
        <w:rPr>
          <w:rFonts w:ascii="PT Astra Serif" w:hAnsi="PT Astra Serif"/>
        </w:rPr>
        <w:t xml:space="preserve"> </w:t>
      </w:r>
      <w:r w:rsidR="00DC2B17" w:rsidRPr="007D034F">
        <w:rPr>
          <w:rFonts w:ascii="PT Astra Serif" w:hAnsi="PT Astra Serif"/>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277B9B6B" w14:textId="77777777" w:rsidR="00DC2B17" w:rsidRPr="007D034F" w:rsidRDefault="00951C09" w:rsidP="00951C09">
      <w:pPr>
        <w:tabs>
          <w:tab w:val="left" w:pos="10065"/>
        </w:tabs>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7.2.</w:t>
      </w:r>
      <w:r w:rsidRPr="007D034F">
        <w:rPr>
          <w:rFonts w:ascii="PT Astra Serif" w:hAnsi="PT Astra Serif"/>
        </w:rPr>
        <w:t xml:space="preserve"> </w:t>
      </w:r>
      <w:r w:rsidR="00DC2B17" w:rsidRPr="007D034F">
        <w:rPr>
          <w:rFonts w:ascii="PT Astra Serif" w:hAnsi="PT Astra Serif"/>
        </w:rPr>
        <w:t>Ответственность поставщика:</w:t>
      </w:r>
    </w:p>
    <w:p w14:paraId="4C0617DC" w14:textId="7159B24B" w:rsidR="00DC2B17" w:rsidRPr="007D034F" w:rsidRDefault="00951C09" w:rsidP="00951C09">
      <w:pPr>
        <w:pStyle w:val="a3"/>
        <w:tabs>
          <w:tab w:val="left" w:pos="10065"/>
        </w:tabs>
        <w:ind w:left="0"/>
        <w:jc w:val="both"/>
        <w:rPr>
          <w:rFonts w:ascii="PT Astra Serif" w:hAnsi="PT Astra Serif"/>
        </w:rPr>
      </w:pPr>
      <w:r w:rsidRPr="007D034F">
        <w:rPr>
          <w:rFonts w:ascii="PT Astra Serif" w:eastAsia="Calibri" w:hAnsi="PT Astra Serif"/>
          <w:bCs/>
        </w:rPr>
        <w:t xml:space="preserve">     </w:t>
      </w:r>
      <w:r w:rsidR="00DC2B17" w:rsidRPr="007D034F">
        <w:rPr>
          <w:rFonts w:ascii="PT Astra Serif" w:eastAsia="Calibri" w:hAnsi="PT Astra Serif"/>
          <w:bCs/>
        </w:rPr>
        <w:t>7.2.1.</w:t>
      </w:r>
      <w:r w:rsidRPr="007D034F">
        <w:rPr>
          <w:rFonts w:ascii="PT Astra Serif" w:eastAsia="Calibri" w:hAnsi="PT Astra Serif"/>
          <w:bCs/>
        </w:rPr>
        <w:t xml:space="preserve"> </w:t>
      </w:r>
      <w:r w:rsidR="00DC2B17" w:rsidRPr="007D034F">
        <w:rPr>
          <w:rFonts w:ascii="PT Astra Serif" w:eastAsia="Calibri" w:hAnsi="PT Astra Serif"/>
          <w:bCs/>
        </w:rPr>
        <w:t>В случае просрочки исполнения Поставщиком обязатель</w:t>
      </w:r>
      <w:proofErr w:type="gramStart"/>
      <w:r w:rsidR="00DC2B17" w:rsidRPr="007D034F">
        <w:rPr>
          <w:rFonts w:ascii="PT Astra Serif" w:eastAsia="Calibri" w:hAnsi="PT Astra Serif"/>
          <w:bCs/>
        </w:rPr>
        <w:t>ств пр</w:t>
      </w:r>
      <w:proofErr w:type="gramEnd"/>
      <w:r w:rsidR="00DC2B17" w:rsidRPr="007D034F">
        <w:rPr>
          <w:rFonts w:ascii="PT Astra Serif" w:eastAsia="Calibri" w:hAnsi="PT Astra Serif"/>
          <w:bCs/>
        </w:rPr>
        <w:t xml:space="preserve">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w:t>
      </w:r>
      <w:r w:rsidR="000E0404">
        <w:rPr>
          <w:rFonts w:ascii="PT Astra Serif" w:eastAsia="Calibri" w:hAnsi="PT Astra Serif"/>
          <w:bCs/>
        </w:rPr>
        <w:br/>
      </w:r>
      <w:r w:rsidR="00DC2B17" w:rsidRPr="007D034F">
        <w:rPr>
          <w:rFonts w:ascii="PT Astra Serif" w:eastAsia="Calibri" w:hAnsi="PT Astra Serif"/>
          <w:bCs/>
        </w:rPr>
        <w:t>об уплате неустоек (штрафов, пеней).</w:t>
      </w:r>
    </w:p>
    <w:p w14:paraId="20CE3169" w14:textId="77777777" w:rsidR="00DC2B17" w:rsidRPr="007D034F" w:rsidRDefault="00951C09" w:rsidP="00951C09">
      <w:pPr>
        <w:pStyle w:val="a3"/>
        <w:tabs>
          <w:tab w:val="left" w:pos="10065"/>
        </w:tabs>
        <w:ind w:left="0"/>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7.2.2.</w:t>
      </w:r>
      <w:r w:rsidRPr="007D034F">
        <w:rPr>
          <w:rFonts w:ascii="PT Astra Serif" w:hAnsi="PT Astra Serif"/>
        </w:rPr>
        <w:t xml:space="preserve"> </w:t>
      </w:r>
      <w:r w:rsidR="00DC2B17" w:rsidRPr="007D034F">
        <w:rPr>
          <w:rFonts w:ascii="PT Astra Serif" w:hAnsi="PT Astra Serif"/>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w:t>
      </w:r>
      <w:r w:rsidR="00487252" w:rsidRPr="007D034F">
        <w:rPr>
          <w:rFonts w:ascii="PT Astra Serif" w:hAnsi="PT Astra Serif"/>
        </w:rPr>
        <w:t xml:space="preserve">анка Российской Федерации от не поставленного </w:t>
      </w:r>
      <w:r w:rsidR="00DC2B17" w:rsidRPr="007D034F">
        <w:rPr>
          <w:rFonts w:ascii="PT Astra Serif" w:hAnsi="PT Astra Serif"/>
        </w:rPr>
        <w:t xml:space="preserve">в срок </w:t>
      </w:r>
      <w:r w:rsidR="00487252" w:rsidRPr="007D034F">
        <w:rPr>
          <w:rFonts w:ascii="PT Astra Serif" w:hAnsi="PT Astra Serif"/>
        </w:rPr>
        <w:t>товара</w:t>
      </w:r>
      <w:r w:rsidR="00DC2B17" w:rsidRPr="007D034F">
        <w:rPr>
          <w:rFonts w:ascii="PT Astra Serif" w:hAnsi="PT Astra Serif"/>
        </w:rPr>
        <w:t>.</w:t>
      </w:r>
    </w:p>
    <w:p w14:paraId="214A3E7F" w14:textId="77777777" w:rsidR="00DC2B17" w:rsidRPr="007D034F" w:rsidRDefault="00951C09" w:rsidP="00951C09">
      <w:pPr>
        <w:tabs>
          <w:tab w:val="left" w:pos="10065"/>
        </w:tabs>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7.2.3</w:t>
      </w:r>
      <w:proofErr w:type="gramStart"/>
      <w:r w:rsidR="00DC2B17" w:rsidRPr="007D034F">
        <w:rPr>
          <w:rFonts w:ascii="PT Astra Serif" w:hAnsi="PT Astra Serif"/>
        </w:rPr>
        <w:t xml:space="preserve"> З</w:t>
      </w:r>
      <w:proofErr w:type="gramEnd"/>
      <w:r w:rsidR="00DC2B17" w:rsidRPr="007D034F">
        <w:rPr>
          <w:rFonts w:ascii="PT Astra Serif" w:hAnsi="PT Astra Serif"/>
        </w:rPr>
        <w:t>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определяемой в следующем порядке:</w:t>
      </w:r>
    </w:p>
    <w:p w14:paraId="384C4E34" w14:textId="77777777" w:rsidR="00DC2B17" w:rsidRPr="007D034F" w:rsidRDefault="00951C09" w:rsidP="00951C09">
      <w:pPr>
        <w:widowControl w:val="0"/>
        <w:tabs>
          <w:tab w:val="left" w:pos="851"/>
          <w:tab w:val="left" w:pos="4536"/>
        </w:tabs>
        <w:autoSpaceDE w:val="0"/>
        <w:autoSpaceDN w:val="0"/>
        <w:adjustRightInd w:val="0"/>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 xml:space="preserve">а) 10 процентов цены контракта (этапа) в случае, если цена контракта (этапа) </w:t>
      </w:r>
      <w:r w:rsidR="004C66EF" w:rsidRPr="007D034F">
        <w:rPr>
          <w:rFonts w:ascii="PT Astra Serif" w:hAnsi="PT Astra Serif"/>
        </w:rPr>
        <w:br/>
      </w:r>
      <w:r w:rsidR="00DC2B17" w:rsidRPr="007D034F">
        <w:rPr>
          <w:rFonts w:ascii="PT Astra Serif" w:hAnsi="PT Astra Serif"/>
        </w:rPr>
        <w:t>не превышает 3 млн. рублей;</w:t>
      </w:r>
    </w:p>
    <w:p w14:paraId="6260DFFA" w14:textId="77777777" w:rsidR="00DC2B17" w:rsidRPr="007D034F" w:rsidRDefault="00951C09" w:rsidP="00951C09">
      <w:pPr>
        <w:widowControl w:val="0"/>
        <w:tabs>
          <w:tab w:val="left" w:pos="851"/>
          <w:tab w:val="left" w:pos="4536"/>
        </w:tabs>
        <w:autoSpaceDE w:val="0"/>
        <w:autoSpaceDN w:val="0"/>
        <w:adjustRightInd w:val="0"/>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 xml:space="preserve">б) 5 процентов цены контракта (этапа) в случае, если цена контракта (этапа) составляет </w:t>
      </w:r>
      <w:r w:rsidR="004C66EF" w:rsidRPr="007D034F">
        <w:rPr>
          <w:rFonts w:ascii="PT Astra Serif" w:hAnsi="PT Astra Serif"/>
        </w:rPr>
        <w:br/>
      </w:r>
      <w:r w:rsidR="00DC2B17" w:rsidRPr="007D034F">
        <w:rPr>
          <w:rFonts w:ascii="PT Astra Serif" w:hAnsi="PT Astra Serif"/>
        </w:rPr>
        <w:t>от 3 млн. рублей до 50 млн. рублей (включительно);</w:t>
      </w:r>
    </w:p>
    <w:p w14:paraId="397D77C7" w14:textId="77777777" w:rsidR="00DC2B17" w:rsidRPr="007D034F" w:rsidRDefault="00951C09" w:rsidP="00951C09">
      <w:pPr>
        <w:widowControl w:val="0"/>
        <w:tabs>
          <w:tab w:val="left" w:pos="851"/>
          <w:tab w:val="left" w:pos="4536"/>
        </w:tabs>
        <w:autoSpaceDE w:val="0"/>
        <w:autoSpaceDN w:val="0"/>
        <w:adjustRightInd w:val="0"/>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 xml:space="preserve">в) 1 процент цены контракта (этапа) в случае, если цена контракта (этапа) составляет </w:t>
      </w:r>
      <w:r w:rsidR="004C66EF" w:rsidRPr="007D034F">
        <w:rPr>
          <w:rFonts w:ascii="PT Astra Serif" w:hAnsi="PT Astra Serif"/>
        </w:rPr>
        <w:br/>
      </w:r>
      <w:r w:rsidR="00DC2B17" w:rsidRPr="007D034F">
        <w:rPr>
          <w:rFonts w:ascii="PT Astra Serif" w:hAnsi="PT Astra Serif"/>
        </w:rPr>
        <w:t>от 50 млн. рублей до 100 млн. рублей (включительно);</w:t>
      </w:r>
    </w:p>
    <w:p w14:paraId="1D68CDBC" w14:textId="77777777" w:rsidR="00DC2B17" w:rsidRPr="007D034F" w:rsidRDefault="00951C09" w:rsidP="00951C09">
      <w:pPr>
        <w:widowControl w:val="0"/>
        <w:tabs>
          <w:tab w:val="left" w:pos="851"/>
          <w:tab w:val="left" w:pos="4536"/>
        </w:tabs>
        <w:autoSpaceDE w:val="0"/>
        <w:autoSpaceDN w:val="0"/>
        <w:adjustRightInd w:val="0"/>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 xml:space="preserve">г) 0,5 процента цены контракта (этапа) в случае, если цена контракта (этапа) составляет </w:t>
      </w:r>
      <w:r w:rsidR="004C66EF" w:rsidRPr="007D034F">
        <w:rPr>
          <w:rFonts w:ascii="PT Astra Serif" w:hAnsi="PT Astra Serif"/>
        </w:rPr>
        <w:br/>
      </w:r>
      <w:r w:rsidR="00DC2B17" w:rsidRPr="007D034F">
        <w:rPr>
          <w:rFonts w:ascii="PT Astra Serif" w:hAnsi="PT Astra Serif"/>
        </w:rPr>
        <w:t>от 100 млн. рублей до 500 млн. рублей (включительно);</w:t>
      </w:r>
    </w:p>
    <w:p w14:paraId="58A960DD" w14:textId="77777777" w:rsidR="00DC2B17" w:rsidRPr="007D034F" w:rsidRDefault="00951C09" w:rsidP="00951C09">
      <w:pPr>
        <w:widowControl w:val="0"/>
        <w:tabs>
          <w:tab w:val="left" w:pos="851"/>
          <w:tab w:val="left" w:pos="4536"/>
        </w:tabs>
        <w:autoSpaceDE w:val="0"/>
        <w:autoSpaceDN w:val="0"/>
        <w:adjustRightInd w:val="0"/>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 xml:space="preserve">д) 0,4 процента цены контракта (этапа) в случае, если цена контракта (этапа) составляет </w:t>
      </w:r>
      <w:r w:rsidR="004C66EF" w:rsidRPr="007D034F">
        <w:rPr>
          <w:rFonts w:ascii="PT Astra Serif" w:hAnsi="PT Astra Serif"/>
        </w:rPr>
        <w:br/>
      </w:r>
      <w:r w:rsidR="00DC2B17" w:rsidRPr="007D034F">
        <w:rPr>
          <w:rFonts w:ascii="PT Astra Serif" w:hAnsi="PT Astra Serif"/>
        </w:rPr>
        <w:t>от 500 млн. рублей до 1 млрд. рублей (включительно);</w:t>
      </w:r>
    </w:p>
    <w:p w14:paraId="74F5E7A2" w14:textId="77777777" w:rsidR="00DC2B17" w:rsidRPr="007D034F" w:rsidRDefault="00951C09" w:rsidP="00951C09">
      <w:pPr>
        <w:widowControl w:val="0"/>
        <w:tabs>
          <w:tab w:val="left" w:pos="851"/>
          <w:tab w:val="left" w:pos="4536"/>
        </w:tabs>
        <w:autoSpaceDE w:val="0"/>
        <w:autoSpaceDN w:val="0"/>
        <w:adjustRightInd w:val="0"/>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 xml:space="preserve">е) 0,3 процента цены контракта (этапа) в случае, если цена контракта (этапа) составляет </w:t>
      </w:r>
      <w:r w:rsidR="004C66EF" w:rsidRPr="007D034F">
        <w:rPr>
          <w:rFonts w:ascii="PT Astra Serif" w:hAnsi="PT Astra Serif"/>
        </w:rPr>
        <w:br/>
      </w:r>
      <w:r w:rsidR="00DC2B17" w:rsidRPr="007D034F">
        <w:rPr>
          <w:rFonts w:ascii="PT Astra Serif" w:hAnsi="PT Astra Serif"/>
        </w:rPr>
        <w:t>от 1 млрд. рублей до 2 млрд. рублей (включительно);</w:t>
      </w:r>
    </w:p>
    <w:p w14:paraId="18C41A87" w14:textId="77777777" w:rsidR="00DC2B17" w:rsidRPr="007D034F" w:rsidRDefault="00951C09" w:rsidP="00951C09">
      <w:pPr>
        <w:widowControl w:val="0"/>
        <w:tabs>
          <w:tab w:val="left" w:pos="851"/>
          <w:tab w:val="left" w:pos="4536"/>
        </w:tabs>
        <w:autoSpaceDE w:val="0"/>
        <w:autoSpaceDN w:val="0"/>
        <w:adjustRightInd w:val="0"/>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ж) 0,25 процента цены контракта (этапа) в случае, если цена контракта (этапа) составляет от 2 млрд. рублей до 5 млрд. рублей (включительно);</w:t>
      </w:r>
    </w:p>
    <w:p w14:paraId="363A7D71" w14:textId="77777777" w:rsidR="00DC2B17" w:rsidRPr="007D034F" w:rsidRDefault="00951C09" w:rsidP="00951C09">
      <w:pPr>
        <w:widowControl w:val="0"/>
        <w:tabs>
          <w:tab w:val="left" w:pos="851"/>
          <w:tab w:val="left" w:pos="4536"/>
        </w:tabs>
        <w:autoSpaceDE w:val="0"/>
        <w:autoSpaceDN w:val="0"/>
        <w:adjustRightInd w:val="0"/>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 xml:space="preserve">з) 0,2 процента цены контракта (этапа) в случае, если цена контракта (этапа) составляет </w:t>
      </w:r>
      <w:r w:rsidR="004C66EF" w:rsidRPr="007D034F">
        <w:rPr>
          <w:rFonts w:ascii="PT Astra Serif" w:hAnsi="PT Astra Serif"/>
        </w:rPr>
        <w:br/>
      </w:r>
      <w:r w:rsidR="00DC2B17" w:rsidRPr="007D034F">
        <w:rPr>
          <w:rFonts w:ascii="PT Astra Serif" w:hAnsi="PT Astra Serif"/>
        </w:rPr>
        <w:t>от 5 млрд. рублей до 10 млрд. рублей (включительно);</w:t>
      </w:r>
    </w:p>
    <w:p w14:paraId="7CEB2E11" w14:textId="77777777" w:rsidR="00DC2B17" w:rsidRPr="007D034F" w:rsidRDefault="00951C09" w:rsidP="00951C09">
      <w:pPr>
        <w:widowControl w:val="0"/>
        <w:tabs>
          <w:tab w:val="left" w:pos="851"/>
          <w:tab w:val="left" w:pos="4536"/>
        </w:tabs>
        <w:autoSpaceDE w:val="0"/>
        <w:autoSpaceDN w:val="0"/>
        <w:adjustRightInd w:val="0"/>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и) 0,1 процента цены контракта (этапа) в случае, если цена контракта (этапа) превышает 10 млрд. рублей.</w:t>
      </w:r>
    </w:p>
    <w:p w14:paraId="65533018" w14:textId="77777777" w:rsidR="00DC2B17" w:rsidRPr="007D034F" w:rsidRDefault="00951C09" w:rsidP="00951C09">
      <w:pPr>
        <w:widowControl w:val="0"/>
        <w:tabs>
          <w:tab w:val="left" w:pos="851"/>
          <w:tab w:val="left" w:pos="4536"/>
        </w:tabs>
        <w:autoSpaceDE w:val="0"/>
        <w:autoSpaceDN w:val="0"/>
        <w:adjustRightInd w:val="0"/>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7.2.4.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368F48A" w14:textId="77777777" w:rsidR="00DC2B17" w:rsidRPr="007D034F" w:rsidRDefault="00951C09" w:rsidP="00951C09">
      <w:pPr>
        <w:widowControl w:val="0"/>
        <w:tabs>
          <w:tab w:val="left" w:pos="851"/>
          <w:tab w:val="left" w:pos="4536"/>
        </w:tabs>
        <w:autoSpaceDE w:val="0"/>
        <w:autoSpaceDN w:val="0"/>
        <w:adjustRightInd w:val="0"/>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а) 1000 рублей, если цена контракта не превышает 3 млн. рублей;</w:t>
      </w:r>
    </w:p>
    <w:p w14:paraId="2C7A3A96" w14:textId="77777777" w:rsidR="00DC2B17" w:rsidRPr="007D034F" w:rsidRDefault="00951C09" w:rsidP="00951C09">
      <w:pPr>
        <w:widowControl w:val="0"/>
        <w:tabs>
          <w:tab w:val="left" w:pos="851"/>
          <w:tab w:val="left" w:pos="4536"/>
        </w:tabs>
        <w:autoSpaceDE w:val="0"/>
        <w:autoSpaceDN w:val="0"/>
        <w:adjustRightInd w:val="0"/>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б) 5000 рублей, если цена контракта составляет от 3 млн. рублей до 50 млн. рублей (включительно);</w:t>
      </w:r>
    </w:p>
    <w:p w14:paraId="682647E8" w14:textId="77777777" w:rsidR="00DC2B17" w:rsidRPr="007D034F" w:rsidRDefault="00951C09" w:rsidP="00951C09">
      <w:pPr>
        <w:widowControl w:val="0"/>
        <w:tabs>
          <w:tab w:val="left" w:pos="851"/>
          <w:tab w:val="left" w:pos="4536"/>
        </w:tabs>
        <w:autoSpaceDE w:val="0"/>
        <w:autoSpaceDN w:val="0"/>
        <w:adjustRightInd w:val="0"/>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в) 10000 рублей, если цена контракта составляет от 50 млн. рублей до 100 млн. рублей (включительно);</w:t>
      </w:r>
    </w:p>
    <w:p w14:paraId="1FA1910F" w14:textId="77777777" w:rsidR="00DC2B17" w:rsidRPr="007D034F" w:rsidRDefault="00951C09" w:rsidP="00951C09">
      <w:pPr>
        <w:widowControl w:val="0"/>
        <w:tabs>
          <w:tab w:val="left" w:pos="851"/>
          <w:tab w:val="left" w:pos="4536"/>
        </w:tabs>
        <w:autoSpaceDE w:val="0"/>
        <w:autoSpaceDN w:val="0"/>
        <w:adjustRightInd w:val="0"/>
        <w:jc w:val="both"/>
        <w:rPr>
          <w:rFonts w:ascii="PT Astra Serif" w:hAnsi="PT Astra Serif"/>
        </w:rPr>
      </w:pPr>
      <w:r w:rsidRPr="007D034F">
        <w:rPr>
          <w:rFonts w:ascii="PT Astra Serif" w:hAnsi="PT Astra Serif"/>
        </w:rPr>
        <w:lastRenderedPageBreak/>
        <w:t xml:space="preserve">     </w:t>
      </w:r>
      <w:r w:rsidR="00DC2B17" w:rsidRPr="007D034F">
        <w:rPr>
          <w:rFonts w:ascii="PT Astra Serif" w:hAnsi="PT Astra Serif"/>
        </w:rPr>
        <w:t>г) 100000 рублей, если цена контракта превышает 100 млн. рублей.</w:t>
      </w:r>
    </w:p>
    <w:p w14:paraId="1446B702" w14:textId="1919D791" w:rsidR="00DC2B17" w:rsidRPr="007D034F" w:rsidRDefault="00951C09" w:rsidP="00951C09">
      <w:pPr>
        <w:widowControl w:val="0"/>
        <w:tabs>
          <w:tab w:val="left" w:pos="851"/>
          <w:tab w:val="left" w:pos="4536"/>
        </w:tabs>
        <w:autoSpaceDE w:val="0"/>
        <w:autoSpaceDN w:val="0"/>
        <w:adjustRightInd w:val="0"/>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 xml:space="preserve">7.2.5.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w:t>
      </w:r>
      <w:r w:rsidR="000E0404">
        <w:rPr>
          <w:rFonts w:ascii="PT Astra Serif" w:hAnsi="PT Astra Serif"/>
        </w:rPr>
        <w:br/>
      </w:r>
      <w:r w:rsidR="00DC2B17" w:rsidRPr="007D034F">
        <w:rPr>
          <w:rFonts w:ascii="PT Astra Serif" w:hAnsi="PT Astra Serif"/>
        </w:rPr>
        <w:t>не может превышать цену контракта.</w:t>
      </w:r>
    </w:p>
    <w:p w14:paraId="77E770EF" w14:textId="77777777" w:rsidR="00DC2B17" w:rsidRPr="007D034F" w:rsidRDefault="00951C09" w:rsidP="00951C09">
      <w:pPr>
        <w:widowControl w:val="0"/>
        <w:tabs>
          <w:tab w:val="left" w:pos="851"/>
          <w:tab w:val="left" w:pos="4536"/>
        </w:tabs>
        <w:autoSpaceDE w:val="0"/>
        <w:autoSpaceDN w:val="0"/>
        <w:adjustRightInd w:val="0"/>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7.3. Ответственность Государственного заказчика:</w:t>
      </w:r>
    </w:p>
    <w:p w14:paraId="04E47D49" w14:textId="77777777" w:rsidR="00DC2B17" w:rsidRPr="007D034F" w:rsidRDefault="00951C09" w:rsidP="00951C09">
      <w:pPr>
        <w:suppressAutoHyphens/>
        <w:autoSpaceDE w:val="0"/>
        <w:autoSpaceDN w:val="0"/>
        <w:adjustRightInd w:val="0"/>
        <w:jc w:val="both"/>
        <w:rPr>
          <w:rFonts w:ascii="PT Astra Serif" w:eastAsia="Calibri" w:hAnsi="PT Astra Serif"/>
          <w:bCs/>
        </w:rPr>
      </w:pPr>
      <w:r w:rsidRPr="007D034F">
        <w:rPr>
          <w:rFonts w:ascii="PT Astra Serif" w:hAnsi="PT Astra Serif"/>
        </w:rPr>
        <w:t xml:space="preserve">     </w:t>
      </w:r>
      <w:r w:rsidR="00DC2B17" w:rsidRPr="007D034F">
        <w:rPr>
          <w:rFonts w:ascii="PT Astra Serif" w:hAnsi="PT Astra Serif"/>
        </w:rPr>
        <w:t xml:space="preserve">7.3.1. </w:t>
      </w:r>
      <w:r w:rsidR="00DC2B17" w:rsidRPr="007D034F">
        <w:rPr>
          <w:rFonts w:ascii="PT Astra Serif" w:eastAsia="Calibri" w:hAnsi="PT Astra Serif"/>
          <w:bC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4CA701C1" w14:textId="77777777" w:rsidR="00DC2B17" w:rsidRPr="007D034F" w:rsidRDefault="00951C09" w:rsidP="00951C09">
      <w:pPr>
        <w:widowControl w:val="0"/>
        <w:tabs>
          <w:tab w:val="left" w:pos="851"/>
          <w:tab w:val="left" w:pos="4536"/>
        </w:tabs>
        <w:autoSpaceDE w:val="0"/>
        <w:autoSpaceDN w:val="0"/>
        <w:adjustRightInd w:val="0"/>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 xml:space="preserve">7.3.2. </w:t>
      </w:r>
      <w:r w:rsidR="00DC2B17" w:rsidRPr="007D034F">
        <w:rPr>
          <w:rFonts w:ascii="PT Astra Serif" w:eastAsia="Calibri" w:hAnsi="PT Astra Serif"/>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DFB37B5" w14:textId="77777777" w:rsidR="00DC2B17" w:rsidRPr="007D034F" w:rsidRDefault="00951C09" w:rsidP="00951C09">
      <w:pPr>
        <w:widowControl w:val="0"/>
        <w:tabs>
          <w:tab w:val="left" w:pos="851"/>
          <w:tab w:val="left" w:pos="4536"/>
        </w:tabs>
        <w:autoSpaceDE w:val="0"/>
        <w:autoSpaceDN w:val="0"/>
        <w:adjustRightInd w:val="0"/>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7.3.3.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994F87D" w14:textId="77777777" w:rsidR="00DC2B17" w:rsidRPr="007D034F" w:rsidRDefault="00951C09" w:rsidP="00951C09">
      <w:pPr>
        <w:widowControl w:val="0"/>
        <w:tabs>
          <w:tab w:val="left" w:pos="851"/>
          <w:tab w:val="left" w:pos="4536"/>
        </w:tabs>
        <w:autoSpaceDE w:val="0"/>
        <w:autoSpaceDN w:val="0"/>
        <w:adjustRightInd w:val="0"/>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а) 1000 рублей, если цена контракта не превышает 3 млн. рублей (включительно);</w:t>
      </w:r>
    </w:p>
    <w:p w14:paraId="130DB62B" w14:textId="77777777" w:rsidR="00DC2B17" w:rsidRPr="007D034F" w:rsidRDefault="00951C09" w:rsidP="00951C09">
      <w:pPr>
        <w:widowControl w:val="0"/>
        <w:tabs>
          <w:tab w:val="left" w:pos="851"/>
          <w:tab w:val="left" w:pos="4536"/>
        </w:tabs>
        <w:autoSpaceDE w:val="0"/>
        <w:autoSpaceDN w:val="0"/>
        <w:adjustRightInd w:val="0"/>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б) 5000 рублей, если цена контракта составляет от 3 млн. рублей до 50 млн. рублей (включительно);</w:t>
      </w:r>
    </w:p>
    <w:p w14:paraId="10125289" w14:textId="77777777" w:rsidR="00DC2B17" w:rsidRPr="007D034F" w:rsidRDefault="00951C09" w:rsidP="00951C09">
      <w:pPr>
        <w:widowControl w:val="0"/>
        <w:tabs>
          <w:tab w:val="left" w:pos="851"/>
          <w:tab w:val="left" w:pos="4536"/>
        </w:tabs>
        <w:autoSpaceDE w:val="0"/>
        <w:autoSpaceDN w:val="0"/>
        <w:adjustRightInd w:val="0"/>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в) 10000 рублей, если цена контракта составляет от 50 млн. рублей до 100 млн. рублей (включительно);</w:t>
      </w:r>
    </w:p>
    <w:p w14:paraId="29F50D1D" w14:textId="77777777" w:rsidR="00DC2B17" w:rsidRPr="007D034F" w:rsidRDefault="00951C09" w:rsidP="00951C09">
      <w:pPr>
        <w:widowControl w:val="0"/>
        <w:tabs>
          <w:tab w:val="left" w:pos="851"/>
          <w:tab w:val="left" w:pos="4536"/>
        </w:tabs>
        <w:autoSpaceDE w:val="0"/>
        <w:autoSpaceDN w:val="0"/>
        <w:adjustRightInd w:val="0"/>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г) 100000 рублей, если цена контракта превышает 100 млн. рублей.</w:t>
      </w:r>
    </w:p>
    <w:p w14:paraId="3904E5FB" w14:textId="77777777" w:rsidR="00DC2B17" w:rsidRPr="007D034F" w:rsidRDefault="00951C09" w:rsidP="00951C09">
      <w:pPr>
        <w:widowControl w:val="0"/>
        <w:tabs>
          <w:tab w:val="left" w:pos="851"/>
          <w:tab w:val="left" w:pos="4536"/>
        </w:tabs>
        <w:autoSpaceDE w:val="0"/>
        <w:autoSpaceDN w:val="0"/>
        <w:adjustRightInd w:val="0"/>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7.3.4.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BF79CDD" w14:textId="77777777" w:rsidR="00DC2B17" w:rsidRPr="007D034F" w:rsidRDefault="00951C09" w:rsidP="00951C09">
      <w:pPr>
        <w:widowControl w:val="0"/>
        <w:tabs>
          <w:tab w:val="left" w:pos="851"/>
          <w:tab w:val="left" w:pos="4536"/>
        </w:tabs>
        <w:autoSpaceDE w:val="0"/>
        <w:autoSpaceDN w:val="0"/>
        <w:adjustRightInd w:val="0"/>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7.</w:t>
      </w:r>
      <w:r w:rsidR="009B6AB3" w:rsidRPr="007D034F">
        <w:rPr>
          <w:rFonts w:ascii="PT Astra Serif" w:hAnsi="PT Astra Serif"/>
        </w:rPr>
        <w:t>4</w:t>
      </w:r>
      <w:r w:rsidR="00DC2B17" w:rsidRPr="007D034F">
        <w:rPr>
          <w:rFonts w:ascii="PT Astra Serif" w:hAnsi="PT Astra Serif"/>
        </w:rPr>
        <w:t xml:space="preserve">.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w:t>
      </w:r>
      <w:r w:rsidR="004C66EF" w:rsidRPr="007D034F">
        <w:rPr>
          <w:rFonts w:ascii="PT Astra Serif" w:hAnsi="PT Astra Serif"/>
        </w:rPr>
        <w:br/>
      </w:r>
      <w:r w:rsidR="00DC2B17" w:rsidRPr="007D034F">
        <w:rPr>
          <w:rFonts w:ascii="PT Astra Serif" w:hAnsi="PT Astra Serif"/>
        </w:rPr>
        <w:t>с законодательством Российской Федерации.</w:t>
      </w:r>
    </w:p>
    <w:p w14:paraId="3549731F" w14:textId="0F6F93F2" w:rsidR="00951C09" w:rsidRPr="007D034F" w:rsidRDefault="00951C09" w:rsidP="00951C09">
      <w:pPr>
        <w:tabs>
          <w:tab w:val="left" w:pos="10065"/>
        </w:tabs>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7.</w:t>
      </w:r>
      <w:r w:rsidR="009B6AB3" w:rsidRPr="007D034F">
        <w:rPr>
          <w:rFonts w:ascii="PT Astra Serif" w:hAnsi="PT Astra Serif"/>
        </w:rPr>
        <w:t>5</w:t>
      </w:r>
      <w:r w:rsidR="00DC2B17" w:rsidRPr="007D034F">
        <w:rPr>
          <w:rFonts w:ascii="PT Astra Serif" w:hAnsi="PT Astra Serif"/>
        </w:rPr>
        <w:t xml:space="preserve">. Сторона освобождается от уплаты неустойки (штрафа, пени) если докажет, </w:t>
      </w:r>
      <w:r w:rsidR="000E0404">
        <w:rPr>
          <w:rFonts w:ascii="PT Astra Serif" w:hAnsi="PT Astra Serif"/>
        </w:rPr>
        <w:br/>
      </w:r>
      <w:r w:rsidR="00DC2B17" w:rsidRPr="007D034F">
        <w:rPr>
          <w:rFonts w:ascii="PT Astra Serif" w:hAnsi="PT Astra Serif"/>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DD245E0" w14:textId="468B5C38" w:rsidR="009D43C9" w:rsidRDefault="00951C09" w:rsidP="00951C09">
      <w:pPr>
        <w:tabs>
          <w:tab w:val="left" w:pos="10065"/>
        </w:tabs>
        <w:jc w:val="both"/>
        <w:rPr>
          <w:rFonts w:ascii="PT Astra Serif" w:hAnsi="PT Astra Serif"/>
        </w:rPr>
      </w:pPr>
      <w:r w:rsidRPr="007D034F">
        <w:rPr>
          <w:rFonts w:ascii="PT Astra Serif" w:hAnsi="PT Astra Serif"/>
        </w:rPr>
        <w:t xml:space="preserve">     </w:t>
      </w:r>
      <w:r w:rsidR="00DC2B17" w:rsidRPr="007D034F">
        <w:rPr>
          <w:rFonts w:ascii="PT Astra Serif" w:hAnsi="PT Astra Serif"/>
        </w:rPr>
        <w:t>7.</w:t>
      </w:r>
      <w:r w:rsidR="009B6AB3" w:rsidRPr="007D034F">
        <w:rPr>
          <w:rFonts w:ascii="PT Astra Serif" w:hAnsi="PT Astra Serif"/>
        </w:rPr>
        <w:t>6</w:t>
      </w:r>
      <w:r w:rsidR="00DC2B17" w:rsidRPr="007D034F">
        <w:rPr>
          <w:rFonts w:ascii="PT Astra Serif" w:hAnsi="PT Astra Serif"/>
        </w:rPr>
        <w:t xml:space="preserve">. Уплата Поставщиком неустойки или применение иной формы ответственности </w:t>
      </w:r>
      <w:r w:rsidR="000E0404">
        <w:rPr>
          <w:rFonts w:ascii="PT Astra Serif" w:hAnsi="PT Astra Serif"/>
        </w:rPr>
        <w:br/>
      </w:r>
      <w:r w:rsidR="00DC2B17" w:rsidRPr="007D034F">
        <w:rPr>
          <w:rFonts w:ascii="PT Astra Serif" w:hAnsi="PT Astra Serif"/>
        </w:rPr>
        <w:t xml:space="preserve">не освобождает его от исполнения обязательств по контракту. </w:t>
      </w:r>
    </w:p>
    <w:p w14:paraId="6120A4ED" w14:textId="77777777" w:rsidR="007D034F" w:rsidRPr="007D034F" w:rsidRDefault="007D034F" w:rsidP="00951C09">
      <w:pPr>
        <w:tabs>
          <w:tab w:val="left" w:pos="10065"/>
        </w:tabs>
        <w:jc w:val="both"/>
        <w:rPr>
          <w:rFonts w:ascii="PT Astra Serif" w:hAnsi="PT Astra Serif"/>
        </w:rPr>
      </w:pPr>
    </w:p>
    <w:p w14:paraId="66CF8581" w14:textId="77777777" w:rsidR="000E7DFB" w:rsidRPr="007D034F" w:rsidRDefault="00B25039" w:rsidP="006C0F8C">
      <w:pPr>
        <w:tabs>
          <w:tab w:val="left" w:pos="10065"/>
        </w:tabs>
        <w:ind w:left="360" w:right="-285"/>
        <w:jc w:val="center"/>
        <w:rPr>
          <w:rFonts w:ascii="PT Astra Serif" w:hAnsi="PT Astra Serif"/>
          <w:b/>
        </w:rPr>
      </w:pPr>
      <w:r w:rsidRPr="007D034F">
        <w:rPr>
          <w:rFonts w:ascii="PT Astra Serif" w:hAnsi="PT Astra Serif"/>
          <w:b/>
        </w:rPr>
        <w:t>8.</w:t>
      </w:r>
      <w:r w:rsidR="00504720" w:rsidRPr="007D034F">
        <w:rPr>
          <w:rFonts w:ascii="PT Astra Serif" w:hAnsi="PT Astra Serif"/>
          <w:b/>
        </w:rPr>
        <w:t xml:space="preserve"> </w:t>
      </w:r>
      <w:r w:rsidRPr="007D034F">
        <w:rPr>
          <w:rFonts w:ascii="PT Astra Serif" w:hAnsi="PT Astra Serif"/>
          <w:b/>
        </w:rPr>
        <w:t>Форс-мажорные обстоятельства</w:t>
      </w:r>
    </w:p>
    <w:p w14:paraId="42418B9E" w14:textId="77777777" w:rsidR="00B25039" w:rsidRPr="007D034F" w:rsidRDefault="00951C09" w:rsidP="00951C09">
      <w:pPr>
        <w:pStyle w:val="a6"/>
        <w:tabs>
          <w:tab w:val="left" w:pos="10065"/>
        </w:tabs>
        <w:jc w:val="both"/>
        <w:rPr>
          <w:rFonts w:ascii="PT Astra Serif" w:hAnsi="PT Astra Serif"/>
          <w:noProof/>
        </w:rPr>
      </w:pPr>
      <w:r w:rsidRPr="007D034F">
        <w:rPr>
          <w:rFonts w:ascii="PT Astra Serif" w:hAnsi="PT Astra Serif"/>
          <w:noProof/>
        </w:rPr>
        <w:t xml:space="preserve">     </w:t>
      </w:r>
      <w:r w:rsidR="00B25039" w:rsidRPr="007D034F">
        <w:rPr>
          <w:rFonts w:ascii="PT Astra Serif" w:hAnsi="PT Astra Serif"/>
          <w:noProof/>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6795F97F" w14:textId="77777777" w:rsidR="00B25039" w:rsidRPr="007D034F" w:rsidRDefault="00951C09" w:rsidP="00951C09">
      <w:pPr>
        <w:pStyle w:val="a6"/>
        <w:tabs>
          <w:tab w:val="left" w:pos="10065"/>
        </w:tabs>
        <w:jc w:val="both"/>
        <w:rPr>
          <w:rFonts w:ascii="PT Astra Serif" w:hAnsi="PT Astra Serif"/>
          <w:noProof/>
        </w:rPr>
      </w:pPr>
      <w:r w:rsidRPr="007D034F">
        <w:rPr>
          <w:rFonts w:ascii="PT Astra Serif" w:hAnsi="PT Astra Serif"/>
          <w:noProof/>
        </w:rPr>
        <w:t xml:space="preserve">     </w:t>
      </w:r>
      <w:r w:rsidR="00B25039" w:rsidRPr="007D034F">
        <w:rPr>
          <w:rFonts w:ascii="PT Astra Serif" w:hAnsi="PT Astra Serif"/>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7F9179D0" w14:textId="00937E90" w:rsidR="00B25039" w:rsidRPr="007D034F" w:rsidRDefault="00951C09" w:rsidP="00951C09">
      <w:pPr>
        <w:pStyle w:val="a6"/>
        <w:tabs>
          <w:tab w:val="left" w:pos="10065"/>
        </w:tabs>
        <w:jc w:val="both"/>
        <w:rPr>
          <w:rFonts w:ascii="PT Astra Serif" w:hAnsi="PT Astra Serif"/>
          <w:noProof/>
        </w:rPr>
      </w:pPr>
      <w:r w:rsidRPr="007D034F">
        <w:rPr>
          <w:rFonts w:ascii="PT Astra Serif" w:hAnsi="PT Astra Serif"/>
          <w:noProof/>
        </w:rPr>
        <w:t xml:space="preserve">     </w:t>
      </w:r>
      <w:r w:rsidR="00B25039" w:rsidRPr="007D034F">
        <w:rPr>
          <w:rFonts w:ascii="PT Astra Serif" w:hAnsi="PT Astra Serif"/>
          <w:noProof/>
        </w:rPr>
        <w:t xml:space="preserve">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r w:rsidR="000E0404">
        <w:rPr>
          <w:rFonts w:ascii="PT Astra Serif" w:hAnsi="PT Astra Serif"/>
          <w:noProof/>
        </w:rPr>
        <w:br/>
      </w:r>
      <w:r w:rsidR="00B25039" w:rsidRPr="007D034F">
        <w:rPr>
          <w:rFonts w:ascii="PT Astra Serif" w:hAnsi="PT Astra Serif"/>
          <w:noProof/>
        </w:rPr>
        <w:t xml:space="preserve">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w:t>
      </w:r>
      <w:r w:rsidR="000E0404">
        <w:rPr>
          <w:rFonts w:ascii="PT Astra Serif" w:hAnsi="PT Astra Serif"/>
          <w:noProof/>
        </w:rPr>
        <w:br/>
      </w:r>
      <w:r w:rsidR="00B25039" w:rsidRPr="007D034F">
        <w:rPr>
          <w:rFonts w:ascii="PT Astra Serif" w:hAnsi="PT Astra Serif"/>
          <w:noProof/>
        </w:rPr>
        <w:t>и срок исполнения обязательств.</w:t>
      </w:r>
    </w:p>
    <w:p w14:paraId="0AFB2A5C" w14:textId="77777777" w:rsidR="00B25039" w:rsidRPr="007D034F" w:rsidRDefault="00951C09" w:rsidP="00951C09">
      <w:pPr>
        <w:pStyle w:val="a6"/>
        <w:tabs>
          <w:tab w:val="left" w:pos="10065"/>
        </w:tabs>
        <w:jc w:val="both"/>
        <w:rPr>
          <w:rFonts w:ascii="PT Astra Serif" w:hAnsi="PT Astra Serif"/>
          <w:noProof/>
        </w:rPr>
      </w:pPr>
      <w:r w:rsidRPr="007D034F">
        <w:rPr>
          <w:rFonts w:ascii="PT Astra Serif" w:hAnsi="PT Astra Serif"/>
          <w:noProof/>
        </w:rPr>
        <w:t xml:space="preserve">     </w:t>
      </w:r>
      <w:r w:rsidR="00B25039" w:rsidRPr="007D034F">
        <w:rPr>
          <w:rFonts w:ascii="PT Astra Serif" w:hAnsi="PT Astra Serif"/>
          <w:noProof/>
        </w:rPr>
        <w:t xml:space="preserve">8.3. По прекращении указанных обстоятельств Сторона должна без промедления, </w:t>
      </w:r>
      <w:r w:rsidR="004C66EF" w:rsidRPr="007D034F">
        <w:rPr>
          <w:rFonts w:ascii="PT Astra Serif" w:hAnsi="PT Astra Serif"/>
          <w:noProof/>
        </w:rPr>
        <w:br/>
      </w:r>
      <w:r w:rsidR="00B25039" w:rsidRPr="007D034F">
        <w:rPr>
          <w:rFonts w:ascii="PT Astra Serif" w:hAnsi="PT Astra Serif"/>
          <w:noProof/>
        </w:rPr>
        <w:t xml:space="preserve">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w:t>
      </w:r>
      <w:r w:rsidR="00B25039" w:rsidRPr="007D034F">
        <w:rPr>
          <w:rFonts w:ascii="PT Astra Serif" w:hAnsi="PT Astra Serif"/>
          <w:noProof/>
        </w:rPr>
        <w:lastRenderedPageBreak/>
        <w:t>Если Сторона не направит или несвоевременно направит извещение, она лищается права ссылаться на такие обстоятельства, а та уже должна возместить другой Стороне убытки, причиненные неизвещением или несвоевременным извещением.</w:t>
      </w:r>
    </w:p>
    <w:p w14:paraId="6094C065" w14:textId="77777777" w:rsidR="00B25039" w:rsidRPr="007D034F" w:rsidRDefault="00951C09" w:rsidP="00951C09">
      <w:pPr>
        <w:pStyle w:val="a6"/>
        <w:tabs>
          <w:tab w:val="left" w:pos="10065"/>
        </w:tabs>
        <w:jc w:val="both"/>
        <w:rPr>
          <w:rFonts w:ascii="PT Astra Serif" w:hAnsi="PT Astra Serif"/>
          <w:noProof/>
        </w:rPr>
      </w:pPr>
      <w:r w:rsidRPr="007D034F">
        <w:rPr>
          <w:rFonts w:ascii="PT Astra Serif" w:hAnsi="PT Astra Serif"/>
          <w:noProof/>
        </w:rPr>
        <w:t xml:space="preserve">     </w:t>
      </w:r>
      <w:r w:rsidR="00B25039" w:rsidRPr="007D034F">
        <w:rPr>
          <w:rFonts w:ascii="PT Astra Serif" w:hAnsi="PT Astra Serif"/>
          <w:noProof/>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45A5CCA4" w14:textId="77777777" w:rsidR="00B25039" w:rsidRPr="007D034F" w:rsidRDefault="00951C09" w:rsidP="00951C09">
      <w:pPr>
        <w:pStyle w:val="a6"/>
        <w:tabs>
          <w:tab w:val="left" w:pos="10065"/>
        </w:tabs>
        <w:jc w:val="both"/>
        <w:rPr>
          <w:rFonts w:ascii="PT Astra Serif" w:hAnsi="PT Astra Serif"/>
          <w:noProof/>
        </w:rPr>
      </w:pPr>
      <w:r w:rsidRPr="007D034F">
        <w:rPr>
          <w:rFonts w:ascii="PT Astra Serif" w:hAnsi="PT Astra Serif"/>
          <w:noProof/>
        </w:rPr>
        <w:t xml:space="preserve">     </w:t>
      </w:r>
      <w:r w:rsidR="00B25039" w:rsidRPr="007D034F">
        <w:rPr>
          <w:rFonts w:ascii="PT Astra Serif" w:hAnsi="PT Astra Serif"/>
          <w:noProof/>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4A88347" w14:textId="356B1DAD" w:rsidR="00D7231E" w:rsidRDefault="00951C09" w:rsidP="00951C09">
      <w:pPr>
        <w:pStyle w:val="a6"/>
        <w:tabs>
          <w:tab w:val="left" w:pos="10065"/>
        </w:tabs>
        <w:jc w:val="both"/>
        <w:rPr>
          <w:rFonts w:ascii="PT Astra Serif" w:hAnsi="PT Astra Serif"/>
          <w:noProof/>
        </w:rPr>
      </w:pPr>
      <w:r w:rsidRPr="007D034F">
        <w:rPr>
          <w:rFonts w:ascii="PT Astra Serif" w:hAnsi="PT Astra Serif"/>
          <w:noProof/>
        </w:rPr>
        <w:t xml:space="preserve">     </w:t>
      </w:r>
      <w:r w:rsidR="00B25039" w:rsidRPr="007D034F">
        <w:rPr>
          <w:rFonts w:ascii="PT Astra Serif" w:hAnsi="PT Astra Serif"/>
          <w:noProof/>
        </w:rPr>
        <w:t xml:space="preserve">8.6. Если форс-мажорные обстоятельства и их последствия продолжают действовать более </w:t>
      </w:r>
      <w:r w:rsidR="000E0404">
        <w:rPr>
          <w:rFonts w:ascii="PT Astra Serif" w:hAnsi="PT Astra Serif"/>
          <w:noProof/>
        </w:rPr>
        <w:br/>
      </w:r>
      <w:r w:rsidR="00B25039" w:rsidRPr="007D034F">
        <w:rPr>
          <w:rFonts w:ascii="PT Astra Serif" w:hAnsi="PT Astra Serif"/>
          <w:noProof/>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C63FA67" w14:textId="77777777" w:rsidR="007D034F" w:rsidRPr="007D034F" w:rsidRDefault="007D034F" w:rsidP="00951C09">
      <w:pPr>
        <w:pStyle w:val="a6"/>
        <w:tabs>
          <w:tab w:val="left" w:pos="10065"/>
        </w:tabs>
        <w:jc w:val="both"/>
        <w:rPr>
          <w:rFonts w:ascii="PT Astra Serif" w:hAnsi="PT Astra Serif"/>
          <w:noProof/>
        </w:rPr>
      </w:pPr>
    </w:p>
    <w:p w14:paraId="4FC0EA26" w14:textId="77777777" w:rsidR="000E7DFB" w:rsidRPr="007D034F" w:rsidRDefault="00B25039" w:rsidP="006C0F8C">
      <w:pPr>
        <w:pStyle w:val="a3"/>
        <w:numPr>
          <w:ilvl w:val="0"/>
          <w:numId w:val="3"/>
        </w:numPr>
        <w:tabs>
          <w:tab w:val="left" w:pos="0"/>
          <w:tab w:val="left" w:pos="709"/>
          <w:tab w:val="num" w:pos="851"/>
          <w:tab w:val="left" w:pos="10065"/>
        </w:tabs>
        <w:jc w:val="center"/>
        <w:rPr>
          <w:rFonts w:ascii="PT Astra Serif" w:hAnsi="PT Astra Serif"/>
          <w:b/>
        </w:rPr>
      </w:pPr>
      <w:r w:rsidRPr="007D034F">
        <w:rPr>
          <w:rFonts w:ascii="PT Astra Serif" w:hAnsi="PT Astra Serif"/>
          <w:b/>
        </w:rPr>
        <w:t>Изменение, расторжение Контракта</w:t>
      </w:r>
    </w:p>
    <w:p w14:paraId="36E385DA" w14:textId="77777777" w:rsidR="00EC5005" w:rsidRPr="007D034F" w:rsidRDefault="00951C09" w:rsidP="00951C09">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EC5005" w:rsidRPr="007D034F">
        <w:rPr>
          <w:rFonts w:ascii="PT Astra Serif" w:hAnsi="PT Astra Serif"/>
        </w:rPr>
        <w:t>9.1. Контракт может быть изменен по соглашению Сторон в случаях, предусмотренных Гражданским кодексом Российской Федерации и Фед</w:t>
      </w:r>
      <w:r w:rsidR="00B11D28" w:rsidRPr="007D034F">
        <w:rPr>
          <w:rFonts w:ascii="PT Astra Serif" w:hAnsi="PT Astra Serif"/>
        </w:rPr>
        <w:t xml:space="preserve">еральным законом от 05.04.2013 </w:t>
      </w:r>
      <w:r w:rsidR="004A17F8" w:rsidRPr="007D034F">
        <w:rPr>
          <w:rFonts w:ascii="PT Astra Serif" w:hAnsi="PT Astra Serif"/>
        </w:rPr>
        <w:br/>
      </w:r>
      <w:r w:rsidR="00EC5005" w:rsidRPr="007D034F">
        <w:rPr>
          <w:rFonts w:ascii="PT Astra Serif" w:hAnsi="PT Astra Serif"/>
        </w:rPr>
        <w:t>№ 44-ФЗ «О контрактной системе в сфере закупок товаров, работ, услуг для обеспечения государственных и муниципальных нужд».</w:t>
      </w:r>
    </w:p>
    <w:p w14:paraId="5192D210" w14:textId="77777777" w:rsidR="00EC5005" w:rsidRPr="007D034F" w:rsidRDefault="00951C09" w:rsidP="00951C09">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EC5005" w:rsidRPr="007D034F">
        <w:rPr>
          <w:rFonts w:ascii="PT Astra Serif" w:hAnsi="PT Astra Serif"/>
        </w:rPr>
        <w:t>9.2. Все изменения к Контракту действительны, если они оформлены в виде дополнительного соглашения к Контракту и подписаны Сторонами.</w:t>
      </w:r>
    </w:p>
    <w:p w14:paraId="08918FCD" w14:textId="77777777" w:rsidR="00EC5005" w:rsidRPr="007D034F" w:rsidRDefault="00951C09" w:rsidP="00951C09">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EC5005" w:rsidRPr="007D034F">
        <w:rPr>
          <w:rFonts w:ascii="PT Astra Serif" w:hAnsi="PT Astra Serif"/>
        </w:rPr>
        <w:t xml:space="preserve">9.3. </w:t>
      </w:r>
      <w:proofErr w:type="gramStart"/>
      <w:r w:rsidR="00EC5005" w:rsidRPr="007D034F">
        <w:rPr>
          <w:rFonts w:ascii="PT Astra Serif" w:hAnsi="PT Astra Serif"/>
        </w:rPr>
        <w:t>Контракт</w:t>
      </w:r>
      <w:proofErr w:type="gramEnd"/>
      <w:r w:rsidR="00EC5005" w:rsidRPr="007D034F">
        <w:rPr>
          <w:rFonts w:ascii="PT Astra Serif" w:hAnsi="PT Astra Serif"/>
        </w:rPr>
        <w:t xml:space="preserve"> может быть расторгнут, в порядке, установленном законодательством Российской Федерации, исключительно по следующим основаниям:</w:t>
      </w:r>
    </w:p>
    <w:p w14:paraId="534652BC" w14:textId="77777777" w:rsidR="00EC5005" w:rsidRPr="007D034F" w:rsidRDefault="00951C09" w:rsidP="00951C09">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EC5005" w:rsidRPr="007D034F">
        <w:rPr>
          <w:rFonts w:ascii="PT Astra Serif" w:hAnsi="PT Astra Serif"/>
        </w:rPr>
        <w:t>9.3.1.по соглашению Сторон;</w:t>
      </w:r>
    </w:p>
    <w:p w14:paraId="4BE0D707" w14:textId="77777777" w:rsidR="00EC5005" w:rsidRPr="007D034F" w:rsidRDefault="00951C09" w:rsidP="00951C09">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EC5005" w:rsidRPr="007D034F">
        <w:rPr>
          <w:rFonts w:ascii="PT Astra Serif" w:hAnsi="PT Astra Serif"/>
        </w:rPr>
        <w:t>9.3.2.по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14:paraId="0BA6147E" w14:textId="77777777" w:rsidR="00EC5005" w:rsidRPr="007D034F" w:rsidRDefault="00951C09" w:rsidP="00951C09">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EC5005" w:rsidRPr="007D034F">
        <w:rPr>
          <w:rFonts w:ascii="PT Astra Serif" w:hAnsi="PT Astra Serif"/>
        </w:rPr>
        <w:t>9.4.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7D6CDD4B" w14:textId="77777777" w:rsidR="00EC5005" w:rsidRPr="007D034F" w:rsidRDefault="00951C09" w:rsidP="00951C09">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EC5005" w:rsidRPr="007D034F">
        <w:rPr>
          <w:rFonts w:ascii="PT Astra Serif" w:hAnsi="PT Astra Serif"/>
        </w:rPr>
        <w:t xml:space="preserve">9.5. Изменение существенных условий Контракта при его исполнении не допускается, </w:t>
      </w:r>
      <w:r w:rsidR="004C66EF" w:rsidRPr="007D034F">
        <w:rPr>
          <w:rFonts w:ascii="PT Astra Serif" w:hAnsi="PT Astra Serif"/>
        </w:rPr>
        <w:br/>
      </w:r>
      <w:r w:rsidR="00EC5005" w:rsidRPr="007D034F">
        <w:rPr>
          <w:rFonts w:ascii="PT Astra Serif" w:hAnsi="PT Astra Serif"/>
        </w:rPr>
        <w:t>за исключением их изменения по соглашению сторон в следующих случаях:</w:t>
      </w:r>
    </w:p>
    <w:p w14:paraId="547276F0" w14:textId="77777777" w:rsidR="00EC5005" w:rsidRPr="007D034F" w:rsidRDefault="00951C09" w:rsidP="00951C09">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EC5005" w:rsidRPr="007D034F">
        <w:rPr>
          <w:rFonts w:ascii="PT Astra Serif" w:hAnsi="PT Astra Serif"/>
        </w:rPr>
        <w:t>а) при снижении цены Контракта без изменения предусмотренных Контрактом количества товаров, качество товара и иных условий Контракта;</w:t>
      </w:r>
    </w:p>
    <w:p w14:paraId="4649B638" w14:textId="695E34A3" w:rsidR="00EC5005" w:rsidRPr="007D034F" w:rsidRDefault="00951C09" w:rsidP="00951C09">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proofErr w:type="gramStart"/>
      <w:r w:rsidR="00EC5005" w:rsidRPr="007D034F">
        <w:rPr>
          <w:rFonts w:ascii="PT Astra Serif" w:hAnsi="PT Astra Serif"/>
        </w:rPr>
        <w:t>б)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w:t>
      </w:r>
      <w:r w:rsidR="00BC000F" w:rsidRPr="007D034F">
        <w:rPr>
          <w:rFonts w:ascii="PT Astra Serif" w:hAnsi="PT Astra Serif"/>
        </w:rPr>
        <w:t xml:space="preserve">о товара не более чем на десять </w:t>
      </w:r>
      <w:r w:rsidR="00EC5005" w:rsidRPr="007D034F">
        <w:rPr>
          <w:rFonts w:ascii="PT Astra Serif" w:hAnsi="PT Astra Serif"/>
        </w:rPr>
        <w:t>процентов.</w:t>
      </w:r>
      <w:proofErr w:type="gramEnd"/>
      <w:r w:rsidR="00EC5005" w:rsidRPr="007D034F">
        <w:rPr>
          <w:rFonts w:ascii="PT Astra Serif" w:hAnsi="PT Astra Serif"/>
        </w:rPr>
        <w:t xml:space="preserve"> При этом по соглашению сторон допускается изменение с учетом </w:t>
      </w:r>
      <w:proofErr w:type="gramStart"/>
      <w:r w:rsidR="00EC5005" w:rsidRPr="007D034F">
        <w:rPr>
          <w:rFonts w:ascii="PT Astra Serif" w:hAnsi="PT Astra Serif"/>
        </w:rPr>
        <w:t>положений бюджетного законодательства Российской Федерации цены контракта</w:t>
      </w:r>
      <w:proofErr w:type="gramEnd"/>
      <w:r w:rsidR="00EC5005" w:rsidRPr="007D034F">
        <w:rPr>
          <w:rFonts w:ascii="PT Astra Serif" w:hAnsi="PT Astra Serif"/>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00EC5005" w:rsidRPr="007D034F">
        <w:rPr>
          <w:rFonts w:ascii="PT Astra Serif" w:hAnsi="PT Astra Serif"/>
        </w:rPr>
        <w:t>предусмотренных</w:t>
      </w:r>
      <w:proofErr w:type="gramEnd"/>
      <w:r w:rsidR="00EC5005" w:rsidRPr="007D034F">
        <w:rPr>
          <w:rFonts w:ascii="PT Astra Serif" w:hAnsi="PT Astra Serif"/>
        </w:rPr>
        <w:t xml:space="preserve"> контрактом количества товара,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w:t>
      </w:r>
      <w:r w:rsidR="000E0404">
        <w:rPr>
          <w:rFonts w:ascii="PT Astra Serif" w:hAnsi="PT Astra Serif"/>
        </w:rPr>
        <w:br/>
      </w:r>
      <w:r w:rsidR="00EC5005" w:rsidRPr="007D034F">
        <w:rPr>
          <w:rFonts w:ascii="PT Astra Serif" w:hAnsi="PT Astra Serif"/>
        </w:rPr>
        <w:t>в Контракте количество такого товара;</w:t>
      </w:r>
    </w:p>
    <w:p w14:paraId="14E064CD" w14:textId="5E163EC2" w:rsidR="00EC5005" w:rsidRPr="007D034F" w:rsidRDefault="00951C09" w:rsidP="00951C09">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EC5005" w:rsidRPr="007D034F">
        <w:rPr>
          <w:rFonts w:ascii="PT Astra Serif" w:hAnsi="PT Astra Serif"/>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r w:rsidR="000E0404">
        <w:rPr>
          <w:rFonts w:ascii="PT Astra Serif" w:hAnsi="PT Astra Serif"/>
        </w:rPr>
        <w:br/>
      </w:r>
      <w:r w:rsidR="00EC5005" w:rsidRPr="007D034F">
        <w:rPr>
          <w:rFonts w:ascii="PT Astra Serif" w:hAnsi="PT Astra Serif"/>
        </w:rPr>
        <w:t>и сроков исполнения контракта и количества това</w:t>
      </w:r>
      <w:r w:rsidR="00C44013" w:rsidRPr="007D034F">
        <w:rPr>
          <w:rFonts w:ascii="PT Astra Serif" w:hAnsi="PT Astra Serif"/>
        </w:rPr>
        <w:t>ра, предусмотренных Контрактом.</w:t>
      </w:r>
    </w:p>
    <w:p w14:paraId="7F87D9DF" w14:textId="63BD592C" w:rsidR="00C44013" w:rsidRPr="007D034F" w:rsidRDefault="00951C09" w:rsidP="00951C09">
      <w:pPr>
        <w:tabs>
          <w:tab w:val="left" w:pos="0"/>
          <w:tab w:val="left" w:pos="709"/>
          <w:tab w:val="num" w:pos="851"/>
          <w:tab w:val="left" w:pos="10065"/>
        </w:tabs>
        <w:jc w:val="both"/>
        <w:rPr>
          <w:rFonts w:ascii="PT Astra Serif" w:hAnsi="PT Astra Serif"/>
        </w:rPr>
      </w:pPr>
      <w:r w:rsidRPr="007D034F">
        <w:rPr>
          <w:rFonts w:ascii="PT Astra Serif" w:hAnsi="PT Astra Serif"/>
        </w:rPr>
        <w:lastRenderedPageBreak/>
        <w:t xml:space="preserve">     </w:t>
      </w:r>
      <w:r w:rsidR="000E0404">
        <w:rPr>
          <w:rFonts w:ascii="PT Astra Serif" w:hAnsi="PT Astra Serif"/>
        </w:rPr>
        <w:t>9.6</w:t>
      </w:r>
      <w:r w:rsidR="00C44013" w:rsidRPr="007D034F">
        <w:rPr>
          <w:rFonts w:ascii="PT Astra Serif" w:hAnsi="PT Astra Serif"/>
        </w:rPr>
        <w:t>.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19BE3235" w14:textId="77777777" w:rsidR="00DE6354" w:rsidRPr="007D034F" w:rsidRDefault="00951C09" w:rsidP="00951C09">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DE6354" w:rsidRPr="007D034F">
        <w:rPr>
          <w:rFonts w:ascii="PT Astra Serif" w:hAnsi="PT Astra Serif"/>
        </w:rPr>
        <w:t xml:space="preserve">9.10. Как Заказчик, так и Поставщик вправе принять решение об одностороннем отказе </w:t>
      </w:r>
      <w:r w:rsidR="004C66EF" w:rsidRPr="007D034F">
        <w:rPr>
          <w:rFonts w:ascii="PT Astra Serif" w:hAnsi="PT Astra Serif"/>
        </w:rPr>
        <w:br/>
      </w:r>
      <w:r w:rsidR="00DE6354" w:rsidRPr="007D034F">
        <w:rPr>
          <w:rFonts w:ascii="PT Astra Serif" w:hAnsi="PT Astra Serif"/>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098C7D6" w14:textId="77777777" w:rsidR="00DE6354" w:rsidRPr="007D034F" w:rsidRDefault="00951C09" w:rsidP="00951C09">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DE6354" w:rsidRPr="007D034F">
        <w:rPr>
          <w:rFonts w:ascii="PT Astra Serif" w:hAnsi="PT Astra Serif"/>
        </w:rPr>
        <w:t>9.11.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w:t>
      </w:r>
    </w:p>
    <w:p w14:paraId="70373980" w14:textId="77777777" w:rsidR="00DE6354" w:rsidRPr="007D034F" w:rsidRDefault="00951C09" w:rsidP="00951C09">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DE6354" w:rsidRPr="007D034F">
        <w:rPr>
          <w:rFonts w:ascii="PT Astra Serif" w:hAnsi="PT Astra Serif"/>
        </w:rPr>
        <w:t>9.12. Решение Заказчика об одностороннем отказе от исполнения Контракта передается лично под расписку лицу, имеющему право действовать от имени Поставщика, или направляется Поставщику по адресу, указанному в Контракте. Выполнение Заказчиком указанных требований считается надлежащим уведомлением Поставщика об одностороннем отказе от исполнения Контракта. Кроме того, данное решение не позднее дня направления (вручения) размещается Заказчиком в ЕИС. Датой уведомления признается:</w:t>
      </w:r>
    </w:p>
    <w:p w14:paraId="11A5DEC3" w14:textId="7212D55B" w:rsidR="00DE6354" w:rsidRPr="007D034F" w:rsidRDefault="00951C09" w:rsidP="00951C09">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DE6354" w:rsidRPr="007D034F">
        <w:rPr>
          <w:rFonts w:ascii="PT Astra Serif" w:hAnsi="PT Astra Serif"/>
        </w:rPr>
        <w:t xml:space="preserve">а) дата, указанная в расписке о получении решения об одностороннем отказе </w:t>
      </w:r>
      <w:r w:rsidR="004C66EF" w:rsidRPr="007D034F">
        <w:rPr>
          <w:rFonts w:ascii="PT Astra Serif" w:hAnsi="PT Astra Serif"/>
        </w:rPr>
        <w:br/>
      </w:r>
      <w:r w:rsidR="00DE6354" w:rsidRPr="007D034F">
        <w:rPr>
          <w:rFonts w:ascii="PT Astra Serif" w:hAnsi="PT Astra Serif"/>
        </w:rPr>
        <w:t xml:space="preserve">от исполнения Контракта, - если решение вручается лицу, имеющему право действовать </w:t>
      </w:r>
      <w:r w:rsidR="000E0404">
        <w:rPr>
          <w:rFonts w:ascii="PT Astra Serif" w:hAnsi="PT Astra Serif"/>
        </w:rPr>
        <w:br/>
      </w:r>
      <w:r w:rsidR="00DE6354" w:rsidRPr="007D034F">
        <w:rPr>
          <w:rFonts w:ascii="PT Astra Serif" w:hAnsi="PT Astra Serif"/>
        </w:rPr>
        <w:t>от имени Поставщика;</w:t>
      </w:r>
    </w:p>
    <w:p w14:paraId="235F8AAD" w14:textId="4B25AE55" w:rsidR="00DE6354" w:rsidRPr="007D034F" w:rsidRDefault="00951C09" w:rsidP="00951C09">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DE6354" w:rsidRPr="007D034F">
        <w:rPr>
          <w:rFonts w:ascii="PT Astra Serif" w:hAnsi="PT Astra Serif"/>
        </w:rPr>
        <w:t xml:space="preserve">б) дата получения Заказчиком подтверждения вручения Поставщику заказного письма либо дата получения Заказчиком информации об отсутствии Поставщика по адресу, указанному </w:t>
      </w:r>
      <w:r w:rsidR="000E0404">
        <w:rPr>
          <w:rFonts w:ascii="PT Astra Serif" w:hAnsi="PT Astra Serif"/>
        </w:rPr>
        <w:br/>
      </w:r>
      <w:r w:rsidR="00DE6354" w:rsidRPr="007D034F">
        <w:rPr>
          <w:rFonts w:ascii="PT Astra Serif" w:hAnsi="PT Astra Serif"/>
        </w:rPr>
        <w:t>в Контракте, или информации о возврате письма по истечении срока хранения - если решение направляется заказным письмом;</w:t>
      </w:r>
    </w:p>
    <w:p w14:paraId="2357CC4A" w14:textId="5790053C" w:rsidR="00DE6354" w:rsidRPr="007D034F" w:rsidRDefault="00951C09" w:rsidP="00951C09">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DE6354" w:rsidRPr="007D034F">
        <w:rPr>
          <w:rFonts w:ascii="PT Astra Serif" w:hAnsi="PT Astra Serif"/>
        </w:rPr>
        <w:t xml:space="preserve">в) дата по истечении 15 (пятнадцати) дней </w:t>
      </w:r>
      <w:proofErr w:type="gramStart"/>
      <w:r w:rsidR="00DE6354" w:rsidRPr="007D034F">
        <w:rPr>
          <w:rFonts w:ascii="PT Astra Serif" w:hAnsi="PT Astra Serif"/>
        </w:rPr>
        <w:t>с даты размещения</w:t>
      </w:r>
      <w:proofErr w:type="gramEnd"/>
      <w:r w:rsidR="00DE6354" w:rsidRPr="007D034F">
        <w:rPr>
          <w:rFonts w:ascii="PT Astra Serif" w:hAnsi="PT Astra Serif"/>
        </w:rPr>
        <w:t xml:space="preserve"> в ЕИС решения Заказчика </w:t>
      </w:r>
      <w:r w:rsidR="000E0404">
        <w:rPr>
          <w:rFonts w:ascii="PT Astra Serif" w:hAnsi="PT Astra Serif"/>
        </w:rPr>
        <w:br/>
      </w:r>
      <w:r w:rsidR="00DE6354" w:rsidRPr="007D034F">
        <w:rPr>
          <w:rFonts w:ascii="PT Astra Serif" w:hAnsi="PT Astra Serif"/>
        </w:rPr>
        <w:t>об одностороннем отказе от исполнения Контракта - если нет подтверждения вручения Поставщику заказного письма либо информации об отсутствии Поставщика по адресу, указанному в Контракте.</w:t>
      </w:r>
    </w:p>
    <w:p w14:paraId="7A450A9F" w14:textId="7F9DBD0E" w:rsidR="00DE6354" w:rsidRPr="007D034F" w:rsidRDefault="00951C09" w:rsidP="00951C09">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DE6354" w:rsidRPr="007D034F">
        <w:rPr>
          <w:rFonts w:ascii="PT Astra Serif" w:hAnsi="PT Astra Serif"/>
        </w:rPr>
        <w:t xml:space="preserve">9.13. </w:t>
      </w:r>
      <w:proofErr w:type="gramStart"/>
      <w:r w:rsidR="00DE6354" w:rsidRPr="007D034F">
        <w:rPr>
          <w:rFonts w:ascii="PT Astra Serif" w:hAnsi="PT Astra Serif"/>
        </w:rPr>
        <w:t xml:space="preserve">Заказчик обязан отменить не вступившее в силу решение об одностороннем отказе </w:t>
      </w:r>
      <w:r w:rsidR="000E0404">
        <w:rPr>
          <w:rFonts w:ascii="PT Astra Serif" w:hAnsi="PT Astra Serif"/>
        </w:rPr>
        <w:br/>
      </w:r>
      <w:r w:rsidR="00DE6354" w:rsidRPr="007D034F">
        <w:rPr>
          <w:rFonts w:ascii="PT Astra Serif" w:hAnsi="PT Astra Serif"/>
        </w:rPr>
        <w:t>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w:t>
      </w:r>
      <w:proofErr w:type="gramEnd"/>
      <w:r w:rsidR="00DE6354" w:rsidRPr="007D034F">
        <w:rPr>
          <w:rFonts w:ascii="PT Astra Serif" w:hAnsi="PT Astra Serif"/>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45B56A80" w14:textId="77777777" w:rsidR="00DE6354" w:rsidRPr="007D034F" w:rsidRDefault="00951C09" w:rsidP="00951C09">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DE6354" w:rsidRPr="007D034F">
        <w:rPr>
          <w:rFonts w:ascii="PT Astra Serif" w:hAnsi="PT Astra Serif"/>
        </w:rPr>
        <w:t>9.14. Решение Поставщика об одностороннем отказе от исполнения Контракта должно быть передано лично под расписку лицу, имеющему право действовать от имени Заказчика, или направлено по почте заказным письмом с уведомлением о вручении по адресу Заказчика, указанному в Контракте. Выполнение Поставщиком этих требований считается надлежащим уведомлением Заказчика об одностороннем отказе от исполнения Контракта. Датой уведомления считается:</w:t>
      </w:r>
    </w:p>
    <w:p w14:paraId="5BC38A56" w14:textId="77777777" w:rsidR="00DE6354" w:rsidRPr="007D034F" w:rsidRDefault="00951C09" w:rsidP="00951C09">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DE6354" w:rsidRPr="007D034F">
        <w:rPr>
          <w:rFonts w:ascii="PT Astra Serif" w:hAnsi="PT Astra Serif"/>
        </w:rPr>
        <w:t xml:space="preserve">а) дата, указанная в расписке о получении решения об одностороннем отказе </w:t>
      </w:r>
      <w:r w:rsidR="004C66EF" w:rsidRPr="007D034F">
        <w:rPr>
          <w:rFonts w:ascii="PT Astra Serif" w:hAnsi="PT Astra Serif"/>
        </w:rPr>
        <w:br/>
      </w:r>
      <w:r w:rsidR="00DE6354" w:rsidRPr="007D034F">
        <w:rPr>
          <w:rFonts w:ascii="PT Astra Serif" w:hAnsi="PT Astra Serif"/>
        </w:rPr>
        <w:t>от исполнения Контракта - если решение вручается лицу, имеющему право действовать от имени Заказчика;</w:t>
      </w:r>
    </w:p>
    <w:p w14:paraId="779EFD46" w14:textId="77777777" w:rsidR="00DE6354" w:rsidRPr="007D034F" w:rsidRDefault="00951C09" w:rsidP="00951C09">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DE6354" w:rsidRPr="007D034F">
        <w:rPr>
          <w:rFonts w:ascii="PT Astra Serif" w:hAnsi="PT Astra Serif"/>
        </w:rPr>
        <w:t>б) дата получения Поставщиком подтверждения вручения Заказчику заказного письма либо дата получения информации об отсутствии Заказчика по адресу, указанному в Контракте, или информации о возврате такого письма по истечении срока хранения - если решение направляется по почте.</w:t>
      </w:r>
    </w:p>
    <w:p w14:paraId="2967662F" w14:textId="77777777" w:rsidR="00DE6354" w:rsidRPr="007D034F" w:rsidRDefault="00951C09" w:rsidP="00951C09">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DE6354" w:rsidRPr="007D034F">
        <w:rPr>
          <w:rFonts w:ascii="PT Astra Serif" w:hAnsi="PT Astra Serif"/>
        </w:rPr>
        <w:t xml:space="preserve">9.15.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E6354" w:rsidRPr="007D034F">
        <w:rPr>
          <w:rFonts w:ascii="PT Astra Serif" w:hAnsi="PT Astra Serif"/>
        </w:rPr>
        <w:t>решении</w:t>
      </w:r>
      <w:proofErr w:type="gramEnd"/>
      <w:r w:rsidR="00DE6354" w:rsidRPr="007D034F">
        <w:rPr>
          <w:rFonts w:ascii="PT Astra Serif" w:hAnsi="PT Astra Serif"/>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7EC7E75F" w14:textId="77777777" w:rsidR="00DE6354" w:rsidRPr="007D034F" w:rsidRDefault="00951C09" w:rsidP="00951C09">
      <w:pPr>
        <w:tabs>
          <w:tab w:val="left" w:pos="0"/>
          <w:tab w:val="left" w:pos="709"/>
          <w:tab w:val="num" w:pos="851"/>
          <w:tab w:val="left" w:pos="10065"/>
        </w:tabs>
        <w:jc w:val="both"/>
        <w:rPr>
          <w:rFonts w:ascii="PT Astra Serif" w:hAnsi="PT Astra Serif"/>
        </w:rPr>
      </w:pPr>
      <w:r w:rsidRPr="007D034F">
        <w:rPr>
          <w:rFonts w:ascii="PT Astra Serif" w:hAnsi="PT Astra Serif"/>
        </w:rPr>
        <w:lastRenderedPageBreak/>
        <w:t xml:space="preserve">     </w:t>
      </w:r>
      <w:r w:rsidR="00DE6354" w:rsidRPr="007D034F">
        <w:rPr>
          <w:rFonts w:ascii="PT Astra Serif" w:hAnsi="PT Astra Serif"/>
        </w:rPr>
        <w:t xml:space="preserve">9.16. Решение об одностороннем отказе от исполнения Контракта вступает в </w:t>
      </w:r>
      <w:proofErr w:type="gramStart"/>
      <w:r w:rsidR="00DE6354" w:rsidRPr="007D034F">
        <w:rPr>
          <w:rFonts w:ascii="PT Astra Serif" w:hAnsi="PT Astra Serif"/>
        </w:rPr>
        <w:t>силу</w:t>
      </w:r>
      <w:proofErr w:type="gramEnd"/>
      <w:r w:rsidR="00DE6354" w:rsidRPr="007D034F">
        <w:rPr>
          <w:rFonts w:ascii="PT Astra Serif" w:hAnsi="PT Astra Serif"/>
        </w:rPr>
        <w:t xml:space="preserve"> </w:t>
      </w:r>
      <w:r w:rsidR="004C66EF" w:rsidRPr="007D034F">
        <w:rPr>
          <w:rFonts w:ascii="PT Astra Serif" w:hAnsi="PT Astra Serif"/>
        </w:rPr>
        <w:br/>
      </w:r>
      <w:r w:rsidR="00DE6354" w:rsidRPr="007D034F">
        <w:rPr>
          <w:rFonts w:ascii="PT Astra Serif" w:hAnsi="PT Astra Serif"/>
        </w:rPr>
        <w:t>и Контракт считается расторгнутым через десять дней с даты надлежащего уведомления другой стороны об одностороннем отказе от исполнения Контракта.</w:t>
      </w:r>
    </w:p>
    <w:p w14:paraId="56042098" w14:textId="77777777" w:rsidR="00DE6354" w:rsidRPr="007D034F" w:rsidRDefault="00951C09" w:rsidP="00951C09">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DE6354" w:rsidRPr="007D034F">
        <w:rPr>
          <w:rFonts w:ascii="PT Astra Serif" w:hAnsi="PT Astra Serif"/>
        </w:rPr>
        <w:t xml:space="preserve">9.17. При расторжении Контракта в связи с односторонним отказом стороны Контракта </w:t>
      </w:r>
      <w:r w:rsidR="004C66EF" w:rsidRPr="007D034F">
        <w:rPr>
          <w:rFonts w:ascii="PT Astra Serif" w:hAnsi="PT Astra Serif"/>
        </w:rPr>
        <w:br/>
      </w:r>
      <w:r w:rsidR="00DE6354" w:rsidRPr="007D034F">
        <w:rPr>
          <w:rFonts w:ascii="PT Astra Serif" w:hAnsi="PT Astra Serif"/>
        </w:rP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763556F" w14:textId="77777777" w:rsidR="004104BD" w:rsidRPr="007D034F" w:rsidRDefault="00C44013" w:rsidP="00B11D28">
      <w:pPr>
        <w:tabs>
          <w:tab w:val="left" w:pos="0"/>
          <w:tab w:val="left" w:pos="709"/>
          <w:tab w:val="num" w:pos="851"/>
          <w:tab w:val="left" w:pos="10065"/>
        </w:tabs>
        <w:jc w:val="center"/>
        <w:rPr>
          <w:rFonts w:ascii="PT Astra Serif" w:hAnsi="PT Astra Serif"/>
          <w:b/>
        </w:rPr>
      </w:pPr>
      <w:r w:rsidRPr="007D034F">
        <w:rPr>
          <w:rFonts w:ascii="PT Astra Serif" w:hAnsi="PT Astra Serif"/>
          <w:b/>
        </w:rPr>
        <w:t xml:space="preserve">10. </w:t>
      </w:r>
      <w:r w:rsidR="00BA5193" w:rsidRPr="007D034F">
        <w:rPr>
          <w:rFonts w:ascii="PT Astra Serif" w:hAnsi="PT Astra Serif"/>
          <w:b/>
        </w:rPr>
        <w:t>Порядок разрешения споров</w:t>
      </w:r>
    </w:p>
    <w:p w14:paraId="38D18AF2" w14:textId="77777777" w:rsidR="00BA5193" w:rsidRPr="007D034F" w:rsidRDefault="00951C09" w:rsidP="00BD6AF6">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504720" w:rsidRPr="007D034F">
        <w:rPr>
          <w:rFonts w:ascii="PT Astra Serif" w:hAnsi="PT Astra Serif"/>
        </w:rPr>
        <w:t>10</w:t>
      </w:r>
      <w:r w:rsidR="00BA5193" w:rsidRPr="007D034F">
        <w:rPr>
          <w:rFonts w:ascii="PT Astra Serif" w:hAnsi="PT Astra Serif"/>
        </w:rPr>
        <w:t xml:space="preserve">.1. Все споры и разногласия, возникающие при условии Контракта, решаются Сторонами путем переговоров. При невозможности достижения соглашения сторон споры </w:t>
      </w:r>
      <w:r w:rsidR="004C66EF" w:rsidRPr="007D034F">
        <w:rPr>
          <w:rFonts w:ascii="PT Astra Serif" w:hAnsi="PT Astra Serif"/>
        </w:rPr>
        <w:br/>
      </w:r>
      <w:r w:rsidR="00BA5193" w:rsidRPr="007D034F">
        <w:rPr>
          <w:rFonts w:ascii="PT Astra Serif" w:hAnsi="PT Astra Serif"/>
        </w:rPr>
        <w:t xml:space="preserve">и разногласия, возникающие при исполнении Контракта, подлежат разрешению в Арбитражном суде </w:t>
      </w:r>
      <w:r w:rsidR="00A52E30" w:rsidRPr="007D034F">
        <w:rPr>
          <w:rFonts w:ascii="PT Astra Serif" w:hAnsi="PT Astra Serif"/>
        </w:rPr>
        <w:t xml:space="preserve">Амурской области </w:t>
      </w:r>
      <w:r w:rsidR="00BA5193" w:rsidRPr="007D034F">
        <w:rPr>
          <w:rFonts w:ascii="PT Astra Serif" w:hAnsi="PT Astra Serif"/>
        </w:rPr>
        <w:t xml:space="preserve">в порядке, предусмотренном законодательством Российской Федерации. </w:t>
      </w:r>
    </w:p>
    <w:p w14:paraId="59CC370F" w14:textId="77777777" w:rsidR="00BA5193" w:rsidRPr="007D034F" w:rsidRDefault="00997502" w:rsidP="00BD6AF6">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504720" w:rsidRPr="007D034F">
        <w:rPr>
          <w:rFonts w:ascii="PT Astra Serif" w:hAnsi="PT Astra Serif"/>
        </w:rPr>
        <w:t>10</w:t>
      </w:r>
      <w:r w:rsidR="00BA5193" w:rsidRPr="007D034F">
        <w:rPr>
          <w:rFonts w:ascii="PT Astra Serif" w:hAnsi="PT Astra Serif"/>
        </w:rPr>
        <w:t>.2. Досудебный порядок урегулирования споров, предусматривающий</w:t>
      </w:r>
      <w:r w:rsidR="00503581" w:rsidRPr="007D034F">
        <w:rPr>
          <w:rFonts w:ascii="PT Astra Serif" w:hAnsi="PT Astra Serif"/>
        </w:rPr>
        <w:t xml:space="preserve"> направление претензии контрагенту является обязательным.</w:t>
      </w:r>
      <w:r w:rsidR="00BA5193" w:rsidRPr="007D034F">
        <w:rPr>
          <w:rFonts w:ascii="PT Astra Serif" w:hAnsi="PT Astra Serif"/>
        </w:rPr>
        <w:t xml:space="preserve"> </w:t>
      </w:r>
    </w:p>
    <w:p w14:paraId="0A692FCA" w14:textId="77777777" w:rsidR="00D7231E" w:rsidRDefault="00FC1446" w:rsidP="00BD6AF6">
      <w:pPr>
        <w:tabs>
          <w:tab w:val="left" w:pos="0"/>
          <w:tab w:val="left" w:pos="709"/>
          <w:tab w:val="num" w:pos="851"/>
          <w:tab w:val="left" w:pos="10065"/>
        </w:tabs>
        <w:jc w:val="both"/>
        <w:rPr>
          <w:rFonts w:ascii="PT Astra Serif" w:hAnsi="PT Astra Serif"/>
        </w:rPr>
      </w:pPr>
      <w:r w:rsidRPr="007D034F">
        <w:rPr>
          <w:rFonts w:ascii="PT Astra Serif" w:hAnsi="PT Astra Serif"/>
        </w:rPr>
        <w:t>Сторона которой предъявлена претензия, обязана рассмотреть такую претензию в течени</w:t>
      </w:r>
      <w:proofErr w:type="gramStart"/>
      <w:r w:rsidRPr="007D034F">
        <w:rPr>
          <w:rFonts w:ascii="PT Astra Serif" w:hAnsi="PT Astra Serif"/>
        </w:rPr>
        <w:t>и</w:t>
      </w:r>
      <w:proofErr w:type="gramEnd"/>
      <w:r w:rsidRPr="007D034F">
        <w:rPr>
          <w:rFonts w:ascii="PT Astra Serif" w:hAnsi="PT Astra Serif"/>
        </w:rPr>
        <w:t xml:space="preserve"> </w:t>
      </w:r>
      <w:r w:rsidR="004C66EF" w:rsidRPr="007D034F">
        <w:rPr>
          <w:rFonts w:ascii="PT Astra Serif" w:hAnsi="PT Astra Serif"/>
        </w:rPr>
        <w:br/>
      </w:r>
      <w:r w:rsidR="00DE6354" w:rsidRPr="007D034F">
        <w:rPr>
          <w:rFonts w:ascii="PT Astra Serif" w:hAnsi="PT Astra Serif"/>
        </w:rPr>
        <w:t>5</w:t>
      </w:r>
      <w:r w:rsidRPr="007D034F">
        <w:rPr>
          <w:rFonts w:ascii="PT Astra Serif" w:hAnsi="PT Astra Serif"/>
        </w:rPr>
        <w:t xml:space="preserve"> (</w:t>
      </w:r>
      <w:r w:rsidR="00DE6354" w:rsidRPr="007D034F">
        <w:rPr>
          <w:rFonts w:ascii="PT Astra Serif" w:hAnsi="PT Astra Serif"/>
        </w:rPr>
        <w:t>пяти</w:t>
      </w:r>
      <w:r w:rsidRPr="007D034F">
        <w:rPr>
          <w:rFonts w:ascii="PT Astra Serif" w:hAnsi="PT Astra Serif"/>
        </w:rPr>
        <w:t>) календарных дней с момента ее получения и сообщить о своем решении другой Стороне путем направления отв</w:t>
      </w:r>
      <w:r w:rsidR="00D7231E" w:rsidRPr="007D034F">
        <w:rPr>
          <w:rFonts w:ascii="PT Astra Serif" w:hAnsi="PT Astra Serif"/>
        </w:rPr>
        <w:t>ета в письменной форме.</w:t>
      </w:r>
    </w:p>
    <w:p w14:paraId="628A273E" w14:textId="77777777" w:rsidR="007D034F" w:rsidRPr="007D034F" w:rsidRDefault="007D034F" w:rsidP="00BD6AF6">
      <w:pPr>
        <w:tabs>
          <w:tab w:val="left" w:pos="0"/>
          <w:tab w:val="left" w:pos="709"/>
          <w:tab w:val="num" w:pos="851"/>
          <w:tab w:val="left" w:pos="10065"/>
        </w:tabs>
        <w:jc w:val="both"/>
        <w:rPr>
          <w:rFonts w:ascii="PT Astra Serif" w:hAnsi="PT Astra Serif"/>
        </w:rPr>
      </w:pPr>
    </w:p>
    <w:p w14:paraId="005B1D19" w14:textId="77777777" w:rsidR="00FC1446" w:rsidRPr="007D034F" w:rsidRDefault="00FC1446" w:rsidP="00C44013">
      <w:pPr>
        <w:pStyle w:val="a3"/>
        <w:numPr>
          <w:ilvl w:val="0"/>
          <w:numId w:val="6"/>
        </w:numPr>
        <w:tabs>
          <w:tab w:val="left" w:pos="0"/>
          <w:tab w:val="left" w:pos="709"/>
          <w:tab w:val="left" w:pos="10065"/>
        </w:tabs>
        <w:jc w:val="center"/>
        <w:rPr>
          <w:rFonts w:ascii="PT Astra Serif" w:hAnsi="PT Astra Serif"/>
          <w:b/>
        </w:rPr>
      </w:pPr>
      <w:r w:rsidRPr="007D034F">
        <w:rPr>
          <w:rFonts w:ascii="PT Astra Serif" w:hAnsi="PT Astra Serif"/>
          <w:b/>
        </w:rPr>
        <w:t>Обеспечение исполнения контракта</w:t>
      </w:r>
    </w:p>
    <w:p w14:paraId="4277EAD9" w14:textId="77777777" w:rsidR="002819AE" w:rsidRDefault="00997502" w:rsidP="002819AE">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FC1446" w:rsidRPr="007D034F">
        <w:rPr>
          <w:rFonts w:ascii="PT Astra Serif" w:hAnsi="PT Astra Serif"/>
        </w:rPr>
        <w:t>1</w:t>
      </w:r>
      <w:r w:rsidR="00504720" w:rsidRPr="007D034F">
        <w:rPr>
          <w:rFonts w:ascii="PT Astra Serif" w:hAnsi="PT Astra Serif"/>
        </w:rPr>
        <w:t>1</w:t>
      </w:r>
      <w:r w:rsidR="00FC1446" w:rsidRPr="007D034F">
        <w:rPr>
          <w:rFonts w:ascii="PT Astra Serif" w:hAnsi="PT Astra Serif"/>
        </w:rPr>
        <w:t xml:space="preserve">.1. </w:t>
      </w:r>
      <w:r w:rsidR="002819AE" w:rsidRPr="007D034F">
        <w:rPr>
          <w:rFonts w:ascii="PT Astra Serif" w:hAnsi="PT Astra Serif"/>
        </w:rPr>
        <w:t>Обеспечение исполнение контракта обеспечивается Поставщиком в виде предоставления информации об исполненных Контрактах за последние три года, которые исполнены без замечаний, и цена которых выше или равна цене, заключаемого Контракта.</w:t>
      </w:r>
    </w:p>
    <w:p w14:paraId="69106FF4" w14:textId="77777777" w:rsidR="007D034F" w:rsidRPr="007D034F" w:rsidRDefault="007D034F" w:rsidP="002819AE">
      <w:pPr>
        <w:tabs>
          <w:tab w:val="left" w:pos="0"/>
          <w:tab w:val="left" w:pos="709"/>
          <w:tab w:val="num" w:pos="851"/>
          <w:tab w:val="left" w:pos="10065"/>
        </w:tabs>
        <w:jc w:val="both"/>
        <w:rPr>
          <w:rFonts w:ascii="PT Astra Serif" w:hAnsi="PT Astra Serif"/>
        </w:rPr>
      </w:pPr>
    </w:p>
    <w:p w14:paraId="0D796B77" w14:textId="77777777" w:rsidR="0091072D" w:rsidRPr="007D034F" w:rsidRDefault="00354A77" w:rsidP="00C44013">
      <w:pPr>
        <w:pStyle w:val="a3"/>
        <w:numPr>
          <w:ilvl w:val="0"/>
          <w:numId w:val="6"/>
        </w:numPr>
        <w:tabs>
          <w:tab w:val="left" w:pos="0"/>
          <w:tab w:val="left" w:pos="709"/>
          <w:tab w:val="left" w:pos="10065"/>
        </w:tabs>
        <w:jc w:val="center"/>
        <w:rPr>
          <w:rFonts w:ascii="PT Astra Serif" w:hAnsi="PT Astra Serif"/>
          <w:b/>
        </w:rPr>
      </w:pPr>
      <w:r w:rsidRPr="007D034F">
        <w:rPr>
          <w:rFonts w:ascii="PT Astra Serif" w:hAnsi="PT Astra Serif"/>
          <w:b/>
        </w:rPr>
        <w:t>Прочие условия</w:t>
      </w:r>
    </w:p>
    <w:p w14:paraId="061C73EC" w14:textId="77777777" w:rsidR="00354A77" w:rsidRPr="007D034F" w:rsidRDefault="00997502" w:rsidP="00BD6AF6">
      <w:pPr>
        <w:tabs>
          <w:tab w:val="left" w:pos="0"/>
          <w:tab w:val="left" w:pos="709"/>
          <w:tab w:val="left" w:pos="10065"/>
        </w:tabs>
        <w:jc w:val="both"/>
        <w:rPr>
          <w:rFonts w:ascii="PT Astra Serif" w:hAnsi="PT Astra Serif"/>
          <w:b/>
        </w:rPr>
      </w:pPr>
      <w:r w:rsidRPr="007D034F">
        <w:rPr>
          <w:rFonts w:ascii="PT Astra Serif" w:hAnsi="PT Astra Serif"/>
        </w:rPr>
        <w:t xml:space="preserve">     </w:t>
      </w:r>
      <w:r w:rsidR="00354A77" w:rsidRPr="007D034F">
        <w:rPr>
          <w:rFonts w:ascii="PT Astra Serif" w:hAnsi="PT Astra Serif"/>
        </w:rPr>
        <w:t>1</w:t>
      </w:r>
      <w:r w:rsidR="00504720" w:rsidRPr="007D034F">
        <w:rPr>
          <w:rFonts w:ascii="PT Astra Serif" w:hAnsi="PT Astra Serif"/>
        </w:rPr>
        <w:t>2</w:t>
      </w:r>
      <w:r w:rsidR="00354A77" w:rsidRPr="007D034F">
        <w:rPr>
          <w:rFonts w:ascii="PT Astra Serif" w:hAnsi="PT Astra Serif"/>
        </w:rPr>
        <w:t xml:space="preserve">.1 Контракт составлен в двух подлинных экземплярах, имеющих одинаковую юридическую силу, по одному для каждой Стороны. </w:t>
      </w:r>
    </w:p>
    <w:p w14:paraId="0C97E759" w14:textId="77777777" w:rsidR="00354A77" w:rsidRPr="007D034F" w:rsidRDefault="00997502" w:rsidP="00BD6AF6">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354A77" w:rsidRPr="007D034F">
        <w:rPr>
          <w:rFonts w:ascii="PT Astra Serif" w:hAnsi="PT Astra Serif"/>
        </w:rPr>
        <w:t>1</w:t>
      </w:r>
      <w:r w:rsidR="00504720" w:rsidRPr="007D034F">
        <w:rPr>
          <w:rFonts w:ascii="PT Astra Serif" w:hAnsi="PT Astra Serif"/>
        </w:rPr>
        <w:t>2</w:t>
      </w:r>
      <w:r w:rsidR="00354A77" w:rsidRPr="007D034F">
        <w:rPr>
          <w:rFonts w:ascii="PT Astra Serif" w:hAnsi="PT Astra Serif"/>
        </w:rPr>
        <w:t>.2. В случае изменения юридических адресов, банковских и отгрузочных реквизитов Сторона обязана сообщить об этом другой Стороне в течени</w:t>
      </w:r>
      <w:proofErr w:type="gramStart"/>
      <w:r w:rsidR="00354A77" w:rsidRPr="007D034F">
        <w:rPr>
          <w:rFonts w:ascii="PT Astra Serif" w:hAnsi="PT Astra Serif"/>
        </w:rPr>
        <w:t>и</w:t>
      </w:r>
      <w:proofErr w:type="gramEnd"/>
      <w:r w:rsidR="00354A77" w:rsidRPr="007D034F">
        <w:rPr>
          <w:rFonts w:ascii="PT Astra Serif" w:hAnsi="PT Astra Serif"/>
        </w:rPr>
        <w:t xml:space="preserve"> 3 (трех) рабочих дней </w:t>
      </w:r>
      <w:r w:rsidR="004C66EF" w:rsidRPr="007D034F">
        <w:rPr>
          <w:rFonts w:ascii="PT Astra Serif" w:hAnsi="PT Astra Serif"/>
        </w:rPr>
        <w:br/>
      </w:r>
      <w:r w:rsidR="00354A77" w:rsidRPr="007D034F">
        <w:rPr>
          <w:rFonts w:ascii="PT Astra Serif" w:hAnsi="PT Astra Serif"/>
        </w:rPr>
        <w:t xml:space="preserve">в письменной форме. </w:t>
      </w:r>
    </w:p>
    <w:p w14:paraId="3A93072A" w14:textId="77777777" w:rsidR="00354A77" w:rsidRPr="007D034F" w:rsidRDefault="00997502" w:rsidP="00BD6AF6">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354A77" w:rsidRPr="007D034F">
        <w:rPr>
          <w:rFonts w:ascii="PT Astra Serif" w:hAnsi="PT Astra Serif"/>
        </w:rPr>
        <w:t>1</w:t>
      </w:r>
      <w:r w:rsidR="00504720" w:rsidRPr="007D034F">
        <w:rPr>
          <w:rFonts w:ascii="PT Astra Serif" w:hAnsi="PT Astra Serif"/>
        </w:rPr>
        <w:t>2</w:t>
      </w:r>
      <w:r w:rsidR="00354A77" w:rsidRPr="007D034F">
        <w:rPr>
          <w:rFonts w:ascii="PT Astra Serif" w:hAnsi="PT Astra Serif"/>
        </w:rPr>
        <w:t>.3. При исполнении Контракта не допускается перемена Поставщика, за ис</w:t>
      </w:r>
      <w:r w:rsidR="00D43560" w:rsidRPr="007D034F">
        <w:rPr>
          <w:rFonts w:ascii="PT Astra Serif" w:hAnsi="PT Astra Serif"/>
        </w:rPr>
        <w:t>ключе</w:t>
      </w:r>
      <w:r w:rsidR="00354A77" w:rsidRPr="007D034F">
        <w:rPr>
          <w:rFonts w:ascii="PT Astra Serif" w:hAnsi="PT Astra Serif"/>
        </w:rPr>
        <w:t xml:space="preserve">нием случаев, когда новый Поставщик является </w:t>
      </w:r>
      <w:r w:rsidR="00384829" w:rsidRPr="007D034F">
        <w:rPr>
          <w:rFonts w:ascii="PT Astra Serif" w:hAnsi="PT Astra Serif"/>
        </w:rPr>
        <w:t xml:space="preserve">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w:t>
      </w:r>
      <w:r w:rsidR="004C66EF" w:rsidRPr="007D034F">
        <w:rPr>
          <w:rFonts w:ascii="PT Astra Serif" w:hAnsi="PT Astra Serif"/>
        </w:rPr>
        <w:br/>
      </w:r>
      <w:r w:rsidR="00384829" w:rsidRPr="007D034F">
        <w:rPr>
          <w:rFonts w:ascii="PT Astra Serif" w:hAnsi="PT Astra Serif"/>
        </w:rPr>
        <w:t xml:space="preserve">и обязанности по такому Контракту переходят к новому Государственному заказчику в том </w:t>
      </w:r>
      <w:r w:rsidR="004C66EF" w:rsidRPr="007D034F">
        <w:rPr>
          <w:rFonts w:ascii="PT Astra Serif" w:hAnsi="PT Astra Serif"/>
        </w:rPr>
        <w:br/>
      </w:r>
      <w:r w:rsidR="00384829" w:rsidRPr="007D034F">
        <w:rPr>
          <w:rFonts w:ascii="PT Astra Serif" w:hAnsi="PT Astra Serif"/>
        </w:rPr>
        <w:t xml:space="preserve">же объеме и на тех же условиях. </w:t>
      </w:r>
    </w:p>
    <w:p w14:paraId="3586BB30" w14:textId="77777777" w:rsidR="00384829" w:rsidRPr="007D034F" w:rsidRDefault="00997502" w:rsidP="00BD6AF6">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384829" w:rsidRPr="007D034F">
        <w:rPr>
          <w:rFonts w:ascii="PT Astra Serif" w:hAnsi="PT Astra Serif"/>
        </w:rPr>
        <w:t>1</w:t>
      </w:r>
      <w:r w:rsidR="00504720" w:rsidRPr="007D034F">
        <w:rPr>
          <w:rFonts w:ascii="PT Astra Serif" w:hAnsi="PT Astra Serif"/>
        </w:rPr>
        <w:t>2</w:t>
      </w:r>
      <w:r w:rsidR="00384829" w:rsidRPr="007D034F">
        <w:rPr>
          <w:rFonts w:ascii="PT Astra Serif" w:hAnsi="PT Astra Serif"/>
        </w:rPr>
        <w:t xml:space="preserve">.4. Во всем остальном, что не предусмотрено Контрактом, Стороны руководствуются законодательством Российской Федерации. </w:t>
      </w:r>
    </w:p>
    <w:p w14:paraId="0CC7ED9E" w14:textId="77777777" w:rsidR="00384829" w:rsidRPr="007D034F" w:rsidRDefault="00997502" w:rsidP="00BD6AF6">
      <w:pPr>
        <w:tabs>
          <w:tab w:val="left" w:pos="0"/>
          <w:tab w:val="left" w:pos="709"/>
          <w:tab w:val="num" w:pos="851"/>
          <w:tab w:val="left" w:pos="10065"/>
        </w:tabs>
        <w:jc w:val="both"/>
        <w:rPr>
          <w:rFonts w:ascii="PT Astra Serif" w:hAnsi="PT Astra Serif"/>
        </w:rPr>
      </w:pPr>
      <w:r w:rsidRPr="007D034F">
        <w:rPr>
          <w:rFonts w:ascii="PT Astra Serif" w:hAnsi="PT Astra Serif"/>
        </w:rPr>
        <w:t xml:space="preserve">     </w:t>
      </w:r>
      <w:r w:rsidR="00384829" w:rsidRPr="007D034F">
        <w:rPr>
          <w:rFonts w:ascii="PT Astra Serif" w:hAnsi="PT Astra Serif"/>
        </w:rPr>
        <w:t>1</w:t>
      </w:r>
      <w:r w:rsidR="00504720" w:rsidRPr="007D034F">
        <w:rPr>
          <w:rFonts w:ascii="PT Astra Serif" w:hAnsi="PT Astra Serif"/>
        </w:rPr>
        <w:t>2</w:t>
      </w:r>
      <w:r w:rsidR="00384829" w:rsidRPr="007D034F">
        <w:rPr>
          <w:rFonts w:ascii="PT Astra Serif" w:hAnsi="PT Astra Serif"/>
        </w:rPr>
        <w:t>.5. Приложения к Контракту, являющиеся его неотъемлемой частью:</w:t>
      </w:r>
    </w:p>
    <w:p w14:paraId="6CF37D52" w14:textId="77777777" w:rsidR="00384829" w:rsidRPr="007D034F" w:rsidRDefault="00384829" w:rsidP="00BD6AF6">
      <w:pPr>
        <w:tabs>
          <w:tab w:val="left" w:pos="0"/>
          <w:tab w:val="left" w:pos="709"/>
          <w:tab w:val="num" w:pos="851"/>
          <w:tab w:val="left" w:pos="10065"/>
        </w:tabs>
        <w:jc w:val="both"/>
        <w:rPr>
          <w:rFonts w:ascii="PT Astra Serif" w:hAnsi="PT Astra Serif"/>
        </w:rPr>
      </w:pPr>
      <w:r w:rsidRPr="007D034F">
        <w:rPr>
          <w:rFonts w:ascii="PT Astra Serif" w:hAnsi="PT Astra Serif"/>
        </w:rPr>
        <w:tab/>
      </w:r>
      <w:r w:rsidR="00997502" w:rsidRPr="007D034F">
        <w:rPr>
          <w:rFonts w:ascii="PT Astra Serif" w:hAnsi="PT Astra Serif"/>
        </w:rPr>
        <w:t xml:space="preserve">  </w:t>
      </w:r>
      <w:r w:rsidRPr="007D034F">
        <w:rPr>
          <w:rFonts w:ascii="PT Astra Serif" w:hAnsi="PT Astra Serif"/>
        </w:rPr>
        <w:t>Приложение № 1 – ведомость поставки;</w:t>
      </w:r>
    </w:p>
    <w:p w14:paraId="541B9219" w14:textId="77777777" w:rsidR="00384829" w:rsidRPr="007D034F" w:rsidRDefault="00384829" w:rsidP="00BD6AF6">
      <w:pPr>
        <w:tabs>
          <w:tab w:val="left" w:pos="0"/>
          <w:tab w:val="left" w:pos="709"/>
          <w:tab w:val="num" w:pos="851"/>
          <w:tab w:val="left" w:pos="10065"/>
        </w:tabs>
        <w:jc w:val="both"/>
        <w:rPr>
          <w:rFonts w:ascii="PT Astra Serif" w:hAnsi="PT Astra Serif"/>
        </w:rPr>
      </w:pPr>
      <w:r w:rsidRPr="007D034F">
        <w:rPr>
          <w:rFonts w:ascii="PT Astra Serif" w:hAnsi="PT Astra Serif"/>
        </w:rPr>
        <w:tab/>
      </w:r>
      <w:r w:rsidR="00997502" w:rsidRPr="007D034F">
        <w:rPr>
          <w:rFonts w:ascii="PT Astra Serif" w:hAnsi="PT Astra Serif"/>
        </w:rPr>
        <w:t xml:space="preserve">  </w:t>
      </w:r>
      <w:r w:rsidRPr="007D034F">
        <w:rPr>
          <w:rFonts w:ascii="PT Astra Serif" w:hAnsi="PT Astra Serif"/>
        </w:rPr>
        <w:t xml:space="preserve">Приложение № 2 – акт </w:t>
      </w:r>
      <w:r w:rsidR="005E020C" w:rsidRPr="007D034F">
        <w:rPr>
          <w:rFonts w:ascii="PT Astra Serif" w:hAnsi="PT Astra Serif"/>
        </w:rPr>
        <w:t>приема-передачи</w:t>
      </w:r>
      <w:r w:rsidRPr="007D034F">
        <w:rPr>
          <w:rFonts w:ascii="PT Astra Serif" w:hAnsi="PT Astra Serif"/>
        </w:rPr>
        <w:t>;</w:t>
      </w:r>
    </w:p>
    <w:p w14:paraId="40C0A4B8" w14:textId="77777777" w:rsidR="0096635A" w:rsidRPr="007D034F" w:rsidRDefault="00384829" w:rsidP="00BD6AF6">
      <w:pPr>
        <w:tabs>
          <w:tab w:val="left" w:pos="0"/>
          <w:tab w:val="left" w:pos="709"/>
          <w:tab w:val="num" w:pos="851"/>
          <w:tab w:val="left" w:pos="10065"/>
        </w:tabs>
        <w:jc w:val="both"/>
        <w:rPr>
          <w:rFonts w:ascii="PT Astra Serif" w:hAnsi="PT Astra Serif"/>
          <w:color w:val="000000" w:themeColor="text1"/>
        </w:rPr>
      </w:pPr>
      <w:r w:rsidRPr="007D034F">
        <w:rPr>
          <w:rFonts w:ascii="PT Astra Serif" w:hAnsi="PT Astra Serif"/>
        </w:rPr>
        <w:tab/>
      </w:r>
      <w:r w:rsidR="002819AE" w:rsidRPr="007D034F">
        <w:rPr>
          <w:rFonts w:ascii="PT Astra Serif" w:hAnsi="PT Astra Serif"/>
        </w:rPr>
        <w:t xml:space="preserve">  </w:t>
      </w:r>
      <w:r w:rsidR="0096635A" w:rsidRPr="007D034F">
        <w:rPr>
          <w:rFonts w:ascii="PT Astra Serif" w:hAnsi="PT Astra Serif"/>
          <w:color w:val="000000" w:themeColor="text1"/>
        </w:rPr>
        <w:t xml:space="preserve">Приложение № 3 – обоснование </w:t>
      </w:r>
      <w:r w:rsidR="00DE0530" w:rsidRPr="007D034F">
        <w:rPr>
          <w:rFonts w:ascii="PT Astra Serif" w:hAnsi="PT Astra Serif"/>
          <w:color w:val="000000" w:themeColor="text1"/>
        </w:rPr>
        <w:t>цены Государственного контракта;</w:t>
      </w:r>
    </w:p>
    <w:p w14:paraId="063DE7BB" w14:textId="388CDA43" w:rsidR="007D034F" w:rsidRPr="007D034F" w:rsidRDefault="00DE0530" w:rsidP="00BD6AF6">
      <w:pPr>
        <w:tabs>
          <w:tab w:val="left" w:pos="0"/>
          <w:tab w:val="left" w:pos="709"/>
          <w:tab w:val="num" w:pos="851"/>
          <w:tab w:val="left" w:pos="10065"/>
        </w:tabs>
        <w:jc w:val="both"/>
        <w:rPr>
          <w:rFonts w:ascii="PT Astra Serif" w:hAnsi="PT Astra Serif"/>
        </w:rPr>
      </w:pPr>
      <w:r w:rsidRPr="007D034F">
        <w:rPr>
          <w:rFonts w:ascii="PT Astra Serif" w:hAnsi="PT Astra Serif"/>
          <w:color w:val="000000" w:themeColor="text1"/>
        </w:rPr>
        <w:t xml:space="preserve">             </w:t>
      </w:r>
    </w:p>
    <w:p w14:paraId="40E44F14" w14:textId="77777777" w:rsidR="00384829" w:rsidRPr="007D034F" w:rsidRDefault="00384829" w:rsidP="00C44013">
      <w:pPr>
        <w:pStyle w:val="a3"/>
        <w:numPr>
          <w:ilvl w:val="0"/>
          <w:numId w:val="6"/>
        </w:numPr>
        <w:tabs>
          <w:tab w:val="left" w:pos="0"/>
          <w:tab w:val="left" w:pos="709"/>
          <w:tab w:val="left" w:pos="10065"/>
        </w:tabs>
        <w:jc w:val="center"/>
        <w:rPr>
          <w:rFonts w:ascii="PT Astra Serif" w:hAnsi="PT Astra Serif"/>
          <w:b/>
        </w:rPr>
      </w:pPr>
      <w:r w:rsidRPr="007D034F">
        <w:rPr>
          <w:rFonts w:ascii="PT Astra Serif" w:hAnsi="PT Astra Serif"/>
          <w:b/>
        </w:rPr>
        <w:t>Срок действия Контракта</w:t>
      </w:r>
    </w:p>
    <w:p w14:paraId="11BA763B" w14:textId="7F4F47E3" w:rsidR="003A5F6D" w:rsidRDefault="00997502" w:rsidP="00997502">
      <w:pPr>
        <w:pStyle w:val="a3"/>
        <w:tabs>
          <w:tab w:val="left" w:pos="0"/>
          <w:tab w:val="left" w:pos="709"/>
          <w:tab w:val="num" w:pos="851"/>
          <w:tab w:val="left" w:pos="10065"/>
        </w:tabs>
        <w:ind w:left="0"/>
        <w:jc w:val="both"/>
        <w:rPr>
          <w:rFonts w:ascii="PT Astra Serif" w:hAnsi="PT Astra Serif"/>
        </w:rPr>
      </w:pPr>
      <w:r w:rsidRPr="007D034F">
        <w:rPr>
          <w:rFonts w:ascii="PT Astra Serif" w:hAnsi="PT Astra Serif"/>
        </w:rPr>
        <w:t xml:space="preserve">     </w:t>
      </w:r>
      <w:r w:rsidR="00D7231E" w:rsidRPr="007D034F">
        <w:rPr>
          <w:rFonts w:ascii="PT Astra Serif" w:hAnsi="PT Astra Serif"/>
        </w:rPr>
        <w:t xml:space="preserve">13.1 </w:t>
      </w:r>
      <w:r w:rsidR="00384829" w:rsidRPr="007D034F">
        <w:rPr>
          <w:rFonts w:ascii="PT Astra Serif" w:hAnsi="PT Astra Serif"/>
        </w:rPr>
        <w:t>Контра</w:t>
      </w:r>
      <w:proofErr w:type="gramStart"/>
      <w:r w:rsidR="00384829" w:rsidRPr="007D034F">
        <w:rPr>
          <w:rFonts w:ascii="PT Astra Serif" w:hAnsi="PT Astra Serif"/>
        </w:rPr>
        <w:t>кт вст</w:t>
      </w:r>
      <w:proofErr w:type="gramEnd"/>
      <w:r w:rsidR="00384829" w:rsidRPr="007D034F">
        <w:rPr>
          <w:rFonts w:ascii="PT Astra Serif" w:hAnsi="PT Astra Serif"/>
        </w:rPr>
        <w:t>упает в силу с момента его подпис</w:t>
      </w:r>
      <w:r w:rsidR="007A1E99" w:rsidRPr="007D034F">
        <w:rPr>
          <w:rFonts w:ascii="PT Astra Serif" w:hAnsi="PT Astra Serif"/>
        </w:rPr>
        <w:t xml:space="preserve">ания Сторонами и действует </w:t>
      </w:r>
      <w:r w:rsidR="004C66EF" w:rsidRPr="007D034F">
        <w:rPr>
          <w:rFonts w:ascii="PT Astra Serif" w:hAnsi="PT Astra Serif"/>
        </w:rPr>
        <w:br/>
      </w:r>
      <w:r w:rsidR="007A1E99" w:rsidRPr="00F00464">
        <w:rPr>
          <w:rFonts w:ascii="PT Astra Serif" w:hAnsi="PT Astra Serif"/>
        </w:rPr>
        <w:t xml:space="preserve">до </w:t>
      </w:r>
      <w:r w:rsidR="001115FA">
        <w:rPr>
          <w:rFonts w:ascii="PT Astra Serif" w:hAnsi="PT Astra Serif"/>
        </w:rPr>
        <w:t>31.08</w:t>
      </w:r>
      <w:r w:rsidR="00FB3A6B" w:rsidRPr="00F00464">
        <w:rPr>
          <w:rFonts w:ascii="PT Astra Serif" w:hAnsi="PT Astra Serif"/>
        </w:rPr>
        <w:t>.2026</w:t>
      </w:r>
      <w:r w:rsidR="00384829" w:rsidRPr="007D034F">
        <w:rPr>
          <w:rFonts w:ascii="PT Astra Serif" w:hAnsi="PT Astra Serif"/>
        </w:rPr>
        <w:t xml:space="preserve"> года, а в части осуществления оплаты и гарантийных обязательств до их полного исполнения.</w:t>
      </w:r>
    </w:p>
    <w:p w14:paraId="0FEFAFA7" w14:textId="77777777" w:rsidR="007D034F" w:rsidRPr="007D034F" w:rsidRDefault="007D034F" w:rsidP="00997502">
      <w:pPr>
        <w:pStyle w:val="a3"/>
        <w:tabs>
          <w:tab w:val="left" w:pos="0"/>
          <w:tab w:val="left" w:pos="709"/>
          <w:tab w:val="num" w:pos="851"/>
          <w:tab w:val="left" w:pos="10065"/>
        </w:tabs>
        <w:ind w:left="0"/>
        <w:jc w:val="both"/>
        <w:rPr>
          <w:rFonts w:ascii="PT Astra Serif" w:hAnsi="PT Astra Serif"/>
        </w:rPr>
      </w:pPr>
    </w:p>
    <w:p w14:paraId="39565F3F" w14:textId="77777777" w:rsidR="00384829" w:rsidRPr="007D034F" w:rsidRDefault="00384829" w:rsidP="00B11D28">
      <w:pPr>
        <w:pStyle w:val="a3"/>
        <w:tabs>
          <w:tab w:val="left" w:pos="10065"/>
        </w:tabs>
        <w:ind w:left="517"/>
        <w:jc w:val="center"/>
        <w:rPr>
          <w:rFonts w:ascii="PT Astra Serif" w:hAnsi="PT Astra Serif"/>
          <w:b/>
          <w:bCs/>
        </w:rPr>
      </w:pPr>
      <w:r w:rsidRPr="007D034F">
        <w:rPr>
          <w:rFonts w:ascii="PT Astra Serif" w:hAnsi="PT Astra Serif"/>
          <w:b/>
          <w:bCs/>
        </w:rPr>
        <w:t>1</w:t>
      </w:r>
      <w:r w:rsidR="00504720" w:rsidRPr="007D034F">
        <w:rPr>
          <w:rFonts w:ascii="PT Astra Serif" w:hAnsi="PT Astra Serif"/>
          <w:b/>
          <w:bCs/>
        </w:rPr>
        <w:t>4</w:t>
      </w:r>
      <w:r w:rsidRPr="007D034F">
        <w:rPr>
          <w:rFonts w:ascii="PT Astra Serif" w:hAnsi="PT Astra Serif"/>
          <w:b/>
          <w:bCs/>
        </w:rPr>
        <w:t>. Юридические адреса, банковские и отгрузочные реквизиты Сторон на момент подписания Контракта</w:t>
      </w:r>
    </w:p>
    <w:tbl>
      <w:tblPr>
        <w:tblW w:w="15047" w:type="dxa"/>
        <w:tblLayout w:type="fixed"/>
        <w:tblLook w:val="03E0" w:firstRow="1" w:lastRow="1" w:firstColumn="1" w:lastColumn="1" w:noHBand="1" w:noVBand="0"/>
      </w:tblPr>
      <w:tblGrid>
        <w:gridCol w:w="5119"/>
        <w:gridCol w:w="5054"/>
        <w:gridCol w:w="4874"/>
      </w:tblGrid>
      <w:tr w:rsidR="002119D2" w:rsidRPr="007D034F" w14:paraId="6DD49B79" w14:textId="77777777" w:rsidTr="00C43BA0">
        <w:trPr>
          <w:trHeight w:val="960"/>
        </w:trPr>
        <w:tc>
          <w:tcPr>
            <w:tcW w:w="5119" w:type="dxa"/>
          </w:tcPr>
          <w:p w14:paraId="4190B500" w14:textId="77777777" w:rsidR="002119D2" w:rsidRPr="007D034F" w:rsidRDefault="002119D2" w:rsidP="00BD6AF6">
            <w:pPr>
              <w:tabs>
                <w:tab w:val="left" w:pos="10065"/>
              </w:tabs>
              <w:ind w:firstLine="709"/>
              <w:jc w:val="both"/>
              <w:rPr>
                <w:rFonts w:ascii="PT Astra Serif" w:hAnsi="PT Astra Serif"/>
                <w:b/>
              </w:rPr>
            </w:pPr>
            <w:r w:rsidRPr="007D034F">
              <w:rPr>
                <w:rFonts w:ascii="PT Astra Serif" w:hAnsi="PT Astra Serif"/>
                <w:b/>
              </w:rPr>
              <w:lastRenderedPageBreak/>
              <w:t>Государственный заказчик</w:t>
            </w:r>
          </w:p>
          <w:p w14:paraId="677C94EB" w14:textId="77777777" w:rsidR="000C02ED" w:rsidRPr="007D034F" w:rsidRDefault="002119D2" w:rsidP="00BD6AF6">
            <w:pPr>
              <w:pStyle w:val="a8"/>
              <w:tabs>
                <w:tab w:val="left" w:pos="10065"/>
              </w:tabs>
              <w:spacing w:after="0"/>
              <w:jc w:val="both"/>
              <w:rPr>
                <w:rFonts w:ascii="PT Astra Serif" w:hAnsi="PT Astra Serif"/>
                <w:color w:val="000000"/>
                <w:lang w:val="ru-RU"/>
              </w:rPr>
            </w:pPr>
            <w:r w:rsidRPr="007D034F">
              <w:rPr>
                <w:rFonts w:ascii="PT Astra Serif" w:hAnsi="PT Astra Serif"/>
                <w:color w:val="000000"/>
                <w:lang w:val="ru-RU"/>
              </w:rPr>
              <w:t xml:space="preserve">ФКУ ИК-2 </w:t>
            </w:r>
            <w:r w:rsidRPr="007D034F">
              <w:rPr>
                <w:rFonts w:ascii="PT Astra Serif" w:hAnsi="PT Astra Serif"/>
                <w:color w:val="000000"/>
              </w:rPr>
              <w:t xml:space="preserve">УФСИН России </w:t>
            </w:r>
            <w:proofErr w:type="gramStart"/>
            <w:r w:rsidRPr="007D034F">
              <w:rPr>
                <w:rFonts w:ascii="PT Astra Serif" w:hAnsi="PT Astra Serif"/>
                <w:color w:val="000000"/>
              </w:rPr>
              <w:t>по</w:t>
            </w:r>
            <w:proofErr w:type="gramEnd"/>
            <w:r w:rsidRPr="007D034F">
              <w:rPr>
                <w:rFonts w:ascii="PT Astra Serif" w:hAnsi="PT Astra Serif"/>
                <w:color w:val="000000"/>
              </w:rPr>
              <w:t xml:space="preserve"> </w:t>
            </w:r>
          </w:p>
          <w:p w14:paraId="3169E5FF" w14:textId="77777777" w:rsidR="00C774FD" w:rsidRPr="007D034F" w:rsidRDefault="002119D2" w:rsidP="00BD6AF6">
            <w:pPr>
              <w:pStyle w:val="a8"/>
              <w:tabs>
                <w:tab w:val="left" w:pos="10065"/>
              </w:tabs>
              <w:spacing w:after="0"/>
              <w:jc w:val="both"/>
              <w:rPr>
                <w:rFonts w:ascii="PT Astra Serif" w:hAnsi="PT Astra Serif"/>
                <w:color w:val="000000"/>
                <w:lang w:val="ru-RU"/>
              </w:rPr>
            </w:pPr>
            <w:r w:rsidRPr="007D034F">
              <w:rPr>
                <w:rFonts w:ascii="PT Astra Serif" w:hAnsi="PT Astra Serif"/>
                <w:color w:val="000000"/>
              </w:rPr>
              <w:t xml:space="preserve">Амурской области </w:t>
            </w:r>
          </w:p>
          <w:p w14:paraId="46A92D52" w14:textId="77777777" w:rsidR="00E06778" w:rsidRPr="007D034F" w:rsidRDefault="002119D2" w:rsidP="00BD6AF6">
            <w:pPr>
              <w:pStyle w:val="a8"/>
              <w:tabs>
                <w:tab w:val="left" w:pos="10065"/>
              </w:tabs>
              <w:spacing w:after="0"/>
              <w:jc w:val="both"/>
              <w:rPr>
                <w:rFonts w:ascii="PT Astra Serif" w:hAnsi="PT Astra Serif"/>
                <w:color w:val="000000"/>
                <w:lang w:val="ru-RU"/>
              </w:rPr>
            </w:pPr>
            <w:r w:rsidRPr="007D034F">
              <w:rPr>
                <w:rFonts w:ascii="PT Astra Serif" w:hAnsi="PT Astra Serif"/>
                <w:color w:val="000000"/>
              </w:rPr>
              <w:t>Почтовый адрес: 67</w:t>
            </w:r>
            <w:r w:rsidRPr="007D034F">
              <w:rPr>
                <w:rFonts w:ascii="PT Astra Serif" w:hAnsi="PT Astra Serif"/>
                <w:color w:val="000000"/>
                <w:lang w:val="ru-RU"/>
              </w:rPr>
              <w:t>6811</w:t>
            </w:r>
            <w:r w:rsidRPr="007D034F">
              <w:rPr>
                <w:rFonts w:ascii="PT Astra Serif" w:hAnsi="PT Astra Serif"/>
                <w:color w:val="000000"/>
              </w:rPr>
              <w:t xml:space="preserve">, </w:t>
            </w:r>
            <w:r w:rsidR="00427CCD" w:rsidRPr="007D034F">
              <w:rPr>
                <w:rFonts w:ascii="PT Astra Serif" w:hAnsi="PT Astra Serif"/>
                <w:color w:val="000000"/>
                <w:lang w:val="ru-RU"/>
              </w:rPr>
              <w:t xml:space="preserve">Амурская </w:t>
            </w:r>
          </w:p>
          <w:p w14:paraId="633C79C7" w14:textId="77777777" w:rsidR="002119D2" w:rsidRPr="007D034F" w:rsidRDefault="00427CCD" w:rsidP="00BD6AF6">
            <w:pPr>
              <w:pStyle w:val="a8"/>
              <w:tabs>
                <w:tab w:val="left" w:pos="10065"/>
              </w:tabs>
              <w:spacing w:after="0"/>
              <w:jc w:val="both"/>
              <w:rPr>
                <w:rFonts w:ascii="PT Astra Serif" w:hAnsi="PT Astra Serif"/>
                <w:color w:val="000000"/>
                <w:lang w:val="ru-RU"/>
              </w:rPr>
            </w:pPr>
            <w:r w:rsidRPr="007D034F">
              <w:rPr>
                <w:rFonts w:ascii="PT Astra Serif" w:hAnsi="PT Astra Serif"/>
                <w:color w:val="000000"/>
                <w:lang w:val="ru-RU"/>
              </w:rPr>
              <w:t xml:space="preserve">область, Белогорский район, </w:t>
            </w:r>
            <w:proofErr w:type="gramStart"/>
            <w:r w:rsidRPr="007D034F">
              <w:rPr>
                <w:rFonts w:ascii="PT Astra Serif" w:hAnsi="PT Astra Serif"/>
                <w:color w:val="000000"/>
                <w:lang w:val="ru-RU"/>
              </w:rPr>
              <w:t>с</w:t>
            </w:r>
            <w:proofErr w:type="gramEnd"/>
            <w:r w:rsidRPr="007D034F">
              <w:rPr>
                <w:rFonts w:ascii="PT Astra Serif" w:hAnsi="PT Astra Serif"/>
                <w:color w:val="000000"/>
                <w:lang w:val="ru-RU"/>
              </w:rPr>
              <w:t>. Возжаевка,</w:t>
            </w:r>
          </w:p>
          <w:p w14:paraId="2218C314" w14:textId="77777777" w:rsidR="002119D2" w:rsidRPr="007D034F" w:rsidRDefault="00427CCD" w:rsidP="00BD6AF6">
            <w:pPr>
              <w:pStyle w:val="a8"/>
              <w:tabs>
                <w:tab w:val="left" w:pos="10065"/>
              </w:tabs>
              <w:spacing w:after="0"/>
              <w:jc w:val="both"/>
              <w:rPr>
                <w:rFonts w:ascii="PT Astra Serif" w:hAnsi="PT Astra Serif"/>
                <w:color w:val="000000"/>
                <w:lang w:val="ru-RU"/>
              </w:rPr>
            </w:pPr>
            <w:r w:rsidRPr="007D034F">
              <w:rPr>
                <w:rFonts w:ascii="PT Astra Serif" w:hAnsi="PT Astra Serif"/>
                <w:color w:val="000000"/>
                <w:lang w:val="ru-RU"/>
              </w:rPr>
              <w:t>у</w:t>
            </w:r>
            <w:r w:rsidR="002119D2" w:rsidRPr="007D034F">
              <w:rPr>
                <w:rFonts w:ascii="PT Astra Serif" w:hAnsi="PT Astra Serif"/>
                <w:color w:val="000000"/>
                <w:lang w:val="ru-RU"/>
              </w:rPr>
              <w:t>л. Центральная.</w:t>
            </w:r>
          </w:p>
          <w:p w14:paraId="2B008C71" w14:textId="77777777" w:rsidR="00A95CF7" w:rsidRPr="007D034F" w:rsidRDefault="00A95CF7" w:rsidP="00BD6AF6">
            <w:pPr>
              <w:pStyle w:val="a8"/>
              <w:tabs>
                <w:tab w:val="left" w:pos="10065"/>
              </w:tabs>
              <w:spacing w:after="0"/>
              <w:jc w:val="both"/>
              <w:rPr>
                <w:rFonts w:ascii="PT Astra Serif" w:hAnsi="PT Astra Serif"/>
                <w:color w:val="000000"/>
                <w:lang w:val="ru-RU"/>
              </w:rPr>
            </w:pPr>
          </w:p>
          <w:p w14:paraId="4F188B0A" w14:textId="77777777" w:rsidR="00A95CF7" w:rsidRPr="007D034F" w:rsidRDefault="00A95CF7" w:rsidP="00BD6AF6">
            <w:pPr>
              <w:pStyle w:val="a8"/>
              <w:tabs>
                <w:tab w:val="left" w:pos="10065"/>
              </w:tabs>
              <w:spacing w:after="0"/>
              <w:jc w:val="both"/>
              <w:rPr>
                <w:rFonts w:ascii="PT Astra Serif" w:hAnsi="PT Astra Serif"/>
                <w:color w:val="000000"/>
                <w:lang w:val="ru-RU"/>
              </w:rPr>
            </w:pPr>
          </w:p>
          <w:p w14:paraId="7B9ADD1D" w14:textId="77777777" w:rsidR="00A95CF7" w:rsidRPr="007D034F" w:rsidRDefault="00A95CF7" w:rsidP="00BD6AF6">
            <w:pPr>
              <w:pStyle w:val="a8"/>
              <w:tabs>
                <w:tab w:val="left" w:pos="10065"/>
              </w:tabs>
              <w:spacing w:after="0"/>
              <w:jc w:val="both"/>
              <w:rPr>
                <w:rFonts w:ascii="PT Astra Serif" w:hAnsi="PT Astra Serif"/>
                <w:color w:val="000000"/>
                <w:lang w:val="ru-RU"/>
              </w:rPr>
            </w:pPr>
          </w:p>
          <w:p w14:paraId="7F21A39B" w14:textId="3666588C" w:rsidR="002119D2" w:rsidRPr="007D034F" w:rsidRDefault="002119D2" w:rsidP="00C30B0F">
            <w:pPr>
              <w:tabs>
                <w:tab w:val="left" w:pos="10065"/>
              </w:tabs>
              <w:jc w:val="both"/>
              <w:rPr>
                <w:rFonts w:ascii="PT Astra Serif" w:hAnsi="PT Astra Serif"/>
                <w:color w:val="000000"/>
              </w:rPr>
            </w:pPr>
            <w:r w:rsidRPr="007D034F">
              <w:rPr>
                <w:rFonts w:ascii="PT Astra Serif" w:hAnsi="PT Astra Serif"/>
                <w:color w:val="000000"/>
              </w:rPr>
              <w:t xml:space="preserve">Тел. </w:t>
            </w:r>
            <w:r w:rsidR="00DA3B74">
              <w:rPr>
                <w:rFonts w:ascii="PT Astra Serif" w:hAnsi="PT Astra Serif"/>
                <w:color w:val="000000"/>
              </w:rPr>
              <w:t>8-41641-9</w:t>
            </w:r>
            <w:r w:rsidR="00E4428B">
              <w:rPr>
                <w:rFonts w:ascii="PT Astra Serif" w:hAnsi="PT Astra Serif"/>
                <w:color w:val="000000"/>
              </w:rPr>
              <w:t>7-3-93</w:t>
            </w:r>
          </w:p>
          <w:p w14:paraId="488E7E19" w14:textId="4AE9D36B" w:rsidR="00A95CF7" w:rsidRPr="007D034F" w:rsidRDefault="00427CCD" w:rsidP="00BD6AF6">
            <w:pPr>
              <w:tabs>
                <w:tab w:val="left" w:pos="10065"/>
              </w:tabs>
              <w:jc w:val="both"/>
              <w:rPr>
                <w:rFonts w:ascii="PT Astra Serif" w:hAnsi="PT Astra Serif"/>
                <w:color w:val="000000"/>
              </w:rPr>
            </w:pPr>
            <w:r w:rsidRPr="007D034F">
              <w:rPr>
                <w:rFonts w:ascii="PT Astra Serif" w:hAnsi="PT Astra Serif"/>
                <w:color w:val="000000"/>
              </w:rPr>
              <w:t>Эл</w:t>
            </w:r>
            <w:proofErr w:type="gramStart"/>
            <w:r w:rsidRPr="007D034F">
              <w:rPr>
                <w:rFonts w:ascii="PT Astra Serif" w:hAnsi="PT Astra Serif"/>
                <w:color w:val="000000"/>
              </w:rPr>
              <w:t>.</w:t>
            </w:r>
            <w:proofErr w:type="gramEnd"/>
            <w:r w:rsidRPr="007D034F">
              <w:rPr>
                <w:rFonts w:ascii="PT Astra Serif" w:hAnsi="PT Astra Serif"/>
                <w:color w:val="000000"/>
              </w:rPr>
              <w:t xml:space="preserve"> </w:t>
            </w:r>
            <w:proofErr w:type="gramStart"/>
            <w:r w:rsidRPr="007D034F">
              <w:rPr>
                <w:rFonts w:ascii="PT Astra Serif" w:hAnsi="PT Astra Serif"/>
                <w:color w:val="000000"/>
              </w:rPr>
              <w:t>п</w:t>
            </w:r>
            <w:proofErr w:type="gramEnd"/>
            <w:r w:rsidRPr="007D034F">
              <w:rPr>
                <w:rFonts w:ascii="PT Astra Serif" w:hAnsi="PT Astra Serif"/>
                <w:color w:val="000000"/>
              </w:rPr>
              <w:t>очта:</w:t>
            </w:r>
            <w:r w:rsidR="00E4428B">
              <w:t xml:space="preserve"> </w:t>
            </w:r>
            <w:proofErr w:type="spellStart"/>
            <w:r w:rsidR="00E4428B" w:rsidRPr="00E4428B">
              <w:rPr>
                <w:rFonts w:ascii="PT Astra Serif" w:hAnsi="PT Astra Serif"/>
                <w:color w:val="000000"/>
                <w:lang w:val="en-US"/>
              </w:rPr>
              <w:t>ik</w:t>
            </w:r>
            <w:proofErr w:type="spellEnd"/>
            <w:r w:rsidR="00E4428B" w:rsidRPr="00E4428B">
              <w:rPr>
                <w:rFonts w:ascii="PT Astra Serif" w:hAnsi="PT Astra Serif"/>
                <w:color w:val="000000"/>
              </w:rPr>
              <w:t>2@28.</w:t>
            </w:r>
            <w:proofErr w:type="spellStart"/>
            <w:r w:rsidR="00E4428B" w:rsidRPr="00E4428B">
              <w:rPr>
                <w:rFonts w:ascii="PT Astra Serif" w:hAnsi="PT Astra Serif"/>
                <w:color w:val="000000"/>
                <w:lang w:val="en-US"/>
              </w:rPr>
              <w:t>fsin</w:t>
            </w:r>
            <w:proofErr w:type="spellEnd"/>
            <w:r w:rsidR="00E4428B" w:rsidRPr="00E4428B">
              <w:rPr>
                <w:rFonts w:ascii="PT Astra Serif" w:hAnsi="PT Astra Serif"/>
                <w:color w:val="000000"/>
              </w:rPr>
              <w:t>.</w:t>
            </w:r>
            <w:proofErr w:type="spellStart"/>
            <w:r w:rsidR="00E4428B" w:rsidRPr="00E4428B">
              <w:rPr>
                <w:rFonts w:ascii="PT Astra Serif" w:hAnsi="PT Astra Serif"/>
                <w:color w:val="000000"/>
                <w:lang w:val="en-US"/>
              </w:rPr>
              <w:t>gov</w:t>
            </w:r>
            <w:proofErr w:type="spellEnd"/>
            <w:r w:rsidR="00E4428B" w:rsidRPr="00E4428B">
              <w:rPr>
                <w:rFonts w:ascii="PT Astra Serif" w:hAnsi="PT Astra Serif"/>
                <w:color w:val="000000"/>
              </w:rPr>
              <w:t>.</w:t>
            </w:r>
            <w:proofErr w:type="spellStart"/>
            <w:r w:rsidR="00E4428B" w:rsidRPr="00E4428B">
              <w:rPr>
                <w:rFonts w:ascii="PT Astra Serif" w:hAnsi="PT Astra Serif"/>
                <w:color w:val="000000"/>
                <w:lang w:val="en-US"/>
              </w:rPr>
              <w:t>ru</w:t>
            </w:r>
            <w:proofErr w:type="spellEnd"/>
          </w:p>
          <w:p w14:paraId="1D886A9D" w14:textId="77777777" w:rsidR="002119D2" w:rsidRPr="007D034F" w:rsidRDefault="002119D2" w:rsidP="00BD6AF6">
            <w:pPr>
              <w:pStyle w:val="a8"/>
              <w:tabs>
                <w:tab w:val="left" w:pos="10065"/>
              </w:tabs>
              <w:spacing w:after="0"/>
              <w:jc w:val="both"/>
              <w:rPr>
                <w:rFonts w:ascii="PT Astra Serif" w:hAnsi="PT Astra Serif"/>
                <w:b/>
                <w:color w:val="000000"/>
              </w:rPr>
            </w:pPr>
            <w:r w:rsidRPr="007D034F">
              <w:rPr>
                <w:rFonts w:ascii="PT Astra Serif" w:hAnsi="PT Astra Serif"/>
                <w:b/>
                <w:color w:val="000000"/>
              </w:rPr>
              <w:t>Банковские реквизиты:</w:t>
            </w:r>
          </w:p>
          <w:p w14:paraId="70AD7893" w14:textId="77777777" w:rsidR="00334808" w:rsidRPr="007D034F" w:rsidRDefault="00334808" w:rsidP="00334808">
            <w:pPr>
              <w:tabs>
                <w:tab w:val="left" w:pos="10065"/>
              </w:tabs>
              <w:jc w:val="both"/>
              <w:rPr>
                <w:rFonts w:ascii="PT Astra Serif" w:hAnsi="PT Astra Serif"/>
              </w:rPr>
            </w:pPr>
            <w:r w:rsidRPr="007D034F">
              <w:rPr>
                <w:rFonts w:ascii="PT Astra Serif" w:hAnsi="PT Astra Serif"/>
              </w:rPr>
              <w:t>Получатель: УФК по Приморскому краю</w:t>
            </w:r>
          </w:p>
          <w:p w14:paraId="49F79DCE" w14:textId="77777777" w:rsidR="00334808" w:rsidRPr="007D034F" w:rsidRDefault="00334808" w:rsidP="00334808">
            <w:pPr>
              <w:tabs>
                <w:tab w:val="left" w:pos="10065"/>
              </w:tabs>
              <w:jc w:val="both"/>
              <w:rPr>
                <w:rFonts w:ascii="PT Astra Serif" w:hAnsi="PT Astra Serif"/>
              </w:rPr>
            </w:pPr>
            <w:proofErr w:type="gramStart"/>
            <w:r w:rsidRPr="007D034F">
              <w:rPr>
                <w:rFonts w:ascii="PT Astra Serif" w:hAnsi="PT Astra Serif"/>
              </w:rPr>
              <w:t>(ФКУ ИК-2 УФСИН России</w:t>
            </w:r>
            <w:proofErr w:type="gramEnd"/>
          </w:p>
          <w:p w14:paraId="3B6DD229" w14:textId="77777777" w:rsidR="00334808" w:rsidRPr="007D034F" w:rsidRDefault="00334808" w:rsidP="00334808">
            <w:pPr>
              <w:tabs>
                <w:tab w:val="left" w:pos="10065"/>
              </w:tabs>
              <w:jc w:val="both"/>
              <w:rPr>
                <w:rFonts w:ascii="PT Astra Serif" w:hAnsi="PT Astra Serif"/>
              </w:rPr>
            </w:pPr>
            <w:r w:rsidRPr="007D034F">
              <w:rPr>
                <w:rFonts w:ascii="PT Astra Serif" w:hAnsi="PT Astra Serif"/>
              </w:rPr>
              <w:t xml:space="preserve"> по Амурской области </w:t>
            </w:r>
          </w:p>
          <w:p w14:paraId="54F7D71D" w14:textId="7F243F10" w:rsidR="006D2A75" w:rsidRPr="007D034F" w:rsidRDefault="00334808" w:rsidP="00334808">
            <w:pPr>
              <w:jc w:val="both"/>
              <w:rPr>
                <w:rFonts w:ascii="PT Astra Serif" w:hAnsi="PT Astra Serif"/>
              </w:rPr>
            </w:pPr>
            <w:proofErr w:type="gramStart"/>
            <w:r w:rsidRPr="007D034F">
              <w:rPr>
                <w:rFonts w:ascii="PT Astra Serif" w:hAnsi="PT Astra Serif"/>
              </w:rPr>
              <w:t>л</w:t>
            </w:r>
            <w:proofErr w:type="gramEnd"/>
            <w:r w:rsidRPr="007D034F">
              <w:rPr>
                <w:rFonts w:ascii="PT Astra Serif" w:hAnsi="PT Astra Serif"/>
              </w:rPr>
              <w:t>/с 03231143740)</w:t>
            </w:r>
            <w:r w:rsidR="006D2A75" w:rsidRPr="007D034F">
              <w:rPr>
                <w:rFonts w:ascii="PT Astra Serif" w:hAnsi="PT Astra Serif"/>
              </w:rPr>
              <w:t>ИНН 2811002186</w:t>
            </w:r>
          </w:p>
          <w:p w14:paraId="430455D7" w14:textId="77777777" w:rsidR="006D2A75" w:rsidRPr="007D034F" w:rsidRDefault="006D2A75" w:rsidP="006D2A75">
            <w:pPr>
              <w:jc w:val="both"/>
              <w:rPr>
                <w:rFonts w:ascii="PT Astra Serif" w:hAnsi="PT Astra Serif"/>
              </w:rPr>
            </w:pPr>
            <w:r w:rsidRPr="007D034F">
              <w:rPr>
                <w:rFonts w:ascii="PT Astra Serif" w:hAnsi="PT Astra Serif"/>
              </w:rPr>
              <w:t>КПП 281101001</w:t>
            </w:r>
          </w:p>
          <w:p w14:paraId="61F8F027" w14:textId="77777777" w:rsidR="00334808" w:rsidRPr="007D034F" w:rsidRDefault="00334808" w:rsidP="00334808">
            <w:pPr>
              <w:tabs>
                <w:tab w:val="left" w:pos="10065"/>
              </w:tabs>
              <w:jc w:val="both"/>
              <w:rPr>
                <w:rFonts w:ascii="PT Astra Serif" w:hAnsi="PT Astra Serif"/>
              </w:rPr>
            </w:pPr>
            <w:r w:rsidRPr="007D034F">
              <w:rPr>
                <w:rFonts w:ascii="PT Astra Serif" w:hAnsi="PT Astra Serif"/>
              </w:rPr>
              <w:t xml:space="preserve">Банк получателя: </w:t>
            </w:r>
          </w:p>
          <w:p w14:paraId="0046B1DF" w14:textId="1B00A265" w:rsidR="00334808" w:rsidRPr="007D034F" w:rsidRDefault="00592AC1" w:rsidP="00334808">
            <w:pPr>
              <w:tabs>
                <w:tab w:val="left" w:pos="10065"/>
              </w:tabs>
              <w:jc w:val="both"/>
              <w:rPr>
                <w:rFonts w:ascii="PT Astra Serif" w:hAnsi="PT Astra Serif"/>
              </w:rPr>
            </w:pPr>
            <w:r>
              <w:rPr>
                <w:rFonts w:ascii="PT Astra Serif" w:hAnsi="PT Astra Serif"/>
              </w:rPr>
              <w:t>ОКЦ №1 ДГУ</w:t>
            </w:r>
            <w:r w:rsidR="00334808" w:rsidRPr="007D034F">
              <w:rPr>
                <w:rFonts w:ascii="PT Astra Serif" w:hAnsi="PT Astra Serif"/>
              </w:rPr>
              <w:t xml:space="preserve"> Банка России//УФК </w:t>
            </w:r>
          </w:p>
          <w:p w14:paraId="2621F497" w14:textId="33227873" w:rsidR="00334808" w:rsidRPr="007D034F" w:rsidRDefault="00334808" w:rsidP="00334808">
            <w:pPr>
              <w:tabs>
                <w:tab w:val="left" w:pos="10065"/>
              </w:tabs>
              <w:jc w:val="both"/>
              <w:rPr>
                <w:rFonts w:ascii="PT Astra Serif" w:hAnsi="PT Astra Serif"/>
              </w:rPr>
            </w:pPr>
            <w:r w:rsidRPr="007D034F">
              <w:rPr>
                <w:rFonts w:ascii="PT Astra Serif" w:hAnsi="PT Astra Serif"/>
              </w:rPr>
              <w:t>по Приморскому краю, г. Владивосток</w:t>
            </w:r>
          </w:p>
          <w:p w14:paraId="7FB11852" w14:textId="77777777" w:rsidR="00334808" w:rsidRPr="007D034F" w:rsidRDefault="00334808" w:rsidP="00334808">
            <w:pPr>
              <w:tabs>
                <w:tab w:val="left" w:pos="10065"/>
              </w:tabs>
              <w:jc w:val="both"/>
              <w:rPr>
                <w:rFonts w:ascii="PT Astra Serif" w:hAnsi="PT Astra Serif"/>
              </w:rPr>
            </w:pPr>
            <w:r w:rsidRPr="007D034F">
              <w:rPr>
                <w:rFonts w:ascii="PT Astra Serif" w:hAnsi="PT Astra Serif"/>
              </w:rPr>
              <w:t>БИК банка: 010507002</w:t>
            </w:r>
          </w:p>
          <w:p w14:paraId="47FF0F54" w14:textId="77777777" w:rsidR="00334808" w:rsidRPr="007D034F" w:rsidRDefault="00334808" w:rsidP="00334808">
            <w:pPr>
              <w:tabs>
                <w:tab w:val="left" w:pos="10065"/>
              </w:tabs>
              <w:jc w:val="both"/>
              <w:rPr>
                <w:rFonts w:ascii="PT Astra Serif" w:hAnsi="PT Astra Serif"/>
              </w:rPr>
            </w:pPr>
            <w:r w:rsidRPr="007D034F">
              <w:rPr>
                <w:rFonts w:ascii="PT Astra Serif" w:hAnsi="PT Astra Serif"/>
              </w:rPr>
              <w:t xml:space="preserve">Единый казначейский счёт: </w:t>
            </w:r>
          </w:p>
          <w:p w14:paraId="1EFBE801" w14:textId="77777777" w:rsidR="00334808" w:rsidRPr="007D034F" w:rsidRDefault="00334808" w:rsidP="00334808">
            <w:pPr>
              <w:tabs>
                <w:tab w:val="left" w:pos="10065"/>
              </w:tabs>
              <w:jc w:val="both"/>
              <w:rPr>
                <w:rFonts w:ascii="PT Astra Serif" w:hAnsi="PT Astra Serif"/>
              </w:rPr>
            </w:pPr>
            <w:r w:rsidRPr="007D034F">
              <w:rPr>
                <w:rFonts w:ascii="PT Astra Serif" w:hAnsi="PT Astra Serif"/>
              </w:rPr>
              <w:t>40102810545370000012</w:t>
            </w:r>
          </w:p>
          <w:p w14:paraId="410023B6" w14:textId="77777777" w:rsidR="00334808" w:rsidRPr="007D034F" w:rsidRDefault="00334808" w:rsidP="00334808">
            <w:pPr>
              <w:tabs>
                <w:tab w:val="left" w:pos="10065"/>
              </w:tabs>
              <w:jc w:val="both"/>
              <w:rPr>
                <w:rFonts w:ascii="PT Astra Serif" w:hAnsi="PT Astra Serif"/>
              </w:rPr>
            </w:pPr>
            <w:r w:rsidRPr="007D034F">
              <w:rPr>
                <w:rFonts w:ascii="PT Astra Serif" w:hAnsi="PT Astra Serif"/>
              </w:rPr>
              <w:t>Казначейский счёт:</w:t>
            </w:r>
          </w:p>
          <w:p w14:paraId="3D66E38B" w14:textId="77777777" w:rsidR="00334808" w:rsidRPr="007D034F" w:rsidRDefault="00334808" w:rsidP="00334808">
            <w:pPr>
              <w:tabs>
                <w:tab w:val="left" w:pos="10065"/>
              </w:tabs>
              <w:jc w:val="both"/>
              <w:rPr>
                <w:rFonts w:ascii="PT Astra Serif" w:hAnsi="PT Astra Serif"/>
              </w:rPr>
            </w:pPr>
            <w:r w:rsidRPr="007D034F">
              <w:rPr>
                <w:rFonts w:ascii="PT Astra Serif" w:hAnsi="PT Astra Serif"/>
              </w:rPr>
              <w:t>03211643000000012007</w:t>
            </w:r>
          </w:p>
          <w:p w14:paraId="2F3430F3" w14:textId="77777777" w:rsidR="00334808" w:rsidRDefault="00334808" w:rsidP="00334808">
            <w:pPr>
              <w:tabs>
                <w:tab w:val="left" w:pos="10065"/>
              </w:tabs>
              <w:jc w:val="both"/>
              <w:rPr>
                <w:rFonts w:ascii="PT Astra Serif" w:hAnsi="PT Astra Serif"/>
              </w:rPr>
            </w:pPr>
            <w:r w:rsidRPr="007D034F">
              <w:rPr>
                <w:rFonts w:ascii="PT Astra Serif" w:hAnsi="PT Astra Serif"/>
              </w:rPr>
              <w:t>ОКТМО 10508000</w:t>
            </w:r>
          </w:p>
          <w:p w14:paraId="4E7B4016" w14:textId="77777777" w:rsidR="00880283" w:rsidRDefault="00880283" w:rsidP="00334808">
            <w:pPr>
              <w:tabs>
                <w:tab w:val="left" w:pos="10065"/>
              </w:tabs>
              <w:jc w:val="both"/>
              <w:rPr>
                <w:rFonts w:ascii="PT Astra Serif" w:hAnsi="PT Astra Serif"/>
              </w:rPr>
            </w:pPr>
          </w:p>
          <w:p w14:paraId="69565E0A" w14:textId="77777777" w:rsidR="00880283" w:rsidRPr="007D034F" w:rsidRDefault="00880283" w:rsidP="00334808">
            <w:pPr>
              <w:tabs>
                <w:tab w:val="left" w:pos="10065"/>
              </w:tabs>
              <w:jc w:val="both"/>
              <w:rPr>
                <w:rFonts w:ascii="PT Astra Serif" w:hAnsi="PT Astra Serif"/>
              </w:rPr>
            </w:pPr>
          </w:p>
          <w:p w14:paraId="7C6F9CB1" w14:textId="7E0DDA12" w:rsidR="002119D2" w:rsidRPr="007D034F" w:rsidRDefault="002B2174" w:rsidP="002B2174">
            <w:pPr>
              <w:widowControl w:val="0"/>
              <w:tabs>
                <w:tab w:val="left" w:pos="10065"/>
              </w:tabs>
              <w:jc w:val="both"/>
              <w:rPr>
                <w:rFonts w:ascii="PT Astra Serif" w:hAnsi="PT Astra Serif"/>
              </w:rPr>
            </w:pPr>
            <w:r>
              <w:rPr>
                <w:rFonts w:ascii="PT Astra Serif" w:hAnsi="PT Astra Serif"/>
              </w:rPr>
              <w:t>___________Данилюк А.В.</w:t>
            </w:r>
          </w:p>
        </w:tc>
        <w:tc>
          <w:tcPr>
            <w:tcW w:w="5054" w:type="dxa"/>
          </w:tcPr>
          <w:p w14:paraId="60DB320D" w14:textId="77777777" w:rsidR="00FB5CAB" w:rsidRPr="007D034F" w:rsidRDefault="00EE7BB0" w:rsidP="00A51BC2">
            <w:pPr>
              <w:tabs>
                <w:tab w:val="left" w:pos="10065"/>
              </w:tabs>
              <w:ind w:firstLine="709"/>
              <w:jc w:val="both"/>
              <w:rPr>
                <w:rFonts w:ascii="PT Astra Serif" w:hAnsi="PT Astra Serif"/>
                <w:b/>
              </w:rPr>
            </w:pPr>
            <w:r w:rsidRPr="007D034F">
              <w:rPr>
                <w:rFonts w:ascii="PT Astra Serif" w:hAnsi="PT Astra Serif"/>
                <w:b/>
              </w:rPr>
              <w:t>Поставщик</w:t>
            </w:r>
          </w:p>
          <w:p w14:paraId="541C1163" w14:textId="3EFE0EE9" w:rsidR="00A51BC2" w:rsidRPr="007D034F" w:rsidRDefault="00B03DFB" w:rsidP="00A51BC2">
            <w:pPr>
              <w:jc w:val="both"/>
              <w:rPr>
                <w:rFonts w:ascii="PT Astra Serif" w:hAnsi="PT Astra Serif"/>
              </w:rPr>
            </w:pPr>
            <w:r>
              <w:rPr>
                <w:rFonts w:ascii="PT Astra Serif" w:hAnsi="PT Astra Serif"/>
              </w:rPr>
              <w:t xml:space="preserve">Индивидуальный предприниматель </w:t>
            </w:r>
            <w:proofErr w:type="spellStart"/>
            <w:r w:rsidR="002B2174">
              <w:rPr>
                <w:rFonts w:ascii="PT Astra Serif" w:hAnsi="PT Astra Serif"/>
              </w:rPr>
              <w:t>Бурдинский</w:t>
            </w:r>
            <w:proofErr w:type="spellEnd"/>
            <w:r w:rsidR="002B2174">
              <w:rPr>
                <w:rFonts w:ascii="PT Astra Serif" w:hAnsi="PT Astra Serif"/>
              </w:rPr>
              <w:t xml:space="preserve"> Андрей Владимирович</w:t>
            </w:r>
          </w:p>
          <w:p w14:paraId="48268B50" w14:textId="77777777" w:rsidR="002B2174" w:rsidRDefault="002B2174" w:rsidP="002B2174">
            <w:pPr>
              <w:jc w:val="both"/>
              <w:rPr>
                <w:rFonts w:ascii="PT Astra Serif" w:hAnsi="PT Astra Serif"/>
              </w:rPr>
            </w:pPr>
            <w:r w:rsidRPr="00375B0B">
              <w:rPr>
                <w:rFonts w:ascii="PT Astra Serif" w:hAnsi="PT Astra Serif"/>
                <w:b/>
              </w:rPr>
              <w:t>Почтовый адрес:</w:t>
            </w:r>
            <w:r w:rsidRPr="00375B0B">
              <w:rPr>
                <w:rFonts w:ascii="PT Astra Serif" w:hAnsi="PT Astra Serif"/>
              </w:rPr>
              <w:t xml:space="preserve"> </w:t>
            </w:r>
            <w:r>
              <w:rPr>
                <w:rFonts w:ascii="PT Astra Serif" w:hAnsi="PT Astra Serif"/>
              </w:rPr>
              <w:t xml:space="preserve">675003, Амурская область, г. Благовещенск, </w:t>
            </w:r>
          </w:p>
          <w:p w14:paraId="09BB54EE" w14:textId="77777777" w:rsidR="002B2174" w:rsidRPr="00375B0B" w:rsidRDefault="002B2174" w:rsidP="002B2174">
            <w:pPr>
              <w:jc w:val="both"/>
              <w:rPr>
                <w:rFonts w:ascii="PT Astra Serif" w:hAnsi="PT Astra Serif"/>
              </w:rPr>
            </w:pPr>
            <w:r>
              <w:rPr>
                <w:rFonts w:ascii="PT Astra Serif" w:hAnsi="PT Astra Serif"/>
              </w:rPr>
              <w:t>ул. Театральная, д. 197/1</w:t>
            </w:r>
          </w:p>
          <w:p w14:paraId="72B5F245" w14:textId="77777777" w:rsidR="002B2174" w:rsidRPr="00375B0B" w:rsidRDefault="002B2174" w:rsidP="002B2174">
            <w:pPr>
              <w:jc w:val="both"/>
              <w:rPr>
                <w:rFonts w:ascii="PT Astra Serif" w:hAnsi="PT Astra Serif"/>
              </w:rPr>
            </w:pPr>
            <w:r w:rsidRPr="00375B0B">
              <w:rPr>
                <w:rFonts w:ascii="PT Astra Serif" w:hAnsi="PT Astra Serif"/>
              </w:rPr>
              <w:t xml:space="preserve">Тел.: </w:t>
            </w:r>
            <w:r>
              <w:rPr>
                <w:rFonts w:ascii="PT Astra Serif" w:hAnsi="PT Astra Serif"/>
              </w:rPr>
              <w:t>8-4162-514-430</w:t>
            </w:r>
          </w:p>
          <w:p w14:paraId="491C29AB" w14:textId="72A32723" w:rsidR="002B2174" w:rsidRPr="007D5EB0" w:rsidRDefault="002B2174" w:rsidP="002B2174">
            <w:pPr>
              <w:jc w:val="both"/>
              <w:rPr>
                <w:rFonts w:ascii="PT Astra Serif" w:hAnsi="PT Astra Serif"/>
              </w:rPr>
            </w:pPr>
            <w:r w:rsidRPr="00375B0B">
              <w:rPr>
                <w:rFonts w:ascii="PT Astra Serif" w:hAnsi="PT Astra Serif"/>
              </w:rPr>
              <w:t>Эл</w:t>
            </w:r>
            <w:proofErr w:type="gramStart"/>
            <w:r w:rsidRPr="00375B0B">
              <w:rPr>
                <w:rFonts w:ascii="PT Astra Serif" w:hAnsi="PT Astra Serif"/>
              </w:rPr>
              <w:t>.</w:t>
            </w:r>
            <w:proofErr w:type="gramEnd"/>
            <w:r w:rsidRPr="00375B0B">
              <w:rPr>
                <w:rFonts w:ascii="PT Astra Serif" w:hAnsi="PT Astra Serif"/>
              </w:rPr>
              <w:t xml:space="preserve"> </w:t>
            </w:r>
            <w:proofErr w:type="gramStart"/>
            <w:r w:rsidRPr="00375B0B">
              <w:rPr>
                <w:rFonts w:ascii="PT Astra Serif" w:hAnsi="PT Astra Serif"/>
              </w:rPr>
              <w:t>п</w:t>
            </w:r>
            <w:proofErr w:type="gramEnd"/>
            <w:r w:rsidRPr="00375B0B">
              <w:rPr>
                <w:rFonts w:ascii="PT Astra Serif" w:hAnsi="PT Astra Serif"/>
              </w:rPr>
              <w:t xml:space="preserve">очта: </w:t>
            </w:r>
            <w:proofErr w:type="spellStart"/>
            <w:r>
              <w:rPr>
                <w:rFonts w:ascii="PT Astra Serif" w:hAnsi="PT Astra Serif"/>
                <w:lang w:val="en-US"/>
              </w:rPr>
              <w:t>tsareva</w:t>
            </w:r>
            <w:proofErr w:type="spellEnd"/>
            <w:r w:rsidRPr="007D5EB0">
              <w:rPr>
                <w:rFonts w:ascii="PT Astra Serif" w:hAnsi="PT Astra Serif"/>
              </w:rPr>
              <w:t>.</w:t>
            </w:r>
            <w:proofErr w:type="spellStart"/>
            <w:r>
              <w:rPr>
                <w:rFonts w:ascii="PT Astra Serif" w:hAnsi="PT Astra Serif"/>
                <w:lang w:val="en-US"/>
              </w:rPr>
              <w:t>ts</w:t>
            </w:r>
            <w:proofErr w:type="spellEnd"/>
            <w:r w:rsidRPr="007D5EB0">
              <w:rPr>
                <w:rFonts w:ascii="PT Astra Serif" w:hAnsi="PT Astra Serif"/>
              </w:rPr>
              <w:t>@</w:t>
            </w:r>
            <w:r w:rsidR="00B31D5A">
              <w:rPr>
                <w:rFonts w:ascii="PT Astra Serif" w:hAnsi="PT Astra Serif"/>
                <w:lang w:val="en-US"/>
              </w:rPr>
              <w:t>mail</w:t>
            </w:r>
            <w:r w:rsidRPr="007D5EB0">
              <w:rPr>
                <w:rFonts w:ascii="PT Astra Serif" w:hAnsi="PT Astra Serif"/>
              </w:rPr>
              <w:t>.</w:t>
            </w:r>
            <w:proofErr w:type="spellStart"/>
            <w:r>
              <w:rPr>
                <w:rFonts w:ascii="PT Astra Serif" w:hAnsi="PT Astra Serif"/>
                <w:lang w:val="en-US"/>
              </w:rPr>
              <w:t>ru</w:t>
            </w:r>
            <w:proofErr w:type="spellEnd"/>
          </w:p>
          <w:p w14:paraId="58774E7A" w14:textId="77777777" w:rsidR="002B2174" w:rsidRPr="00B31D5A" w:rsidRDefault="002B2174" w:rsidP="002B2174">
            <w:pPr>
              <w:jc w:val="both"/>
              <w:rPr>
                <w:rFonts w:ascii="PT Astra Serif" w:hAnsi="PT Astra Serif"/>
              </w:rPr>
            </w:pPr>
            <w:r>
              <w:rPr>
                <w:rFonts w:ascii="PT Astra Serif" w:hAnsi="PT Astra Serif"/>
              </w:rPr>
              <w:t xml:space="preserve">ИНН </w:t>
            </w:r>
            <w:r w:rsidRPr="00B31D5A">
              <w:rPr>
                <w:rFonts w:ascii="PT Astra Serif" w:hAnsi="PT Astra Serif"/>
              </w:rPr>
              <w:t>272009707630</w:t>
            </w:r>
          </w:p>
          <w:p w14:paraId="740A717D" w14:textId="77777777" w:rsidR="002B2174" w:rsidRDefault="002B2174" w:rsidP="002B2174">
            <w:pPr>
              <w:jc w:val="both"/>
              <w:rPr>
                <w:rFonts w:ascii="PT Astra Serif" w:hAnsi="PT Astra Serif"/>
              </w:rPr>
            </w:pPr>
          </w:p>
          <w:p w14:paraId="49DF59DF" w14:textId="77777777" w:rsidR="002B2174" w:rsidRDefault="002B2174" w:rsidP="002B2174">
            <w:pPr>
              <w:jc w:val="both"/>
              <w:rPr>
                <w:rFonts w:ascii="PT Astra Serif" w:hAnsi="PT Astra Serif"/>
              </w:rPr>
            </w:pPr>
            <w:r>
              <w:rPr>
                <w:rFonts w:ascii="PT Astra Serif" w:hAnsi="PT Astra Serif"/>
              </w:rPr>
              <w:t>ОГРН 310281309900023</w:t>
            </w:r>
          </w:p>
          <w:p w14:paraId="2932944A" w14:textId="18879A3A" w:rsidR="00A51BC2" w:rsidRPr="007D034F" w:rsidRDefault="00A51BC2" w:rsidP="002B2174">
            <w:pPr>
              <w:jc w:val="both"/>
              <w:rPr>
                <w:rFonts w:ascii="PT Astra Serif" w:hAnsi="PT Astra Serif"/>
              </w:rPr>
            </w:pPr>
            <w:r w:rsidRPr="007D034F">
              <w:rPr>
                <w:rFonts w:ascii="PT Astra Serif" w:hAnsi="PT Astra Serif"/>
                <w:b/>
              </w:rPr>
              <w:t>Банковские реквизиты</w:t>
            </w:r>
            <w:r w:rsidRPr="007D034F">
              <w:rPr>
                <w:rFonts w:ascii="PT Astra Serif" w:hAnsi="PT Astra Serif"/>
              </w:rPr>
              <w:t>:</w:t>
            </w:r>
          </w:p>
          <w:p w14:paraId="10063D48" w14:textId="77777777" w:rsidR="002B2174" w:rsidRPr="00375B0B" w:rsidRDefault="002B2174" w:rsidP="002B2174">
            <w:pPr>
              <w:tabs>
                <w:tab w:val="left" w:pos="2594"/>
              </w:tabs>
              <w:jc w:val="both"/>
              <w:rPr>
                <w:rFonts w:ascii="PT Astra Serif" w:hAnsi="PT Astra Serif"/>
              </w:rPr>
            </w:pPr>
            <w:proofErr w:type="gramStart"/>
            <w:r w:rsidRPr="00375B0B">
              <w:rPr>
                <w:rFonts w:ascii="PT Astra Serif" w:hAnsi="PT Astra Serif"/>
              </w:rPr>
              <w:t>р</w:t>
            </w:r>
            <w:proofErr w:type="gramEnd"/>
            <w:r w:rsidRPr="00375B0B">
              <w:rPr>
                <w:rFonts w:ascii="PT Astra Serif" w:hAnsi="PT Astra Serif"/>
              </w:rPr>
              <w:t xml:space="preserve">/с </w:t>
            </w:r>
            <w:r>
              <w:rPr>
                <w:rFonts w:ascii="PT Astra Serif" w:hAnsi="PT Astra Serif"/>
              </w:rPr>
              <w:t>40802810003000000077</w:t>
            </w:r>
          </w:p>
          <w:p w14:paraId="5A699C97" w14:textId="77777777" w:rsidR="002B2174" w:rsidRPr="00375B0B" w:rsidRDefault="002B2174" w:rsidP="002B2174">
            <w:pPr>
              <w:tabs>
                <w:tab w:val="left" w:pos="2594"/>
              </w:tabs>
              <w:spacing w:before="7"/>
              <w:jc w:val="both"/>
              <w:rPr>
                <w:rFonts w:ascii="PT Astra Serif" w:hAnsi="PT Astra Serif"/>
                <w:color w:val="000000"/>
                <w:spacing w:val="-1"/>
              </w:rPr>
            </w:pPr>
            <w:r w:rsidRPr="00375B0B">
              <w:rPr>
                <w:rFonts w:ascii="PT Astra Serif" w:hAnsi="PT Astra Serif"/>
                <w:color w:val="000000"/>
                <w:spacing w:val="-1"/>
              </w:rPr>
              <w:t xml:space="preserve">к/с </w:t>
            </w:r>
            <w:r>
              <w:rPr>
                <w:rFonts w:ascii="PT Astra Serif" w:hAnsi="PT Astra Serif"/>
                <w:color w:val="000000"/>
                <w:spacing w:val="-1"/>
              </w:rPr>
              <w:t>30101810600000000608</w:t>
            </w:r>
          </w:p>
          <w:p w14:paraId="20A937DB" w14:textId="77777777" w:rsidR="002B2174" w:rsidRPr="00375B0B" w:rsidRDefault="002B2174" w:rsidP="002B2174">
            <w:pPr>
              <w:tabs>
                <w:tab w:val="left" w:pos="2594"/>
              </w:tabs>
              <w:spacing w:before="7"/>
              <w:jc w:val="both"/>
              <w:rPr>
                <w:rFonts w:ascii="PT Astra Serif" w:hAnsi="PT Astra Serif"/>
                <w:color w:val="000000"/>
                <w:spacing w:val="-1"/>
              </w:rPr>
            </w:pPr>
            <w:r w:rsidRPr="00375B0B">
              <w:rPr>
                <w:rFonts w:ascii="PT Astra Serif" w:hAnsi="PT Astra Serif"/>
                <w:color w:val="000000"/>
                <w:spacing w:val="-1"/>
              </w:rPr>
              <w:t xml:space="preserve">БИК </w:t>
            </w:r>
            <w:r>
              <w:rPr>
                <w:rFonts w:ascii="PT Astra Serif" w:hAnsi="PT Astra Serif"/>
                <w:color w:val="000000"/>
                <w:spacing w:val="-1"/>
              </w:rPr>
              <w:t>040813608</w:t>
            </w:r>
          </w:p>
          <w:p w14:paraId="16D08EB9" w14:textId="77777777" w:rsidR="002B2174" w:rsidRPr="00375B0B" w:rsidRDefault="002B2174" w:rsidP="002B2174">
            <w:pPr>
              <w:tabs>
                <w:tab w:val="left" w:pos="2594"/>
              </w:tabs>
              <w:spacing w:before="7"/>
              <w:jc w:val="both"/>
              <w:rPr>
                <w:rFonts w:ascii="PT Astra Serif" w:hAnsi="PT Astra Serif"/>
              </w:rPr>
            </w:pPr>
            <w:r w:rsidRPr="00375B0B">
              <w:rPr>
                <w:rFonts w:ascii="PT Astra Serif" w:hAnsi="PT Astra Serif"/>
                <w:color w:val="000000"/>
              </w:rPr>
              <w:t xml:space="preserve">ОКПО </w:t>
            </w:r>
            <w:r w:rsidRPr="00375B0B">
              <w:rPr>
                <w:rFonts w:ascii="PT Astra Serif" w:hAnsi="PT Astra Serif"/>
              </w:rPr>
              <w:t xml:space="preserve"> </w:t>
            </w:r>
            <w:r>
              <w:rPr>
                <w:rFonts w:ascii="PT Astra Serif" w:hAnsi="PT Astra Serif"/>
              </w:rPr>
              <w:t>0067854095</w:t>
            </w:r>
          </w:p>
          <w:p w14:paraId="5A001198" w14:textId="77777777" w:rsidR="002B2174" w:rsidRPr="00375B0B" w:rsidRDefault="002B2174" w:rsidP="002B2174">
            <w:pPr>
              <w:tabs>
                <w:tab w:val="left" w:pos="2594"/>
              </w:tabs>
              <w:spacing w:before="7"/>
              <w:jc w:val="both"/>
              <w:rPr>
                <w:rFonts w:ascii="PT Astra Serif" w:hAnsi="PT Astra Serif"/>
              </w:rPr>
            </w:pPr>
            <w:r w:rsidRPr="00375B0B">
              <w:rPr>
                <w:rFonts w:ascii="PT Astra Serif" w:hAnsi="PT Astra Serif"/>
              </w:rPr>
              <w:t xml:space="preserve">ОКТМО </w:t>
            </w:r>
            <w:r>
              <w:rPr>
                <w:rFonts w:ascii="PT Astra Serif" w:hAnsi="PT Astra Serif"/>
              </w:rPr>
              <w:t>10701000</w:t>
            </w:r>
          </w:p>
          <w:p w14:paraId="261F2B85" w14:textId="77777777" w:rsidR="002B2174" w:rsidRDefault="002B2174" w:rsidP="002B2174">
            <w:pPr>
              <w:tabs>
                <w:tab w:val="left" w:pos="2594"/>
              </w:tabs>
              <w:spacing w:before="7"/>
              <w:jc w:val="both"/>
              <w:rPr>
                <w:rFonts w:ascii="PT Astra Serif" w:hAnsi="PT Astra Serif"/>
              </w:rPr>
            </w:pPr>
            <w:r w:rsidRPr="00375B0B">
              <w:rPr>
                <w:rFonts w:ascii="PT Astra Serif" w:hAnsi="PT Astra Serif"/>
              </w:rPr>
              <w:t>Банк:</w:t>
            </w:r>
            <w:r>
              <w:rPr>
                <w:rFonts w:ascii="PT Astra Serif" w:hAnsi="PT Astra Serif"/>
              </w:rPr>
              <w:t xml:space="preserve"> Дальневосточный Банк </w:t>
            </w:r>
          </w:p>
          <w:p w14:paraId="4FAFCB82" w14:textId="14D5595F" w:rsidR="002B2174" w:rsidRPr="00375B0B" w:rsidRDefault="002B2174" w:rsidP="002B2174">
            <w:pPr>
              <w:tabs>
                <w:tab w:val="left" w:pos="2594"/>
              </w:tabs>
              <w:spacing w:before="7"/>
              <w:jc w:val="both"/>
              <w:rPr>
                <w:rFonts w:ascii="PT Astra Serif" w:hAnsi="PT Astra Serif"/>
              </w:rPr>
            </w:pPr>
            <w:r>
              <w:rPr>
                <w:rFonts w:ascii="PT Astra Serif" w:hAnsi="PT Astra Serif"/>
              </w:rPr>
              <w:t>ПАО СБЕРБАНК</w:t>
            </w:r>
          </w:p>
          <w:p w14:paraId="36DA132E" w14:textId="745D60A6" w:rsidR="00676BAA" w:rsidRPr="007D034F" w:rsidRDefault="00676BAA" w:rsidP="00676BAA">
            <w:pPr>
              <w:jc w:val="both"/>
              <w:rPr>
                <w:rFonts w:ascii="PT Astra Serif" w:hAnsi="PT Astra Serif"/>
              </w:rPr>
            </w:pPr>
          </w:p>
          <w:p w14:paraId="671E925E" w14:textId="77777777" w:rsidR="00676BAA" w:rsidRPr="007D034F" w:rsidRDefault="00676BAA" w:rsidP="00676BAA">
            <w:pPr>
              <w:jc w:val="both"/>
              <w:rPr>
                <w:rFonts w:ascii="PT Astra Serif" w:hAnsi="PT Astra Serif"/>
              </w:rPr>
            </w:pPr>
          </w:p>
          <w:p w14:paraId="1AE20501" w14:textId="77777777" w:rsidR="00676BAA" w:rsidRDefault="00676BAA" w:rsidP="00676BAA">
            <w:pPr>
              <w:jc w:val="both"/>
              <w:rPr>
                <w:rFonts w:ascii="PT Astra Serif" w:hAnsi="PT Astra Serif"/>
              </w:rPr>
            </w:pPr>
          </w:p>
          <w:p w14:paraId="255474FF" w14:textId="77777777" w:rsidR="00C43BA0" w:rsidRPr="007D034F" w:rsidRDefault="00C43BA0" w:rsidP="00676BAA">
            <w:pPr>
              <w:jc w:val="both"/>
              <w:rPr>
                <w:rFonts w:ascii="PT Astra Serif" w:hAnsi="PT Astra Serif"/>
              </w:rPr>
            </w:pPr>
          </w:p>
          <w:p w14:paraId="0E036B73" w14:textId="77777777" w:rsidR="00A26C5B" w:rsidRDefault="00A26C5B" w:rsidP="00676BAA">
            <w:pPr>
              <w:jc w:val="both"/>
              <w:rPr>
                <w:rFonts w:ascii="PT Astra Serif" w:hAnsi="PT Astra Serif"/>
              </w:rPr>
            </w:pPr>
          </w:p>
          <w:p w14:paraId="600F54F1" w14:textId="77777777" w:rsidR="00880283" w:rsidRDefault="00880283" w:rsidP="00676BAA">
            <w:pPr>
              <w:jc w:val="both"/>
              <w:rPr>
                <w:rFonts w:ascii="PT Astra Serif" w:hAnsi="PT Astra Serif"/>
              </w:rPr>
            </w:pPr>
          </w:p>
          <w:p w14:paraId="1058F6AC" w14:textId="77777777" w:rsidR="00880283" w:rsidRDefault="00880283" w:rsidP="00676BAA">
            <w:pPr>
              <w:jc w:val="both"/>
              <w:rPr>
                <w:rFonts w:ascii="PT Astra Serif" w:hAnsi="PT Astra Serif"/>
              </w:rPr>
            </w:pPr>
          </w:p>
          <w:p w14:paraId="3FFBDA82" w14:textId="77777777" w:rsidR="00880283" w:rsidRDefault="00880283" w:rsidP="00676BAA">
            <w:pPr>
              <w:jc w:val="both"/>
              <w:rPr>
                <w:rFonts w:ascii="PT Astra Serif" w:hAnsi="PT Astra Serif"/>
              </w:rPr>
            </w:pPr>
          </w:p>
          <w:p w14:paraId="616ABB8B" w14:textId="77777777" w:rsidR="000E0404" w:rsidRPr="007D034F" w:rsidRDefault="000E0404" w:rsidP="00676BAA">
            <w:pPr>
              <w:jc w:val="both"/>
              <w:rPr>
                <w:rFonts w:ascii="PT Astra Serif" w:hAnsi="PT Astra Serif"/>
              </w:rPr>
            </w:pPr>
          </w:p>
          <w:p w14:paraId="343DD359" w14:textId="1A5DBE54" w:rsidR="002119D2" w:rsidRPr="007D034F" w:rsidRDefault="00A51BC2" w:rsidP="002B2174">
            <w:pPr>
              <w:jc w:val="both"/>
              <w:rPr>
                <w:rFonts w:ascii="PT Astra Serif" w:hAnsi="PT Astra Serif"/>
              </w:rPr>
            </w:pPr>
            <w:r w:rsidRPr="007D034F">
              <w:rPr>
                <w:rFonts w:ascii="PT Astra Serif" w:hAnsi="PT Astra Serif"/>
              </w:rPr>
              <w:t>______________</w:t>
            </w:r>
            <w:proofErr w:type="spellStart"/>
            <w:r w:rsidR="002B2174">
              <w:rPr>
                <w:rFonts w:ascii="PT Astra Serif" w:hAnsi="PT Astra Serif"/>
              </w:rPr>
              <w:t>Бурдинский</w:t>
            </w:r>
            <w:proofErr w:type="spellEnd"/>
            <w:r w:rsidR="002B2174">
              <w:rPr>
                <w:rFonts w:ascii="PT Astra Serif" w:hAnsi="PT Astra Serif"/>
              </w:rPr>
              <w:t xml:space="preserve"> А.В</w:t>
            </w:r>
            <w:r w:rsidR="00880283">
              <w:rPr>
                <w:rFonts w:ascii="PT Astra Serif" w:hAnsi="PT Astra Serif"/>
              </w:rPr>
              <w:t>.</w:t>
            </w:r>
          </w:p>
        </w:tc>
        <w:tc>
          <w:tcPr>
            <w:tcW w:w="4874" w:type="dxa"/>
          </w:tcPr>
          <w:p w14:paraId="42E1DC7E" w14:textId="77777777" w:rsidR="002119D2" w:rsidRPr="007D034F" w:rsidRDefault="002119D2" w:rsidP="00BD6AF6">
            <w:pPr>
              <w:tabs>
                <w:tab w:val="left" w:pos="10065"/>
              </w:tabs>
              <w:jc w:val="both"/>
              <w:rPr>
                <w:rFonts w:ascii="PT Astra Serif" w:hAnsi="PT Astra Serif"/>
                <w:b/>
              </w:rPr>
            </w:pPr>
          </w:p>
        </w:tc>
      </w:tr>
    </w:tbl>
    <w:p w14:paraId="105D58A9" w14:textId="77777777" w:rsidR="006053E7" w:rsidRPr="007D034F" w:rsidRDefault="006053E7" w:rsidP="00F11D4B">
      <w:pPr>
        <w:rPr>
          <w:rFonts w:ascii="PT Astra Serif" w:hAnsi="PT Astra Serif"/>
        </w:rPr>
        <w:sectPr w:rsidR="006053E7" w:rsidRPr="007D034F" w:rsidSect="00E556D9">
          <w:pgSz w:w="11906" w:h="16838"/>
          <w:pgMar w:top="993" w:right="707" w:bottom="1276" w:left="1134" w:header="708" w:footer="708" w:gutter="0"/>
          <w:cols w:space="708"/>
          <w:docGrid w:linePitch="360"/>
        </w:sectPr>
      </w:pPr>
    </w:p>
    <w:p w14:paraId="681F0DDB" w14:textId="77777777" w:rsidR="006053E7" w:rsidRPr="00205D6B" w:rsidRDefault="006053E7" w:rsidP="005E4F3D">
      <w:pPr>
        <w:pStyle w:val="23"/>
        <w:tabs>
          <w:tab w:val="left" w:pos="6480"/>
        </w:tabs>
        <w:spacing w:line="240" w:lineRule="auto"/>
        <w:ind w:right="-74" w:firstLine="0"/>
        <w:contextualSpacing/>
        <w:jc w:val="right"/>
        <w:rPr>
          <w:rFonts w:ascii="PT Astra Serif" w:hAnsi="PT Astra Serif"/>
          <w:i/>
          <w:szCs w:val="24"/>
        </w:rPr>
      </w:pPr>
      <w:r w:rsidRPr="00205D6B">
        <w:rPr>
          <w:rFonts w:ascii="PT Astra Serif" w:hAnsi="PT Astra Serif"/>
          <w:b/>
          <w:szCs w:val="24"/>
        </w:rPr>
        <w:lastRenderedPageBreak/>
        <w:t xml:space="preserve">                                                                                                                                                                    </w:t>
      </w:r>
      <w:r w:rsidR="00D469BE" w:rsidRPr="00205D6B">
        <w:rPr>
          <w:rFonts w:ascii="PT Astra Serif" w:hAnsi="PT Astra Serif"/>
          <w:b/>
          <w:szCs w:val="24"/>
        </w:rPr>
        <w:t xml:space="preserve">                   </w:t>
      </w:r>
      <w:r w:rsidR="00EE7BB0" w:rsidRPr="00205D6B">
        <w:rPr>
          <w:rFonts w:ascii="PT Astra Serif" w:hAnsi="PT Astra Serif"/>
          <w:b/>
          <w:szCs w:val="24"/>
        </w:rPr>
        <w:t xml:space="preserve">  </w:t>
      </w:r>
      <w:r w:rsidR="00EE7BB0" w:rsidRPr="00205D6B">
        <w:rPr>
          <w:rFonts w:ascii="PT Astra Serif" w:hAnsi="PT Astra Serif"/>
          <w:i/>
          <w:szCs w:val="24"/>
        </w:rPr>
        <w:t xml:space="preserve">Приложение № </w:t>
      </w:r>
      <w:r w:rsidRPr="00205D6B">
        <w:rPr>
          <w:rFonts w:ascii="PT Astra Serif" w:hAnsi="PT Astra Serif"/>
          <w:i/>
          <w:szCs w:val="24"/>
        </w:rPr>
        <w:t xml:space="preserve">1 </w:t>
      </w:r>
    </w:p>
    <w:p w14:paraId="0A6368D2" w14:textId="3892C06F" w:rsidR="006053E7" w:rsidRPr="00205D6B" w:rsidRDefault="0012582E" w:rsidP="005E4F3D">
      <w:pPr>
        <w:pStyle w:val="23"/>
        <w:tabs>
          <w:tab w:val="left" w:pos="6480"/>
        </w:tabs>
        <w:spacing w:line="240" w:lineRule="auto"/>
        <w:ind w:right="-74" w:firstLine="0"/>
        <w:contextualSpacing/>
        <w:jc w:val="right"/>
        <w:rPr>
          <w:rFonts w:ascii="PT Astra Serif" w:hAnsi="PT Astra Serif"/>
          <w:szCs w:val="24"/>
        </w:rPr>
      </w:pPr>
      <w:r w:rsidRPr="00205D6B">
        <w:rPr>
          <w:rFonts w:ascii="PT Astra Serif" w:hAnsi="PT Astra Serif"/>
          <w:szCs w:val="24"/>
        </w:rPr>
        <w:tab/>
      </w:r>
      <w:r w:rsidRPr="00205D6B">
        <w:rPr>
          <w:rFonts w:ascii="PT Astra Serif" w:hAnsi="PT Astra Serif"/>
          <w:szCs w:val="24"/>
        </w:rPr>
        <w:tab/>
      </w:r>
      <w:r w:rsidRPr="00205D6B">
        <w:rPr>
          <w:rFonts w:ascii="PT Astra Serif" w:hAnsi="PT Astra Serif"/>
          <w:szCs w:val="24"/>
        </w:rPr>
        <w:tab/>
      </w:r>
      <w:r w:rsidRPr="00205D6B">
        <w:rPr>
          <w:rFonts w:ascii="PT Astra Serif" w:hAnsi="PT Astra Serif"/>
          <w:szCs w:val="24"/>
        </w:rPr>
        <w:tab/>
      </w:r>
      <w:r w:rsidRPr="00205D6B">
        <w:rPr>
          <w:rFonts w:ascii="PT Astra Serif" w:hAnsi="PT Astra Serif"/>
          <w:szCs w:val="24"/>
        </w:rPr>
        <w:tab/>
      </w:r>
      <w:r w:rsidR="00D469BE" w:rsidRPr="00205D6B">
        <w:rPr>
          <w:rFonts w:ascii="PT Astra Serif" w:hAnsi="PT Astra Serif"/>
          <w:szCs w:val="24"/>
        </w:rPr>
        <w:tab/>
      </w:r>
      <w:r w:rsidRPr="00205D6B">
        <w:rPr>
          <w:rFonts w:ascii="PT Astra Serif" w:hAnsi="PT Astra Serif"/>
          <w:szCs w:val="24"/>
        </w:rPr>
        <w:t xml:space="preserve">к Государственному контракту </w:t>
      </w:r>
      <w:r w:rsidR="006053E7" w:rsidRPr="00205D6B">
        <w:rPr>
          <w:rFonts w:ascii="PT Astra Serif" w:hAnsi="PT Astra Serif"/>
          <w:szCs w:val="24"/>
        </w:rPr>
        <w:t>№</w:t>
      </w:r>
      <w:r w:rsidR="001115FA">
        <w:rPr>
          <w:rFonts w:ascii="PT Astra Serif" w:hAnsi="PT Astra Serif"/>
          <w:szCs w:val="24"/>
        </w:rPr>
        <w:t>26/</w:t>
      </w:r>
      <w:r w:rsidR="007D034F" w:rsidRPr="00205D6B">
        <w:rPr>
          <w:rFonts w:ascii="PT Astra Serif" w:hAnsi="PT Astra Serif"/>
          <w:szCs w:val="24"/>
        </w:rPr>
        <w:t xml:space="preserve">    </w:t>
      </w:r>
    </w:p>
    <w:p w14:paraId="22B90719" w14:textId="5EB09861" w:rsidR="006053E7" w:rsidRPr="00205D6B" w:rsidRDefault="0012582E" w:rsidP="005E4F3D">
      <w:pPr>
        <w:pStyle w:val="23"/>
        <w:tabs>
          <w:tab w:val="left" w:pos="6480"/>
        </w:tabs>
        <w:spacing w:line="240" w:lineRule="auto"/>
        <w:ind w:right="-74" w:firstLine="0"/>
        <w:contextualSpacing/>
        <w:jc w:val="right"/>
        <w:rPr>
          <w:rFonts w:ascii="PT Astra Serif" w:hAnsi="PT Astra Serif"/>
          <w:szCs w:val="24"/>
        </w:rPr>
      </w:pPr>
      <w:r w:rsidRPr="00205D6B">
        <w:rPr>
          <w:rFonts w:ascii="PT Astra Serif" w:hAnsi="PT Astra Serif"/>
          <w:szCs w:val="24"/>
        </w:rPr>
        <w:tab/>
      </w:r>
      <w:r w:rsidRPr="00205D6B">
        <w:rPr>
          <w:rFonts w:ascii="PT Astra Serif" w:hAnsi="PT Astra Serif"/>
          <w:szCs w:val="24"/>
        </w:rPr>
        <w:tab/>
      </w:r>
      <w:r w:rsidRPr="00205D6B">
        <w:rPr>
          <w:rFonts w:ascii="PT Astra Serif" w:hAnsi="PT Astra Serif"/>
          <w:szCs w:val="24"/>
        </w:rPr>
        <w:tab/>
      </w:r>
      <w:r w:rsidRPr="00205D6B">
        <w:rPr>
          <w:rFonts w:ascii="PT Astra Serif" w:hAnsi="PT Astra Serif"/>
          <w:szCs w:val="24"/>
        </w:rPr>
        <w:tab/>
      </w:r>
      <w:r w:rsidRPr="00205D6B">
        <w:rPr>
          <w:rFonts w:ascii="PT Astra Serif" w:hAnsi="PT Astra Serif"/>
          <w:szCs w:val="24"/>
        </w:rPr>
        <w:tab/>
      </w:r>
      <w:r w:rsidRPr="00205D6B">
        <w:rPr>
          <w:rFonts w:ascii="PT Astra Serif" w:hAnsi="PT Astra Serif"/>
          <w:szCs w:val="24"/>
        </w:rPr>
        <w:tab/>
      </w:r>
      <w:r w:rsidRPr="00205D6B">
        <w:rPr>
          <w:rFonts w:ascii="PT Astra Serif" w:hAnsi="PT Astra Serif"/>
          <w:szCs w:val="24"/>
        </w:rPr>
        <w:tab/>
      </w:r>
      <w:r w:rsidRPr="00205D6B">
        <w:rPr>
          <w:rFonts w:ascii="PT Astra Serif" w:hAnsi="PT Astra Serif"/>
          <w:szCs w:val="24"/>
        </w:rPr>
        <w:tab/>
      </w:r>
      <w:r w:rsidR="006053E7" w:rsidRPr="00205D6B">
        <w:rPr>
          <w:rFonts w:ascii="PT Astra Serif" w:hAnsi="PT Astra Serif"/>
          <w:szCs w:val="24"/>
        </w:rPr>
        <w:t xml:space="preserve"> от « ____»  ___________ 20</w:t>
      </w:r>
      <w:r w:rsidR="00CD0CC4" w:rsidRPr="00205D6B">
        <w:rPr>
          <w:rFonts w:ascii="PT Astra Serif" w:hAnsi="PT Astra Serif"/>
          <w:szCs w:val="24"/>
        </w:rPr>
        <w:t>2</w:t>
      </w:r>
      <w:r w:rsidR="00DA3B74">
        <w:rPr>
          <w:rFonts w:ascii="PT Astra Serif" w:hAnsi="PT Astra Serif"/>
          <w:szCs w:val="24"/>
        </w:rPr>
        <w:t>6</w:t>
      </w:r>
      <w:r w:rsidR="007132D3" w:rsidRPr="00205D6B">
        <w:rPr>
          <w:rFonts w:ascii="PT Astra Serif" w:hAnsi="PT Astra Serif"/>
          <w:szCs w:val="24"/>
        </w:rPr>
        <w:t xml:space="preserve"> </w:t>
      </w:r>
      <w:r w:rsidR="006053E7" w:rsidRPr="00205D6B">
        <w:rPr>
          <w:rFonts w:ascii="PT Astra Serif" w:hAnsi="PT Astra Serif"/>
          <w:szCs w:val="24"/>
        </w:rPr>
        <w:t>г.</w:t>
      </w:r>
    </w:p>
    <w:p w14:paraId="2F521683" w14:textId="77777777" w:rsidR="006053E7" w:rsidRPr="00205D6B" w:rsidRDefault="006053E7" w:rsidP="0012582E">
      <w:pPr>
        <w:pStyle w:val="1"/>
        <w:tabs>
          <w:tab w:val="left" w:pos="5067"/>
          <w:tab w:val="center" w:pos="7498"/>
        </w:tabs>
        <w:ind w:firstLine="720"/>
        <w:contextualSpacing/>
        <w:rPr>
          <w:rFonts w:ascii="PT Astra Serif" w:hAnsi="PT Astra Serif"/>
          <w:color w:val="auto"/>
          <w:sz w:val="24"/>
          <w:szCs w:val="24"/>
        </w:rPr>
      </w:pPr>
      <w:r w:rsidRPr="00205D6B">
        <w:rPr>
          <w:rFonts w:ascii="PT Astra Serif" w:hAnsi="PT Astra Serif"/>
          <w:color w:val="auto"/>
          <w:sz w:val="24"/>
          <w:szCs w:val="24"/>
        </w:rPr>
        <w:t>ВЕДОМОСТЬ ПОСТАВКИ</w:t>
      </w:r>
    </w:p>
    <w:p w14:paraId="7B365D8D" w14:textId="083BA34F" w:rsidR="007150B2" w:rsidRPr="00205D6B" w:rsidRDefault="00663CCF" w:rsidP="00A51BC2">
      <w:pPr>
        <w:jc w:val="center"/>
        <w:rPr>
          <w:rFonts w:ascii="PT Astra Serif" w:hAnsi="PT Astra Serif"/>
          <w:b/>
        </w:rPr>
      </w:pPr>
      <w:r w:rsidRPr="00205D6B">
        <w:rPr>
          <w:rFonts w:ascii="PT Astra Serif" w:hAnsi="PT Astra Serif"/>
        </w:rPr>
        <w:t xml:space="preserve">Поставщик: </w:t>
      </w:r>
      <w:r w:rsidR="00880283">
        <w:rPr>
          <w:rFonts w:ascii="PT Astra Serif" w:hAnsi="PT Astra Serif"/>
        </w:rPr>
        <w:t xml:space="preserve">ИП </w:t>
      </w:r>
      <w:proofErr w:type="spellStart"/>
      <w:r w:rsidR="002B2174">
        <w:rPr>
          <w:rFonts w:ascii="PT Astra Serif" w:hAnsi="PT Astra Serif"/>
        </w:rPr>
        <w:t>Бурдинский</w:t>
      </w:r>
      <w:proofErr w:type="spellEnd"/>
      <w:r w:rsidR="002B2174">
        <w:rPr>
          <w:rFonts w:ascii="PT Astra Serif" w:hAnsi="PT Astra Serif"/>
        </w:rPr>
        <w:t xml:space="preserve"> А.В</w:t>
      </w:r>
      <w:r w:rsidR="00880283">
        <w:rPr>
          <w:rFonts w:ascii="PT Astra Serif" w:hAnsi="PT Astra Serif"/>
        </w:rPr>
        <w:t>.</w:t>
      </w:r>
    </w:p>
    <w:p w14:paraId="6FAFF2BD" w14:textId="77777777" w:rsidR="007150B2" w:rsidRPr="00205D6B" w:rsidRDefault="007150B2" w:rsidP="00A51BC2">
      <w:pPr>
        <w:widowControl w:val="0"/>
        <w:ind w:firstLine="720"/>
        <w:contextualSpacing/>
        <w:jc w:val="center"/>
        <w:rPr>
          <w:rFonts w:ascii="PT Astra Serif" w:hAnsi="PT Astra Serif"/>
        </w:rPr>
      </w:pPr>
      <w:r w:rsidRPr="00205D6B">
        <w:rPr>
          <w:rFonts w:ascii="PT Astra Serif" w:hAnsi="PT Astra Serif"/>
        </w:rPr>
        <w:t>Государственный заказчик: ФКУ ИК-2 УФСИН России по Амурской области.</w:t>
      </w:r>
    </w:p>
    <w:p w14:paraId="4C003B10" w14:textId="77777777" w:rsidR="007150B2" w:rsidRPr="00205D6B" w:rsidRDefault="007150B2" w:rsidP="00BD6AF6">
      <w:pPr>
        <w:widowControl w:val="0"/>
        <w:ind w:firstLine="720"/>
        <w:contextualSpacing/>
        <w:jc w:val="both"/>
        <w:rPr>
          <w:rFonts w:ascii="PT Astra Serif" w:hAnsi="PT Astra Serif"/>
          <w:sz w:val="25"/>
          <w:szCs w:val="25"/>
        </w:rPr>
      </w:pPr>
    </w:p>
    <w:tbl>
      <w:tblPr>
        <w:tblW w:w="14717"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9781"/>
        <w:gridCol w:w="1417"/>
        <w:gridCol w:w="1276"/>
        <w:gridCol w:w="1701"/>
      </w:tblGrid>
      <w:tr w:rsidR="00DC4AA2" w:rsidRPr="00205D6B" w14:paraId="4291C91A" w14:textId="77777777" w:rsidTr="00C47BC6">
        <w:trPr>
          <w:cantSplit/>
          <w:trHeight w:val="562"/>
        </w:trPr>
        <w:tc>
          <w:tcPr>
            <w:tcW w:w="542" w:type="dxa"/>
          </w:tcPr>
          <w:p w14:paraId="3FE6BF23" w14:textId="77777777" w:rsidR="00DC4AA2" w:rsidRPr="00205D6B" w:rsidRDefault="00DC4AA2" w:rsidP="00EE65DA">
            <w:pPr>
              <w:rPr>
                <w:rFonts w:ascii="PT Astra Serif" w:hAnsi="PT Astra Serif"/>
                <w:sz w:val="25"/>
                <w:szCs w:val="25"/>
              </w:rPr>
            </w:pPr>
          </w:p>
        </w:tc>
        <w:tc>
          <w:tcPr>
            <w:tcW w:w="9781" w:type="dxa"/>
          </w:tcPr>
          <w:p w14:paraId="123F71E4" w14:textId="77777777" w:rsidR="00DC4AA2" w:rsidRPr="00205D6B" w:rsidRDefault="00DC4AA2" w:rsidP="00AE4726">
            <w:pPr>
              <w:jc w:val="center"/>
              <w:rPr>
                <w:rFonts w:ascii="PT Astra Serif" w:hAnsi="PT Astra Serif"/>
                <w:sz w:val="25"/>
                <w:szCs w:val="25"/>
              </w:rPr>
            </w:pPr>
            <w:r w:rsidRPr="00205D6B">
              <w:rPr>
                <w:rFonts w:ascii="PT Astra Serif" w:hAnsi="PT Astra Serif"/>
                <w:sz w:val="25"/>
                <w:szCs w:val="25"/>
              </w:rPr>
              <w:t>Наименование товара</w:t>
            </w:r>
          </w:p>
        </w:tc>
        <w:tc>
          <w:tcPr>
            <w:tcW w:w="1417" w:type="dxa"/>
          </w:tcPr>
          <w:p w14:paraId="2700F8F1" w14:textId="77777777" w:rsidR="00DC4AA2" w:rsidRPr="00205D6B" w:rsidRDefault="007A1E99" w:rsidP="00AE4726">
            <w:pPr>
              <w:jc w:val="center"/>
              <w:rPr>
                <w:rFonts w:ascii="PT Astra Serif" w:hAnsi="PT Astra Serif"/>
                <w:sz w:val="25"/>
                <w:szCs w:val="25"/>
              </w:rPr>
            </w:pPr>
            <w:r w:rsidRPr="00205D6B">
              <w:rPr>
                <w:rFonts w:ascii="PT Astra Serif" w:hAnsi="PT Astra Serif"/>
                <w:sz w:val="25"/>
                <w:szCs w:val="25"/>
              </w:rPr>
              <w:t>Кол-во, ед. изм.</w:t>
            </w:r>
            <w:r w:rsidR="00DC4AA2" w:rsidRPr="00205D6B">
              <w:rPr>
                <w:rFonts w:ascii="PT Astra Serif" w:hAnsi="PT Astra Serif"/>
                <w:sz w:val="25"/>
                <w:szCs w:val="25"/>
              </w:rPr>
              <w:t xml:space="preserve"> </w:t>
            </w:r>
            <w:r w:rsidR="003B4FEC" w:rsidRPr="00205D6B">
              <w:rPr>
                <w:rFonts w:ascii="PT Astra Serif" w:hAnsi="PT Astra Serif"/>
                <w:sz w:val="25"/>
                <w:szCs w:val="25"/>
              </w:rPr>
              <w:t xml:space="preserve"> </w:t>
            </w:r>
          </w:p>
        </w:tc>
        <w:tc>
          <w:tcPr>
            <w:tcW w:w="1276" w:type="dxa"/>
          </w:tcPr>
          <w:p w14:paraId="6B5B0978" w14:textId="77777777" w:rsidR="00DC4AA2" w:rsidRPr="00205D6B" w:rsidRDefault="00DC4AA2" w:rsidP="00AE4726">
            <w:pPr>
              <w:jc w:val="center"/>
              <w:rPr>
                <w:rFonts w:ascii="PT Astra Serif" w:hAnsi="PT Astra Serif"/>
                <w:sz w:val="25"/>
                <w:szCs w:val="25"/>
              </w:rPr>
            </w:pPr>
            <w:r w:rsidRPr="00205D6B">
              <w:rPr>
                <w:rFonts w:ascii="PT Astra Serif" w:hAnsi="PT Astra Serif"/>
                <w:sz w:val="25"/>
                <w:szCs w:val="25"/>
              </w:rPr>
              <w:t>Цена</w:t>
            </w:r>
            <w:r w:rsidR="007A1E99" w:rsidRPr="00205D6B">
              <w:rPr>
                <w:rFonts w:ascii="PT Astra Serif" w:hAnsi="PT Astra Serif"/>
                <w:sz w:val="25"/>
                <w:szCs w:val="25"/>
              </w:rPr>
              <w:t>, руб.</w:t>
            </w:r>
            <w:r w:rsidR="00EB6B6B" w:rsidRPr="00205D6B">
              <w:rPr>
                <w:rFonts w:ascii="PT Astra Serif" w:hAnsi="PT Astra Serif"/>
                <w:sz w:val="25"/>
                <w:szCs w:val="25"/>
              </w:rPr>
              <w:t xml:space="preserve"> за единицу</w:t>
            </w:r>
          </w:p>
        </w:tc>
        <w:tc>
          <w:tcPr>
            <w:tcW w:w="1701" w:type="dxa"/>
          </w:tcPr>
          <w:p w14:paraId="1E872B38" w14:textId="77777777" w:rsidR="00DC4AA2" w:rsidRPr="00205D6B" w:rsidRDefault="00DC4AA2" w:rsidP="00AE4726">
            <w:pPr>
              <w:jc w:val="center"/>
              <w:rPr>
                <w:rFonts w:ascii="PT Astra Serif" w:hAnsi="PT Astra Serif"/>
                <w:sz w:val="25"/>
                <w:szCs w:val="25"/>
              </w:rPr>
            </w:pPr>
            <w:r w:rsidRPr="00205D6B">
              <w:rPr>
                <w:rFonts w:ascii="PT Astra Serif" w:hAnsi="PT Astra Serif"/>
                <w:sz w:val="25"/>
                <w:szCs w:val="25"/>
              </w:rPr>
              <w:t>Сумма</w:t>
            </w:r>
          </w:p>
        </w:tc>
      </w:tr>
      <w:tr w:rsidR="00592AC1" w:rsidRPr="00205D6B" w14:paraId="3F4DA32B" w14:textId="77777777" w:rsidTr="00C4202D">
        <w:trPr>
          <w:trHeight w:val="290"/>
        </w:trPr>
        <w:tc>
          <w:tcPr>
            <w:tcW w:w="542" w:type="dxa"/>
          </w:tcPr>
          <w:p w14:paraId="105D08EC" w14:textId="5412109D" w:rsidR="00592AC1" w:rsidRPr="00205D6B" w:rsidRDefault="00592AC1" w:rsidP="00AE4726">
            <w:pPr>
              <w:jc w:val="center"/>
              <w:rPr>
                <w:rFonts w:ascii="PT Astra Serif" w:hAnsi="PT Astra Serif"/>
                <w:sz w:val="25"/>
                <w:szCs w:val="25"/>
              </w:rPr>
            </w:pPr>
            <w:r>
              <w:rPr>
                <w:rFonts w:ascii="PT Astra Serif" w:hAnsi="PT Astra Serif"/>
                <w:sz w:val="25"/>
                <w:szCs w:val="25"/>
              </w:rPr>
              <w:t>1</w:t>
            </w:r>
          </w:p>
        </w:tc>
        <w:tc>
          <w:tcPr>
            <w:tcW w:w="9781" w:type="dxa"/>
          </w:tcPr>
          <w:p w14:paraId="146BBED3" w14:textId="592BEA90" w:rsidR="00592AC1" w:rsidRPr="001115FA" w:rsidRDefault="0029103D" w:rsidP="00E94B8A">
            <w:pPr>
              <w:jc w:val="both"/>
              <w:rPr>
                <w:rFonts w:ascii="PT Astra Serif" w:hAnsi="PT Astra Serif"/>
                <w:color w:val="000000" w:themeColor="text1"/>
                <w:sz w:val="22"/>
                <w:szCs w:val="22"/>
              </w:rPr>
            </w:pPr>
            <w:r w:rsidRPr="001115FA">
              <w:rPr>
                <w:rFonts w:ascii="PT Astra Serif" w:hAnsi="PT Astra Serif"/>
                <w:color w:val="000000" w:themeColor="text1"/>
                <w:sz w:val="22"/>
                <w:szCs w:val="22"/>
              </w:rPr>
              <w:t xml:space="preserve">Смеситель ванно-душевой для ванны, </w:t>
            </w:r>
            <w:proofErr w:type="spellStart"/>
            <w:r w:rsidRPr="001115FA">
              <w:rPr>
                <w:rFonts w:ascii="PT Astra Serif" w:hAnsi="PT Astra Serif"/>
                <w:color w:val="000000" w:themeColor="text1"/>
                <w:sz w:val="22"/>
                <w:szCs w:val="22"/>
              </w:rPr>
              <w:t>однорычажный</w:t>
            </w:r>
            <w:proofErr w:type="spellEnd"/>
            <w:r w:rsidRPr="001115FA">
              <w:rPr>
                <w:rFonts w:ascii="PT Astra Serif" w:hAnsi="PT Astra Serif"/>
                <w:color w:val="000000" w:themeColor="text1"/>
                <w:sz w:val="22"/>
                <w:szCs w:val="22"/>
              </w:rPr>
              <w:t xml:space="preserve"> картридж, </w:t>
            </w:r>
            <w:r w:rsidRPr="001115FA">
              <w:rPr>
                <w:rFonts w:ascii="PT Astra Serif" w:hAnsi="PT Astra Serif"/>
                <w:color w:val="000000" w:themeColor="text1"/>
                <w:sz w:val="22"/>
                <w:szCs w:val="22"/>
                <w:lang w:val="en-US"/>
              </w:rPr>
              <w:t>L</w:t>
            </w:r>
            <w:r w:rsidRPr="001115FA">
              <w:rPr>
                <w:rFonts w:ascii="PT Astra Serif" w:hAnsi="PT Astra Serif"/>
                <w:color w:val="000000" w:themeColor="text1"/>
                <w:sz w:val="22"/>
                <w:szCs w:val="22"/>
              </w:rPr>
              <w:t xml:space="preserve">-излив 325 мм, латунь </w:t>
            </w:r>
            <w:proofErr w:type="spellStart"/>
            <w:r w:rsidRPr="001115FA">
              <w:rPr>
                <w:rFonts w:ascii="PT Astra Serif" w:hAnsi="PT Astra Serif"/>
                <w:color w:val="000000" w:themeColor="text1"/>
                <w:sz w:val="22"/>
                <w:szCs w:val="22"/>
                <w:lang w:val="en-US"/>
              </w:rPr>
              <w:t>Istok</w:t>
            </w:r>
            <w:proofErr w:type="spellEnd"/>
            <w:r w:rsidRPr="001115FA">
              <w:rPr>
                <w:rFonts w:ascii="PT Astra Serif" w:hAnsi="PT Astra Serif"/>
                <w:color w:val="000000" w:themeColor="text1"/>
                <w:sz w:val="22"/>
                <w:szCs w:val="22"/>
              </w:rPr>
              <w:t xml:space="preserve"> </w:t>
            </w:r>
            <w:r w:rsidRPr="001115FA">
              <w:rPr>
                <w:rFonts w:ascii="PT Astra Serif" w:hAnsi="PT Astra Serif"/>
                <w:color w:val="000000" w:themeColor="text1"/>
                <w:sz w:val="22"/>
                <w:szCs w:val="22"/>
                <w:lang w:val="en-US"/>
              </w:rPr>
              <w:t>life</w:t>
            </w:r>
          </w:p>
          <w:p w14:paraId="5C2C08B8" w14:textId="46BC9D70" w:rsidR="00592AC1" w:rsidRPr="001115FA" w:rsidRDefault="00592AC1" w:rsidP="007F47D8">
            <w:pPr>
              <w:jc w:val="both"/>
              <w:rPr>
                <w:rFonts w:ascii="PT Astra Serif" w:hAnsi="PT Astra Serif"/>
                <w:color w:val="000000" w:themeColor="text1"/>
                <w:sz w:val="22"/>
                <w:szCs w:val="22"/>
              </w:rPr>
            </w:pPr>
            <w:r w:rsidRPr="001115FA">
              <w:rPr>
                <w:rFonts w:ascii="PT Astra Serif" w:hAnsi="PT Astra Serif"/>
                <w:color w:val="000000" w:themeColor="text1"/>
                <w:sz w:val="22"/>
                <w:szCs w:val="22"/>
              </w:rPr>
              <w:t>Страна происхождения</w:t>
            </w:r>
          </w:p>
        </w:tc>
        <w:tc>
          <w:tcPr>
            <w:tcW w:w="1417" w:type="dxa"/>
          </w:tcPr>
          <w:p w14:paraId="20576385" w14:textId="19812A32" w:rsidR="00592AC1" w:rsidRPr="001115FA" w:rsidRDefault="0029103D" w:rsidP="007D034F">
            <w:pPr>
              <w:jc w:val="center"/>
              <w:rPr>
                <w:rFonts w:ascii="PT Astra Serif" w:hAnsi="PT Astra Serif"/>
                <w:sz w:val="22"/>
                <w:szCs w:val="22"/>
              </w:rPr>
            </w:pPr>
            <w:r w:rsidRPr="001115FA">
              <w:rPr>
                <w:rFonts w:ascii="PT Astra Serif" w:hAnsi="PT Astra Serif"/>
                <w:sz w:val="22"/>
                <w:szCs w:val="22"/>
              </w:rPr>
              <w:t>4</w:t>
            </w:r>
            <w:r w:rsidR="00880283" w:rsidRPr="001115FA">
              <w:rPr>
                <w:rFonts w:ascii="PT Astra Serif" w:hAnsi="PT Astra Serif"/>
                <w:sz w:val="22"/>
                <w:szCs w:val="22"/>
              </w:rPr>
              <w:t xml:space="preserve"> </w:t>
            </w:r>
            <w:proofErr w:type="spellStart"/>
            <w:proofErr w:type="gramStart"/>
            <w:r w:rsidR="00880283" w:rsidRPr="001115FA">
              <w:rPr>
                <w:rFonts w:ascii="PT Astra Serif" w:hAnsi="PT Astra Serif"/>
                <w:sz w:val="22"/>
                <w:szCs w:val="22"/>
              </w:rPr>
              <w:t>шт</w:t>
            </w:r>
            <w:proofErr w:type="spellEnd"/>
            <w:proofErr w:type="gramEnd"/>
          </w:p>
        </w:tc>
        <w:tc>
          <w:tcPr>
            <w:tcW w:w="1276" w:type="dxa"/>
          </w:tcPr>
          <w:p w14:paraId="5391B5A3" w14:textId="426F44AE" w:rsidR="00592AC1" w:rsidRPr="001115FA" w:rsidRDefault="00592AC1" w:rsidP="007F47D8">
            <w:pPr>
              <w:rPr>
                <w:rFonts w:ascii="PT Astra Serif" w:hAnsi="PT Astra Serif"/>
                <w:sz w:val="22"/>
                <w:szCs w:val="22"/>
              </w:rPr>
            </w:pPr>
          </w:p>
        </w:tc>
        <w:tc>
          <w:tcPr>
            <w:tcW w:w="1701" w:type="dxa"/>
          </w:tcPr>
          <w:p w14:paraId="17F223A1" w14:textId="5402418A" w:rsidR="00592AC1" w:rsidRPr="001115FA" w:rsidRDefault="00592AC1" w:rsidP="007F47D8">
            <w:pPr>
              <w:rPr>
                <w:rFonts w:ascii="PT Astra Serif" w:hAnsi="PT Astra Serif"/>
                <w:sz w:val="22"/>
                <w:szCs w:val="22"/>
              </w:rPr>
            </w:pPr>
          </w:p>
        </w:tc>
      </w:tr>
      <w:tr w:rsidR="00592AC1" w:rsidRPr="00205D6B" w14:paraId="17034359" w14:textId="77777777" w:rsidTr="00C4202D">
        <w:trPr>
          <w:trHeight w:val="290"/>
        </w:trPr>
        <w:tc>
          <w:tcPr>
            <w:tcW w:w="542" w:type="dxa"/>
          </w:tcPr>
          <w:p w14:paraId="1B190605" w14:textId="3EAD2B87" w:rsidR="00592AC1" w:rsidRPr="00205D6B" w:rsidRDefault="00592AC1" w:rsidP="00AE4726">
            <w:pPr>
              <w:jc w:val="center"/>
              <w:rPr>
                <w:rFonts w:ascii="PT Astra Serif" w:hAnsi="PT Astra Serif"/>
                <w:sz w:val="25"/>
                <w:szCs w:val="25"/>
              </w:rPr>
            </w:pPr>
            <w:r>
              <w:rPr>
                <w:rFonts w:ascii="PT Astra Serif" w:hAnsi="PT Astra Serif"/>
                <w:sz w:val="25"/>
                <w:szCs w:val="25"/>
              </w:rPr>
              <w:t>2</w:t>
            </w:r>
          </w:p>
        </w:tc>
        <w:tc>
          <w:tcPr>
            <w:tcW w:w="9781" w:type="dxa"/>
          </w:tcPr>
          <w:p w14:paraId="168995E5" w14:textId="66E1C1B9" w:rsidR="003823BE" w:rsidRPr="001115FA" w:rsidRDefault="0029103D" w:rsidP="003823BE">
            <w:pPr>
              <w:jc w:val="both"/>
              <w:rPr>
                <w:rFonts w:ascii="PT Astra Serif" w:hAnsi="PT Astra Serif"/>
                <w:color w:val="000000" w:themeColor="text1"/>
                <w:sz w:val="22"/>
                <w:szCs w:val="22"/>
              </w:rPr>
            </w:pPr>
            <w:r w:rsidRPr="001115FA">
              <w:rPr>
                <w:rFonts w:ascii="PT Astra Serif" w:hAnsi="PT Astra Serif"/>
                <w:color w:val="000000" w:themeColor="text1"/>
                <w:sz w:val="22"/>
                <w:szCs w:val="22"/>
              </w:rPr>
              <w:t xml:space="preserve">Лампа светодиодная </w:t>
            </w:r>
            <w:r w:rsidRPr="001115FA">
              <w:rPr>
                <w:rFonts w:ascii="PT Astra Serif" w:hAnsi="PT Astra Serif"/>
                <w:color w:val="000000" w:themeColor="text1"/>
                <w:sz w:val="22"/>
                <w:szCs w:val="22"/>
                <w:lang w:val="en-US"/>
              </w:rPr>
              <w:t>G</w:t>
            </w:r>
            <w:r w:rsidRPr="002D7EC3">
              <w:rPr>
                <w:rFonts w:ascii="PT Astra Serif" w:hAnsi="PT Astra Serif"/>
                <w:color w:val="000000" w:themeColor="text1"/>
                <w:sz w:val="22"/>
                <w:szCs w:val="22"/>
              </w:rPr>
              <w:t xml:space="preserve">13 </w:t>
            </w:r>
            <w:r w:rsidRPr="001115FA">
              <w:rPr>
                <w:rFonts w:ascii="PT Astra Serif" w:hAnsi="PT Astra Serif"/>
                <w:color w:val="000000" w:themeColor="text1"/>
                <w:sz w:val="22"/>
                <w:szCs w:val="22"/>
              </w:rPr>
              <w:t>20Вт</w:t>
            </w:r>
          </w:p>
          <w:p w14:paraId="2A08B513" w14:textId="4CF0BF02" w:rsidR="00EB21C8" w:rsidRPr="001115FA" w:rsidRDefault="003823BE" w:rsidP="007F47D8">
            <w:pPr>
              <w:jc w:val="both"/>
              <w:rPr>
                <w:rFonts w:ascii="PT Astra Serif" w:hAnsi="PT Astra Serif"/>
                <w:color w:val="000000" w:themeColor="text1"/>
                <w:sz w:val="22"/>
                <w:szCs w:val="22"/>
              </w:rPr>
            </w:pPr>
            <w:r w:rsidRPr="001115FA">
              <w:rPr>
                <w:rFonts w:ascii="PT Astra Serif" w:hAnsi="PT Astra Serif"/>
                <w:color w:val="000000" w:themeColor="text1"/>
                <w:sz w:val="22"/>
                <w:szCs w:val="22"/>
              </w:rPr>
              <w:t xml:space="preserve">Страна происхождения: </w:t>
            </w:r>
          </w:p>
        </w:tc>
        <w:tc>
          <w:tcPr>
            <w:tcW w:w="1417" w:type="dxa"/>
          </w:tcPr>
          <w:p w14:paraId="2B1769C7" w14:textId="0210AF90" w:rsidR="00592AC1" w:rsidRPr="001115FA" w:rsidRDefault="0029103D" w:rsidP="007D034F">
            <w:pPr>
              <w:jc w:val="center"/>
              <w:rPr>
                <w:rFonts w:ascii="PT Astra Serif" w:hAnsi="PT Astra Serif"/>
                <w:sz w:val="22"/>
                <w:szCs w:val="22"/>
              </w:rPr>
            </w:pPr>
            <w:r w:rsidRPr="001115FA">
              <w:rPr>
                <w:rFonts w:ascii="PT Astra Serif" w:hAnsi="PT Astra Serif"/>
                <w:sz w:val="22"/>
                <w:szCs w:val="22"/>
              </w:rPr>
              <w:t>40</w:t>
            </w:r>
            <w:r w:rsidR="00880283" w:rsidRPr="001115FA">
              <w:rPr>
                <w:rFonts w:ascii="PT Astra Serif" w:hAnsi="PT Astra Serif"/>
                <w:sz w:val="22"/>
                <w:szCs w:val="22"/>
              </w:rPr>
              <w:t xml:space="preserve"> </w:t>
            </w:r>
            <w:proofErr w:type="spellStart"/>
            <w:proofErr w:type="gramStart"/>
            <w:r w:rsidR="00880283" w:rsidRPr="001115FA">
              <w:rPr>
                <w:rFonts w:ascii="PT Astra Serif" w:hAnsi="PT Astra Serif"/>
                <w:sz w:val="22"/>
                <w:szCs w:val="22"/>
              </w:rPr>
              <w:t>шт</w:t>
            </w:r>
            <w:proofErr w:type="spellEnd"/>
            <w:proofErr w:type="gramEnd"/>
          </w:p>
        </w:tc>
        <w:tc>
          <w:tcPr>
            <w:tcW w:w="1276" w:type="dxa"/>
          </w:tcPr>
          <w:p w14:paraId="3C41C2E5" w14:textId="2C4B05E3" w:rsidR="00592AC1" w:rsidRPr="001115FA" w:rsidRDefault="00592AC1" w:rsidP="007F47D8">
            <w:pPr>
              <w:rPr>
                <w:rFonts w:ascii="PT Astra Serif" w:hAnsi="PT Astra Serif"/>
                <w:sz w:val="22"/>
                <w:szCs w:val="22"/>
              </w:rPr>
            </w:pPr>
          </w:p>
        </w:tc>
        <w:tc>
          <w:tcPr>
            <w:tcW w:w="1701" w:type="dxa"/>
          </w:tcPr>
          <w:p w14:paraId="41DEAF98" w14:textId="75189179" w:rsidR="00592AC1" w:rsidRPr="001115FA" w:rsidRDefault="00592AC1" w:rsidP="007F47D8">
            <w:pPr>
              <w:rPr>
                <w:rFonts w:ascii="PT Astra Serif" w:hAnsi="PT Astra Serif"/>
                <w:sz w:val="22"/>
                <w:szCs w:val="22"/>
              </w:rPr>
            </w:pPr>
          </w:p>
        </w:tc>
      </w:tr>
      <w:tr w:rsidR="004E7654" w:rsidRPr="00205D6B" w14:paraId="12874780" w14:textId="77777777" w:rsidTr="00C4202D">
        <w:trPr>
          <w:trHeight w:val="290"/>
        </w:trPr>
        <w:tc>
          <w:tcPr>
            <w:tcW w:w="542" w:type="dxa"/>
          </w:tcPr>
          <w:p w14:paraId="23AF246F" w14:textId="5B4B4FA6" w:rsidR="004E7654" w:rsidRDefault="0074682A" w:rsidP="00AE4726">
            <w:pPr>
              <w:jc w:val="center"/>
              <w:rPr>
                <w:rFonts w:ascii="PT Astra Serif" w:hAnsi="PT Astra Serif"/>
                <w:sz w:val="25"/>
                <w:szCs w:val="25"/>
              </w:rPr>
            </w:pPr>
            <w:r>
              <w:rPr>
                <w:rFonts w:ascii="PT Astra Serif" w:hAnsi="PT Astra Serif"/>
                <w:sz w:val="25"/>
                <w:szCs w:val="25"/>
              </w:rPr>
              <w:t>3</w:t>
            </w:r>
          </w:p>
        </w:tc>
        <w:tc>
          <w:tcPr>
            <w:tcW w:w="9781" w:type="dxa"/>
          </w:tcPr>
          <w:p w14:paraId="41C87434" w14:textId="0574BE1B" w:rsidR="003823BE" w:rsidRPr="001115FA" w:rsidRDefault="0029103D" w:rsidP="003823BE">
            <w:pPr>
              <w:jc w:val="both"/>
              <w:rPr>
                <w:rFonts w:ascii="PT Astra Serif" w:hAnsi="PT Astra Serif"/>
                <w:color w:val="000000" w:themeColor="text1"/>
                <w:sz w:val="22"/>
                <w:szCs w:val="22"/>
              </w:rPr>
            </w:pPr>
            <w:r w:rsidRPr="001115FA">
              <w:rPr>
                <w:rFonts w:ascii="PT Astra Serif" w:hAnsi="PT Astra Serif"/>
                <w:color w:val="000000" w:themeColor="text1"/>
                <w:sz w:val="22"/>
                <w:szCs w:val="22"/>
              </w:rPr>
              <w:t>Кабель канал ПВХ 25*16</w:t>
            </w:r>
          </w:p>
          <w:p w14:paraId="1115757E" w14:textId="4ADC8A17" w:rsidR="004E7654" w:rsidRPr="001115FA" w:rsidRDefault="003823BE" w:rsidP="007F47D8">
            <w:pPr>
              <w:jc w:val="both"/>
              <w:rPr>
                <w:rFonts w:ascii="PT Astra Serif" w:hAnsi="PT Astra Serif"/>
                <w:color w:val="000000" w:themeColor="text1"/>
                <w:sz w:val="22"/>
                <w:szCs w:val="22"/>
              </w:rPr>
            </w:pPr>
            <w:r w:rsidRPr="001115FA">
              <w:rPr>
                <w:rFonts w:ascii="PT Astra Serif" w:hAnsi="PT Astra Serif"/>
                <w:color w:val="000000" w:themeColor="text1"/>
                <w:sz w:val="22"/>
                <w:szCs w:val="22"/>
              </w:rPr>
              <w:t xml:space="preserve">Страна происхождения: </w:t>
            </w:r>
          </w:p>
        </w:tc>
        <w:tc>
          <w:tcPr>
            <w:tcW w:w="1417" w:type="dxa"/>
          </w:tcPr>
          <w:p w14:paraId="7F491AF7" w14:textId="1FBD49FE" w:rsidR="004E7654" w:rsidRPr="001115FA" w:rsidRDefault="003823BE" w:rsidP="007D034F">
            <w:pPr>
              <w:jc w:val="center"/>
              <w:rPr>
                <w:rFonts w:ascii="PT Astra Serif" w:hAnsi="PT Astra Serif"/>
                <w:sz w:val="22"/>
                <w:szCs w:val="22"/>
              </w:rPr>
            </w:pPr>
            <w:r w:rsidRPr="001115FA">
              <w:rPr>
                <w:rFonts w:ascii="PT Astra Serif" w:hAnsi="PT Astra Serif"/>
                <w:sz w:val="22"/>
                <w:szCs w:val="22"/>
              </w:rPr>
              <w:t>6</w:t>
            </w:r>
            <w:r w:rsidR="0029103D" w:rsidRPr="001115FA">
              <w:rPr>
                <w:rFonts w:ascii="PT Astra Serif" w:hAnsi="PT Astra Serif"/>
                <w:sz w:val="22"/>
                <w:szCs w:val="22"/>
              </w:rPr>
              <w:t>00 м</w:t>
            </w:r>
          </w:p>
        </w:tc>
        <w:tc>
          <w:tcPr>
            <w:tcW w:w="1276" w:type="dxa"/>
          </w:tcPr>
          <w:p w14:paraId="329C7EC7" w14:textId="382A672A" w:rsidR="004E7654" w:rsidRPr="001115FA" w:rsidRDefault="004E7654" w:rsidP="007F47D8">
            <w:pPr>
              <w:rPr>
                <w:rFonts w:ascii="PT Astra Serif" w:hAnsi="PT Astra Serif"/>
                <w:sz w:val="22"/>
                <w:szCs w:val="22"/>
              </w:rPr>
            </w:pPr>
          </w:p>
        </w:tc>
        <w:tc>
          <w:tcPr>
            <w:tcW w:w="1701" w:type="dxa"/>
          </w:tcPr>
          <w:p w14:paraId="38B85450" w14:textId="36D62541" w:rsidR="004E7654" w:rsidRPr="001115FA" w:rsidRDefault="004E7654" w:rsidP="007F47D8">
            <w:pPr>
              <w:rPr>
                <w:rFonts w:ascii="PT Astra Serif" w:hAnsi="PT Astra Serif"/>
                <w:sz w:val="22"/>
                <w:szCs w:val="22"/>
              </w:rPr>
            </w:pPr>
          </w:p>
        </w:tc>
      </w:tr>
      <w:tr w:rsidR="008C204D" w:rsidRPr="00205D6B" w14:paraId="307AC40E" w14:textId="77777777" w:rsidTr="00C4202D">
        <w:trPr>
          <w:trHeight w:val="290"/>
        </w:trPr>
        <w:tc>
          <w:tcPr>
            <w:tcW w:w="542" w:type="dxa"/>
          </w:tcPr>
          <w:p w14:paraId="79765C0D" w14:textId="70C01C35" w:rsidR="008C204D" w:rsidRDefault="008C204D" w:rsidP="00AE4726">
            <w:pPr>
              <w:jc w:val="center"/>
              <w:rPr>
                <w:rFonts w:ascii="PT Astra Serif" w:hAnsi="PT Astra Serif"/>
                <w:sz w:val="25"/>
                <w:szCs w:val="25"/>
              </w:rPr>
            </w:pPr>
            <w:r>
              <w:rPr>
                <w:rFonts w:ascii="PT Astra Serif" w:hAnsi="PT Astra Serif"/>
                <w:sz w:val="25"/>
                <w:szCs w:val="25"/>
              </w:rPr>
              <w:t>4</w:t>
            </w:r>
          </w:p>
        </w:tc>
        <w:tc>
          <w:tcPr>
            <w:tcW w:w="9781" w:type="dxa"/>
          </w:tcPr>
          <w:p w14:paraId="1CE466D8" w14:textId="5A248D31" w:rsidR="008C204D" w:rsidRPr="001115FA" w:rsidRDefault="00F95236" w:rsidP="004E7654">
            <w:pPr>
              <w:jc w:val="both"/>
              <w:rPr>
                <w:rFonts w:ascii="PT Astra Serif" w:hAnsi="PT Astra Serif"/>
                <w:color w:val="000000" w:themeColor="text1"/>
                <w:sz w:val="22"/>
                <w:szCs w:val="22"/>
              </w:rPr>
            </w:pPr>
            <w:r w:rsidRPr="001115FA">
              <w:rPr>
                <w:rFonts w:ascii="PT Astra Serif" w:hAnsi="PT Astra Serif"/>
                <w:color w:val="000000" w:themeColor="text1"/>
                <w:sz w:val="22"/>
                <w:szCs w:val="22"/>
              </w:rPr>
              <w:t>Автомат 100</w:t>
            </w:r>
            <w:proofErr w:type="gramStart"/>
            <w:r w:rsidRPr="001115FA">
              <w:rPr>
                <w:rFonts w:ascii="PT Astra Serif" w:hAnsi="PT Astra Serif"/>
                <w:color w:val="000000" w:themeColor="text1"/>
                <w:sz w:val="22"/>
                <w:szCs w:val="22"/>
              </w:rPr>
              <w:t xml:space="preserve"> А</w:t>
            </w:r>
            <w:proofErr w:type="gramEnd"/>
            <w:r w:rsidRPr="001115FA">
              <w:rPr>
                <w:rFonts w:ascii="PT Astra Serif" w:hAnsi="PT Astra Serif"/>
                <w:color w:val="000000" w:themeColor="text1"/>
                <w:sz w:val="22"/>
                <w:szCs w:val="22"/>
              </w:rPr>
              <w:t xml:space="preserve"> 3 полюсной</w:t>
            </w:r>
          </w:p>
          <w:p w14:paraId="4CB66631" w14:textId="09AA7072" w:rsidR="008C204D" w:rsidRPr="001115FA" w:rsidRDefault="008C204D" w:rsidP="007F47D8">
            <w:pPr>
              <w:jc w:val="both"/>
              <w:rPr>
                <w:rFonts w:ascii="PT Astra Serif" w:hAnsi="PT Astra Serif"/>
                <w:color w:val="000000" w:themeColor="text1"/>
                <w:sz w:val="22"/>
                <w:szCs w:val="22"/>
              </w:rPr>
            </w:pPr>
            <w:r w:rsidRPr="001115FA">
              <w:rPr>
                <w:rFonts w:ascii="PT Astra Serif" w:hAnsi="PT Astra Serif"/>
                <w:color w:val="000000" w:themeColor="text1"/>
                <w:sz w:val="22"/>
                <w:szCs w:val="22"/>
              </w:rPr>
              <w:t xml:space="preserve">Страна происхождения: </w:t>
            </w:r>
          </w:p>
        </w:tc>
        <w:tc>
          <w:tcPr>
            <w:tcW w:w="1417" w:type="dxa"/>
          </w:tcPr>
          <w:p w14:paraId="0C7B4F3A" w14:textId="2E43EB46" w:rsidR="008C204D" w:rsidRPr="001115FA" w:rsidRDefault="00F95236" w:rsidP="007D034F">
            <w:pPr>
              <w:jc w:val="center"/>
              <w:rPr>
                <w:rFonts w:ascii="PT Astra Serif" w:hAnsi="PT Astra Serif"/>
                <w:sz w:val="22"/>
                <w:szCs w:val="22"/>
              </w:rPr>
            </w:pPr>
            <w:r w:rsidRPr="001115FA">
              <w:rPr>
                <w:rFonts w:ascii="PT Astra Serif" w:hAnsi="PT Astra Serif"/>
                <w:sz w:val="22"/>
                <w:szCs w:val="22"/>
              </w:rPr>
              <w:t xml:space="preserve">3 </w:t>
            </w:r>
            <w:proofErr w:type="spellStart"/>
            <w:proofErr w:type="gramStart"/>
            <w:r w:rsidRPr="001115FA">
              <w:rPr>
                <w:rFonts w:ascii="PT Astra Serif" w:hAnsi="PT Astra Serif"/>
                <w:sz w:val="22"/>
                <w:szCs w:val="22"/>
              </w:rPr>
              <w:t>шт</w:t>
            </w:r>
            <w:proofErr w:type="spellEnd"/>
            <w:proofErr w:type="gramEnd"/>
          </w:p>
        </w:tc>
        <w:tc>
          <w:tcPr>
            <w:tcW w:w="1276" w:type="dxa"/>
          </w:tcPr>
          <w:p w14:paraId="719B2D59" w14:textId="79937381" w:rsidR="008C204D" w:rsidRPr="001115FA" w:rsidRDefault="008C204D" w:rsidP="007F47D8">
            <w:pPr>
              <w:rPr>
                <w:rFonts w:ascii="PT Astra Serif" w:hAnsi="PT Astra Serif"/>
                <w:sz w:val="22"/>
                <w:szCs w:val="22"/>
              </w:rPr>
            </w:pPr>
          </w:p>
        </w:tc>
        <w:tc>
          <w:tcPr>
            <w:tcW w:w="1701" w:type="dxa"/>
          </w:tcPr>
          <w:p w14:paraId="6927A1E5" w14:textId="463C4EA3" w:rsidR="008C204D" w:rsidRPr="001115FA" w:rsidRDefault="008C204D" w:rsidP="007F47D8">
            <w:pPr>
              <w:rPr>
                <w:rFonts w:ascii="PT Astra Serif" w:hAnsi="PT Astra Serif"/>
                <w:sz w:val="22"/>
                <w:szCs w:val="22"/>
              </w:rPr>
            </w:pPr>
          </w:p>
        </w:tc>
      </w:tr>
      <w:tr w:rsidR="00F95236" w:rsidRPr="00205D6B" w14:paraId="66463F76" w14:textId="77777777" w:rsidTr="00C4202D">
        <w:trPr>
          <w:trHeight w:val="290"/>
        </w:trPr>
        <w:tc>
          <w:tcPr>
            <w:tcW w:w="542" w:type="dxa"/>
          </w:tcPr>
          <w:p w14:paraId="16CF90C4" w14:textId="7E345128" w:rsidR="00F95236" w:rsidRDefault="00F95236" w:rsidP="00AE4726">
            <w:pPr>
              <w:jc w:val="center"/>
              <w:rPr>
                <w:rFonts w:ascii="PT Astra Serif" w:hAnsi="PT Astra Serif"/>
                <w:sz w:val="25"/>
                <w:szCs w:val="25"/>
              </w:rPr>
            </w:pPr>
            <w:r>
              <w:rPr>
                <w:rFonts w:ascii="PT Astra Serif" w:hAnsi="PT Astra Serif"/>
                <w:sz w:val="25"/>
                <w:szCs w:val="25"/>
              </w:rPr>
              <w:t>5</w:t>
            </w:r>
          </w:p>
        </w:tc>
        <w:tc>
          <w:tcPr>
            <w:tcW w:w="9781" w:type="dxa"/>
          </w:tcPr>
          <w:p w14:paraId="14D76D1E" w14:textId="6D9C7B4E" w:rsidR="00F95236" w:rsidRPr="001115FA" w:rsidRDefault="00F95236" w:rsidP="00F95236">
            <w:pPr>
              <w:jc w:val="both"/>
              <w:rPr>
                <w:rFonts w:ascii="PT Astra Serif" w:hAnsi="PT Astra Serif"/>
                <w:color w:val="000000" w:themeColor="text1"/>
                <w:sz w:val="22"/>
                <w:szCs w:val="22"/>
              </w:rPr>
            </w:pPr>
            <w:r w:rsidRPr="001115FA">
              <w:rPr>
                <w:rFonts w:ascii="PT Astra Serif" w:hAnsi="PT Astra Serif"/>
                <w:color w:val="000000" w:themeColor="text1"/>
                <w:sz w:val="22"/>
                <w:szCs w:val="22"/>
              </w:rPr>
              <w:t>Автомат 25</w:t>
            </w:r>
            <w:proofErr w:type="gramStart"/>
            <w:r w:rsidRPr="001115FA">
              <w:rPr>
                <w:rFonts w:ascii="PT Astra Serif" w:hAnsi="PT Astra Serif"/>
                <w:color w:val="000000" w:themeColor="text1"/>
                <w:sz w:val="22"/>
                <w:szCs w:val="22"/>
              </w:rPr>
              <w:t xml:space="preserve"> А</w:t>
            </w:r>
            <w:proofErr w:type="gramEnd"/>
            <w:r w:rsidRPr="001115FA">
              <w:rPr>
                <w:rFonts w:ascii="PT Astra Serif" w:hAnsi="PT Astra Serif"/>
                <w:color w:val="000000" w:themeColor="text1"/>
                <w:sz w:val="22"/>
                <w:szCs w:val="22"/>
              </w:rPr>
              <w:t xml:space="preserve"> 1 полюсной</w:t>
            </w:r>
          </w:p>
          <w:p w14:paraId="33F17A95" w14:textId="6AA881F4" w:rsidR="00F95236" w:rsidRPr="001115FA" w:rsidRDefault="00F95236" w:rsidP="007F47D8">
            <w:pPr>
              <w:jc w:val="both"/>
              <w:rPr>
                <w:rFonts w:ascii="PT Astra Serif" w:hAnsi="PT Astra Serif"/>
                <w:color w:val="000000" w:themeColor="text1"/>
                <w:sz w:val="22"/>
                <w:szCs w:val="22"/>
              </w:rPr>
            </w:pPr>
            <w:r w:rsidRPr="001115FA">
              <w:rPr>
                <w:rFonts w:ascii="PT Astra Serif" w:hAnsi="PT Astra Serif"/>
                <w:color w:val="000000" w:themeColor="text1"/>
                <w:sz w:val="22"/>
                <w:szCs w:val="22"/>
              </w:rPr>
              <w:t xml:space="preserve">Страна происхождения: </w:t>
            </w:r>
          </w:p>
        </w:tc>
        <w:tc>
          <w:tcPr>
            <w:tcW w:w="1417" w:type="dxa"/>
          </w:tcPr>
          <w:p w14:paraId="51F875A1" w14:textId="7EA5A329" w:rsidR="00F95236" w:rsidRPr="001115FA" w:rsidRDefault="00F95236" w:rsidP="007D034F">
            <w:pPr>
              <w:jc w:val="center"/>
              <w:rPr>
                <w:rFonts w:ascii="PT Astra Serif" w:hAnsi="PT Astra Serif"/>
                <w:sz w:val="22"/>
                <w:szCs w:val="22"/>
              </w:rPr>
            </w:pPr>
            <w:r w:rsidRPr="001115FA">
              <w:rPr>
                <w:rFonts w:ascii="PT Astra Serif" w:hAnsi="PT Astra Serif"/>
                <w:sz w:val="22"/>
                <w:szCs w:val="22"/>
              </w:rPr>
              <w:t xml:space="preserve">10 </w:t>
            </w:r>
            <w:proofErr w:type="spellStart"/>
            <w:proofErr w:type="gramStart"/>
            <w:r w:rsidRPr="001115FA">
              <w:rPr>
                <w:rFonts w:ascii="PT Astra Serif" w:hAnsi="PT Astra Serif"/>
                <w:sz w:val="22"/>
                <w:szCs w:val="22"/>
              </w:rPr>
              <w:t>шт</w:t>
            </w:r>
            <w:proofErr w:type="spellEnd"/>
            <w:proofErr w:type="gramEnd"/>
          </w:p>
        </w:tc>
        <w:tc>
          <w:tcPr>
            <w:tcW w:w="1276" w:type="dxa"/>
          </w:tcPr>
          <w:p w14:paraId="43C5709D" w14:textId="214D41CE" w:rsidR="00F95236" w:rsidRPr="001115FA" w:rsidRDefault="00F95236" w:rsidP="007F47D8">
            <w:pPr>
              <w:rPr>
                <w:rFonts w:ascii="PT Astra Serif" w:hAnsi="PT Astra Serif"/>
                <w:sz w:val="22"/>
                <w:szCs w:val="22"/>
              </w:rPr>
            </w:pPr>
          </w:p>
        </w:tc>
        <w:tc>
          <w:tcPr>
            <w:tcW w:w="1701" w:type="dxa"/>
          </w:tcPr>
          <w:p w14:paraId="087E09AF" w14:textId="49050331" w:rsidR="00F95236" w:rsidRPr="001115FA" w:rsidRDefault="00F95236" w:rsidP="007F47D8">
            <w:pPr>
              <w:rPr>
                <w:rFonts w:ascii="PT Astra Serif" w:hAnsi="PT Astra Serif"/>
                <w:sz w:val="22"/>
                <w:szCs w:val="22"/>
              </w:rPr>
            </w:pPr>
          </w:p>
        </w:tc>
      </w:tr>
      <w:tr w:rsidR="00F95236" w:rsidRPr="00205D6B" w14:paraId="11D046AF" w14:textId="77777777" w:rsidTr="00C4202D">
        <w:trPr>
          <w:trHeight w:val="290"/>
        </w:trPr>
        <w:tc>
          <w:tcPr>
            <w:tcW w:w="542" w:type="dxa"/>
          </w:tcPr>
          <w:p w14:paraId="1D9BD72B" w14:textId="381A6477" w:rsidR="00F95236" w:rsidRDefault="00F95236" w:rsidP="00AE4726">
            <w:pPr>
              <w:jc w:val="center"/>
              <w:rPr>
                <w:rFonts w:ascii="PT Astra Serif" w:hAnsi="PT Astra Serif"/>
                <w:sz w:val="25"/>
                <w:szCs w:val="25"/>
              </w:rPr>
            </w:pPr>
            <w:r>
              <w:rPr>
                <w:rFonts w:ascii="PT Astra Serif" w:hAnsi="PT Astra Serif"/>
                <w:sz w:val="25"/>
                <w:szCs w:val="25"/>
              </w:rPr>
              <w:t>6</w:t>
            </w:r>
          </w:p>
        </w:tc>
        <w:tc>
          <w:tcPr>
            <w:tcW w:w="9781" w:type="dxa"/>
          </w:tcPr>
          <w:p w14:paraId="3C9FCE4D" w14:textId="51226406" w:rsidR="00F95236" w:rsidRPr="001115FA" w:rsidRDefault="00F95236" w:rsidP="00F95236">
            <w:pPr>
              <w:jc w:val="both"/>
              <w:rPr>
                <w:rFonts w:ascii="PT Astra Serif" w:hAnsi="PT Astra Serif"/>
                <w:color w:val="000000" w:themeColor="text1"/>
                <w:sz w:val="22"/>
                <w:szCs w:val="22"/>
              </w:rPr>
            </w:pPr>
            <w:r w:rsidRPr="001115FA">
              <w:rPr>
                <w:rFonts w:ascii="PT Astra Serif" w:hAnsi="PT Astra Serif"/>
                <w:color w:val="000000" w:themeColor="text1"/>
                <w:sz w:val="22"/>
                <w:szCs w:val="22"/>
              </w:rPr>
              <w:t>Автомат 20</w:t>
            </w:r>
            <w:proofErr w:type="gramStart"/>
            <w:r w:rsidRPr="001115FA">
              <w:rPr>
                <w:rFonts w:ascii="PT Astra Serif" w:hAnsi="PT Astra Serif"/>
                <w:color w:val="000000" w:themeColor="text1"/>
                <w:sz w:val="22"/>
                <w:szCs w:val="22"/>
              </w:rPr>
              <w:t xml:space="preserve"> А</w:t>
            </w:r>
            <w:proofErr w:type="gramEnd"/>
            <w:r w:rsidRPr="001115FA">
              <w:rPr>
                <w:rFonts w:ascii="PT Astra Serif" w:hAnsi="PT Astra Serif"/>
                <w:color w:val="000000" w:themeColor="text1"/>
                <w:sz w:val="22"/>
                <w:szCs w:val="22"/>
              </w:rPr>
              <w:t xml:space="preserve"> 1 полюсной</w:t>
            </w:r>
          </w:p>
          <w:p w14:paraId="7E9A4315" w14:textId="5D8E64DA" w:rsidR="00F95236" w:rsidRPr="001115FA" w:rsidRDefault="00F95236" w:rsidP="007F47D8">
            <w:pPr>
              <w:jc w:val="both"/>
              <w:rPr>
                <w:rFonts w:ascii="PT Astra Serif" w:hAnsi="PT Astra Serif"/>
                <w:color w:val="000000" w:themeColor="text1"/>
                <w:sz w:val="22"/>
                <w:szCs w:val="22"/>
              </w:rPr>
            </w:pPr>
            <w:r w:rsidRPr="001115FA">
              <w:rPr>
                <w:rFonts w:ascii="PT Astra Serif" w:hAnsi="PT Astra Serif"/>
                <w:color w:val="000000" w:themeColor="text1"/>
                <w:sz w:val="22"/>
                <w:szCs w:val="22"/>
              </w:rPr>
              <w:t xml:space="preserve">Страна происхождения: </w:t>
            </w:r>
          </w:p>
        </w:tc>
        <w:tc>
          <w:tcPr>
            <w:tcW w:w="1417" w:type="dxa"/>
          </w:tcPr>
          <w:p w14:paraId="7F0C6F9A" w14:textId="337147B8" w:rsidR="00F95236" w:rsidRPr="001115FA" w:rsidRDefault="00F95236" w:rsidP="007D034F">
            <w:pPr>
              <w:jc w:val="center"/>
              <w:rPr>
                <w:rFonts w:ascii="PT Astra Serif" w:hAnsi="PT Astra Serif"/>
                <w:sz w:val="22"/>
                <w:szCs w:val="22"/>
              </w:rPr>
            </w:pPr>
            <w:r w:rsidRPr="001115FA">
              <w:rPr>
                <w:rFonts w:ascii="PT Astra Serif" w:hAnsi="PT Astra Serif"/>
                <w:sz w:val="22"/>
                <w:szCs w:val="22"/>
              </w:rPr>
              <w:t xml:space="preserve">10 </w:t>
            </w:r>
            <w:proofErr w:type="spellStart"/>
            <w:proofErr w:type="gramStart"/>
            <w:r w:rsidRPr="001115FA">
              <w:rPr>
                <w:rFonts w:ascii="PT Astra Serif" w:hAnsi="PT Astra Serif"/>
                <w:sz w:val="22"/>
                <w:szCs w:val="22"/>
              </w:rPr>
              <w:t>шт</w:t>
            </w:r>
            <w:proofErr w:type="spellEnd"/>
            <w:proofErr w:type="gramEnd"/>
          </w:p>
        </w:tc>
        <w:tc>
          <w:tcPr>
            <w:tcW w:w="1276" w:type="dxa"/>
          </w:tcPr>
          <w:p w14:paraId="1B226FFE" w14:textId="10799426" w:rsidR="00F95236" w:rsidRPr="001115FA" w:rsidRDefault="00F95236" w:rsidP="007F47D8">
            <w:pPr>
              <w:rPr>
                <w:rFonts w:ascii="PT Astra Serif" w:hAnsi="PT Astra Serif"/>
                <w:sz w:val="22"/>
                <w:szCs w:val="22"/>
              </w:rPr>
            </w:pPr>
          </w:p>
        </w:tc>
        <w:tc>
          <w:tcPr>
            <w:tcW w:w="1701" w:type="dxa"/>
          </w:tcPr>
          <w:p w14:paraId="132F1F4B" w14:textId="21CC7229" w:rsidR="00F95236" w:rsidRPr="001115FA" w:rsidRDefault="00F95236" w:rsidP="007D034F">
            <w:pPr>
              <w:jc w:val="center"/>
              <w:rPr>
                <w:rFonts w:ascii="PT Astra Serif" w:hAnsi="PT Astra Serif"/>
                <w:sz w:val="22"/>
                <w:szCs w:val="22"/>
              </w:rPr>
            </w:pPr>
          </w:p>
        </w:tc>
      </w:tr>
      <w:tr w:rsidR="007F75A2" w:rsidRPr="00205D6B" w14:paraId="0C2D0982" w14:textId="77777777" w:rsidTr="00C4202D">
        <w:trPr>
          <w:trHeight w:val="290"/>
        </w:trPr>
        <w:tc>
          <w:tcPr>
            <w:tcW w:w="542" w:type="dxa"/>
          </w:tcPr>
          <w:p w14:paraId="5BBE568C" w14:textId="5A6C315E" w:rsidR="007F75A2" w:rsidRDefault="00B5246B" w:rsidP="00AE4726">
            <w:pPr>
              <w:jc w:val="center"/>
              <w:rPr>
                <w:rFonts w:ascii="PT Astra Serif" w:hAnsi="PT Astra Serif"/>
                <w:sz w:val="25"/>
                <w:szCs w:val="25"/>
              </w:rPr>
            </w:pPr>
            <w:r>
              <w:rPr>
                <w:rFonts w:ascii="PT Astra Serif" w:hAnsi="PT Astra Serif"/>
                <w:sz w:val="25"/>
                <w:szCs w:val="25"/>
              </w:rPr>
              <w:t>7</w:t>
            </w:r>
          </w:p>
        </w:tc>
        <w:tc>
          <w:tcPr>
            <w:tcW w:w="9781" w:type="dxa"/>
          </w:tcPr>
          <w:p w14:paraId="7B085063" w14:textId="77777777" w:rsidR="00DA4196" w:rsidRPr="001115FA" w:rsidRDefault="00DA4196" w:rsidP="00DA4196">
            <w:pPr>
              <w:jc w:val="both"/>
              <w:rPr>
                <w:rFonts w:ascii="PT Astra Serif" w:hAnsi="PT Astra Serif"/>
                <w:color w:val="000000" w:themeColor="text1"/>
                <w:sz w:val="22"/>
                <w:szCs w:val="22"/>
              </w:rPr>
            </w:pPr>
            <w:r w:rsidRPr="001115FA">
              <w:rPr>
                <w:rFonts w:ascii="PT Astra Serif" w:hAnsi="PT Astra Serif"/>
                <w:color w:val="000000" w:themeColor="text1"/>
                <w:sz w:val="22"/>
                <w:szCs w:val="22"/>
                <w:lang w:val="en-US"/>
              </w:rPr>
              <w:t>C</w:t>
            </w:r>
            <w:proofErr w:type="spellStart"/>
            <w:r w:rsidRPr="001115FA">
              <w:rPr>
                <w:rFonts w:ascii="PT Astra Serif" w:hAnsi="PT Astra Serif"/>
                <w:color w:val="000000" w:themeColor="text1"/>
                <w:sz w:val="22"/>
                <w:szCs w:val="22"/>
              </w:rPr>
              <w:t>ветильник</w:t>
            </w:r>
            <w:proofErr w:type="spellEnd"/>
            <w:r w:rsidRPr="001115FA">
              <w:rPr>
                <w:rFonts w:ascii="PT Astra Serif" w:hAnsi="PT Astra Serif"/>
                <w:color w:val="000000" w:themeColor="text1"/>
                <w:sz w:val="22"/>
                <w:szCs w:val="22"/>
              </w:rPr>
              <w:t xml:space="preserve"> накладной ССП-456 под светодиодную лампу </w:t>
            </w:r>
            <w:r w:rsidRPr="001115FA">
              <w:rPr>
                <w:rFonts w:ascii="PT Astra Serif" w:hAnsi="PT Astra Serif"/>
                <w:color w:val="000000" w:themeColor="text1"/>
                <w:sz w:val="22"/>
                <w:szCs w:val="22"/>
                <w:lang w:val="en-US"/>
              </w:rPr>
              <w:t>G</w:t>
            </w:r>
            <w:r w:rsidRPr="001115FA">
              <w:rPr>
                <w:rFonts w:ascii="PT Astra Serif" w:hAnsi="PT Astra Serif"/>
                <w:color w:val="000000" w:themeColor="text1"/>
                <w:sz w:val="22"/>
                <w:szCs w:val="22"/>
              </w:rPr>
              <w:t>13 20 Вт 2*1200 мм</w:t>
            </w:r>
          </w:p>
          <w:p w14:paraId="300B109A" w14:textId="3ABFD8A9" w:rsidR="007F75A2" w:rsidRPr="001115FA" w:rsidRDefault="007F75A2" w:rsidP="007F47D8">
            <w:pPr>
              <w:jc w:val="both"/>
              <w:rPr>
                <w:rFonts w:ascii="PT Astra Serif" w:hAnsi="PT Astra Serif"/>
                <w:color w:val="000000" w:themeColor="text1"/>
                <w:sz w:val="22"/>
                <w:szCs w:val="22"/>
              </w:rPr>
            </w:pPr>
            <w:r w:rsidRPr="001115FA">
              <w:rPr>
                <w:rFonts w:ascii="PT Astra Serif" w:hAnsi="PT Astra Serif"/>
                <w:color w:val="000000" w:themeColor="text1"/>
                <w:sz w:val="22"/>
                <w:szCs w:val="22"/>
              </w:rPr>
              <w:t xml:space="preserve">Страна происхождения: </w:t>
            </w:r>
          </w:p>
        </w:tc>
        <w:tc>
          <w:tcPr>
            <w:tcW w:w="1417" w:type="dxa"/>
          </w:tcPr>
          <w:p w14:paraId="3388B252" w14:textId="6132B6C1" w:rsidR="007F75A2" w:rsidRPr="001115FA" w:rsidRDefault="00F95236" w:rsidP="007D034F">
            <w:pPr>
              <w:jc w:val="center"/>
              <w:rPr>
                <w:rFonts w:ascii="PT Astra Serif" w:hAnsi="PT Astra Serif"/>
                <w:sz w:val="22"/>
                <w:szCs w:val="22"/>
              </w:rPr>
            </w:pPr>
            <w:r w:rsidRPr="001115FA">
              <w:rPr>
                <w:rFonts w:ascii="PT Astra Serif" w:hAnsi="PT Astra Serif"/>
                <w:sz w:val="22"/>
                <w:szCs w:val="22"/>
                <w:lang w:val="en-US"/>
              </w:rPr>
              <w:t>2</w:t>
            </w:r>
            <w:r w:rsidR="007F75A2" w:rsidRPr="001115FA">
              <w:rPr>
                <w:rFonts w:ascii="PT Astra Serif" w:hAnsi="PT Astra Serif"/>
                <w:sz w:val="22"/>
                <w:szCs w:val="22"/>
              </w:rPr>
              <w:t xml:space="preserve">0 </w:t>
            </w:r>
            <w:proofErr w:type="spellStart"/>
            <w:r w:rsidR="007F75A2" w:rsidRPr="001115FA">
              <w:rPr>
                <w:rFonts w:ascii="PT Astra Serif" w:hAnsi="PT Astra Serif"/>
                <w:sz w:val="22"/>
                <w:szCs w:val="22"/>
              </w:rPr>
              <w:t>шт</w:t>
            </w:r>
            <w:proofErr w:type="spellEnd"/>
          </w:p>
        </w:tc>
        <w:tc>
          <w:tcPr>
            <w:tcW w:w="1276" w:type="dxa"/>
          </w:tcPr>
          <w:p w14:paraId="1E2DCD7B" w14:textId="4270A476" w:rsidR="007F75A2" w:rsidRPr="007F47D8" w:rsidRDefault="007F75A2" w:rsidP="007F47D8">
            <w:pPr>
              <w:rPr>
                <w:rFonts w:ascii="PT Astra Serif" w:hAnsi="PT Astra Serif"/>
                <w:sz w:val="22"/>
                <w:szCs w:val="22"/>
              </w:rPr>
            </w:pPr>
          </w:p>
        </w:tc>
        <w:tc>
          <w:tcPr>
            <w:tcW w:w="1701" w:type="dxa"/>
          </w:tcPr>
          <w:p w14:paraId="5E30AB6B" w14:textId="069D6215" w:rsidR="007F75A2" w:rsidRPr="001115FA" w:rsidRDefault="007F75A2" w:rsidP="007F47D8">
            <w:pPr>
              <w:rPr>
                <w:rFonts w:ascii="PT Astra Serif" w:hAnsi="PT Astra Serif"/>
                <w:sz w:val="22"/>
                <w:szCs w:val="22"/>
              </w:rPr>
            </w:pPr>
          </w:p>
        </w:tc>
      </w:tr>
      <w:tr w:rsidR="007D034F" w:rsidRPr="00205D6B" w14:paraId="18BAF52C" w14:textId="77777777" w:rsidTr="008C6BBC">
        <w:trPr>
          <w:trHeight w:val="281"/>
        </w:trPr>
        <w:tc>
          <w:tcPr>
            <w:tcW w:w="542" w:type="dxa"/>
          </w:tcPr>
          <w:p w14:paraId="66713840" w14:textId="77777777" w:rsidR="007D034F" w:rsidRPr="00205D6B" w:rsidRDefault="007D034F" w:rsidP="00EE65DA">
            <w:pPr>
              <w:rPr>
                <w:rFonts w:ascii="PT Astra Serif" w:hAnsi="PT Astra Serif"/>
                <w:sz w:val="25"/>
                <w:szCs w:val="25"/>
              </w:rPr>
            </w:pPr>
          </w:p>
        </w:tc>
        <w:tc>
          <w:tcPr>
            <w:tcW w:w="14175" w:type="dxa"/>
            <w:gridSpan w:val="4"/>
          </w:tcPr>
          <w:p w14:paraId="2087E723" w14:textId="6CE7A096" w:rsidR="007D034F" w:rsidRPr="001115FA" w:rsidRDefault="007D034F" w:rsidP="007F47D8">
            <w:pPr>
              <w:rPr>
                <w:rFonts w:ascii="PT Astra Serif" w:hAnsi="PT Astra Serif"/>
                <w:sz w:val="22"/>
                <w:szCs w:val="22"/>
              </w:rPr>
            </w:pPr>
            <w:r w:rsidRPr="001115FA">
              <w:rPr>
                <w:rFonts w:ascii="PT Astra Serif" w:hAnsi="PT Astra Serif"/>
                <w:sz w:val="22"/>
                <w:szCs w:val="22"/>
              </w:rPr>
              <w:t xml:space="preserve">Итого: </w:t>
            </w:r>
          </w:p>
        </w:tc>
      </w:tr>
    </w:tbl>
    <w:p w14:paraId="575C4916" w14:textId="77777777" w:rsidR="00151C39" w:rsidRPr="00205D6B" w:rsidRDefault="00151C39" w:rsidP="00151C39">
      <w:pPr>
        <w:jc w:val="both"/>
        <w:rPr>
          <w:rFonts w:ascii="PT Astra Serif" w:hAnsi="PT Astra Serif"/>
          <w:sz w:val="25"/>
          <w:szCs w:val="25"/>
        </w:rPr>
      </w:pPr>
    </w:p>
    <w:p w14:paraId="0A6CC25D" w14:textId="77777777" w:rsidR="00974368" w:rsidRPr="00205D6B" w:rsidRDefault="00974368" w:rsidP="007D2E78">
      <w:pPr>
        <w:pStyle w:val="a3"/>
        <w:numPr>
          <w:ilvl w:val="0"/>
          <w:numId w:val="11"/>
        </w:numPr>
        <w:jc w:val="both"/>
        <w:rPr>
          <w:rFonts w:ascii="PT Astra Serif" w:hAnsi="PT Astra Serif"/>
        </w:rPr>
      </w:pPr>
      <w:r w:rsidRPr="00205D6B">
        <w:rPr>
          <w:rFonts w:ascii="PT Astra Serif" w:hAnsi="PT Astra Serif"/>
        </w:rPr>
        <w:t>Поставщик поставляет товар до места поставки за счет собственных средств, своими силами. В цену включаются все расходы.</w:t>
      </w:r>
    </w:p>
    <w:p w14:paraId="09691672" w14:textId="77777777" w:rsidR="00974368" w:rsidRPr="00205D6B" w:rsidRDefault="007D2E78" w:rsidP="00B5246B">
      <w:pPr>
        <w:ind w:left="284"/>
        <w:jc w:val="both"/>
        <w:rPr>
          <w:rFonts w:ascii="PT Astra Serif" w:hAnsi="PT Astra Serif"/>
        </w:rPr>
      </w:pPr>
      <w:r w:rsidRPr="00205D6B">
        <w:rPr>
          <w:rFonts w:ascii="PT Astra Serif" w:hAnsi="PT Astra Serif"/>
        </w:rPr>
        <w:t xml:space="preserve">              2. </w:t>
      </w:r>
      <w:proofErr w:type="gramStart"/>
      <w:r w:rsidR="00974368" w:rsidRPr="00205D6B">
        <w:rPr>
          <w:rFonts w:ascii="PT Astra Serif" w:hAnsi="PT Astra Serif"/>
        </w:rPr>
        <w:t>Товар должен иметь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proofErr w:type="gramEnd"/>
      <w:r w:rsidR="00974368" w:rsidRPr="00205D6B">
        <w:rPr>
          <w:rFonts w:ascii="PT Astra Serif" w:hAnsi="PT Astra Serif"/>
        </w:rPr>
        <w:t xml:space="preserve"> Гарантийн</w:t>
      </w:r>
      <w:r w:rsidR="00DE6354" w:rsidRPr="00205D6B">
        <w:rPr>
          <w:rFonts w:ascii="PT Astra Serif" w:hAnsi="PT Astra Serif"/>
        </w:rPr>
        <w:t xml:space="preserve">ый срок использования не менее </w:t>
      </w:r>
      <w:r w:rsidR="006C4FB5" w:rsidRPr="00205D6B">
        <w:rPr>
          <w:rFonts w:ascii="PT Astra Serif" w:hAnsi="PT Astra Serif"/>
        </w:rPr>
        <w:t>36</w:t>
      </w:r>
      <w:r w:rsidR="00974368" w:rsidRPr="00205D6B">
        <w:rPr>
          <w:rFonts w:ascii="PT Astra Serif" w:hAnsi="PT Astra Serif"/>
        </w:rPr>
        <w:t xml:space="preserve"> месяцев.</w:t>
      </w:r>
    </w:p>
    <w:p w14:paraId="3A2FA375" w14:textId="767C19FA" w:rsidR="007150B2" w:rsidRPr="00205D6B" w:rsidRDefault="007D2E78" w:rsidP="00B5246B">
      <w:pPr>
        <w:ind w:left="284"/>
        <w:jc w:val="both"/>
        <w:rPr>
          <w:rFonts w:ascii="PT Astra Serif" w:hAnsi="PT Astra Serif"/>
        </w:rPr>
      </w:pPr>
      <w:r w:rsidRPr="00205D6B">
        <w:rPr>
          <w:rFonts w:ascii="PT Astra Serif" w:hAnsi="PT Astra Serif"/>
        </w:rPr>
        <w:t xml:space="preserve">              3.  </w:t>
      </w:r>
      <w:r w:rsidR="00974368" w:rsidRPr="00205D6B">
        <w:rPr>
          <w:rFonts w:ascii="PT Astra Serif" w:hAnsi="PT Astra Serif"/>
        </w:rPr>
        <w:t>Весь поставляемый товар должен соответствовать наименованиям и техническим характеристикам, указанным в техническ</w:t>
      </w:r>
      <w:r w:rsidR="0074682A">
        <w:rPr>
          <w:rFonts w:ascii="PT Astra Serif" w:hAnsi="PT Astra Serif"/>
        </w:rPr>
        <w:t>ом здании настоящего Контракта.</w:t>
      </w:r>
    </w:p>
    <w:tbl>
      <w:tblPr>
        <w:tblW w:w="15415" w:type="dxa"/>
        <w:tblInd w:w="392" w:type="dxa"/>
        <w:tblLook w:val="00A0" w:firstRow="1" w:lastRow="0" w:firstColumn="1" w:lastColumn="0" w:noHBand="0" w:noVBand="0"/>
      </w:tblPr>
      <w:tblGrid>
        <w:gridCol w:w="7631"/>
        <w:gridCol w:w="7784"/>
      </w:tblGrid>
      <w:tr w:rsidR="007150B2" w:rsidRPr="00205D6B" w14:paraId="6C5D8AE8" w14:textId="77777777" w:rsidTr="00436D50">
        <w:tc>
          <w:tcPr>
            <w:tcW w:w="7087" w:type="dxa"/>
          </w:tcPr>
          <w:p w14:paraId="509E98D1" w14:textId="77777777" w:rsidR="007150B2" w:rsidRPr="00205D6B" w:rsidRDefault="007150B2" w:rsidP="00BD6AF6">
            <w:pPr>
              <w:widowControl w:val="0"/>
              <w:contextualSpacing/>
              <w:jc w:val="both"/>
              <w:rPr>
                <w:rFonts w:ascii="PT Astra Serif" w:hAnsi="PT Astra Serif"/>
                <w:b/>
              </w:rPr>
            </w:pPr>
          </w:p>
          <w:p w14:paraId="6F59778B" w14:textId="77777777" w:rsidR="007150B2" w:rsidRPr="00205D6B" w:rsidRDefault="007150B2" w:rsidP="00BD6AF6">
            <w:pPr>
              <w:widowControl w:val="0"/>
              <w:contextualSpacing/>
              <w:jc w:val="both"/>
              <w:rPr>
                <w:rFonts w:ascii="PT Astra Serif" w:hAnsi="PT Astra Serif"/>
                <w:b/>
              </w:rPr>
            </w:pPr>
            <w:r w:rsidRPr="00205D6B">
              <w:rPr>
                <w:rFonts w:ascii="PT Astra Serif" w:hAnsi="PT Astra Serif"/>
                <w:b/>
              </w:rPr>
              <w:t>ГОСУДАРСТВЕННЫЙ ЗАКАЗЧИК</w:t>
            </w:r>
          </w:p>
          <w:p w14:paraId="564C05BB" w14:textId="77777777" w:rsidR="007150B2" w:rsidRPr="00205D6B" w:rsidRDefault="007150B2" w:rsidP="00BD6AF6">
            <w:pPr>
              <w:widowControl w:val="0"/>
              <w:contextualSpacing/>
              <w:jc w:val="both"/>
              <w:rPr>
                <w:rFonts w:ascii="PT Astra Serif" w:hAnsi="PT Astra Serif"/>
                <w:b/>
              </w:rPr>
            </w:pPr>
          </w:p>
        </w:tc>
        <w:tc>
          <w:tcPr>
            <w:tcW w:w="7229" w:type="dxa"/>
          </w:tcPr>
          <w:p w14:paraId="3D84C90D" w14:textId="77777777" w:rsidR="007150B2" w:rsidRPr="00205D6B" w:rsidRDefault="007150B2" w:rsidP="00BD6AF6">
            <w:pPr>
              <w:widowControl w:val="0"/>
              <w:contextualSpacing/>
              <w:jc w:val="both"/>
              <w:rPr>
                <w:rFonts w:ascii="PT Astra Serif" w:hAnsi="PT Astra Serif"/>
                <w:b/>
              </w:rPr>
            </w:pPr>
            <w:r w:rsidRPr="00205D6B">
              <w:rPr>
                <w:rFonts w:ascii="PT Astra Serif" w:hAnsi="PT Astra Serif"/>
                <w:b/>
              </w:rPr>
              <w:t xml:space="preserve">    </w:t>
            </w:r>
          </w:p>
          <w:p w14:paraId="2A21C3B4" w14:textId="77777777" w:rsidR="007150B2" w:rsidRPr="00205D6B" w:rsidRDefault="007150B2" w:rsidP="00BD6AF6">
            <w:pPr>
              <w:widowControl w:val="0"/>
              <w:contextualSpacing/>
              <w:jc w:val="both"/>
              <w:rPr>
                <w:rFonts w:ascii="PT Astra Serif" w:hAnsi="PT Astra Serif"/>
                <w:b/>
              </w:rPr>
            </w:pPr>
            <w:r w:rsidRPr="00205D6B">
              <w:rPr>
                <w:rFonts w:ascii="PT Astra Serif" w:hAnsi="PT Astra Serif"/>
                <w:b/>
              </w:rPr>
              <w:t xml:space="preserve"> ПОСТАВЩИК</w:t>
            </w:r>
          </w:p>
        </w:tc>
      </w:tr>
      <w:tr w:rsidR="007150B2" w:rsidRPr="00205D6B" w14:paraId="5105B1FF" w14:textId="77777777" w:rsidTr="00436D50">
        <w:tc>
          <w:tcPr>
            <w:tcW w:w="7087" w:type="dxa"/>
          </w:tcPr>
          <w:p w14:paraId="5BA6E12A" w14:textId="3D7EC197" w:rsidR="007150B2" w:rsidRPr="00205D6B" w:rsidRDefault="00885A92" w:rsidP="007F47D8">
            <w:pPr>
              <w:widowControl w:val="0"/>
              <w:contextualSpacing/>
              <w:jc w:val="both"/>
              <w:rPr>
                <w:rFonts w:ascii="PT Astra Serif" w:hAnsi="PT Astra Serif"/>
              </w:rPr>
            </w:pPr>
            <w:r w:rsidRPr="00205D6B">
              <w:rPr>
                <w:rFonts w:ascii="PT Astra Serif" w:hAnsi="PT Astra Serif"/>
              </w:rPr>
              <w:t>__________________</w:t>
            </w:r>
            <w:r w:rsidR="007F47D8">
              <w:rPr>
                <w:rFonts w:ascii="PT Astra Serif" w:hAnsi="PT Astra Serif"/>
              </w:rPr>
              <w:t>ФИО</w:t>
            </w:r>
          </w:p>
        </w:tc>
        <w:tc>
          <w:tcPr>
            <w:tcW w:w="7229" w:type="dxa"/>
          </w:tcPr>
          <w:p w14:paraId="2C18DDE7" w14:textId="0BF749E5" w:rsidR="007150B2" w:rsidRPr="00205D6B" w:rsidRDefault="00C774FD" w:rsidP="007F47D8">
            <w:pPr>
              <w:widowControl w:val="0"/>
              <w:contextualSpacing/>
              <w:jc w:val="both"/>
              <w:rPr>
                <w:rFonts w:ascii="PT Astra Serif" w:hAnsi="PT Astra Serif"/>
              </w:rPr>
            </w:pPr>
            <w:r w:rsidRPr="00205D6B">
              <w:rPr>
                <w:rFonts w:ascii="PT Astra Serif" w:hAnsi="PT Astra Serif"/>
              </w:rPr>
              <w:t>_____________</w:t>
            </w:r>
            <w:r w:rsidR="00450B69" w:rsidRPr="00397A66">
              <w:rPr>
                <w:rFonts w:ascii="PT Astra Serif" w:hAnsi="PT Astra Serif"/>
              </w:rPr>
              <w:t xml:space="preserve"> </w:t>
            </w:r>
            <w:r w:rsidR="007F47D8">
              <w:rPr>
                <w:rFonts w:ascii="PT Astra Serif" w:hAnsi="PT Astra Serif"/>
              </w:rPr>
              <w:t>ФИО</w:t>
            </w:r>
            <w:r w:rsidR="00830753" w:rsidRPr="00205D6B">
              <w:rPr>
                <w:rFonts w:ascii="PT Astra Serif" w:hAnsi="PT Astra Serif"/>
              </w:rPr>
              <w:t>.</w:t>
            </w:r>
          </w:p>
        </w:tc>
      </w:tr>
    </w:tbl>
    <w:p w14:paraId="3FA5ACB3" w14:textId="77777777" w:rsidR="00450B69" w:rsidRDefault="00450B69" w:rsidP="001115FA">
      <w:pPr>
        <w:keepNext/>
        <w:tabs>
          <w:tab w:val="left" w:pos="540"/>
        </w:tabs>
        <w:suppressAutoHyphens/>
        <w:ind w:right="-740"/>
        <w:outlineLvl w:val="0"/>
        <w:rPr>
          <w:rFonts w:ascii="PT Astra Serif" w:hAnsi="PT Astra Serif"/>
          <w:i/>
          <w:color w:val="000000" w:themeColor="text1"/>
        </w:rPr>
      </w:pPr>
    </w:p>
    <w:p w14:paraId="05E2AFA2" w14:textId="77777777" w:rsidR="000964A6" w:rsidRPr="00205D6B" w:rsidRDefault="003E027D" w:rsidP="00DB6222">
      <w:pPr>
        <w:keepNext/>
        <w:tabs>
          <w:tab w:val="left" w:pos="540"/>
        </w:tabs>
        <w:suppressAutoHyphens/>
        <w:ind w:right="-740"/>
        <w:jc w:val="right"/>
        <w:outlineLvl w:val="0"/>
        <w:rPr>
          <w:rFonts w:ascii="PT Astra Serif" w:hAnsi="PT Astra Serif"/>
          <w:i/>
          <w:color w:val="000000" w:themeColor="text1"/>
        </w:rPr>
      </w:pPr>
      <w:r w:rsidRPr="00205D6B">
        <w:rPr>
          <w:rFonts w:ascii="PT Astra Serif" w:hAnsi="PT Astra Serif"/>
          <w:i/>
          <w:color w:val="000000" w:themeColor="text1"/>
        </w:rPr>
        <w:t xml:space="preserve">Приложение № 2      </w:t>
      </w:r>
    </w:p>
    <w:p w14:paraId="7FBBA238" w14:textId="17E4A5AE" w:rsidR="00055A9F" w:rsidRPr="00F64B33" w:rsidRDefault="003E027D" w:rsidP="00F85FCB">
      <w:pPr>
        <w:keepNext/>
        <w:tabs>
          <w:tab w:val="left" w:pos="540"/>
        </w:tabs>
        <w:suppressAutoHyphens/>
        <w:ind w:right="-740"/>
        <w:jc w:val="right"/>
        <w:outlineLvl w:val="3"/>
        <w:rPr>
          <w:rFonts w:ascii="PT Astra Serif" w:hAnsi="PT Astra Serif"/>
          <w:color w:val="000000" w:themeColor="text1"/>
          <w:sz w:val="22"/>
          <w:szCs w:val="22"/>
        </w:rPr>
      </w:pPr>
      <w:r w:rsidRPr="00205D6B">
        <w:rPr>
          <w:rFonts w:ascii="PT Astra Serif" w:hAnsi="PT Astra Serif"/>
          <w:color w:val="000000" w:themeColor="text1"/>
          <w:sz w:val="22"/>
          <w:szCs w:val="22"/>
        </w:rPr>
        <w:t xml:space="preserve">к </w:t>
      </w:r>
      <w:r w:rsidR="00F85FCB">
        <w:rPr>
          <w:rFonts w:ascii="PT Astra Serif" w:hAnsi="PT Astra Serif"/>
          <w:color w:val="000000" w:themeColor="text1"/>
          <w:sz w:val="22"/>
          <w:szCs w:val="22"/>
        </w:rPr>
        <w:t>Государственному контракту №</w:t>
      </w:r>
      <w:r w:rsidR="00B5246B">
        <w:rPr>
          <w:rFonts w:ascii="PT Astra Serif" w:hAnsi="PT Astra Serif"/>
          <w:color w:val="000000" w:themeColor="text1"/>
          <w:sz w:val="22"/>
          <w:szCs w:val="22"/>
        </w:rPr>
        <w:t>26/</w:t>
      </w:r>
    </w:p>
    <w:p w14:paraId="5C4B38B3" w14:textId="77777777" w:rsidR="00BD0495" w:rsidRPr="00205D6B" w:rsidRDefault="00BD0495" w:rsidP="009E711B">
      <w:pPr>
        <w:keepNext/>
        <w:tabs>
          <w:tab w:val="left" w:pos="540"/>
        </w:tabs>
        <w:suppressAutoHyphens/>
        <w:ind w:right="639"/>
        <w:jc w:val="center"/>
        <w:outlineLvl w:val="3"/>
        <w:rPr>
          <w:rFonts w:ascii="PT Astra Serif" w:hAnsi="PT Astra Serif"/>
          <w:color w:val="000000" w:themeColor="text1"/>
          <w:sz w:val="22"/>
          <w:szCs w:val="22"/>
        </w:rPr>
      </w:pPr>
      <w:r w:rsidRPr="00205D6B">
        <w:rPr>
          <w:rFonts w:ascii="PT Astra Serif" w:hAnsi="PT Astra Serif"/>
          <w:color w:val="000000" w:themeColor="text1"/>
          <w:sz w:val="22"/>
          <w:szCs w:val="22"/>
        </w:rPr>
        <w:t>АКТ ПРИЕМА-ПЕРЕДАЧИ</w:t>
      </w:r>
    </w:p>
    <w:p w14:paraId="4CCB1CB1" w14:textId="51DCE79C" w:rsidR="00BD0495" w:rsidRPr="00205D6B" w:rsidRDefault="00BD0495" w:rsidP="00286BE1">
      <w:pPr>
        <w:widowControl w:val="0"/>
        <w:autoSpaceDE w:val="0"/>
        <w:autoSpaceDN w:val="0"/>
        <w:jc w:val="center"/>
        <w:rPr>
          <w:rFonts w:ascii="PT Astra Serif" w:hAnsi="PT Astra Serif"/>
          <w:color w:val="000000" w:themeColor="text1"/>
          <w:sz w:val="22"/>
          <w:szCs w:val="22"/>
        </w:rPr>
      </w:pPr>
      <w:r w:rsidRPr="00205D6B">
        <w:rPr>
          <w:rFonts w:ascii="PT Astra Serif" w:hAnsi="PT Astra Serif"/>
          <w:color w:val="000000" w:themeColor="text1"/>
          <w:sz w:val="22"/>
          <w:szCs w:val="22"/>
        </w:rPr>
        <w:t>по государственному контракту от «____» ___________ 20</w:t>
      </w:r>
      <w:r w:rsidR="00CD0CC4" w:rsidRPr="00205D6B">
        <w:rPr>
          <w:rFonts w:ascii="PT Astra Serif" w:hAnsi="PT Astra Serif"/>
          <w:color w:val="000000" w:themeColor="text1"/>
          <w:sz w:val="22"/>
          <w:szCs w:val="22"/>
        </w:rPr>
        <w:t>2</w:t>
      </w:r>
      <w:r w:rsidR="0047159D">
        <w:rPr>
          <w:rFonts w:ascii="PT Astra Serif" w:hAnsi="PT Astra Serif"/>
          <w:color w:val="000000" w:themeColor="text1"/>
          <w:sz w:val="22"/>
          <w:szCs w:val="22"/>
        </w:rPr>
        <w:t>6</w:t>
      </w:r>
      <w:r w:rsidR="008B03E8" w:rsidRPr="00205D6B">
        <w:rPr>
          <w:rFonts w:ascii="PT Astra Serif" w:hAnsi="PT Astra Serif"/>
          <w:color w:val="000000" w:themeColor="text1"/>
          <w:sz w:val="22"/>
          <w:szCs w:val="22"/>
        </w:rPr>
        <w:t xml:space="preserve"> </w:t>
      </w:r>
      <w:r w:rsidRPr="00205D6B">
        <w:rPr>
          <w:rFonts w:ascii="PT Astra Serif" w:hAnsi="PT Astra Serif"/>
          <w:color w:val="000000" w:themeColor="text1"/>
          <w:sz w:val="22"/>
          <w:szCs w:val="22"/>
        </w:rPr>
        <w:t>г. № ______</w:t>
      </w:r>
    </w:p>
    <w:p w14:paraId="2718A132" w14:textId="77777777" w:rsidR="00BD0495" w:rsidRPr="00205D6B" w:rsidRDefault="00BD0495" w:rsidP="00BD6AF6">
      <w:pPr>
        <w:widowControl w:val="0"/>
        <w:autoSpaceDE w:val="0"/>
        <w:autoSpaceDN w:val="0"/>
        <w:jc w:val="both"/>
        <w:rPr>
          <w:rFonts w:ascii="PT Astra Serif" w:hAnsi="PT Astra Serif"/>
          <w:color w:val="000000" w:themeColor="text1"/>
          <w:sz w:val="22"/>
          <w:szCs w:val="22"/>
        </w:rPr>
      </w:pPr>
    </w:p>
    <w:p w14:paraId="76ECCE68" w14:textId="10BEE349" w:rsidR="00BD0495" w:rsidRPr="00205D6B" w:rsidRDefault="00BD0495" w:rsidP="00834EC8">
      <w:pPr>
        <w:pStyle w:val="23"/>
        <w:spacing w:line="240" w:lineRule="auto"/>
        <w:contextualSpacing/>
        <w:jc w:val="left"/>
        <w:rPr>
          <w:rFonts w:ascii="PT Astra Serif" w:hAnsi="PT Astra Serif"/>
          <w:color w:val="000000" w:themeColor="text1"/>
          <w:sz w:val="22"/>
          <w:szCs w:val="22"/>
        </w:rPr>
      </w:pPr>
      <w:r w:rsidRPr="00205D6B">
        <w:rPr>
          <w:rFonts w:ascii="PT Astra Serif" w:hAnsi="PT Astra Serif"/>
          <w:noProof/>
          <w:color w:val="000000" w:themeColor="text1"/>
          <w:sz w:val="22"/>
          <w:szCs w:val="22"/>
        </w:rPr>
        <w:t xml:space="preserve">с. Возжаевка                                                                            </w:t>
      </w:r>
      <w:r w:rsidRPr="00205D6B">
        <w:rPr>
          <w:rFonts w:ascii="PT Astra Serif" w:hAnsi="PT Astra Serif"/>
          <w:noProof/>
          <w:color w:val="000000" w:themeColor="text1"/>
          <w:sz w:val="22"/>
          <w:szCs w:val="22"/>
        </w:rPr>
        <w:tab/>
        <w:t xml:space="preserve"> </w:t>
      </w:r>
      <w:r w:rsidR="002119D2" w:rsidRPr="00205D6B">
        <w:rPr>
          <w:rFonts w:ascii="PT Astra Serif" w:hAnsi="PT Astra Serif"/>
          <w:noProof/>
          <w:color w:val="000000" w:themeColor="text1"/>
          <w:sz w:val="22"/>
          <w:szCs w:val="22"/>
        </w:rPr>
        <w:tab/>
      </w:r>
      <w:r w:rsidR="002119D2" w:rsidRPr="00205D6B">
        <w:rPr>
          <w:rFonts w:ascii="PT Astra Serif" w:hAnsi="PT Astra Serif"/>
          <w:noProof/>
          <w:color w:val="000000" w:themeColor="text1"/>
          <w:sz w:val="22"/>
          <w:szCs w:val="22"/>
        </w:rPr>
        <w:tab/>
      </w:r>
      <w:r w:rsidR="002119D2" w:rsidRPr="00205D6B">
        <w:rPr>
          <w:rFonts w:ascii="PT Astra Serif" w:hAnsi="PT Astra Serif"/>
          <w:noProof/>
          <w:color w:val="000000" w:themeColor="text1"/>
          <w:sz w:val="22"/>
          <w:szCs w:val="22"/>
        </w:rPr>
        <w:tab/>
      </w:r>
      <w:r w:rsidR="008B03E8" w:rsidRPr="00205D6B">
        <w:rPr>
          <w:rFonts w:ascii="PT Astra Serif" w:hAnsi="PT Astra Serif"/>
          <w:noProof/>
          <w:color w:val="000000" w:themeColor="text1"/>
          <w:sz w:val="22"/>
          <w:szCs w:val="22"/>
        </w:rPr>
        <w:t xml:space="preserve">           </w:t>
      </w:r>
      <w:r w:rsidR="00D7231E" w:rsidRPr="00205D6B">
        <w:rPr>
          <w:rFonts w:ascii="PT Astra Serif" w:hAnsi="PT Astra Serif"/>
          <w:noProof/>
          <w:color w:val="000000" w:themeColor="text1"/>
          <w:sz w:val="22"/>
          <w:szCs w:val="22"/>
        </w:rPr>
        <w:t xml:space="preserve">   </w:t>
      </w:r>
      <w:r w:rsidR="005D2BC5" w:rsidRPr="00205D6B">
        <w:rPr>
          <w:rFonts w:ascii="PT Astra Serif" w:hAnsi="PT Astra Serif"/>
          <w:noProof/>
          <w:color w:val="000000" w:themeColor="text1"/>
          <w:sz w:val="22"/>
          <w:szCs w:val="22"/>
        </w:rPr>
        <w:t xml:space="preserve">                                     </w:t>
      </w:r>
      <w:r w:rsidR="00D7231E" w:rsidRPr="00205D6B">
        <w:rPr>
          <w:rFonts w:ascii="PT Astra Serif" w:hAnsi="PT Astra Serif"/>
          <w:noProof/>
          <w:color w:val="000000" w:themeColor="text1"/>
          <w:sz w:val="22"/>
          <w:szCs w:val="22"/>
        </w:rPr>
        <w:t xml:space="preserve"> </w:t>
      </w:r>
      <w:r w:rsidRPr="00205D6B">
        <w:rPr>
          <w:rFonts w:ascii="PT Astra Serif" w:hAnsi="PT Astra Serif"/>
          <w:noProof/>
          <w:color w:val="000000" w:themeColor="text1"/>
          <w:sz w:val="22"/>
          <w:szCs w:val="22"/>
        </w:rPr>
        <w:t>«____» ____________________ 20</w:t>
      </w:r>
      <w:r w:rsidR="00CD0CC4" w:rsidRPr="00205D6B">
        <w:rPr>
          <w:rFonts w:ascii="PT Astra Serif" w:hAnsi="PT Astra Serif"/>
          <w:noProof/>
          <w:color w:val="000000" w:themeColor="text1"/>
          <w:sz w:val="22"/>
          <w:szCs w:val="22"/>
        </w:rPr>
        <w:t>2</w:t>
      </w:r>
      <w:r w:rsidR="0047159D">
        <w:rPr>
          <w:rFonts w:ascii="PT Astra Serif" w:hAnsi="PT Astra Serif"/>
          <w:noProof/>
          <w:color w:val="000000" w:themeColor="text1"/>
          <w:sz w:val="22"/>
          <w:szCs w:val="22"/>
        </w:rPr>
        <w:t>6</w:t>
      </w:r>
      <w:r w:rsidRPr="00205D6B">
        <w:rPr>
          <w:rFonts w:ascii="PT Astra Serif" w:hAnsi="PT Astra Serif"/>
          <w:noProof/>
          <w:color w:val="000000" w:themeColor="text1"/>
          <w:sz w:val="22"/>
          <w:szCs w:val="22"/>
        </w:rPr>
        <w:t xml:space="preserve"> </w:t>
      </w:r>
      <w:r w:rsidRPr="00205D6B">
        <w:rPr>
          <w:rFonts w:ascii="PT Astra Serif" w:hAnsi="PT Astra Serif"/>
          <w:color w:val="000000" w:themeColor="text1"/>
          <w:sz w:val="22"/>
          <w:szCs w:val="22"/>
        </w:rPr>
        <w:t>г.</w:t>
      </w:r>
    </w:p>
    <w:p w14:paraId="75B7646A" w14:textId="77777777" w:rsidR="002119D2" w:rsidRPr="00205D6B" w:rsidRDefault="00BD0495" w:rsidP="0017220F">
      <w:pPr>
        <w:pStyle w:val="23"/>
        <w:spacing w:line="240" w:lineRule="auto"/>
        <w:ind w:left="2124" w:firstLine="708"/>
        <w:contextualSpacing/>
        <w:jc w:val="left"/>
        <w:rPr>
          <w:rFonts w:ascii="PT Astra Serif" w:hAnsi="PT Astra Serif"/>
          <w:color w:val="000000" w:themeColor="text1"/>
          <w:sz w:val="22"/>
          <w:szCs w:val="22"/>
        </w:rPr>
      </w:pPr>
      <w:r w:rsidRPr="00205D6B">
        <w:rPr>
          <w:rFonts w:ascii="PT Astra Serif" w:hAnsi="PT Astra Serif"/>
          <w:color w:val="000000" w:themeColor="text1"/>
          <w:sz w:val="22"/>
          <w:szCs w:val="22"/>
        </w:rPr>
        <w:t xml:space="preserve">                                                                                                 </w:t>
      </w:r>
      <w:r w:rsidR="000964A6" w:rsidRPr="00205D6B">
        <w:rPr>
          <w:rFonts w:ascii="PT Astra Serif" w:hAnsi="PT Astra Serif"/>
          <w:color w:val="000000" w:themeColor="text1"/>
          <w:sz w:val="22"/>
          <w:szCs w:val="22"/>
        </w:rPr>
        <w:tab/>
      </w:r>
      <w:r w:rsidR="000964A6" w:rsidRPr="00205D6B">
        <w:rPr>
          <w:rFonts w:ascii="PT Astra Serif" w:hAnsi="PT Astra Serif"/>
          <w:color w:val="000000" w:themeColor="text1"/>
          <w:sz w:val="22"/>
          <w:szCs w:val="22"/>
        </w:rPr>
        <w:tab/>
      </w:r>
      <w:r w:rsidR="008B03E8" w:rsidRPr="00205D6B">
        <w:rPr>
          <w:rFonts w:ascii="PT Astra Serif" w:hAnsi="PT Astra Serif"/>
          <w:color w:val="000000" w:themeColor="text1"/>
          <w:sz w:val="22"/>
          <w:szCs w:val="22"/>
        </w:rPr>
        <w:t xml:space="preserve">                </w:t>
      </w:r>
      <w:r w:rsidR="005D2BC5" w:rsidRPr="00205D6B">
        <w:rPr>
          <w:rFonts w:ascii="PT Astra Serif" w:hAnsi="PT Astra Serif"/>
          <w:color w:val="000000" w:themeColor="text1"/>
          <w:sz w:val="22"/>
          <w:szCs w:val="22"/>
        </w:rPr>
        <w:t xml:space="preserve">                                </w:t>
      </w:r>
      <w:r w:rsidR="008B03E8" w:rsidRPr="00205D6B">
        <w:rPr>
          <w:rFonts w:ascii="PT Astra Serif" w:hAnsi="PT Astra Serif"/>
          <w:color w:val="000000" w:themeColor="text1"/>
          <w:sz w:val="22"/>
          <w:szCs w:val="22"/>
        </w:rPr>
        <w:t xml:space="preserve"> </w:t>
      </w:r>
      <w:r w:rsidR="002119D2" w:rsidRPr="00205D6B">
        <w:rPr>
          <w:rFonts w:ascii="PT Astra Serif" w:hAnsi="PT Astra Serif"/>
          <w:color w:val="000000" w:themeColor="text1"/>
          <w:sz w:val="22"/>
          <w:szCs w:val="22"/>
        </w:rPr>
        <w:t>(дата составления акта)</w:t>
      </w:r>
    </w:p>
    <w:p w14:paraId="1794216F" w14:textId="15A5BC49" w:rsidR="00424F5B" w:rsidRPr="00205D6B" w:rsidRDefault="002C2542" w:rsidP="008B03E8">
      <w:pPr>
        <w:ind w:left="284" w:right="-598"/>
        <w:jc w:val="both"/>
        <w:rPr>
          <w:rFonts w:ascii="PT Astra Serif" w:hAnsi="PT Astra Serif"/>
          <w:noProof/>
          <w:color w:val="000000" w:themeColor="text1"/>
          <w:sz w:val="22"/>
          <w:szCs w:val="22"/>
        </w:rPr>
      </w:pPr>
      <w:r w:rsidRPr="00205D6B">
        <w:rPr>
          <w:rFonts w:ascii="PT Astra Serif" w:hAnsi="PT Astra Serif"/>
          <w:noProof/>
          <w:color w:val="000000" w:themeColor="text1"/>
          <w:sz w:val="22"/>
          <w:szCs w:val="22"/>
        </w:rPr>
        <w:t xml:space="preserve">      </w:t>
      </w:r>
      <w:r w:rsidR="00450B69" w:rsidRPr="00397A66">
        <w:rPr>
          <w:rFonts w:ascii="PT Astra Serif" w:hAnsi="PT Astra Serif"/>
          <w:noProof/>
          <w:color w:val="000000" w:themeColor="text1"/>
        </w:rPr>
        <w:t>Мы, нижеподписавшиеся, представитель Поставщика</w:t>
      </w:r>
      <w:r w:rsidR="00450B69">
        <w:rPr>
          <w:rFonts w:ascii="PT Astra Serif" w:hAnsi="PT Astra Serif"/>
        </w:rPr>
        <w:t xml:space="preserve">, </w:t>
      </w:r>
      <w:r w:rsidR="00450B69" w:rsidRPr="00397A66">
        <w:rPr>
          <w:rFonts w:ascii="PT Astra Serif" w:hAnsi="PT Astra Serif"/>
          <w:noProof/>
          <w:color w:val="000000" w:themeColor="text1"/>
        </w:rPr>
        <w:t xml:space="preserve">в лице </w:t>
      </w:r>
      <w:r w:rsidR="007F47D8">
        <w:rPr>
          <w:rFonts w:ascii="PT Astra Serif" w:hAnsi="PT Astra Serif"/>
        </w:rPr>
        <w:t>___</w:t>
      </w:r>
      <w:r w:rsidR="00424F5B" w:rsidRPr="00205D6B">
        <w:rPr>
          <w:rFonts w:ascii="PT Astra Serif" w:hAnsi="PT Astra Serif"/>
          <w:noProof/>
          <w:color w:val="000000" w:themeColor="text1"/>
          <w:sz w:val="22"/>
          <w:szCs w:val="22"/>
        </w:rPr>
        <w:t xml:space="preserve">, с одной стороны и </w:t>
      </w:r>
      <w:r w:rsidR="009C3C5E" w:rsidRPr="00205D6B">
        <w:rPr>
          <w:rFonts w:ascii="PT Astra Serif" w:hAnsi="PT Astra Serif"/>
          <w:noProof/>
          <w:color w:val="000000" w:themeColor="text1"/>
          <w:sz w:val="22"/>
          <w:szCs w:val="22"/>
        </w:rPr>
        <w:t>Государственный заказчик в лице</w:t>
      </w:r>
      <w:r w:rsidR="001F0C40" w:rsidRPr="00205D6B">
        <w:rPr>
          <w:rFonts w:ascii="PT Astra Serif" w:hAnsi="PT Astra Serif"/>
          <w:noProof/>
          <w:color w:val="000000" w:themeColor="text1"/>
          <w:sz w:val="22"/>
          <w:szCs w:val="22"/>
        </w:rPr>
        <w:t xml:space="preserve"> </w:t>
      </w:r>
      <w:r w:rsidR="00830753" w:rsidRPr="00205D6B">
        <w:rPr>
          <w:rFonts w:ascii="PT Astra Serif" w:hAnsi="PT Astra Serif"/>
          <w:noProof/>
          <w:color w:val="000000" w:themeColor="text1"/>
          <w:sz w:val="22"/>
          <w:szCs w:val="22"/>
        </w:rPr>
        <w:t>__________________</w:t>
      </w:r>
      <w:r w:rsidR="001F0C40" w:rsidRPr="00205D6B">
        <w:rPr>
          <w:rFonts w:ascii="PT Astra Serif" w:hAnsi="PT Astra Serif"/>
          <w:noProof/>
          <w:color w:val="000000" w:themeColor="text1"/>
          <w:sz w:val="22"/>
          <w:szCs w:val="22"/>
        </w:rPr>
        <w:t>.</w:t>
      </w:r>
      <w:r w:rsidR="00F85FCB">
        <w:rPr>
          <w:rFonts w:ascii="PT Astra Serif" w:hAnsi="PT Astra Serif"/>
          <w:noProof/>
          <w:color w:val="000000" w:themeColor="text1"/>
          <w:sz w:val="22"/>
          <w:szCs w:val="22"/>
        </w:rPr>
        <w:t xml:space="preserve">, </w:t>
      </w:r>
      <w:r w:rsidR="00424F5B" w:rsidRPr="00205D6B">
        <w:rPr>
          <w:rFonts w:ascii="PT Astra Serif" w:hAnsi="PT Astra Serif"/>
          <w:noProof/>
          <w:color w:val="000000" w:themeColor="text1"/>
          <w:sz w:val="22"/>
          <w:szCs w:val="22"/>
        </w:rPr>
        <w:t>с другой стороны, составили настоящий Акт о нижеследующем:</w:t>
      </w:r>
    </w:p>
    <w:p w14:paraId="28D35A98" w14:textId="209ACED5" w:rsidR="009C3C5E" w:rsidRPr="00205D6B" w:rsidRDefault="002C2542" w:rsidP="00B22B37">
      <w:pPr>
        <w:ind w:left="284" w:right="-598"/>
        <w:jc w:val="both"/>
        <w:rPr>
          <w:rFonts w:ascii="PT Astra Serif" w:hAnsi="PT Astra Serif"/>
          <w:noProof/>
          <w:color w:val="000000" w:themeColor="text1"/>
          <w:sz w:val="22"/>
          <w:szCs w:val="22"/>
        </w:rPr>
      </w:pPr>
      <w:r w:rsidRPr="00205D6B">
        <w:rPr>
          <w:rFonts w:ascii="PT Astra Serif" w:hAnsi="PT Astra Serif"/>
          <w:noProof/>
          <w:color w:val="000000" w:themeColor="text1"/>
          <w:sz w:val="22"/>
          <w:szCs w:val="22"/>
        </w:rPr>
        <w:t xml:space="preserve">      </w:t>
      </w:r>
      <w:r w:rsidR="0001764A" w:rsidRPr="00205D6B">
        <w:rPr>
          <w:rFonts w:ascii="PT Astra Serif" w:hAnsi="PT Astra Serif"/>
          <w:noProof/>
          <w:color w:val="000000" w:themeColor="text1"/>
          <w:sz w:val="22"/>
          <w:szCs w:val="22"/>
        </w:rPr>
        <w:t>В соответствии с условиями госуд</w:t>
      </w:r>
      <w:r w:rsidR="00284275" w:rsidRPr="00205D6B">
        <w:rPr>
          <w:rFonts w:ascii="PT Astra Serif" w:hAnsi="PT Astra Serif"/>
          <w:noProof/>
          <w:color w:val="000000" w:themeColor="text1"/>
          <w:sz w:val="22"/>
          <w:szCs w:val="22"/>
        </w:rPr>
        <w:t xml:space="preserve">арственного контракта от </w:t>
      </w:r>
      <w:r w:rsidR="00927034" w:rsidRPr="00205D6B">
        <w:rPr>
          <w:rFonts w:ascii="PT Astra Serif" w:hAnsi="PT Astra Serif"/>
          <w:noProof/>
          <w:color w:val="000000" w:themeColor="text1"/>
          <w:sz w:val="22"/>
          <w:szCs w:val="22"/>
        </w:rPr>
        <w:t>__________</w:t>
      </w:r>
      <w:r w:rsidR="0001764A" w:rsidRPr="00205D6B">
        <w:rPr>
          <w:rFonts w:ascii="PT Astra Serif" w:hAnsi="PT Astra Serif"/>
          <w:noProof/>
          <w:color w:val="000000" w:themeColor="text1"/>
          <w:sz w:val="22"/>
          <w:szCs w:val="22"/>
        </w:rPr>
        <w:t xml:space="preserve"> г.  №</w:t>
      </w:r>
      <w:r w:rsidR="00284275" w:rsidRPr="00205D6B">
        <w:rPr>
          <w:rFonts w:ascii="PT Astra Serif" w:hAnsi="PT Astra Serif"/>
          <w:noProof/>
          <w:color w:val="000000" w:themeColor="text1"/>
          <w:sz w:val="22"/>
          <w:szCs w:val="22"/>
        </w:rPr>
        <w:t xml:space="preserve"> </w:t>
      </w:r>
      <w:r w:rsidR="00B5246B">
        <w:rPr>
          <w:rFonts w:ascii="PT Astra Serif" w:hAnsi="PT Astra Serif"/>
          <w:noProof/>
          <w:color w:val="000000" w:themeColor="text1"/>
          <w:sz w:val="22"/>
          <w:szCs w:val="22"/>
        </w:rPr>
        <w:t xml:space="preserve">26/    </w:t>
      </w:r>
      <w:r w:rsidR="0001764A" w:rsidRPr="00205D6B">
        <w:rPr>
          <w:rFonts w:ascii="PT Astra Serif" w:hAnsi="PT Astra Serif"/>
          <w:noProof/>
          <w:color w:val="000000" w:themeColor="text1"/>
          <w:sz w:val="22"/>
          <w:szCs w:val="22"/>
        </w:rPr>
        <w:t>, Поставщик поставил, Государственный заказчик принял и оприходовал товар, указанный в нижеприведенной таблице:</w:t>
      </w:r>
    </w:p>
    <w:tbl>
      <w:tblPr>
        <w:tblW w:w="15426"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544"/>
        <w:gridCol w:w="1984"/>
        <w:gridCol w:w="1134"/>
        <w:gridCol w:w="1134"/>
        <w:gridCol w:w="1701"/>
        <w:gridCol w:w="1418"/>
        <w:gridCol w:w="1417"/>
        <w:gridCol w:w="2552"/>
      </w:tblGrid>
      <w:tr w:rsidR="000D1560" w:rsidRPr="00205D6B" w14:paraId="1CE3438B" w14:textId="77777777" w:rsidTr="0098111A">
        <w:trPr>
          <w:cantSplit/>
          <w:trHeight w:val="562"/>
        </w:trPr>
        <w:tc>
          <w:tcPr>
            <w:tcW w:w="542" w:type="dxa"/>
          </w:tcPr>
          <w:p w14:paraId="4F4746B2" w14:textId="77777777" w:rsidR="0098111A" w:rsidRPr="001115FA" w:rsidRDefault="0098111A" w:rsidP="00184430">
            <w:pPr>
              <w:rPr>
                <w:rFonts w:ascii="PT Astra Serif" w:hAnsi="PT Astra Serif"/>
                <w:color w:val="000000" w:themeColor="text1"/>
                <w:sz w:val="20"/>
                <w:szCs w:val="20"/>
              </w:rPr>
            </w:pPr>
            <w:r w:rsidRPr="001115FA">
              <w:rPr>
                <w:rFonts w:ascii="PT Astra Serif" w:hAnsi="PT Astra Serif"/>
                <w:color w:val="000000" w:themeColor="text1"/>
                <w:sz w:val="20"/>
                <w:szCs w:val="20"/>
              </w:rPr>
              <w:t xml:space="preserve">№ </w:t>
            </w:r>
            <w:proofErr w:type="gramStart"/>
            <w:r w:rsidRPr="001115FA">
              <w:rPr>
                <w:rFonts w:ascii="PT Astra Serif" w:hAnsi="PT Astra Serif"/>
                <w:color w:val="000000" w:themeColor="text1"/>
                <w:sz w:val="20"/>
                <w:szCs w:val="20"/>
              </w:rPr>
              <w:t>п</w:t>
            </w:r>
            <w:proofErr w:type="gramEnd"/>
            <w:r w:rsidRPr="001115FA">
              <w:rPr>
                <w:rFonts w:ascii="PT Astra Serif" w:hAnsi="PT Astra Serif"/>
                <w:color w:val="000000" w:themeColor="text1"/>
                <w:sz w:val="20"/>
                <w:szCs w:val="20"/>
              </w:rPr>
              <w:t>/п</w:t>
            </w:r>
          </w:p>
        </w:tc>
        <w:tc>
          <w:tcPr>
            <w:tcW w:w="3544" w:type="dxa"/>
          </w:tcPr>
          <w:p w14:paraId="7C6FED75" w14:textId="77777777" w:rsidR="0098111A" w:rsidRPr="001115FA" w:rsidRDefault="0098111A" w:rsidP="00184430">
            <w:pPr>
              <w:rPr>
                <w:rFonts w:ascii="PT Astra Serif" w:hAnsi="PT Astra Serif"/>
                <w:color w:val="000000" w:themeColor="text1"/>
                <w:sz w:val="20"/>
                <w:szCs w:val="20"/>
              </w:rPr>
            </w:pPr>
            <w:r w:rsidRPr="001115FA">
              <w:rPr>
                <w:rFonts w:ascii="PT Astra Serif" w:hAnsi="PT Astra Serif"/>
                <w:color w:val="000000" w:themeColor="text1"/>
                <w:sz w:val="20"/>
                <w:szCs w:val="20"/>
              </w:rPr>
              <w:t>Наименование товара</w:t>
            </w:r>
          </w:p>
        </w:tc>
        <w:tc>
          <w:tcPr>
            <w:tcW w:w="1984" w:type="dxa"/>
          </w:tcPr>
          <w:p w14:paraId="6CF596B0" w14:textId="77777777" w:rsidR="0098111A" w:rsidRPr="001115FA" w:rsidRDefault="0098111A" w:rsidP="00184430">
            <w:pPr>
              <w:rPr>
                <w:rFonts w:ascii="PT Astra Serif" w:hAnsi="PT Astra Serif"/>
                <w:color w:val="000000" w:themeColor="text1"/>
                <w:sz w:val="20"/>
                <w:szCs w:val="20"/>
              </w:rPr>
            </w:pPr>
            <w:r w:rsidRPr="001115FA">
              <w:rPr>
                <w:rFonts w:ascii="PT Astra Serif" w:hAnsi="PT Astra Serif"/>
                <w:color w:val="000000" w:themeColor="text1"/>
                <w:sz w:val="20"/>
                <w:szCs w:val="20"/>
              </w:rPr>
              <w:t>Нормативный документ (ГОСТ, Технические условия, др.)</w:t>
            </w:r>
          </w:p>
        </w:tc>
        <w:tc>
          <w:tcPr>
            <w:tcW w:w="1134" w:type="dxa"/>
          </w:tcPr>
          <w:p w14:paraId="24A2E170" w14:textId="77777777" w:rsidR="0098111A" w:rsidRPr="001115FA" w:rsidRDefault="0098111A" w:rsidP="00184430">
            <w:pPr>
              <w:rPr>
                <w:rFonts w:ascii="PT Astra Serif" w:hAnsi="PT Astra Serif"/>
                <w:color w:val="000000" w:themeColor="text1"/>
                <w:sz w:val="20"/>
                <w:szCs w:val="20"/>
              </w:rPr>
            </w:pPr>
            <w:r w:rsidRPr="001115FA">
              <w:rPr>
                <w:rFonts w:ascii="PT Astra Serif" w:hAnsi="PT Astra Serif"/>
                <w:color w:val="000000" w:themeColor="text1"/>
                <w:sz w:val="20"/>
                <w:szCs w:val="20"/>
              </w:rPr>
              <w:t>Ед. изм.</w:t>
            </w:r>
          </w:p>
        </w:tc>
        <w:tc>
          <w:tcPr>
            <w:tcW w:w="1134" w:type="dxa"/>
          </w:tcPr>
          <w:p w14:paraId="17AF5723" w14:textId="77777777" w:rsidR="0098111A" w:rsidRPr="001115FA" w:rsidRDefault="0098111A" w:rsidP="00184430">
            <w:pPr>
              <w:rPr>
                <w:rFonts w:ascii="PT Astra Serif" w:hAnsi="PT Astra Serif"/>
                <w:color w:val="000000" w:themeColor="text1"/>
                <w:sz w:val="20"/>
                <w:szCs w:val="20"/>
              </w:rPr>
            </w:pPr>
            <w:r w:rsidRPr="001115FA">
              <w:rPr>
                <w:rFonts w:ascii="PT Astra Serif" w:hAnsi="PT Astra Serif"/>
                <w:color w:val="000000" w:themeColor="text1"/>
                <w:sz w:val="20"/>
                <w:szCs w:val="20"/>
              </w:rPr>
              <w:t>Кол-во</w:t>
            </w:r>
            <w:r w:rsidR="00A54E10" w:rsidRPr="001115FA">
              <w:rPr>
                <w:rFonts w:ascii="PT Astra Serif" w:hAnsi="PT Astra Serif"/>
                <w:color w:val="000000" w:themeColor="text1"/>
                <w:sz w:val="20"/>
                <w:szCs w:val="20"/>
              </w:rPr>
              <w:t xml:space="preserve">, </w:t>
            </w:r>
          </w:p>
        </w:tc>
        <w:tc>
          <w:tcPr>
            <w:tcW w:w="1701" w:type="dxa"/>
          </w:tcPr>
          <w:p w14:paraId="3CAE9E33" w14:textId="77777777" w:rsidR="0098111A" w:rsidRPr="001115FA" w:rsidRDefault="0098111A" w:rsidP="00184430">
            <w:pPr>
              <w:rPr>
                <w:rFonts w:ascii="PT Astra Serif" w:hAnsi="PT Astra Serif"/>
                <w:color w:val="000000" w:themeColor="text1"/>
                <w:sz w:val="20"/>
                <w:szCs w:val="20"/>
              </w:rPr>
            </w:pPr>
            <w:r w:rsidRPr="001115FA">
              <w:rPr>
                <w:rFonts w:ascii="PT Astra Serif" w:hAnsi="PT Astra Serif"/>
                <w:color w:val="000000" w:themeColor="text1"/>
                <w:sz w:val="20"/>
                <w:szCs w:val="20"/>
              </w:rPr>
              <w:t>Цена за единицу, руб.</w:t>
            </w:r>
          </w:p>
        </w:tc>
        <w:tc>
          <w:tcPr>
            <w:tcW w:w="1418" w:type="dxa"/>
          </w:tcPr>
          <w:p w14:paraId="11F7E51E" w14:textId="77777777" w:rsidR="0098111A" w:rsidRPr="001115FA" w:rsidRDefault="0098111A" w:rsidP="00184430">
            <w:pPr>
              <w:rPr>
                <w:rFonts w:ascii="PT Astra Serif" w:hAnsi="PT Astra Serif"/>
                <w:color w:val="000000" w:themeColor="text1"/>
                <w:sz w:val="20"/>
                <w:szCs w:val="20"/>
              </w:rPr>
            </w:pPr>
            <w:r w:rsidRPr="001115FA">
              <w:rPr>
                <w:rFonts w:ascii="PT Astra Serif" w:hAnsi="PT Astra Serif"/>
                <w:color w:val="000000" w:themeColor="text1"/>
                <w:sz w:val="20"/>
                <w:szCs w:val="20"/>
              </w:rPr>
              <w:t>Сумма, руб.</w:t>
            </w:r>
          </w:p>
        </w:tc>
        <w:tc>
          <w:tcPr>
            <w:tcW w:w="1417" w:type="dxa"/>
          </w:tcPr>
          <w:p w14:paraId="6E1D7A86" w14:textId="77777777" w:rsidR="0098111A" w:rsidRPr="001115FA" w:rsidRDefault="0098111A" w:rsidP="00184430">
            <w:pPr>
              <w:rPr>
                <w:rFonts w:ascii="PT Astra Serif" w:hAnsi="PT Astra Serif"/>
                <w:color w:val="000000" w:themeColor="text1"/>
                <w:sz w:val="20"/>
                <w:szCs w:val="20"/>
              </w:rPr>
            </w:pPr>
            <w:r w:rsidRPr="001115FA">
              <w:rPr>
                <w:rFonts w:ascii="PT Astra Serif" w:hAnsi="PT Astra Serif"/>
                <w:color w:val="000000" w:themeColor="text1"/>
                <w:sz w:val="20"/>
                <w:szCs w:val="20"/>
              </w:rPr>
              <w:t>Срок годности   товара</w:t>
            </w:r>
          </w:p>
        </w:tc>
        <w:tc>
          <w:tcPr>
            <w:tcW w:w="2552" w:type="dxa"/>
          </w:tcPr>
          <w:p w14:paraId="7BF26395" w14:textId="77777777" w:rsidR="0098111A" w:rsidRPr="00205D6B" w:rsidRDefault="0098111A" w:rsidP="00184430">
            <w:pPr>
              <w:rPr>
                <w:rFonts w:ascii="PT Astra Serif" w:hAnsi="PT Astra Serif"/>
                <w:color w:val="000000" w:themeColor="text1"/>
                <w:sz w:val="20"/>
                <w:szCs w:val="20"/>
              </w:rPr>
            </w:pPr>
            <w:r w:rsidRPr="00205D6B">
              <w:rPr>
                <w:rFonts w:ascii="PT Astra Serif" w:hAnsi="PT Astra Serif"/>
                <w:color w:val="000000" w:themeColor="text1"/>
                <w:sz w:val="20"/>
                <w:szCs w:val="20"/>
              </w:rPr>
              <w:t>№, дата акта приема товара Государственного заказчика</w:t>
            </w:r>
          </w:p>
        </w:tc>
      </w:tr>
      <w:tr w:rsidR="00B5246B" w:rsidRPr="00DB6222" w14:paraId="478DA397" w14:textId="77777777" w:rsidTr="001B7F3A">
        <w:trPr>
          <w:trHeight w:val="269"/>
        </w:trPr>
        <w:tc>
          <w:tcPr>
            <w:tcW w:w="542" w:type="dxa"/>
          </w:tcPr>
          <w:p w14:paraId="1DE4220E" w14:textId="0EC366C5" w:rsidR="00B5246B" w:rsidRPr="001115FA" w:rsidRDefault="00B5246B" w:rsidP="00DE41F0">
            <w:pPr>
              <w:rPr>
                <w:rFonts w:ascii="PT Astra Serif" w:hAnsi="PT Astra Serif"/>
                <w:color w:val="000000" w:themeColor="text1"/>
                <w:sz w:val="20"/>
                <w:szCs w:val="20"/>
              </w:rPr>
            </w:pPr>
            <w:r w:rsidRPr="001115FA">
              <w:rPr>
                <w:rFonts w:ascii="PT Astra Serif" w:hAnsi="PT Astra Serif"/>
                <w:color w:val="000000" w:themeColor="text1"/>
                <w:sz w:val="20"/>
                <w:szCs w:val="20"/>
              </w:rPr>
              <w:t>1</w:t>
            </w:r>
          </w:p>
        </w:tc>
        <w:tc>
          <w:tcPr>
            <w:tcW w:w="3544" w:type="dxa"/>
          </w:tcPr>
          <w:p w14:paraId="5646C359" w14:textId="77777777" w:rsidR="00B5246B" w:rsidRPr="001115FA" w:rsidRDefault="00B5246B" w:rsidP="00B5246B">
            <w:pPr>
              <w:jc w:val="both"/>
              <w:rPr>
                <w:rFonts w:ascii="PT Astra Serif" w:hAnsi="PT Astra Serif"/>
                <w:color w:val="000000" w:themeColor="text1"/>
                <w:sz w:val="20"/>
                <w:szCs w:val="20"/>
              </w:rPr>
            </w:pPr>
            <w:r w:rsidRPr="001115FA">
              <w:rPr>
                <w:rFonts w:ascii="PT Astra Serif" w:hAnsi="PT Astra Serif"/>
                <w:color w:val="000000" w:themeColor="text1"/>
                <w:sz w:val="20"/>
                <w:szCs w:val="20"/>
              </w:rPr>
              <w:t xml:space="preserve">Смеситель ванно-душевой для ванны, </w:t>
            </w:r>
            <w:proofErr w:type="spellStart"/>
            <w:r w:rsidRPr="001115FA">
              <w:rPr>
                <w:rFonts w:ascii="PT Astra Serif" w:hAnsi="PT Astra Serif"/>
                <w:color w:val="000000" w:themeColor="text1"/>
                <w:sz w:val="20"/>
                <w:szCs w:val="20"/>
              </w:rPr>
              <w:t>однорычажный</w:t>
            </w:r>
            <w:proofErr w:type="spellEnd"/>
            <w:r w:rsidRPr="001115FA">
              <w:rPr>
                <w:rFonts w:ascii="PT Astra Serif" w:hAnsi="PT Astra Serif"/>
                <w:color w:val="000000" w:themeColor="text1"/>
                <w:sz w:val="20"/>
                <w:szCs w:val="20"/>
              </w:rPr>
              <w:t xml:space="preserve"> картридж, </w:t>
            </w:r>
            <w:r w:rsidRPr="001115FA">
              <w:rPr>
                <w:rFonts w:ascii="PT Astra Serif" w:hAnsi="PT Astra Serif"/>
                <w:color w:val="000000" w:themeColor="text1"/>
                <w:sz w:val="20"/>
                <w:szCs w:val="20"/>
                <w:lang w:val="en-US"/>
              </w:rPr>
              <w:t>L</w:t>
            </w:r>
            <w:r w:rsidRPr="001115FA">
              <w:rPr>
                <w:rFonts w:ascii="PT Astra Serif" w:hAnsi="PT Astra Serif"/>
                <w:color w:val="000000" w:themeColor="text1"/>
                <w:sz w:val="20"/>
                <w:szCs w:val="20"/>
              </w:rPr>
              <w:t xml:space="preserve">-излив 325 мм, латунь </w:t>
            </w:r>
            <w:proofErr w:type="spellStart"/>
            <w:r w:rsidRPr="001115FA">
              <w:rPr>
                <w:rFonts w:ascii="PT Astra Serif" w:hAnsi="PT Astra Serif"/>
                <w:color w:val="000000" w:themeColor="text1"/>
                <w:sz w:val="20"/>
                <w:szCs w:val="20"/>
                <w:lang w:val="en-US"/>
              </w:rPr>
              <w:t>Istok</w:t>
            </w:r>
            <w:proofErr w:type="spellEnd"/>
            <w:r w:rsidRPr="001115FA">
              <w:rPr>
                <w:rFonts w:ascii="PT Astra Serif" w:hAnsi="PT Astra Serif"/>
                <w:color w:val="000000" w:themeColor="text1"/>
                <w:sz w:val="20"/>
                <w:szCs w:val="20"/>
              </w:rPr>
              <w:t xml:space="preserve"> </w:t>
            </w:r>
            <w:r w:rsidRPr="001115FA">
              <w:rPr>
                <w:rFonts w:ascii="PT Astra Serif" w:hAnsi="PT Astra Serif"/>
                <w:color w:val="000000" w:themeColor="text1"/>
                <w:sz w:val="20"/>
                <w:szCs w:val="20"/>
                <w:lang w:val="en-US"/>
              </w:rPr>
              <w:t>life</w:t>
            </w:r>
          </w:p>
          <w:p w14:paraId="53FB2B82" w14:textId="73C12058" w:rsidR="00B5246B" w:rsidRPr="001115FA" w:rsidRDefault="00B5246B" w:rsidP="00435C72">
            <w:pPr>
              <w:jc w:val="both"/>
              <w:rPr>
                <w:rFonts w:ascii="PT Astra Serif" w:hAnsi="PT Astra Serif"/>
                <w:color w:val="000000" w:themeColor="text1"/>
                <w:sz w:val="20"/>
                <w:szCs w:val="20"/>
              </w:rPr>
            </w:pPr>
            <w:r w:rsidRPr="001115FA">
              <w:rPr>
                <w:rFonts w:ascii="PT Astra Serif" w:hAnsi="PT Astra Serif"/>
                <w:color w:val="000000" w:themeColor="text1"/>
                <w:sz w:val="20"/>
                <w:szCs w:val="20"/>
              </w:rPr>
              <w:t>Страна происхождения: Российская Федерация</w:t>
            </w:r>
          </w:p>
        </w:tc>
        <w:tc>
          <w:tcPr>
            <w:tcW w:w="1984" w:type="dxa"/>
          </w:tcPr>
          <w:p w14:paraId="7D65E90C" w14:textId="77777777" w:rsidR="00B5246B" w:rsidRPr="001115FA" w:rsidRDefault="00B5246B" w:rsidP="00435C72">
            <w:pPr>
              <w:jc w:val="center"/>
              <w:rPr>
                <w:rFonts w:ascii="PT Astra Serif" w:hAnsi="PT Astra Serif"/>
                <w:color w:val="000000" w:themeColor="text1"/>
                <w:sz w:val="20"/>
                <w:szCs w:val="20"/>
              </w:rPr>
            </w:pPr>
            <w:r w:rsidRPr="001115FA">
              <w:rPr>
                <w:rFonts w:ascii="PT Astra Serif" w:hAnsi="PT Astra Serif"/>
                <w:color w:val="000000" w:themeColor="text1"/>
                <w:sz w:val="20"/>
                <w:szCs w:val="20"/>
              </w:rPr>
              <w:t>ГОСТ</w:t>
            </w:r>
          </w:p>
          <w:p w14:paraId="65C0EB72" w14:textId="64E7F11F" w:rsidR="00B5246B" w:rsidRPr="001115FA" w:rsidRDefault="00B5246B" w:rsidP="00435C72">
            <w:pPr>
              <w:jc w:val="center"/>
              <w:rPr>
                <w:rFonts w:ascii="PT Astra Serif" w:hAnsi="PT Astra Serif"/>
                <w:color w:val="000000" w:themeColor="text1"/>
                <w:sz w:val="20"/>
                <w:szCs w:val="20"/>
              </w:rPr>
            </w:pPr>
          </w:p>
        </w:tc>
        <w:tc>
          <w:tcPr>
            <w:tcW w:w="1134" w:type="dxa"/>
          </w:tcPr>
          <w:p w14:paraId="351570B9" w14:textId="68877B0A" w:rsidR="00B5246B" w:rsidRPr="001115FA" w:rsidRDefault="00B5246B" w:rsidP="00B5246B">
            <w:pPr>
              <w:jc w:val="center"/>
              <w:rPr>
                <w:rFonts w:ascii="PT Astra Serif" w:hAnsi="PT Astra Serif"/>
                <w:sz w:val="20"/>
                <w:szCs w:val="20"/>
              </w:rPr>
            </w:pPr>
            <w:proofErr w:type="spellStart"/>
            <w:proofErr w:type="gramStart"/>
            <w:r w:rsidRPr="001115FA">
              <w:rPr>
                <w:rFonts w:ascii="PT Astra Serif" w:hAnsi="PT Astra Serif"/>
                <w:sz w:val="20"/>
                <w:szCs w:val="20"/>
              </w:rPr>
              <w:t>шт</w:t>
            </w:r>
            <w:proofErr w:type="spellEnd"/>
            <w:proofErr w:type="gramEnd"/>
          </w:p>
        </w:tc>
        <w:tc>
          <w:tcPr>
            <w:tcW w:w="1134" w:type="dxa"/>
          </w:tcPr>
          <w:p w14:paraId="129229CC" w14:textId="0AB12EF4" w:rsidR="00B5246B" w:rsidRPr="001115FA" w:rsidRDefault="00B5246B" w:rsidP="00B5246B">
            <w:pPr>
              <w:jc w:val="center"/>
              <w:rPr>
                <w:rFonts w:ascii="PT Astra Serif" w:hAnsi="PT Astra Serif"/>
                <w:sz w:val="20"/>
                <w:szCs w:val="20"/>
              </w:rPr>
            </w:pPr>
            <w:r w:rsidRPr="001115FA">
              <w:rPr>
                <w:rFonts w:ascii="PT Astra Serif" w:hAnsi="PT Astra Serif"/>
                <w:sz w:val="20"/>
                <w:szCs w:val="20"/>
              </w:rPr>
              <w:t>4</w:t>
            </w:r>
          </w:p>
        </w:tc>
        <w:tc>
          <w:tcPr>
            <w:tcW w:w="1701" w:type="dxa"/>
          </w:tcPr>
          <w:p w14:paraId="0C5A409E" w14:textId="4D73D2F3" w:rsidR="00B5246B" w:rsidRPr="001115FA" w:rsidRDefault="00B5246B" w:rsidP="007F47D8">
            <w:pPr>
              <w:rPr>
                <w:rFonts w:ascii="PT Astra Serif" w:hAnsi="PT Astra Serif"/>
                <w:sz w:val="20"/>
                <w:szCs w:val="20"/>
              </w:rPr>
            </w:pPr>
          </w:p>
        </w:tc>
        <w:tc>
          <w:tcPr>
            <w:tcW w:w="1418" w:type="dxa"/>
          </w:tcPr>
          <w:p w14:paraId="7D6DA824" w14:textId="074CE9DC" w:rsidR="00B5246B" w:rsidRPr="001115FA" w:rsidRDefault="00B5246B" w:rsidP="007F47D8">
            <w:pPr>
              <w:rPr>
                <w:rFonts w:ascii="PT Astra Serif" w:hAnsi="PT Astra Serif"/>
                <w:sz w:val="20"/>
                <w:szCs w:val="20"/>
              </w:rPr>
            </w:pPr>
          </w:p>
        </w:tc>
        <w:tc>
          <w:tcPr>
            <w:tcW w:w="1417" w:type="dxa"/>
          </w:tcPr>
          <w:p w14:paraId="72D85680" w14:textId="77777777" w:rsidR="00B5246B" w:rsidRPr="001115FA" w:rsidRDefault="00B5246B" w:rsidP="009E4B3F">
            <w:pPr>
              <w:jc w:val="center"/>
              <w:rPr>
                <w:rFonts w:ascii="PT Astra Serif" w:hAnsi="PT Astra Serif"/>
                <w:color w:val="000000" w:themeColor="text1"/>
                <w:sz w:val="20"/>
                <w:szCs w:val="20"/>
              </w:rPr>
            </w:pPr>
          </w:p>
        </w:tc>
        <w:tc>
          <w:tcPr>
            <w:tcW w:w="2552" w:type="dxa"/>
          </w:tcPr>
          <w:p w14:paraId="707B5C37" w14:textId="77777777" w:rsidR="00B5246B" w:rsidRPr="00DB6222" w:rsidRDefault="00B5246B" w:rsidP="009E4B3F">
            <w:pPr>
              <w:jc w:val="center"/>
              <w:rPr>
                <w:rFonts w:ascii="PT Astra Serif" w:hAnsi="PT Astra Serif"/>
                <w:color w:val="000000" w:themeColor="text1"/>
                <w:sz w:val="22"/>
                <w:szCs w:val="22"/>
              </w:rPr>
            </w:pPr>
          </w:p>
        </w:tc>
      </w:tr>
      <w:tr w:rsidR="00B5246B" w:rsidRPr="00DB6222" w14:paraId="6AA3FC6F" w14:textId="77777777" w:rsidTr="001B7F3A">
        <w:trPr>
          <w:trHeight w:val="269"/>
        </w:trPr>
        <w:tc>
          <w:tcPr>
            <w:tcW w:w="542" w:type="dxa"/>
          </w:tcPr>
          <w:p w14:paraId="5CF3A7CA" w14:textId="794A5773" w:rsidR="00B5246B" w:rsidRPr="001115FA" w:rsidRDefault="00B5246B" w:rsidP="00DE41F0">
            <w:pPr>
              <w:rPr>
                <w:rFonts w:ascii="PT Astra Serif" w:hAnsi="PT Astra Serif"/>
                <w:color w:val="000000" w:themeColor="text1"/>
                <w:sz w:val="20"/>
                <w:szCs w:val="20"/>
              </w:rPr>
            </w:pPr>
            <w:r w:rsidRPr="001115FA">
              <w:rPr>
                <w:rFonts w:ascii="PT Astra Serif" w:hAnsi="PT Astra Serif"/>
                <w:color w:val="000000" w:themeColor="text1"/>
                <w:sz w:val="20"/>
                <w:szCs w:val="20"/>
              </w:rPr>
              <w:t>2</w:t>
            </w:r>
          </w:p>
        </w:tc>
        <w:tc>
          <w:tcPr>
            <w:tcW w:w="3544" w:type="dxa"/>
          </w:tcPr>
          <w:p w14:paraId="5302C934" w14:textId="77777777" w:rsidR="00B5246B" w:rsidRPr="001115FA" w:rsidRDefault="00B5246B" w:rsidP="00B5246B">
            <w:pPr>
              <w:jc w:val="both"/>
              <w:rPr>
                <w:rFonts w:ascii="PT Astra Serif" w:hAnsi="PT Astra Serif"/>
                <w:color w:val="000000" w:themeColor="text1"/>
                <w:sz w:val="20"/>
                <w:szCs w:val="20"/>
              </w:rPr>
            </w:pPr>
            <w:r w:rsidRPr="001115FA">
              <w:rPr>
                <w:rFonts w:ascii="PT Astra Serif" w:hAnsi="PT Astra Serif"/>
                <w:color w:val="000000" w:themeColor="text1"/>
                <w:sz w:val="20"/>
                <w:szCs w:val="20"/>
              </w:rPr>
              <w:t xml:space="preserve">Лампа светодиодная </w:t>
            </w:r>
            <w:r w:rsidRPr="001115FA">
              <w:rPr>
                <w:rFonts w:ascii="PT Astra Serif" w:hAnsi="PT Astra Serif"/>
                <w:color w:val="000000" w:themeColor="text1"/>
                <w:sz w:val="20"/>
                <w:szCs w:val="20"/>
                <w:lang w:val="en-US"/>
              </w:rPr>
              <w:t>G</w:t>
            </w:r>
            <w:r w:rsidRPr="001115FA">
              <w:rPr>
                <w:rFonts w:ascii="PT Astra Serif" w:hAnsi="PT Astra Serif"/>
                <w:color w:val="000000" w:themeColor="text1"/>
                <w:sz w:val="20"/>
                <w:szCs w:val="20"/>
              </w:rPr>
              <w:t>13 20Вт</w:t>
            </w:r>
          </w:p>
          <w:p w14:paraId="0A78D251" w14:textId="2CEDA5D6" w:rsidR="00B5246B" w:rsidRPr="001115FA" w:rsidRDefault="00B5246B" w:rsidP="00435C72">
            <w:pPr>
              <w:jc w:val="both"/>
              <w:rPr>
                <w:rFonts w:ascii="PT Astra Serif" w:hAnsi="PT Astra Serif"/>
                <w:color w:val="000000" w:themeColor="text1"/>
                <w:sz w:val="20"/>
                <w:szCs w:val="20"/>
              </w:rPr>
            </w:pPr>
            <w:r w:rsidRPr="001115FA">
              <w:rPr>
                <w:rFonts w:ascii="PT Astra Serif" w:hAnsi="PT Astra Serif"/>
                <w:color w:val="000000" w:themeColor="text1"/>
                <w:sz w:val="20"/>
                <w:szCs w:val="20"/>
              </w:rPr>
              <w:t>Страна происхождения: Российская Федерация</w:t>
            </w:r>
          </w:p>
        </w:tc>
        <w:tc>
          <w:tcPr>
            <w:tcW w:w="1984" w:type="dxa"/>
          </w:tcPr>
          <w:p w14:paraId="45CDBDFB" w14:textId="77777777" w:rsidR="00B5246B" w:rsidRPr="001115FA" w:rsidRDefault="00B5246B" w:rsidP="00435C72">
            <w:pPr>
              <w:jc w:val="center"/>
              <w:rPr>
                <w:rFonts w:ascii="PT Astra Serif" w:hAnsi="PT Astra Serif"/>
                <w:color w:val="000000" w:themeColor="text1"/>
                <w:sz w:val="20"/>
                <w:szCs w:val="20"/>
              </w:rPr>
            </w:pPr>
            <w:r w:rsidRPr="001115FA">
              <w:rPr>
                <w:rFonts w:ascii="PT Astra Serif" w:hAnsi="PT Astra Serif"/>
                <w:color w:val="000000" w:themeColor="text1"/>
                <w:sz w:val="20"/>
                <w:szCs w:val="20"/>
              </w:rPr>
              <w:t>ГОСТ</w:t>
            </w:r>
          </w:p>
          <w:p w14:paraId="58293069" w14:textId="311A10E6" w:rsidR="00B5246B" w:rsidRPr="001115FA" w:rsidRDefault="00B5246B" w:rsidP="00435C72">
            <w:pPr>
              <w:jc w:val="center"/>
              <w:rPr>
                <w:rFonts w:ascii="PT Astra Serif" w:hAnsi="PT Astra Serif"/>
                <w:color w:val="000000" w:themeColor="text1"/>
                <w:sz w:val="20"/>
                <w:szCs w:val="20"/>
              </w:rPr>
            </w:pPr>
          </w:p>
        </w:tc>
        <w:tc>
          <w:tcPr>
            <w:tcW w:w="1134" w:type="dxa"/>
          </w:tcPr>
          <w:p w14:paraId="3F3314D2" w14:textId="3088203A" w:rsidR="00B5246B" w:rsidRPr="001115FA" w:rsidRDefault="00B5246B" w:rsidP="00B5246B">
            <w:pPr>
              <w:jc w:val="center"/>
              <w:rPr>
                <w:rFonts w:ascii="PT Astra Serif" w:hAnsi="PT Astra Serif"/>
                <w:sz w:val="20"/>
                <w:szCs w:val="20"/>
              </w:rPr>
            </w:pPr>
            <w:proofErr w:type="spellStart"/>
            <w:proofErr w:type="gramStart"/>
            <w:r w:rsidRPr="001115FA">
              <w:rPr>
                <w:rFonts w:ascii="PT Astra Serif" w:hAnsi="PT Astra Serif"/>
                <w:sz w:val="20"/>
                <w:szCs w:val="20"/>
              </w:rPr>
              <w:t>шт</w:t>
            </w:r>
            <w:proofErr w:type="spellEnd"/>
            <w:proofErr w:type="gramEnd"/>
          </w:p>
        </w:tc>
        <w:tc>
          <w:tcPr>
            <w:tcW w:w="1134" w:type="dxa"/>
          </w:tcPr>
          <w:p w14:paraId="25B28C9D" w14:textId="4A62FB3D" w:rsidR="00B5246B" w:rsidRPr="001115FA" w:rsidRDefault="00B5246B" w:rsidP="00B5246B">
            <w:pPr>
              <w:jc w:val="center"/>
              <w:rPr>
                <w:rFonts w:ascii="PT Astra Serif" w:hAnsi="PT Astra Serif"/>
                <w:sz w:val="20"/>
                <w:szCs w:val="20"/>
              </w:rPr>
            </w:pPr>
            <w:r w:rsidRPr="001115FA">
              <w:rPr>
                <w:rFonts w:ascii="PT Astra Serif" w:hAnsi="PT Astra Serif"/>
                <w:sz w:val="20"/>
                <w:szCs w:val="20"/>
              </w:rPr>
              <w:t>40</w:t>
            </w:r>
          </w:p>
        </w:tc>
        <w:tc>
          <w:tcPr>
            <w:tcW w:w="1701" w:type="dxa"/>
          </w:tcPr>
          <w:p w14:paraId="4DC93216" w14:textId="406D8297" w:rsidR="00B5246B" w:rsidRPr="001115FA" w:rsidRDefault="00B5246B" w:rsidP="007F47D8">
            <w:pPr>
              <w:rPr>
                <w:rFonts w:ascii="PT Astra Serif" w:hAnsi="PT Astra Serif"/>
                <w:sz w:val="20"/>
                <w:szCs w:val="20"/>
              </w:rPr>
            </w:pPr>
          </w:p>
        </w:tc>
        <w:tc>
          <w:tcPr>
            <w:tcW w:w="1418" w:type="dxa"/>
          </w:tcPr>
          <w:p w14:paraId="3A9341AC" w14:textId="03F4AF2B" w:rsidR="00B5246B" w:rsidRPr="001115FA" w:rsidRDefault="00B5246B" w:rsidP="007F47D8">
            <w:pPr>
              <w:rPr>
                <w:rFonts w:ascii="PT Astra Serif" w:hAnsi="PT Astra Serif"/>
                <w:sz w:val="20"/>
                <w:szCs w:val="20"/>
              </w:rPr>
            </w:pPr>
          </w:p>
        </w:tc>
        <w:tc>
          <w:tcPr>
            <w:tcW w:w="1417" w:type="dxa"/>
          </w:tcPr>
          <w:p w14:paraId="3E4B287E" w14:textId="77777777" w:rsidR="00B5246B" w:rsidRPr="001115FA" w:rsidRDefault="00B5246B" w:rsidP="009E4B3F">
            <w:pPr>
              <w:jc w:val="center"/>
              <w:rPr>
                <w:rFonts w:ascii="PT Astra Serif" w:hAnsi="PT Astra Serif"/>
                <w:color w:val="000000" w:themeColor="text1"/>
                <w:sz w:val="20"/>
                <w:szCs w:val="20"/>
              </w:rPr>
            </w:pPr>
          </w:p>
        </w:tc>
        <w:tc>
          <w:tcPr>
            <w:tcW w:w="2552" w:type="dxa"/>
          </w:tcPr>
          <w:p w14:paraId="645D4EC6" w14:textId="77777777" w:rsidR="00B5246B" w:rsidRPr="00DB6222" w:rsidRDefault="00B5246B" w:rsidP="009E4B3F">
            <w:pPr>
              <w:jc w:val="center"/>
              <w:rPr>
                <w:rFonts w:ascii="PT Astra Serif" w:hAnsi="PT Astra Serif"/>
                <w:color w:val="000000" w:themeColor="text1"/>
                <w:sz w:val="22"/>
                <w:szCs w:val="22"/>
              </w:rPr>
            </w:pPr>
          </w:p>
        </w:tc>
      </w:tr>
      <w:tr w:rsidR="00B5246B" w:rsidRPr="00DB6222" w14:paraId="24384F22" w14:textId="77777777" w:rsidTr="001B7F3A">
        <w:trPr>
          <w:trHeight w:val="269"/>
        </w:trPr>
        <w:tc>
          <w:tcPr>
            <w:tcW w:w="542" w:type="dxa"/>
          </w:tcPr>
          <w:p w14:paraId="649BF973" w14:textId="760B09A3" w:rsidR="00B5246B" w:rsidRPr="001115FA" w:rsidRDefault="00B5246B" w:rsidP="00DE41F0">
            <w:pPr>
              <w:rPr>
                <w:rFonts w:ascii="PT Astra Serif" w:hAnsi="PT Astra Serif"/>
                <w:color w:val="000000" w:themeColor="text1"/>
                <w:sz w:val="20"/>
                <w:szCs w:val="20"/>
              </w:rPr>
            </w:pPr>
            <w:r w:rsidRPr="001115FA">
              <w:rPr>
                <w:rFonts w:ascii="PT Astra Serif" w:hAnsi="PT Astra Serif"/>
                <w:color w:val="000000" w:themeColor="text1"/>
                <w:sz w:val="20"/>
                <w:szCs w:val="20"/>
              </w:rPr>
              <w:t>3</w:t>
            </w:r>
          </w:p>
        </w:tc>
        <w:tc>
          <w:tcPr>
            <w:tcW w:w="3544" w:type="dxa"/>
          </w:tcPr>
          <w:p w14:paraId="33FFC355" w14:textId="77777777" w:rsidR="00B5246B" w:rsidRPr="001115FA" w:rsidRDefault="00B5246B" w:rsidP="00B5246B">
            <w:pPr>
              <w:jc w:val="both"/>
              <w:rPr>
                <w:rFonts w:ascii="PT Astra Serif" w:hAnsi="PT Astra Serif"/>
                <w:color w:val="000000" w:themeColor="text1"/>
                <w:sz w:val="20"/>
                <w:szCs w:val="20"/>
              </w:rPr>
            </w:pPr>
            <w:r w:rsidRPr="001115FA">
              <w:rPr>
                <w:rFonts w:ascii="PT Astra Serif" w:hAnsi="PT Astra Serif"/>
                <w:color w:val="000000" w:themeColor="text1"/>
                <w:sz w:val="20"/>
                <w:szCs w:val="20"/>
              </w:rPr>
              <w:t>Кабель канал ПВХ 25*16</w:t>
            </w:r>
          </w:p>
          <w:p w14:paraId="4EBDAF2E" w14:textId="75F55D61" w:rsidR="00B5246B" w:rsidRPr="001115FA" w:rsidRDefault="00B5246B" w:rsidP="00BF1EAD">
            <w:pPr>
              <w:jc w:val="both"/>
              <w:rPr>
                <w:rFonts w:ascii="PT Astra Serif" w:hAnsi="PT Astra Serif"/>
                <w:color w:val="000000" w:themeColor="text1"/>
                <w:sz w:val="20"/>
                <w:szCs w:val="20"/>
              </w:rPr>
            </w:pPr>
            <w:r w:rsidRPr="001115FA">
              <w:rPr>
                <w:rFonts w:ascii="PT Astra Serif" w:hAnsi="PT Astra Serif"/>
                <w:color w:val="000000" w:themeColor="text1"/>
                <w:sz w:val="20"/>
                <w:szCs w:val="20"/>
              </w:rPr>
              <w:t>Страна происхождения: Российская Федерация</w:t>
            </w:r>
          </w:p>
        </w:tc>
        <w:tc>
          <w:tcPr>
            <w:tcW w:w="1984" w:type="dxa"/>
          </w:tcPr>
          <w:p w14:paraId="1C2769CE" w14:textId="77777777" w:rsidR="00B5246B" w:rsidRPr="001115FA" w:rsidRDefault="00B5246B" w:rsidP="00450B69">
            <w:pPr>
              <w:jc w:val="center"/>
              <w:rPr>
                <w:rFonts w:ascii="PT Astra Serif" w:hAnsi="PT Astra Serif"/>
                <w:color w:val="000000" w:themeColor="text1"/>
                <w:sz w:val="20"/>
                <w:szCs w:val="20"/>
              </w:rPr>
            </w:pPr>
            <w:r w:rsidRPr="001115FA">
              <w:rPr>
                <w:rFonts w:ascii="PT Astra Serif" w:hAnsi="PT Astra Serif"/>
                <w:color w:val="000000" w:themeColor="text1"/>
                <w:sz w:val="20"/>
                <w:szCs w:val="20"/>
              </w:rPr>
              <w:t>ГОСТ</w:t>
            </w:r>
          </w:p>
          <w:p w14:paraId="5DF661F5" w14:textId="50070AD7" w:rsidR="00B5246B" w:rsidRPr="001115FA" w:rsidRDefault="00B5246B" w:rsidP="00450B69">
            <w:pPr>
              <w:jc w:val="center"/>
              <w:rPr>
                <w:rFonts w:ascii="PT Astra Serif" w:hAnsi="PT Astra Serif"/>
                <w:color w:val="000000" w:themeColor="text1"/>
                <w:sz w:val="20"/>
                <w:szCs w:val="20"/>
              </w:rPr>
            </w:pPr>
          </w:p>
        </w:tc>
        <w:tc>
          <w:tcPr>
            <w:tcW w:w="1134" w:type="dxa"/>
          </w:tcPr>
          <w:p w14:paraId="5018E392" w14:textId="714912A1" w:rsidR="00B5246B" w:rsidRPr="001115FA" w:rsidRDefault="00B5246B" w:rsidP="00B5246B">
            <w:pPr>
              <w:jc w:val="center"/>
              <w:rPr>
                <w:rFonts w:ascii="PT Astra Serif" w:hAnsi="PT Astra Serif"/>
                <w:sz w:val="20"/>
                <w:szCs w:val="20"/>
              </w:rPr>
            </w:pPr>
            <w:r w:rsidRPr="001115FA">
              <w:rPr>
                <w:rFonts w:ascii="PT Astra Serif" w:hAnsi="PT Astra Serif"/>
                <w:sz w:val="20"/>
                <w:szCs w:val="20"/>
              </w:rPr>
              <w:t>м</w:t>
            </w:r>
          </w:p>
        </w:tc>
        <w:tc>
          <w:tcPr>
            <w:tcW w:w="1134" w:type="dxa"/>
          </w:tcPr>
          <w:p w14:paraId="65DF43A2" w14:textId="524D40A1" w:rsidR="00B5246B" w:rsidRPr="001115FA" w:rsidRDefault="00B5246B" w:rsidP="00B5246B">
            <w:pPr>
              <w:jc w:val="center"/>
              <w:rPr>
                <w:rFonts w:ascii="PT Astra Serif" w:hAnsi="PT Astra Serif"/>
                <w:sz w:val="20"/>
                <w:szCs w:val="20"/>
              </w:rPr>
            </w:pPr>
            <w:r w:rsidRPr="001115FA">
              <w:rPr>
                <w:rFonts w:ascii="PT Astra Serif" w:hAnsi="PT Astra Serif"/>
                <w:sz w:val="20"/>
                <w:szCs w:val="20"/>
              </w:rPr>
              <w:t>600</w:t>
            </w:r>
          </w:p>
        </w:tc>
        <w:tc>
          <w:tcPr>
            <w:tcW w:w="1701" w:type="dxa"/>
          </w:tcPr>
          <w:p w14:paraId="413297C3" w14:textId="0BA39C48" w:rsidR="00B5246B" w:rsidRPr="001115FA" w:rsidRDefault="00B5246B" w:rsidP="007F47D8">
            <w:pPr>
              <w:rPr>
                <w:rFonts w:ascii="PT Astra Serif" w:hAnsi="PT Astra Serif"/>
                <w:sz w:val="20"/>
                <w:szCs w:val="20"/>
              </w:rPr>
            </w:pPr>
          </w:p>
        </w:tc>
        <w:tc>
          <w:tcPr>
            <w:tcW w:w="1418" w:type="dxa"/>
          </w:tcPr>
          <w:p w14:paraId="4CF4DB9F" w14:textId="42ADB8A4" w:rsidR="00B5246B" w:rsidRPr="001115FA" w:rsidRDefault="00B5246B" w:rsidP="007F47D8">
            <w:pPr>
              <w:rPr>
                <w:rFonts w:ascii="PT Astra Serif" w:hAnsi="PT Astra Serif"/>
                <w:sz w:val="20"/>
                <w:szCs w:val="20"/>
              </w:rPr>
            </w:pPr>
          </w:p>
        </w:tc>
        <w:tc>
          <w:tcPr>
            <w:tcW w:w="1417" w:type="dxa"/>
          </w:tcPr>
          <w:p w14:paraId="689A3D0C" w14:textId="77777777" w:rsidR="00B5246B" w:rsidRPr="001115FA" w:rsidRDefault="00B5246B" w:rsidP="009E4B3F">
            <w:pPr>
              <w:jc w:val="center"/>
              <w:rPr>
                <w:rFonts w:ascii="PT Astra Serif" w:hAnsi="PT Astra Serif"/>
                <w:color w:val="000000" w:themeColor="text1"/>
                <w:sz w:val="20"/>
                <w:szCs w:val="20"/>
              </w:rPr>
            </w:pPr>
          </w:p>
        </w:tc>
        <w:tc>
          <w:tcPr>
            <w:tcW w:w="2552" w:type="dxa"/>
          </w:tcPr>
          <w:p w14:paraId="0024F0D8" w14:textId="77777777" w:rsidR="00B5246B" w:rsidRPr="00DB6222" w:rsidRDefault="00B5246B" w:rsidP="009E4B3F">
            <w:pPr>
              <w:jc w:val="center"/>
              <w:rPr>
                <w:rFonts w:ascii="PT Astra Serif" w:hAnsi="PT Astra Serif"/>
                <w:color w:val="000000" w:themeColor="text1"/>
                <w:sz w:val="22"/>
                <w:szCs w:val="22"/>
              </w:rPr>
            </w:pPr>
          </w:p>
        </w:tc>
      </w:tr>
      <w:tr w:rsidR="00B5246B" w:rsidRPr="00DB6222" w14:paraId="26486862" w14:textId="77777777" w:rsidTr="001B7F3A">
        <w:trPr>
          <w:trHeight w:val="269"/>
        </w:trPr>
        <w:tc>
          <w:tcPr>
            <w:tcW w:w="542" w:type="dxa"/>
          </w:tcPr>
          <w:p w14:paraId="11AA29A2" w14:textId="42D934E5" w:rsidR="00B5246B" w:rsidRPr="001115FA" w:rsidRDefault="00B5246B" w:rsidP="00DE41F0">
            <w:pPr>
              <w:rPr>
                <w:rFonts w:ascii="PT Astra Serif" w:hAnsi="PT Astra Serif"/>
                <w:color w:val="000000" w:themeColor="text1"/>
                <w:sz w:val="20"/>
                <w:szCs w:val="20"/>
              </w:rPr>
            </w:pPr>
            <w:r w:rsidRPr="001115FA">
              <w:rPr>
                <w:rFonts w:ascii="PT Astra Serif" w:hAnsi="PT Astra Serif"/>
                <w:color w:val="000000" w:themeColor="text1"/>
                <w:sz w:val="20"/>
                <w:szCs w:val="20"/>
              </w:rPr>
              <w:t>4</w:t>
            </w:r>
          </w:p>
        </w:tc>
        <w:tc>
          <w:tcPr>
            <w:tcW w:w="3544" w:type="dxa"/>
          </w:tcPr>
          <w:p w14:paraId="610C59B5" w14:textId="77777777" w:rsidR="00B5246B" w:rsidRPr="001115FA" w:rsidRDefault="00B5246B" w:rsidP="00B5246B">
            <w:pPr>
              <w:jc w:val="both"/>
              <w:rPr>
                <w:rFonts w:ascii="PT Astra Serif" w:hAnsi="PT Astra Serif"/>
                <w:color w:val="000000" w:themeColor="text1"/>
                <w:sz w:val="20"/>
                <w:szCs w:val="20"/>
              </w:rPr>
            </w:pPr>
            <w:r w:rsidRPr="001115FA">
              <w:rPr>
                <w:rFonts w:ascii="PT Astra Serif" w:hAnsi="PT Astra Serif"/>
                <w:color w:val="000000" w:themeColor="text1"/>
                <w:sz w:val="20"/>
                <w:szCs w:val="20"/>
              </w:rPr>
              <w:t>Автомат 100</w:t>
            </w:r>
            <w:proofErr w:type="gramStart"/>
            <w:r w:rsidRPr="001115FA">
              <w:rPr>
                <w:rFonts w:ascii="PT Astra Serif" w:hAnsi="PT Astra Serif"/>
                <w:color w:val="000000" w:themeColor="text1"/>
                <w:sz w:val="20"/>
                <w:szCs w:val="20"/>
              </w:rPr>
              <w:t xml:space="preserve"> А</w:t>
            </w:r>
            <w:proofErr w:type="gramEnd"/>
            <w:r w:rsidRPr="001115FA">
              <w:rPr>
                <w:rFonts w:ascii="PT Astra Serif" w:hAnsi="PT Astra Serif"/>
                <w:color w:val="000000" w:themeColor="text1"/>
                <w:sz w:val="20"/>
                <w:szCs w:val="20"/>
              </w:rPr>
              <w:t xml:space="preserve"> 3 полюсной</w:t>
            </w:r>
          </w:p>
          <w:p w14:paraId="480BD9DB" w14:textId="31DA5E2E" w:rsidR="00B5246B" w:rsidRPr="001115FA" w:rsidRDefault="00B5246B" w:rsidP="008C204D">
            <w:pPr>
              <w:jc w:val="both"/>
              <w:rPr>
                <w:rFonts w:ascii="PT Astra Serif" w:hAnsi="PT Astra Serif"/>
                <w:color w:val="000000" w:themeColor="text1"/>
                <w:sz w:val="20"/>
                <w:szCs w:val="20"/>
              </w:rPr>
            </w:pPr>
            <w:r w:rsidRPr="001115FA">
              <w:rPr>
                <w:rFonts w:ascii="PT Astra Serif" w:hAnsi="PT Astra Serif"/>
                <w:color w:val="000000" w:themeColor="text1"/>
                <w:sz w:val="20"/>
                <w:szCs w:val="20"/>
              </w:rPr>
              <w:t>Страна происхождения: Российская Федерация</w:t>
            </w:r>
          </w:p>
        </w:tc>
        <w:tc>
          <w:tcPr>
            <w:tcW w:w="1984" w:type="dxa"/>
          </w:tcPr>
          <w:p w14:paraId="4CE59656" w14:textId="77777777" w:rsidR="00B5246B" w:rsidRPr="001115FA" w:rsidRDefault="00B5246B" w:rsidP="00B5246B">
            <w:pPr>
              <w:jc w:val="center"/>
              <w:rPr>
                <w:rFonts w:ascii="PT Astra Serif" w:hAnsi="PT Astra Serif"/>
                <w:color w:val="000000" w:themeColor="text1"/>
                <w:sz w:val="20"/>
                <w:szCs w:val="20"/>
              </w:rPr>
            </w:pPr>
            <w:r w:rsidRPr="001115FA">
              <w:rPr>
                <w:rFonts w:ascii="PT Astra Serif" w:hAnsi="PT Astra Serif"/>
                <w:color w:val="000000" w:themeColor="text1"/>
                <w:sz w:val="20"/>
                <w:szCs w:val="20"/>
              </w:rPr>
              <w:t xml:space="preserve">ГОСТ </w:t>
            </w:r>
          </w:p>
          <w:p w14:paraId="09B194A2" w14:textId="3937B84B" w:rsidR="00B5246B" w:rsidRPr="001115FA" w:rsidRDefault="00B5246B" w:rsidP="00B5246B">
            <w:pPr>
              <w:jc w:val="center"/>
              <w:rPr>
                <w:rFonts w:ascii="PT Astra Serif" w:hAnsi="PT Astra Serif"/>
                <w:color w:val="000000" w:themeColor="text1"/>
                <w:sz w:val="20"/>
                <w:szCs w:val="20"/>
              </w:rPr>
            </w:pPr>
          </w:p>
        </w:tc>
        <w:tc>
          <w:tcPr>
            <w:tcW w:w="1134" w:type="dxa"/>
          </w:tcPr>
          <w:p w14:paraId="7C9FB7CE" w14:textId="1B5CA838" w:rsidR="00B5246B" w:rsidRPr="001115FA" w:rsidRDefault="00B5246B" w:rsidP="00B5246B">
            <w:pPr>
              <w:jc w:val="center"/>
              <w:rPr>
                <w:rFonts w:ascii="PT Astra Serif" w:hAnsi="PT Astra Serif"/>
                <w:sz w:val="20"/>
                <w:szCs w:val="20"/>
              </w:rPr>
            </w:pPr>
            <w:proofErr w:type="spellStart"/>
            <w:proofErr w:type="gramStart"/>
            <w:r w:rsidRPr="001115FA">
              <w:rPr>
                <w:rFonts w:ascii="PT Astra Serif" w:hAnsi="PT Astra Serif"/>
                <w:sz w:val="20"/>
                <w:szCs w:val="20"/>
              </w:rPr>
              <w:t>шт</w:t>
            </w:r>
            <w:proofErr w:type="spellEnd"/>
            <w:proofErr w:type="gramEnd"/>
          </w:p>
        </w:tc>
        <w:tc>
          <w:tcPr>
            <w:tcW w:w="1134" w:type="dxa"/>
          </w:tcPr>
          <w:p w14:paraId="165B5971" w14:textId="78B548C9" w:rsidR="00B5246B" w:rsidRPr="001115FA" w:rsidRDefault="00B5246B" w:rsidP="00B5246B">
            <w:pPr>
              <w:jc w:val="center"/>
              <w:rPr>
                <w:rFonts w:ascii="PT Astra Serif" w:hAnsi="PT Astra Serif"/>
                <w:sz w:val="20"/>
                <w:szCs w:val="20"/>
              </w:rPr>
            </w:pPr>
            <w:r w:rsidRPr="001115FA">
              <w:rPr>
                <w:rFonts w:ascii="PT Astra Serif" w:hAnsi="PT Astra Serif"/>
                <w:sz w:val="20"/>
                <w:szCs w:val="20"/>
              </w:rPr>
              <w:t>3</w:t>
            </w:r>
          </w:p>
        </w:tc>
        <w:tc>
          <w:tcPr>
            <w:tcW w:w="1701" w:type="dxa"/>
          </w:tcPr>
          <w:p w14:paraId="4983046A" w14:textId="4372A76C" w:rsidR="00B5246B" w:rsidRPr="001115FA" w:rsidRDefault="00B5246B" w:rsidP="007F47D8">
            <w:pPr>
              <w:rPr>
                <w:rFonts w:ascii="PT Astra Serif" w:hAnsi="PT Astra Serif"/>
                <w:sz w:val="20"/>
                <w:szCs w:val="20"/>
              </w:rPr>
            </w:pPr>
          </w:p>
        </w:tc>
        <w:tc>
          <w:tcPr>
            <w:tcW w:w="1418" w:type="dxa"/>
          </w:tcPr>
          <w:p w14:paraId="424D3179" w14:textId="4A3862AC" w:rsidR="00B5246B" w:rsidRPr="001115FA" w:rsidRDefault="00B5246B" w:rsidP="007F47D8">
            <w:pPr>
              <w:rPr>
                <w:rFonts w:ascii="PT Astra Serif" w:hAnsi="PT Astra Serif"/>
                <w:sz w:val="20"/>
                <w:szCs w:val="20"/>
              </w:rPr>
            </w:pPr>
          </w:p>
        </w:tc>
        <w:tc>
          <w:tcPr>
            <w:tcW w:w="1417" w:type="dxa"/>
          </w:tcPr>
          <w:p w14:paraId="266FB611" w14:textId="77777777" w:rsidR="00B5246B" w:rsidRPr="001115FA" w:rsidRDefault="00B5246B" w:rsidP="009E4B3F">
            <w:pPr>
              <w:jc w:val="center"/>
              <w:rPr>
                <w:rFonts w:ascii="PT Astra Serif" w:hAnsi="PT Astra Serif"/>
                <w:color w:val="000000" w:themeColor="text1"/>
                <w:sz w:val="20"/>
                <w:szCs w:val="20"/>
              </w:rPr>
            </w:pPr>
          </w:p>
        </w:tc>
        <w:tc>
          <w:tcPr>
            <w:tcW w:w="2552" w:type="dxa"/>
          </w:tcPr>
          <w:p w14:paraId="26A86C1D" w14:textId="77777777" w:rsidR="00B5246B" w:rsidRPr="00DB6222" w:rsidRDefault="00B5246B" w:rsidP="009E4B3F">
            <w:pPr>
              <w:jc w:val="center"/>
              <w:rPr>
                <w:rFonts w:ascii="PT Astra Serif" w:hAnsi="PT Astra Serif"/>
                <w:color w:val="000000" w:themeColor="text1"/>
                <w:sz w:val="22"/>
                <w:szCs w:val="22"/>
              </w:rPr>
            </w:pPr>
          </w:p>
        </w:tc>
      </w:tr>
      <w:tr w:rsidR="00B5246B" w:rsidRPr="00DB6222" w14:paraId="720D9E1D" w14:textId="77777777" w:rsidTr="001B7F3A">
        <w:trPr>
          <w:trHeight w:val="269"/>
        </w:trPr>
        <w:tc>
          <w:tcPr>
            <w:tcW w:w="542" w:type="dxa"/>
          </w:tcPr>
          <w:p w14:paraId="3F3FC9CA" w14:textId="207DB318" w:rsidR="00B5246B" w:rsidRPr="001115FA" w:rsidRDefault="00B5246B" w:rsidP="00DE41F0">
            <w:pPr>
              <w:rPr>
                <w:rFonts w:ascii="PT Astra Serif" w:hAnsi="PT Astra Serif"/>
                <w:color w:val="000000" w:themeColor="text1"/>
                <w:sz w:val="20"/>
                <w:szCs w:val="20"/>
              </w:rPr>
            </w:pPr>
            <w:r w:rsidRPr="001115FA">
              <w:rPr>
                <w:rFonts w:ascii="PT Astra Serif" w:hAnsi="PT Astra Serif"/>
                <w:color w:val="000000" w:themeColor="text1"/>
                <w:sz w:val="20"/>
                <w:szCs w:val="20"/>
              </w:rPr>
              <w:t>5</w:t>
            </w:r>
          </w:p>
        </w:tc>
        <w:tc>
          <w:tcPr>
            <w:tcW w:w="3544" w:type="dxa"/>
          </w:tcPr>
          <w:p w14:paraId="215BD3FE" w14:textId="77777777" w:rsidR="00B5246B" w:rsidRPr="001115FA" w:rsidRDefault="00B5246B" w:rsidP="00B5246B">
            <w:pPr>
              <w:jc w:val="both"/>
              <w:rPr>
                <w:rFonts w:ascii="PT Astra Serif" w:hAnsi="PT Astra Serif"/>
                <w:color w:val="000000" w:themeColor="text1"/>
                <w:sz w:val="20"/>
                <w:szCs w:val="20"/>
              </w:rPr>
            </w:pPr>
            <w:r w:rsidRPr="001115FA">
              <w:rPr>
                <w:rFonts w:ascii="PT Astra Serif" w:hAnsi="PT Astra Serif"/>
                <w:color w:val="000000" w:themeColor="text1"/>
                <w:sz w:val="20"/>
                <w:szCs w:val="20"/>
              </w:rPr>
              <w:t>Автомат 25</w:t>
            </w:r>
            <w:proofErr w:type="gramStart"/>
            <w:r w:rsidRPr="001115FA">
              <w:rPr>
                <w:rFonts w:ascii="PT Astra Serif" w:hAnsi="PT Astra Serif"/>
                <w:color w:val="000000" w:themeColor="text1"/>
                <w:sz w:val="20"/>
                <w:szCs w:val="20"/>
              </w:rPr>
              <w:t xml:space="preserve"> А</w:t>
            </w:r>
            <w:proofErr w:type="gramEnd"/>
            <w:r w:rsidRPr="001115FA">
              <w:rPr>
                <w:rFonts w:ascii="PT Astra Serif" w:hAnsi="PT Astra Serif"/>
                <w:color w:val="000000" w:themeColor="text1"/>
                <w:sz w:val="20"/>
                <w:szCs w:val="20"/>
              </w:rPr>
              <w:t xml:space="preserve"> 1 полюсной</w:t>
            </w:r>
          </w:p>
          <w:p w14:paraId="0D2D2460" w14:textId="5AE08379" w:rsidR="00B5246B" w:rsidRPr="001115FA" w:rsidRDefault="00B5246B" w:rsidP="00F64B33">
            <w:pPr>
              <w:jc w:val="both"/>
              <w:rPr>
                <w:rFonts w:ascii="PT Astra Serif" w:hAnsi="PT Astra Serif"/>
                <w:color w:val="000000" w:themeColor="text1"/>
                <w:sz w:val="20"/>
                <w:szCs w:val="20"/>
              </w:rPr>
            </w:pPr>
            <w:r w:rsidRPr="001115FA">
              <w:rPr>
                <w:rFonts w:ascii="PT Astra Serif" w:hAnsi="PT Astra Serif"/>
                <w:color w:val="000000" w:themeColor="text1"/>
                <w:sz w:val="20"/>
                <w:szCs w:val="20"/>
              </w:rPr>
              <w:t>Страна происхождения: Российская Федерация</w:t>
            </w:r>
          </w:p>
        </w:tc>
        <w:tc>
          <w:tcPr>
            <w:tcW w:w="1984" w:type="dxa"/>
          </w:tcPr>
          <w:p w14:paraId="114C6362" w14:textId="77777777" w:rsidR="00B5246B" w:rsidRPr="001115FA" w:rsidRDefault="00B5246B" w:rsidP="00B5246B">
            <w:pPr>
              <w:jc w:val="center"/>
              <w:rPr>
                <w:rFonts w:ascii="PT Astra Serif" w:hAnsi="PT Astra Serif"/>
                <w:color w:val="000000" w:themeColor="text1"/>
                <w:sz w:val="20"/>
                <w:szCs w:val="20"/>
              </w:rPr>
            </w:pPr>
            <w:r w:rsidRPr="001115FA">
              <w:rPr>
                <w:rFonts w:ascii="PT Astra Serif" w:hAnsi="PT Astra Serif"/>
                <w:color w:val="000000" w:themeColor="text1"/>
                <w:sz w:val="20"/>
                <w:szCs w:val="20"/>
              </w:rPr>
              <w:t xml:space="preserve">ГОСТ </w:t>
            </w:r>
          </w:p>
          <w:p w14:paraId="17D9301F" w14:textId="29A5D516" w:rsidR="00B5246B" w:rsidRPr="001115FA" w:rsidRDefault="00B5246B" w:rsidP="00B5246B">
            <w:pPr>
              <w:jc w:val="center"/>
              <w:rPr>
                <w:rFonts w:ascii="PT Astra Serif" w:hAnsi="PT Astra Serif"/>
                <w:color w:val="000000" w:themeColor="text1"/>
                <w:sz w:val="20"/>
                <w:szCs w:val="20"/>
              </w:rPr>
            </w:pPr>
          </w:p>
        </w:tc>
        <w:tc>
          <w:tcPr>
            <w:tcW w:w="1134" w:type="dxa"/>
          </w:tcPr>
          <w:p w14:paraId="0217E66A" w14:textId="4CAE3E64" w:rsidR="00B5246B" w:rsidRPr="001115FA" w:rsidRDefault="00B5246B" w:rsidP="00B5246B">
            <w:pPr>
              <w:jc w:val="center"/>
              <w:rPr>
                <w:rFonts w:ascii="PT Astra Serif" w:hAnsi="PT Astra Serif"/>
                <w:sz w:val="20"/>
                <w:szCs w:val="20"/>
              </w:rPr>
            </w:pPr>
            <w:proofErr w:type="spellStart"/>
            <w:proofErr w:type="gramStart"/>
            <w:r w:rsidRPr="001115FA">
              <w:rPr>
                <w:rFonts w:ascii="PT Astra Serif" w:hAnsi="PT Astra Serif"/>
                <w:sz w:val="20"/>
                <w:szCs w:val="20"/>
              </w:rPr>
              <w:t>шт</w:t>
            </w:r>
            <w:proofErr w:type="spellEnd"/>
            <w:proofErr w:type="gramEnd"/>
          </w:p>
        </w:tc>
        <w:tc>
          <w:tcPr>
            <w:tcW w:w="1134" w:type="dxa"/>
          </w:tcPr>
          <w:p w14:paraId="69EF191E" w14:textId="5DB6413A" w:rsidR="00B5246B" w:rsidRPr="001115FA" w:rsidRDefault="00B5246B" w:rsidP="00B5246B">
            <w:pPr>
              <w:jc w:val="center"/>
              <w:rPr>
                <w:rFonts w:ascii="PT Astra Serif" w:hAnsi="PT Astra Serif"/>
                <w:sz w:val="20"/>
                <w:szCs w:val="20"/>
              </w:rPr>
            </w:pPr>
            <w:r w:rsidRPr="001115FA">
              <w:rPr>
                <w:rFonts w:ascii="PT Astra Serif" w:hAnsi="PT Astra Serif"/>
                <w:sz w:val="20"/>
                <w:szCs w:val="20"/>
              </w:rPr>
              <w:t>10</w:t>
            </w:r>
          </w:p>
        </w:tc>
        <w:tc>
          <w:tcPr>
            <w:tcW w:w="1701" w:type="dxa"/>
          </w:tcPr>
          <w:p w14:paraId="14A37EFA" w14:textId="6DA663B9" w:rsidR="00B5246B" w:rsidRPr="001115FA" w:rsidRDefault="00B5246B" w:rsidP="007F47D8">
            <w:pPr>
              <w:rPr>
                <w:rFonts w:ascii="PT Astra Serif" w:hAnsi="PT Astra Serif"/>
                <w:sz w:val="20"/>
                <w:szCs w:val="20"/>
              </w:rPr>
            </w:pPr>
          </w:p>
        </w:tc>
        <w:tc>
          <w:tcPr>
            <w:tcW w:w="1418" w:type="dxa"/>
          </w:tcPr>
          <w:p w14:paraId="5F4AF697" w14:textId="089845FC" w:rsidR="00B5246B" w:rsidRPr="001115FA" w:rsidRDefault="00B5246B" w:rsidP="007F47D8">
            <w:pPr>
              <w:rPr>
                <w:rFonts w:ascii="PT Astra Serif" w:hAnsi="PT Astra Serif"/>
                <w:sz w:val="20"/>
                <w:szCs w:val="20"/>
              </w:rPr>
            </w:pPr>
          </w:p>
        </w:tc>
        <w:tc>
          <w:tcPr>
            <w:tcW w:w="1417" w:type="dxa"/>
          </w:tcPr>
          <w:p w14:paraId="59E2DA6B" w14:textId="77777777" w:rsidR="00B5246B" w:rsidRPr="001115FA" w:rsidRDefault="00B5246B" w:rsidP="009E4B3F">
            <w:pPr>
              <w:jc w:val="center"/>
              <w:rPr>
                <w:rFonts w:ascii="PT Astra Serif" w:hAnsi="PT Astra Serif"/>
                <w:color w:val="000000" w:themeColor="text1"/>
                <w:sz w:val="20"/>
                <w:szCs w:val="20"/>
              </w:rPr>
            </w:pPr>
          </w:p>
        </w:tc>
        <w:tc>
          <w:tcPr>
            <w:tcW w:w="2552" w:type="dxa"/>
          </w:tcPr>
          <w:p w14:paraId="6EE2135C" w14:textId="77777777" w:rsidR="00B5246B" w:rsidRPr="00DB6222" w:rsidRDefault="00B5246B" w:rsidP="009E4B3F">
            <w:pPr>
              <w:jc w:val="center"/>
              <w:rPr>
                <w:rFonts w:ascii="PT Astra Serif" w:hAnsi="PT Astra Serif"/>
                <w:color w:val="000000" w:themeColor="text1"/>
                <w:sz w:val="22"/>
                <w:szCs w:val="22"/>
              </w:rPr>
            </w:pPr>
          </w:p>
        </w:tc>
      </w:tr>
      <w:tr w:rsidR="00B5246B" w:rsidRPr="00DB6222" w14:paraId="2DE9BB9D" w14:textId="77777777" w:rsidTr="001B7F3A">
        <w:trPr>
          <w:trHeight w:val="269"/>
        </w:trPr>
        <w:tc>
          <w:tcPr>
            <w:tcW w:w="542" w:type="dxa"/>
          </w:tcPr>
          <w:p w14:paraId="6B002A9E" w14:textId="33AA3A7E" w:rsidR="00B5246B" w:rsidRPr="001115FA" w:rsidRDefault="00B5246B" w:rsidP="00DE41F0">
            <w:pPr>
              <w:rPr>
                <w:rFonts w:ascii="PT Astra Serif" w:hAnsi="PT Astra Serif"/>
                <w:color w:val="000000" w:themeColor="text1"/>
                <w:sz w:val="20"/>
                <w:szCs w:val="20"/>
              </w:rPr>
            </w:pPr>
            <w:r w:rsidRPr="001115FA">
              <w:rPr>
                <w:rFonts w:ascii="PT Astra Serif" w:hAnsi="PT Astra Serif"/>
                <w:color w:val="000000" w:themeColor="text1"/>
                <w:sz w:val="20"/>
                <w:szCs w:val="20"/>
              </w:rPr>
              <w:t>6</w:t>
            </w:r>
          </w:p>
        </w:tc>
        <w:tc>
          <w:tcPr>
            <w:tcW w:w="3544" w:type="dxa"/>
          </w:tcPr>
          <w:p w14:paraId="7220AEBE" w14:textId="77777777" w:rsidR="00B5246B" w:rsidRPr="001115FA" w:rsidRDefault="00B5246B" w:rsidP="00B5246B">
            <w:pPr>
              <w:jc w:val="both"/>
              <w:rPr>
                <w:rFonts w:ascii="PT Astra Serif" w:hAnsi="PT Astra Serif"/>
                <w:color w:val="000000" w:themeColor="text1"/>
                <w:sz w:val="20"/>
                <w:szCs w:val="20"/>
              </w:rPr>
            </w:pPr>
            <w:r w:rsidRPr="001115FA">
              <w:rPr>
                <w:rFonts w:ascii="PT Astra Serif" w:hAnsi="PT Astra Serif"/>
                <w:color w:val="000000" w:themeColor="text1"/>
                <w:sz w:val="20"/>
                <w:szCs w:val="20"/>
              </w:rPr>
              <w:t>Автомат 20</w:t>
            </w:r>
            <w:proofErr w:type="gramStart"/>
            <w:r w:rsidRPr="001115FA">
              <w:rPr>
                <w:rFonts w:ascii="PT Astra Serif" w:hAnsi="PT Astra Serif"/>
                <w:color w:val="000000" w:themeColor="text1"/>
                <w:sz w:val="20"/>
                <w:szCs w:val="20"/>
              </w:rPr>
              <w:t xml:space="preserve"> А</w:t>
            </w:r>
            <w:proofErr w:type="gramEnd"/>
            <w:r w:rsidRPr="001115FA">
              <w:rPr>
                <w:rFonts w:ascii="PT Astra Serif" w:hAnsi="PT Astra Serif"/>
                <w:color w:val="000000" w:themeColor="text1"/>
                <w:sz w:val="20"/>
                <w:szCs w:val="20"/>
              </w:rPr>
              <w:t xml:space="preserve"> 1 полюсной</w:t>
            </w:r>
          </w:p>
          <w:p w14:paraId="006FEDE2" w14:textId="6ADC9D8A" w:rsidR="00B5246B" w:rsidRPr="001115FA" w:rsidRDefault="00B5246B" w:rsidP="00F64B33">
            <w:pPr>
              <w:jc w:val="both"/>
              <w:rPr>
                <w:rFonts w:ascii="PT Astra Serif" w:hAnsi="PT Astra Serif"/>
                <w:color w:val="000000" w:themeColor="text1"/>
                <w:sz w:val="20"/>
                <w:szCs w:val="20"/>
              </w:rPr>
            </w:pPr>
            <w:r w:rsidRPr="001115FA">
              <w:rPr>
                <w:rFonts w:ascii="PT Astra Serif" w:hAnsi="PT Astra Serif"/>
                <w:color w:val="000000" w:themeColor="text1"/>
                <w:sz w:val="20"/>
                <w:szCs w:val="20"/>
              </w:rPr>
              <w:t>Страна происхождения: Российская Федерация</w:t>
            </w:r>
          </w:p>
        </w:tc>
        <w:tc>
          <w:tcPr>
            <w:tcW w:w="1984" w:type="dxa"/>
          </w:tcPr>
          <w:p w14:paraId="61059B97" w14:textId="77777777" w:rsidR="00B5246B" w:rsidRPr="001115FA" w:rsidRDefault="00B5246B" w:rsidP="00B5246B">
            <w:pPr>
              <w:jc w:val="center"/>
              <w:rPr>
                <w:rFonts w:ascii="PT Astra Serif" w:hAnsi="PT Astra Serif"/>
                <w:color w:val="000000" w:themeColor="text1"/>
                <w:sz w:val="20"/>
                <w:szCs w:val="20"/>
              </w:rPr>
            </w:pPr>
          </w:p>
        </w:tc>
        <w:tc>
          <w:tcPr>
            <w:tcW w:w="1134" w:type="dxa"/>
          </w:tcPr>
          <w:p w14:paraId="2F2EDB4E" w14:textId="539C5832" w:rsidR="00B5246B" w:rsidRPr="001115FA" w:rsidRDefault="00B5246B" w:rsidP="00B5246B">
            <w:pPr>
              <w:jc w:val="center"/>
              <w:rPr>
                <w:rFonts w:ascii="PT Astra Serif" w:hAnsi="PT Astra Serif"/>
                <w:sz w:val="20"/>
                <w:szCs w:val="20"/>
              </w:rPr>
            </w:pPr>
            <w:proofErr w:type="spellStart"/>
            <w:proofErr w:type="gramStart"/>
            <w:r w:rsidRPr="001115FA">
              <w:rPr>
                <w:rFonts w:ascii="PT Astra Serif" w:hAnsi="PT Astra Serif"/>
                <w:sz w:val="20"/>
                <w:szCs w:val="20"/>
              </w:rPr>
              <w:t>шт</w:t>
            </w:r>
            <w:proofErr w:type="spellEnd"/>
            <w:proofErr w:type="gramEnd"/>
          </w:p>
        </w:tc>
        <w:tc>
          <w:tcPr>
            <w:tcW w:w="1134" w:type="dxa"/>
          </w:tcPr>
          <w:p w14:paraId="33A01069" w14:textId="33F131CD" w:rsidR="00B5246B" w:rsidRPr="001115FA" w:rsidRDefault="00B5246B" w:rsidP="00B5246B">
            <w:pPr>
              <w:jc w:val="center"/>
              <w:rPr>
                <w:rFonts w:ascii="PT Astra Serif" w:hAnsi="PT Astra Serif"/>
                <w:sz w:val="20"/>
                <w:szCs w:val="20"/>
              </w:rPr>
            </w:pPr>
            <w:r w:rsidRPr="001115FA">
              <w:rPr>
                <w:rFonts w:ascii="PT Astra Serif" w:hAnsi="PT Astra Serif"/>
                <w:sz w:val="20"/>
                <w:szCs w:val="20"/>
              </w:rPr>
              <w:t>10</w:t>
            </w:r>
          </w:p>
        </w:tc>
        <w:tc>
          <w:tcPr>
            <w:tcW w:w="1701" w:type="dxa"/>
          </w:tcPr>
          <w:p w14:paraId="1EA25427" w14:textId="09D7BF5E" w:rsidR="00B5246B" w:rsidRPr="001115FA" w:rsidRDefault="00B5246B" w:rsidP="00B5246B">
            <w:pPr>
              <w:jc w:val="center"/>
              <w:rPr>
                <w:rFonts w:ascii="PT Astra Serif" w:hAnsi="PT Astra Serif"/>
                <w:sz w:val="20"/>
                <w:szCs w:val="20"/>
              </w:rPr>
            </w:pPr>
          </w:p>
        </w:tc>
        <w:tc>
          <w:tcPr>
            <w:tcW w:w="1418" w:type="dxa"/>
          </w:tcPr>
          <w:p w14:paraId="548324FF" w14:textId="1FB4B625" w:rsidR="00B5246B" w:rsidRPr="001115FA" w:rsidRDefault="00B5246B" w:rsidP="007F47D8">
            <w:pPr>
              <w:rPr>
                <w:rFonts w:ascii="PT Astra Serif" w:hAnsi="PT Astra Serif"/>
                <w:sz w:val="20"/>
                <w:szCs w:val="20"/>
              </w:rPr>
            </w:pPr>
          </w:p>
        </w:tc>
        <w:tc>
          <w:tcPr>
            <w:tcW w:w="1417" w:type="dxa"/>
          </w:tcPr>
          <w:p w14:paraId="462F39C1" w14:textId="77777777" w:rsidR="00B5246B" w:rsidRPr="001115FA" w:rsidRDefault="00B5246B" w:rsidP="009E4B3F">
            <w:pPr>
              <w:jc w:val="center"/>
              <w:rPr>
                <w:rFonts w:ascii="PT Astra Serif" w:hAnsi="PT Astra Serif"/>
                <w:color w:val="000000" w:themeColor="text1"/>
                <w:sz w:val="20"/>
                <w:szCs w:val="20"/>
              </w:rPr>
            </w:pPr>
          </w:p>
        </w:tc>
        <w:tc>
          <w:tcPr>
            <w:tcW w:w="2552" w:type="dxa"/>
          </w:tcPr>
          <w:p w14:paraId="1CC78944" w14:textId="77777777" w:rsidR="00B5246B" w:rsidRPr="00DB6222" w:rsidRDefault="00B5246B" w:rsidP="009E4B3F">
            <w:pPr>
              <w:jc w:val="center"/>
              <w:rPr>
                <w:rFonts w:ascii="PT Astra Serif" w:hAnsi="PT Astra Serif"/>
                <w:color w:val="000000" w:themeColor="text1"/>
                <w:sz w:val="22"/>
                <w:szCs w:val="22"/>
              </w:rPr>
            </w:pPr>
          </w:p>
        </w:tc>
      </w:tr>
      <w:tr w:rsidR="00B5246B" w:rsidRPr="00DB6222" w14:paraId="06FD04B5" w14:textId="77777777" w:rsidTr="001B7F3A">
        <w:trPr>
          <w:trHeight w:val="269"/>
        </w:trPr>
        <w:tc>
          <w:tcPr>
            <w:tcW w:w="542" w:type="dxa"/>
          </w:tcPr>
          <w:p w14:paraId="43DC4D4B" w14:textId="2492CA18" w:rsidR="00B5246B" w:rsidRPr="001115FA" w:rsidRDefault="00B5246B" w:rsidP="00DE41F0">
            <w:pPr>
              <w:rPr>
                <w:rFonts w:ascii="PT Astra Serif" w:hAnsi="PT Astra Serif"/>
                <w:color w:val="000000" w:themeColor="text1"/>
                <w:sz w:val="20"/>
                <w:szCs w:val="20"/>
              </w:rPr>
            </w:pPr>
            <w:r w:rsidRPr="001115FA">
              <w:rPr>
                <w:rFonts w:ascii="PT Astra Serif" w:hAnsi="PT Astra Serif"/>
                <w:color w:val="000000" w:themeColor="text1"/>
                <w:sz w:val="20"/>
                <w:szCs w:val="20"/>
              </w:rPr>
              <w:t>7</w:t>
            </w:r>
          </w:p>
        </w:tc>
        <w:tc>
          <w:tcPr>
            <w:tcW w:w="3544" w:type="dxa"/>
          </w:tcPr>
          <w:p w14:paraId="06AB7731" w14:textId="77777777" w:rsidR="00DA4196" w:rsidRPr="001115FA" w:rsidRDefault="00DA4196" w:rsidP="00DA4196">
            <w:pPr>
              <w:jc w:val="both"/>
              <w:rPr>
                <w:rFonts w:ascii="PT Astra Serif" w:hAnsi="PT Astra Serif"/>
                <w:color w:val="000000" w:themeColor="text1"/>
                <w:sz w:val="20"/>
                <w:szCs w:val="20"/>
              </w:rPr>
            </w:pPr>
            <w:r w:rsidRPr="001115FA">
              <w:rPr>
                <w:rFonts w:ascii="PT Astra Serif" w:hAnsi="PT Astra Serif"/>
                <w:color w:val="000000" w:themeColor="text1"/>
                <w:sz w:val="20"/>
                <w:szCs w:val="20"/>
                <w:lang w:val="en-US"/>
              </w:rPr>
              <w:t>C</w:t>
            </w:r>
            <w:proofErr w:type="spellStart"/>
            <w:r w:rsidRPr="001115FA">
              <w:rPr>
                <w:rFonts w:ascii="PT Astra Serif" w:hAnsi="PT Astra Serif"/>
                <w:color w:val="000000" w:themeColor="text1"/>
                <w:sz w:val="20"/>
                <w:szCs w:val="20"/>
              </w:rPr>
              <w:t>ветильник</w:t>
            </w:r>
            <w:proofErr w:type="spellEnd"/>
            <w:r w:rsidRPr="001115FA">
              <w:rPr>
                <w:rFonts w:ascii="PT Astra Serif" w:hAnsi="PT Astra Serif"/>
                <w:color w:val="000000" w:themeColor="text1"/>
                <w:sz w:val="20"/>
                <w:szCs w:val="20"/>
              </w:rPr>
              <w:t xml:space="preserve"> накладной ССП-456 под светодиодную лампу </w:t>
            </w:r>
            <w:r w:rsidRPr="001115FA">
              <w:rPr>
                <w:rFonts w:ascii="PT Astra Serif" w:hAnsi="PT Astra Serif"/>
                <w:color w:val="000000" w:themeColor="text1"/>
                <w:sz w:val="20"/>
                <w:szCs w:val="20"/>
                <w:lang w:val="en-US"/>
              </w:rPr>
              <w:t>G</w:t>
            </w:r>
            <w:r w:rsidRPr="001115FA">
              <w:rPr>
                <w:rFonts w:ascii="PT Astra Serif" w:hAnsi="PT Astra Serif"/>
                <w:color w:val="000000" w:themeColor="text1"/>
                <w:sz w:val="20"/>
                <w:szCs w:val="20"/>
              </w:rPr>
              <w:t>13 20 Вт 2*1200 мм</w:t>
            </w:r>
          </w:p>
          <w:p w14:paraId="758E07D7" w14:textId="5FD73529" w:rsidR="00B5246B" w:rsidRPr="001115FA" w:rsidRDefault="00B5246B" w:rsidP="00F64B33">
            <w:pPr>
              <w:jc w:val="both"/>
              <w:rPr>
                <w:rFonts w:ascii="PT Astra Serif" w:hAnsi="PT Astra Serif"/>
                <w:color w:val="000000" w:themeColor="text1"/>
                <w:sz w:val="20"/>
                <w:szCs w:val="20"/>
              </w:rPr>
            </w:pPr>
            <w:r w:rsidRPr="001115FA">
              <w:rPr>
                <w:rFonts w:ascii="PT Astra Serif" w:hAnsi="PT Astra Serif"/>
                <w:color w:val="000000" w:themeColor="text1"/>
                <w:sz w:val="20"/>
                <w:szCs w:val="20"/>
              </w:rPr>
              <w:t>Страна происхождения: Российская Федерация</w:t>
            </w:r>
          </w:p>
        </w:tc>
        <w:tc>
          <w:tcPr>
            <w:tcW w:w="1984" w:type="dxa"/>
          </w:tcPr>
          <w:p w14:paraId="64CFBBE3" w14:textId="77777777" w:rsidR="00B5246B" w:rsidRPr="001115FA" w:rsidRDefault="00B5246B" w:rsidP="00B5246B">
            <w:pPr>
              <w:jc w:val="center"/>
              <w:rPr>
                <w:rFonts w:ascii="PT Astra Serif" w:hAnsi="PT Astra Serif"/>
                <w:color w:val="000000" w:themeColor="text1"/>
                <w:sz w:val="20"/>
                <w:szCs w:val="20"/>
              </w:rPr>
            </w:pPr>
          </w:p>
        </w:tc>
        <w:tc>
          <w:tcPr>
            <w:tcW w:w="1134" w:type="dxa"/>
          </w:tcPr>
          <w:p w14:paraId="1067EC2D" w14:textId="2FF05626" w:rsidR="00B5246B" w:rsidRPr="001115FA" w:rsidRDefault="00B5246B" w:rsidP="00B5246B">
            <w:pPr>
              <w:jc w:val="center"/>
              <w:rPr>
                <w:rFonts w:ascii="PT Astra Serif" w:hAnsi="PT Astra Serif"/>
                <w:sz w:val="20"/>
                <w:szCs w:val="20"/>
              </w:rPr>
            </w:pPr>
            <w:proofErr w:type="spellStart"/>
            <w:proofErr w:type="gramStart"/>
            <w:r w:rsidRPr="001115FA">
              <w:rPr>
                <w:rFonts w:ascii="PT Astra Serif" w:hAnsi="PT Astra Serif"/>
                <w:sz w:val="20"/>
                <w:szCs w:val="20"/>
              </w:rPr>
              <w:t>шт</w:t>
            </w:r>
            <w:proofErr w:type="spellEnd"/>
            <w:proofErr w:type="gramEnd"/>
          </w:p>
        </w:tc>
        <w:tc>
          <w:tcPr>
            <w:tcW w:w="1134" w:type="dxa"/>
          </w:tcPr>
          <w:p w14:paraId="7DDC45B9" w14:textId="4710563F" w:rsidR="00B5246B" w:rsidRPr="001115FA" w:rsidRDefault="00B5246B" w:rsidP="00B5246B">
            <w:pPr>
              <w:jc w:val="center"/>
              <w:rPr>
                <w:rFonts w:ascii="PT Astra Serif" w:hAnsi="PT Astra Serif"/>
                <w:sz w:val="20"/>
                <w:szCs w:val="20"/>
              </w:rPr>
            </w:pPr>
            <w:r w:rsidRPr="001115FA">
              <w:rPr>
                <w:rFonts w:ascii="PT Astra Serif" w:hAnsi="PT Astra Serif"/>
                <w:sz w:val="20"/>
                <w:szCs w:val="20"/>
                <w:lang w:val="en-US"/>
              </w:rPr>
              <w:t>2</w:t>
            </w:r>
            <w:r w:rsidRPr="001115FA">
              <w:rPr>
                <w:rFonts w:ascii="PT Astra Serif" w:hAnsi="PT Astra Serif"/>
                <w:sz w:val="20"/>
                <w:szCs w:val="20"/>
              </w:rPr>
              <w:t>0</w:t>
            </w:r>
          </w:p>
        </w:tc>
        <w:tc>
          <w:tcPr>
            <w:tcW w:w="1701" w:type="dxa"/>
          </w:tcPr>
          <w:p w14:paraId="066BC013" w14:textId="289CEC64" w:rsidR="00B5246B" w:rsidRPr="007F47D8" w:rsidRDefault="00B5246B" w:rsidP="007F47D8">
            <w:pPr>
              <w:rPr>
                <w:rFonts w:ascii="PT Astra Serif" w:hAnsi="PT Astra Serif"/>
                <w:sz w:val="20"/>
                <w:szCs w:val="20"/>
              </w:rPr>
            </w:pPr>
          </w:p>
        </w:tc>
        <w:tc>
          <w:tcPr>
            <w:tcW w:w="1418" w:type="dxa"/>
          </w:tcPr>
          <w:p w14:paraId="6EB441BC" w14:textId="0AD88978" w:rsidR="00B5246B" w:rsidRPr="001115FA" w:rsidRDefault="00B5246B" w:rsidP="007F47D8">
            <w:pPr>
              <w:rPr>
                <w:rFonts w:ascii="PT Astra Serif" w:hAnsi="PT Astra Serif"/>
                <w:sz w:val="20"/>
                <w:szCs w:val="20"/>
              </w:rPr>
            </w:pPr>
          </w:p>
        </w:tc>
        <w:tc>
          <w:tcPr>
            <w:tcW w:w="1417" w:type="dxa"/>
          </w:tcPr>
          <w:p w14:paraId="144AC947" w14:textId="77777777" w:rsidR="00B5246B" w:rsidRPr="001115FA" w:rsidRDefault="00B5246B" w:rsidP="009E4B3F">
            <w:pPr>
              <w:jc w:val="center"/>
              <w:rPr>
                <w:rFonts w:ascii="PT Astra Serif" w:hAnsi="PT Astra Serif"/>
                <w:color w:val="000000" w:themeColor="text1"/>
                <w:sz w:val="20"/>
                <w:szCs w:val="20"/>
              </w:rPr>
            </w:pPr>
          </w:p>
        </w:tc>
        <w:tc>
          <w:tcPr>
            <w:tcW w:w="2552" w:type="dxa"/>
          </w:tcPr>
          <w:p w14:paraId="14186590" w14:textId="77777777" w:rsidR="00B5246B" w:rsidRPr="00DB6222" w:rsidRDefault="00B5246B" w:rsidP="009E4B3F">
            <w:pPr>
              <w:jc w:val="center"/>
              <w:rPr>
                <w:rFonts w:ascii="PT Astra Serif" w:hAnsi="PT Astra Serif"/>
                <w:color w:val="000000" w:themeColor="text1"/>
                <w:sz w:val="22"/>
                <w:szCs w:val="22"/>
              </w:rPr>
            </w:pPr>
          </w:p>
        </w:tc>
      </w:tr>
      <w:tr w:rsidR="00B5246B" w:rsidRPr="00DB6222" w14:paraId="38A6F6BE" w14:textId="77777777" w:rsidTr="002A1D17">
        <w:trPr>
          <w:trHeight w:val="272"/>
        </w:trPr>
        <w:tc>
          <w:tcPr>
            <w:tcW w:w="542" w:type="dxa"/>
          </w:tcPr>
          <w:p w14:paraId="322D6E52" w14:textId="3A8D5AE7" w:rsidR="00B5246B" w:rsidRPr="001115FA" w:rsidRDefault="00B5246B" w:rsidP="00DE41F0">
            <w:pPr>
              <w:rPr>
                <w:rFonts w:ascii="PT Astra Serif" w:hAnsi="PT Astra Serif"/>
                <w:color w:val="000000" w:themeColor="text1"/>
                <w:sz w:val="20"/>
                <w:szCs w:val="20"/>
              </w:rPr>
            </w:pPr>
          </w:p>
        </w:tc>
        <w:tc>
          <w:tcPr>
            <w:tcW w:w="12332" w:type="dxa"/>
            <w:gridSpan w:val="7"/>
            <w:tcBorders>
              <w:right w:val="nil"/>
            </w:tcBorders>
          </w:tcPr>
          <w:p w14:paraId="13EE02B4" w14:textId="2CB4453C" w:rsidR="00B5246B" w:rsidRPr="001115FA" w:rsidRDefault="00B5246B" w:rsidP="007F47D8">
            <w:pPr>
              <w:rPr>
                <w:rFonts w:ascii="PT Astra Serif" w:hAnsi="PT Astra Serif"/>
                <w:b/>
                <w:color w:val="000000" w:themeColor="text1"/>
                <w:sz w:val="20"/>
                <w:szCs w:val="20"/>
              </w:rPr>
            </w:pPr>
            <w:r w:rsidRPr="001115FA">
              <w:rPr>
                <w:rFonts w:ascii="PT Astra Serif" w:hAnsi="PT Astra Serif"/>
                <w:color w:val="000000" w:themeColor="text1"/>
                <w:sz w:val="20"/>
                <w:szCs w:val="20"/>
              </w:rPr>
              <w:t xml:space="preserve">Итого: </w:t>
            </w:r>
          </w:p>
        </w:tc>
        <w:tc>
          <w:tcPr>
            <w:tcW w:w="2552" w:type="dxa"/>
            <w:tcBorders>
              <w:left w:val="nil"/>
              <w:bottom w:val="single" w:sz="4" w:space="0" w:color="auto"/>
            </w:tcBorders>
          </w:tcPr>
          <w:p w14:paraId="2CEA6EBC" w14:textId="77777777" w:rsidR="00B5246B" w:rsidRPr="00DB6222" w:rsidRDefault="00B5246B" w:rsidP="00DE41F0">
            <w:pPr>
              <w:rPr>
                <w:rFonts w:ascii="PT Astra Serif" w:hAnsi="PT Astra Serif"/>
                <w:color w:val="000000" w:themeColor="text1"/>
                <w:sz w:val="22"/>
                <w:szCs w:val="22"/>
              </w:rPr>
            </w:pPr>
          </w:p>
        </w:tc>
      </w:tr>
    </w:tbl>
    <w:p w14:paraId="7854A5B2" w14:textId="77777777" w:rsidR="00AD3D8F" w:rsidRPr="00DB6222" w:rsidRDefault="00AD3D8F" w:rsidP="00974368">
      <w:pPr>
        <w:jc w:val="both"/>
        <w:rPr>
          <w:rFonts w:ascii="PT Astra Serif" w:hAnsi="PT Astra Serif"/>
          <w:noProof/>
          <w:color w:val="000000" w:themeColor="text1"/>
          <w:sz w:val="22"/>
          <w:szCs w:val="22"/>
        </w:rPr>
      </w:pPr>
      <w:r w:rsidRPr="00DB6222">
        <w:rPr>
          <w:rFonts w:ascii="PT Astra Serif" w:hAnsi="PT Astra Serif"/>
          <w:noProof/>
          <w:color w:val="000000" w:themeColor="text1"/>
          <w:sz w:val="22"/>
          <w:szCs w:val="22"/>
        </w:rPr>
        <w:t xml:space="preserve">     </w:t>
      </w:r>
    </w:p>
    <w:p w14:paraId="6265933A" w14:textId="77777777" w:rsidR="00974368" w:rsidRPr="00205D6B" w:rsidRDefault="00AD3D8F" w:rsidP="00974368">
      <w:pPr>
        <w:jc w:val="both"/>
        <w:rPr>
          <w:rFonts w:ascii="PT Astra Serif" w:hAnsi="PT Astra Serif"/>
          <w:noProof/>
          <w:color w:val="000000" w:themeColor="text1"/>
          <w:sz w:val="22"/>
          <w:szCs w:val="22"/>
        </w:rPr>
      </w:pPr>
      <w:r w:rsidRPr="00205D6B">
        <w:rPr>
          <w:rFonts w:ascii="PT Astra Serif" w:hAnsi="PT Astra Serif"/>
          <w:noProof/>
          <w:color w:val="000000" w:themeColor="text1"/>
          <w:sz w:val="20"/>
          <w:szCs w:val="20"/>
        </w:rPr>
        <w:t xml:space="preserve">       </w:t>
      </w:r>
      <w:r w:rsidR="00974368" w:rsidRPr="00205D6B">
        <w:rPr>
          <w:rFonts w:ascii="PT Astra Serif" w:hAnsi="PT Astra Serif"/>
          <w:noProof/>
          <w:color w:val="000000" w:themeColor="text1"/>
          <w:sz w:val="22"/>
          <w:szCs w:val="22"/>
        </w:rPr>
        <w:t>Соблюдение условий перевозки _____________ Товара.</w:t>
      </w:r>
    </w:p>
    <w:p w14:paraId="6DCDF1C2" w14:textId="77777777" w:rsidR="00974368" w:rsidRPr="00205D6B" w:rsidRDefault="00974368" w:rsidP="00974368">
      <w:pPr>
        <w:jc w:val="both"/>
        <w:rPr>
          <w:rFonts w:ascii="PT Astra Serif" w:hAnsi="PT Astra Serif"/>
          <w:noProof/>
          <w:color w:val="000000" w:themeColor="text1"/>
          <w:sz w:val="22"/>
          <w:szCs w:val="22"/>
        </w:rPr>
      </w:pPr>
      <w:r w:rsidRPr="00205D6B">
        <w:rPr>
          <w:rFonts w:ascii="PT Astra Serif" w:hAnsi="PT Astra Serif"/>
          <w:noProof/>
          <w:color w:val="000000" w:themeColor="text1"/>
          <w:sz w:val="22"/>
          <w:szCs w:val="22"/>
        </w:rPr>
        <w:lastRenderedPageBreak/>
        <w:t xml:space="preserve">    Итого  поставлено Товара на общую сумму ___________________________, в том числе НДС ____________________/НДС не облагается на основании _________________.</w:t>
      </w:r>
    </w:p>
    <w:p w14:paraId="10C08994" w14:textId="77777777" w:rsidR="00974368" w:rsidRPr="00205D6B" w:rsidRDefault="00974368" w:rsidP="00974368">
      <w:pPr>
        <w:jc w:val="both"/>
        <w:rPr>
          <w:rFonts w:ascii="PT Astra Serif" w:hAnsi="PT Astra Serif"/>
          <w:noProof/>
          <w:color w:val="000000" w:themeColor="text1"/>
          <w:sz w:val="22"/>
          <w:szCs w:val="22"/>
        </w:rPr>
      </w:pPr>
      <w:r w:rsidRPr="00205D6B">
        <w:rPr>
          <w:rFonts w:ascii="PT Astra Serif" w:hAnsi="PT Astra Serif"/>
          <w:noProof/>
          <w:color w:val="000000" w:themeColor="text1"/>
          <w:sz w:val="22"/>
          <w:szCs w:val="22"/>
        </w:rPr>
        <w:t xml:space="preserve">    Следует получить по настоящему Акту _____________________________________ </w:t>
      </w:r>
    </w:p>
    <w:p w14:paraId="456AAE09" w14:textId="77777777" w:rsidR="00974368" w:rsidRPr="00205D6B" w:rsidRDefault="00AD3D8F" w:rsidP="00974368">
      <w:pPr>
        <w:jc w:val="both"/>
        <w:rPr>
          <w:rFonts w:ascii="PT Astra Serif" w:hAnsi="PT Astra Serif"/>
          <w:noProof/>
          <w:color w:val="000000" w:themeColor="text1"/>
          <w:sz w:val="22"/>
          <w:szCs w:val="22"/>
        </w:rPr>
      </w:pPr>
      <w:r w:rsidRPr="00205D6B">
        <w:rPr>
          <w:rFonts w:ascii="PT Astra Serif" w:hAnsi="PT Astra Serif"/>
          <w:noProof/>
          <w:color w:val="000000" w:themeColor="text1"/>
          <w:sz w:val="22"/>
          <w:szCs w:val="22"/>
        </w:rPr>
        <w:t xml:space="preserve">        </w:t>
      </w:r>
      <w:r w:rsidR="00974368" w:rsidRPr="00205D6B">
        <w:rPr>
          <w:rFonts w:ascii="PT Astra Serif" w:hAnsi="PT Astra Serif"/>
          <w:noProof/>
          <w:color w:val="000000" w:themeColor="text1"/>
          <w:sz w:val="22"/>
          <w:szCs w:val="22"/>
        </w:rPr>
        <w:t>(_____________________________________________________) рублей.</w:t>
      </w:r>
    </w:p>
    <w:p w14:paraId="28A35CBF" w14:textId="77777777" w:rsidR="00974368" w:rsidRPr="00205D6B" w:rsidRDefault="00974368" w:rsidP="00974368">
      <w:pPr>
        <w:jc w:val="both"/>
        <w:rPr>
          <w:rFonts w:ascii="PT Astra Serif" w:hAnsi="PT Astra Serif"/>
          <w:noProof/>
          <w:color w:val="000000" w:themeColor="text1"/>
          <w:sz w:val="22"/>
          <w:szCs w:val="22"/>
        </w:rPr>
      </w:pPr>
      <w:r w:rsidRPr="00205D6B">
        <w:rPr>
          <w:rFonts w:ascii="PT Astra Serif" w:hAnsi="PT Astra Serif"/>
          <w:noProof/>
          <w:color w:val="000000" w:themeColor="text1"/>
          <w:sz w:val="22"/>
          <w:szCs w:val="22"/>
        </w:rPr>
        <w:t xml:space="preserve">    К настоящему Акту прилагаются подтверждающие документы на __________ листах.</w:t>
      </w:r>
    </w:p>
    <w:p w14:paraId="1E29DE2F" w14:textId="77777777" w:rsidR="00974368" w:rsidRPr="00205D6B" w:rsidRDefault="00974368" w:rsidP="00974368">
      <w:pPr>
        <w:jc w:val="both"/>
        <w:rPr>
          <w:rFonts w:ascii="PT Astra Serif" w:hAnsi="PT Astra Serif"/>
          <w:noProof/>
          <w:color w:val="000000" w:themeColor="text1"/>
          <w:sz w:val="22"/>
          <w:szCs w:val="22"/>
        </w:rPr>
      </w:pPr>
      <w:r w:rsidRPr="00205D6B">
        <w:rPr>
          <w:rFonts w:ascii="PT Astra Serif" w:hAnsi="PT Astra Serif"/>
          <w:noProof/>
          <w:color w:val="000000" w:themeColor="text1"/>
          <w:sz w:val="22"/>
          <w:szCs w:val="22"/>
        </w:rPr>
        <w:t xml:space="preserve">    Копии товарных накладных от ________</w:t>
      </w:r>
    </w:p>
    <w:p w14:paraId="473D7FE6" w14:textId="77777777" w:rsidR="00974368" w:rsidRDefault="00974368" w:rsidP="00974368">
      <w:pPr>
        <w:jc w:val="both"/>
        <w:rPr>
          <w:rFonts w:ascii="PT Astra Serif" w:hAnsi="PT Astra Serif"/>
          <w:noProof/>
          <w:color w:val="000000" w:themeColor="text1"/>
          <w:sz w:val="22"/>
          <w:szCs w:val="22"/>
        </w:rPr>
      </w:pPr>
      <w:r w:rsidRPr="00205D6B">
        <w:rPr>
          <w:rFonts w:ascii="PT Astra Serif" w:hAnsi="PT Astra Serif"/>
          <w:noProof/>
          <w:color w:val="000000" w:themeColor="text1"/>
          <w:sz w:val="22"/>
          <w:szCs w:val="22"/>
        </w:rPr>
        <w:t xml:space="preserve">    Стороны друг к другу претензий не имеют/имеют: ______.</w:t>
      </w:r>
    </w:p>
    <w:p w14:paraId="19D84278" w14:textId="77777777" w:rsidR="0074682A" w:rsidRDefault="0074682A" w:rsidP="00974368">
      <w:pPr>
        <w:jc w:val="both"/>
        <w:rPr>
          <w:rFonts w:ascii="PT Astra Serif" w:hAnsi="PT Astra Serif"/>
          <w:noProof/>
          <w:color w:val="000000" w:themeColor="text1"/>
          <w:sz w:val="22"/>
          <w:szCs w:val="22"/>
        </w:rPr>
      </w:pPr>
    </w:p>
    <w:p w14:paraId="187AC492" w14:textId="77777777" w:rsidR="0074682A" w:rsidRPr="00205D6B" w:rsidRDefault="0074682A" w:rsidP="00974368">
      <w:pPr>
        <w:jc w:val="both"/>
        <w:rPr>
          <w:rFonts w:ascii="PT Astra Serif" w:hAnsi="PT Astra Serif"/>
          <w:noProof/>
          <w:color w:val="000000" w:themeColor="text1"/>
          <w:sz w:val="22"/>
          <w:szCs w:val="22"/>
        </w:rPr>
      </w:pPr>
    </w:p>
    <w:tbl>
      <w:tblPr>
        <w:tblW w:w="15167" w:type="dxa"/>
        <w:tblInd w:w="534" w:type="dxa"/>
        <w:tblLook w:val="00A0" w:firstRow="1" w:lastRow="0" w:firstColumn="1" w:lastColumn="0" w:noHBand="0" w:noVBand="0"/>
      </w:tblPr>
      <w:tblGrid>
        <w:gridCol w:w="7371"/>
        <w:gridCol w:w="7796"/>
      </w:tblGrid>
      <w:tr w:rsidR="005C166D" w:rsidRPr="00205D6B" w14:paraId="60F3B45D" w14:textId="77777777" w:rsidTr="00436D50">
        <w:tc>
          <w:tcPr>
            <w:tcW w:w="7371" w:type="dxa"/>
          </w:tcPr>
          <w:p w14:paraId="1D6077B1" w14:textId="2005A1FE" w:rsidR="005C166D" w:rsidRPr="00205D6B" w:rsidRDefault="008B03E8" w:rsidP="007F47D8">
            <w:pPr>
              <w:widowControl w:val="0"/>
              <w:contextualSpacing/>
              <w:jc w:val="both"/>
              <w:rPr>
                <w:rFonts w:ascii="PT Astra Serif" w:hAnsi="PT Astra Serif"/>
                <w:b/>
                <w:color w:val="000000" w:themeColor="text1"/>
                <w:sz w:val="22"/>
                <w:szCs w:val="22"/>
              </w:rPr>
            </w:pPr>
            <w:r w:rsidRPr="00205D6B">
              <w:rPr>
                <w:rFonts w:ascii="PT Astra Serif" w:hAnsi="PT Astra Serif"/>
                <w:b/>
                <w:color w:val="000000" w:themeColor="text1"/>
                <w:sz w:val="22"/>
                <w:szCs w:val="22"/>
              </w:rPr>
              <w:t>__________________</w:t>
            </w:r>
            <w:r w:rsidR="005C166D" w:rsidRPr="00205D6B">
              <w:rPr>
                <w:rFonts w:ascii="PT Astra Serif" w:hAnsi="PT Astra Serif"/>
                <w:color w:val="000000" w:themeColor="text1"/>
                <w:sz w:val="22"/>
                <w:szCs w:val="22"/>
              </w:rPr>
              <w:t xml:space="preserve"> </w:t>
            </w:r>
            <w:r w:rsidR="007F47D8">
              <w:rPr>
                <w:rFonts w:ascii="PT Astra Serif" w:hAnsi="PT Astra Serif"/>
                <w:color w:val="000000" w:themeColor="text1"/>
                <w:sz w:val="22"/>
                <w:szCs w:val="22"/>
              </w:rPr>
              <w:t>ФИО</w:t>
            </w:r>
            <w:r w:rsidR="00DB6222">
              <w:rPr>
                <w:rFonts w:ascii="PT Astra Serif" w:hAnsi="PT Astra Serif"/>
                <w:color w:val="000000" w:themeColor="text1"/>
                <w:sz w:val="22"/>
                <w:szCs w:val="22"/>
              </w:rPr>
              <w:t>.</w:t>
            </w:r>
          </w:p>
        </w:tc>
        <w:tc>
          <w:tcPr>
            <w:tcW w:w="7796" w:type="dxa"/>
          </w:tcPr>
          <w:p w14:paraId="18DC92AD" w14:textId="4EABA4C5" w:rsidR="005C166D" w:rsidRPr="00205D6B" w:rsidRDefault="001115FA" w:rsidP="007F47D8">
            <w:pPr>
              <w:widowControl w:val="0"/>
              <w:contextualSpacing/>
              <w:jc w:val="both"/>
              <w:rPr>
                <w:rFonts w:ascii="PT Astra Serif" w:hAnsi="PT Astra Serif"/>
                <w:b/>
                <w:color w:val="000000" w:themeColor="text1"/>
                <w:sz w:val="22"/>
                <w:szCs w:val="22"/>
              </w:rPr>
            </w:pPr>
            <w:r>
              <w:rPr>
                <w:rFonts w:ascii="PT Astra Serif" w:hAnsi="PT Astra Serif"/>
                <w:b/>
                <w:color w:val="000000" w:themeColor="text1"/>
                <w:sz w:val="22"/>
                <w:szCs w:val="22"/>
              </w:rPr>
              <w:t xml:space="preserve">                       </w:t>
            </w:r>
            <w:r w:rsidR="00C774FD" w:rsidRPr="00205D6B">
              <w:rPr>
                <w:rFonts w:ascii="PT Astra Serif" w:hAnsi="PT Astra Serif"/>
                <w:b/>
                <w:color w:val="000000" w:themeColor="text1"/>
                <w:sz w:val="22"/>
                <w:szCs w:val="22"/>
              </w:rPr>
              <w:t>___________________</w:t>
            </w:r>
            <w:r w:rsidR="00676BAA" w:rsidRPr="00205D6B">
              <w:rPr>
                <w:rFonts w:ascii="PT Astra Serif" w:hAnsi="PT Astra Serif"/>
                <w:sz w:val="22"/>
                <w:szCs w:val="22"/>
              </w:rPr>
              <w:t xml:space="preserve"> </w:t>
            </w:r>
            <w:r w:rsidR="007F47D8">
              <w:rPr>
                <w:rFonts w:ascii="PT Astra Serif" w:hAnsi="PT Astra Serif"/>
                <w:sz w:val="22"/>
                <w:szCs w:val="22"/>
              </w:rPr>
              <w:t>ФИО</w:t>
            </w:r>
            <w:r w:rsidR="00830753" w:rsidRPr="00205D6B">
              <w:rPr>
                <w:rFonts w:ascii="PT Astra Serif" w:hAnsi="PT Astra Serif"/>
                <w:sz w:val="22"/>
                <w:szCs w:val="22"/>
              </w:rPr>
              <w:t>.</w:t>
            </w:r>
          </w:p>
        </w:tc>
      </w:tr>
    </w:tbl>
    <w:p w14:paraId="45ACFC64" w14:textId="77777777" w:rsidR="0017220F" w:rsidRPr="00205D6B" w:rsidRDefault="0017220F" w:rsidP="00BD6AF6">
      <w:pPr>
        <w:tabs>
          <w:tab w:val="left" w:pos="709"/>
          <w:tab w:val="num" w:pos="851"/>
          <w:tab w:val="left" w:pos="10065"/>
        </w:tabs>
        <w:jc w:val="both"/>
        <w:rPr>
          <w:rFonts w:ascii="PT Astra Serif" w:hAnsi="PT Astra Serif"/>
          <w:sz w:val="22"/>
          <w:szCs w:val="22"/>
        </w:rPr>
      </w:pPr>
    </w:p>
    <w:tbl>
      <w:tblPr>
        <w:tblW w:w="22451" w:type="dxa"/>
        <w:tblInd w:w="-34" w:type="dxa"/>
        <w:tblLook w:val="04A0" w:firstRow="1" w:lastRow="0" w:firstColumn="1" w:lastColumn="0" w:noHBand="0" w:noVBand="1"/>
      </w:tblPr>
      <w:tblGrid>
        <w:gridCol w:w="15168"/>
        <w:gridCol w:w="7283"/>
      </w:tblGrid>
      <w:tr w:rsidR="009C3C5E" w:rsidRPr="00205D6B" w14:paraId="45232C19" w14:textId="77777777" w:rsidTr="009C3C5E">
        <w:trPr>
          <w:trHeight w:val="685"/>
        </w:trPr>
        <w:tc>
          <w:tcPr>
            <w:tcW w:w="15168" w:type="dxa"/>
          </w:tcPr>
          <w:p w14:paraId="08283139" w14:textId="3B4DB692" w:rsidR="00DB6222" w:rsidRDefault="009C3C5E" w:rsidP="004A17F8">
            <w:pPr>
              <w:tabs>
                <w:tab w:val="left" w:pos="1152"/>
              </w:tabs>
              <w:autoSpaceDE w:val="0"/>
              <w:autoSpaceDN w:val="0"/>
              <w:adjustRightInd w:val="0"/>
              <w:ind w:right="115"/>
              <w:jc w:val="both"/>
              <w:rPr>
                <w:rFonts w:ascii="PT Astra Serif" w:eastAsia="Franklin Gothic Demi" w:hAnsi="PT Astra Serif"/>
              </w:rPr>
            </w:pPr>
            <w:r w:rsidRPr="00205D6B">
              <w:rPr>
                <w:rFonts w:ascii="PT Astra Serif" w:eastAsia="Franklin Gothic Demi" w:hAnsi="PT Astra Serif"/>
              </w:rPr>
              <w:t xml:space="preserve">                                                                                         </w:t>
            </w:r>
            <w:r w:rsidR="005D2BC5" w:rsidRPr="00205D6B">
              <w:rPr>
                <w:rFonts w:ascii="PT Astra Serif" w:eastAsia="Franklin Gothic Demi" w:hAnsi="PT Astra Serif"/>
              </w:rPr>
              <w:t xml:space="preserve">                           </w:t>
            </w:r>
            <w:r w:rsidRPr="00205D6B">
              <w:rPr>
                <w:rFonts w:ascii="PT Astra Serif" w:eastAsia="Franklin Gothic Demi" w:hAnsi="PT Astra Serif"/>
              </w:rPr>
              <w:t xml:space="preserve">                              </w:t>
            </w:r>
            <w:r w:rsidR="00DB6222">
              <w:rPr>
                <w:rFonts w:ascii="PT Astra Serif" w:eastAsia="Franklin Gothic Demi" w:hAnsi="PT Astra Serif"/>
              </w:rPr>
              <w:t xml:space="preserve">                          </w:t>
            </w:r>
          </w:p>
          <w:p w14:paraId="08F515E7" w14:textId="77777777" w:rsidR="00DB6222" w:rsidRDefault="00DB6222" w:rsidP="004A17F8">
            <w:pPr>
              <w:tabs>
                <w:tab w:val="left" w:pos="1152"/>
              </w:tabs>
              <w:autoSpaceDE w:val="0"/>
              <w:autoSpaceDN w:val="0"/>
              <w:adjustRightInd w:val="0"/>
              <w:ind w:right="115"/>
              <w:jc w:val="both"/>
              <w:rPr>
                <w:rFonts w:ascii="PT Astra Serif" w:eastAsia="Franklin Gothic Demi" w:hAnsi="PT Astra Serif"/>
              </w:rPr>
            </w:pPr>
          </w:p>
          <w:p w14:paraId="062231DA" w14:textId="77777777" w:rsidR="0047159D" w:rsidRDefault="0047159D" w:rsidP="004A17F8">
            <w:pPr>
              <w:tabs>
                <w:tab w:val="left" w:pos="1152"/>
              </w:tabs>
              <w:autoSpaceDE w:val="0"/>
              <w:autoSpaceDN w:val="0"/>
              <w:adjustRightInd w:val="0"/>
              <w:ind w:right="115"/>
              <w:jc w:val="both"/>
              <w:rPr>
                <w:rFonts w:ascii="PT Astra Serif" w:eastAsia="Franklin Gothic Demi" w:hAnsi="PT Astra Serif"/>
              </w:rPr>
            </w:pPr>
          </w:p>
          <w:p w14:paraId="68DF32DD" w14:textId="77777777" w:rsidR="0047159D" w:rsidRDefault="0047159D" w:rsidP="004A17F8">
            <w:pPr>
              <w:tabs>
                <w:tab w:val="left" w:pos="1152"/>
              </w:tabs>
              <w:autoSpaceDE w:val="0"/>
              <w:autoSpaceDN w:val="0"/>
              <w:adjustRightInd w:val="0"/>
              <w:ind w:right="115"/>
              <w:jc w:val="both"/>
              <w:rPr>
                <w:rFonts w:ascii="PT Astra Serif" w:eastAsia="Franklin Gothic Demi" w:hAnsi="PT Astra Serif"/>
              </w:rPr>
            </w:pPr>
          </w:p>
          <w:p w14:paraId="55AF2ABD" w14:textId="77777777" w:rsidR="0047159D" w:rsidRDefault="0047159D" w:rsidP="004A17F8">
            <w:pPr>
              <w:tabs>
                <w:tab w:val="left" w:pos="1152"/>
              </w:tabs>
              <w:autoSpaceDE w:val="0"/>
              <w:autoSpaceDN w:val="0"/>
              <w:adjustRightInd w:val="0"/>
              <w:ind w:right="115"/>
              <w:jc w:val="both"/>
              <w:rPr>
                <w:rFonts w:ascii="PT Astra Serif" w:eastAsia="Franklin Gothic Demi" w:hAnsi="PT Astra Serif"/>
              </w:rPr>
            </w:pPr>
          </w:p>
          <w:p w14:paraId="3C07886D" w14:textId="77777777" w:rsidR="0047159D" w:rsidRDefault="0047159D" w:rsidP="004A17F8">
            <w:pPr>
              <w:tabs>
                <w:tab w:val="left" w:pos="1152"/>
              </w:tabs>
              <w:autoSpaceDE w:val="0"/>
              <w:autoSpaceDN w:val="0"/>
              <w:adjustRightInd w:val="0"/>
              <w:ind w:right="115"/>
              <w:jc w:val="both"/>
              <w:rPr>
                <w:rFonts w:ascii="PT Astra Serif" w:eastAsia="Franklin Gothic Demi" w:hAnsi="PT Astra Serif"/>
              </w:rPr>
            </w:pPr>
          </w:p>
          <w:p w14:paraId="0809896E" w14:textId="77777777" w:rsidR="0047159D" w:rsidRDefault="0047159D" w:rsidP="004A17F8">
            <w:pPr>
              <w:tabs>
                <w:tab w:val="left" w:pos="1152"/>
              </w:tabs>
              <w:autoSpaceDE w:val="0"/>
              <w:autoSpaceDN w:val="0"/>
              <w:adjustRightInd w:val="0"/>
              <w:ind w:right="115"/>
              <w:jc w:val="both"/>
              <w:rPr>
                <w:rFonts w:ascii="PT Astra Serif" w:eastAsia="Franklin Gothic Demi" w:hAnsi="PT Astra Serif"/>
              </w:rPr>
            </w:pPr>
          </w:p>
          <w:p w14:paraId="70E9ED8A" w14:textId="77777777" w:rsidR="0047159D" w:rsidRDefault="0047159D" w:rsidP="004A17F8">
            <w:pPr>
              <w:tabs>
                <w:tab w:val="left" w:pos="1152"/>
              </w:tabs>
              <w:autoSpaceDE w:val="0"/>
              <w:autoSpaceDN w:val="0"/>
              <w:adjustRightInd w:val="0"/>
              <w:ind w:right="115"/>
              <w:jc w:val="both"/>
              <w:rPr>
                <w:rFonts w:ascii="PT Astra Serif" w:eastAsia="Franklin Gothic Demi" w:hAnsi="PT Astra Serif"/>
              </w:rPr>
            </w:pPr>
          </w:p>
          <w:p w14:paraId="594ACA42" w14:textId="77777777" w:rsidR="0047159D" w:rsidRDefault="0047159D" w:rsidP="004A17F8">
            <w:pPr>
              <w:tabs>
                <w:tab w:val="left" w:pos="1152"/>
              </w:tabs>
              <w:autoSpaceDE w:val="0"/>
              <w:autoSpaceDN w:val="0"/>
              <w:adjustRightInd w:val="0"/>
              <w:ind w:right="115"/>
              <w:jc w:val="both"/>
              <w:rPr>
                <w:rFonts w:ascii="PT Astra Serif" w:eastAsia="Franklin Gothic Demi" w:hAnsi="PT Astra Serif"/>
              </w:rPr>
            </w:pPr>
          </w:p>
          <w:p w14:paraId="253E1B06" w14:textId="77777777" w:rsidR="0047159D" w:rsidRDefault="0047159D" w:rsidP="004A17F8">
            <w:pPr>
              <w:tabs>
                <w:tab w:val="left" w:pos="1152"/>
              </w:tabs>
              <w:autoSpaceDE w:val="0"/>
              <w:autoSpaceDN w:val="0"/>
              <w:adjustRightInd w:val="0"/>
              <w:ind w:right="115"/>
              <w:jc w:val="both"/>
              <w:rPr>
                <w:rFonts w:ascii="PT Astra Serif" w:eastAsia="Franklin Gothic Demi" w:hAnsi="PT Astra Serif"/>
              </w:rPr>
            </w:pPr>
          </w:p>
          <w:p w14:paraId="5A9F6EE0" w14:textId="77777777" w:rsidR="0047159D" w:rsidRDefault="0047159D" w:rsidP="004A17F8">
            <w:pPr>
              <w:tabs>
                <w:tab w:val="left" w:pos="1152"/>
              </w:tabs>
              <w:autoSpaceDE w:val="0"/>
              <w:autoSpaceDN w:val="0"/>
              <w:adjustRightInd w:val="0"/>
              <w:ind w:right="115"/>
              <w:jc w:val="both"/>
              <w:rPr>
                <w:rFonts w:ascii="PT Astra Serif" w:eastAsia="Franklin Gothic Demi" w:hAnsi="PT Astra Serif"/>
              </w:rPr>
            </w:pPr>
          </w:p>
          <w:p w14:paraId="541E7D0F" w14:textId="77777777" w:rsidR="00DB348A" w:rsidRDefault="00DB348A" w:rsidP="004A17F8">
            <w:pPr>
              <w:tabs>
                <w:tab w:val="left" w:pos="1152"/>
              </w:tabs>
              <w:autoSpaceDE w:val="0"/>
              <w:autoSpaceDN w:val="0"/>
              <w:adjustRightInd w:val="0"/>
              <w:ind w:right="115"/>
              <w:jc w:val="both"/>
              <w:rPr>
                <w:rFonts w:ascii="PT Astra Serif" w:eastAsia="Franklin Gothic Demi" w:hAnsi="PT Astra Serif"/>
              </w:rPr>
            </w:pPr>
          </w:p>
          <w:p w14:paraId="05281BA4" w14:textId="77777777" w:rsidR="00450B69" w:rsidRDefault="00450B69" w:rsidP="004A17F8">
            <w:pPr>
              <w:tabs>
                <w:tab w:val="left" w:pos="1152"/>
              </w:tabs>
              <w:autoSpaceDE w:val="0"/>
              <w:autoSpaceDN w:val="0"/>
              <w:adjustRightInd w:val="0"/>
              <w:ind w:right="115"/>
              <w:jc w:val="both"/>
              <w:rPr>
                <w:rFonts w:ascii="PT Astra Serif" w:eastAsia="Franklin Gothic Demi" w:hAnsi="PT Astra Serif"/>
              </w:rPr>
            </w:pPr>
          </w:p>
          <w:p w14:paraId="40938630" w14:textId="77777777" w:rsidR="00450B69" w:rsidRDefault="00450B69" w:rsidP="004A17F8">
            <w:pPr>
              <w:tabs>
                <w:tab w:val="left" w:pos="1152"/>
              </w:tabs>
              <w:autoSpaceDE w:val="0"/>
              <w:autoSpaceDN w:val="0"/>
              <w:adjustRightInd w:val="0"/>
              <w:ind w:right="115"/>
              <w:jc w:val="both"/>
              <w:rPr>
                <w:rFonts w:ascii="PT Astra Serif" w:eastAsia="Franklin Gothic Demi" w:hAnsi="PT Astra Serif"/>
              </w:rPr>
            </w:pPr>
          </w:p>
          <w:p w14:paraId="04F76034" w14:textId="77777777" w:rsidR="00B5246B" w:rsidRDefault="00B5246B" w:rsidP="004A17F8">
            <w:pPr>
              <w:tabs>
                <w:tab w:val="left" w:pos="1152"/>
              </w:tabs>
              <w:autoSpaceDE w:val="0"/>
              <w:autoSpaceDN w:val="0"/>
              <w:adjustRightInd w:val="0"/>
              <w:ind w:right="115"/>
              <w:jc w:val="both"/>
              <w:rPr>
                <w:rFonts w:ascii="PT Astra Serif" w:eastAsia="Franklin Gothic Demi" w:hAnsi="PT Astra Serif"/>
              </w:rPr>
            </w:pPr>
          </w:p>
          <w:p w14:paraId="70ED3BC9" w14:textId="77777777" w:rsidR="001115FA" w:rsidRDefault="001115FA" w:rsidP="004A17F8">
            <w:pPr>
              <w:tabs>
                <w:tab w:val="left" w:pos="1152"/>
              </w:tabs>
              <w:autoSpaceDE w:val="0"/>
              <w:autoSpaceDN w:val="0"/>
              <w:adjustRightInd w:val="0"/>
              <w:ind w:right="115"/>
              <w:jc w:val="both"/>
              <w:rPr>
                <w:rFonts w:ascii="PT Astra Serif" w:eastAsia="Franklin Gothic Demi" w:hAnsi="PT Astra Serif"/>
              </w:rPr>
            </w:pPr>
          </w:p>
          <w:p w14:paraId="581B8993" w14:textId="77777777" w:rsidR="001115FA" w:rsidRDefault="001115FA" w:rsidP="004A17F8">
            <w:pPr>
              <w:tabs>
                <w:tab w:val="left" w:pos="1152"/>
              </w:tabs>
              <w:autoSpaceDE w:val="0"/>
              <w:autoSpaceDN w:val="0"/>
              <w:adjustRightInd w:val="0"/>
              <w:ind w:right="115"/>
              <w:jc w:val="both"/>
              <w:rPr>
                <w:rFonts w:ascii="PT Astra Serif" w:eastAsia="Franklin Gothic Demi" w:hAnsi="PT Astra Serif"/>
              </w:rPr>
            </w:pPr>
          </w:p>
          <w:p w14:paraId="3379BA79" w14:textId="77777777" w:rsidR="001115FA" w:rsidRDefault="001115FA" w:rsidP="004A17F8">
            <w:pPr>
              <w:tabs>
                <w:tab w:val="left" w:pos="1152"/>
              </w:tabs>
              <w:autoSpaceDE w:val="0"/>
              <w:autoSpaceDN w:val="0"/>
              <w:adjustRightInd w:val="0"/>
              <w:ind w:right="115"/>
              <w:jc w:val="both"/>
              <w:rPr>
                <w:rFonts w:ascii="PT Astra Serif" w:eastAsia="Franklin Gothic Demi" w:hAnsi="PT Astra Serif"/>
              </w:rPr>
            </w:pPr>
          </w:p>
          <w:p w14:paraId="5FF38747" w14:textId="77777777" w:rsidR="001115FA" w:rsidRDefault="001115FA" w:rsidP="004A17F8">
            <w:pPr>
              <w:tabs>
                <w:tab w:val="left" w:pos="1152"/>
              </w:tabs>
              <w:autoSpaceDE w:val="0"/>
              <w:autoSpaceDN w:val="0"/>
              <w:adjustRightInd w:val="0"/>
              <w:ind w:right="115"/>
              <w:jc w:val="both"/>
              <w:rPr>
                <w:rFonts w:ascii="PT Astra Serif" w:eastAsia="Franklin Gothic Demi" w:hAnsi="PT Astra Serif"/>
              </w:rPr>
            </w:pPr>
          </w:p>
          <w:p w14:paraId="1C998809" w14:textId="77777777" w:rsidR="001115FA" w:rsidRDefault="001115FA" w:rsidP="004A17F8">
            <w:pPr>
              <w:tabs>
                <w:tab w:val="left" w:pos="1152"/>
              </w:tabs>
              <w:autoSpaceDE w:val="0"/>
              <w:autoSpaceDN w:val="0"/>
              <w:adjustRightInd w:val="0"/>
              <w:ind w:right="115"/>
              <w:jc w:val="both"/>
              <w:rPr>
                <w:rFonts w:ascii="PT Astra Serif" w:eastAsia="Franklin Gothic Demi" w:hAnsi="PT Astra Serif"/>
              </w:rPr>
            </w:pPr>
          </w:p>
          <w:p w14:paraId="4904818F" w14:textId="77777777" w:rsidR="001115FA" w:rsidRDefault="001115FA" w:rsidP="004A17F8">
            <w:pPr>
              <w:tabs>
                <w:tab w:val="left" w:pos="1152"/>
              </w:tabs>
              <w:autoSpaceDE w:val="0"/>
              <w:autoSpaceDN w:val="0"/>
              <w:adjustRightInd w:val="0"/>
              <w:ind w:right="115"/>
              <w:jc w:val="both"/>
              <w:rPr>
                <w:rFonts w:ascii="PT Astra Serif" w:eastAsia="Franklin Gothic Demi" w:hAnsi="PT Astra Serif"/>
              </w:rPr>
            </w:pPr>
          </w:p>
          <w:p w14:paraId="4CEB1EF2" w14:textId="77777777" w:rsidR="001115FA" w:rsidRDefault="001115FA" w:rsidP="004A17F8">
            <w:pPr>
              <w:tabs>
                <w:tab w:val="left" w:pos="1152"/>
              </w:tabs>
              <w:autoSpaceDE w:val="0"/>
              <w:autoSpaceDN w:val="0"/>
              <w:adjustRightInd w:val="0"/>
              <w:ind w:right="115"/>
              <w:jc w:val="both"/>
              <w:rPr>
                <w:rFonts w:ascii="PT Astra Serif" w:eastAsia="Franklin Gothic Demi" w:hAnsi="PT Astra Serif"/>
              </w:rPr>
            </w:pPr>
          </w:p>
          <w:p w14:paraId="21324D6F" w14:textId="77777777" w:rsidR="00B5246B" w:rsidRDefault="00B5246B" w:rsidP="004A17F8">
            <w:pPr>
              <w:tabs>
                <w:tab w:val="left" w:pos="1152"/>
              </w:tabs>
              <w:autoSpaceDE w:val="0"/>
              <w:autoSpaceDN w:val="0"/>
              <w:adjustRightInd w:val="0"/>
              <w:ind w:right="115"/>
              <w:jc w:val="both"/>
              <w:rPr>
                <w:rFonts w:ascii="PT Astra Serif" w:eastAsia="Franklin Gothic Demi" w:hAnsi="PT Astra Serif"/>
              </w:rPr>
            </w:pPr>
          </w:p>
          <w:p w14:paraId="21D16B0D" w14:textId="77777777" w:rsidR="00B5246B" w:rsidRDefault="00B5246B" w:rsidP="004A17F8">
            <w:pPr>
              <w:tabs>
                <w:tab w:val="left" w:pos="1152"/>
              </w:tabs>
              <w:autoSpaceDE w:val="0"/>
              <w:autoSpaceDN w:val="0"/>
              <w:adjustRightInd w:val="0"/>
              <w:ind w:right="115"/>
              <w:jc w:val="both"/>
              <w:rPr>
                <w:rFonts w:ascii="PT Astra Serif" w:eastAsia="Franklin Gothic Demi" w:hAnsi="PT Astra Serif"/>
              </w:rPr>
            </w:pPr>
          </w:p>
          <w:p w14:paraId="7A048F63" w14:textId="77777777" w:rsidR="00B5246B" w:rsidRDefault="00B5246B" w:rsidP="004A17F8">
            <w:pPr>
              <w:tabs>
                <w:tab w:val="left" w:pos="1152"/>
              </w:tabs>
              <w:autoSpaceDE w:val="0"/>
              <w:autoSpaceDN w:val="0"/>
              <w:adjustRightInd w:val="0"/>
              <w:ind w:right="115"/>
              <w:jc w:val="both"/>
              <w:rPr>
                <w:rFonts w:ascii="PT Astra Serif" w:eastAsia="Franklin Gothic Demi" w:hAnsi="PT Astra Serif"/>
              </w:rPr>
            </w:pPr>
          </w:p>
          <w:p w14:paraId="1BFDB59D" w14:textId="77777777" w:rsidR="00B5246B" w:rsidRDefault="00B5246B" w:rsidP="004A17F8">
            <w:pPr>
              <w:tabs>
                <w:tab w:val="left" w:pos="1152"/>
              </w:tabs>
              <w:autoSpaceDE w:val="0"/>
              <w:autoSpaceDN w:val="0"/>
              <w:adjustRightInd w:val="0"/>
              <w:ind w:right="115"/>
              <w:jc w:val="both"/>
              <w:rPr>
                <w:rFonts w:ascii="PT Astra Serif" w:eastAsia="Franklin Gothic Demi" w:hAnsi="PT Astra Serif"/>
              </w:rPr>
            </w:pPr>
          </w:p>
          <w:p w14:paraId="6F2D0A32" w14:textId="77777777" w:rsidR="00B5246B" w:rsidRPr="00205D6B" w:rsidRDefault="00B5246B" w:rsidP="004A17F8">
            <w:pPr>
              <w:tabs>
                <w:tab w:val="left" w:pos="1152"/>
              </w:tabs>
              <w:autoSpaceDE w:val="0"/>
              <w:autoSpaceDN w:val="0"/>
              <w:adjustRightInd w:val="0"/>
              <w:ind w:right="115"/>
              <w:jc w:val="both"/>
              <w:rPr>
                <w:rFonts w:ascii="PT Astra Serif" w:eastAsia="Franklin Gothic Demi" w:hAnsi="PT Astra Serif"/>
              </w:rPr>
            </w:pPr>
          </w:p>
          <w:p w14:paraId="4A0CB0F4" w14:textId="77777777" w:rsidR="00205D6B" w:rsidRPr="00205D6B" w:rsidRDefault="00205D6B" w:rsidP="004A17F8">
            <w:pPr>
              <w:tabs>
                <w:tab w:val="left" w:pos="1152"/>
              </w:tabs>
              <w:autoSpaceDE w:val="0"/>
              <w:autoSpaceDN w:val="0"/>
              <w:adjustRightInd w:val="0"/>
              <w:ind w:right="115"/>
              <w:jc w:val="both"/>
              <w:rPr>
                <w:rFonts w:ascii="PT Astra Serif" w:eastAsia="Franklin Gothic Demi" w:hAnsi="PT Astra Serif"/>
              </w:rPr>
            </w:pPr>
          </w:p>
          <w:p w14:paraId="04DA8B4C" w14:textId="77777777" w:rsidR="009C3C5E" w:rsidRPr="00205D6B" w:rsidRDefault="009C3C5E" w:rsidP="004A17F8">
            <w:pPr>
              <w:tabs>
                <w:tab w:val="left" w:pos="1152"/>
              </w:tabs>
              <w:autoSpaceDE w:val="0"/>
              <w:autoSpaceDN w:val="0"/>
              <w:adjustRightInd w:val="0"/>
              <w:ind w:right="115"/>
              <w:jc w:val="right"/>
              <w:rPr>
                <w:rFonts w:ascii="PT Astra Serif" w:eastAsia="Franklin Gothic Demi" w:hAnsi="PT Astra Serif"/>
                <w:i/>
              </w:rPr>
            </w:pPr>
            <w:r w:rsidRPr="00205D6B">
              <w:rPr>
                <w:rFonts w:ascii="PT Astra Serif" w:eastAsia="Franklin Gothic Demi" w:hAnsi="PT Astra Serif"/>
                <w:i/>
              </w:rPr>
              <w:lastRenderedPageBreak/>
              <w:t xml:space="preserve">Приложение №3  </w:t>
            </w:r>
          </w:p>
          <w:p w14:paraId="4F1E847A" w14:textId="39D506AB" w:rsidR="009C3C5E" w:rsidRPr="00205D6B" w:rsidRDefault="009C3C5E" w:rsidP="004A17F8">
            <w:pPr>
              <w:tabs>
                <w:tab w:val="left" w:pos="1152"/>
              </w:tabs>
              <w:autoSpaceDE w:val="0"/>
              <w:autoSpaceDN w:val="0"/>
              <w:adjustRightInd w:val="0"/>
              <w:ind w:right="115"/>
              <w:jc w:val="right"/>
              <w:rPr>
                <w:rFonts w:ascii="PT Astra Serif" w:eastAsia="Franklin Gothic Demi" w:hAnsi="PT Astra Serif"/>
              </w:rPr>
            </w:pPr>
            <w:r w:rsidRPr="00205D6B">
              <w:rPr>
                <w:rFonts w:ascii="PT Astra Serif" w:eastAsia="Franklin Gothic Demi" w:hAnsi="PT Astra Serif"/>
              </w:rPr>
              <w:t>к</w:t>
            </w:r>
            <w:r w:rsidR="00450B69">
              <w:rPr>
                <w:rFonts w:ascii="PT Astra Serif" w:eastAsia="Franklin Gothic Demi" w:hAnsi="PT Astra Serif"/>
              </w:rPr>
              <w:t xml:space="preserve"> </w:t>
            </w:r>
            <w:r w:rsidR="00B5246B">
              <w:rPr>
                <w:rFonts w:ascii="PT Astra Serif" w:eastAsia="Franklin Gothic Demi" w:hAnsi="PT Astra Serif"/>
              </w:rPr>
              <w:t xml:space="preserve">Государственному контракту №26/     </w:t>
            </w:r>
            <w:r w:rsidR="00AA4A1A" w:rsidRPr="00205D6B">
              <w:rPr>
                <w:rFonts w:ascii="PT Astra Serif" w:eastAsia="Franklin Gothic Demi" w:hAnsi="PT Astra Serif"/>
              </w:rPr>
              <w:t xml:space="preserve"> о</w:t>
            </w:r>
            <w:r w:rsidR="0047159D">
              <w:rPr>
                <w:rFonts w:ascii="PT Astra Serif" w:eastAsia="Franklin Gothic Demi" w:hAnsi="PT Astra Serif"/>
              </w:rPr>
              <w:t>т  «___» _________2026</w:t>
            </w:r>
            <w:r w:rsidR="004A17F8" w:rsidRPr="00205D6B">
              <w:rPr>
                <w:rFonts w:ascii="PT Astra Serif" w:eastAsia="Franklin Gothic Demi" w:hAnsi="PT Astra Serif"/>
              </w:rPr>
              <w:t xml:space="preserve"> г.</w:t>
            </w:r>
            <w:r w:rsidRPr="00205D6B">
              <w:rPr>
                <w:rFonts w:ascii="PT Astra Serif" w:eastAsia="Franklin Gothic Demi" w:hAnsi="PT Astra Serif"/>
              </w:rPr>
              <w:t xml:space="preserve">                                                                                               </w:t>
            </w:r>
          </w:p>
        </w:tc>
        <w:tc>
          <w:tcPr>
            <w:tcW w:w="7283" w:type="dxa"/>
          </w:tcPr>
          <w:p w14:paraId="60CD1A0E" w14:textId="77777777" w:rsidR="009C3C5E" w:rsidRPr="00205D6B" w:rsidRDefault="009C3C5E" w:rsidP="004A17F8">
            <w:pPr>
              <w:tabs>
                <w:tab w:val="left" w:pos="1152"/>
              </w:tabs>
              <w:autoSpaceDE w:val="0"/>
              <w:autoSpaceDN w:val="0"/>
              <w:adjustRightInd w:val="0"/>
              <w:ind w:right="115"/>
              <w:jc w:val="both"/>
              <w:rPr>
                <w:rFonts w:ascii="PT Astra Serif" w:eastAsia="Franklin Gothic Demi" w:hAnsi="PT Astra Serif"/>
              </w:rPr>
            </w:pPr>
          </w:p>
          <w:p w14:paraId="376D6DD8" w14:textId="77777777" w:rsidR="009C3C5E" w:rsidRPr="00205D6B" w:rsidRDefault="009C3C5E" w:rsidP="004A17F8">
            <w:pPr>
              <w:tabs>
                <w:tab w:val="left" w:pos="1152"/>
              </w:tabs>
              <w:autoSpaceDE w:val="0"/>
              <w:autoSpaceDN w:val="0"/>
              <w:adjustRightInd w:val="0"/>
              <w:ind w:right="115"/>
              <w:jc w:val="both"/>
              <w:rPr>
                <w:rFonts w:ascii="PT Astra Serif" w:eastAsia="Franklin Gothic Demi" w:hAnsi="PT Astra Serif"/>
              </w:rPr>
            </w:pPr>
            <w:r w:rsidRPr="00205D6B">
              <w:rPr>
                <w:rFonts w:ascii="PT Astra Serif" w:eastAsia="Franklin Gothic Demi" w:hAnsi="PT Astra Serif"/>
              </w:rPr>
              <w:t xml:space="preserve">                              ________________________  </w:t>
            </w:r>
          </w:p>
          <w:p w14:paraId="7C1BBA60" w14:textId="77777777" w:rsidR="009C3C5E" w:rsidRPr="00205D6B" w:rsidRDefault="009C3C5E" w:rsidP="004A17F8">
            <w:pPr>
              <w:tabs>
                <w:tab w:val="left" w:pos="1152"/>
              </w:tabs>
              <w:autoSpaceDE w:val="0"/>
              <w:autoSpaceDN w:val="0"/>
              <w:adjustRightInd w:val="0"/>
              <w:ind w:right="115"/>
              <w:jc w:val="both"/>
              <w:rPr>
                <w:rFonts w:ascii="PT Astra Serif" w:eastAsia="Franklin Gothic Demi" w:hAnsi="PT Astra Serif"/>
              </w:rPr>
            </w:pPr>
            <w:r w:rsidRPr="00205D6B">
              <w:rPr>
                <w:rFonts w:ascii="PT Astra Serif" w:eastAsia="Franklin Gothic Demi" w:hAnsi="PT Astra Serif"/>
              </w:rPr>
              <w:t xml:space="preserve">                                М.П.</w:t>
            </w:r>
          </w:p>
          <w:p w14:paraId="4EC9FCF2" w14:textId="77777777" w:rsidR="009C3C5E" w:rsidRPr="00205D6B" w:rsidRDefault="009C3C5E" w:rsidP="004A17F8">
            <w:pPr>
              <w:tabs>
                <w:tab w:val="left" w:pos="1152"/>
              </w:tabs>
              <w:autoSpaceDE w:val="0"/>
              <w:autoSpaceDN w:val="0"/>
              <w:adjustRightInd w:val="0"/>
              <w:ind w:right="115"/>
              <w:jc w:val="both"/>
              <w:rPr>
                <w:rFonts w:ascii="PT Astra Serif" w:eastAsia="Franklin Gothic Demi" w:hAnsi="PT Astra Serif"/>
              </w:rPr>
            </w:pPr>
          </w:p>
          <w:p w14:paraId="35F9A45C" w14:textId="77777777" w:rsidR="009C3C5E" w:rsidRPr="00205D6B" w:rsidRDefault="009C3C5E" w:rsidP="004A17F8">
            <w:pPr>
              <w:tabs>
                <w:tab w:val="left" w:pos="1152"/>
              </w:tabs>
              <w:autoSpaceDE w:val="0"/>
              <w:autoSpaceDN w:val="0"/>
              <w:adjustRightInd w:val="0"/>
              <w:ind w:right="115"/>
              <w:jc w:val="both"/>
              <w:rPr>
                <w:rFonts w:ascii="PT Astra Serif" w:eastAsia="Franklin Gothic Demi" w:hAnsi="PT Astra Serif"/>
              </w:rPr>
            </w:pPr>
          </w:p>
        </w:tc>
      </w:tr>
    </w:tbl>
    <w:p w14:paraId="715F8A47" w14:textId="77777777" w:rsidR="009C3C5E" w:rsidRPr="00205D6B" w:rsidRDefault="009C3C5E" w:rsidP="004A17F8">
      <w:pPr>
        <w:jc w:val="center"/>
        <w:rPr>
          <w:rFonts w:ascii="PT Astra Serif" w:hAnsi="PT Astra Serif"/>
          <w:b/>
        </w:rPr>
      </w:pPr>
      <w:r w:rsidRPr="00205D6B">
        <w:rPr>
          <w:rFonts w:ascii="PT Astra Serif" w:hAnsi="PT Astra Serif"/>
          <w:b/>
        </w:rPr>
        <w:lastRenderedPageBreak/>
        <w:t xml:space="preserve">Расчет и обоснование цены Контракта </w:t>
      </w:r>
    </w:p>
    <w:p w14:paraId="7948C5C4" w14:textId="77777777" w:rsidR="009C3C5E" w:rsidRPr="00DB6222" w:rsidRDefault="009C3C5E" w:rsidP="009C3C5E">
      <w:pPr>
        <w:jc w:val="both"/>
        <w:rPr>
          <w:rFonts w:ascii="PT Astra Serif" w:hAnsi="PT Astra Serif"/>
          <w:sz w:val="22"/>
          <w:szCs w:val="22"/>
        </w:rPr>
      </w:pPr>
      <w:r w:rsidRPr="00DB6222">
        <w:rPr>
          <w:rFonts w:ascii="PT Astra Serif" w:hAnsi="PT Astra Serif"/>
          <w:sz w:val="22"/>
          <w:szCs w:val="22"/>
        </w:rPr>
        <w:t>Для обеспечения производственного процесса необходимо заключить Контракт с единственным поставщиком, в соответствии с пунктом 12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Для определения цены Контракта проведен анализ рыночных цен.</w:t>
      </w:r>
    </w:p>
    <w:p w14:paraId="77D7F9B2" w14:textId="77777777" w:rsidR="009C3C5E" w:rsidRPr="00205D6B" w:rsidRDefault="009C3C5E" w:rsidP="009C3C5E">
      <w:pPr>
        <w:jc w:val="both"/>
        <w:rPr>
          <w:rFonts w:ascii="PT Astra Serif" w:hAnsi="PT Astra Serif"/>
        </w:rPr>
      </w:pPr>
    </w:p>
    <w:tbl>
      <w:tblPr>
        <w:tblStyle w:val="aa"/>
        <w:tblW w:w="0" w:type="auto"/>
        <w:tblLook w:val="04A0" w:firstRow="1" w:lastRow="0" w:firstColumn="1" w:lastColumn="0" w:noHBand="0" w:noVBand="1"/>
      </w:tblPr>
      <w:tblGrid>
        <w:gridCol w:w="4503"/>
        <w:gridCol w:w="1411"/>
        <w:gridCol w:w="2957"/>
        <w:gridCol w:w="2957"/>
        <w:gridCol w:w="3306"/>
      </w:tblGrid>
      <w:tr w:rsidR="009C3C5E" w:rsidRPr="00205D6B" w14:paraId="3B30445B" w14:textId="77777777" w:rsidTr="009C3C5E">
        <w:trPr>
          <w:trHeight w:val="135"/>
        </w:trPr>
        <w:tc>
          <w:tcPr>
            <w:tcW w:w="4503" w:type="dxa"/>
            <w:vMerge w:val="restart"/>
          </w:tcPr>
          <w:p w14:paraId="3393077E" w14:textId="77777777" w:rsidR="009C3C5E" w:rsidRPr="00205D6B" w:rsidRDefault="009C3C5E" w:rsidP="009C3C5E">
            <w:pPr>
              <w:jc w:val="both"/>
              <w:rPr>
                <w:rFonts w:ascii="PT Astra Serif" w:hAnsi="PT Astra Serif"/>
              </w:rPr>
            </w:pPr>
            <w:r w:rsidRPr="00205D6B">
              <w:rPr>
                <w:rFonts w:ascii="PT Astra Serif" w:hAnsi="PT Astra Serif"/>
              </w:rPr>
              <w:t>Наименование товара</w:t>
            </w:r>
          </w:p>
        </w:tc>
        <w:tc>
          <w:tcPr>
            <w:tcW w:w="1411" w:type="dxa"/>
            <w:vMerge w:val="restart"/>
          </w:tcPr>
          <w:p w14:paraId="2A9340EB" w14:textId="77777777" w:rsidR="009C3C5E" w:rsidRPr="00205D6B" w:rsidRDefault="009C3C5E" w:rsidP="009C3C5E">
            <w:pPr>
              <w:jc w:val="center"/>
              <w:rPr>
                <w:rFonts w:ascii="PT Astra Serif" w:hAnsi="PT Astra Serif"/>
              </w:rPr>
            </w:pPr>
            <w:r w:rsidRPr="00205D6B">
              <w:rPr>
                <w:rFonts w:ascii="PT Astra Serif" w:hAnsi="PT Astra Serif"/>
              </w:rPr>
              <w:t>Кол-во</w:t>
            </w:r>
          </w:p>
          <w:p w14:paraId="6E2E5089" w14:textId="77777777" w:rsidR="009C3C5E" w:rsidRPr="00205D6B" w:rsidRDefault="009C3C5E" w:rsidP="009C3C5E">
            <w:pPr>
              <w:jc w:val="center"/>
              <w:rPr>
                <w:rFonts w:ascii="PT Astra Serif" w:hAnsi="PT Astra Serif"/>
              </w:rPr>
            </w:pPr>
            <w:r w:rsidRPr="00205D6B">
              <w:rPr>
                <w:rFonts w:ascii="PT Astra Serif" w:hAnsi="PT Astra Serif"/>
              </w:rPr>
              <w:t>ед. изм.</w:t>
            </w:r>
          </w:p>
        </w:tc>
        <w:tc>
          <w:tcPr>
            <w:tcW w:w="2957" w:type="dxa"/>
          </w:tcPr>
          <w:p w14:paraId="01D47775" w14:textId="5979D8C6" w:rsidR="009C3C5E" w:rsidRPr="00205D6B" w:rsidRDefault="00450B69" w:rsidP="008C204D">
            <w:pPr>
              <w:jc w:val="center"/>
              <w:rPr>
                <w:rFonts w:ascii="PT Astra Serif" w:hAnsi="PT Astra Serif"/>
              </w:rPr>
            </w:pPr>
            <w:r>
              <w:rPr>
                <w:rFonts w:ascii="PT Astra Serif" w:hAnsi="PT Astra Serif"/>
              </w:rPr>
              <w:t xml:space="preserve">ИП </w:t>
            </w:r>
            <w:proofErr w:type="spellStart"/>
            <w:r w:rsidR="008C204D">
              <w:rPr>
                <w:rFonts w:ascii="PT Astra Serif" w:hAnsi="PT Astra Serif"/>
              </w:rPr>
              <w:t>Бурдинский</w:t>
            </w:r>
            <w:proofErr w:type="spellEnd"/>
            <w:r w:rsidR="008C204D">
              <w:rPr>
                <w:rFonts w:ascii="PT Astra Serif" w:hAnsi="PT Astra Serif"/>
              </w:rPr>
              <w:t xml:space="preserve"> А.В.</w:t>
            </w:r>
          </w:p>
        </w:tc>
        <w:tc>
          <w:tcPr>
            <w:tcW w:w="2957" w:type="dxa"/>
          </w:tcPr>
          <w:p w14:paraId="4EF77555" w14:textId="77777777" w:rsidR="009C3C5E" w:rsidRPr="00205D6B" w:rsidRDefault="009C3C5E" w:rsidP="009C3C5E">
            <w:pPr>
              <w:jc w:val="center"/>
              <w:rPr>
                <w:rFonts w:ascii="PT Astra Serif" w:hAnsi="PT Astra Serif"/>
              </w:rPr>
            </w:pPr>
            <w:r w:rsidRPr="00205D6B">
              <w:rPr>
                <w:rFonts w:ascii="PT Astra Serif" w:hAnsi="PT Astra Serif"/>
              </w:rPr>
              <w:t>Поставщик №2</w:t>
            </w:r>
          </w:p>
        </w:tc>
        <w:tc>
          <w:tcPr>
            <w:tcW w:w="3306" w:type="dxa"/>
          </w:tcPr>
          <w:p w14:paraId="065D0FB5" w14:textId="77777777" w:rsidR="009C3C5E" w:rsidRPr="00205D6B" w:rsidRDefault="009C3C5E" w:rsidP="009C3C5E">
            <w:pPr>
              <w:jc w:val="center"/>
              <w:rPr>
                <w:rFonts w:ascii="PT Astra Serif" w:hAnsi="PT Astra Serif"/>
              </w:rPr>
            </w:pPr>
            <w:r w:rsidRPr="00205D6B">
              <w:rPr>
                <w:rFonts w:ascii="PT Astra Serif" w:hAnsi="PT Astra Serif"/>
              </w:rPr>
              <w:t>Поставщик №3</w:t>
            </w:r>
          </w:p>
        </w:tc>
      </w:tr>
      <w:tr w:rsidR="009C3C5E" w:rsidRPr="00205D6B" w14:paraId="283A1026" w14:textId="77777777" w:rsidTr="009C3C5E">
        <w:trPr>
          <w:trHeight w:val="135"/>
        </w:trPr>
        <w:tc>
          <w:tcPr>
            <w:tcW w:w="4503" w:type="dxa"/>
            <w:vMerge/>
          </w:tcPr>
          <w:p w14:paraId="45BB3A57" w14:textId="77777777" w:rsidR="009C3C5E" w:rsidRPr="00205D6B" w:rsidRDefault="009C3C5E" w:rsidP="009C3C5E">
            <w:pPr>
              <w:jc w:val="both"/>
              <w:rPr>
                <w:rFonts w:ascii="PT Astra Serif" w:hAnsi="PT Astra Serif"/>
              </w:rPr>
            </w:pPr>
          </w:p>
        </w:tc>
        <w:tc>
          <w:tcPr>
            <w:tcW w:w="1411" w:type="dxa"/>
            <w:vMerge/>
          </w:tcPr>
          <w:p w14:paraId="3AB9E8EF" w14:textId="77777777" w:rsidR="009C3C5E" w:rsidRPr="00205D6B" w:rsidRDefault="009C3C5E" w:rsidP="009C3C5E">
            <w:pPr>
              <w:jc w:val="both"/>
              <w:rPr>
                <w:rFonts w:ascii="PT Astra Serif" w:hAnsi="PT Astra Serif"/>
              </w:rPr>
            </w:pPr>
          </w:p>
        </w:tc>
        <w:tc>
          <w:tcPr>
            <w:tcW w:w="2957" w:type="dxa"/>
          </w:tcPr>
          <w:p w14:paraId="0929DDB0" w14:textId="77777777" w:rsidR="009C3C5E" w:rsidRPr="00205D6B" w:rsidRDefault="009C3C5E" w:rsidP="009C3C5E">
            <w:pPr>
              <w:jc w:val="center"/>
              <w:rPr>
                <w:rFonts w:ascii="PT Astra Serif" w:hAnsi="PT Astra Serif"/>
              </w:rPr>
            </w:pPr>
            <w:r w:rsidRPr="00205D6B">
              <w:rPr>
                <w:rFonts w:ascii="PT Astra Serif" w:hAnsi="PT Astra Serif"/>
              </w:rPr>
              <w:t>цена за ед.</w:t>
            </w:r>
          </w:p>
        </w:tc>
        <w:tc>
          <w:tcPr>
            <w:tcW w:w="2957" w:type="dxa"/>
          </w:tcPr>
          <w:p w14:paraId="262A59A5" w14:textId="77777777" w:rsidR="009C3C5E" w:rsidRPr="00205D6B" w:rsidRDefault="009C3C5E" w:rsidP="009C3C5E">
            <w:pPr>
              <w:jc w:val="center"/>
              <w:rPr>
                <w:rFonts w:ascii="PT Astra Serif" w:hAnsi="PT Astra Serif"/>
              </w:rPr>
            </w:pPr>
            <w:r w:rsidRPr="00205D6B">
              <w:rPr>
                <w:rFonts w:ascii="PT Astra Serif" w:hAnsi="PT Astra Serif"/>
              </w:rPr>
              <w:t xml:space="preserve">цена за </w:t>
            </w:r>
            <w:proofErr w:type="spellStart"/>
            <w:proofErr w:type="gramStart"/>
            <w:r w:rsidRPr="00205D6B">
              <w:rPr>
                <w:rFonts w:ascii="PT Astra Serif" w:hAnsi="PT Astra Serif"/>
              </w:rPr>
              <w:t>ед</w:t>
            </w:r>
            <w:proofErr w:type="spellEnd"/>
            <w:proofErr w:type="gramEnd"/>
          </w:p>
        </w:tc>
        <w:tc>
          <w:tcPr>
            <w:tcW w:w="3306" w:type="dxa"/>
          </w:tcPr>
          <w:p w14:paraId="41BDC4F7" w14:textId="77777777" w:rsidR="009C3C5E" w:rsidRPr="00205D6B" w:rsidRDefault="009C3C5E" w:rsidP="009C3C5E">
            <w:pPr>
              <w:jc w:val="center"/>
              <w:rPr>
                <w:rFonts w:ascii="PT Astra Serif" w:hAnsi="PT Astra Serif"/>
              </w:rPr>
            </w:pPr>
            <w:r w:rsidRPr="00205D6B">
              <w:rPr>
                <w:rFonts w:ascii="PT Astra Serif" w:hAnsi="PT Astra Serif"/>
              </w:rPr>
              <w:t xml:space="preserve">цена за </w:t>
            </w:r>
            <w:proofErr w:type="spellStart"/>
            <w:proofErr w:type="gramStart"/>
            <w:r w:rsidRPr="00205D6B">
              <w:rPr>
                <w:rFonts w:ascii="PT Astra Serif" w:hAnsi="PT Astra Serif"/>
              </w:rPr>
              <w:t>ед</w:t>
            </w:r>
            <w:proofErr w:type="spellEnd"/>
            <w:proofErr w:type="gramEnd"/>
          </w:p>
        </w:tc>
      </w:tr>
      <w:tr w:rsidR="00B5246B" w:rsidRPr="001115FA" w14:paraId="700890B4" w14:textId="77777777" w:rsidTr="009C3C5E">
        <w:tc>
          <w:tcPr>
            <w:tcW w:w="4503" w:type="dxa"/>
          </w:tcPr>
          <w:p w14:paraId="20502365" w14:textId="77777777" w:rsidR="00B5246B" w:rsidRPr="001115FA" w:rsidRDefault="00B5246B" w:rsidP="00B5246B">
            <w:pPr>
              <w:jc w:val="both"/>
              <w:rPr>
                <w:rFonts w:ascii="PT Astra Serif" w:hAnsi="PT Astra Serif"/>
                <w:color w:val="000000" w:themeColor="text1"/>
                <w:sz w:val="20"/>
                <w:szCs w:val="20"/>
              </w:rPr>
            </w:pPr>
            <w:r w:rsidRPr="001115FA">
              <w:rPr>
                <w:rFonts w:ascii="PT Astra Serif" w:hAnsi="PT Astra Serif"/>
                <w:color w:val="000000" w:themeColor="text1"/>
                <w:sz w:val="20"/>
                <w:szCs w:val="20"/>
              </w:rPr>
              <w:t xml:space="preserve">Смеситель ванно-душевой для ванны, </w:t>
            </w:r>
            <w:proofErr w:type="spellStart"/>
            <w:r w:rsidRPr="001115FA">
              <w:rPr>
                <w:rFonts w:ascii="PT Astra Serif" w:hAnsi="PT Astra Serif"/>
                <w:color w:val="000000" w:themeColor="text1"/>
                <w:sz w:val="20"/>
                <w:szCs w:val="20"/>
              </w:rPr>
              <w:t>однорычажный</w:t>
            </w:r>
            <w:proofErr w:type="spellEnd"/>
            <w:r w:rsidRPr="001115FA">
              <w:rPr>
                <w:rFonts w:ascii="PT Astra Serif" w:hAnsi="PT Astra Serif"/>
                <w:color w:val="000000" w:themeColor="text1"/>
                <w:sz w:val="20"/>
                <w:szCs w:val="20"/>
              </w:rPr>
              <w:t xml:space="preserve"> картридж, </w:t>
            </w:r>
            <w:r w:rsidRPr="001115FA">
              <w:rPr>
                <w:rFonts w:ascii="PT Astra Serif" w:hAnsi="PT Astra Serif"/>
                <w:color w:val="000000" w:themeColor="text1"/>
                <w:sz w:val="20"/>
                <w:szCs w:val="20"/>
                <w:lang w:val="en-US"/>
              </w:rPr>
              <w:t>L</w:t>
            </w:r>
            <w:r w:rsidRPr="001115FA">
              <w:rPr>
                <w:rFonts w:ascii="PT Astra Serif" w:hAnsi="PT Astra Serif"/>
                <w:color w:val="000000" w:themeColor="text1"/>
                <w:sz w:val="20"/>
                <w:szCs w:val="20"/>
              </w:rPr>
              <w:t xml:space="preserve">-излив 325 мм, латунь </w:t>
            </w:r>
            <w:proofErr w:type="spellStart"/>
            <w:r w:rsidRPr="001115FA">
              <w:rPr>
                <w:rFonts w:ascii="PT Astra Serif" w:hAnsi="PT Astra Serif"/>
                <w:color w:val="000000" w:themeColor="text1"/>
                <w:sz w:val="20"/>
                <w:szCs w:val="20"/>
                <w:lang w:val="en-US"/>
              </w:rPr>
              <w:t>Istok</w:t>
            </w:r>
            <w:proofErr w:type="spellEnd"/>
            <w:r w:rsidRPr="001115FA">
              <w:rPr>
                <w:rFonts w:ascii="PT Astra Serif" w:hAnsi="PT Astra Serif"/>
                <w:color w:val="000000" w:themeColor="text1"/>
                <w:sz w:val="20"/>
                <w:szCs w:val="20"/>
              </w:rPr>
              <w:t xml:space="preserve"> </w:t>
            </w:r>
            <w:r w:rsidRPr="001115FA">
              <w:rPr>
                <w:rFonts w:ascii="PT Astra Serif" w:hAnsi="PT Astra Serif"/>
                <w:color w:val="000000" w:themeColor="text1"/>
                <w:sz w:val="20"/>
                <w:szCs w:val="20"/>
                <w:lang w:val="en-US"/>
              </w:rPr>
              <w:t>life</w:t>
            </w:r>
          </w:p>
          <w:p w14:paraId="11194696" w14:textId="3D6A903D" w:rsidR="00B5246B" w:rsidRPr="001115FA" w:rsidRDefault="00B5246B" w:rsidP="0017220F">
            <w:pPr>
              <w:jc w:val="both"/>
              <w:rPr>
                <w:rFonts w:ascii="PT Astra Serif" w:hAnsi="PT Astra Serif"/>
                <w:sz w:val="20"/>
                <w:szCs w:val="20"/>
              </w:rPr>
            </w:pPr>
            <w:r w:rsidRPr="001115FA">
              <w:rPr>
                <w:rFonts w:ascii="PT Astra Serif" w:hAnsi="PT Astra Serif"/>
                <w:color w:val="000000" w:themeColor="text1"/>
                <w:sz w:val="20"/>
                <w:szCs w:val="20"/>
              </w:rPr>
              <w:t>Страна происхождения: Российская Федерация</w:t>
            </w:r>
          </w:p>
        </w:tc>
        <w:tc>
          <w:tcPr>
            <w:tcW w:w="1411" w:type="dxa"/>
          </w:tcPr>
          <w:p w14:paraId="021E68E3" w14:textId="763D8A7A" w:rsidR="00B5246B" w:rsidRPr="001115FA" w:rsidRDefault="00B5246B" w:rsidP="00B5246B">
            <w:pPr>
              <w:jc w:val="center"/>
              <w:rPr>
                <w:rFonts w:ascii="PT Astra Serif" w:hAnsi="PT Astra Serif"/>
                <w:sz w:val="20"/>
                <w:szCs w:val="20"/>
              </w:rPr>
            </w:pPr>
            <w:r w:rsidRPr="001115FA">
              <w:rPr>
                <w:rFonts w:ascii="PT Astra Serif" w:hAnsi="PT Astra Serif"/>
                <w:sz w:val="20"/>
                <w:szCs w:val="20"/>
              </w:rPr>
              <w:t xml:space="preserve">4 </w:t>
            </w:r>
            <w:proofErr w:type="spellStart"/>
            <w:proofErr w:type="gramStart"/>
            <w:r w:rsidRPr="001115FA">
              <w:rPr>
                <w:rFonts w:ascii="PT Astra Serif" w:hAnsi="PT Astra Serif"/>
                <w:sz w:val="20"/>
                <w:szCs w:val="20"/>
              </w:rPr>
              <w:t>шт</w:t>
            </w:r>
            <w:proofErr w:type="spellEnd"/>
            <w:proofErr w:type="gramEnd"/>
          </w:p>
        </w:tc>
        <w:tc>
          <w:tcPr>
            <w:tcW w:w="2957" w:type="dxa"/>
          </w:tcPr>
          <w:p w14:paraId="1E151C93" w14:textId="0287C761" w:rsidR="00B5246B" w:rsidRPr="001115FA" w:rsidRDefault="00B5246B" w:rsidP="00F64B33">
            <w:pPr>
              <w:jc w:val="center"/>
              <w:rPr>
                <w:rFonts w:ascii="PT Astra Serif" w:hAnsi="PT Astra Serif"/>
                <w:sz w:val="20"/>
                <w:szCs w:val="20"/>
              </w:rPr>
            </w:pPr>
            <w:r w:rsidRPr="001115FA">
              <w:rPr>
                <w:rFonts w:ascii="PT Astra Serif" w:hAnsi="PT Astra Serif"/>
                <w:sz w:val="20"/>
                <w:szCs w:val="20"/>
              </w:rPr>
              <w:t>2 772,75</w:t>
            </w:r>
          </w:p>
        </w:tc>
        <w:tc>
          <w:tcPr>
            <w:tcW w:w="2957" w:type="dxa"/>
          </w:tcPr>
          <w:p w14:paraId="37B26B62" w14:textId="093850C1" w:rsidR="00B5246B" w:rsidRPr="001115FA" w:rsidRDefault="00DA4196" w:rsidP="001115FA">
            <w:pPr>
              <w:jc w:val="center"/>
              <w:rPr>
                <w:rFonts w:ascii="PT Astra Serif" w:hAnsi="PT Astra Serif"/>
                <w:sz w:val="20"/>
                <w:szCs w:val="20"/>
              </w:rPr>
            </w:pPr>
            <w:r w:rsidRPr="001115FA">
              <w:rPr>
                <w:rFonts w:ascii="PT Astra Serif" w:hAnsi="PT Astra Serif"/>
                <w:sz w:val="20"/>
                <w:szCs w:val="20"/>
              </w:rPr>
              <w:t>3 000,00</w:t>
            </w:r>
          </w:p>
        </w:tc>
        <w:tc>
          <w:tcPr>
            <w:tcW w:w="3306" w:type="dxa"/>
          </w:tcPr>
          <w:p w14:paraId="5386A8DA" w14:textId="0F907F25" w:rsidR="00B5246B" w:rsidRPr="001115FA" w:rsidRDefault="001115FA" w:rsidP="001115FA">
            <w:pPr>
              <w:jc w:val="center"/>
              <w:rPr>
                <w:rFonts w:ascii="PT Astra Serif" w:hAnsi="PT Astra Serif"/>
                <w:sz w:val="20"/>
                <w:szCs w:val="20"/>
              </w:rPr>
            </w:pPr>
            <w:r w:rsidRPr="001115FA">
              <w:rPr>
                <w:rFonts w:ascii="PT Astra Serif" w:hAnsi="PT Astra Serif"/>
                <w:sz w:val="20"/>
                <w:szCs w:val="20"/>
              </w:rPr>
              <w:t>3 100,00</w:t>
            </w:r>
          </w:p>
        </w:tc>
      </w:tr>
      <w:tr w:rsidR="00B5246B" w:rsidRPr="001115FA" w14:paraId="6F119CB1" w14:textId="77777777" w:rsidTr="009C3C5E">
        <w:tc>
          <w:tcPr>
            <w:tcW w:w="4503" w:type="dxa"/>
          </w:tcPr>
          <w:p w14:paraId="3C2C56FE" w14:textId="77777777" w:rsidR="00B5246B" w:rsidRPr="001115FA" w:rsidRDefault="00B5246B" w:rsidP="00B5246B">
            <w:pPr>
              <w:jc w:val="both"/>
              <w:rPr>
                <w:rFonts w:ascii="PT Astra Serif" w:hAnsi="PT Astra Serif"/>
                <w:color w:val="000000" w:themeColor="text1"/>
                <w:sz w:val="20"/>
                <w:szCs w:val="20"/>
              </w:rPr>
            </w:pPr>
            <w:r w:rsidRPr="001115FA">
              <w:rPr>
                <w:rFonts w:ascii="PT Astra Serif" w:hAnsi="PT Astra Serif"/>
                <w:color w:val="000000" w:themeColor="text1"/>
                <w:sz w:val="20"/>
                <w:szCs w:val="20"/>
              </w:rPr>
              <w:t xml:space="preserve">Лампа светодиодная </w:t>
            </w:r>
            <w:r w:rsidRPr="001115FA">
              <w:rPr>
                <w:rFonts w:ascii="PT Astra Serif" w:hAnsi="PT Astra Serif"/>
                <w:color w:val="000000" w:themeColor="text1"/>
                <w:sz w:val="20"/>
                <w:szCs w:val="20"/>
                <w:lang w:val="en-US"/>
              </w:rPr>
              <w:t>G</w:t>
            </w:r>
            <w:r w:rsidRPr="001115FA">
              <w:rPr>
                <w:rFonts w:ascii="PT Astra Serif" w:hAnsi="PT Astra Serif"/>
                <w:color w:val="000000" w:themeColor="text1"/>
                <w:sz w:val="20"/>
                <w:szCs w:val="20"/>
              </w:rPr>
              <w:t>13 20Вт</w:t>
            </w:r>
          </w:p>
          <w:p w14:paraId="1908A845" w14:textId="0C121828" w:rsidR="00B5246B" w:rsidRPr="001115FA" w:rsidRDefault="00B5246B" w:rsidP="0017220F">
            <w:pPr>
              <w:jc w:val="both"/>
              <w:rPr>
                <w:rFonts w:ascii="PT Astra Serif" w:hAnsi="PT Astra Serif"/>
                <w:sz w:val="20"/>
                <w:szCs w:val="20"/>
              </w:rPr>
            </w:pPr>
            <w:r w:rsidRPr="001115FA">
              <w:rPr>
                <w:rFonts w:ascii="PT Astra Serif" w:hAnsi="PT Astra Serif"/>
                <w:color w:val="000000" w:themeColor="text1"/>
                <w:sz w:val="20"/>
                <w:szCs w:val="20"/>
              </w:rPr>
              <w:t>Страна происхождения: Российская Федерация</w:t>
            </w:r>
          </w:p>
        </w:tc>
        <w:tc>
          <w:tcPr>
            <w:tcW w:w="1411" w:type="dxa"/>
          </w:tcPr>
          <w:p w14:paraId="7C2C18C2" w14:textId="31F65ED6" w:rsidR="00B5246B" w:rsidRPr="001115FA" w:rsidRDefault="00B5246B" w:rsidP="00B5246B">
            <w:pPr>
              <w:jc w:val="center"/>
              <w:rPr>
                <w:rFonts w:ascii="PT Astra Serif" w:hAnsi="PT Astra Serif"/>
                <w:sz w:val="20"/>
                <w:szCs w:val="20"/>
              </w:rPr>
            </w:pPr>
            <w:r w:rsidRPr="001115FA">
              <w:rPr>
                <w:rFonts w:ascii="PT Astra Serif" w:hAnsi="PT Astra Serif"/>
                <w:sz w:val="20"/>
                <w:szCs w:val="20"/>
              </w:rPr>
              <w:t xml:space="preserve">40 </w:t>
            </w:r>
            <w:proofErr w:type="spellStart"/>
            <w:proofErr w:type="gramStart"/>
            <w:r w:rsidRPr="001115FA">
              <w:rPr>
                <w:rFonts w:ascii="PT Astra Serif" w:hAnsi="PT Astra Serif"/>
                <w:sz w:val="20"/>
                <w:szCs w:val="20"/>
              </w:rPr>
              <w:t>шт</w:t>
            </w:r>
            <w:proofErr w:type="spellEnd"/>
            <w:proofErr w:type="gramEnd"/>
          </w:p>
        </w:tc>
        <w:tc>
          <w:tcPr>
            <w:tcW w:w="2957" w:type="dxa"/>
          </w:tcPr>
          <w:p w14:paraId="42BEC56F" w14:textId="2DF896ED" w:rsidR="00B5246B" w:rsidRPr="001115FA" w:rsidRDefault="00B5246B" w:rsidP="00F64B33">
            <w:pPr>
              <w:jc w:val="center"/>
              <w:rPr>
                <w:rFonts w:ascii="PT Astra Serif" w:hAnsi="PT Astra Serif"/>
                <w:sz w:val="20"/>
                <w:szCs w:val="20"/>
              </w:rPr>
            </w:pPr>
            <w:r w:rsidRPr="001115FA">
              <w:rPr>
                <w:rFonts w:ascii="PT Astra Serif" w:hAnsi="PT Astra Serif"/>
                <w:sz w:val="20"/>
                <w:szCs w:val="20"/>
              </w:rPr>
              <w:t>138,45</w:t>
            </w:r>
          </w:p>
        </w:tc>
        <w:tc>
          <w:tcPr>
            <w:tcW w:w="2957" w:type="dxa"/>
          </w:tcPr>
          <w:p w14:paraId="2BA91003" w14:textId="28590D1E" w:rsidR="00B5246B" w:rsidRPr="001115FA" w:rsidRDefault="00DA4196" w:rsidP="001115FA">
            <w:pPr>
              <w:jc w:val="center"/>
              <w:rPr>
                <w:rFonts w:ascii="PT Astra Serif" w:hAnsi="PT Astra Serif"/>
                <w:sz w:val="20"/>
                <w:szCs w:val="20"/>
              </w:rPr>
            </w:pPr>
            <w:r w:rsidRPr="001115FA">
              <w:rPr>
                <w:rFonts w:ascii="PT Astra Serif" w:hAnsi="PT Astra Serif"/>
                <w:sz w:val="20"/>
                <w:szCs w:val="20"/>
              </w:rPr>
              <w:t>140,00</w:t>
            </w:r>
          </w:p>
        </w:tc>
        <w:tc>
          <w:tcPr>
            <w:tcW w:w="3306" w:type="dxa"/>
          </w:tcPr>
          <w:p w14:paraId="0FD81105" w14:textId="787EADB4" w:rsidR="00B5246B" w:rsidRPr="001115FA" w:rsidRDefault="001115FA" w:rsidP="001115FA">
            <w:pPr>
              <w:jc w:val="center"/>
              <w:rPr>
                <w:rFonts w:ascii="PT Astra Serif" w:hAnsi="PT Astra Serif"/>
                <w:sz w:val="20"/>
                <w:szCs w:val="20"/>
              </w:rPr>
            </w:pPr>
            <w:r w:rsidRPr="001115FA">
              <w:rPr>
                <w:rFonts w:ascii="PT Astra Serif" w:hAnsi="PT Astra Serif"/>
                <w:sz w:val="20"/>
                <w:szCs w:val="20"/>
              </w:rPr>
              <w:t>141,65</w:t>
            </w:r>
          </w:p>
        </w:tc>
      </w:tr>
      <w:tr w:rsidR="00B5246B" w:rsidRPr="001115FA" w14:paraId="463A85BD" w14:textId="77777777" w:rsidTr="009C3C5E">
        <w:tc>
          <w:tcPr>
            <w:tcW w:w="4503" w:type="dxa"/>
          </w:tcPr>
          <w:p w14:paraId="2D356DC1" w14:textId="77777777" w:rsidR="00B5246B" w:rsidRPr="001115FA" w:rsidRDefault="00B5246B" w:rsidP="00B5246B">
            <w:pPr>
              <w:jc w:val="both"/>
              <w:rPr>
                <w:rFonts w:ascii="PT Astra Serif" w:hAnsi="PT Astra Serif"/>
                <w:color w:val="000000" w:themeColor="text1"/>
                <w:sz w:val="20"/>
                <w:szCs w:val="20"/>
              </w:rPr>
            </w:pPr>
            <w:r w:rsidRPr="001115FA">
              <w:rPr>
                <w:rFonts w:ascii="PT Astra Serif" w:hAnsi="PT Astra Serif"/>
                <w:color w:val="000000" w:themeColor="text1"/>
                <w:sz w:val="20"/>
                <w:szCs w:val="20"/>
              </w:rPr>
              <w:t>Кабель канал ПВХ 25*16</w:t>
            </w:r>
          </w:p>
          <w:p w14:paraId="7EE2BD7C" w14:textId="75C059EE" w:rsidR="00B5246B" w:rsidRPr="001115FA" w:rsidRDefault="00B5246B" w:rsidP="00B5246B">
            <w:pPr>
              <w:jc w:val="both"/>
              <w:rPr>
                <w:rFonts w:ascii="PT Astra Serif" w:hAnsi="PT Astra Serif"/>
                <w:color w:val="000000" w:themeColor="text1"/>
                <w:sz w:val="20"/>
                <w:szCs w:val="20"/>
              </w:rPr>
            </w:pPr>
            <w:r w:rsidRPr="001115FA">
              <w:rPr>
                <w:rFonts w:ascii="PT Astra Serif" w:hAnsi="PT Astra Serif"/>
                <w:color w:val="000000" w:themeColor="text1"/>
                <w:sz w:val="20"/>
                <w:szCs w:val="20"/>
              </w:rPr>
              <w:t>Страна происхождения: Российская Федерация</w:t>
            </w:r>
          </w:p>
        </w:tc>
        <w:tc>
          <w:tcPr>
            <w:tcW w:w="1411" w:type="dxa"/>
          </w:tcPr>
          <w:p w14:paraId="5B8C2E83" w14:textId="53A0FC9A" w:rsidR="00B5246B" w:rsidRPr="001115FA" w:rsidRDefault="00B5246B" w:rsidP="00B5246B">
            <w:pPr>
              <w:jc w:val="center"/>
              <w:rPr>
                <w:rFonts w:ascii="PT Astra Serif" w:hAnsi="PT Astra Serif"/>
                <w:sz w:val="20"/>
                <w:szCs w:val="20"/>
              </w:rPr>
            </w:pPr>
            <w:r w:rsidRPr="001115FA">
              <w:rPr>
                <w:rFonts w:ascii="PT Astra Serif" w:hAnsi="PT Astra Serif"/>
                <w:sz w:val="20"/>
                <w:szCs w:val="20"/>
              </w:rPr>
              <w:t>600 м</w:t>
            </w:r>
          </w:p>
        </w:tc>
        <w:tc>
          <w:tcPr>
            <w:tcW w:w="2957" w:type="dxa"/>
          </w:tcPr>
          <w:p w14:paraId="2BE14A28" w14:textId="34C2CEE7" w:rsidR="00B5246B" w:rsidRPr="001115FA" w:rsidRDefault="00B5246B" w:rsidP="00F64B33">
            <w:pPr>
              <w:jc w:val="center"/>
              <w:rPr>
                <w:rFonts w:ascii="PT Astra Serif" w:hAnsi="PT Astra Serif"/>
                <w:sz w:val="20"/>
                <w:szCs w:val="20"/>
              </w:rPr>
            </w:pPr>
            <w:r w:rsidRPr="001115FA">
              <w:rPr>
                <w:rFonts w:ascii="PT Astra Serif" w:hAnsi="PT Astra Serif"/>
                <w:sz w:val="20"/>
                <w:szCs w:val="20"/>
              </w:rPr>
              <w:t>41,49</w:t>
            </w:r>
          </w:p>
        </w:tc>
        <w:tc>
          <w:tcPr>
            <w:tcW w:w="2957" w:type="dxa"/>
          </w:tcPr>
          <w:p w14:paraId="7CE6AFF4" w14:textId="5273322F" w:rsidR="00B5246B" w:rsidRPr="001115FA" w:rsidRDefault="00DA4196" w:rsidP="001115FA">
            <w:pPr>
              <w:jc w:val="center"/>
              <w:rPr>
                <w:rFonts w:ascii="PT Astra Serif" w:hAnsi="PT Astra Serif"/>
                <w:sz w:val="20"/>
                <w:szCs w:val="20"/>
              </w:rPr>
            </w:pPr>
            <w:r w:rsidRPr="001115FA">
              <w:rPr>
                <w:rFonts w:ascii="PT Astra Serif" w:hAnsi="PT Astra Serif"/>
                <w:sz w:val="20"/>
                <w:szCs w:val="20"/>
              </w:rPr>
              <w:t>84,00</w:t>
            </w:r>
          </w:p>
        </w:tc>
        <w:tc>
          <w:tcPr>
            <w:tcW w:w="3306" w:type="dxa"/>
          </w:tcPr>
          <w:p w14:paraId="38F91229" w14:textId="7A17A76B" w:rsidR="00B5246B" w:rsidRPr="001115FA" w:rsidRDefault="001115FA" w:rsidP="001115FA">
            <w:pPr>
              <w:jc w:val="center"/>
              <w:rPr>
                <w:rFonts w:ascii="PT Astra Serif" w:hAnsi="PT Astra Serif"/>
                <w:sz w:val="20"/>
                <w:szCs w:val="20"/>
              </w:rPr>
            </w:pPr>
            <w:r w:rsidRPr="001115FA">
              <w:rPr>
                <w:rFonts w:ascii="PT Astra Serif" w:hAnsi="PT Astra Serif"/>
                <w:sz w:val="20"/>
                <w:szCs w:val="20"/>
              </w:rPr>
              <w:t>83,01</w:t>
            </w:r>
          </w:p>
        </w:tc>
      </w:tr>
      <w:tr w:rsidR="00B5246B" w:rsidRPr="001115FA" w14:paraId="1B634E7A" w14:textId="77777777" w:rsidTr="009C3C5E">
        <w:tc>
          <w:tcPr>
            <w:tcW w:w="4503" w:type="dxa"/>
          </w:tcPr>
          <w:p w14:paraId="6F46F0FA" w14:textId="77777777" w:rsidR="00B5246B" w:rsidRPr="001115FA" w:rsidRDefault="00B5246B" w:rsidP="00B5246B">
            <w:pPr>
              <w:jc w:val="both"/>
              <w:rPr>
                <w:rFonts w:ascii="PT Astra Serif" w:hAnsi="PT Astra Serif"/>
                <w:color w:val="000000" w:themeColor="text1"/>
                <w:sz w:val="20"/>
                <w:szCs w:val="20"/>
              </w:rPr>
            </w:pPr>
            <w:r w:rsidRPr="001115FA">
              <w:rPr>
                <w:rFonts w:ascii="PT Astra Serif" w:hAnsi="PT Astra Serif"/>
                <w:color w:val="000000" w:themeColor="text1"/>
                <w:sz w:val="20"/>
                <w:szCs w:val="20"/>
              </w:rPr>
              <w:t>Автомат 100</w:t>
            </w:r>
            <w:proofErr w:type="gramStart"/>
            <w:r w:rsidRPr="001115FA">
              <w:rPr>
                <w:rFonts w:ascii="PT Astra Serif" w:hAnsi="PT Astra Serif"/>
                <w:color w:val="000000" w:themeColor="text1"/>
                <w:sz w:val="20"/>
                <w:szCs w:val="20"/>
              </w:rPr>
              <w:t xml:space="preserve"> А</w:t>
            </w:r>
            <w:proofErr w:type="gramEnd"/>
            <w:r w:rsidRPr="001115FA">
              <w:rPr>
                <w:rFonts w:ascii="PT Astra Serif" w:hAnsi="PT Astra Serif"/>
                <w:color w:val="000000" w:themeColor="text1"/>
                <w:sz w:val="20"/>
                <w:szCs w:val="20"/>
              </w:rPr>
              <w:t xml:space="preserve"> 3 полюсной</w:t>
            </w:r>
          </w:p>
          <w:p w14:paraId="34B994AA" w14:textId="0F9787DB" w:rsidR="00B5246B" w:rsidRPr="001115FA" w:rsidRDefault="00B5246B" w:rsidP="0017220F">
            <w:pPr>
              <w:jc w:val="both"/>
              <w:rPr>
                <w:rFonts w:ascii="PT Astra Serif" w:hAnsi="PT Astra Serif"/>
                <w:sz w:val="20"/>
                <w:szCs w:val="20"/>
              </w:rPr>
            </w:pPr>
            <w:r w:rsidRPr="001115FA">
              <w:rPr>
                <w:rFonts w:ascii="PT Astra Serif" w:hAnsi="PT Astra Serif"/>
                <w:color w:val="000000" w:themeColor="text1"/>
                <w:sz w:val="20"/>
                <w:szCs w:val="20"/>
              </w:rPr>
              <w:t>Страна происхождения: Российская Федерация</w:t>
            </w:r>
          </w:p>
        </w:tc>
        <w:tc>
          <w:tcPr>
            <w:tcW w:w="1411" w:type="dxa"/>
          </w:tcPr>
          <w:p w14:paraId="4E891AD1" w14:textId="62077703" w:rsidR="00B5246B" w:rsidRPr="001115FA" w:rsidRDefault="00B5246B" w:rsidP="00B5246B">
            <w:pPr>
              <w:jc w:val="center"/>
              <w:rPr>
                <w:rFonts w:ascii="PT Astra Serif" w:hAnsi="PT Astra Serif"/>
                <w:sz w:val="20"/>
                <w:szCs w:val="20"/>
              </w:rPr>
            </w:pPr>
            <w:r w:rsidRPr="001115FA">
              <w:rPr>
                <w:rFonts w:ascii="PT Astra Serif" w:hAnsi="PT Astra Serif"/>
                <w:sz w:val="20"/>
                <w:szCs w:val="20"/>
              </w:rPr>
              <w:t xml:space="preserve">3 </w:t>
            </w:r>
            <w:proofErr w:type="spellStart"/>
            <w:proofErr w:type="gramStart"/>
            <w:r w:rsidRPr="001115FA">
              <w:rPr>
                <w:rFonts w:ascii="PT Astra Serif" w:hAnsi="PT Astra Serif"/>
                <w:sz w:val="20"/>
                <w:szCs w:val="20"/>
              </w:rPr>
              <w:t>шт</w:t>
            </w:r>
            <w:proofErr w:type="spellEnd"/>
            <w:proofErr w:type="gramEnd"/>
          </w:p>
        </w:tc>
        <w:tc>
          <w:tcPr>
            <w:tcW w:w="2957" w:type="dxa"/>
          </w:tcPr>
          <w:p w14:paraId="7CD6B4B1" w14:textId="3088455E" w:rsidR="00B5246B" w:rsidRPr="001115FA" w:rsidRDefault="00B5246B" w:rsidP="00F64B33">
            <w:pPr>
              <w:jc w:val="center"/>
              <w:rPr>
                <w:rFonts w:ascii="PT Astra Serif" w:hAnsi="PT Astra Serif"/>
                <w:sz w:val="20"/>
                <w:szCs w:val="20"/>
              </w:rPr>
            </w:pPr>
            <w:r w:rsidRPr="001115FA">
              <w:rPr>
                <w:rFonts w:ascii="PT Astra Serif" w:hAnsi="PT Astra Serif"/>
                <w:sz w:val="20"/>
                <w:szCs w:val="20"/>
              </w:rPr>
              <w:t>3 105,38</w:t>
            </w:r>
          </w:p>
        </w:tc>
        <w:tc>
          <w:tcPr>
            <w:tcW w:w="2957" w:type="dxa"/>
          </w:tcPr>
          <w:p w14:paraId="53DED24D" w14:textId="7327A1B3" w:rsidR="00B5246B" w:rsidRPr="001115FA" w:rsidRDefault="00DA4196" w:rsidP="001115FA">
            <w:pPr>
              <w:jc w:val="center"/>
              <w:rPr>
                <w:rFonts w:ascii="PT Astra Serif" w:hAnsi="PT Astra Serif"/>
                <w:sz w:val="20"/>
                <w:szCs w:val="20"/>
              </w:rPr>
            </w:pPr>
            <w:r w:rsidRPr="001115FA">
              <w:rPr>
                <w:rFonts w:ascii="PT Astra Serif" w:hAnsi="PT Astra Serif"/>
                <w:sz w:val="20"/>
                <w:szCs w:val="20"/>
              </w:rPr>
              <w:t>3 200,00</w:t>
            </w:r>
          </w:p>
        </w:tc>
        <w:tc>
          <w:tcPr>
            <w:tcW w:w="3306" w:type="dxa"/>
          </w:tcPr>
          <w:p w14:paraId="2636B24F" w14:textId="13B3F701" w:rsidR="00B5246B" w:rsidRPr="001115FA" w:rsidRDefault="001115FA" w:rsidP="001115FA">
            <w:pPr>
              <w:jc w:val="center"/>
              <w:rPr>
                <w:rFonts w:ascii="PT Astra Serif" w:hAnsi="PT Astra Serif"/>
                <w:sz w:val="20"/>
                <w:szCs w:val="20"/>
              </w:rPr>
            </w:pPr>
            <w:r w:rsidRPr="001115FA">
              <w:rPr>
                <w:rFonts w:ascii="PT Astra Serif" w:hAnsi="PT Astra Serif"/>
                <w:sz w:val="20"/>
                <w:szCs w:val="20"/>
              </w:rPr>
              <w:t>3 150,00</w:t>
            </w:r>
          </w:p>
        </w:tc>
      </w:tr>
      <w:tr w:rsidR="00B5246B" w:rsidRPr="001115FA" w14:paraId="65F66CAD" w14:textId="77777777" w:rsidTr="009C3C5E">
        <w:tc>
          <w:tcPr>
            <w:tcW w:w="4503" w:type="dxa"/>
          </w:tcPr>
          <w:p w14:paraId="434398BA" w14:textId="77777777" w:rsidR="00B5246B" w:rsidRPr="001115FA" w:rsidRDefault="00B5246B" w:rsidP="00B5246B">
            <w:pPr>
              <w:jc w:val="both"/>
              <w:rPr>
                <w:rFonts w:ascii="PT Astra Serif" w:hAnsi="PT Astra Serif"/>
                <w:color w:val="000000" w:themeColor="text1"/>
                <w:sz w:val="20"/>
                <w:szCs w:val="20"/>
              </w:rPr>
            </w:pPr>
            <w:r w:rsidRPr="001115FA">
              <w:rPr>
                <w:rFonts w:ascii="PT Astra Serif" w:hAnsi="PT Astra Serif"/>
                <w:color w:val="000000" w:themeColor="text1"/>
                <w:sz w:val="20"/>
                <w:szCs w:val="20"/>
              </w:rPr>
              <w:t>Автомат 25</w:t>
            </w:r>
            <w:proofErr w:type="gramStart"/>
            <w:r w:rsidRPr="001115FA">
              <w:rPr>
                <w:rFonts w:ascii="PT Astra Serif" w:hAnsi="PT Astra Serif"/>
                <w:color w:val="000000" w:themeColor="text1"/>
                <w:sz w:val="20"/>
                <w:szCs w:val="20"/>
              </w:rPr>
              <w:t xml:space="preserve"> А</w:t>
            </w:r>
            <w:proofErr w:type="gramEnd"/>
            <w:r w:rsidRPr="001115FA">
              <w:rPr>
                <w:rFonts w:ascii="PT Astra Serif" w:hAnsi="PT Astra Serif"/>
                <w:color w:val="000000" w:themeColor="text1"/>
                <w:sz w:val="20"/>
                <w:szCs w:val="20"/>
              </w:rPr>
              <w:t xml:space="preserve"> 1 полюсной</w:t>
            </w:r>
          </w:p>
          <w:p w14:paraId="49AE4044" w14:textId="1346EBF1" w:rsidR="00B5246B" w:rsidRPr="001115FA" w:rsidRDefault="00B5246B" w:rsidP="00B5246B">
            <w:pPr>
              <w:jc w:val="both"/>
              <w:rPr>
                <w:rFonts w:ascii="PT Astra Serif" w:hAnsi="PT Astra Serif"/>
                <w:color w:val="000000" w:themeColor="text1"/>
                <w:sz w:val="20"/>
                <w:szCs w:val="20"/>
              </w:rPr>
            </w:pPr>
            <w:r w:rsidRPr="001115FA">
              <w:rPr>
                <w:rFonts w:ascii="PT Astra Serif" w:hAnsi="PT Astra Serif"/>
                <w:color w:val="000000" w:themeColor="text1"/>
                <w:sz w:val="20"/>
                <w:szCs w:val="20"/>
              </w:rPr>
              <w:t>Страна происхождения: Российская Федерация</w:t>
            </w:r>
          </w:p>
        </w:tc>
        <w:tc>
          <w:tcPr>
            <w:tcW w:w="1411" w:type="dxa"/>
          </w:tcPr>
          <w:p w14:paraId="3CE44DB1" w14:textId="536D8A7A" w:rsidR="00B5246B" w:rsidRPr="001115FA" w:rsidRDefault="00B5246B" w:rsidP="00B5246B">
            <w:pPr>
              <w:jc w:val="center"/>
              <w:rPr>
                <w:rFonts w:ascii="PT Astra Serif" w:hAnsi="PT Astra Serif"/>
                <w:sz w:val="20"/>
                <w:szCs w:val="20"/>
              </w:rPr>
            </w:pPr>
            <w:r w:rsidRPr="001115FA">
              <w:rPr>
                <w:rFonts w:ascii="PT Astra Serif" w:hAnsi="PT Astra Serif"/>
                <w:sz w:val="20"/>
                <w:szCs w:val="20"/>
              </w:rPr>
              <w:t xml:space="preserve">10 </w:t>
            </w:r>
            <w:proofErr w:type="spellStart"/>
            <w:proofErr w:type="gramStart"/>
            <w:r w:rsidRPr="001115FA">
              <w:rPr>
                <w:rFonts w:ascii="PT Astra Serif" w:hAnsi="PT Astra Serif"/>
                <w:sz w:val="20"/>
                <w:szCs w:val="20"/>
              </w:rPr>
              <w:t>шт</w:t>
            </w:r>
            <w:proofErr w:type="spellEnd"/>
            <w:proofErr w:type="gramEnd"/>
          </w:p>
        </w:tc>
        <w:tc>
          <w:tcPr>
            <w:tcW w:w="2957" w:type="dxa"/>
          </w:tcPr>
          <w:p w14:paraId="1D8542BD" w14:textId="254BCDF1" w:rsidR="00B5246B" w:rsidRPr="001115FA" w:rsidRDefault="00DA4196" w:rsidP="00F64B33">
            <w:pPr>
              <w:jc w:val="center"/>
              <w:rPr>
                <w:rFonts w:ascii="PT Astra Serif" w:hAnsi="PT Astra Serif"/>
                <w:sz w:val="20"/>
                <w:szCs w:val="20"/>
              </w:rPr>
            </w:pPr>
            <w:r w:rsidRPr="001115FA">
              <w:rPr>
                <w:rFonts w:ascii="PT Astra Serif" w:hAnsi="PT Astra Serif"/>
                <w:sz w:val="20"/>
                <w:szCs w:val="20"/>
              </w:rPr>
              <w:t>2</w:t>
            </w:r>
            <w:r w:rsidR="00B5246B" w:rsidRPr="001115FA">
              <w:rPr>
                <w:rFonts w:ascii="PT Astra Serif" w:hAnsi="PT Astra Serif"/>
                <w:sz w:val="20"/>
                <w:szCs w:val="20"/>
              </w:rPr>
              <w:t>33,40</w:t>
            </w:r>
          </w:p>
        </w:tc>
        <w:tc>
          <w:tcPr>
            <w:tcW w:w="2957" w:type="dxa"/>
          </w:tcPr>
          <w:p w14:paraId="1C5E126C" w14:textId="6E30C166" w:rsidR="00B5246B" w:rsidRPr="001115FA" w:rsidRDefault="00DA4196" w:rsidP="001115FA">
            <w:pPr>
              <w:jc w:val="center"/>
              <w:rPr>
                <w:rFonts w:ascii="PT Astra Serif" w:hAnsi="PT Astra Serif"/>
                <w:sz w:val="20"/>
                <w:szCs w:val="20"/>
              </w:rPr>
            </w:pPr>
            <w:r w:rsidRPr="001115FA">
              <w:rPr>
                <w:rFonts w:ascii="PT Astra Serif" w:hAnsi="PT Astra Serif"/>
                <w:sz w:val="20"/>
                <w:szCs w:val="20"/>
              </w:rPr>
              <w:t>240,00</w:t>
            </w:r>
          </w:p>
        </w:tc>
        <w:tc>
          <w:tcPr>
            <w:tcW w:w="3306" w:type="dxa"/>
          </w:tcPr>
          <w:p w14:paraId="5FF570D4" w14:textId="3666DA5E" w:rsidR="00B5246B" w:rsidRPr="001115FA" w:rsidRDefault="001115FA" w:rsidP="001115FA">
            <w:pPr>
              <w:jc w:val="center"/>
              <w:rPr>
                <w:rFonts w:ascii="PT Astra Serif" w:hAnsi="PT Astra Serif"/>
                <w:sz w:val="20"/>
                <w:szCs w:val="20"/>
              </w:rPr>
            </w:pPr>
            <w:r w:rsidRPr="001115FA">
              <w:rPr>
                <w:rFonts w:ascii="PT Astra Serif" w:hAnsi="PT Astra Serif"/>
                <w:sz w:val="20"/>
                <w:szCs w:val="20"/>
              </w:rPr>
              <w:t>260,00</w:t>
            </w:r>
          </w:p>
        </w:tc>
      </w:tr>
      <w:tr w:rsidR="00B5246B" w:rsidRPr="001115FA" w14:paraId="0B5A14EE" w14:textId="77777777" w:rsidTr="009C3C5E">
        <w:tc>
          <w:tcPr>
            <w:tcW w:w="4503" w:type="dxa"/>
          </w:tcPr>
          <w:p w14:paraId="22D64442" w14:textId="77777777" w:rsidR="00B5246B" w:rsidRPr="001115FA" w:rsidRDefault="00B5246B" w:rsidP="00B5246B">
            <w:pPr>
              <w:jc w:val="both"/>
              <w:rPr>
                <w:rFonts w:ascii="PT Astra Serif" w:hAnsi="PT Astra Serif"/>
                <w:color w:val="000000" w:themeColor="text1"/>
                <w:sz w:val="20"/>
                <w:szCs w:val="20"/>
              </w:rPr>
            </w:pPr>
            <w:r w:rsidRPr="001115FA">
              <w:rPr>
                <w:rFonts w:ascii="PT Astra Serif" w:hAnsi="PT Astra Serif"/>
                <w:color w:val="000000" w:themeColor="text1"/>
                <w:sz w:val="20"/>
                <w:szCs w:val="20"/>
              </w:rPr>
              <w:t>Автомат 20</w:t>
            </w:r>
            <w:proofErr w:type="gramStart"/>
            <w:r w:rsidRPr="001115FA">
              <w:rPr>
                <w:rFonts w:ascii="PT Astra Serif" w:hAnsi="PT Astra Serif"/>
                <w:color w:val="000000" w:themeColor="text1"/>
                <w:sz w:val="20"/>
                <w:szCs w:val="20"/>
              </w:rPr>
              <w:t xml:space="preserve"> А</w:t>
            </w:r>
            <w:proofErr w:type="gramEnd"/>
            <w:r w:rsidRPr="001115FA">
              <w:rPr>
                <w:rFonts w:ascii="PT Astra Serif" w:hAnsi="PT Astra Serif"/>
                <w:color w:val="000000" w:themeColor="text1"/>
                <w:sz w:val="20"/>
                <w:szCs w:val="20"/>
              </w:rPr>
              <w:t xml:space="preserve"> 1 полюсной</w:t>
            </w:r>
          </w:p>
          <w:p w14:paraId="14759F87" w14:textId="11056B4D" w:rsidR="00B5246B" w:rsidRPr="001115FA" w:rsidRDefault="00B5246B" w:rsidP="00B5246B">
            <w:pPr>
              <w:jc w:val="both"/>
              <w:rPr>
                <w:rFonts w:ascii="PT Astra Serif" w:hAnsi="PT Astra Serif"/>
                <w:color w:val="000000" w:themeColor="text1"/>
                <w:sz w:val="20"/>
                <w:szCs w:val="20"/>
              </w:rPr>
            </w:pPr>
            <w:r w:rsidRPr="001115FA">
              <w:rPr>
                <w:rFonts w:ascii="PT Astra Serif" w:hAnsi="PT Astra Serif"/>
                <w:color w:val="000000" w:themeColor="text1"/>
                <w:sz w:val="20"/>
                <w:szCs w:val="20"/>
              </w:rPr>
              <w:t>Страна происхождения: Российская Федерация</w:t>
            </w:r>
          </w:p>
        </w:tc>
        <w:tc>
          <w:tcPr>
            <w:tcW w:w="1411" w:type="dxa"/>
          </w:tcPr>
          <w:p w14:paraId="7F75B4AA" w14:textId="2C6642BD" w:rsidR="00B5246B" w:rsidRPr="001115FA" w:rsidRDefault="00B5246B" w:rsidP="00B5246B">
            <w:pPr>
              <w:jc w:val="center"/>
              <w:rPr>
                <w:rFonts w:ascii="PT Astra Serif" w:hAnsi="PT Astra Serif"/>
                <w:sz w:val="20"/>
                <w:szCs w:val="20"/>
              </w:rPr>
            </w:pPr>
            <w:r w:rsidRPr="001115FA">
              <w:rPr>
                <w:rFonts w:ascii="PT Astra Serif" w:hAnsi="PT Astra Serif"/>
                <w:sz w:val="20"/>
                <w:szCs w:val="20"/>
              </w:rPr>
              <w:t xml:space="preserve">10 </w:t>
            </w:r>
            <w:proofErr w:type="spellStart"/>
            <w:proofErr w:type="gramStart"/>
            <w:r w:rsidRPr="001115FA">
              <w:rPr>
                <w:rFonts w:ascii="PT Astra Serif" w:hAnsi="PT Astra Serif"/>
                <w:sz w:val="20"/>
                <w:szCs w:val="20"/>
              </w:rPr>
              <w:t>шт</w:t>
            </w:r>
            <w:proofErr w:type="spellEnd"/>
            <w:proofErr w:type="gramEnd"/>
          </w:p>
        </w:tc>
        <w:tc>
          <w:tcPr>
            <w:tcW w:w="2957" w:type="dxa"/>
          </w:tcPr>
          <w:p w14:paraId="61A0C78E" w14:textId="21318071" w:rsidR="00B5246B" w:rsidRPr="001115FA" w:rsidRDefault="00B5246B" w:rsidP="00F64B33">
            <w:pPr>
              <w:jc w:val="center"/>
              <w:rPr>
                <w:rFonts w:ascii="PT Astra Serif" w:hAnsi="PT Astra Serif"/>
                <w:sz w:val="20"/>
                <w:szCs w:val="20"/>
              </w:rPr>
            </w:pPr>
            <w:r w:rsidRPr="001115FA">
              <w:rPr>
                <w:rFonts w:ascii="PT Astra Serif" w:hAnsi="PT Astra Serif"/>
                <w:sz w:val="20"/>
                <w:szCs w:val="20"/>
              </w:rPr>
              <w:t>248,79</w:t>
            </w:r>
          </w:p>
        </w:tc>
        <w:tc>
          <w:tcPr>
            <w:tcW w:w="2957" w:type="dxa"/>
          </w:tcPr>
          <w:p w14:paraId="70147EB4" w14:textId="541CC14E" w:rsidR="00B5246B" w:rsidRPr="001115FA" w:rsidRDefault="00DA4196" w:rsidP="001115FA">
            <w:pPr>
              <w:jc w:val="center"/>
              <w:rPr>
                <w:rFonts w:ascii="PT Astra Serif" w:hAnsi="PT Astra Serif"/>
                <w:sz w:val="20"/>
                <w:szCs w:val="20"/>
              </w:rPr>
            </w:pPr>
            <w:r w:rsidRPr="001115FA">
              <w:rPr>
                <w:rFonts w:ascii="PT Astra Serif" w:hAnsi="PT Astra Serif"/>
                <w:sz w:val="20"/>
                <w:szCs w:val="20"/>
              </w:rPr>
              <w:t>280,00</w:t>
            </w:r>
          </w:p>
        </w:tc>
        <w:tc>
          <w:tcPr>
            <w:tcW w:w="3306" w:type="dxa"/>
          </w:tcPr>
          <w:p w14:paraId="5D4DC3B6" w14:textId="2C0E29D0" w:rsidR="00B5246B" w:rsidRPr="001115FA" w:rsidRDefault="001115FA" w:rsidP="001115FA">
            <w:pPr>
              <w:jc w:val="center"/>
              <w:rPr>
                <w:rFonts w:ascii="PT Astra Serif" w:hAnsi="PT Astra Serif"/>
                <w:sz w:val="20"/>
                <w:szCs w:val="20"/>
              </w:rPr>
            </w:pPr>
            <w:r w:rsidRPr="001115FA">
              <w:rPr>
                <w:rFonts w:ascii="PT Astra Serif" w:hAnsi="PT Astra Serif"/>
                <w:sz w:val="20"/>
                <w:szCs w:val="20"/>
              </w:rPr>
              <w:t>255,00</w:t>
            </w:r>
          </w:p>
        </w:tc>
      </w:tr>
      <w:tr w:rsidR="00B5246B" w:rsidRPr="001115FA" w14:paraId="084EBF4F" w14:textId="77777777" w:rsidTr="009C3C5E">
        <w:tc>
          <w:tcPr>
            <w:tcW w:w="4503" w:type="dxa"/>
          </w:tcPr>
          <w:p w14:paraId="17F21BDA" w14:textId="527CBFC0" w:rsidR="00B5246B" w:rsidRPr="001115FA" w:rsidRDefault="00B5246B" w:rsidP="00B5246B">
            <w:pPr>
              <w:jc w:val="both"/>
              <w:rPr>
                <w:rFonts w:ascii="PT Astra Serif" w:hAnsi="PT Astra Serif"/>
                <w:color w:val="000000" w:themeColor="text1"/>
                <w:sz w:val="20"/>
                <w:szCs w:val="20"/>
              </w:rPr>
            </w:pPr>
            <w:r w:rsidRPr="001115FA">
              <w:rPr>
                <w:rFonts w:ascii="PT Astra Serif" w:hAnsi="PT Astra Serif"/>
                <w:color w:val="000000" w:themeColor="text1"/>
                <w:sz w:val="20"/>
                <w:szCs w:val="20"/>
                <w:lang w:val="en-US"/>
              </w:rPr>
              <w:t>C</w:t>
            </w:r>
            <w:proofErr w:type="spellStart"/>
            <w:r w:rsidRPr="001115FA">
              <w:rPr>
                <w:rFonts w:ascii="PT Astra Serif" w:hAnsi="PT Astra Serif"/>
                <w:color w:val="000000" w:themeColor="text1"/>
                <w:sz w:val="20"/>
                <w:szCs w:val="20"/>
              </w:rPr>
              <w:t>ветильник</w:t>
            </w:r>
            <w:proofErr w:type="spellEnd"/>
            <w:r w:rsidRPr="001115FA">
              <w:rPr>
                <w:rFonts w:ascii="PT Astra Serif" w:hAnsi="PT Astra Serif"/>
                <w:color w:val="000000" w:themeColor="text1"/>
                <w:sz w:val="20"/>
                <w:szCs w:val="20"/>
              </w:rPr>
              <w:t xml:space="preserve"> накладной ССП-456 под светодиодную лампу </w:t>
            </w:r>
            <w:r w:rsidRPr="001115FA">
              <w:rPr>
                <w:rFonts w:ascii="PT Astra Serif" w:hAnsi="PT Astra Serif"/>
                <w:color w:val="000000" w:themeColor="text1"/>
                <w:sz w:val="20"/>
                <w:szCs w:val="20"/>
                <w:lang w:val="en-US"/>
              </w:rPr>
              <w:t>G</w:t>
            </w:r>
            <w:r w:rsidRPr="001115FA">
              <w:rPr>
                <w:rFonts w:ascii="PT Astra Serif" w:hAnsi="PT Astra Serif"/>
                <w:color w:val="000000" w:themeColor="text1"/>
                <w:sz w:val="20"/>
                <w:szCs w:val="20"/>
              </w:rPr>
              <w:t>13</w:t>
            </w:r>
            <w:r w:rsidR="00DA4196" w:rsidRPr="001115FA">
              <w:rPr>
                <w:rFonts w:ascii="PT Astra Serif" w:hAnsi="PT Astra Serif"/>
                <w:color w:val="000000" w:themeColor="text1"/>
                <w:sz w:val="20"/>
                <w:szCs w:val="20"/>
              </w:rPr>
              <w:t xml:space="preserve"> 20 Вт 2*1200 мм</w:t>
            </w:r>
          </w:p>
          <w:p w14:paraId="522570FC" w14:textId="3E233A7C" w:rsidR="00B5246B" w:rsidRPr="001115FA" w:rsidRDefault="00B5246B" w:rsidP="00B5246B">
            <w:pPr>
              <w:jc w:val="both"/>
              <w:rPr>
                <w:rFonts w:ascii="PT Astra Serif" w:hAnsi="PT Astra Serif"/>
                <w:color w:val="000000" w:themeColor="text1"/>
                <w:sz w:val="20"/>
                <w:szCs w:val="20"/>
              </w:rPr>
            </w:pPr>
            <w:r w:rsidRPr="001115FA">
              <w:rPr>
                <w:rFonts w:ascii="PT Astra Serif" w:hAnsi="PT Astra Serif"/>
                <w:color w:val="000000" w:themeColor="text1"/>
                <w:sz w:val="20"/>
                <w:szCs w:val="20"/>
              </w:rPr>
              <w:t>Страна происхождения: Российская Федерация</w:t>
            </w:r>
          </w:p>
        </w:tc>
        <w:tc>
          <w:tcPr>
            <w:tcW w:w="1411" w:type="dxa"/>
          </w:tcPr>
          <w:p w14:paraId="016C5D5A" w14:textId="6A1B0D05" w:rsidR="00B5246B" w:rsidRPr="001115FA" w:rsidRDefault="00B5246B" w:rsidP="00B5246B">
            <w:pPr>
              <w:jc w:val="center"/>
              <w:rPr>
                <w:rFonts w:ascii="PT Astra Serif" w:hAnsi="PT Astra Serif"/>
                <w:sz w:val="20"/>
                <w:szCs w:val="20"/>
              </w:rPr>
            </w:pPr>
            <w:r w:rsidRPr="001115FA">
              <w:rPr>
                <w:rFonts w:ascii="PT Astra Serif" w:hAnsi="PT Astra Serif"/>
                <w:sz w:val="20"/>
                <w:szCs w:val="20"/>
                <w:lang w:val="en-US"/>
              </w:rPr>
              <w:t>2</w:t>
            </w:r>
            <w:r w:rsidRPr="001115FA">
              <w:rPr>
                <w:rFonts w:ascii="PT Astra Serif" w:hAnsi="PT Astra Serif"/>
                <w:sz w:val="20"/>
                <w:szCs w:val="20"/>
              </w:rPr>
              <w:t xml:space="preserve">0 </w:t>
            </w:r>
            <w:proofErr w:type="spellStart"/>
            <w:r w:rsidRPr="001115FA">
              <w:rPr>
                <w:rFonts w:ascii="PT Astra Serif" w:hAnsi="PT Astra Serif"/>
                <w:sz w:val="20"/>
                <w:szCs w:val="20"/>
              </w:rPr>
              <w:t>шт</w:t>
            </w:r>
            <w:proofErr w:type="spellEnd"/>
          </w:p>
        </w:tc>
        <w:tc>
          <w:tcPr>
            <w:tcW w:w="2957" w:type="dxa"/>
          </w:tcPr>
          <w:p w14:paraId="3545E517" w14:textId="031939C2" w:rsidR="00B5246B" w:rsidRPr="001115FA" w:rsidRDefault="00B5246B" w:rsidP="00F64B33">
            <w:pPr>
              <w:jc w:val="center"/>
              <w:rPr>
                <w:rFonts w:ascii="PT Astra Serif" w:hAnsi="PT Astra Serif"/>
                <w:sz w:val="20"/>
                <w:szCs w:val="20"/>
              </w:rPr>
            </w:pPr>
            <w:r w:rsidRPr="001115FA">
              <w:rPr>
                <w:rFonts w:ascii="PT Astra Serif" w:hAnsi="PT Astra Serif"/>
                <w:sz w:val="20"/>
                <w:szCs w:val="20"/>
              </w:rPr>
              <w:t>1</w:t>
            </w:r>
            <w:r w:rsidRPr="001115FA">
              <w:rPr>
                <w:rFonts w:ascii="PT Astra Serif" w:hAnsi="PT Astra Serif"/>
                <w:sz w:val="20"/>
                <w:szCs w:val="20"/>
                <w:lang w:val="en-US"/>
              </w:rPr>
              <w:t> </w:t>
            </w:r>
            <w:r w:rsidRPr="001115FA">
              <w:rPr>
                <w:rFonts w:ascii="PT Astra Serif" w:hAnsi="PT Astra Serif"/>
                <w:sz w:val="20"/>
                <w:szCs w:val="20"/>
              </w:rPr>
              <w:t>056,63</w:t>
            </w:r>
          </w:p>
        </w:tc>
        <w:tc>
          <w:tcPr>
            <w:tcW w:w="2957" w:type="dxa"/>
          </w:tcPr>
          <w:p w14:paraId="55728151" w14:textId="67D43C5E" w:rsidR="00B5246B" w:rsidRPr="001115FA" w:rsidRDefault="00DA4196" w:rsidP="001115FA">
            <w:pPr>
              <w:jc w:val="center"/>
              <w:rPr>
                <w:rFonts w:ascii="PT Astra Serif" w:hAnsi="PT Astra Serif"/>
                <w:sz w:val="20"/>
                <w:szCs w:val="20"/>
              </w:rPr>
            </w:pPr>
            <w:r w:rsidRPr="001115FA">
              <w:rPr>
                <w:rFonts w:ascii="PT Astra Serif" w:hAnsi="PT Astra Serif"/>
                <w:sz w:val="20"/>
                <w:szCs w:val="20"/>
              </w:rPr>
              <w:t>1 100,00</w:t>
            </w:r>
          </w:p>
        </w:tc>
        <w:tc>
          <w:tcPr>
            <w:tcW w:w="3306" w:type="dxa"/>
          </w:tcPr>
          <w:p w14:paraId="24D7DD3A" w14:textId="00F0AC49" w:rsidR="00B5246B" w:rsidRPr="001115FA" w:rsidRDefault="001115FA" w:rsidP="001115FA">
            <w:pPr>
              <w:jc w:val="center"/>
              <w:rPr>
                <w:rFonts w:ascii="PT Astra Serif" w:hAnsi="PT Astra Serif"/>
                <w:sz w:val="20"/>
                <w:szCs w:val="20"/>
              </w:rPr>
            </w:pPr>
            <w:r w:rsidRPr="001115FA">
              <w:rPr>
                <w:rFonts w:ascii="PT Astra Serif" w:hAnsi="PT Astra Serif"/>
                <w:sz w:val="20"/>
                <w:szCs w:val="20"/>
              </w:rPr>
              <w:t>1 064,37</w:t>
            </w:r>
          </w:p>
        </w:tc>
      </w:tr>
    </w:tbl>
    <w:p w14:paraId="0BDAB8B6" w14:textId="77777777" w:rsidR="009C3C5E" w:rsidRPr="001115FA" w:rsidRDefault="009C3C5E" w:rsidP="009C3C5E">
      <w:pPr>
        <w:jc w:val="both"/>
        <w:rPr>
          <w:rFonts w:ascii="PT Astra Serif" w:hAnsi="PT Astra Serif"/>
          <w:sz w:val="20"/>
          <w:szCs w:val="20"/>
        </w:rPr>
      </w:pPr>
    </w:p>
    <w:p w14:paraId="60ECE55F" w14:textId="29DD0385" w:rsidR="009C3C5E" w:rsidRPr="001115FA" w:rsidRDefault="009C3C5E" w:rsidP="009C3C5E">
      <w:pPr>
        <w:jc w:val="both"/>
        <w:rPr>
          <w:rFonts w:ascii="PT Astra Serif" w:hAnsi="PT Astra Serif"/>
          <w:sz w:val="22"/>
          <w:szCs w:val="22"/>
        </w:rPr>
      </w:pPr>
      <w:bookmarkStart w:id="0" w:name="_GoBack"/>
      <w:bookmarkEnd w:id="0"/>
      <w:r w:rsidRPr="001115FA">
        <w:rPr>
          <w:rFonts w:ascii="PT Astra Serif" w:hAnsi="PT Astra Serif"/>
          <w:sz w:val="22"/>
          <w:szCs w:val="22"/>
        </w:rPr>
        <w:t>.</w:t>
      </w:r>
    </w:p>
    <w:p w14:paraId="7B2863BF" w14:textId="77777777" w:rsidR="009C3C5E" w:rsidRPr="001115FA" w:rsidRDefault="009C3C5E" w:rsidP="009C3C5E">
      <w:pPr>
        <w:jc w:val="both"/>
        <w:rPr>
          <w:rFonts w:ascii="PT Astra Serif" w:hAnsi="PT Astra Serif"/>
          <w:sz w:val="22"/>
          <w:szCs w:val="22"/>
        </w:rPr>
      </w:pPr>
      <w:r w:rsidRPr="001115FA">
        <w:rPr>
          <w:rFonts w:ascii="PT Astra Serif" w:hAnsi="PT Astra Serif"/>
          <w:sz w:val="22"/>
          <w:szCs w:val="22"/>
        </w:rPr>
        <w:t xml:space="preserve">Анализ рыночных цен произвел: </w:t>
      </w:r>
    </w:p>
    <w:p w14:paraId="5787885A" w14:textId="77777777" w:rsidR="009C3C5E" w:rsidRPr="001115FA" w:rsidRDefault="009C3C5E" w:rsidP="009C3C5E">
      <w:pPr>
        <w:jc w:val="both"/>
        <w:rPr>
          <w:rFonts w:ascii="PT Astra Serif" w:hAnsi="PT Astra Serif"/>
          <w:sz w:val="22"/>
          <w:szCs w:val="22"/>
        </w:rPr>
      </w:pPr>
      <w:r w:rsidRPr="001115FA">
        <w:rPr>
          <w:rFonts w:ascii="PT Astra Serif" w:hAnsi="PT Astra Serif"/>
          <w:sz w:val="22"/>
          <w:szCs w:val="22"/>
        </w:rPr>
        <w:t xml:space="preserve"> </w:t>
      </w:r>
    </w:p>
    <w:p w14:paraId="0586C92E" w14:textId="4F325BD1" w:rsidR="00E03424" w:rsidRPr="001115FA" w:rsidRDefault="00830753" w:rsidP="00E03424">
      <w:pPr>
        <w:rPr>
          <w:rFonts w:ascii="PT Astra Serif" w:hAnsi="PT Astra Serif"/>
          <w:sz w:val="22"/>
          <w:szCs w:val="22"/>
        </w:rPr>
      </w:pPr>
      <w:r w:rsidRPr="001115FA">
        <w:rPr>
          <w:rFonts w:ascii="PT Astra Serif" w:hAnsi="PT Astra Serif"/>
          <w:sz w:val="22"/>
          <w:szCs w:val="22"/>
        </w:rPr>
        <w:t xml:space="preserve">Заместитель начальника                                                                                                                                                       </w:t>
      </w:r>
      <w:r w:rsidR="001115FA">
        <w:rPr>
          <w:rFonts w:ascii="PT Astra Serif" w:hAnsi="PT Astra Serif"/>
          <w:sz w:val="22"/>
          <w:szCs w:val="22"/>
        </w:rPr>
        <w:t xml:space="preserve">                                          </w:t>
      </w:r>
      <w:r w:rsidRPr="001115FA">
        <w:rPr>
          <w:rFonts w:ascii="PT Astra Serif" w:hAnsi="PT Astra Serif"/>
          <w:sz w:val="22"/>
          <w:szCs w:val="22"/>
        </w:rPr>
        <w:t xml:space="preserve">              Д.А. </w:t>
      </w:r>
      <w:proofErr w:type="spellStart"/>
      <w:r w:rsidRPr="001115FA">
        <w:rPr>
          <w:rFonts w:ascii="PT Astra Serif" w:hAnsi="PT Astra Serif"/>
          <w:sz w:val="22"/>
          <w:szCs w:val="22"/>
        </w:rPr>
        <w:t>Пикалин</w:t>
      </w:r>
      <w:proofErr w:type="spellEnd"/>
    </w:p>
    <w:p w14:paraId="1EE08D14" w14:textId="77777777" w:rsidR="00E03424" w:rsidRPr="00205D6B" w:rsidRDefault="00E03424" w:rsidP="00E03424">
      <w:pPr>
        <w:rPr>
          <w:rFonts w:ascii="PT Astra Serif" w:hAnsi="PT Astra Serif"/>
        </w:rPr>
      </w:pPr>
    </w:p>
    <w:p w14:paraId="1F7AA0A3" w14:textId="37FBBA99" w:rsidR="009C3C5E" w:rsidRPr="00A26C5B" w:rsidRDefault="001115FA" w:rsidP="00BD6AF6">
      <w:pPr>
        <w:tabs>
          <w:tab w:val="left" w:pos="709"/>
          <w:tab w:val="num" w:pos="851"/>
          <w:tab w:val="left" w:pos="10065"/>
        </w:tabs>
        <w:jc w:val="both"/>
        <w:rPr>
          <w:sz w:val="22"/>
          <w:szCs w:val="22"/>
        </w:rPr>
        <w:sectPr w:rsidR="009C3C5E" w:rsidRPr="00A26C5B" w:rsidSect="00E9066C">
          <w:pgSz w:w="16838" w:h="11906" w:orient="landscape"/>
          <w:pgMar w:top="568" w:right="1134" w:bottom="567" w:left="709" w:header="709" w:footer="709" w:gutter="0"/>
          <w:cols w:space="708"/>
          <w:docGrid w:linePitch="360"/>
        </w:sectPr>
      </w:pPr>
      <w:r>
        <w:rPr>
          <w:sz w:val="22"/>
          <w:szCs w:val="22"/>
        </w:rPr>
        <w:t xml:space="preserve">                  </w:t>
      </w:r>
    </w:p>
    <w:p w14:paraId="3E7158E5" w14:textId="77777777" w:rsidR="00C07F41" w:rsidRPr="00DE6354" w:rsidRDefault="00C07F41" w:rsidP="006A34CA">
      <w:pPr>
        <w:tabs>
          <w:tab w:val="left" w:pos="709"/>
          <w:tab w:val="num" w:pos="851"/>
          <w:tab w:val="left" w:pos="10065"/>
        </w:tabs>
        <w:jc w:val="both"/>
      </w:pPr>
    </w:p>
    <w:sectPr w:rsidR="00C07F41" w:rsidRPr="00DE63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AACA2" w14:textId="77777777" w:rsidR="001D4E42" w:rsidRDefault="001D4E42" w:rsidP="00853DB9">
      <w:r>
        <w:separator/>
      </w:r>
    </w:p>
  </w:endnote>
  <w:endnote w:type="continuationSeparator" w:id="0">
    <w:p w14:paraId="7CA30C31" w14:textId="77777777" w:rsidR="001D4E42" w:rsidRDefault="001D4E42" w:rsidP="0085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Franklin Gothic Demi">
    <w:panose1 w:val="020B07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9E6E5" w14:textId="77777777" w:rsidR="001D4E42" w:rsidRDefault="001D4E42" w:rsidP="00853DB9">
      <w:r>
        <w:separator/>
      </w:r>
    </w:p>
  </w:footnote>
  <w:footnote w:type="continuationSeparator" w:id="0">
    <w:p w14:paraId="3E45A6A5" w14:textId="77777777" w:rsidR="001D4E42" w:rsidRDefault="001D4E42" w:rsidP="00853D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multilevel"/>
    <w:tmpl w:val="AAC4D65C"/>
    <w:lvl w:ilvl="0">
      <w:start w:val="1"/>
      <w:numFmt w:val="decimal"/>
      <w:lvlText w:val="3.3.%1"/>
      <w:lvlJc w:val="left"/>
      <w:rPr>
        <w:rFonts w:ascii="Times New Roman" w:hAnsi="Times New Roman" w:cs="Times New Roman" w:hint="default"/>
        <w:b w:val="0"/>
        <w:bCs w:val="0"/>
        <w:i w:val="0"/>
        <w:iCs w:val="0"/>
        <w:smallCaps w:val="0"/>
        <w:strike w:val="0"/>
        <w:color w:val="000000"/>
        <w:spacing w:val="-4"/>
        <w:w w:val="100"/>
        <w:position w:val="0"/>
        <w:sz w:val="24"/>
        <w:szCs w:val="24"/>
        <w:u w:val="none"/>
      </w:rPr>
    </w:lvl>
    <w:lvl w:ilvl="1">
      <w:start w:val="1"/>
      <w:numFmt w:val="decimal"/>
      <w:lvlText w:val="3.3.%1"/>
      <w:lvlJc w:val="left"/>
      <w:rPr>
        <w:rFonts w:ascii="Sylfaen" w:hAnsi="Sylfaen" w:cs="Sylfaen"/>
        <w:b w:val="0"/>
        <w:bCs w:val="0"/>
        <w:i w:val="0"/>
        <w:iCs w:val="0"/>
        <w:smallCaps w:val="0"/>
        <w:strike w:val="0"/>
        <w:color w:val="000000"/>
        <w:spacing w:val="-4"/>
        <w:w w:val="100"/>
        <w:position w:val="0"/>
        <w:sz w:val="12"/>
        <w:szCs w:val="12"/>
        <w:u w:val="none"/>
      </w:rPr>
    </w:lvl>
    <w:lvl w:ilvl="2">
      <w:start w:val="1"/>
      <w:numFmt w:val="decimal"/>
      <w:lvlText w:val="3.3.%1"/>
      <w:lvlJc w:val="left"/>
      <w:rPr>
        <w:rFonts w:ascii="Sylfaen" w:hAnsi="Sylfaen" w:cs="Sylfaen"/>
        <w:b w:val="0"/>
        <w:bCs w:val="0"/>
        <w:i w:val="0"/>
        <w:iCs w:val="0"/>
        <w:smallCaps w:val="0"/>
        <w:strike w:val="0"/>
        <w:color w:val="000000"/>
        <w:spacing w:val="-4"/>
        <w:w w:val="100"/>
        <w:position w:val="0"/>
        <w:sz w:val="12"/>
        <w:szCs w:val="12"/>
        <w:u w:val="none"/>
      </w:rPr>
    </w:lvl>
    <w:lvl w:ilvl="3">
      <w:start w:val="1"/>
      <w:numFmt w:val="decimal"/>
      <w:lvlText w:val="3.3.%1"/>
      <w:lvlJc w:val="left"/>
      <w:rPr>
        <w:rFonts w:ascii="Sylfaen" w:hAnsi="Sylfaen" w:cs="Sylfaen"/>
        <w:b w:val="0"/>
        <w:bCs w:val="0"/>
        <w:i w:val="0"/>
        <w:iCs w:val="0"/>
        <w:smallCaps w:val="0"/>
        <w:strike w:val="0"/>
        <w:color w:val="000000"/>
        <w:spacing w:val="-4"/>
        <w:w w:val="100"/>
        <w:position w:val="0"/>
        <w:sz w:val="12"/>
        <w:szCs w:val="12"/>
        <w:u w:val="none"/>
      </w:rPr>
    </w:lvl>
    <w:lvl w:ilvl="4">
      <w:start w:val="1"/>
      <w:numFmt w:val="decimal"/>
      <w:lvlText w:val="3.3.%1"/>
      <w:lvlJc w:val="left"/>
      <w:rPr>
        <w:rFonts w:ascii="Sylfaen" w:hAnsi="Sylfaen" w:cs="Sylfaen"/>
        <w:b w:val="0"/>
        <w:bCs w:val="0"/>
        <w:i w:val="0"/>
        <w:iCs w:val="0"/>
        <w:smallCaps w:val="0"/>
        <w:strike w:val="0"/>
        <w:color w:val="000000"/>
        <w:spacing w:val="-4"/>
        <w:w w:val="100"/>
        <w:position w:val="0"/>
        <w:sz w:val="12"/>
        <w:szCs w:val="12"/>
        <w:u w:val="none"/>
      </w:rPr>
    </w:lvl>
    <w:lvl w:ilvl="5">
      <w:start w:val="1"/>
      <w:numFmt w:val="decimal"/>
      <w:lvlText w:val="3.3.%1"/>
      <w:lvlJc w:val="left"/>
      <w:rPr>
        <w:rFonts w:ascii="Sylfaen" w:hAnsi="Sylfaen" w:cs="Sylfaen"/>
        <w:b w:val="0"/>
        <w:bCs w:val="0"/>
        <w:i w:val="0"/>
        <w:iCs w:val="0"/>
        <w:smallCaps w:val="0"/>
        <w:strike w:val="0"/>
        <w:color w:val="000000"/>
        <w:spacing w:val="-4"/>
        <w:w w:val="100"/>
        <w:position w:val="0"/>
        <w:sz w:val="12"/>
        <w:szCs w:val="12"/>
        <w:u w:val="none"/>
      </w:rPr>
    </w:lvl>
    <w:lvl w:ilvl="6">
      <w:start w:val="1"/>
      <w:numFmt w:val="decimal"/>
      <w:lvlText w:val="3.3.%1"/>
      <w:lvlJc w:val="left"/>
      <w:rPr>
        <w:rFonts w:ascii="Sylfaen" w:hAnsi="Sylfaen" w:cs="Sylfaen"/>
        <w:b w:val="0"/>
        <w:bCs w:val="0"/>
        <w:i w:val="0"/>
        <w:iCs w:val="0"/>
        <w:smallCaps w:val="0"/>
        <w:strike w:val="0"/>
        <w:color w:val="000000"/>
        <w:spacing w:val="-4"/>
        <w:w w:val="100"/>
        <w:position w:val="0"/>
        <w:sz w:val="12"/>
        <w:szCs w:val="12"/>
        <w:u w:val="none"/>
      </w:rPr>
    </w:lvl>
    <w:lvl w:ilvl="7">
      <w:start w:val="1"/>
      <w:numFmt w:val="decimal"/>
      <w:lvlText w:val="3.3.%1"/>
      <w:lvlJc w:val="left"/>
      <w:rPr>
        <w:rFonts w:ascii="Sylfaen" w:hAnsi="Sylfaen" w:cs="Sylfaen"/>
        <w:b w:val="0"/>
        <w:bCs w:val="0"/>
        <w:i w:val="0"/>
        <w:iCs w:val="0"/>
        <w:smallCaps w:val="0"/>
        <w:strike w:val="0"/>
        <w:color w:val="000000"/>
        <w:spacing w:val="-4"/>
        <w:w w:val="100"/>
        <w:position w:val="0"/>
        <w:sz w:val="12"/>
        <w:szCs w:val="12"/>
        <w:u w:val="none"/>
      </w:rPr>
    </w:lvl>
    <w:lvl w:ilvl="8">
      <w:start w:val="1"/>
      <w:numFmt w:val="decimal"/>
      <w:lvlText w:val="3.3.%1"/>
      <w:lvlJc w:val="left"/>
      <w:rPr>
        <w:rFonts w:ascii="Sylfaen" w:hAnsi="Sylfaen" w:cs="Sylfaen"/>
        <w:b w:val="0"/>
        <w:bCs w:val="0"/>
        <w:i w:val="0"/>
        <w:iCs w:val="0"/>
        <w:smallCaps w:val="0"/>
        <w:strike w:val="0"/>
        <w:color w:val="000000"/>
        <w:spacing w:val="-4"/>
        <w:w w:val="100"/>
        <w:position w:val="0"/>
        <w:sz w:val="12"/>
        <w:szCs w:val="12"/>
        <w:u w:val="none"/>
      </w:rPr>
    </w:lvl>
  </w:abstractNum>
  <w:abstractNum w:abstractNumId="1">
    <w:nsid w:val="007F253D"/>
    <w:multiLevelType w:val="multilevel"/>
    <w:tmpl w:val="BF48BFCC"/>
    <w:lvl w:ilvl="0">
      <w:start w:val="2"/>
      <w:numFmt w:val="decimal"/>
      <w:lvlText w:val="%1"/>
      <w:lvlJc w:val="left"/>
      <w:pPr>
        <w:ind w:left="600" w:hanging="600"/>
      </w:pPr>
      <w:rPr>
        <w:rFonts w:hint="default"/>
      </w:rPr>
    </w:lvl>
    <w:lvl w:ilvl="1">
      <w:start w:val="1"/>
      <w:numFmt w:val="decimal"/>
      <w:lvlText w:val="%1.%2"/>
      <w:lvlJc w:val="left"/>
      <w:pPr>
        <w:ind w:left="1027" w:hanging="600"/>
      </w:pPr>
      <w:rPr>
        <w:rFonts w:hint="default"/>
      </w:rPr>
    </w:lvl>
    <w:lvl w:ilvl="2">
      <w:start w:val="2"/>
      <w:numFmt w:val="decimal"/>
      <w:lvlText w:val="%1.%2.%3"/>
      <w:lvlJc w:val="left"/>
      <w:pPr>
        <w:ind w:left="1574" w:hanging="720"/>
      </w:pPr>
      <w:rPr>
        <w:rFonts w:hint="default"/>
      </w:rPr>
    </w:lvl>
    <w:lvl w:ilvl="3">
      <w:start w:val="1"/>
      <w:numFmt w:val="decimal"/>
      <w:lvlText w:val="%1.%2.%3.%4"/>
      <w:lvlJc w:val="left"/>
      <w:pPr>
        <w:ind w:left="2361" w:hanging="108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575" w:hanging="144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789" w:hanging="1800"/>
      </w:pPr>
      <w:rPr>
        <w:rFonts w:hint="default"/>
      </w:rPr>
    </w:lvl>
    <w:lvl w:ilvl="8">
      <w:start w:val="1"/>
      <w:numFmt w:val="decimal"/>
      <w:lvlText w:val="%1.%2.%3.%4.%5.%6.%7.%8.%9"/>
      <w:lvlJc w:val="left"/>
      <w:pPr>
        <w:ind w:left="5576" w:hanging="2160"/>
      </w:pPr>
      <w:rPr>
        <w:rFonts w:hint="default"/>
      </w:rPr>
    </w:lvl>
  </w:abstractNum>
  <w:abstractNum w:abstractNumId="2">
    <w:nsid w:val="02AD6257"/>
    <w:multiLevelType w:val="multilevel"/>
    <w:tmpl w:val="2264C814"/>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0F874E2C"/>
    <w:multiLevelType w:val="multilevel"/>
    <w:tmpl w:val="AEC2C5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E645D0"/>
    <w:multiLevelType w:val="hybridMultilevel"/>
    <w:tmpl w:val="801EA32C"/>
    <w:lvl w:ilvl="0" w:tplc="B23413D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728609E"/>
    <w:multiLevelType w:val="hybridMultilevel"/>
    <w:tmpl w:val="8A64C656"/>
    <w:lvl w:ilvl="0" w:tplc="202A720A">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6">
    <w:nsid w:val="58200F03"/>
    <w:multiLevelType w:val="multilevel"/>
    <w:tmpl w:val="49662488"/>
    <w:lvl w:ilvl="0">
      <w:start w:val="2"/>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5DA664EF"/>
    <w:multiLevelType w:val="hybridMultilevel"/>
    <w:tmpl w:val="2292A56A"/>
    <w:lvl w:ilvl="0" w:tplc="48429C70">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8">
    <w:nsid w:val="71797D21"/>
    <w:multiLevelType w:val="multilevel"/>
    <w:tmpl w:val="4950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7C62F4"/>
    <w:multiLevelType w:val="multilevel"/>
    <w:tmpl w:val="94760BD4"/>
    <w:lvl w:ilvl="0">
      <w:start w:val="11"/>
      <w:numFmt w:val="decimal"/>
      <w:lvlText w:val="%1."/>
      <w:lvlJc w:val="left"/>
      <w:pPr>
        <w:ind w:left="1084" w:hanging="375"/>
      </w:pPr>
      <w:rPr>
        <w:rFonts w:hint="default"/>
      </w:rPr>
    </w:lvl>
    <w:lvl w:ilvl="1">
      <w:start w:val="1"/>
      <w:numFmt w:val="decimal"/>
      <w:isLgl/>
      <w:lvlText w:val="%1.%2."/>
      <w:lvlJc w:val="left"/>
      <w:pPr>
        <w:ind w:left="1444" w:hanging="735"/>
      </w:pPr>
      <w:rPr>
        <w:rFonts w:hint="default"/>
      </w:rPr>
    </w:lvl>
    <w:lvl w:ilvl="2">
      <w:start w:val="1"/>
      <w:numFmt w:val="decimal"/>
      <w:isLgl/>
      <w:lvlText w:val="%1.%2.%3."/>
      <w:lvlJc w:val="left"/>
      <w:pPr>
        <w:ind w:left="1444" w:hanging="73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755F0ECC"/>
    <w:multiLevelType w:val="hybridMultilevel"/>
    <w:tmpl w:val="107010B2"/>
    <w:lvl w:ilvl="0" w:tplc="13A4D14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
  </w:num>
  <w:num w:numId="2">
    <w:abstractNumId w:val="1"/>
  </w:num>
  <w:num w:numId="3">
    <w:abstractNumId w:val="4"/>
  </w:num>
  <w:num w:numId="4">
    <w:abstractNumId w:val="0"/>
  </w:num>
  <w:num w:numId="5">
    <w:abstractNumId w:val="6"/>
  </w:num>
  <w:num w:numId="6">
    <w:abstractNumId w:val="9"/>
  </w:num>
  <w:num w:numId="7">
    <w:abstractNumId w:val="3"/>
  </w:num>
  <w:num w:numId="8">
    <w:abstractNumId w:val="8"/>
  </w:num>
  <w:num w:numId="9">
    <w:abstractNumId w:val="5"/>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028"/>
    <w:rsid w:val="0000112A"/>
    <w:rsid w:val="00001F75"/>
    <w:rsid w:val="000031C3"/>
    <w:rsid w:val="000046A6"/>
    <w:rsid w:val="00013F39"/>
    <w:rsid w:val="00015089"/>
    <w:rsid w:val="0001557B"/>
    <w:rsid w:val="000162F5"/>
    <w:rsid w:val="0001764A"/>
    <w:rsid w:val="000177E3"/>
    <w:rsid w:val="00021FBE"/>
    <w:rsid w:val="00031BBF"/>
    <w:rsid w:val="00033D36"/>
    <w:rsid w:val="00037436"/>
    <w:rsid w:val="00037847"/>
    <w:rsid w:val="000429DF"/>
    <w:rsid w:val="000440EC"/>
    <w:rsid w:val="000459E1"/>
    <w:rsid w:val="00045CF5"/>
    <w:rsid w:val="00047BDA"/>
    <w:rsid w:val="00051DB6"/>
    <w:rsid w:val="00053CBD"/>
    <w:rsid w:val="000553EB"/>
    <w:rsid w:val="00055A9F"/>
    <w:rsid w:val="000570E0"/>
    <w:rsid w:val="00057F1B"/>
    <w:rsid w:val="00061D37"/>
    <w:rsid w:val="00064224"/>
    <w:rsid w:val="000647CB"/>
    <w:rsid w:val="00064D8D"/>
    <w:rsid w:val="000703BB"/>
    <w:rsid w:val="0007164D"/>
    <w:rsid w:val="00072510"/>
    <w:rsid w:val="00073745"/>
    <w:rsid w:val="00073B67"/>
    <w:rsid w:val="00077750"/>
    <w:rsid w:val="000777AA"/>
    <w:rsid w:val="00080024"/>
    <w:rsid w:val="00082D22"/>
    <w:rsid w:val="0008352C"/>
    <w:rsid w:val="00087086"/>
    <w:rsid w:val="00087D72"/>
    <w:rsid w:val="00087FA7"/>
    <w:rsid w:val="0009090A"/>
    <w:rsid w:val="000914F7"/>
    <w:rsid w:val="0009606D"/>
    <w:rsid w:val="000964A6"/>
    <w:rsid w:val="000A06A3"/>
    <w:rsid w:val="000A32EC"/>
    <w:rsid w:val="000A3CCB"/>
    <w:rsid w:val="000A52D0"/>
    <w:rsid w:val="000A5843"/>
    <w:rsid w:val="000A6C21"/>
    <w:rsid w:val="000A7846"/>
    <w:rsid w:val="000B1D20"/>
    <w:rsid w:val="000B6CB6"/>
    <w:rsid w:val="000B6D65"/>
    <w:rsid w:val="000C02ED"/>
    <w:rsid w:val="000C2CED"/>
    <w:rsid w:val="000C4591"/>
    <w:rsid w:val="000C6B2D"/>
    <w:rsid w:val="000C7390"/>
    <w:rsid w:val="000C754A"/>
    <w:rsid w:val="000D13FE"/>
    <w:rsid w:val="000D1560"/>
    <w:rsid w:val="000D3629"/>
    <w:rsid w:val="000E0404"/>
    <w:rsid w:val="000E7DFB"/>
    <w:rsid w:val="000F0F26"/>
    <w:rsid w:val="000F1C5E"/>
    <w:rsid w:val="000F252D"/>
    <w:rsid w:val="000F4154"/>
    <w:rsid w:val="000F46D5"/>
    <w:rsid w:val="001010D0"/>
    <w:rsid w:val="00104547"/>
    <w:rsid w:val="001115FA"/>
    <w:rsid w:val="001125AD"/>
    <w:rsid w:val="00115AA8"/>
    <w:rsid w:val="001171DC"/>
    <w:rsid w:val="00120E7E"/>
    <w:rsid w:val="00123020"/>
    <w:rsid w:val="0012582E"/>
    <w:rsid w:val="0012608F"/>
    <w:rsid w:val="001301BC"/>
    <w:rsid w:val="00133F10"/>
    <w:rsid w:val="001348F0"/>
    <w:rsid w:val="00136F75"/>
    <w:rsid w:val="00140DB2"/>
    <w:rsid w:val="00141DD3"/>
    <w:rsid w:val="00142708"/>
    <w:rsid w:val="001427B2"/>
    <w:rsid w:val="00142FEB"/>
    <w:rsid w:val="00144679"/>
    <w:rsid w:val="001456F9"/>
    <w:rsid w:val="00145ED2"/>
    <w:rsid w:val="00147076"/>
    <w:rsid w:val="00151C39"/>
    <w:rsid w:val="00152D8B"/>
    <w:rsid w:val="00153322"/>
    <w:rsid w:val="00155F72"/>
    <w:rsid w:val="00156F7F"/>
    <w:rsid w:val="001622B8"/>
    <w:rsid w:val="001625F1"/>
    <w:rsid w:val="0017150C"/>
    <w:rsid w:val="0017220F"/>
    <w:rsid w:val="001741B7"/>
    <w:rsid w:val="001741F8"/>
    <w:rsid w:val="00177174"/>
    <w:rsid w:val="001804CB"/>
    <w:rsid w:val="001832CA"/>
    <w:rsid w:val="00184430"/>
    <w:rsid w:val="00190179"/>
    <w:rsid w:val="00190871"/>
    <w:rsid w:val="00190BDE"/>
    <w:rsid w:val="001947BF"/>
    <w:rsid w:val="001A1410"/>
    <w:rsid w:val="001A141C"/>
    <w:rsid w:val="001A17F5"/>
    <w:rsid w:val="001B0B05"/>
    <w:rsid w:val="001B0DDE"/>
    <w:rsid w:val="001B21CF"/>
    <w:rsid w:val="001B2727"/>
    <w:rsid w:val="001B76AF"/>
    <w:rsid w:val="001B7F3A"/>
    <w:rsid w:val="001C1FD1"/>
    <w:rsid w:val="001C2897"/>
    <w:rsid w:val="001C3373"/>
    <w:rsid w:val="001C7B2A"/>
    <w:rsid w:val="001D20B4"/>
    <w:rsid w:val="001D4E42"/>
    <w:rsid w:val="001D7BED"/>
    <w:rsid w:val="001D7CC8"/>
    <w:rsid w:val="001E1A06"/>
    <w:rsid w:val="001E209E"/>
    <w:rsid w:val="001E3117"/>
    <w:rsid w:val="001E35C0"/>
    <w:rsid w:val="001E3B9A"/>
    <w:rsid w:val="001F0C40"/>
    <w:rsid w:val="001F12CE"/>
    <w:rsid w:val="001F545A"/>
    <w:rsid w:val="001F6EB1"/>
    <w:rsid w:val="001F7158"/>
    <w:rsid w:val="00201E74"/>
    <w:rsid w:val="00205D6B"/>
    <w:rsid w:val="00206BC4"/>
    <w:rsid w:val="002074DD"/>
    <w:rsid w:val="0021187B"/>
    <w:rsid w:val="002119D2"/>
    <w:rsid w:val="002155B0"/>
    <w:rsid w:val="00216845"/>
    <w:rsid w:val="00222D61"/>
    <w:rsid w:val="002255C8"/>
    <w:rsid w:val="00226C05"/>
    <w:rsid w:val="0022719C"/>
    <w:rsid w:val="002350EE"/>
    <w:rsid w:val="002354BA"/>
    <w:rsid w:val="00235DCB"/>
    <w:rsid w:val="002367F0"/>
    <w:rsid w:val="00241342"/>
    <w:rsid w:val="002435D1"/>
    <w:rsid w:val="0024367F"/>
    <w:rsid w:val="002451CA"/>
    <w:rsid w:val="00245BAC"/>
    <w:rsid w:val="002479E6"/>
    <w:rsid w:val="00251033"/>
    <w:rsid w:val="00251436"/>
    <w:rsid w:val="00251911"/>
    <w:rsid w:val="002534D9"/>
    <w:rsid w:val="002574A7"/>
    <w:rsid w:val="00263D06"/>
    <w:rsid w:val="002671A6"/>
    <w:rsid w:val="00271E82"/>
    <w:rsid w:val="002721C9"/>
    <w:rsid w:val="00275B48"/>
    <w:rsid w:val="0028190B"/>
    <w:rsid w:val="002819AE"/>
    <w:rsid w:val="00281C93"/>
    <w:rsid w:val="00284275"/>
    <w:rsid w:val="00285567"/>
    <w:rsid w:val="002858B9"/>
    <w:rsid w:val="00285D11"/>
    <w:rsid w:val="002867E3"/>
    <w:rsid w:val="00286BE1"/>
    <w:rsid w:val="00287DD0"/>
    <w:rsid w:val="00290024"/>
    <w:rsid w:val="00290290"/>
    <w:rsid w:val="002908FE"/>
    <w:rsid w:val="0029103D"/>
    <w:rsid w:val="00292BD4"/>
    <w:rsid w:val="00296EF9"/>
    <w:rsid w:val="002A06EE"/>
    <w:rsid w:val="002A1D17"/>
    <w:rsid w:val="002A2490"/>
    <w:rsid w:val="002A42EB"/>
    <w:rsid w:val="002A67C2"/>
    <w:rsid w:val="002B1035"/>
    <w:rsid w:val="002B2174"/>
    <w:rsid w:val="002B6737"/>
    <w:rsid w:val="002B70CB"/>
    <w:rsid w:val="002C10FF"/>
    <w:rsid w:val="002C2168"/>
    <w:rsid w:val="002C2542"/>
    <w:rsid w:val="002C33C2"/>
    <w:rsid w:val="002C68AF"/>
    <w:rsid w:val="002D02B7"/>
    <w:rsid w:val="002D1FBF"/>
    <w:rsid w:val="002D4C0F"/>
    <w:rsid w:val="002D5750"/>
    <w:rsid w:val="002D721C"/>
    <w:rsid w:val="002D7EC3"/>
    <w:rsid w:val="002E0A13"/>
    <w:rsid w:val="002E2714"/>
    <w:rsid w:val="002E4CF7"/>
    <w:rsid w:val="002E5D69"/>
    <w:rsid w:val="002F0948"/>
    <w:rsid w:val="002F3E64"/>
    <w:rsid w:val="002F4424"/>
    <w:rsid w:val="002F6088"/>
    <w:rsid w:val="003022C3"/>
    <w:rsid w:val="003079C9"/>
    <w:rsid w:val="00307CC7"/>
    <w:rsid w:val="00312067"/>
    <w:rsid w:val="00313A19"/>
    <w:rsid w:val="00314388"/>
    <w:rsid w:val="00314E07"/>
    <w:rsid w:val="00314F2E"/>
    <w:rsid w:val="00315ACC"/>
    <w:rsid w:val="00317E18"/>
    <w:rsid w:val="00321817"/>
    <w:rsid w:val="003235D1"/>
    <w:rsid w:val="00323981"/>
    <w:rsid w:val="00331B8B"/>
    <w:rsid w:val="00333CC1"/>
    <w:rsid w:val="00334808"/>
    <w:rsid w:val="00334D76"/>
    <w:rsid w:val="00337851"/>
    <w:rsid w:val="00340EC9"/>
    <w:rsid w:val="003424C5"/>
    <w:rsid w:val="003463D9"/>
    <w:rsid w:val="0035291B"/>
    <w:rsid w:val="00354A77"/>
    <w:rsid w:val="00356926"/>
    <w:rsid w:val="0036048F"/>
    <w:rsid w:val="00360D14"/>
    <w:rsid w:val="00375339"/>
    <w:rsid w:val="00376A55"/>
    <w:rsid w:val="00376E72"/>
    <w:rsid w:val="00380AD1"/>
    <w:rsid w:val="003823BE"/>
    <w:rsid w:val="00384829"/>
    <w:rsid w:val="00384AF3"/>
    <w:rsid w:val="003852A7"/>
    <w:rsid w:val="00391E4A"/>
    <w:rsid w:val="00392FF8"/>
    <w:rsid w:val="00396DCE"/>
    <w:rsid w:val="003A239B"/>
    <w:rsid w:val="003A2656"/>
    <w:rsid w:val="003A3632"/>
    <w:rsid w:val="003A46A7"/>
    <w:rsid w:val="003A5A11"/>
    <w:rsid w:val="003A5F6D"/>
    <w:rsid w:val="003A7BF3"/>
    <w:rsid w:val="003B103E"/>
    <w:rsid w:val="003B3D9B"/>
    <w:rsid w:val="003B4FEC"/>
    <w:rsid w:val="003C529C"/>
    <w:rsid w:val="003D62B0"/>
    <w:rsid w:val="003D651B"/>
    <w:rsid w:val="003D7131"/>
    <w:rsid w:val="003E027D"/>
    <w:rsid w:val="003E2684"/>
    <w:rsid w:val="003E3650"/>
    <w:rsid w:val="003E4A00"/>
    <w:rsid w:val="003E4CDB"/>
    <w:rsid w:val="003E6D86"/>
    <w:rsid w:val="003F763C"/>
    <w:rsid w:val="00406CFF"/>
    <w:rsid w:val="004104BD"/>
    <w:rsid w:val="00411A75"/>
    <w:rsid w:val="00411B90"/>
    <w:rsid w:val="00414990"/>
    <w:rsid w:val="00415BB8"/>
    <w:rsid w:val="00415F91"/>
    <w:rsid w:val="0042414C"/>
    <w:rsid w:val="00424F5B"/>
    <w:rsid w:val="004252AC"/>
    <w:rsid w:val="004256F8"/>
    <w:rsid w:val="00427CCD"/>
    <w:rsid w:val="00430306"/>
    <w:rsid w:val="0043126A"/>
    <w:rsid w:val="00434940"/>
    <w:rsid w:val="00434BFB"/>
    <w:rsid w:val="0043518E"/>
    <w:rsid w:val="00435C72"/>
    <w:rsid w:val="00436D50"/>
    <w:rsid w:val="00437CA3"/>
    <w:rsid w:val="00441754"/>
    <w:rsid w:val="004418B8"/>
    <w:rsid w:val="00441FCB"/>
    <w:rsid w:val="0044530C"/>
    <w:rsid w:val="004473F3"/>
    <w:rsid w:val="0044773C"/>
    <w:rsid w:val="004501CC"/>
    <w:rsid w:val="0045027B"/>
    <w:rsid w:val="00450B69"/>
    <w:rsid w:val="00453F04"/>
    <w:rsid w:val="00454CB9"/>
    <w:rsid w:val="00457183"/>
    <w:rsid w:val="0045768D"/>
    <w:rsid w:val="0046143A"/>
    <w:rsid w:val="00461941"/>
    <w:rsid w:val="004636B6"/>
    <w:rsid w:val="004653EC"/>
    <w:rsid w:val="0046760F"/>
    <w:rsid w:val="004708E0"/>
    <w:rsid w:val="0047159D"/>
    <w:rsid w:val="00471782"/>
    <w:rsid w:val="00471B88"/>
    <w:rsid w:val="00471D79"/>
    <w:rsid w:val="00474137"/>
    <w:rsid w:val="004748EC"/>
    <w:rsid w:val="00480710"/>
    <w:rsid w:val="00480BFB"/>
    <w:rsid w:val="00481405"/>
    <w:rsid w:val="004830A4"/>
    <w:rsid w:val="00487252"/>
    <w:rsid w:val="00494305"/>
    <w:rsid w:val="004975A7"/>
    <w:rsid w:val="004A0C57"/>
    <w:rsid w:val="004A17F8"/>
    <w:rsid w:val="004A1D50"/>
    <w:rsid w:val="004A4400"/>
    <w:rsid w:val="004B222D"/>
    <w:rsid w:val="004B32BD"/>
    <w:rsid w:val="004B7923"/>
    <w:rsid w:val="004B7F33"/>
    <w:rsid w:val="004C1871"/>
    <w:rsid w:val="004C507E"/>
    <w:rsid w:val="004C537C"/>
    <w:rsid w:val="004C66EF"/>
    <w:rsid w:val="004D11E9"/>
    <w:rsid w:val="004D2316"/>
    <w:rsid w:val="004D3C95"/>
    <w:rsid w:val="004E088D"/>
    <w:rsid w:val="004E2036"/>
    <w:rsid w:val="004E285B"/>
    <w:rsid w:val="004E7654"/>
    <w:rsid w:val="004F092F"/>
    <w:rsid w:val="004F227D"/>
    <w:rsid w:val="004F461F"/>
    <w:rsid w:val="004F6725"/>
    <w:rsid w:val="00500065"/>
    <w:rsid w:val="00501A2C"/>
    <w:rsid w:val="00503581"/>
    <w:rsid w:val="00504720"/>
    <w:rsid w:val="005113B4"/>
    <w:rsid w:val="0051455C"/>
    <w:rsid w:val="00514888"/>
    <w:rsid w:val="0051779D"/>
    <w:rsid w:val="005215FF"/>
    <w:rsid w:val="00523753"/>
    <w:rsid w:val="00527EF6"/>
    <w:rsid w:val="00531C1A"/>
    <w:rsid w:val="005321E9"/>
    <w:rsid w:val="005337E1"/>
    <w:rsid w:val="00540EAD"/>
    <w:rsid w:val="00541433"/>
    <w:rsid w:val="005435B5"/>
    <w:rsid w:val="0054617C"/>
    <w:rsid w:val="00552E02"/>
    <w:rsid w:val="00553472"/>
    <w:rsid w:val="005639C2"/>
    <w:rsid w:val="00564210"/>
    <w:rsid w:val="005650B1"/>
    <w:rsid w:val="0056635A"/>
    <w:rsid w:val="005677D1"/>
    <w:rsid w:val="00567E5A"/>
    <w:rsid w:val="00570D17"/>
    <w:rsid w:val="00574B84"/>
    <w:rsid w:val="00576E61"/>
    <w:rsid w:val="005822AC"/>
    <w:rsid w:val="005827C3"/>
    <w:rsid w:val="005832FC"/>
    <w:rsid w:val="00592AC1"/>
    <w:rsid w:val="00592D48"/>
    <w:rsid w:val="00593667"/>
    <w:rsid w:val="00594E4C"/>
    <w:rsid w:val="00596F76"/>
    <w:rsid w:val="00597051"/>
    <w:rsid w:val="005975E2"/>
    <w:rsid w:val="005976F7"/>
    <w:rsid w:val="005A0C4B"/>
    <w:rsid w:val="005A1CF2"/>
    <w:rsid w:val="005A1FC4"/>
    <w:rsid w:val="005A4FD5"/>
    <w:rsid w:val="005A6A8E"/>
    <w:rsid w:val="005B108A"/>
    <w:rsid w:val="005B3A95"/>
    <w:rsid w:val="005B3DD1"/>
    <w:rsid w:val="005C166D"/>
    <w:rsid w:val="005C2B4D"/>
    <w:rsid w:val="005C3EE4"/>
    <w:rsid w:val="005C4924"/>
    <w:rsid w:val="005D2BC5"/>
    <w:rsid w:val="005D5019"/>
    <w:rsid w:val="005D7D9D"/>
    <w:rsid w:val="005E020C"/>
    <w:rsid w:val="005E054B"/>
    <w:rsid w:val="005E23B6"/>
    <w:rsid w:val="005E2D22"/>
    <w:rsid w:val="005E3106"/>
    <w:rsid w:val="005E3805"/>
    <w:rsid w:val="005E42E9"/>
    <w:rsid w:val="005E4998"/>
    <w:rsid w:val="005E4F3D"/>
    <w:rsid w:val="005E7578"/>
    <w:rsid w:val="005F756F"/>
    <w:rsid w:val="006053E7"/>
    <w:rsid w:val="00605C41"/>
    <w:rsid w:val="006068DA"/>
    <w:rsid w:val="00611DF5"/>
    <w:rsid w:val="00612EBD"/>
    <w:rsid w:val="006133A9"/>
    <w:rsid w:val="00622A60"/>
    <w:rsid w:val="00626181"/>
    <w:rsid w:val="0062625B"/>
    <w:rsid w:val="00634365"/>
    <w:rsid w:val="00634CBA"/>
    <w:rsid w:val="006354FF"/>
    <w:rsid w:val="00637A8D"/>
    <w:rsid w:val="006406B4"/>
    <w:rsid w:val="006418BF"/>
    <w:rsid w:val="00646B24"/>
    <w:rsid w:val="0065325D"/>
    <w:rsid w:val="00655390"/>
    <w:rsid w:val="006619A4"/>
    <w:rsid w:val="00661EE0"/>
    <w:rsid w:val="00663CCF"/>
    <w:rsid w:val="00665852"/>
    <w:rsid w:val="006661D9"/>
    <w:rsid w:val="00676BAA"/>
    <w:rsid w:val="00677887"/>
    <w:rsid w:val="006829A0"/>
    <w:rsid w:val="00683624"/>
    <w:rsid w:val="00687CD7"/>
    <w:rsid w:val="00690809"/>
    <w:rsid w:val="00690818"/>
    <w:rsid w:val="006A34CA"/>
    <w:rsid w:val="006B181A"/>
    <w:rsid w:val="006B23D4"/>
    <w:rsid w:val="006B65F9"/>
    <w:rsid w:val="006B726D"/>
    <w:rsid w:val="006C047E"/>
    <w:rsid w:val="006C0F8C"/>
    <w:rsid w:val="006C1B41"/>
    <w:rsid w:val="006C1D9A"/>
    <w:rsid w:val="006C2201"/>
    <w:rsid w:val="006C4FB5"/>
    <w:rsid w:val="006C60CB"/>
    <w:rsid w:val="006D2A75"/>
    <w:rsid w:val="006D3D5C"/>
    <w:rsid w:val="006D5CD6"/>
    <w:rsid w:val="006D6751"/>
    <w:rsid w:val="006E1F6C"/>
    <w:rsid w:val="006E5F52"/>
    <w:rsid w:val="006F79BA"/>
    <w:rsid w:val="00700A13"/>
    <w:rsid w:val="00701053"/>
    <w:rsid w:val="00702356"/>
    <w:rsid w:val="007034D6"/>
    <w:rsid w:val="0070726F"/>
    <w:rsid w:val="007107C2"/>
    <w:rsid w:val="007132D3"/>
    <w:rsid w:val="007150B2"/>
    <w:rsid w:val="0072199C"/>
    <w:rsid w:val="00721A6E"/>
    <w:rsid w:val="00723669"/>
    <w:rsid w:val="00726B1A"/>
    <w:rsid w:val="0073062D"/>
    <w:rsid w:val="00736C75"/>
    <w:rsid w:val="0074026F"/>
    <w:rsid w:val="00740BB5"/>
    <w:rsid w:val="007431F6"/>
    <w:rsid w:val="00745B92"/>
    <w:rsid w:val="00746046"/>
    <w:rsid w:val="0074682A"/>
    <w:rsid w:val="00746C9D"/>
    <w:rsid w:val="0075022C"/>
    <w:rsid w:val="007549FE"/>
    <w:rsid w:val="00755100"/>
    <w:rsid w:val="0075682A"/>
    <w:rsid w:val="00756BF8"/>
    <w:rsid w:val="00760C38"/>
    <w:rsid w:val="00765CE2"/>
    <w:rsid w:val="00766FAB"/>
    <w:rsid w:val="007720AB"/>
    <w:rsid w:val="00772BE3"/>
    <w:rsid w:val="00777770"/>
    <w:rsid w:val="0078120A"/>
    <w:rsid w:val="007818E8"/>
    <w:rsid w:val="00781BC0"/>
    <w:rsid w:val="00782F67"/>
    <w:rsid w:val="007835AC"/>
    <w:rsid w:val="00784AB8"/>
    <w:rsid w:val="00787270"/>
    <w:rsid w:val="0079115E"/>
    <w:rsid w:val="00793680"/>
    <w:rsid w:val="00794474"/>
    <w:rsid w:val="007952D7"/>
    <w:rsid w:val="007959EE"/>
    <w:rsid w:val="00797C29"/>
    <w:rsid w:val="007A1E99"/>
    <w:rsid w:val="007A255C"/>
    <w:rsid w:val="007A2A07"/>
    <w:rsid w:val="007A5A2D"/>
    <w:rsid w:val="007B0E93"/>
    <w:rsid w:val="007B7736"/>
    <w:rsid w:val="007B7C1C"/>
    <w:rsid w:val="007C0A46"/>
    <w:rsid w:val="007C1D3F"/>
    <w:rsid w:val="007C28E6"/>
    <w:rsid w:val="007C4944"/>
    <w:rsid w:val="007D034F"/>
    <w:rsid w:val="007D13DC"/>
    <w:rsid w:val="007D2BA5"/>
    <w:rsid w:val="007D2E78"/>
    <w:rsid w:val="007D4D2B"/>
    <w:rsid w:val="007D7CCB"/>
    <w:rsid w:val="007E50C2"/>
    <w:rsid w:val="007E656B"/>
    <w:rsid w:val="007E680E"/>
    <w:rsid w:val="007F17E5"/>
    <w:rsid w:val="007F27BF"/>
    <w:rsid w:val="007F47D8"/>
    <w:rsid w:val="007F75A2"/>
    <w:rsid w:val="008000B0"/>
    <w:rsid w:val="00802EE3"/>
    <w:rsid w:val="008030A9"/>
    <w:rsid w:val="008053EF"/>
    <w:rsid w:val="0081214D"/>
    <w:rsid w:val="00820AFC"/>
    <w:rsid w:val="00820B19"/>
    <w:rsid w:val="00822750"/>
    <w:rsid w:val="00822C2D"/>
    <w:rsid w:val="008279EF"/>
    <w:rsid w:val="00830753"/>
    <w:rsid w:val="00833FE6"/>
    <w:rsid w:val="008342D1"/>
    <w:rsid w:val="00834EC8"/>
    <w:rsid w:val="00836ECA"/>
    <w:rsid w:val="00840A7A"/>
    <w:rsid w:val="00840B70"/>
    <w:rsid w:val="008420CC"/>
    <w:rsid w:val="008424C1"/>
    <w:rsid w:val="0084255B"/>
    <w:rsid w:val="00843176"/>
    <w:rsid w:val="00843635"/>
    <w:rsid w:val="00844289"/>
    <w:rsid w:val="00847688"/>
    <w:rsid w:val="00851CF2"/>
    <w:rsid w:val="008523CE"/>
    <w:rsid w:val="00853DB9"/>
    <w:rsid w:val="00854BFF"/>
    <w:rsid w:val="0085570F"/>
    <w:rsid w:val="00857EAA"/>
    <w:rsid w:val="0086019F"/>
    <w:rsid w:val="008620E9"/>
    <w:rsid w:val="008657D2"/>
    <w:rsid w:val="0086608D"/>
    <w:rsid w:val="0086622F"/>
    <w:rsid w:val="00866969"/>
    <w:rsid w:val="0086697A"/>
    <w:rsid w:val="00870C21"/>
    <w:rsid w:val="00880283"/>
    <w:rsid w:val="00880320"/>
    <w:rsid w:val="00884B38"/>
    <w:rsid w:val="00885A92"/>
    <w:rsid w:val="008869BA"/>
    <w:rsid w:val="008912A5"/>
    <w:rsid w:val="00891795"/>
    <w:rsid w:val="00893769"/>
    <w:rsid w:val="00893D64"/>
    <w:rsid w:val="00897113"/>
    <w:rsid w:val="00897527"/>
    <w:rsid w:val="008A23F2"/>
    <w:rsid w:val="008A73D3"/>
    <w:rsid w:val="008B03E8"/>
    <w:rsid w:val="008B04D6"/>
    <w:rsid w:val="008B1877"/>
    <w:rsid w:val="008B4F6E"/>
    <w:rsid w:val="008B61BF"/>
    <w:rsid w:val="008B7FB6"/>
    <w:rsid w:val="008C204D"/>
    <w:rsid w:val="008C43B6"/>
    <w:rsid w:val="008C6BBC"/>
    <w:rsid w:val="008C7AF3"/>
    <w:rsid w:val="008D1139"/>
    <w:rsid w:val="008D4455"/>
    <w:rsid w:val="008E0C93"/>
    <w:rsid w:val="008E1D35"/>
    <w:rsid w:val="008E2AA5"/>
    <w:rsid w:val="008E3275"/>
    <w:rsid w:val="008E4C4A"/>
    <w:rsid w:val="008E4E60"/>
    <w:rsid w:val="008E5105"/>
    <w:rsid w:val="008E7BAE"/>
    <w:rsid w:val="008F4B59"/>
    <w:rsid w:val="00903FBA"/>
    <w:rsid w:val="00905CBA"/>
    <w:rsid w:val="0091072D"/>
    <w:rsid w:val="00910EB4"/>
    <w:rsid w:val="00914324"/>
    <w:rsid w:val="00914831"/>
    <w:rsid w:val="00921D1B"/>
    <w:rsid w:val="0092307B"/>
    <w:rsid w:val="00923F18"/>
    <w:rsid w:val="00926BCF"/>
    <w:rsid w:val="00926F2D"/>
    <w:rsid w:val="00926F72"/>
    <w:rsid w:val="00927034"/>
    <w:rsid w:val="009273F4"/>
    <w:rsid w:val="00927437"/>
    <w:rsid w:val="0093033B"/>
    <w:rsid w:val="009313EA"/>
    <w:rsid w:val="00932613"/>
    <w:rsid w:val="00932CC2"/>
    <w:rsid w:val="00933A15"/>
    <w:rsid w:val="009400DF"/>
    <w:rsid w:val="00946B71"/>
    <w:rsid w:val="009470DF"/>
    <w:rsid w:val="00947B2F"/>
    <w:rsid w:val="00950474"/>
    <w:rsid w:val="00951C09"/>
    <w:rsid w:val="00952DF7"/>
    <w:rsid w:val="009552AC"/>
    <w:rsid w:val="00956C0A"/>
    <w:rsid w:val="00957FBC"/>
    <w:rsid w:val="00964705"/>
    <w:rsid w:val="00964D50"/>
    <w:rsid w:val="0096635A"/>
    <w:rsid w:val="00973C88"/>
    <w:rsid w:val="00974028"/>
    <w:rsid w:val="00974368"/>
    <w:rsid w:val="009768C6"/>
    <w:rsid w:val="0098111A"/>
    <w:rsid w:val="00985E96"/>
    <w:rsid w:val="009943BF"/>
    <w:rsid w:val="00996409"/>
    <w:rsid w:val="00997502"/>
    <w:rsid w:val="009A1554"/>
    <w:rsid w:val="009A41DE"/>
    <w:rsid w:val="009A6B1D"/>
    <w:rsid w:val="009A7A85"/>
    <w:rsid w:val="009A7C00"/>
    <w:rsid w:val="009B0162"/>
    <w:rsid w:val="009B1E73"/>
    <w:rsid w:val="009B42ED"/>
    <w:rsid w:val="009B58ED"/>
    <w:rsid w:val="009B6AB3"/>
    <w:rsid w:val="009C129D"/>
    <w:rsid w:val="009C26A6"/>
    <w:rsid w:val="009C3C5E"/>
    <w:rsid w:val="009C6FB8"/>
    <w:rsid w:val="009C782F"/>
    <w:rsid w:val="009C7DC7"/>
    <w:rsid w:val="009D04BE"/>
    <w:rsid w:val="009D43C9"/>
    <w:rsid w:val="009D6A96"/>
    <w:rsid w:val="009E1B8B"/>
    <w:rsid w:val="009E4B3F"/>
    <w:rsid w:val="009E5941"/>
    <w:rsid w:val="009E665F"/>
    <w:rsid w:val="009E711B"/>
    <w:rsid w:val="009F1740"/>
    <w:rsid w:val="009F20F4"/>
    <w:rsid w:val="009F289C"/>
    <w:rsid w:val="009F394F"/>
    <w:rsid w:val="009F7154"/>
    <w:rsid w:val="009F759C"/>
    <w:rsid w:val="00A06CF2"/>
    <w:rsid w:val="00A07159"/>
    <w:rsid w:val="00A12331"/>
    <w:rsid w:val="00A14B88"/>
    <w:rsid w:val="00A14C18"/>
    <w:rsid w:val="00A14C77"/>
    <w:rsid w:val="00A15014"/>
    <w:rsid w:val="00A17575"/>
    <w:rsid w:val="00A206E7"/>
    <w:rsid w:val="00A26C5B"/>
    <w:rsid w:val="00A30B2F"/>
    <w:rsid w:val="00A379D3"/>
    <w:rsid w:val="00A413C3"/>
    <w:rsid w:val="00A45BC1"/>
    <w:rsid w:val="00A45F76"/>
    <w:rsid w:val="00A467CD"/>
    <w:rsid w:val="00A51BC2"/>
    <w:rsid w:val="00A52E30"/>
    <w:rsid w:val="00A54B47"/>
    <w:rsid w:val="00A54E10"/>
    <w:rsid w:val="00A60E11"/>
    <w:rsid w:val="00A63627"/>
    <w:rsid w:val="00A63ABA"/>
    <w:rsid w:val="00A67F75"/>
    <w:rsid w:val="00A703EA"/>
    <w:rsid w:val="00A75C29"/>
    <w:rsid w:val="00A837CF"/>
    <w:rsid w:val="00A841CB"/>
    <w:rsid w:val="00A84666"/>
    <w:rsid w:val="00A851F7"/>
    <w:rsid w:val="00A85269"/>
    <w:rsid w:val="00A85EFA"/>
    <w:rsid w:val="00A92580"/>
    <w:rsid w:val="00A94528"/>
    <w:rsid w:val="00A94FE5"/>
    <w:rsid w:val="00A95CF7"/>
    <w:rsid w:val="00A978F5"/>
    <w:rsid w:val="00AA151E"/>
    <w:rsid w:val="00AA29C1"/>
    <w:rsid w:val="00AA48F9"/>
    <w:rsid w:val="00AA4A1A"/>
    <w:rsid w:val="00AA4AB8"/>
    <w:rsid w:val="00AA5B4F"/>
    <w:rsid w:val="00AB138F"/>
    <w:rsid w:val="00AB397D"/>
    <w:rsid w:val="00AB4D48"/>
    <w:rsid w:val="00AC1B2F"/>
    <w:rsid w:val="00AC2B0D"/>
    <w:rsid w:val="00AC3541"/>
    <w:rsid w:val="00AC3594"/>
    <w:rsid w:val="00AC67DD"/>
    <w:rsid w:val="00AD3D8F"/>
    <w:rsid w:val="00AD4538"/>
    <w:rsid w:val="00AD7454"/>
    <w:rsid w:val="00AD7A4E"/>
    <w:rsid w:val="00AE4726"/>
    <w:rsid w:val="00AE67F5"/>
    <w:rsid w:val="00AE767C"/>
    <w:rsid w:val="00AF0A5F"/>
    <w:rsid w:val="00AF24B6"/>
    <w:rsid w:val="00B00A20"/>
    <w:rsid w:val="00B01232"/>
    <w:rsid w:val="00B02069"/>
    <w:rsid w:val="00B038A5"/>
    <w:rsid w:val="00B03DFB"/>
    <w:rsid w:val="00B042C3"/>
    <w:rsid w:val="00B067A8"/>
    <w:rsid w:val="00B06802"/>
    <w:rsid w:val="00B07844"/>
    <w:rsid w:val="00B105FE"/>
    <w:rsid w:val="00B11469"/>
    <w:rsid w:val="00B11B6D"/>
    <w:rsid w:val="00B11D28"/>
    <w:rsid w:val="00B130EB"/>
    <w:rsid w:val="00B20A47"/>
    <w:rsid w:val="00B2161F"/>
    <w:rsid w:val="00B21CE4"/>
    <w:rsid w:val="00B22B37"/>
    <w:rsid w:val="00B23FF8"/>
    <w:rsid w:val="00B24DFB"/>
    <w:rsid w:val="00B25039"/>
    <w:rsid w:val="00B26828"/>
    <w:rsid w:val="00B30800"/>
    <w:rsid w:val="00B31D5A"/>
    <w:rsid w:val="00B3208E"/>
    <w:rsid w:val="00B320DD"/>
    <w:rsid w:val="00B35B3C"/>
    <w:rsid w:val="00B369A6"/>
    <w:rsid w:val="00B36DAD"/>
    <w:rsid w:val="00B3714D"/>
    <w:rsid w:val="00B410C0"/>
    <w:rsid w:val="00B450A0"/>
    <w:rsid w:val="00B454D3"/>
    <w:rsid w:val="00B46A66"/>
    <w:rsid w:val="00B5199C"/>
    <w:rsid w:val="00B5246B"/>
    <w:rsid w:val="00B6006A"/>
    <w:rsid w:val="00B61E9D"/>
    <w:rsid w:val="00B637BD"/>
    <w:rsid w:val="00B652C3"/>
    <w:rsid w:val="00B6703C"/>
    <w:rsid w:val="00B82942"/>
    <w:rsid w:val="00B832F1"/>
    <w:rsid w:val="00B90110"/>
    <w:rsid w:val="00B93E3F"/>
    <w:rsid w:val="00B95DE9"/>
    <w:rsid w:val="00B969DF"/>
    <w:rsid w:val="00B97D03"/>
    <w:rsid w:val="00BA1718"/>
    <w:rsid w:val="00BA300C"/>
    <w:rsid w:val="00BA4438"/>
    <w:rsid w:val="00BA5193"/>
    <w:rsid w:val="00BA5F46"/>
    <w:rsid w:val="00BA5F53"/>
    <w:rsid w:val="00BB127C"/>
    <w:rsid w:val="00BB1E18"/>
    <w:rsid w:val="00BB2214"/>
    <w:rsid w:val="00BB2EFA"/>
    <w:rsid w:val="00BB3E6F"/>
    <w:rsid w:val="00BC000F"/>
    <w:rsid w:val="00BC117B"/>
    <w:rsid w:val="00BC4650"/>
    <w:rsid w:val="00BC5455"/>
    <w:rsid w:val="00BD046A"/>
    <w:rsid w:val="00BD0495"/>
    <w:rsid w:val="00BD3FED"/>
    <w:rsid w:val="00BD4FE8"/>
    <w:rsid w:val="00BD690E"/>
    <w:rsid w:val="00BD6AF6"/>
    <w:rsid w:val="00BD7EEC"/>
    <w:rsid w:val="00BE33DE"/>
    <w:rsid w:val="00BE39FA"/>
    <w:rsid w:val="00BE6296"/>
    <w:rsid w:val="00BE7204"/>
    <w:rsid w:val="00BF1EAD"/>
    <w:rsid w:val="00BF405E"/>
    <w:rsid w:val="00BF458C"/>
    <w:rsid w:val="00BF4F00"/>
    <w:rsid w:val="00C0025F"/>
    <w:rsid w:val="00C01B1D"/>
    <w:rsid w:val="00C03187"/>
    <w:rsid w:val="00C05E55"/>
    <w:rsid w:val="00C063AF"/>
    <w:rsid w:val="00C06CB0"/>
    <w:rsid w:val="00C06FD1"/>
    <w:rsid w:val="00C07F41"/>
    <w:rsid w:val="00C27B69"/>
    <w:rsid w:val="00C30B0F"/>
    <w:rsid w:val="00C36F66"/>
    <w:rsid w:val="00C4202D"/>
    <w:rsid w:val="00C42C84"/>
    <w:rsid w:val="00C4343D"/>
    <w:rsid w:val="00C43BA0"/>
    <w:rsid w:val="00C44013"/>
    <w:rsid w:val="00C47BC6"/>
    <w:rsid w:val="00C51249"/>
    <w:rsid w:val="00C52CAB"/>
    <w:rsid w:val="00C52E29"/>
    <w:rsid w:val="00C603A3"/>
    <w:rsid w:val="00C63A55"/>
    <w:rsid w:val="00C64577"/>
    <w:rsid w:val="00C648FE"/>
    <w:rsid w:val="00C736DA"/>
    <w:rsid w:val="00C774FD"/>
    <w:rsid w:val="00C80918"/>
    <w:rsid w:val="00C85D84"/>
    <w:rsid w:val="00C9429F"/>
    <w:rsid w:val="00C94BB6"/>
    <w:rsid w:val="00C95C96"/>
    <w:rsid w:val="00CA0B5A"/>
    <w:rsid w:val="00CA1A48"/>
    <w:rsid w:val="00CA245B"/>
    <w:rsid w:val="00CA34E9"/>
    <w:rsid w:val="00CA5CE9"/>
    <w:rsid w:val="00CA5ED5"/>
    <w:rsid w:val="00CA687D"/>
    <w:rsid w:val="00CB0F72"/>
    <w:rsid w:val="00CB135A"/>
    <w:rsid w:val="00CC0A17"/>
    <w:rsid w:val="00CC3F04"/>
    <w:rsid w:val="00CC4319"/>
    <w:rsid w:val="00CD0190"/>
    <w:rsid w:val="00CD0CC4"/>
    <w:rsid w:val="00CD3CFF"/>
    <w:rsid w:val="00CD3F08"/>
    <w:rsid w:val="00CD6E2A"/>
    <w:rsid w:val="00CE1F7E"/>
    <w:rsid w:val="00CE24D3"/>
    <w:rsid w:val="00CE5BD9"/>
    <w:rsid w:val="00CF086F"/>
    <w:rsid w:val="00CF0C26"/>
    <w:rsid w:val="00CF3CA6"/>
    <w:rsid w:val="00CF6B0E"/>
    <w:rsid w:val="00D10A95"/>
    <w:rsid w:val="00D11915"/>
    <w:rsid w:val="00D1454A"/>
    <w:rsid w:val="00D173BE"/>
    <w:rsid w:val="00D20D49"/>
    <w:rsid w:val="00D241CF"/>
    <w:rsid w:val="00D24AF9"/>
    <w:rsid w:val="00D24C5E"/>
    <w:rsid w:val="00D26420"/>
    <w:rsid w:val="00D26832"/>
    <w:rsid w:val="00D30076"/>
    <w:rsid w:val="00D30A05"/>
    <w:rsid w:val="00D31676"/>
    <w:rsid w:val="00D32481"/>
    <w:rsid w:val="00D32C7D"/>
    <w:rsid w:val="00D34C03"/>
    <w:rsid w:val="00D37CEF"/>
    <w:rsid w:val="00D43560"/>
    <w:rsid w:val="00D45082"/>
    <w:rsid w:val="00D469BE"/>
    <w:rsid w:val="00D551F7"/>
    <w:rsid w:val="00D5714F"/>
    <w:rsid w:val="00D6038C"/>
    <w:rsid w:val="00D620DB"/>
    <w:rsid w:val="00D62A1A"/>
    <w:rsid w:val="00D651F1"/>
    <w:rsid w:val="00D66D13"/>
    <w:rsid w:val="00D7231E"/>
    <w:rsid w:val="00D72934"/>
    <w:rsid w:val="00D8030A"/>
    <w:rsid w:val="00D81270"/>
    <w:rsid w:val="00D82F65"/>
    <w:rsid w:val="00D85497"/>
    <w:rsid w:val="00D86D63"/>
    <w:rsid w:val="00D9197F"/>
    <w:rsid w:val="00D945C0"/>
    <w:rsid w:val="00D96AA7"/>
    <w:rsid w:val="00DA0359"/>
    <w:rsid w:val="00DA0723"/>
    <w:rsid w:val="00DA26E9"/>
    <w:rsid w:val="00DA3925"/>
    <w:rsid w:val="00DA3B74"/>
    <w:rsid w:val="00DA3E93"/>
    <w:rsid w:val="00DA4196"/>
    <w:rsid w:val="00DA5520"/>
    <w:rsid w:val="00DB26FE"/>
    <w:rsid w:val="00DB2D78"/>
    <w:rsid w:val="00DB348A"/>
    <w:rsid w:val="00DB4E1D"/>
    <w:rsid w:val="00DB6222"/>
    <w:rsid w:val="00DB78CB"/>
    <w:rsid w:val="00DC2B17"/>
    <w:rsid w:val="00DC2C2D"/>
    <w:rsid w:val="00DC43AA"/>
    <w:rsid w:val="00DC4756"/>
    <w:rsid w:val="00DC4AA2"/>
    <w:rsid w:val="00DC4CD5"/>
    <w:rsid w:val="00DC4EC8"/>
    <w:rsid w:val="00DC5647"/>
    <w:rsid w:val="00DC63BA"/>
    <w:rsid w:val="00DD1094"/>
    <w:rsid w:val="00DD1126"/>
    <w:rsid w:val="00DD2854"/>
    <w:rsid w:val="00DD2C5A"/>
    <w:rsid w:val="00DD6D58"/>
    <w:rsid w:val="00DD7119"/>
    <w:rsid w:val="00DE0530"/>
    <w:rsid w:val="00DE07FE"/>
    <w:rsid w:val="00DE41F0"/>
    <w:rsid w:val="00DE5143"/>
    <w:rsid w:val="00DE6354"/>
    <w:rsid w:val="00DE6976"/>
    <w:rsid w:val="00DE73C2"/>
    <w:rsid w:val="00DE7BE4"/>
    <w:rsid w:val="00DF274B"/>
    <w:rsid w:val="00DF4219"/>
    <w:rsid w:val="00DF7B25"/>
    <w:rsid w:val="00E00FCF"/>
    <w:rsid w:val="00E03424"/>
    <w:rsid w:val="00E06778"/>
    <w:rsid w:val="00E06BF5"/>
    <w:rsid w:val="00E06C8C"/>
    <w:rsid w:val="00E106FC"/>
    <w:rsid w:val="00E15008"/>
    <w:rsid w:val="00E22C10"/>
    <w:rsid w:val="00E23EFC"/>
    <w:rsid w:val="00E24D01"/>
    <w:rsid w:val="00E27339"/>
    <w:rsid w:val="00E3107B"/>
    <w:rsid w:val="00E31A45"/>
    <w:rsid w:val="00E33DB6"/>
    <w:rsid w:val="00E345A0"/>
    <w:rsid w:val="00E34DA5"/>
    <w:rsid w:val="00E41003"/>
    <w:rsid w:val="00E4428B"/>
    <w:rsid w:val="00E46F11"/>
    <w:rsid w:val="00E556D9"/>
    <w:rsid w:val="00E563D9"/>
    <w:rsid w:val="00E567DF"/>
    <w:rsid w:val="00E56AA4"/>
    <w:rsid w:val="00E6079D"/>
    <w:rsid w:val="00E656D3"/>
    <w:rsid w:val="00E65D45"/>
    <w:rsid w:val="00E70562"/>
    <w:rsid w:val="00E714E7"/>
    <w:rsid w:val="00E7573B"/>
    <w:rsid w:val="00E76FD2"/>
    <w:rsid w:val="00E81E79"/>
    <w:rsid w:val="00E824A9"/>
    <w:rsid w:val="00E9066C"/>
    <w:rsid w:val="00E913ED"/>
    <w:rsid w:val="00E9236F"/>
    <w:rsid w:val="00E93625"/>
    <w:rsid w:val="00E93F84"/>
    <w:rsid w:val="00E94B8A"/>
    <w:rsid w:val="00EA05AE"/>
    <w:rsid w:val="00EA25CF"/>
    <w:rsid w:val="00EA5212"/>
    <w:rsid w:val="00EA7D7E"/>
    <w:rsid w:val="00EB0C9D"/>
    <w:rsid w:val="00EB110D"/>
    <w:rsid w:val="00EB21C8"/>
    <w:rsid w:val="00EB4725"/>
    <w:rsid w:val="00EB6B6B"/>
    <w:rsid w:val="00EC2B4D"/>
    <w:rsid w:val="00EC4261"/>
    <w:rsid w:val="00EC5005"/>
    <w:rsid w:val="00EC5954"/>
    <w:rsid w:val="00EC75F9"/>
    <w:rsid w:val="00ED407B"/>
    <w:rsid w:val="00ED6A7F"/>
    <w:rsid w:val="00EE0876"/>
    <w:rsid w:val="00EE17F8"/>
    <w:rsid w:val="00EE19CA"/>
    <w:rsid w:val="00EE222B"/>
    <w:rsid w:val="00EE4B5E"/>
    <w:rsid w:val="00EE4D1E"/>
    <w:rsid w:val="00EE65DA"/>
    <w:rsid w:val="00EE6A48"/>
    <w:rsid w:val="00EE7BB0"/>
    <w:rsid w:val="00EF0C68"/>
    <w:rsid w:val="00EF3E9A"/>
    <w:rsid w:val="00F00464"/>
    <w:rsid w:val="00F04A88"/>
    <w:rsid w:val="00F06169"/>
    <w:rsid w:val="00F119F2"/>
    <w:rsid w:val="00F11D4B"/>
    <w:rsid w:val="00F13753"/>
    <w:rsid w:val="00F14490"/>
    <w:rsid w:val="00F15609"/>
    <w:rsid w:val="00F2451F"/>
    <w:rsid w:val="00F30621"/>
    <w:rsid w:val="00F40ED6"/>
    <w:rsid w:val="00F42F8F"/>
    <w:rsid w:val="00F46C4F"/>
    <w:rsid w:val="00F51156"/>
    <w:rsid w:val="00F54566"/>
    <w:rsid w:val="00F5724C"/>
    <w:rsid w:val="00F6125D"/>
    <w:rsid w:val="00F64B33"/>
    <w:rsid w:val="00F64F29"/>
    <w:rsid w:val="00F654A6"/>
    <w:rsid w:val="00F67C1C"/>
    <w:rsid w:val="00F71327"/>
    <w:rsid w:val="00F71A3E"/>
    <w:rsid w:val="00F734A5"/>
    <w:rsid w:val="00F73AFD"/>
    <w:rsid w:val="00F8079A"/>
    <w:rsid w:val="00F831CF"/>
    <w:rsid w:val="00F85FCB"/>
    <w:rsid w:val="00F861E5"/>
    <w:rsid w:val="00F86C6A"/>
    <w:rsid w:val="00F87A72"/>
    <w:rsid w:val="00F9429E"/>
    <w:rsid w:val="00F94601"/>
    <w:rsid w:val="00F94B1A"/>
    <w:rsid w:val="00F95236"/>
    <w:rsid w:val="00F979C6"/>
    <w:rsid w:val="00FA2004"/>
    <w:rsid w:val="00FA2839"/>
    <w:rsid w:val="00FA3225"/>
    <w:rsid w:val="00FA4B61"/>
    <w:rsid w:val="00FA6B1A"/>
    <w:rsid w:val="00FB3A6B"/>
    <w:rsid w:val="00FB5CAB"/>
    <w:rsid w:val="00FB66D9"/>
    <w:rsid w:val="00FB749D"/>
    <w:rsid w:val="00FC1446"/>
    <w:rsid w:val="00FC3EEA"/>
    <w:rsid w:val="00FC7110"/>
    <w:rsid w:val="00FD02D2"/>
    <w:rsid w:val="00FD2009"/>
    <w:rsid w:val="00FD3120"/>
    <w:rsid w:val="00FD39EE"/>
    <w:rsid w:val="00FD589F"/>
    <w:rsid w:val="00FE5D41"/>
    <w:rsid w:val="00FE6707"/>
    <w:rsid w:val="00FE7A16"/>
    <w:rsid w:val="00FF0B9E"/>
    <w:rsid w:val="00FF1FA6"/>
    <w:rsid w:val="00FF2A23"/>
    <w:rsid w:val="00FF32DA"/>
    <w:rsid w:val="00FF35C1"/>
    <w:rsid w:val="00FF7963"/>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10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053E7"/>
    <w:pPr>
      <w:widowControl w:val="0"/>
      <w:autoSpaceDE w:val="0"/>
      <w:autoSpaceDN w:val="0"/>
      <w:adjustRightInd w:val="0"/>
      <w:spacing w:before="108" w:after="108"/>
      <w:jc w:val="center"/>
      <w:outlineLvl w:val="0"/>
    </w:pPr>
    <w:rPr>
      <w:rFonts w:ascii="Arial" w:hAnsi="Arial"/>
      <w:b/>
      <w:bCs/>
      <w:color w:val="000080"/>
      <w:sz w:val="20"/>
      <w:szCs w:val="20"/>
      <w:lang w:val="x-none" w:eastAsia="x-none"/>
    </w:rPr>
  </w:style>
  <w:style w:type="paragraph" w:styleId="2">
    <w:name w:val="heading 2"/>
    <w:basedOn w:val="a"/>
    <w:next w:val="a"/>
    <w:link w:val="20"/>
    <w:uiPriority w:val="9"/>
    <w:semiHidden/>
    <w:unhideWhenUsed/>
    <w:qFormat/>
    <w:rsid w:val="001741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B66D9"/>
    <w:pPr>
      <w:ind w:left="720"/>
      <w:contextualSpacing/>
    </w:pPr>
  </w:style>
  <w:style w:type="paragraph" w:styleId="a4">
    <w:name w:val="Balloon Text"/>
    <w:basedOn w:val="a"/>
    <w:link w:val="a5"/>
    <w:uiPriority w:val="99"/>
    <w:semiHidden/>
    <w:unhideWhenUsed/>
    <w:rsid w:val="00B25039"/>
    <w:rPr>
      <w:rFonts w:ascii="Tahoma" w:hAnsi="Tahoma" w:cs="Tahoma"/>
      <w:sz w:val="16"/>
      <w:szCs w:val="16"/>
    </w:rPr>
  </w:style>
  <w:style w:type="character" w:customStyle="1" w:styleId="a5">
    <w:name w:val="Текст выноски Знак"/>
    <w:basedOn w:val="a0"/>
    <w:link w:val="a4"/>
    <w:uiPriority w:val="99"/>
    <w:semiHidden/>
    <w:rsid w:val="00B25039"/>
    <w:rPr>
      <w:rFonts w:ascii="Tahoma" w:eastAsia="Times New Roman" w:hAnsi="Tahoma" w:cs="Tahoma"/>
      <w:sz w:val="16"/>
      <w:szCs w:val="16"/>
      <w:lang w:eastAsia="ru-RU"/>
    </w:rPr>
  </w:style>
  <w:style w:type="paragraph" w:styleId="a6">
    <w:name w:val="No Spacing"/>
    <w:link w:val="a7"/>
    <w:uiPriority w:val="1"/>
    <w:qFormat/>
    <w:rsid w:val="00B25039"/>
    <w:pPr>
      <w:spacing w:after="0" w:line="240" w:lineRule="auto"/>
    </w:pPr>
    <w:rPr>
      <w:rFonts w:ascii="Times New Roman" w:eastAsia="Times New Roman" w:hAnsi="Times New Roman" w:cs="Times New Roman"/>
      <w:sz w:val="24"/>
      <w:szCs w:val="24"/>
      <w:lang w:eastAsia="ru-RU"/>
    </w:rPr>
  </w:style>
  <w:style w:type="paragraph" w:styleId="a8">
    <w:name w:val="Body Text"/>
    <w:basedOn w:val="a"/>
    <w:link w:val="a9"/>
    <w:uiPriority w:val="99"/>
    <w:rsid w:val="00384829"/>
    <w:pPr>
      <w:spacing w:after="120"/>
    </w:pPr>
    <w:rPr>
      <w:lang w:val="x-none" w:eastAsia="x-none"/>
    </w:rPr>
  </w:style>
  <w:style w:type="character" w:customStyle="1" w:styleId="a9">
    <w:name w:val="Основной текст Знак"/>
    <w:basedOn w:val="a0"/>
    <w:link w:val="a8"/>
    <w:uiPriority w:val="99"/>
    <w:rsid w:val="00384829"/>
    <w:rPr>
      <w:rFonts w:ascii="Times New Roman" w:eastAsia="Times New Roman" w:hAnsi="Times New Roman" w:cs="Times New Roman"/>
      <w:sz w:val="24"/>
      <w:szCs w:val="24"/>
      <w:lang w:val="x-none" w:eastAsia="x-none"/>
    </w:rPr>
  </w:style>
  <w:style w:type="paragraph" w:customStyle="1" w:styleId="11">
    <w:name w:val="Обычный1"/>
    <w:uiPriority w:val="99"/>
    <w:rsid w:val="00384829"/>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FR1">
    <w:name w:val="FR1"/>
    <w:uiPriority w:val="99"/>
    <w:rsid w:val="00384829"/>
    <w:pPr>
      <w:widowControl w:val="0"/>
      <w:spacing w:before="700" w:after="0" w:line="240" w:lineRule="auto"/>
    </w:pPr>
    <w:rPr>
      <w:rFonts w:ascii="Times New Roman" w:eastAsia="Times New Roman" w:hAnsi="Times New Roman" w:cs="Times New Roman"/>
      <w:b/>
      <w:sz w:val="28"/>
      <w:szCs w:val="20"/>
      <w:lang w:eastAsia="ru-RU"/>
    </w:rPr>
  </w:style>
  <w:style w:type="character" w:customStyle="1" w:styleId="10">
    <w:name w:val="Заголовок 1 Знак"/>
    <w:basedOn w:val="a0"/>
    <w:link w:val="1"/>
    <w:uiPriority w:val="99"/>
    <w:rsid w:val="006053E7"/>
    <w:rPr>
      <w:rFonts w:ascii="Arial" w:eastAsia="Times New Roman" w:hAnsi="Arial" w:cs="Times New Roman"/>
      <w:b/>
      <w:bCs/>
      <w:color w:val="000080"/>
      <w:sz w:val="20"/>
      <w:szCs w:val="20"/>
      <w:lang w:val="x-none" w:eastAsia="x-none"/>
    </w:rPr>
  </w:style>
  <w:style w:type="paragraph" w:styleId="21">
    <w:name w:val="Body Text 2"/>
    <w:basedOn w:val="a"/>
    <w:link w:val="22"/>
    <w:uiPriority w:val="99"/>
    <w:rsid w:val="006053E7"/>
    <w:pPr>
      <w:spacing w:after="120" w:line="480" w:lineRule="auto"/>
    </w:pPr>
    <w:rPr>
      <w:lang w:val="x-none" w:eastAsia="x-none"/>
    </w:rPr>
  </w:style>
  <w:style w:type="character" w:customStyle="1" w:styleId="22">
    <w:name w:val="Основной текст 2 Знак"/>
    <w:basedOn w:val="a0"/>
    <w:link w:val="21"/>
    <w:uiPriority w:val="99"/>
    <w:rsid w:val="006053E7"/>
    <w:rPr>
      <w:rFonts w:ascii="Times New Roman" w:eastAsia="Times New Roman" w:hAnsi="Times New Roman" w:cs="Times New Roman"/>
      <w:sz w:val="24"/>
      <w:szCs w:val="24"/>
      <w:lang w:val="x-none" w:eastAsia="x-none"/>
    </w:rPr>
  </w:style>
  <w:style w:type="paragraph" w:customStyle="1" w:styleId="23">
    <w:name w:val="Обычный2"/>
    <w:rsid w:val="006053E7"/>
    <w:pPr>
      <w:widowControl w:val="0"/>
      <w:spacing w:after="0" w:line="300" w:lineRule="auto"/>
      <w:ind w:firstLine="720"/>
      <w:jc w:val="both"/>
    </w:pPr>
    <w:rPr>
      <w:rFonts w:ascii="Times New Roman" w:eastAsia="Times New Roman" w:hAnsi="Times New Roman" w:cs="Times New Roman"/>
      <w:sz w:val="24"/>
      <w:szCs w:val="20"/>
      <w:lang w:eastAsia="ru-RU"/>
    </w:rPr>
  </w:style>
  <w:style w:type="table" w:styleId="aa">
    <w:name w:val="Table Grid"/>
    <w:basedOn w:val="a1"/>
    <w:uiPriority w:val="59"/>
    <w:rsid w:val="00045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Знак1"/>
    <w:basedOn w:val="a0"/>
    <w:rsid w:val="00292BD4"/>
  </w:style>
  <w:style w:type="character" w:customStyle="1" w:styleId="3">
    <w:name w:val="Основной текст (3)_"/>
    <w:link w:val="31"/>
    <w:uiPriority w:val="99"/>
    <w:rsid w:val="00292BD4"/>
    <w:rPr>
      <w:rFonts w:ascii="Sylfaen" w:hAnsi="Sylfaen" w:cs="Sylfaen"/>
      <w:spacing w:val="-4"/>
      <w:sz w:val="12"/>
      <w:szCs w:val="12"/>
      <w:shd w:val="clear" w:color="auto" w:fill="FFFFFF"/>
    </w:rPr>
  </w:style>
  <w:style w:type="paragraph" w:customStyle="1" w:styleId="31">
    <w:name w:val="Основной текст (3)1"/>
    <w:basedOn w:val="a"/>
    <w:link w:val="3"/>
    <w:uiPriority w:val="99"/>
    <w:rsid w:val="00292BD4"/>
    <w:pPr>
      <w:widowControl w:val="0"/>
      <w:shd w:val="clear" w:color="auto" w:fill="FFFFFF"/>
      <w:spacing w:line="151" w:lineRule="exact"/>
      <w:jc w:val="both"/>
    </w:pPr>
    <w:rPr>
      <w:rFonts w:ascii="Sylfaen" w:eastAsiaTheme="minorHAnsi" w:hAnsi="Sylfaen" w:cs="Sylfaen"/>
      <w:spacing w:val="-4"/>
      <w:sz w:val="12"/>
      <w:szCs w:val="12"/>
      <w:lang w:eastAsia="en-US"/>
    </w:rPr>
  </w:style>
  <w:style w:type="paragraph" w:styleId="ab">
    <w:name w:val="header"/>
    <w:basedOn w:val="a"/>
    <w:link w:val="ac"/>
    <w:uiPriority w:val="99"/>
    <w:unhideWhenUsed/>
    <w:rsid w:val="00853DB9"/>
    <w:pPr>
      <w:tabs>
        <w:tab w:val="center" w:pos="4677"/>
        <w:tab w:val="right" w:pos="9355"/>
      </w:tabs>
    </w:pPr>
  </w:style>
  <w:style w:type="character" w:customStyle="1" w:styleId="ac">
    <w:name w:val="Верхний колонтитул Знак"/>
    <w:basedOn w:val="a0"/>
    <w:link w:val="ab"/>
    <w:uiPriority w:val="99"/>
    <w:rsid w:val="00853DB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853DB9"/>
    <w:pPr>
      <w:tabs>
        <w:tab w:val="center" w:pos="4677"/>
        <w:tab w:val="right" w:pos="9355"/>
      </w:tabs>
    </w:pPr>
  </w:style>
  <w:style w:type="character" w:customStyle="1" w:styleId="ae">
    <w:name w:val="Нижний колонтитул Знак"/>
    <w:basedOn w:val="a0"/>
    <w:link w:val="ad"/>
    <w:uiPriority w:val="99"/>
    <w:rsid w:val="00853DB9"/>
    <w:rPr>
      <w:rFonts w:ascii="Times New Roman" w:eastAsia="Times New Roman" w:hAnsi="Times New Roman" w:cs="Times New Roman"/>
      <w:sz w:val="24"/>
      <w:szCs w:val="24"/>
      <w:lang w:eastAsia="ru-RU"/>
    </w:rPr>
  </w:style>
  <w:style w:type="paragraph" w:customStyle="1" w:styleId="af">
    <w:name w:val="Таблица текст"/>
    <w:basedOn w:val="a"/>
    <w:rsid w:val="0073062D"/>
    <w:pPr>
      <w:spacing w:before="40" w:after="40"/>
      <w:ind w:left="57" w:right="57"/>
    </w:pPr>
    <w:rPr>
      <w:snapToGrid w:val="0"/>
      <w:szCs w:val="20"/>
    </w:rPr>
  </w:style>
  <w:style w:type="character" w:styleId="af0">
    <w:name w:val="Hyperlink"/>
    <w:basedOn w:val="a0"/>
    <w:uiPriority w:val="99"/>
    <w:unhideWhenUsed/>
    <w:rsid w:val="00427CCD"/>
    <w:rPr>
      <w:color w:val="0000FF" w:themeColor="hyperlink"/>
      <w:u w:val="single"/>
    </w:rPr>
  </w:style>
  <w:style w:type="character" w:styleId="af1">
    <w:name w:val="Emphasis"/>
    <w:qFormat/>
    <w:rsid w:val="00E46F11"/>
    <w:rPr>
      <w:i/>
      <w:iCs/>
    </w:rPr>
  </w:style>
  <w:style w:type="paragraph" w:customStyle="1" w:styleId="ConsPlusNonformat">
    <w:name w:val="ConsPlusNonformat"/>
    <w:uiPriority w:val="99"/>
    <w:rsid w:val="0018443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7">
    <w:name w:val="Без интервала Знак"/>
    <w:link w:val="a6"/>
    <w:uiPriority w:val="1"/>
    <w:rsid w:val="00184430"/>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741B7"/>
    <w:rPr>
      <w:rFonts w:asciiTheme="majorHAnsi" w:eastAsiaTheme="majorEastAsia" w:hAnsiTheme="majorHAnsi" w:cstheme="majorBidi"/>
      <w:b/>
      <w:bCs/>
      <w:color w:val="4F81BD" w:themeColor="accent1"/>
      <w:sz w:val="26"/>
      <w:szCs w:val="26"/>
      <w:lang w:eastAsia="ru-RU"/>
    </w:rPr>
  </w:style>
  <w:style w:type="character" w:customStyle="1" w:styleId="senderemailiwfmg">
    <w:name w:val="sender_email_iwfmg"/>
    <w:basedOn w:val="a0"/>
    <w:rsid w:val="00C30B0F"/>
  </w:style>
  <w:style w:type="character" w:customStyle="1" w:styleId="30">
    <w:name w:val="Подпись к таблице (3)_"/>
    <w:link w:val="32"/>
    <w:rsid w:val="009C3C5E"/>
    <w:rPr>
      <w:b/>
      <w:bCs/>
      <w:shd w:val="clear" w:color="auto" w:fill="FFFFFF"/>
    </w:rPr>
  </w:style>
  <w:style w:type="paragraph" w:customStyle="1" w:styleId="32">
    <w:name w:val="Подпись к таблице (3)"/>
    <w:basedOn w:val="a"/>
    <w:link w:val="30"/>
    <w:rsid w:val="009C3C5E"/>
    <w:pPr>
      <w:widowControl w:val="0"/>
      <w:shd w:val="clear" w:color="auto" w:fill="FFFFFF"/>
      <w:spacing w:before="180" w:line="0" w:lineRule="atLeast"/>
    </w:pPr>
    <w:rPr>
      <w:rFonts w:asciiTheme="minorHAnsi" w:eastAsiaTheme="minorHAnsi" w:hAnsiTheme="minorHAnsi" w:cstheme="minorBidi"/>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10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053E7"/>
    <w:pPr>
      <w:widowControl w:val="0"/>
      <w:autoSpaceDE w:val="0"/>
      <w:autoSpaceDN w:val="0"/>
      <w:adjustRightInd w:val="0"/>
      <w:spacing w:before="108" w:after="108"/>
      <w:jc w:val="center"/>
      <w:outlineLvl w:val="0"/>
    </w:pPr>
    <w:rPr>
      <w:rFonts w:ascii="Arial" w:hAnsi="Arial"/>
      <w:b/>
      <w:bCs/>
      <w:color w:val="000080"/>
      <w:sz w:val="20"/>
      <w:szCs w:val="20"/>
      <w:lang w:val="x-none" w:eastAsia="x-none"/>
    </w:rPr>
  </w:style>
  <w:style w:type="paragraph" w:styleId="2">
    <w:name w:val="heading 2"/>
    <w:basedOn w:val="a"/>
    <w:next w:val="a"/>
    <w:link w:val="20"/>
    <w:uiPriority w:val="9"/>
    <w:semiHidden/>
    <w:unhideWhenUsed/>
    <w:qFormat/>
    <w:rsid w:val="001741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B66D9"/>
    <w:pPr>
      <w:ind w:left="720"/>
      <w:contextualSpacing/>
    </w:pPr>
  </w:style>
  <w:style w:type="paragraph" w:styleId="a4">
    <w:name w:val="Balloon Text"/>
    <w:basedOn w:val="a"/>
    <w:link w:val="a5"/>
    <w:uiPriority w:val="99"/>
    <w:semiHidden/>
    <w:unhideWhenUsed/>
    <w:rsid w:val="00B25039"/>
    <w:rPr>
      <w:rFonts w:ascii="Tahoma" w:hAnsi="Tahoma" w:cs="Tahoma"/>
      <w:sz w:val="16"/>
      <w:szCs w:val="16"/>
    </w:rPr>
  </w:style>
  <w:style w:type="character" w:customStyle="1" w:styleId="a5">
    <w:name w:val="Текст выноски Знак"/>
    <w:basedOn w:val="a0"/>
    <w:link w:val="a4"/>
    <w:uiPriority w:val="99"/>
    <w:semiHidden/>
    <w:rsid w:val="00B25039"/>
    <w:rPr>
      <w:rFonts w:ascii="Tahoma" w:eastAsia="Times New Roman" w:hAnsi="Tahoma" w:cs="Tahoma"/>
      <w:sz w:val="16"/>
      <w:szCs w:val="16"/>
      <w:lang w:eastAsia="ru-RU"/>
    </w:rPr>
  </w:style>
  <w:style w:type="paragraph" w:styleId="a6">
    <w:name w:val="No Spacing"/>
    <w:link w:val="a7"/>
    <w:uiPriority w:val="1"/>
    <w:qFormat/>
    <w:rsid w:val="00B25039"/>
    <w:pPr>
      <w:spacing w:after="0" w:line="240" w:lineRule="auto"/>
    </w:pPr>
    <w:rPr>
      <w:rFonts w:ascii="Times New Roman" w:eastAsia="Times New Roman" w:hAnsi="Times New Roman" w:cs="Times New Roman"/>
      <w:sz w:val="24"/>
      <w:szCs w:val="24"/>
      <w:lang w:eastAsia="ru-RU"/>
    </w:rPr>
  </w:style>
  <w:style w:type="paragraph" w:styleId="a8">
    <w:name w:val="Body Text"/>
    <w:basedOn w:val="a"/>
    <w:link w:val="a9"/>
    <w:uiPriority w:val="99"/>
    <w:rsid w:val="00384829"/>
    <w:pPr>
      <w:spacing w:after="120"/>
    </w:pPr>
    <w:rPr>
      <w:lang w:val="x-none" w:eastAsia="x-none"/>
    </w:rPr>
  </w:style>
  <w:style w:type="character" w:customStyle="1" w:styleId="a9">
    <w:name w:val="Основной текст Знак"/>
    <w:basedOn w:val="a0"/>
    <w:link w:val="a8"/>
    <w:uiPriority w:val="99"/>
    <w:rsid w:val="00384829"/>
    <w:rPr>
      <w:rFonts w:ascii="Times New Roman" w:eastAsia="Times New Roman" w:hAnsi="Times New Roman" w:cs="Times New Roman"/>
      <w:sz w:val="24"/>
      <w:szCs w:val="24"/>
      <w:lang w:val="x-none" w:eastAsia="x-none"/>
    </w:rPr>
  </w:style>
  <w:style w:type="paragraph" w:customStyle="1" w:styleId="11">
    <w:name w:val="Обычный1"/>
    <w:uiPriority w:val="99"/>
    <w:rsid w:val="00384829"/>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FR1">
    <w:name w:val="FR1"/>
    <w:uiPriority w:val="99"/>
    <w:rsid w:val="00384829"/>
    <w:pPr>
      <w:widowControl w:val="0"/>
      <w:spacing w:before="700" w:after="0" w:line="240" w:lineRule="auto"/>
    </w:pPr>
    <w:rPr>
      <w:rFonts w:ascii="Times New Roman" w:eastAsia="Times New Roman" w:hAnsi="Times New Roman" w:cs="Times New Roman"/>
      <w:b/>
      <w:sz w:val="28"/>
      <w:szCs w:val="20"/>
      <w:lang w:eastAsia="ru-RU"/>
    </w:rPr>
  </w:style>
  <w:style w:type="character" w:customStyle="1" w:styleId="10">
    <w:name w:val="Заголовок 1 Знак"/>
    <w:basedOn w:val="a0"/>
    <w:link w:val="1"/>
    <w:uiPriority w:val="99"/>
    <w:rsid w:val="006053E7"/>
    <w:rPr>
      <w:rFonts w:ascii="Arial" w:eastAsia="Times New Roman" w:hAnsi="Arial" w:cs="Times New Roman"/>
      <w:b/>
      <w:bCs/>
      <w:color w:val="000080"/>
      <w:sz w:val="20"/>
      <w:szCs w:val="20"/>
      <w:lang w:val="x-none" w:eastAsia="x-none"/>
    </w:rPr>
  </w:style>
  <w:style w:type="paragraph" w:styleId="21">
    <w:name w:val="Body Text 2"/>
    <w:basedOn w:val="a"/>
    <w:link w:val="22"/>
    <w:uiPriority w:val="99"/>
    <w:rsid w:val="006053E7"/>
    <w:pPr>
      <w:spacing w:after="120" w:line="480" w:lineRule="auto"/>
    </w:pPr>
    <w:rPr>
      <w:lang w:val="x-none" w:eastAsia="x-none"/>
    </w:rPr>
  </w:style>
  <w:style w:type="character" w:customStyle="1" w:styleId="22">
    <w:name w:val="Основной текст 2 Знак"/>
    <w:basedOn w:val="a0"/>
    <w:link w:val="21"/>
    <w:uiPriority w:val="99"/>
    <w:rsid w:val="006053E7"/>
    <w:rPr>
      <w:rFonts w:ascii="Times New Roman" w:eastAsia="Times New Roman" w:hAnsi="Times New Roman" w:cs="Times New Roman"/>
      <w:sz w:val="24"/>
      <w:szCs w:val="24"/>
      <w:lang w:val="x-none" w:eastAsia="x-none"/>
    </w:rPr>
  </w:style>
  <w:style w:type="paragraph" w:customStyle="1" w:styleId="23">
    <w:name w:val="Обычный2"/>
    <w:rsid w:val="006053E7"/>
    <w:pPr>
      <w:widowControl w:val="0"/>
      <w:spacing w:after="0" w:line="300" w:lineRule="auto"/>
      <w:ind w:firstLine="720"/>
      <w:jc w:val="both"/>
    </w:pPr>
    <w:rPr>
      <w:rFonts w:ascii="Times New Roman" w:eastAsia="Times New Roman" w:hAnsi="Times New Roman" w:cs="Times New Roman"/>
      <w:sz w:val="24"/>
      <w:szCs w:val="20"/>
      <w:lang w:eastAsia="ru-RU"/>
    </w:rPr>
  </w:style>
  <w:style w:type="table" w:styleId="aa">
    <w:name w:val="Table Grid"/>
    <w:basedOn w:val="a1"/>
    <w:uiPriority w:val="59"/>
    <w:rsid w:val="00045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Знак1"/>
    <w:basedOn w:val="a0"/>
    <w:rsid w:val="00292BD4"/>
  </w:style>
  <w:style w:type="character" w:customStyle="1" w:styleId="3">
    <w:name w:val="Основной текст (3)_"/>
    <w:link w:val="31"/>
    <w:uiPriority w:val="99"/>
    <w:rsid w:val="00292BD4"/>
    <w:rPr>
      <w:rFonts w:ascii="Sylfaen" w:hAnsi="Sylfaen" w:cs="Sylfaen"/>
      <w:spacing w:val="-4"/>
      <w:sz w:val="12"/>
      <w:szCs w:val="12"/>
      <w:shd w:val="clear" w:color="auto" w:fill="FFFFFF"/>
    </w:rPr>
  </w:style>
  <w:style w:type="paragraph" w:customStyle="1" w:styleId="31">
    <w:name w:val="Основной текст (3)1"/>
    <w:basedOn w:val="a"/>
    <w:link w:val="3"/>
    <w:uiPriority w:val="99"/>
    <w:rsid w:val="00292BD4"/>
    <w:pPr>
      <w:widowControl w:val="0"/>
      <w:shd w:val="clear" w:color="auto" w:fill="FFFFFF"/>
      <w:spacing w:line="151" w:lineRule="exact"/>
      <w:jc w:val="both"/>
    </w:pPr>
    <w:rPr>
      <w:rFonts w:ascii="Sylfaen" w:eastAsiaTheme="minorHAnsi" w:hAnsi="Sylfaen" w:cs="Sylfaen"/>
      <w:spacing w:val="-4"/>
      <w:sz w:val="12"/>
      <w:szCs w:val="12"/>
      <w:lang w:eastAsia="en-US"/>
    </w:rPr>
  </w:style>
  <w:style w:type="paragraph" w:styleId="ab">
    <w:name w:val="header"/>
    <w:basedOn w:val="a"/>
    <w:link w:val="ac"/>
    <w:uiPriority w:val="99"/>
    <w:unhideWhenUsed/>
    <w:rsid w:val="00853DB9"/>
    <w:pPr>
      <w:tabs>
        <w:tab w:val="center" w:pos="4677"/>
        <w:tab w:val="right" w:pos="9355"/>
      </w:tabs>
    </w:pPr>
  </w:style>
  <w:style w:type="character" w:customStyle="1" w:styleId="ac">
    <w:name w:val="Верхний колонтитул Знак"/>
    <w:basedOn w:val="a0"/>
    <w:link w:val="ab"/>
    <w:uiPriority w:val="99"/>
    <w:rsid w:val="00853DB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853DB9"/>
    <w:pPr>
      <w:tabs>
        <w:tab w:val="center" w:pos="4677"/>
        <w:tab w:val="right" w:pos="9355"/>
      </w:tabs>
    </w:pPr>
  </w:style>
  <w:style w:type="character" w:customStyle="1" w:styleId="ae">
    <w:name w:val="Нижний колонтитул Знак"/>
    <w:basedOn w:val="a0"/>
    <w:link w:val="ad"/>
    <w:uiPriority w:val="99"/>
    <w:rsid w:val="00853DB9"/>
    <w:rPr>
      <w:rFonts w:ascii="Times New Roman" w:eastAsia="Times New Roman" w:hAnsi="Times New Roman" w:cs="Times New Roman"/>
      <w:sz w:val="24"/>
      <w:szCs w:val="24"/>
      <w:lang w:eastAsia="ru-RU"/>
    </w:rPr>
  </w:style>
  <w:style w:type="paragraph" w:customStyle="1" w:styleId="af">
    <w:name w:val="Таблица текст"/>
    <w:basedOn w:val="a"/>
    <w:rsid w:val="0073062D"/>
    <w:pPr>
      <w:spacing w:before="40" w:after="40"/>
      <w:ind w:left="57" w:right="57"/>
    </w:pPr>
    <w:rPr>
      <w:snapToGrid w:val="0"/>
      <w:szCs w:val="20"/>
    </w:rPr>
  </w:style>
  <w:style w:type="character" w:styleId="af0">
    <w:name w:val="Hyperlink"/>
    <w:basedOn w:val="a0"/>
    <w:uiPriority w:val="99"/>
    <w:unhideWhenUsed/>
    <w:rsid w:val="00427CCD"/>
    <w:rPr>
      <w:color w:val="0000FF" w:themeColor="hyperlink"/>
      <w:u w:val="single"/>
    </w:rPr>
  </w:style>
  <w:style w:type="character" w:styleId="af1">
    <w:name w:val="Emphasis"/>
    <w:qFormat/>
    <w:rsid w:val="00E46F11"/>
    <w:rPr>
      <w:i/>
      <w:iCs/>
    </w:rPr>
  </w:style>
  <w:style w:type="paragraph" w:customStyle="1" w:styleId="ConsPlusNonformat">
    <w:name w:val="ConsPlusNonformat"/>
    <w:uiPriority w:val="99"/>
    <w:rsid w:val="0018443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7">
    <w:name w:val="Без интервала Знак"/>
    <w:link w:val="a6"/>
    <w:uiPriority w:val="1"/>
    <w:rsid w:val="00184430"/>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741B7"/>
    <w:rPr>
      <w:rFonts w:asciiTheme="majorHAnsi" w:eastAsiaTheme="majorEastAsia" w:hAnsiTheme="majorHAnsi" w:cstheme="majorBidi"/>
      <w:b/>
      <w:bCs/>
      <w:color w:val="4F81BD" w:themeColor="accent1"/>
      <w:sz w:val="26"/>
      <w:szCs w:val="26"/>
      <w:lang w:eastAsia="ru-RU"/>
    </w:rPr>
  </w:style>
  <w:style w:type="character" w:customStyle="1" w:styleId="senderemailiwfmg">
    <w:name w:val="sender_email_iwfmg"/>
    <w:basedOn w:val="a0"/>
    <w:rsid w:val="00C30B0F"/>
  </w:style>
  <w:style w:type="character" w:customStyle="1" w:styleId="30">
    <w:name w:val="Подпись к таблице (3)_"/>
    <w:link w:val="32"/>
    <w:rsid w:val="009C3C5E"/>
    <w:rPr>
      <w:b/>
      <w:bCs/>
      <w:shd w:val="clear" w:color="auto" w:fill="FFFFFF"/>
    </w:rPr>
  </w:style>
  <w:style w:type="paragraph" w:customStyle="1" w:styleId="32">
    <w:name w:val="Подпись к таблице (3)"/>
    <w:basedOn w:val="a"/>
    <w:link w:val="30"/>
    <w:rsid w:val="009C3C5E"/>
    <w:pPr>
      <w:widowControl w:val="0"/>
      <w:shd w:val="clear" w:color="auto" w:fill="FFFFFF"/>
      <w:spacing w:before="180" w:line="0" w:lineRule="atLeast"/>
    </w:pPr>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9176">
      <w:bodyDiv w:val="1"/>
      <w:marLeft w:val="0"/>
      <w:marRight w:val="0"/>
      <w:marTop w:val="0"/>
      <w:marBottom w:val="0"/>
      <w:divBdr>
        <w:top w:val="none" w:sz="0" w:space="0" w:color="auto"/>
        <w:left w:val="none" w:sz="0" w:space="0" w:color="auto"/>
        <w:bottom w:val="none" w:sz="0" w:space="0" w:color="auto"/>
        <w:right w:val="none" w:sz="0" w:space="0" w:color="auto"/>
      </w:divBdr>
    </w:div>
    <w:div w:id="20935193">
      <w:bodyDiv w:val="1"/>
      <w:marLeft w:val="0"/>
      <w:marRight w:val="0"/>
      <w:marTop w:val="0"/>
      <w:marBottom w:val="0"/>
      <w:divBdr>
        <w:top w:val="none" w:sz="0" w:space="0" w:color="auto"/>
        <w:left w:val="none" w:sz="0" w:space="0" w:color="auto"/>
        <w:bottom w:val="none" w:sz="0" w:space="0" w:color="auto"/>
        <w:right w:val="none" w:sz="0" w:space="0" w:color="auto"/>
      </w:divBdr>
    </w:div>
    <w:div w:id="120920688">
      <w:bodyDiv w:val="1"/>
      <w:marLeft w:val="0"/>
      <w:marRight w:val="0"/>
      <w:marTop w:val="0"/>
      <w:marBottom w:val="0"/>
      <w:divBdr>
        <w:top w:val="none" w:sz="0" w:space="0" w:color="auto"/>
        <w:left w:val="none" w:sz="0" w:space="0" w:color="auto"/>
        <w:bottom w:val="none" w:sz="0" w:space="0" w:color="auto"/>
        <w:right w:val="none" w:sz="0" w:space="0" w:color="auto"/>
      </w:divBdr>
    </w:div>
    <w:div w:id="287783989">
      <w:bodyDiv w:val="1"/>
      <w:marLeft w:val="0"/>
      <w:marRight w:val="0"/>
      <w:marTop w:val="0"/>
      <w:marBottom w:val="0"/>
      <w:divBdr>
        <w:top w:val="none" w:sz="0" w:space="0" w:color="auto"/>
        <w:left w:val="none" w:sz="0" w:space="0" w:color="auto"/>
        <w:bottom w:val="none" w:sz="0" w:space="0" w:color="auto"/>
        <w:right w:val="none" w:sz="0" w:space="0" w:color="auto"/>
      </w:divBdr>
    </w:div>
    <w:div w:id="716394604">
      <w:bodyDiv w:val="1"/>
      <w:marLeft w:val="0"/>
      <w:marRight w:val="0"/>
      <w:marTop w:val="0"/>
      <w:marBottom w:val="0"/>
      <w:divBdr>
        <w:top w:val="none" w:sz="0" w:space="0" w:color="auto"/>
        <w:left w:val="none" w:sz="0" w:space="0" w:color="auto"/>
        <w:bottom w:val="none" w:sz="0" w:space="0" w:color="auto"/>
        <w:right w:val="none" w:sz="0" w:space="0" w:color="auto"/>
      </w:divBdr>
    </w:div>
    <w:div w:id="944190470">
      <w:bodyDiv w:val="1"/>
      <w:marLeft w:val="0"/>
      <w:marRight w:val="0"/>
      <w:marTop w:val="0"/>
      <w:marBottom w:val="0"/>
      <w:divBdr>
        <w:top w:val="none" w:sz="0" w:space="0" w:color="auto"/>
        <w:left w:val="none" w:sz="0" w:space="0" w:color="auto"/>
        <w:bottom w:val="none" w:sz="0" w:space="0" w:color="auto"/>
        <w:right w:val="none" w:sz="0" w:space="0" w:color="auto"/>
      </w:divBdr>
      <w:divsChild>
        <w:div w:id="1562906198">
          <w:marLeft w:val="0"/>
          <w:marRight w:val="0"/>
          <w:marTop w:val="0"/>
          <w:marBottom w:val="0"/>
          <w:divBdr>
            <w:top w:val="none" w:sz="0" w:space="0" w:color="auto"/>
            <w:left w:val="none" w:sz="0" w:space="0" w:color="auto"/>
            <w:bottom w:val="none" w:sz="0" w:space="0" w:color="auto"/>
            <w:right w:val="none" w:sz="0" w:space="0" w:color="auto"/>
          </w:divBdr>
          <w:divsChild>
            <w:div w:id="234824131">
              <w:marLeft w:val="0"/>
              <w:marRight w:val="120"/>
              <w:marTop w:val="0"/>
              <w:marBottom w:val="0"/>
              <w:divBdr>
                <w:top w:val="none" w:sz="0" w:space="0" w:color="auto"/>
                <w:left w:val="none" w:sz="0" w:space="0" w:color="auto"/>
                <w:bottom w:val="none" w:sz="0" w:space="0" w:color="auto"/>
                <w:right w:val="none" w:sz="0" w:space="0" w:color="auto"/>
              </w:divBdr>
            </w:div>
            <w:div w:id="967586178">
              <w:marLeft w:val="0"/>
              <w:marRight w:val="0"/>
              <w:marTop w:val="0"/>
              <w:marBottom w:val="0"/>
              <w:divBdr>
                <w:top w:val="none" w:sz="0" w:space="0" w:color="auto"/>
                <w:left w:val="none" w:sz="0" w:space="0" w:color="auto"/>
                <w:bottom w:val="none" w:sz="0" w:space="0" w:color="auto"/>
                <w:right w:val="none" w:sz="0" w:space="0" w:color="auto"/>
              </w:divBdr>
            </w:div>
          </w:divsChild>
        </w:div>
        <w:div w:id="831987719">
          <w:marLeft w:val="-150"/>
          <w:marRight w:val="0"/>
          <w:marTop w:val="45"/>
          <w:marBottom w:val="0"/>
          <w:divBdr>
            <w:top w:val="none" w:sz="0" w:space="0" w:color="auto"/>
            <w:left w:val="none" w:sz="0" w:space="0" w:color="auto"/>
            <w:bottom w:val="none" w:sz="0" w:space="0" w:color="auto"/>
            <w:right w:val="none" w:sz="0" w:space="0" w:color="auto"/>
          </w:divBdr>
          <w:divsChild>
            <w:div w:id="70851444">
              <w:marLeft w:val="0"/>
              <w:marRight w:val="0"/>
              <w:marTop w:val="0"/>
              <w:marBottom w:val="0"/>
              <w:divBdr>
                <w:top w:val="none" w:sz="0" w:space="0" w:color="auto"/>
                <w:left w:val="none" w:sz="0" w:space="0" w:color="auto"/>
                <w:bottom w:val="none" w:sz="0" w:space="0" w:color="auto"/>
                <w:right w:val="none" w:sz="0" w:space="0" w:color="auto"/>
              </w:divBdr>
              <w:divsChild>
                <w:div w:id="194348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379976">
      <w:bodyDiv w:val="1"/>
      <w:marLeft w:val="0"/>
      <w:marRight w:val="0"/>
      <w:marTop w:val="0"/>
      <w:marBottom w:val="0"/>
      <w:divBdr>
        <w:top w:val="none" w:sz="0" w:space="0" w:color="auto"/>
        <w:left w:val="none" w:sz="0" w:space="0" w:color="auto"/>
        <w:bottom w:val="none" w:sz="0" w:space="0" w:color="auto"/>
        <w:right w:val="none" w:sz="0" w:space="0" w:color="auto"/>
      </w:divBdr>
    </w:div>
    <w:div w:id="2141800393">
      <w:bodyDiv w:val="1"/>
      <w:marLeft w:val="0"/>
      <w:marRight w:val="0"/>
      <w:marTop w:val="0"/>
      <w:marBottom w:val="0"/>
      <w:divBdr>
        <w:top w:val="none" w:sz="0" w:space="0" w:color="auto"/>
        <w:left w:val="none" w:sz="0" w:space="0" w:color="auto"/>
        <w:bottom w:val="none" w:sz="0" w:space="0" w:color="auto"/>
        <w:right w:val="none" w:sz="0" w:space="0" w:color="auto"/>
      </w:divBdr>
      <w:divsChild>
        <w:div w:id="796876321">
          <w:marLeft w:val="0"/>
          <w:marRight w:val="0"/>
          <w:marTop w:val="0"/>
          <w:marBottom w:val="0"/>
          <w:divBdr>
            <w:top w:val="none" w:sz="0" w:space="0" w:color="auto"/>
            <w:left w:val="none" w:sz="0" w:space="0" w:color="auto"/>
            <w:bottom w:val="none" w:sz="0" w:space="0" w:color="auto"/>
            <w:right w:val="none" w:sz="0" w:space="0" w:color="auto"/>
          </w:divBdr>
          <w:divsChild>
            <w:div w:id="1785921961">
              <w:marLeft w:val="0"/>
              <w:marRight w:val="0"/>
              <w:marTop w:val="0"/>
              <w:marBottom w:val="0"/>
              <w:divBdr>
                <w:top w:val="none" w:sz="0" w:space="0" w:color="auto"/>
                <w:left w:val="none" w:sz="0" w:space="0" w:color="auto"/>
                <w:bottom w:val="none" w:sz="0" w:space="0" w:color="auto"/>
                <w:right w:val="none" w:sz="0" w:space="0" w:color="auto"/>
              </w:divBdr>
            </w:div>
          </w:divsChild>
        </w:div>
        <w:div w:id="1874612356">
          <w:marLeft w:val="0"/>
          <w:marRight w:val="0"/>
          <w:marTop w:val="0"/>
          <w:marBottom w:val="0"/>
          <w:divBdr>
            <w:top w:val="none" w:sz="0" w:space="0" w:color="auto"/>
            <w:left w:val="none" w:sz="0" w:space="0" w:color="auto"/>
            <w:bottom w:val="none" w:sz="0" w:space="0" w:color="auto"/>
            <w:right w:val="none" w:sz="0" w:space="0" w:color="auto"/>
          </w:divBdr>
          <w:divsChild>
            <w:div w:id="5594558">
              <w:marLeft w:val="0"/>
              <w:marRight w:val="0"/>
              <w:marTop w:val="0"/>
              <w:marBottom w:val="0"/>
              <w:divBdr>
                <w:top w:val="none" w:sz="0" w:space="0" w:color="auto"/>
                <w:left w:val="none" w:sz="0" w:space="0" w:color="auto"/>
                <w:bottom w:val="none" w:sz="0" w:space="0" w:color="auto"/>
                <w:right w:val="none" w:sz="0" w:space="0" w:color="auto"/>
              </w:divBdr>
              <w:divsChild>
                <w:div w:id="8159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2CE08-AA2F-485C-8532-94A617309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5365</Words>
  <Characters>30581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Victoriya</cp:lastModifiedBy>
  <cp:revision>4</cp:revision>
  <cp:lastPrinted>2026-02-12T02:07:00Z</cp:lastPrinted>
  <dcterms:created xsi:type="dcterms:W3CDTF">2026-06-25T00:31:00Z</dcterms:created>
  <dcterms:modified xsi:type="dcterms:W3CDTF">2026-06-26T22:55:00Z</dcterms:modified>
</cp:coreProperties>
</file>