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8BA57" w14:textId="7F79E874" w:rsidR="000267AE" w:rsidRPr="00C64E88" w:rsidRDefault="005825B4" w:rsidP="00C64E88">
      <w:pPr>
        <w:pStyle w:val="ConsPlusNormal"/>
        <w:widowControl/>
        <w:ind w:firstLine="709"/>
        <w:jc w:val="center"/>
        <w:rPr>
          <w:rFonts w:ascii="Times New Roman" w:hAnsi="Times New Roman" w:cs="Times New Roman"/>
          <w:b/>
          <w:sz w:val="22"/>
          <w:szCs w:val="22"/>
        </w:rPr>
      </w:pPr>
      <w:r w:rsidRPr="00C64E88">
        <w:rPr>
          <w:rFonts w:ascii="Times New Roman" w:hAnsi="Times New Roman" w:cs="Times New Roman"/>
          <w:b/>
          <w:sz w:val="22"/>
          <w:szCs w:val="22"/>
        </w:rPr>
        <w:t>К</w:t>
      </w:r>
      <w:r w:rsidR="000267AE" w:rsidRPr="00C64E88">
        <w:rPr>
          <w:rFonts w:ascii="Times New Roman" w:hAnsi="Times New Roman" w:cs="Times New Roman"/>
          <w:b/>
          <w:sz w:val="22"/>
          <w:szCs w:val="22"/>
        </w:rPr>
        <w:t>онтракт №</w:t>
      </w:r>
      <w:r w:rsidR="006329F8" w:rsidRPr="00C64E88">
        <w:rPr>
          <w:rFonts w:ascii="Times New Roman" w:hAnsi="Times New Roman" w:cs="Times New Roman"/>
          <w:b/>
          <w:sz w:val="22"/>
          <w:szCs w:val="22"/>
        </w:rPr>
        <w:t xml:space="preserve"> </w:t>
      </w:r>
      <w:r w:rsidR="000865C8" w:rsidRPr="00C64E88">
        <w:rPr>
          <w:rFonts w:ascii="Times New Roman" w:hAnsi="Times New Roman" w:cs="Times New Roman"/>
          <w:b/>
          <w:sz w:val="22"/>
          <w:szCs w:val="22"/>
        </w:rPr>
        <w:t>11-15/</w:t>
      </w:r>
      <w:r w:rsidR="00027DCD">
        <w:rPr>
          <w:rFonts w:ascii="Times New Roman" w:hAnsi="Times New Roman" w:cs="Times New Roman"/>
          <w:b/>
          <w:sz w:val="22"/>
          <w:szCs w:val="22"/>
        </w:rPr>
        <w:t>___</w:t>
      </w:r>
    </w:p>
    <w:p w14:paraId="05F17779" w14:textId="47408C24" w:rsidR="000267AE" w:rsidRPr="00027DCD" w:rsidRDefault="00550C7F" w:rsidP="00C64E88">
      <w:pPr>
        <w:spacing w:after="0"/>
        <w:ind w:firstLine="709"/>
        <w:jc w:val="center"/>
        <w:rPr>
          <w:bCs/>
          <w:sz w:val="22"/>
          <w:szCs w:val="22"/>
        </w:rPr>
      </w:pPr>
      <w:r w:rsidRPr="00C64E88">
        <w:rPr>
          <w:sz w:val="22"/>
          <w:szCs w:val="22"/>
        </w:rPr>
        <w:t xml:space="preserve">ИКЗ: </w:t>
      </w:r>
      <w:r w:rsidR="00027DCD" w:rsidRPr="00027DCD">
        <w:rPr>
          <w:bCs/>
          <w:sz w:val="22"/>
          <w:szCs w:val="22"/>
        </w:rPr>
        <w:t>261550400264855040100100010000000244</w:t>
      </w:r>
    </w:p>
    <w:p w14:paraId="0B1EA44D" w14:textId="77777777" w:rsidR="00550C7F" w:rsidRPr="00C64E88" w:rsidRDefault="00550C7F" w:rsidP="00C64E88">
      <w:pPr>
        <w:spacing w:after="0"/>
        <w:ind w:firstLine="709"/>
        <w:rPr>
          <w:sz w:val="22"/>
          <w:szCs w:val="22"/>
        </w:rPr>
      </w:pPr>
    </w:p>
    <w:p w14:paraId="1B810499" w14:textId="2F48A068" w:rsidR="000267AE" w:rsidRPr="00C64E88" w:rsidRDefault="000267AE" w:rsidP="00C64E88">
      <w:pPr>
        <w:tabs>
          <w:tab w:val="left" w:pos="567"/>
          <w:tab w:val="left" w:pos="851"/>
          <w:tab w:val="left" w:pos="1980"/>
        </w:tabs>
        <w:suppressAutoHyphens/>
        <w:spacing w:after="0"/>
        <w:ind w:firstLine="709"/>
        <w:rPr>
          <w:sz w:val="22"/>
          <w:szCs w:val="22"/>
        </w:rPr>
      </w:pPr>
      <w:r w:rsidRPr="00C64E88">
        <w:rPr>
          <w:sz w:val="22"/>
          <w:szCs w:val="22"/>
        </w:rPr>
        <w:t xml:space="preserve">г. Омск                                                                             </w:t>
      </w:r>
      <w:r w:rsidR="00E02F29" w:rsidRPr="00C64E88">
        <w:rPr>
          <w:sz w:val="22"/>
          <w:szCs w:val="22"/>
        </w:rPr>
        <w:t xml:space="preserve">                </w:t>
      </w:r>
      <w:r w:rsidR="005100AE" w:rsidRPr="00C64E88">
        <w:rPr>
          <w:sz w:val="22"/>
          <w:szCs w:val="22"/>
        </w:rPr>
        <w:t xml:space="preserve">  </w:t>
      </w:r>
      <w:r w:rsidR="000865C8" w:rsidRPr="00C64E88">
        <w:rPr>
          <w:sz w:val="22"/>
          <w:szCs w:val="22"/>
        </w:rPr>
        <w:t xml:space="preserve">    </w:t>
      </w:r>
      <w:r w:rsidR="00C64E88">
        <w:rPr>
          <w:sz w:val="22"/>
          <w:szCs w:val="22"/>
        </w:rPr>
        <w:t xml:space="preserve">      </w:t>
      </w:r>
      <w:r w:rsidR="000865C8" w:rsidRPr="00C64E88">
        <w:rPr>
          <w:sz w:val="22"/>
          <w:szCs w:val="22"/>
        </w:rPr>
        <w:t>«</w:t>
      </w:r>
      <w:r w:rsidR="00027DCD">
        <w:rPr>
          <w:sz w:val="22"/>
          <w:szCs w:val="22"/>
        </w:rPr>
        <w:t>___</w:t>
      </w:r>
      <w:r w:rsidRPr="00C64E88">
        <w:rPr>
          <w:sz w:val="22"/>
          <w:szCs w:val="22"/>
        </w:rPr>
        <w:t xml:space="preserve">» </w:t>
      </w:r>
      <w:r w:rsidR="00027DCD">
        <w:rPr>
          <w:sz w:val="22"/>
          <w:szCs w:val="22"/>
        </w:rPr>
        <w:t>_____________</w:t>
      </w:r>
      <w:r w:rsidRPr="00C64E88">
        <w:rPr>
          <w:sz w:val="22"/>
          <w:szCs w:val="22"/>
        </w:rPr>
        <w:t xml:space="preserve"> </w:t>
      </w:r>
      <w:r w:rsidR="009F0A14" w:rsidRPr="00C64E88">
        <w:rPr>
          <w:sz w:val="22"/>
          <w:szCs w:val="22"/>
        </w:rPr>
        <w:t>202</w:t>
      </w:r>
      <w:r w:rsidR="00027DCD">
        <w:rPr>
          <w:sz w:val="22"/>
          <w:szCs w:val="22"/>
        </w:rPr>
        <w:t>6</w:t>
      </w:r>
      <w:r w:rsidRPr="00C64E88">
        <w:rPr>
          <w:sz w:val="22"/>
          <w:szCs w:val="22"/>
        </w:rPr>
        <w:t xml:space="preserve"> года</w:t>
      </w:r>
    </w:p>
    <w:p w14:paraId="3F9A186E" w14:textId="77777777" w:rsidR="000267AE" w:rsidRPr="00C64E88" w:rsidRDefault="000267AE" w:rsidP="00C64E88">
      <w:pPr>
        <w:tabs>
          <w:tab w:val="left" w:pos="567"/>
          <w:tab w:val="left" w:pos="851"/>
        </w:tabs>
        <w:suppressAutoHyphens/>
        <w:spacing w:after="0"/>
        <w:ind w:firstLine="709"/>
        <w:rPr>
          <w:spacing w:val="-4"/>
          <w:sz w:val="22"/>
          <w:szCs w:val="22"/>
        </w:rPr>
      </w:pPr>
    </w:p>
    <w:p w14:paraId="62E01A04" w14:textId="77777777" w:rsidR="00027DCD" w:rsidRPr="00982FE9" w:rsidRDefault="00027DCD" w:rsidP="00027DCD">
      <w:pPr>
        <w:spacing w:after="0"/>
        <w:ind w:firstLine="709"/>
        <w:rPr>
          <w:rFonts w:eastAsia="Calibri"/>
          <w:bCs/>
          <w:color w:val="000000"/>
          <w:sz w:val="22"/>
          <w:szCs w:val="22"/>
          <w:lang w:eastAsia="en-US"/>
        </w:rPr>
      </w:pPr>
      <w:r w:rsidRPr="00982FE9">
        <w:rPr>
          <w:b/>
          <w:color w:val="000000"/>
          <w:sz w:val="22"/>
          <w:szCs w:val="22"/>
        </w:rPr>
        <w:t>Федеральное бюджетное учреждение «Администрация Обь-Иртышского бассейна внутренних водных путей» (ФБУ «Администрация «Обь-</w:t>
      </w:r>
      <w:proofErr w:type="spellStart"/>
      <w:r w:rsidRPr="00982FE9">
        <w:rPr>
          <w:b/>
          <w:color w:val="000000"/>
          <w:sz w:val="22"/>
          <w:szCs w:val="22"/>
        </w:rPr>
        <w:t>Иртышводпуть</w:t>
      </w:r>
      <w:proofErr w:type="spellEnd"/>
      <w:r w:rsidRPr="00982FE9">
        <w:rPr>
          <w:b/>
          <w:color w:val="000000"/>
          <w:sz w:val="22"/>
          <w:szCs w:val="22"/>
        </w:rPr>
        <w:t>»)</w:t>
      </w:r>
      <w:r w:rsidRPr="00982FE9">
        <w:rPr>
          <w:color w:val="000000"/>
          <w:sz w:val="22"/>
          <w:szCs w:val="22"/>
        </w:rPr>
        <w:t>, именуемое в дальнейшем «</w:t>
      </w:r>
      <w:r w:rsidRPr="00982FE9">
        <w:rPr>
          <w:bCs/>
          <w:color w:val="000000"/>
          <w:sz w:val="22"/>
          <w:szCs w:val="22"/>
        </w:rPr>
        <w:t>Заказчик»</w:t>
      </w:r>
      <w:r w:rsidRPr="00982FE9">
        <w:rPr>
          <w:color w:val="000000"/>
          <w:sz w:val="22"/>
          <w:szCs w:val="22"/>
        </w:rPr>
        <w:t xml:space="preserve">, в лице </w:t>
      </w:r>
      <w:r w:rsidRPr="00982FE9">
        <w:rPr>
          <w:rStyle w:val="FontStyle13"/>
          <w:sz w:val="22"/>
          <w:szCs w:val="22"/>
        </w:rPr>
        <w:t>_____________________________________________________________</w:t>
      </w:r>
      <w:r w:rsidRPr="00982FE9">
        <w:rPr>
          <w:color w:val="000000"/>
          <w:sz w:val="22"/>
          <w:szCs w:val="22"/>
        </w:rPr>
        <w:t xml:space="preserve">, действующего на основании </w:t>
      </w:r>
      <w:r w:rsidRPr="00982FE9">
        <w:rPr>
          <w:rStyle w:val="FontStyle13"/>
          <w:sz w:val="22"/>
          <w:szCs w:val="22"/>
        </w:rPr>
        <w:t>__________________________________</w:t>
      </w:r>
      <w:r w:rsidRPr="00982FE9">
        <w:rPr>
          <w:color w:val="000000"/>
          <w:sz w:val="22"/>
          <w:szCs w:val="22"/>
        </w:rPr>
        <w:t>, с одной стороны, и</w:t>
      </w:r>
    </w:p>
    <w:p w14:paraId="4A5306A3" w14:textId="77777777" w:rsidR="00027DCD" w:rsidRPr="00982FE9" w:rsidRDefault="00027DCD" w:rsidP="00027DCD">
      <w:pPr>
        <w:spacing w:after="0"/>
        <w:ind w:firstLine="709"/>
        <w:rPr>
          <w:rFonts w:eastAsia="Calibri"/>
          <w:color w:val="000000"/>
          <w:sz w:val="22"/>
          <w:szCs w:val="22"/>
          <w:lang w:eastAsia="en-US"/>
        </w:rPr>
      </w:pPr>
      <w:r w:rsidRPr="00982FE9">
        <w:rPr>
          <w:rStyle w:val="FontStyle13"/>
          <w:b/>
          <w:sz w:val="22"/>
          <w:szCs w:val="22"/>
        </w:rPr>
        <w:t>_______________________________________</w:t>
      </w:r>
      <w:r w:rsidRPr="00982FE9">
        <w:rPr>
          <w:rStyle w:val="FontStyle13"/>
          <w:sz w:val="22"/>
          <w:szCs w:val="22"/>
        </w:rPr>
        <w:t>, именуемый в дальнейшем «Поставщик», в лице _____________________________________________________________</w:t>
      </w:r>
      <w:r w:rsidRPr="00982FE9">
        <w:rPr>
          <w:rStyle w:val="FontStyle13"/>
          <w:b/>
          <w:sz w:val="22"/>
          <w:szCs w:val="22"/>
        </w:rPr>
        <w:t>,</w:t>
      </w:r>
      <w:r w:rsidRPr="00982FE9">
        <w:rPr>
          <w:rStyle w:val="FontStyle13"/>
          <w:sz w:val="22"/>
          <w:szCs w:val="22"/>
        </w:rPr>
        <w:t xml:space="preserve"> действующего на основании __________________________________</w:t>
      </w:r>
      <w:r w:rsidRPr="00982FE9">
        <w:rPr>
          <w:rFonts w:eastAsia="Calibri"/>
          <w:bCs/>
          <w:color w:val="000000"/>
          <w:sz w:val="22"/>
          <w:szCs w:val="22"/>
          <w:lang w:eastAsia="en-US"/>
        </w:rPr>
        <w:t>, совместно именуемые Стороны</w:t>
      </w:r>
      <w:r w:rsidRPr="00982FE9">
        <w:rPr>
          <w:rFonts w:eastAsia="Calibri"/>
          <w:color w:val="000000"/>
          <w:sz w:val="22"/>
          <w:szCs w:val="22"/>
          <w:lang w:eastAsia="en-US"/>
        </w:rPr>
        <w:t xml:space="preserve">,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 </w:t>
      </w:r>
    </w:p>
    <w:p w14:paraId="0E778403" w14:textId="77777777" w:rsidR="00C64E88" w:rsidRPr="00C64E88" w:rsidRDefault="00C64E88" w:rsidP="00C64E88">
      <w:pPr>
        <w:pStyle w:val="3c"/>
        <w:ind w:firstLine="709"/>
        <w:jc w:val="both"/>
        <w:rPr>
          <w:sz w:val="22"/>
          <w:szCs w:val="22"/>
        </w:rPr>
      </w:pPr>
    </w:p>
    <w:p w14:paraId="186A7605" w14:textId="77777777" w:rsidR="008A2450" w:rsidRPr="00C64E88" w:rsidRDefault="00C66695" w:rsidP="00C64E88">
      <w:pPr>
        <w:widowControl w:val="0"/>
        <w:numPr>
          <w:ilvl w:val="0"/>
          <w:numId w:val="13"/>
        </w:numPr>
        <w:autoSpaceDE w:val="0"/>
        <w:autoSpaceDN w:val="0"/>
        <w:adjustRightInd w:val="0"/>
        <w:spacing w:after="0"/>
        <w:ind w:left="0" w:firstLine="709"/>
        <w:jc w:val="center"/>
        <w:outlineLvl w:val="0"/>
        <w:rPr>
          <w:b/>
          <w:bCs/>
          <w:color w:val="000000"/>
          <w:sz w:val="22"/>
          <w:szCs w:val="22"/>
        </w:rPr>
      </w:pPr>
      <w:r w:rsidRPr="00C64E88">
        <w:rPr>
          <w:b/>
          <w:bCs/>
          <w:color w:val="000000"/>
          <w:sz w:val="22"/>
          <w:szCs w:val="22"/>
        </w:rPr>
        <w:t xml:space="preserve">Предмет </w:t>
      </w:r>
      <w:r w:rsidR="00577211" w:rsidRPr="00C64E88">
        <w:rPr>
          <w:b/>
          <w:bCs/>
          <w:color w:val="000000"/>
          <w:sz w:val="22"/>
          <w:szCs w:val="22"/>
        </w:rPr>
        <w:t>Контракт</w:t>
      </w:r>
      <w:r w:rsidRPr="00C64E88">
        <w:rPr>
          <w:b/>
          <w:bCs/>
          <w:color w:val="000000"/>
          <w:sz w:val="22"/>
          <w:szCs w:val="22"/>
        </w:rPr>
        <w:t>а</w:t>
      </w:r>
    </w:p>
    <w:p w14:paraId="473E64A0" w14:textId="2365BE23" w:rsidR="008A2450" w:rsidRPr="00C64E88" w:rsidRDefault="008A2450" w:rsidP="00C64E88">
      <w:pPr>
        <w:pStyle w:val="aff4"/>
        <w:widowControl w:val="0"/>
        <w:numPr>
          <w:ilvl w:val="1"/>
          <w:numId w:val="13"/>
        </w:numPr>
        <w:tabs>
          <w:tab w:val="left" w:pos="1134"/>
          <w:tab w:val="left" w:pos="1701"/>
        </w:tabs>
        <w:autoSpaceDE w:val="0"/>
        <w:autoSpaceDN w:val="0"/>
        <w:adjustRightInd w:val="0"/>
        <w:spacing w:after="0"/>
        <w:ind w:left="0" w:firstLine="709"/>
        <w:outlineLvl w:val="0"/>
        <w:rPr>
          <w:b/>
          <w:bCs/>
          <w:color w:val="000000"/>
          <w:sz w:val="22"/>
          <w:szCs w:val="22"/>
        </w:rPr>
      </w:pPr>
      <w:r w:rsidRPr="00C64E88">
        <w:rPr>
          <w:bCs/>
          <w:color w:val="000000"/>
          <w:sz w:val="22"/>
          <w:szCs w:val="22"/>
        </w:rPr>
        <w:t xml:space="preserve">По настоящему Контракту Исполнитель обязуется оказать </w:t>
      </w:r>
      <w:r w:rsidRPr="00C64E88">
        <w:rPr>
          <w:b/>
          <w:bCs/>
          <w:color w:val="000000"/>
          <w:sz w:val="22"/>
          <w:szCs w:val="22"/>
        </w:rPr>
        <w:t>услуги по изготовлению</w:t>
      </w:r>
      <w:r w:rsidR="00027DCD">
        <w:rPr>
          <w:b/>
          <w:bCs/>
          <w:color w:val="000000"/>
          <w:sz w:val="22"/>
          <w:szCs w:val="22"/>
        </w:rPr>
        <w:t>, доставке и монтажу информационной вывески</w:t>
      </w:r>
      <w:r w:rsidRPr="00C64E88">
        <w:rPr>
          <w:bCs/>
          <w:color w:val="000000"/>
          <w:sz w:val="22"/>
          <w:szCs w:val="22"/>
        </w:rPr>
        <w:t xml:space="preserve"> (далее – услуги) в соответствии со Спецификацией (Приложение №1 к Контракту), а Заказчик обязуется принять оказанные услуги и оплатить их.</w:t>
      </w:r>
    </w:p>
    <w:p w14:paraId="3FA71A8D" w14:textId="77777777" w:rsidR="008A2450" w:rsidRPr="00C64E88" w:rsidRDefault="008A2450" w:rsidP="00C64E88">
      <w:pPr>
        <w:pStyle w:val="aff4"/>
        <w:widowControl w:val="0"/>
        <w:numPr>
          <w:ilvl w:val="1"/>
          <w:numId w:val="13"/>
        </w:numPr>
        <w:tabs>
          <w:tab w:val="left" w:pos="1134"/>
        </w:tabs>
        <w:autoSpaceDE w:val="0"/>
        <w:autoSpaceDN w:val="0"/>
        <w:adjustRightInd w:val="0"/>
        <w:spacing w:after="0"/>
        <w:ind w:left="0" w:firstLine="709"/>
        <w:outlineLvl w:val="0"/>
        <w:rPr>
          <w:b/>
          <w:bCs/>
          <w:color w:val="000000"/>
          <w:sz w:val="22"/>
          <w:szCs w:val="22"/>
        </w:rPr>
      </w:pPr>
      <w:r w:rsidRPr="00C64E88">
        <w:rPr>
          <w:bCs/>
          <w:color w:val="000000"/>
          <w:sz w:val="22"/>
          <w:szCs w:val="22"/>
        </w:rPr>
        <w:t>Оказание услуг осуществляется Исполнителем в соответствии с законодательством Российской Федерации и условиями настоящего Контракта.</w:t>
      </w:r>
    </w:p>
    <w:p w14:paraId="1A101613" w14:textId="77777777" w:rsidR="00C64E88" w:rsidRPr="00C64E88" w:rsidRDefault="00C64E88" w:rsidP="00C64E88">
      <w:pPr>
        <w:pStyle w:val="aff4"/>
        <w:widowControl w:val="0"/>
        <w:tabs>
          <w:tab w:val="left" w:pos="1134"/>
        </w:tabs>
        <w:autoSpaceDE w:val="0"/>
        <w:autoSpaceDN w:val="0"/>
        <w:adjustRightInd w:val="0"/>
        <w:spacing w:after="0"/>
        <w:ind w:left="709"/>
        <w:outlineLvl w:val="0"/>
        <w:rPr>
          <w:b/>
          <w:bCs/>
          <w:color w:val="000000"/>
          <w:sz w:val="22"/>
          <w:szCs w:val="22"/>
        </w:rPr>
      </w:pPr>
    </w:p>
    <w:p w14:paraId="0A93D5EB" w14:textId="51AE9059" w:rsidR="005B401C" w:rsidRPr="00C64E88" w:rsidRDefault="00C66695" w:rsidP="00C64E88">
      <w:pPr>
        <w:widowControl w:val="0"/>
        <w:numPr>
          <w:ilvl w:val="0"/>
          <w:numId w:val="13"/>
        </w:numPr>
        <w:autoSpaceDE w:val="0"/>
        <w:autoSpaceDN w:val="0"/>
        <w:adjustRightInd w:val="0"/>
        <w:spacing w:after="0"/>
        <w:ind w:left="0" w:firstLine="709"/>
        <w:jc w:val="center"/>
        <w:outlineLvl w:val="0"/>
        <w:rPr>
          <w:b/>
          <w:bCs/>
          <w:color w:val="000000"/>
          <w:sz w:val="22"/>
          <w:szCs w:val="22"/>
        </w:rPr>
      </w:pPr>
      <w:r w:rsidRPr="00C64E88">
        <w:rPr>
          <w:b/>
          <w:bCs/>
          <w:color w:val="000000"/>
          <w:sz w:val="22"/>
          <w:szCs w:val="22"/>
        </w:rPr>
        <w:t xml:space="preserve">Цена </w:t>
      </w:r>
      <w:r w:rsidR="00577211" w:rsidRPr="00C64E88">
        <w:rPr>
          <w:b/>
          <w:bCs/>
          <w:color w:val="000000"/>
          <w:sz w:val="22"/>
          <w:szCs w:val="22"/>
        </w:rPr>
        <w:t>Контракт</w:t>
      </w:r>
      <w:r w:rsidRPr="00C64E88">
        <w:rPr>
          <w:b/>
          <w:bCs/>
          <w:color w:val="000000"/>
          <w:sz w:val="22"/>
          <w:szCs w:val="22"/>
        </w:rPr>
        <w:t>а и порядок оплаты</w:t>
      </w:r>
    </w:p>
    <w:p w14:paraId="77F974A4" w14:textId="77777777" w:rsidR="00027DCD" w:rsidRPr="00982FE9" w:rsidRDefault="00027DCD" w:rsidP="00027DCD">
      <w:pPr>
        <w:pStyle w:val="aff4"/>
        <w:widowControl w:val="0"/>
        <w:numPr>
          <w:ilvl w:val="1"/>
          <w:numId w:val="13"/>
        </w:numPr>
        <w:tabs>
          <w:tab w:val="left" w:pos="0"/>
          <w:tab w:val="left" w:pos="1276"/>
        </w:tabs>
        <w:autoSpaceDE w:val="0"/>
        <w:autoSpaceDN w:val="0"/>
        <w:adjustRightInd w:val="0"/>
        <w:spacing w:after="0"/>
        <w:ind w:left="0" w:firstLine="709"/>
        <w:rPr>
          <w:color w:val="000000"/>
          <w:sz w:val="22"/>
          <w:szCs w:val="22"/>
        </w:rPr>
      </w:pPr>
      <w:r w:rsidRPr="00982FE9">
        <w:rPr>
          <w:color w:val="000000"/>
          <w:sz w:val="22"/>
          <w:szCs w:val="22"/>
        </w:rPr>
        <w:t>Цена Контракта составляет</w:t>
      </w:r>
      <w:r w:rsidRPr="00982FE9">
        <w:rPr>
          <w:b/>
          <w:color w:val="000000"/>
          <w:sz w:val="22"/>
          <w:szCs w:val="22"/>
        </w:rPr>
        <w:t xml:space="preserve"> </w:t>
      </w:r>
      <w:r w:rsidRPr="00982FE9">
        <w:rPr>
          <w:color w:val="000000"/>
          <w:sz w:val="22"/>
          <w:szCs w:val="22"/>
        </w:rPr>
        <w:t>____________ рублей ____ копеек, в том числе НДС _____ (_____) рублей __________ копеек (НДС не облагается)</w:t>
      </w:r>
      <w:r w:rsidRPr="00982FE9">
        <w:rPr>
          <w:color w:val="000000"/>
          <w:sz w:val="22"/>
          <w:szCs w:val="22"/>
          <w:vertAlign w:val="superscript"/>
        </w:rPr>
        <w:footnoteReference w:id="1"/>
      </w:r>
      <w:r w:rsidRPr="00982FE9">
        <w:rPr>
          <w:color w:val="000000"/>
          <w:sz w:val="22"/>
          <w:szCs w:val="22"/>
        </w:rPr>
        <w:t>,</w:t>
      </w:r>
      <w:r w:rsidRPr="00982FE9">
        <w:rPr>
          <w:color w:val="000000"/>
          <w:sz w:val="22"/>
          <w:szCs w:val="22"/>
          <w:vertAlign w:val="superscript"/>
        </w:rPr>
        <w:footnoteReference w:id="2"/>
      </w:r>
      <w:r w:rsidRPr="00982FE9">
        <w:rPr>
          <w:color w:val="000000"/>
          <w:sz w:val="22"/>
          <w:szCs w:val="22"/>
        </w:rPr>
        <w:t>.</w:t>
      </w:r>
    </w:p>
    <w:p w14:paraId="61E2E721" w14:textId="03705040" w:rsidR="00C66695" w:rsidRPr="00C64E88" w:rsidRDefault="00212286" w:rsidP="00C64E88">
      <w:pPr>
        <w:widowControl w:val="0"/>
        <w:numPr>
          <w:ilvl w:val="1"/>
          <w:numId w:val="13"/>
        </w:numPr>
        <w:tabs>
          <w:tab w:val="left" w:pos="1134"/>
        </w:tabs>
        <w:autoSpaceDE w:val="0"/>
        <w:autoSpaceDN w:val="0"/>
        <w:adjustRightInd w:val="0"/>
        <w:spacing w:after="0"/>
        <w:ind w:left="0" w:firstLine="709"/>
        <w:rPr>
          <w:color w:val="000000"/>
          <w:sz w:val="22"/>
          <w:szCs w:val="22"/>
        </w:rPr>
      </w:pPr>
      <w:r w:rsidRPr="00C64E88">
        <w:rPr>
          <w:color w:val="000000"/>
          <w:sz w:val="22"/>
          <w:szCs w:val="22"/>
        </w:rPr>
        <w:t xml:space="preserve">Цена Контракта является твердой и определяется на весь срок исполнения Контракта (за исключением случаев, предусмотренных Контрактом). </w:t>
      </w:r>
      <w:r w:rsidR="004F3BE7" w:rsidRPr="00C64E88">
        <w:rPr>
          <w:color w:val="000000"/>
          <w:sz w:val="22"/>
          <w:szCs w:val="22"/>
        </w:rPr>
        <w:t>Исполнитель</w:t>
      </w:r>
      <w:r w:rsidRPr="00C64E88">
        <w:rPr>
          <w:color w:val="000000"/>
          <w:sz w:val="22"/>
          <w:szCs w:val="22"/>
        </w:rPr>
        <w:t xml:space="preserve"> несет все риски, связанные с повышением цен на </w:t>
      </w:r>
      <w:r w:rsidR="00187472" w:rsidRPr="00C64E88">
        <w:rPr>
          <w:color w:val="000000"/>
          <w:sz w:val="22"/>
          <w:szCs w:val="22"/>
        </w:rPr>
        <w:t>услуги (</w:t>
      </w:r>
      <w:r w:rsidRPr="00C64E88">
        <w:rPr>
          <w:color w:val="000000"/>
          <w:sz w:val="22"/>
          <w:szCs w:val="22"/>
        </w:rPr>
        <w:t>товар</w:t>
      </w:r>
      <w:r w:rsidR="00187472" w:rsidRPr="00C64E88">
        <w:rPr>
          <w:color w:val="000000"/>
          <w:sz w:val="22"/>
          <w:szCs w:val="22"/>
        </w:rPr>
        <w:t>ы</w:t>
      </w:r>
      <w:r w:rsidRPr="00C64E88">
        <w:rPr>
          <w:color w:val="000000"/>
          <w:sz w:val="22"/>
          <w:szCs w:val="22"/>
        </w:rPr>
        <w:t xml:space="preserve">, работы), </w:t>
      </w:r>
      <w:r w:rsidR="00187472" w:rsidRPr="00C64E88">
        <w:rPr>
          <w:color w:val="000000"/>
          <w:sz w:val="22"/>
          <w:szCs w:val="22"/>
        </w:rPr>
        <w:t>оказываемые (поставляемые,</w:t>
      </w:r>
      <w:r w:rsidRPr="00C64E88">
        <w:rPr>
          <w:color w:val="000000"/>
          <w:sz w:val="22"/>
          <w:szCs w:val="22"/>
        </w:rPr>
        <w:t xml:space="preserve"> выполняемые) по Контракту</w:t>
      </w:r>
      <w:r w:rsidR="00C66695" w:rsidRPr="00C64E88">
        <w:rPr>
          <w:color w:val="000000"/>
          <w:sz w:val="22"/>
          <w:szCs w:val="22"/>
        </w:rPr>
        <w:t>.</w:t>
      </w:r>
    </w:p>
    <w:p w14:paraId="58C9B94C" w14:textId="77777777" w:rsidR="00C66695" w:rsidRPr="00C64E88" w:rsidRDefault="00130E58" w:rsidP="00C64E88">
      <w:pPr>
        <w:widowControl w:val="0"/>
        <w:numPr>
          <w:ilvl w:val="1"/>
          <w:numId w:val="13"/>
        </w:numPr>
        <w:tabs>
          <w:tab w:val="left" w:pos="1134"/>
        </w:tabs>
        <w:autoSpaceDE w:val="0"/>
        <w:autoSpaceDN w:val="0"/>
        <w:adjustRightInd w:val="0"/>
        <w:spacing w:after="0"/>
        <w:ind w:left="0" w:firstLine="709"/>
        <w:rPr>
          <w:color w:val="000000"/>
          <w:sz w:val="22"/>
          <w:szCs w:val="22"/>
        </w:rPr>
      </w:pPr>
      <w:r w:rsidRPr="00C64E88">
        <w:rPr>
          <w:sz w:val="22"/>
          <w:szCs w:val="22"/>
        </w:rPr>
        <w:t>Цена Контракта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w:t>
      </w:r>
      <w:r w:rsidR="00C66695" w:rsidRPr="00C64E88">
        <w:rPr>
          <w:sz w:val="22"/>
          <w:szCs w:val="22"/>
        </w:rPr>
        <w:t xml:space="preserve"> </w:t>
      </w:r>
    </w:p>
    <w:p w14:paraId="4DD6906B" w14:textId="3B839B8A" w:rsidR="00872834" w:rsidRPr="00C64E88" w:rsidRDefault="00C66695" w:rsidP="00C64E88">
      <w:pPr>
        <w:widowControl w:val="0"/>
        <w:numPr>
          <w:ilvl w:val="1"/>
          <w:numId w:val="13"/>
        </w:numPr>
        <w:tabs>
          <w:tab w:val="left" w:pos="1134"/>
        </w:tabs>
        <w:autoSpaceDE w:val="0"/>
        <w:autoSpaceDN w:val="0"/>
        <w:adjustRightInd w:val="0"/>
        <w:spacing w:after="0"/>
        <w:ind w:left="0" w:firstLine="709"/>
        <w:rPr>
          <w:color w:val="000000"/>
          <w:sz w:val="22"/>
          <w:szCs w:val="22"/>
        </w:rPr>
      </w:pPr>
      <w:r w:rsidRPr="00C64E88">
        <w:rPr>
          <w:color w:val="000000"/>
          <w:sz w:val="22"/>
          <w:szCs w:val="22"/>
        </w:rPr>
        <w:t xml:space="preserve">При заключении и исполнении </w:t>
      </w:r>
      <w:r w:rsidR="00577211" w:rsidRPr="00C64E88">
        <w:rPr>
          <w:color w:val="000000"/>
          <w:sz w:val="22"/>
          <w:szCs w:val="22"/>
        </w:rPr>
        <w:t>Контракт</w:t>
      </w:r>
      <w:r w:rsidRPr="00C64E88">
        <w:rPr>
          <w:color w:val="000000"/>
          <w:sz w:val="22"/>
          <w:szCs w:val="22"/>
        </w:rPr>
        <w:t xml:space="preserve">а изменение его условий не допускается, </w:t>
      </w:r>
      <w:r w:rsidRPr="00C64E88">
        <w:rPr>
          <w:color w:val="000000"/>
          <w:sz w:val="22"/>
          <w:szCs w:val="22"/>
        </w:rPr>
        <w:br/>
        <w:t xml:space="preserve">за исключением случаев, предусмотренных Федеральным законом </w:t>
      </w:r>
      <w:r w:rsidR="0088513C" w:rsidRPr="00C64E88">
        <w:rPr>
          <w:bCs/>
          <w:color w:val="000000"/>
          <w:sz w:val="22"/>
          <w:szCs w:val="22"/>
        </w:rPr>
        <w:t>от 05.04.2013 N 44-ФЗ</w:t>
      </w:r>
      <w:r w:rsidR="0088513C" w:rsidRPr="00C64E88">
        <w:rPr>
          <w:bCs/>
          <w:color w:val="000000"/>
          <w:sz w:val="22"/>
          <w:szCs w:val="22"/>
        </w:rPr>
        <w:t xml:space="preserve"> </w:t>
      </w:r>
      <w:r w:rsidRPr="00C64E88">
        <w:rPr>
          <w:bCs/>
          <w:color w:val="000000"/>
          <w:sz w:val="22"/>
          <w:szCs w:val="22"/>
        </w:rPr>
        <w:t>«О контрактной системе в сфере закупок товаров, работ, услуг для обеспечения государственных и муниципальных нужд»</w:t>
      </w:r>
      <w:r w:rsidRPr="00C64E88">
        <w:rPr>
          <w:color w:val="000000"/>
          <w:sz w:val="22"/>
          <w:szCs w:val="22"/>
        </w:rPr>
        <w:t>.</w:t>
      </w:r>
    </w:p>
    <w:p w14:paraId="3B6F43B8" w14:textId="7255C50A" w:rsidR="00B06809" w:rsidRPr="00C64E88" w:rsidRDefault="00060427" w:rsidP="00C64E88">
      <w:pPr>
        <w:widowControl w:val="0"/>
        <w:tabs>
          <w:tab w:val="left" w:pos="1134"/>
        </w:tabs>
        <w:autoSpaceDE w:val="0"/>
        <w:autoSpaceDN w:val="0"/>
        <w:adjustRightInd w:val="0"/>
        <w:spacing w:after="0"/>
        <w:ind w:firstLine="709"/>
        <w:rPr>
          <w:sz w:val="22"/>
          <w:szCs w:val="22"/>
        </w:rPr>
      </w:pPr>
      <w:r w:rsidRPr="00C64E88">
        <w:rPr>
          <w:sz w:val="22"/>
          <w:szCs w:val="22"/>
        </w:rPr>
        <w:t>2.5.</w:t>
      </w:r>
      <w:r w:rsidR="00130E58" w:rsidRPr="00C64E88">
        <w:rPr>
          <w:sz w:val="22"/>
          <w:szCs w:val="22"/>
        </w:rPr>
        <w:t xml:space="preserve"> Оплата оказанных услуг осуществляется Заказчиком путем перечисления денежных средств на расчетный счет Исполнителя, в течение </w:t>
      </w:r>
      <w:r w:rsidR="00A47C0A" w:rsidRPr="00C64E88">
        <w:rPr>
          <w:b/>
          <w:sz w:val="22"/>
          <w:szCs w:val="22"/>
        </w:rPr>
        <w:t>7</w:t>
      </w:r>
      <w:r w:rsidR="00130E58" w:rsidRPr="00C64E88">
        <w:rPr>
          <w:b/>
          <w:sz w:val="22"/>
          <w:szCs w:val="22"/>
        </w:rPr>
        <w:t xml:space="preserve"> (</w:t>
      </w:r>
      <w:r w:rsidR="00A47C0A" w:rsidRPr="00C64E88">
        <w:rPr>
          <w:b/>
          <w:sz w:val="22"/>
          <w:szCs w:val="22"/>
        </w:rPr>
        <w:t>семи</w:t>
      </w:r>
      <w:r w:rsidR="00130E58" w:rsidRPr="00C64E88">
        <w:rPr>
          <w:b/>
          <w:sz w:val="22"/>
          <w:szCs w:val="22"/>
        </w:rPr>
        <w:t>)</w:t>
      </w:r>
      <w:r w:rsidR="00130E58" w:rsidRPr="00C64E88">
        <w:rPr>
          <w:sz w:val="22"/>
          <w:szCs w:val="22"/>
        </w:rPr>
        <w:t xml:space="preserve"> рабочих дней после оказания услуг в полном объеме и подписания</w:t>
      </w:r>
      <w:r w:rsidR="00960B10" w:rsidRPr="00C64E88">
        <w:rPr>
          <w:sz w:val="22"/>
          <w:szCs w:val="22"/>
        </w:rPr>
        <w:t xml:space="preserve"> Акта оказанных услуг и УПД</w:t>
      </w:r>
      <w:r w:rsidR="00E67D85" w:rsidRPr="00C64E88">
        <w:rPr>
          <w:sz w:val="22"/>
          <w:szCs w:val="22"/>
        </w:rPr>
        <w:t>, а так же  Акта приемки товара, работ, услуг ОКУД 0510452 (далее - Акт ф. 0510452)</w:t>
      </w:r>
      <w:r w:rsidR="00130E58" w:rsidRPr="00C64E88">
        <w:rPr>
          <w:sz w:val="22"/>
          <w:szCs w:val="22"/>
        </w:rPr>
        <w:t xml:space="preserve">, на основании </w:t>
      </w:r>
      <w:r w:rsidR="00027DCD">
        <w:rPr>
          <w:sz w:val="22"/>
          <w:szCs w:val="22"/>
        </w:rPr>
        <w:t>Контракта</w:t>
      </w:r>
      <w:r w:rsidR="00976C48" w:rsidRPr="00C64E88">
        <w:rPr>
          <w:sz w:val="22"/>
          <w:szCs w:val="22"/>
        </w:rPr>
        <w:t>.</w:t>
      </w:r>
    </w:p>
    <w:p w14:paraId="3685C46F" w14:textId="77777777" w:rsidR="00767A65" w:rsidRPr="00C64E88" w:rsidRDefault="00767A65" w:rsidP="00C64E88">
      <w:pPr>
        <w:widowControl w:val="0"/>
        <w:tabs>
          <w:tab w:val="left" w:pos="1134"/>
        </w:tabs>
        <w:autoSpaceDE w:val="0"/>
        <w:autoSpaceDN w:val="0"/>
        <w:adjustRightInd w:val="0"/>
        <w:spacing w:after="0"/>
        <w:ind w:firstLine="709"/>
        <w:rPr>
          <w:sz w:val="22"/>
          <w:szCs w:val="22"/>
        </w:rPr>
      </w:pPr>
      <w:r w:rsidRPr="00C64E88">
        <w:rPr>
          <w:sz w:val="22"/>
          <w:szCs w:val="22"/>
        </w:rPr>
        <w:t>2.6. Сумма, подлежащая уплате Заказчиком</w:t>
      </w:r>
      <w:r w:rsidRPr="00C64E88">
        <w:rPr>
          <w:bCs/>
          <w:sz w:val="22"/>
          <w:szCs w:val="22"/>
        </w:rPr>
        <w:t xml:space="preserve"> </w:t>
      </w:r>
      <w:r w:rsidRPr="00C64E88">
        <w:rPr>
          <w:sz w:val="22"/>
          <w:szCs w:val="22"/>
        </w:rPr>
        <w:t>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323FC4" w14:textId="31C60CB1" w:rsidR="00A26E92" w:rsidRDefault="00A26E92" w:rsidP="00C64E88">
      <w:pPr>
        <w:pStyle w:val="aff4"/>
        <w:numPr>
          <w:ilvl w:val="1"/>
          <w:numId w:val="25"/>
        </w:numPr>
        <w:tabs>
          <w:tab w:val="left" w:pos="0"/>
          <w:tab w:val="left" w:pos="1134"/>
          <w:tab w:val="left" w:pos="1418"/>
        </w:tabs>
        <w:spacing w:after="0"/>
        <w:ind w:left="0" w:firstLine="709"/>
        <w:rPr>
          <w:bCs/>
          <w:sz w:val="22"/>
          <w:szCs w:val="22"/>
        </w:rPr>
      </w:pPr>
      <w:r w:rsidRPr="00C64E88">
        <w:rPr>
          <w:bCs/>
          <w:sz w:val="22"/>
          <w:szCs w:val="22"/>
        </w:rPr>
        <w:t xml:space="preserve">Финансирование по настоящему </w:t>
      </w:r>
      <w:r w:rsidRPr="00C64E88">
        <w:rPr>
          <w:sz w:val="22"/>
          <w:szCs w:val="22"/>
        </w:rPr>
        <w:t>Контракт</w:t>
      </w:r>
      <w:r w:rsidRPr="00C64E88">
        <w:rPr>
          <w:bCs/>
          <w:sz w:val="22"/>
          <w:szCs w:val="22"/>
        </w:rPr>
        <w:t>у осуществляется за счет средств бюджетного учреждения.</w:t>
      </w:r>
    </w:p>
    <w:p w14:paraId="762B861B" w14:textId="77777777" w:rsidR="00C64E88" w:rsidRPr="00C64E88" w:rsidRDefault="00C64E88" w:rsidP="00C64E88">
      <w:pPr>
        <w:pStyle w:val="aff4"/>
        <w:tabs>
          <w:tab w:val="left" w:pos="0"/>
          <w:tab w:val="left" w:pos="1134"/>
          <w:tab w:val="left" w:pos="1418"/>
        </w:tabs>
        <w:spacing w:after="0"/>
        <w:ind w:left="709"/>
        <w:rPr>
          <w:bCs/>
          <w:sz w:val="22"/>
          <w:szCs w:val="22"/>
        </w:rPr>
      </w:pPr>
    </w:p>
    <w:p w14:paraId="44CDA0F4" w14:textId="77777777" w:rsidR="008A2450" w:rsidRPr="00C64E88" w:rsidRDefault="00453EDC" w:rsidP="00C64E88">
      <w:pPr>
        <w:widowControl w:val="0"/>
        <w:numPr>
          <w:ilvl w:val="0"/>
          <w:numId w:val="13"/>
        </w:numPr>
        <w:autoSpaceDE w:val="0"/>
        <w:autoSpaceDN w:val="0"/>
        <w:adjustRightInd w:val="0"/>
        <w:spacing w:after="0"/>
        <w:ind w:left="0" w:firstLine="709"/>
        <w:jc w:val="center"/>
        <w:rPr>
          <w:b/>
          <w:bCs/>
          <w:color w:val="000000"/>
          <w:sz w:val="22"/>
          <w:szCs w:val="22"/>
        </w:rPr>
      </w:pPr>
      <w:r w:rsidRPr="00C64E88">
        <w:rPr>
          <w:b/>
          <w:bCs/>
          <w:color w:val="000000"/>
          <w:sz w:val="22"/>
          <w:szCs w:val="22"/>
        </w:rPr>
        <w:t xml:space="preserve">Сроки, </w:t>
      </w:r>
      <w:r w:rsidR="00C66695" w:rsidRPr="00C64E88">
        <w:rPr>
          <w:b/>
          <w:bCs/>
          <w:color w:val="000000"/>
          <w:sz w:val="22"/>
          <w:szCs w:val="22"/>
        </w:rPr>
        <w:t>место</w:t>
      </w:r>
      <w:r w:rsidRPr="00C64E88">
        <w:rPr>
          <w:b/>
          <w:bCs/>
          <w:color w:val="000000"/>
          <w:sz w:val="22"/>
          <w:szCs w:val="22"/>
        </w:rPr>
        <w:t xml:space="preserve"> и порядок</w:t>
      </w:r>
      <w:r w:rsidR="00C66695" w:rsidRPr="00C64E88">
        <w:rPr>
          <w:b/>
          <w:bCs/>
          <w:color w:val="000000"/>
          <w:sz w:val="22"/>
          <w:szCs w:val="22"/>
        </w:rPr>
        <w:t xml:space="preserve"> </w:t>
      </w:r>
      <w:r w:rsidR="005D2CAC" w:rsidRPr="00C64E88">
        <w:rPr>
          <w:b/>
          <w:bCs/>
          <w:color w:val="000000"/>
          <w:sz w:val="22"/>
          <w:szCs w:val="22"/>
        </w:rPr>
        <w:t>оказания услуг</w:t>
      </w:r>
    </w:p>
    <w:p w14:paraId="1FA4872F" w14:textId="63F49433" w:rsidR="00F40799" w:rsidRPr="00C64E88" w:rsidRDefault="00F40799" w:rsidP="00C64E88">
      <w:pPr>
        <w:pStyle w:val="aff4"/>
        <w:numPr>
          <w:ilvl w:val="1"/>
          <w:numId w:val="13"/>
        </w:numPr>
        <w:tabs>
          <w:tab w:val="left" w:pos="1134"/>
        </w:tabs>
        <w:spacing w:after="0"/>
        <w:ind w:left="0" w:firstLine="709"/>
        <w:rPr>
          <w:color w:val="000000"/>
          <w:sz w:val="22"/>
          <w:szCs w:val="22"/>
        </w:rPr>
      </w:pPr>
      <w:r w:rsidRPr="00C64E88">
        <w:rPr>
          <w:b/>
          <w:color w:val="000000"/>
          <w:sz w:val="22"/>
          <w:szCs w:val="22"/>
        </w:rPr>
        <w:t>Место оказания услуг и поставки готовой продукции:</w:t>
      </w:r>
      <w:r w:rsidRPr="00C64E88">
        <w:rPr>
          <w:color w:val="000000"/>
          <w:sz w:val="22"/>
          <w:szCs w:val="22"/>
        </w:rPr>
        <w:t xml:space="preserve"> </w:t>
      </w:r>
      <w:r w:rsidRPr="00C64E88">
        <w:rPr>
          <w:sz w:val="22"/>
          <w:szCs w:val="22"/>
        </w:rPr>
        <w:t xml:space="preserve">Услуги оказываются на территории Исполнителя.  </w:t>
      </w:r>
      <w:r w:rsidRPr="00C64E88">
        <w:rPr>
          <w:b/>
          <w:iCs/>
          <w:sz w:val="22"/>
          <w:szCs w:val="22"/>
        </w:rPr>
        <w:t>Поставка</w:t>
      </w:r>
      <w:r w:rsidR="00027DCD">
        <w:rPr>
          <w:b/>
          <w:iCs/>
          <w:sz w:val="22"/>
          <w:szCs w:val="22"/>
        </w:rPr>
        <w:t xml:space="preserve"> и монтаж</w:t>
      </w:r>
      <w:r w:rsidRPr="00C64E88">
        <w:rPr>
          <w:b/>
          <w:iCs/>
          <w:sz w:val="22"/>
          <w:szCs w:val="22"/>
        </w:rPr>
        <w:t xml:space="preserve"> производится по адресу</w:t>
      </w:r>
      <w:r w:rsidRPr="00C64E88">
        <w:rPr>
          <w:iCs/>
          <w:sz w:val="22"/>
          <w:szCs w:val="22"/>
        </w:rPr>
        <w:t xml:space="preserve">: Российская Федерация, г. </w:t>
      </w:r>
      <w:r w:rsidR="00027DCD">
        <w:rPr>
          <w:iCs/>
          <w:sz w:val="22"/>
          <w:szCs w:val="22"/>
        </w:rPr>
        <w:t>Новосибирск</w:t>
      </w:r>
      <w:r w:rsidRPr="00C64E88">
        <w:rPr>
          <w:iCs/>
          <w:sz w:val="22"/>
          <w:szCs w:val="22"/>
        </w:rPr>
        <w:t xml:space="preserve">, </w:t>
      </w:r>
      <w:r w:rsidR="00027DCD">
        <w:rPr>
          <w:iCs/>
          <w:sz w:val="22"/>
          <w:szCs w:val="22"/>
        </w:rPr>
        <w:t>ул</w:t>
      </w:r>
      <w:r w:rsidRPr="00C64E88">
        <w:rPr>
          <w:iCs/>
          <w:sz w:val="22"/>
          <w:szCs w:val="22"/>
        </w:rPr>
        <w:t>.</w:t>
      </w:r>
      <w:r w:rsidR="00E67D85" w:rsidRPr="00C64E88">
        <w:rPr>
          <w:iCs/>
          <w:sz w:val="22"/>
          <w:szCs w:val="22"/>
        </w:rPr>
        <w:t xml:space="preserve"> </w:t>
      </w:r>
      <w:r w:rsidR="00027DCD">
        <w:rPr>
          <w:iCs/>
          <w:sz w:val="22"/>
          <w:szCs w:val="22"/>
        </w:rPr>
        <w:t>Урицкого,</w:t>
      </w:r>
      <w:r w:rsidRPr="00C64E88">
        <w:rPr>
          <w:iCs/>
          <w:sz w:val="22"/>
          <w:szCs w:val="22"/>
        </w:rPr>
        <w:t xml:space="preserve"> </w:t>
      </w:r>
      <w:r w:rsidR="00E67D85" w:rsidRPr="00C64E88">
        <w:rPr>
          <w:iCs/>
          <w:sz w:val="22"/>
          <w:szCs w:val="22"/>
        </w:rPr>
        <w:t>д.</w:t>
      </w:r>
      <w:r w:rsidR="00027DCD">
        <w:rPr>
          <w:iCs/>
          <w:sz w:val="22"/>
          <w:szCs w:val="22"/>
        </w:rPr>
        <w:t>1</w:t>
      </w:r>
      <w:r w:rsidR="00E67D85" w:rsidRPr="00C64E88">
        <w:rPr>
          <w:iCs/>
          <w:sz w:val="22"/>
          <w:szCs w:val="22"/>
        </w:rPr>
        <w:t xml:space="preserve">3 </w:t>
      </w:r>
      <w:r w:rsidRPr="00C64E88">
        <w:rPr>
          <w:iCs/>
          <w:sz w:val="22"/>
          <w:szCs w:val="22"/>
        </w:rPr>
        <w:t>(ФБУ «Администрация «Обь-</w:t>
      </w:r>
      <w:proofErr w:type="spellStart"/>
      <w:r w:rsidRPr="00C64E88">
        <w:rPr>
          <w:iCs/>
          <w:sz w:val="22"/>
          <w:szCs w:val="22"/>
        </w:rPr>
        <w:t>Иртышводпуть</w:t>
      </w:r>
      <w:proofErr w:type="spellEnd"/>
      <w:r w:rsidRPr="00C64E88">
        <w:rPr>
          <w:iCs/>
          <w:sz w:val="22"/>
          <w:szCs w:val="22"/>
        </w:rPr>
        <w:t>»).</w:t>
      </w:r>
    </w:p>
    <w:p w14:paraId="05E2E80D" w14:textId="39CAF4C7" w:rsidR="00F40799" w:rsidRPr="00C64E88" w:rsidRDefault="00027DCD" w:rsidP="00C64E88">
      <w:pPr>
        <w:spacing w:after="0"/>
        <w:ind w:firstLine="709"/>
        <w:rPr>
          <w:iCs/>
          <w:sz w:val="22"/>
          <w:szCs w:val="22"/>
        </w:rPr>
      </w:pPr>
      <w:r>
        <w:rPr>
          <w:color w:val="000000"/>
          <w:sz w:val="22"/>
          <w:szCs w:val="22"/>
        </w:rPr>
        <w:t>Оказание услуг осуществляется</w:t>
      </w:r>
      <w:r w:rsidR="00F40799" w:rsidRPr="00C64E88">
        <w:rPr>
          <w:color w:val="000000"/>
          <w:sz w:val="22"/>
          <w:szCs w:val="22"/>
        </w:rPr>
        <w:t xml:space="preserve"> в рабочее время Заказчика с 0</w:t>
      </w:r>
      <w:r>
        <w:rPr>
          <w:color w:val="000000"/>
          <w:sz w:val="22"/>
          <w:szCs w:val="22"/>
        </w:rPr>
        <w:t>9</w:t>
      </w:r>
      <w:r w:rsidR="00F40799" w:rsidRPr="00C64E88">
        <w:rPr>
          <w:color w:val="000000"/>
          <w:sz w:val="22"/>
          <w:szCs w:val="22"/>
        </w:rPr>
        <w:t>:00 часов до 1</w:t>
      </w:r>
      <w:r>
        <w:rPr>
          <w:color w:val="000000"/>
          <w:sz w:val="22"/>
          <w:szCs w:val="22"/>
        </w:rPr>
        <w:t>8</w:t>
      </w:r>
      <w:r w:rsidR="00F40799" w:rsidRPr="00C64E88">
        <w:rPr>
          <w:color w:val="000000"/>
          <w:sz w:val="22"/>
          <w:szCs w:val="22"/>
        </w:rPr>
        <w:t>:00 часов. В пятницу доставка готовой продукции возможна с 0</w:t>
      </w:r>
      <w:r>
        <w:rPr>
          <w:color w:val="000000"/>
          <w:sz w:val="22"/>
          <w:szCs w:val="22"/>
        </w:rPr>
        <w:t>9</w:t>
      </w:r>
      <w:r w:rsidR="00F40799" w:rsidRPr="00C64E88">
        <w:rPr>
          <w:color w:val="000000"/>
          <w:sz w:val="22"/>
          <w:szCs w:val="22"/>
        </w:rPr>
        <w:t>:00 до 1</w:t>
      </w:r>
      <w:r>
        <w:rPr>
          <w:color w:val="000000"/>
          <w:sz w:val="22"/>
          <w:szCs w:val="22"/>
        </w:rPr>
        <w:t>6</w:t>
      </w:r>
      <w:r w:rsidR="00F40799" w:rsidRPr="00C64E88">
        <w:rPr>
          <w:color w:val="000000"/>
          <w:sz w:val="22"/>
          <w:szCs w:val="22"/>
        </w:rPr>
        <w:t>:45 часов</w:t>
      </w:r>
      <w:r>
        <w:rPr>
          <w:color w:val="000000"/>
          <w:sz w:val="22"/>
          <w:szCs w:val="22"/>
        </w:rPr>
        <w:t xml:space="preserve"> (местное время)</w:t>
      </w:r>
      <w:r w:rsidR="00F40799" w:rsidRPr="00C64E88">
        <w:rPr>
          <w:color w:val="000000"/>
          <w:sz w:val="22"/>
          <w:szCs w:val="22"/>
        </w:rPr>
        <w:t>.</w:t>
      </w:r>
    </w:p>
    <w:p w14:paraId="46AA26DD" w14:textId="77766466" w:rsidR="00C713FE" w:rsidRPr="00047246" w:rsidRDefault="00F40799" w:rsidP="00C713FE">
      <w:pPr>
        <w:pStyle w:val="Default"/>
        <w:jc w:val="both"/>
        <w:rPr>
          <w:bCs/>
          <w:iCs/>
          <w:sz w:val="22"/>
          <w:szCs w:val="22"/>
        </w:rPr>
      </w:pPr>
      <w:r w:rsidRPr="00C64E88">
        <w:rPr>
          <w:sz w:val="22"/>
          <w:szCs w:val="22"/>
        </w:rPr>
        <w:lastRenderedPageBreak/>
        <w:t xml:space="preserve">Погрузочно-разгрузочные работы </w:t>
      </w:r>
      <w:r w:rsidR="00027DCD">
        <w:rPr>
          <w:sz w:val="22"/>
          <w:szCs w:val="22"/>
        </w:rPr>
        <w:t xml:space="preserve">и монтаж готовой продукции </w:t>
      </w:r>
      <w:r w:rsidRPr="00C64E88">
        <w:rPr>
          <w:sz w:val="22"/>
          <w:szCs w:val="22"/>
        </w:rPr>
        <w:t>осуществляются силами Исполнителя в рабочее время Заказчика без дополнительной оплаты. Продукция должна иметь упаковку, предотвращающую ее порчу при транспортировке.</w:t>
      </w:r>
      <w:r w:rsidR="00C713FE" w:rsidRPr="00C713FE">
        <w:rPr>
          <w:bCs/>
          <w:sz w:val="22"/>
          <w:szCs w:val="22"/>
        </w:rPr>
        <w:t xml:space="preserve"> </w:t>
      </w:r>
      <w:r w:rsidR="00C713FE" w:rsidRPr="00047246">
        <w:rPr>
          <w:bCs/>
          <w:sz w:val="22"/>
          <w:szCs w:val="22"/>
        </w:rPr>
        <w:t xml:space="preserve">Не позднее, чем за 1 (один) рабочий день до дня </w:t>
      </w:r>
      <w:r w:rsidR="00C713FE">
        <w:rPr>
          <w:bCs/>
          <w:sz w:val="22"/>
          <w:szCs w:val="22"/>
        </w:rPr>
        <w:t>оказания услуг Исполнитель</w:t>
      </w:r>
      <w:r w:rsidR="00C713FE" w:rsidRPr="00047246">
        <w:rPr>
          <w:bCs/>
          <w:sz w:val="22"/>
          <w:szCs w:val="22"/>
        </w:rPr>
        <w:t xml:space="preserve"> обязан согласовать дату и время по контактному телефону +7(381) </w:t>
      </w:r>
      <w:r w:rsidR="00C713FE" w:rsidRPr="005F1E05">
        <w:rPr>
          <w:bCs/>
          <w:sz w:val="22"/>
          <w:szCs w:val="22"/>
        </w:rPr>
        <w:t>223-54-14</w:t>
      </w:r>
      <w:r w:rsidR="00C713FE">
        <w:rPr>
          <w:sz w:val="20"/>
          <w:szCs w:val="20"/>
        </w:rPr>
        <w:t xml:space="preserve"> </w:t>
      </w:r>
      <w:r w:rsidR="00C713FE">
        <w:rPr>
          <w:bCs/>
          <w:sz w:val="22"/>
          <w:szCs w:val="22"/>
        </w:rPr>
        <w:t xml:space="preserve">и </w:t>
      </w:r>
      <w:r w:rsidR="00C713FE" w:rsidRPr="00047246">
        <w:rPr>
          <w:bCs/>
          <w:sz w:val="22"/>
          <w:szCs w:val="22"/>
        </w:rPr>
        <w:t xml:space="preserve">по эл. почте: </w:t>
      </w:r>
      <w:r w:rsidR="00C713FE" w:rsidRPr="005F1E05">
        <w:rPr>
          <w:bCs/>
          <w:sz w:val="22"/>
          <w:szCs w:val="22"/>
        </w:rPr>
        <w:t>fbubvp@yandex.ru</w:t>
      </w:r>
      <w:r w:rsidR="00C713FE" w:rsidRPr="00047246">
        <w:rPr>
          <w:bCs/>
          <w:sz w:val="22"/>
          <w:szCs w:val="22"/>
        </w:rPr>
        <w:t>.</w:t>
      </w:r>
    </w:p>
    <w:p w14:paraId="56D73F14" w14:textId="616F87D3" w:rsidR="00F40799" w:rsidRPr="00C64E88" w:rsidRDefault="00F40799" w:rsidP="00C64E88">
      <w:pPr>
        <w:spacing w:after="0"/>
        <w:ind w:firstLine="709"/>
        <w:rPr>
          <w:color w:val="000000"/>
          <w:sz w:val="22"/>
          <w:szCs w:val="22"/>
        </w:rPr>
      </w:pPr>
      <w:r w:rsidRPr="00C64E88">
        <w:rPr>
          <w:color w:val="000000"/>
          <w:sz w:val="22"/>
          <w:szCs w:val="22"/>
        </w:rPr>
        <w:t>3.2. Срок оказания услуг: в течение</w:t>
      </w:r>
      <w:r w:rsidRPr="00C64E88">
        <w:rPr>
          <w:b/>
          <w:color w:val="000000"/>
          <w:sz w:val="22"/>
          <w:szCs w:val="22"/>
        </w:rPr>
        <w:t xml:space="preserve"> </w:t>
      </w:r>
      <w:r w:rsidR="00027DCD">
        <w:rPr>
          <w:b/>
          <w:color w:val="000000"/>
          <w:sz w:val="22"/>
          <w:szCs w:val="22"/>
        </w:rPr>
        <w:t>1</w:t>
      </w:r>
      <w:r w:rsidR="00E67D85" w:rsidRPr="00C64E88">
        <w:rPr>
          <w:b/>
          <w:color w:val="000000"/>
          <w:sz w:val="22"/>
          <w:szCs w:val="22"/>
        </w:rPr>
        <w:t>0</w:t>
      </w:r>
      <w:r w:rsidRPr="00C64E88">
        <w:rPr>
          <w:b/>
          <w:color w:val="000000"/>
          <w:sz w:val="22"/>
          <w:szCs w:val="22"/>
        </w:rPr>
        <w:t xml:space="preserve"> (</w:t>
      </w:r>
      <w:r w:rsidR="00027DCD">
        <w:rPr>
          <w:b/>
          <w:color w:val="000000"/>
          <w:sz w:val="22"/>
          <w:szCs w:val="22"/>
        </w:rPr>
        <w:t>десяти</w:t>
      </w:r>
      <w:r w:rsidRPr="00C64E88">
        <w:rPr>
          <w:b/>
          <w:color w:val="000000"/>
          <w:sz w:val="22"/>
          <w:szCs w:val="22"/>
        </w:rPr>
        <w:t>)</w:t>
      </w:r>
      <w:r w:rsidRPr="00C64E88">
        <w:rPr>
          <w:color w:val="000000"/>
          <w:sz w:val="22"/>
          <w:szCs w:val="22"/>
        </w:rPr>
        <w:t xml:space="preserve"> рабочих дней с момента заключения Контракта.</w:t>
      </w:r>
    </w:p>
    <w:p w14:paraId="1A9BD5E2" w14:textId="77777777" w:rsidR="00F40799" w:rsidRPr="00C64E88" w:rsidRDefault="00F40799" w:rsidP="00C64E88">
      <w:pPr>
        <w:spacing w:after="0"/>
        <w:ind w:firstLine="709"/>
        <w:rPr>
          <w:b/>
          <w:color w:val="000000"/>
          <w:sz w:val="22"/>
          <w:szCs w:val="22"/>
        </w:rPr>
      </w:pPr>
      <w:r w:rsidRPr="00C64E88">
        <w:rPr>
          <w:color w:val="000000"/>
          <w:sz w:val="22"/>
          <w:szCs w:val="22"/>
        </w:rPr>
        <w:t>3.3. Дата оказания услуг, указанная в п. 3.2 Контракта, является исходной для применения имущественных санкций к Исполнителю в случае нарушения сроков оказания услуг.</w:t>
      </w:r>
    </w:p>
    <w:p w14:paraId="7AD79962" w14:textId="63244205" w:rsidR="00550C7F" w:rsidRDefault="00594C3D" w:rsidP="00C64E88">
      <w:pPr>
        <w:spacing w:after="0"/>
        <w:ind w:firstLine="709"/>
        <w:rPr>
          <w:iCs/>
          <w:sz w:val="22"/>
          <w:szCs w:val="22"/>
        </w:rPr>
      </w:pPr>
      <w:r w:rsidRPr="00C64E88">
        <w:rPr>
          <w:iCs/>
          <w:sz w:val="22"/>
          <w:szCs w:val="22"/>
        </w:rPr>
        <w:t>Д</w:t>
      </w:r>
      <w:r w:rsidR="00F40799" w:rsidRPr="00C64E88">
        <w:rPr>
          <w:iCs/>
          <w:sz w:val="22"/>
          <w:szCs w:val="22"/>
        </w:rPr>
        <w:t>оставленная</w:t>
      </w:r>
      <w:r w:rsidR="00953738" w:rsidRPr="00C64E88">
        <w:rPr>
          <w:iCs/>
          <w:sz w:val="22"/>
          <w:szCs w:val="22"/>
        </w:rPr>
        <w:t xml:space="preserve"> </w:t>
      </w:r>
      <w:r w:rsidR="00F40799" w:rsidRPr="00C64E88">
        <w:rPr>
          <w:iCs/>
          <w:sz w:val="22"/>
          <w:szCs w:val="22"/>
        </w:rPr>
        <w:t xml:space="preserve">продукция </w:t>
      </w:r>
      <w:r w:rsidR="00923634" w:rsidRPr="00C64E88">
        <w:rPr>
          <w:iCs/>
          <w:sz w:val="22"/>
          <w:szCs w:val="22"/>
        </w:rPr>
        <w:t>не долж</w:t>
      </w:r>
      <w:r w:rsidR="00AC4F54" w:rsidRPr="00C64E88">
        <w:rPr>
          <w:iCs/>
          <w:sz w:val="22"/>
          <w:szCs w:val="22"/>
        </w:rPr>
        <w:t>н</w:t>
      </w:r>
      <w:r w:rsidR="00F40799" w:rsidRPr="00C64E88">
        <w:rPr>
          <w:iCs/>
          <w:sz w:val="22"/>
          <w:szCs w:val="22"/>
        </w:rPr>
        <w:t>а</w:t>
      </w:r>
      <w:r w:rsidR="00953738" w:rsidRPr="00C64E88">
        <w:rPr>
          <w:iCs/>
          <w:sz w:val="22"/>
          <w:szCs w:val="22"/>
        </w:rPr>
        <w:t xml:space="preserve"> </w:t>
      </w:r>
      <w:r w:rsidR="00F40799" w:rsidRPr="00C64E88">
        <w:rPr>
          <w:iCs/>
          <w:sz w:val="22"/>
          <w:szCs w:val="22"/>
        </w:rPr>
        <w:t xml:space="preserve">иметь механических повреждений и быть </w:t>
      </w:r>
      <w:r w:rsidR="00550C7F" w:rsidRPr="00C64E88">
        <w:rPr>
          <w:iCs/>
          <w:sz w:val="22"/>
          <w:szCs w:val="22"/>
        </w:rPr>
        <w:t>пригодной для</w:t>
      </w:r>
      <w:r w:rsidR="00953738" w:rsidRPr="00C64E88">
        <w:rPr>
          <w:iCs/>
          <w:sz w:val="22"/>
          <w:szCs w:val="22"/>
        </w:rPr>
        <w:t xml:space="preserve"> употребления по назначению</w:t>
      </w:r>
      <w:r w:rsidR="00122B0C" w:rsidRPr="00C64E88">
        <w:rPr>
          <w:iCs/>
          <w:sz w:val="22"/>
          <w:szCs w:val="22"/>
        </w:rPr>
        <w:t>.</w:t>
      </w:r>
    </w:p>
    <w:p w14:paraId="7EC4A447" w14:textId="77777777" w:rsidR="00C64E88" w:rsidRPr="00C64E88" w:rsidRDefault="00C64E88" w:rsidP="00C64E88">
      <w:pPr>
        <w:spacing w:after="0"/>
        <w:ind w:firstLine="709"/>
        <w:rPr>
          <w:iCs/>
          <w:sz w:val="22"/>
          <w:szCs w:val="22"/>
        </w:rPr>
      </w:pPr>
    </w:p>
    <w:p w14:paraId="41BE7776" w14:textId="77777777" w:rsidR="00A84D56" w:rsidRPr="00C64E88" w:rsidRDefault="00C66695" w:rsidP="00C64E88">
      <w:pPr>
        <w:widowControl w:val="0"/>
        <w:numPr>
          <w:ilvl w:val="0"/>
          <w:numId w:val="13"/>
        </w:numPr>
        <w:autoSpaceDE w:val="0"/>
        <w:autoSpaceDN w:val="0"/>
        <w:adjustRightInd w:val="0"/>
        <w:spacing w:after="0"/>
        <w:ind w:left="0" w:firstLine="709"/>
        <w:jc w:val="center"/>
        <w:outlineLvl w:val="0"/>
        <w:rPr>
          <w:b/>
          <w:bCs/>
          <w:color w:val="000000"/>
          <w:sz w:val="22"/>
          <w:szCs w:val="22"/>
        </w:rPr>
      </w:pPr>
      <w:r w:rsidRPr="00C64E88">
        <w:rPr>
          <w:b/>
          <w:bCs/>
          <w:color w:val="000000"/>
          <w:sz w:val="22"/>
          <w:szCs w:val="22"/>
        </w:rPr>
        <w:t xml:space="preserve">Порядок и сроки приемки </w:t>
      </w:r>
      <w:r w:rsidR="005D2CAC" w:rsidRPr="00C64E88">
        <w:rPr>
          <w:b/>
          <w:bCs/>
          <w:color w:val="000000"/>
          <w:sz w:val="22"/>
          <w:szCs w:val="22"/>
        </w:rPr>
        <w:t>услуг</w:t>
      </w:r>
    </w:p>
    <w:p w14:paraId="1B1A6658"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4.1.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14:paraId="5ED4EF45"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При проведении экспертизы Заказчиком собственными силами результаты экспертизы о соответствии оказываемых Исполнителем услуг условиям Контракта оформляются путем подписания Акта приемки оказанных услуг, акт экспертизы (заключение) оформляется в виде отдельного документа при необходимости.</w:t>
      </w:r>
    </w:p>
    <w:p w14:paraId="29EC17D7"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15B4A8D"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4.2. Приемка оказанных услуг, а также оформление Акта оказанных услуг, составление и утверждение Акта по форме ОКУД 0510452 в следующем порядке и в сроки:</w:t>
      </w:r>
    </w:p>
    <w:p w14:paraId="0647ECF3"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4.2.1. Заказчик осуществляет приемку оказанных услуг в течение 10 рабочих дней с даты оказания услуг.</w:t>
      </w:r>
    </w:p>
    <w:p w14:paraId="1059E512"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Приемка услуг осуществляется Заказчиком самостоятельно без вызова представителя Исполнителя.</w:t>
      </w:r>
    </w:p>
    <w:p w14:paraId="63B59F41"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 xml:space="preserve">Результат приемки оказанных услуг в этот же срок оформляется в виде Акта оказанных услуг, подписанного обеими Сторонами и Акта по форме ОКУД 0510452 подписанного одностороннем порядке, при отсутствии разногласий. </w:t>
      </w:r>
    </w:p>
    <w:p w14:paraId="49AB77E6"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4.2.2. 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Контракте.</w:t>
      </w:r>
    </w:p>
    <w:p w14:paraId="522392FD"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 xml:space="preserve">4.2.3. При наличии замечаний по качеству и (или) объему оказанных услуг Заказчик привлекает к приемке представителя Исполнителя и делает отметку в Акте оказанных услуг. </w:t>
      </w:r>
    </w:p>
    <w:p w14:paraId="39CAC4FC"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Исполнитель обязан устранить замечания по качеству и (или) объему в течение 5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32F3BF8E"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4.2.4. При отсутствии замечаний к оказанным услугам Заказчик в срок, установленный пунктом 4.2.1 настоящего Контракта, подписывает Акт оказанных услуг, а так же в одностороннем порядке составляет, подписывает и утверждает  Акт по форме ОКУД 0510452.</w:t>
      </w:r>
    </w:p>
    <w:p w14:paraId="4C08736A"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4.2.5. Заказчик уведомляет Исполнителя об утверждении в одностороннем порядке Акта по форме ОКУД 0510452 путем направления указанного акта электронной почтой Исполнителю.</w:t>
      </w:r>
    </w:p>
    <w:p w14:paraId="7B4098A0"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 xml:space="preserve">4.2.6. Стороны признают обязательную юридическую силу Акта по форме ОКУД 0510452, подписанного Заказчиком в одностороннем порядке. </w:t>
      </w:r>
    </w:p>
    <w:p w14:paraId="782C1A46"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4.3. Заказчик вправе:</w:t>
      </w:r>
    </w:p>
    <w:p w14:paraId="4EF8DBDA"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Контракта, направляет Исполнителю в 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
    <w:p w14:paraId="3C170DBE"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4.3.2.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14:paraId="5B76F9CE" w14:textId="77777777" w:rsidR="00252494" w:rsidRPr="00C64E88" w:rsidRDefault="00252494" w:rsidP="00C64E88">
      <w:pPr>
        <w:tabs>
          <w:tab w:val="left" w:pos="1134"/>
          <w:tab w:val="left" w:pos="1276"/>
        </w:tabs>
        <w:spacing w:after="0"/>
        <w:ind w:firstLine="709"/>
        <w:rPr>
          <w:sz w:val="22"/>
          <w:szCs w:val="22"/>
        </w:rPr>
      </w:pPr>
      <w:r w:rsidRPr="00C64E88">
        <w:rPr>
          <w:sz w:val="22"/>
          <w:szCs w:val="22"/>
        </w:rPr>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w:t>
      </w:r>
      <w:r w:rsidRPr="00C64E88">
        <w:rPr>
          <w:sz w:val="22"/>
          <w:szCs w:val="22"/>
        </w:rPr>
        <w:lastRenderedPageBreak/>
        <w:t>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927EF51" w14:textId="7E5A2E1F" w:rsidR="00187472" w:rsidRPr="00C64E88" w:rsidRDefault="00252494" w:rsidP="00C64E88">
      <w:pPr>
        <w:tabs>
          <w:tab w:val="left" w:pos="1134"/>
          <w:tab w:val="left" w:pos="1276"/>
        </w:tabs>
        <w:spacing w:after="0"/>
        <w:ind w:firstLine="709"/>
        <w:rPr>
          <w:sz w:val="22"/>
          <w:szCs w:val="22"/>
        </w:rPr>
      </w:pPr>
      <w:r w:rsidRPr="00C64E88">
        <w:rPr>
          <w:sz w:val="22"/>
          <w:szCs w:val="22"/>
        </w:rPr>
        <w:t>4.4. По взаимному согласию сторон Акт оказанных услуг, указанный в пункте 4.2 Контракта 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64A856BE" w14:textId="77777777" w:rsidR="00252494" w:rsidRPr="00C64E88" w:rsidRDefault="00252494" w:rsidP="00C64E88">
      <w:pPr>
        <w:tabs>
          <w:tab w:val="left" w:pos="1134"/>
          <w:tab w:val="left" w:pos="1276"/>
        </w:tabs>
        <w:spacing w:after="0"/>
        <w:ind w:firstLine="709"/>
        <w:rPr>
          <w:sz w:val="22"/>
          <w:szCs w:val="22"/>
        </w:rPr>
      </w:pPr>
    </w:p>
    <w:p w14:paraId="1C14D54A" w14:textId="77777777" w:rsidR="008A2999" w:rsidRPr="00C64E88" w:rsidRDefault="008A2999" w:rsidP="00C64E88">
      <w:pPr>
        <w:widowControl w:val="0"/>
        <w:numPr>
          <w:ilvl w:val="0"/>
          <w:numId w:val="13"/>
        </w:numPr>
        <w:autoSpaceDE w:val="0"/>
        <w:autoSpaceDN w:val="0"/>
        <w:adjustRightInd w:val="0"/>
        <w:spacing w:after="0"/>
        <w:ind w:left="0" w:firstLine="709"/>
        <w:jc w:val="center"/>
        <w:outlineLvl w:val="0"/>
        <w:rPr>
          <w:b/>
          <w:bCs/>
          <w:color w:val="000000"/>
          <w:sz w:val="22"/>
          <w:szCs w:val="22"/>
        </w:rPr>
      </w:pPr>
      <w:r w:rsidRPr="00C64E88">
        <w:rPr>
          <w:b/>
          <w:bCs/>
          <w:color w:val="000000"/>
          <w:sz w:val="22"/>
          <w:szCs w:val="22"/>
        </w:rPr>
        <w:t>Права и обязанности Сторон</w:t>
      </w:r>
    </w:p>
    <w:p w14:paraId="664729B5" w14:textId="77777777" w:rsidR="008A2999" w:rsidRPr="00C64E88" w:rsidRDefault="008A2999" w:rsidP="00C64E88">
      <w:pPr>
        <w:spacing w:after="0"/>
        <w:ind w:firstLine="709"/>
        <w:rPr>
          <w:rFonts w:eastAsia="Calibri"/>
          <w:b/>
          <w:color w:val="000000"/>
          <w:sz w:val="22"/>
          <w:szCs w:val="22"/>
          <w:lang w:eastAsia="en-US"/>
        </w:rPr>
      </w:pPr>
      <w:r w:rsidRPr="00C64E88">
        <w:rPr>
          <w:rFonts w:eastAsia="Calibri"/>
          <w:b/>
          <w:color w:val="000000"/>
          <w:sz w:val="22"/>
          <w:szCs w:val="22"/>
          <w:lang w:eastAsia="en-US"/>
        </w:rPr>
        <w:t>5.1. Заказчик вправе:</w:t>
      </w:r>
    </w:p>
    <w:p w14:paraId="5317FCF0" w14:textId="3FA8292A" w:rsidR="008A2999" w:rsidRPr="00C64E88" w:rsidRDefault="008A2999" w:rsidP="00C64E88">
      <w:pPr>
        <w:spacing w:after="0"/>
        <w:ind w:firstLine="709"/>
        <w:rPr>
          <w:rFonts w:eastAsia="Calibri"/>
          <w:color w:val="000000"/>
          <w:sz w:val="22"/>
          <w:szCs w:val="22"/>
          <w:lang w:eastAsia="en-US"/>
        </w:rPr>
      </w:pPr>
      <w:r w:rsidRPr="00C64E88">
        <w:rPr>
          <w:rFonts w:eastAsia="Calibri"/>
          <w:color w:val="000000"/>
          <w:sz w:val="22"/>
          <w:szCs w:val="22"/>
          <w:lang w:eastAsia="en-US"/>
        </w:rPr>
        <w:t>5.1.</w:t>
      </w:r>
      <w:r w:rsidR="00550C7F" w:rsidRPr="00C64E88">
        <w:rPr>
          <w:rFonts w:eastAsia="Calibri"/>
          <w:color w:val="000000"/>
          <w:sz w:val="22"/>
          <w:szCs w:val="22"/>
          <w:lang w:eastAsia="en-US"/>
        </w:rPr>
        <w:t>1. Требовать</w:t>
      </w:r>
      <w:r w:rsidRPr="00C64E88">
        <w:rPr>
          <w:rFonts w:eastAsia="Calibri"/>
          <w:color w:val="000000"/>
          <w:sz w:val="22"/>
          <w:szCs w:val="22"/>
          <w:lang w:eastAsia="en-US"/>
        </w:rPr>
        <w:t xml:space="preserve"> от Исполнителя надлежащего исполнения обязательств, предусмотренных Контрактом.</w:t>
      </w:r>
    </w:p>
    <w:p w14:paraId="5A4F6A83" w14:textId="77777777" w:rsidR="008A2999" w:rsidRPr="00C64E88" w:rsidRDefault="008A2999" w:rsidP="00C64E88">
      <w:pPr>
        <w:spacing w:after="0"/>
        <w:ind w:firstLine="709"/>
        <w:rPr>
          <w:rFonts w:eastAsia="Calibri"/>
          <w:color w:val="000000"/>
          <w:sz w:val="22"/>
          <w:szCs w:val="22"/>
          <w:lang w:eastAsia="en-US"/>
        </w:rPr>
      </w:pPr>
      <w:r w:rsidRPr="00C64E88">
        <w:rPr>
          <w:rFonts w:eastAsia="Calibri"/>
          <w:color w:val="000000"/>
          <w:sz w:val="22"/>
          <w:szCs w:val="22"/>
          <w:lang w:eastAsia="en-US"/>
        </w:rPr>
        <w:t>5.1.2. Требовать от Исполнителя представления надлежащим образом оформленных документов, подтверждающих исполнение обязательств, предусмотренных Контрактом.</w:t>
      </w:r>
    </w:p>
    <w:p w14:paraId="33B60FF0" w14:textId="77777777" w:rsidR="008A2999" w:rsidRPr="00C64E88" w:rsidRDefault="008A2999" w:rsidP="00C64E88">
      <w:pPr>
        <w:spacing w:after="0"/>
        <w:ind w:firstLine="709"/>
        <w:rPr>
          <w:rFonts w:eastAsia="Calibri"/>
          <w:color w:val="000000"/>
          <w:sz w:val="22"/>
          <w:szCs w:val="22"/>
          <w:lang w:eastAsia="en-US"/>
        </w:rPr>
      </w:pPr>
      <w:r w:rsidRPr="00C64E88">
        <w:rPr>
          <w:rFonts w:eastAsia="Calibri"/>
          <w:color w:val="000000"/>
          <w:sz w:val="22"/>
          <w:szCs w:val="22"/>
          <w:lang w:eastAsia="en-US"/>
        </w:rPr>
        <w:t>5.1.3. Запрашивать у Исполнителя информацию о ходе исполнения обязательств, предусмотренных Контрактом.</w:t>
      </w:r>
    </w:p>
    <w:p w14:paraId="6A8E36B0" w14:textId="77777777" w:rsidR="008A2999" w:rsidRPr="00C64E88" w:rsidRDefault="008A2999" w:rsidP="00C64E88">
      <w:pPr>
        <w:spacing w:after="0"/>
        <w:ind w:firstLine="709"/>
        <w:rPr>
          <w:rFonts w:eastAsia="Calibri"/>
          <w:color w:val="000000"/>
          <w:sz w:val="22"/>
          <w:szCs w:val="22"/>
          <w:lang w:eastAsia="en-US"/>
        </w:rPr>
      </w:pPr>
      <w:r w:rsidRPr="00C64E88">
        <w:rPr>
          <w:rFonts w:eastAsia="Calibri"/>
          <w:color w:val="000000"/>
          <w:sz w:val="22"/>
          <w:szCs w:val="22"/>
          <w:lang w:eastAsia="en-US"/>
        </w:rPr>
        <w:t>5.1.4. Осуществлять контроль за порядком и сроками оказания услуг.</w:t>
      </w:r>
    </w:p>
    <w:p w14:paraId="6CD4E93B" w14:textId="77777777" w:rsidR="008A2999" w:rsidRPr="00C64E88" w:rsidRDefault="008A2999" w:rsidP="00C64E88">
      <w:pPr>
        <w:spacing w:after="0"/>
        <w:ind w:firstLine="709"/>
        <w:rPr>
          <w:rFonts w:eastAsia="Calibri"/>
          <w:color w:val="000000"/>
          <w:sz w:val="22"/>
          <w:szCs w:val="22"/>
          <w:lang w:eastAsia="en-US"/>
        </w:rPr>
      </w:pPr>
      <w:r w:rsidRPr="00C64E88">
        <w:rPr>
          <w:rFonts w:eastAsia="Calibri"/>
          <w:color w:val="000000"/>
          <w:sz w:val="22"/>
          <w:szCs w:val="22"/>
          <w:lang w:eastAsia="en-US"/>
        </w:rPr>
        <w:t>5.1.5. Пользоваться иными правами, предусмотренными Контрактом и законодательством Российской Федерации.</w:t>
      </w:r>
    </w:p>
    <w:p w14:paraId="3F0480D5" w14:textId="77777777" w:rsidR="008A2999" w:rsidRPr="00C64E88" w:rsidRDefault="008A2999" w:rsidP="00C64E88">
      <w:pPr>
        <w:spacing w:after="0"/>
        <w:ind w:firstLine="709"/>
        <w:rPr>
          <w:rFonts w:eastAsia="Calibri"/>
          <w:b/>
          <w:color w:val="000000"/>
          <w:sz w:val="22"/>
          <w:szCs w:val="22"/>
          <w:lang w:eastAsia="en-US"/>
        </w:rPr>
      </w:pPr>
      <w:r w:rsidRPr="00C64E88">
        <w:rPr>
          <w:rFonts w:eastAsia="Calibri"/>
          <w:b/>
          <w:color w:val="000000"/>
          <w:sz w:val="22"/>
          <w:szCs w:val="22"/>
          <w:lang w:eastAsia="en-US"/>
        </w:rPr>
        <w:t>5.2. Заказчик обязан:</w:t>
      </w:r>
    </w:p>
    <w:p w14:paraId="2ACF43B9" w14:textId="77777777" w:rsidR="008A2999" w:rsidRPr="00C64E88" w:rsidRDefault="008A2999" w:rsidP="00C64E88">
      <w:pPr>
        <w:spacing w:after="0"/>
        <w:ind w:firstLine="709"/>
        <w:rPr>
          <w:rFonts w:eastAsia="Calibri"/>
          <w:color w:val="000000"/>
          <w:sz w:val="22"/>
          <w:szCs w:val="22"/>
          <w:lang w:eastAsia="en-US"/>
        </w:rPr>
      </w:pPr>
      <w:r w:rsidRPr="00C64E88">
        <w:rPr>
          <w:rFonts w:eastAsia="Calibri"/>
          <w:color w:val="000000"/>
          <w:sz w:val="22"/>
          <w:szCs w:val="22"/>
          <w:lang w:eastAsia="en-US"/>
        </w:rPr>
        <w:t>5.2.1. Принять и оплатить оказанные услуги в соответствии с условиями Контракта.</w:t>
      </w:r>
    </w:p>
    <w:p w14:paraId="6C65C99A" w14:textId="77777777" w:rsidR="008A2999" w:rsidRPr="00C64E88" w:rsidRDefault="008A2999" w:rsidP="00C64E88">
      <w:pPr>
        <w:spacing w:after="0"/>
        <w:ind w:firstLine="709"/>
        <w:rPr>
          <w:rFonts w:eastAsia="Calibri"/>
          <w:b/>
          <w:color w:val="000000"/>
          <w:sz w:val="22"/>
          <w:szCs w:val="22"/>
          <w:lang w:eastAsia="en-US"/>
        </w:rPr>
      </w:pPr>
      <w:r w:rsidRPr="00C64E88">
        <w:rPr>
          <w:rFonts w:eastAsia="Calibri"/>
          <w:b/>
          <w:color w:val="000000"/>
          <w:sz w:val="22"/>
          <w:szCs w:val="22"/>
          <w:lang w:eastAsia="en-US"/>
        </w:rPr>
        <w:t>5.3. Исполнитель вправе:</w:t>
      </w:r>
    </w:p>
    <w:p w14:paraId="17F3F808" w14:textId="77777777" w:rsidR="008A2999" w:rsidRPr="00C64E88" w:rsidRDefault="008A2999" w:rsidP="00C64E88">
      <w:pPr>
        <w:spacing w:after="0"/>
        <w:ind w:firstLine="709"/>
        <w:rPr>
          <w:rFonts w:eastAsia="Calibri"/>
          <w:color w:val="000000"/>
          <w:sz w:val="22"/>
          <w:szCs w:val="22"/>
          <w:lang w:eastAsia="en-US"/>
        </w:rPr>
      </w:pPr>
      <w:r w:rsidRPr="00C64E88">
        <w:rPr>
          <w:rFonts w:eastAsia="Calibri"/>
          <w:color w:val="000000"/>
          <w:sz w:val="22"/>
          <w:szCs w:val="22"/>
          <w:lang w:eastAsia="en-US"/>
        </w:rPr>
        <w:t xml:space="preserve">5.3.1. Требовать оплаты за оказанные Заказчику услуги, соответствующие условиям Контракта. </w:t>
      </w:r>
    </w:p>
    <w:p w14:paraId="057F11B8" w14:textId="77777777" w:rsidR="008A2999" w:rsidRPr="00C64E88" w:rsidRDefault="008A2999" w:rsidP="00C64E88">
      <w:pPr>
        <w:spacing w:after="0"/>
        <w:ind w:firstLine="709"/>
        <w:rPr>
          <w:rFonts w:eastAsia="Calibri"/>
          <w:b/>
          <w:color w:val="000000"/>
          <w:sz w:val="22"/>
          <w:szCs w:val="22"/>
          <w:lang w:eastAsia="en-US"/>
        </w:rPr>
      </w:pPr>
      <w:r w:rsidRPr="00C64E88">
        <w:rPr>
          <w:rFonts w:eastAsia="Calibri"/>
          <w:b/>
          <w:color w:val="000000"/>
          <w:sz w:val="22"/>
          <w:szCs w:val="22"/>
          <w:lang w:eastAsia="en-US"/>
        </w:rPr>
        <w:t xml:space="preserve">5.4. Исполнитель обязан: </w:t>
      </w:r>
    </w:p>
    <w:p w14:paraId="76D765E8" w14:textId="77777777" w:rsidR="008A2999" w:rsidRPr="00C64E88" w:rsidRDefault="008A2999" w:rsidP="00C64E88">
      <w:pPr>
        <w:widowControl w:val="0"/>
        <w:autoSpaceDE w:val="0"/>
        <w:autoSpaceDN w:val="0"/>
        <w:adjustRightInd w:val="0"/>
        <w:spacing w:after="0"/>
        <w:ind w:firstLine="709"/>
        <w:rPr>
          <w:color w:val="000000"/>
          <w:sz w:val="22"/>
          <w:szCs w:val="22"/>
        </w:rPr>
      </w:pPr>
      <w:r w:rsidRPr="00C64E88">
        <w:rPr>
          <w:color w:val="000000"/>
          <w:sz w:val="22"/>
          <w:szCs w:val="22"/>
        </w:rPr>
        <w:t>5.4.1. Своевременно и в полном объеме, с приложением всех необходимых документов, оказать Заказчику услуги, соответствующие условиям Контракта и требованиям, предъявляемым к оказанию услуг законодательством Российской Федерации.</w:t>
      </w:r>
    </w:p>
    <w:p w14:paraId="406D599C" w14:textId="77777777" w:rsidR="008A2999" w:rsidRPr="00C64E88" w:rsidRDefault="008A2999" w:rsidP="00C64E88">
      <w:pPr>
        <w:widowControl w:val="0"/>
        <w:autoSpaceDE w:val="0"/>
        <w:autoSpaceDN w:val="0"/>
        <w:adjustRightInd w:val="0"/>
        <w:spacing w:after="0"/>
        <w:ind w:firstLine="709"/>
        <w:rPr>
          <w:color w:val="000000"/>
          <w:sz w:val="22"/>
          <w:szCs w:val="22"/>
        </w:rPr>
      </w:pPr>
      <w:r w:rsidRPr="00C64E88">
        <w:rPr>
          <w:sz w:val="22"/>
          <w:szCs w:val="22"/>
        </w:rPr>
        <w:t>5.4.2.</w:t>
      </w:r>
      <w:r w:rsidRPr="00C64E88">
        <w:rPr>
          <w:sz w:val="22"/>
          <w:szCs w:val="22"/>
          <w:lang w:val="en-US"/>
        </w:rPr>
        <w:t> </w:t>
      </w:r>
      <w:r w:rsidRPr="00C64E88">
        <w:rPr>
          <w:color w:val="000000"/>
          <w:sz w:val="22"/>
          <w:szCs w:val="22"/>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w:t>
      </w:r>
      <w:r w:rsidRPr="00C64E88">
        <w:rPr>
          <w:b/>
          <w:color w:val="000000"/>
          <w:sz w:val="22"/>
          <w:szCs w:val="22"/>
        </w:rPr>
        <w:t xml:space="preserve"> </w:t>
      </w:r>
      <w:r w:rsidRPr="00C64E88">
        <w:rPr>
          <w:color w:val="000000"/>
          <w:sz w:val="22"/>
          <w:szCs w:val="22"/>
        </w:rPr>
        <w:t>будет считаться адрес, указанный в Контракте.</w:t>
      </w:r>
    </w:p>
    <w:p w14:paraId="3E1397E7" w14:textId="77777777" w:rsidR="008A2999" w:rsidRPr="00C64E88" w:rsidRDefault="008A2999" w:rsidP="00C64E88">
      <w:pPr>
        <w:widowControl w:val="0"/>
        <w:autoSpaceDE w:val="0"/>
        <w:autoSpaceDN w:val="0"/>
        <w:adjustRightInd w:val="0"/>
        <w:spacing w:after="0"/>
        <w:ind w:firstLine="709"/>
        <w:rPr>
          <w:sz w:val="22"/>
          <w:szCs w:val="22"/>
        </w:rPr>
      </w:pPr>
      <w:r w:rsidRPr="00C64E88">
        <w:rPr>
          <w:sz w:val="22"/>
          <w:szCs w:val="22"/>
        </w:rPr>
        <w:t>5.4.3. Предоставить по запросу Заказчика в сроки, указанные в этом запросе, информацию о ходе исполнения обязательств.</w:t>
      </w:r>
    </w:p>
    <w:p w14:paraId="60954977" w14:textId="560530BE" w:rsidR="00A26E92" w:rsidRDefault="00A26E92" w:rsidP="00C64E88">
      <w:pPr>
        <w:widowControl w:val="0"/>
        <w:tabs>
          <w:tab w:val="left" w:pos="1134"/>
          <w:tab w:val="left" w:pos="1276"/>
        </w:tabs>
        <w:autoSpaceDE w:val="0"/>
        <w:autoSpaceDN w:val="0"/>
        <w:adjustRightInd w:val="0"/>
        <w:spacing w:after="0"/>
        <w:ind w:firstLine="709"/>
        <w:rPr>
          <w:color w:val="000000"/>
          <w:sz w:val="22"/>
          <w:szCs w:val="22"/>
        </w:rPr>
      </w:pPr>
      <w:r w:rsidRPr="00C64E88">
        <w:rPr>
          <w:sz w:val="22"/>
          <w:szCs w:val="22"/>
        </w:rPr>
        <w:t xml:space="preserve">5.4.4. </w:t>
      </w:r>
      <w:r w:rsidRPr="00C64E88">
        <w:rPr>
          <w:color w:val="000000"/>
          <w:sz w:val="22"/>
          <w:szCs w:val="22"/>
        </w:rPr>
        <w:t xml:space="preserve">Срок предоставления Исполнителем документов, подтверждающих выполнение обязательств по контракту не позднее 2 рабочих дней со дня </w:t>
      </w:r>
      <w:r w:rsidRPr="00C64E88">
        <w:rPr>
          <w:sz w:val="22"/>
          <w:szCs w:val="22"/>
        </w:rPr>
        <w:t>приемки оказанных услуг</w:t>
      </w:r>
      <w:r w:rsidRPr="00C64E88">
        <w:rPr>
          <w:bCs/>
          <w:color w:val="000000"/>
          <w:sz w:val="22"/>
          <w:szCs w:val="22"/>
        </w:rPr>
        <w:t>,</w:t>
      </w:r>
      <w:r w:rsidRPr="00C64E88">
        <w:rPr>
          <w:sz w:val="22"/>
          <w:szCs w:val="22"/>
        </w:rPr>
        <w:t xml:space="preserve"> принятых Заказчиком без замечаний. </w:t>
      </w:r>
      <w:r w:rsidRPr="00C64E88">
        <w:rPr>
          <w:color w:val="000000"/>
          <w:sz w:val="22"/>
          <w:szCs w:val="22"/>
        </w:rPr>
        <w:t xml:space="preserve">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5C92D2F0" w14:textId="77777777" w:rsidR="00FB3496" w:rsidRPr="00FB3496" w:rsidRDefault="00FB3496" w:rsidP="00FB3496">
      <w:pPr>
        <w:widowControl w:val="0"/>
        <w:tabs>
          <w:tab w:val="left" w:pos="1134"/>
          <w:tab w:val="left" w:pos="1276"/>
        </w:tabs>
        <w:autoSpaceDE w:val="0"/>
        <w:autoSpaceDN w:val="0"/>
        <w:adjustRightInd w:val="0"/>
        <w:spacing w:after="0"/>
        <w:ind w:firstLine="709"/>
        <w:rPr>
          <w:sz w:val="22"/>
          <w:szCs w:val="22"/>
        </w:rPr>
      </w:pPr>
      <w:r w:rsidRPr="00FB3496">
        <w:rPr>
          <w:sz w:val="22"/>
          <w:szCs w:val="22"/>
        </w:rPr>
        <w:t>5.4.5. Услуги должны быть оказаны в соответствии с Решением городского Совета Новосибирска от 25.10.2006 № 372 (ред.  от 26.03.2025) о требовании к информационным и рекламным конструкциям, установка и эксплуатация которых осуществляется на территории города Новосибирска. Оказание услуг должно проводиться без повреждения внешнего вида и косметической отделки фасада здания.</w:t>
      </w:r>
    </w:p>
    <w:p w14:paraId="10B757C8" w14:textId="4F8ADA82" w:rsidR="008A2999" w:rsidRPr="00C64E88" w:rsidRDefault="008A2999" w:rsidP="00C64E88">
      <w:pPr>
        <w:widowControl w:val="0"/>
        <w:autoSpaceDE w:val="0"/>
        <w:autoSpaceDN w:val="0"/>
        <w:adjustRightInd w:val="0"/>
        <w:spacing w:after="0"/>
        <w:ind w:firstLine="709"/>
        <w:rPr>
          <w:color w:val="000000"/>
          <w:sz w:val="22"/>
          <w:szCs w:val="22"/>
        </w:rPr>
      </w:pPr>
      <w:r w:rsidRPr="00C64E88">
        <w:rPr>
          <w:sz w:val="22"/>
          <w:szCs w:val="22"/>
        </w:rPr>
        <w:t>5.4.</w:t>
      </w:r>
      <w:r w:rsidR="00FB3496">
        <w:rPr>
          <w:sz w:val="22"/>
          <w:szCs w:val="22"/>
        </w:rPr>
        <w:t>6</w:t>
      </w:r>
      <w:r w:rsidRPr="00C64E88">
        <w:rPr>
          <w:sz w:val="22"/>
          <w:szCs w:val="22"/>
        </w:rPr>
        <w:t>.</w:t>
      </w:r>
      <w:r w:rsidRPr="00C64E88">
        <w:rPr>
          <w:sz w:val="22"/>
          <w:szCs w:val="22"/>
          <w:lang w:val="en-US"/>
        </w:rPr>
        <w:t> </w:t>
      </w:r>
      <w:r w:rsidRPr="00C64E88">
        <w:rPr>
          <w:sz w:val="22"/>
          <w:szCs w:val="22"/>
        </w:rPr>
        <w:t xml:space="preserve">Добросовестно </w:t>
      </w:r>
      <w:r w:rsidRPr="00C64E88">
        <w:rPr>
          <w:color w:val="000000"/>
          <w:sz w:val="22"/>
          <w:szCs w:val="22"/>
        </w:rPr>
        <w:t>исполнять иные обязанности, предусмотренные законодательством Российской Федерации и условиями Контракта.</w:t>
      </w:r>
    </w:p>
    <w:p w14:paraId="64AF457B" w14:textId="77777777" w:rsidR="008A2999" w:rsidRPr="00C64E88" w:rsidRDefault="008A2999" w:rsidP="00C64E88">
      <w:pPr>
        <w:widowControl w:val="0"/>
        <w:autoSpaceDE w:val="0"/>
        <w:autoSpaceDN w:val="0"/>
        <w:adjustRightInd w:val="0"/>
        <w:spacing w:after="0"/>
        <w:ind w:firstLine="709"/>
        <w:outlineLvl w:val="0"/>
        <w:rPr>
          <w:b/>
          <w:bCs/>
          <w:color w:val="000000"/>
          <w:sz w:val="22"/>
          <w:szCs w:val="22"/>
        </w:rPr>
      </w:pPr>
    </w:p>
    <w:p w14:paraId="330977DF" w14:textId="77777777" w:rsidR="008A2999" w:rsidRPr="00C64E88" w:rsidRDefault="008A2999" w:rsidP="00C64E88">
      <w:pPr>
        <w:widowControl w:val="0"/>
        <w:numPr>
          <w:ilvl w:val="0"/>
          <w:numId w:val="13"/>
        </w:numPr>
        <w:autoSpaceDE w:val="0"/>
        <w:autoSpaceDN w:val="0"/>
        <w:adjustRightInd w:val="0"/>
        <w:spacing w:after="0"/>
        <w:ind w:left="0" w:firstLine="709"/>
        <w:jc w:val="center"/>
        <w:outlineLvl w:val="0"/>
        <w:rPr>
          <w:b/>
          <w:bCs/>
          <w:color w:val="000000"/>
          <w:sz w:val="22"/>
          <w:szCs w:val="22"/>
        </w:rPr>
      </w:pPr>
      <w:r w:rsidRPr="00C64E88">
        <w:rPr>
          <w:b/>
          <w:bCs/>
          <w:color w:val="000000"/>
          <w:sz w:val="22"/>
          <w:szCs w:val="22"/>
        </w:rPr>
        <w:t>Ответственность сторон</w:t>
      </w:r>
    </w:p>
    <w:p w14:paraId="0D4866FA" w14:textId="77777777" w:rsidR="008A2999" w:rsidRPr="00C64E88" w:rsidRDefault="008A2999" w:rsidP="00C64E88">
      <w:pPr>
        <w:spacing w:after="0"/>
        <w:ind w:firstLine="709"/>
        <w:rPr>
          <w:color w:val="000000"/>
          <w:sz w:val="22"/>
          <w:szCs w:val="22"/>
        </w:rPr>
      </w:pPr>
      <w:r w:rsidRPr="00C64E88">
        <w:rPr>
          <w:color w:val="000000"/>
          <w:sz w:val="22"/>
          <w:szCs w:val="22"/>
        </w:rPr>
        <w:t>6.1.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w:t>
      </w:r>
    </w:p>
    <w:p w14:paraId="2DA34ACE" w14:textId="77777777" w:rsidR="008A2999" w:rsidRPr="00C64E88" w:rsidRDefault="008A2999" w:rsidP="00C64E88">
      <w:pPr>
        <w:spacing w:after="0"/>
        <w:ind w:firstLine="709"/>
        <w:rPr>
          <w:sz w:val="22"/>
          <w:szCs w:val="22"/>
        </w:rPr>
      </w:pPr>
      <w:r w:rsidRPr="00C64E88">
        <w:rPr>
          <w:sz w:val="22"/>
          <w:szCs w:val="22"/>
        </w:rPr>
        <w:t xml:space="preserve">6.2. В случае просрочки исполнения Заказчиком обязательств, предусмотренных Контрактом, Исполнитель вправе потребовать уплаты неустоек (штрафов, пеней). </w:t>
      </w:r>
    </w:p>
    <w:p w14:paraId="6C798D56" w14:textId="77777777" w:rsidR="008A2999" w:rsidRPr="00C64E88" w:rsidRDefault="008A2999" w:rsidP="00C64E88">
      <w:pPr>
        <w:spacing w:after="0"/>
        <w:ind w:firstLine="709"/>
        <w:rPr>
          <w:sz w:val="22"/>
          <w:szCs w:val="22"/>
        </w:rPr>
      </w:pPr>
      <w:r w:rsidRPr="00C64E88">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0E30078B" w14:textId="77777777" w:rsidR="008A2999" w:rsidRPr="00C64E88" w:rsidRDefault="008A2999" w:rsidP="00C64E88">
      <w:pPr>
        <w:spacing w:after="0"/>
        <w:ind w:firstLine="709"/>
        <w:rPr>
          <w:sz w:val="22"/>
          <w:szCs w:val="22"/>
        </w:rPr>
      </w:pPr>
      <w:r w:rsidRPr="00C64E88">
        <w:rPr>
          <w:sz w:val="22"/>
          <w:szCs w:val="22"/>
        </w:rPr>
        <w:t xml:space="preserve">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14:paraId="639E172A" w14:textId="463565E3" w:rsidR="008A2999" w:rsidRPr="00C64E88" w:rsidRDefault="008A2999" w:rsidP="00C64E88">
      <w:pPr>
        <w:spacing w:after="0"/>
        <w:ind w:firstLine="709"/>
        <w:rPr>
          <w:sz w:val="22"/>
          <w:szCs w:val="22"/>
        </w:rPr>
      </w:pPr>
      <w:r w:rsidRPr="00C64E88">
        <w:rPr>
          <w:sz w:val="22"/>
          <w:szCs w:val="22"/>
        </w:rPr>
        <w:lastRenderedPageBreak/>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 1 </w:t>
      </w:r>
      <w:r w:rsidR="00550C7F" w:rsidRPr="00C64E88">
        <w:rPr>
          <w:sz w:val="22"/>
          <w:szCs w:val="22"/>
        </w:rPr>
        <w:t>000 (</w:t>
      </w:r>
      <w:r w:rsidRPr="00C64E88">
        <w:rPr>
          <w:sz w:val="22"/>
          <w:szCs w:val="22"/>
        </w:rPr>
        <w:t>Одна тысяча) рублей 00 копеек.</w:t>
      </w:r>
    </w:p>
    <w:p w14:paraId="42EBA4E3" w14:textId="77777777" w:rsidR="008A2999" w:rsidRPr="00C64E88" w:rsidRDefault="008A2999" w:rsidP="00C64E88">
      <w:pPr>
        <w:spacing w:after="0"/>
        <w:ind w:firstLine="709"/>
        <w:rPr>
          <w:sz w:val="22"/>
          <w:szCs w:val="22"/>
        </w:rPr>
      </w:pPr>
      <w:r w:rsidRPr="00C64E88">
        <w:rPr>
          <w:sz w:val="22"/>
          <w:szCs w:val="22"/>
        </w:rPr>
        <w:t>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5217141" w14:textId="77777777" w:rsidR="008A2999" w:rsidRPr="00C64E88" w:rsidRDefault="008A2999" w:rsidP="00C64E88">
      <w:pPr>
        <w:spacing w:after="0"/>
        <w:ind w:firstLine="709"/>
        <w:rPr>
          <w:sz w:val="22"/>
          <w:szCs w:val="22"/>
        </w:rPr>
      </w:pPr>
      <w:r w:rsidRPr="00C64E88">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4F02ADD1" w14:textId="6ACD9827" w:rsidR="008A2999" w:rsidRPr="00C64E88" w:rsidRDefault="008A2999" w:rsidP="00C64E88">
      <w:pPr>
        <w:spacing w:after="0"/>
        <w:ind w:firstLine="709"/>
        <w:rPr>
          <w:sz w:val="22"/>
          <w:szCs w:val="22"/>
        </w:rPr>
      </w:pPr>
      <w:r w:rsidRPr="00C64E88">
        <w:rPr>
          <w:sz w:val="22"/>
          <w:szCs w:val="22"/>
        </w:rPr>
        <w:t xml:space="preserve">Размер такой пени устанавливается Контрактом в </w:t>
      </w:r>
      <w:r w:rsidR="00550C7F" w:rsidRPr="00C64E88">
        <w:rPr>
          <w:sz w:val="22"/>
          <w:szCs w:val="22"/>
        </w:rPr>
        <w:t>размере 1</w:t>
      </w:r>
      <w:r w:rsidRPr="00C64E88">
        <w:rPr>
          <w:sz w:val="22"/>
          <w:szCs w:val="22"/>
        </w:rPr>
        <w:t xml:space="preserve">/300 (одной трехсотой) действующей на дату уплаты пени ключевой ставки Центрального банка Российской </w:t>
      </w:r>
      <w:r w:rsidR="00550C7F" w:rsidRPr="00C64E88">
        <w:rPr>
          <w:sz w:val="22"/>
          <w:szCs w:val="22"/>
        </w:rPr>
        <w:t>Федерации от</w:t>
      </w:r>
      <w:r w:rsidRPr="00C64E88">
        <w:rPr>
          <w:sz w:val="22"/>
          <w:szCs w:val="22"/>
        </w:rPr>
        <w:t xml:space="preserve">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4D317A6" w14:textId="77777777" w:rsidR="008A2999" w:rsidRPr="00C64E88" w:rsidRDefault="008A2999" w:rsidP="00C64E88">
      <w:pPr>
        <w:spacing w:after="0"/>
        <w:ind w:firstLine="709"/>
        <w:rPr>
          <w:sz w:val="22"/>
          <w:szCs w:val="22"/>
        </w:rPr>
      </w:pPr>
      <w:r w:rsidRPr="00C64E88">
        <w:rPr>
          <w:sz w:val="22"/>
          <w:szCs w:val="22"/>
        </w:rPr>
        <w:t xml:space="preserve">6.4. </w:t>
      </w:r>
      <w:r w:rsidRPr="00C64E88">
        <w:rPr>
          <w:color w:val="000000"/>
          <w:sz w:val="22"/>
          <w:szCs w:val="22"/>
        </w:rPr>
        <w:t xml:space="preserve">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Исполнителю </w:t>
      </w:r>
      <w:r w:rsidRPr="00C64E88">
        <w:rPr>
          <w:bCs/>
          <w:sz w:val="22"/>
          <w:szCs w:val="22"/>
        </w:rPr>
        <w:t>устанавливается штраф в размере 1 процента цены контракта (этапа), но не более 5 тыс. рублей и не менее 1 тыс. рублей</w:t>
      </w:r>
      <w:r w:rsidRPr="00C64E88">
        <w:rPr>
          <w:sz w:val="22"/>
          <w:szCs w:val="22"/>
        </w:rPr>
        <w:t>.</w:t>
      </w:r>
    </w:p>
    <w:p w14:paraId="213F0449" w14:textId="77777777" w:rsidR="008A2999" w:rsidRPr="00C64E88" w:rsidRDefault="008A2999" w:rsidP="00C64E88">
      <w:pPr>
        <w:spacing w:after="0"/>
        <w:ind w:firstLine="709"/>
        <w:rPr>
          <w:sz w:val="22"/>
          <w:szCs w:val="22"/>
        </w:rPr>
      </w:pPr>
      <w:r w:rsidRPr="00C64E88">
        <w:rPr>
          <w:sz w:val="22"/>
          <w:szCs w:val="22"/>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943B37" w14:textId="77777777" w:rsidR="008A2999" w:rsidRPr="00C64E88" w:rsidRDefault="008A2999" w:rsidP="00C64E88">
      <w:pPr>
        <w:widowControl w:val="0"/>
        <w:tabs>
          <w:tab w:val="left" w:pos="1134"/>
        </w:tabs>
        <w:autoSpaceDE w:val="0"/>
        <w:autoSpaceDN w:val="0"/>
        <w:adjustRightInd w:val="0"/>
        <w:spacing w:after="0"/>
        <w:ind w:firstLine="709"/>
        <w:rPr>
          <w:color w:val="000000"/>
          <w:sz w:val="22"/>
          <w:szCs w:val="22"/>
        </w:rPr>
      </w:pPr>
    </w:p>
    <w:p w14:paraId="16B06687" w14:textId="77777777" w:rsidR="008A2999" w:rsidRPr="00C64E88" w:rsidRDefault="008A2999" w:rsidP="00C64E88">
      <w:pPr>
        <w:widowControl w:val="0"/>
        <w:tabs>
          <w:tab w:val="left" w:pos="284"/>
        </w:tabs>
        <w:autoSpaceDE w:val="0"/>
        <w:autoSpaceDN w:val="0"/>
        <w:adjustRightInd w:val="0"/>
        <w:spacing w:after="0"/>
        <w:ind w:firstLine="709"/>
        <w:jc w:val="center"/>
        <w:outlineLvl w:val="0"/>
        <w:rPr>
          <w:b/>
          <w:bCs/>
          <w:color w:val="000000"/>
          <w:sz w:val="22"/>
          <w:szCs w:val="22"/>
        </w:rPr>
      </w:pPr>
      <w:r w:rsidRPr="00C64E88">
        <w:rPr>
          <w:b/>
          <w:bCs/>
          <w:color w:val="000000"/>
          <w:sz w:val="22"/>
          <w:szCs w:val="22"/>
        </w:rPr>
        <w:t>7. Порядок расторжения Контракта</w:t>
      </w:r>
    </w:p>
    <w:p w14:paraId="085A0FB4" w14:textId="77777777" w:rsidR="008A2999" w:rsidRPr="00C64E88" w:rsidRDefault="008A2999" w:rsidP="00C64E88">
      <w:pPr>
        <w:widowControl w:val="0"/>
        <w:numPr>
          <w:ilvl w:val="0"/>
          <w:numId w:val="15"/>
        </w:numPr>
        <w:tabs>
          <w:tab w:val="left" w:pos="1134"/>
        </w:tabs>
        <w:autoSpaceDE w:val="0"/>
        <w:autoSpaceDN w:val="0"/>
        <w:adjustRightInd w:val="0"/>
        <w:spacing w:after="0"/>
        <w:ind w:left="0" w:firstLine="709"/>
        <w:rPr>
          <w:vanish/>
          <w:color w:val="000000"/>
          <w:sz w:val="22"/>
          <w:szCs w:val="22"/>
        </w:rPr>
      </w:pPr>
    </w:p>
    <w:p w14:paraId="02192AE3" w14:textId="77777777" w:rsidR="008A2999" w:rsidRPr="00C64E88" w:rsidRDefault="008A2999" w:rsidP="00C64E88">
      <w:pPr>
        <w:spacing w:after="0"/>
        <w:ind w:firstLine="709"/>
        <w:rPr>
          <w:rFonts w:eastAsia="Calibri"/>
          <w:sz w:val="22"/>
          <w:szCs w:val="22"/>
          <w:lang w:eastAsia="en-US"/>
        </w:rPr>
      </w:pPr>
      <w:r w:rsidRPr="00C64E88">
        <w:rPr>
          <w:rFonts w:eastAsia="Calibri"/>
          <w:sz w:val="22"/>
          <w:szCs w:val="22"/>
          <w:lang w:eastAsia="en-US"/>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A8EE650" w14:textId="77777777" w:rsidR="008A2999" w:rsidRPr="00C64E88" w:rsidRDefault="008A2999" w:rsidP="00C64E88">
      <w:pPr>
        <w:spacing w:after="0"/>
        <w:ind w:firstLine="709"/>
        <w:rPr>
          <w:rFonts w:eastAsia="Calibri"/>
          <w:sz w:val="22"/>
          <w:szCs w:val="22"/>
          <w:lang w:eastAsia="en-US"/>
        </w:rPr>
      </w:pPr>
      <w:r w:rsidRPr="00C64E88">
        <w:rPr>
          <w:rFonts w:eastAsia="Calibri"/>
          <w:sz w:val="22"/>
          <w:szCs w:val="22"/>
          <w:lang w:eastAsia="en-US"/>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26461B" w14:textId="77777777" w:rsidR="008A2999" w:rsidRPr="00C64E88" w:rsidRDefault="008A2999" w:rsidP="00C64E88">
      <w:pPr>
        <w:spacing w:after="0"/>
        <w:ind w:firstLine="709"/>
        <w:rPr>
          <w:rFonts w:eastAsia="Calibri"/>
          <w:sz w:val="22"/>
          <w:szCs w:val="22"/>
          <w:lang w:eastAsia="en-US"/>
        </w:rPr>
      </w:pPr>
      <w:r w:rsidRPr="00C64E88">
        <w:rPr>
          <w:rFonts w:eastAsia="Calibri"/>
          <w:sz w:val="22"/>
          <w:szCs w:val="22"/>
          <w:lang w:eastAsia="en-US"/>
        </w:rPr>
        <w:t xml:space="preserve">7.3. Исполнитель вправе принять решение об одностороннем отказе от исполнения Контракта по основаниям, предусмотренным </w:t>
      </w:r>
      <w:hyperlink r:id="rId8" w:history="1">
        <w:r w:rsidRPr="00C64E88">
          <w:rPr>
            <w:rFonts w:eastAsia="Calibri"/>
            <w:sz w:val="22"/>
            <w:szCs w:val="22"/>
            <w:lang w:eastAsia="en-US"/>
          </w:rPr>
          <w:t>Гражданским кодексом</w:t>
        </w:r>
      </w:hyperlink>
      <w:r w:rsidRPr="00C64E88">
        <w:rPr>
          <w:rFonts w:eastAsia="Calibri"/>
          <w:sz w:val="22"/>
          <w:szCs w:val="22"/>
          <w:lang w:eastAsia="en-US"/>
        </w:rPr>
        <w:t xml:space="preserve"> Российской Федерации для одностороннего отказа от исполнения отдельных видов обязательств.</w:t>
      </w:r>
    </w:p>
    <w:p w14:paraId="125C6FC0" w14:textId="77777777" w:rsidR="008A2999" w:rsidRPr="00C64E88" w:rsidRDefault="008A2999" w:rsidP="00C64E88">
      <w:pPr>
        <w:spacing w:after="0"/>
        <w:ind w:firstLine="709"/>
        <w:rPr>
          <w:rFonts w:eastAsia="Calibri"/>
          <w:sz w:val="22"/>
          <w:szCs w:val="22"/>
          <w:lang w:eastAsia="en-US"/>
        </w:rPr>
      </w:pPr>
      <w:r w:rsidRPr="00C64E88">
        <w:rPr>
          <w:rFonts w:eastAsia="Calibri"/>
          <w:sz w:val="22"/>
          <w:szCs w:val="22"/>
          <w:lang w:eastAsia="en-US"/>
        </w:rPr>
        <w:t>7.4.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0105B7ED" w14:textId="77777777" w:rsidR="00122B0C" w:rsidRPr="00C64E88" w:rsidRDefault="008A2999" w:rsidP="00C64E88">
      <w:pPr>
        <w:spacing w:after="0"/>
        <w:ind w:firstLine="709"/>
        <w:rPr>
          <w:rFonts w:eastAsia="Calibri"/>
          <w:b/>
          <w:sz w:val="22"/>
          <w:szCs w:val="22"/>
          <w:lang w:eastAsia="en-US"/>
        </w:rPr>
      </w:pPr>
      <w:r w:rsidRPr="00C64E88">
        <w:rPr>
          <w:rFonts w:eastAsia="Calibri"/>
          <w:b/>
          <w:sz w:val="22"/>
          <w:szCs w:val="22"/>
          <w:lang w:eastAsia="en-US"/>
        </w:rPr>
        <w:t xml:space="preserve">                                           </w:t>
      </w:r>
    </w:p>
    <w:p w14:paraId="1A18A4F4" w14:textId="30B0B6DD" w:rsidR="008A2999" w:rsidRPr="00C64E88" w:rsidRDefault="008A2999" w:rsidP="00C64E88">
      <w:pPr>
        <w:spacing w:after="0"/>
        <w:ind w:firstLine="709"/>
        <w:jc w:val="center"/>
        <w:rPr>
          <w:rFonts w:eastAsia="Calibri"/>
          <w:sz w:val="22"/>
          <w:szCs w:val="22"/>
          <w:lang w:eastAsia="en-US"/>
        </w:rPr>
      </w:pPr>
      <w:r w:rsidRPr="00C64E88">
        <w:rPr>
          <w:rFonts w:eastAsia="Calibri"/>
          <w:b/>
          <w:sz w:val="22"/>
          <w:szCs w:val="22"/>
          <w:lang w:eastAsia="en-US"/>
        </w:rPr>
        <w:t>8.</w:t>
      </w:r>
      <w:r w:rsidRPr="00C64E88">
        <w:rPr>
          <w:rFonts w:eastAsia="Calibri"/>
          <w:sz w:val="22"/>
          <w:szCs w:val="22"/>
          <w:lang w:eastAsia="en-US"/>
        </w:rPr>
        <w:t xml:space="preserve"> </w:t>
      </w:r>
      <w:r w:rsidRPr="00C64E88">
        <w:rPr>
          <w:b/>
          <w:bCs/>
          <w:sz w:val="22"/>
          <w:szCs w:val="22"/>
        </w:rPr>
        <w:t>Обстоятельства непреодолимой силы</w:t>
      </w:r>
    </w:p>
    <w:p w14:paraId="3E7CDDD0" w14:textId="77777777" w:rsidR="008A2999" w:rsidRPr="00C64E88" w:rsidRDefault="008A2999" w:rsidP="00C64E88">
      <w:pPr>
        <w:widowControl w:val="0"/>
        <w:autoSpaceDE w:val="0"/>
        <w:autoSpaceDN w:val="0"/>
        <w:adjustRightInd w:val="0"/>
        <w:spacing w:after="0"/>
        <w:ind w:firstLine="709"/>
        <w:outlineLvl w:val="0"/>
        <w:rPr>
          <w:color w:val="000000"/>
          <w:sz w:val="22"/>
          <w:szCs w:val="22"/>
        </w:rPr>
      </w:pPr>
      <w:r w:rsidRPr="00C64E88">
        <w:rPr>
          <w:color w:val="000000"/>
          <w:sz w:val="22"/>
          <w:szCs w:val="22"/>
        </w:rPr>
        <w:t>8.1.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7563EBE" w14:textId="77777777" w:rsidR="008A2999" w:rsidRPr="00C64E88" w:rsidRDefault="008A2999" w:rsidP="00C64E88">
      <w:pPr>
        <w:widowControl w:val="0"/>
        <w:autoSpaceDE w:val="0"/>
        <w:autoSpaceDN w:val="0"/>
        <w:adjustRightInd w:val="0"/>
        <w:spacing w:after="0"/>
        <w:ind w:firstLine="709"/>
        <w:outlineLvl w:val="0"/>
        <w:rPr>
          <w:color w:val="000000"/>
          <w:sz w:val="22"/>
          <w:szCs w:val="22"/>
        </w:rPr>
      </w:pPr>
      <w:r w:rsidRPr="00C64E88">
        <w:rPr>
          <w:color w:val="000000"/>
          <w:sz w:val="22"/>
          <w:szCs w:val="22"/>
        </w:rPr>
        <w:t>8.2.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09E7B9B7" w14:textId="77777777" w:rsidR="00550C7F" w:rsidRPr="00C64E88" w:rsidRDefault="00550C7F" w:rsidP="00C64E88">
      <w:pPr>
        <w:widowControl w:val="0"/>
        <w:autoSpaceDE w:val="0"/>
        <w:autoSpaceDN w:val="0"/>
        <w:adjustRightInd w:val="0"/>
        <w:spacing w:after="0"/>
        <w:ind w:firstLine="709"/>
        <w:outlineLvl w:val="0"/>
        <w:rPr>
          <w:color w:val="000000"/>
          <w:sz w:val="22"/>
          <w:szCs w:val="22"/>
        </w:rPr>
      </w:pPr>
    </w:p>
    <w:p w14:paraId="1AD6B399" w14:textId="77777777" w:rsidR="008A2999" w:rsidRPr="00C64E88" w:rsidRDefault="008A2999" w:rsidP="00C64E88">
      <w:pPr>
        <w:widowControl w:val="0"/>
        <w:autoSpaceDE w:val="0"/>
        <w:autoSpaceDN w:val="0"/>
        <w:adjustRightInd w:val="0"/>
        <w:spacing w:after="0"/>
        <w:ind w:firstLine="709"/>
        <w:jc w:val="center"/>
        <w:outlineLvl w:val="0"/>
        <w:rPr>
          <w:b/>
          <w:bCs/>
          <w:sz w:val="22"/>
          <w:szCs w:val="22"/>
        </w:rPr>
      </w:pPr>
      <w:r w:rsidRPr="00C64E88">
        <w:rPr>
          <w:b/>
          <w:bCs/>
          <w:sz w:val="22"/>
          <w:szCs w:val="22"/>
        </w:rPr>
        <w:t xml:space="preserve">9. </w:t>
      </w:r>
      <w:r w:rsidRPr="00C64E88">
        <w:rPr>
          <w:b/>
          <w:bCs/>
          <w:color w:val="000000"/>
          <w:sz w:val="22"/>
          <w:szCs w:val="22"/>
        </w:rPr>
        <w:t>Порядок урегулирования споров</w:t>
      </w:r>
    </w:p>
    <w:p w14:paraId="39B4C13C" w14:textId="77777777" w:rsidR="008A2999" w:rsidRPr="00C64E88" w:rsidRDefault="008A2999" w:rsidP="00C64E88">
      <w:pPr>
        <w:spacing w:after="0"/>
        <w:ind w:firstLine="709"/>
        <w:rPr>
          <w:rFonts w:eastAsia="Calibri"/>
          <w:sz w:val="22"/>
          <w:szCs w:val="22"/>
          <w:lang w:eastAsia="en-US"/>
        </w:rPr>
      </w:pPr>
      <w:r w:rsidRPr="00C64E88">
        <w:rPr>
          <w:rFonts w:eastAsia="Calibri"/>
          <w:sz w:val="22"/>
          <w:szCs w:val="22"/>
          <w:lang w:eastAsia="en-US"/>
        </w:rPr>
        <w:t>Все споры и разногласия, возникшие в связи с исполнением Контракта, Стороны будут стремиться решить путем переговоров.</w:t>
      </w:r>
    </w:p>
    <w:p w14:paraId="6665EDAA" w14:textId="77777777" w:rsidR="008A2999" w:rsidRPr="00C64E88" w:rsidRDefault="008A2999" w:rsidP="00C64E88">
      <w:pPr>
        <w:spacing w:after="0"/>
        <w:ind w:firstLine="709"/>
        <w:rPr>
          <w:rFonts w:eastAsia="Calibri"/>
          <w:sz w:val="22"/>
          <w:szCs w:val="22"/>
          <w:lang w:eastAsia="en-US"/>
        </w:rPr>
      </w:pPr>
      <w:r w:rsidRPr="00C64E88">
        <w:rPr>
          <w:rFonts w:eastAsia="Calibri"/>
          <w:sz w:val="22"/>
          <w:szCs w:val="22"/>
          <w:lang w:eastAsia="en-US"/>
        </w:rPr>
        <w:t>9.2. Досудебный порядок урегулирования споров обязателен. Срок рассмотрения досудебной претензии – 10 (десять) рабочих дней с момента ее получения по электронной почте с обязательным направлением оригинала по почте.</w:t>
      </w:r>
    </w:p>
    <w:p w14:paraId="6F5B8EE9" w14:textId="77777777" w:rsidR="008A2999" w:rsidRDefault="008A2999" w:rsidP="00C64E88">
      <w:pPr>
        <w:spacing w:after="0"/>
        <w:ind w:firstLine="709"/>
        <w:rPr>
          <w:rFonts w:eastAsia="Calibri"/>
          <w:sz w:val="22"/>
          <w:szCs w:val="22"/>
          <w:lang w:eastAsia="en-US"/>
        </w:rPr>
      </w:pPr>
      <w:r w:rsidRPr="00C64E88">
        <w:rPr>
          <w:rFonts w:eastAsia="Calibri"/>
          <w:sz w:val="22"/>
          <w:szCs w:val="22"/>
          <w:lang w:eastAsia="en-US"/>
        </w:rPr>
        <w:t>9.3. В случае не достижения взаимного согласия все споры и разногласия, возникшие в связи с исполнением Контракта, разрешаются в Арбитражном суде Омской области.</w:t>
      </w:r>
    </w:p>
    <w:p w14:paraId="26868006" w14:textId="7ED83AF6" w:rsidR="00A84D56" w:rsidRPr="00C64E88" w:rsidRDefault="007808E9" w:rsidP="00C64E88">
      <w:pPr>
        <w:widowControl w:val="0"/>
        <w:tabs>
          <w:tab w:val="left" w:pos="1276"/>
        </w:tabs>
        <w:autoSpaceDE w:val="0"/>
        <w:autoSpaceDN w:val="0"/>
        <w:adjustRightInd w:val="0"/>
        <w:spacing w:after="0"/>
        <w:ind w:firstLine="709"/>
        <w:jc w:val="center"/>
        <w:outlineLvl w:val="0"/>
        <w:rPr>
          <w:b/>
          <w:bCs/>
          <w:color w:val="000000"/>
          <w:sz w:val="22"/>
          <w:szCs w:val="22"/>
        </w:rPr>
      </w:pPr>
      <w:r>
        <w:rPr>
          <w:b/>
          <w:bCs/>
          <w:color w:val="000000"/>
          <w:sz w:val="22"/>
          <w:szCs w:val="22"/>
        </w:rPr>
        <w:lastRenderedPageBreak/>
        <w:t>10</w:t>
      </w:r>
      <w:r w:rsidR="00A84D56" w:rsidRPr="00C64E88">
        <w:rPr>
          <w:b/>
          <w:bCs/>
          <w:color w:val="000000"/>
          <w:sz w:val="22"/>
          <w:szCs w:val="22"/>
        </w:rPr>
        <w:t xml:space="preserve">. </w:t>
      </w:r>
      <w:r w:rsidR="00C66695" w:rsidRPr="00C64E88">
        <w:rPr>
          <w:b/>
          <w:bCs/>
          <w:color w:val="000000"/>
          <w:sz w:val="22"/>
          <w:szCs w:val="22"/>
        </w:rPr>
        <w:t xml:space="preserve">Срок действия </w:t>
      </w:r>
      <w:r w:rsidR="00577211" w:rsidRPr="00C64E88">
        <w:rPr>
          <w:b/>
          <w:bCs/>
          <w:color w:val="000000"/>
          <w:sz w:val="22"/>
          <w:szCs w:val="22"/>
        </w:rPr>
        <w:t>Контракт</w:t>
      </w:r>
      <w:r w:rsidR="00C66695" w:rsidRPr="00C64E88">
        <w:rPr>
          <w:b/>
          <w:bCs/>
          <w:color w:val="000000"/>
          <w:sz w:val="22"/>
          <w:szCs w:val="22"/>
        </w:rPr>
        <w:t>а</w:t>
      </w:r>
    </w:p>
    <w:p w14:paraId="10EA37EE" w14:textId="698B1FAF" w:rsidR="004277A6" w:rsidRPr="00C64E88" w:rsidRDefault="00C66695" w:rsidP="00C64E88">
      <w:pPr>
        <w:spacing w:after="0"/>
        <w:ind w:firstLine="709"/>
        <w:outlineLvl w:val="0"/>
        <w:rPr>
          <w:rFonts w:eastAsia="Calibri"/>
          <w:sz w:val="22"/>
          <w:szCs w:val="22"/>
          <w:lang w:eastAsia="en-US"/>
        </w:rPr>
      </w:pPr>
      <w:r w:rsidRPr="00C64E88">
        <w:rPr>
          <w:rFonts w:eastAsia="Calibri"/>
          <w:sz w:val="22"/>
          <w:szCs w:val="22"/>
          <w:lang w:eastAsia="en-US"/>
        </w:rPr>
        <w:t>1</w:t>
      </w:r>
      <w:r w:rsidR="007808E9">
        <w:rPr>
          <w:rFonts w:eastAsia="Calibri"/>
          <w:sz w:val="22"/>
          <w:szCs w:val="22"/>
          <w:lang w:eastAsia="en-US"/>
        </w:rPr>
        <w:t>0</w:t>
      </w:r>
      <w:r w:rsidRPr="00C64E88">
        <w:rPr>
          <w:rFonts w:eastAsia="Calibri"/>
          <w:sz w:val="22"/>
          <w:szCs w:val="22"/>
          <w:lang w:eastAsia="en-US"/>
        </w:rPr>
        <w:t xml:space="preserve">.1. Настоящий </w:t>
      </w:r>
      <w:r w:rsidR="00577211" w:rsidRPr="00C64E88">
        <w:rPr>
          <w:rFonts w:eastAsia="Calibri"/>
          <w:sz w:val="22"/>
          <w:szCs w:val="22"/>
          <w:lang w:eastAsia="en-US"/>
        </w:rPr>
        <w:t>Контракт</w:t>
      </w:r>
      <w:r w:rsidRPr="00C64E88">
        <w:rPr>
          <w:rFonts w:eastAsia="Calibri"/>
          <w:sz w:val="22"/>
          <w:szCs w:val="22"/>
          <w:lang w:eastAsia="en-US"/>
        </w:rPr>
        <w:t xml:space="preserve"> вступает в силу с момента его подписания обеими сторонами и действует по 31 декабря 202</w:t>
      </w:r>
      <w:r w:rsidR="00B50216">
        <w:rPr>
          <w:rFonts w:eastAsia="Calibri"/>
          <w:sz w:val="22"/>
          <w:szCs w:val="22"/>
          <w:lang w:eastAsia="en-US"/>
        </w:rPr>
        <w:t>6</w:t>
      </w:r>
      <w:r w:rsidRPr="00C64E88">
        <w:rPr>
          <w:rFonts w:eastAsia="Calibri"/>
          <w:sz w:val="22"/>
          <w:szCs w:val="22"/>
          <w:lang w:eastAsia="en-US"/>
        </w:rPr>
        <w:t xml:space="preserve"> года</w:t>
      </w:r>
      <w:r w:rsidR="001854BA" w:rsidRPr="00C64E88">
        <w:rPr>
          <w:rFonts w:eastAsia="Calibri"/>
          <w:sz w:val="22"/>
          <w:szCs w:val="22"/>
          <w:lang w:eastAsia="en-US"/>
        </w:rPr>
        <w:t xml:space="preserve"> включительно</w:t>
      </w:r>
      <w:r w:rsidR="004277A6" w:rsidRPr="00C64E88">
        <w:rPr>
          <w:rFonts w:eastAsia="Calibri"/>
          <w:sz w:val="22"/>
          <w:szCs w:val="22"/>
          <w:lang w:eastAsia="en-US"/>
        </w:rPr>
        <w:t xml:space="preserve">, а в части расчетов до полного исполнения Сторонами своих обязательств. </w:t>
      </w:r>
    </w:p>
    <w:p w14:paraId="4C88F350" w14:textId="77777777" w:rsidR="007808E9" w:rsidRDefault="007808E9" w:rsidP="00C64E88">
      <w:pPr>
        <w:widowControl w:val="0"/>
        <w:tabs>
          <w:tab w:val="left" w:pos="1276"/>
        </w:tabs>
        <w:autoSpaceDE w:val="0"/>
        <w:autoSpaceDN w:val="0"/>
        <w:adjustRightInd w:val="0"/>
        <w:spacing w:after="0"/>
        <w:ind w:firstLine="709"/>
        <w:jc w:val="center"/>
        <w:outlineLvl w:val="0"/>
        <w:rPr>
          <w:b/>
          <w:bCs/>
          <w:color w:val="000000"/>
          <w:sz w:val="22"/>
          <w:szCs w:val="22"/>
        </w:rPr>
      </w:pPr>
    </w:p>
    <w:p w14:paraId="04705F76" w14:textId="20ADD233" w:rsidR="00F86F41" w:rsidRPr="00C64E88" w:rsidRDefault="00C845FC" w:rsidP="00C64E88">
      <w:pPr>
        <w:widowControl w:val="0"/>
        <w:tabs>
          <w:tab w:val="left" w:pos="1276"/>
        </w:tabs>
        <w:autoSpaceDE w:val="0"/>
        <w:autoSpaceDN w:val="0"/>
        <w:adjustRightInd w:val="0"/>
        <w:spacing w:after="0"/>
        <w:ind w:firstLine="709"/>
        <w:jc w:val="center"/>
        <w:outlineLvl w:val="0"/>
        <w:rPr>
          <w:b/>
          <w:bCs/>
          <w:color w:val="000000"/>
          <w:sz w:val="22"/>
          <w:szCs w:val="22"/>
        </w:rPr>
      </w:pPr>
      <w:r w:rsidRPr="00C64E88">
        <w:rPr>
          <w:b/>
          <w:bCs/>
          <w:color w:val="000000"/>
          <w:sz w:val="22"/>
          <w:szCs w:val="22"/>
        </w:rPr>
        <w:t>1</w:t>
      </w:r>
      <w:r w:rsidR="007808E9">
        <w:rPr>
          <w:b/>
          <w:bCs/>
          <w:color w:val="000000"/>
          <w:sz w:val="22"/>
          <w:szCs w:val="22"/>
        </w:rPr>
        <w:t>1</w:t>
      </w:r>
      <w:r w:rsidR="00A84D56" w:rsidRPr="00C64E88">
        <w:rPr>
          <w:b/>
          <w:bCs/>
          <w:color w:val="000000"/>
          <w:sz w:val="22"/>
          <w:szCs w:val="22"/>
        </w:rPr>
        <w:t xml:space="preserve">. </w:t>
      </w:r>
      <w:r w:rsidR="00C66695" w:rsidRPr="00C64E88">
        <w:rPr>
          <w:b/>
          <w:bCs/>
          <w:color w:val="000000"/>
          <w:sz w:val="22"/>
          <w:szCs w:val="22"/>
        </w:rPr>
        <w:t>Прочие условия</w:t>
      </w:r>
    </w:p>
    <w:p w14:paraId="660AD59B" w14:textId="228040F7" w:rsidR="00C66695" w:rsidRPr="00C64E88" w:rsidRDefault="00A84D56" w:rsidP="00C64E88">
      <w:pPr>
        <w:pStyle w:val="3c"/>
        <w:ind w:firstLine="709"/>
        <w:jc w:val="both"/>
        <w:rPr>
          <w:sz w:val="22"/>
          <w:szCs w:val="22"/>
        </w:rPr>
      </w:pPr>
      <w:r w:rsidRPr="00C64E88">
        <w:rPr>
          <w:color w:val="000000"/>
          <w:sz w:val="22"/>
          <w:szCs w:val="22"/>
        </w:rPr>
        <w:t>1</w:t>
      </w:r>
      <w:r w:rsidR="007808E9">
        <w:rPr>
          <w:color w:val="000000"/>
          <w:sz w:val="22"/>
          <w:szCs w:val="22"/>
        </w:rPr>
        <w:t>1</w:t>
      </w:r>
      <w:r w:rsidRPr="00C64E88">
        <w:rPr>
          <w:color w:val="000000"/>
          <w:sz w:val="22"/>
          <w:szCs w:val="22"/>
        </w:rPr>
        <w:t xml:space="preserve">.1. </w:t>
      </w:r>
      <w:r w:rsidR="00976C48" w:rsidRPr="00C64E88">
        <w:rPr>
          <w:sz w:val="22"/>
          <w:szCs w:val="22"/>
        </w:rPr>
        <w:t>Контракт составлен в двух экземплярах, имеющих одинаковую юридическую силу, по одному экземпляру для каждой из Сторон.</w:t>
      </w:r>
    </w:p>
    <w:p w14:paraId="48B18DCC" w14:textId="67E68862" w:rsidR="00976C48" w:rsidRPr="00C64E88" w:rsidRDefault="007808E9" w:rsidP="00C64E88">
      <w:pPr>
        <w:pStyle w:val="3c"/>
        <w:ind w:firstLine="709"/>
        <w:jc w:val="both"/>
        <w:rPr>
          <w:sz w:val="22"/>
          <w:szCs w:val="22"/>
        </w:rPr>
      </w:pPr>
      <w:r>
        <w:rPr>
          <w:sz w:val="22"/>
          <w:szCs w:val="22"/>
        </w:rPr>
        <w:t>11</w:t>
      </w:r>
      <w:r w:rsidR="00976C48" w:rsidRPr="00C64E88">
        <w:rPr>
          <w:sz w:val="22"/>
          <w:szCs w:val="22"/>
        </w:rPr>
        <w:t xml:space="preserve">.2. Контракт, приложения, претензии и иные документы, связанные с исполнением и изменением </w:t>
      </w:r>
      <w:r w:rsidR="00A5588B" w:rsidRPr="00C64E88">
        <w:rPr>
          <w:sz w:val="22"/>
          <w:szCs w:val="22"/>
        </w:rPr>
        <w:t>Контракта,</w:t>
      </w:r>
      <w:r w:rsidR="00976C48" w:rsidRPr="00C64E88">
        <w:rPr>
          <w:sz w:val="22"/>
          <w:szCs w:val="22"/>
        </w:rPr>
        <w:t xml:space="preserve"> могут быть подписаны и переданы при помощи факсимильной связи и/или по электронной почте и имеют полную юридическую силу до обмена Сторонами соответствующими оригиналами, которые отправляются инициирующей Стороной в течение 3 (трех) рабочих дней посредством почтовой связи и/или курьером. Сторона, получившая для подписания оригиналы Контракта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Контракта. </w:t>
      </w:r>
    </w:p>
    <w:p w14:paraId="5E99B9ED" w14:textId="2598BEBC" w:rsidR="00976C48" w:rsidRPr="00C64E88" w:rsidRDefault="007808E9" w:rsidP="00C64E88">
      <w:pPr>
        <w:pStyle w:val="3c"/>
        <w:ind w:firstLine="709"/>
        <w:jc w:val="both"/>
        <w:rPr>
          <w:sz w:val="22"/>
          <w:szCs w:val="22"/>
        </w:rPr>
      </w:pPr>
      <w:r>
        <w:rPr>
          <w:sz w:val="22"/>
          <w:szCs w:val="22"/>
        </w:rPr>
        <w:t>11</w:t>
      </w:r>
      <w:r w:rsidR="00976C48" w:rsidRPr="00C64E88">
        <w:rPr>
          <w:sz w:val="22"/>
          <w:szCs w:val="22"/>
        </w:rPr>
        <w:t>.3. Во всем, что не предусмотрено Контрактом, Стороны руководствуются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14:paraId="4A7EABBD" w14:textId="100F75FF" w:rsidR="00976C48" w:rsidRPr="00C64E88" w:rsidRDefault="007808E9" w:rsidP="00C64E88">
      <w:pPr>
        <w:pStyle w:val="3c"/>
        <w:ind w:firstLine="709"/>
        <w:jc w:val="both"/>
        <w:rPr>
          <w:sz w:val="22"/>
          <w:szCs w:val="22"/>
        </w:rPr>
      </w:pPr>
      <w:r>
        <w:rPr>
          <w:sz w:val="22"/>
          <w:szCs w:val="22"/>
        </w:rPr>
        <w:t>11</w:t>
      </w:r>
      <w:r w:rsidR="00976C48" w:rsidRPr="00C64E88">
        <w:rPr>
          <w:sz w:val="22"/>
          <w:szCs w:val="22"/>
        </w:rPr>
        <w:t>.4. Все изменения и дополнения к Контракту оформляются дополнительными соглашениями, являющимися его неотъемлемой частью.</w:t>
      </w:r>
    </w:p>
    <w:p w14:paraId="788F480D" w14:textId="23F46100" w:rsidR="00F40799" w:rsidRPr="00C64E88" w:rsidRDefault="00F40799" w:rsidP="00C64E88">
      <w:pPr>
        <w:pStyle w:val="3c"/>
        <w:ind w:firstLine="709"/>
        <w:jc w:val="both"/>
        <w:rPr>
          <w:sz w:val="22"/>
          <w:szCs w:val="22"/>
        </w:rPr>
      </w:pPr>
      <w:r w:rsidRPr="00C64E88">
        <w:rPr>
          <w:sz w:val="22"/>
          <w:szCs w:val="22"/>
        </w:rPr>
        <w:t>Неотъемлемой частью Контракта является Приложение № 1 (Спецификация)</w:t>
      </w:r>
      <w:r w:rsidR="00CA4A5E">
        <w:rPr>
          <w:sz w:val="22"/>
          <w:szCs w:val="22"/>
        </w:rPr>
        <w:t xml:space="preserve">; </w:t>
      </w:r>
      <w:r w:rsidR="00CA4A5E" w:rsidRPr="00C64E88">
        <w:rPr>
          <w:sz w:val="22"/>
          <w:szCs w:val="22"/>
        </w:rPr>
        <w:t xml:space="preserve">Приложение № </w:t>
      </w:r>
      <w:r w:rsidR="00CA4A5E">
        <w:rPr>
          <w:sz w:val="22"/>
          <w:szCs w:val="22"/>
        </w:rPr>
        <w:t>2</w:t>
      </w:r>
      <w:r w:rsidR="00CA4A5E" w:rsidRPr="00C64E88">
        <w:rPr>
          <w:sz w:val="22"/>
          <w:szCs w:val="22"/>
        </w:rPr>
        <w:t xml:space="preserve"> (</w:t>
      </w:r>
      <w:r w:rsidR="00CA4A5E">
        <w:rPr>
          <w:sz w:val="22"/>
          <w:szCs w:val="22"/>
        </w:rPr>
        <w:t>Эскиз</w:t>
      </w:r>
      <w:r w:rsidR="00CA4A5E" w:rsidRPr="00C64E88">
        <w:rPr>
          <w:sz w:val="22"/>
          <w:szCs w:val="22"/>
        </w:rPr>
        <w:t>)</w:t>
      </w:r>
      <w:r w:rsidR="00CA4A5E">
        <w:rPr>
          <w:sz w:val="22"/>
          <w:szCs w:val="22"/>
        </w:rPr>
        <w:t>.</w:t>
      </w:r>
    </w:p>
    <w:p w14:paraId="2BCC051F" w14:textId="77777777" w:rsidR="001E312C" w:rsidRPr="00C64E88" w:rsidRDefault="001E312C" w:rsidP="00C64E88">
      <w:pPr>
        <w:tabs>
          <w:tab w:val="left" w:pos="1276"/>
          <w:tab w:val="left" w:pos="1418"/>
        </w:tabs>
        <w:spacing w:after="0"/>
        <w:ind w:firstLine="709"/>
        <w:rPr>
          <w:color w:val="000000"/>
          <w:sz w:val="22"/>
          <w:szCs w:val="22"/>
        </w:rPr>
      </w:pPr>
    </w:p>
    <w:p w14:paraId="4CED4D67" w14:textId="45063F52" w:rsidR="00114CAA" w:rsidRPr="00C64E88" w:rsidRDefault="007808E9" w:rsidP="00960B10">
      <w:pPr>
        <w:tabs>
          <w:tab w:val="left" w:pos="1276"/>
          <w:tab w:val="left" w:pos="1418"/>
        </w:tabs>
        <w:spacing w:after="0"/>
        <w:ind w:firstLine="709"/>
        <w:jc w:val="center"/>
        <w:rPr>
          <w:b/>
          <w:bCs/>
          <w:color w:val="000000"/>
          <w:sz w:val="22"/>
          <w:szCs w:val="22"/>
        </w:rPr>
      </w:pPr>
      <w:r>
        <w:rPr>
          <w:b/>
          <w:bCs/>
          <w:color w:val="000000"/>
          <w:sz w:val="22"/>
          <w:szCs w:val="22"/>
        </w:rPr>
        <w:t>12</w:t>
      </w:r>
      <w:r w:rsidR="00C845FC" w:rsidRPr="00C64E88">
        <w:rPr>
          <w:b/>
          <w:bCs/>
          <w:color w:val="000000"/>
          <w:sz w:val="22"/>
          <w:szCs w:val="22"/>
        </w:rPr>
        <w:t xml:space="preserve">. </w:t>
      </w:r>
      <w:r w:rsidR="00C66695" w:rsidRPr="00C64E88">
        <w:rPr>
          <w:b/>
          <w:bCs/>
          <w:color w:val="000000"/>
          <w:sz w:val="22"/>
          <w:szCs w:val="22"/>
        </w:rPr>
        <w:t>Адреса, реквизиты и подписи Сторон</w:t>
      </w:r>
    </w:p>
    <w:p w14:paraId="7E1B2829" w14:textId="77777777" w:rsidR="00B50216" w:rsidRPr="00C64E88" w:rsidRDefault="00B50216" w:rsidP="00B50216">
      <w:pPr>
        <w:tabs>
          <w:tab w:val="left" w:pos="2580"/>
        </w:tabs>
        <w:spacing w:after="0"/>
        <w:rPr>
          <w:sz w:val="22"/>
          <w:szCs w:val="22"/>
        </w:rPr>
      </w:pPr>
      <w:r>
        <w:rPr>
          <w:sz w:val="22"/>
          <w:szCs w:val="22"/>
        </w:rPr>
        <w:tab/>
      </w:r>
    </w:p>
    <w:tbl>
      <w:tblPr>
        <w:tblStyle w:val="32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B50216" w:rsidRPr="00982FE9" w14:paraId="20CAF73B" w14:textId="77777777" w:rsidTr="0060084C">
        <w:tc>
          <w:tcPr>
            <w:tcW w:w="5246" w:type="dxa"/>
          </w:tcPr>
          <w:p w14:paraId="72E0B9C2" w14:textId="77777777" w:rsidR="00B50216" w:rsidRPr="00982FE9" w:rsidRDefault="00B50216" w:rsidP="0060084C">
            <w:pPr>
              <w:spacing w:after="0"/>
              <w:jc w:val="center"/>
              <w:outlineLvl w:val="0"/>
              <w:rPr>
                <w:rFonts w:eastAsia="Calibri"/>
                <w:b/>
                <w:bCs/>
                <w:color w:val="000000"/>
                <w:sz w:val="22"/>
                <w:szCs w:val="22"/>
                <w:lang w:eastAsia="en-US"/>
              </w:rPr>
            </w:pPr>
            <w:r w:rsidRPr="00982FE9">
              <w:rPr>
                <w:rFonts w:eastAsia="Calibri"/>
                <w:b/>
                <w:bCs/>
                <w:color w:val="000000"/>
                <w:sz w:val="22"/>
                <w:szCs w:val="22"/>
                <w:lang w:eastAsia="en-US"/>
              </w:rPr>
              <w:t>Заказчик:</w:t>
            </w:r>
          </w:p>
          <w:p w14:paraId="324333E6" w14:textId="77777777" w:rsidR="00B50216" w:rsidRPr="00982FE9" w:rsidRDefault="00B50216" w:rsidP="0060084C">
            <w:pPr>
              <w:spacing w:after="0"/>
              <w:jc w:val="center"/>
              <w:outlineLvl w:val="0"/>
              <w:rPr>
                <w:rFonts w:eastAsia="Calibri"/>
                <w:b/>
                <w:bCs/>
                <w:color w:val="000000"/>
                <w:sz w:val="22"/>
                <w:szCs w:val="22"/>
                <w:lang w:eastAsia="en-US"/>
              </w:rPr>
            </w:pPr>
          </w:p>
        </w:tc>
        <w:tc>
          <w:tcPr>
            <w:tcW w:w="4819" w:type="dxa"/>
          </w:tcPr>
          <w:p w14:paraId="572AD219" w14:textId="4B50DAA1" w:rsidR="00B50216" w:rsidRPr="00982FE9" w:rsidRDefault="00B50216" w:rsidP="0060084C">
            <w:pPr>
              <w:spacing w:after="0"/>
              <w:jc w:val="center"/>
              <w:outlineLvl w:val="0"/>
              <w:rPr>
                <w:rFonts w:eastAsia="Calibri"/>
                <w:b/>
                <w:bCs/>
                <w:color w:val="000000"/>
                <w:sz w:val="22"/>
                <w:szCs w:val="22"/>
                <w:lang w:eastAsia="en-US"/>
              </w:rPr>
            </w:pPr>
            <w:r>
              <w:rPr>
                <w:rFonts w:eastAsia="Calibri"/>
                <w:b/>
                <w:bCs/>
                <w:color w:val="000000"/>
                <w:sz w:val="22"/>
                <w:szCs w:val="22"/>
                <w:lang w:eastAsia="en-US"/>
              </w:rPr>
              <w:t>Исполнитель</w:t>
            </w:r>
            <w:r w:rsidRPr="00982FE9">
              <w:rPr>
                <w:rFonts w:eastAsia="Calibri"/>
                <w:b/>
                <w:bCs/>
                <w:color w:val="000000"/>
                <w:sz w:val="22"/>
                <w:szCs w:val="22"/>
                <w:lang w:eastAsia="en-US"/>
              </w:rPr>
              <w:t>:</w:t>
            </w:r>
          </w:p>
        </w:tc>
      </w:tr>
      <w:tr w:rsidR="00B50216" w:rsidRPr="00982FE9" w14:paraId="11B8F12A" w14:textId="77777777" w:rsidTr="0060084C">
        <w:trPr>
          <w:trHeight w:val="63"/>
        </w:trPr>
        <w:tc>
          <w:tcPr>
            <w:tcW w:w="5246" w:type="dxa"/>
          </w:tcPr>
          <w:p w14:paraId="257B465C" w14:textId="77777777" w:rsidR="00B50216" w:rsidRPr="00982FE9" w:rsidRDefault="00B50216" w:rsidP="0060084C">
            <w:pPr>
              <w:spacing w:after="0"/>
              <w:outlineLvl w:val="0"/>
              <w:rPr>
                <w:rFonts w:eastAsia="Calibri"/>
                <w:b/>
                <w:bCs/>
                <w:color w:val="000000"/>
                <w:sz w:val="22"/>
                <w:szCs w:val="22"/>
                <w:lang w:eastAsia="en-US"/>
              </w:rPr>
            </w:pPr>
            <w:r w:rsidRPr="00982FE9">
              <w:rPr>
                <w:rFonts w:eastAsia="Calibri"/>
                <w:b/>
                <w:bCs/>
                <w:color w:val="000000"/>
                <w:sz w:val="22"/>
                <w:szCs w:val="22"/>
                <w:lang w:eastAsia="en-US"/>
              </w:rPr>
              <w:t>ФБУ «Администрация «Обь-</w:t>
            </w:r>
            <w:proofErr w:type="spellStart"/>
            <w:r w:rsidRPr="00982FE9">
              <w:rPr>
                <w:rFonts w:eastAsia="Calibri"/>
                <w:b/>
                <w:bCs/>
                <w:color w:val="000000"/>
                <w:sz w:val="22"/>
                <w:szCs w:val="22"/>
                <w:lang w:eastAsia="en-US"/>
              </w:rPr>
              <w:t>Иртышводпуть</w:t>
            </w:r>
            <w:proofErr w:type="spellEnd"/>
          </w:p>
        </w:tc>
        <w:tc>
          <w:tcPr>
            <w:tcW w:w="4819" w:type="dxa"/>
          </w:tcPr>
          <w:p w14:paraId="05470C8B" w14:textId="77777777" w:rsidR="00B50216" w:rsidRPr="00982FE9" w:rsidRDefault="00B50216" w:rsidP="0060084C">
            <w:pPr>
              <w:spacing w:after="0"/>
              <w:jc w:val="center"/>
              <w:outlineLvl w:val="0"/>
              <w:rPr>
                <w:rFonts w:eastAsia="Calibri"/>
                <w:b/>
                <w:color w:val="000000"/>
                <w:sz w:val="22"/>
                <w:szCs w:val="22"/>
                <w:lang w:eastAsia="en-US"/>
              </w:rPr>
            </w:pPr>
          </w:p>
        </w:tc>
      </w:tr>
      <w:tr w:rsidR="00B50216" w:rsidRPr="0088513C" w14:paraId="1083D7EB" w14:textId="77777777" w:rsidTr="0060084C">
        <w:trPr>
          <w:trHeight w:val="273"/>
        </w:trPr>
        <w:tc>
          <w:tcPr>
            <w:tcW w:w="5246" w:type="dxa"/>
          </w:tcPr>
          <w:p w14:paraId="7F08825D" w14:textId="77777777" w:rsidR="00B50216" w:rsidRPr="00982FE9" w:rsidRDefault="00B50216" w:rsidP="0060084C">
            <w:pPr>
              <w:spacing w:after="0"/>
              <w:jc w:val="left"/>
              <w:outlineLvl w:val="0"/>
              <w:rPr>
                <w:rFonts w:eastAsia="Calibri"/>
                <w:bCs/>
                <w:sz w:val="22"/>
                <w:szCs w:val="22"/>
                <w:lang w:eastAsia="en-US"/>
              </w:rPr>
            </w:pPr>
            <w:r w:rsidRPr="00982FE9">
              <w:rPr>
                <w:rFonts w:eastAsia="Calibri"/>
                <w:bCs/>
                <w:sz w:val="22"/>
                <w:szCs w:val="22"/>
                <w:lang w:eastAsia="en-US"/>
              </w:rPr>
              <w:t xml:space="preserve">Юридический адрес: </w:t>
            </w:r>
          </w:p>
          <w:p w14:paraId="047E2D23" w14:textId="77777777" w:rsidR="00B50216" w:rsidRPr="00982FE9" w:rsidRDefault="00B50216" w:rsidP="0060084C">
            <w:pPr>
              <w:spacing w:after="0"/>
              <w:jc w:val="left"/>
              <w:outlineLvl w:val="0"/>
              <w:rPr>
                <w:rFonts w:eastAsia="Calibri"/>
                <w:bCs/>
                <w:sz w:val="22"/>
                <w:szCs w:val="22"/>
                <w:lang w:eastAsia="en-US"/>
              </w:rPr>
            </w:pPr>
            <w:r w:rsidRPr="00982FE9">
              <w:rPr>
                <w:rFonts w:eastAsia="Calibri"/>
                <w:bCs/>
                <w:sz w:val="22"/>
                <w:szCs w:val="22"/>
                <w:lang w:eastAsia="en-US"/>
              </w:rPr>
              <w:t>644024, г. Омск, пр. Карла Маркса, д.  3</w:t>
            </w:r>
          </w:p>
          <w:p w14:paraId="77965B39" w14:textId="77777777" w:rsidR="00B50216" w:rsidRPr="00982FE9" w:rsidRDefault="00B50216" w:rsidP="0060084C">
            <w:pPr>
              <w:spacing w:after="0"/>
              <w:jc w:val="left"/>
              <w:outlineLvl w:val="0"/>
              <w:rPr>
                <w:rFonts w:eastAsia="Calibri"/>
                <w:bCs/>
                <w:sz w:val="22"/>
                <w:szCs w:val="22"/>
                <w:lang w:eastAsia="en-US"/>
              </w:rPr>
            </w:pPr>
            <w:r w:rsidRPr="00982FE9">
              <w:rPr>
                <w:rFonts w:eastAsia="Calibri"/>
                <w:bCs/>
                <w:sz w:val="22"/>
                <w:szCs w:val="22"/>
                <w:lang w:eastAsia="en-US"/>
              </w:rPr>
              <w:t>ИНН 5504002648 КПП 550401001</w:t>
            </w:r>
          </w:p>
          <w:p w14:paraId="5E368CCC" w14:textId="77777777" w:rsidR="00B50216" w:rsidRPr="00982FE9" w:rsidRDefault="00B50216" w:rsidP="0060084C">
            <w:pPr>
              <w:spacing w:after="0"/>
              <w:jc w:val="left"/>
              <w:outlineLvl w:val="0"/>
              <w:rPr>
                <w:rFonts w:eastAsia="Calibri"/>
                <w:bCs/>
                <w:sz w:val="22"/>
                <w:szCs w:val="22"/>
                <w:lang w:eastAsia="en-US"/>
              </w:rPr>
            </w:pPr>
            <w:r w:rsidRPr="00982FE9">
              <w:rPr>
                <w:rFonts w:eastAsia="Calibri"/>
                <w:bCs/>
                <w:sz w:val="22"/>
                <w:szCs w:val="22"/>
                <w:lang w:eastAsia="en-US"/>
              </w:rPr>
              <w:t xml:space="preserve">ОГРН 1025500974267                                               </w:t>
            </w:r>
          </w:p>
          <w:p w14:paraId="6DC447F2" w14:textId="77777777" w:rsidR="00B50216" w:rsidRPr="00982FE9" w:rsidRDefault="00B50216" w:rsidP="0060084C">
            <w:pPr>
              <w:spacing w:after="0"/>
              <w:jc w:val="left"/>
              <w:outlineLvl w:val="0"/>
              <w:rPr>
                <w:rFonts w:eastAsia="Calibri"/>
                <w:bCs/>
                <w:sz w:val="22"/>
                <w:szCs w:val="22"/>
                <w:lang w:eastAsia="en-US"/>
              </w:rPr>
            </w:pPr>
            <w:r w:rsidRPr="00982FE9">
              <w:rPr>
                <w:rFonts w:eastAsia="Calibri"/>
                <w:bCs/>
                <w:sz w:val="22"/>
                <w:szCs w:val="22"/>
              </w:rPr>
              <w:t xml:space="preserve">БАНК ПОЛУЧАТЕЛЯ: ОКЦ № 1 </w:t>
            </w:r>
            <w:proofErr w:type="spellStart"/>
            <w:r w:rsidRPr="00982FE9">
              <w:rPr>
                <w:rFonts w:eastAsia="Calibri"/>
                <w:bCs/>
                <w:sz w:val="22"/>
                <w:szCs w:val="22"/>
              </w:rPr>
              <w:t>СибГУ</w:t>
            </w:r>
            <w:proofErr w:type="spellEnd"/>
            <w:r w:rsidRPr="00982FE9">
              <w:rPr>
                <w:rFonts w:eastAsia="Calibri"/>
                <w:bCs/>
                <w:sz w:val="22"/>
                <w:szCs w:val="22"/>
              </w:rPr>
              <w:t xml:space="preserve"> Банка России</w:t>
            </w:r>
            <w:r w:rsidRPr="00982FE9">
              <w:rPr>
                <w:sz w:val="22"/>
                <w:szCs w:val="22"/>
              </w:rPr>
              <w:t xml:space="preserve"> </w:t>
            </w:r>
            <w:r w:rsidRPr="00982FE9">
              <w:rPr>
                <w:rFonts w:eastAsia="Calibri"/>
                <w:bCs/>
                <w:sz w:val="22"/>
                <w:szCs w:val="22"/>
                <w:lang w:eastAsia="en-US"/>
              </w:rPr>
              <w:t xml:space="preserve">//УФК по Новосибирской области г. Новосибирск </w:t>
            </w:r>
          </w:p>
          <w:p w14:paraId="1E0906F4" w14:textId="77777777" w:rsidR="00B50216" w:rsidRPr="00982FE9" w:rsidRDefault="00B50216" w:rsidP="0060084C">
            <w:pPr>
              <w:spacing w:after="0"/>
              <w:jc w:val="left"/>
              <w:outlineLvl w:val="0"/>
              <w:rPr>
                <w:rFonts w:eastAsia="Calibri"/>
                <w:bCs/>
                <w:sz w:val="22"/>
                <w:szCs w:val="22"/>
                <w:lang w:eastAsia="en-US"/>
              </w:rPr>
            </w:pPr>
            <w:r w:rsidRPr="00982FE9">
              <w:rPr>
                <w:rFonts w:eastAsia="Calibri"/>
                <w:bCs/>
                <w:sz w:val="22"/>
                <w:szCs w:val="22"/>
                <w:lang w:eastAsia="en-US"/>
              </w:rPr>
              <w:t>ПОЛУЧАТЕЛЬ: УФК по Новосибирской области (ФБУ «Администрация «Обь-</w:t>
            </w:r>
            <w:proofErr w:type="spellStart"/>
            <w:r w:rsidRPr="00982FE9">
              <w:rPr>
                <w:rFonts w:eastAsia="Calibri"/>
                <w:bCs/>
                <w:sz w:val="22"/>
                <w:szCs w:val="22"/>
                <w:lang w:eastAsia="en-US"/>
              </w:rPr>
              <w:t>Иртышводпуть</w:t>
            </w:r>
            <w:proofErr w:type="spellEnd"/>
            <w:r w:rsidRPr="00982FE9">
              <w:rPr>
                <w:rFonts w:eastAsia="Calibri"/>
                <w:bCs/>
                <w:sz w:val="22"/>
                <w:szCs w:val="22"/>
                <w:lang w:eastAsia="en-US"/>
              </w:rPr>
              <w:t xml:space="preserve">» </w:t>
            </w:r>
            <w:proofErr w:type="spellStart"/>
            <w:r w:rsidRPr="00982FE9">
              <w:rPr>
                <w:rFonts w:eastAsia="Calibri"/>
                <w:bCs/>
                <w:sz w:val="22"/>
                <w:szCs w:val="22"/>
                <w:lang w:eastAsia="en-US"/>
              </w:rPr>
              <w:t>л.сч</w:t>
            </w:r>
            <w:proofErr w:type="spellEnd"/>
            <w:r w:rsidRPr="00982FE9">
              <w:rPr>
                <w:rFonts w:eastAsia="Calibri"/>
                <w:bCs/>
                <w:sz w:val="22"/>
                <w:szCs w:val="22"/>
                <w:lang w:eastAsia="en-US"/>
              </w:rPr>
              <w:t>.</w:t>
            </w:r>
            <w:r w:rsidRPr="00982FE9">
              <w:rPr>
                <w:bCs/>
                <w:sz w:val="22"/>
                <w:szCs w:val="22"/>
              </w:rPr>
              <w:t xml:space="preserve"> 20526Х51020</w:t>
            </w:r>
            <w:r w:rsidRPr="00982FE9">
              <w:rPr>
                <w:rFonts w:eastAsia="Calibri"/>
                <w:bCs/>
                <w:sz w:val="22"/>
                <w:szCs w:val="22"/>
                <w:lang w:eastAsia="en-US"/>
              </w:rPr>
              <w:t xml:space="preserve">) </w:t>
            </w:r>
          </w:p>
          <w:p w14:paraId="5B5C71D1" w14:textId="77777777" w:rsidR="00B50216" w:rsidRPr="00982FE9" w:rsidRDefault="00B50216" w:rsidP="0060084C">
            <w:pPr>
              <w:spacing w:after="0"/>
              <w:jc w:val="left"/>
              <w:outlineLvl w:val="0"/>
              <w:rPr>
                <w:rFonts w:eastAsia="Calibri"/>
                <w:bCs/>
                <w:sz w:val="22"/>
                <w:szCs w:val="22"/>
                <w:lang w:eastAsia="en-US"/>
              </w:rPr>
            </w:pPr>
            <w:r w:rsidRPr="00982FE9">
              <w:rPr>
                <w:rFonts w:eastAsia="Calibri"/>
                <w:bCs/>
                <w:sz w:val="22"/>
                <w:szCs w:val="22"/>
                <w:lang w:eastAsia="en-US"/>
              </w:rPr>
              <w:t>Номер казначейского счета 03214643000000015108</w:t>
            </w:r>
          </w:p>
          <w:p w14:paraId="04873B17" w14:textId="77777777" w:rsidR="00B50216" w:rsidRPr="00982FE9" w:rsidRDefault="00B50216" w:rsidP="0060084C">
            <w:pPr>
              <w:spacing w:after="0"/>
              <w:jc w:val="left"/>
              <w:outlineLvl w:val="0"/>
              <w:rPr>
                <w:rFonts w:eastAsia="Calibri"/>
                <w:bCs/>
                <w:sz w:val="22"/>
                <w:szCs w:val="22"/>
                <w:lang w:eastAsia="en-US"/>
              </w:rPr>
            </w:pPr>
            <w:r w:rsidRPr="00982FE9">
              <w:rPr>
                <w:rFonts w:eastAsia="Calibri"/>
                <w:bCs/>
                <w:sz w:val="22"/>
                <w:szCs w:val="22"/>
                <w:lang w:eastAsia="en-US"/>
              </w:rPr>
              <w:t>Номер банковского счета, открытый УФК по Новосибирской области 40102810445370000043</w:t>
            </w:r>
          </w:p>
          <w:p w14:paraId="52F2A4DD" w14:textId="77777777" w:rsidR="00B50216" w:rsidRPr="00982FE9" w:rsidRDefault="00B50216" w:rsidP="0060084C">
            <w:pPr>
              <w:spacing w:after="0"/>
              <w:jc w:val="left"/>
              <w:outlineLvl w:val="0"/>
              <w:rPr>
                <w:rFonts w:eastAsia="Calibri"/>
                <w:bCs/>
                <w:sz w:val="22"/>
                <w:szCs w:val="22"/>
                <w:lang w:eastAsia="en-US"/>
              </w:rPr>
            </w:pPr>
            <w:r w:rsidRPr="00982FE9">
              <w:rPr>
                <w:rFonts w:eastAsia="Calibri"/>
                <w:bCs/>
                <w:sz w:val="22"/>
                <w:szCs w:val="22"/>
                <w:lang w:eastAsia="en-US"/>
              </w:rPr>
              <w:t xml:space="preserve">БИК УФК по Новосибирской области 015004950                                                       </w:t>
            </w:r>
          </w:p>
          <w:p w14:paraId="41ABA560" w14:textId="77777777" w:rsidR="00B50216" w:rsidRPr="00982FE9" w:rsidRDefault="00B50216" w:rsidP="0060084C">
            <w:pPr>
              <w:spacing w:after="0"/>
              <w:jc w:val="left"/>
              <w:outlineLvl w:val="0"/>
              <w:rPr>
                <w:rFonts w:eastAsia="Calibri"/>
                <w:bCs/>
                <w:sz w:val="22"/>
                <w:szCs w:val="22"/>
                <w:lang w:val="en-US" w:eastAsia="en-US"/>
              </w:rPr>
            </w:pPr>
            <w:r w:rsidRPr="00982FE9">
              <w:rPr>
                <w:rFonts w:eastAsia="Calibri"/>
                <w:bCs/>
                <w:sz w:val="22"/>
                <w:szCs w:val="22"/>
                <w:lang w:eastAsia="en-US"/>
              </w:rPr>
              <w:t>Тел</w:t>
            </w:r>
            <w:r w:rsidRPr="00982FE9">
              <w:rPr>
                <w:rFonts w:eastAsia="Calibri"/>
                <w:bCs/>
                <w:sz w:val="22"/>
                <w:szCs w:val="22"/>
                <w:lang w:val="en-US" w:eastAsia="en-US"/>
              </w:rPr>
              <w:t>. (3812) 729-162</w:t>
            </w:r>
          </w:p>
          <w:p w14:paraId="70F42DB6" w14:textId="77777777" w:rsidR="00B50216" w:rsidRPr="00982FE9" w:rsidRDefault="00B50216" w:rsidP="0060084C">
            <w:pPr>
              <w:spacing w:after="0"/>
              <w:jc w:val="left"/>
              <w:outlineLvl w:val="0"/>
              <w:rPr>
                <w:rFonts w:eastAsia="Calibri"/>
                <w:bCs/>
                <w:sz w:val="22"/>
                <w:szCs w:val="22"/>
                <w:lang w:val="en-US" w:eastAsia="en-US"/>
              </w:rPr>
            </w:pPr>
            <w:r w:rsidRPr="00982FE9">
              <w:rPr>
                <w:rFonts w:eastAsia="Calibri"/>
                <w:bCs/>
                <w:sz w:val="22"/>
                <w:szCs w:val="22"/>
                <w:lang w:val="en-US" w:eastAsia="en-US"/>
              </w:rPr>
              <w:t>E-mail: OmskGBU@bk.ru</w:t>
            </w:r>
          </w:p>
          <w:p w14:paraId="628A9727" w14:textId="77777777" w:rsidR="00B50216" w:rsidRPr="00982FE9" w:rsidRDefault="00B50216" w:rsidP="0060084C">
            <w:pPr>
              <w:spacing w:after="0"/>
              <w:jc w:val="left"/>
              <w:outlineLvl w:val="0"/>
              <w:rPr>
                <w:rFonts w:eastAsia="Calibri"/>
                <w:bCs/>
                <w:color w:val="000000"/>
                <w:sz w:val="22"/>
                <w:szCs w:val="22"/>
                <w:lang w:val="en-US" w:eastAsia="en-US"/>
              </w:rPr>
            </w:pPr>
          </w:p>
        </w:tc>
        <w:tc>
          <w:tcPr>
            <w:tcW w:w="4819" w:type="dxa"/>
          </w:tcPr>
          <w:p w14:paraId="79D58CB4" w14:textId="77777777" w:rsidR="00B50216" w:rsidRPr="00982FE9" w:rsidRDefault="00B50216" w:rsidP="0060084C">
            <w:pPr>
              <w:spacing w:after="0"/>
              <w:jc w:val="left"/>
              <w:outlineLvl w:val="0"/>
              <w:rPr>
                <w:rFonts w:eastAsia="Calibri"/>
                <w:bCs/>
                <w:color w:val="000000"/>
                <w:sz w:val="22"/>
                <w:szCs w:val="22"/>
                <w:lang w:val="en-US" w:eastAsia="en-US"/>
              </w:rPr>
            </w:pPr>
          </w:p>
        </w:tc>
      </w:tr>
      <w:tr w:rsidR="00B50216" w:rsidRPr="000E71E9" w14:paraId="76862EB0" w14:textId="77777777" w:rsidTr="0060084C">
        <w:tc>
          <w:tcPr>
            <w:tcW w:w="5246" w:type="dxa"/>
          </w:tcPr>
          <w:p w14:paraId="2CFF1608" w14:textId="77777777" w:rsidR="00B50216" w:rsidRPr="00C92580" w:rsidRDefault="00B50216" w:rsidP="0060084C">
            <w:pPr>
              <w:spacing w:after="0"/>
              <w:outlineLvl w:val="0"/>
              <w:rPr>
                <w:rFonts w:eastAsia="Calibri"/>
                <w:bCs/>
                <w:color w:val="000000"/>
                <w:sz w:val="22"/>
                <w:szCs w:val="22"/>
                <w:lang w:val="en-US" w:eastAsia="en-US"/>
              </w:rPr>
            </w:pPr>
          </w:p>
          <w:p w14:paraId="50FD0B92" w14:textId="77777777" w:rsidR="00B50216" w:rsidRPr="000E71E9" w:rsidRDefault="00B50216" w:rsidP="0060084C">
            <w:pPr>
              <w:spacing w:after="0"/>
              <w:outlineLvl w:val="0"/>
              <w:rPr>
                <w:color w:val="000000"/>
                <w:sz w:val="22"/>
                <w:szCs w:val="22"/>
              </w:rPr>
            </w:pPr>
            <w:r w:rsidRPr="000E71E9">
              <w:rPr>
                <w:color w:val="000000"/>
                <w:sz w:val="22"/>
                <w:szCs w:val="22"/>
              </w:rPr>
              <w:t>___________________/__________/</w:t>
            </w:r>
          </w:p>
          <w:p w14:paraId="16B1B1A4" w14:textId="77777777" w:rsidR="00B50216" w:rsidRPr="000E71E9" w:rsidRDefault="00B50216" w:rsidP="0060084C">
            <w:pPr>
              <w:spacing w:after="0"/>
              <w:outlineLvl w:val="0"/>
              <w:rPr>
                <w:rFonts w:eastAsia="Calibri"/>
                <w:bCs/>
                <w:color w:val="000000"/>
                <w:sz w:val="22"/>
                <w:szCs w:val="22"/>
                <w:lang w:eastAsia="en-US"/>
              </w:rPr>
            </w:pPr>
          </w:p>
        </w:tc>
        <w:tc>
          <w:tcPr>
            <w:tcW w:w="4819" w:type="dxa"/>
          </w:tcPr>
          <w:p w14:paraId="39F88CA3" w14:textId="77777777" w:rsidR="00B50216" w:rsidRPr="000E71E9" w:rsidRDefault="00B50216" w:rsidP="0060084C">
            <w:pPr>
              <w:spacing w:after="0"/>
              <w:jc w:val="left"/>
              <w:outlineLvl w:val="0"/>
              <w:rPr>
                <w:rFonts w:eastAsia="Calibri"/>
                <w:bCs/>
                <w:color w:val="000000"/>
                <w:sz w:val="22"/>
                <w:szCs w:val="22"/>
                <w:lang w:eastAsia="en-US"/>
              </w:rPr>
            </w:pPr>
          </w:p>
          <w:p w14:paraId="0F381B90" w14:textId="77777777" w:rsidR="00B50216" w:rsidRPr="000E71E9" w:rsidRDefault="00B50216" w:rsidP="0060084C">
            <w:pPr>
              <w:spacing w:after="0"/>
              <w:outlineLvl w:val="0"/>
              <w:rPr>
                <w:rFonts w:eastAsia="Calibri"/>
                <w:bCs/>
                <w:color w:val="000000"/>
                <w:sz w:val="22"/>
                <w:szCs w:val="22"/>
                <w:lang w:eastAsia="en-US"/>
              </w:rPr>
            </w:pPr>
            <w:r w:rsidRPr="000E71E9">
              <w:rPr>
                <w:color w:val="000000"/>
                <w:sz w:val="22"/>
                <w:szCs w:val="22"/>
              </w:rPr>
              <w:t>___________________/__________/</w:t>
            </w:r>
          </w:p>
        </w:tc>
      </w:tr>
    </w:tbl>
    <w:p w14:paraId="2FD2A870" w14:textId="77777777" w:rsidR="005B2FB9" w:rsidRDefault="005B2FB9" w:rsidP="00960B10">
      <w:pPr>
        <w:spacing w:after="0"/>
        <w:jc w:val="right"/>
        <w:rPr>
          <w:sz w:val="22"/>
          <w:szCs w:val="22"/>
        </w:rPr>
      </w:pPr>
    </w:p>
    <w:p w14:paraId="4525514D" w14:textId="77777777" w:rsidR="005B2FB9" w:rsidRDefault="005B2FB9" w:rsidP="00960B10">
      <w:pPr>
        <w:spacing w:after="0"/>
        <w:jc w:val="right"/>
        <w:rPr>
          <w:sz w:val="22"/>
          <w:szCs w:val="22"/>
        </w:rPr>
      </w:pPr>
    </w:p>
    <w:p w14:paraId="589CC42E" w14:textId="77777777" w:rsidR="005B2FB9" w:rsidRDefault="005B2FB9" w:rsidP="00960B10">
      <w:pPr>
        <w:spacing w:after="0"/>
        <w:jc w:val="right"/>
        <w:rPr>
          <w:sz w:val="22"/>
          <w:szCs w:val="22"/>
        </w:rPr>
      </w:pPr>
    </w:p>
    <w:p w14:paraId="6DFDBDDB" w14:textId="77777777" w:rsidR="005B2FB9" w:rsidRDefault="005B2FB9" w:rsidP="00960B10">
      <w:pPr>
        <w:spacing w:after="0"/>
        <w:jc w:val="right"/>
        <w:rPr>
          <w:sz w:val="22"/>
          <w:szCs w:val="22"/>
        </w:rPr>
      </w:pPr>
    </w:p>
    <w:p w14:paraId="77085117" w14:textId="77777777" w:rsidR="005B2FB9" w:rsidRDefault="005B2FB9" w:rsidP="00960B10">
      <w:pPr>
        <w:spacing w:after="0"/>
        <w:jc w:val="right"/>
        <w:rPr>
          <w:sz w:val="22"/>
          <w:szCs w:val="22"/>
        </w:rPr>
      </w:pPr>
    </w:p>
    <w:p w14:paraId="681D30F9" w14:textId="77777777" w:rsidR="005B2FB9" w:rsidRDefault="005B2FB9" w:rsidP="00960B10">
      <w:pPr>
        <w:spacing w:after="0"/>
        <w:jc w:val="right"/>
        <w:rPr>
          <w:sz w:val="22"/>
          <w:szCs w:val="22"/>
        </w:rPr>
      </w:pPr>
    </w:p>
    <w:p w14:paraId="7B89E7BC" w14:textId="77777777" w:rsidR="00A11A8E" w:rsidRDefault="00A11A8E" w:rsidP="00960B10">
      <w:pPr>
        <w:spacing w:after="0"/>
        <w:jc w:val="right"/>
        <w:rPr>
          <w:sz w:val="22"/>
          <w:szCs w:val="22"/>
        </w:rPr>
      </w:pPr>
    </w:p>
    <w:p w14:paraId="053D8E3E" w14:textId="06476211" w:rsidR="007B3126" w:rsidRPr="00C64E88" w:rsidRDefault="007B3126" w:rsidP="00960B10">
      <w:pPr>
        <w:spacing w:after="0"/>
        <w:jc w:val="right"/>
        <w:rPr>
          <w:sz w:val="22"/>
          <w:szCs w:val="22"/>
        </w:rPr>
      </w:pPr>
      <w:r w:rsidRPr="00C64E88">
        <w:rPr>
          <w:sz w:val="22"/>
          <w:szCs w:val="22"/>
        </w:rPr>
        <w:lastRenderedPageBreak/>
        <w:t xml:space="preserve">Приложение № 1 к Контракту </w:t>
      </w:r>
    </w:p>
    <w:p w14:paraId="258684CA" w14:textId="12072DB3" w:rsidR="007B3126" w:rsidRPr="00C64E88" w:rsidRDefault="007B3126" w:rsidP="007B3126">
      <w:pPr>
        <w:spacing w:after="0"/>
        <w:ind w:firstLine="5103"/>
        <w:jc w:val="right"/>
        <w:rPr>
          <w:sz w:val="22"/>
          <w:szCs w:val="22"/>
        </w:rPr>
      </w:pPr>
      <w:r w:rsidRPr="00C64E88">
        <w:rPr>
          <w:sz w:val="22"/>
          <w:szCs w:val="22"/>
        </w:rPr>
        <w:t>от «</w:t>
      </w:r>
      <w:r w:rsidR="00ED126E">
        <w:rPr>
          <w:sz w:val="22"/>
          <w:szCs w:val="22"/>
        </w:rPr>
        <w:t>___</w:t>
      </w:r>
      <w:r w:rsidR="00ED126E" w:rsidRPr="00C64E88">
        <w:rPr>
          <w:sz w:val="22"/>
          <w:szCs w:val="22"/>
        </w:rPr>
        <w:t>»</w:t>
      </w:r>
      <w:r w:rsidR="00ED126E">
        <w:rPr>
          <w:sz w:val="22"/>
          <w:szCs w:val="22"/>
        </w:rPr>
        <w:t xml:space="preserve"> __________</w:t>
      </w:r>
      <w:r w:rsidRPr="00C64E88">
        <w:rPr>
          <w:sz w:val="22"/>
          <w:szCs w:val="22"/>
        </w:rPr>
        <w:t xml:space="preserve"> 202</w:t>
      </w:r>
      <w:r w:rsidR="00ED126E">
        <w:rPr>
          <w:sz w:val="22"/>
          <w:szCs w:val="22"/>
        </w:rPr>
        <w:t>6</w:t>
      </w:r>
      <w:r w:rsidRPr="00C64E88">
        <w:rPr>
          <w:sz w:val="22"/>
          <w:szCs w:val="22"/>
        </w:rPr>
        <w:t xml:space="preserve"> года </w:t>
      </w:r>
    </w:p>
    <w:p w14:paraId="34A10FED" w14:textId="05AE7A06" w:rsidR="007B3126" w:rsidRPr="00C64E88" w:rsidRDefault="007B3126" w:rsidP="007B3126">
      <w:pPr>
        <w:spacing w:after="0"/>
        <w:ind w:firstLine="5103"/>
        <w:jc w:val="right"/>
        <w:rPr>
          <w:sz w:val="22"/>
          <w:szCs w:val="22"/>
        </w:rPr>
      </w:pPr>
      <w:r w:rsidRPr="00C64E88">
        <w:rPr>
          <w:sz w:val="22"/>
          <w:szCs w:val="22"/>
        </w:rPr>
        <w:t>№ 11-15/</w:t>
      </w:r>
      <w:r w:rsidR="00ED126E">
        <w:rPr>
          <w:sz w:val="22"/>
          <w:szCs w:val="22"/>
        </w:rPr>
        <w:t>___</w:t>
      </w:r>
    </w:p>
    <w:p w14:paraId="6B97F081" w14:textId="77777777" w:rsidR="00C0260E" w:rsidRDefault="00C0260E" w:rsidP="007B3126">
      <w:pPr>
        <w:spacing w:after="0"/>
        <w:ind w:firstLine="5103"/>
        <w:jc w:val="center"/>
        <w:rPr>
          <w:sz w:val="22"/>
          <w:szCs w:val="22"/>
        </w:rPr>
      </w:pPr>
    </w:p>
    <w:p w14:paraId="21ECC912" w14:textId="3AC3260F" w:rsidR="007B3126" w:rsidRPr="00C0260E" w:rsidRDefault="00C0260E" w:rsidP="00C0260E">
      <w:pPr>
        <w:spacing w:after="0"/>
        <w:ind w:firstLine="5103"/>
        <w:rPr>
          <w:b/>
          <w:bCs/>
          <w:sz w:val="22"/>
          <w:szCs w:val="22"/>
        </w:rPr>
      </w:pPr>
      <w:r w:rsidRPr="00C0260E">
        <w:rPr>
          <w:b/>
          <w:bCs/>
          <w:sz w:val="22"/>
          <w:szCs w:val="22"/>
        </w:rPr>
        <w:t>Спецификация</w:t>
      </w:r>
    </w:p>
    <w:p w14:paraId="13EA8671" w14:textId="77777777" w:rsidR="007B3126" w:rsidRPr="00C64E88" w:rsidRDefault="007B3126" w:rsidP="007B3126">
      <w:pPr>
        <w:spacing w:after="0"/>
        <w:ind w:firstLine="5103"/>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
        <w:gridCol w:w="2064"/>
        <w:gridCol w:w="1797"/>
        <w:gridCol w:w="2300"/>
        <w:gridCol w:w="580"/>
        <w:gridCol w:w="778"/>
        <w:gridCol w:w="1235"/>
        <w:gridCol w:w="1154"/>
      </w:tblGrid>
      <w:tr w:rsidR="00FB3496" w:rsidRPr="00CA4A5E" w14:paraId="25767334" w14:textId="77777777" w:rsidTr="00FB3496">
        <w:trPr>
          <w:cantSplit/>
          <w:trHeight w:val="1098"/>
        </w:trPr>
        <w:tc>
          <w:tcPr>
            <w:tcW w:w="247" w:type="pct"/>
            <w:vAlign w:val="center"/>
          </w:tcPr>
          <w:p w14:paraId="27345ACB" w14:textId="77777777" w:rsidR="00FB3496" w:rsidRPr="00CA4A5E" w:rsidRDefault="00FB3496" w:rsidP="007B3126">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 п/п</w:t>
            </w:r>
          </w:p>
        </w:tc>
        <w:tc>
          <w:tcPr>
            <w:tcW w:w="1087" w:type="pct"/>
            <w:vAlign w:val="center"/>
          </w:tcPr>
          <w:p w14:paraId="1E8BEB00" w14:textId="77777777" w:rsidR="00FB3496" w:rsidRPr="00CA4A5E" w:rsidRDefault="00FB3496" w:rsidP="007B3126">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Наименование</w:t>
            </w:r>
            <w:r w:rsidRPr="00CA4A5E">
              <w:rPr>
                <w:rFonts w:ascii="Times New Roman" w:hAnsi="Times New Roman" w:cs="Times New Roman"/>
                <w:iCs/>
                <w:sz w:val="22"/>
                <w:szCs w:val="22"/>
              </w:rPr>
              <w:br/>
              <w:t>услуги</w:t>
            </w:r>
          </w:p>
        </w:tc>
        <w:tc>
          <w:tcPr>
            <w:tcW w:w="549" w:type="pct"/>
          </w:tcPr>
          <w:p w14:paraId="2BEF360C" w14:textId="53877976" w:rsidR="00FB3496" w:rsidRPr="00CA4A5E" w:rsidRDefault="00FB3496" w:rsidP="00FB3496">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 xml:space="preserve">Требования к гарантии качества Услуг, </w:t>
            </w:r>
          </w:p>
          <w:p w14:paraId="3960ED4F" w14:textId="12F932D1" w:rsidR="00FB3496" w:rsidRPr="00CA4A5E" w:rsidRDefault="00FB3496" w:rsidP="00FB3496">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к гарантийному сроку и (или) объему предоставления гарантий его качества, к гарантийному обслуживанию Товара</w:t>
            </w:r>
          </w:p>
        </w:tc>
        <w:tc>
          <w:tcPr>
            <w:tcW w:w="1182" w:type="pct"/>
            <w:vAlign w:val="center"/>
          </w:tcPr>
          <w:p w14:paraId="78C31CE3" w14:textId="0D921CA0" w:rsidR="00FB3496" w:rsidRPr="00CA4A5E" w:rsidRDefault="00FB3496" w:rsidP="007B3126">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Описание характеристик услуг</w:t>
            </w:r>
          </w:p>
          <w:p w14:paraId="70383203" w14:textId="77777777" w:rsidR="00FB3496" w:rsidRPr="00CA4A5E" w:rsidRDefault="00FB3496" w:rsidP="007B3126">
            <w:pPr>
              <w:pStyle w:val="ConsPlusCell"/>
              <w:spacing w:line="20" w:lineRule="atLeast"/>
              <w:jc w:val="center"/>
              <w:rPr>
                <w:rFonts w:ascii="Times New Roman" w:hAnsi="Times New Roman" w:cs="Times New Roman"/>
                <w:sz w:val="22"/>
                <w:szCs w:val="22"/>
              </w:rPr>
            </w:pPr>
          </w:p>
        </w:tc>
        <w:tc>
          <w:tcPr>
            <w:tcW w:w="309" w:type="pct"/>
            <w:vAlign w:val="center"/>
          </w:tcPr>
          <w:p w14:paraId="36E39F8A" w14:textId="77777777" w:rsidR="00FB3496" w:rsidRPr="00CA4A5E" w:rsidRDefault="00FB3496" w:rsidP="008C0CB9">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Кол-во</w:t>
            </w:r>
          </w:p>
        </w:tc>
        <w:tc>
          <w:tcPr>
            <w:tcW w:w="376" w:type="pct"/>
            <w:vAlign w:val="center"/>
          </w:tcPr>
          <w:p w14:paraId="556C541D" w14:textId="77777777" w:rsidR="00FB3496" w:rsidRPr="00CA4A5E" w:rsidRDefault="00FB3496" w:rsidP="008C0CB9">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Ед.</w:t>
            </w:r>
            <w:r w:rsidRPr="00CA4A5E">
              <w:rPr>
                <w:rFonts w:ascii="Times New Roman" w:hAnsi="Times New Roman" w:cs="Times New Roman"/>
                <w:iCs/>
                <w:sz w:val="22"/>
                <w:szCs w:val="22"/>
              </w:rPr>
              <w:br/>
              <w:t>изм.</w:t>
            </w:r>
          </w:p>
        </w:tc>
        <w:tc>
          <w:tcPr>
            <w:tcW w:w="691" w:type="pct"/>
            <w:vAlign w:val="center"/>
          </w:tcPr>
          <w:p w14:paraId="37E3B45A" w14:textId="77777777" w:rsidR="00FB3496" w:rsidRPr="00CA4A5E" w:rsidRDefault="00FB3496" w:rsidP="007B3126">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Стоимость единицы</w:t>
            </w:r>
            <w:r w:rsidRPr="00CA4A5E">
              <w:rPr>
                <w:rFonts w:ascii="Times New Roman" w:hAnsi="Times New Roman" w:cs="Times New Roman"/>
                <w:iCs/>
                <w:sz w:val="22"/>
                <w:szCs w:val="22"/>
              </w:rPr>
              <w:br/>
              <w:t xml:space="preserve">услуги, </w:t>
            </w:r>
            <w:r w:rsidRPr="00CA4A5E">
              <w:rPr>
                <w:rFonts w:ascii="Times New Roman" w:hAnsi="Times New Roman" w:cs="Times New Roman"/>
                <w:iCs/>
                <w:sz w:val="22"/>
                <w:szCs w:val="22"/>
              </w:rPr>
              <w:br/>
              <w:t>руб.</w:t>
            </w:r>
          </w:p>
        </w:tc>
        <w:tc>
          <w:tcPr>
            <w:tcW w:w="558" w:type="pct"/>
            <w:vAlign w:val="center"/>
          </w:tcPr>
          <w:p w14:paraId="358AB60A" w14:textId="77777777" w:rsidR="00FB3496" w:rsidRPr="00CA4A5E" w:rsidRDefault="00FB3496" w:rsidP="007B3126">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Стоимость</w:t>
            </w:r>
            <w:r w:rsidRPr="00CA4A5E">
              <w:rPr>
                <w:rFonts w:ascii="Times New Roman" w:hAnsi="Times New Roman" w:cs="Times New Roman"/>
                <w:iCs/>
                <w:sz w:val="22"/>
                <w:szCs w:val="22"/>
              </w:rPr>
              <w:br/>
              <w:t xml:space="preserve">услуг, </w:t>
            </w:r>
            <w:r w:rsidRPr="00CA4A5E">
              <w:rPr>
                <w:rFonts w:ascii="Times New Roman" w:hAnsi="Times New Roman" w:cs="Times New Roman"/>
                <w:iCs/>
                <w:sz w:val="22"/>
                <w:szCs w:val="22"/>
              </w:rPr>
              <w:br/>
              <w:t>руб.</w:t>
            </w:r>
          </w:p>
        </w:tc>
      </w:tr>
      <w:tr w:rsidR="00FB3496" w:rsidRPr="00CA4A5E" w14:paraId="67CD27C1" w14:textId="77777777" w:rsidTr="00FB3496">
        <w:trPr>
          <w:cantSplit/>
          <w:trHeight w:val="834"/>
        </w:trPr>
        <w:tc>
          <w:tcPr>
            <w:tcW w:w="247" w:type="pct"/>
          </w:tcPr>
          <w:p w14:paraId="4C2E5600" w14:textId="77777777" w:rsidR="00FB3496" w:rsidRPr="00CA4A5E" w:rsidRDefault="00FB3496" w:rsidP="007B3126">
            <w:pPr>
              <w:pStyle w:val="ConsPlusCell"/>
              <w:spacing w:line="20" w:lineRule="atLeast"/>
              <w:jc w:val="both"/>
              <w:rPr>
                <w:rFonts w:ascii="Times New Roman" w:hAnsi="Times New Roman" w:cs="Times New Roman"/>
                <w:iCs/>
                <w:sz w:val="22"/>
                <w:szCs w:val="22"/>
              </w:rPr>
            </w:pPr>
            <w:r w:rsidRPr="00CA4A5E">
              <w:rPr>
                <w:rFonts w:ascii="Times New Roman" w:hAnsi="Times New Roman" w:cs="Times New Roman"/>
                <w:iCs/>
                <w:sz w:val="22"/>
                <w:szCs w:val="22"/>
              </w:rPr>
              <w:t>1</w:t>
            </w:r>
          </w:p>
        </w:tc>
        <w:tc>
          <w:tcPr>
            <w:tcW w:w="1087" w:type="pct"/>
          </w:tcPr>
          <w:p w14:paraId="28A61C1D" w14:textId="7656ABE3" w:rsidR="00FB3496" w:rsidRPr="00CA4A5E" w:rsidRDefault="00FB3496" w:rsidP="007B3126">
            <w:pPr>
              <w:spacing w:after="0"/>
              <w:jc w:val="left"/>
              <w:rPr>
                <w:sz w:val="22"/>
                <w:szCs w:val="22"/>
              </w:rPr>
            </w:pPr>
            <w:r w:rsidRPr="00CA4A5E">
              <w:rPr>
                <w:sz w:val="22"/>
                <w:szCs w:val="22"/>
              </w:rPr>
              <w:t xml:space="preserve">Оказание услуг по изготовлению, доставке и монтажу информационной вывески </w:t>
            </w:r>
            <w:hyperlink r:id="rId9" w:anchor="popup:marquiz_5c177ae6d1af0e00491d36e2" w:history="1"/>
          </w:p>
        </w:tc>
        <w:tc>
          <w:tcPr>
            <w:tcW w:w="549" w:type="pct"/>
          </w:tcPr>
          <w:p w14:paraId="09C2E209" w14:textId="706953CE" w:rsidR="00FB3496" w:rsidRPr="00CA4A5E" w:rsidRDefault="00FB3496" w:rsidP="00A5588B">
            <w:pPr>
              <w:tabs>
                <w:tab w:val="left" w:pos="222"/>
              </w:tabs>
              <w:spacing w:after="0" w:line="20" w:lineRule="atLeast"/>
              <w:jc w:val="left"/>
              <w:rPr>
                <w:sz w:val="22"/>
                <w:szCs w:val="22"/>
              </w:rPr>
            </w:pPr>
            <w:r w:rsidRPr="00CA4A5E">
              <w:rPr>
                <w:iCs/>
                <w:sz w:val="22"/>
                <w:szCs w:val="22"/>
              </w:rPr>
              <w:t>Гарантийный срок, предоставляемый Исполнителем, составляет не менее 12 месяцев со дня эксплуатации и должен быть не менее гарантийного срока, установленного производителем (изготовителем), который составляет не менее 12 месяцев с даты подписания Заказчиком документа о приемке.</w:t>
            </w:r>
          </w:p>
        </w:tc>
        <w:tc>
          <w:tcPr>
            <w:tcW w:w="1182" w:type="pct"/>
          </w:tcPr>
          <w:p w14:paraId="50D8C3D6" w14:textId="77777777" w:rsidR="00FB3496" w:rsidRPr="00CA4A5E" w:rsidRDefault="00FB3496" w:rsidP="00FB3496">
            <w:pPr>
              <w:rPr>
                <w:iCs/>
                <w:sz w:val="22"/>
                <w:szCs w:val="22"/>
              </w:rPr>
            </w:pPr>
            <w:r w:rsidRPr="00CA4A5E">
              <w:rPr>
                <w:iCs/>
                <w:sz w:val="22"/>
                <w:szCs w:val="22"/>
              </w:rPr>
              <w:t>Изделие: псевдо-объемные буквы</w:t>
            </w:r>
          </w:p>
          <w:p w14:paraId="26DDC308" w14:textId="77777777" w:rsidR="00FB3496" w:rsidRPr="00CA4A5E" w:rsidRDefault="00FB3496" w:rsidP="00FB3496">
            <w:pPr>
              <w:rPr>
                <w:iCs/>
                <w:sz w:val="22"/>
                <w:szCs w:val="22"/>
              </w:rPr>
            </w:pPr>
            <w:r w:rsidRPr="00CA4A5E">
              <w:rPr>
                <w:iCs/>
                <w:sz w:val="22"/>
                <w:szCs w:val="22"/>
              </w:rPr>
              <w:t>Габаритный размер: длина 2178мм, ширина 285мм.</w:t>
            </w:r>
          </w:p>
          <w:p w14:paraId="248FDF07" w14:textId="77777777" w:rsidR="00FB3496" w:rsidRPr="00CA4A5E" w:rsidRDefault="00FB3496" w:rsidP="00FB3496">
            <w:pPr>
              <w:rPr>
                <w:iCs/>
                <w:sz w:val="22"/>
                <w:szCs w:val="22"/>
              </w:rPr>
            </w:pPr>
            <w:r w:rsidRPr="00CA4A5E">
              <w:rPr>
                <w:iCs/>
                <w:sz w:val="22"/>
                <w:szCs w:val="22"/>
              </w:rPr>
              <w:t>Материал: АКП 3мм</w:t>
            </w:r>
          </w:p>
          <w:p w14:paraId="3E6BD035" w14:textId="77777777" w:rsidR="00FB3496" w:rsidRPr="00CA4A5E" w:rsidRDefault="00FB3496" w:rsidP="00FB3496">
            <w:pPr>
              <w:rPr>
                <w:iCs/>
                <w:sz w:val="22"/>
                <w:szCs w:val="22"/>
              </w:rPr>
            </w:pPr>
            <w:r w:rsidRPr="00CA4A5E">
              <w:rPr>
                <w:iCs/>
                <w:sz w:val="22"/>
                <w:szCs w:val="22"/>
              </w:rPr>
              <w:t>Цвет: серебро матовое</w:t>
            </w:r>
          </w:p>
          <w:p w14:paraId="2BB53A42" w14:textId="58481510" w:rsidR="00FB3496" w:rsidRPr="00CA4A5E" w:rsidRDefault="00FB3496" w:rsidP="00FB3496">
            <w:pPr>
              <w:tabs>
                <w:tab w:val="left" w:pos="222"/>
              </w:tabs>
              <w:spacing w:after="0" w:line="20" w:lineRule="atLeast"/>
              <w:jc w:val="left"/>
              <w:rPr>
                <w:sz w:val="22"/>
                <w:szCs w:val="22"/>
              </w:rPr>
            </w:pPr>
            <w:r w:rsidRPr="00CA4A5E">
              <w:rPr>
                <w:iCs/>
                <w:sz w:val="22"/>
                <w:szCs w:val="22"/>
              </w:rPr>
              <w:t>Персонализация в соответствии с эскизом (Приложение № 2 к Контракту)</w:t>
            </w:r>
          </w:p>
        </w:tc>
        <w:tc>
          <w:tcPr>
            <w:tcW w:w="309" w:type="pct"/>
            <w:vAlign w:val="center"/>
          </w:tcPr>
          <w:p w14:paraId="6288D0B7" w14:textId="28A0C311" w:rsidR="00FB3496" w:rsidRPr="00CA4A5E" w:rsidRDefault="00FB3496" w:rsidP="007B3126">
            <w:pPr>
              <w:pStyle w:val="ConsPlusCell"/>
              <w:spacing w:line="20" w:lineRule="atLeast"/>
              <w:jc w:val="center"/>
              <w:rPr>
                <w:rFonts w:ascii="Times New Roman" w:hAnsi="Times New Roman" w:cs="Times New Roman"/>
                <w:iCs/>
                <w:sz w:val="22"/>
                <w:szCs w:val="22"/>
              </w:rPr>
            </w:pPr>
            <w:r w:rsidRPr="00CA4A5E">
              <w:rPr>
                <w:rFonts w:ascii="Times New Roman" w:hAnsi="Times New Roman" w:cs="Times New Roman"/>
                <w:iCs/>
                <w:sz w:val="22"/>
                <w:szCs w:val="22"/>
              </w:rPr>
              <w:t>1</w:t>
            </w:r>
          </w:p>
        </w:tc>
        <w:tc>
          <w:tcPr>
            <w:tcW w:w="376" w:type="pct"/>
            <w:vAlign w:val="center"/>
          </w:tcPr>
          <w:p w14:paraId="35BBD50C" w14:textId="7978E429" w:rsidR="00FB3496" w:rsidRPr="00CA4A5E" w:rsidRDefault="00FB3496" w:rsidP="007B3126">
            <w:pPr>
              <w:pStyle w:val="ConsPlusCell"/>
              <w:spacing w:line="20" w:lineRule="atLeast"/>
              <w:jc w:val="center"/>
              <w:rPr>
                <w:rFonts w:ascii="Times New Roman" w:hAnsi="Times New Roman" w:cs="Times New Roman"/>
                <w:iCs/>
                <w:sz w:val="22"/>
                <w:szCs w:val="22"/>
              </w:rPr>
            </w:pPr>
            <w:proofErr w:type="spellStart"/>
            <w:r w:rsidRPr="00CA4A5E">
              <w:rPr>
                <w:rFonts w:ascii="Times New Roman" w:hAnsi="Times New Roman" w:cs="Times New Roman"/>
                <w:iCs/>
                <w:sz w:val="22"/>
                <w:szCs w:val="22"/>
              </w:rPr>
              <w:t>усл.ед</w:t>
            </w:r>
            <w:proofErr w:type="spellEnd"/>
            <w:r w:rsidRPr="00CA4A5E">
              <w:rPr>
                <w:rFonts w:ascii="Times New Roman" w:hAnsi="Times New Roman" w:cs="Times New Roman"/>
                <w:iCs/>
                <w:sz w:val="22"/>
                <w:szCs w:val="22"/>
              </w:rPr>
              <w:t>.</w:t>
            </w:r>
          </w:p>
        </w:tc>
        <w:tc>
          <w:tcPr>
            <w:tcW w:w="691" w:type="pct"/>
            <w:vAlign w:val="center"/>
          </w:tcPr>
          <w:p w14:paraId="01E8FBAA" w14:textId="5F7CEF8A" w:rsidR="00FB3496" w:rsidRPr="00CA4A5E" w:rsidRDefault="00FB3496" w:rsidP="007B3126">
            <w:pPr>
              <w:pStyle w:val="ConsPlusCell"/>
              <w:spacing w:line="20" w:lineRule="atLeast"/>
              <w:jc w:val="center"/>
              <w:rPr>
                <w:rFonts w:ascii="Times New Roman" w:hAnsi="Times New Roman" w:cs="Times New Roman"/>
                <w:iCs/>
                <w:sz w:val="22"/>
                <w:szCs w:val="22"/>
              </w:rPr>
            </w:pPr>
          </w:p>
        </w:tc>
        <w:tc>
          <w:tcPr>
            <w:tcW w:w="558" w:type="pct"/>
            <w:vAlign w:val="center"/>
          </w:tcPr>
          <w:p w14:paraId="620B551D" w14:textId="3870EE91" w:rsidR="00FB3496" w:rsidRPr="00CA4A5E" w:rsidRDefault="00FB3496" w:rsidP="007B3126">
            <w:pPr>
              <w:pStyle w:val="ConsPlusCell"/>
              <w:spacing w:line="20" w:lineRule="atLeast"/>
              <w:jc w:val="center"/>
              <w:rPr>
                <w:rFonts w:ascii="Times New Roman" w:hAnsi="Times New Roman" w:cs="Times New Roman"/>
                <w:iCs/>
                <w:sz w:val="22"/>
                <w:szCs w:val="22"/>
              </w:rPr>
            </w:pPr>
          </w:p>
        </w:tc>
      </w:tr>
      <w:tr w:rsidR="00FB3496" w:rsidRPr="00CA4A5E" w14:paraId="7CF5C2AF" w14:textId="77777777" w:rsidTr="00FB3496">
        <w:trPr>
          <w:cantSplit/>
          <w:trHeight w:val="171"/>
        </w:trPr>
        <w:tc>
          <w:tcPr>
            <w:tcW w:w="4442" w:type="pct"/>
            <w:gridSpan w:val="7"/>
          </w:tcPr>
          <w:p w14:paraId="40099DCE" w14:textId="146630F0" w:rsidR="00FB3496" w:rsidRPr="00CA4A5E" w:rsidRDefault="00FB3496" w:rsidP="007B3126">
            <w:pPr>
              <w:pStyle w:val="ConsPlusCell"/>
              <w:spacing w:line="20" w:lineRule="atLeast"/>
              <w:jc w:val="right"/>
              <w:rPr>
                <w:rFonts w:ascii="Times New Roman" w:hAnsi="Times New Roman" w:cs="Times New Roman"/>
                <w:iCs/>
                <w:sz w:val="22"/>
                <w:szCs w:val="22"/>
              </w:rPr>
            </w:pPr>
            <w:r w:rsidRPr="00CA4A5E">
              <w:rPr>
                <w:rFonts w:ascii="Times New Roman" w:hAnsi="Times New Roman" w:cs="Times New Roman"/>
                <w:iCs/>
                <w:sz w:val="22"/>
                <w:szCs w:val="22"/>
              </w:rPr>
              <w:t>ИТОГО:</w:t>
            </w:r>
          </w:p>
        </w:tc>
        <w:tc>
          <w:tcPr>
            <w:tcW w:w="558" w:type="pct"/>
            <w:vAlign w:val="center"/>
          </w:tcPr>
          <w:p w14:paraId="4BF7D010" w14:textId="4DAF85D3" w:rsidR="00FB3496" w:rsidRPr="00CA4A5E" w:rsidRDefault="00FB3496" w:rsidP="007B3126">
            <w:pPr>
              <w:pStyle w:val="ConsPlusCell"/>
              <w:spacing w:line="20" w:lineRule="atLeast"/>
              <w:jc w:val="center"/>
              <w:rPr>
                <w:rFonts w:ascii="Times New Roman" w:hAnsi="Times New Roman" w:cs="Times New Roman"/>
                <w:iCs/>
                <w:sz w:val="22"/>
                <w:szCs w:val="22"/>
              </w:rPr>
            </w:pPr>
          </w:p>
        </w:tc>
      </w:tr>
    </w:tbl>
    <w:p w14:paraId="5195B3FE" w14:textId="77777777" w:rsidR="005B401C" w:rsidRPr="00C64E88" w:rsidRDefault="005B401C" w:rsidP="0053229E">
      <w:pPr>
        <w:suppressAutoHyphens/>
        <w:rPr>
          <w:sz w:val="22"/>
          <w:szCs w:val="22"/>
        </w:rPr>
      </w:pPr>
    </w:p>
    <w:p w14:paraId="2E557C2E" w14:textId="77777777" w:rsidR="005B401C" w:rsidRPr="00C64E88" w:rsidRDefault="005B401C" w:rsidP="0053229E">
      <w:pPr>
        <w:suppressAutoHyphens/>
        <w:rPr>
          <w:sz w:val="22"/>
          <w:szCs w:val="22"/>
          <w:lang w:eastAsia="ar-SA"/>
        </w:rPr>
      </w:pPr>
    </w:p>
    <w:p w14:paraId="6F86C5F6" w14:textId="19AB33D4" w:rsidR="008C0CB9" w:rsidRPr="00C64E88" w:rsidRDefault="008C0CB9" w:rsidP="0053229E">
      <w:pPr>
        <w:suppressAutoHyphens/>
        <w:rPr>
          <w:sz w:val="22"/>
          <w:szCs w:val="22"/>
          <w:lang w:eastAsia="ar-SA"/>
        </w:rPr>
      </w:pPr>
    </w:p>
    <w:tbl>
      <w:tblPr>
        <w:tblW w:w="10407" w:type="dxa"/>
        <w:tblInd w:w="-72" w:type="dxa"/>
        <w:tblLook w:val="0000" w:firstRow="0" w:lastRow="0" w:firstColumn="0" w:lastColumn="0" w:noHBand="0" w:noVBand="0"/>
      </w:tblPr>
      <w:tblGrid>
        <w:gridCol w:w="5283"/>
        <w:gridCol w:w="5124"/>
      </w:tblGrid>
      <w:tr w:rsidR="00C20B6F" w:rsidRPr="00C64E88" w14:paraId="700737E3" w14:textId="77777777" w:rsidTr="00B7195D">
        <w:trPr>
          <w:trHeight w:val="67"/>
        </w:trPr>
        <w:tc>
          <w:tcPr>
            <w:tcW w:w="5283" w:type="dxa"/>
          </w:tcPr>
          <w:p w14:paraId="4269E24E" w14:textId="08CC0920" w:rsidR="00C20B6F" w:rsidRPr="00C64E88" w:rsidRDefault="00C20B6F" w:rsidP="00B71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left"/>
              <w:rPr>
                <w:b/>
                <w:sz w:val="22"/>
                <w:szCs w:val="22"/>
              </w:rPr>
            </w:pPr>
            <w:r w:rsidRPr="00C64E88">
              <w:rPr>
                <w:b/>
                <w:sz w:val="22"/>
                <w:szCs w:val="22"/>
              </w:rPr>
              <w:t>Заказчик</w:t>
            </w:r>
          </w:p>
          <w:p w14:paraId="0CBF00E0" w14:textId="77777777" w:rsidR="00C20B6F" w:rsidRPr="00ED126E" w:rsidRDefault="00C20B6F" w:rsidP="00B71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left"/>
              <w:rPr>
                <w:bCs/>
                <w:color w:val="000000"/>
                <w:sz w:val="22"/>
                <w:szCs w:val="22"/>
              </w:rPr>
            </w:pPr>
            <w:r w:rsidRPr="00ED126E">
              <w:rPr>
                <w:bCs/>
                <w:sz w:val="22"/>
                <w:szCs w:val="22"/>
              </w:rPr>
              <w:t>ФБУ «Администрация «Обь-</w:t>
            </w:r>
            <w:proofErr w:type="spellStart"/>
            <w:r w:rsidRPr="00ED126E">
              <w:rPr>
                <w:bCs/>
                <w:sz w:val="22"/>
                <w:szCs w:val="22"/>
              </w:rPr>
              <w:t>Иртышводпуть</w:t>
            </w:r>
            <w:proofErr w:type="spellEnd"/>
            <w:r w:rsidRPr="00ED126E">
              <w:rPr>
                <w:bCs/>
                <w:sz w:val="22"/>
                <w:szCs w:val="22"/>
              </w:rPr>
              <w:t>»</w:t>
            </w:r>
          </w:p>
          <w:p w14:paraId="1691514B" w14:textId="77777777" w:rsidR="00C20B6F" w:rsidRPr="00C64E88" w:rsidRDefault="00C20B6F" w:rsidP="00B71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left"/>
              <w:rPr>
                <w:color w:val="000000"/>
                <w:sz w:val="22"/>
                <w:szCs w:val="22"/>
              </w:rPr>
            </w:pPr>
          </w:p>
        </w:tc>
        <w:tc>
          <w:tcPr>
            <w:tcW w:w="5124" w:type="dxa"/>
          </w:tcPr>
          <w:p w14:paraId="1686B69E" w14:textId="4C4F42F8" w:rsidR="00C20B6F" w:rsidRPr="00C64E88" w:rsidRDefault="00C20B6F" w:rsidP="00B7195D">
            <w:pPr>
              <w:suppressAutoHyphens/>
              <w:rPr>
                <w:rFonts w:eastAsia="Calibri"/>
                <w:b/>
                <w:sz w:val="22"/>
                <w:szCs w:val="22"/>
              </w:rPr>
            </w:pPr>
            <w:r w:rsidRPr="00C64E88">
              <w:rPr>
                <w:rFonts w:eastAsia="Calibri"/>
                <w:b/>
                <w:sz w:val="22"/>
                <w:szCs w:val="22"/>
              </w:rPr>
              <w:t>Исполнитель</w:t>
            </w:r>
          </w:p>
          <w:p w14:paraId="5FE85B66" w14:textId="13029001" w:rsidR="00C20B6F" w:rsidRPr="00C64E88" w:rsidRDefault="00C20B6F" w:rsidP="00C20B6F">
            <w:pPr>
              <w:suppressAutoHyphens/>
              <w:rPr>
                <w:sz w:val="22"/>
                <w:szCs w:val="22"/>
                <w:lang w:eastAsia="ar-SA"/>
              </w:rPr>
            </w:pPr>
          </w:p>
        </w:tc>
      </w:tr>
      <w:tr w:rsidR="00C20B6F" w:rsidRPr="00C64E88" w14:paraId="7FA7E95E" w14:textId="77777777" w:rsidTr="00B7195D">
        <w:trPr>
          <w:trHeight w:val="510"/>
        </w:trPr>
        <w:tc>
          <w:tcPr>
            <w:tcW w:w="5283" w:type="dxa"/>
            <w:vAlign w:val="bottom"/>
          </w:tcPr>
          <w:p w14:paraId="442CE214" w14:textId="77777777" w:rsidR="00C20B6F" w:rsidRPr="006263E4" w:rsidRDefault="00C20B6F" w:rsidP="00B71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left"/>
              <w:rPr>
                <w:sz w:val="22"/>
                <w:szCs w:val="22"/>
              </w:rPr>
            </w:pPr>
          </w:p>
          <w:p w14:paraId="08E9ED0A" w14:textId="77777777" w:rsidR="00C20B6F" w:rsidRPr="006263E4" w:rsidRDefault="00C20B6F" w:rsidP="00B7195D">
            <w:pPr>
              <w:spacing w:after="0" w:line="20" w:lineRule="atLeast"/>
              <w:rPr>
                <w:sz w:val="22"/>
                <w:szCs w:val="22"/>
              </w:rPr>
            </w:pPr>
          </w:p>
          <w:p w14:paraId="11374EF6" w14:textId="17268EFC" w:rsidR="00C20B6F" w:rsidRPr="006263E4" w:rsidRDefault="00C20B6F" w:rsidP="00B7195D">
            <w:pPr>
              <w:suppressAutoHyphens/>
              <w:rPr>
                <w:sz w:val="22"/>
                <w:szCs w:val="22"/>
                <w:lang w:eastAsia="ar-SA"/>
              </w:rPr>
            </w:pPr>
            <w:r w:rsidRPr="006263E4">
              <w:rPr>
                <w:sz w:val="22"/>
                <w:szCs w:val="22"/>
              </w:rPr>
              <w:t xml:space="preserve">__________________ </w:t>
            </w:r>
          </w:p>
        </w:tc>
        <w:tc>
          <w:tcPr>
            <w:tcW w:w="5124" w:type="dxa"/>
            <w:vAlign w:val="bottom"/>
          </w:tcPr>
          <w:p w14:paraId="60C7B2B4" w14:textId="77777777" w:rsidR="00C20B6F" w:rsidRPr="006263E4" w:rsidRDefault="00C20B6F" w:rsidP="00B7195D">
            <w:pPr>
              <w:spacing w:after="0"/>
              <w:rPr>
                <w:sz w:val="22"/>
                <w:szCs w:val="22"/>
              </w:rPr>
            </w:pPr>
          </w:p>
          <w:p w14:paraId="681F7FDA" w14:textId="77777777" w:rsidR="00C20B6F" w:rsidRPr="006263E4" w:rsidRDefault="00C20B6F" w:rsidP="00B7195D">
            <w:pPr>
              <w:spacing w:after="0"/>
              <w:rPr>
                <w:sz w:val="22"/>
                <w:szCs w:val="22"/>
              </w:rPr>
            </w:pPr>
          </w:p>
          <w:p w14:paraId="1B78AD95" w14:textId="28B16045" w:rsidR="00C20B6F" w:rsidRPr="006263E4" w:rsidRDefault="00C20B6F" w:rsidP="009A6F8C">
            <w:pPr>
              <w:suppressAutoHyphens/>
              <w:rPr>
                <w:sz w:val="22"/>
                <w:szCs w:val="22"/>
                <w:lang w:eastAsia="ar-SA"/>
              </w:rPr>
            </w:pPr>
            <w:r w:rsidRPr="006263E4">
              <w:rPr>
                <w:sz w:val="22"/>
                <w:szCs w:val="22"/>
              </w:rPr>
              <w:t>_________________</w:t>
            </w:r>
          </w:p>
        </w:tc>
      </w:tr>
      <w:tr w:rsidR="00C20B6F" w:rsidRPr="00C64E88" w14:paraId="61923E38" w14:textId="77777777" w:rsidTr="00B7195D">
        <w:trPr>
          <w:trHeight w:val="67"/>
        </w:trPr>
        <w:tc>
          <w:tcPr>
            <w:tcW w:w="5283" w:type="dxa"/>
          </w:tcPr>
          <w:p w14:paraId="67B0BCD9" w14:textId="3D48200E" w:rsidR="00C20B6F" w:rsidRPr="00C64E88" w:rsidRDefault="00C20B6F" w:rsidP="00B7195D">
            <w:pPr>
              <w:suppressAutoHyphens/>
              <w:rPr>
                <w:sz w:val="22"/>
                <w:szCs w:val="22"/>
                <w:lang w:eastAsia="ar-SA"/>
              </w:rPr>
            </w:pPr>
          </w:p>
        </w:tc>
        <w:tc>
          <w:tcPr>
            <w:tcW w:w="5124" w:type="dxa"/>
          </w:tcPr>
          <w:p w14:paraId="0249BADC" w14:textId="37C703B8" w:rsidR="00C20B6F" w:rsidRPr="00C64E88" w:rsidRDefault="00C20B6F" w:rsidP="00B7195D">
            <w:pPr>
              <w:suppressAutoHyphens/>
              <w:rPr>
                <w:sz w:val="22"/>
                <w:szCs w:val="22"/>
                <w:lang w:eastAsia="ar-SA"/>
              </w:rPr>
            </w:pPr>
          </w:p>
        </w:tc>
      </w:tr>
    </w:tbl>
    <w:p w14:paraId="0BAC7B2E" w14:textId="77777777" w:rsidR="0053229E" w:rsidRDefault="0053229E" w:rsidP="0053229E">
      <w:pPr>
        <w:spacing w:after="0"/>
        <w:ind w:firstLine="5103"/>
        <w:rPr>
          <w:sz w:val="22"/>
          <w:szCs w:val="22"/>
        </w:rPr>
      </w:pPr>
    </w:p>
    <w:p w14:paraId="6428AB1B" w14:textId="77777777" w:rsidR="00CA4A5E" w:rsidRDefault="00CA4A5E" w:rsidP="0053229E">
      <w:pPr>
        <w:spacing w:after="0"/>
        <w:ind w:firstLine="5103"/>
        <w:rPr>
          <w:sz w:val="22"/>
          <w:szCs w:val="22"/>
        </w:rPr>
      </w:pPr>
    </w:p>
    <w:p w14:paraId="350EDC77" w14:textId="77777777" w:rsidR="00CA4A5E" w:rsidRDefault="00CA4A5E" w:rsidP="0053229E">
      <w:pPr>
        <w:spacing w:after="0"/>
        <w:ind w:firstLine="5103"/>
        <w:rPr>
          <w:sz w:val="22"/>
          <w:szCs w:val="22"/>
        </w:rPr>
      </w:pPr>
    </w:p>
    <w:p w14:paraId="456E93EE" w14:textId="77777777" w:rsidR="00CA4A5E" w:rsidRDefault="00CA4A5E" w:rsidP="0053229E">
      <w:pPr>
        <w:spacing w:after="0"/>
        <w:ind w:firstLine="5103"/>
        <w:rPr>
          <w:sz w:val="22"/>
          <w:szCs w:val="22"/>
        </w:rPr>
      </w:pPr>
    </w:p>
    <w:p w14:paraId="5904E5ED" w14:textId="22894224" w:rsidR="00CA4A5E" w:rsidRPr="00C64E88" w:rsidRDefault="00CA4A5E" w:rsidP="00CA4A5E">
      <w:pPr>
        <w:spacing w:after="0"/>
        <w:jc w:val="right"/>
        <w:rPr>
          <w:sz w:val="22"/>
          <w:szCs w:val="22"/>
        </w:rPr>
      </w:pPr>
      <w:r w:rsidRPr="00C64E88">
        <w:rPr>
          <w:sz w:val="22"/>
          <w:szCs w:val="22"/>
        </w:rPr>
        <w:lastRenderedPageBreak/>
        <w:t xml:space="preserve">Приложение № </w:t>
      </w:r>
      <w:r>
        <w:rPr>
          <w:sz w:val="22"/>
          <w:szCs w:val="22"/>
        </w:rPr>
        <w:t>2</w:t>
      </w:r>
      <w:r w:rsidRPr="00C64E88">
        <w:rPr>
          <w:sz w:val="22"/>
          <w:szCs w:val="22"/>
        </w:rPr>
        <w:t xml:space="preserve"> к Контракту </w:t>
      </w:r>
    </w:p>
    <w:p w14:paraId="2BF58E57" w14:textId="77777777" w:rsidR="00CA4A5E" w:rsidRPr="00C64E88" w:rsidRDefault="00CA4A5E" w:rsidP="00CA4A5E">
      <w:pPr>
        <w:spacing w:after="0"/>
        <w:ind w:firstLine="5103"/>
        <w:jc w:val="right"/>
        <w:rPr>
          <w:sz w:val="22"/>
          <w:szCs w:val="22"/>
        </w:rPr>
      </w:pPr>
      <w:r w:rsidRPr="00C64E88">
        <w:rPr>
          <w:sz w:val="22"/>
          <w:szCs w:val="22"/>
        </w:rPr>
        <w:t>от «</w:t>
      </w:r>
      <w:r>
        <w:rPr>
          <w:sz w:val="22"/>
          <w:szCs w:val="22"/>
        </w:rPr>
        <w:t>___</w:t>
      </w:r>
      <w:r w:rsidRPr="00C64E88">
        <w:rPr>
          <w:sz w:val="22"/>
          <w:szCs w:val="22"/>
        </w:rPr>
        <w:t>»</w:t>
      </w:r>
      <w:r>
        <w:rPr>
          <w:sz w:val="22"/>
          <w:szCs w:val="22"/>
        </w:rPr>
        <w:t xml:space="preserve"> __________</w:t>
      </w:r>
      <w:r w:rsidRPr="00C64E88">
        <w:rPr>
          <w:sz w:val="22"/>
          <w:szCs w:val="22"/>
        </w:rPr>
        <w:t xml:space="preserve"> 202</w:t>
      </w:r>
      <w:r>
        <w:rPr>
          <w:sz w:val="22"/>
          <w:szCs w:val="22"/>
        </w:rPr>
        <w:t>6</w:t>
      </w:r>
      <w:r w:rsidRPr="00C64E88">
        <w:rPr>
          <w:sz w:val="22"/>
          <w:szCs w:val="22"/>
        </w:rPr>
        <w:t xml:space="preserve"> года </w:t>
      </w:r>
    </w:p>
    <w:p w14:paraId="06625FE6" w14:textId="77777777" w:rsidR="00CA4A5E" w:rsidRPr="00C64E88" w:rsidRDefault="00CA4A5E" w:rsidP="00CA4A5E">
      <w:pPr>
        <w:spacing w:after="0"/>
        <w:ind w:firstLine="5103"/>
        <w:jc w:val="right"/>
        <w:rPr>
          <w:sz w:val="22"/>
          <w:szCs w:val="22"/>
        </w:rPr>
      </w:pPr>
      <w:r w:rsidRPr="00C64E88">
        <w:rPr>
          <w:sz w:val="22"/>
          <w:szCs w:val="22"/>
        </w:rPr>
        <w:t>№ 11-15/</w:t>
      </w:r>
      <w:r>
        <w:rPr>
          <w:sz w:val="22"/>
          <w:szCs w:val="22"/>
        </w:rPr>
        <w:t>___</w:t>
      </w:r>
    </w:p>
    <w:p w14:paraId="11B49D58" w14:textId="77777777" w:rsidR="00CA4A5E" w:rsidRDefault="00CA4A5E" w:rsidP="0053229E">
      <w:pPr>
        <w:spacing w:after="0"/>
        <w:ind w:firstLine="5103"/>
        <w:rPr>
          <w:sz w:val="22"/>
          <w:szCs w:val="22"/>
        </w:rPr>
      </w:pPr>
    </w:p>
    <w:p w14:paraId="43ED0507" w14:textId="77777777" w:rsidR="004E7FFE" w:rsidRDefault="004E7FFE" w:rsidP="004E7FFE">
      <w:pPr>
        <w:spacing w:after="0"/>
        <w:jc w:val="center"/>
        <w:rPr>
          <w:b/>
          <w:bCs/>
          <w:sz w:val="22"/>
          <w:szCs w:val="22"/>
        </w:rPr>
      </w:pPr>
    </w:p>
    <w:p w14:paraId="1600AD1D" w14:textId="0CB62D1A" w:rsidR="004E7FFE" w:rsidRDefault="00CA4A5E" w:rsidP="004E7FFE">
      <w:pPr>
        <w:spacing w:after="0"/>
        <w:jc w:val="center"/>
        <w:rPr>
          <w:b/>
          <w:bCs/>
          <w:sz w:val="22"/>
          <w:szCs w:val="22"/>
        </w:rPr>
      </w:pPr>
      <w:r w:rsidRPr="00CA4A5E">
        <w:rPr>
          <w:b/>
          <w:bCs/>
          <w:sz w:val="22"/>
          <w:szCs w:val="22"/>
        </w:rPr>
        <w:t>Эскиз</w:t>
      </w:r>
    </w:p>
    <w:p w14:paraId="38977204" w14:textId="2C4E8200" w:rsidR="00CA4A5E" w:rsidRDefault="004E7FFE" w:rsidP="004E7FFE">
      <w:pPr>
        <w:spacing w:after="0"/>
        <w:jc w:val="center"/>
        <w:rPr>
          <w:b/>
          <w:bCs/>
          <w:sz w:val="22"/>
          <w:szCs w:val="22"/>
        </w:rPr>
      </w:pPr>
      <w:r w:rsidRPr="002366E8">
        <w:rPr>
          <w:sz w:val="23"/>
          <w:szCs w:val="23"/>
        </w:rPr>
        <w:t>по адресу г. Новосибирск, ул. Урицкого, дом 13</w:t>
      </w:r>
    </w:p>
    <w:p w14:paraId="18E4D03B" w14:textId="77777777" w:rsidR="00C0260E" w:rsidRPr="00C0260E" w:rsidRDefault="00C0260E" w:rsidP="004E7FFE">
      <w:pPr>
        <w:jc w:val="center"/>
        <w:rPr>
          <w:sz w:val="22"/>
          <w:szCs w:val="22"/>
        </w:rPr>
      </w:pPr>
    </w:p>
    <w:p w14:paraId="62B2CBFB" w14:textId="041CB147" w:rsidR="00C0260E" w:rsidRPr="00C0260E" w:rsidRDefault="004E7FFE" w:rsidP="00C0260E">
      <w:pPr>
        <w:rPr>
          <w:sz w:val="22"/>
          <w:szCs w:val="22"/>
        </w:rPr>
      </w:pPr>
      <w:r>
        <w:rPr>
          <w:bCs/>
          <w:noProof/>
        </w:rPr>
        <w:drawing>
          <wp:inline distT="0" distB="0" distL="0" distR="0" wp14:anchorId="081228C3" wp14:editId="3BB27511">
            <wp:extent cx="6306185" cy="1794510"/>
            <wp:effectExtent l="19050" t="0" r="0" b="0"/>
            <wp:docPr id="1" name="Рисунок 1"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pic:cNvPicPr>
                      <a:picLocks noChangeAspect="1" noChangeArrowheads="1"/>
                    </pic:cNvPicPr>
                  </pic:nvPicPr>
                  <pic:blipFill>
                    <a:blip r:embed="rId10" cstate="print"/>
                    <a:srcRect/>
                    <a:stretch>
                      <a:fillRect/>
                    </a:stretch>
                  </pic:blipFill>
                  <pic:spPr bwMode="auto">
                    <a:xfrm>
                      <a:off x="0" y="0"/>
                      <a:ext cx="6306185" cy="1794510"/>
                    </a:xfrm>
                    <a:prstGeom prst="rect">
                      <a:avLst/>
                    </a:prstGeom>
                    <a:noFill/>
                    <a:ln w="9525">
                      <a:noFill/>
                      <a:miter lim="800000"/>
                      <a:headEnd/>
                      <a:tailEnd/>
                    </a:ln>
                  </pic:spPr>
                </pic:pic>
              </a:graphicData>
            </a:graphic>
          </wp:inline>
        </w:drawing>
      </w:r>
    </w:p>
    <w:p w14:paraId="5F71D94F" w14:textId="5D3ADAC7" w:rsidR="00C0260E" w:rsidRPr="00C0260E" w:rsidRDefault="004E7FFE" w:rsidP="004E7FFE">
      <w:pPr>
        <w:tabs>
          <w:tab w:val="left" w:pos="4113"/>
        </w:tabs>
        <w:rPr>
          <w:sz w:val="22"/>
          <w:szCs w:val="22"/>
        </w:rPr>
      </w:pPr>
      <w:r>
        <w:rPr>
          <w:bCs/>
          <w:noProof/>
        </w:rPr>
        <w:drawing>
          <wp:inline distT="0" distB="0" distL="0" distR="0" wp14:anchorId="071BA515" wp14:editId="740FBCA7">
            <wp:extent cx="5349608" cy="4367174"/>
            <wp:effectExtent l="0" t="0" r="3810" b="0"/>
            <wp:docPr id="2" name="Рисунок 2" descr="Снимок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нимокa"/>
                    <pic:cNvPicPr>
                      <a:picLocks noChangeAspect="1" noChangeArrowheads="1"/>
                    </pic:cNvPicPr>
                  </pic:nvPicPr>
                  <pic:blipFill>
                    <a:blip r:embed="rId11" cstate="print"/>
                    <a:srcRect/>
                    <a:stretch>
                      <a:fillRect/>
                    </a:stretch>
                  </pic:blipFill>
                  <pic:spPr bwMode="auto">
                    <a:xfrm>
                      <a:off x="0" y="0"/>
                      <a:ext cx="5371473" cy="4385023"/>
                    </a:xfrm>
                    <a:prstGeom prst="rect">
                      <a:avLst/>
                    </a:prstGeom>
                    <a:noFill/>
                    <a:ln w="9525">
                      <a:noFill/>
                      <a:miter lim="800000"/>
                      <a:headEnd/>
                      <a:tailEnd/>
                    </a:ln>
                  </pic:spPr>
                </pic:pic>
              </a:graphicData>
            </a:graphic>
          </wp:inline>
        </w:drawing>
      </w:r>
    </w:p>
    <w:p w14:paraId="57B81FAE" w14:textId="17DD5C41" w:rsidR="00C0260E" w:rsidRPr="00C0260E" w:rsidRDefault="00C0260E" w:rsidP="00C0260E">
      <w:pPr>
        <w:tabs>
          <w:tab w:val="left" w:pos="2811"/>
        </w:tabs>
        <w:rPr>
          <w:sz w:val="22"/>
          <w:szCs w:val="22"/>
        </w:rPr>
      </w:pPr>
    </w:p>
    <w:tbl>
      <w:tblPr>
        <w:tblW w:w="10407" w:type="dxa"/>
        <w:tblInd w:w="-72" w:type="dxa"/>
        <w:tblLook w:val="0000" w:firstRow="0" w:lastRow="0" w:firstColumn="0" w:lastColumn="0" w:noHBand="0" w:noVBand="0"/>
      </w:tblPr>
      <w:tblGrid>
        <w:gridCol w:w="5283"/>
        <w:gridCol w:w="5124"/>
      </w:tblGrid>
      <w:tr w:rsidR="00C0260E" w:rsidRPr="00C64E88" w14:paraId="14EA0DAA" w14:textId="77777777" w:rsidTr="0060084C">
        <w:trPr>
          <w:trHeight w:val="67"/>
        </w:trPr>
        <w:tc>
          <w:tcPr>
            <w:tcW w:w="5283" w:type="dxa"/>
          </w:tcPr>
          <w:p w14:paraId="4DA44794" w14:textId="77777777" w:rsidR="00C0260E" w:rsidRPr="00C64E88" w:rsidRDefault="00C0260E" w:rsidP="00600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left"/>
              <w:rPr>
                <w:b/>
                <w:sz w:val="22"/>
                <w:szCs w:val="22"/>
              </w:rPr>
            </w:pPr>
            <w:r w:rsidRPr="00C64E88">
              <w:rPr>
                <w:b/>
                <w:sz w:val="22"/>
                <w:szCs w:val="22"/>
              </w:rPr>
              <w:t>Заказчик</w:t>
            </w:r>
          </w:p>
          <w:p w14:paraId="325ACBCA" w14:textId="77777777" w:rsidR="00C0260E" w:rsidRPr="00ED126E" w:rsidRDefault="00C0260E" w:rsidP="00600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left"/>
              <w:rPr>
                <w:bCs/>
                <w:color w:val="000000"/>
                <w:sz w:val="22"/>
                <w:szCs w:val="22"/>
              </w:rPr>
            </w:pPr>
            <w:r w:rsidRPr="00ED126E">
              <w:rPr>
                <w:bCs/>
                <w:sz w:val="22"/>
                <w:szCs w:val="22"/>
              </w:rPr>
              <w:t>ФБУ «Администрация «Обь-</w:t>
            </w:r>
            <w:proofErr w:type="spellStart"/>
            <w:r w:rsidRPr="00ED126E">
              <w:rPr>
                <w:bCs/>
                <w:sz w:val="22"/>
                <w:szCs w:val="22"/>
              </w:rPr>
              <w:t>Иртышводпуть</w:t>
            </w:r>
            <w:proofErr w:type="spellEnd"/>
            <w:r w:rsidRPr="00ED126E">
              <w:rPr>
                <w:bCs/>
                <w:sz w:val="22"/>
                <w:szCs w:val="22"/>
              </w:rPr>
              <w:t>»</w:t>
            </w:r>
          </w:p>
          <w:p w14:paraId="6048C1BF" w14:textId="77777777" w:rsidR="00C0260E" w:rsidRPr="00C64E88" w:rsidRDefault="00C0260E" w:rsidP="00600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left"/>
              <w:rPr>
                <w:color w:val="000000"/>
                <w:sz w:val="22"/>
                <w:szCs w:val="22"/>
              </w:rPr>
            </w:pPr>
          </w:p>
        </w:tc>
        <w:tc>
          <w:tcPr>
            <w:tcW w:w="5124" w:type="dxa"/>
          </w:tcPr>
          <w:p w14:paraId="623DB385" w14:textId="77777777" w:rsidR="00C0260E" w:rsidRPr="00C64E88" w:rsidRDefault="00C0260E" w:rsidP="0060084C">
            <w:pPr>
              <w:suppressAutoHyphens/>
              <w:rPr>
                <w:rFonts w:eastAsia="Calibri"/>
                <w:b/>
                <w:sz w:val="22"/>
                <w:szCs w:val="22"/>
              </w:rPr>
            </w:pPr>
            <w:r w:rsidRPr="00C64E88">
              <w:rPr>
                <w:rFonts w:eastAsia="Calibri"/>
                <w:b/>
                <w:sz w:val="22"/>
                <w:szCs w:val="22"/>
              </w:rPr>
              <w:t>Исполнитель</w:t>
            </w:r>
          </w:p>
          <w:p w14:paraId="741CEE2C" w14:textId="77777777" w:rsidR="00C0260E" w:rsidRPr="00C64E88" w:rsidRDefault="00C0260E" w:rsidP="0060084C">
            <w:pPr>
              <w:suppressAutoHyphens/>
              <w:rPr>
                <w:sz w:val="22"/>
                <w:szCs w:val="22"/>
                <w:lang w:eastAsia="ar-SA"/>
              </w:rPr>
            </w:pPr>
          </w:p>
        </w:tc>
      </w:tr>
      <w:tr w:rsidR="00C0260E" w:rsidRPr="00C64E88" w14:paraId="6FE4EF66" w14:textId="77777777" w:rsidTr="0060084C">
        <w:trPr>
          <w:trHeight w:val="510"/>
        </w:trPr>
        <w:tc>
          <w:tcPr>
            <w:tcW w:w="5283" w:type="dxa"/>
            <w:vAlign w:val="bottom"/>
          </w:tcPr>
          <w:p w14:paraId="744ED144" w14:textId="77777777" w:rsidR="00C0260E" w:rsidRPr="006263E4" w:rsidRDefault="00C0260E" w:rsidP="0060084C">
            <w:pPr>
              <w:suppressAutoHyphens/>
              <w:rPr>
                <w:sz w:val="22"/>
                <w:szCs w:val="22"/>
                <w:lang w:eastAsia="ar-SA"/>
              </w:rPr>
            </w:pPr>
            <w:r w:rsidRPr="006263E4">
              <w:rPr>
                <w:sz w:val="22"/>
                <w:szCs w:val="22"/>
              </w:rPr>
              <w:t xml:space="preserve">__________________ </w:t>
            </w:r>
          </w:p>
        </w:tc>
        <w:tc>
          <w:tcPr>
            <w:tcW w:w="5124" w:type="dxa"/>
            <w:vAlign w:val="bottom"/>
          </w:tcPr>
          <w:p w14:paraId="2A328A00" w14:textId="77777777" w:rsidR="00C0260E" w:rsidRPr="006263E4" w:rsidRDefault="00C0260E" w:rsidP="0060084C">
            <w:pPr>
              <w:suppressAutoHyphens/>
              <w:rPr>
                <w:sz w:val="22"/>
                <w:szCs w:val="22"/>
                <w:lang w:eastAsia="ar-SA"/>
              </w:rPr>
            </w:pPr>
            <w:r w:rsidRPr="006263E4">
              <w:rPr>
                <w:sz w:val="22"/>
                <w:szCs w:val="22"/>
              </w:rPr>
              <w:t>_________________</w:t>
            </w:r>
          </w:p>
        </w:tc>
      </w:tr>
      <w:tr w:rsidR="00C0260E" w:rsidRPr="00C64E88" w14:paraId="6D1F1D23" w14:textId="77777777" w:rsidTr="0060084C">
        <w:trPr>
          <w:trHeight w:val="67"/>
        </w:trPr>
        <w:tc>
          <w:tcPr>
            <w:tcW w:w="5283" w:type="dxa"/>
          </w:tcPr>
          <w:p w14:paraId="3CC10E3F" w14:textId="77777777" w:rsidR="00C0260E" w:rsidRPr="00C64E88" w:rsidRDefault="00C0260E" w:rsidP="0060084C">
            <w:pPr>
              <w:suppressAutoHyphens/>
              <w:rPr>
                <w:sz w:val="22"/>
                <w:szCs w:val="22"/>
                <w:lang w:eastAsia="ar-SA"/>
              </w:rPr>
            </w:pPr>
          </w:p>
        </w:tc>
        <w:tc>
          <w:tcPr>
            <w:tcW w:w="5124" w:type="dxa"/>
          </w:tcPr>
          <w:p w14:paraId="554C59D5" w14:textId="77777777" w:rsidR="00C0260E" w:rsidRPr="00C64E88" w:rsidRDefault="00C0260E" w:rsidP="0060084C">
            <w:pPr>
              <w:suppressAutoHyphens/>
              <w:rPr>
                <w:sz w:val="22"/>
                <w:szCs w:val="22"/>
                <w:lang w:eastAsia="ar-SA"/>
              </w:rPr>
            </w:pPr>
          </w:p>
        </w:tc>
      </w:tr>
    </w:tbl>
    <w:p w14:paraId="1CE06FF9" w14:textId="1C788CA4" w:rsidR="00C0260E" w:rsidRPr="00C0260E" w:rsidRDefault="00C0260E" w:rsidP="004E7FFE">
      <w:pPr>
        <w:tabs>
          <w:tab w:val="left" w:pos="2811"/>
        </w:tabs>
        <w:rPr>
          <w:sz w:val="22"/>
          <w:szCs w:val="22"/>
        </w:rPr>
      </w:pPr>
    </w:p>
    <w:sectPr w:rsidR="00C0260E" w:rsidRPr="00C0260E" w:rsidSect="004E7FFE">
      <w:pgSz w:w="11906" w:h="16838"/>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DB64" w14:textId="77777777" w:rsidR="00E67AF7" w:rsidRDefault="00E67AF7">
      <w:r>
        <w:separator/>
      </w:r>
    </w:p>
  </w:endnote>
  <w:endnote w:type="continuationSeparator" w:id="0">
    <w:p w14:paraId="164ABF6B" w14:textId="77777777" w:rsidR="00E67AF7" w:rsidRDefault="00E6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B1314" w14:textId="77777777" w:rsidR="00E67AF7" w:rsidRDefault="00E67AF7">
      <w:r>
        <w:separator/>
      </w:r>
    </w:p>
  </w:footnote>
  <w:footnote w:type="continuationSeparator" w:id="0">
    <w:p w14:paraId="2A12ED43" w14:textId="77777777" w:rsidR="00E67AF7" w:rsidRDefault="00E67AF7">
      <w:r>
        <w:continuationSeparator/>
      </w:r>
    </w:p>
  </w:footnote>
  <w:footnote w:id="1">
    <w:p w14:paraId="37FCB41C" w14:textId="77777777" w:rsidR="00027DCD" w:rsidRPr="00EA66AA" w:rsidRDefault="00027DCD" w:rsidP="00027DCD">
      <w:pPr>
        <w:pStyle w:val="af3"/>
        <w:spacing w:after="0"/>
        <w:rPr>
          <w:sz w:val="16"/>
          <w:szCs w:val="16"/>
        </w:rPr>
      </w:pPr>
      <w:r w:rsidRPr="00EA66AA">
        <w:rPr>
          <w:rStyle w:val="af5"/>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14:paraId="74966BD0" w14:textId="77777777" w:rsidR="00027DCD" w:rsidRDefault="00027DCD" w:rsidP="00027DCD">
      <w:pPr>
        <w:pStyle w:val="af3"/>
        <w:spacing w:after="0"/>
      </w:pPr>
      <w:r w:rsidRPr="00EA66AA">
        <w:rPr>
          <w:rStyle w:val="af5"/>
          <w:sz w:val="16"/>
          <w:szCs w:val="16"/>
        </w:rPr>
        <w:footnoteRef/>
      </w:r>
      <w:r w:rsidRPr="00EA66AA">
        <w:rPr>
          <w:sz w:val="16"/>
          <w:szCs w:val="16"/>
        </w:rPr>
        <w:t xml:space="preserve"> Условие в части НДС не включается в Контракт в случае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3883DE8"/>
    <w:lvl w:ilvl="0">
      <w:start w:val="1"/>
      <w:numFmt w:val="decimal"/>
      <w:pStyle w:val="4"/>
      <w:lvlText w:val="%1."/>
      <w:lvlJc w:val="left"/>
      <w:pPr>
        <w:tabs>
          <w:tab w:val="num" w:pos="1275"/>
        </w:tabs>
        <w:ind w:left="1275" w:hanging="360"/>
      </w:pPr>
    </w:lvl>
  </w:abstractNum>
  <w:abstractNum w:abstractNumId="1"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2" w15:restartNumberingAfterBreak="0">
    <w:nsid w:val="FFFFFF89"/>
    <w:multiLevelType w:val="singleLevel"/>
    <w:tmpl w:val="612AF8E6"/>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4" w15:restartNumberingAfterBreak="0">
    <w:nsid w:val="08C05D49"/>
    <w:multiLevelType w:val="multilevel"/>
    <w:tmpl w:val="5BBCC996"/>
    <w:lvl w:ilvl="0">
      <w:start w:val="1"/>
      <w:numFmt w:val="upperRoman"/>
      <w:lvlText w:val="%1."/>
      <w:lvlJc w:val="left"/>
      <w:pPr>
        <w:tabs>
          <w:tab w:val="num" w:pos="993"/>
        </w:tabs>
      </w:pPr>
      <w:rPr>
        <w:rFonts w:cs="Times New Roman" w:hint="default"/>
      </w:rPr>
    </w:lvl>
    <w:lvl w:ilvl="1">
      <w:start w:val="1"/>
      <w:numFmt w:val="decimal"/>
      <w:lvlText w:val="%2."/>
      <w:lvlJc w:val="left"/>
      <w:pPr>
        <w:tabs>
          <w:tab w:val="num" w:pos="0"/>
        </w:tabs>
      </w:pPr>
      <w:rPr>
        <w:rFonts w:ascii="Times New Roman" w:hAnsi="Times New Roman" w:cs="Times New Roman" w:hint="default"/>
        <w:sz w:val="24"/>
        <w:szCs w:val="28"/>
      </w:rPr>
    </w:lvl>
    <w:lvl w:ilvl="2">
      <w:start w:val="1"/>
      <w:numFmt w:val="decimal"/>
      <w:lvlText w:val="%2.%3."/>
      <w:lvlJc w:val="left"/>
      <w:pPr>
        <w:tabs>
          <w:tab w:val="num" w:pos="0"/>
        </w:tabs>
        <w:ind w:left="1701" w:hanging="1701"/>
      </w:pPr>
      <w:rPr>
        <w:rFonts w:cs="Times New Roman" w:hint="default"/>
        <w:b/>
        <w:sz w:val="24"/>
        <w:szCs w:val="24"/>
      </w:rPr>
    </w:lvl>
    <w:lvl w:ilvl="3">
      <w:start w:val="1"/>
      <w:numFmt w:val="decimal"/>
      <w:lvlText w:val="%4)"/>
      <w:lvlJc w:val="left"/>
      <w:pPr>
        <w:tabs>
          <w:tab w:val="num" w:pos="2836"/>
        </w:tabs>
        <w:ind w:left="2779" w:hanging="2495"/>
      </w:pPr>
      <w:rPr>
        <w:rFonts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95E0C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076E3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8" w15:restartNumberingAfterBreak="0">
    <w:nsid w:val="1D3E18A3"/>
    <w:multiLevelType w:val="multilevel"/>
    <w:tmpl w:val="24C60EE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b/>
        <w:i w:val="0"/>
        <w:color w:val="auto"/>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B261C3"/>
    <w:multiLevelType w:val="multilevel"/>
    <w:tmpl w:val="91584DE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sz w:val="24"/>
        <w:szCs w:val="24"/>
      </w:rPr>
    </w:lvl>
    <w:lvl w:ilvl="2">
      <w:start w:val="2"/>
      <w:numFmt w:val="decimal"/>
      <w:lvlText w:val="%1.%2.%3."/>
      <w:lvlJc w:val="left"/>
      <w:pPr>
        <w:ind w:left="720" w:hanging="720"/>
      </w:pPr>
      <w:rPr>
        <w:rFonts w:hint="default"/>
        <w:b/>
        <w:i w:val="0"/>
        <w:color w:val="auto"/>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1" w15:restartNumberingAfterBreak="0">
    <w:nsid w:val="32F064A1"/>
    <w:multiLevelType w:val="multilevel"/>
    <w:tmpl w:val="A6C8DD78"/>
    <w:lvl w:ilvl="0">
      <w:start w:val="1"/>
      <w:numFmt w:val="decimal"/>
      <w:lvlText w:val="%1."/>
      <w:lvlJc w:val="left"/>
      <w:pPr>
        <w:tabs>
          <w:tab w:val="num" w:pos="5557"/>
        </w:tabs>
        <w:ind w:left="5557" w:hanging="1020"/>
      </w:pPr>
    </w:lvl>
    <w:lvl w:ilvl="1">
      <w:start w:val="1"/>
      <w:numFmt w:val="decimal"/>
      <w:lvlText w:val="%1.%2."/>
      <w:lvlJc w:val="left"/>
      <w:pPr>
        <w:tabs>
          <w:tab w:val="num" w:pos="1480"/>
        </w:tabs>
        <w:ind w:left="29" w:firstLine="680"/>
      </w:pPr>
      <w:rPr>
        <w:i w:val="0"/>
        <w:color w:val="auto"/>
        <w:sz w:val="24"/>
        <w:szCs w:val="24"/>
      </w:rPr>
    </w:lvl>
    <w:lvl w:ilvl="2">
      <w:start w:val="1"/>
      <w:numFmt w:val="decimal"/>
      <w:lvlText w:val="%1.%2.%3."/>
      <w:lvlJc w:val="left"/>
      <w:pPr>
        <w:tabs>
          <w:tab w:val="num" w:pos="2155"/>
        </w:tabs>
        <w:ind w:left="2155" w:hanging="1020"/>
      </w:pPr>
    </w:lvl>
    <w:lvl w:ilvl="3">
      <w:start w:val="1"/>
      <w:numFmt w:val="decimal"/>
      <w:lvlText w:val="%1.%2.%3.%4."/>
      <w:lvlJc w:val="left"/>
      <w:pPr>
        <w:tabs>
          <w:tab w:val="num" w:pos="2721"/>
        </w:tabs>
        <w:ind w:left="2721" w:hanging="10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12" w15:restartNumberingAfterBreak="0">
    <w:nsid w:val="3B394A4B"/>
    <w:multiLevelType w:val="hybridMultilevel"/>
    <w:tmpl w:val="D9985A14"/>
    <w:lvl w:ilvl="0" w:tplc="F0B4EFAA">
      <w:start w:val="9"/>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C40F2B"/>
    <w:multiLevelType w:val="multilevel"/>
    <w:tmpl w:val="7B4A6468"/>
    <w:lvl w:ilvl="0">
      <w:start w:val="6"/>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5257F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2CC2C16"/>
    <w:multiLevelType w:val="multilevel"/>
    <w:tmpl w:val="0419001F"/>
    <w:lvl w:ilvl="0">
      <w:start w:val="1"/>
      <w:numFmt w:val="decimal"/>
      <w:lvlText w:val="%1."/>
      <w:lvlJc w:val="left"/>
      <w:pPr>
        <w:ind w:left="5889"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303BF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B971E8"/>
    <w:multiLevelType w:val="multilevel"/>
    <w:tmpl w:val="27009640"/>
    <w:styleLink w:val="40"/>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sz w:val="24"/>
        <w:szCs w:val="24"/>
      </w:rPr>
    </w:lvl>
    <w:lvl w:ilvl="2">
      <w:start w:val="1"/>
      <w:numFmt w:val="decimal"/>
      <w:lvlText w:val="%1.10.%3."/>
      <w:lvlJc w:val="left"/>
      <w:pPr>
        <w:ind w:left="720" w:hanging="720"/>
      </w:pPr>
      <w:rPr>
        <w:rFonts w:hint="default"/>
        <w:b/>
        <w:i w:val="0"/>
        <w:sz w:val="24"/>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56B76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5F1DF6"/>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73F9668A"/>
    <w:multiLevelType w:val="multilevel"/>
    <w:tmpl w:val="D5AE15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none"/>
      <w:lvlText w:val=""/>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78B637B0"/>
    <w:multiLevelType w:val="multilevel"/>
    <w:tmpl w:val="1870F4C2"/>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num w:numId="1" w16cid:durableId="1713965523">
    <w:abstractNumId w:val="1"/>
  </w:num>
  <w:num w:numId="2" w16cid:durableId="892697125">
    <w:abstractNumId w:val="16"/>
  </w:num>
  <w:num w:numId="3" w16cid:durableId="909075715">
    <w:abstractNumId w:val="4"/>
  </w:num>
  <w:num w:numId="4" w16cid:durableId="601229236">
    <w:abstractNumId w:val="24"/>
  </w:num>
  <w:num w:numId="5" w16cid:durableId="1772890110">
    <w:abstractNumId w:val="26"/>
  </w:num>
  <w:num w:numId="6" w16cid:durableId="1647126450">
    <w:abstractNumId w:val="25"/>
  </w:num>
  <w:num w:numId="7" w16cid:durableId="1832258418">
    <w:abstractNumId w:val="21"/>
  </w:num>
  <w:num w:numId="8" w16cid:durableId="642004885">
    <w:abstractNumId w:val="9"/>
  </w:num>
  <w:num w:numId="9" w16cid:durableId="800538967">
    <w:abstractNumId w:val="20"/>
  </w:num>
  <w:num w:numId="10" w16cid:durableId="1270045250">
    <w:abstractNumId w:val="8"/>
  </w:num>
  <w:num w:numId="11" w16cid:durableId="1029451980">
    <w:abstractNumId w:val="2"/>
  </w:num>
  <w:num w:numId="12" w16cid:durableId="293370196">
    <w:abstractNumId w:val="0"/>
  </w:num>
  <w:num w:numId="13" w16cid:durableId="463743563">
    <w:abstractNumId w:val="17"/>
  </w:num>
  <w:num w:numId="14" w16cid:durableId="1479883779">
    <w:abstractNumId w:val="12"/>
  </w:num>
  <w:num w:numId="15" w16cid:durableId="554123041">
    <w:abstractNumId w:val="18"/>
  </w:num>
  <w:num w:numId="16" w16cid:durableId="1422340354">
    <w:abstractNumId w:val="13"/>
  </w:num>
  <w:num w:numId="17" w16cid:durableId="6745762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563232">
    <w:abstractNumId w:val="23"/>
  </w:num>
  <w:num w:numId="19" w16cid:durableId="513767134">
    <w:abstractNumId w:val="14"/>
  </w:num>
  <w:num w:numId="20" w16cid:durableId="1679041567">
    <w:abstractNumId w:val="5"/>
  </w:num>
  <w:num w:numId="21" w16cid:durableId="1350764188">
    <w:abstractNumId w:val="22"/>
  </w:num>
  <w:num w:numId="22" w16cid:durableId="109205695">
    <w:abstractNumId w:val="6"/>
  </w:num>
  <w:num w:numId="23" w16cid:durableId="1194657372">
    <w:abstractNumId w:val="19"/>
  </w:num>
  <w:num w:numId="24" w16cid:durableId="275453089">
    <w:abstractNumId w:val="15"/>
  </w:num>
  <w:num w:numId="25" w16cid:durableId="2117366761">
    <w:abstractNumId w:val="10"/>
  </w:num>
  <w:num w:numId="26" w16cid:durableId="1387870665">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BD8"/>
    <w:rsid w:val="000004E6"/>
    <w:rsid w:val="00000E48"/>
    <w:rsid w:val="0000101E"/>
    <w:rsid w:val="0000139C"/>
    <w:rsid w:val="00001642"/>
    <w:rsid w:val="00002740"/>
    <w:rsid w:val="00002801"/>
    <w:rsid w:val="00002BDD"/>
    <w:rsid w:val="00003792"/>
    <w:rsid w:val="00003D3D"/>
    <w:rsid w:val="00003F99"/>
    <w:rsid w:val="000043E4"/>
    <w:rsid w:val="00004F35"/>
    <w:rsid w:val="0000556F"/>
    <w:rsid w:val="00005C42"/>
    <w:rsid w:val="00006566"/>
    <w:rsid w:val="00006693"/>
    <w:rsid w:val="00006D75"/>
    <w:rsid w:val="000073D2"/>
    <w:rsid w:val="00007800"/>
    <w:rsid w:val="00007934"/>
    <w:rsid w:val="00007A4E"/>
    <w:rsid w:val="00011513"/>
    <w:rsid w:val="00014DC3"/>
    <w:rsid w:val="00014F53"/>
    <w:rsid w:val="00015081"/>
    <w:rsid w:val="00015D29"/>
    <w:rsid w:val="00015E04"/>
    <w:rsid w:val="00016627"/>
    <w:rsid w:val="0001736A"/>
    <w:rsid w:val="0001768A"/>
    <w:rsid w:val="00017ED7"/>
    <w:rsid w:val="000200B7"/>
    <w:rsid w:val="000200BA"/>
    <w:rsid w:val="0002054A"/>
    <w:rsid w:val="00020EAD"/>
    <w:rsid w:val="0002164A"/>
    <w:rsid w:val="0002354B"/>
    <w:rsid w:val="000240A3"/>
    <w:rsid w:val="00024FDE"/>
    <w:rsid w:val="00025112"/>
    <w:rsid w:val="0002532B"/>
    <w:rsid w:val="00025F71"/>
    <w:rsid w:val="00026524"/>
    <w:rsid w:val="00026789"/>
    <w:rsid w:val="000267AE"/>
    <w:rsid w:val="000273D8"/>
    <w:rsid w:val="00027824"/>
    <w:rsid w:val="00027DCD"/>
    <w:rsid w:val="000308A1"/>
    <w:rsid w:val="00030BDE"/>
    <w:rsid w:val="00030E32"/>
    <w:rsid w:val="00030E35"/>
    <w:rsid w:val="00031005"/>
    <w:rsid w:val="000318F6"/>
    <w:rsid w:val="00032154"/>
    <w:rsid w:val="00033B24"/>
    <w:rsid w:val="00034FFA"/>
    <w:rsid w:val="00035F2E"/>
    <w:rsid w:val="000361DF"/>
    <w:rsid w:val="00037204"/>
    <w:rsid w:val="0003770C"/>
    <w:rsid w:val="00037996"/>
    <w:rsid w:val="0004137D"/>
    <w:rsid w:val="0004281A"/>
    <w:rsid w:val="000447E2"/>
    <w:rsid w:val="000449BB"/>
    <w:rsid w:val="00044D84"/>
    <w:rsid w:val="00045B4E"/>
    <w:rsid w:val="00046395"/>
    <w:rsid w:val="000465ED"/>
    <w:rsid w:val="00047924"/>
    <w:rsid w:val="00047BB8"/>
    <w:rsid w:val="000502CE"/>
    <w:rsid w:val="000514D7"/>
    <w:rsid w:val="000522F8"/>
    <w:rsid w:val="000531EA"/>
    <w:rsid w:val="000534CF"/>
    <w:rsid w:val="000535CB"/>
    <w:rsid w:val="00054209"/>
    <w:rsid w:val="000547BA"/>
    <w:rsid w:val="00054FD8"/>
    <w:rsid w:val="00055D0F"/>
    <w:rsid w:val="00055F52"/>
    <w:rsid w:val="0005614E"/>
    <w:rsid w:val="00056AF3"/>
    <w:rsid w:val="00056BAD"/>
    <w:rsid w:val="0005791E"/>
    <w:rsid w:val="000600F1"/>
    <w:rsid w:val="00060427"/>
    <w:rsid w:val="00060E06"/>
    <w:rsid w:val="00061048"/>
    <w:rsid w:val="00061152"/>
    <w:rsid w:val="00062779"/>
    <w:rsid w:val="000633E1"/>
    <w:rsid w:val="000637BC"/>
    <w:rsid w:val="00063879"/>
    <w:rsid w:val="000639B1"/>
    <w:rsid w:val="00064D00"/>
    <w:rsid w:val="00064DEC"/>
    <w:rsid w:val="00065074"/>
    <w:rsid w:val="00065934"/>
    <w:rsid w:val="00066045"/>
    <w:rsid w:val="0006630A"/>
    <w:rsid w:val="00066331"/>
    <w:rsid w:val="00066989"/>
    <w:rsid w:val="000674FB"/>
    <w:rsid w:val="000675E3"/>
    <w:rsid w:val="0007150E"/>
    <w:rsid w:val="000716D3"/>
    <w:rsid w:val="000717D0"/>
    <w:rsid w:val="00072978"/>
    <w:rsid w:val="00072C3F"/>
    <w:rsid w:val="00074355"/>
    <w:rsid w:val="00074BF6"/>
    <w:rsid w:val="00074C5C"/>
    <w:rsid w:val="00076C1C"/>
    <w:rsid w:val="0007750F"/>
    <w:rsid w:val="00080001"/>
    <w:rsid w:val="000801DB"/>
    <w:rsid w:val="000801E1"/>
    <w:rsid w:val="000803D2"/>
    <w:rsid w:val="0008060F"/>
    <w:rsid w:val="00080AE8"/>
    <w:rsid w:val="00081117"/>
    <w:rsid w:val="00081A23"/>
    <w:rsid w:val="00083BA6"/>
    <w:rsid w:val="00083D01"/>
    <w:rsid w:val="000841D7"/>
    <w:rsid w:val="0008606B"/>
    <w:rsid w:val="00086097"/>
    <w:rsid w:val="000865C8"/>
    <w:rsid w:val="00086716"/>
    <w:rsid w:val="00086719"/>
    <w:rsid w:val="00087188"/>
    <w:rsid w:val="00087981"/>
    <w:rsid w:val="00087C11"/>
    <w:rsid w:val="00087F86"/>
    <w:rsid w:val="00091845"/>
    <w:rsid w:val="00092269"/>
    <w:rsid w:val="00092BD6"/>
    <w:rsid w:val="00093022"/>
    <w:rsid w:val="00093131"/>
    <w:rsid w:val="00093D95"/>
    <w:rsid w:val="0009473C"/>
    <w:rsid w:val="00094B35"/>
    <w:rsid w:val="00094F18"/>
    <w:rsid w:val="000951EC"/>
    <w:rsid w:val="00095561"/>
    <w:rsid w:val="00096558"/>
    <w:rsid w:val="00096815"/>
    <w:rsid w:val="000971FB"/>
    <w:rsid w:val="0009723F"/>
    <w:rsid w:val="000A0012"/>
    <w:rsid w:val="000A0ADA"/>
    <w:rsid w:val="000A1178"/>
    <w:rsid w:val="000A1425"/>
    <w:rsid w:val="000A192F"/>
    <w:rsid w:val="000A2A87"/>
    <w:rsid w:val="000A35FF"/>
    <w:rsid w:val="000A42EA"/>
    <w:rsid w:val="000A46F0"/>
    <w:rsid w:val="000A4ECC"/>
    <w:rsid w:val="000A56A9"/>
    <w:rsid w:val="000A5A7F"/>
    <w:rsid w:val="000A6D74"/>
    <w:rsid w:val="000A753F"/>
    <w:rsid w:val="000A7A08"/>
    <w:rsid w:val="000B0932"/>
    <w:rsid w:val="000B0D96"/>
    <w:rsid w:val="000B0DE0"/>
    <w:rsid w:val="000B1577"/>
    <w:rsid w:val="000B2987"/>
    <w:rsid w:val="000B30FC"/>
    <w:rsid w:val="000B3CB1"/>
    <w:rsid w:val="000B47DE"/>
    <w:rsid w:val="000B4A6B"/>
    <w:rsid w:val="000B5BA2"/>
    <w:rsid w:val="000B6C6D"/>
    <w:rsid w:val="000B6CE5"/>
    <w:rsid w:val="000C01DE"/>
    <w:rsid w:val="000C0742"/>
    <w:rsid w:val="000C22DB"/>
    <w:rsid w:val="000C296C"/>
    <w:rsid w:val="000C2A0E"/>
    <w:rsid w:val="000C3BB2"/>
    <w:rsid w:val="000C3BBF"/>
    <w:rsid w:val="000C47F4"/>
    <w:rsid w:val="000C555F"/>
    <w:rsid w:val="000C5C26"/>
    <w:rsid w:val="000C5E23"/>
    <w:rsid w:val="000C6337"/>
    <w:rsid w:val="000C6F5C"/>
    <w:rsid w:val="000C7173"/>
    <w:rsid w:val="000C7385"/>
    <w:rsid w:val="000D060D"/>
    <w:rsid w:val="000D1099"/>
    <w:rsid w:val="000D14D0"/>
    <w:rsid w:val="000D2C5D"/>
    <w:rsid w:val="000D5B5D"/>
    <w:rsid w:val="000D5C78"/>
    <w:rsid w:val="000D6A15"/>
    <w:rsid w:val="000E2477"/>
    <w:rsid w:val="000E2C81"/>
    <w:rsid w:val="000E2ECD"/>
    <w:rsid w:val="000E3589"/>
    <w:rsid w:val="000E3B15"/>
    <w:rsid w:val="000E421C"/>
    <w:rsid w:val="000E43BD"/>
    <w:rsid w:val="000E46B0"/>
    <w:rsid w:val="000E589E"/>
    <w:rsid w:val="000E65C9"/>
    <w:rsid w:val="000E683C"/>
    <w:rsid w:val="000E74E0"/>
    <w:rsid w:val="000E7D56"/>
    <w:rsid w:val="000F07B7"/>
    <w:rsid w:val="000F10A0"/>
    <w:rsid w:val="000F1C6B"/>
    <w:rsid w:val="000F1C86"/>
    <w:rsid w:val="000F1E8C"/>
    <w:rsid w:val="000F2793"/>
    <w:rsid w:val="000F31E1"/>
    <w:rsid w:val="000F3386"/>
    <w:rsid w:val="000F4491"/>
    <w:rsid w:val="000F4529"/>
    <w:rsid w:val="000F46B7"/>
    <w:rsid w:val="000F4745"/>
    <w:rsid w:val="000F4A3F"/>
    <w:rsid w:val="000F57F4"/>
    <w:rsid w:val="000F581C"/>
    <w:rsid w:val="000F608F"/>
    <w:rsid w:val="000F652F"/>
    <w:rsid w:val="000F6DCD"/>
    <w:rsid w:val="000F79B1"/>
    <w:rsid w:val="000F7BA4"/>
    <w:rsid w:val="000F7CBF"/>
    <w:rsid w:val="000F7D6B"/>
    <w:rsid w:val="00100956"/>
    <w:rsid w:val="001015E1"/>
    <w:rsid w:val="00102248"/>
    <w:rsid w:val="001029B8"/>
    <w:rsid w:val="00103D9F"/>
    <w:rsid w:val="00104F62"/>
    <w:rsid w:val="0010530A"/>
    <w:rsid w:val="00105C74"/>
    <w:rsid w:val="00106B78"/>
    <w:rsid w:val="00110A97"/>
    <w:rsid w:val="00110B13"/>
    <w:rsid w:val="00110C42"/>
    <w:rsid w:val="00111821"/>
    <w:rsid w:val="00111C6E"/>
    <w:rsid w:val="00111F66"/>
    <w:rsid w:val="00112150"/>
    <w:rsid w:val="0011311B"/>
    <w:rsid w:val="001131BA"/>
    <w:rsid w:val="00113344"/>
    <w:rsid w:val="0011373F"/>
    <w:rsid w:val="00114155"/>
    <w:rsid w:val="0011464D"/>
    <w:rsid w:val="001147D5"/>
    <w:rsid w:val="00114CAA"/>
    <w:rsid w:val="00115288"/>
    <w:rsid w:val="0011533C"/>
    <w:rsid w:val="0011544E"/>
    <w:rsid w:val="0011559F"/>
    <w:rsid w:val="0011592F"/>
    <w:rsid w:val="001164CE"/>
    <w:rsid w:val="00116CFB"/>
    <w:rsid w:val="001173BD"/>
    <w:rsid w:val="00117E84"/>
    <w:rsid w:val="00120586"/>
    <w:rsid w:val="00120746"/>
    <w:rsid w:val="00120B78"/>
    <w:rsid w:val="00120E22"/>
    <w:rsid w:val="001216FC"/>
    <w:rsid w:val="00121BDB"/>
    <w:rsid w:val="00121BEF"/>
    <w:rsid w:val="00122583"/>
    <w:rsid w:val="0012286A"/>
    <w:rsid w:val="00122B0C"/>
    <w:rsid w:val="00122C74"/>
    <w:rsid w:val="00123E19"/>
    <w:rsid w:val="00123FA5"/>
    <w:rsid w:val="00124352"/>
    <w:rsid w:val="00124834"/>
    <w:rsid w:val="00124E32"/>
    <w:rsid w:val="00125C17"/>
    <w:rsid w:val="00125DA2"/>
    <w:rsid w:val="001261EB"/>
    <w:rsid w:val="00126359"/>
    <w:rsid w:val="00126723"/>
    <w:rsid w:val="001273C8"/>
    <w:rsid w:val="0012793B"/>
    <w:rsid w:val="00127A4E"/>
    <w:rsid w:val="001306D9"/>
    <w:rsid w:val="00130D2B"/>
    <w:rsid w:val="00130E58"/>
    <w:rsid w:val="00131F43"/>
    <w:rsid w:val="001332DC"/>
    <w:rsid w:val="00133BA9"/>
    <w:rsid w:val="00134063"/>
    <w:rsid w:val="00134414"/>
    <w:rsid w:val="001356B4"/>
    <w:rsid w:val="001367EF"/>
    <w:rsid w:val="0013699E"/>
    <w:rsid w:val="00136B16"/>
    <w:rsid w:val="00137603"/>
    <w:rsid w:val="00137A82"/>
    <w:rsid w:val="001403C1"/>
    <w:rsid w:val="00140908"/>
    <w:rsid w:val="00140C45"/>
    <w:rsid w:val="00140CF0"/>
    <w:rsid w:val="00141973"/>
    <w:rsid w:val="0014199E"/>
    <w:rsid w:val="001421A5"/>
    <w:rsid w:val="00143925"/>
    <w:rsid w:val="00143E14"/>
    <w:rsid w:val="00144026"/>
    <w:rsid w:val="0014483D"/>
    <w:rsid w:val="001451D0"/>
    <w:rsid w:val="00145478"/>
    <w:rsid w:val="00145D00"/>
    <w:rsid w:val="00145F46"/>
    <w:rsid w:val="00146043"/>
    <w:rsid w:val="00147B5D"/>
    <w:rsid w:val="00147F17"/>
    <w:rsid w:val="00150AE0"/>
    <w:rsid w:val="001510DD"/>
    <w:rsid w:val="001513DA"/>
    <w:rsid w:val="00151E60"/>
    <w:rsid w:val="0015314B"/>
    <w:rsid w:val="00153C0A"/>
    <w:rsid w:val="00154A0A"/>
    <w:rsid w:val="00155C0E"/>
    <w:rsid w:val="00155EBB"/>
    <w:rsid w:val="00156252"/>
    <w:rsid w:val="001566E3"/>
    <w:rsid w:val="0015696F"/>
    <w:rsid w:val="00156B63"/>
    <w:rsid w:val="00156C25"/>
    <w:rsid w:val="00157F61"/>
    <w:rsid w:val="0016028F"/>
    <w:rsid w:val="00160D71"/>
    <w:rsid w:val="00162E2E"/>
    <w:rsid w:val="0016386C"/>
    <w:rsid w:val="0016548C"/>
    <w:rsid w:val="00165811"/>
    <w:rsid w:val="00165BC1"/>
    <w:rsid w:val="00165E55"/>
    <w:rsid w:val="0016682B"/>
    <w:rsid w:val="001678C1"/>
    <w:rsid w:val="0017049A"/>
    <w:rsid w:val="00170DB3"/>
    <w:rsid w:val="00171024"/>
    <w:rsid w:val="001713B8"/>
    <w:rsid w:val="001720CA"/>
    <w:rsid w:val="0017241E"/>
    <w:rsid w:val="00172E17"/>
    <w:rsid w:val="00173AEA"/>
    <w:rsid w:val="0017435D"/>
    <w:rsid w:val="00174BD3"/>
    <w:rsid w:val="00175193"/>
    <w:rsid w:val="00176E10"/>
    <w:rsid w:val="00177837"/>
    <w:rsid w:val="00177876"/>
    <w:rsid w:val="00177DD3"/>
    <w:rsid w:val="00177E99"/>
    <w:rsid w:val="001814EA"/>
    <w:rsid w:val="00181690"/>
    <w:rsid w:val="00181A4B"/>
    <w:rsid w:val="00181BFB"/>
    <w:rsid w:val="00181DFA"/>
    <w:rsid w:val="00182129"/>
    <w:rsid w:val="0018249A"/>
    <w:rsid w:val="00182D2F"/>
    <w:rsid w:val="001835F1"/>
    <w:rsid w:val="00184421"/>
    <w:rsid w:val="0018492A"/>
    <w:rsid w:val="00184FE7"/>
    <w:rsid w:val="00185324"/>
    <w:rsid w:val="0018544B"/>
    <w:rsid w:val="001854BA"/>
    <w:rsid w:val="00186872"/>
    <w:rsid w:val="00187472"/>
    <w:rsid w:val="0019008E"/>
    <w:rsid w:val="00191F29"/>
    <w:rsid w:val="0019249C"/>
    <w:rsid w:val="00195A76"/>
    <w:rsid w:val="001960EB"/>
    <w:rsid w:val="0019796D"/>
    <w:rsid w:val="001A0192"/>
    <w:rsid w:val="001A02D4"/>
    <w:rsid w:val="001A077F"/>
    <w:rsid w:val="001A0B60"/>
    <w:rsid w:val="001A2407"/>
    <w:rsid w:val="001A2925"/>
    <w:rsid w:val="001A2939"/>
    <w:rsid w:val="001A2E6C"/>
    <w:rsid w:val="001A3B6A"/>
    <w:rsid w:val="001A402E"/>
    <w:rsid w:val="001A662D"/>
    <w:rsid w:val="001A6F93"/>
    <w:rsid w:val="001A7673"/>
    <w:rsid w:val="001A7ABF"/>
    <w:rsid w:val="001A7D87"/>
    <w:rsid w:val="001B06D0"/>
    <w:rsid w:val="001B06E9"/>
    <w:rsid w:val="001B0F2A"/>
    <w:rsid w:val="001B1280"/>
    <w:rsid w:val="001B1BF1"/>
    <w:rsid w:val="001B2EAD"/>
    <w:rsid w:val="001B376B"/>
    <w:rsid w:val="001B38CD"/>
    <w:rsid w:val="001B6A99"/>
    <w:rsid w:val="001B7910"/>
    <w:rsid w:val="001B792A"/>
    <w:rsid w:val="001C0BE7"/>
    <w:rsid w:val="001C0F6C"/>
    <w:rsid w:val="001C27E5"/>
    <w:rsid w:val="001C314C"/>
    <w:rsid w:val="001C32B7"/>
    <w:rsid w:val="001C4A68"/>
    <w:rsid w:val="001C61D8"/>
    <w:rsid w:val="001C6231"/>
    <w:rsid w:val="001C648E"/>
    <w:rsid w:val="001C6D91"/>
    <w:rsid w:val="001C74ED"/>
    <w:rsid w:val="001C76E8"/>
    <w:rsid w:val="001C7E68"/>
    <w:rsid w:val="001D0334"/>
    <w:rsid w:val="001D1E2A"/>
    <w:rsid w:val="001D28D1"/>
    <w:rsid w:val="001D2B7A"/>
    <w:rsid w:val="001D33BC"/>
    <w:rsid w:val="001D43C4"/>
    <w:rsid w:val="001D475F"/>
    <w:rsid w:val="001D4FBF"/>
    <w:rsid w:val="001D5351"/>
    <w:rsid w:val="001D5675"/>
    <w:rsid w:val="001D704F"/>
    <w:rsid w:val="001D7D77"/>
    <w:rsid w:val="001D7FC2"/>
    <w:rsid w:val="001E03E3"/>
    <w:rsid w:val="001E0675"/>
    <w:rsid w:val="001E1402"/>
    <w:rsid w:val="001E211F"/>
    <w:rsid w:val="001E2744"/>
    <w:rsid w:val="001E28E4"/>
    <w:rsid w:val="001E2BC0"/>
    <w:rsid w:val="001E312C"/>
    <w:rsid w:val="001E51AA"/>
    <w:rsid w:val="001E54B0"/>
    <w:rsid w:val="001E5CB8"/>
    <w:rsid w:val="001E6355"/>
    <w:rsid w:val="001E6419"/>
    <w:rsid w:val="001E738F"/>
    <w:rsid w:val="001E73F4"/>
    <w:rsid w:val="001E74AF"/>
    <w:rsid w:val="001F0EF7"/>
    <w:rsid w:val="001F1C8B"/>
    <w:rsid w:val="001F33DB"/>
    <w:rsid w:val="001F5ABC"/>
    <w:rsid w:val="001F6654"/>
    <w:rsid w:val="001F695A"/>
    <w:rsid w:val="001F6BE2"/>
    <w:rsid w:val="001F6E28"/>
    <w:rsid w:val="001F71CB"/>
    <w:rsid w:val="001F7393"/>
    <w:rsid w:val="001F7CE6"/>
    <w:rsid w:val="001F7DCF"/>
    <w:rsid w:val="0020087C"/>
    <w:rsid w:val="00200AFA"/>
    <w:rsid w:val="00201276"/>
    <w:rsid w:val="0020256E"/>
    <w:rsid w:val="002039B2"/>
    <w:rsid w:val="00204234"/>
    <w:rsid w:val="0020519C"/>
    <w:rsid w:val="00207185"/>
    <w:rsid w:val="00207EC5"/>
    <w:rsid w:val="00211541"/>
    <w:rsid w:val="00211B3E"/>
    <w:rsid w:val="00212286"/>
    <w:rsid w:val="002126BB"/>
    <w:rsid w:val="002128E2"/>
    <w:rsid w:val="002132C1"/>
    <w:rsid w:val="002133A7"/>
    <w:rsid w:val="0021455B"/>
    <w:rsid w:val="00214623"/>
    <w:rsid w:val="00214DFA"/>
    <w:rsid w:val="0021597C"/>
    <w:rsid w:val="00216DC8"/>
    <w:rsid w:val="00217B91"/>
    <w:rsid w:val="00220681"/>
    <w:rsid w:val="00220D60"/>
    <w:rsid w:val="00221900"/>
    <w:rsid w:val="00221AB2"/>
    <w:rsid w:val="00222967"/>
    <w:rsid w:val="00222D18"/>
    <w:rsid w:val="00222E19"/>
    <w:rsid w:val="002232CE"/>
    <w:rsid w:val="00223410"/>
    <w:rsid w:val="00223B6D"/>
    <w:rsid w:val="00224372"/>
    <w:rsid w:val="00224827"/>
    <w:rsid w:val="00225808"/>
    <w:rsid w:val="00225A60"/>
    <w:rsid w:val="00227E10"/>
    <w:rsid w:val="00227E5F"/>
    <w:rsid w:val="00230012"/>
    <w:rsid w:val="00231936"/>
    <w:rsid w:val="00231FC2"/>
    <w:rsid w:val="00232000"/>
    <w:rsid w:val="002338CC"/>
    <w:rsid w:val="002343A7"/>
    <w:rsid w:val="00234442"/>
    <w:rsid w:val="002355B1"/>
    <w:rsid w:val="002357CE"/>
    <w:rsid w:val="0023611C"/>
    <w:rsid w:val="00236559"/>
    <w:rsid w:val="002369BB"/>
    <w:rsid w:val="00236F74"/>
    <w:rsid w:val="00237045"/>
    <w:rsid w:val="002373A0"/>
    <w:rsid w:val="002379F4"/>
    <w:rsid w:val="002402B0"/>
    <w:rsid w:val="00240912"/>
    <w:rsid w:val="00240BE4"/>
    <w:rsid w:val="00241370"/>
    <w:rsid w:val="00241664"/>
    <w:rsid w:val="00241AFF"/>
    <w:rsid w:val="00241F3A"/>
    <w:rsid w:val="00242680"/>
    <w:rsid w:val="002429F4"/>
    <w:rsid w:val="00243449"/>
    <w:rsid w:val="00243C9F"/>
    <w:rsid w:val="00243EBE"/>
    <w:rsid w:val="00244EBA"/>
    <w:rsid w:val="00246245"/>
    <w:rsid w:val="0024684E"/>
    <w:rsid w:val="002505AB"/>
    <w:rsid w:val="00250E59"/>
    <w:rsid w:val="00251705"/>
    <w:rsid w:val="00251981"/>
    <w:rsid w:val="00252494"/>
    <w:rsid w:val="00252AE2"/>
    <w:rsid w:val="00253012"/>
    <w:rsid w:val="002540F8"/>
    <w:rsid w:val="00254191"/>
    <w:rsid w:val="00254365"/>
    <w:rsid w:val="0025500F"/>
    <w:rsid w:val="00256713"/>
    <w:rsid w:val="002570E7"/>
    <w:rsid w:val="00260628"/>
    <w:rsid w:val="00260CB0"/>
    <w:rsid w:val="002614C2"/>
    <w:rsid w:val="00261B51"/>
    <w:rsid w:val="00261DDA"/>
    <w:rsid w:val="00262336"/>
    <w:rsid w:val="00262B76"/>
    <w:rsid w:val="0026430D"/>
    <w:rsid w:val="00264630"/>
    <w:rsid w:val="00264B99"/>
    <w:rsid w:val="00265A06"/>
    <w:rsid w:val="00266407"/>
    <w:rsid w:val="00266789"/>
    <w:rsid w:val="00267200"/>
    <w:rsid w:val="0026798C"/>
    <w:rsid w:val="0027002D"/>
    <w:rsid w:val="0027150E"/>
    <w:rsid w:val="00271EF3"/>
    <w:rsid w:val="0027211F"/>
    <w:rsid w:val="00272475"/>
    <w:rsid w:val="00273F0A"/>
    <w:rsid w:val="002742E5"/>
    <w:rsid w:val="00274348"/>
    <w:rsid w:val="002748A9"/>
    <w:rsid w:val="002750B2"/>
    <w:rsid w:val="00275726"/>
    <w:rsid w:val="00275B83"/>
    <w:rsid w:val="002761D2"/>
    <w:rsid w:val="0027631C"/>
    <w:rsid w:val="00276537"/>
    <w:rsid w:val="002802B3"/>
    <w:rsid w:val="0028220E"/>
    <w:rsid w:val="002825AC"/>
    <w:rsid w:val="002829DD"/>
    <w:rsid w:val="00282C8A"/>
    <w:rsid w:val="00282DA4"/>
    <w:rsid w:val="00284E80"/>
    <w:rsid w:val="00285D1F"/>
    <w:rsid w:val="00286316"/>
    <w:rsid w:val="0028668F"/>
    <w:rsid w:val="00286D5D"/>
    <w:rsid w:val="002875CD"/>
    <w:rsid w:val="0029099F"/>
    <w:rsid w:val="00291708"/>
    <w:rsid w:val="0029201D"/>
    <w:rsid w:val="00292CCF"/>
    <w:rsid w:val="00292CD1"/>
    <w:rsid w:val="002931F3"/>
    <w:rsid w:val="00293E03"/>
    <w:rsid w:val="00293E91"/>
    <w:rsid w:val="00294263"/>
    <w:rsid w:val="00295003"/>
    <w:rsid w:val="00295505"/>
    <w:rsid w:val="00295531"/>
    <w:rsid w:val="00295C1A"/>
    <w:rsid w:val="00295DC1"/>
    <w:rsid w:val="00295E01"/>
    <w:rsid w:val="00295FEF"/>
    <w:rsid w:val="00296500"/>
    <w:rsid w:val="00296A14"/>
    <w:rsid w:val="002A01D6"/>
    <w:rsid w:val="002A04B5"/>
    <w:rsid w:val="002A0D6F"/>
    <w:rsid w:val="002A1F73"/>
    <w:rsid w:val="002A2F06"/>
    <w:rsid w:val="002A3A4C"/>
    <w:rsid w:val="002A46EC"/>
    <w:rsid w:val="002A4BF7"/>
    <w:rsid w:val="002A4D44"/>
    <w:rsid w:val="002A5046"/>
    <w:rsid w:val="002A52C9"/>
    <w:rsid w:val="002A62AD"/>
    <w:rsid w:val="002A684F"/>
    <w:rsid w:val="002A6ACB"/>
    <w:rsid w:val="002A708D"/>
    <w:rsid w:val="002A72EB"/>
    <w:rsid w:val="002A748A"/>
    <w:rsid w:val="002A78D3"/>
    <w:rsid w:val="002A7C1C"/>
    <w:rsid w:val="002B00B8"/>
    <w:rsid w:val="002B0E89"/>
    <w:rsid w:val="002B0FF2"/>
    <w:rsid w:val="002B117B"/>
    <w:rsid w:val="002B1F36"/>
    <w:rsid w:val="002B2699"/>
    <w:rsid w:val="002B3B84"/>
    <w:rsid w:val="002B4BFF"/>
    <w:rsid w:val="002B5E88"/>
    <w:rsid w:val="002B6196"/>
    <w:rsid w:val="002B645B"/>
    <w:rsid w:val="002B6DCB"/>
    <w:rsid w:val="002B7E66"/>
    <w:rsid w:val="002C0011"/>
    <w:rsid w:val="002C0D9E"/>
    <w:rsid w:val="002C1203"/>
    <w:rsid w:val="002C1820"/>
    <w:rsid w:val="002C2383"/>
    <w:rsid w:val="002C2479"/>
    <w:rsid w:val="002C2765"/>
    <w:rsid w:val="002C2EB6"/>
    <w:rsid w:val="002C38D7"/>
    <w:rsid w:val="002C3FC4"/>
    <w:rsid w:val="002C42CA"/>
    <w:rsid w:val="002C466B"/>
    <w:rsid w:val="002C505B"/>
    <w:rsid w:val="002C56E9"/>
    <w:rsid w:val="002C5770"/>
    <w:rsid w:val="002C59C6"/>
    <w:rsid w:val="002C6087"/>
    <w:rsid w:val="002C6883"/>
    <w:rsid w:val="002C68F7"/>
    <w:rsid w:val="002C6FC4"/>
    <w:rsid w:val="002C72CB"/>
    <w:rsid w:val="002C7F52"/>
    <w:rsid w:val="002D08DD"/>
    <w:rsid w:val="002D189B"/>
    <w:rsid w:val="002D1CC1"/>
    <w:rsid w:val="002D1DDA"/>
    <w:rsid w:val="002D22EF"/>
    <w:rsid w:val="002D23FB"/>
    <w:rsid w:val="002D3373"/>
    <w:rsid w:val="002D3A02"/>
    <w:rsid w:val="002D3BED"/>
    <w:rsid w:val="002D40A0"/>
    <w:rsid w:val="002D41B5"/>
    <w:rsid w:val="002D4EB8"/>
    <w:rsid w:val="002D5ACC"/>
    <w:rsid w:val="002D6786"/>
    <w:rsid w:val="002D6B42"/>
    <w:rsid w:val="002D7BE7"/>
    <w:rsid w:val="002E0627"/>
    <w:rsid w:val="002E0D52"/>
    <w:rsid w:val="002E0D82"/>
    <w:rsid w:val="002E1426"/>
    <w:rsid w:val="002E15EE"/>
    <w:rsid w:val="002E1780"/>
    <w:rsid w:val="002E201A"/>
    <w:rsid w:val="002E2CAB"/>
    <w:rsid w:val="002E3142"/>
    <w:rsid w:val="002E31C6"/>
    <w:rsid w:val="002E3A23"/>
    <w:rsid w:val="002E3D3B"/>
    <w:rsid w:val="002E4141"/>
    <w:rsid w:val="002E61A1"/>
    <w:rsid w:val="002E61EE"/>
    <w:rsid w:val="002E7420"/>
    <w:rsid w:val="002E77E2"/>
    <w:rsid w:val="002E7FCD"/>
    <w:rsid w:val="002F01C2"/>
    <w:rsid w:val="002F050B"/>
    <w:rsid w:val="002F161D"/>
    <w:rsid w:val="002F18F0"/>
    <w:rsid w:val="002F2C53"/>
    <w:rsid w:val="002F3F2E"/>
    <w:rsid w:val="002F4B2C"/>
    <w:rsid w:val="002F56BD"/>
    <w:rsid w:val="002F664B"/>
    <w:rsid w:val="002F6B32"/>
    <w:rsid w:val="002F787D"/>
    <w:rsid w:val="003019D4"/>
    <w:rsid w:val="0030287F"/>
    <w:rsid w:val="0030330D"/>
    <w:rsid w:val="00303F3B"/>
    <w:rsid w:val="003040BD"/>
    <w:rsid w:val="00304407"/>
    <w:rsid w:val="003052F2"/>
    <w:rsid w:val="003054BE"/>
    <w:rsid w:val="00306597"/>
    <w:rsid w:val="003071B1"/>
    <w:rsid w:val="003104B5"/>
    <w:rsid w:val="0031190B"/>
    <w:rsid w:val="00312B5B"/>
    <w:rsid w:val="00312F6F"/>
    <w:rsid w:val="00314220"/>
    <w:rsid w:val="003144CB"/>
    <w:rsid w:val="00315393"/>
    <w:rsid w:val="003160C5"/>
    <w:rsid w:val="00317652"/>
    <w:rsid w:val="0032032D"/>
    <w:rsid w:val="00320387"/>
    <w:rsid w:val="0032046D"/>
    <w:rsid w:val="00320D84"/>
    <w:rsid w:val="003213EA"/>
    <w:rsid w:val="00321CB5"/>
    <w:rsid w:val="00322016"/>
    <w:rsid w:val="00322644"/>
    <w:rsid w:val="003229FE"/>
    <w:rsid w:val="00322A4F"/>
    <w:rsid w:val="00322BE1"/>
    <w:rsid w:val="00324665"/>
    <w:rsid w:val="00324F0F"/>
    <w:rsid w:val="00325023"/>
    <w:rsid w:val="0032595C"/>
    <w:rsid w:val="00326658"/>
    <w:rsid w:val="0032780B"/>
    <w:rsid w:val="00327E18"/>
    <w:rsid w:val="0033202C"/>
    <w:rsid w:val="00332612"/>
    <w:rsid w:val="003328B4"/>
    <w:rsid w:val="00332F6E"/>
    <w:rsid w:val="003330F2"/>
    <w:rsid w:val="00333D5D"/>
    <w:rsid w:val="00334718"/>
    <w:rsid w:val="003348ED"/>
    <w:rsid w:val="003351A8"/>
    <w:rsid w:val="003352D0"/>
    <w:rsid w:val="00335620"/>
    <w:rsid w:val="00336274"/>
    <w:rsid w:val="003409F8"/>
    <w:rsid w:val="003437CE"/>
    <w:rsid w:val="00343834"/>
    <w:rsid w:val="0034551E"/>
    <w:rsid w:val="00345999"/>
    <w:rsid w:val="00345DFE"/>
    <w:rsid w:val="003462B4"/>
    <w:rsid w:val="00346894"/>
    <w:rsid w:val="00347B4A"/>
    <w:rsid w:val="00347ED9"/>
    <w:rsid w:val="003505AC"/>
    <w:rsid w:val="00350C0D"/>
    <w:rsid w:val="003519D9"/>
    <w:rsid w:val="00352320"/>
    <w:rsid w:val="00352E4D"/>
    <w:rsid w:val="003535D1"/>
    <w:rsid w:val="00353689"/>
    <w:rsid w:val="00353945"/>
    <w:rsid w:val="003539D9"/>
    <w:rsid w:val="00353C17"/>
    <w:rsid w:val="00353C45"/>
    <w:rsid w:val="00355025"/>
    <w:rsid w:val="00355259"/>
    <w:rsid w:val="00356402"/>
    <w:rsid w:val="00356AE9"/>
    <w:rsid w:val="00356FC9"/>
    <w:rsid w:val="003605B2"/>
    <w:rsid w:val="003606A9"/>
    <w:rsid w:val="0036129A"/>
    <w:rsid w:val="00361815"/>
    <w:rsid w:val="003618C0"/>
    <w:rsid w:val="00361E97"/>
    <w:rsid w:val="003621B8"/>
    <w:rsid w:val="003626A3"/>
    <w:rsid w:val="00362E8E"/>
    <w:rsid w:val="003633D4"/>
    <w:rsid w:val="0036347A"/>
    <w:rsid w:val="00363C44"/>
    <w:rsid w:val="00364572"/>
    <w:rsid w:val="0036467D"/>
    <w:rsid w:val="0036491A"/>
    <w:rsid w:val="003651CF"/>
    <w:rsid w:val="00365CCF"/>
    <w:rsid w:val="00365F4D"/>
    <w:rsid w:val="00371863"/>
    <w:rsid w:val="00372AE6"/>
    <w:rsid w:val="00372BBE"/>
    <w:rsid w:val="00372BF3"/>
    <w:rsid w:val="00373B56"/>
    <w:rsid w:val="00374995"/>
    <w:rsid w:val="00375061"/>
    <w:rsid w:val="00375A99"/>
    <w:rsid w:val="00377229"/>
    <w:rsid w:val="00377522"/>
    <w:rsid w:val="00377DAA"/>
    <w:rsid w:val="00380493"/>
    <w:rsid w:val="003808DF"/>
    <w:rsid w:val="0038094D"/>
    <w:rsid w:val="00381111"/>
    <w:rsid w:val="003812F5"/>
    <w:rsid w:val="0038193E"/>
    <w:rsid w:val="0038268D"/>
    <w:rsid w:val="00382964"/>
    <w:rsid w:val="003829DC"/>
    <w:rsid w:val="00383486"/>
    <w:rsid w:val="003837E7"/>
    <w:rsid w:val="003839EB"/>
    <w:rsid w:val="00383B82"/>
    <w:rsid w:val="00383BB6"/>
    <w:rsid w:val="00383C98"/>
    <w:rsid w:val="00384521"/>
    <w:rsid w:val="00384F59"/>
    <w:rsid w:val="00385504"/>
    <w:rsid w:val="00386CF8"/>
    <w:rsid w:val="003875D6"/>
    <w:rsid w:val="00390BEA"/>
    <w:rsid w:val="00391351"/>
    <w:rsid w:val="00391D86"/>
    <w:rsid w:val="003922B3"/>
    <w:rsid w:val="003927AD"/>
    <w:rsid w:val="00393D10"/>
    <w:rsid w:val="00395872"/>
    <w:rsid w:val="00396439"/>
    <w:rsid w:val="003A0126"/>
    <w:rsid w:val="003A0B27"/>
    <w:rsid w:val="003A20DF"/>
    <w:rsid w:val="003A3337"/>
    <w:rsid w:val="003A4BE3"/>
    <w:rsid w:val="003A5784"/>
    <w:rsid w:val="003A5821"/>
    <w:rsid w:val="003B019E"/>
    <w:rsid w:val="003B03C8"/>
    <w:rsid w:val="003B14DB"/>
    <w:rsid w:val="003B18D6"/>
    <w:rsid w:val="003B1F53"/>
    <w:rsid w:val="003B2AE3"/>
    <w:rsid w:val="003B2DCE"/>
    <w:rsid w:val="003B2FAB"/>
    <w:rsid w:val="003B3071"/>
    <w:rsid w:val="003B4BC5"/>
    <w:rsid w:val="003B535E"/>
    <w:rsid w:val="003B53E5"/>
    <w:rsid w:val="003B552C"/>
    <w:rsid w:val="003B5B50"/>
    <w:rsid w:val="003B5DEE"/>
    <w:rsid w:val="003B65D1"/>
    <w:rsid w:val="003B6F4F"/>
    <w:rsid w:val="003B7375"/>
    <w:rsid w:val="003B7D1D"/>
    <w:rsid w:val="003B7D55"/>
    <w:rsid w:val="003C0236"/>
    <w:rsid w:val="003C0992"/>
    <w:rsid w:val="003C159B"/>
    <w:rsid w:val="003C2433"/>
    <w:rsid w:val="003C29A0"/>
    <w:rsid w:val="003C2E76"/>
    <w:rsid w:val="003C3154"/>
    <w:rsid w:val="003C4A78"/>
    <w:rsid w:val="003C598E"/>
    <w:rsid w:val="003C66A5"/>
    <w:rsid w:val="003C7943"/>
    <w:rsid w:val="003D127F"/>
    <w:rsid w:val="003D150F"/>
    <w:rsid w:val="003D206D"/>
    <w:rsid w:val="003D3242"/>
    <w:rsid w:val="003D386A"/>
    <w:rsid w:val="003D56FA"/>
    <w:rsid w:val="003D5C8D"/>
    <w:rsid w:val="003D6356"/>
    <w:rsid w:val="003D653E"/>
    <w:rsid w:val="003D674E"/>
    <w:rsid w:val="003D68D1"/>
    <w:rsid w:val="003D6F72"/>
    <w:rsid w:val="003D741F"/>
    <w:rsid w:val="003E1460"/>
    <w:rsid w:val="003E4451"/>
    <w:rsid w:val="003E4C7D"/>
    <w:rsid w:val="003E5B2D"/>
    <w:rsid w:val="003E5B3F"/>
    <w:rsid w:val="003E78D7"/>
    <w:rsid w:val="003F0624"/>
    <w:rsid w:val="003F0B3A"/>
    <w:rsid w:val="003F0C1C"/>
    <w:rsid w:val="003F137C"/>
    <w:rsid w:val="003F1D5F"/>
    <w:rsid w:val="003F1E24"/>
    <w:rsid w:val="003F245C"/>
    <w:rsid w:val="003F2F20"/>
    <w:rsid w:val="003F30A0"/>
    <w:rsid w:val="003F3D2B"/>
    <w:rsid w:val="003F3F17"/>
    <w:rsid w:val="003F4036"/>
    <w:rsid w:val="003F562D"/>
    <w:rsid w:val="003F581A"/>
    <w:rsid w:val="003F58F7"/>
    <w:rsid w:val="003F7372"/>
    <w:rsid w:val="003F77FE"/>
    <w:rsid w:val="003F79C2"/>
    <w:rsid w:val="003F7EC1"/>
    <w:rsid w:val="00400A86"/>
    <w:rsid w:val="00401143"/>
    <w:rsid w:val="004011C2"/>
    <w:rsid w:val="00401653"/>
    <w:rsid w:val="00403294"/>
    <w:rsid w:val="004035AD"/>
    <w:rsid w:val="00403FB1"/>
    <w:rsid w:val="00404312"/>
    <w:rsid w:val="00404D7D"/>
    <w:rsid w:val="00405A30"/>
    <w:rsid w:val="00405D0D"/>
    <w:rsid w:val="00406264"/>
    <w:rsid w:val="00406310"/>
    <w:rsid w:val="0040632C"/>
    <w:rsid w:val="00406480"/>
    <w:rsid w:val="004079E0"/>
    <w:rsid w:val="00407BD7"/>
    <w:rsid w:val="0041016E"/>
    <w:rsid w:val="004101B9"/>
    <w:rsid w:val="00410864"/>
    <w:rsid w:val="00410A12"/>
    <w:rsid w:val="004122A3"/>
    <w:rsid w:val="00413036"/>
    <w:rsid w:val="004130A8"/>
    <w:rsid w:val="0041393E"/>
    <w:rsid w:val="00413B71"/>
    <w:rsid w:val="004142A4"/>
    <w:rsid w:val="00415895"/>
    <w:rsid w:val="004165C0"/>
    <w:rsid w:val="004167FA"/>
    <w:rsid w:val="00420EBC"/>
    <w:rsid w:val="0042160D"/>
    <w:rsid w:val="00422805"/>
    <w:rsid w:val="00422C02"/>
    <w:rsid w:val="00423D3F"/>
    <w:rsid w:val="00424FA3"/>
    <w:rsid w:val="004253E4"/>
    <w:rsid w:val="00425B5B"/>
    <w:rsid w:val="0042615D"/>
    <w:rsid w:val="00426A0F"/>
    <w:rsid w:val="00427565"/>
    <w:rsid w:val="004277A6"/>
    <w:rsid w:val="0043009C"/>
    <w:rsid w:val="00430203"/>
    <w:rsid w:val="004304B5"/>
    <w:rsid w:val="00430FA9"/>
    <w:rsid w:val="0043157A"/>
    <w:rsid w:val="00431650"/>
    <w:rsid w:val="00433001"/>
    <w:rsid w:val="00433074"/>
    <w:rsid w:val="0043326B"/>
    <w:rsid w:val="004346D4"/>
    <w:rsid w:val="00434780"/>
    <w:rsid w:val="00434C53"/>
    <w:rsid w:val="00434CED"/>
    <w:rsid w:val="00434ECD"/>
    <w:rsid w:val="00435A6E"/>
    <w:rsid w:val="00435D58"/>
    <w:rsid w:val="00436406"/>
    <w:rsid w:val="00436888"/>
    <w:rsid w:val="00437628"/>
    <w:rsid w:val="004417FE"/>
    <w:rsid w:val="00442CDB"/>
    <w:rsid w:val="00443576"/>
    <w:rsid w:val="00443DDB"/>
    <w:rsid w:val="00443E5D"/>
    <w:rsid w:val="0044423E"/>
    <w:rsid w:val="00444644"/>
    <w:rsid w:val="00445905"/>
    <w:rsid w:val="00445A2F"/>
    <w:rsid w:val="00445A54"/>
    <w:rsid w:val="00446EE6"/>
    <w:rsid w:val="00447292"/>
    <w:rsid w:val="004475E4"/>
    <w:rsid w:val="004502F8"/>
    <w:rsid w:val="00450313"/>
    <w:rsid w:val="004507AD"/>
    <w:rsid w:val="004525B3"/>
    <w:rsid w:val="00452DFD"/>
    <w:rsid w:val="00453C60"/>
    <w:rsid w:val="00453EDC"/>
    <w:rsid w:val="004541F1"/>
    <w:rsid w:val="00454526"/>
    <w:rsid w:val="004545BA"/>
    <w:rsid w:val="00455CC7"/>
    <w:rsid w:val="00455CCB"/>
    <w:rsid w:val="00456958"/>
    <w:rsid w:val="004570D3"/>
    <w:rsid w:val="00457177"/>
    <w:rsid w:val="00457B3C"/>
    <w:rsid w:val="00457B94"/>
    <w:rsid w:val="00457C0C"/>
    <w:rsid w:val="00457CFA"/>
    <w:rsid w:val="00460361"/>
    <w:rsid w:val="004604E6"/>
    <w:rsid w:val="00460517"/>
    <w:rsid w:val="004606BB"/>
    <w:rsid w:val="004620A4"/>
    <w:rsid w:val="0046229B"/>
    <w:rsid w:val="004625AD"/>
    <w:rsid w:val="00462794"/>
    <w:rsid w:val="00462CDE"/>
    <w:rsid w:val="00463440"/>
    <w:rsid w:val="00463821"/>
    <w:rsid w:val="004639DF"/>
    <w:rsid w:val="00464B4A"/>
    <w:rsid w:val="00464E0D"/>
    <w:rsid w:val="00464F07"/>
    <w:rsid w:val="004660F8"/>
    <w:rsid w:val="004669E6"/>
    <w:rsid w:val="004674B6"/>
    <w:rsid w:val="004702FE"/>
    <w:rsid w:val="004709E9"/>
    <w:rsid w:val="004714BA"/>
    <w:rsid w:val="00471A66"/>
    <w:rsid w:val="00471CA1"/>
    <w:rsid w:val="00472340"/>
    <w:rsid w:val="0047246B"/>
    <w:rsid w:val="0047301D"/>
    <w:rsid w:val="004732E3"/>
    <w:rsid w:val="00473BBA"/>
    <w:rsid w:val="00475302"/>
    <w:rsid w:val="00476118"/>
    <w:rsid w:val="00476696"/>
    <w:rsid w:val="0047728B"/>
    <w:rsid w:val="0047770E"/>
    <w:rsid w:val="00480111"/>
    <w:rsid w:val="00480EE9"/>
    <w:rsid w:val="00481103"/>
    <w:rsid w:val="004824A4"/>
    <w:rsid w:val="004838BD"/>
    <w:rsid w:val="0048549E"/>
    <w:rsid w:val="00485CE4"/>
    <w:rsid w:val="00485CE8"/>
    <w:rsid w:val="00485DD0"/>
    <w:rsid w:val="00485FD0"/>
    <w:rsid w:val="00486592"/>
    <w:rsid w:val="0048667B"/>
    <w:rsid w:val="004867AC"/>
    <w:rsid w:val="004871DA"/>
    <w:rsid w:val="004872D0"/>
    <w:rsid w:val="00487C58"/>
    <w:rsid w:val="00487D4E"/>
    <w:rsid w:val="00490651"/>
    <w:rsid w:val="00490E7E"/>
    <w:rsid w:val="00492696"/>
    <w:rsid w:val="0049295A"/>
    <w:rsid w:val="004933B4"/>
    <w:rsid w:val="00493609"/>
    <w:rsid w:val="00494006"/>
    <w:rsid w:val="0049411F"/>
    <w:rsid w:val="00494355"/>
    <w:rsid w:val="004945ED"/>
    <w:rsid w:val="00495559"/>
    <w:rsid w:val="0049590C"/>
    <w:rsid w:val="00495A01"/>
    <w:rsid w:val="00495A92"/>
    <w:rsid w:val="00496BD8"/>
    <w:rsid w:val="00496BFB"/>
    <w:rsid w:val="00497279"/>
    <w:rsid w:val="004A0CBC"/>
    <w:rsid w:val="004A241A"/>
    <w:rsid w:val="004A2781"/>
    <w:rsid w:val="004A2DED"/>
    <w:rsid w:val="004A30FE"/>
    <w:rsid w:val="004A3B60"/>
    <w:rsid w:val="004A3BED"/>
    <w:rsid w:val="004A4719"/>
    <w:rsid w:val="004A478E"/>
    <w:rsid w:val="004A4893"/>
    <w:rsid w:val="004A4B56"/>
    <w:rsid w:val="004A56AD"/>
    <w:rsid w:val="004A5952"/>
    <w:rsid w:val="004A63A7"/>
    <w:rsid w:val="004A7540"/>
    <w:rsid w:val="004A79A7"/>
    <w:rsid w:val="004B096F"/>
    <w:rsid w:val="004B1863"/>
    <w:rsid w:val="004B2143"/>
    <w:rsid w:val="004B293A"/>
    <w:rsid w:val="004B2AB4"/>
    <w:rsid w:val="004B338D"/>
    <w:rsid w:val="004B3863"/>
    <w:rsid w:val="004B3899"/>
    <w:rsid w:val="004B3C4A"/>
    <w:rsid w:val="004B41FE"/>
    <w:rsid w:val="004B4352"/>
    <w:rsid w:val="004B54F7"/>
    <w:rsid w:val="004B59B1"/>
    <w:rsid w:val="004C029B"/>
    <w:rsid w:val="004C2052"/>
    <w:rsid w:val="004C3F6C"/>
    <w:rsid w:val="004C495A"/>
    <w:rsid w:val="004C4A42"/>
    <w:rsid w:val="004C5173"/>
    <w:rsid w:val="004C6017"/>
    <w:rsid w:val="004C6DC8"/>
    <w:rsid w:val="004C6EEC"/>
    <w:rsid w:val="004D0007"/>
    <w:rsid w:val="004D0310"/>
    <w:rsid w:val="004D03AC"/>
    <w:rsid w:val="004D04E5"/>
    <w:rsid w:val="004D05AB"/>
    <w:rsid w:val="004D0927"/>
    <w:rsid w:val="004D10A4"/>
    <w:rsid w:val="004D24A9"/>
    <w:rsid w:val="004D3616"/>
    <w:rsid w:val="004D4292"/>
    <w:rsid w:val="004D43F0"/>
    <w:rsid w:val="004D4DFE"/>
    <w:rsid w:val="004D4F9E"/>
    <w:rsid w:val="004D59B3"/>
    <w:rsid w:val="004D5A3A"/>
    <w:rsid w:val="004D5C5C"/>
    <w:rsid w:val="004D6A43"/>
    <w:rsid w:val="004D6EAE"/>
    <w:rsid w:val="004E1201"/>
    <w:rsid w:val="004E2B8C"/>
    <w:rsid w:val="004E311A"/>
    <w:rsid w:val="004E32EF"/>
    <w:rsid w:val="004E3315"/>
    <w:rsid w:val="004E441A"/>
    <w:rsid w:val="004E4968"/>
    <w:rsid w:val="004E4998"/>
    <w:rsid w:val="004E4BAA"/>
    <w:rsid w:val="004E6AC0"/>
    <w:rsid w:val="004E6C76"/>
    <w:rsid w:val="004E7B71"/>
    <w:rsid w:val="004E7C15"/>
    <w:rsid w:val="004E7FFE"/>
    <w:rsid w:val="004F02B9"/>
    <w:rsid w:val="004F0737"/>
    <w:rsid w:val="004F093F"/>
    <w:rsid w:val="004F0BD9"/>
    <w:rsid w:val="004F162A"/>
    <w:rsid w:val="004F1D96"/>
    <w:rsid w:val="004F1ED0"/>
    <w:rsid w:val="004F2341"/>
    <w:rsid w:val="004F2835"/>
    <w:rsid w:val="004F2D50"/>
    <w:rsid w:val="004F2FC4"/>
    <w:rsid w:val="004F33A1"/>
    <w:rsid w:val="004F3848"/>
    <w:rsid w:val="004F3BE7"/>
    <w:rsid w:val="004F432A"/>
    <w:rsid w:val="004F562E"/>
    <w:rsid w:val="004F5AE1"/>
    <w:rsid w:val="004F6FE3"/>
    <w:rsid w:val="004F7416"/>
    <w:rsid w:val="00500EB3"/>
    <w:rsid w:val="00501C7A"/>
    <w:rsid w:val="00502473"/>
    <w:rsid w:val="005028A6"/>
    <w:rsid w:val="00504BBA"/>
    <w:rsid w:val="00504F07"/>
    <w:rsid w:val="005063A8"/>
    <w:rsid w:val="00506AFE"/>
    <w:rsid w:val="00506B14"/>
    <w:rsid w:val="00507329"/>
    <w:rsid w:val="00507C03"/>
    <w:rsid w:val="005100AE"/>
    <w:rsid w:val="00510AD6"/>
    <w:rsid w:val="00510BE8"/>
    <w:rsid w:val="00511E52"/>
    <w:rsid w:val="00512022"/>
    <w:rsid w:val="00512650"/>
    <w:rsid w:val="00513D7C"/>
    <w:rsid w:val="005157FC"/>
    <w:rsid w:val="00515F87"/>
    <w:rsid w:val="00516C6D"/>
    <w:rsid w:val="005177D8"/>
    <w:rsid w:val="005203CB"/>
    <w:rsid w:val="0052085D"/>
    <w:rsid w:val="005232E5"/>
    <w:rsid w:val="00524A47"/>
    <w:rsid w:val="005263CD"/>
    <w:rsid w:val="00526561"/>
    <w:rsid w:val="00526DF0"/>
    <w:rsid w:val="00527283"/>
    <w:rsid w:val="00527663"/>
    <w:rsid w:val="005276AE"/>
    <w:rsid w:val="00527C3D"/>
    <w:rsid w:val="00527DEB"/>
    <w:rsid w:val="005302FB"/>
    <w:rsid w:val="00530BEA"/>
    <w:rsid w:val="00530EEF"/>
    <w:rsid w:val="00531764"/>
    <w:rsid w:val="0053224B"/>
    <w:rsid w:val="0053229E"/>
    <w:rsid w:val="00532467"/>
    <w:rsid w:val="0053307A"/>
    <w:rsid w:val="00533303"/>
    <w:rsid w:val="00533C61"/>
    <w:rsid w:val="00534192"/>
    <w:rsid w:val="0053521A"/>
    <w:rsid w:val="00535499"/>
    <w:rsid w:val="00536ADE"/>
    <w:rsid w:val="0053744E"/>
    <w:rsid w:val="005374AA"/>
    <w:rsid w:val="005374C7"/>
    <w:rsid w:val="005401F6"/>
    <w:rsid w:val="005404F8"/>
    <w:rsid w:val="00540B5D"/>
    <w:rsid w:val="00540C45"/>
    <w:rsid w:val="00541181"/>
    <w:rsid w:val="00541381"/>
    <w:rsid w:val="00541629"/>
    <w:rsid w:val="00541D4C"/>
    <w:rsid w:val="005421F3"/>
    <w:rsid w:val="00542876"/>
    <w:rsid w:val="00542927"/>
    <w:rsid w:val="005438FC"/>
    <w:rsid w:val="00543B06"/>
    <w:rsid w:val="00545C68"/>
    <w:rsid w:val="00546AFF"/>
    <w:rsid w:val="00546B9D"/>
    <w:rsid w:val="00546D1F"/>
    <w:rsid w:val="00547798"/>
    <w:rsid w:val="00550C7F"/>
    <w:rsid w:val="00551323"/>
    <w:rsid w:val="00551380"/>
    <w:rsid w:val="00553204"/>
    <w:rsid w:val="00554135"/>
    <w:rsid w:val="0055441F"/>
    <w:rsid w:val="0055491C"/>
    <w:rsid w:val="00554EE0"/>
    <w:rsid w:val="00555816"/>
    <w:rsid w:val="005575B4"/>
    <w:rsid w:val="00557F80"/>
    <w:rsid w:val="005601D6"/>
    <w:rsid w:val="00560D29"/>
    <w:rsid w:val="00561C7A"/>
    <w:rsid w:val="0056285B"/>
    <w:rsid w:val="00562F6E"/>
    <w:rsid w:val="005632C2"/>
    <w:rsid w:val="0056431A"/>
    <w:rsid w:val="00564D32"/>
    <w:rsid w:val="00565476"/>
    <w:rsid w:val="005675F6"/>
    <w:rsid w:val="00567A4B"/>
    <w:rsid w:val="00567E6A"/>
    <w:rsid w:val="00567EA9"/>
    <w:rsid w:val="00570167"/>
    <w:rsid w:val="00571350"/>
    <w:rsid w:val="00572579"/>
    <w:rsid w:val="00572749"/>
    <w:rsid w:val="0057329D"/>
    <w:rsid w:val="00573A91"/>
    <w:rsid w:val="00573D0D"/>
    <w:rsid w:val="005741A1"/>
    <w:rsid w:val="005745A3"/>
    <w:rsid w:val="005760CC"/>
    <w:rsid w:val="00576302"/>
    <w:rsid w:val="00576F07"/>
    <w:rsid w:val="00577211"/>
    <w:rsid w:val="00580898"/>
    <w:rsid w:val="0058136B"/>
    <w:rsid w:val="00581397"/>
    <w:rsid w:val="00581848"/>
    <w:rsid w:val="00582443"/>
    <w:rsid w:val="005825B4"/>
    <w:rsid w:val="005834DE"/>
    <w:rsid w:val="00583797"/>
    <w:rsid w:val="00583F64"/>
    <w:rsid w:val="00585451"/>
    <w:rsid w:val="00585BB5"/>
    <w:rsid w:val="00587367"/>
    <w:rsid w:val="0058769F"/>
    <w:rsid w:val="00587B19"/>
    <w:rsid w:val="00587BD4"/>
    <w:rsid w:val="00587FEA"/>
    <w:rsid w:val="00590562"/>
    <w:rsid w:val="005916DD"/>
    <w:rsid w:val="00591886"/>
    <w:rsid w:val="00593554"/>
    <w:rsid w:val="00593922"/>
    <w:rsid w:val="0059407B"/>
    <w:rsid w:val="00594BD6"/>
    <w:rsid w:val="00594C3D"/>
    <w:rsid w:val="005957BF"/>
    <w:rsid w:val="005975FF"/>
    <w:rsid w:val="00597FE0"/>
    <w:rsid w:val="005A117A"/>
    <w:rsid w:val="005A1690"/>
    <w:rsid w:val="005A2976"/>
    <w:rsid w:val="005A342E"/>
    <w:rsid w:val="005A42CC"/>
    <w:rsid w:val="005A4CF3"/>
    <w:rsid w:val="005A4EB7"/>
    <w:rsid w:val="005A687A"/>
    <w:rsid w:val="005A6ED6"/>
    <w:rsid w:val="005A73C8"/>
    <w:rsid w:val="005A7BB6"/>
    <w:rsid w:val="005A7F3E"/>
    <w:rsid w:val="005A7FAD"/>
    <w:rsid w:val="005B01E7"/>
    <w:rsid w:val="005B02D6"/>
    <w:rsid w:val="005B0EE7"/>
    <w:rsid w:val="005B144E"/>
    <w:rsid w:val="005B2FB9"/>
    <w:rsid w:val="005B35AB"/>
    <w:rsid w:val="005B401C"/>
    <w:rsid w:val="005B4AFD"/>
    <w:rsid w:val="005B4B6B"/>
    <w:rsid w:val="005B53FC"/>
    <w:rsid w:val="005B5A1A"/>
    <w:rsid w:val="005B5A5D"/>
    <w:rsid w:val="005B5EB2"/>
    <w:rsid w:val="005B6199"/>
    <w:rsid w:val="005B6984"/>
    <w:rsid w:val="005B6A4F"/>
    <w:rsid w:val="005B6E75"/>
    <w:rsid w:val="005B6EED"/>
    <w:rsid w:val="005B7713"/>
    <w:rsid w:val="005C0131"/>
    <w:rsid w:val="005C1CE1"/>
    <w:rsid w:val="005C2174"/>
    <w:rsid w:val="005C2A27"/>
    <w:rsid w:val="005C2F88"/>
    <w:rsid w:val="005C31CF"/>
    <w:rsid w:val="005C377B"/>
    <w:rsid w:val="005C3789"/>
    <w:rsid w:val="005C4715"/>
    <w:rsid w:val="005C4A73"/>
    <w:rsid w:val="005C4EBD"/>
    <w:rsid w:val="005C65AE"/>
    <w:rsid w:val="005C7ADF"/>
    <w:rsid w:val="005D195B"/>
    <w:rsid w:val="005D1BCA"/>
    <w:rsid w:val="005D23BE"/>
    <w:rsid w:val="005D2CAC"/>
    <w:rsid w:val="005D3487"/>
    <w:rsid w:val="005D3955"/>
    <w:rsid w:val="005D3B46"/>
    <w:rsid w:val="005D403E"/>
    <w:rsid w:val="005D4798"/>
    <w:rsid w:val="005D4C20"/>
    <w:rsid w:val="005D7AA6"/>
    <w:rsid w:val="005E00D0"/>
    <w:rsid w:val="005E017E"/>
    <w:rsid w:val="005E0913"/>
    <w:rsid w:val="005E0964"/>
    <w:rsid w:val="005E0E63"/>
    <w:rsid w:val="005E111D"/>
    <w:rsid w:val="005E1B9D"/>
    <w:rsid w:val="005E2AF1"/>
    <w:rsid w:val="005E3400"/>
    <w:rsid w:val="005E392D"/>
    <w:rsid w:val="005E4267"/>
    <w:rsid w:val="005E4709"/>
    <w:rsid w:val="005E4B6C"/>
    <w:rsid w:val="005E60DB"/>
    <w:rsid w:val="005E6477"/>
    <w:rsid w:val="005E685A"/>
    <w:rsid w:val="005E6BAF"/>
    <w:rsid w:val="005F05CC"/>
    <w:rsid w:val="005F1AAF"/>
    <w:rsid w:val="005F22FD"/>
    <w:rsid w:val="005F235E"/>
    <w:rsid w:val="005F2503"/>
    <w:rsid w:val="005F2C5D"/>
    <w:rsid w:val="005F35B5"/>
    <w:rsid w:val="005F544C"/>
    <w:rsid w:val="005F6163"/>
    <w:rsid w:val="005F6D12"/>
    <w:rsid w:val="005F6D2E"/>
    <w:rsid w:val="005F72C6"/>
    <w:rsid w:val="005F74DB"/>
    <w:rsid w:val="00600470"/>
    <w:rsid w:val="006009E8"/>
    <w:rsid w:val="006013B7"/>
    <w:rsid w:val="00601460"/>
    <w:rsid w:val="0060373E"/>
    <w:rsid w:val="00603757"/>
    <w:rsid w:val="00603D85"/>
    <w:rsid w:val="006041C9"/>
    <w:rsid w:val="00604516"/>
    <w:rsid w:val="006054D6"/>
    <w:rsid w:val="00605FF7"/>
    <w:rsid w:val="0060688F"/>
    <w:rsid w:val="00606895"/>
    <w:rsid w:val="006069A9"/>
    <w:rsid w:val="00606E44"/>
    <w:rsid w:val="006076F4"/>
    <w:rsid w:val="00607A43"/>
    <w:rsid w:val="00607AA1"/>
    <w:rsid w:val="00607C29"/>
    <w:rsid w:val="00610581"/>
    <w:rsid w:val="00610C0A"/>
    <w:rsid w:val="006110CE"/>
    <w:rsid w:val="0061121E"/>
    <w:rsid w:val="00611821"/>
    <w:rsid w:val="00612099"/>
    <w:rsid w:val="0061389D"/>
    <w:rsid w:val="006138E4"/>
    <w:rsid w:val="0061422D"/>
    <w:rsid w:val="006143B1"/>
    <w:rsid w:val="00615BA3"/>
    <w:rsid w:val="00615BDB"/>
    <w:rsid w:val="00615EB8"/>
    <w:rsid w:val="006174A6"/>
    <w:rsid w:val="00620124"/>
    <w:rsid w:val="00620429"/>
    <w:rsid w:val="00620F70"/>
    <w:rsid w:val="00622DDE"/>
    <w:rsid w:val="00623112"/>
    <w:rsid w:val="00624C86"/>
    <w:rsid w:val="00625B7F"/>
    <w:rsid w:val="006263E4"/>
    <w:rsid w:val="006269BA"/>
    <w:rsid w:val="00627571"/>
    <w:rsid w:val="006304DA"/>
    <w:rsid w:val="006307C0"/>
    <w:rsid w:val="00630887"/>
    <w:rsid w:val="00630959"/>
    <w:rsid w:val="00630B8B"/>
    <w:rsid w:val="006314C3"/>
    <w:rsid w:val="006329F8"/>
    <w:rsid w:val="0063311C"/>
    <w:rsid w:val="006347AC"/>
    <w:rsid w:val="00634921"/>
    <w:rsid w:val="006359B2"/>
    <w:rsid w:val="00636B9C"/>
    <w:rsid w:val="00636D5D"/>
    <w:rsid w:val="00640CC3"/>
    <w:rsid w:val="006415F4"/>
    <w:rsid w:val="00641859"/>
    <w:rsid w:val="00642A18"/>
    <w:rsid w:val="00642B70"/>
    <w:rsid w:val="0064330E"/>
    <w:rsid w:val="006435AF"/>
    <w:rsid w:val="0064368C"/>
    <w:rsid w:val="00644127"/>
    <w:rsid w:val="006451CC"/>
    <w:rsid w:val="006457B0"/>
    <w:rsid w:val="0065030E"/>
    <w:rsid w:val="00650D63"/>
    <w:rsid w:val="00651887"/>
    <w:rsid w:val="00653A72"/>
    <w:rsid w:val="00653AC3"/>
    <w:rsid w:val="00654683"/>
    <w:rsid w:val="006549DC"/>
    <w:rsid w:val="00655B96"/>
    <w:rsid w:val="00656EC8"/>
    <w:rsid w:val="0066028C"/>
    <w:rsid w:val="00661109"/>
    <w:rsid w:val="006611E5"/>
    <w:rsid w:val="00661BC8"/>
    <w:rsid w:val="00661EE6"/>
    <w:rsid w:val="0066276D"/>
    <w:rsid w:val="00662C23"/>
    <w:rsid w:val="00662C66"/>
    <w:rsid w:val="006637A9"/>
    <w:rsid w:val="00663D54"/>
    <w:rsid w:val="00664B92"/>
    <w:rsid w:val="0066527C"/>
    <w:rsid w:val="00666E97"/>
    <w:rsid w:val="00667189"/>
    <w:rsid w:val="00667896"/>
    <w:rsid w:val="006702AF"/>
    <w:rsid w:val="0067048C"/>
    <w:rsid w:val="00671057"/>
    <w:rsid w:val="0067132A"/>
    <w:rsid w:val="00671DD1"/>
    <w:rsid w:val="006727D6"/>
    <w:rsid w:val="0067294D"/>
    <w:rsid w:val="0067311E"/>
    <w:rsid w:val="00673E2D"/>
    <w:rsid w:val="006742FD"/>
    <w:rsid w:val="0067506E"/>
    <w:rsid w:val="0067562C"/>
    <w:rsid w:val="00676E95"/>
    <w:rsid w:val="00677646"/>
    <w:rsid w:val="00677963"/>
    <w:rsid w:val="00680441"/>
    <w:rsid w:val="006813B7"/>
    <w:rsid w:val="0068246B"/>
    <w:rsid w:val="00682E2D"/>
    <w:rsid w:val="006833E6"/>
    <w:rsid w:val="00683C39"/>
    <w:rsid w:val="0068487D"/>
    <w:rsid w:val="0068545D"/>
    <w:rsid w:val="00687274"/>
    <w:rsid w:val="006873F7"/>
    <w:rsid w:val="00687B0F"/>
    <w:rsid w:val="00687BC0"/>
    <w:rsid w:val="006908D7"/>
    <w:rsid w:val="00690DAC"/>
    <w:rsid w:val="00691B5B"/>
    <w:rsid w:val="006925B4"/>
    <w:rsid w:val="00693662"/>
    <w:rsid w:val="00693758"/>
    <w:rsid w:val="00694344"/>
    <w:rsid w:val="00694DAA"/>
    <w:rsid w:val="00694E50"/>
    <w:rsid w:val="006952E9"/>
    <w:rsid w:val="00695484"/>
    <w:rsid w:val="00695AB3"/>
    <w:rsid w:val="00696480"/>
    <w:rsid w:val="006966A5"/>
    <w:rsid w:val="00696C2D"/>
    <w:rsid w:val="00696DE7"/>
    <w:rsid w:val="00697361"/>
    <w:rsid w:val="0069741C"/>
    <w:rsid w:val="00697DEF"/>
    <w:rsid w:val="006A0353"/>
    <w:rsid w:val="006A10D5"/>
    <w:rsid w:val="006A1C1F"/>
    <w:rsid w:val="006A2532"/>
    <w:rsid w:val="006A2957"/>
    <w:rsid w:val="006A2AA7"/>
    <w:rsid w:val="006A3378"/>
    <w:rsid w:val="006A3CD0"/>
    <w:rsid w:val="006A4F90"/>
    <w:rsid w:val="006A554A"/>
    <w:rsid w:val="006A5D2F"/>
    <w:rsid w:val="006A6A04"/>
    <w:rsid w:val="006A6BF2"/>
    <w:rsid w:val="006A6C93"/>
    <w:rsid w:val="006A6F7F"/>
    <w:rsid w:val="006A7A85"/>
    <w:rsid w:val="006A7A9B"/>
    <w:rsid w:val="006B0CD5"/>
    <w:rsid w:val="006B139D"/>
    <w:rsid w:val="006B1405"/>
    <w:rsid w:val="006B26AD"/>
    <w:rsid w:val="006B2C13"/>
    <w:rsid w:val="006B30F4"/>
    <w:rsid w:val="006B4842"/>
    <w:rsid w:val="006B4C50"/>
    <w:rsid w:val="006B525E"/>
    <w:rsid w:val="006B5641"/>
    <w:rsid w:val="006B56B1"/>
    <w:rsid w:val="006B6CE2"/>
    <w:rsid w:val="006B7535"/>
    <w:rsid w:val="006B7649"/>
    <w:rsid w:val="006C044B"/>
    <w:rsid w:val="006C045B"/>
    <w:rsid w:val="006C0713"/>
    <w:rsid w:val="006C090D"/>
    <w:rsid w:val="006C0F80"/>
    <w:rsid w:val="006C21A0"/>
    <w:rsid w:val="006C38DB"/>
    <w:rsid w:val="006C4A0B"/>
    <w:rsid w:val="006C4D27"/>
    <w:rsid w:val="006C6DC0"/>
    <w:rsid w:val="006C766B"/>
    <w:rsid w:val="006C7697"/>
    <w:rsid w:val="006D044D"/>
    <w:rsid w:val="006D080D"/>
    <w:rsid w:val="006D0BC7"/>
    <w:rsid w:val="006D0CB5"/>
    <w:rsid w:val="006D0D5C"/>
    <w:rsid w:val="006D15E0"/>
    <w:rsid w:val="006D1972"/>
    <w:rsid w:val="006D220C"/>
    <w:rsid w:val="006D2358"/>
    <w:rsid w:val="006D244F"/>
    <w:rsid w:val="006D2487"/>
    <w:rsid w:val="006D3BCC"/>
    <w:rsid w:val="006D4A34"/>
    <w:rsid w:val="006D4F54"/>
    <w:rsid w:val="006D4F5F"/>
    <w:rsid w:val="006D5269"/>
    <w:rsid w:val="006D585E"/>
    <w:rsid w:val="006D66FF"/>
    <w:rsid w:val="006D6819"/>
    <w:rsid w:val="006D6BCD"/>
    <w:rsid w:val="006D6FA4"/>
    <w:rsid w:val="006D6FB6"/>
    <w:rsid w:val="006D715F"/>
    <w:rsid w:val="006D739D"/>
    <w:rsid w:val="006D79D2"/>
    <w:rsid w:val="006E1C80"/>
    <w:rsid w:val="006E24C4"/>
    <w:rsid w:val="006E4CCB"/>
    <w:rsid w:val="006E54E3"/>
    <w:rsid w:val="006E564F"/>
    <w:rsid w:val="006E570D"/>
    <w:rsid w:val="006E5E0B"/>
    <w:rsid w:val="006E6C54"/>
    <w:rsid w:val="006E6CE7"/>
    <w:rsid w:val="006E6D3C"/>
    <w:rsid w:val="006E733F"/>
    <w:rsid w:val="006F0794"/>
    <w:rsid w:val="006F07CE"/>
    <w:rsid w:val="006F1B9D"/>
    <w:rsid w:val="006F22F9"/>
    <w:rsid w:val="006F25F0"/>
    <w:rsid w:val="006F297D"/>
    <w:rsid w:val="006F2A11"/>
    <w:rsid w:val="006F415C"/>
    <w:rsid w:val="006F4AB7"/>
    <w:rsid w:val="006F4F8F"/>
    <w:rsid w:val="006F5A26"/>
    <w:rsid w:val="006F5A3F"/>
    <w:rsid w:val="006F77E2"/>
    <w:rsid w:val="006F79B2"/>
    <w:rsid w:val="006F7D8E"/>
    <w:rsid w:val="006F7DC0"/>
    <w:rsid w:val="00700D73"/>
    <w:rsid w:val="00700EB5"/>
    <w:rsid w:val="007019E0"/>
    <w:rsid w:val="00701F1E"/>
    <w:rsid w:val="00701F79"/>
    <w:rsid w:val="007028AB"/>
    <w:rsid w:val="007038DD"/>
    <w:rsid w:val="0070406A"/>
    <w:rsid w:val="00704237"/>
    <w:rsid w:val="00706337"/>
    <w:rsid w:val="007078AF"/>
    <w:rsid w:val="00707C1D"/>
    <w:rsid w:val="00710505"/>
    <w:rsid w:val="0071090C"/>
    <w:rsid w:val="00711B5D"/>
    <w:rsid w:val="00711F25"/>
    <w:rsid w:val="007129CF"/>
    <w:rsid w:val="00713920"/>
    <w:rsid w:val="007141AE"/>
    <w:rsid w:val="007142C5"/>
    <w:rsid w:val="007149EE"/>
    <w:rsid w:val="00714B19"/>
    <w:rsid w:val="00715839"/>
    <w:rsid w:val="00716E85"/>
    <w:rsid w:val="007202AE"/>
    <w:rsid w:val="00720ACE"/>
    <w:rsid w:val="0072120E"/>
    <w:rsid w:val="0072187D"/>
    <w:rsid w:val="00723544"/>
    <w:rsid w:val="00723EA1"/>
    <w:rsid w:val="00724656"/>
    <w:rsid w:val="00726C83"/>
    <w:rsid w:val="00727246"/>
    <w:rsid w:val="00727F53"/>
    <w:rsid w:val="00730037"/>
    <w:rsid w:val="007305DC"/>
    <w:rsid w:val="00731124"/>
    <w:rsid w:val="00731909"/>
    <w:rsid w:val="007342E7"/>
    <w:rsid w:val="007343CB"/>
    <w:rsid w:val="00734834"/>
    <w:rsid w:val="00734F35"/>
    <w:rsid w:val="00735C41"/>
    <w:rsid w:val="007366AE"/>
    <w:rsid w:val="0073698D"/>
    <w:rsid w:val="0074004F"/>
    <w:rsid w:val="00740CAA"/>
    <w:rsid w:val="00740DC5"/>
    <w:rsid w:val="00741E50"/>
    <w:rsid w:val="007425BD"/>
    <w:rsid w:val="00743527"/>
    <w:rsid w:val="007446C1"/>
    <w:rsid w:val="007448B5"/>
    <w:rsid w:val="00744FA7"/>
    <w:rsid w:val="00745C55"/>
    <w:rsid w:val="00745F25"/>
    <w:rsid w:val="0074657E"/>
    <w:rsid w:val="0074671B"/>
    <w:rsid w:val="00747535"/>
    <w:rsid w:val="00747C1F"/>
    <w:rsid w:val="0075000E"/>
    <w:rsid w:val="007508AF"/>
    <w:rsid w:val="00750CC8"/>
    <w:rsid w:val="00750F8A"/>
    <w:rsid w:val="007519B2"/>
    <w:rsid w:val="007523C6"/>
    <w:rsid w:val="00752600"/>
    <w:rsid w:val="00752C06"/>
    <w:rsid w:val="0075309A"/>
    <w:rsid w:val="007535AE"/>
    <w:rsid w:val="007538AB"/>
    <w:rsid w:val="00753B20"/>
    <w:rsid w:val="007550B8"/>
    <w:rsid w:val="007553A5"/>
    <w:rsid w:val="007554C3"/>
    <w:rsid w:val="00755EE7"/>
    <w:rsid w:val="0075663A"/>
    <w:rsid w:val="00756ED0"/>
    <w:rsid w:val="007577E7"/>
    <w:rsid w:val="00757870"/>
    <w:rsid w:val="0076131D"/>
    <w:rsid w:val="007616F1"/>
    <w:rsid w:val="007621E4"/>
    <w:rsid w:val="007638B2"/>
    <w:rsid w:val="00763E20"/>
    <w:rsid w:val="00763EB6"/>
    <w:rsid w:val="00766A3F"/>
    <w:rsid w:val="00766A43"/>
    <w:rsid w:val="00766D9B"/>
    <w:rsid w:val="00767284"/>
    <w:rsid w:val="007679A5"/>
    <w:rsid w:val="00767A65"/>
    <w:rsid w:val="0077026E"/>
    <w:rsid w:val="00770413"/>
    <w:rsid w:val="00770FE3"/>
    <w:rsid w:val="0077178F"/>
    <w:rsid w:val="007718E6"/>
    <w:rsid w:val="00771EB7"/>
    <w:rsid w:val="00771F9C"/>
    <w:rsid w:val="00772923"/>
    <w:rsid w:val="007729FA"/>
    <w:rsid w:val="0077365F"/>
    <w:rsid w:val="00773BEC"/>
    <w:rsid w:val="00774571"/>
    <w:rsid w:val="0077460F"/>
    <w:rsid w:val="00776272"/>
    <w:rsid w:val="00776381"/>
    <w:rsid w:val="007766D1"/>
    <w:rsid w:val="00776993"/>
    <w:rsid w:val="007770A6"/>
    <w:rsid w:val="007777AB"/>
    <w:rsid w:val="007777C8"/>
    <w:rsid w:val="00777FF8"/>
    <w:rsid w:val="00780498"/>
    <w:rsid w:val="007808E9"/>
    <w:rsid w:val="007809C3"/>
    <w:rsid w:val="00781A7A"/>
    <w:rsid w:val="00783973"/>
    <w:rsid w:val="007839A0"/>
    <w:rsid w:val="00785334"/>
    <w:rsid w:val="00785345"/>
    <w:rsid w:val="0078584E"/>
    <w:rsid w:val="00785C0E"/>
    <w:rsid w:val="00786847"/>
    <w:rsid w:val="00786974"/>
    <w:rsid w:val="00786EF5"/>
    <w:rsid w:val="0078722B"/>
    <w:rsid w:val="00787454"/>
    <w:rsid w:val="00787AE2"/>
    <w:rsid w:val="00787D16"/>
    <w:rsid w:val="007904C6"/>
    <w:rsid w:val="00790C05"/>
    <w:rsid w:val="0079234E"/>
    <w:rsid w:val="00793019"/>
    <w:rsid w:val="00793E53"/>
    <w:rsid w:val="00793E7C"/>
    <w:rsid w:val="00794456"/>
    <w:rsid w:val="00794A9F"/>
    <w:rsid w:val="00795E81"/>
    <w:rsid w:val="00795F55"/>
    <w:rsid w:val="0079661C"/>
    <w:rsid w:val="00796A88"/>
    <w:rsid w:val="00796D65"/>
    <w:rsid w:val="007A01B4"/>
    <w:rsid w:val="007A0409"/>
    <w:rsid w:val="007A0785"/>
    <w:rsid w:val="007A0AC4"/>
    <w:rsid w:val="007A10AF"/>
    <w:rsid w:val="007A10B8"/>
    <w:rsid w:val="007A18DD"/>
    <w:rsid w:val="007A1D7D"/>
    <w:rsid w:val="007A405C"/>
    <w:rsid w:val="007A51C7"/>
    <w:rsid w:val="007A61A2"/>
    <w:rsid w:val="007A6524"/>
    <w:rsid w:val="007A6F03"/>
    <w:rsid w:val="007A7B9A"/>
    <w:rsid w:val="007A7BFE"/>
    <w:rsid w:val="007B04DC"/>
    <w:rsid w:val="007B09C1"/>
    <w:rsid w:val="007B1334"/>
    <w:rsid w:val="007B15CB"/>
    <w:rsid w:val="007B1669"/>
    <w:rsid w:val="007B2A46"/>
    <w:rsid w:val="007B2FD7"/>
    <w:rsid w:val="007B3126"/>
    <w:rsid w:val="007B34C8"/>
    <w:rsid w:val="007B3C39"/>
    <w:rsid w:val="007B4519"/>
    <w:rsid w:val="007B4CDC"/>
    <w:rsid w:val="007B5157"/>
    <w:rsid w:val="007B5549"/>
    <w:rsid w:val="007B59EF"/>
    <w:rsid w:val="007B5E9F"/>
    <w:rsid w:val="007B6750"/>
    <w:rsid w:val="007B7B91"/>
    <w:rsid w:val="007B7D35"/>
    <w:rsid w:val="007C2A34"/>
    <w:rsid w:val="007C2B75"/>
    <w:rsid w:val="007C2BB3"/>
    <w:rsid w:val="007C35C0"/>
    <w:rsid w:val="007C3A19"/>
    <w:rsid w:val="007C3ABB"/>
    <w:rsid w:val="007C3C8E"/>
    <w:rsid w:val="007C43E7"/>
    <w:rsid w:val="007C4551"/>
    <w:rsid w:val="007C5244"/>
    <w:rsid w:val="007C59B9"/>
    <w:rsid w:val="007C5D31"/>
    <w:rsid w:val="007C6101"/>
    <w:rsid w:val="007C61A3"/>
    <w:rsid w:val="007C66DF"/>
    <w:rsid w:val="007C6CFC"/>
    <w:rsid w:val="007C6E31"/>
    <w:rsid w:val="007C736A"/>
    <w:rsid w:val="007D0F70"/>
    <w:rsid w:val="007D10B1"/>
    <w:rsid w:val="007D1FE0"/>
    <w:rsid w:val="007D339A"/>
    <w:rsid w:val="007D3F13"/>
    <w:rsid w:val="007D52FA"/>
    <w:rsid w:val="007D5388"/>
    <w:rsid w:val="007D5996"/>
    <w:rsid w:val="007D6752"/>
    <w:rsid w:val="007D7BF0"/>
    <w:rsid w:val="007D7DCD"/>
    <w:rsid w:val="007D7EDA"/>
    <w:rsid w:val="007E044F"/>
    <w:rsid w:val="007E0969"/>
    <w:rsid w:val="007E0DF0"/>
    <w:rsid w:val="007E12A1"/>
    <w:rsid w:val="007E161A"/>
    <w:rsid w:val="007E1717"/>
    <w:rsid w:val="007E19ED"/>
    <w:rsid w:val="007E2DDA"/>
    <w:rsid w:val="007E2E76"/>
    <w:rsid w:val="007E31D8"/>
    <w:rsid w:val="007E3B28"/>
    <w:rsid w:val="007E4C28"/>
    <w:rsid w:val="007E621B"/>
    <w:rsid w:val="007E6604"/>
    <w:rsid w:val="007E7B28"/>
    <w:rsid w:val="007E7E84"/>
    <w:rsid w:val="007F0476"/>
    <w:rsid w:val="007F1353"/>
    <w:rsid w:val="007F1DE9"/>
    <w:rsid w:val="007F23B6"/>
    <w:rsid w:val="007F2742"/>
    <w:rsid w:val="007F3D32"/>
    <w:rsid w:val="007F52A7"/>
    <w:rsid w:val="007F5AB9"/>
    <w:rsid w:val="007F5C4E"/>
    <w:rsid w:val="007F5E27"/>
    <w:rsid w:val="007F702C"/>
    <w:rsid w:val="00800122"/>
    <w:rsid w:val="0080061A"/>
    <w:rsid w:val="00800B81"/>
    <w:rsid w:val="00800BBB"/>
    <w:rsid w:val="00800FCF"/>
    <w:rsid w:val="008019D6"/>
    <w:rsid w:val="00802716"/>
    <w:rsid w:val="00802980"/>
    <w:rsid w:val="00802F5A"/>
    <w:rsid w:val="00803672"/>
    <w:rsid w:val="008069EB"/>
    <w:rsid w:val="00806C34"/>
    <w:rsid w:val="00806CCE"/>
    <w:rsid w:val="00807723"/>
    <w:rsid w:val="00807D50"/>
    <w:rsid w:val="00810CB1"/>
    <w:rsid w:val="00811AC5"/>
    <w:rsid w:val="00812603"/>
    <w:rsid w:val="00812F47"/>
    <w:rsid w:val="00813A3B"/>
    <w:rsid w:val="0081467C"/>
    <w:rsid w:val="00814715"/>
    <w:rsid w:val="008166F5"/>
    <w:rsid w:val="008167B4"/>
    <w:rsid w:val="008170BE"/>
    <w:rsid w:val="00817250"/>
    <w:rsid w:val="0081728B"/>
    <w:rsid w:val="008179E4"/>
    <w:rsid w:val="00820329"/>
    <w:rsid w:val="008203EE"/>
    <w:rsid w:val="00820843"/>
    <w:rsid w:val="00821380"/>
    <w:rsid w:val="00821935"/>
    <w:rsid w:val="0082258A"/>
    <w:rsid w:val="0082413B"/>
    <w:rsid w:val="00824556"/>
    <w:rsid w:val="008247FE"/>
    <w:rsid w:val="008256C0"/>
    <w:rsid w:val="00826008"/>
    <w:rsid w:val="008268B2"/>
    <w:rsid w:val="008268CA"/>
    <w:rsid w:val="00826C6F"/>
    <w:rsid w:val="00826ED8"/>
    <w:rsid w:val="0082741F"/>
    <w:rsid w:val="0082760C"/>
    <w:rsid w:val="00830028"/>
    <w:rsid w:val="008302D4"/>
    <w:rsid w:val="008302DD"/>
    <w:rsid w:val="008307ED"/>
    <w:rsid w:val="00830D91"/>
    <w:rsid w:val="00830ECA"/>
    <w:rsid w:val="00830FB1"/>
    <w:rsid w:val="00831159"/>
    <w:rsid w:val="00831E34"/>
    <w:rsid w:val="00831F74"/>
    <w:rsid w:val="008329E4"/>
    <w:rsid w:val="00832B93"/>
    <w:rsid w:val="00833CFE"/>
    <w:rsid w:val="00833F83"/>
    <w:rsid w:val="00835532"/>
    <w:rsid w:val="008358BF"/>
    <w:rsid w:val="00835B05"/>
    <w:rsid w:val="008360FA"/>
    <w:rsid w:val="008368C7"/>
    <w:rsid w:val="0083796F"/>
    <w:rsid w:val="008400BE"/>
    <w:rsid w:val="008413EF"/>
    <w:rsid w:val="00842ABE"/>
    <w:rsid w:val="0084398B"/>
    <w:rsid w:val="00844529"/>
    <w:rsid w:val="008453FE"/>
    <w:rsid w:val="00846960"/>
    <w:rsid w:val="008478B3"/>
    <w:rsid w:val="0085058D"/>
    <w:rsid w:val="0085092A"/>
    <w:rsid w:val="008510D0"/>
    <w:rsid w:val="008516CB"/>
    <w:rsid w:val="00851775"/>
    <w:rsid w:val="00851D64"/>
    <w:rsid w:val="0085361E"/>
    <w:rsid w:val="008536C0"/>
    <w:rsid w:val="00853B05"/>
    <w:rsid w:val="00853D8E"/>
    <w:rsid w:val="00854139"/>
    <w:rsid w:val="00854FEE"/>
    <w:rsid w:val="008561C2"/>
    <w:rsid w:val="00856253"/>
    <w:rsid w:val="0085653F"/>
    <w:rsid w:val="0085660B"/>
    <w:rsid w:val="00856719"/>
    <w:rsid w:val="008567B1"/>
    <w:rsid w:val="00856810"/>
    <w:rsid w:val="00856B9F"/>
    <w:rsid w:val="00856EC1"/>
    <w:rsid w:val="00860345"/>
    <w:rsid w:val="008608A8"/>
    <w:rsid w:val="00860A9E"/>
    <w:rsid w:val="008612A9"/>
    <w:rsid w:val="008632C3"/>
    <w:rsid w:val="00863C89"/>
    <w:rsid w:val="00865056"/>
    <w:rsid w:val="008650E2"/>
    <w:rsid w:val="00865C8E"/>
    <w:rsid w:val="008710B3"/>
    <w:rsid w:val="00871E6F"/>
    <w:rsid w:val="00871FA2"/>
    <w:rsid w:val="008721AD"/>
    <w:rsid w:val="00872372"/>
    <w:rsid w:val="00872834"/>
    <w:rsid w:val="00873062"/>
    <w:rsid w:val="008747D5"/>
    <w:rsid w:val="00874EBF"/>
    <w:rsid w:val="00875439"/>
    <w:rsid w:val="008759B6"/>
    <w:rsid w:val="00876AE9"/>
    <w:rsid w:val="00880240"/>
    <w:rsid w:val="00881125"/>
    <w:rsid w:val="00881D7B"/>
    <w:rsid w:val="00883A14"/>
    <w:rsid w:val="008843E4"/>
    <w:rsid w:val="008848D8"/>
    <w:rsid w:val="0088513C"/>
    <w:rsid w:val="00885163"/>
    <w:rsid w:val="00885534"/>
    <w:rsid w:val="00885AFC"/>
    <w:rsid w:val="00885B03"/>
    <w:rsid w:val="0088626D"/>
    <w:rsid w:val="00886E04"/>
    <w:rsid w:val="008870CC"/>
    <w:rsid w:val="008872A6"/>
    <w:rsid w:val="00887902"/>
    <w:rsid w:val="00887D58"/>
    <w:rsid w:val="008910CF"/>
    <w:rsid w:val="00891259"/>
    <w:rsid w:val="00892D39"/>
    <w:rsid w:val="0089389C"/>
    <w:rsid w:val="0089437F"/>
    <w:rsid w:val="00894F31"/>
    <w:rsid w:val="008961E4"/>
    <w:rsid w:val="00896259"/>
    <w:rsid w:val="008962B0"/>
    <w:rsid w:val="00896B95"/>
    <w:rsid w:val="00897BF1"/>
    <w:rsid w:val="008A04F5"/>
    <w:rsid w:val="008A05F9"/>
    <w:rsid w:val="008A09B6"/>
    <w:rsid w:val="008A15D3"/>
    <w:rsid w:val="008A1839"/>
    <w:rsid w:val="008A239E"/>
    <w:rsid w:val="008A2450"/>
    <w:rsid w:val="008A2999"/>
    <w:rsid w:val="008A36B8"/>
    <w:rsid w:val="008A5371"/>
    <w:rsid w:val="008A5666"/>
    <w:rsid w:val="008A57DF"/>
    <w:rsid w:val="008A5858"/>
    <w:rsid w:val="008A5AB8"/>
    <w:rsid w:val="008A5BE7"/>
    <w:rsid w:val="008A6515"/>
    <w:rsid w:val="008A671F"/>
    <w:rsid w:val="008A6723"/>
    <w:rsid w:val="008A7638"/>
    <w:rsid w:val="008A7879"/>
    <w:rsid w:val="008A7A7A"/>
    <w:rsid w:val="008A7C3C"/>
    <w:rsid w:val="008A7CDE"/>
    <w:rsid w:val="008B0F7D"/>
    <w:rsid w:val="008B11B6"/>
    <w:rsid w:val="008B2A16"/>
    <w:rsid w:val="008B3415"/>
    <w:rsid w:val="008B40F2"/>
    <w:rsid w:val="008B4446"/>
    <w:rsid w:val="008B4819"/>
    <w:rsid w:val="008B4FED"/>
    <w:rsid w:val="008B5289"/>
    <w:rsid w:val="008B5E74"/>
    <w:rsid w:val="008B6127"/>
    <w:rsid w:val="008B69B3"/>
    <w:rsid w:val="008B6AD3"/>
    <w:rsid w:val="008B7031"/>
    <w:rsid w:val="008B7BBC"/>
    <w:rsid w:val="008C0C48"/>
    <w:rsid w:val="008C0CB9"/>
    <w:rsid w:val="008C0E1D"/>
    <w:rsid w:val="008C10A7"/>
    <w:rsid w:val="008C1123"/>
    <w:rsid w:val="008C117A"/>
    <w:rsid w:val="008C19EB"/>
    <w:rsid w:val="008C1EBE"/>
    <w:rsid w:val="008C2787"/>
    <w:rsid w:val="008C313C"/>
    <w:rsid w:val="008C4CE8"/>
    <w:rsid w:val="008C568A"/>
    <w:rsid w:val="008C5787"/>
    <w:rsid w:val="008C6A04"/>
    <w:rsid w:val="008C6EA6"/>
    <w:rsid w:val="008C6F78"/>
    <w:rsid w:val="008C779A"/>
    <w:rsid w:val="008C7B58"/>
    <w:rsid w:val="008D01EB"/>
    <w:rsid w:val="008D0F33"/>
    <w:rsid w:val="008D15E1"/>
    <w:rsid w:val="008D1CDD"/>
    <w:rsid w:val="008D36F5"/>
    <w:rsid w:val="008D3867"/>
    <w:rsid w:val="008D38F9"/>
    <w:rsid w:val="008D3941"/>
    <w:rsid w:val="008D3F00"/>
    <w:rsid w:val="008D4001"/>
    <w:rsid w:val="008D4087"/>
    <w:rsid w:val="008D41CF"/>
    <w:rsid w:val="008D454A"/>
    <w:rsid w:val="008D4F16"/>
    <w:rsid w:val="008D5491"/>
    <w:rsid w:val="008D5B61"/>
    <w:rsid w:val="008D5C64"/>
    <w:rsid w:val="008D6183"/>
    <w:rsid w:val="008D668A"/>
    <w:rsid w:val="008D6ABC"/>
    <w:rsid w:val="008D6D3D"/>
    <w:rsid w:val="008D706D"/>
    <w:rsid w:val="008D7A52"/>
    <w:rsid w:val="008E0CCB"/>
    <w:rsid w:val="008E1AE9"/>
    <w:rsid w:val="008E2357"/>
    <w:rsid w:val="008E300A"/>
    <w:rsid w:val="008E3BD7"/>
    <w:rsid w:val="008E43B1"/>
    <w:rsid w:val="008E6D1B"/>
    <w:rsid w:val="008E7351"/>
    <w:rsid w:val="008F1C6C"/>
    <w:rsid w:val="008F1E32"/>
    <w:rsid w:val="008F21BF"/>
    <w:rsid w:val="008F2A00"/>
    <w:rsid w:val="008F2A77"/>
    <w:rsid w:val="008F2D01"/>
    <w:rsid w:val="008F33BE"/>
    <w:rsid w:val="008F402F"/>
    <w:rsid w:val="008F5B6B"/>
    <w:rsid w:val="008F6B02"/>
    <w:rsid w:val="008F6EA7"/>
    <w:rsid w:val="008F75FC"/>
    <w:rsid w:val="008F7BF9"/>
    <w:rsid w:val="008F7C18"/>
    <w:rsid w:val="009033D9"/>
    <w:rsid w:val="00903D0B"/>
    <w:rsid w:val="00904122"/>
    <w:rsid w:val="00904A51"/>
    <w:rsid w:val="00905868"/>
    <w:rsid w:val="00906E5F"/>
    <w:rsid w:val="009072BE"/>
    <w:rsid w:val="0091023F"/>
    <w:rsid w:val="0091158B"/>
    <w:rsid w:val="00911E88"/>
    <w:rsid w:val="00912E72"/>
    <w:rsid w:val="009130A3"/>
    <w:rsid w:val="00914087"/>
    <w:rsid w:val="00914736"/>
    <w:rsid w:val="00914783"/>
    <w:rsid w:val="00915130"/>
    <w:rsid w:val="00915FD2"/>
    <w:rsid w:val="0091639D"/>
    <w:rsid w:val="00916BBA"/>
    <w:rsid w:val="00917E0E"/>
    <w:rsid w:val="0092252A"/>
    <w:rsid w:val="0092302F"/>
    <w:rsid w:val="009231DC"/>
    <w:rsid w:val="0092335B"/>
    <w:rsid w:val="00923634"/>
    <w:rsid w:val="00923B59"/>
    <w:rsid w:val="00924579"/>
    <w:rsid w:val="009246B2"/>
    <w:rsid w:val="00924F53"/>
    <w:rsid w:val="00925381"/>
    <w:rsid w:val="00925769"/>
    <w:rsid w:val="0092659C"/>
    <w:rsid w:val="00927670"/>
    <w:rsid w:val="009302CA"/>
    <w:rsid w:val="00930E91"/>
    <w:rsid w:val="00931E6A"/>
    <w:rsid w:val="00931EEA"/>
    <w:rsid w:val="009321C4"/>
    <w:rsid w:val="009328D0"/>
    <w:rsid w:val="00933485"/>
    <w:rsid w:val="009350D5"/>
    <w:rsid w:val="0093612C"/>
    <w:rsid w:val="00936CC4"/>
    <w:rsid w:val="00936D6F"/>
    <w:rsid w:val="00937B5D"/>
    <w:rsid w:val="00941171"/>
    <w:rsid w:val="009419CE"/>
    <w:rsid w:val="00941C8D"/>
    <w:rsid w:val="00942699"/>
    <w:rsid w:val="009429A0"/>
    <w:rsid w:val="00942A7B"/>
    <w:rsid w:val="00942F3D"/>
    <w:rsid w:val="00943149"/>
    <w:rsid w:val="00943275"/>
    <w:rsid w:val="009435AF"/>
    <w:rsid w:val="00944268"/>
    <w:rsid w:val="0094513E"/>
    <w:rsid w:val="00945401"/>
    <w:rsid w:val="0094546F"/>
    <w:rsid w:val="00945579"/>
    <w:rsid w:val="00947D83"/>
    <w:rsid w:val="00951013"/>
    <w:rsid w:val="00951528"/>
    <w:rsid w:val="0095152C"/>
    <w:rsid w:val="009517C9"/>
    <w:rsid w:val="00952308"/>
    <w:rsid w:val="00952651"/>
    <w:rsid w:val="00952B51"/>
    <w:rsid w:val="00952D84"/>
    <w:rsid w:val="00952EDD"/>
    <w:rsid w:val="009534BD"/>
    <w:rsid w:val="0095352A"/>
    <w:rsid w:val="00953738"/>
    <w:rsid w:val="0095393B"/>
    <w:rsid w:val="00953B4D"/>
    <w:rsid w:val="00953D55"/>
    <w:rsid w:val="0095589E"/>
    <w:rsid w:val="009562CE"/>
    <w:rsid w:val="00956AA7"/>
    <w:rsid w:val="00957ACA"/>
    <w:rsid w:val="00957B0A"/>
    <w:rsid w:val="00960B10"/>
    <w:rsid w:val="00960BF6"/>
    <w:rsid w:val="00960CF7"/>
    <w:rsid w:val="00961B32"/>
    <w:rsid w:val="009620D4"/>
    <w:rsid w:val="009628AB"/>
    <w:rsid w:val="00962A42"/>
    <w:rsid w:val="009635F7"/>
    <w:rsid w:val="0096475F"/>
    <w:rsid w:val="00964810"/>
    <w:rsid w:val="00964CA8"/>
    <w:rsid w:val="00964E87"/>
    <w:rsid w:val="00965C50"/>
    <w:rsid w:val="0096655F"/>
    <w:rsid w:val="00966633"/>
    <w:rsid w:val="0096709E"/>
    <w:rsid w:val="009671A9"/>
    <w:rsid w:val="009718EB"/>
    <w:rsid w:val="00971D4B"/>
    <w:rsid w:val="0097241D"/>
    <w:rsid w:val="00973070"/>
    <w:rsid w:val="009737AD"/>
    <w:rsid w:val="0097383F"/>
    <w:rsid w:val="00973BA5"/>
    <w:rsid w:val="00973C3D"/>
    <w:rsid w:val="00973F98"/>
    <w:rsid w:val="00974EF5"/>
    <w:rsid w:val="009752EF"/>
    <w:rsid w:val="0097554C"/>
    <w:rsid w:val="009762B1"/>
    <w:rsid w:val="0097630F"/>
    <w:rsid w:val="009764EC"/>
    <w:rsid w:val="00976C48"/>
    <w:rsid w:val="00977084"/>
    <w:rsid w:val="00977731"/>
    <w:rsid w:val="00977B7E"/>
    <w:rsid w:val="00977E75"/>
    <w:rsid w:val="00977F5B"/>
    <w:rsid w:val="0098106D"/>
    <w:rsid w:val="00981274"/>
    <w:rsid w:val="0098139C"/>
    <w:rsid w:val="00982288"/>
    <w:rsid w:val="00982542"/>
    <w:rsid w:val="0098260E"/>
    <w:rsid w:val="00982F69"/>
    <w:rsid w:val="00983684"/>
    <w:rsid w:val="00984A52"/>
    <w:rsid w:val="009852B5"/>
    <w:rsid w:val="00985958"/>
    <w:rsid w:val="00987B16"/>
    <w:rsid w:val="00990C20"/>
    <w:rsid w:val="00990CC5"/>
    <w:rsid w:val="0099176F"/>
    <w:rsid w:val="00991BB7"/>
    <w:rsid w:val="00991E9B"/>
    <w:rsid w:val="00991ECD"/>
    <w:rsid w:val="0099300B"/>
    <w:rsid w:val="00993968"/>
    <w:rsid w:val="00993ABD"/>
    <w:rsid w:val="009941BF"/>
    <w:rsid w:val="00994F98"/>
    <w:rsid w:val="009959FE"/>
    <w:rsid w:val="009966C8"/>
    <w:rsid w:val="00996B93"/>
    <w:rsid w:val="00996CBB"/>
    <w:rsid w:val="009973A0"/>
    <w:rsid w:val="009A0BDC"/>
    <w:rsid w:val="009A16F1"/>
    <w:rsid w:val="009A2596"/>
    <w:rsid w:val="009A5B6D"/>
    <w:rsid w:val="009A6CF4"/>
    <w:rsid w:val="009A6F8C"/>
    <w:rsid w:val="009A7811"/>
    <w:rsid w:val="009A788D"/>
    <w:rsid w:val="009A7959"/>
    <w:rsid w:val="009A7E83"/>
    <w:rsid w:val="009A7FC9"/>
    <w:rsid w:val="009B04DA"/>
    <w:rsid w:val="009B04E5"/>
    <w:rsid w:val="009B0C0E"/>
    <w:rsid w:val="009B0D3D"/>
    <w:rsid w:val="009B0DF3"/>
    <w:rsid w:val="009B1428"/>
    <w:rsid w:val="009B1D02"/>
    <w:rsid w:val="009B26CB"/>
    <w:rsid w:val="009B36E9"/>
    <w:rsid w:val="009B37DC"/>
    <w:rsid w:val="009B37EE"/>
    <w:rsid w:val="009B457F"/>
    <w:rsid w:val="009B46BA"/>
    <w:rsid w:val="009B48E4"/>
    <w:rsid w:val="009B4BCD"/>
    <w:rsid w:val="009B51EE"/>
    <w:rsid w:val="009B58BC"/>
    <w:rsid w:val="009B683B"/>
    <w:rsid w:val="009C05CD"/>
    <w:rsid w:val="009C0E15"/>
    <w:rsid w:val="009C1251"/>
    <w:rsid w:val="009C1CED"/>
    <w:rsid w:val="009C5395"/>
    <w:rsid w:val="009C562B"/>
    <w:rsid w:val="009C59FB"/>
    <w:rsid w:val="009C65C6"/>
    <w:rsid w:val="009C65F6"/>
    <w:rsid w:val="009C67FC"/>
    <w:rsid w:val="009C6861"/>
    <w:rsid w:val="009C6A85"/>
    <w:rsid w:val="009C707D"/>
    <w:rsid w:val="009C7BA5"/>
    <w:rsid w:val="009D0C78"/>
    <w:rsid w:val="009D1C98"/>
    <w:rsid w:val="009D1E13"/>
    <w:rsid w:val="009D2046"/>
    <w:rsid w:val="009D2048"/>
    <w:rsid w:val="009D204F"/>
    <w:rsid w:val="009D2EA0"/>
    <w:rsid w:val="009D3D8F"/>
    <w:rsid w:val="009D4083"/>
    <w:rsid w:val="009D49DB"/>
    <w:rsid w:val="009D7A24"/>
    <w:rsid w:val="009D7A35"/>
    <w:rsid w:val="009D7A58"/>
    <w:rsid w:val="009E02AC"/>
    <w:rsid w:val="009E08B6"/>
    <w:rsid w:val="009E0C69"/>
    <w:rsid w:val="009E10A1"/>
    <w:rsid w:val="009E1F45"/>
    <w:rsid w:val="009E292A"/>
    <w:rsid w:val="009E2B02"/>
    <w:rsid w:val="009E2B84"/>
    <w:rsid w:val="009E3187"/>
    <w:rsid w:val="009E4310"/>
    <w:rsid w:val="009E48FD"/>
    <w:rsid w:val="009E5407"/>
    <w:rsid w:val="009E5D33"/>
    <w:rsid w:val="009E6574"/>
    <w:rsid w:val="009E65EB"/>
    <w:rsid w:val="009E6B32"/>
    <w:rsid w:val="009F0164"/>
    <w:rsid w:val="009F018A"/>
    <w:rsid w:val="009F07DF"/>
    <w:rsid w:val="009F09FF"/>
    <w:rsid w:val="009F0A14"/>
    <w:rsid w:val="009F0BE2"/>
    <w:rsid w:val="009F0FA0"/>
    <w:rsid w:val="009F1871"/>
    <w:rsid w:val="009F1A33"/>
    <w:rsid w:val="009F1BE6"/>
    <w:rsid w:val="009F1BFC"/>
    <w:rsid w:val="009F2D0F"/>
    <w:rsid w:val="009F31D0"/>
    <w:rsid w:val="009F322F"/>
    <w:rsid w:val="009F3740"/>
    <w:rsid w:val="009F3BD3"/>
    <w:rsid w:val="009F4D8E"/>
    <w:rsid w:val="009F52AB"/>
    <w:rsid w:val="009F58AC"/>
    <w:rsid w:val="009F61FC"/>
    <w:rsid w:val="009F7C58"/>
    <w:rsid w:val="00A00B9A"/>
    <w:rsid w:val="00A01331"/>
    <w:rsid w:val="00A01828"/>
    <w:rsid w:val="00A01D9F"/>
    <w:rsid w:val="00A024FE"/>
    <w:rsid w:val="00A026A4"/>
    <w:rsid w:val="00A04808"/>
    <w:rsid w:val="00A04CA7"/>
    <w:rsid w:val="00A04D27"/>
    <w:rsid w:val="00A05053"/>
    <w:rsid w:val="00A06329"/>
    <w:rsid w:val="00A06636"/>
    <w:rsid w:val="00A06B22"/>
    <w:rsid w:val="00A073F4"/>
    <w:rsid w:val="00A07A76"/>
    <w:rsid w:val="00A07EED"/>
    <w:rsid w:val="00A10178"/>
    <w:rsid w:val="00A102C9"/>
    <w:rsid w:val="00A105BC"/>
    <w:rsid w:val="00A105E2"/>
    <w:rsid w:val="00A10DEA"/>
    <w:rsid w:val="00A11A8E"/>
    <w:rsid w:val="00A12339"/>
    <w:rsid w:val="00A132D5"/>
    <w:rsid w:val="00A14A9A"/>
    <w:rsid w:val="00A14E9A"/>
    <w:rsid w:val="00A1693C"/>
    <w:rsid w:val="00A16D69"/>
    <w:rsid w:val="00A16DC6"/>
    <w:rsid w:val="00A176B0"/>
    <w:rsid w:val="00A17D0E"/>
    <w:rsid w:val="00A20DFE"/>
    <w:rsid w:val="00A20FF0"/>
    <w:rsid w:val="00A22524"/>
    <w:rsid w:val="00A22CFF"/>
    <w:rsid w:val="00A23086"/>
    <w:rsid w:val="00A23193"/>
    <w:rsid w:val="00A23275"/>
    <w:rsid w:val="00A23E5D"/>
    <w:rsid w:val="00A24F93"/>
    <w:rsid w:val="00A25C48"/>
    <w:rsid w:val="00A2657B"/>
    <w:rsid w:val="00A268F9"/>
    <w:rsid w:val="00A26E92"/>
    <w:rsid w:val="00A27AE1"/>
    <w:rsid w:val="00A27FDC"/>
    <w:rsid w:val="00A329C0"/>
    <w:rsid w:val="00A331EE"/>
    <w:rsid w:val="00A3344A"/>
    <w:rsid w:val="00A36E85"/>
    <w:rsid w:val="00A40A96"/>
    <w:rsid w:val="00A41E7D"/>
    <w:rsid w:val="00A426B4"/>
    <w:rsid w:val="00A4289B"/>
    <w:rsid w:val="00A430AA"/>
    <w:rsid w:val="00A4329C"/>
    <w:rsid w:val="00A445CC"/>
    <w:rsid w:val="00A45748"/>
    <w:rsid w:val="00A458C5"/>
    <w:rsid w:val="00A4596F"/>
    <w:rsid w:val="00A45A13"/>
    <w:rsid w:val="00A45F3B"/>
    <w:rsid w:val="00A4641C"/>
    <w:rsid w:val="00A472AF"/>
    <w:rsid w:val="00A47369"/>
    <w:rsid w:val="00A47975"/>
    <w:rsid w:val="00A47C0A"/>
    <w:rsid w:val="00A517E6"/>
    <w:rsid w:val="00A51D85"/>
    <w:rsid w:val="00A522B1"/>
    <w:rsid w:val="00A527AB"/>
    <w:rsid w:val="00A52852"/>
    <w:rsid w:val="00A52BE6"/>
    <w:rsid w:val="00A53CAD"/>
    <w:rsid w:val="00A5480C"/>
    <w:rsid w:val="00A5505D"/>
    <w:rsid w:val="00A552FC"/>
    <w:rsid w:val="00A554CD"/>
    <w:rsid w:val="00A5588B"/>
    <w:rsid w:val="00A56150"/>
    <w:rsid w:val="00A57922"/>
    <w:rsid w:val="00A57B21"/>
    <w:rsid w:val="00A57B6A"/>
    <w:rsid w:val="00A57C94"/>
    <w:rsid w:val="00A601F2"/>
    <w:rsid w:val="00A60B28"/>
    <w:rsid w:val="00A60D64"/>
    <w:rsid w:val="00A61342"/>
    <w:rsid w:val="00A61CEA"/>
    <w:rsid w:val="00A62237"/>
    <w:rsid w:val="00A648F0"/>
    <w:rsid w:val="00A64F7B"/>
    <w:rsid w:val="00A65339"/>
    <w:rsid w:val="00A65807"/>
    <w:rsid w:val="00A66838"/>
    <w:rsid w:val="00A67356"/>
    <w:rsid w:val="00A67C53"/>
    <w:rsid w:val="00A71204"/>
    <w:rsid w:val="00A71986"/>
    <w:rsid w:val="00A72743"/>
    <w:rsid w:val="00A72BFC"/>
    <w:rsid w:val="00A7330A"/>
    <w:rsid w:val="00A73A82"/>
    <w:rsid w:val="00A73F8A"/>
    <w:rsid w:val="00A740CD"/>
    <w:rsid w:val="00A7543C"/>
    <w:rsid w:val="00A75BAE"/>
    <w:rsid w:val="00A76852"/>
    <w:rsid w:val="00A76ED2"/>
    <w:rsid w:val="00A7753A"/>
    <w:rsid w:val="00A77C13"/>
    <w:rsid w:val="00A8072A"/>
    <w:rsid w:val="00A8138E"/>
    <w:rsid w:val="00A814F7"/>
    <w:rsid w:val="00A82AE0"/>
    <w:rsid w:val="00A836C6"/>
    <w:rsid w:val="00A83B2D"/>
    <w:rsid w:val="00A841A9"/>
    <w:rsid w:val="00A84D56"/>
    <w:rsid w:val="00A85AF7"/>
    <w:rsid w:val="00A86A79"/>
    <w:rsid w:val="00A9237D"/>
    <w:rsid w:val="00A92587"/>
    <w:rsid w:val="00A93383"/>
    <w:rsid w:val="00A93794"/>
    <w:rsid w:val="00A9434E"/>
    <w:rsid w:val="00A94766"/>
    <w:rsid w:val="00A94ED1"/>
    <w:rsid w:val="00A95B56"/>
    <w:rsid w:val="00A96197"/>
    <w:rsid w:val="00A963F4"/>
    <w:rsid w:val="00A96B9A"/>
    <w:rsid w:val="00A96D45"/>
    <w:rsid w:val="00A97656"/>
    <w:rsid w:val="00A97987"/>
    <w:rsid w:val="00A97B73"/>
    <w:rsid w:val="00A97EAE"/>
    <w:rsid w:val="00AA007D"/>
    <w:rsid w:val="00AA0683"/>
    <w:rsid w:val="00AA15D0"/>
    <w:rsid w:val="00AA2652"/>
    <w:rsid w:val="00AA2AF8"/>
    <w:rsid w:val="00AA2C38"/>
    <w:rsid w:val="00AA2F1B"/>
    <w:rsid w:val="00AA31B6"/>
    <w:rsid w:val="00AA3ACE"/>
    <w:rsid w:val="00AA3F58"/>
    <w:rsid w:val="00AA6A9B"/>
    <w:rsid w:val="00AA6EA1"/>
    <w:rsid w:val="00AA77F8"/>
    <w:rsid w:val="00AB113B"/>
    <w:rsid w:val="00AB198D"/>
    <w:rsid w:val="00AB1BA1"/>
    <w:rsid w:val="00AB1BDA"/>
    <w:rsid w:val="00AB21E3"/>
    <w:rsid w:val="00AB2B46"/>
    <w:rsid w:val="00AB4074"/>
    <w:rsid w:val="00AB48DD"/>
    <w:rsid w:val="00AB50FE"/>
    <w:rsid w:val="00AB6896"/>
    <w:rsid w:val="00AB6B44"/>
    <w:rsid w:val="00AB6C77"/>
    <w:rsid w:val="00AB6E5B"/>
    <w:rsid w:val="00AC01A6"/>
    <w:rsid w:val="00AC05D1"/>
    <w:rsid w:val="00AC0D42"/>
    <w:rsid w:val="00AC103F"/>
    <w:rsid w:val="00AC11A5"/>
    <w:rsid w:val="00AC1368"/>
    <w:rsid w:val="00AC21D3"/>
    <w:rsid w:val="00AC2DF8"/>
    <w:rsid w:val="00AC2EF1"/>
    <w:rsid w:val="00AC4F54"/>
    <w:rsid w:val="00AC4F67"/>
    <w:rsid w:val="00AC567D"/>
    <w:rsid w:val="00AC7178"/>
    <w:rsid w:val="00AC7D20"/>
    <w:rsid w:val="00AD07D4"/>
    <w:rsid w:val="00AD16FA"/>
    <w:rsid w:val="00AD180F"/>
    <w:rsid w:val="00AD183E"/>
    <w:rsid w:val="00AD1F2D"/>
    <w:rsid w:val="00AD283B"/>
    <w:rsid w:val="00AD32FA"/>
    <w:rsid w:val="00AD3A99"/>
    <w:rsid w:val="00AD42F3"/>
    <w:rsid w:val="00AD49D6"/>
    <w:rsid w:val="00AD5134"/>
    <w:rsid w:val="00AD51E3"/>
    <w:rsid w:val="00AD5659"/>
    <w:rsid w:val="00AD5C4C"/>
    <w:rsid w:val="00AE058E"/>
    <w:rsid w:val="00AE40C0"/>
    <w:rsid w:val="00AE440D"/>
    <w:rsid w:val="00AE453C"/>
    <w:rsid w:val="00AE4660"/>
    <w:rsid w:val="00AE497C"/>
    <w:rsid w:val="00AE5255"/>
    <w:rsid w:val="00AE5684"/>
    <w:rsid w:val="00AE5800"/>
    <w:rsid w:val="00AE5E43"/>
    <w:rsid w:val="00AE64BD"/>
    <w:rsid w:val="00AE6546"/>
    <w:rsid w:val="00AE6554"/>
    <w:rsid w:val="00AE665B"/>
    <w:rsid w:val="00AE6AE2"/>
    <w:rsid w:val="00AE6DBF"/>
    <w:rsid w:val="00AE7B08"/>
    <w:rsid w:val="00AE7D1E"/>
    <w:rsid w:val="00AF03A3"/>
    <w:rsid w:val="00AF1515"/>
    <w:rsid w:val="00AF1993"/>
    <w:rsid w:val="00AF29C9"/>
    <w:rsid w:val="00AF42F1"/>
    <w:rsid w:val="00AF4667"/>
    <w:rsid w:val="00AF4F91"/>
    <w:rsid w:val="00AF4FB8"/>
    <w:rsid w:val="00AF611C"/>
    <w:rsid w:val="00AF6537"/>
    <w:rsid w:val="00AF7A21"/>
    <w:rsid w:val="00B00AF9"/>
    <w:rsid w:val="00B00B3D"/>
    <w:rsid w:val="00B02AFF"/>
    <w:rsid w:val="00B02B4D"/>
    <w:rsid w:val="00B03255"/>
    <w:rsid w:val="00B03FC7"/>
    <w:rsid w:val="00B05C28"/>
    <w:rsid w:val="00B05C8D"/>
    <w:rsid w:val="00B06809"/>
    <w:rsid w:val="00B06F9D"/>
    <w:rsid w:val="00B07591"/>
    <w:rsid w:val="00B0768C"/>
    <w:rsid w:val="00B07BC2"/>
    <w:rsid w:val="00B103C7"/>
    <w:rsid w:val="00B10EEE"/>
    <w:rsid w:val="00B11928"/>
    <w:rsid w:val="00B11980"/>
    <w:rsid w:val="00B13049"/>
    <w:rsid w:val="00B14293"/>
    <w:rsid w:val="00B14E73"/>
    <w:rsid w:val="00B14ED7"/>
    <w:rsid w:val="00B15764"/>
    <w:rsid w:val="00B1651D"/>
    <w:rsid w:val="00B17F7C"/>
    <w:rsid w:val="00B2019B"/>
    <w:rsid w:val="00B21F8D"/>
    <w:rsid w:val="00B22173"/>
    <w:rsid w:val="00B2235E"/>
    <w:rsid w:val="00B24150"/>
    <w:rsid w:val="00B241D5"/>
    <w:rsid w:val="00B24AA4"/>
    <w:rsid w:val="00B24BA6"/>
    <w:rsid w:val="00B2577D"/>
    <w:rsid w:val="00B26BFC"/>
    <w:rsid w:val="00B278B4"/>
    <w:rsid w:val="00B300D4"/>
    <w:rsid w:val="00B30F9A"/>
    <w:rsid w:val="00B30FCE"/>
    <w:rsid w:val="00B31DB8"/>
    <w:rsid w:val="00B3272A"/>
    <w:rsid w:val="00B328AE"/>
    <w:rsid w:val="00B32A99"/>
    <w:rsid w:val="00B32CBC"/>
    <w:rsid w:val="00B347F7"/>
    <w:rsid w:val="00B34A1C"/>
    <w:rsid w:val="00B35A53"/>
    <w:rsid w:val="00B35CE3"/>
    <w:rsid w:val="00B367BA"/>
    <w:rsid w:val="00B37B64"/>
    <w:rsid w:val="00B37CA0"/>
    <w:rsid w:val="00B37E86"/>
    <w:rsid w:val="00B400A7"/>
    <w:rsid w:val="00B404F4"/>
    <w:rsid w:val="00B40514"/>
    <w:rsid w:val="00B40881"/>
    <w:rsid w:val="00B40C1F"/>
    <w:rsid w:val="00B4110F"/>
    <w:rsid w:val="00B413FD"/>
    <w:rsid w:val="00B421B5"/>
    <w:rsid w:val="00B43169"/>
    <w:rsid w:val="00B43497"/>
    <w:rsid w:val="00B435AF"/>
    <w:rsid w:val="00B436D1"/>
    <w:rsid w:val="00B43E50"/>
    <w:rsid w:val="00B444C1"/>
    <w:rsid w:val="00B445D8"/>
    <w:rsid w:val="00B4484C"/>
    <w:rsid w:val="00B44C5F"/>
    <w:rsid w:val="00B45A2D"/>
    <w:rsid w:val="00B45A8D"/>
    <w:rsid w:val="00B46156"/>
    <w:rsid w:val="00B4683F"/>
    <w:rsid w:val="00B46C59"/>
    <w:rsid w:val="00B47414"/>
    <w:rsid w:val="00B50216"/>
    <w:rsid w:val="00B52FC6"/>
    <w:rsid w:val="00B53117"/>
    <w:rsid w:val="00B53642"/>
    <w:rsid w:val="00B5465F"/>
    <w:rsid w:val="00B54EBA"/>
    <w:rsid w:val="00B54FD3"/>
    <w:rsid w:val="00B55189"/>
    <w:rsid w:val="00B56533"/>
    <w:rsid w:val="00B5752F"/>
    <w:rsid w:val="00B60120"/>
    <w:rsid w:val="00B6036A"/>
    <w:rsid w:val="00B61B87"/>
    <w:rsid w:val="00B6215E"/>
    <w:rsid w:val="00B631AF"/>
    <w:rsid w:val="00B70793"/>
    <w:rsid w:val="00B70E13"/>
    <w:rsid w:val="00B712E7"/>
    <w:rsid w:val="00B71577"/>
    <w:rsid w:val="00B73F96"/>
    <w:rsid w:val="00B741AC"/>
    <w:rsid w:val="00B74A5A"/>
    <w:rsid w:val="00B74D02"/>
    <w:rsid w:val="00B74DEE"/>
    <w:rsid w:val="00B75082"/>
    <w:rsid w:val="00B75A0A"/>
    <w:rsid w:val="00B7610E"/>
    <w:rsid w:val="00B76728"/>
    <w:rsid w:val="00B76E4E"/>
    <w:rsid w:val="00B80087"/>
    <w:rsid w:val="00B80A03"/>
    <w:rsid w:val="00B80BAD"/>
    <w:rsid w:val="00B80D12"/>
    <w:rsid w:val="00B81D7A"/>
    <w:rsid w:val="00B81E5E"/>
    <w:rsid w:val="00B81F9D"/>
    <w:rsid w:val="00B8285D"/>
    <w:rsid w:val="00B83D1D"/>
    <w:rsid w:val="00B84269"/>
    <w:rsid w:val="00B846B4"/>
    <w:rsid w:val="00B849D0"/>
    <w:rsid w:val="00B8547B"/>
    <w:rsid w:val="00B85D94"/>
    <w:rsid w:val="00B85DE5"/>
    <w:rsid w:val="00B86607"/>
    <w:rsid w:val="00B86CA8"/>
    <w:rsid w:val="00B90A0F"/>
    <w:rsid w:val="00B91130"/>
    <w:rsid w:val="00B91E23"/>
    <w:rsid w:val="00B922F4"/>
    <w:rsid w:val="00B951E0"/>
    <w:rsid w:val="00B9523E"/>
    <w:rsid w:val="00B95C21"/>
    <w:rsid w:val="00B96484"/>
    <w:rsid w:val="00B967E1"/>
    <w:rsid w:val="00B96B8F"/>
    <w:rsid w:val="00B97262"/>
    <w:rsid w:val="00B978EA"/>
    <w:rsid w:val="00B97EA5"/>
    <w:rsid w:val="00BA04CD"/>
    <w:rsid w:val="00BA09DA"/>
    <w:rsid w:val="00BA0A82"/>
    <w:rsid w:val="00BA0F86"/>
    <w:rsid w:val="00BA1128"/>
    <w:rsid w:val="00BA1360"/>
    <w:rsid w:val="00BA1857"/>
    <w:rsid w:val="00BA31BF"/>
    <w:rsid w:val="00BA325B"/>
    <w:rsid w:val="00BA5197"/>
    <w:rsid w:val="00BA557C"/>
    <w:rsid w:val="00BA5F48"/>
    <w:rsid w:val="00BA6149"/>
    <w:rsid w:val="00BA6C7F"/>
    <w:rsid w:val="00BA7840"/>
    <w:rsid w:val="00BA79EB"/>
    <w:rsid w:val="00BB02B6"/>
    <w:rsid w:val="00BB1B15"/>
    <w:rsid w:val="00BB1EC6"/>
    <w:rsid w:val="00BB3190"/>
    <w:rsid w:val="00BB36EE"/>
    <w:rsid w:val="00BB406D"/>
    <w:rsid w:val="00BB4919"/>
    <w:rsid w:val="00BB5167"/>
    <w:rsid w:val="00BB562B"/>
    <w:rsid w:val="00BB56BA"/>
    <w:rsid w:val="00BB61DE"/>
    <w:rsid w:val="00BB6265"/>
    <w:rsid w:val="00BB7EA2"/>
    <w:rsid w:val="00BB7FE7"/>
    <w:rsid w:val="00BC14CC"/>
    <w:rsid w:val="00BC1D18"/>
    <w:rsid w:val="00BC210B"/>
    <w:rsid w:val="00BC2CED"/>
    <w:rsid w:val="00BC46C2"/>
    <w:rsid w:val="00BC47DA"/>
    <w:rsid w:val="00BC541F"/>
    <w:rsid w:val="00BC5BAE"/>
    <w:rsid w:val="00BC753E"/>
    <w:rsid w:val="00BD0D96"/>
    <w:rsid w:val="00BD2277"/>
    <w:rsid w:val="00BD2579"/>
    <w:rsid w:val="00BD2640"/>
    <w:rsid w:val="00BD2C35"/>
    <w:rsid w:val="00BD3B65"/>
    <w:rsid w:val="00BD3FF1"/>
    <w:rsid w:val="00BD4079"/>
    <w:rsid w:val="00BD4083"/>
    <w:rsid w:val="00BD55B3"/>
    <w:rsid w:val="00BD59F1"/>
    <w:rsid w:val="00BD5A3A"/>
    <w:rsid w:val="00BD5BE5"/>
    <w:rsid w:val="00BD69C2"/>
    <w:rsid w:val="00BD70EB"/>
    <w:rsid w:val="00BD73B9"/>
    <w:rsid w:val="00BD779C"/>
    <w:rsid w:val="00BD7E12"/>
    <w:rsid w:val="00BE0226"/>
    <w:rsid w:val="00BE0929"/>
    <w:rsid w:val="00BE1689"/>
    <w:rsid w:val="00BE3577"/>
    <w:rsid w:val="00BE3748"/>
    <w:rsid w:val="00BE3D99"/>
    <w:rsid w:val="00BE43A4"/>
    <w:rsid w:val="00BE4DCA"/>
    <w:rsid w:val="00BE4EAB"/>
    <w:rsid w:val="00BE6770"/>
    <w:rsid w:val="00BE68EA"/>
    <w:rsid w:val="00BE6BAE"/>
    <w:rsid w:val="00BE6F28"/>
    <w:rsid w:val="00BE7E66"/>
    <w:rsid w:val="00BF0661"/>
    <w:rsid w:val="00BF0DFE"/>
    <w:rsid w:val="00BF0EBE"/>
    <w:rsid w:val="00BF1178"/>
    <w:rsid w:val="00BF1FE5"/>
    <w:rsid w:val="00BF3F63"/>
    <w:rsid w:val="00BF468D"/>
    <w:rsid w:val="00BF483E"/>
    <w:rsid w:val="00BF4988"/>
    <w:rsid w:val="00BF610A"/>
    <w:rsid w:val="00BF6D98"/>
    <w:rsid w:val="00BF6F67"/>
    <w:rsid w:val="00BF7495"/>
    <w:rsid w:val="00BF75E7"/>
    <w:rsid w:val="00C00B29"/>
    <w:rsid w:val="00C01C79"/>
    <w:rsid w:val="00C02368"/>
    <w:rsid w:val="00C0260E"/>
    <w:rsid w:val="00C04373"/>
    <w:rsid w:val="00C045A2"/>
    <w:rsid w:val="00C050E2"/>
    <w:rsid w:val="00C0617F"/>
    <w:rsid w:val="00C064A7"/>
    <w:rsid w:val="00C06F2C"/>
    <w:rsid w:val="00C108A0"/>
    <w:rsid w:val="00C10D7F"/>
    <w:rsid w:val="00C114AF"/>
    <w:rsid w:val="00C122BF"/>
    <w:rsid w:val="00C12E2D"/>
    <w:rsid w:val="00C13B74"/>
    <w:rsid w:val="00C13D96"/>
    <w:rsid w:val="00C13F0B"/>
    <w:rsid w:val="00C141FE"/>
    <w:rsid w:val="00C14CF4"/>
    <w:rsid w:val="00C14EEA"/>
    <w:rsid w:val="00C16008"/>
    <w:rsid w:val="00C1640D"/>
    <w:rsid w:val="00C168A6"/>
    <w:rsid w:val="00C17CAE"/>
    <w:rsid w:val="00C17DA9"/>
    <w:rsid w:val="00C20079"/>
    <w:rsid w:val="00C205B7"/>
    <w:rsid w:val="00C20B6F"/>
    <w:rsid w:val="00C20B8B"/>
    <w:rsid w:val="00C20F4F"/>
    <w:rsid w:val="00C21566"/>
    <w:rsid w:val="00C228C4"/>
    <w:rsid w:val="00C22EDE"/>
    <w:rsid w:val="00C238C1"/>
    <w:rsid w:val="00C2489F"/>
    <w:rsid w:val="00C25660"/>
    <w:rsid w:val="00C25DF6"/>
    <w:rsid w:val="00C26401"/>
    <w:rsid w:val="00C27997"/>
    <w:rsid w:val="00C306A0"/>
    <w:rsid w:val="00C30B83"/>
    <w:rsid w:val="00C30F1E"/>
    <w:rsid w:val="00C31104"/>
    <w:rsid w:val="00C3129B"/>
    <w:rsid w:val="00C32232"/>
    <w:rsid w:val="00C32896"/>
    <w:rsid w:val="00C32AAA"/>
    <w:rsid w:val="00C32BC6"/>
    <w:rsid w:val="00C343C8"/>
    <w:rsid w:val="00C343DE"/>
    <w:rsid w:val="00C351F7"/>
    <w:rsid w:val="00C35339"/>
    <w:rsid w:val="00C354F1"/>
    <w:rsid w:val="00C356A5"/>
    <w:rsid w:val="00C356D4"/>
    <w:rsid w:val="00C35BF6"/>
    <w:rsid w:val="00C363B4"/>
    <w:rsid w:val="00C36EAF"/>
    <w:rsid w:val="00C37480"/>
    <w:rsid w:val="00C40E0C"/>
    <w:rsid w:val="00C412CA"/>
    <w:rsid w:val="00C4265D"/>
    <w:rsid w:val="00C427B2"/>
    <w:rsid w:val="00C4298A"/>
    <w:rsid w:val="00C43D2A"/>
    <w:rsid w:val="00C4654B"/>
    <w:rsid w:val="00C465E8"/>
    <w:rsid w:val="00C50034"/>
    <w:rsid w:val="00C5065D"/>
    <w:rsid w:val="00C50EA8"/>
    <w:rsid w:val="00C5134F"/>
    <w:rsid w:val="00C52591"/>
    <w:rsid w:val="00C528C1"/>
    <w:rsid w:val="00C53164"/>
    <w:rsid w:val="00C532FC"/>
    <w:rsid w:val="00C53685"/>
    <w:rsid w:val="00C53792"/>
    <w:rsid w:val="00C54AEE"/>
    <w:rsid w:val="00C54AFB"/>
    <w:rsid w:val="00C54C27"/>
    <w:rsid w:val="00C550E7"/>
    <w:rsid w:val="00C55D2F"/>
    <w:rsid w:val="00C55D3A"/>
    <w:rsid w:val="00C55FC8"/>
    <w:rsid w:val="00C56AEF"/>
    <w:rsid w:val="00C56C37"/>
    <w:rsid w:val="00C57228"/>
    <w:rsid w:val="00C60926"/>
    <w:rsid w:val="00C60E6A"/>
    <w:rsid w:val="00C61311"/>
    <w:rsid w:val="00C61A5A"/>
    <w:rsid w:val="00C63EC1"/>
    <w:rsid w:val="00C640CE"/>
    <w:rsid w:val="00C641D1"/>
    <w:rsid w:val="00C64420"/>
    <w:rsid w:val="00C64C39"/>
    <w:rsid w:val="00C64E88"/>
    <w:rsid w:val="00C64EA2"/>
    <w:rsid w:val="00C6525C"/>
    <w:rsid w:val="00C65730"/>
    <w:rsid w:val="00C66695"/>
    <w:rsid w:val="00C66A97"/>
    <w:rsid w:val="00C66C29"/>
    <w:rsid w:val="00C6705C"/>
    <w:rsid w:val="00C676D2"/>
    <w:rsid w:val="00C676DC"/>
    <w:rsid w:val="00C713FE"/>
    <w:rsid w:val="00C714A8"/>
    <w:rsid w:val="00C72922"/>
    <w:rsid w:val="00C72E5C"/>
    <w:rsid w:val="00C73198"/>
    <w:rsid w:val="00C73A86"/>
    <w:rsid w:val="00C73CC1"/>
    <w:rsid w:val="00C7510D"/>
    <w:rsid w:val="00C75124"/>
    <w:rsid w:val="00C75957"/>
    <w:rsid w:val="00C76D49"/>
    <w:rsid w:val="00C7700F"/>
    <w:rsid w:val="00C77947"/>
    <w:rsid w:val="00C77AF9"/>
    <w:rsid w:val="00C77DE6"/>
    <w:rsid w:val="00C80590"/>
    <w:rsid w:val="00C8122C"/>
    <w:rsid w:val="00C8161F"/>
    <w:rsid w:val="00C841B9"/>
    <w:rsid w:val="00C84320"/>
    <w:rsid w:val="00C845FC"/>
    <w:rsid w:val="00C84CA0"/>
    <w:rsid w:val="00C84CCF"/>
    <w:rsid w:val="00C84EE2"/>
    <w:rsid w:val="00C8629D"/>
    <w:rsid w:val="00C90284"/>
    <w:rsid w:val="00C90365"/>
    <w:rsid w:val="00C92150"/>
    <w:rsid w:val="00C927C7"/>
    <w:rsid w:val="00C92EE2"/>
    <w:rsid w:val="00C93581"/>
    <w:rsid w:val="00C93D33"/>
    <w:rsid w:val="00C94F5C"/>
    <w:rsid w:val="00C966A2"/>
    <w:rsid w:val="00C9675F"/>
    <w:rsid w:val="00C96F3C"/>
    <w:rsid w:val="00C97063"/>
    <w:rsid w:val="00C97345"/>
    <w:rsid w:val="00C974D8"/>
    <w:rsid w:val="00C974ED"/>
    <w:rsid w:val="00C97AF2"/>
    <w:rsid w:val="00CA00BE"/>
    <w:rsid w:val="00CA07F0"/>
    <w:rsid w:val="00CA0BBB"/>
    <w:rsid w:val="00CA1213"/>
    <w:rsid w:val="00CA16A3"/>
    <w:rsid w:val="00CA211F"/>
    <w:rsid w:val="00CA21AD"/>
    <w:rsid w:val="00CA3478"/>
    <w:rsid w:val="00CA38C1"/>
    <w:rsid w:val="00CA4A5E"/>
    <w:rsid w:val="00CA64D6"/>
    <w:rsid w:val="00CB020C"/>
    <w:rsid w:val="00CB0E98"/>
    <w:rsid w:val="00CB1314"/>
    <w:rsid w:val="00CB1AD1"/>
    <w:rsid w:val="00CB1E9E"/>
    <w:rsid w:val="00CB2149"/>
    <w:rsid w:val="00CB2208"/>
    <w:rsid w:val="00CB34E9"/>
    <w:rsid w:val="00CB35FD"/>
    <w:rsid w:val="00CB413E"/>
    <w:rsid w:val="00CB422E"/>
    <w:rsid w:val="00CB4A32"/>
    <w:rsid w:val="00CB5916"/>
    <w:rsid w:val="00CB61D1"/>
    <w:rsid w:val="00CB71EE"/>
    <w:rsid w:val="00CC0899"/>
    <w:rsid w:val="00CC0A90"/>
    <w:rsid w:val="00CC0C20"/>
    <w:rsid w:val="00CC0F11"/>
    <w:rsid w:val="00CC1570"/>
    <w:rsid w:val="00CC18A5"/>
    <w:rsid w:val="00CC2B26"/>
    <w:rsid w:val="00CC4B54"/>
    <w:rsid w:val="00CC6E13"/>
    <w:rsid w:val="00CC6FF8"/>
    <w:rsid w:val="00CC7218"/>
    <w:rsid w:val="00CC783F"/>
    <w:rsid w:val="00CD0F21"/>
    <w:rsid w:val="00CD0FF4"/>
    <w:rsid w:val="00CD19C0"/>
    <w:rsid w:val="00CD22FF"/>
    <w:rsid w:val="00CD277C"/>
    <w:rsid w:val="00CD27A2"/>
    <w:rsid w:val="00CD3515"/>
    <w:rsid w:val="00CD3E96"/>
    <w:rsid w:val="00CD3F4C"/>
    <w:rsid w:val="00CD4A78"/>
    <w:rsid w:val="00CD4B6A"/>
    <w:rsid w:val="00CD56C8"/>
    <w:rsid w:val="00CD5DFE"/>
    <w:rsid w:val="00CD73DF"/>
    <w:rsid w:val="00CD7BC6"/>
    <w:rsid w:val="00CE0336"/>
    <w:rsid w:val="00CE0AFC"/>
    <w:rsid w:val="00CE0F09"/>
    <w:rsid w:val="00CE0F6A"/>
    <w:rsid w:val="00CE1272"/>
    <w:rsid w:val="00CE1315"/>
    <w:rsid w:val="00CE1D7D"/>
    <w:rsid w:val="00CE1E5C"/>
    <w:rsid w:val="00CE27B7"/>
    <w:rsid w:val="00CE35B3"/>
    <w:rsid w:val="00CE5177"/>
    <w:rsid w:val="00CE5D21"/>
    <w:rsid w:val="00CE6781"/>
    <w:rsid w:val="00CF0F17"/>
    <w:rsid w:val="00CF1381"/>
    <w:rsid w:val="00CF1AB7"/>
    <w:rsid w:val="00CF24DE"/>
    <w:rsid w:val="00CF428F"/>
    <w:rsid w:val="00CF466C"/>
    <w:rsid w:val="00CF584E"/>
    <w:rsid w:val="00CF5A01"/>
    <w:rsid w:val="00CF5C98"/>
    <w:rsid w:val="00D00F16"/>
    <w:rsid w:val="00D0198B"/>
    <w:rsid w:val="00D01B2A"/>
    <w:rsid w:val="00D01BFB"/>
    <w:rsid w:val="00D02088"/>
    <w:rsid w:val="00D0212E"/>
    <w:rsid w:val="00D028B9"/>
    <w:rsid w:val="00D03281"/>
    <w:rsid w:val="00D0457A"/>
    <w:rsid w:val="00D06846"/>
    <w:rsid w:val="00D0728B"/>
    <w:rsid w:val="00D105B5"/>
    <w:rsid w:val="00D131C9"/>
    <w:rsid w:val="00D13ADE"/>
    <w:rsid w:val="00D13B6E"/>
    <w:rsid w:val="00D143BB"/>
    <w:rsid w:val="00D1477A"/>
    <w:rsid w:val="00D15109"/>
    <w:rsid w:val="00D152A2"/>
    <w:rsid w:val="00D15445"/>
    <w:rsid w:val="00D156DC"/>
    <w:rsid w:val="00D16833"/>
    <w:rsid w:val="00D17292"/>
    <w:rsid w:val="00D17A76"/>
    <w:rsid w:val="00D2003A"/>
    <w:rsid w:val="00D201AF"/>
    <w:rsid w:val="00D21148"/>
    <w:rsid w:val="00D216E3"/>
    <w:rsid w:val="00D21D94"/>
    <w:rsid w:val="00D226A3"/>
    <w:rsid w:val="00D2282B"/>
    <w:rsid w:val="00D229C4"/>
    <w:rsid w:val="00D2403A"/>
    <w:rsid w:val="00D24A7C"/>
    <w:rsid w:val="00D27655"/>
    <w:rsid w:val="00D301A6"/>
    <w:rsid w:val="00D30483"/>
    <w:rsid w:val="00D305F2"/>
    <w:rsid w:val="00D30FFD"/>
    <w:rsid w:val="00D310ED"/>
    <w:rsid w:val="00D324C4"/>
    <w:rsid w:val="00D3265B"/>
    <w:rsid w:val="00D32E69"/>
    <w:rsid w:val="00D331BA"/>
    <w:rsid w:val="00D3479B"/>
    <w:rsid w:val="00D35CEE"/>
    <w:rsid w:val="00D366CF"/>
    <w:rsid w:val="00D36BB1"/>
    <w:rsid w:val="00D3754E"/>
    <w:rsid w:val="00D37A8F"/>
    <w:rsid w:val="00D41777"/>
    <w:rsid w:val="00D41BA3"/>
    <w:rsid w:val="00D41E72"/>
    <w:rsid w:val="00D43DB9"/>
    <w:rsid w:val="00D44040"/>
    <w:rsid w:val="00D4599E"/>
    <w:rsid w:val="00D47589"/>
    <w:rsid w:val="00D47855"/>
    <w:rsid w:val="00D479FD"/>
    <w:rsid w:val="00D47FD1"/>
    <w:rsid w:val="00D502BC"/>
    <w:rsid w:val="00D537D1"/>
    <w:rsid w:val="00D53DDE"/>
    <w:rsid w:val="00D5468F"/>
    <w:rsid w:val="00D548B7"/>
    <w:rsid w:val="00D5515D"/>
    <w:rsid w:val="00D55E42"/>
    <w:rsid w:val="00D563BD"/>
    <w:rsid w:val="00D56606"/>
    <w:rsid w:val="00D5726B"/>
    <w:rsid w:val="00D576FD"/>
    <w:rsid w:val="00D57B1B"/>
    <w:rsid w:val="00D61E4C"/>
    <w:rsid w:val="00D620E9"/>
    <w:rsid w:val="00D6259F"/>
    <w:rsid w:val="00D63A3B"/>
    <w:rsid w:val="00D63FE8"/>
    <w:rsid w:val="00D641B6"/>
    <w:rsid w:val="00D650C7"/>
    <w:rsid w:val="00D65D34"/>
    <w:rsid w:val="00D6689B"/>
    <w:rsid w:val="00D6738D"/>
    <w:rsid w:val="00D67FBF"/>
    <w:rsid w:val="00D709B4"/>
    <w:rsid w:val="00D73310"/>
    <w:rsid w:val="00D73C1A"/>
    <w:rsid w:val="00D73CDA"/>
    <w:rsid w:val="00D74158"/>
    <w:rsid w:val="00D742DB"/>
    <w:rsid w:val="00D7518C"/>
    <w:rsid w:val="00D75CD4"/>
    <w:rsid w:val="00D7600C"/>
    <w:rsid w:val="00D760E4"/>
    <w:rsid w:val="00D7766B"/>
    <w:rsid w:val="00D80335"/>
    <w:rsid w:val="00D80392"/>
    <w:rsid w:val="00D80DA9"/>
    <w:rsid w:val="00D83014"/>
    <w:rsid w:val="00D8321E"/>
    <w:rsid w:val="00D836A3"/>
    <w:rsid w:val="00D84B07"/>
    <w:rsid w:val="00D84EC5"/>
    <w:rsid w:val="00D852E1"/>
    <w:rsid w:val="00D8535B"/>
    <w:rsid w:val="00D85945"/>
    <w:rsid w:val="00D86391"/>
    <w:rsid w:val="00D867EB"/>
    <w:rsid w:val="00D86D56"/>
    <w:rsid w:val="00D870E8"/>
    <w:rsid w:val="00D90CC2"/>
    <w:rsid w:val="00D9123A"/>
    <w:rsid w:val="00D91444"/>
    <w:rsid w:val="00D929D8"/>
    <w:rsid w:val="00D92AA2"/>
    <w:rsid w:val="00D92CEB"/>
    <w:rsid w:val="00D93932"/>
    <w:rsid w:val="00D93C9D"/>
    <w:rsid w:val="00D93CD2"/>
    <w:rsid w:val="00D941DC"/>
    <w:rsid w:val="00D94A6F"/>
    <w:rsid w:val="00D96940"/>
    <w:rsid w:val="00D96D78"/>
    <w:rsid w:val="00D970E4"/>
    <w:rsid w:val="00D97BFE"/>
    <w:rsid w:val="00DA03F8"/>
    <w:rsid w:val="00DA062A"/>
    <w:rsid w:val="00DA0A04"/>
    <w:rsid w:val="00DA15FD"/>
    <w:rsid w:val="00DA18A3"/>
    <w:rsid w:val="00DA1A6F"/>
    <w:rsid w:val="00DA2CDE"/>
    <w:rsid w:val="00DA2E6F"/>
    <w:rsid w:val="00DA44B3"/>
    <w:rsid w:val="00DA4D6C"/>
    <w:rsid w:val="00DA62F3"/>
    <w:rsid w:val="00DA7B16"/>
    <w:rsid w:val="00DB0FA5"/>
    <w:rsid w:val="00DB11BE"/>
    <w:rsid w:val="00DB1362"/>
    <w:rsid w:val="00DB13CE"/>
    <w:rsid w:val="00DB13F1"/>
    <w:rsid w:val="00DB1995"/>
    <w:rsid w:val="00DB2A8A"/>
    <w:rsid w:val="00DB38F8"/>
    <w:rsid w:val="00DB4FCA"/>
    <w:rsid w:val="00DB5394"/>
    <w:rsid w:val="00DB6114"/>
    <w:rsid w:val="00DB65E0"/>
    <w:rsid w:val="00DB66A0"/>
    <w:rsid w:val="00DB6D97"/>
    <w:rsid w:val="00DB7EA6"/>
    <w:rsid w:val="00DC02BF"/>
    <w:rsid w:val="00DC0FA1"/>
    <w:rsid w:val="00DC16F5"/>
    <w:rsid w:val="00DC20EF"/>
    <w:rsid w:val="00DC28CD"/>
    <w:rsid w:val="00DC3C80"/>
    <w:rsid w:val="00DC3D57"/>
    <w:rsid w:val="00DC3FE0"/>
    <w:rsid w:val="00DC4D71"/>
    <w:rsid w:val="00DC4F19"/>
    <w:rsid w:val="00DC5165"/>
    <w:rsid w:val="00DC5547"/>
    <w:rsid w:val="00DC593A"/>
    <w:rsid w:val="00DC5EE2"/>
    <w:rsid w:val="00DC619D"/>
    <w:rsid w:val="00DC74C9"/>
    <w:rsid w:val="00DC7A58"/>
    <w:rsid w:val="00DC7C1C"/>
    <w:rsid w:val="00DC7C82"/>
    <w:rsid w:val="00DC7D63"/>
    <w:rsid w:val="00DD006B"/>
    <w:rsid w:val="00DD06C7"/>
    <w:rsid w:val="00DD0D06"/>
    <w:rsid w:val="00DD228E"/>
    <w:rsid w:val="00DD2A29"/>
    <w:rsid w:val="00DD3199"/>
    <w:rsid w:val="00DD326C"/>
    <w:rsid w:val="00DD3632"/>
    <w:rsid w:val="00DD4605"/>
    <w:rsid w:val="00DD4817"/>
    <w:rsid w:val="00DD5005"/>
    <w:rsid w:val="00DE0C74"/>
    <w:rsid w:val="00DE0FAA"/>
    <w:rsid w:val="00DE21EE"/>
    <w:rsid w:val="00DE2321"/>
    <w:rsid w:val="00DE2577"/>
    <w:rsid w:val="00DE28C4"/>
    <w:rsid w:val="00DE37C9"/>
    <w:rsid w:val="00DE3B75"/>
    <w:rsid w:val="00DE3FF9"/>
    <w:rsid w:val="00DE466B"/>
    <w:rsid w:val="00DE55A1"/>
    <w:rsid w:val="00DE63BC"/>
    <w:rsid w:val="00DE6DEE"/>
    <w:rsid w:val="00DE6E54"/>
    <w:rsid w:val="00DE7068"/>
    <w:rsid w:val="00DE7137"/>
    <w:rsid w:val="00DF1AB6"/>
    <w:rsid w:val="00DF27A0"/>
    <w:rsid w:val="00DF3676"/>
    <w:rsid w:val="00DF4246"/>
    <w:rsid w:val="00DF4D16"/>
    <w:rsid w:val="00DF4F0C"/>
    <w:rsid w:val="00DF4F39"/>
    <w:rsid w:val="00DF515A"/>
    <w:rsid w:val="00DF64B8"/>
    <w:rsid w:val="00DF6710"/>
    <w:rsid w:val="00DF6785"/>
    <w:rsid w:val="00DF72B4"/>
    <w:rsid w:val="00E00F2E"/>
    <w:rsid w:val="00E023BB"/>
    <w:rsid w:val="00E02421"/>
    <w:rsid w:val="00E0247D"/>
    <w:rsid w:val="00E02F29"/>
    <w:rsid w:val="00E04770"/>
    <w:rsid w:val="00E048E3"/>
    <w:rsid w:val="00E06BB1"/>
    <w:rsid w:val="00E0701B"/>
    <w:rsid w:val="00E07640"/>
    <w:rsid w:val="00E076E6"/>
    <w:rsid w:val="00E0783C"/>
    <w:rsid w:val="00E07A28"/>
    <w:rsid w:val="00E07F73"/>
    <w:rsid w:val="00E10646"/>
    <w:rsid w:val="00E117E0"/>
    <w:rsid w:val="00E1259B"/>
    <w:rsid w:val="00E127EE"/>
    <w:rsid w:val="00E13B5C"/>
    <w:rsid w:val="00E13D25"/>
    <w:rsid w:val="00E14CE0"/>
    <w:rsid w:val="00E159BF"/>
    <w:rsid w:val="00E15C3A"/>
    <w:rsid w:val="00E15D5C"/>
    <w:rsid w:val="00E164DA"/>
    <w:rsid w:val="00E177D4"/>
    <w:rsid w:val="00E20952"/>
    <w:rsid w:val="00E214B4"/>
    <w:rsid w:val="00E22977"/>
    <w:rsid w:val="00E22A64"/>
    <w:rsid w:val="00E246C6"/>
    <w:rsid w:val="00E248AE"/>
    <w:rsid w:val="00E25A29"/>
    <w:rsid w:val="00E26E4C"/>
    <w:rsid w:val="00E2751D"/>
    <w:rsid w:val="00E31010"/>
    <w:rsid w:val="00E310DB"/>
    <w:rsid w:val="00E310F2"/>
    <w:rsid w:val="00E312EA"/>
    <w:rsid w:val="00E3139B"/>
    <w:rsid w:val="00E32054"/>
    <w:rsid w:val="00E32887"/>
    <w:rsid w:val="00E328CB"/>
    <w:rsid w:val="00E335C2"/>
    <w:rsid w:val="00E33844"/>
    <w:rsid w:val="00E347BA"/>
    <w:rsid w:val="00E368A5"/>
    <w:rsid w:val="00E36F91"/>
    <w:rsid w:val="00E3746A"/>
    <w:rsid w:val="00E3749B"/>
    <w:rsid w:val="00E379C9"/>
    <w:rsid w:val="00E402D8"/>
    <w:rsid w:val="00E402F8"/>
    <w:rsid w:val="00E40737"/>
    <w:rsid w:val="00E420B1"/>
    <w:rsid w:val="00E435C5"/>
    <w:rsid w:val="00E44040"/>
    <w:rsid w:val="00E4463C"/>
    <w:rsid w:val="00E44946"/>
    <w:rsid w:val="00E45014"/>
    <w:rsid w:val="00E462CB"/>
    <w:rsid w:val="00E46801"/>
    <w:rsid w:val="00E469CE"/>
    <w:rsid w:val="00E4723F"/>
    <w:rsid w:val="00E50EC6"/>
    <w:rsid w:val="00E51120"/>
    <w:rsid w:val="00E520C7"/>
    <w:rsid w:val="00E52284"/>
    <w:rsid w:val="00E5240C"/>
    <w:rsid w:val="00E52DE9"/>
    <w:rsid w:val="00E53376"/>
    <w:rsid w:val="00E54091"/>
    <w:rsid w:val="00E54B71"/>
    <w:rsid w:val="00E561C7"/>
    <w:rsid w:val="00E56D2F"/>
    <w:rsid w:val="00E56FDD"/>
    <w:rsid w:val="00E57B7B"/>
    <w:rsid w:val="00E60D12"/>
    <w:rsid w:val="00E610F9"/>
    <w:rsid w:val="00E62BC1"/>
    <w:rsid w:val="00E64A99"/>
    <w:rsid w:val="00E64BBA"/>
    <w:rsid w:val="00E64E16"/>
    <w:rsid w:val="00E64F67"/>
    <w:rsid w:val="00E65504"/>
    <w:rsid w:val="00E65BCA"/>
    <w:rsid w:val="00E65C2B"/>
    <w:rsid w:val="00E65D04"/>
    <w:rsid w:val="00E66329"/>
    <w:rsid w:val="00E67AF7"/>
    <w:rsid w:val="00E67D85"/>
    <w:rsid w:val="00E7122F"/>
    <w:rsid w:val="00E7125C"/>
    <w:rsid w:val="00E71BE7"/>
    <w:rsid w:val="00E71CAD"/>
    <w:rsid w:val="00E71D00"/>
    <w:rsid w:val="00E7276E"/>
    <w:rsid w:val="00E72992"/>
    <w:rsid w:val="00E7393A"/>
    <w:rsid w:val="00E7491D"/>
    <w:rsid w:val="00E75633"/>
    <w:rsid w:val="00E762C4"/>
    <w:rsid w:val="00E76AD5"/>
    <w:rsid w:val="00E779A2"/>
    <w:rsid w:val="00E77A04"/>
    <w:rsid w:val="00E77CD2"/>
    <w:rsid w:val="00E80B80"/>
    <w:rsid w:val="00E80EDA"/>
    <w:rsid w:val="00E8267C"/>
    <w:rsid w:val="00E82788"/>
    <w:rsid w:val="00E83BCB"/>
    <w:rsid w:val="00E83BFC"/>
    <w:rsid w:val="00E83D39"/>
    <w:rsid w:val="00E85497"/>
    <w:rsid w:val="00E856C5"/>
    <w:rsid w:val="00E8583A"/>
    <w:rsid w:val="00E85FD6"/>
    <w:rsid w:val="00E8636B"/>
    <w:rsid w:val="00E869B3"/>
    <w:rsid w:val="00E86D9C"/>
    <w:rsid w:val="00E86E47"/>
    <w:rsid w:val="00E87445"/>
    <w:rsid w:val="00E87EAC"/>
    <w:rsid w:val="00E87FCD"/>
    <w:rsid w:val="00E901F9"/>
    <w:rsid w:val="00E911AA"/>
    <w:rsid w:val="00E931C0"/>
    <w:rsid w:val="00E9399D"/>
    <w:rsid w:val="00E974B5"/>
    <w:rsid w:val="00E97E2B"/>
    <w:rsid w:val="00EA0A51"/>
    <w:rsid w:val="00EA12D4"/>
    <w:rsid w:val="00EA1DDF"/>
    <w:rsid w:val="00EA24E0"/>
    <w:rsid w:val="00EA25B2"/>
    <w:rsid w:val="00EA2A86"/>
    <w:rsid w:val="00EA35DF"/>
    <w:rsid w:val="00EA472F"/>
    <w:rsid w:val="00EA5ED9"/>
    <w:rsid w:val="00EA6A26"/>
    <w:rsid w:val="00EA7A9C"/>
    <w:rsid w:val="00EB0C92"/>
    <w:rsid w:val="00EB2A0C"/>
    <w:rsid w:val="00EB2FF5"/>
    <w:rsid w:val="00EB53CB"/>
    <w:rsid w:val="00EB6D2E"/>
    <w:rsid w:val="00EB71A9"/>
    <w:rsid w:val="00EC0AC8"/>
    <w:rsid w:val="00EC1A26"/>
    <w:rsid w:val="00EC2188"/>
    <w:rsid w:val="00EC3162"/>
    <w:rsid w:val="00EC3246"/>
    <w:rsid w:val="00EC4620"/>
    <w:rsid w:val="00EC480F"/>
    <w:rsid w:val="00EC513A"/>
    <w:rsid w:val="00EC54E7"/>
    <w:rsid w:val="00EC57C4"/>
    <w:rsid w:val="00EC7433"/>
    <w:rsid w:val="00EC76C9"/>
    <w:rsid w:val="00EC7BEB"/>
    <w:rsid w:val="00ED108B"/>
    <w:rsid w:val="00ED126E"/>
    <w:rsid w:val="00ED19DB"/>
    <w:rsid w:val="00ED32BF"/>
    <w:rsid w:val="00ED3623"/>
    <w:rsid w:val="00ED4249"/>
    <w:rsid w:val="00ED42A2"/>
    <w:rsid w:val="00ED5515"/>
    <w:rsid w:val="00ED5AF5"/>
    <w:rsid w:val="00ED67D0"/>
    <w:rsid w:val="00ED7717"/>
    <w:rsid w:val="00ED7EB3"/>
    <w:rsid w:val="00EE0147"/>
    <w:rsid w:val="00EE04DE"/>
    <w:rsid w:val="00EE08A6"/>
    <w:rsid w:val="00EE2756"/>
    <w:rsid w:val="00EE331A"/>
    <w:rsid w:val="00EE39E8"/>
    <w:rsid w:val="00EE3C66"/>
    <w:rsid w:val="00EE452D"/>
    <w:rsid w:val="00EE461B"/>
    <w:rsid w:val="00EE4A8D"/>
    <w:rsid w:val="00EE5116"/>
    <w:rsid w:val="00EE6BC0"/>
    <w:rsid w:val="00EE788E"/>
    <w:rsid w:val="00EE7AE2"/>
    <w:rsid w:val="00EE7C32"/>
    <w:rsid w:val="00EF0901"/>
    <w:rsid w:val="00EF10B5"/>
    <w:rsid w:val="00EF134F"/>
    <w:rsid w:val="00EF181B"/>
    <w:rsid w:val="00EF3FB7"/>
    <w:rsid w:val="00EF4D0E"/>
    <w:rsid w:val="00EF5566"/>
    <w:rsid w:val="00EF5D63"/>
    <w:rsid w:val="00EF69C2"/>
    <w:rsid w:val="00EF78DF"/>
    <w:rsid w:val="00F005E1"/>
    <w:rsid w:val="00F0073C"/>
    <w:rsid w:val="00F0174C"/>
    <w:rsid w:val="00F01C46"/>
    <w:rsid w:val="00F022F7"/>
    <w:rsid w:val="00F03BB7"/>
    <w:rsid w:val="00F03E0B"/>
    <w:rsid w:val="00F046BE"/>
    <w:rsid w:val="00F048DD"/>
    <w:rsid w:val="00F0496D"/>
    <w:rsid w:val="00F049D5"/>
    <w:rsid w:val="00F04C41"/>
    <w:rsid w:val="00F04E4F"/>
    <w:rsid w:val="00F05D0E"/>
    <w:rsid w:val="00F05E17"/>
    <w:rsid w:val="00F060D5"/>
    <w:rsid w:val="00F07130"/>
    <w:rsid w:val="00F0787B"/>
    <w:rsid w:val="00F101BF"/>
    <w:rsid w:val="00F103A0"/>
    <w:rsid w:val="00F10418"/>
    <w:rsid w:val="00F115C0"/>
    <w:rsid w:val="00F11BB8"/>
    <w:rsid w:val="00F11F7B"/>
    <w:rsid w:val="00F1236C"/>
    <w:rsid w:val="00F13792"/>
    <w:rsid w:val="00F141AA"/>
    <w:rsid w:val="00F14517"/>
    <w:rsid w:val="00F14C3E"/>
    <w:rsid w:val="00F1618F"/>
    <w:rsid w:val="00F165AE"/>
    <w:rsid w:val="00F2055C"/>
    <w:rsid w:val="00F2107C"/>
    <w:rsid w:val="00F211C7"/>
    <w:rsid w:val="00F21AA7"/>
    <w:rsid w:val="00F221EE"/>
    <w:rsid w:val="00F225AC"/>
    <w:rsid w:val="00F2285D"/>
    <w:rsid w:val="00F22A1E"/>
    <w:rsid w:val="00F22C31"/>
    <w:rsid w:val="00F22EA9"/>
    <w:rsid w:val="00F22EDE"/>
    <w:rsid w:val="00F23351"/>
    <w:rsid w:val="00F234BA"/>
    <w:rsid w:val="00F235D1"/>
    <w:rsid w:val="00F24AE1"/>
    <w:rsid w:val="00F25103"/>
    <w:rsid w:val="00F255CE"/>
    <w:rsid w:val="00F25781"/>
    <w:rsid w:val="00F259C0"/>
    <w:rsid w:val="00F269D1"/>
    <w:rsid w:val="00F269D7"/>
    <w:rsid w:val="00F273E2"/>
    <w:rsid w:val="00F27B0C"/>
    <w:rsid w:val="00F3089A"/>
    <w:rsid w:val="00F32213"/>
    <w:rsid w:val="00F324BF"/>
    <w:rsid w:val="00F347A5"/>
    <w:rsid w:val="00F34C0A"/>
    <w:rsid w:val="00F36BE6"/>
    <w:rsid w:val="00F36C5B"/>
    <w:rsid w:val="00F37084"/>
    <w:rsid w:val="00F370B4"/>
    <w:rsid w:val="00F37322"/>
    <w:rsid w:val="00F37AC4"/>
    <w:rsid w:val="00F37D2B"/>
    <w:rsid w:val="00F4055D"/>
    <w:rsid w:val="00F40799"/>
    <w:rsid w:val="00F4285C"/>
    <w:rsid w:val="00F43723"/>
    <w:rsid w:val="00F448DA"/>
    <w:rsid w:val="00F45274"/>
    <w:rsid w:val="00F45399"/>
    <w:rsid w:val="00F47EBB"/>
    <w:rsid w:val="00F5019B"/>
    <w:rsid w:val="00F50477"/>
    <w:rsid w:val="00F50786"/>
    <w:rsid w:val="00F51396"/>
    <w:rsid w:val="00F51B51"/>
    <w:rsid w:val="00F52093"/>
    <w:rsid w:val="00F522A1"/>
    <w:rsid w:val="00F5288A"/>
    <w:rsid w:val="00F52C3E"/>
    <w:rsid w:val="00F53347"/>
    <w:rsid w:val="00F53D46"/>
    <w:rsid w:val="00F53F55"/>
    <w:rsid w:val="00F53FFF"/>
    <w:rsid w:val="00F545A4"/>
    <w:rsid w:val="00F55100"/>
    <w:rsid w:val="00F553DE"/>
    <w:rsid w:val="00F56A7C"/>
    <w:rsid w:val="00F57447"/>
    <w:rsid w:val="00F578C5"/>
    <w:rsid w:val="00F60653"/>
    <w:rsid w:val="00F60E32"/>
    <w:rsid w:val="00F612AC"/>
    <w:rsid w:val="00F61749"/>
    <w:rsid w:val="00F62C6D"/>
    <w:rsid w:val="00F62E31"/>
    <w:rsid w:val="00F6371C"/>
    <w:rsid w:val="00F644E3"/>
    <w:rsid w:val="00F64D63"/>
    <w:rsid w:val="00F657BE"/>
    <w:rsid w:val="00F6645B"/>
    <w:rsid w:val="00F66624"/>
    <w:rsid w:val="00F669CF"/>
    <w:rsid w:val="00F66F68"/>
    <w:rsid w:val="00F67232"/>
    <w:rsid w:val="00F701C3"/>
    <w:rsid w:val="00F701F6"/>
    <w:rsid w:val="00F70D0E"/>
    <w:rsid w:val="00F70ED7"/>
    <w:rsid w:val="00F71179"/>
    <w:rsid w:val="00F7117F"/>
    <w:rsid w:val="00F71676"/>
    <w:rsid w:val="00F71CA7"/>
    <w:rsid w:val="00F7282B"/>
    <w:rsid w:val="00F730FA"/>
    <w:rsid w:val="00F73396"/>
    <w:rsid w:val="00F73975"/>
    <w:rsid w:val="00F73B22"/>
    <w:rsid w:val="00F744CC"/>
    <w:rsid w:val="00F749DA"/>
    <w:rsid w:val="00F74FA1"/>
    <w:rsid w:val="00F760A7"/>
    <w:rsid w:val="00F76B9B"/>
    <w:rsid w:val="00F770C3"/>
    <w:rsid w:val="00F773D4"/>
    <w:rsid w:val="00F7793A"/>
    <w:rsid w:val="00F807D8"/>
    <w:rsid w:val="00F81A5B"/>
    <w:rsid w:val="00F81CFE"/>
    <w:rsid w:val="00F821CE"/>
    <w:rsid w:val="00F82551"/>
    <w:rsid w:val="00F83D6A"/>
    <w:rsid w:val="00F847B4"/>
    <w:rsid w:val="00F84A2E"/>
    <w:rsid w:val="00F84F7D"/>
    <w:rsid w:val="00F855DF"/>
    <w:rsid w:val="00F85AEF"/>
    <w:rsid w:val="00F860DB"/>
    <w:rsid w:val="00F86118"/>
    <w:rsid w:val="00F864CD"/>
    <w:rsid w:val="00F8676E"/>
    <w:rsid w:val="00F86F41"/>
    <w:rsid w:val="00F902B3"/>
    <w:rsid w:val="00F929DC"/>
    <w:rsid w:val="00F93504"/>
    <w:rsid w:val="00F940E4"/>
    <w:rsid w:val="00F941E3"/>
    <w:rsid w:val="00F942EB"/>
    <w:rsid w:val="00F9443D"/>
    <w:rsid w:val="00F94824"/>
    <w:rsid w:val="00F9515C"/>
    <w:rsid w:val="00F951C3"/>
    <w:rsid w:val="00F95635"/>
    <w:rsid w:val="00F95F10"/>
    <w:rsid w:val="00F96219"/>
    <w:rsid w:val="00F96FDA"/>
    <w:rsid w:val="00FA0117"/>
    <w:rsid w:val="00FA0452"/>
    <w:rsid w:val="00FA11B9"/>
    <w:rsid w:val="00FA1D5D"/>
    <w:rsid w:val="00FA222E"/>
    <w:rsid w:val="00FA24EC"/>
    <w:rsid w:val="00FA2537"/>
    <w:rsid w:val="00FA2544"/>
    <w:rsid w:val="00FA27DF"/>
    <w:rsid w:val="00FA280D"/>
    <w:rsid w:val="00FA282C"/>
    <w:rsid w:val="00FA2894"/>
    <w:rsid w:val="00FA4472"/>
    <w:rsid w:val="00FA5215"/>
    <w:rsid w:val="00FA5CB7"/>
    <w:rsid w:val="00FA6033"/>
    <w:rsid w:val="00FA6E0E"/>
    <w:rsid w:val="00FA71DE"/>
    <w:rsid w:val="00FA7671"/>
    <w:rsid w:val="00FA7C6C"/>
    <w:rsid w:val="00FB048F"/>
    <w:rsid w:val="00FB11A5"/>
    <w:rsid w:val="00FB1972"/>
    <w:rsid w:val="00FB3496"/>
    <w:rsid w:val="00FB3FC1"/>
    <w:rsid w:val="00FB401F"/>
    <w:rsid w:val="00FB5A87"/>
    <w:rsid w:val="00FB5B96"/>
    <w:rsid w:val="00FB5DF3"/>
    <w:rsid w:val="00FB5FC5"/>
    <w:rsid w:val="00FB634B"/>
    <w:rsid w:val="00FB7E31"/>
    <w:rsid w:val="00FC0226"/>
    <w:rsid w:val="00FC039F"/>
    <w:rsid w:val="00FC0736"/>
    <w:rsid w:val="00FC19C9"/>
    <w:rsid w:val="00FC1BCC"/>
    <w:rsid w:val="00FC2F20"/>
    <w:rsid w:val="00FC39F4"/>
    <w:rsid w:val="00FC3AB5"/>
    <w:rsid w:val="00FC3F82"/>
    <w:rsid w:val="00FC4D21"/>
    <w:rsid w:val="00FC7B90"/>
    <w:rsid w:val="00FC7E64"/>
    <w:rsid w:val="00FD01E0"/>
    <w:rsid w:val="00FD08A8"/>
    <w:rsid w:val="00FD0907"/>
    <w:rsid w:val="00FD2210"/>
    <w:rsid w:val="00FD30D5"/>
    <w:rsid w:val="00FD3220"/>
    <w:rsid w:val="00FD3931"/>
    <w:rsid w:val="00FD4F61"/>
    <w:rsid w:val="00FD5A75"/>
    <w:rsid w:val="00FD5A8C"/>
    <w:rsid w:val="00FD631A"/>
    <w:rsid w:val="00FD6623"/>
    <w:rsid w:val="00FD7048"/>
    <w:rsid w:val="00FD736E"/>
    <w:rsid w:val="00FD746B"/>
    <w:rsid w:val="00FD7E0D"/>
    <w:rsid w:val="00FE0425"/>
    <w:rsid w:val="00FE0599"/>
    <w:rsid w:val="00FE0A99"/>
    <w:rsid w:val="00FE1124"/>
    <w:rsid w:val="00FE1B9A"/>
    <w:rsid w:val="00FE1E1E"/>
    <w:rsid w:val="00FE25A9"/>
    <w:rsid w:val="00FE3F87"/>
    <w:rsid w:val="00FE48DC"/>
    <w:rsid w:val="00FE5240"/>
    <w:rsid w:val="00FE5AF0"/>
    <w:rsid w:val="00FE5B66"/>
    <w:rsid w:val="00FE67B8"/>
    <w:rsid w:val="00FE720F"/>
    <w:rsid w:val="00FE799E"/>
    <w:rsid w:val="00FE7BE8"/>
    <w:rsid w:val="00FF0B28"/>
    <w:rsid w:val="00FF1B58"/>
    <w:rsid w:val="00FF239D"/>
    <w:rsid w:val="00FF298F"/>
    <w:rsid w:val="00FF2F33"/>
    <w:rsid w:val="00FF396D"/>
    <w:rsid w:val="00FF40C0"/>
    <w:rsid w:val="00FF4140"/>
    <w:rsid w:val="00FF4180"/>
    <w:rsid w:val="00FF4365"/>
    <w:rsid w:val="00FF4929"/>
    <w:rsid w:val="00FF4AA2"/>
    <w:rsid w:val="00FF568F"/>
    <w:rsid w:val="00FF5D05"/>
    <w:rsid w:val="00FF654F"/>
    <w:rsid w:val="00FF68CC"/>
    <w:rsid w:val="00FF6CBE"/>
    <w:rsid w:val="00FF6EFE"/>
    <w:rsid w:val="00FF6FE2"/>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09727E"/>
  <w15:docId w15:val="{6F805D05-C00F-472D-8466-70695373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uiPriority="0"/>
    <w:lsdException w:name="toc 3" w:locked="1" w:uiPriority="0"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93D33"/>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2"/>
      </w:numPr>
      <w:spacing w:before="240"/>
      <w:jc w:val="center"/>
      <w:outlineLvl w:val="0"/>
    </w:pPr>
    <w:rPr>
      <w:b/>
      <w:bCs/>
      <w:kern w:val="28"/>
      <w:sz w:val="36"/>
      <w:szCs w:val="36"/>
    </w:rPr>
  </w:style>
  <w:style w:type="paragraph" w:styleId="20">
    <w:name w:val="heading 2"/>
    <w:aliases w:val="H2,Заголовок 2 Знак1,Заголовок 2 Знак Знак Знак,Заголовок 2 Знак Знак,Знак Знак,Заголовок 2 Знак2 Знак Знак,Заголовок 2 Знак1 Знак Знак Знак,Heading 2 Char1 Char,Heading 2 Char Char Char,Char Char Char Char,Heading 2 Char1"/>
    <w:basedOn w:val="a0"/>
    <w:next w:val="a0"/>
    <w:link w:val="21"/>
    <w:uiPriority w:val="99"/>
    <w:qFormat/>
    <w:rsid w:val="00496BD8"/>
    <w:pPr>
      <w:keepNext/>
      <w:numPr>
        <w:ilvl w:val="1"/>
        <w:numId w:val="2"/>
      </w:numPr>
      <w:jc w:val="center"/>
      <w:outlineLvl w:val="1"/>
    </w:pPr>
    <w:rPr>
      <w:b/>
      <w:bCs/>
      <w:sz w:val="30"/>
      <w:szCs w:val="30"/>
    </w:rPr>
  </w:style>
  <w:style w:type="paragraph" w:styleId="3">
    <w:name w:val="heading 3"/>
    <w:basedOn w:val="a0"/>
    <w:next w:val="a0"/>
    <w:link w:val="31"/>
    <w:qFormat/>
    <w:rsid w:val="00496BD8"/>
    <w:pPr>
      <w:keepNext/>
      <w:numPr>
        <w:ilvl w:val="2"/>
        <w:numId w:val="2"/>
      </w:numPr>
      <w:spacing w:before="240"/>
      <w:outlineLvl w:val="2"/>
    </w:pPr>
    <w:rPr>
      <w:rFonts w:ascii="Arial" w:hAnsi="Arial" w:cs="Arial"/>
      <w:b/>
      <w:bCs/>
    </w:rPr>
  </w:style>
  <w:style w:type="paragraph" w:styleId="41">
    <w:name w:val="heading 4"/>
    <w:basedOn w:val="a0"/>
    <w:next w:val="a0"/>
    <w:link w:val="42"/>
    <w:qFormat/>
    <w:rsid w:val="00496BD8"/>
    <w:pPr>
      <w:keepNext/>
      <w:spacing w:before="240"/>
      <w:outlineLvl w:val="3"/>
    </w:pPr>
    <w:rPr>
      <w:rFonts w:ascii="Arial" w:hAnsi="Arial" w:cs="Arial"/>
    </w:rPr>
  </w:style>
  <w:style w:type="paragraph" w:styleId="5">
    <w:name w:val="heading 5"/>
    <w:basedOn w:val="a0"/>
    <w:next w:val="a0"/>
    <w:link w:val="50"/>
    <w:qFormat/>
    <w:locked/>
    <w:rsid w:val="002D3A02"/>
    <w:pPr>
      <w:keepNext/>
      <w:autoSpaceDE w:val="0"/>
      <w:autoSpaceDN w:val="0"/>
      <w:spacing w:after="0"/>
      <w:jc w:val="center"/>
      <w:outlineLvl w:val="4"/>
    </w:pPr>
    <w:rPr>
      <w:b/>
      <w:sz w:val="28"/>
    </w:rPr>
  </w:style>
  <w:style w:type="paragraph" w:styleId="6">
    <w:name w:val="heading 6"/>
    <w:basedOn w:val="a0"/>
    <w:next w:val="a0"/>
    <w:link w:val="60"/>
    <w:qFormat/>
    <w:locked/>
    <w:rsid w:val="002D3A02"/>
    <w:pPr>
      <w:keepNext/>
      <w:spacing w:after="0"/>
      <w:jc w:val="center"/>
      <w:outlineLvl w:val="5"/>
    </w:pPr>
    <w:rPr>
      <w:sz w:val="28"/>
      <w:szCs w:val="19"/>
    </w:rPr>
  </w:style>
  <w:style w:type="paragraph" w:styleId="7">
    <w:name w:val="heading 7"/>
    <w:basedOn w:val="a0"/>
    <w:next w:val="a0"/>
    <w:link w:val="70"/>
    <w:qFormat/>
    <w:locked/>
    <w:rsid w:val="002D3A02"/>
    <w:pPr>
      <w:keepNext/>
      <w:spacing w:after="0"/>
      <w:ind w:left="5748" w:firstLine="624"/>
      <w:jc w:val="right"/>
      <w:outlineLvl w:val="6"/>
    </w:pPr>
    <w:rPr>
      <w:sz w:val="28"/>
    </w:rPr>
  </w:style>
  <w:style w:type="paragraph" w:styleId="8">
    <w:name w:val="heading 8"/>
    <w:basedOn w:val="a0"/>
    <w:next w:val="a0"/>
    <w:link w:val="80"/>
    <w:qFormat/>
    <w:rsid w:val="003B019E"/>
    <w:pPr>
      <w:spacing w:before="240"/>
      <w:outlineLvl w:val="7"/>
    </w:pPr>
    <w:rPr>
      <w:i/>
      <w:iCs/>
    </w:rPr>
  </w:style>
  <w:style w:type="paragraph" w:styleId="9">
    <w:name w:val="heading 9"/>
    <w:basedOn w:val="a0"/>
    <w:next w:val="a0"/>
    <w:link w:val="90"/>
    <w:qFormat/>
    <w:locked/>
    <w:rsid w:val="002D3A02"/>
    <w:pPr>
      <w:keepNext/>
      <w:widowControl w:val="0"/>
      <w:autoSpaceDE w:val="0"/>
      <w:autoSpaceDN w:val="0"/>
      <w:spacing w:after="0"/>
      <w:jc w:val="right"/>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locked/>
    <w:rsid w:val="00BB562B"/>
    <w:rPr>
      <w:b/>
      <w:bCs/>
      <w:kern w:val="28"/>
      <w:sz w:val="36"/>
      <w:szCs w:val="36"/>
    </w:rPr>
  </w:style>
  <w:style w:type="character" w:customStyle="1" w:styleId="21">
    <w:name w:val="Заголовок 2 Знак"/>
    <w:aliases w:val="H2 Знак,Заголовок 2 Знак1 Знак,Заголовок 2 Знак Знак Знак Знак,Заголовок 2 Знак Знак Знак1,Знак Знак Знак,Заголовок 2 Знак2 Знак Знак Знак,Заголовок 2 Знак1 Знак Знак Знак Знак,Heading 2 Char1 Char Знак,Heading 2 Char Char Char Знак"/>
    <w:basedOn w:val="a1"/>
    <w:link w:val="20"/>
    <w:uiPriority w:val="99"/>
    <w:locked/>
    <w:rsid w:val="00BB562B"/>
    <w:rPr>
      <w:b/>
      <w:bCs/>
      <w:sz w:val="30"/>
      <w:szCs w:val="30"/>
    </w:rPr>
  </w:style>
  <w:style w:type="character" w:customStyle="1" w:styleId="31">
    <w:name w:val="Заголовок 3 Знак"/>
    <w:basedOn w:val="a1"/>
    <w:link w:val="3"/>
    <w:locked/>
    <w:rsid w:val="00BB562B"/>
    <w:rPr>
      <w:rFonts w:ascii="Arial" w:hAnsi="Arial" w:cs="Arial"/>
      <w:b/>
      <w:bCs/>
      <w:sz w:val="24"/>
      <w:szCs w:val="24"/>
    </w:rPr>
  </w:style>
  <w:style w:type="character" w:customStyle="1" w:styleId="42">
    <w:name w:val="Заголовок 4 Знак"/>
    <w:basedOn w:val="a1"/>
    <w:link w:val="41"/>
    <w:locked/>
    <w:rsid w:val="00BB562B"/>
    <w:rPr>
      <w:rFonts w:ascii="Calibri" w:hAnsi="Calibri" w:cs="Times New Roman"/>
      <w:b/>
      <w:bCs/>
      <w:sz w:val="28"/>
      <w:szCs w:val="28"/>
    </w:rPr>
  </w:style>
  <w:style w:type="character" w:customStyle="1" w:styleId="80">
    <w:name w:val="Заголовок 8 Знак"/>
    <w:basedOn w:val="a1"/>
    <w:link w:val="8"/>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
    <w:rsid w:val="00496BD8"/>
    <w:rPr>
      <w:b/>
      <w:kern w:val="28"/>
      <w:sz w:val="36"/>
      <w:lang w:val="ru-RU" w:eastAsia="ru-RU"/>
    </w:rPr>
  </w:style>
  <w:style w:type="paragraph" w:styleId="13">
    <w:name w:val="toc 1"/>
    <w:basedOn w:val="a0"/>
    <w:next w:val="a0"/>
    <w:autoRedefine/>
    <w:uiPriority w:val="99"/>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basedOn w:val="a1"/>
    <w:uiPriority w:val="99"/>
    <w:rsid w:val="00496BD8"/>
    <w:rPr>
      <w:rFonts w:cs="Times New Roman"/>
      <w:color w:val="0000FF"/>
      <w:u w:val="single"/>
    </w:rPr>
  </w:style>
  <w:style w:type="paragraph" w:customStyle="1" w:styleId="10">
    <w:name w:val="Стиль1"/>
    <w:basedOn w:val="a0"/>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0"/>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0"/>
    <w:link w:val="26"/>
    <w:rsid w:val="00066045"/>
    <w:pPr>
      <w:spacing w:after="120" w:line="480" w:lineRule="auto"/>
      <w:ind w:left="283"/>
    </w:pPr>
  </w:style>
  <w:style w:type="character" w:customStyle="1" w:styleId="26">
    <w:name w:val="Основной текст с отступом 2 Знак"/>
    <w:basedOn w:val="a1"/>
    <w:link w:val="25"/>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0"/>
    <w:autoRedefine/>
    <w:uiPriority w:val="99"/>
    <w:rsid w:val="00A85AF7"/>
    <w:pPr>
      <w:numPr>
        <w:numId w:val="1"/>
      </w:numPr>
    </w:pPr>
  </w:style>
  <w:style w:type="paragraph" w:styleId="a5">
    <w:name w:val="footer"/>
    <w:basedOn w:val="a0"/>
    <w:link w:val="a6"/>
    <w:uiPriority w:val="99"/>
    <w:rsid w:val="00FA2894"/>
    <w:pPr>
      <w:tabs>
        <w:tab w:val="center" w:pos="4677"/>
        <w:tab w:val="right" w:pos="9355"/>
      </w:tabs>
    </w:pPr>
  </w:style>
  <w:style w:type="character" w:customStyle="1" w:styleId="a6">
    <w:name w:val="Нижний колонтитул Знак"/>
    <w:basedOn w:val="a1"/>
    <w:link w:val="a5"/>
    <w:uiPriority w:val="99"/>
    <w:locked/>
    <w:rsid w:val="00BB562B"/>
    <w:rPr>
      <w:rFonts w:cs="Times New Roman"/>
      <w:sz w:val="24"/>
      <w:szCs w:val="24"/>
    </w:rPr>
  </w:style>
  <w:style w:type="character" w:styleId="a7">
    <w:name w:val="page number"/>
    <w:basedOn w:val="a1"/>
    <w:rsid w:val="00FA2894"/>
    <w:rPr>
      <w:rFonts w:cs="Times New Roman"/>
    </w:rPr>
  </w:style>
  <w:style w:type="paragraph" w:styleId="27">
    <w:name w:val="Body Text 2"/>
    <w:basedOn w:val="a0"/>
    <w:link w:val="28"/>
    <w:rsid w:val="006E5E0B"/>
    <w:pPr>
      <w:spacing w:after="120" w:line="480" w:lineRule="auto"/>
    </w:pPr>
  </w:style>
  <w:style w:type="character" w:customStyle="1" w:styleId="28">
    <w:name w:val="Основной текст 2 Знак"/>
    <w:basedOn w:val="a1"/>
    <w:link w:val="27"/>
    <w:locked/>
    <w:rsid w:val="00BB562B"/>
    <w:rPr>
      <w:rFonts w:cs="Times New Roman"/>
      <w:sz w:val="24"/>
      <w:szCs w:val="24"/>
    </w:rPr>
  </w:style>
  <w:style w:type="paragraph" w:styleId="34">
    <w:name w:val="Body Text 3"/>
    <w:basedOn w:val="a0"/>
    <w:link w:val="35"/>
    <w:rsid w:val="00610C0A"/>
    <w:pPr>
      <w:spacing w:after="120"/>
    </w:pPr>
    <w:rPr>
      <w:sz w:val="16"/>
      <w:szCs w:val="16"/>
    </w:rPr>
  </w:style>
  <w:style w:type="character" w:customStyle="1" w:styleId="35">
    <w:name w:val="Основной текст 3 Знак"/>
    <w:basedOn w:val="a1"/>
    <w:link w:val="34"/>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0"/>
    <w:rsid w:val="00610C0A"/>
    <w:pPr>
      <w:spacing w:after="0"/>
    </w:pPr>
    <w:rPr>
      <w:sz w:val="28"/>
      <w:szCs w:val="20"/>
    </w:rPr>
  </w:style>
  <w:style w:type="paragraph" w:styleId="a8">
    <w:name w:val="Date"/>
    <w:basedOn w:val="a0"/>
    <w:next w:val="a0"/>
    <w:link w:val="a9"/>
    <w:rsid w:val="0058136B"/>
  </w:style>
  <w:style w:type="character" w:customStyle="1" w:styleId="a9">
    <w:name w:val="Дата Знак"/>
    <w:basedOn w:val="a1"/>
    <w:link w:val="a8"/>
    <w:locked/>
    <w:rsid w:val="00BB562B"/>
    <w:rPr>
      <w:rFonts w:cs="Times New Roman"/>
      <w:sz w:val="24"/>
      <w:szCs w:val="24"/>
    </w:rPr>
  </w:style>
  <w:style w:type="paragraph" w:styleId="aa">
    <w:name w:val="Normal (Web)"/>
    <w:basedOn w:val="a0"/>
    <w:rsid w:val="0058136B"/>
    <w:pPr>
      <w:spacing w:before="100" w:beforeAutospacing="1" w:after="100" w:afterAutospacing="1"/>
      <w:jc w:val="left"/>
    </w:pPr>
  </w:style>
  <w:style w:type="table" w:styleId="ab">
    <w:name w:val="Table Grid"/>
    <w:basedOn w:val="a2"/>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1"/>
    <w:uiPriority w:val="99"/>
    <w:rsid w:val="00826008"/>
    <w:rPr>
      <w:rFonts w:cs="Times New Roman"/>
      <w:sz w:val="16"/>
    </w:rPr>
  </w:style>
  <w:style w:type="paragraph" w:styleId="ad">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0"/>
    <w:link w:val="ae"/>
    <w:rsid w:val="00826008"/>
    <w:rPr>
      <w:sz w:val="20"/>
      <w:szCs w:val="20"/>
    </w:rPr>
  </w:style>
  <w:style w:type="character" w:customStyle="1" w:styleId="ae">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1"/>
    <w:link w:val="ad"/>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0"/>
    <w:link w:val="af2"/>
    <w:uiPriority w:val="99"/>
    <w:semiHidden/>
    <w:rsid w:val="00826008"/>
    <w:rPr>
      <w:rFonts w:ascii="Tahoma" w:hAnsi="Tahoma" w:cs="Tahoma"/>
      <w:sz w:val="16"/>
      <w:szCs w:val="16"/>
    </w:rPr>
  </w:style>
  <w:style w:type="character" w:customStyle="1" w:styleId="af2">
    <w:name w:val="Текст выноски Знак"/>
    <w:basedOn w:val="a1"/>
    <w:link w:val="af1"/>
    <w:uiPriority w:val="99"/>
    <w:semiHidden/>
    <w:locked/>
    <w:rsid w:val="00BB562B"/>
    <w:rPr>
      <w:rFonts w:cs="Times New Roman"/>
      <w:sz w:val="2"/>
    </w:rPr>
  </w:style>
  <w:style w:type="paragraph" w:styleId="af3">
    <w:name w:val="footnote text"/>
    <w:basedOn w:val="a0"/>
    <w:link w:val="af4"/>
    <w:rsid w:val="00C31104"/>
    <w:rPr>
      <w:sz w:val="20"/>
      <w:szCs w:val="20"/>
    </w:rPr>
  </w:style>
  <w:style w:type="character" w:customStyle="1" w:styleId="af4">
    <w:name w:val="Текст сноски Знак"/>
    <w:basedOn w:val="a1"/>
    <w:link w:val="af3"/>
    <w:uiPriority w:val="99"/>
    <w:locked/>
    <w:rsid w:val="00BB562B"/>
    <w:rPr>
      <w:rFonts w:cs="Times New Roman"/>
      <w:sz w:val="20"/>
      <w:szCs w:val="20"/>
    </w:rPr>
  </w:style>
  <w:style w:type="character" w:styleId="af5">
    <w:name w:val="footnote reference"/>
    <w:basedOn w:val="a1"/>
    <w:rsid w:val="00C31104"/>
    <w:rPr>
      <w:rFonts w:cs="Times New Roman"/>
      <w:vertAlign w:val="superscript"/>
    </w:rPr>
  </w:style>
  <w:style w:type="paragraph" w:customStyle="1" w:styleId="14">
    <w:name w:val="Обычный1"/>
    <w:rsid w:val="006F0794"/>
    <w:pPr>
      <w:widowControl w:val="0"/>
      <w:jc w:val="both"/>
    </w:pPr>
    <w:rPr>
      <w:rFonts w:ascii="Arial" w:hAnsi="Arial"/>
      <w:spacing w:val="-5"/>
      <w:sz w:val="25"/>
      <w:szCs w:val="20"/>
    </w:rPr>
  </w:style>
  <w:style w:type="paragraph" w:styleId="af6">
    <w:name w:val="Body Text"/>
    <w:aliases w:val="Основной текст Знак1,Основной текст Знак Знак, Знак2,Основной текст Знак Знак1 Знак, Знак2 Знак Знак2 Знак, Знак2 Знак Знак1 Знак Знак, Знак2 Знак1 Знак Знак, Знак2 Знак2 Знак"/>
    <w:basedOn w:val="a0"/>
    <w:link w:val="af7"/>
    <w:rsid w:val="00E36F91"/>
    <w:pPr>
      <w:spacing w:after="120"/>
    </w:pPr>
  </w:style>
  <w:style w:type="character" w:customStyle="1" w:styleId="af7">
    <w:name w:val="Основной текст Знак"/>
    <w:aliases w:val="Основной текст Знак1 Знак,Основной текст Знак Знак Знак, Знак2 Знак,Основной текст Знак Знак1 Знак Знак, Знак2 Знак Знак2 Знак Знак, Знак2 Знак Знак1 Знак Знак Знак, Знак2 Знак1 Знак Знак Знак, Знак2 Знак2 Знак Знак"/>
    <w:basedOn w:val="a1"/>
    <w:link w:val="af6"/>
    <w:locked/>
    <w:rsid w:val="00BB562B"/>
    <w:rPr>
      <w:rFonts w:cs="Times New Roman"/>
      <w:sz w:val="24"/>
      <w:szCs w:val="24"/>
    </w:rPr>
  </w:style>
  <w:style w:type="paragraph" w:customStyle="1" w:styleId="af8">
    <w:name w:val="Знак"/>
    <w:basedOn w:val="a0"/>
    <w:rsid w:val="009D4083"/>
    <w:pPr>
      <w:spacing w:after="160" w:line="240" w:lineRule="exact"/>
      <w:jc w:val="left"/>
    </w:pPr>
    <w:rPr>
      <w:rFonts w:ascii="Verdana" w:hAnsi="Verdana" w:cs="Verdana"/>
      <w:sz w:val="20"/>
      <w:szCs w:val="20"/>
      <w:lang w:val="en-US" w:eastAsia="en-US"/>
    </w:rPr>
  </w:style>
  <w:style w:type="character" w:styleId="af9">
    <w:name w:val="FollowedHyperlink"/>
    <w:basedOn w:val="a1"/>
    <w:rsid w:val="001B0F2A"/>
    <w:rPr>
      <w:rFonts w:cs="Times New Roman"/>
      <w:color w:val="800080"/>
      <w:u w:val="single"/>
    </w:rPr>
  </w:style>
  <w:style w:type="paragraph" w:customStyle="1" w:styleId="afa">
    <w:name w:val="Знак Знак Знак Знак"/>
    <w:basedOn w:val="a0"/>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0"/>
    <w:link w:val="afc"/>
    <w:rsid w:val="00FF4AA2"/>
    <w:pPr>
      <w:spacing w:after="0"/>
      <w:jc w:val="left"/>
    </w:pPr>
    <w:rPr>
      <w:rFonts w:ascii="Courier New" w:hAnsi="Courier New"/>
      <w:sz w:val="20"/>
      <w:szCs w:val="20"/>
    </w:rPr>
  </w:style>
  <w:style w:type="character" w:customStyle="1" w:styleId="afc">
    <w:name w:val="Текст Знак"/>
    <w:basedOn w:val="a1"/>
    <w:link w:val="afb"/>
    <w:locked/>
    <w:rsid w:val="00BB562B"/>
    <w:rPr>
      <w:rFonts w:ascii="Courier New" w:hAnsi="Courier New" w:cs="Courier New"/>
      <w:sz w:val="20"/>
      <w:szCs w:val="20"/>
    </w:rPr>
  </w:style>
  <w:style w:type="paragraph" w:customStyle="1" w:styleId="Char">
    <w:name w:val="Char Знак Знак"/>
    <w:basedOn w:val="a0"/>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0"/>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0"/>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0"/>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0"/>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0"/>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0"/>
    <w:next w:val="ConsPlusNormal"/>
    <w:link w:val="ConsPlusNonformat0"/>
    <w:qFormat/>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0"/>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0"/>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0"/>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sz w:val="20"/>
      <w:szCs w:val="20"/>
    </w:rPr>
  </w:style>
  <w:style w:type="paragraph" w:styleId="aff">
    <w:name w:val="Body Text Indent"/>
    <w:basedOn w:val="a0"/>
    <w:link w:val="aff0"/>
    <w:rsid w:val="007E621B"/>
    <w:pPr>
      <w:spacing w:after="120"/>
      <w:ind w:left="283"/>
      <w:jc w:val="left"/>
    </w:pPr>
  </w:style>
  <w:style w:type="character" w:customStyle="1" w:styleId="aff0">
    <w:name w:val="Основной текст с отступом Знак"/>
    <w:basedOn w:val="a1"/>
    <w:link w:val="aff"/>
    <w:locked/>
    <w:rsid w:val="00BB562B"/>
    <w:rPr>
      <w:rFonts w:cs="Times New Roman"/>
      <w:sz w:val="24"/>
      <w:szCs w:val="24"/>
    </w:rPr>
  </w:style>
  <w:style w:type="paragraph" w:styleId="aff1">
    <w:name w:val="Title"/>
    <w:basedOn w:val="a0"/>
    <w:link w:val="aff2"/>
    <w:qFormat/>
    <w:rsid w:val="00002801"/>
    <w:pPr>
      <w:spacing w:after="0"/>
      <w:ind w:right="50"/>
      <w:jc w:val="center"/>
    </w:pPr>
    <w:rPr>
      <w:b/>
      <w:bCs/>
    </w:rPr>
  </w:style>
  <w:style w:type="character" w:customStyle="1" w:styleId="aff2">
    <w:name w:val="Заголовок Знак"/>
    <w:basedOn w:val="a1"/>
    <w:link w:val="aff1"/>
    <w:locked/>
    <w:rsid w:val="00002801"/>
    <w:rPr>
      <w:rFonts w:cs="Times New Roman"/>
      <w:b/>
      <w:sz w:val="24"/>
      <w:lang w:val="ru-RU" w:eastAsia="ru-RU"/>
    </w:rPr>
  </w:style>
  <w:style w:type="paragraph" w:customStyle="1" w:styleId="xl24">
    <w:name w:val="xl24"/>
    <w:basedOn w:val="a0"/>
    <w:uiPriority w:val="99"/>
    <w:rsid w:val="005B4B6B"/>
    <w:pPr>
      <w:spacing w:before="100" w:after="100"/>
      <w:jc w:val="center"/>
      <w:textAlignment w:val="center"/>
    </w:pPr>
    <w:rPr>
      <w:szCs w:val="20"/>
    </w:rPr>
  </w:style>
  <w:style w:type="paragraph" w:customStyle="1" w:styleId="aff3">
    <w:name w:val="Îñíîâí"/>
    <w:basedOn w:val="a0"/>
    <w:uiPriority w:val="99"/>
    <w:rsid w:val="005B4B6B"/>
    <w:pPr>
      <w:widowControl w:val="0"/>
      <w:spacing w:after="0"/>
    </w:pPr>
    <w:rPr>
      <w:rFonts w:ascii="Arial" w:hAnsi="Arial" w:cs="Arial"/>
      <w:sz w:val="22"/>
      <w:szCs w:val="20"/>
    </w:rPr>
  </w:style>
  <w:style w:type="paragraph" w:styleId="aff4">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0"/>
    <w:link w:val="aff5"/>
    <w:uiPriority w:val="34"/>
    <w:qFormat/>
    <w:rsid w:val="005B4B6B"/>
    <w:pPr>
      <w:ind w:left="720"/>
      <w:contextualSpacing/>
    </w:pPr>
  </w:style>
  <w:style w:type="paragraph" w:customStyle="1" w:styleId="111">
    <w:name w:val="Знак1 Знак Знак Знак1"/>
    <w:basedOn w:val="a0"/>
    <w:uiPriority w:val="99"/>
    <w:rsid w:val="0032595C"/>
    <w:pPr>
      <w:spacing w:before="100" w:beforeAutospacing="1" w:after="100" w:afterAutospacing="1"/>
      <w:jc w:val="left"/>
    </w:pPr>
    <w:rPr>
      <w:rFonts w:ascii="Tahoma" w:hAnsi="Tahoma"/>
      <w:sz w:val="20"/>
      <w:szCs w:val="20"/>
      <w:lang w:val="en-US" w:eastAsia="en-US"/>
    </w:rPr>
  </w:style>
  <w:style w:type="character" w:customStyle="1" w:styleId="blk">
    <w:name w:val="blk"/>
    <w:basedOn w:val="a1"/>
    <w:rsid w:val="00A97656"/>
  </w:style>
  <w:style w:type="paragraph" w:customStyle="1" w:styleId="aff6">
    <w:name w:val="Подпункт"/>
    <w:basedOn w:val="a0"/>
    <w:rsid w:val="001F5ABC"/>
    <w:pPr>
      <w:tabs>
        <w:tab w:val="num" w:pos="1134"/>
      </w:tabs>
      <w:spacing w:after="0"/>
      <w:ind w:left="1134" w:hanging="1134"/>
    </w:pPr>
  </w:style>
  <w:style w:type="character" w:customStyle="1" w:styleId="u">
    <w:name w:val="u"/>
    <w:basedOn w:val="a1"/>
    <w:rsid w:val="001F5ABC"/>
  </w:style>
  <w:style w:type="character" w:styleId="aff7">
    <w:name w:val="Emphasis"/>
    <w:basedOn w:val="a1"/>
    <w:uiPriority w:val="20"/>
    <w:qFormat/>
    <w:locked/>
    <w:rsid w:val="00C363B4"/>
    <w:rPr>
      <w:i/>
      <w:iCs/>
    </w:rPr>
  </w:style>
  <w:style w:type="character" w:customStyle="1" w:styleId="aff5">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1"/>
    <w:link w:val="aff4"/>
    <w:uiPriority w:val="34"/>
    <w:qFormat/>
    <w:locked/>
    <w:rsid w:val="005675F6"/>
    <w:rPr>
      <w:sz w:val="24"/>
      <w:szCs w:val="24"/>
    </w:rPr>
  </w:style>
  <w:style w:type="character" w:customStyle="1" w:styleId="ConsPlusNormal0">
    <w:name w:val="ConsPlusNormal Знак"/>
    <w:link w:val="ConsPlusNormal"/>
    <w:locked/>
    <w:rsid w:val="00DF4D16"/>
    <w:rPr>
      <w:rFonts w:ascii="Arial" w:hAnsi="Arial" w:cs="Arial"/>
      <w:sz w:val="20"/>
      <w:szCs w:val="20"/>
    </w:rPr>
  </w:style>
  <w:style w:type="character" w:customStyle="1" w:styleId="apple-style-span">
    <w:name w:val="apple-style-span"/>
    <w:basedOn w:val="a1"/>
    <w:rsid w:val="00DF4D16"/>
  </w:style>
  <w:style w:type="character" w:customStyle="1" w:styleId="19">
    <w:name w:val="Основной текст1"/>
    <w:basedOn w:val="a1"/>
    <w:rsid w:val="00DF4D1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20">
    <w:name w:val="2.2.Абзац"/>
    <w:basedOn w:val="a0"/>
    <w:qFormat/>
    <w:rsid w:val="00DF4D16"/>
    <w:pPr>
      <w:suppressLineNumbers/>
      <w:tabs>
        <w:tab w:val="left" w:pos="1276"/>
      </w:tabs>
      <w:suppressAutoHyphens/>
      <w:spacing w:after="0"/>
      <w:ind w:firstLine="709"/>
    </w:pPr>
    <w:rPr>
      <w:szCs w:val="22"/>
      <w:lang w:eastAsia="en-US"/>
    </w:rPr>
  </w:style>
  <w:style w:type="character" w:customStyle="1" w:styleId="sub">
    <w:name w:val="sub"/>
    <w:basedOn w:val="a1"/>
    <w:rsid w:val="00156C25"/>
  </w:style>
  <w:style w:type="character" w:customStyle="1" w:styleId="apple-converted-space">
    <w:name w:val="apple-converted-space"/>
    <w:basedOn w:val="a1"/>
    <w:rsid w:val="00156C25"/>
  </w:style>
  <w:style w:type="paragraph" w:customStyle="1" w:styleId="textintable">
    <w:name w:val="textintable"/>
    <w:basedOn w:val="a0"/>
    <w:rsid w:val="00C974ED"/>
    <w:pPr>
      <w:spacing w:before="100" w:beforeAutospacing="1" w:after="100" w:afterAutospacing="1"/>
      <w:jc w:val="center"/>
    </w:pPr>
    <w:rPr>
      <w:sz w:val="18"/>
      <w:szCs w:val="18"/>
    </w:rPr>
  </w:style>
  <w:style w:type="paragraph" w:customStyle="1" w:styleId="pcenter">
    <w:name w:val="pcenter"/>
    <w:basedOn w:val="a0"/>
    <w:rsid w:val="00FA280D"/>
    <w:pPr>
      <w:spacing w:before="100" w:beforeAutospacing="1" w:after="100" w:afterAutospacing="1"/>
      <w:jc w:val="left"/>
    </w:pPr>
  </w:style>
  <w:style w:type="paragraph" w:styleId="aff8">
    <w:name w:val="header"/>
    <w:basedOn w:val="a0"/>
    <w:link w:val="aff9"/>
    <w:uiPriority w:val="99"/>
    <w:unhideWhenUsed/>
    <w:rsid w:val="000267AE"/>
    <w:pPr>
      <w:tabs>
        <w:tab w:val="center" w:pos="4677"/>
        <w:tab w:val="right" w:pos="9355"/>
      </w:tabs>
      <w:spacing w:after="0"/>
    </w:pPr>
  </w:style>
  <w:style w:type="character" w:customStyle="1" w:styleId="aff9">
    <w:name w:val="Верхний колонтитул Знак"/>
    <w:basedOn w:val="a1"/>
    <w:link w:val="aff8"/>
    <w:uiPriority w:val="99"/>
    <w:rsid w:val="000267AE"/>
    <w:rPr>
      <w:sz w:val="24"/>
      <w:szCs w:val="24"/>
    </w:rPr>
  </w:style>
  <w:style w:type="character" w:customStyle="1" w:styleId="ConsPlusNonformat0">
    <w:name w:val="ConsPlusNonformat Знак"/>
    <w:link w:val="ConsPlusNonformat"/>
    <w:uiPriority w:val="99"/>
    <w:locked/>
    <w:rsid w:val="000267AE"/>
    <w:rPr>
      <w:rFonts w:ascii="Courier New" w:hAnsi="Courier New"/>
      <w:sz w:val="20"/>
      <w:szCs w:val="20"/>
    </w:rPr>
  </w:style>
  <w:style w:type="character" w:customStyle="1" w:styleId="ecattext">
    <w:name w:val="ecattext"/>
    <w:basedOn w:val="a1"/>
    <w:rsid w:val="00CA64D6"/>
  </w:style>
  <w:style w:type="numbering" w:customStyle="1" w:styleId="40">
    <w:name w:val="Стиль4"/>
    <w:uiPriority w:val="99"/>
    <w:rsid w:val="005B01E7"/>
    <w:pPr>
      <w:numPr>
        <w:numId w:val="9"/>
      </w:numPr>
    </w:pPr>
  </w:style>
  <w:style w:type="paragraph" w:customStyle="1" w:styleId="affa">
    <w:name w:val="Таблицы (моноширинный)"/>
    <w:basedOn w:val="a0"/>
    <w:next w:val="a0"/>
    <w:uiPriority w:val="99"/>
    <w:rsid w:val="00D93932"/>
    <w:pPr>
      <w:widowControl w:val="0"/>
      <w:autoSpaceDE w:val="0"/>
      <w:autoSpaceDN w:val="0"/>
      <w:adjustRightInd w:val="0"/>
      <w:spacing w:after="0"/>
    </w:pPr>
    <w:rPr>
      <w:rFonts w:ascii="Courier New" w:hAnsi="Courier New" w:cs="Courier New"/>
      <w:sz w:val="22"/>
      <w:szCs w:val="22"/>
    </w:rPr>
  </w:style>
  <w:style w:type="character" w:customStyle="1" w:styleId="50">
    <w:name w:val="Заголовок 5 Знак"/>
    <w:basedOn w:val="a1"/>
    <w:link w:val="5"/>
    <w:rsid w:val="002D3A02"/>
    <w:rPr>
      <w:b/>
      <w:sz w:val="28"/>
      <w:szCs w:val="24"/>
    </w:rPr>
  </w:style>
  <w:style w:type="character" w:customStyle="1" w:styleId="60">
    <w:name w:val="Заголовок 6 Знак"/>
    <w:basedOn w:val="a1"/>
    <w:link w:val="6"/>
    <w:rsid w:val="002D3A02"/>
    <w:rPr>
      <w:sz w:val="28"/>
      <w:szCs w:val="19"/>
    </w:rPr>
  </w:style>
  <w:style w:type="character" w:customStyle="1" w:styleId="70">
    <w:name w:val="Заголовок 7 Знак"/>
    <w:basedOn w:val="a1"/>
    <w:link w:val="7"/>
    <w:rsid w:val="002D3A02"/>
    <w:rPr>
      <w:sz w:val="28"/>
      <w:szCs w:val="24"/>
    </w:rPr>
  </w:style>
  <w:style w:type="character" w:customStyle="1" w:styleId="90">
    <w:name w:val="Заголовок 9 Знак"/>
    <w:basedOn w:val="a1"/>
    <w:link w:val="9"/>
    <w:rsid w:val="002D3A02"/>
    <w:rPr>
      <w:sz w:val="28"/>
      <w:szCs w:val="24"/>
    </w:rPr>
  </w:style>
  <w:style w:type="paragraph" w:customStyle="1" w:styleId="1a">
    <w:name w:val="Абзац списка1"/>
    <w:basedOn w:val="a0"/>
    <w:rsid w:val="002D3A02"/>
    <w:pPr>
      <w:ind w:left="720"/>
      <w:contextualSpacing/>
    </w:pPr>
  </w:style>
  <w:style w:type="paragraph" w:styleId="HTML">
    <w:name w:val="HTML Preformatted"/>
    <w:basedOn w:val="a0"/>
    <w:link w:val="HTML0"/>
    <w:uiPriority w:val="99"/>
    <w:rsid w:val="002D3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 w:val="20"/>
      <w:szCs w:val="20"/>
    </w:rPr>
  </w:style>
  <w:style w:type="character" w:customStyle="1" w:styleId="HTML0">
    <w:name w:val="Стандартный HTML Знак"/>
    <w:basedOn w:val="a1"/>
    <w:link w:val="HTML"/>
    <w:uiPriority w:val="99"/>
    <w:rsid w:val="002D3A02"/>
    <w:rPr>
      <w:rFonts w:ascii="Courier New" w:eastAsia="Calibri" w:hAnsi="Courier New" w:cs="Courier New"/>
      <w:color w:val="000000"/>
      <w:sz w:val="20"/>
      <w:szCs w:val="20"/>
    </w:rPr>
  </w:style>
  <w:style w:type="paragraph" w:customStyle="1" w:styleId="CharCharCharChar">
    <w:name w:val="Char Char Знак Знак Char Char"/>
    <w:basedOn w:val="a0"/>
    <w:rsid w:val="002D3A02"/>
    <w:pPr>
      <w:spacing w:after="160"/>
      <w:jc w:val="left"/>
    </w:pPr>
    <w:rPr>
      <w:rFonts w:ascii="Arial" w:hAnsi="Arial"/>
      <w:b/>
      <w:color w:val="FFFFFF"/>
      <w:sz w:val="32"/>
      <w:szCs w:val="20"/>
      <w:lang w:val="en-US" w:eastAsia="en-US"/>
    </w:rPr>
  </w:style>
  <w:style w:type="paragraph" w:styleId="36">
    <w:name w:val="Body Text Indent 3"/>
    <w:basedOn w:val="a0"/>
    <w:link w:val="37"/>
    <w:rsid w:val="002D3A02"/>
    <w:pPr>
      <w:spacing w:after="0"/>
      <w:ind w:right="-186" w:firstLine="708"/>
    </w:pPr>
    <w:rPr>
      <w:sz w:val="28"/>
    </w:rPr>
  </w:style>
  <w:style w:type="character" w:customStyle="1" w:styleId="37">
    <w:name w:val="Основной текст с отступом 3 Знак"/>
    <w:basedOn w:val="a1"/>
    <w:link w:val="36"/>
    <w:rsid w:val="002D3A02"/>
    <w:rPr>
      <w:sz w:val="28"/>
      <w:szCs w:val="24"/>
    </w:rPr>
  </w:style>
  <w:style w:type="paragraph" w:styleId="affb">
    <w:name w:val="Block Text"/>
    <w:basedOn w:val="a0"/>
    <w:rsid w:val="002D3A02"/>
    <w:pPr>
      <w:spacing w:after="0"/>
      <w:ind w:left="567" w:right="-186"/>
    </w:pPr>
    <w:rPr>
      <w:sz w:val="28"/>
    </w:rPr>
  </w:style>
  <w:style w:type="paragraph" w:customStyle="1" w:styleId="29">
    <w:name w:val="заголовок 2"/>
    <w:basedOn w:val="a0"/>
    <w:next w:val="a0"/>
    <w:rsid w:val="002D3A02"/>
    <w:pPr>
      <w:keepNext/>
      <w:widowControl w:val="0"/>
      <w:spacing w:after="0"/>
    </w:pPr>
    <w:rPr>
      <w:szCs w:val="20"/>
    </w:rPr>
  </w:style>
  <w:style w:type="paragraph" w:customStyle="1" w:styleId="51">
    <w:name w:val="заголовок 5"/>
    <w:basedOn w:val="a0"/>
    <w:next w:val="a0"/>
    <w:rsid w:val="002D3A02"/>
    <w:pPr>
      <w:keepNext/>
      <w:widowControl w:val="0"/>
      <w:autoSpaceDE w:val="0"/>
      <w:autoSpaceDN w:val="0"/>
      <w:spacing w:after="0"/>
      <w:jc w:val="center"/>
    </w:pPr>
    <w:rPr>
      <w:b/>
      <w:bCs/>
      <w:sz w:val="20"/>
      <w:lang w:val="fr-FR"/>
    </w:rPr>
  </w:style>
  <w:style w:type="paragraph" w:customStyle="1" w:styleId="BodyText21">
    <w:name w:val="Body Text 21"/>
    <w:basedOn w:val="a0"/>
    <w:rsid w:val="002D3A02"/>
    <w:pPr>
      <w:widowControl w:val="0"/>
      <w:autoSpaceDE w:val="0"/>
      <w:autoSpaceDN w:val="0"/>
      <w:spacing w:after="0"/>
      <w:ind w:firstLine="567"/>
    </w:pPr>
    <w:rPr>
      <w:sz w:val="20"/>
    </w:rPr>
  </w:style>
  <w:style w:type="paragraph" w:customStyle="1" w:styleId="43">
    <w:name w:val="заголовок 4"/>
    <w:basedOn w:val="a0"/>
    <w:next w:val="a0"/>
    <w:rsid w:val="002D3A02"/>
    <w:pPr>
      <w:keepNext/>
      <w:widowControl w:val="0"/>
      <w:autoSpaceDE w:val="0"/>
      <w:autoSpaceDN w:val="0"/>
      <w:spacing w:after="0"/>
    </w:pPr>
    <w:rPr>
      <w:b/>
      <w:bCs/>
      <w:sz w:val="28"/>
      <w:szCs w:val="28"/>
    </w:rPr>
  </w:style>
  <w:style w:type="paragraph" w:customStyle="1" w:styleId="38">
    <w:name w:val="заголовок 3"/>
    <w:basedOn w:val="a0"/>
    <w:next w:val="a0"/>
    <w:rsid w:val="002D3A02"/>
    <w:pPr>
      <w:keepNext/>
      <w:widowControl w:val="0"/>
      <w:autoSpaceDE w:val="0"/>
      <w:autoSpaceDN w:val="0"/>
      <w:spacing w:after="0"/>
    </w:pPr>
    <w:rPr>
      <w:sz w:val="28"/>
      <w:szCs w:val="28"/>
    </w:rPr>
  </w:style>
  <w:style w:type="paragraph" w:customStyle="1" w:styleId="1b">
    <w:name w:val="заголовок 1"/>
    <w:basedOn w:val="a0"/>
    <w:next w:val="a0"/>
    <w:rsid w:val="002D3A02"/>
    <w:pPr>
      <w:keepNext/>
      <w:widowControl w:val="0"/>
      <w:autoSpaceDE w:val="0"/>
      <w:autoSpaceDN w:val="0"/>
      <w:spacing w:after="0"/>
      <w:jc w:val="center"/>
    </w:pPr>
    <w:rPr>
      <w:sz w:val="28"/>
      <w:szCs w:val="28"/>
    </w:rPr>
  </w:style>
  <w:style w:type="paragraph" w:customStyle="1" w:styleId="2a">
    <w:name w:val="Абзац_нумер_2"/>
    <w:basedOn w:val="a0"/>
    <w:rsid w:val="002D3A02"/>
    <w:pPr>
      <w:spacing w:before="40" w:after="40"/>
      <w:ind w:firstLine="567"/>
    </w:pPr>
    <w:rPr>
      <w:color w:val="800000"/>
      <w:sz w:val="28"/>
      <w:szCs w:val="20"/>
    </w:rPr>
  </w:style>
  <w:style w:type="character" w:customStyle="1" w:styleId="style3">
    <w:name w:val="style3"/>
    <w:basedOn w:val="a1"/>
    <w:rsid w:val="002D3A02"/>
  </w:style>
  <w:style w:type="paragraph" w:customStyle="1" w:styleId="ConsNonformat">
    <w:name w:val="ConsNonformat"/>
    <w:rsid w:val="002D3A02"/>
    <w:pPr>
      <w:widowControl w:val="0"/>
      <w:autoSpaceDE w:val="0"/>
      <w:autoSpaceDN w:val="0"/>
      <w:adjustRightInd w:val="0"/>
      <w:ind w:right="19772"/>
    </w:pPr>
    <w:rPr>
      <w:rFonts w:ascii="Courier New" w:hAnsi="Courier New" w:cs="Courier New"/>
      <w:sz w:val="20"/>
      <w:szCs w:val="20"/>
    </w:rPr>
  </w:style>
  <w:style w:type="paragraph" w:customStyle="1" w:styleId="Iauiue">
    <w:name w:val="Iau?iue"/>
    <w:rsid w:val="002D3A02"/>
    <w:pPr>
      <w:keepNext/>
      <w:tabs>
        <w:tab w:val="left" w:pos="567"/>
      </w:tabs>
      <w:spacing w:before="120" w:line="220" w:lineRule="exact"/>
      <w:ind w:firstLine="426"/>
      <w:jc w:val="both"/>
    </w:pPr>
    <w:rPr>
      <w:color w:val="000000"/>
      <w:szCs w:val="20"/>
    </w:rPr>
  </w:style>
  <w:style w:type="character" w:customStyle="1" w:styleId="font121">
    <w:name w:val="font121"/>
    <w:rsid w:val="002D3A02"/>
    <w:rPr>
      <w:rFonts w:ascii="Times New Roman" w:hAnsi="Times New Roman" w:cs="Times New Roman" w:hint="default"/>
      <w:sz w:val="22"/>
      <w:szCs w:val="22"/>
    </w:rPr>
  </w:style>
  <w:style w:type="paragraph" w:styleId="39">
    <w:name w:val="toc 3"/>
    <w:basedOn w:val="a0"/>
    <w:next w:val="a0"/>
    <w:autoRedefine/>
    <w:qFormat/>
    <w:locked/>
    <w:rsid w:val="002D3A02"/>
    <w:pPr>
      <w:tabs>
        <w:tab w:val="num" w:pos="0"/>
        <w:tab w:val="left" w:pos="1680"/>
        <w:tab w:val="right" w:leader="dot" w:pos="10148"/>
      </w:tabs>
      <w:spacing w:before="100" w:after="0"/>
      <w:jc w:val="left"/>
    </w:pPr>
    <w:rPr>
      <w:sz w:val="20"/>
      <w:szCs w:val="20"/>
    </w:rPr>
  </w:style>
  <w:style w:type="paragraph" w:styleId="a">
    <w:name w:val="List Bullet"/>
    <w:basedOn w:val="a0"/>
    <w:autoRedefine/>
    <w:rsid w:val="002D3A02"/>
    <w:pPr>
      <w:widowControl w:val="0"/>
      <w:numPr>
        <w:numId w:val="11"/>
      </w:numPr>
      <w:tabs>
        <w:tab w:val="clear" w:pos="360"/>
      </w:tabs>
      <w:spacing w:after="0"/>
      <w:ind w:left="0" w:firstLine="0"/>
    </w:pPr>
    <w:rPr>
      <w:sz w:val="22"/>
      <w:szCs w:val="22"/>
    </w:rPr>
  </w:style>
  <w:style w:type="paragraph" w:customStyle="1" w:styleId="2-11">
    <w:name w:val="содержание2-11"/>
    <w:basedOn w:val="a0"/>
    <w:rsid w:val="002D3A02"/>
  </w:style>
  <w:style w:type="paragraph" w:styleId="4">
    <w:name w:val="List Number 4"/>
    <w:basedOn w:val="a0"/>
    <w:rsid w:val="002D3A02"/>
    <w:pPr>
      <w:numPr>
        <w:numId w:val="12"/>
      </w:numPr>
    </w:pPr>
    <w:rPr>
      <w:szCs w:val="20"/>
    </w:rPr>
  </w:style>
  <w:style w:type="paragraph" w:customStyle="1" w:styleId="affc">
    <w:name w:val="Текстовый"/>
    <w:rsid w:val="002D3A02"/>
    <w:pPr>
      <w:widowControl w:val="0"/>
      <w:jc w:val="both"/>
    </w:pPr>
    <w:rPr>
      <w:rFonts w:ascii="Arial" w:hAnsi="Arial"/>
      <w:sz w:val="20"/>
      <w:szCs w:val="20"/>
    </w:rPr>
  </w:style>
  <w:style w:type="paragraph" w:customStyle="1" w:styleId="FR1">
    <w:name w:val="FR1"/>
    <w:rsid w:val="002D3A02"/>
    <w:pPr>
      <w:widowControl w:val="0"/>
      <w:snapToGrid w:val="0"/>
      <w:spacing w:before="700"/>
    </w:pPr>
    <w:rPr>
      <w:b/>
      <w:bCs/>
      <w:sz w:val="28"/>
      <w:szCs w:val="28"/>
    </w:rPr>
  </w:style>
  <w:style w:type="character" w:customStyle="1" w:styleId="44">
    <w:name w:val="Стиль4 Знак"/>
    <w:rsid w:val="002D3A02"/>
    <w:rPr>
      <w:b/>
      <w:sz w:val="30"/>
      <w:szCs w:val="24"/>
    </w:rPr>
  </w:style>
  <w:style w:type="paragraph" w:customStyle="1" w:styleId="210">
    <w:name w:val="Основной текст 21"/>
    <w:basedOn w:val="a0"/>
    <w:rsid w:val="002D3A02"/>
    <w:pPr>
      <w:overflowPunct w:val="0"/>
      <w:autoSpaceDE w:val="0"/>
      <w:autoSpaceDN w:val="0"/>
      <w:adjustRightInd w:val="0"/>
      <w:spacing w:after="0"/>
      <w:textAlignment w:val="baseline"/>
    </w:pPr>
    <w:rPr>
      <w:szCs w:val="20"/>
    </w:rPr>
  </w:style>
  <w:style w:type="paragraph" w:styleId="affd">
    <w:name w:val="Subtitle"/>
    <w:basedOn w:val="a0"/>
    <w:link w:val="affe"/>
    <w:qFormat/>
    <w:locked/>
    <w:rsid w:val="002D3A02"/>
    <w:pPr>
      <w:jc w:val="center"/>
      <w:outlineLvl w:val="1"/>
    </w:pPr>
    <w:rPr>
      <w:rFonts w:ascii="Arial" w:hAnsi="Arial"/>
      <w:szCs w:val="20"/>
    </w:rPr>
  </w:style>
  <w:style w:type="character" w:customStyle="1" w:styleId="affe">
    <w:name w:val="Подзаголовок Знак"/>
    <w:basedOn w:val="a1"/>
    <w:link w:val="affd"/>
    <w:rsid w:val="002D3A02"/>
    <w:rPr>
      <w:rFonts w:ascii="Arial" w:hAnsi="Arial"/>
      <w:sz w:val="24"/>
      <w:szCs w:val="20"/>
    </w:rPr>
  </w:style>
  <w:style w:type="character" w:customStyle="1" w:styleId="label">
    <w:name w:val="label"/>
    <w:basedOn w:val="a1"/>
    <w:rsid w:val="002D3A02"/>
  </w:style>
  <w:style w:type="paragraph" w:customStyle="1" w:styleId="xl25">
    <w:name w:val="xl25"/>
    <w:basedOn w:val="a0"/>
    <w:rsid w:val="002D3A02"/>
    <w:pPr>
      <w:pBdr>
        <w:top w:val="single" w:sz="8" w:space="0" w:color="auto"/>
        <w:bottom w:val="single" w:sz="8" w:space="0" w:color="000000"/>
        <w:right w:val="single" w:sz="8" w:space="0" w:color="auto"/>
      </w:pBdr>
      <w:spacing w:before="100" w:beforeAutospacing="1" w:after="100" w:afterAutospacing="1"/>
      <w:jc w:val="left"/>
    </w:pPr>
    <w:rPr>
      <w:rFonts w:ascii="Arial CYR" w:eastAsia="SimSun" w:hAnsi="Arial CYR" w:cs="Arial CYR"/>
      <w:b/>
      <w:bCs/>
      <w:color w:val="FF0000"/>
      <w:lang w:eastAsia="zh-CN"/>
    </w:rPr>
  </w:style>
  <w:style w:type="paragraph" w:customStyle="1" w:styleId="afff">
    <w:name w:val="Подраздел"/>
    <w:rsid w:val="002D3A02"/>
    <w:pPr>
      <w:widowControl w:val="0"/>
      <w:suppressAutoHyphens/>
      <w:spacing w:before="240" w:after="120" w:line="100" w:lineRule="atLeast"/>
      <w:jc w:val="center"/>
    </w:pPr>
    <w:rPr>
      <w:rFonts w:ascii="TimesDL" w:eastAsia="DejaVu Sans" w:hAnsi="TimesDL" w:cs="Courier New"/>
      <w:b/>
      <w:smallCaps/>
      <w:spacing w:val="-2"/>
      <w:kern w:val="1"/>
      <w:sz w:val="24"/>
      <w:szCs w:val="20"/>
      <w:lang w:eastAsia="ar-SA"/>
    </w:rPr>
  </w:style>
  <w:style w:type="paragraph" w:customStyle="1" w:styleId="2b">
    <w:name w:val="Знак2"/>
    <w:basedOn w:val="a0"/>
    <w:next w:val="20"/>
    <w:autoRedefine/>
    <w:rsid w:val="002D3A02"/>
    <w:pPr>
      <w:spacing w:after="160" w:line="240" w:lineRule="exact"/>
      <w:jc w:val="left"/>
    </w:pPr>
    <w:rPr>
      <w:szCs w:val="20"/>
      <w:lang w:val="en-US" w:eastAsia="en-US"/>
    </w:rPr>
  </w:style>
  <w:style w:type="paragraph" w:customStyle="1" w:styleId="afff0">
    <w:name w:val="Пункт"/>
    <w:basedOn w:val="a0"/>
    <w:rsid w:val="002D3A02"/>
    <w:pPr>
      <w:tabs>
        <w:tab w:val="num" w:pos="1980"/>
      </w:tabs>
      <w:spacing w:after="0"/>
      <w:ind w:left="1404" w:hanging="504"/>
    </w:pPr>
  </w:style>
  <w:style w:type="paragraph" w:customStyle="1" w:styleId="afff1">
    <w:name w:val="Таблица шапка"/>
    <w:basedOn w:val="a0"/>
    <w:rsid w:val="002D3A02"/>
    <w:pPr>
      <w:keepNext/>
      <w:spacing w:before="40" w:after="40"/>
      <w:ind w:left="57" w:right="57"/>
      <w:jc w:val="left"/>
    </w:pPr>
    <w:rPr>
      <w:sz w:val="18"/>
      <w:szCs w:val="18"/>
    </w:rPr>
  </w:style>
  <w:style w:type="paragraph" w:customStyle="1" w:styleId="CharChar1">
    <w:name w:val="Char Char1"/>
    <w:basedOn w:val="a0"/>
    <w:rsid w:val="002D3A02"/>
    <w:pPr>
      <w:spacing w:after="160" w:line="240" w:lineRule="exact"/>
      <w:jc w:val="left"/>
    </w:pPr>
    <w:rPr>
      <w:rFonts w:ascii="Verdana" w:hAnsi="Verdana"/>
      <w:sz w:val="20"/>
      <w:szCs w:val="20"/>
      <w:lang w:val="en-US" w:eastAsia="en-US"/>
    </w:rPr>
  </w:style>
  <w:style w:type="paragraph" w:customStyle="1" w:styleId="Web">
    <w:name w:val="Обычный (Web)"/>
    <w:basedOn w:val="a0"/>
    <w:rsid w:val="002D3A02"/>
    <w:pPr>
      <w:spacing w:before="100" w:beforeAutospacing="1" w:after="100" w:afterAutospacing="1"/>
      <w:jc w:val="left"/>
    </w:pPr>
  </w:style>
  <w:style w:type="paragraph" w:customStyle="1" w:styleId="afff2">
    <w:name w:val="обычн БО"/>
    <w:basedOn w:val="a0"/>
    <w:rsid w:val="002D3A02"/>
    <w:pPr>
      <w:spacing w:after="0"/>
      <w:ind w:firstLine="720"/>
    </w:pPr>
    <w:rPr>
      <w:rFonts w:ascii="Arial" w:hAnsi="Arial" w:cs="Arial"/>
      <w:sz w:val="28"/>
      <w:szCs w:val="28"/>
    </w:rPr>
  </w:style>
  <w:style w:type="paragraph" w:styleId="afff3">
    <w:name w:val="List"/>
    <w:basedOn w:val="a0"/>
    <w:rsid w:val="002D3A02"/>
    <w:pPr>
      <w:spacing w:after="0"/>
      <w:ind w:left="283" w:hanging="283"/>
      <w:jc w:val="left"/>
    </w:pPr>
  </w:style>
  <w:style w:type="paragraph" w:customStyle="1" w:styleId="211">
    <w:name w:val="Продолжение списка 21"/>
    <w:basedOn w:val="a0"/>
    <w:rsid w:val="002D3A02"/>
    <w:pPr>
      <w:suppressAutoHyphens/>
      <w:spacing w:after="120"/>
      <w:ind w:left="566"/>
      <w:jc w:val="left"/>
    </w:pPr>
    <w:rPr>
      <w:szCs w:val="20"/>
      <w:lang w:eastAsia="zh-CN"/>
    </w:rPr>
  </w:style>
  <w:style w:type="paragraph" w:customStyle="1" w:styleId="2c">
    <w:name w:val="Абзац списка2"/>
    <w:basedOn w:val="a0"/>
    <w:rsid w:val="002D3A02"/>
    <w:pPr>
      <w:spacing w:after="200" w:line="276" w:lineRule="auto"/>
      <w:ind w:left="720"/>
      <w:contextualSpacing/>
      <w:jc w:val="left"/>
    </w:pPr>
    <w:rPr>
      <w:rFonts w:ascii="Calibri" w:hAnsi="Calibri"/>
      <w:sz w:val="22"/>
      <w:szCs w:val="22"/>
    </w:rPr>
  </w:style>
  <w:style w:type="paragraph" w:customStyle="1" w:styleId="1c">
    <w:name w:val="Знак Знак1 Знак Знак"/>
    <w:basedOn w:val="a0"/>
    <w:rsid w:val="002D3A02"/>
    <w:pPr>
      <w:spacing w:before="100" w:beforeAutospacing="1" w:after="100" w:afterAutospacing="1"/>
      <w:jc w:val="left"/>
    </w:pPr>
    <w:rPr>
      <w:rFonts w:ascii="Tahoma" w:hAnsi="Tahoma" w:cs="Tahoma"/>
      <w:sz w:val="20"/>
      <w:szCs w:val="20"/>
      <w:lang w:val="en-US" w:eastAsia="en-US"/>
    </w:rPr>
  </w:style>
  <w:style w:type="paragraph" w:customStyle="1" w:styleId="52">
    <w:name w:val="Знак Знак5"/>
    <w:basedOn w:val="a0"/>
    <w:rsid w:val="002D3A02"/>
    <w:pPr>
      <w:spacing w:before="100" w:beforeAutospacing="1" w:after="100" w:afterAutospacing="1"/>
      <w:jc w:val="left"/>
    </w:pPr>
    <w:rPr>
      <w:rFonts w:ascii="Tahoma" w:hAnsi="Tahoma" w:cs="Tahoma"/>
      <w:sz w:val="20"/>
      <w:szCs w:val="20"/>
      <w:lang w:val="en-US" w:eastAsia="en-US"/>
    </w:rPr>
  </w:style>
  <w:style w:type="paragraph" w:customStyle="1" w:styleId="ListParagraph1">
    <w:name w:val="List Paragraph1"/>
    <w:basedOn w:val="a0"/>
    <w:rsid w:val="002D3A02"/>
    <w:pPr>
      <w:spacing w:after="200" w:line="276" w:lineRule="auto"/>
      <w:ind w:left="720"/>
      <w:contextualSpacing/>
      <w:jc w:val="left"/>
    </w:pPr>
    <w:rPr>
      <w:rFonts w:ascii="Calibri" w:eastAsia="Calibri" w:hAnsi="Calibri"/>
      <w:sz w:val="22"/>
      <w:szCs w:val="22"/>
    </w:rPr>
  </w:style>
  <w:style w:type="paragraph" w:customStyle="1" w:styleId="1d">
    <w:name w:val="Знак Знак Знак Знак1 Знак Знак"/>
    <w:basedOn w:val="a0"/>
    <w:rsid w:val="002D3A02"/>
    <w:pPr>
      <w:spacing w:after="160"/>
      <w:jc w:val="left"/>
    </w:pPr>
    <w:rPr>
      <w:rFonts w:ascii="Arial" w:hAnsi="Arial"/>
      <w:b/>
      <w:color w:val="FFFFFF"/>
      <w:sz w:val="32"/>
      <w:szCs w:val="20"/>
      <w:lang w:val="en-US" w:eastAsia="en-US"/>
    </w:rPr>
  </w:style>
  <w:style w:type="paragraph" w:customStyle="1" w:styleId="2d">
    <w:name w:val="Обычный2"/>
    <w:rsid w:val="002D3A02"/>
    <w:pPr>
      <w:widowControl w:val="0"/>
    </w:pPr>
    <w:rPr>
      <w:sz w:val="20"/>
      <w:szCs w:val="20"/>
    </w:rPr>
  </w:style>
  <w:style w:type="paragraph" w:customStyle="1" w:styleId="112">
    <w:name w:val="Знак Знак Знак Знак1 Знак Знак Знак1 Знак Знак Знак"/>
    <w:aliases w:val="Заголовок 2 Знак Знак1 Знак Знак Знак1 Знак Знак Знак,Заголовок 2 Знак1 Знак Знак Знак1 Знак Знак1 Знак Знак Знак"/>
    <w:basedOn w:val="a0"/>
    <w:uiPriority w:val="99"/>
    <w:rsid w:val="002D3A02"/>
    <w:pPr>
      <w:widowControl w:val="0"/>
      <w:adjustRightInd w:val="0"/>
      <w:spacing w:after="160" w:line="240" w:lineRule="exact"/>
      <w:jc w:val="right"/>
    </w:pPr>
    <w:rPr>
      <w:sz w:val="20"/>
      <w:szCs w:val="20"/>
      <w:lang w:val="en-GB" w:eastAsia="en-US"/>
    </w:rPr>
  </w:style>
  <w:style w:type="character" w:customStyle="1" w:styleId="221">
    <w:name w:val="Заголовок 2 Знак2"/>
    <w:aliases w:val="Заголовок 2 Знак1 Знак1,Заголовок 2 Знак Знак Знак Знак1,Заголовок 2 Знак Знак Знак2,Заголовок 2 Знак2 Знак Знак Знак1,Заголовок 2 Знак1 Знак Знак Знак Знак1"/>
    <w:uiPriority w:val="99"/>
    <w:locked/>
    <w:rsid w:val="002D3A02"/>
    <w:rPr>
      <w:rFonts w:ascii="Times New Roman" w:hAnsi="Times New Roman" w:cs="Times New Roman"/>
      <w:b/>
      <w:bCs/>
      <w:sz w:val="20"/>
      <w:szCs w:val="20"/>
      <w:lang w:eastAsia="ru-RU"/>
    </w:rPr>
  </w:style>
  <w:style w:type="table" w:customStyle="1" w:styleId="1e">
    <w:name w:val="Сетка таблицы1"/>
    <w:basedOn w:val="a2"/>
    <w:next w:val="ab"/>
    <w:uiPriority w:val="5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3"/>
    <w:uiPriority w:val="99"/>
    <w:semiHidden/>
    <w:unhideWhenUsed/>
    <w:rsid w:val="002D3A02"/>
  </w:style>
  <w:style w:type="paragraph" w:customStyle="1" w:styleId="msonormal0">
    <w:name w:val="msonormal"/>
    <w:basedOn w:val="a0"/>
    <w:rsid w:val="002D3A02"/>
    <w:pPr>
      <w:spacing w:before="100" w:beforeAutospacing="1" w:after="100" w:afterAutospacing="1"/>
      <w:jc w:val="left"/>
    </w:pPr>
  </w:style>
  <w:style w:type="paragraph" w:customStyle="1" w:styleId="xl66">
    <w:name w:val="xl66"/>
    <w:basedOn w:val="a0"/>
    <w:rsid w:val="002D3A02"/>
    <w:pPr>
      <w:shd w:val="clear" w:color="000000" w:fill="FFFFFF"/>
      <w:spacing w:before="100" w:beforeAutospacing="1" w:after="100" w:afterAutospacing="1"/>
      <w:jc w:val="left"/>
    </w:pPr>
    <w:rPr>
      <w:rFonts w:ascii="Arial" w:hAnsi="Arial" w:cs="Arial"/>
      <w:b/>
      <w:bCs/>
    </w:rPr>
  </w:style>
  <w:style w:type="paragraph" w:customStyle="1" w:styleId="xl67">
    <w:name w:val="xl67"/>
    <w:basedOn w:val="a0"/>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68">
    <w:name w:val="xl68"/>
    <w:basedOn w:val="a0"/>
    <w:rsid w:val="002D3A0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69">
    <w:name w:val="xl69"/>
    <w:basedOn w:val="a0"/>
    <w:rsid w:val="002D3A02"/>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a0"/>
    <w:rsid w:val="002D3A02"/>
    <w:pPr>
      <w:pBdr>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0"/>
    <w:rsid w:val="002D3A02"/>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a0"/>
    <w:rsid w:val="002D3A02"/>
    <w:pPr>
      <w:pBdr>
        <w:lef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3">
    <w:name w:val="xl73"/>
    <w:basedOn w:val="a0"/>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0"/>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0"/>
    <w:rsid w:val="002D3A02"/>
    <w:pPr>
      <w:pBdr>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76">
    <w:name w:val="xl76"/>
    <w:basedOn w:val="a0"/>
    <w:rsid w:val="002D3A02"/>
    <w:pPr>
      <w:pBdr>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7">
    <w:name w:val="xl77"/>
    <w:basedOn w:val="a0"/>
    <w:rsid w:val="002D3A02"/>
    <w:pPr>
      <w:pBdr>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78">
    <w:name w:val="xl78"/>
    <w:basedOn w:val="a0"/>
    <w:rsid w:val="002D3A02"/>
    <w:pPr>
      <w:pBdr>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79">
    <w:name w:val="xl79"/>
    <w:basedOn w:val="a0"/>
    <w:rsid w:val="002D3A02"/>
    <w:pPr>
      <w:pBdr>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0">
    <w:name w:val="xl80"/>
    <w:basedOn w:val="a0"/>
    <w:rsid w:val="002D3A02"/>
    <w:pPr>
      <w:pBdr>
        <w:left w:val="single" w:sz="8" w:space="0" w:color="auto"/>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81">
    <w:name w:val="xl81"/>
    <w:basedOn w:val="a0"/>
    <w:rsid w:val="002D3A02"/>
    <w:pPr>
      <w:pBdr>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2">
    <w:name w:val="xl82"/>
    <w:basedOn w:val="a0"/>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83">
    <w:name w:val="xl83"/>
    <w:basedOn w:val="a0"/>
    <w:rsid w:val="002D3A02"/>
    <w:pPr>
      <w:shd w:val="clear" w:color="000000" w:fill="FFFFFF"/>
      <w:spacing w:before="100" w:beforeAutospacing="1" w:after="100" w:afterAutospacing="1"/>
      <w:jc w:val="right"/>
    </w:pPr>
    <w:rPr>
      <w:rFonts w:ascii="Arial" w:hAnsi="Arial" w:cs="Arial"/>
      <w:sz w:val="18"/>
      <w:szCs w:val="18"/>
    </w:rPr>
  </w:style>
  <w:style w:type="paragraph" w:customStyle="1" w:styleId="xl84">
    <w:name w:val="xl84"/>
    <w:basedOn w:val="a0"/>
    <w:rsid w:val="002D3A02"/>
    <w:pPr>
      <w:pBdr>
        <w:top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5">
    <w:name w:val="xl85"/>
    <w:basedOn w:val="a0"/>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86">
    <w:name w:val="xl86"/>
    <w:basedOn w:val="a0"/>
    <w:rsid w:val="002D3A0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7">
    <w:name w:val="xl87"/>
    <w:basedOn w:val="a0"/>
    <w:rsid w:val="002D3A02"/>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88">
    <w:name w:val="xl88"/>
    <w:basedOn w:val="a0"/>
    <w:rsid w:val="002D3A02"/>
    <w:pPr>
      <w:pBdr>
        <w:left w:val="single" w:sz="8" w:space="0" w:color="auto"/>
        <w:bottom w:val="single" w:sz="4" w:space="0" w:color="auto"/>
        <w:right w:val="single" w:sz="8" w:space="9" w:color="auto"/>
      </w:pBdr>
      <w:shd w:val="clear" w:color="000000" w:fill="FFFFFF"/>
      <w:spacing w:before="100" w:beforeAutospacing="1" w:after="100" w:afterAutospacing="1"/>
      <w:ind w:firstLineChars="100" w:firstLine="100"/>
      <w:jc w:val="right"/>
      <w:textAlignment w:val="center"/>
    </w:pPr>
    <w:rPr>
      <w:rFonts w:ascii="Arial" w:hAnsi="Arial" w:cs="Arial"/>
      <w:b/>
      <w:bCs/>
      <w:sz w:val="18"/>
      <w:szCs w:val="18"/>
    </w:rPr>
  </w:style>
  <w:style w:type="paragraph" w:customStyle="1" w:styleId="xl89">
    <w:name w:val="xl89"/>
    <w:basedOn w:val="a0"/>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a0"/>
    <w:rsid w:val="002D3A02"/>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1">
    <w:name w:val="xl91"/>
    <w:basedOn w:val="a0"/>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2">
    <w:name w:val="xl92"/>
    <w:basedOn w:val="a0"/>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3">
    <w:name w:val="xl93"/>
    <w:basedOn w:val="a0"/>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4">
    <w:name w:val="xl94"/>
    <w:basedOn w:val="a0"/>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95">
    <w:name w:val="xl95"/>
    <w:basedOn w:val="a0"/>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96">
    <w:name w:val="xl96"/>
    <w:basedOn w:val="a0"/>
    <w:rsid w:val="002D3A02"/>
    <w:pPr>
      <w:pBdr>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97">
    <w:name w:val="xl97"/>
    <w:basedOn w:val="a0"/>
    <w:rsid w:val="002D3A0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8">
    <w:name w:val="xl98"/>
    <w:basedOn w:val="a0"/>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99">
    <w:name w:val="xl99"/>
    <w:basedOn w:val="a0"/>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00">
    <w:name w:val="xl100"/>
    <w:basedOn w:val="a0"/>
    <w:rsid w:val="002D3A02"/>
    <w:pPr>
      <w:pBdr>
        <w:bottom w:val="single" w:sz="8"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01">
    <w:name w:val="xl101"/>
    <w:basedOn w:val="a0"/>
    <w:rsid w:val="002D3A02"/>
    <w:pP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2">
    <w:name w:val="xl102"/>
    <w:basedOn w:val="a0"/>
    <w:rsid w:val="002D3A02"/>
    <w:pPr>
      <w:shd w:val="clear" w:color="000000" w:fill="FFFFFF"/>
      <w:spacing w:before="100" w:beforeAutospacing="1" w:after="100" w:afterAutospacing="1"/>
      <w:jc w:val="right"/>
      <w:textAlignment w:val="center"/>
    </w:pPr>
    <w:rPr>
      <w:rFonts w:ascii="Arial" w:hAnsi="Arial" w:cs="Arial"/>
      <w:b/>
      <w:bCs/>
    </w:rPr>
  </w:style>
  <w:style w:type="paragraph" w:customStyle="1" w:styleId="xl103">
    <w:name w:val="xl103"/>
    <w:basedOn w:val="a0"/>
    <w:rsid w:val="002D3A02"/>
    <w:pPr>
      <w:pBdr>
        <w:top w:val="single" w:sz="4" w:space="0" w:color="auto"/>
        <w:left w:val="single" w:sz="8" w:space="0" w:color="auto"/>
        <w:bottom w:val="single" w:sz="4" w:space="0" w:color="auto"/>
      </w:pBdr>
      <w:shd w:val="clear" w:color="000000" w:fill="FFFFFF"/>
      <w:spacing w:before="100" w:beforeAutospacing="1" w:after="100" w:afterAutospacing="1"/>
      <w:ind w:firstLineChars="100" w:firstLine="100"/>
      <w:jc w:val="right"/>
    </w:pPr>
    <w:rPr>
      <w:rFonts w:ascii="Arial" w:hAnsi="Arial" w:cs="Arial"/>
      <w:sz w:val="18"/>
      <w:szCs w:val="18"/>
    </w:rPr>
  </w:style>
  <w:style w:type="paragraph" w:customStyle="1" w:styleId="xl104">
    <w:name w:val="xl104"/>
    <w:basedOn w:val="a0"/>
    <w:rsid w:val="002D3A02"/>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105">
    <w:name w:val="xl105"/>
    <w:basedOn w:val="a0"/>
    <w:rsid w:val="002D3A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6">
    <w:name w:val="xl106"/>
    <w:basedOn w:val="a0"/>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rPr>
  </w:style>
  <w:style w:type="paragraph" w:customStyle="1" w:styleId="xl107">
    <w:name w:val="xl107"/>
    <w:basedOn w:val="a0"/>
    <w:rsid w:val="002D3A0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0"/>
    <w:rsid w:val="002D3A02"/>
    <w:pPr>
      <w:pBdr>
        <w:bottom w:val="single" w:sz="8"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09">
    <w:name w:val="xl109"/>
    <w:basedOn w:val="a0"/>
    <w:rsid w:val="002D3A02"/>
    <w:pPr>
      <w:pBdr>
        <w:top w:val="single" w:sz="8" w:space="0" w:color="auto"/>
        <w:left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0">
    <w:name w:val="xl110"/>
    <w:basedOn w:val="a0"/>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1">
    <w:name w:val="xl111"/>
    <w:basedOn w:val="a0"/>
    <w:rsid w:val="002D3A02"/>
    <w:pPr>
      <w:pBdr>
        <w:top w:val="single" w:sz="8" w:space="0" w:color="auto"/>
        <w:bottom w:val="single" w:sz="4" w:space="0" w:color="auto"/>
      </w:pBdr>
      <w:shd w:val="clear" w:color="000000" w:fill="FFFFFF"/>
      <w:spacing w:before="100" w:beforeAutospacing="1" w:after="100" w:afterAutospacing="1"/>
      <w:jc w:val="center"/>
    </w:pPr>
    <w:rPr>
      <w:rFonts w:ascii="Arial" w:hAnsi="Arial" w:cs="Arial"/>
      <w:b/>
      <w:bCs/>
      <w:sz w:val="18"/>
      <w:szCs w:val="18"/>
    </w:rPr>
  </w:style>
  <w:style w:type="paragraph" w:customStyle="1" w:styleId="xl112">
    <w:name w:val="xl112"/>
    <w:basedOn w:val="a0"/>
    <w:rsid w:val="002D3A02"/>
    <w:pPr>
      <w:pBdr>
        <w:top w:val="single" w:sz="8" w:space="0" w:color="auto"/>
        <w:bottom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3">
    <w:name w:val="xl113"/>
    <w:basedOn w:val="a0"/>
    <w:rsid w:val="002D3A02"/>
    <w:pPr>
      <w:pBdr>
        <w:top w:val="single" w:sz="8" w:space="0" w:color="auto"/>
        <w:bottom w:val="single" w:sz="4" w:space="0" w:color="auto"/>
        <w:right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4">
    <w:name w:val="xl114"/>
    <w:basedOn w:val="a0"/>
    <w:rsid w:val="002D3A02"/>
    <w:pPr>
      <w:pBdr>
        <w:bottom w:val="single" w:sz="8"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15">
    <w:name w:val="xl115"/>
    <w:basedOn w:val="a0"/>
    <w:rsid w:val="002D3A02"/>
    <w:pPr>
      <w:pBdr>
        <w:top w:val="single" w:sz="4" w:space="0" w:color="auto"/>
        <w:bottom w:val="single" w:sz="8"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16">
    <w:name w:val="xl116"/>
    <w:basedOn w:val="a0"/>
    <w:rsid w:val="002D3A02"/>
    <w:pPr>
      <w:pBdr>
        <w:bottom w:val="single" w:sz="4" w:space="0" w:color="auto"/>
        <w:right w:val="single" w:sz="8"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17">
    <w:name w:val="xl117"/>
    <w:basedOn w:val="a0"/>
    <w:rsid w:val="002D3A02"/>
    <w:pPr>
      <w:pBdr>
        <w:top w:val="single" w:sz="4" w:space="0" w:color="auto"/>
        <w:bottom w:val="single" w:sz="4" w:space="0" w:color="auto"/>
      </w:pBdr>
      <w:shd w:val="clear" w:color="000000" w:fill="FFFFFF"/>
      <w:spacing w:before="100" w:beforeAutospacing="1" w:after="100" w:afterAutospacing="1"/>
      <w:ind w:firstLineChars="300" w:firstLine="300"/>
      <w:jc w:val="right"/>
    </w:pPr>
    <w:rPr>
      <w:rFonts w:ascii="Arial" w:hAnsi="Arial" w:cs="Arial"/>
      <w:b/>
      <w:bCs/>
      <w:sz w:val="18"/>
      <w:szCs w:val="18"/>
    </w:rPr>
  </w:style>
  <w:style w:type="paragraph" w:customStyle="1" w:styleId="xl118">
    <w:name w:val="xl118"/>
    <w:basedOn w:val="a0"/>
    <w:rsid w:val="002D3A02"/>
    <w:pPr>
      <w:shd w:val="clear" w:color="000000" w:fill="FFFFFF"/>
      <w:spacing w:before="100" w:beforeAutospacing="1" w:after="100" w:afterAutospacing="1"/>
      <w:jc w:val="right"/>
    </w:pPr>
    <w:rPr>
      <w:rFonts w:ascii="Arial" w:hAnsi="Arial" w:cs="Arial"/>
      <w:b/>
      <w:bCs/>
      <w:sz w:val="18"/>
      <w:szCs w:val="18"/>
    </w:rPr>
  </w:style>
  <w:style w:type="paragraph" w:customStyle="1" w:styleId="xl119">
    <w:name w:val="xl119"/>
    <w:basedOn w:val="a0"/>
    <w:rsid w:val="002D3A02"/>
    <w:pPr>
      <w:shd w:val="clear" w:color="000000" w:fill="FFFFFF"/>
      <w:spacing w:before="100" w:beforeAutospacing="1" w:after="100" w:afterAutospacing="1"/>
      <w:jc w:val="left"/>
    </w:pPr>
    <w:rPr>
      <w:rFonts w:ascii="Arial" w:hAnsi="Arial" w:cs="Arial"/>
      <w:sz w:val="18"/>
      <w:szCs w:val="18"/>
    </w:rPr>
  </w:style>
  <w:style w:type="paragraph" w:customStyle="1" w:styleId="xl120">
    <w:name w:val="xl120"/>
    <w:basedOn w:val="a0"/>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1">
    <w:name w:val="xl121"/>
    <w:basedOn w:val="a0"/>
    <w:rsid w:val="002D3A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0"/>
    <w:rsid w:val="002D3A0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left"/>
    </w:pPr>
    <w:rPr>
      <w:rFonts w:ascii="Arial" w:hAnsi="Arial" w:cs="Arial"/>
      <w:b/>
      <w:bCs/>
      <w:sz w:val="18"/>
      <w:szCs w:val="18"/>
    </w:rPr>
  </w:style>
  <w:style w:type="paragraph" w:customStyle="1" w:styleId="xl123">
    <w:name w:val="xl123"/>
    <w:basedOn w:val="a0"/>
    <w:rsid w:val="002D3A02"/>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4">
    <w:name w:val="xl124"/>
    <w:basedOn w:val="a0"/>
    <w:rsid w:val="002D3A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5">
    <w:name w:val="xl125"/>
    <w:basedOn w:val="a0"/>
    <w:rsid w:val="002D3A02"/>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6">
    <w:name w:val="xl126"/>
    <w:basedOn w:val="a0"/>
    <w:rsid w:val="002D3A02"/>
    <w:pPr>
      <w:pBdr>
        <w:top w:val="single" w:sz="8"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paragraph" w:customStyle="1" w:styleId="xl127">
    <w:name w:val="xl127"/>
    <w:basedOn w:val="a0"/>
    <w:rsid w:val="002D3A02"/>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8"/>
      <w:szCs w:val="18"/>
    </w:rPr>
  </w:style>
  <w:style w:type="numbering" w:customStyle="1" w:styleId="2e">
    <w:name w:val="Нет списка2"/>
    <w:next w:val="a3"/>
    <w:uiPriority w:val="99"/>
    <w:semiHidden/>
    <w:unhideWhenUsed/>
    <w:rsid w:val="002D3A02"/>
  </w:style>
  <w:style w:type="numbering" w:customStyle="1" w:styleId="113">
    <w:name w:val="Нет списка11"/>
    <w:next w:val="a3"/>
    <w:uiPriority w:val="99"/>
    <w:semiHidden/>
    <w:unhideWhenUsed/>
    <w:rsid w:val="002D3A02"/>
  </w:style>
  <w:style w:type="table" w:customStyle="1" w:styleId="2f">
    <w:name w:val="Сетка таблицы2"/>
    <w:basedOn w:val="a2"/>
    <w:next w:val="ab"/>
    <w:uiPriority w:val="5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next w:val="ab"/>
    <w:uiPriority w:val="99"/>
    <w:rsid w:val="002D3A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3"/>
    <w:uiPriority w:val="99"/>
    <w:semiHidden/>
    <w:unhideWhenUsed/>
    <w:rsid w:val="002D3A02"/>
  </w:style>
  <w:style w:type="numbering" w:customStyle="1" w:styleId="120">
    <w:name w:val="Нет списка12"/>
    <w:next w:val="a3"/>
    <w:uiPriority w:val="99"/>
    <w:semiHidden/>
    <w:unhideWhenUsed/>
    <w:rsid w:val="002D3A02"/>
  </w:style>
  <w:style w:type="numbering" w:customStyle="1" w:styleId="1110">
    <w:name w:val="Нет списка111"/>
    <w:next w:val="a3"/>
    <w:uiPriority w:val="99"/>
    <w:semiHidden/>
    <w:unhideWhenUsed/>
    <w:rsid w:val="002D3A02"/>
  </w:style>
  <w:style w:type="numbering" w:customStyle="1" w:styleId="212">
    <w:name w:val="Нет списка21"/>
    <w:next w:val="a3"/>
    <w:uiPriority w:val="99"/>
    <w:semiHidden/>
    <w:unhideWhenUsed/>
    <w:rsid w:val="002D3A02"/>
  </w:style>
  <w:style w:type="numbering" w:customStyle="1" w:styleId="1111">
    <w:name w:val="Нет списка1111"/>
    <w:next w:val="a3"/>
    <w:uiPriority w:val="99"/>
    <w:semiHidden/>
    <w:unhideWhenUsed/>
    <w:rsid w:val="002D3A02"/>
  </w:style>
  <w:style w:type="paragraph" w:customStyle="1" w:styleId="afff4">
    <w:name w:val="Обычный таблица"/>
    <w:basedOn w:val="a0"/>
    <w:link w:val="afff5"/>
    <w:rsid w:val="00207EC5"/>
    <w:pPr>
      <w:spacing w:after="0"/>
      <w:jc w:val="left"/>
    </w:pPr>
    <w:rPr>
      <w:rFonts w:ascii="Calibri" w:eastAsia="Calibri" w:hAnsi="Calibri"/>
      <w:sz w:val="22"/>
      <w:szCs w:val="18"/>
    </w:rPr>
  </w:style>
  <w:style w:type="character" w:customStyle="1" w:styleId="afff5">
    <w:name w:val="Обычный таблица Знак"/>
    <w:link w:val="afff4"/>
    <w:locked/>
    <w:rsid w:val="00207EC5"/>
    <w:rPr>
      <w:rFonts w:ascii="Calibri" w:eastAsia="Calibri" w:hAnsi="Calibri"/>
      <w:szCs w:val="18"/>
    </w:rPr>
  </w:style>
  <w:style w:type="numbering" w:customStyle="1" w:styleId="45">
    <w:name w:val="Нет списка4"/>
    <w:next w:val="a3"/>
    <w:uiPriority w:val="99"/>
    <w:semiHidden/>
    <w:unhideWhenUsed/>
    <w:rsid w:val="006013B7"/>
  </w:style>
  <w:style w:type="table" w:customStyle="1" w:styleId="3b">
    <w:name w:val="Сетка таблицы3"/>
    <w:basedOn w:val="a2"/>
    <w:next w:val="ab"/>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b"/>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unhideWhenUsed/>
    <w:rsid w:val="006013B7"/>
  </w:style>
  <w:style w:type="numbering" w:customStyle="1" w:styleId="222">
    <w:name w:val="Нет списка22"/>
    <w:next w:val="a3"/>
    <w:uiPriority w:val="99"/>
    <w:semiHidden/>
    <w:unhideWhenUsed/>
    <w:rsid w:val="006013B7"/>
  </w:style>
  <w:style w:type="numbering" w:customStyle="1" w:styleId="1120">
    <w:name w:val="Нет списка112"/>
    <w:next w:val="a3"/>
    <w:uiPriority w:val="99"/>
    <w:semiHidden/>
    <w:unhideWhenUsed/>
    <w:rsid w:val="006013B7"/>
  </w:style>
  <w:style w:type="table" w:customStyle="1" w:styleId="213">
    <w:name w:val="Сетка таблицы21"/>
    <w:basedOn w:val="a2"/>
    <w:next w:val="ab"/>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2"/>
    <w:next w:val="ab"/>
    <w:uiPriority w:val="99"/>
    <w:rsid w:val="006013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3"/>
    <w:uiPriority w:val="99"/>
    <w:semiHidden/>
    <w:unhideWhenUsed/>
    <w:rsid w:val="006013B7"/>
  </w:style>
  <w:style w:type="numbering" w:customStyle="1" w:styleId="1210">
    <w:name w:val="Нет списка121"/>
    <w:next w:val="a3"/>
    <w:uiPriority w:val="99"/>
    <w:semiHidden/>
    <w:unhideWhenUsed/>
    <w:rsid w:val="006013B7"/>
  </w:style>
  <w:style w:type="numbering" w:customStyle="1" w:styleId="11120">
    <w:name w:val="Нет списка1112"/>
    <w:next w:val="a3"/>
    <w:uiPriority w:val="99"/>
    <w:semiHidden/>
    <w:unhideWhenUsed/>
    <w:rsid w:val="006013B7"/>
  </w:style>
  <w:style w:type="numbering" w:customStyle="1" w:styleId="2110">
    <w:name w:val="Нет списка211"/>
    <w:next w:val="a3"/>
    <w:uiPriority w:val="99"/>
    <w:semiHidden/>
    <w:unhideWhenUsed/>
    <w:rsid w:val="006013B7"/>
  </w:style>
  <w:style w:type="numbering" w:customStyle="1" w:styleId="11111">
    <w:name w:val="Нет списка11111"/>
    <w:next w:val="a3"/>
    <w:uiPriority w:val="99"/>
    <w:semiHidden/>
    <w:unhideWhenUsed/>
    <w:rsid w:val="006013B7"/>
  </w:style>
  <w:style w:type="table" w:customStyle="1" w:styleId="311">
    <w:name w:val="Сетка таблицы31"/>
    <w:basedOn w:val="a2"/>
    <w:next w:val="ab"/>
    <w:uiPriority w:val="99"/>
    <w:rsid w:val="004E4B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b"/>
    <w:uiPriority w:val="99"/>
    <w:rsid w:val="00C666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GK9">
    <w:name w:val="1KG=K9"/>
    <w:rsid w:val="0014483D"/>
    <w:pPr>
      <w:suppressAutoHyphens/>
    </w:pPr>
    <w:rPr>
      <w:rFonts w:ascii="Arial" w:eastAsia="Arial" w:hAnsi="Arial"/>
      <w:sz w:val="24"/>
      <w:szCs w:val="20"/>
      <w:lang w:val="en-AU" w:eastAsia="ar-SA"/>
    </w:rPr>
  </w:style>
  <w:style w:type="paragraph" w:styleId="afff6">
    <w:name w:val="Intense Quote"/>
    <w:basedOn w:val="a0"/>
    <w:next w:val="a0"/>
    <w:link w:val="afff7"/>
    <w:uiPriority w:val="30"/>
    <w:qFormat/>
    <w:rsid w:val="00435D58"/>
    <w:pPr>
      <w:pBdr>
        <w:bottom w:val="single" w:sz="4" w:space="4" w:color="4F81BD"/>
      </w:pBdr>
      <w:spacing w:before="200" w:after="280" w:line="276" w:lineRule="auto"/>
      <w:ind w:left="936" w:right="936"/>
      <w:jc w:val="left"/>
    </w:pPr>
    <w:rPr>
      <w:rFonts w:ascii="Calibri" w:eastAsia="Calibri" w:hAnsi="Calibri"/>
      <w:b/>
      <w:bCs/>
      <w:i/>
      <w:iCs/>
      <w:color w:val="4F81BD"/>
      <w:sz w:val="22"/>
      <w:szCs w:val="22"/>
      <w:lang w:eastAsia="en-US"/>
    </w:rPr>
  </w:style>
  <w:style w:type="character" w:customStyle="1" w:styleId="afff7">
    <w:name w:val="Выделенная цитата Знак"/>
    <w:basedOn w:val="a1"/>
    <w:link w:val="afff6"/>
    <w:uiPriority w:val="30"/>
    <w:rsid w:val="00435D58"/>
    <w:rPr>
      <w:rFonts w:ascii="Calibri" w:eastAsia="Calibri" w:hAnsi="Calibri"/>
      <w:b/>
      <w:bCs/>
      <w:i/>
      <w:iCs/>
      <w:color w:val="4F81BD"/>
      <w:lang w:eastAsia="en-US"/>
    </w:rPr>
  </w:style>
  <w:style w:type="paragraph" w:customStyle="1" w:styleId="3c">
    <w:name w:val="Обычный3"/>
    <w:rsid w:val="00B11980"/>
    <w:rPr>
      <w:sz w:val="24"/>
      <w:szCs w:val="20"/>
    </w:rPr>
  </w:style>
  <w:style w:type="character" w:customStyle="1" w:styleId="FontStyle13">
    <w:name w:val="Font Style13"/>
    <w:uiPriority w:val="99"/>
    <w:rsid w:val="00027DCD"/>
    <w:rPr>
      <w:rFonts w:ascii="Times New Roman" w:hAnsi="Times New Roman" w:cs="Times New Roman"/>
      <w:sz w:val="18"/>
      <w:szCs w:val="18"/>
    </w:rPr>
  </w:style>
  <w:style w:type="paragraph" w:customStyle="1" w:styleId="Default">
    <w:name w:val="Default"/>
    <w:rsid w:val="00C713FE"/>
    <w:pPr>
      <w:autoSpaceDE w:val="0"/>
      <w:autoSpaceDN w:val="0"/>
      <w:adjustRightInd w:val="0"/>
    </w:pPr>
    <w:rPr>
      <w:rFonts w:eastAsiaTheme="minorHAnsi"/>
      <w:color w:val="000000"/>
      <w:sz w:val="24"/>
      <w:szCs w:val="24"/>
      <w:lang w:eastAsia="en-US"/>
    </w:rPr>
  </w:style>
  <w:style w:type="table" w:customStyle="1" w:styleId="321">
    <w:name w:val="Сетка таблицы321"/>
    <w:basedOn w:val="a2"/>
    <w:next w:val="ab"/>
    <w:uiPriority w:val="99"/>
    <w:rsid w:val="00B5021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0368">
      <w:bodyDiv w:val="1"/>
      <w:marLeft w:val="0"/>
      <w:marRight w:val="0"/>
      <w:marTop w:val="0"/>
      <w:marBottom w:val="0"/>
      <w:divBdr>
        <w:top w:val="none" w:sz="0" w:space="0" w:color="auto"/>
        <w:left w:val="none" w:sz="0" w:space="0" w:color="auto"/>
        <w:bottom w:val="none" w:sz="0" w:space="0" w:color="auto"/>
        <w:right w:val="none" w:sz="0" w:space="0" w:color="auto"/>
      </w:divBdr>
    </w:div>
    <w:div w:id="18554714">
      <w:bodyDiv w:val="1"/>
      <w:marLeft w:val="0"/>
      <w:marRight w:val="0"/>
      <w:marTop w:val="0"/>
      <w:marBottom w:val="0"/>
      <w:divBdr>
        <w:top w:val="none" w:sz="0" w:space="0" w:color="auto"/>
        <w:left w:val="none" w:sz="0" w:space="0" w:color="auto"/>
        <w:bottom w:val="none" w:sz="0" w:space="0" w:color="auto"/>
        <w:right w:val="none" w:sz="0" w:space="0" w:color="auto"/>
      </w:divBdr>
    </w:div>
    <w:div w:id="30540771">
      <w:bodyDiv w:val="1"/>
      <w:marLeft w:val="0"/>
      <w:marRight w:val="0"/>
      <w:marTop w:val="0"/>
      <w:marBottom w:val="0"/>
      <w:divBdr>
        <w:top w:val="none" w:sz="0" w:space="0" w:color="auto"/>
        <w:left w:val="none" w:sz="0" w:space="0" w:color="auto"/>
        <w:bottom w:val="none" w:sz="0" w:space="0" w:color="auto"/>
        <w:right w:val="none" w:sz="0" w:space="0" w:color="auto"/>
      </w:divBdr>
    </w:div>
    <w:div w:id="40251388">
      <w:bodyDiv w:val="1"/>
      <w:marLeft w:val="0"/>
      <w:marRight w:val="0"/>
      <w:marTop w:val="0"/>
      <w:marBottom w:val="0"/>
      <w:divBdr>
        <w:top w:val="none" w:sz="0" w:space="0" w:color="auto"/>
        <w:left w:val="none" w:sz="0" w:space="0" w:color="auto"/>
        <w:bottom w:val="none" w:sz="0" w:space="0" w:color="auto"/>
        <w:right w:val="none" w:sz="0" w:space="0" w:color="auto"/>
      </w:divBdr>
    </w:div>
    <w:div w:id="80492814">
      <w:bodyDiv w:val="1"/>
      <w:marLeft w:val="0"/>
      <w:marRight w:val="0"/>
      <w:marTop w:val="0"/>
      <w:marBottom w:val="0"/>
      <w:divBdr>
        <w:top w:val="none" w:sz="0" w:space="0" w:color="auto"/>
        <w:left w:val="none" w:sz="0" w:space="0" w:color="auto"/>
        <w:bottom w:val="none" w:sz="0" w:space="0" w:color="auto"/>
        <w:right w:val="none" w:sz="0" w:space="0" w:color="auto"/>
      </w:divBdr>
    </w:div>
    <w:div w:id="99879562">
      <w:bodyDiv w:val="1"/>
      <w:marLeft w:val="0"/>
      <w:marRight w:val="0"/>
      <w:marTop w:val="0"/>
      <w:marBottom w:val="0"/>
      <w:divBdr>
        <w:top w:val="none" w:sz="0" w:space="0" w:color="auto"/>
        <w:left w:val="none" w:sz="0" w:space="0" w:color="auto"/>
        <w:bottom w:val="none" w:sz="0" w:space="0" w:color="auto"/>
        <w:right w:val="none" w:sz="0" w:space="0" w:color="auto"/>
      </w:divBdr>
    </w:div>
    <w:div w:id="224996172">
      <w:bodyDiv w:val="1"/>
      <w:marLeft w:val="0"/>
      <w:marRight w:val="0"/>
      <w:marTop w:val="0"/>
      <w:marBottom w:val="0"/>
      <w:divBdr>
        <w:top w:val="none" w:sz="0" w:space="0" w:color="auto"/>
        <w:left w:val="none" w:sz="0" w:space="0" w:color="auto"/>
        <w:bottom w:val="none" w:sz="0" w:space="0" w:color="auto"/>
        <w:right w:val="none" w:sz="0" w:space="0" w:color="auto"/>
      </w:divBdr>
    </w:div>
    <w:div w:id="225383552">
      <w:bodyDiv w:val="1"/>
      <w:marLeft w:val="0"/>
      <w:marRight w:val="0"/>
      <w:marTop w:val="0"/>
      <w:marBottom w:val="0"/>
      <w:divBdr>
        <w:top w:val="none" w:sz="0" w:space="0" w:color="auto"/>
        <w:left w:val="none" w:sz="0" w:space="0" w:color="auto"/>
        <w:bottom w:val="none" w:sz="0" w:space="0" w:color="auto"/>
        <w:right w:val="none" w:sz="0" w:space="0" w:color="auto"/>
      </w:divBdr>
    </w:div>
    <w:div w:id="358363475">
      <w:bodyDiv w:val="1"/>
      <w:marLeft w:val="0"/>
      <w:marRight w:val="0"/>
      <w:marTop w:val="0"/>
      <w:marBottom w:val="0"/>
      <w:divBdr>
        <w:top w:val="none" w:sz="0" w:space="0" w:color="auto"/>
        <w:left w:val="none" w:sz="0" w:space="0" w:color="auto"/>
        <w:bottom w:val="none" w:sz="0" w:space="0" w:color="auto"/>
        <w:right w:val="none" w:sz="0" w:space="0" w:color="auto"/>
      </w:divBdr>
    </w:div>
    <w:div w:id="371349068">
      <w:bodyDiv w:val="1"/>
      <w:marLeft w:val="0"/>
      <w:marRight w:val="0"/>
      <w:marTop w:val="0"/>
      <w:marBottom w:val="0"/>
      <w:divBdr>
        <w:top w:val="none" w:sz="0" w:space="0" w:color="auto"/>
        <w:left w:val="none" w:sz="0" w:space="0" w:color="auto"/>
        <w:bottom w:val="none" w:sz="0" w:space="0" w:color="auto"/>
        <w:right w:val="none" w:sz="0" w:space="0" w:color="auto"/>
      </w:divBdr>
    </w:div>
    <w:div w:id="398097763">
      <w:marLeft w:val="0"/>
      <w:marRight w:val="0"/>
      <w:marTop w:val="0"/>
      <w:marBottom w:val="0"/>
      <w:divBdr>
        <w:top w:val="none" w:sz="0" w:space="0" w:color="auto"/>
        <w:left w:val="none" w:sz="0" w:space="0" w:color="auto"/>
        <w:bottom w:val="none" w:sz="0" w:space="0" w:color="auto"/>
        <w:right w:val="none" w:sz="0" w:space="0" w:color="auto"/>
      </w:divBdr>
    </w:div>
    <w:div w:id="398097764">
      <w:marLeft w:val="0"/>
      <w:marRight w:val="0"/>
      <w:marTop w:val="0"/>
      <w:marBottom w:val="0"/>
      <w:divBdr>
        <w:top w:val="none" w:sz="0" w:space="0" w:color="auto"/>
        <w:left w:val="none" w:sz="0" w:space="0" w:color="auto"/>
        <w:bottom w:val="none" w:sz="0" w:space="0" w:color="auto"/>
        <w:right w:val="none" w:sz="0" w:space="0" w:color="auto"/>
      </w:divBdr>
    </w:div>
    <w:div w:id="398097765">
      <w:marLeft w:val="0"/>
      <w:marRight w:val="0"/>
      <w:marTop w:val="0"/>
      <w:marBottom w:val="0"/>
      <w:divBdr>
        <w:top w:val="none" w:sz="0" w:space="0" w:color="auto"/>
        <w:left w:val="none" w:sz="0" w:space="0" w:color="auto"/>
        <w:bottom w:val="none" w:sz="0" w:space="0" w:color="auto"/>
        <w:right w:val="none" w:sz="0" w:space="0" w:color="auto"/>
      </w:divBdr>
    </w:div>
    <w:div w:id="398097766">
      <w:marLeft w:val="0"/>
      <w:marRight w:val="0"/>
      <w:marTop w:val="0"/>
      <w:marBottom w:val="0"/>
      <w:divBdr>
        <w:top w:val="none" w:sz="0" w:space="0" w:color="auto"/>
        <w:left w:val="none" w:sz="0" w:space="0" w:color="auto"/>
        <w:bottom w:val="none" w:sz="0" w:space="0" w:color="auto"/>
        <w:right w:val="none" w:sz="0" w:space="0" w:color="auto"/>
      </w:divBdr>
    </w:div>
    <w:div w:id="398097767">
      <w:marLeft w:val="0"/>
      <w:marRight w:val="0"/>
      <w:marTop w:val="0"/>
      <w:marBottom w:val="0"/>
      <w:divBdr>
        <w:top w:val="none" w:sz="0" w:space="0" w:color="auto"/>
        <w:left w:val="none" w:sz="0" w:space="0" w:color="auto"/>
        <w:bottom w:val="none" w:sz="0" w:space="0" w:color="auto"/>
        <w:right w:val="none" w:sz="0" w:space="0" w:color="auto"/>
      </w:divBdr>
    </w:div>
    <w:div w:id="398097768">
      <w:marLeft w:val="0"/>
      <w:marRight w:val="0"/>
      <w:marTop w:val="0"/>
      <w:marBottom w:val="0"/>
      <w:divBdr>
        <w:top w:val="none" w:sz="0" w:space="0" w:color="auto"/>
        <w:left w:val="none" w:sz="0" w:space="0" w:color="auto"/>
        <w:bottom w:val="none" w:sz="0" w:space="0" w:color="auto"/>
        <w:right w:val="none" w:sz="0" w:space="0" w:color="auto"/>
      </w:divBdr>
    </w:div>
    <w:div w:id="398097769">
      <w:marLeft w:val="0"/>
      <w:marRight w:val="0"/>
      <w:marTop w:val="0"/>
      <w:marBottom w:val="0"/>
      <w:divBdr>
        <w:top w:val="none" w:sz="0" w:space="0" w:color="auto"/>
        <w:left w:val="none" w:sz="0" w:space="0" w:color="auto"/>
        <w:bottom w:val="none" w:sz="0" w:space="0" w:color="auto"/>
        <w:right w:val="none" w:sz="0" w:space="0" w:color="auto"/>
      </w:divBdr>
    </w:div>
    <w:div w:id="398097770">
      <w:marLeft w:val="0"/>
      <w:marRight w:val="0"/>
      <w:marTop w:val="0"/>
      <w:marBottom w:val="0"/>
      <w:divBdr>
        <w:top w:val="none" w:sz="0" w:space="0" w:color="auto"/>
        <w:left w:val="none" w:sz="0" w:space="0" w:color="auto"/>
        <w:bottom w:val="none" w:sz="0" w:space="0" w:color="auto"/>
        <w:right w:val="none" w:sz="0" w:space="0" w:color="auto"/>
      </w:divBdr>
    </w:div>
    <w:div w:id="398097771">
      <w:marLeft w:val="0"/>
      <w:marRight w:val="0"/>
      <w:marTop w:val="0"/>
      <w:marBottom w:val="0"/>
      <w:divBdr>
        <w:top w:val="none" w:sz="0" w:space="0" w:color="auto"/>
        <w:left w:val="none" w:sz="0" w:space="0" w:color="auto"/>
        <w:bottom w:val="none" w:sz="0" w:space="0" w:color="auto"/>
        <w:right w:val="none" w:sz="0" w:space="0" w:color="auto"/>
      </w:divBdr>
    </w:div>
    <w:div w:id="398097772">
      <w:marLeft w:val="0"/>
      <w:marRight w:val="0"/>
      <w:marTop w:val="0"/>
      <w:marBottom w:val="0"/>
      <w:divBdr>
        <w:top w:val="none" w:sz="0" w:space="0" w:color="auto"/>
        <w:left w:val="none" w:sz="0" w:space="0" w:color="auto"/>
        <w:bottom w:val="none" w:sz="0" w:space="0" w:color="auto"/>
        <w:right w:val="none" w:sz="0" w:space="0" w:color="auto"/>
      </w:divBdr>
    </w:div>
    <w:div w:id="398097773">
      <w:marLeft w:val="0"/>
      <w:marRight w:val="0"/>
      <w:marTop w:val="0"/>
      <w:marBottom w:val="0"/>
      <w:divBdr>
        <w:top w:val="none" w:sz="0" w:space="0" w:color="auto"/>
        <w:left w:val="none" w:sz="0" w:space="0" w:color="auto"/>
        <w:bottom w:val="none" w:sz="0" w:space="0" w:color="auto"/>
        <w:right w:val="none" w:sz="0" w:space="0" w:color="auto"/>
      </w:divBdr>
    </w:div>
    <w:div w:id="398097774">
      <w:marLeft w:val="0"/>
      <w:marRight w:val="0"/>
      <w:marTop w:val="0"/>
      <w:marBottom w:val="0"/>
      <w:divBdr>
        <w:top w:val="none" w:sz="0" w:space="0" w:color="auto"/>
        <w:left w:val="none" w:sz="0" w:space="0" w:color="auto"/>
        <w:bottom w:val="none" w:sz="0" w:space="0" w:color="auto"/>
        <w:right w:val="none" w:sz="0" w:space="0" w:color="auto"/>
      </w:divBdr>
    </w:div>
    <w:div w:id="444887797">
      <w:bodyDiv w:val="1"/>
      <w:marLeft w:val="0"/>
      <w:marRight w:val="0"/>
      <w:marTop w:val="0"/>
      <w:marBottom w:val="0"/>
      <w:divBdr>
        <w:top w:val="none" w:sz="0" w:space="0" w:color="auto"/>
        <w:left w:val="none" w:sz="0" w:space="0" w:color="auto"/>
        <w:bottom w:val="none" w:sz="0" w:space="0" w:color="auto"/>
        <w:right w:val="none" w:sz="0" w:space="0" w:color="auto"/>
      </w:divBdr>
    </w:div>
    <w:div w:id="526330544">
      <w:bodyDiv w:val="1"/>
      <w:marLeft w:val="0"/>
      <w:marRight w:val="0"/>
      <w:marTop w:val="0"/>
      <w:marBottom w:val="0"/>
      <w:divBdr>
        <w:top w:val="none" w:sz="0" w:space="0" w:color="auto"/>
        <w:left w:val="none" w:sz="0" w:space="0" w:color="auto"/>
        <w:bottom w:val="none" w:sz="0" w:space="0" w:color="auto"/>
        <w:right w:val="none" w:sz="0" w:space="0" w:color="auto"/>
      </w:divBdr>
    </w:div>
    <w:div w:id="647787728">
      <w:bodyDiv w:val="1"/>
      <w:marLeft w:val="0"/>
      <w:marRight w:val="0"/>
      <w:marTop w:val="0"/>
      <w:marBottom w:val="0"/>
      <w:divBdr>
        <w:top w:val="none" w:sz="0" w:space="0" w:color="auto"/>
        <w:left w:val="none" w:sz="0" w:space="0" w:color="auto"/>
        <w:bottom w:val="none" w:sz="0" w:space="0" w:color="auto"/>
        <w:right w:val="none" w:sz="0" w:space="0" w:color="auto"/>
      </w:divBdr>
    </w:div>
    <w:div w:id="694888038">
      <w:bodyDiv w:val="1"/>
      <w:marLeft w:val="0"/>
      <w:marRight w:val="0"/>
      <w:marTop w:val="0"/>
      <w:marBottom w:val="0"/>
      <w:divBdr>
        <w:top w:val="none" w:sz="0" w:space="0" w:color="auto"/>
        <w:left w:val="none" w:sz="0" w:space="0" w:color="auto"/>
        <w:bottom w:val="none" w:sz="0" w:space="0" w:color="auto"/>
        <w:right w:val="none" w:sz="0" w:space="0" w:color="auto"/>
      </w:divBdr>
    </w:div>
    <w:div w:id="740521810">
      <w:bodyDiv w:val="1"/>
      <w:marLeft w:val="0"/>
      <w:marRight w:val="0"/>
      <w:marTop w:val="0"/>
      <w:marBottom w:val="0"/>
      <w:divBdr>
        <w:top w:val="none" w:sz="0" w:space="0" w:color="auto"/>
        <w:left w:val="none" w:sz="0" w:space="0" w:color="auto"/>
        <w:bottom w:val="none" w:sz="0" w:space="0" w:color="auto"/>
        <w:right w:val="none" w:sz="0" w:space="0" w:color="auto"/>
      </w:divBdr>
    </w:div>
    <w:div w:id="756904686">
      <w:bodyDiv w:val="1"/>
      <w:marLeft w:val="0"/>
      <w:marRight w:val="0"/>
      <w:marTop w:val="0"/>
      <w:marBottom w:val="0"/>
      <w:divBdr>
        <w:top w:val="none" w:sz="0" w:space="0" w:color="auto"/>
        <w:left w:val="none" w:sz="0" w:space="0" w:color="auto"/>
        <w:bottom w:val="none" w:sz="0" w:space="0" w:color="auto"/>
        <w:right w:val="none" w:sz="0" w:space="0" w:color="auto"/>
      </w:divBdr>
    </w:div>
    <w:div w:id="986862833">
      <w:bodyDiv w:val="1"/>
      <w:marLeft w:val="0"/>
      <w:marRight w:val="0"/>
      <w:marTop w:val="0"/>
      <w:marBottom w:val="0"/>
      <w:divBdr>
        <w:top w:val="none" w:sz="0" w:space="0" w:color="auto"/>
        <w:left w:val="none" w:sz="0" w:space="0" w:color="auto"/>
        <w:bottom w:val="none" w:sz="0" w:space="0" w:color="auto"/>
        <w:right w:val="none" w:sz="0" w:space="0" w:color="auto"/>
      </w:divBdr>
    </w:div>
    <w:div w:id="1023748770">
      <w:bodyDiv w:val="1"/>
      <w:marLeft w:val="0"/>
      <w:marRight w:val="0"/>
      <w:marTop w:val="0"/>
      <w:marBottom w:val="0"/>
      <w:divBdr>
        <w:top w:val="none" w:sz="0" w:space="0" w:color="auto"/>
        <w:left w:val="none" w:sz="0" w:space="0" w:color="auto"/>
        <w:bottom w:val="none" w:sz="0" w:space="0" w:color="auto"/>
        <w:right w:val="none" w:sz="0" w:space="0" w:color="auto"/>
      </w:divBdr>
    </w:div>
    <w:div w:id="1164588444">
      <w:bodyDiv w:val="1"/>
      <w:marLeft w:val="0"/>
      <w:marRight w:val="0"/>
      <w:marTop w:val="0"/>
      <w:marBottom w:val="0"/>
      <w:divBdr>
        <w:top w:val="none" w:sz="0" w:space="0" w:color="auto"/>
        <w:left w:val="none" w:sz="0" w:space="0" w:color="auto"/>
        <w:bottom w:val="none" w:sz="0" w:space="0" w:color="auto"/>
        <w:right w:val="none" w:sz="0" w:space="0" w:color="auto"/>
      </w:divBdr>
    </w:div>
    <w:div w:id="1169367835">
      <w:bodyDiv w:val="1"/>
      <w:marLeft w:val="0"/>
      <w:marRight w:val="0"/>
      <w:marTop w:val="0"/>
      <w:marBottom w:val="0"/>
      <w:divBdr>
        <w:top w:val="none" w:sz="0" w:space="0" w:color="auto"/>
        <w:left w:val="none" w:sz="0" w:space="0" w:color="auto"/>
        <w:bottom w:val="none" w:sz="0" w:space="0" w:color="auto"/>
        <w:right w:val="none" w:sz="0" w:space="0" w:color="auto"/>
      </w:divBdr>
    </w:div>
    <w:div w:id="1248273350">
      <w:bodyDiv w:val="1"/>
      <w:marLeft w:val="0"/>
      <w:marRight w:val="0"/>
      <w:marTop w:val="0"/>
      <w:marBottom w:val="0"/>
      <w:divBdr>
        <w:top w:val="none" w:sz="0" w:space="0" w:color="auto"/>
        <w:left w:val="none" w:sz="0" w:space="0" w:color="auto"/>
        <w:bottom w:val="none" w:sz="0" w:space="0" w:color="auto"/>
        <w:right w:val="none" w:sz="0" w:space="0" w:color="auto"/>
      </w:divBdr>
    </w:div>
    <w:div w:id="1303149314">
      <w:bodyDiv w:val="1"/>
      <w:marLeft w:val="0"/>
      <w:marRight w:val="0"/>
      <w:marTop w:val="0"/>
      <w:marBottom w:val="0"/>
      <w:divBdr>
        <w:top w:val="none" w:sz="0" w:space="0" w:color="auto"/>
        <w:left w:val="none" w:sz="0" w:space="0" w:color="auto"/>
        <w:bottom w:val="none" w:sz="0" w:space="0" w:color="auto"/>
        <w:right w:val="none" w:sz="0" w:space="0" w:color="auto"/>
      </w:divBdr>
    </w:div>
    <w:div w:id="1460492349">
      <w:bodyDiv w:val="1"/>
      <w:marLeft w:val="0"/>
      <w:marRight w:val="0"/>
      <w:marTop w:val="0"/>
      <w:marBottom w:val="0"/>
      <w:divBdr>
        <w:top w:val="none" w:sz="0" w:space="0" w:color="auto"/>
        <w:left w:val="none" w:sz="0" w:space="0" w:color="auto"/>
        <w:bottom w:val="none" w:sz="0" w:space="0" w:color="auto"/>
        <w:right w:val="none" w:sz="0" w:space="0" w:color="auto"/>
      </w:divBdr>
    </w:div>
    <w:div w:id="1574857200">
      <w:bodyDiv w:val="1"/>
      <w:marLeft w:val="0"/>
      <w:marRight w:val="0"/>
      <w:marTop w:val="0"/>
      <w:marBottom w:val="0"/>
      <w:divBdr>
        <w:top w:val="none" w:sz="0" w:space="0" w:color="auto"/>
        <w:left w:val="none" w:sz="0" w:space="0" w:color="auto"/>
        <w:bottom w:val="none" w:sz="0" w:space="0" w:color="auto"/>
        <w:right w:val="none" w:sz="0" w:space="0" w:color="auto"/>
      </w:divBdr>
    </w:div>
    <w:div w:id="1650354643">
      <w:bodyDiv w:val="1"/>
      <w:marLeft w:val="0"/>
      <w:marRight w:val="0"/>
      <w:marTop w:val="0"/>
      <w:marBottom w:val="0"/>
      <w:divBdr>
        <w:top w:val="none" w:sz="0" w:space="0" w:color="auto"/>
        <w:left w:val="none" w:sz="0" w:space="0" w:color="auto"/>
        <w:bottom w:val="none" w:sz="0" w:space="0" w:color="auto"/>
        <w:right w:val="none" w:sz="0" w:space="0" w:color="auto"/>
      </w:divBdr>
    </w:div>
    <w:div w:id="1691176912">
      <w:bodyDiv w:val="1"/>
      <w:marLeft w:val="0"/>
      <w:marRight w:val="0"/>
      <w:marTop w:val="0"/>
      <w:marBottom w:val="0"/>
      <w:divBdr>
        <w:top w:val="none" w:sz="0" w:space="0" w:color="auto"/>
        <w:left w:val="none" w:sz="0" w:space="0" w:color="auto"/>
        <w:bottom w:val="none" w:sz="0" w:space="0" w:color="auto"/>
        <w:right w:val="none" w:sz="0" w:space="0" w:color="auto"/>
      </w:divBdr>
    </w:div>
    <w:div w:id="1732149074">
      <w:bodyDiv w:val="1"/>
      <w:marLeft w:val="0"/>
      <w:marRight w:val="0"/>
      <w:marTop w:val="0"/>
      <w:marBottom w:val="0"/>
      <w:divBdr>
        <w:top w:val="none" w:sz="0" w:space="0" w:color="auto"/>
        <w:left w:val="none" w:sz="0" w:space="0" w:color="auto"/>
        <w:bottom w:val="none" w:sz="0" w:space="0" w:color="auto"/>
        <w:right w:val="none" w:sz="0" w:space="0" w:color="auto"/>
      </w:divBdr>
    </w:div>
    <w:div w:id="1744182023">
      <w:bodyDiv w:val="1"/>
      <w:marLeft w:val="0"/>
      <w:marRight w:val="0"/>
      <w:marTop w:val="0"/>
      <w:marBottom w:val="0"/>
      <w:divBdr>
        <w:top w:val="none" w:sz="0" w:space="0" w:color="auto"/>
        <w:left w:val="none" w:sz="0" w:space="0" w:color="auto"/>
        <w:bottom w:val="none" w:sz="0" w:space="0" w:color="auto"/>
        <w:right w:val="none" w:sz="0" w:space="0" w:color="auto"/>
      </w:divBdr>
    </w:div>
    <w:div w:id="1806464464">
      <w:bodyDiv w:val="1"/>
      <w:marLeft w:val="0"/>
      <w:marRight w:val="0"/>
      <w:marTop w:val="0"/>
      <w:marBottom w:val="0"/>
      <w:divBdr>
        <w:top w:val="none" w:sz="0" w:space="0" w:color="auto"/>
        <w:left w:val="none" w:sz="0" w:space="0" w:color="auto"/>
        <w:bottom w:val="none" w:sz="0" w:space="0" w:color="auto"/>
        <w:right w:val="none" w:sz="0" w:space="0" w:color="auto"/>
      </w:divBdr>
    </w:div>
    <w:div w:id="1863012759">
      <w:bodyDiv w:val="1"/>
      <w:marLeft w:val="0"/>
      <w:marRight w:val="0"/>
      <w:marTop w:val="0"/>
      <w:marBottom w:val="0"/>
      <w:divBdr>
        <w:top w:val="none" w:sz="0" w:space="0" w:color="auto"/>
        <w:left w:val="none" w:sz="0" w:space="0" w:color="auto"/>
        <w:bottom w:val="none" w:sz="0" w:space="0" w:color="auto"/>
        <w:right w:val="none" w:sz="0" w:space="0" w:color="auto"/>
      </w:divBdr>
    </w:div>
    <w:div w:id="1935628467">
      <w:bodyDiv w:val="1"/>
      <w:marLeft w:val="0"/>
      <w:marRight w:val="0"/>
      <w:marTop w:val="0"/>
      <w:marBottom w:val="0"/>
      <w:divBdr>
        <w:top w:val="none" w:sz="0" w:space="0" w:color="auto"/>
        <w:left w:val="none" w:sz="0" w:space="0" w:color="auto"/>
        <w:bottom w:val="none" w:sz="0" w:space="0" w:color="auto"/>
        <w:right w:val="none" w:sz="0" w:space="0" w:color="auto"/>
      </w:divBdr>
    </w:div>
    <w:div w:id="1945962879">
      <w:bodyDiv w:val="1"/>
      <w:marLeft w:val="0"/>
      <w:marRight w:val="0"/>
      <w:marTop w:val="0"/>
      <w:marBottom w:val="0"/>
      <w:divBdr>
        <w:top w:val="none" w:sz="0" w:space="0" w:color="auto"/>
        <w:left w:val="none" w:sz="0" w:space="0" w:color="auto"/>
        <w:bottom w:val="none" w:sz="0" w:space="0" w:color="auto"/>
        <w:right w:val="none" w:sz="0" w:space="0" w:color="auto"/>
      </w:divBdr>
    </w:div>
    <w:div w:id="2004774081">
      <w:bodyDiv w:val="1"/>
      <w:marLeft w:val="0"/>
      <w:marRight w:val="0"/>
      <w:marTop w:val="0"/>
      <w:marBottom w:val="0"/>
      <w:divBdr>
        <w:top w:val="none" w:sz="0" w:space="0" w:color="auto"/>
        <w:left w:val="none" w:sz="0" w:space="0" w:color="auto"/>
        <w:bottom w:val="none" w:sz="0" w:space="0" w:color="auto"/>
        <w:right w:val="none" w:sz="0" w:space="0" w:color="auto"/>
      </w:divBdr>
    </w:div>
    <w:div w:id="2029286754">
      <w:bodyDiv w:val="1"/>
      <w:marLeft w:val="0"/>
      <w:marRight w:val="0"/>
      <w:marTop w:val="0"/>
      <w:marBottom w:val="0"/>
      <w:divBdr>
        <w:top w:val="none" w:sz="0" w:space="0" w:color="auto"/>
        <w:left w:val="none" w:sz="0" w:space="0" w:color="auto"/>
        <w:bottom w:val="none" w:sz="0" w:space="0" w:color="auto"/>
        <w:right w:val="none" w:sz="0" w:space="0" w:color="auto"/>
      </w:divBdr>
    </w:div>
    <w:div w:id="2032804297">
      <w:bodyDiv w:val="1"/>
      <w:marLeft w:val="0"/>
      <w:marRight w:val="0"/>
      <w:marTop w:val="0"/>
      <w:marBottom w:val="0"/>
      <w:divBdr>
        <w:top w:val="none" w:sz="0" w:space="0" w:color="auto"/>
        <w:left w:val="none" w:sz="0" w:space="0" w:color="auto"/>
        <w:bottom w:val="none" w:sz="0" w:space="0" w:color="auto"/>
        <w:right w:val="none" w:sz="0" w:space="0" w:color="auto"/>
      </w:divBdr>
    </w:div>
    <w:div w:id="2044091961">
      <w:bodyDiv w:val="1"/>
      <w:marLeft w:val="0"/>
      <w:marRight w:val="0"/>
      <w:marTop w:val="0"/>
      <w:marBottom w:val="0"/>
      <w:divBdr>
        <w:top w:val="none" w:sz="0" w:space="0" w:color="auto"/>
        <w:left w:val="none" w:sz="0" w:space="0" w:color="auto"/>
        <w:bottom w:val="none" w:sz="0" w:space="0" w:color="auto"/>
        <w:right w:val="none" w:sz="0" w:space="0" w:color="auto"/>
      </w:divBdr>
    </w:div>
    <w:div w:id="206787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xn----8sbabuhf1din.xn--p1ai/omsk/?utm_source=yandex&amp;utm_medium=cpc&amp;utm_campaign=poisk-omsk&amp;utm_content=14159343304&amp;utm_term=%D0%B8%D0%B7%D0%B3%D0%BE%D1%82%D0%BE%D0%B2%D0%BB%D0%B5%D0%BD%D0%B8%D0%B5%20%D0%BF%D0%BB%D0%B0%D0%BD%D0%B0%20%D1%8D%D0%B2%D0%B0%D0%BA%D1%83%D0%B0%D1%86%D0%B8%D0%B8%20%D0%BF%D1%80%D0%B8%20%D0%BF%D0%BE%D0%B6%D0%B0%D1%80%D0%B5%20%D1%81%D1%82%D0%BE%D0%B8%D0%BC%D0%BE%D1%81%D1%82%D1%8C&amp;etext=2202.Ohc3CuOpXWYRAA8heEtRyRSUuQ4cSg83gTLyKWJ0sJvALghsKUxJRGttX780TVdBKY8NXE5NPIRcs71yzJO6LU_2Mw6yPr9hrRKhHmlHkqfmGBpp9bzKdFpImjppDoxJaGOppBl5ZV3OfMLFc7XhOW9xb2FoeGR2ZWpwa2tmbXg.78e13c11648c076ad3b1602006117f455c3a0903&amp;yclid=34076535404469352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7A6B8-9B9E-45BD-B701-1F64DB2A9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Pages>
  <Words>3101</Words>
  <Characters>17680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Светлана Г. Пронькина</cp:lastModifiedBy>
  <cp:revision>37</cp:revision>
  <cp:lastPrinted>2023-03-28T03:38:00Z</cp:lastPrinted>
  <dcterms:created xsi:type="dcterms:W3CDTF">2021-02-15T07:36:00Z</dcterms:created>
  <dcterms:modified xsi:type="dcterms:W3CDTF">2026-07-17T04:43:00Z</dcterms:modified>
</cp:coreProperties>
</file>