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52007" w14:textId="759A83AE" w:rsidR="00A26396" w:rsidRPr="00F52AB2" w:rsidRDefault="00205395" w:rsidP="00A26396">
      <w:pPr>
        <w:tabs>
          <w:tab w:val="left" w:pos="567"/>
        </w:tabs>
        <w:jc w:val="center"/>
        <w:rPr>
          <w:b/>
          <w:bCs/>
          <w:sz w:val="22"/>
          <w:szCs w:val="22"/>
        </w:rPr>
      </w:pPr>
      <w:r w:rsidRPr="00F52AB2">
        <w:rPr>
          <w:b/>
          <w:bCs/>
          <w:sz w:val="22"/>
          <w:szCs w:val="22"/>
        </w:rPr>
        <w:t xml:space="preserve">Государственный контракт </w:t>
      </w:r>
    </w:p>
    <w:p w14:paraId="6909F069" w14:textId="18173860" w:rsidR="00205395" w:rsidRPr="00F52AB2" w:rsidRDefault="00205395" w:rsidP="00205395">
      <w:pPr>
        <w:tabs>
          <w:tab w:val="left" w:pos="567"/>
        </w:tabs>
        <w:jc w:val="center"/>
        <w:rPr>
          <w:b/>
          <w:bCs/>
          <w:sz w:val="22"/>
          <w:szCs w:val="22"/>
        </w:rPr>
      </w:pPr>
      <w:r w:rsidRPr="00F52AB2">
        <w:rPr>
          <w:b/>
          <w:bCs/>
          <w:sz w:val="22"/>
          <w:szCs w:val="22"/>
        </w:rPr>
        <w:t xml:space="preserve">№ </w:t>
      </w:r>
      <w:r w:rsidR="00C82A69" w:rsidRPr="00C82A69">
        <w:rPr>
          <w:sz w:val="22"/>
          <w:szCs w:val="22"/>
        </w:rPr>
        <w:t>2</w:t>
      </w:r>
      <w:r w:rsidR="00420A4B">
        <w:rPr>
          <w:sz w:val="22"/>
          <w:szCs w:val="22"/>
        </w:rPr>
        <w:t>6</w:t>
      </w:r>
      <w:r w:rsidR="00C82A69" w:rsidRPr="00C82A69">
        <w:rPr>
          <w:sz w:val="22"/>
          <w:szCs w:val="22"/>
        </w:rPr>
        <w:t>2</w:t>
      </w:r>
      <w:r w:rsidR="00420A4B">
        <w:rPr>
          <w:sz w:val="22"/>
          <w:szCs w:val="22"/>
        </w:rPr>
        <w:t>6</w:t>
      </w:r>
      <w:r w:rsidR="007A5EB7" w:rsidRPr="007A5EB7">
        <w:rPr>
          <w:sz w:val="22"/>
          <w:szCs w:val="22"/>
        </w:rPr>
        <w:t>3209</w:t>
      </w:r>
      <w:r w:rsidR="00420A4B">
        <w:rPr>
          <w:sz w:val="22"/>
          <w:szCs w:val="22"/>
        </w:rPr>
        <w:t>____</w:t>
      </w:r>
      <w:r w:rsidR="007A5EB7" w:rsidRPr="007A5EB7">
        <w:rPr>
          <w:sz w:val="22"/>
          <w:szCs w:val="22"/>
        </w:rPr>
        <w:t>2008681000013</w:t>
      </w:r>
      <w:r w:rsidRPr="00F52AB2">
        <w:rPr>
          <w:b/>
          <w:bCs/>
          <w:sz w:val="22"/>
          <w:szCs w:val="22"/>
        </w:rPr>
        <w:t>/</w:t>
      </w:r>
      <w:r w:rsidR="00E9358B">
        <w:rPr>
          <w:b/>
          <w:bCs/>
          <w:sz w:val="22"/>
          <w:szCs w:val="22"/>
        </w:rPr>
        <w:t>__________</w:t>
      </w:r>
    </w:p>
    <w:p w14:paraId="3D58DE43" w14:textId="77777777" w:rsidR="00205395" w:rsidRPr="00F52AB2" w:rsidRDefault="00205395" w:rsidP="00205395">
      <w:pPr>
        <w:tabs>
          <w:tab w:val="left" w:pos="567"/>
        </w:tabs>
        <w:jc w:val="center"/>
        <w:rPr>
          <w:b/>
          <w:bCs/>
          <w:sz w:val="22"/>
          <w:szCs w:val="22"/>
        </w:rPr>
      </w:pPr>
    </w:p>
    <w:p w14:paraId="15537C52" w14:textId="4EC59002" w:rsidR="00E60DED" w:rsidRPr="00F52AB2" w:rsidRDefault="00163EAA" w:rsidP="004A0319">
      <w:pPr>
        <w:pStyle w:val="af6"/>
        <w:tabs>
          <w:tab w:val="left" w:pos="567"/>
        </w:tabs>
        <w:spacing w:after="0"/>
        <w:jc w:val="both"/>
        <w:rPr>
          <w:sz w:val="22"/>
          <w:szCs w:val="22"/>
        </w:rPr>
      </w:pPr>
      <w:r w:rsidRPr="00F52AB2">
        <w:rPr>
          <w:sz w:val="22"/>
          <w:szCs w:val="22"/>
        </w:rPr>
        <w:t>г.Ульяновск</w:t>
      </w:r>
      <w:r w:rsidRPr="00F52AB2">
        <w:rPr>
          <w:sz w:val="22"/>
          <w:szCs w:val="22"/>
        </w:rPr>
        <w:tab/>
      </w:r>
      <w:r w:rsidRPr="00F52AB2">
        <w:rPr>
          <w:sz w:val="22"/>
          <w:szCs w:val="22"/>
        </w:rPr>
        <w:tab/>
      </w:r>
      <w:r w:rsidRPr="00F52AB2">
        <w:rPr>
          <w:sz w:val="22"/>
          <w:szCs w:val="22"/>
        </w:rPr>
        <w:tab/>
      </w:r>
      <w:r w:rsidRPr="00F52AB2">
        <w:rPr>
          <w:sz w:val="22"/>
          <w:szCs w:val="22"/>
        </w:rPr>
        <w:tab/>
      </w:r>
      <w:r w:rsidRPr="00F52AB2">
        <w:rPr>
          <w:sz w:val="22"/>
          <w:szCs w:val="22"/>
        </w:rPr>
        <w:tab/>
      </w:r>
      <w:r w:rsidRPr="00F52AB2">
        <w:rPr>
          <w:sz w:val="22"/>
          <w:szCs w:val="22"/>
        </w:rPr>
        <w:tab/>
      </w:r>
      <w:r w:rsidR="00E60DED" w:rsidRPr="00F52AB2">
        <w:rPr>
          <w:sz w:val="22"/>
          <w:szCs w:val="22"/>
        </w:rPr>
        <w:tab/>
      </w:r>
      <w:r w:rsidR="00E60DED" w:rsidRPr="00F52AB2">
        <w:rPr>
          <w:sz w:val="22"/>
          <w:szCs w:val="22"/>
        </w:rPr>
        <w:tab/>
      </w:r>
      <w:r w:rsidR="00E60DED" w:rsidRPr="00F52AB2">
        <w:rPr>
          <w:sz w:val="22"/>
          <w:szCs w:val="22"/>
        </w:rPr>
        <w:tab/>
        <w:t>«___» _________ 20</w:t>
      </w:r>
      <w:r w:rsidR="002F2BD3" w:rsidRPr="00F52AB2">
        <w:rPr>
          <w:sz w:val="22"/>
          <w:szCs w:val="22"/>
          <w:u w:val="single"/>
        </w:rPr>
        <w:t>2</w:t>
      </w:r>
      <w:r w:rsidR="00420A4B">
        <w:rPr>
          <w:sz w:val="22"/>
          <w:szCs w:val="22"/>
          <w:u w:val="single"/>
          <w:lang w:val="ru-RU"/>
        </w:rPr>
        <w:t>6</w:t>
      </w:r>
      <w:r w:rsidR="00E60DED" w:rsidRPr="00F52AB2">
        <w:rPr>
          <w:sz w:val="22"/>
          <w:szCs w:val="22"/>
        </w:rPr>
        <w:t xml:space="preserve"> г.</w:t>
      </w:r>
    </w:p>
    <w:p w14:paraId="3ED5104F" w14:textId="77777777" w:rsidR="00E60DED" w:rsidRPr="00F52AB2" w:rsidRDefault="00E60DED" w:rsidP="004A0319">
      <w:pPr>
        <w:pStyle w:val="af6"/>
        <w:tabs>
          <w:tab w:val="left" w:pos="567"/>
        </w:tabs>
        <w:spacing w:after="0"/>
        <w:jc w:val="both"/>
        <w:rPr>
          <w:sz w:val="22"/>
          <w:szCs w:val="22"/>
        </w:rPr>
      </w:pPr>
    </w:p>
    <w:p w14:paraId="2E86E8FD" w14:textId="60FE3E0E" w:rsidR="00A23D26" w:rsidRDefault="004A57F2" w:rsidP="001A1CD8">
      <w:pPr>
        <w:tabs>
          <w:tab w:val="left" w:pos="567"/>
        </w:tabs>
        <w:autoSpaceDN w:val="0"/>
        <w:adjustRightInd w:val="0"/>
        <w:ind w:left="-284"/>
        <w:jc w:val="both"/>
        <w:outlineLvl w:val="1"/>
        <w:rPr>
          <w:rFonts w:eastAsia="Courier New"/>
          <w:sz w:val="22"/>
          <w:szCs w:val="22"/>
        </w:rPr>
      </w:pPr>
      <w:r w:rsidRPr="00F52AB2">
        <w:rPr>
          <w:sz w:val="22"/>
          <w:szCs w:val="22"/>
        </w:rPr>
        <w:t>Государственный заказчик - федеральное казенное учреждение здравоохранения «Медико-санитарная часть №73 Федеральной службы исполнения наказаний» (ФКУЗ МСЧ-73 ФСИН России),</w:t>
      </w:r>
      <w:r w:rsidR="009C1EC5" w:rsidRPr="00F52AB2">
        <w:rPr>
          <w:bCs/>
          <w:sz w:val="22"/>
          <w:szCs w:val="22"/>
        </w:rPr>
        <w:t xml:space="preserve"> выступающее от имени Российской Федерации,</w:t>
      </w:r>
      <w:r w:rsidRPr="00F52AB2">
        <w:rPr>
          <w:sz w:val="22"/>
          <w:szCs w:val="22"/>
        </w:rPr>
        <w:t xml:space="preserve"> именуемое</w:t>
      </w:r>
      <w:r w:rsidR="009C1EC5" w:rsidRPr="00F52AB2">
        <w:rPr>
          <w:sz w:val="22"/>
          <w:szCs w:val="22"/>
        </w:rPr>
        <w:t xml:space="preserve"> в дальнейшем «З</w:t>
      </w:r>
      <w:r w:rsidRPr="00F52AB2">
        <w:rPr>
          <w:sz w:val="22"/>
          <w:szCs w:val="22"/>
        </w:rPr>
        <w:t xml:space="preserve">аказчик», в лице </w:t>
      </w:r>
      <w:r w:rsidR="00C82A69">
        <w:rPr>
          <w:sz w:val="22"/>
        </w:rPr>
        <w:t xml:space="preserve"> начальника медико-санитарной части-врача </w:t>
      </w:r>
      <w:proofErr w:type="spellStart"/>
      <w:r w:rsidR="00C82A69">
        <w:rPr>
          <w:sz w:val="22"/>
        </w:rPr>
        <w:t>Бакилина</w:t>
      </w:r>
      <w:proofErr w:type="spellEnd"/>
      <w:r w:rsidR="00C82A69">
        <w:rPr>
          <w:sz w:val="22"/>
        </w:rPr>
        <w:t xml:space="preserve"> Сергея Эдуардовича</w:t>
      </w:r>
      <w:r w:rsidR="00C82A69" w:rsidRPr="009150B6">
        <w:rPr>
          <w:sz w:val="22"/>
        </w:rPr>
        <w:t xml:space="preserve">, действующего на основании </w:t>
      </w:r>
      <w:r w:rsidR="006A54F4">
        <w:rPr>
          <w:sz w:val="22"/>
        </w:rPr>
        <w:t>Устава</w:t>
      </w:r>
      <w:r w:rsidRPr="00F52AB2">
        <w:rPr>
          <w:sz w:val="22"/>
          <w:szCs w:val="22"/>
        </w:rPr>
        <w:t>, с одной стороны, и</w:t>
      </w:r>
      <w:r w:rsidR="006B594A">
        <w:rPr>
          <w:sz w:val="22"/>
          <w:szCs w:val="22"/>
        </w:rPr>
        <w:t>____________________</w:t>
      </w:r>
      <w:r w:rsidR="00205395" w:rsidRPr="00F52AB2">
        <w:rPr>
          <w:sz w:val="22"/>
          <w:szCs w:val="22"/>
        </w:rPr>
        <w:t>, именуемое в дальнейшем «Поставщик», в лице</w:t>
      </w:r>
      <w:r w:rsidR="006B594A">
        <w:rPr>
          <w:sz w:val="22"/>
          <w:szCs w:val="22"/>
        </w:rPr>
        <w:t>____________________</w:t>
      </w:r>
      <w:r w:rsidR="00205395" w:rsidRPr="00F52AB2">
        <w:rPr>
          <w:sz w:val="22"/>
          <w:szCs w:val="22"/>
        </w:rPr>
        <w:t>, действующего на основании</w:t>
      </w:r>
      <w:r w:rsidR="006B594A">
        <w:rPr>
          <w:sz w:val="22"/>
          <w:szCs w:val="22"/>
        </w:rPr>
        <w:t>______________</w:t>
      </w:r>
      <w:r w:rsidRPr="00F52AB2">
        <w:rPr>
          <w:rFonts w:eastAsia="Courier New"/>
          <w:sz w:val="22"/>
          <w:szCs w:val="22"/>
        </w:rPr>
        <w:t xml:space="preserve">, с другой стороны, совместно именуемые «Стороны», руководствуясь требованиями </w:t>
      </w:r>
      <w:r w:rsidR="00E9358B">
        <w:rPr>
          <w:rFonts w:eastAsia="Courier New"/>
          <w:sz w:val="22"/>
          <w:szCs w:val="22"/>
        </w:rPr>
        <w:t>п.4 ч.1 ст. 93</w:t>
      </w:r>
      <w:r w:rsidRPr="00F52AB2">
        <w:rPr>
          <w:rFonts w:eastAsia="Courier New"/>
          <w:sz w:val="22"/>
          <w:szCs w:val="22"/>
        </w:rPr>
        <w:t xml:space="preserve"> Федерального закона от 05.04.2013 N44-ФЗ </w:t>
      </w:r>
      <w:r w:rsidR="00E9358B">
        <w:rPr>
          <w:rFonts w:eastAsia="Courier New"/>
          <w:sz w:val="22"/>
          <w:szCs w:val="22"/>
        </w:rPr>
        <w:t xml:space="preserve">  </w:t>
      </w:r>
      <w:r w:rsidRPr="00F52AB2">
        <w:rPr>
          <w:rFonts w:eastAsia="Courier New"/>
          <w:sz w:val="22"/>
          <w:szCs w:val="22"/>
        </w:rPr>
        <w:t>«О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заключили настоящий Государственный контракт (далее - Контракт) о нижеследующем:</w:t>
      </w:r>
    </w:p>
    <w:p w14:paraId="454E7CD9" w14:textId="77777777" w:rsidR="001A1CD8" w:rsidRPr="001A1CD8" w:rsidRDefault="001A1CD8" w:rsidP="001A1CD8">
      <w:pPr>
        <w:tabs>
          <w:tab w:val="left" w:pos="567"/>
        </w:tabs>
        <w:autoSpaceDN w:val="0"/>
        <w:adjustRightInd w:val="0"/>
        <w:ind w:left="-284"/>
        <w:jc w:val="both"/>
        <w:outlineLvl w:val="1"/>
        <w:rPr>
          <w:rFonts w:eastAsia="Courier New"/>
          <w:sz w:val="22"/>
          <w:szCs w:val="22"/>
        </w:rPr>
      </w:pPr>
    </w:p>
    <w:p w14:paraId="08A4FCFE" w14:textId="77777777" w:rsidR="00E60DED" w:rsidRPr="00F52AB2" w:rsidRDefault="00E60DED" w:rsidP="001A1CD8">
      <w:pPr>
        <w:numPr>
          <w:ilvl w:val="0"/>
          <w:numId w:val="4"/>
        </w:numPr>
        <w:tabs>
          <w:tab w:val="left" w:pos="567"/>
        </w:tabs>
        <w:autoSpaceDE w:val="0"/>
        <w:autoSpaceDN w:val="0"/>
        <w:adjustRightInd w:val="0"/>
        <w:ind w:left="-284" w:firstLine="0"/>
        <w:jc w:val="center"/>
        <w:rPr>
          <w:b/>
          <w:sz w:val="22"/>
          <w:szCs w:val="22"/>
        </w:rPr>
      </w:pPr>
      <w:r w:rsidRPr="00F52AB2">
        <w:rPr>
          <w:b/>
          <w:sz w:val="22"/>
          <w:szCs w:val="22"/>
        </w:rPr>
        <w:t>Предмет контракта</w:t>
      </w:r>
    </w:p>
    <w:p w14:paraId="3C8A4FE6" w14:textId="77777777" w:rsidR="004126E9" w:rsidRPr="00F52AB2" w:rsidRDefault="004126E9" w:rsidP="001A1CD8">
      <w:pPr>
        <w:autoSpaceDE w:val="0"/>
        <w:autoSpaceDN w:val="0"/>
        <w:adjustRightInd w:val="0"/>
        <w:ind w:left="-284"/>
        <w:jc w:val="both"/>
        <w:rPr>
          <w:rFonts w:eastAsia="Calibri"/>
          <w:sz w:val="22"/>
          <w:szCs w:val="22"/>
        </w:rPr>
      </w:pPr>
      <w:r w:rsidRPr="00F52AB2">
        <w:rPr>
          <w:noProof/>
          <w:sz w:val="22"/>
          <w:szCs w:val="22"/>
        </w:rPr>
        <w:t>1.1.</w:t>
      </w:r>
      <w:r w:rsidRPr="00F52AB2">
        <w:rPr>
          <w:noProof/>
          <w:sz w:val="22"/>
          <w:szCs w:val="22"/>
        </w:rPr>
        <w:tab/>
      </w:r>
      <w:r w:rsidR="008C6DBF" w:rsidRPr="00F52AB2">
        <w:rPr>
          <w:noProof/>
          <w:sz w:val="22"/>
          <w:szCs w:val="22"/>
        </w:rPr>
        <w:t xml:space="preserve">Поставщик обязуется поставить </w:t>
      </w:r>
      <w:r w:rsidRPr="00F52AB2">
        <w:rPr>
          <w:noProof/>
          <w:sz w:val="22"/>
          <w:szCs w:val="22"/>
        </w:rPr>
        <w:t xml:space="preserve">(передать в собственность) </w:t>
      </w:r>
      <w:r w:rsidR="008C6DBF" w:rsidRPr="00F52AB2">
        <w:rPr>
          <w:noProof/>
          <w:sz w:val="22"/>
          <w:szCs w:val="22"/>
        </w:rPr>
        <w:t xml:space="preserve">Заказчику </w:t>
      </w:r>
      <w:r w:rsidR="00AA6AC7" w:rsidRPr="00F52AB2">
        <w:rPr>
          <w:noProof/>
          <w:sz w:val="22"/>
          <w:szCs w:val="22"/>
        </w:rPr>
        <w:t xml:space="preserve">молоко питьевое </w:t>
      </w:r>
      <w:r w:rsidR="00F52AB2" w:rsidRPr="00F52AB2">
        <w:rPr>
          <w:noProof/>
          <w:sz w:val="22"/>
          <w:szCs w:val="22"/>
        </w:rPr>
        <w:t xml:space="preserve">                      </w:t>
      </w:r>
      <w:r w:rsidR="00AA6AC7" w:rsidRPr="00F52AB2">
        <w:rPr>
          <w:noProof/>
          <w:sz w:val="22"/>
          <w:szCs w:val="22"/>
        </w:rPr>
        <w:t>(</w:t>
      </w:r>
      <w:r w:rsidR="008C6DBF" w:rsidRPr="00F52AB2">
        <w:rPr>
          <w:noProof/>
          <w:sz w:val="22"/>
          <w:szCs w:val="22"/>
        </w:rPr>
        <w:t>в рамках гособоронзаказа</w:t>
      </w:r>
      <w:r w:rsidR="00AA6AC7" w:rsidRPr="00F52AB2">
        <w:rPr>
          <w:noProof/>
          <w:sz w:val="22"/>
          <w:szCs w:val="22"/>
        </w:rPr>
        <w:t>)</w:t>
      </w:r>
      <w:r w:rsidRPr="00F52AB2">
        <w:rPr>
          <w:rFonts w:eastAsia="Calibri"/>
          <w:sz w:val="22"/>
          <w:szCs w:val="22"/>
        </w:rPr>
        <w:t>, согласно Спецификации (</w:t>
      </w:r>
      <w:hyperlink r:id="rId6" w:history="1">
        <w:r w:rsidRPr="00F52AB2">
          <w:rPr>
            <w:rFonts w:eastAsia="Calibri"/>
            <w:sz w:val="22"/>
            <w:szCs w:val="22"/>
          </w:rPr>
          <w:t>Приложение N 1</w:t>
        </w:r>
      </w:hyperlink>
      <w:r w:rsidRPr="00F52AB2">
        <w:rPr>
          <w:rFonts w:eastAsia="Calibri"/>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21280A2A" w14:textId="77777777" w:rsidR="004126E9" w:rsidRPr="00C82A69" w:rsidRDefault="004126E9" w:rsidP="001A1CD8">
      <w:pPr>
        <w:autoSpaceDE w:val="0"/>
        <w:autoSpaceDN w:val="0"/>
        <w:adjustRightInd w:val="0"/>
        <w:ind w:left="-284"/>
        <w:jc w:val="both"/>
        <w:rPr>
          <w:rFonts w:eastAsia="Calibri"/>
          <w:sz w:val="22"/>
          <w:szCs w:val="22"/>
        </w:rPr>
      </w:pPr>
      <w:r w:rsidRPr="00F52AB2">
        <w:rPr>
          <w:rFonts w:eastAsia="Calibri"/>
          <w:sz w:val="22"/>
          <w:szCs w:val="22"/>
        </w:rPr>
        <w:t>1.2.</w:t>
      </w:r>
      <w:r w:rsidRPr="00F52AB2">
        <w:rPr>
          <w:rFonts w:eastAsia="Calibri"/>
          <w:sz w:val="22"/>
          <w:szCs w:val="22"/>
        </w:rPr>
        <w:tab/>
        <w:t>Наименование и количество поставляемого Товара указаны в Спецификации (</w:t>
      </w:r>
      <w:hyperlink r:id="rId7" w:history="1">
        <w:r w:rsidRPr="00F52AB2">
          <w:rPr>
            <w:rFonts w:eastAsia="Calibri"/>
            <w:sz w:val="22"/>
            <w:szCs w:val="22"/>
          </w:rPr>
          <w:t>Приложение N 1</w:t>
        </w:r>
      </w:hyperlink>
      <w:r w:rsidRPr="00F52AB2">
        <w:rPr>
          <w:rFonts w:eastAsia="Calibri"/>
          <w:sz w:val="22"/>
          <w:szCs w:val="22"/>
        </w:rPr>
        <w:t xml:space="preserve"> к </w:t>
      </w:r>
      <w:r w:rsidRPr="00C82A69">
        <w:rPr>
          <w:rFonts w:eastAsia="Calibri"/>
          <w:sz w:val="22"/>
          <w:szCs w:val="22"/>
        </w:rPr>
        <w:t>настоящему Контракту).</w:t>
      </w:r>
    </w:p>
    <w:p w14:paraId="181ABE68" w14:textId="77777777" w:rsidR="00C82A69" w:rsidRDefault="005B28AE" w:rsidP="001A1CD8">
      <w:pPr>
        <w:autoSpaceDE w:val="0"/>
        <w:autoSpaceDN w:val="0"/>
        <w:adjustRightInd w:val="0"/>
        <w:ind w:left="-284"/>
        <w:jc w:val="both"/>
        <w:rPr>
          <w:rFonts w:eastAsia="Calibri"/>
          <w:sz w:val="22"/>
          <w:szCs w:val="22"/>
        </w:rPr>
      </w:pPr>
      <w:r w:rsidRPr="00C82A69">
        <w:rPr>
          <w:rFonts w:eastAsia="Calibri"/>
          <w:sz w:val="22"/>
          <w:szCs w:val="22"/>
        </w:rPr>
        <w:t xml:space="preserve">1.3. </w:t>
      </w:r>
      <w:r w:rsidR="00C82A69" w:rsidRPr="00C82A69">
        <w:rPr>
          <w:rFonts w:eastAsia="Calibri"/>
          <w:sz w:val="22"/>
          <w:szCs w:val="22"/>
        </w:rPr>
        <w:t>Товар приобретается Заказчиком в целях государственного оборонного заказа, не связанных с последующей реализацией (продажей).</w:t>
      </w:r>
    </w:p>
    <w:p w14:paraId="55076AC1" w14:textId="5CBAE2A6" w:rsidR="004364FE" w:rsidRPr="00C82A69" w:rsidRDefault="004364FE" w:rsidP="001A1CD8">
      <w:pPr>
        <w:autoSpaceDE w:val="0"/>
        <w:autoSpaceDN w:val="0"/>
        <w:adjustRightInd w:val="0"/>
        <w:ind w:left="-284"/>
        <w:jc w:val="both"/>
        <w:rPr>
          <w:rFonts w:eastAsia="Calibri"/>
          <w:sz w:val="22"/>
          <w:szCs w:val="22"/>
        </w:rPr>
      </w:pPr>
      <w:r>
        <w:rPr>
          <w:rFonts w:eastAsia="Calibri"/>
          <w:sz w:val="22"/>
          <w:szCs w:val="22"/>
        </w:rPr>
        <w:t xml:space="preserve">1.4. Срок поставки Товара: </w:t>
      </w:r>
      <w:r w:rsidR="00420A4B">
        <w:rPr>
          <w:rFonts w:eastAsia="Calibri"/>
          <w:sz w:val="22"/>
          <w:szCs w:val="22"/>
        </w:rPr>
        <w:t>до 30.10.2026</w:t>
      </w:r>
      <w:r w:rsidR="001C6EFF">
        <w:rPr>
          <w:rFonts w:eastAsia="Calibri"/>
          <w:sz w:val="22"/>
          <w:szCs w:val="22"/>
        </w:rPr>
        <w:t>.</w:t>
      </w:r>
    </w:p>
    <w:p w14:paraId="18975930" w14:textId="77777777" w:rsidR="007022A0" w:rsidRPr="00C82A69" w:rsidRDefault="007022A0" w:rsidP="001A1CD8">
      <w:pPr>
        <w:autoSpaceDE w:val="0"/>
        <w:autoSpaceDN w:val="0"/>
        <w:adjustRightInd w:val="0"/>
        <w:ind w:left="-284"/>
        <w:jc w:val="both"/>
        <w:rPr>
          <w:rFonts w:eastAsia="Calibri"/>
          <w:sz w:val="22"/>
          <w:szCs w:val="22"/>
        </w:rPr>
      </w:pPr>
    </w:p>
    <w:p w14:paraId="01454F92" w14:textId="77777777" w:rsidR="008C6DBF" w:rsidRPr="00F52AB2" w:rsidRDefault="008C6DBF" w:rsidP="001A1CD8">
      <w:pPr>
        <w:numPr>
          <w:ilvl w:val="0"/>
          <w:numId w:val="4"/>
        </w:numPr>
        <w:tabs>
          <w:tab w:val="left" w:pos="567"/>
        </w:tabs>
        <w:ind w:left="-284"/>
        <w:jc w:val="center"/>
        <w:rPr>
          <w:b/>
          <w:bCs/>
          <w:sz w:val="22"/>
          <w:szCs w:val="22"/>
        </w:rPr>
      </w:pPr>
      <w:r w:rsidRPr="00F52AB2">
        <w:rPr>
          <w:b/>
          <w:bCs/>
          <w:sz w:val="22"/>
          <w:szCs w:val="22"/>
        </w:rPr>
        <w:t>Цена Контракта и порядок расчетов</w:t>
      </w:r>
    </w:p>
    <w:p w14:paraId="5B0A524E" w14:textId="4E77E0F9" w:rsidR="008C6DBF" w:rsidRPr="00F52AB2" w:rsidRDefault="00E9358B" w:rsidP="001A1CD8">
      <w:pPr>
        <w:pStyle w:val="a5"/>
        <w:tabs>
          <w:tab w:val="left" w:pos="567"/>
          <w:tab w:val="left" w:pos="1276"/>
        </w:tabs>
        <w:ind w:left="-284"/>
        <w:contextualSpacing w:val="0"/>
        <w:jc w:val="both"/>
        <w:rPr>
          <w:sz w:val="22"/>
          <w:szCs w:val="22"/>
        </w:rPr>
      </w:pPr>
      <w:r>
        <w:rPr>
          <w:sz w:val="22"/>
          <w:szCs w:val="22"/>
        </w:rPr>
        <w:t>2.1.</w:t>
      </w:r>
      <w:r>
        <w:rPr>
          <w:sz w:val="22"/>
          <w:szCs w:val="22"/>
        </w:rPr>
        <w:tab/>
      </w:r>
      <w:r w:rsidR="008C6DBF" w:rsidRPr="00F52AB2">
        <w:rPr>
          <w:sz w:val="22"/>
          <w:szCs w:val="22"/>
        </w:rPr>
        <w:t xml:space="preserve">Цена Контракта составляет </w:t>
      </w:r>
      <w:r w:rsidR="006B594A">
        <w:rPr>
          <w:b/>
          <w:bCs/>
          <w:sz w:val="22"/>
          <w:szCs w:val="22"/>
        </w:rPr>
        <w:t>___________________</w:t>
      </w:r>
      <w:r w:rsidR="00C82A69">
        <w:rPr>
          <w:b/>
          <w:bCs/>
          <w:sz w:val="22"/>
          <w:szCs w:val="22"/>
        </w:rPr>
        <w:t xml:space="preserve">рубля </w:t>
      </w:r>
      <w:r w:rsidR="006B594A">
        <w:rPr>
          <w:b/>
          <w:bCs/>
          <w:sz w:val="22"/>
          <w:szCs w:val="22"/>
        </w:rPr>
        <w:t>___________</w:t>
      </w:r>
      <w:r>
        <w:rPr>
          <w:b/>
          <w:bCs/>
          <w:sz w:val="22"/>
          <w:szCs w:val="22"/>
        </w:rPr>
        <w:t xml:space="preserve"> копеек</w:t>
      </w:r>
      <w:r w:rsidR="004126E9" w:rsidRPr="00F52AB2">
        <w:rPr>
          <w:sz w:val="22"/>
          <w:szCs w:val="22"/>
        </w:rPr>
        <w:t xml:space="preserve">, </w:t>
      </w:r>
      <w:r w:rsidR="00A26396">
        <w:rPr>
          <w:sz w:val="22"/>
          <w:szCs w:val="22"/>
        </w:rPr>
        <w:t xml:space="preserve">в том числе </w:t>
      </w:r>
      <w:r w:rsidR="00205395" w:rsidRPr="00F52AB2">
        <w:rPr>
          <w:sz w:val="22"/>
          <w:szCs w:val="22"/>
        </w:rPr>
        <w:t>НДС</w:t>
      </w:r>
      <w:r w:rsidR="006B594A">
        <w:rPr>
          <w:sz w:val="22"/>
          <w:szCs w:val="22"/>
        </w:rPr>
        <w:t>________________</w:t>
      </w:r>
      <w:r w:rsidR="00A26396">
        <w:rPr>
          <w:sz w:val="22"/>
          <w:szCs w:val="22"/>
        </w:rPr>
        <w:t>/ НДС не предусмотрен</w:t>
      </w:r>
      <w:r>
        <w:rPr>
          <w:sz w:val="22"/>
          <w:szCs w:val="22"/>
        </w:rPr>
        <w:t>.</w:t>
      </w:r>
    </w:p>
    <w:p w14:paraId="36045201" w14:textId="77777777" w:rsidR="009551BA" w:rsidRDefault="00AA6AC7" w:rsidP="001A1CD8">
      <w:pPr>
        <w:autoSpaceDE w:val="0"/>
        <w:autoSpaceDN w:val="0"/>
        <w:adjustRightInd w:val="0"/>
        <w:ind w:left="-284"/>
        <w:jc w:val="both"/>
        <w:rPr>
          <w:rFonts w:eastAsia="Calibri"/>
          <w:bCs/>
          <w:sz w:val="22"/>
          <w:szCs w:val="22"/>
        </w:rPr>
      </w:pPr>
      <w:r w:rsidRPr="00F52AB2">
        <w:rPr>
          <w:spacing w:val="-2"/>
          <w:sz w:val="22"/>
          <w:szCs w:val="22"/>
        </w:rPr>
        <w:t>2.2.</w:t>
      </w:r>
      <w:r w:rsidRPr="00F52AB2">
        <w:rPr>
          <w:spacing w:val="-2"/>
          <w:sz w:val="22"/>
          <w:szCs w:val="22"/>
        </w:rPr>
        <w:tab/>
      </w:r>
      <w:r w:rsidR="008C6DBF" w:rsidRPr="00F52AB2">
        <w:rPr>
          <w:spacing w:val="-2"/>
          <w:sz w:val="22"/>
          <w:szCs w:val="22"/>
        </w:rPr>
        <w:t>Цена Контракта включает в</w:t>
      </w:r>
      <w:r w:rsidR="004126E9" w:rsidRPr="00F52AB2">
        <w:rPr>
          <w:spacing w:val="-2"/>
          <w:sz w:val="22"/>
          <w:szCs w:val="22"/>
        </w:rPr>
        <w:t xml:space="preserve"> себя: </w:t>
      </w:r>
      <w:r w:rsidR="004126E9" w:rsidRPr="00F52AB2">
        <w:rPr>
          <w:rFonts w:eastAsia="Calibri"/>
          <w:bCs/>
          <w:sz w:val="22"/>
          <w:szCs w:val="22"/>
        </w:rPr>
        <w:t>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5ECAC33B" w14:textId="77777777" w:rsidR="008C6DBF" w:rsidRPr="00F52AB2" w:rsidRDefault="009551BA" w:rsidP="001A1CD8">
      <w:pPr>
        <w:autoSpaceDE w:val="0"/>
        <w:autoSpaceDN w:val="0"/>
        <w:adjustRightInd w:val="0"/>
        <w:ind w:left="-284"/>
        <w:jc w:val="both"/>
        <w:rPr>
          <w:sz w:val="22"/>
          <w:szCs w:val="22"/>
        </w:rPr>
      </w:pPr>
      <w:r>
        <w:rPr>
          <w:rFonts w:eastAsia="Calibri"/>
          <w:bCs/>
          <w:sz w:val="22"/>
          <w:szCs w:val="22"/>
        </w:rPr>
        <w:t>2.3.</w:t>
      </w:r>
      <w:r>
        <w:rPr>
          <w:rFonts w:eastAsia="Calibri"/>
          <w:bCs/>
          <w:sz w:val="22"/>
          <w:szCs w:val="22"/>
        </w:rPr>
        <w:tab/>
      </w:r>
      <w:r w:rsidR="004126E9" w:rsidRPr="00F52AB2">
        <w:rPr>
          <w:rFonts w:eastAsia="Calibri"/>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004126E9" w:rsidRPr="00F52AB2">
          <w:rPr>
            <w:rFonts w:eastAsia="Calibri"/>
            <w:sz w:val="22"/>
            <w:szCs w:val="22"/>
          </w:rPr>
          <w:t>статьями 34</w:t>
        </w:r>
      </w:hyperlink>
      <w:r w:rsidR="004126E9" w:rsidRPr="00F52AB2">
        <w:rPr>
          <w:rFonts w:eastAsia="Calibri"/>
          <w:sz w:val="22"/>
          <w:szCs w:val="22"/>
        </w:rPr>
        <w:t xml:space="preserve"> и </w:t>
      </w:r>
      <w:hyperlink r:id="rId9" w:history="1">
        <w:r w:rsidR="004126E9" w:rsidRPr="00F52AB2">
          <w:rPr>
            <w:rFonts w:eastAsia="Calibri"/>
            <w:sz w:val="22"/>
            <w:szCs w:val="22"/>
          </w:rPr>
          <w:t>95</w:t>
        </w:r>
      </w:hyperlink>
      <w:r w:rsidR="004126E9" w:rsidRPr="00F52AB2">
        <w:rPr>
          <w:rFonts w:eastAsia="Calibri"/>
          <w:sz w:val="22"/>
          <w:szCs w:val="22"/>
        </w:rPr>
        <w:t xml:space="preserve"> Закона N 44-ФЗ</w:t>
      </w:r>
      <w:r w:rsidR="008C6DBF" w:rsidRPr="00F52AB2">
        <w:rPr>
          <w:sz w:val="22"/>
          <w:szCs w:val="22"/>
        </w:rPr>
        <w:t>.</w:t>
      </w:r>
      <w:r>
        <w:rPr>
          <w:sz w:val="22"/>
          <w:szCs w:val="22"/>
        </w:rPr>
        <w:t xml:space="preserve"> </w:t>
      </w:r>
      <w:r w:rsidR="004126E9" w:rsidRPr="00F52AB2">
        <w:rPr>
          <w:rFonts w:eastAsia="Calibri"/>
          <w:sz w:val="22"/>
          <w:szCs w:val="22"/>
        </w:rPr>
        <w:t xml:space="preserve">Цена Контракта может быть снижена по соглашению Сторон </w:t>
      </w:r>
      <w:proofErr w:type="gramStart"/>
      <w:r w:rsidR="004126E9" w:rsidRPr="00F52AB2">
        <w:rPr>
          <w:rFonts w:eastAsia="Calibri"/>
          <w:sz w:val="22"/>
          <w:szCs w:val="22"/>
        </w:rPr>
        <w:t>без изменения</w:t>
      </w:r>
      <w:proofErr w:type="gramEnd"/>
      <w:r w:rsidR="004126E9" w:rsidRPr="00F52AB2">
        <w:rPr>
          <w:rFonts w:eastAsia="Calibri"/>
          <w:sz w:val="22"/>
          <w:szCs w:val="22"/>
        </w:rPr>
        <w:t xml:space="preserve"> предусмотренных настоящим Контрактом количества и качества поставляемого Товара и иных условий Контракта</w:t>
      </w:r>
      <w:r w:rsidR="008C6DBF" w:rsidRPr="00F52AB2">
        <w:rPr>
          <w:sz w:val="22"/>
          <w:szCs w:val="22"/>
        </w:rPr>
        <w:t>.</w:t>
      </w:r>
    </w:p>
    <w:p w14:paraId="23B0AA98" w14:textId="7BE36877" w:rsidR="004126E9" w:rsidRPr="00F52AB2" w:rsidRDefault="00207912" w:rsidP="001A1CD8">
      <w:pPr>
        <w:autoSpaceDE w:val="0"/>
        <w:autoSpaceDN w:val="0"/>
        <w:adjustRightInd w:val="0"/>
        <w:ind w:left="-284"/>
        <w:jc w:val="both"/>
        <w:rPr>
          <w:rFonts w:eastAsia="Calibri"/>
          <w:sz w:val="22"/>
          <w:szCs w:val="22"/>
        </w:rPr>
      </w:pPr>
      <w:r w:rsidRPr="00F52AB2">
        <w:rPr>
          <w:rFonts w:eastAsia="Calibri"/>
          <w:sz w:val="22"/>
          <w:szCs w:val="22"/>
        </w:rPr>
        <w:t>2.</w:t>
      </w:r>
      <w:r w:rsidR="009551BA">
        <w:rPr>
          <w:rFonts w:eastAsia="Calibri"/>
          <w:sz w:val="22"/>
          <w:szCs w:val="22"/>
        </w:rPr>
        <w:t>4</w:t>
      </w:r>
      <w:r w:rsidRPr="00F52AB2">
        <w:rPr>
          <w:rFonts w:eastAsia="Calibri"/>
          <w:sz w:val="22"/>
          <w:szCs w:val="22"/>
        </w:rPr>
        <w:t xml:space="preserve">. </w:t>
      </w:r>
      <w:r w:rsidRPr="00F52AB2">
        <w:rPr>
          <w:rFonts w:eastAsia="Calibri"/>
          <w:sz w:val="22"/>
          <w:szCs w:val="22"/>
        </w:rPr>
        <w:tab/>
        <w:t>Источник финансирования Контракта – федеральный бюджет</w:t>
      </w:r>
      <w:r w:rsidR="000C5415" w:rsidRPr="00F52AB2">
        <w:rPr>
          <w:rFonts w:eastAsia="Calibri"/>
          <w:sz w:val="22"/>
          <w:szCs w:val="22"/>
        </w:rPr>
        <w:t xml:space="preserve"> на 202</w:t>
      </w:r>
      <w:r w:rsidR="00420A4B">
        <w:rPr>
          <w:rFonts w:eastAsia="Calibri"/>
          <w:sz w:val="22"/>
          <w:szCs w:val="22"/>
        </w:rPr>
        <w:t>6</w:t>
      </w:r>
      <w:r w:rsidR="000C5415" w:rsidRPr="00F52AB2">
        <w:rPr>
          <w:rFonts w:eastAsia="Calibri"/>
          <w:sz w:val="22"/>
          <w:szCs w:val="22"/>
        </w:rPr>
        <w:t xml:space="preserve"> год</w:t>
      </w:r>
      <w:r w:rsidRPr="00F52AB2">
        <w:rPr>
          <w:rFonts w:eastAsia="Calibri"/>
          <w:sz w:val="22"/>
          <w:szCs w:val="22"/>
        </w:rPr>
        <w:t>.</w:t>
      </w:r>
    </w:p>
    <w:p w14:paraId="4B8D3BDF" w14:textId="77777777" w:rsidR="00544694" w:rsidRPr="00F52AB2" w:rsidRDefault="00AA6AC7" w:rsidP="001A1CD8">
      <w:pPr>
        <w:autoSpaceDE w:val="0"/>
        <w:autoSpaceDN w:val="0"/>
        <w:adjustRightInd w:val="0"/>
        <w:ind w:left="-284"/>
        <w:jc w:val="both"/>
        <w:rPr>
          <w:rFonts w:eastAsia="Calibri"/>
          <w:sz w:val="22"/>
          <w:szCs w:val="22"/>
        </w:rPr>
      </w:pPr>
      <w:r w:rsidRPr="00F52AB2">
        <w:rPr>
          <w:sz w:val="22"/>
          <w:szCs w:val="22"/>
        </w:rPr>
        <w:t>2</w:t>
      </w:r>
      <w:r w:rsidR="00207912" w:rsidRPr="00F52AB2">
        <w:rPr>
          <w:sz w:val="22"/>
          <w:szCs w:val="22"/>
        </w:rPr>
        <w:t>.</w:t>
      </w:r>
      <w:r w:rsidR="009551BA">
        <w:rPr>
          <w:sz w:val="22"/>
          <w:szCs w:val="22"/>
        </w:rPr>
        <w:t>5</w:t>
      </w:r>
      <w:r w:rsidRPr="00F52AB2">
        <w:rPr>
          <w:sz w:val="22"/>
          <w:szCs w:val="22"/>
        </w:rPr>
        <w:t>.</w:t>
      </w:r>
      <w:r w:rsidRPr="00F52AB2">
        <w:rPr>
          <w:sz w:val="22"/>
          <w:szCs w:val="22"/>
        </w:rPr>
        <w:tab/>
      </w:r>
      <w:r w:rsidR="00544694" w:rsidRPr="00F52AB2">
        <w:rPr>
          <w:rFonts w:eastAsia="Calibri"/>
          <w:sz w:val="22"/>
          <w:szCs w:val="22"/>
        </w:rPr>
        <w:t xml:space="preserve">Оплата каждой партии Товара производится Заказчиком на основании </w:t>
      </w:r>
      <w:r w:rsidR="000C5415" w:rsidRPr="00F52AB2">
        <w:rPr>
          <w:rFonts w:eastAsia="Calibri"/>
          <w:sz w:val="22"/>
          <w:szCs w:val="22"/>
        </w:rPr>
        <w:t xml:space="preserve">подписанного в Единой информационно системе документа о приемке в течение </w:t>
      </w:r>
      <w:r w:rsidR="001017B8" w:rsidRPr="00F52AB2">
        <w:rPr>
          <w:rFonts w:eastAsia="Calibri"/>
          <w:sz w:val="22"/>
          <w:szCs w:val="22"/>
        </w:rPr>
        <w:t>7</w:t>
      </w:r>
      <w:r w:rsidR="000C5415" w:rsidRPr="00F52AB2">
        <w:rPr>
          <w:rFonts w:eastAsia="Calibri"/>
          <w:sz w:val="22"/>
          <w:szCs w:val="22"/>
        </w:rPr>
        <w:t xml:space="preserve"> рабочих дней.</w:t>
      </w:r>
    </w:p>
    <w:p w14:paraId="043EABC3" w14:textId="77777777" w:rsidR="00FE061C" w:rsidRPr="00F52AB2" w:rsidRDefault="00FE061C" w:rsidP="001A1CD8">
      <w:pPr>
        <w:autoSpaceDE w:val="0"/>
        <w:autoSpaceDN w:val="0"/>
        <w:adjustRightInd w:val="0"/>
        <w:ind w:left="-284"/>
        <w:jc w:val="both"/>
        <w:rPr>
          <w:rFonts w:eastAsia="Calibri"/>
          <w:sz w:val="22"/>
          <w:szCs w:val="22"/>
        </w:rPr>
      </w:pPr>
      <w:r w:rsidRPr="00F52AB2">
        <w:rPr>
          <w:rFonts w:eastAsia="Calibri"/>
          <w:sz w:val="22"/>
          <w:szCs w:val="22"/>
        </w:rPr>
        <w:t>2.</w:t>
      </w:r>
      <w:r w:rsidR="009551BA">
        <w:rPr>
          <w:rFonts w:eastAsia="Calibri"/>
          <w:sz w:val="22"/>
          <w:szCs w:val="22"/>
        </w:rPr>
        <w:t>6</w:t>
      </w:r>
      <w:r w:rsidRPr="00F52AB2">
        <w:rPr>
          <w:rFonts w:eastAsia="Calibri"/>
          <w:sz w:val="22"/>
          <w:szCs w:val="22"/>
        </w:rPr>
        <w:t>.</w:t>
      </w:r>
      <w:r w:rsidRPr="00F52AB2">
        <w:rPr>
          <w:rFonts w:eastAsia="Calibri"/>
          <w:sz w:val="22"/>
          <w:szCs w:val="22"/>
        </w:rPr>
        <w:tab/>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C908D8" w14:textId="149F83A5" w:rsidR="007022A0" w:rsidRDefault="00FE061C" w:rsidP="001A1CD8">
      <w:pPr>
        <w:autoSpaceDE w:val="0"/>
        <w:autoSpaceDN w:val="0"/>
        <w:adjustRightInd w:val="0"/>
        <w:ind w:left="-284"/>
        <w:jc w:val="both"/>
        <w:rPr>
          <w:rFonts w:eastAsia="Calibri"/>
          <w:sz w:val="22"/>
          <w:szCs w:val="22"/>
        </w:rPr>
      </w:pPr>
      <w:r w:rsidRPr="00F52AB2">
        <w:rPr>
          <w:rFonts w:eastAsia="Calibri"/>
          <w:sz w:val="22"/>
          <w:szCs w:val="22"/>
        </w:rPr>
        <w:t>2.7.</w:t>
      </w:r>
      <w:r w:rsidRPr="00F52AB2">
        <w:rPr>
          <w:rFonts w:eastAsia="Calibri"/>
          <w:sz w:val="22"/>
          <w:szCs w:val="22"/>
        </w:rPr>
        <w:tab/>
      </w:r>
      <w:r w:rsidR="003E0100" w:rsidRPr="00F52AB2">
        <w:rPr>
          <w:rFonts w:eastAsia="Calibri"/>
          <w:sz w:val="22"/>
          <w:szCs w:val="22"/>
        </w:rPr>
        <w:t>Датой оплаты считается дата списания денежных средств со счета Заказчика, указанного в настоящем Контракте.</w:t>
      </w:r>
    </w:p>
    <w:p w14:paraId="2A20A1E3" w14:textId="77777777" w:rsidR="00A26396" w:rsidRPr="00F52AB2" w:rsidRDefault="00A26396" w:rsidP="001A1CD8">
      <w:pPr>
        <w:autoSpaceDE w:val="0"/>
        <w:autoSpaceDN w:val="0"/>
        <w:adjustRightInd w:val="0"/>
        <w:ind w:left="-284"/>
        <w:jc w:val="both"/>
        <w:rPr>
          <w:rFonts w:eastAsia="Calibri"/>
          <w:sz w:val="22"/>
          <w:szCs w:val="22"/>
        </w:rPr>
      </w:pPr>
    </w:p>
    <w:p w14:paraId="78653908" w14:textId="77777777" w:rsidR="007022A0" w:rsidRDefault="007022A0" w:rsidP="001A1CD8">
      <w:pPr>
        <w:autoSpaceDE w:val="0"/>
        <w:autoSpaceDN w:val="0"/>
        <w:adjustRightInd w:val="0"/>
        <w:ind w:left="-284"/>
        <w:jc w:val="center"/>
        <w:rPr>
          <w:rFonts w:eastAsia="Calibri"/>
          <w:b/>
          <w:sz w:val="22"/>
          <w:szCs w:val="22"/>
        </w:rPr>
      </w:pPr>
      <w:r w:rsidRPr="00F52AB2">
        <w:rPr>
          <w:rFonts w:eastAsia="Calibri"/>
          <w:b/>
          <w:sz w:val="22"/>
          <w:szCs w:val="22"/>
        </w:rPr>
        <w:t>3. Порядок, сроки и условия поставки.</w:t>
      </w:r>
    </w:p>
    <w:p w14:paraId="1805EB8C" w14:textId="77777777" w:rsidR="001A1CD8" w:rsidRPr="00F52AB2" w:rsidRDefault="001A1CD8" w:rsidP="001A1CD8">
      <w:pPr>
        <w:autoSpaceDE w:val="0"/>
        <w:autoSpaceDN w:val="0"/>
        <w:adjustRightInd w:val="0"/>
        <w:ind w:left="-284"/>
        <w:jc w:val="center"/>
        <w:rPr>
          <w:rFonts w:eastAsia="Calibri"/>
          <w:b/>
          <w:sz w:val="22"/>
          <w:szCs w:val="22"/>
        </w:rPr>
      </w:pPr>
    </w:p>
    <w:p w14:paraId="5E49DDB1" w14:textId="77777777" w:rsidR="00E9358B" w:rsidRDefault="007022A0" w:rsidP="001A1CD8">
      <w:pPr>
        <w:autoSpaceDE w:val="0"/>
        <w:autoSpaceDN w:val="0"/>
        <w:adjustRightInd w:val="0"/>
        <w:ind w:left="-284"/>
        <w:jc w:val="both"/>
        <w:rPr>
          <w:rFonts w:eastAsia="Calibri"/>
          <w:sz w:val="22"/>
          <w:szCs w:val="22"/>
        </w:rPr>
      </w:pPr>
      <w:r w:rsidRPr="00F52AB2">
        <w:rPr>
          <w:sz w:val="22"/>
          <w:szCs w:val="22"/>
        </w:rPr>
        <w:t>3.1.</w:t>
      </w:r>
      <w:r w:rsidRPr="00F52AB2">
        <w:rPr>
          <w:sz w:val="22"/>
          <w:szCs w:val="22"/>
        </w:rPr>
        <w:tab/>
      </w:r>
      <w:r w:rsidRPr="00F52AB2">
        <w:rPr>
          <w:rFonts w:eastAsia="Calibri"/>
          <w:sz w:val="22"/>
          <w:szCs w:val="22"/>
        </w:rPr>
        <w:t xml:space="preserve">Товар поставляется Заказчику </w:t>
      </w:r>
      <w:r w:rsidR="00E9358B">
        <w:rPr>
          <w:rFonts w:eastAsia="Calibri"/>
          <w:sz w:val="22"/>
          <w:szCs w:val="22"/>
        </w:rPr>
        <w:t xml:space="preserve">одной партией </w:t>
      </w:r>
      <w:r w:rsidRPr="00F52AB2">
        <w:rPr>
          <w:rFonts w:eastAsia="Calibri"/>
          <w:sz w:val="22"/>
          <w:szCs w:val="22"/>
        </w:rPr>
        <w:t xml:space="preserve">и в соответствии с условиями настоящего Контракта. </w:t>
      </w:r>
    </w:p>
    <w:p w14:paraId="52CABDD2" w14:textId="77777777" w:rsidR="007022A0" w:rsidRPr="00F52AB2" w:rsidRDefault="007022A0" w:rsidP="001A1CD8">
      <w:pPr>
        <w:autoSpaceDE w:val="0"/>
        <w:autoSpaceDN w:val="0"/>
        <w:adjustRightInd w:val="0"/>
        <w:ind w:left="-284"/>
        <w:jc w:val="both"/>
        <w:rPr>
          <w:rFonts w:eastAsia="Calibri"/>
          <w:sz w:val="22"/>
          <w:szCs w:val="22"/>
        </w:rPr>
      </w:pPr>
      <w:r w:rsidRPr="00F52AB2">
        <w:rPr>
          <w:rFonts w:eastAsia="Calibri"/>
          <w:sz w:val="22"/>
          <w:szCs w:val="22"/>
        </w:rPr>
        <w:t>3.2.</w:t>
      </w:r>
      <w:r w:rsidRPr="00F52AB2">
        <w:rPr>
          <w:rFonts w:eastAsia="Calibri"/>
          <w:sz w:val="22"/>
          <w:szCs w:val="22"/>
        </w:rPr>
        <w:tab/>
        <w:t xml:space="preserve">Поставка товара осуществляется по адресу: </w:t>
      </w:r>
      <w:r w:rsidRPr="00F52AB2">
        <w:rPr>
          <w:sz w:val="22"/>
          <w:szCs w:val="22"/>
        </w:rPr>
        <w:t>г. Ульяновск, 11 проезд Инженерный, 36. Разгрузка товара производится в рабочие дни с 9.00 до 15.00 силами Поставщика с условием присутствия представителя Заказчика.</w:t>
      </w:r>
    </w:p>
    <w:p w14:paraId="46E0F80E" w14:textId="77777777" w:rsidR="00FC3B91" w:rsidRPr="00F52AB2" w:rsidRDefault="009551BA" w:rsidP="001A1CD8">
      <w:pPr>
        <w:autoSpaceDE w:val="0"/>
        <w:autoSpaceDN w:val="0"/>
        <w:adjustRightInd w:val="0"/>
        <w:ind w:left="-284"/>
        <w:jc w:val="both"/>
        <w:rPr>
          <w:rFonts w:eastAsia="Calibri"/>
          <w:sz w:val="22"/>
          <w:szCs w:val="22"/>
        </w:rPr>
      </w:pPr>
      <w:r>
        <w:rPr>
          <w:rFonts w:eastAsia="Calibri"/>
          <w:sz w:val="22"/>
          <w:szCs w:val="22"/>
        </w:rPr>
        <w:t>3.3.</w:t>
      </w:r>
      <w:r>
        <w:rPr>
          <w:rFonts w:eastAsia="Calibri"/>
          <w:sz w:val="22"/>
          <w:szCs w:val="22"/>
        </w:rPr>
        <w:tab/>
      </w:r>
      <w:r w:rsidR="006534B8" w:rsidRPr="00F52AB2">
        <w:rPr>
          <w:rFonts w:eastAsia="Calibri"/>
          <w:sz w:val="22"/>
          <w:szCs w:val="22"/>
        </w:rPr>
        <w:t xml:space="preserve">Поставщик обязан передать Заказчику </w:t>
      </w:r>
      <w:r w:rsidR="0054267C" w:rsidRPr="00F52AB2">
        <w:rPr>
          <w:rFonts w:eastAsia="Calibri"/>
          <w:sz w:val="22"/>
          <w:szCs w:val="22"/>
        </w:rPr>
        <w:t xml:space="preserve">вместе с товаром </w:t>
      </w:r>
      <w:r w:rsidR="006534B8" w:rsidRPr="00F52AB2">
        <w:rPr>
          <w:rFonts w:eastAsia="Calibri"/>
          <w:sz w:val="22"/>
          <w:szCs w:val="22"/>
        </w:rPr>
        <w:t>подписанные со своей стороны</w:t>
      </w:r>
      <w:r w:rsidR="00FC3B91" w:rsidRPr="00F52AB2">
        <w:rPr>
          <w:rFonts w:eastAsia="Calibri"/>
          <w:sz w:val="22"/>
          <w:szCs w:val="22"/>
        </w:rPr>
        <w:t>:</w:t>
      </w:r>
    </w:p>
    <w:p w14:paraId="3F9917F6" w14:textId="77777777" w:rsidR="003B29DC" w:rsidRPr="00F52AB2" w:rsidRDefault="00FC3B91" w:rsidP="001A1CD8">
      <w:pPr>
        <w:pStyle w:val="21"/>
        <w:widowControl w:val="0"/>
        <w:tabs>
          <w:tab w:val="left" w:pos="567"/>
        </w:tabs>
        <w:autoSpaceDE w:val="0"/>
        <w:autoSpaceDN w:val="0"/>
        <w:adjustRightInd w:val="0"/>
        <w:spacing w:after="0" w:line="240" w:lineRule="auto"/>
        <w:ind w:left="-284"/>
        <w:jc w:val="both"/>
        <w:rPr>
          <w:sz w:val="22"/>
          <w:szCs w:val="22"/>
        </w:rPr>
      </w:pPr>
      <w:r w:rsidRPr="00F52AB2">
        <w:rPr>
          <w:rFonts w:eastAsia="Calibri"/>
          <w:sz w:val="22"/>
          <w:szCs w:val="22"/>
        </w:rPr>
        <w:t>-</w:t>
      </w:r>
      <w:r w:rsidR="006534B8" w:rsidRPr="00F52AB2">
        <w:rPr>
          <w:rFonts w:eastAsia="Calibri"/>
          <w:sz w:val="22"/>
          <w:szCs w:val="22"/>
        </w:rPr>
        <w:t xml:space="preserve"> товарную накладную по </w:t>
      </w:r>
      <w:hyperlink r:id="rId10" w:history="1">
        <w:r w:rsidR="006534B8" w:rsidRPr="00F52AB2">
          <w:rPr>
            <w:rFonts w:eastAsia="Calibri"/>
            <w:sz w:val="22"/>
            <w:szCs w:val="22"/>
          </w:rPr>
          <w:t>форме N ТОРГ-12</w:t>
        </w:r>
      </w:hyperlink>
      <w:r w:rsidR="006534B8" w:rsidRPr="00F52AB2">
        <w:rPr>
          <w:rFonts w:eastAsia="Calibri"/>
          <w:sz w:val="22"/>
          <w:szCs w:val="22"/>
        </w:rPr>
        <w:t xml:space="preserve"> в 2 (двух) экземплярах (по 1 (одному) экземпляру для каждой из Сторон)</w:t>
      </w:r>
      <w:r w:rsidR="003B29DC" w:rsidRPr="00F52AB2">
        <w:rPr>
          <w:sz w:val="22"/>
          <w:szCs w:val="22"/>
        </w:rPr>
        <w:t>;</w:t>
      </w:r>
    </w:p>
    <w:p w14:paraId="6F392144" w14:textId="77777777" w:rsidR="006534B8" w:rsidRPr="00F52AB2" w:rsidRDefault="00FC3B91" w:rsidP="001A1CD8">
      <w:pPr>
        <w:autoSpaceDE w:val="0"/>
        <w:autoSpaceDN w:val="0"/>
        <w:adjustRightInd w:val="0"/>
        <w:ind w:left="-284"/>
        <w:jc w:val="both"/>
        <w:rPr>
          <w:rFonts w:eastAsia="Calibri"/>
          <w:sz w:val="22"/>
          <w:szCs w:val="22"/>
        </w:rPr>
      </w:pPr>
      <w:r w:rsidRPr="00F52AB2">
        <w:rPr>
          <w:rFonts w:eastAsia="Calibri"/>
          <w:sz w:val="22"/>
          <w:szCs w:val="22"/>
        </w:rPr>
        <w:t>-</w:t>
      </w:r>
      <w:r w:rsidR="003B29DC" w:rsidRPr="00F52AB2">
        <w:rPr>
          <w:rFonts w:eastAsia="Calibri"/>
          <w:sz w:val="22"/>
          <w:szCs w:val="22"/>
        </w:rPr>
        <w:t xml:space="preserve"> счет</w:t>
      </w:r>
      <w:r w:rsidR="0005274B" w:rsidRPr="00F52AB2">
        <w:rPr>
          <w:rFonts w:eastAsia="Calibri"/>
          <w:sz w:val="22"/>
          <w:szCs w:val="22"/>
        </w:rPr>
        <w:t>;</w:t>
      </w:r>
    </w:p>
    <w:p w14:paraId="4AD8F2D9" w14:textId="1BA0B0FC" w:rsidR="00420A4B" w:rsidRDefault="0005274B" w:rsidP="001A1CD8">
      <w:pPr>
        <w:autoSpaceDE w:val="0"/>
        <w:autoSpaceDN w:val="0"/>
        <w:adjustRightInd w:val="0"/>
        <w:ind w:left="-284"/>
        <w:jc w:val="both"/>
        <w:rPr>
          <w:rFonts w:eastAsia="Calibri"/>
          <w:sz w:val="22"/>
          <w:szCs w:val="22"/>
        </w:rPr>
      </w:pPr>
      <w:r w:rsidRPr="00F52AB2">
        <w:rPr>
          <w:rFonts w:eastAsia="Calibri"/>
          <w:sz w:val="22"/>
          <w:szCs w:val="22"/>
        </w:rPr>
        <w:lastRenderedPageBreak/>
        <w:t xml:space="preserve">- </w:t>
      </w:r>
      <w:r w:rsidR="006534B8" w:rsidRPr="00F52AB2">
        <w:rPr>
          <w:rFonts w:eastAsia="Calibri"/>
          <w:sz w:val="22"/>
          <w:szCs w:val="22"/>
        </w:rPr>
        <w:t>счет-фактуру в соответствии с налоговым законодательством Российской Федерации (если Поставщик является плательщиком НДС)</w:t>
      </w:r>
      <w:r w:rsidR="00420A4B">
        <w:rPr>
          <w:rFonts w:eastAsia="Calibri"/>
          <w:sz w:val="22"/>
          <w:szCs w:val="22"/>
        </w:rPr>
        <w:t>.</w:t>
      </w:r>
    </w:p>
    <w:p w14:paraId="50D7C5DC" w14:textId="77777777" w:rsidR="00420A4B" w:rsidRPr="00420A4B" w:rsidRDefault="00420A4B" w:rsidP="001A1CD8">
      <w:pPr>
        <w:autoSpaceDE w:val="0"/>
        <w:autoSpaceDN w:val="0"/>
        <w:adjustRightInd w:val="0"/>
        <w:ind w:left="-284"/>
        <w:jc w:val="both"/>
        <w:rPr>
          <w:rFonts w:eastAsia="Calibri"/>
          <w:sz w:val="22"/>
          <w:szCs w:val="22"/>
        </w:rPr>
      </w:pPr>
      <w:r w:rsidRPr="00420A4B">
        <w:rPr>
          <w:rFonts w:eastAsia="Calibri"/>
          <w:sz w:val="22"/>
          <w:szCs w:val="22"/>
          <w:lang w:val="x-none"/>
        </w:rPr>
        <w:t xml:space="preserve">- </w:t>
      </w:r>
      <w:r w:rsidRPr="00420A4B">
        <w:rPr>
          <w:rFonts w:eastAsia="Calibri"/>
          <w:sz w:val="22"/>
          <w:szCs w:val="22"/>
        </w:rPr>
        <w:t>оригинал оформленного на бумажном носителе ветеринарного сопроводительного документа, выполненного на защищенном бланке бумажного носителя, в соответствии с Приказом Минсельхоза России № 862 от 13.12.2022, п.10 ст. 2.3 ФЗ «О ветеринарии» № 4979-</w:t>
      </w:r>
      <w:r w:rsidRPr="00420A4B">
        <w:rPr>
          <w:rFonts w:eastAsia="Calibri"/>
          <w:sz w:val="22"/>
          <w:szCs w:val="22"/>
          <w:lang w:val="en-US"/>
        </w:rPr>
        <w:t>I</w:t>
      </w:r>
      <w:r w:rsidRPr="00420A4B">
        <w:rPr>
          <w:rFonts w:eastAsia="Calibri"/>
          <w:sz w:val="22"/>
          <w:szCs w:val="22"/>
        </w:rPr>
        <w:t xml:space="preserve"> от 14.05.1993;</w:t>
      </w:r>
    </w:p>
    <w:p w14:paraId="00CE7340" w14:textId="1E8CD512" w:rsidR="00420A4B" w:rsidRPr="00420A4B" w:rsidRDefault="00420A4B" w:rsidP="001A1CD8">
      <w:pPr>
        <w:autoSpaceDE w:val="0"/>
        <w:autoSpaceDN w:val="0"/>
        <w:adjustRightInd w:val="0"/>
        <w:ind w:left="-284"/>
        <w:jc w:val="both"/>
        <w:rPr>
          <w:rFonts w:eastAsia="Calibri"/>
          <w:sz w:val="22"/>
          <w:szCs w:val="22"/>
          <w:lang w:val="x-none"/>
        </w:rPr>
      </w:pPr>
      <w:r w:rsidRPr="00420A4B">
        <w:rPr>
          <w:rFonts w:eastAsia="Calibri"/>
          <w:sz w:val="22"/>
          <w:szCs w:val="22"/>
        </w:rPr>
        <w:t xml:space="preserve">- </w:t>
      </w:r>
      <w:r w:rsidRPr="00420A4B">
        <w:rPr>
          <w:rFonts w:eastAsia="Calibri"/>
          <w:sz w:val="22"/>
          <w:szCs w:val="22"/>
          <w:lang w:val="x-none"/>
        </w:rPr>
        <w:t xml:space="preserve"> </w:t>
      </w:r>
      <w:r w:rsidRPr="00420A4B">
        <w:rPr>
          <w:rFonts w:eastAsia="Calibri"/>
          <w:sz w:val="22"/>
          <w:szCs w:val="22"/>
        </w:rPr>
        <w:t>заверенную копию</w:t>
      </w:r>
      <w:r w:rsidRPr="00420A4B">
        <w:rPr>
          <w:rFonts w:eastAsia="Calibri"/>
          <w:sz w:val="22"/>
          <w:szCs w:val="22"/>
          <w:lang w:val="x-none"/>
        </w:rPr>
        <w:t xml:space="preserve"> декларации (сертификата) соответствия</w:t>
      </w:r>
      <w:r w:rsidRPr="00420A4B">
        <w:rPr>
          <w:rFonts w:eastAsia="Calibri"/>
          <w:sz w:val="22"/>
          <w:szCs w:val="22"/>
        </w:rPr>
        <w:t xml:space="preserve"> поставляемой молочной продукции;</w:t>
      </w:r>
      <w:r w:rsidRPr="00420A4B">
        <w:rPr>
          <w:rFonts w:eastAsia="Calibri"/>
          <w:sz w:val="22"/>
          <w:szCs w:val="22"/>
          <w:lang w:val="x-none"/>
        </w:rPr>
        <w:t xml:space="preserve"> </w:t>
      </w:r>
    </w:p>
    <w:p w14:paraId="7FE91D95" w14:textId="2E520543" w:rsidR="006534B8" w:rsidRPr="00F52AB2" w:rsidRDefault="00420A4B" w:rsidP="001A1CD8">
      <w:pPr>
        <w:autoSpaceDE w:val="0"/>
        <w:autoSpaceDN w:val="0"/>
        <w:adjustRightInd w:val="0"/>
        <w:ind w:left="-284"/>
        <w:jc w:val="both"/>
        <w:rPr>
          <w:rFonts w:eastAsia="Calibri"/>
          <w:sz w:val="22"/>
          <w:szCs w:val="22"/>
        </w:rPr>
      </w:pPr>
      <w:r w:rsidRPr="00420A4B">
        <w:rPr>
          <w:rFonts w:eastAsia="Calibri"/>
          <w:sz w:val="22"/>
          <w:szCs w:val="22"/>
        </w:rPr>
        <w:t>- оригиналы либо заверенные копии протоколов лабораторных исследований (испытаний) на соответствие установленным требованиям для молочной продукции.</w:t>
      </w:r>
    </w:p>
    <w:p w14:paraId="2D20D757" w14:textId="77777777" w:rsidR="002A1B62" w:rsidRPr="00F52AB2" w:rsidRDefault="0005274B" w:rsidP="001A1CD8">
      <w:pPr>
        <w:autoSpaceDE w:val="0"/>
        <w:autoSpaceDN w:val="0"/>
        <w:adjustRightInd w:val="0"/>
        <w:ind w:left="-284"/>
        <w:jc w:val="both"/>
        <w:rPr>
          <w:rFonts w:eastAsia="Calibri"/>
          <w:sz w:val="22"/>
          <w:szCs w:val="22"/>
        </w:rPr>
      </w:pPr>
      <w:r w:rsidRPr="00F52AB2">
        <w:rPr>
          <w:rFonts w:eastAsia="Calibri"/>
          <w:sz w:val="22"/>
          <w:szCs w:val="22"/>
        </w:rPr>
        <w:t>3.</w:t>
      </w:r>
      <w:r w:rsidR="009551BA">
        <w:rPr>
          <w:rFonts w:eastAsia="Calibri"/>
          <w:sz w:val="22"/>
          <w:szCs w:val="22"/>
        </w:rPr>
        <w:t>4</w:t>
      </w:r>
      <w:r w:rsidRPr="00F52AB2">
        <w:rPr>
          <w:rFonts w:eastAsia="Calibri"/>
          <w:sz w:val="22"/>
          <w:szCs w:val="22"/>
        </w:rPr>
        <w:t>.</w:t>
      </w:r>
      <w:r w:rsidRPr="00F52AB2">
        <w:rPr>
          <w:rFonts w:eastAsia="Calibri"/>
          <w:sz w:val="22"/>
          <w:szCs w:val="22"/>
        </w:rPr>
        <w:tab/>
      </w:r>
      <w:r w:rsidR="002A1B62" w:rsidRPr="00F52AB2">
        <w:rPr>
          <w:rFonts w:eastAsia="Calibri"/>
          <w:sz w:val="22"/>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5FF1E1F8" w14:textId="77777777" w:rsidR="0005274B" w:rsidRPr="00F52AB2" w:rsidRDefault="0005274B" w:rsidP="001A1CD8">
      <w:pPr>
        <w:autoSpaceDE w:val="0"/>
        <w:autoSpaceDN w:val="0"/>
        <w:adjustRightInd w:val="0"/>
        <w:ind w:left="-284"/>
        <w:jc w:val="both"/>
        <w:rPr>
          <w:rFonts w:eastAsia="Calibri"/>
          <w:sz w:val="22"/>
          <w:szCs w:val="22"/>
        </w:rPr>
      </w:pPr>
      <w:r w:rsidRPr="00F52AB2">
        <w:rPr>
          <w:rFonts w:eastAsia="Calibri"/>
          <w:sz w:val="22"/>
          <w:szCs w:val="22"/>
        </w:rPr>
        <w:t>3.</w:t>
      </w:r>
      <w:r w:rsidR="009551BA">
        <w:rPr>
          <w:rFonts w:eastAsia="Calibri"/>
          <w:sz w:val="22"/>
          <w:szCs w:val="22"/>
        </w:rPr>
        <w:t>5</w:t>
      </w:r>
      <w:r w:rsidRPr="00F52AB2">
        <w:rPr>
          <w:rFonts w:eastAsia="Calibri"/>
          <w:sz w:val="22"/>
          <w:szCs w:val="22"/>
        </w:rPr>
        <w:t>.</w:t>
      </w:r>
      <w:r w:rsidRPr="00F52AB2">
        <w:rPr>
          <w:rFonts w:eastAsia="Calibri"/>
          <w:sz w:val="22"/>
          <w:szCs w:val="22"/>
        </w:rPr>
        <w:tab/>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w:t>
      </w:r>
      <w:r w:rsidR="007B5446" w:rsidRPr="00F52AB2">
        <w:rPr>
          <w:rFonts w:eastAsia="Calibri"/>
          <w:sz w:val="22"/>
          <w:szCs w:val="22"/>
        </w:rPr>
        <w:t>,</w:t>
      </w:r>
      <w:r w:rsidRPr="00F52AB2">
        <w:rPr>
          <w:rFonts w:eastAsia="Calibri"/>
          <w:sz w:val="22"/>
          <w:szCs w:val="22"/>
        </w:rPr>
        <w:t xml:space="preserve"> не </w:t>
      </w:r>
      <w:r w:rsidR="00984F88" w:rsidRPr="00F52AB2">
        <w:rPr>
          <w:rFonts w:eastAsia="Calibri"/>
          <w:sz w:val="22"/>
          <w:szCs w:val="22"/>
        </w:rPr>
        <w:t xml:space="preserve">превышающий срок исполнения контракта, а при его истечении </w:t>
      </w:r>
      <w:r w:rsidR="007B5446" w:rsidRPr="00F52AB2">
        <w:rPr>
          <w:rFonts w:eastAsia="Calibri"/>
          <w:sz w:val="22"/>
          <w:szCs w:val="22"/>
        </w:rPr>
        <w:t>–</w:t>
      </w:r>
      <w:r w:rsidR="00984F88" w:rsidRPr="00F52AB2">
        <w:rPr>
          <w:rFonts w:eastAsia="Calibri"/>
          <w:sz w:val="22"/>
          <w:szCs w:val="22"/>
        </w:rPr>
        <w:t xml:space="preserve"> </w:t>
      </w:r>
      <w:r w:rsidR="007B5446" w:rsidRPr="00F52AB2">
        <w:rPr>
          <w:rFonts w:eastAsia="Calibri"/>
          <w:sz w:val="22"/>
          <w:szCs w:val="22"/>
        </w:rPr>
        <w:t xml:space="preserve">не </w:t>
      </w:r>
      <w:r w:rsidRPr="00F52AB2">
        <w:rPr>
          <w:rFonts w:eastAsia="Calibri"/>
          <w:sz w:val="22"/>
          <w:szCs w:val="22"/>
        </w:rPr>
        <w:t>позднее 10 (десяти) рабочих дней со дня получения от Заказчика мотивированного отказа.</w:t>
      </w:r>
    </w:p>
    <w:p w14:paraId="5D76DE3A" w14:textId="77777777" w:rsidR="00EB616D" w:rsidRPr="00F52AB2" w:rsidRDefault="00EB616D" w:rsidP="001A1CD8">
      <w:pPr>
        <w:autoSpaceDE w:val="0"/>
        <w:autoSpaceDN w:val="0"/>
        <w:adjustRightInd w:val="0"/>
        <w:ind w:left="-284"/>
        <w:jc w:val="both"/>
        <w:rPr>
          <w:rFonts w:eastAsia="Calibri"/>
          <w:sz w:val="22"/>
          <w:szCs w:val="22"/>
        </w:rPr>
      </w:pPr>
      <w:r w:rsidRPr="00F52AB2">
        <w:rPr>
          <w:rFonts w:eastAsia="Calibri"/>
          <w:sz w:val="22"/>
          <w:szCs w:val="22"/>
        </w:rPr>
        <w:t>3.</w:t>
      </w:r>
      <w:r w:rsidR="009551BA">
        <w:rPr>
          <w:rFonts w:eastAsia="Calibri"/>
          <w:sz w:val="22"/>
          <w:szCs w:val="22"/>
        </w:rPr>
        <w:t>6</w:t>
      </w:r>
      <w:r w:rsidRPr="00F52AB2">
        <w:rPr>
          <w:rFonts w:eastAsia="Calibri"/>
          <w:sz w:val="22"/>
          <w:szCs w:val="22"/>
        </w:rPr>
        <w:t>.</w:t>
      </w:r>
      <w:r w:rsidRPr="00F52AB2">
        <w:rPr>
          <w:rFonts w:eastAsia="Calibri"/>
          <w:sz w:val="22"/>
          <w:szCs w:val="22"/>
        </w:rPr>
        <w:tab/>
        <w:t xml:space="preserve">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w:t>
      </w:r>
      <w:r w:rsidR="00984F88" w:rsidRPr="00F52AB2">
        <w:rPr>
          <w:rFonts w:eastAsia="Calibri"/>
          <w:sz w:val="22"/>
          <w:szCs w:val="22"/>
        </w:rPr>
        <w:t>документа                       о приемке в Единой информационной системе.</w:t>
      </w:r>
    </w:p>
    <w:p w14:paraId="34384FEE" w14:textId="77777777" w:rsidR="00EB616D" w:rsidRPr="00F52AB2" w:rsidRDefault="00EB616D" w:rsidP="001A1CD8">
      <w:pPr>
        <w:autoSpaceDE w:val="0"/>
        <w:autoSpaceDN w:val="0"/>
        <w:adjustRightInd w:val="0"/>
        <w:ind w:left="-284"/>
        <w:jc w:val="both"/>
        <w:rPr>
          <w:rFonts w:eastAsia="Calibri"/>
          <w:sz w:val="22"/>
          <w:szCs w:val="22"/>
        </w:rPr>
      </w:pPr>
      <w:r w:rsidRPr="00F52AB2">
        <w:rPr>
          <w:rFonts w:eastAsia="Calibri"/>
          <w:sz w:val="22"/>
          <w:szCs w:val="22"/>
        </w:rPr>
        <w:t xml:space="preserve"> </w:t>
      </w:r>
    </w:p>
    <w:p w14:paraId="6F5F36C6" w14:textId="77777777" w:rsidR="00EB616D" w:rsidRPr="00F52AB2" w:rsidRDefault="00EB616D" w:rsidP="001A1CD8">
      <w:pPr>
        <w:autoSpaceDE w:val="0"/>
        <w:autoSpaceDN w:val="0"/>
        <w:adjustRightInd w:val="0"/>
        <w:ind w:left="-284"/>
        <w:jc w:val="center"/>
        <w:rPr>
          <w:rFonts w:eastAsia="Calibri"/>
          <w:b/>
          <w:sz w:val="22"/>
          <w:szCs w:val="22"/>
        </w:rPr>
      </w:pPr>
      <w:r w:rsidRPr="00F52AB2">
        <w:rPr>
          <w:rFonts w:eastAsia="Calibri"/>
          <w:b/>
          <w:sz w:val="22"/>
          <w:szCs w:val="22"/>
        </w:rPr>
        <w:t>4. Взаимодействие сторон</w:t>
      </w:r>
    </w:p>
    <w:p w14:paraId="32C5378D" w14:textId="77777777" w:rsidR="0005274B" w:rsidRPr="00F52AB2" w:rsidRDefault="00EB616D" w:rsidP="001A1CD8">
      <w:pPr>
        <w:autoSpaceDE w:val="0"/>
        <w:autoSpaceDN w:val="0"/>
        <w:adjustRightInd w:val="0"/>
        <w:ind w:left="-284"/>
        <w:jc w:val="both"/>
        <w:rPr>
          <w:rFonts w:eastAsia="Calibri"/>
          <w:sz w:val="22"/>
          <w:szCs w:val="22"/>
        </w:rPr>
      </w:pPr>
      <w:r w:rsidRPr="00F52AB2">
        <w:rPr>
          <w:rFonts w:eastAsia="Calibri"/>
          <w:sz w:val="22"/>
          <w:szCs w:val="22"/>
        </w:rPr>
        <w:t>4.1.</w:t>
      </w:r>
      <w:r w:rsidRPr="00F52AB2">
        <w:rPr>
          <w:rFonts w:eastAsia="Calibri"/>
          <w:sz w:val="22"/>
          <w:szCs w:val="22"/>
        </w:rPr>
        <w:tab/>
        <w:t>Поставщик обязан:</w:t>
      </w:r>
    </w:p>
    <w:p w14:paraId="52F0EC2C" w14:textId="77777777" w:rsidR="00EB616D" w:rsidRPr="00F52AB2" w:rsidRDefault="00EB616D" w:rsidP="001A1CD8">
      <w:pPr>
        <w:pStyle w:val="ConsPlusNormal"/>
        <w:widowControl/>
        <w:tabs>
          <w:tab w:val="left" w:pos="567"/>
        </w:tabs>
        <w:ind w:left="-284" w:firstLine="0"/>
        <w:jc w:val="both"/>
        <w:rPr>
          <w:rFonts w:ascii="Times New Roman" w:eastAsia="Calibri" w:hAnsi="Times New Roman" w:cs="Times New Roman"/>
          <w:sz w:val="22"/>
          <w:szCs w:val="22"/>
        </w:rPr>
      </w:pPr>
      <w:r w:rsidRPr="00F52AB2">
        <w:rPr>
          <w:rFonts w:ascii="Times New Roman" w:hAnsi="Times New Roman" w:cs="Times New Roman"/>
          <w:sz w:val="22"/>
          <w:szCs w:val="22"/>
        </w:rPr>
        <w:t>4.1.1.</w:t>
      </w:r>
      <w:r w:rsidRPr="00F52AB2">
        <w:rPr>
          <w:rFonts w:ascii="Times New Roman" w:hAnsi="Times New Roman" w:cs="Times New Roman"/>
          <w:sz w:val="22"/>
          <w:szCs w:val="22"/>
        </w:rPr>
        <w:tab/>
      </w:r>
      <w:r w:rsidRPr="00F52AB2">
        <w:rPr>
          <w:rFonts w:ascii="Times New Roman" w:eastAsia="Calibri" w:hAnsi="Times New Roman" w:cs="Times New Roman"/>
          <w:sz w:val="22"/>
          <w:szCs w:val="22"/>
        </w:rPr>
        <w:t>Поставить Товар в порядке, количестве, в срок и на условиях, предусмотренных настоящим Контрактом.</w:t>
      </w:r>
    </w:p>
    <w:p w14:paraId="7FA1268D" w14:textId="77777777" w:rsidR="00EB616D" w:rsidRPr="00F52AB2" w:rsidRDefault="00EB616D" w:rsidP="001A1CD8">
      <w:pPr>
        <w:autoSpaceDE w:val="0"/>
        <w:autoSpaceDN w:val="0"/>
        <w:adjustRightInd w:val="0"/>
        <w:ind w:left="-284"/>
        <w:jc w:val="both"/>
        <w:rPr>
          <w:rFonts w:eastAsia="Calibri"/>
          <w:sz w:val="22"/>
          <w:szCs w:val="22"/>
        </w:rPr>
      </w:pPr>
      <w:r w:rsidRPr="00F52AB2">
        <w:rPr>
          <w:rFonts w:eastAsia="Calibri"/>
          <w:sz w:val="22"/>
          <w:szCs w:val="22"/>
        </w:rPr>
        <w:t>4.1.</w:t>
      </w:r>
      <w:r w:rsidR="009551BA">
        <w:rPr>
          <w:rFonts w:eastAsia="Calibri"/>
          <w:sz w:val="22"/>
          <w:szCs w:val="22"/>
        </w:rPr>
        <w:t>2</w:t>
      </w:r>
      <w:r w:rsidRPr="00F52AB2">
        <w:rPr>
          <w:rFonts w:eastAsia="Calibri"/>
          <w:sz w:val="22"/>
          <w:szCs w:val="22"/>
        </w:rPr>
        <w:t>.</w:t>
      </w:r>
      <w:r w:rsidRPr="00F52AB2">
        <w:rPr>
          <w:rFonts w:eastAsia="Calibri"/>
          <w:sz w:val="22"/>
          <w:szCs w:val="22"/>
        </w:rPr>
        <w:tab/>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450F5DE" w14:textId="77777777" w:rsidR="00EB616D" w:rsidRPr="00F52AB2" w:rsidRDefault="00EB616D" w:rsidP="001A1CD8">
      <w:pPr>
        <w:autoSpaceDE w:val="0"/>
        <w:autoSpaceDN w:val="0"/>
        <w:adjustRightInd w:val="0"/>
        <w:ind w:left="-284"/>
        <w:jc w:val="both"/>
        <w:rPr>
          <w:rFonts w:eastAsia="Calibri"/>
          <w:sz w:val="22"/>
          <w:szCs w:val="22"/>
        </w:rPr>
      </w:pPr>
      <w:r w:rsidRPr="00F52AB2">
        <w:rPr>
          <w:rFonts w:eastAsia="Calibri"/>
          <w:sz w:val="22"/>
          <w:szCs w:val="22"/>
        </w:rPr>
        <w:t>4.1.</w:t>
      </w:r>
      <w:r w:rsidR="009551BA">
        <w:rPr>
          <w:rFonts w:eastAsia="Calibri"/>
          <w:sz w:val="22"/>
          <w:szCs w:val="22"/>
        </w:rPr>
        <w:t>3</w:t>
      </w:r>
      <w:r w:rsidRPr="00F52AB2">
        <w:rPr>
          <w:rFonts w:eastAsia="Calibri"/>
          <w:sz w:val="22"/>
          <w:szCs w:val="22"/>
        </w:rPr>
        <w:t>.</w:t>
      </w:r>
      <w:r w:rsidRPr="00F52AB2">
        <w:rPr>
          <w:rFonts w:eastAsia="Calibri"/>
          <w:sz w:val="22"/>
          <w:szCs w:val="22"/>
        </w:rPr>
        <w:tab/>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0F52F3A" w14:textId="77777777" w:rsidR="00EB616D" w:rsidRPr="00F52AB2" w:rsidRDefault="00EB616D" w:rsidP="001A1CD8">
      <w:pPr>
        <w:autoSpaceDE w:val="0"/>
        <w:autoSpaceDN w:val="0"/>
        <w:adjustRightInd w:val="0"/>
        <w:ind w:left="-284"/>
        <w:jc w:val="both"/>
        <w:rPr>
          <w:rFonts w:eastAsia="Calibri"/>
          <w:sz w:val="22"/>
          <w:szCs w:val="22"/>
        </w:rPr>
      </w:pPr>
      <w:r w:rsidRPr="00F52AB2">
        <w:rPr>
          <w:rFonts w:eastAsia="Calibri"/>
          <w:sz w:val="22"/>
          <w:szCs w:val="22"/>
        </w:rPr>
        <w:t>4.1</w:t>
      </w:r>
      <w:r w:rsidR="009551BA">
        <w:rPr>
          <w:rFonts w:eastAsia="Calibri"/>
          <w:sz w:val="22"/>
          <w:szCs w:val="22"/>
        </w:rPr>
        <w:t>.4</w:t>
      </w:r>
      <w:r w:rsidRPr="00F52AB2">
        <w:rPr>
          <w:rFonts w:eastAsia="Calibri"/>
          <w:sz w:val="22"/>
          <w:szCs w:val="22"/>
        </w:rPr>
        <w:t>.</w:t>
      </w:r>
      <w:r w:rsidRPr="00F52AB2">
        <w:rPr>
          <w:rFonts w:eastAsia="Calibri"/>
          <w:sz w:val="22"/>
          <w:szCs w:val="22"/>
        </w:rPr>
        <w:tab/>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292174ED" w14:textId="77777777" w:rsidR="00B2147F" w:rsidRPr="00F52AB2" w:rsidRDefault="00B2147F" w:rsidP="001A1CD8">
      <w:pPr>
        <w:autoSpaceDE w:val="0"/>
        <w:autoSpaceDN w:val="0"/>
        <w:adjustRightInd w:val="0"/>
        <w:ind w:left="-284"/>
        <w:jc w:val="both"/>
        <w:rPr>
          <w:rFonts w:eastAsia="Calibri"/>
          <w:sz w:val="22"/>
          <w:szCs w:val="22"/>
        </w:rPr>
      </w:pPr>
      <w:r w:rsidRPr="00F52AB2">
        <w:rPr>
          <w:rFonts w:eastAsia="Calibri"/>
          <w:sz w:val="22"/>
          <w:szCs w:val="22"/>
        </w:rPr>
        <w:t>4.2.</w:t>
      </w:r>
      <w:r w:rsidRPr="00F52AB2">
        <w:rPr>
          <w:rFonts w:eastAsia="Calibri"/>
          <w:sz w:val="22"/>
          <w:szCs w:val="22"/>
        </w:rPr>
        <w:tab/>
        <w:t>Поставщик вправе:</w:t>
      </w:r>
    </w:p>
    <w:p w14:paraId="038F6C10" w14:textId="77777777" w:rsidR="00B2147F" w:rsidRPr="00F52AB2" w:rsidRDefault="00B2147F" w:rsidP="001A1CD8">
      <w:pPr>
        <w:autoSpaceDE w:val="0"/>
        <w:autoSpaceDN w:val="0"/>
        <w:adjustRightInd w:val="0"/>
        <w:ind w:left="-284"/>
        <w:jc w:val="both"/>
        <w:rPr>
          <w:rFonts w:eastAsia="Calibri"/>
          <w:sz w:val="22"/>
          <w:szCs w:val="22"/>
        </w:rPr>
      </w:pPr>
      <w:r w:rsidRPr="00F52AB2">
        <w:rPr>
          <w:rFonts w:eastAsia="Calibri"/>
          <w:sz w:val="22"/>
          <w:szCs w:val="22"/>
        </w:rPr>
        <w:t>4.2.1.</w:t>
      </w:r>
      <w:r w:rsidRPr="00F52AB2">
        <w:rPr>
          <w:rFonts w:eastAsia="Calibri"/>
          <w:sz w:val="22"/>
          <w:szCs w:val="22"/>
        </w:rPr>
        <w:tab/>
        <w:t>Требовать от Заказчика произвести приемку Товара в порядке и в сроки, предусмотренные настоящим Контрактом.</w:t>
      </w:r>
    </w:p>
    <w:p w14:paraId="30314BA0" w14:textId="77777777" w:rsidR="00B2147F" w:rsidRPr="00F52AB2" w:rsidRDefault="00B2147F" w:rsidP="001A1CD8">
      <w:pPr>
        <w:autoSpaceDE w:val="0"/>
        <w:autoSpaceDN w:val="0"/>
        <w:adjustRightInd w:val="0"/>
        <w:ind w:left="-284"/>
        <w:jc w:val="both"/>
        <w:rPr>
          <w:rFonts w:eastAsia="Calibri"/>
          <w:sz w:val="22"/>
          <w:szCs w:val="22"/>
        </w:rPr>
      </w:pPr>
      <w:r w:rsidRPr="00F52AB2">
        <w:rPr>
          <w:rFonts w:eastAsia="Calibri"/>
          <w:sz w:val="22"/>
          <w:szCs w:val="22"/>
        </w:rPr>
        <w:t>4.2.2.</w:t>
      </w:r>
      <w:r w:rsidRPr="00F52AB2">
        <w:rPr>
          <w:rFonts w:eastAsia="Calibri"/>
          <w:sz w:val="22"/>
          <w:szCs w:val="22"/>
        </w:rPr>
        <w:tab/>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E2EFA3C" w14:textId="77777777" w:rsidR="00B2147F" w:rsidRPr="00F52AB2" w:rsidRDefault="00B2147F" w:rsidP="001A1CD8">
      <w:pPr>
        <w:autoSpaceDE w:val="0"/>
        <w:autoSpaceDN w:val="0"/>
        <w:adjustRightInd w:val="0"/>
        <w:ind w:left="-284"/>
        <w:jc w:val="both"/>
        <w:rPr>
          <w:rFonts w:eastAsia="Calibri"/>
          <w:sz w:val="22"/>
          <w:szCs w:val="22"/>
        </w:rPr>
      </w:pPr>
      <w:r w:rsidRPr="00F52AB2">
        <w:rPr>
          <w:rFonts w:eastAsia="Calibri"/>
          <w:sz w:val="22"/>
          <w:szCs w:val="22"/>
        </w:rPr>
        <w:t>4.2.</w:t>
      </w:r>
      <w:r w:rsidR="009551BA">
        <w:rPr>
          <w:rFonts w:eastAsia="Calibri"/>
          <w:sz w:val="22"/>
          <w:szCs w:val="22"/>
        </w:rPr>
        <w:t>3</w:t>
      </w:r>
      <w:r w:rsidRPr="00F52AB2">
        <w:rPr>
          <w:rFonts w:eastAsia="Calibri"/>
          <w:sz w:val="22"/>
          <w:szCs w:val="22"/>
        </w:rPr>
        <w:t>.</w:t>
      </w:r>
      <w:r w:rsidRPr="00F52AB2">
        <w:rPr>
          <w:rFonts w:eastAsia="Calibri"/>
          <w:sz w:val="22"/>
          <w:szCs w:val="22"/>
        </w:rPr>
        <w:tab/>
        <w:t xml:space="preserve">Требовать возмещения убытков, уплаты неустоек (штрафов, пеней) в соответствии с </w:t>
      </w:r>
      <w:hyperlink r:id="rId11" w:history="1">
        <w:r w:rsidRPr="00F52AB2">
          <w:rPr>
            <w:rFonts w:eastAsia="Calibri"/>
            <w:sz w:val="22"/>
            <w:szCs w:val="22"/>
          </w:rPr>
          <w:t xml:space="preserve">разделом </w:t>
        </w:r>
      </w:hyperlink>
      <w:r w:rsidRPr="00F52AB2">
        <w:rPr>
          <w:rFonts w:eastAsia="Calibri"/>
          <w:sz w:val="22"/>
          <w:szCs w:val="22"/>
        </w:rPr>
        <w:t>7 настоящего Контракта.</w:t>
      </w:r>
    </w:p>
    <w:p w14:paraId="1B42CA15" w14:textId="77777777" w:rsidR="00B2147F" w:rsidRPr="00F52AB2" w:rsidRDefault="00B2147F" w:rsidP="001A1CD8">
      <w:pPr>
        <w:autoSpaceDE w:val="0"/>
        <w:autoSpaceDN w:val="0"/>
        <w:adjustRightInd w:val="0"/>
        <w:ind w:left="-284"/>
        <w:jc w:val="both"/>
        <w:rPr>
          <w:rFonts w:eastAsia="Calibri"/>
          <w:sz w:val="22"/>
          <w:szCs w:val="22"/>
        </w:rPr>
      </w:pPr>
      <w:r w:rsidRPr="00F52AB2">
        <w:rPr>
          <w:rFonts w:eastAsia="Calibri"/>
          <w:sz w:val="22"/>
          <w:szCs w:val="22"/>
        </w:rPr>
        <w:t>4.3.</w:t>
      </w:r>
      <w:r w:rsidRPr="00F52AB2">
        <w:rPr>
          <w:rFonts w:eastAsia="Calibri"/>
          <w:sz w:val="22"/>
          <w:szCs w:val="22"/>
        </w:rPr>
        <w:tab/>
        <w:t>Заказчик обязуется:</w:t>
      </w:r>
    </w:p>
    <w:p w14:paraId="6C4F4BE3" w14:textId="77777777" w:rsidR="00B2147F" w:rsidRPr="00F52AB2" w:rsidRDefault="00B2147F" w:rsidP="001A1CD8">
      <w:pPr>
        <w:autoSpaceDE w:val="0"/>
        <w:autoSpaceDN w:val="0"/>
        <w:adjustRightInd w:val="0"/>
        <w:ind w:left="-284"/>
        <w:jc w:val="both"/>
        <w:rPr>
          <w:rFonts w:eastAsia="Calibri"/>
          <w:sz w:val="22"/>
          <w:szCs w:val="22"/>
        </w:rPr>
      </w:pPr>
      <w:r w:rsidRPr="00F52AB2">
        <w:rPr>
          <w:rFonts w:eastAsia="Calibri"/>
          <w:sz w:val="22"/>
          <w:szCs w:val="22"/>
        </w:rPr>
        <w:t>4.3.1.</w:t>
      </w:r>
      <w:r w:rsidRPr="00F52AB2">
        <w:rPr>
          <w:rFonts w:eastAsia="Calibri"/>
          <w:sz w:val="22"/>
          <w:szCs w:val="22"/>
        </w:rPr>
        <w:tab/>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391F2F83" w14:textId="77777777" w:rsidR="00B2147F" w:rsidRPr="00F52AB2" w:rsidRDefault="00B2147F" w:rsidP="001A1CD8">
      <w:pPr>
        <w:autoSpaceDE w:val="0"/>
        <w:autoSpaceDN w:val="0"/>
        <w:adjustRightInd w:val="0"/>
        <w:ind w:left="-284"/>
        <w:jc w:val="both"/>
        <w:rPr>
          <w:rFonts w:eastAsia="Calibri"/>
          <w:sz w:val="22"/>
          <w:szCs w:val="22"/>
        </w:rPr>
      </w:pPr>
      <w:r w:rsidRPr="00F52AB2">
        <w:rPr>
          <w:rFonts w:eastAsia="Calibri"/>
          <w:sz w:val="22"/>
          <w:szCs w:val="22"/>
        </w:rPr>
        <w:t>4.3.2.</w:t>
      </w:r>
      <w:r w:rsidRPr="00F52AB2">
        <w:rPr>
          <w:rFonts w:eastAsia="Calibri"/>
          <w:sz w:val="22"/>
          <w:szCs w:val="22"/>
        </w:rPr>
        <w:tab/>
      </w:r>
      <w:r w:rsidR="007B5446" w:rsidRPr="00F52AB2">
        <w:rPr>
          <w:rFonts w:eastAsia="Calibri"/>
          <w:sz w:val="22"/>
          <w:szCs w:val="22"/>
        </w:rPr>
        <w:t xml:space="preserve">Принять решение об одностороннем отказе от исполнения настоящего Контракта в </w:t>
      </w:r>
      <w:r w:rsidR="00BB013B" w:rsidRPr="00F52AB2">
        <w:rPr>
          <w:rFonts w:eastAsia="Calibri"/>
          <w:sz w:val="22"/>
          <w:szCs w:val="22"/>
        </w:rPr>
        <w:t>случаях, предусмотренных ч.15 ст. 94 ФЗ-44</w:t>
      </w:r>
      <w:r w:rsidR="00040C45" w:rsidRPr="00F52AB2">
        <w:rPr>
          <w:rFonts w:eastAsia="Calibri"/>
          <w:sz w:val="22"/>
          <w:szCs w:val="22"/>
        </w:rPr>
        <w:t>.</w:t>
      </w:r>
    </w:p>
    <w:p w14:paraId="7C6E8BBA" w14:textId="77777777" w:rsidR="00040C45" w:rsidRPr="00F52AB2" w:rsidRDefault="00040C45" w:rsidP="001A1CD8">
      <w:pPr>
        <w:autoSpaceDE w:val="0"/>
        <w:autoSpaceDN w:val="0"/>
        <w:adjustRightInd w:val="0"/>
        <w:ind w:left="-284"/>
        <w:jc w:val="both"/>
        <w:rPr>
          <w:rFonts w:eastAsia="Calibri"/>
          <w:sz w:val="22"/>
          <w:szCs w:val="22"/>
        </w:rPr>
      </w:pPr>
      <w:r w:rsidRPr="00F52AB2">
        <w:rPr>
          <w:rFonts w:eastAsia="Calibri"/>
          <w:sz w:val="22"/>
          <w:szCs w:val="22"/>
        </w:rPr>
        <w:t>4.3.3.</w:t>
      </w:r>
      <w:r w:rsidRPr="00F52AB2">
        <w:rPr>
          <w:rFonts w:eastAsia="Calibri"/>
          <w:sz w:val="22"/>
          <w:szCs w:val="22"/>
        </w:rPr>
        <w:tab/>
        <w:t xml:space="preserve">Требовать уплаты неустоек (штрафов, пеней) в соответствии с </w:t>
      </w:r>
      <w:hyperlink r:id="rId12" w:history="1">
        <w:r w:rsidRPr="00F52AB2">
          <w:rPr>
            <w:rFonts w:eastAsia="Calibri"/>
            <w:sz w:val="22"/>
            <w:szCs w:val="22"/>
          </w:rPr>
          <w:t xml:space="preserve">разделом </w:t>
        </w:r>
      </w:hyperlink>
      <w:r w:rsidRPr="00F52AB2">
        <w:rPr>
          <w:rFonts w:eastAsia="Calibri"/>
          <w:sz w:val="22"/>
          <w:szCs w:val="22"/>
        </w:rPr>
        <w:t>7 настоящего Контракта.</w:t>
      </w:r>
    </w:p>
    <w:p w14:paraId="37F3684A" w14:textId="77777777" w:rsidR="00040C45" w:rsidRPr="00F52AB2" w:rsidRDefault="00040C45" w:rsidP="001A1CD8">
      <w:pPr>
        <w:autoSpaceDE w:val="0"/>
        <w:autoSpaceDN w:val="0"/>
        <w:adjustRightInd w:val="0"/>
        <w:ind w:left="-284"/>
        <w:jc w:val="both"/>
        <w:rPr>
          <w:rFonts w:eastAsia="Calibri"/>
          <w:sz w:val="22"/>
          <w:szCs w:val="22"/>
        </w:rPr>
      </w:pPr>
      <w:r w:rsidRPr="00F52AB2">
        <w:rPr>
          <w:rFonts w:eastAsia="Calibri"/>
          <w:sz w:val="22"/>
          <w:szCs w:val="22"/>
        </w:rPr>
        <w:t>4.4. Заказчик вправе:</w:t>
      </w:r>
    </w:p>
    <w:p w14:paraId="0FF4B355" w14:textId="77777777" w:rsidR="00040C45" w:rsidRPr="00F52AB2" w:rsidRDefault="00040C45" w:rsidP="001A1CD8">
      <w:pPr>
        <w:autoSpaceDE w:val="0"/>
        <w:autoSpaceDN w:val="0"/>
        <w:adjustRightInd w:val="0"/>
        <w:ind w:left="-284"/>
        <w:jc w:val="both"/>
        <w:rPr>
          <w:rFonts w:eastAsia="Calibri"/>
          <w:sz w:val="22"/>
          <w:szCs w:val="22"/>
        </w:rPr>
      </w:pPr>
      <w:r w:rsidRPr="00F52AB2">
        <w:rPr>
          <w:rFonts w:eastAsia="Calibri"/>
          <w:sz w:val="22"/>
          <w:szCs w:val="22"/>
        </w:rPr>
        <w:t>4.4.1.</w:t>
      </w:r>
      <w:r w:rsidRPr="00F52AB2">
        <w:rPr>
          <w:rFonts w:eastAsia="Calibri"/>
          <w:sz w:val="22"/>
          <w:szCs w:val="22"/>
        </w:rPr>
        <w:tab/>
        <w:t>Требовать от Поставщика надлежащего исполнения обязательств по настоящему Контракту.</w:t>
      </w:r>
    </w:p>
    <w:p w14:paraId="39906C31" w14:textId="77777777" w:rsidR="00040C45" w:rsidRPr="00F52AB2" w:rsidRDefault="00040C45" w:rsidP="001A1CD8">
      <w:pPr>
        <w:autoSpaceDE w:val="0"/>
        <w:autoSpaceDN w:val="0"/>
        <w:adjustRightInd w:val="0"/>
        <w:ind w:left="-284"/>
        <w:jc w:val="both"/>
        <w:rPr>
          <w:rFonts w:eastAsia="Calibri"/>
          <w:sz w:val="22"/>
          <w:szCs w:val="22"/>
        </w:rPr>
      </w:pPr>
      <w:r w:rsidRPr="00F52AB2">
        <w:rPr>
          <w:rFonts w:eastAsia="Calibri"/>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749362FF" w14:textId="77777777" w:rsidR="00040C45" w:rsidRPr="00F52AB2" w:rsidRDefault="00040C45" w:rsidP="001A1CD8">
      <w:pPr>
        <w:autoSpaceDE w:val="0"/>
        <w:autoSpaceDN w:val="0"/>
        <w:adjustRightInd w:val="0"/>
        <w:ind w:left="-284"/>
        <w:jc w:val="both"/>
        <w:rPr>
          <w:rFonts w:eastAsia="Calibri"/>
          <w:sz w:val="22"/>
          <w:szCs w:val="22"/>
        </w:rPr>
      </w:pPr>
      <w:r w:rsidRPr="00F52AB2">
        <w:rPr>
          <w:rFonts w:eastAsia="Calibri"/>
          <w:sz w:val="22"/>
          <w:szCs w:val="22"/>
        </w:rPr>
        <w:t>4.4.3. Проверять ход и качество выполнения Поставщиком условий настоящего Контракта.</w:t>
      </w:r>
    </w:p>
    <w:p w14:paraId="0BD4FA2B" w14:textId="64EF7935" w:rsidR="00040C45" w:rsidRPr="00F52AB2" w:rsidRDefault="003F1362" w:rsidP="001A1CD8">
      <w:pPr>
        <w:autoSpaceDE w:val="0"/>
        <w:autoSpaceDN w:val="0"/>
        <w:adjustRightInd w:val="0"/>
        <w:ind w:left="-284"/>
        <w:jc w:val="both"/>
        <w:rPr>
          <w:rFonts w:eastAsia="Calibri"/>
          <w:sz w:val="22"/>
          <w:szCs w:val="22"/>
        </w:rPr>
      </w:pPr>
      <w:r w:rsidRPr="00F52AB2">
        <w:rPr>
          <w:rFonts w:eastAsia="Calibri"/>
          <w:sz w:val="22"/>
          <w:szCs w:val="22"/>
        </w:rPr>
        <w:t>4.4.</w:t>
      </w:r>
      <w:r w:rsidR="00EC6B8A">
        <w:rPr>
          <w:rFonts w:eastAsia="Calibri"/>
          <w:sz w:val="22"/>
          <w:szCs w:val="22"/>
        </w:rPr>
        <w:t>4</w:t>
      </w:r>
      <w:r w:rsidRPr="00F52AB2">
        <w:rPr>
          <w:rFonts w:eastAsia="Calibri"/>
          <w:sz w:val="22"/>
          <w:szCs w:val="22"/>
        </w:rPr>
        <w:t>.</w:t>
      </w:r>
      <w:r w:rsidRPr="00F52AB2">
        <w:rPr>
          <w:rFonts w:eastAsia="Calibri"/>
          <w:sz w:val="22"/>
          <w:szCs w:val="22"/>
        </w:rPr>
        <w:tab/>
      </w:r>
      <w:r w:rsidR="00040C45" w:rsidRPr="00F52AB2">
        <w:rPr>
          <w:rFonts w:eastAsia="Calibri"/>
          <w:sz w:val="22"/>
          <w:szCs w:val="22"/>
        </w:rPr>
        <w:t xml:space="preserve">Требовать возмещения убытков в соответствии с </w:t>
      </w:r>
      <w:hyperlink r:id="rId13" w:history="1">
        <w:r w:rsidR="00040C45" w:rsidRPr="00F52AB2">
          <w:rPr>
            <w:rFonts w:eastAsia="Calibri"/>
            <w:sz w:val="22"/>
            <w:szCs w:val="22"/>
          </w:rPr>
          <w:t xml:space="preserve">разделом </w:t>
        </w:r>
      </w:hyperlink>
      <w:r w:rsidR="00040C45" w:rsidRPr="00F52AB2">
        <w:rPr>
          <w:rFonts w:eastAsia="Calibri"/>
          <w:sz w:val="22"/>
          <w:szCs w:val="22"/>
        </w:rPr>
        <w:t>7 настоящего Контракта, причиненных по вине Поставщика.</w:t>
      </w:r>
    </w:p>
    <w:p w14:paraId="048E0304" w14:textId="5F3A1AED" w:rsidR="00040C45" w:rsidRPr="00F52AB2" w:rsidRDefault="00040C45" w:rsidP="001A1CD8">
      <w:pPr>
        <w:autoSpaceDE w:val="0"/>
        <w:autoSpaceDN w:val="0"/>
        <w:adjustRightInd w:val="0"/>
        <w:ind w:left="-284"/>
        <w:jc w:val="both"/>
        <w:rPr>
          <w:rFonts w:eastAsia="Calibri"/>
          <w:sz w:val="22"/>
          <w:szCs w:val="22"/>
        </w:rPr>
      </w:pPr>
      <w:r w:rsidRPr="00F52AB2">
        <w:rPr>
          <w:rFonts w:eastAsia="Calibri"/>
          <w:sz w:val="22"/>
          <w:szCs w:val="22"/>
        </w:rPr>
        <w:t>4.4.</w:t>
      </w:r>
      <w:r w:rsidR="00EC6B8A">
        <w:rPr>
          <w:rFonts w:eastAsia="Calibri"/>
          <w:sz w:val="22"/>
          <w:szCs w:val="22"/>
        </w:rPr>
        <w:t>5</w:t>
      </w:r>
      <w:r w:rsidRPr="00F52AB2">
        <w:rPr>
          <w:rFonts w:eastAsia="Calibri"/>
          <w:sz w:val="22"/>
          <w:szCs w:val="22"/>
        </w:rPr>
        <w:t xml:space="preserve">.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F52AB2">
          <w:rPr>
            <w:rFonts w:eastAsia="Calibri"/>
            <w:sz w:val="22"/>
            <w:szCs w:val="22"/>
          </w:rPr>
          <w:t>Законом</w:t>
        </w:r>
      </w:hyperlink>
      <w:r w:rsidRPr="00F52AB2">
        <w:rPr>
          <w:rFonts w:eastAsia="Calibri"/>
          <w:sz w:val="22"/>
          <w:szCs w:val="22"/>
        </w:rPr>
        <w:t xml:space="preserve"> N 44-ФЗ.</w:t>
      </w:r>
    </w:p>
    <w:p w14:paraId="57165731" w14:textId="77777777" w:rsidR="00040C45" w:rsidRPr="00F52AB2" w:rsidRDefault="00040C45" w:rsidP="001A1CD8">
      <w:pPr>
        <w:autoSpaceDE w:val="0"/>
        <w:autoSpaceDN w:val="0"/>
        <w:adjustRightInd w:val="0"/>
        <w:ind w:left="-284"/>
        <w:jc w:val="both"/>
        <w:rPr>
          <w:rFonts w:eastAsia="Calibri"/>
          <w:sz w:val="22"/>
          <w:szCs w:val="22"/>
        </w:rPr>
      </w:pPr>
      <w:r w:rsidRPr="00F52AB2">
        <w:rPr>
          <w:rFonts w:eastAsia="Calibri"/>
          <w:sz w:val="22"/>
          <w:szCs w:val="22"/>
        </w:rPr>
        <w:t>4.4.</w:t>
      </w:r>
      <w:r w:rsidR="003F1362" w:rsidRPr="00F52AB2">
        <w:rPr>
          <w:rFonts w:eastAsia="Calibri"/>
          <w:sz w:val="22"/>
          <w:szCs w:val="22"/>
        </w:rPr>
        <w:t>7</w:t>
      </w:r>
      <w:r w:rsidRPr="00F52AB2">
        <w:rPr>
          <w:rFonts w:eastAsia="Calibri"/>
          <w:sz w:val="22"/>
          <w:szCs w:val="22"/>
        </w:rPr>
        <w:t>. Отказаться от приемки и оплаты Товара, не соответствующего условиям настоящего Контракта.</w:t>
      </w:r>
    </w:p>
    <w:p w14:paraId="5C2BDCC7" w14:textId="77777777" w:rsidR="006A54F4" w:rsidRPr="00F52AB2" w:rsidRDefault="006A54F4" w:rsidP="001A1CD8">
      <w:pPr>
        <w:autoSpaceDE w:val="0"/>
        <w:autoSpaceDN w:val="0"/>
        <w:adjustRightInd w:val="0"/>
        <w:ind w:left="-284"/>
        <w:jc w:val="both"/>
        <w:rPr>
          <w:rFonts w:eastAsia="Calibri"/>
          <w:sz w:val="22"/>
          <w:szCs w:val="22"/>
        </w:rPr>
      </w:pPr>
    </w:p>
    <w:p w14:paraId="19C1A147" w14:textId="77777777" w:rsidR="008C6DBF" w:rsidRPr="00F52AB2" w:rsidRDefault="00821571" w:rsidP="001A1CD8">
      <w:pPr>
        <w:pStyle w:val="af6"/>
        <w:tabs>
          <w:tab w:val="left" w:pos="567"/>
        </w:tabs>
        <w:spacing w:after="0"/>
        <w:ind w:left="-284"/>
        <w:jc w:val="center"/>
        <w:rPr>
          <w:rFonts w:eastAsia="Calibri"/>
          <w:b/>
          <w:bCs/>
          <w:sz w:val="22"/>
          <w:szCs w:val="22"/>
        </w:rPr>
      </w:pPr>
      <w:r w:rsidRPr="00F52AB2">
        <w:rPr>
          <w:b/>
          <w:bCs/>
          <w:sz w:val="22"/>
          <w:szCs w:val="22"/>
          <w:lang w:val="ru-RU"/>
        </w:rPr>
        <w:lastRenderedPageBreak/>
        <w:t>5</w:t>
      </w:r>
      <w:r w:rsidR="00AA6AC7" w:rsidRPr="00F52AB2">
        <w:rPr>
          <w:b/>
          <w:bCs/>
          <w:sz w:val="22"/>
          <w:szCs w:val="22"/>
        </w:rPr>
        <w:t xml:space="preserve">. </w:t>
      </w:r>
      <w:r w:rsidR="00322D40" w:rsidRPr="00F52AB2">
        <w:rPr>
          <w:b/>
          <w:bCs/>
          <w:sz w:val="22"/>
          <w:szCs w:val="22"/>
          <w:lang w:val="ru-RU"/>
        </w:rPr>
        <w:t>У</w:t>
      </w:r>
      <w:r w:rsidR="008C6DBF" w:rsidRPr="00F52AB2">
        <w:rPr>
          <w:b/>
          <w:bCs/>
          <w:sz w:val="22"/>
          <w:szCs w:val="22"/>
        </w:rPr>
        <w:t>паковка Товара</w:t>
      </w:r>
    </w:p>
    <w:p w14:paraId="3454D23F" w14:textId="77777777" w:rsidR="008C6DBF" w:rsidRPr="00F52AB2" w:rsidRDefault="00322D40" w:rsidP="001A1CD8">
      <w:pPr>
        <w:autoSpaceDE w:val="0"/>
        <w:autoSpaceDN w:val="0"/>
        <w:adjustRightInd w:val="0"/>
        <w:spacing w:before="120"/>
        <w:ind w:left="-284"/>
        <w:jc w:val="both"/>
        <w:outlineLvl w:val="2"/>
        <w:rPr>
          <w:sz w:val="22"/>
          <w:szCs w:val="22"/>
        </w:rPr>
      </w:pPr>
      <w:r w:rsidRPr="00F52AB2">
        <w:rPr>
          <w:sz w:val="22"/>
          <w:szCs w:val="22"/>
        </w:rPr>
        <w:t>5</w:t>
      </w:r>
      <w:r w:rsidR="00AA6AC7" w:rsidRPr="00F52AB2">
        <w:rPr>
          <w:sz w:val="22"/>
          <w:szCs w:val="22"/>
        </w:rPr>
        <w:t>.1.</w:t>
      </w:r>
      <w:r w:rsidR="00AA6AC7" w:rsidRPr="00F52AB2">
        <w:rPr>
          <w:sz w:val="22"/>
          <w:szCs w:val="22"/>
        </w:rPr>
        <w:tab/>
      </w:r>
      <w:r w:rsidRPr="00F52AB2">
        <w:rPr>
          <w:rFonts w:eastAsia="Calibri"/>
          <w:sz w:val="22"/>
          <w:szCs w:val="22"/>
        </w:rPr>
        <w:t xml:space="preserve">Товар должен </w:t>
      </w:r>
      <w:r w:rsidR="0082230C" w:rsidRPr="00F52AB2">
        <w:rPr>
          <w:sz w:val="22"/>
          <w:szCs w:val="22"/>
        </w:rPr>
        <w:t>поставляться в потребительской упаковке</w:t>
      </w:r>
      <w:r w:rsidRPr="00F52AB2">
        <w:rPr>
          <w:rFonts w:eastAsia="Calibri"/>
          <w:sz w:val="22"/>
          <w:szCs w:val="22"/>
        </w:rPr>
        <w:t>, соответствующей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r w:rsidR="008C6DBF" w:rsidRPr="00F52AB2">
        <w:rPr>
          <w:sz w:val="22"/>
          <w:szCs w:val="22"/>
        </w:rPr>
        <w:t xml:space="preserve">. </w:t>
      </w:r>
      <w:r w:rsidR="0082230C" w:rsidRPr="00F52AB2">
        <w:rPr>
          <w:sz w:val="22"/>
          <w:szCs w:val="22"/>
        </w:rPr>
        <w:t xml:space="preserve">Информация об упаковке указывается и согласовывается сторонами </w:t>
      </w:r>
      <w:r w:rsidR="00307B35" w:rsidRPr="00F52AB2">
        <w:rPr>
          <w:sz w:val="22"/>
          <w:szCs w:val="22"/>
        </w:rPr>
        <w:t xml:space="preserve">  </w:t>
      </w:r>
      <w:r w:rsidR="0082230C" w:rsidRPr="00F52AB2">
        <w:rPr>
          <w:sz w:val="22"/>
          <w:szCs w:val="22"/>
        </w:rPr>
        <w:t>в спецификации</w:t>
      </w:r>
      <w:r w:rsidR="00307B35" w:rsidRPr="00F52AB2">
        <w:rPr>
          <w:sz w:val="22"/>
          <w:szCs w:val="22"/>
        </w:rPr>
        <w:t xml:space="preserve"> (Приложение № 1 к контракту)</w:t>
      </w:r>
      <w:r w:rsidR="0082230C" w:rsidRPr="00F52AB2">
        <w:rPr>
          <w:sz w:val="22"/>
          <w:szCs w:val="22"/>
        </w:rPr>
        <w:t xml:space="preserve">. Изменение объема упаковки допускается по согласованию </w:t>
      </w:r>
      <w:r w:rsidR="00307B35" w:rsidRPr="00F52AB2">
        <w:rPr>
          <w:sz w:val="22"/>
          <w:szCs w:val="22"/>
        </w:rPr>
        <w:t xml:space="preserve">сторон </w:t>
      </w:r>
      <w:r w:rsidR="0082230C" w:rsidRPr="00F52AB2">
        <w:rPr>
          <w:sz w:val="22"/>
          <w:szCs w:val="22"/>
        </w:rPr>
        <w:t>путем подписания двустороннего соглашения.</w:t>
      </w:r>
    </w:p>
    <w:p w14:paraId="3512903B" w14:textId="37EE7B37" w:rsidR="00322D40" w:rsidRPr="00F52AB2" w:rsidRDefault="00322D40" w:rsidP="001A1CD8">
      <w:pPr>
        <w:autoSpaceDE w:val="0"/>
        <w:autoSpaceDN w:val="0"/>
        <w:adjustRightInd w:val="0"/>
        <w:ind w:left="-284"/>
        <w:jc w:val="both"/>
        <w:rPr>
          <w:rFonts w:eastAsia="Calibri"/>
          <w:sz w:val="22"/>
          <w:szCs w:val="22"/>
        </w:rPr>
      </w:pPr>
      <w:r w:rsidRPr="00F52AB2">
        <w:rPr>
          <w:sz w:val="22"/>
          <w:szCs w:val="22"/>
        </w:rPr>
        <w:t>5.2.</w:t>
      </w:r>
      <w:r w:rsidRPr="00F52AB2">
        <w:rPr>
          <w:sz w:val="22"/>
          <w:szCs w:val="22"/>
        </w:rPr>
        <w:tab/>
      </w:r>
      <w:r w:rsidRPr="00F52AB2">
        <w:rPr>
          <w:rFonts w:eastAsia="Calibri"/>
          <w:sz w:val="22"/>
          <w:szCs w:val="22"/>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15" w:history="1">
        <w:r w:rsidRPr="00F52AB2">
          <w:rPr>
            <w:rFonts w:eastAsia="Calibri"/>
            <w:sz w:val="22"/>
            <w:szCs w:val="22"/>
          </w:rPr>
          <w:t>раздел</w:t>
        </w:r>
        <w:r w:rsidR="001A1CD8">
          <w:rPr>
            <w:rFonts w:eastAsia="Calibri"/>
            <w:sz w:val="22"/>
            <w:szCs w:val="22"/>
          </w:rPr>
          <w:t>ом</w:t>
        </w:r>
        <w:r w:rsidRPr="00F52AB2">
          <w:rPr>
            <w:rFonts w:eastAsia="Calibri"/>
            <w:sz w:val="22"/>
            <w:szCs w:val="22"/>
          </w:rPr>
          <w:t xml:space="preserve"> </w:t>
        </w:r>
      </w:hyperlink>
      <w:r w:rsidRPr="00F52AB2">
        <w:rPr>
          <w:rFonts w:eastAsia="Calibri"/>
          <w:sz w:val="22"/>
          <w:szCs w:val="22"/>
        </w:rPr>
        <w:t>3 настоящего Контракта. Такой Товар не засчитывается в счет исполнения обязательств по настоящему Контракту.</w:t>
      </w:r>
    </w:p>
    <w:p w14:paraId="2433FD01" w14:textId="77777777" w:rsidR="00322D40" w:rsidRPr="00F52AB2" w:rsidRDefault="00322D40" w:rsidP="001A1CD8">
      <w:pPr>
        <w:autoSpaceDE w:val="0"/>
        <w:autoSpaceDN w:val="0"/>
        <w:adjustRightInd w:val="0"/>
        <w:ind w:left="-284"/>
        <w:jc w:val="both"/>
        <w:rPr>
          <w:rFonts w:eastAsia="Calibri"/>
          <w:sz w:val="22"/>
          <w:szCs w:val="22"/>
        </w:rPr>
      </w:pPr>
      <w:r w:rsidRPr="00F52AB2">
        <w:rPr>
          <w:sz w:val="22"/>
          <w:szCs w:val="22"/>
        </w:rPr>
        <w:t>5.3.</w:t>
      </w:r>
      <w:r w:rsidRPr="00F52AB2">
        <w:rPr>
          <w:sz w:val="22"/>
          <w:szCs w:val="22"/>
        </w:rPr>
        <w:tab/>
      </w:r>
      <w:r w:rsidRPr="00F52AB2">
        <w:rPr>
          <w:rFonts w:eastAsia="Calibri"/>
          <w:sz w:val="22"/>
          <w:szCs w:val="22"/>
        </w:rPr>
        <w:t>Поставщик несет ответственность перед Заказчиком за повреждение Товара вследствие его ненадлежащей упаковки.</w:t>
      </w:r>
    </w:p>
    <w:p w14:paraId="797DD378" w14:textId="77777777" w:rsidR="00322D40" w:rsidRPr="00F52AB2" w:rsidRDefault="00322D40" w:rsidP="001A1CD8">
      <w:pPr>
        <w:autoSpaceDE w:val="0"/>
        <w:autoSpaceDN w:val="0"/>
        <w:adjustRightInd w:val="0"/>
        <w:ind w:left="-284"/>
        <w:jc w:val="both"/>
        <w:rPr>
          <w:rFonts w:eastAsia="Calibri"/>
          <w:sz w:val="22"/>
          <w:szCs w:val="22"/>
        </w:rPr>
      </w:pPr>
      <w:r w:rsidRPr="00F52AB2">
        <w:rPr>
          <w:sz w:val="22"/>
          <w:szCs w:val="22"/>
        </w:rPr>
        <w:t>5.4.</w:t>
      </w:r>
      <w:r w:rsidRPr="00F52AB2">
        <w:rPr>
          <w:sz w:val="22"/>
          <w:szCs w:val="22"/>
        </w:rPr>
        <w:tab/>
      </w:r>
      <w:r w:rsidRPr="00F52AB2">
        <w:rPr>
          <w:rFonts w:eastAsia="Calibri"/>
          <w:sz w:val="22"/>
          <w:szCs w:val="22"/>
        </w:rPr>
        <w:t xml:space="preserve">На упаковке должна быть маркировка, </w:t>
      </w:r>
      <w:proofErr w:type="spellStart"/>
      <w:r w:rsidR="003F1362" w:rsidRPr="00F52AB2">
        <w:rPr>
          <w:rFonts w:eastAsia="Calibri"/>
          <w:sz w:val="22"/>
          <w:szCs w:val="22"/>
        </w:rPr>
        <w:t>предусморенная</w:t>
      </w:r>
      <w:proofErr w:type="spellEnd"/>
      <w:r w:rsidR="003F1362" w:rsidRPr="00F52AB2">
        <w:rPr>
          <w:rFonts w:eastAsia="Calibri"/>
          <w:sz w:val="22"/>
          <w:szCs w:val="22"/>
        </w:rPr>
        <w:t xml:space="preserve"> действующим законодательством. </w:t>
      </w:r>
    </w:p>
    <w:p w14:paraId="6B26A711" w14:textId="77777777" w:rsidR="00322D40" w:rsidRPr="00F52AB2" w:rsidRDefault="00322D40" w:rsidP="001A1CD8">
      <w:pPr>
        <w:autoSpaceDE w:val="0"/>
        <w:autoSpaceDN w:val="0"/>
        <w:adjustRightInd w:val="0"/>
        <w:ind w:left="-284"/>
        <w:jc w:val="both"/>
        <w:rPr>
          <w:rFonts w:eastAsia="Calibri"/>
          <w:sz w:val="22"/>
          <w:szCs w:val="22"/>
        </w:rPr>
      </w:pPr>
      <w:r w:rsidRPr="00F52AB2">
        <w:rPr>
          <w:rFonts w:eastAsia="Calibri"/>
          <w:sz w:val="22"/>
          <w:szCs w:val="22"/>
        </w:rPr>
        <w:t>5.5.</w:t>
      </w:r>
      <w:r w:rsidRPr="00F52AB2">
        <w:rPr>
          <w:rFonts w:eastAsia="Calibri"/>
          <w:sz w:val="22"/>
          <w:szCs w:val="22"/>
        </w:rPr>
        <w:tab/>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4E41669" w14:textId="77777777" w:rsidR="008C6DBF" w:rsidRPr="00F52AB2" w:rsidRDefault="00322D40" w:rsidP="001A1CD8">
      <w:pPr>
        <w:pStyle w:val="a5"/>
        <w:tabs>
          <w:tab w:val="left" w:pos="567"/>
        </w:tabs>
        <w:ind w:left="-284" w:right="-2"/>
        <w:jc w:val="both"/>
        <w:rPr>
          <w:sz w:val="22"/>
          <w:szCs w:val="22"/>
        </w:rPr>
      </w:pPr>
      <w:r w:rsidRPr="00F52AB2">
        <w:rPr>
          <w:sz w:val="22"/>
          <w:szCs w:val="22"/>
        </w:rPr>
        <w:t>5.6</w:t>
      </w:r>
      <w:r w:rsidR="00AA6AC7" w:rsidRPr="00F52AB2">
        <w:rPr>
          <w:sz w:val="22"/>
          <w:szCs w:val="22"/>
        </w:rPr>
        <w:t>.</w:t>
      </w:r>
      <w:r w:rsidR="00AA6AC7" w:rsidRPr="00F52AB2">
        <w:rPr>
          <w:sz w:val="22"/>
          <w:szCs w:val="22"/>
        </w:rPr>
        <w:tab/>
      </w:r>
      <w:r w:rsidR="008C6DBF" w:rsidRPr="00F52AB2">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7D3C8EE3" w14:textId="77777777" w:rsidR="008C6DBF" w:rsidRPr="00F52AB2" w:rsidRDefault="008C6DBF" w:rsidP="001A1CD8">
      <w:pPr>
        <w:tabs>
          <w:tab w:val="left" w:pos="567"/>
        </w:tabs>
        <w:ind w:left="-284"/>
        <w:jc w:val="both"/>
        <w:rPr>
          <w:sz w:val="22"/>
          <w:szCs w:val="22"/>
        </w:rPr>
      </w:pPr>
    </w:p>
    <w:p w14:paraId="17428504" w14:textId="77777777" w:rsidR="008C6DBF" w:rsidRPr="00F52AB2" w:rsidRDefault="00322D40" w:rsidP="001A1CD8">
      <w:pPr>
        <w:tabs>
          <w:tab w:val="left" w:pos="567"/>
        </w:tabs>
        <w:ind w:left="-284"/>
        <w:jc w:val="center"/>
        <w:rPr>
          <w:b/>
          <w:bCs/>
          <w:sz w:val="22"/>
          <w:szCs w:val="22"/>
        </w:rPr>
      </w:pPr>
      <w:r w:rsidRPr="00F52AB2">
        <w:rPr>
          <w:b/>
          <w:bCs/>
          <w:sz w:val="22"/>
          <w:szCs w:val="22"/>
        </w:rPr>
        <w:t>6</w:t>
      </w:r>
      <w:r w:rsidR="008C6DBF" w:rsidRPr="00F52AB2">
        <w:rPr>
          <w:b/>
          <w:bCs/>
          <w:sz w:val="22"/>
          <w:szCs w:val="22"/>
        </w:rPr>
        <w:t>.</w:t>
      </w:r>
      <w:r w:rsidR="008C6DBF" w:rsidRPr="00F52AB2">
        <w:rPr>
          <w:b/>
          <w:bCs/>
          <w:sz w:val="22"/>
          <w:szCs w:val="22"/>
        </w:rPr>
        <w:tab/>
        <w:t>Качество товара</w:t>
      </w:r>
      <w:r w:rsidRPr="00F52AB2">
        <w:rPr>
          <w:b/>
          <w:bCs/>
          <w:sz w:val="22"/>
          <w:szCs w:val="22"/>
        </w:rPr>
        <w:t>, срок годности.</w:t>
      </w:r>
    </w:p>
    <w:p w14:paraId="6DF5A951" w14:textId="77777777" w:rsidR="00240356" w:rsidRPr="00F52AB2" w:rsidRDefault="00240356" w:rsidP="001A1CD8">
      <w:pPr>
        <w:autoSpaceDE w:val="0"/>
        <w:autoSpaceDN w:val="0"/>
        <w:adjustRightInd w:val="0"/>
        <w:ind w:left="-284"/>
        <w:jc w:val="both"/>
        <w:rPr>
          <w:rFonts w:eastAsia="Calibri"/>
          <w:sz w:val="22"/>
          <w:szCs w:val="22"/>
        </w:rPr>
      </w:pPr>
      <w:r w:rsidRPr="00F52AB2">
        <w:rPr>
          <w:bCs/>
          <w:sz w:val="22"/>
          <w:szCs w:val="22"/>
        </w:rPr>
        <w:t>6.1.</w:t>
      </w:r>
      <w:r w:rsidRPr="00F52AB2">
        <w:rPr>
          <w:bCs/>
          <w:sz w:val="22"/>
          <w:szCs w:val="22"/>
        </w:rPr>
        <w:tab/>
      </w:r>
      <w:r w:rsidRPr="00F52AB2">
        <w:rPr>
          <w:rFonts w:eastAsia="Calibri"/>
          <w:sz w:val="22"/>
          <w:szCs w:val="22"/>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046D717B" w14:textId="77777777" w:rsidR="00240356" w:rsidRPr="00F52AB2" w:rsidRDefault="00240356" w:rsidP="001A1CD8">
      <w:pPr>
        <w:autoSpaceDE w:val="0"/>
        <w:autoSpaceDN w:val="0"/>
        <w:adjustRightInd w:val="0"/>
        <w:ind w:left="-284"/>
        <w:jc w:val="both"/>
        <w:rPr>
          <w:rFonts w:eastAsia="Calibri"/>
          <w:sz w:val="22"/>
          <w:szCs w:val="22"/>
        </w:rPr>
      </w:pPr>
      <w:r w:rsidRPr="00F52AB2">
        <w:rPr>
          <w:rFonts w:eastAsia="Calibri"/>
          <w:sz w:val="22"/>
          <w:szCs w:val="22"/>
        </w:rPr>
        <w:t>6.2.</w:t>
      </w:r>
      <w:r w:rsidRPr="00F52AB2">
        <w:rPr>
          <w:rFonts w:eastAsia="Calibri"/>
          <w:sz w:val="22"/>
          <w:szCs w:val="22"/>
        </w:rPr>
        <w:tab/>
        <w:t>Товар не должен представлять опасности для жизни и здоровья граждан.</w:t>
      </w:r>
    </w:p>
    <w:p w14:paraId="75A72245" w14:textId="77777777" w:rsidR="00240356" w:rsidRPr="00F52AB2" w:rsidRDefault="00240356" w:rsidP="001A1CD8">
      <w:pPr>
        <w:autoSpaceDE w:val="0"/>
        <w:autoSpaceDN w:val="0"/>
        <w:adjustRightInd w:val="0"/>
        <w:ind w:left="-284"/>
        <w:jc w:val="both"/>
        <w:rPr>
          <w:rFonts w:eastAsia="Calibri"/>
          <w:sz w:val="22"/>
          <w:szCs w:val="22"/>
        </w:rPr>
      </w:pPr>
      <w:r w:rsidRPr="00F52AB2">
        <w:rPr>
          <w:rFonts w:eastAsia="Calibri"/>
          <w:sz w:val="22"/>
          <w:szCs w:val="22"/>
        </w:rPr>
        <w:t>6.3.</w:t>
      </w:r>
      <w:r w:rsidRPr="00F52AB2">
        <w:rPr>
          <w:rFonts w:eastAsia="Calibri"/>
          <w:sz w:val="22"/>
          <w:szCs w:val="22"/>
        </w:rPr>
        <w:tab/>
        <w:t>Товар должен быть пригодным для целей, для которых Товар такого рода обычно используется, и соответствовать условиям настоящего Контракта.</w:t>
      </w:r>
    </w:p>
    <w:p w14:paraId="27DA9FD0" w14:textId="77777777" w:rsidR="0082230C" w:rsidRPr="00F52AB2" w:rsidRDefault="00240356" w:rsidP="001A1CD8">
      <w:pPr>
        <w:keepLines/>
        <w:widowControl w:val="0"/>
        <w:autoSpaceDE w:val="0"/>
        <w:adjustRightInd w:val="0"/>
        <w:ind w:left="-284"/>
        <w:rPr>
          <w:sz w:val="22"/>
          <w:szCs w:val="22"/>
          <w:lang w:eastAsia="zh-CN"/>
        </w:rPr>
      </w:pPr>
      <w:r w:rsidRPr="00F52AB2">
        <w:rPr>
          <w:rFonts w:eastAsia="Calibri"/>
          <w:sz w:val="22"/>
          <w:szCs w:val="22"/>
        </w:rPr>
        <w:t>6.4.</w:t>
      </w:r>
      <w:r w:rsidRPr="00F52AB2">
        <w:rPr>
          <w:rFonts w:eastAsia="Calibri"/>
          <w:sz w:val="22"/>
          <w:szCs w:val="22"/>
        </w:rPr>
        <w:tab/>
      </w:r>
      <w:r w:rsidR="0082230C" w:rsidRPr="00F52AB2">
        <w:rPr>
          <w:sz w:val="22"/>
          <w:szCs w:val="22"/>
        </w:rPr>
        <w:t xml:space="preserve">Остаточный срок годности Товара на момент поставки должен составлять не менее </w:t>
      </w:r>
      <w:r w:rsidR="008F5E45" w:rsidRPr="00F52AB2">
        <w:rPr>
          <w:sz w:val="22"/>
          <w:szCs w:val="22"/>
        </w:rPr>
        <w:t>5</w:t>
      </w:r>
      <w:r w:rsidR="0082230C" w:rsidRPr="00F52AB2">
        <w:rPr>
          <w:sz w:val="22"/>
          <w:szCs w:val="22"/>
        </w:rPr>
        <w:t xml:space="preserve"> месяцев.</w:t>
      </w:r>
    </w:p>
    <w:p w14:paraId="0931B406" w14:textId="77777777" w:rsidR="00240356" w:rsidRPr="00F52AB2" w:rsidRDefault="00240356" w:rsidP="001A1CD8">
      <w:pPr>
        <w:autoSpaceDE w:val="0"/>
        <w:autoSpaceDN w:val="0"/>
        <w:adjustRightInd w:val="0"/>
        <w:ind w:left="-284"/>
        <w:jc w:val="both"/>
        <w:rPr>
          <w:rFonts w:eastAsia="Calibri"/>
          <w:sz w:val="22"/>
          <w:szCs w:val="22"/>
        </w:rPr>
      </w:pPr>
      <w:r w:rsidRPr="00F52AB2">
        <w:rPr>
          <w:rFonts w:eastAsia="Calibri"/>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00307B35" w:rsidRPr="00F52AB2">
        <w:rPr>
          <w:rFonts w:eastAsia="Calibri"/>
          <w:sz w:val="22"/>
          <w:szCs w:val="22"/>
        </w:rPr>
        <w:t xml:space="preserve"> </w:t>
      </w:r>
      <w:r w:rsidRPr="00F52AB2">
        <w:rPr>
          <w:rFonts w:eastAsia="Calibri"/>
          <w:sz w:val="22"/>
          <w:szCs w:val="22"/>
        </w:rPr>
        <w:t>Заказчик предъявляет претензии по качеству Товара в течение остаточного срока годности Товара.</w:t>
      </w:r>
    </w:p>
    <w:p w14:paraId="52D40C44" w14:textId="77777777" w:rsidR="00240356" w:rsidRPr="00F52AB2" w:rsidRDefault="00240356" w:rsidP="001A1CD8">
      <w:pPr>
        <w:autoSpaceDE w:val="0"/>
        <w:autoSpaceDN w:val="0"/>
        <w:adjustRightInd w:val="0"/>
        <w:ind w:left="-284"/>
        <w:jc w:val="both"/>
        <w:rPr>
          <w:rFonts w:eastAsia="Calibri"/>
          <w:sz w:val="22"/>
          <w:szCs w:val="22"/>
        </w:rPr>
      </w:pPr>
      <w:r w:rsidRPr="00F52AB2">
        <w:rPr>
          <w:rFonts w:eastAsia="Calibri"/>
          <w:sz w:val="22"/>
          <w:szCs w:val="22"/>
        </w:rPr>
        <w:t>6.5.</w:t>
      </w:r>
      <w:r w:rsidRPr="00F52AB2">
        <w:rPr>
          <w:rFonts w:eastAsia="Calibri"/>
          <w:sz w:val="22"/>
          <w:szCs w:val="22"/>
        </w:rPr>
        <w:tab/>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рабочих дней             с момента уведомления Заказчиком Поставщика.</w:t>
      </w:r>
    </w:p>
    <w:p w14:paraId="2BE76E7C" w14:textId="77777777" w:rsidR="009551BA" w:rsidRDefault="009551BA" w:rsidP="001A1CD8">
      <w:pPr>
        <w:pStyle w:val="FR1"/>
        <w:tabs>
          <w:tab w:val="left" w:pos="567"/>
        </w:tabs>
        <w:ind w:left="-284"/>
        <w:rPr>
          <w:b/>
          <w:bCs/>
          <w:sz w:val="22"/>
          <w:szCs w:val="22"/>
        </w:rPr>
      </w:pPr>
    </w:p>
    <w:p w14:paraId="68866675" w14:textId="77777777" w:rsidR="00474101" w:rsidRPr="00F52AB2" w:rsidRDefault="00240356" w:rsidP="001A1CD8">
      <w:pPr>
        <w:pStyle w:val="FR1"/>
        <w:tabs>
          <w:tab w:val="left" w:pos="567"/>
        </w:tabs>
        <w:ind w:left="-284"/>
        <w:rPr>
          <w:b/>
          <w:bCs/>
          <w:sz w:val="22"/>
          <w:szCs w:val="22"/>
        </w:rPr>
      </w:pPr>
      <w:r w:rsidRPr="00F52AB2">
        <w:rPr>
          <w:b/>
          <w:bCs/>
          <w:sz w:val="22"/>
          <w:szCs w:val="22"/>
        </w:rPr>
        <w:t xml:space="preserve">7. </w:t>
      </w:r>
      <w:r w:rsidR="00474101" w:rsidRPr="00F52AB2">
        <w:rPr>
          <w:b/>
          <w:bCs/>
          <w:sz w:val="22"/>
          <w:szCs w:val="22"/>
        </w:rPr>
        <w:t>Ответственность сторон</w:t>
      </w:r>
    </w:p>
    <w:p w14:paraId="0715876D" w14:textId="77777777" w:rsidR="00191002" w:rsidRPr="00F52AB2" w:rsidRDefault="00191002" w:rsidP="001A1CD8">
      <w:pPr>
        <w:autoSpaceDE w:val="0"/>
        <w:autoSpaceDN w:val="0"/>
        <w:adjustRightInd w:val="0"/>
        <w:ind w:left="-284"/>
        <w:jc w:val="both"/>
        <w:rPr>
          <w:rFonts w:eastAsia="Calibri"/>
          <w:sz w:val="22"/>
          <w:szCs w:val="22"/>
        </w:rPr>
      </w:pPr>
      <w:r w:rsidRPr="00F52AB2">
        <w:rPr>
          <w:sz w:val="22"/>
          <w:szCs w:val="22"/>
        </w:rPr>
        <w:t>7</w:t>
      </w:r>
      <w:r w:rsidR="00474101" w:rsidRPr="00F52AB2">
        <w:rPr>
          <w:sz w:val="22"/>
          <w:szCs w:val="22"/>
        </w:rPr>
        <w:t>.1.</w:t>
      </w:r>
      <w:r w:rsidR="00474101" w:rsidRPr="00F52AB2">
        <w:rPr>
          <w:sz w:val="22"/>
          <w:szCs w:val="22"/>
        </w:rPr>
        <w:tab/>
      </w:r>
      <w:r w:rsidRPr="00F52AB2">
        <w:rPr>
          <w:rFonts w:eastAsia="Calibri"/>
          <w:sz w:val="22"/>
          <w:szCs w:val="22"/>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FF909CE" w14:textId="77777777" w:rsidR="00191002" w:rsidRPr="00F52AB2" w:rsidRDefault="00191002" w:rsidP="001A1CD8">
      <w:pPr>
        <w:autoSpaceDE w:val="0"/>
        <w:autoSpaceDN w:val="0"/>
        <w:adjustRightInd w:val="0"/>
        <w:ind w:left="-284"/>
        <w:jc w:val="both"/>
        <w:rPr>
          <w:rFonts w:eastAsia="Calibri"/>
          <w:sz w:val="22"/>
          <w:szCs w:val="22"/>
        </w:rPr>
      </w:pPr>
      <w:r w:rsidRPr="00F52AB2">
        <w:rPr>
          <w:sz w:val="22"/>
          <w:szCs w:val="22"/>
        </w:rPr>
        <w:t>7.2.</w:t>
      </w:r>
      <w:r w:rsidRPr="00F52AB2">
        <w:rPr>
          <w:sz w:val="22"/>
          <w:szCs w:val="22"/>
        </w:rPr>
        <w:tab/>
      </w:r>
      <w:r w:rsidRPr="00F52AB2">
        <w:rPr>
          <w:rFonts w:eastAsia="Calibri"/>
          <w:sz w:val="22"/>
          <w:szCs w:val="22"/>
        </w:rP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6FFA204A" w14:textId="77777777" w:rsidR="00191002" w:rsidRPr="00F52AB2" w:rsidRDefault="00191002" w:rsidP="001A1CD8">
      <w:pPr>
        <w:autoSpaceDE w:val="0"/>
        <w:autoSpaceDN w:val="0"/>
        <w:adjustRightInd w:val="0"/>
        <w:ind w:left="-284"/>
        <w:jc w:val="both"/>
        <w:rPr>
          <w:rFonts w:eastAsia="Calibri"/>
          <w:sz w:val="22"/>
          <w:szCs w:val="22"/>
        </w:rPr>
      </w:pPr>
      <w:r w:rsidRPr="00F52AB2">
        <w:rPr>
          <w:rFonts w:eastAsia="Calibri"/>
          <w:sz w:val="22"/>
          <w:szCs w:val="22"/>
        </w:rPr>
        <w:t>7.3.</w:t>
      </w:r>
      <w:r w:rsidRPr="00F52AB2">
        <w:rPr>
          <w:rFonts w:eastAsia="Calibri"/>
          <w:sz w:val="22"/>
          <w:szCs w:val="22"/>
        </w:rPr>
        <w:tab/>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9B5ABC5" w14:textId="77777777" w:rsidR="00191002" w:rsidRPr="00F52AB2" w:rsidRDefault="00191002" w:rsidP="001A1CD8">
      <w:pPr>
        <w:autoSpaceDE w:val="0"/>
        <w:autoSpaceDN w:val="0"/>
        <w:adjustRightInd w:val="0"/>
        <w:ind w:left="-284"/>
        <w:jc w:val="both"/>
        <w:rPr>
          <w:rFonts w:eastAsia="Calibri"/>
          <w:sz w:val="22"/>
          <w:szCs w:val="22"/>
        </w:rPr>
      </w:pPr>
      <w:r w:rsidRPr="00F52AB2">
        <w:rPr>
          <w:rFonts w:eastAsia="Calibri"/>
          <w:sz w:val="22"/>
          <w:szCs w:val="22"/>
        </w:rPr>
        <w:t>7.4.</w:t>
      </w:r>
      <w:r w:rsidRPr="00F52AB2">
        <w:rPr>
          <w:rFonts w:eastAsia="Calibri"/>
          <w:sz w:val="22"/>
          <w:szCs w:val="22"/>
        </w:rPr>
        <w:tab/>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98B8C30" w14:textId="77777777" w:rsidR="00191002" w:rsidRPr="00F52AB2" w:rsidRDefault="00191002" w:rsidP="001A1CD8">
      <w:pPr>
        <w:autoSpaceDE w:val="0"/>
        <w:autoSpaceDN w:val="0"/>
        <w:adjustRightInd w:val="0"/>
        <w:ind w:left="-284"/>
        <w:jc w:val="both"/>
        <w:rPr>
          <w:rFonts w:eastAsia="Calibri"/>
          <w:sz w:val="22"/>
          <w:szCs w:val="22"/>
        </w:rPr>
      </w:pPr>
      <w:r w:rsidRPr="00F52AB2">
        <w:rPr>
          <w:rFonts w:eastAsia="Calibri"/>
          <w:sz w:val="22"/>
          <w:szCs w:val="22"/>
        </w:rPr>
        <w:t>7.5.</w:t>
      </w:r>
      <w:r w:rsidRPr="00F52AB2">
        <w:rPr>
          <w:rFonts w:eastAsia="Calibri"/>
          <w:sz w:val="22"/>
          <w:szCs w:val="22"/>
        </w:rPr>
        <w:ta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F52AB2">
        <w:rPr>
          <w:sz w:val="22"/>
          <w:szCs w:val="22"/>
          <w:u w:val="single"/>
        </w:rPr>
        <w:t>Поставщик</w:t>
      </w:r>
      <w:r w:rsidRPr="00F52AB2">
        <w:rPr>
          <w:sz w:val="22"/>
          <w:szCs w:val="22"/>
        </w:rPr>
        <w:t xml:space="preserve"> выплачивает Заказчику </w:t>
      </w:r>
      <w:r w:rsidRPr="00F52AB2">
        <w:rPr>
          <w:sz w:val="22"/>
          <w:szCs w:val="22"/>
          <w:u w:val="single"/>
        </w:rPr>
        <w:t>штраф.</w:t>
      </w:r>
    </w:p>
    <w:p w14:paraId="798E15A7" w14:textId="77777777" w:rsidR="00191002" w:rsidRPr="00F52AB2" w:rsidRDefault="00191002" w:rsidP="001A1CD8">
      <w:pPr>
        <w:tabs>
          <w:tab w:val="left" w:pos="567"/>
        </w:tabs>
        <w:ind w:left="-284"/>
        <w:contextualSpacing/>
        <w:jc w:val="both"/>
        <w:rPr>
          <w:sz w:val="22"/>
          <w:szCs w:val="22"/>
        </w:rPr>
      </w:pPr>
      <w:r w:rsidRPr="00F52AB2">
        <w:rPr>
          <w:sz w:val="22"/>
          <w:szCs w:val="22"/>
        </w:rPr>
        <w:tab/>
        <w:t xml:space="preserve">Размер штрафа рассчитывается исходя из цены контракта на момент заключения контракта </w:t>
      </w:r>
      <w:r w:rsidRPr="00F52AB2">
        <w:rPr>
          <w:sz w:val="22"/>
          <w:szCs w:val="22"/>
        </w:rPr>
        <w:br/>
        <w:t>в соответствии с Постановлением правительства Российской Федерации от 30.08.2017 № 1042:</w:t>
      </w:r>
    </w:p>
    <w:p w14:paraId="5AE1B090" w14:textId="77777777" w:rsidR="00191002" w:rsidRPr="00F52AB2" w:rsidRDefault="00191002" w:rsidP="001A1CD8">
      <w:pPr>
        <w:autoSpaceDE w:val="0"/>
        <w:autoSpaceDN w:val="0"/>
        <w:adjustRightInd w:val="0"/>
        <w:ind w:left="-284" w:firstLine="540"/>
        <w:jc w:val="both"/>
        <w:rPr>
          <w:rFonts w:eastAsia="Calibri"/>
          <w:sz w:val="22"/>
          <w:szCs w:val="22"/>
        </w:rPr>
      </w:pPr>
      <w:r w:rsidRPr="00F52AB2">
        <w:rPr>
          <w:rFonts w:eastAsia="Calibri"/>
          <w:sz w:val="22"/>
          <w:szCs w:val="22"/>
        </w:rPr>
        <w:t>а) 10 процентов цены контракта (этапа) в случае, если цена контракта (этапа) не превышает 3 млн. рублей;</w:t>
      </w:r>
    </w:p>
    <w:p w14:paraId="1F3F58C2" w14:textId="77777777" w:rsidR="00191002" w:rsidRPr="00F52AB2" w:rsidRDefault="00191002" w:rsidP="001A1CD8">
      <w:pPr>
        <w:autoSpaceDE w:val="0"/>
        <w:autoSpaceDN w:val="0"/>
        <w:adjustRightInd w:val="0"/>
        <w:ind w:left="-284"/>
        <w:jc w:val="both"/>
        <w:rPr>
          <w:rFonts w:eastAsia="Calibri"/>
          <w:sz w:val="22"/>
          <w:szCs w:val="22"/>
        </w:rPr>
      </w:pPr>
      <w:r w:rsidRPr="00F52AB2">
        <w:rPr>
          <w:rFonts w:eastAsia="Calibri"/>
          <w:sz w:val="22"/>
          <w:szCs w:val="22"/>
        </w:rPr>
        <w:t>7.6.</w:t>
      </w:r>
      <w:r w:rsidRPr="00F52AB2">
        <w:rPr>
          <w:rFonts w:eastAsia="Calibri"/>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p>
    <w:p w14:paraId="5C3CD926" w14:textId="77777777" w:rsidR="00191002" w:rsidRPr="00F52AB2" w:rsidRDefault="00191002" w:rsidP="001A1CD8">
      <w:pPr>
        <w:autoSpaceDE w:val="0"/>
        <w:autoSpaceDN w:val="0"/>
        <w:adjustRightInd w:val="0"/>
        <w:ind w:left="-284" w:firstLine="540"/>
        <w:jc w:val="both"/>
        <w:rPr>
          <w:rFonts w:eastAsia="Calibri"/>
          <w:sz w:val="22"/>
          <w:szCs w:val="22"/>
        </w:rPr>
      </w:pPr>
      <w:r w:rsidRPr="00F52AB2">
        <w:rPr>
          <w:rFonts w:eastAsia="Calibri"/>
          <w:sz w:val="22"/>
          <w:szCs w:val="22"/>
        </w:rPr>
        <w:lastRenderedPageBreak/>
        <w:t xml:space="preserve">Размер штрафа определяется в соответствии с </w:t>
      </w:r>
      <w:hyperlink r:id="rId16" w:history="1">
        <w:r w:rsidRPr="00F52AB2">
          <w:rPr>
            <w:rFonts w:eastAsia="Calibri"/>
            <w:sz w:val="22"/>
            <w:szCs w:val="22"/>
          </w:rPr>
          <w:t>Правилами</w:t>
        </w:r>
      </w:hyperlink>
      <w:r w:rsidRPr="00F52AB2">
        <w:rPr>
          <w:rFonts w:eastAsia="Calibri"/>
          <w:sz w:val="22"/>
          <w:szCs w:val="22"/>
        </w:rPr>
        <w:t xml:space="preserve"> определения размера штрафа </w:t>
      </w:r>
      <w:r w:rsidRPr="00F52AB2">
        <w:rPr>
          <w:rFonts w:eastAsia="Calibri"/>
          <w:sz w:val="22"/>
          <w:szCs w:val="22"/>
        </w:rPr>
        <w:br/>
        <w:t>в следующем порядке:</w:t>
      </w:r>
    </w:p>
    <w:p w14:paraId="25637C5E" w14:textId="77777777" w:rsidR="00191002" w:rsidRPr="00F52AB2" w:rsidRDefault="00191002" w:rsidP="001A1CD8">
      <w:pPr>
        <w:autoSpaceDE w:val="0"/>
        <w:autoSpaceDN w:val="0"/>
        <w:adjustRightInd w:val="0"/>
        <w:ind w:left="-284" w:firstLine="540"/>
        <w:jc w:val="both"/>
        <w:rPr>
          <w:rFonts w:eastAsia="Calibri"/>
          <w:sz w:val="22"/>
          <w:szCs w:val="22"/>
        </w:rPr>
      </w:pPr>
      <w:r w:rsidRPr="00F52AB2">
        <w:rPr>
          <w:rFonts w:eastAsia="Calibri"/>
          <w:sz w:val="22"/>
          <w:szCs w:val="22"/>
        </w:rPr>
        <w:t>а) 1000 рублей, если цена Контракта не превышает 3 млн. рублей.</w:t>
      </w:r>
    </w:p>
    <w:p w14:paraId="74A6FBC3" w14:textId="77777777" w:rsidR="00ED7D42" w:rsidRPr="00F52AB2" w:rsidRDefault="00191002" w:rsidP="001A1CD8">
      <w:pPr>
        <w:autoSpaceDE w:val="0"/>
        <w:autoSpaceDN w:val="0"/>
        <w:adjustRightInd w:val="0"/>
        <w:ind w:left="-284"/>
        <w:jc w:val="both"/>
        <w:rPr>
          <w:rFonts w:eastAsia="Calibri"/>
          <w:sz w:val="22"/>
          <w:szCs w:val="22"/>
        </w:rPr>
      </w:pPr>
      <w:r w:rsidRPr="00F52AB2">
        <w:rPr>
          <w:rFonts w:eastAsia="Calibri"/>
          <w:sz w:val="22"/>
          <w:szCs w:val="22"/>
        </w:rPr>
        <w:t>7.7.</w:t>
      </w:r>
      <w:r w:rsidRPr="00F52AB2">
        <w:rPr>
          <w:rFonts w:eastAsia="Calibri"/>
          <w:sz w:val="22"/>
          <w:szCs w:val="22"/>
        </w:rPr>
        <w:tab/>
      </w:r>
      <w:r w:rsidR="00ED7D42" w:rsidRPr="00F52AB2">
        <w:rPr>
          <w:rFonts w:eastAsia="Calibri"/>
          <w:sz w:val="22"/>
          <w:szCs w:val="22"/>
        </w:rPr>
        <w:t xml:space="preserve">За каждый день просрочки исполнения Поставщиком обязательства, предусмотренного </w:t>
      </w:r>
      <w:hyperlink r:id="rId17" w:history="1">
        <w:r w:rsidR="00ED7D42" w:rsidRPr="00F52AB2">
          <w:rPr>
            <w:rFonts w:eastAsia="Calibri"/>
            <w:sz w:val="22"/>
            <w:szCs w:val="22"/>
          </w:rPr>
          <w:t>частью 30 статьи 34</w:t>
        </w:r>
      </w:hyperlink>
      <w:r w:rsidR="00ED7D42" w:rsidRPr="00F52AB2">
        <w:rPr>
          <w:rFonts w:eastAsia="Calibri"/>
          <w:sz w:val="22"/>
          <w:szCs w:val="22"/>
        </w:rPr>
        <w:t xml:space="preserve"> Закона N 44-ФЗ, начисляется пеня в размере, определенном в порядке, установленном в </w:t>
      </w:r>
      <w:hyperlink r:id="rId18" w:history="1">
        <w:r w:rsidR="00ED7D42" w:rsidRPr="00F52AB2">
          <w:rPr>
            <w:rFonts w:eastAsia="Calibri"/>
            <w:sz w:val="22"/>
            <w:szCs w:val="22"/>
          </w:rPr>
          <w:t>пункте 7.4</w:t>
        </w:r>
      </w:hyperlink>
      <w:r w:rsidR="00ED7D42" w:rsidRPr="00F52AB2">
        <w:rPr>
          <w:rFonts w:eastAsia="Calibri"/>
          <w:sz w:val="22"/>
          <w:szCs w:val="22"/>
        </w:rPr>
        <w:t xml:space="preserve"> настоящего Контракта.</w:t>
      </w:r>
    </w:p>
    <w:p w14:paraId="45154AF8" w14:textId="77777777" w:rsidR="00ED7D42" w:rsidRPr="00F52AB2" w:rsidRDefault="00ED7D42" w:rsidP="001A1CD8">
      <w:pPr>
        <w:autoSpaceDE w:val="0"/>
        <w:autoSpaceDN w:val="0"/>
        <w:adjustRightInd w:val="0"/>
        <w:ind w:left="-284"/>
        <w:jc w:val="both"/>
        <w:rPr>
          <w:rFonts w:eastAsia="Calibri"/>
          <w:sz w:val="22"/>
          <w:szCs w:val="22"/>
        </w:rPr>
      </w:pPr>
      <w:r w:rsidRPr="00F52AB2">
        <w:rPr>
          <w:rFonts w:eastAsia="Calibri"/>
          <w:sz w:val="22"/>
          <w:szCs w:val="22"/>
        </w:rPr>
        <w:t>7.8.</w:t>
      </w:r>
      <w:r w:rsidRPr="00F52AB2">
        <w:rPr>
          <w:rFonts w:eastAsia="Calibri"/>
          <w:sz w:val="22"/>
          <w:szCs w:val="22"/>
        </w:rPr>
        <w:tab/>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5CE9F1EB" w14:textId="77777777" w:rsidR="00ED7D42" w:rsidRPr="00F52AB2" w:rsidRDefault="00ED7D42" w:rsidP="001A1CD8">
      <w:pPr>
        <w:autoSpaceDE w:val="0"/>
        <w:autoSpaceDN w:val="0"/>
        <w:adjustRightInd w:val="0"/>
        <w:ind w:left="-284"/>
        <w:jc w:val="both"/>
        <w:rPr>
          <w:rFonts w:eastAsia="Calibri"/>
          <w:sz w:val="22"/>
          <w:szCs w:val="22"/>
        </w:rPr>
      </w:pPr>
      <w:r w:rsidRPr="00F52AB2">
        <w:rPr>
          <w:rFonts w:eastAsia="Calibri"/>
          <w:sz w:val="22"/>
          <w:szCs w:val="22"/>
        </w:rPr>
        <w:t>7.9.</w:t>
      </w:r>
      <w:r w:rsidRPr="00F52AB2">
        <w:rPr>
          <w:rFonts w:eastAsia="Calibri"/>
          <w:sz w:val="22"/>
          <w:szCs w:val="22"/>
        </w:rPr>
        <w:tab/>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5F2BECF" w14:textId="77777777" w:rsidR="00A01821" w:rsidRPr="00F52AB2" w:rsidRDefault="00ED7D42" w:rsidP="001A1CD8">
      <w:pPr>
        <w:autoSpaceDE w:val="0"/>
        <w:autoSpaceDN w:val="0"/>
        <w:adjustRightInd w:val="0"/>
        <w:ind w:left="-284"/>
        <w:jc w:val="both"/>
        <w:rPr>
          <w:rFonts w:eastAsia="Calibri"/>
          <w:sz w:val="22"/>
          <w:szCs w:val="22"/>
        </w:rPr>
      </w:pPr>
      <w:r w:rsidRPr="00F52AB2">
        <w:rPr>
          <w:rFonts w:eastAsia="Calibri"/>
          <w:sz w:val="22"/>
          <w:szCs w:val="22"/>
        </w:rPr>
        <w:t>7.10.</w:t>
      </w:r>
      <w:r w:rsidR="00A01821" w:rsidRPr="00F52AB2">
        <w:rPr>
          <w:rFonts w:eastAsia="Calibri"/>
          <w:sz w:val="22"/>
          <w:szCs w:val="22"/>
        </w:rPr>
        <w:tab/>
        <w:t xml:space="preserve">За каждый факт неисполнения заказчиком обязательств, предусмотренных контрактом, </w:t>
      </w:r>
      <w:r w:rsidR="00A01821" w:rsidRPr="00F52AB2">
        <w:rPr>
          <w:rFonts w:eastAsia="Calibri"/>
          <w:sz w:val="22"/>
          <w:szCs w:val="22"/>
        </w:rPr>
        <w:br/>
        <w:t xml:space="preserve">за исключением просрочки исполнения обязательств, предусмотренных контрактом, </w:t>
      </w:r>
      <w:r w:rsidR="00A01821" w:rsidRPr="00F52AB2">
        <w:rPr>
          <w:sz w:val="22"/>
          <w:szCs w:val="22"/>
        </w:rPr>
        <w:t xml:space="preserve">Поставщик вправе взыскать </w:t>
      </w:r>
      <w:r w:rsidR="00A01821" w:rsidRPr="00F52AB2">
        <w:rPr>
          <w:sz w:val="22"/>
          <w:szCs w:val="22"/>
          <w:u w:val="single"/>
        </w:rPr>
        <w:t>с Заказчика штраф.</w:t>
      </w:r>
      <w:r w:rsidR="00A01821" w:rsidRPr="00F52AB2">
        <w:rPr>
          <w:sz w:val="22"/>
          <w:szCs w:val="22"/>
        </w:rPr>
        <w:t xml:space="preserve"> </w:t>
      </w:r>
    </w:p>
    <w:p w14:paraId="1C8EB709" w14:textId="77777777" w:rsidR="00A01821" w:rsidRPr="00F52AB2" w:rsidRDefault="00A01821" w:rsidP="001A1CD8">
      <w:pPr>
        <w:tabs>
          <w:tab w:val="left" w:pos="567"/>
        </w:tabs>
        <w:ind w:left="-284"/>
        <w:jc w:val="both"/>
        <w:rPr>
          <w:sz w:val="22"/>
          <w:szCs w:val="22"/>
        </w:rPr>
      </w:pPr>
      <w:r w:rsidRPr="00F52AB2">
        <w:rPr>
          <w:sz w:val="22"/>
          <w:szCs w:val="22"/>
        </w:rPr>
        <w:tab/>
        <w:t xml:space="preserve">Размер штрафа рассчитывается исходя из цены Контракта на момент заключения, в соответствии </w:t>
      </w:r>
      <w:r w:rsidRPr="00F52AB2">
        <w:rPr>
          <w:sz w:val="22"/>
          <w:szCs w:val="22"/>
        </w:rPr>
        <w:br/>
        <w:t>с Постановлением Правительства Российской Федерации от 30.08.2017 № 1042.</w:t>
      </w:r>
    </w:p>
    <w:p w14:paraId="2A1091B6" w14:textId="77777777" w:rsidR="00A01821" w:rsidRPr="00F52AB2" w:rsidRDefault="00A01821" w:rsidP="001A1CD8">
      <w:pPr>
        <w:autoSpaceDE w:val="0"/>
        <w:autoSpaceDN w:val="0"/>
        <w:adjustRightInd w:val="0"/>
        <w:ind w:left="-284" w:firstLine="540"/>
        <w:jc w:val="both"/>
        <w:rPr>
          <w:rFonts w:eastAsia="Calibri"/>
          <w:sz w:val="22"/>
          <w:szCs w:val="22"/>
        </w:rPr>
      </w:pPr>
      <w:r w:rsidRPr="00F52AB2">
        <w:rPr>
          <w:rFonts w:eastAsia="Calibri"/>
          <w:sz w:val="22"/>
          <w:szCs w:val="22"/>
        </w:rPr>
        <w:t>а) 1000 рублей, если цена контракта не превышает 3 млн. рублей (включительно).</w:t>
      </w:r>
    </w:p>
    <w:p w14:paraId="58B2CADB" w14:textId="77777777" w:rsidR="00A01821" w:rsidRPr="00F52AB2" w:rsidRDefault="00A01821" w:rsidP="001A1CD8">
      <w:pPr>
        <w:autoSpaceDE w:val="0"/>
        <w:autoSpaceDN w:val="0"/>
        <w:adjustRightInd w:val="0"/>
        <w:ind w:left="-284"/>
        <w:jc w:val="both"/>
        <w:rPr>
          <w:rFonts w:eastAsia="Calibri"/>
          <w:sz w:val="22"/>
          <w:szCs w:val="22"/>
        </w:rPr>
      </w:pPr>
      <w:r w:rsidRPr="00F52AB2">
        <w:rPr>
          <w:rFonts w:eastAsia="Calibri"/>
          <w:sz w:val="22"/>
          <w:szCs w:val="22"/>
        </w:rPr>
        <w:t>7.11. Применение неустойки (штрафа, пени) не освобождает Стороны от исполнения обязательств по настоящему Контракту.</w:t>
      </w:r>
    </w:p>
    <w:p w14:paraId="5E1D284C" w14:textId="77777777" w:rsidR="00A01821" w:rsidRPr="00F52AB2" w:rsidRDefault="00A01821" w:rsidP="001A1CD8">
      <w:pPr>
        <w:autoSpaceDE w:val="0"/>
        <w:autoSpaceDN w:val="0"/>
        <w:adjustRightInd w:val="0"/>
        <w:ind w:left="-284"/>
        <w:jc w:val="both"/>
        <w:rPr>
          <w:rFonts w:eastAsia="Calibri"/>
          <w:sz w:val="22"/>
          <w:szCs w:val="22"/>
        </w:rPr>
      </w:pPr>
      <w:r w:rsidRPr="00F52AB2">
        <w:rPr>
          <w:rFonts w:eastAsia="Calibri"/>
          <w:sz w:val="22"/>
          <w:szCs w:val="22"/>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1F9FC54D" w14:textId="77777777" w:rsidR="00A01821" w:rsidRPr="00F52AB2" w:rsidRDefault="00A01821" w:rsidP="001A1CD8">
      <w:pPr>
        <w:autoSpaceDE w:val="0"/>
        <w:autoSpaceDN w:val="0"/>
        <w:adjustRightInd w:val="0"/>
        <w:ind w:left="-284"/>
        <w:jc w:val="both"/>
        <w:rPr>
          <w:rFonts w:eastAsia="Calibri"/>
          <w:sz w:val="22"/>
          <w:szCs w:val="22"/>
        </w:rPr>
      </w:pPr>
      <w:r w:rsidRPr="00F52AB2">
        <w:rPr>
          <w:rFonts w:eastAsia="Calibri"/>
          <w:sz w:val="22"/>
          <w:szCs w:val="22"/>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F60DEB5" w14:textId="77777777" w:rsidR="00A01821" w:rsidRPr="00F52AB2" w:rsidRDefault="00A01821" w:rsidP="001A1CD8">
      <w:pPr>
        <w:autoSpaceDE w:val="0"/>
        <w:autoSpaceDN w:val="0"/>
        <w:adjustRightInd w:val="0"/>
        <w:ind w:left="-284"/>
        <w:jc w:val="both"/>
        <w:rPr>
          <w:rFonts w:eastAsia="Calibri"/>
          <w:sz w:val="22"/>
          <w:szCs w:val="22"/>
        </w:rPr>
      </w:pPr>
      <w:r w:rsidRPr="00F52AB2">
        <w:rPr>
          <w:rFonts w:eastAsia="Calibri"/>
          <w:sz w:val="22"/>
          <w:szCs w:val="22"/>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24CA762" w14:textId="77777777" w:rsidR="00A01821" w:rsidRPr="00F52AB2" w:rsidRDefault="00A01821" w:rsidP="001A1CD8">
      <w:pPr>
        <w:autoSpaceDE w:val="0"/>
        <w:autoSpaceDN w:val="0"/>
        <w:adjustRightInd w:val="0"/>
        <w:ind w:left="-284"/>
        <w:jc w:val="both"/>
        <w:rPr>
          <w:rFonts w:eastAsia="Calibri"/>
          <w:sz w:val="22"/>
          <w:szCs w:val="22"/>
        </w:rPr>
      </w:pPr>
    </w:p>
    <w:p w14:paraId="61BE4E70" w14:textId="77777777" w:rsidR="00474101" w:rsidRPr="00F52AB2" w:rsidRDefault="009551BA" w:rsidP="001A1CD8">
      <w:pPr>
        <w:pStyle w:val="FR1"/>
        <w:tabs>
          <w:tab w:val="left" w:pos="567"/>
        </w:tabs>
        <w:ind w:left="-284"/>
        <w:rPr>
          <w:b/>
          <w:bCs/>
          <w:sz w:val="22"/>
          <w:szCs w:val="22"/>
        </w:rPr>
      </w:pPr>
      <w:r>
        <w:rPr>
          <w:b/>
          <w:bCs/>
          <w:sz w:val="22"/>
          <w:szCs w:val="22"/>
        </w:rPr>
        <w:t>8</w:t>
      </w:r>
      <w:r w:rsidR="00474101" w:rsidRPr="00F52AB2">
        <w:rPr>
          <w:b/>
          <w:bCs/>
          <w:sz w:val="22"/>
          <w:szCs w:val="22"/>
        </w:rPr>
        <w:t>. Обстоятельства непреодолимой силы</w:t>
      </w:r>
    </w:p>
    <w:p w14:paraId="5CD417D8"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8</w:t>
      </w:r>
      <w:r w:rsidR="00B00598" w:rsidRPr="00F52AB2">
        <w:rPr>
          <w:rFonts w:eastAsia="Calibri"/>
          <w:bCs/>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4FA3AEA8"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8</w:t>
      </w:r>
      <w:r w:rsidR="00B00598" w:rsidRPr="00F52AB2">
        <w:rPr>
          <w:rFonts w:eastAsia="Calibri"/>
          <w:bCs/>
          <w:sz w:val="22"/>
          <w:szCs w:val="22"/>
        </w:rPr>
        <w:t xml:space="preserve">.2. О возникновении и прекращении обстоятельства непреодолимой силы Стороны уведомляют друг друга письменно в </w:t>
      </w:r>
      <w:proofErr w:type="gramStart"/>
      <w:r w:rsidR="00B00598" w:rsidRPr="00F52AB2">
        <w:rPr>
          <w:rFonts w:eastAsia="Calibri"/>
          <w:bCs/>
          <w:sz w:val="22"/>
          <w:szCs w:val="22"/>
        </w:rPr>
        <w:t>течение  5</w:t>
      </w:r>
      <w:proofErr w:type="gramEnd"/>
      <w:r w:rsidR="00B00598" w:rsidRPr="00F52AB2">
        <w:rPr>
          <w:rFonts w:eastAsia="Calibri"/>
          <w:bCs/>
          <w:sz w:val="22"/>
          <w:szCs w:val="22"/>
        </w:rPr>
        <w:t xml:space="preserve">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5570402B"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8</w:t>
      </w:r>
      <w:r w:rsidR="00B00598" w:rsidRPr="00F52AB2">
        <w:rPr>
          <w:rFonts w:eastAsia="Calibri"/>
          <w:bCs/>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E5A82FE"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8</w:t>
      </w:r>
      <w:r w:rsidR="00B00598" w:rsidRPr="00F52AB2">
        <w:rPr>
          <w:rFonts w:eastAsia="Calibri"/>
          <w:bCs/>
          <w:sz w:val="22"/>
          <w:szCs w:val="22"/>
        </w:rPr>
        <w:t xml:space="preserve">.4. Если одна из Сторон не направит или несвоевременно направит документы, указанные в </w:t>
      </w:r>
      <w:hyperlink w:anchor="Par1" w:history="1">
        <w:r w:rsidR="00B00598" w:rsidRPr="00F52AB2">
          <w:rPr>
            <w:rFonts w:eastAsia="Calibri"/>
            <w:bCs/>
            <w:sz w:val="22"/>
            <w:szCs w:val="22"/>
          </w:rPr>
          <w:t xml:space="preserve">пунктах </w:t>
        </w:r>
        <w:r>
          <w:rPr>
            <w:rFonts w:eastAsia="Calibri"/>
            <w:bCs/>
            <w:sz w:val="22"/>
            <w:szCs w:val="22"/>
          </w:rPr>
          <w:t>8</w:t>
        </w:r>
        <w:r w:rsidR="00B00598" w:rsidRPr="00F52AB2">
          <w:rPr>
            <w:rFonts w:eastAsia="Calibri"/>
            <w:bCs/>
            <w:sz w:val="22"/>
            <w:szCs w:val="22"/>
          </w:rPr>
          <w:t>.2</w:t>
        </w:r>
      </w:hyperlink>
      <w:r w:rsidR="00B00598" w:rsidRPr="00F52AB2">
        <w:rPr>
          <w:rFonts w:eastAsia="Calibri"/>
          <w:bCs/>
          <w:sz w:val="22"/>
          <w:szCs w:val="22"/>
        </w:rPr>
        <w:t xml:space="preserve"> - </w:t>
      </w:r>
      <w:hyperlink w:anchor="Par2" w:history="1">
        <w:r>
          <w:rPr>
            <w:rFonts w:eastAsia="Calibri"/>
            <w:bCs/>
            <w:sz w:val="22"/>
            <w:szCs w:val="22"/>
          </w:rPr>
          <w:t>8</w:t>
        </w:r>
      </w:hyperlink>
      <w:r w:rsidR="00B00598" w:rsidRPr="00F52AB2">
        <w:rPr>
          <w:rFonts w:eastAsia="Calibri"/>
          <w:bCs/>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1602E28"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8</w:t>
      </w:r>
      <w:r w:rsidR="00B00598" w:rsidRPr="00F52AB2">
        <w:rPr>
          <w:rFonts w:eastAsia="Calibri"/>
          <w:bCs/>
          <w:sz w:val="22"/>
          <w:szCs w:val="22"/>
        </w:rPr>
        <w:t>.5. В случае, если обстоятельства непреодолимой силы будут сохраняться более 45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1D76CE0" w14:textId="77777777" w:rsidR="009551BA" w:rsidRDefault="009551BA" w:rsidP="001A1CD8">
      <w:pPr>
        <w:pStyle w:val="FR1"/>
        <w:tabs>
          <w:tab w:val="left" w:pos="567"/>
        </w:tabs>
        <w:ind w:left="-284"/>
        <w:rPr>
          <w:b/>
          <w:sz w:val="22"/>
          <w:szCs w:val="22"/>
        </w:rPr>
      </w:pPr>
    </w:p>
    <w:p w14:paraId="2078BDFF" w14:textId="77777777" w:rsidR="00B00598" w:rsidRPr="00F52AB2" w:rsidRDefault="009551BA" w:rsidP="001A1CD8">
      <w:pPr>
        <w:pStyle w:val="FR1"/>
        <w:tabs>
          <w:tab w:val="left" w:pos="567"/>
        </w:tabs>
        <w:ind w:left="-284"/>
        <w:rPr>
          <w:b/>
          <w:sz w:val="22"/>
          <w:szCs w:val="22"/>
        </w:rPr>
      </w:pPr>
      <w:r>
        <w:rPr>
          <w:b/>
          <w:sz w:val="22"/>
          <w:szCs w:val="22"/>
        </w:rPr>
        <w:t>9</w:t>
      </w:r>
      <w:r w:rsidR="00B00598" w:rsidRPr="00F52AB2">
        <w:rPr>
          <w:b/>
          <w:sz w:val="22"/>
          <w:szCs w:val="22"/>
        </w:rPr>
        <w:t>. Рассмотрение и разрешение споров.</w:t>
      </w:r>
    </w:p>
    <w:p w14:paraId="531D9ECD"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9</w:t>
      </w:r>
      <w:r w:rsidR="00B00598" w:rsidRPr="00F52AB2">
        <w:rPr>
          <w:rFonts w:eastAsia="Calibri"/>
          <w:bCs/>
          <w:sz w:val="22"/>
          <w:szCs w:val="22"/>
        </w:rPr>
        <w:t>.1. Все споры, возникающие из настоящего Контракта, Стороны могут разрешать путем переговоров.</w:t>
      </w:r>
    </w:p>
    <w:p w14:paraId="3261FD09"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lastRenderedPageBreak/>
        <w:t>9</w:t>
      </w:r>
      <w:r w:rsidR="00B00598" w:rsidRPr="00F52AB2">
        <w:rPr>
          <w:rFonts w:eastAsia="Calibri"/>
          <w:bCs/>
          <w:sz w:val="22"/>
          <w:szCs w:val="22"/>
        </w:rPr>
        <w:t xml:space="preserve">.2. Все споры, возникающие из настоящего Контракта, подлежат передаче на разрешение в </w:t>
      </w:r>
      <w:r w:rsidR="00B00598" w:rsidRPr="00F52AB2">
        <w:rPr>
          <w:sz w:val="22"/>
          <w:szCs w:val="22"/>
        </w:rPr>
        <w:t>Арбитражный суд Ульяновской области</w:t>
      </w:r>
      <w:r w:rsidR="00B00598" w:rsidRPr="00F52AB2">
        <w:rPr>
          <w:rFonts w:eastAsia="Calibri"/>
          <w:bCs/>
          <w:sz w:val="22"/>
          <w:szCs w:val="22"/>
        </w:rPr>
        <w:t xml:space="preserve"> в соответствии с действующим законодательством Российской Федерации и настоящим Контрактом.</w:t>
      </w:r>
    </w:p>
    <w:p w14:paraId="7434FE95"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9</w:t>
      </w:r>
      <w:r w:rsidR="00B00598" w:rsidRPr="00F52AB2">
        <w:rPr>
          <w:rFonts w:eastAsia="Calibri"/>
          <w:bCs/>
          <w:sz w:val="22"/>
          <w:szCs w:val="22"/>
        </w:rPr>
        <w:t xml:space="preserve">.3. До передачи спора на разрешение  в </w:t>
      </w:r>
      <w:r w:rsidR="00B00598" w:rsidRPr="00F52AB2">
        <w:rPr>
          <w:sz w:val="22"/>
          <w:szCs w:val="22"/>
        </w:rPr>
        <w:t>Арбитражный суд Ульяновской области</w:t>
      </w:r>
      <w:r w:rsidR="00B00598" w:rsidRPr="00F52AB2">
        <w:rPr>
          <w:rFonts w:eastAsia="Calibri"/>
          <w:bCs/>
          <w:sz w:val="22"/>
          <w:szCs w:val="22"/>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00B00598" w:rsidRPr="00F52AB2">
          <w:rPr>
            <w:rFonts w:eastAsia="Calibri"/>
            <w:bCs/>
            <w:sz w:val="22"/>
            <w:szCs w:val="22"/>
          </w:rPr>
          <w:t>части 5 статьи 4</w:t>
        </w:r>
      </w:hyperlink>
      <w:r w:rsidR="00B00598" w:rsidRPr="00F52AB2">
        <w:rPr>
          <w:rFonts w:eastAsia="Calibri"/>
          <w:bC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017A2CD" w14:textId="77777777" w:rsidR="00010AEF" w:rsidRPr="00F52AB2" w:rsidRDefault="009551BA" w:rsidP="001A1CD8">
      <w:pPr>
        <w:pStyle w:val="80"/>
        <w:shd w:val="clear" w:color="auto" w:fill="auto"/>
        <w:spacing w:line="240" w:lineRule="auto"/>
        <w:ind w:left="-284"/>
        <w:jc w:val="both"/>
      </w:pPr>
      <w:r>
        <w:rPr>
          <w:rFonts w:eastAsia="Calibri"/>
          <w:bCs/>
        </w:rPr>
        <w:t>9</w:t>
      </w:r>
      <w:r w:rsidR="00B00598" w:rsidRPr="00F52AB2">
        <w:rPr>
          <w:rFonts w:eastAsia="Calibri"/>
          <w:bCs/>
        </w:rPr>
        <w:t xml:space="preserve">.4. </w:t>
      </w:r>
      <w:r w:rsidR="00010AEF" w:rsidRPr="00F52AB2">
        <w:t>Стороны определили, что претензии направляются по электронной почте, указанной в реквизитах данного контракта. Днем получения претензии стороны определили день ее отправления по электронной почте заинтересованной Стороной.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15CD51F1" w14:textId="77777777" w:rsidR="00010AEF" w:rsidRPr="00F52AB2" w:rsidRDefault="009551BA" w:rsidP="001A1CD8">
      <w:pPr>
        <w:pStyle w:val="80"/>
        <w:shd w:val="clear" w:color="auto" w:fill="auto"/>
        <w:spacing w:line="240" w:lineRule="auto"/>
        <w:ind w:left="-284"/>
        <w:jc w:val="both"/>
      </w:pPr>
      <w:r>
        <w:t>9</w:t>
      </w:r>
      <w:r w:rsidR="00010AEF" w:rsidRPr="00F52AB2">
        <w:t>.5.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14:paraId="00CD3843"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9</w:t>
      </w:r>
      <w:r w:rsidR="00B00598" w:rsidRPr="00F52AB2">
        <w:rPr>
          <w:rFonts w:eastAsia="Calibri"/>
          <w:bCs/>
          <w:sz w:val="22"/>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BF40E2C"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9</w:t>
      </w:r>
      <w:r w:rsidR="00B00598" w:rsidRPr="00F52AB2">
        <w:rPr>
          <w:rFonts w:eastAsia="Calibri"/>
          <w:bCs/>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CD091CA"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9</w:t>
      </w:r>
      <w:r w:rsidR="00B00598" w:rsidRPr="00F52AB2">
        <w:rPr>
          <w:rFonts w:eastAsia="Calibri"/>
          <w:bCs/>
          <w:sz w:val="22"/>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875D597"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9</w:t>
      </w:r>
      <w:r w:rsidR="00B00598" w:rsidRPr="00F52AB2">
        <w:rPr>
          <w:rFonts w:eastAsia="Calibri"/>
          <w:bCs/>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B8FC836" w14:textId="77777777" w:rsidR="00B00598" w:rsidRPr="00F52AB2" w:rsidRDefault="009551BA" w:rsidP="001A1CD8">
      <w:pPr>
        <w:autoSpaceDE w:val="0"/>
        <w:autoSpaceDN w:val="0"/>
        <w:adjustRightInd w:val="0"/>
        <w:ind w:left="-284"/>
        <w:jc w:val="both"/>
        <w:rPr>
          <w:rFonts w:eastAsia="Calibri"/>
          <w:bCs/>
          <w:sz w:val="22"/>
          <w:szCs w:val="22"/>
        </w:rPr>
      </w:pPr>
      <w:r>
        <w:rPr>
          <w:rFonts w:eastAsia="Calibri"/>
          <w:bCs/>
          <w:sz w:val="22"/>
          <w:szCs w:val="22"/>
        </w:rPr>
        <w:t>9</w:t>
      </w:r>
      <w:r w:rsidR="00B00598" w:rsidRPr="00F52AB2">
        <w:rPr>
          <w:rFonts w:eastAsia="Calibri"/>
          <w:bCs/>
          <w:sz w:val="22"/>
          <w:szCs w:val="22"/>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w:t>
      </w:r>
      <w:proofErr w:type="gramStart"/>
      <w:r w:rsidR="00B00598" w:rsidRPr="00F52AB2">
        <w:rPr>
          <w:rFonts w:eastAsia="Calibri"/>
          <w:bCs/>
          <w:sz w:val="22"/>
          <w:szCs w:val="22"/>
        </w:rPr>
        <w:t>разрешение  в</w:t>
      </w:r>
      <w:proofErr w:type="gramEnd"/>
      <w:r w:rsidR="00B00598" w:rsidRPr="00F52AB2">
        <w:rPr>
          <w:rFonts w:eastAsia="Calibri"/>
          <w:bCs/>
          <w:sz w:val="22"/>
          <w:szCs w:val="22"/>
        </w:rPr>
        <w:t xml:space="preserve"> </w:t>
      </w:r>
      <w:r w:rsidR="00B00598" w:rsidRPr="00F52AB2">
        <w:rPr>
          <w:sz w:val="22"/>
          <w:szCs w:val="22"/>
        </w:rPr>
        <w:t>Арбитражный суд Ульяновской области</w:t>
      </w:r>
      <w:r w:rsidR="00B00598" w:rsidRPr="00F52AB2">
        <w:rPr>
          <w:rFonts w:eastAsia="Calibri"/>
          <w:bCs/>
          <w:sz w:val="22"/>
          <w:szCs w:val="22"/>
        </w:rPr>
        <w:t>.</w:t>
      </w:r>
    </w:p>
    <w:p w14:paraId="6600AEF5" w14:textId="77777777" w:rsidR="00B00598" w:rsidRPr="00F52AB2" w:rsidRDefault="00B00598" w:rsidP="001A1CD8">
      <w:pPr>
        <w:pStyle w:val="FR1"/>
        <w:tabs>
          <w:tab w:val="left" w:pos="567"/>
        </w:tabs>
        <w:ind w:left="-284"/>
        <w:jc w:val="both"/>
        <w:rPr>
          <w:sz w:val="22"/>
          <w:szCs w:val="22"/>
        </w:rPr>
      </w:pPr>
    </w:p>
    <w:p w14:paraId="4344EA0F" w14:textId="77777777" w:rsidR="00474101" w:rsidRPr="00F52AB2" w:rsidRDefault="00474101" w:rsidP="001A1CD8">
      <w:pPr>
        <w:pStyle w:val="fr1bullet1gif"/>
        <w:tabs>
          <w:tab w:val="left" w:pos="567"/>
        </w:tabs>
        <w:spacing w:before="0" w:beforeAutospacing="0" w:after="0" w:afterAutospacing="0"/>
        <w:ind w:left="-284"/>
        <w:jc w:val="center"/>
        <w:rPr>
          <w:b/>
          <w:bCs/>
          <w:sz w:val="22"/>
          <w:szCs w:val="22"/>
        </w:rPr>
      </w:pPr>
      <w:r w:rsidRPr="00F52AB2">
        <w:rPr>
          <w:b/>
          <w:bCs/>
          <w:sz w:val="22"/>
          <w:szCs w:val="22"/>
        </w:rPr>
        <w:t>1</w:t>
      </w:r>
      <w:r w:rsidR="009551BA">
        <w:rPr>
          <w:b/>
          <w:bCs/>
          <w:sz w:val="22"/>
          <w:szCs w:val="22"/>
        </w:rPr>
        <w:t>0</w:t>
      </w:r>
      <w:r w:rsidRPr="00F52AB2">
        <w:rPr>
          <w:b/>
          <w:bCs/>
          <w:sz w:val="22"/>
          <w:szCs w:val="22"/>
        </w:rPr>
        <w:t xml:space="preserve">. Срок действия </w:t>
      </w:r>
      <w:r w:rsidR="00B00598" w:rsidRPr="00F52AB2">
        <w:rPr>
          <w:b/>
          <w:bCs/>
          <w:sz w:val="22"/>
          <w:szCs w:val="22"/>
        </w:rPr>
        <w:t xml:space="preserve">и порядок изменения, расторжения </w:t>
      </w:r>
      <w:r w:rsidRPr="00F52AB2">
        <w:rPr>
          <w:b/>
          <w:bCs/>
          <w:sz w:val="22"/>
          <w:szCs w:val="22"/>
        </w:rPr>
        <w:t>Контракта</w:t>
      </w:r>
    </w:p>
    <w:p w14:paraId="45D4215B" w14:textId="5A288EE1" w:rsidR="00B00598" w:rsidRPr="00F52AB2" w:rsidRDefault="00474101" w:rsidP="001A1CD8">
      <w:pPr>
        <w:autoSpaceDE w:val="0"/>
        <w:autoSpaceDN w:val="0"/>
        <w:adjustRightInd w:val="0"/>
        <w:ind w:left="-284"/>
        <w:jc w:val="both"/>
        <w:rPr>
          <w:rFonts w:eastAsia="Calibri"/>
          <w:sz w:val="22"/>
          <w:szCs w:val="22"/>
        </w:rPr>
      </w:pPr>
      <w:r w:rsidRPr="00F52AB2">
        <w:rPr>
          <w:sz w:val="22"/>
          <w:szCs w:val="22"/>
        </w:rPr>
        <w:t>1</w:t>
      </w:r>
      <w:r w:rsidR="009551BA">
        <w:rPr>
          <w:sz w:val="22"/>
          <w:szCs w:val="22"/>
        </w:rPr>
        <w:t>0</w:t>
      </w:r>
      <w:r w:rsidRPr="00F52AB2">
        <w:rPr>
          <w:sz w:val="22"/>
          <w:szCs w:val="22"/>
        </w:rPr>
        <w:t>.</w:t>
      </w:r>
      <w:r w:rsidR="00B00598" w:rsidRPr="00F52AB2">
        <w:rPr>
          <w:sz w:val="22"/>
          <w:szCs w:val="22"/>
        </w:rPr>
        <w:t>1.</w:t>
      </w:r>
      <w:r w:rsidR="00B00598" w:rsidRPr="00F52AB2">
        <w:rPr>
          <w:sz w:val="22"/>
          <w:szCs w:val="22"/>
        </w:rPr>
        <w:tab/>
      </w:r>
      <w:r w:rsidRPr="00F52AB2">
        <w:rPr>
          <w:sz w:val="22"/>
          <w:szCs w:val="22"/>
        </w:rPr>
        <w:t xml:space="preserve"> </w:t>
      </w:r>
      <w:r w:rsidR="00B00598" w:rsidRPr="00F52AB2">
        <w:rPr>
          <w:rFonts w:eastAsia="Calibri"/>
          <w:sz w:val="22"/>
          <w:szCs w:val="22"/>
        </w:rPr>
        <w:t>Настоящий Контракт вступает в силу с даты его заключения обеими Сторонами и действует по "31" декабря 202</w:t>
      </w:r>
      <w:r w:rsidR="001A1CD8">
        <w:rPr>
          <w:rFonts w:eastAsia="Calibri"/>
          <w:sz w:val="22"/>
          <w:szCs w:val="22"/>
        </w:rPr>
        <w:t>6</w:t>
      </w:r>
      <w:r w:rsidR="00B00598" w:rsidRPr="00F52AB2">
        <w:rPr>
          <w:rFonts w:eastAsia="Calibri"/>
          <w:sz w:val="22"/>
          <w:szCs w:val="22"/>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6108D14" w14:textId="77777777" w:rsidR="00B00598" w:rsidRPr="00F52AB2" w:rsidRDefault="00B00598" w:rsidP="001A1CD8">
      <w:pPr>
        <w:autoSpaceDE w:val="0"/>
        <w:autoSpaceDN w:val="0"/>
        <w:adjustRightInd w:val="0"/>
        <w:ind w:left="-284"/>
        <w:jc w:val="both"/>
        <w:rPr>
          <w:rFonts w:eastAsia="Calibri"/>
          <w:sz w:val="22"/>
          <w:szCs w:val="22"/>
        </w:rPr>
      </w:pPr>
      <w:r w:rsidRPr="00F52AB2">
        <w:rPr>
          <w:rFonts w:eastAsia="Calibri"/>
          <w:sz w:val="22"/>
          <w:szCs w:val="22"/>
        </w:rPr>
        <w:t>1</w:t>
      </w:r>
      <w:r w:rsidR="009551BA">
        <w:rPr>
          <w:rFonts w:eastAsia="Calibri"/>
          <w:sz w:val="22"/>
          <w:szCs w:val="22"/>
        </w:rPr>
        <w:t>0</w:t>
      </w:r>
      <w:r w:rsidRPr="00F52AB2">
        <w:rPr>
          <w:rFonts w:eastAsia="Calibri"/>
          <w:sz w:val="22"/>
          <w:szCs w:val="22"/>
        </w:rPr>
        <w:t>.2.</w:t>
      </w:r>
      <w:r w:rsidRPr="00F52AB2">
        <w:rPr>
          <w:rFonts w:eastAsia="Calibri"/>
          <w:sz w:val="22"/>
          <w:szCs w:val="22"/>
        </w:rPr>
        <w:tab/>
        <w:t xml:space="preserve">Расторжение настоящего Контракта допускается по соглашению Сторон, по решению </w:t>
      </w:r>
      <w:proofErr w:type="gramStart"/>
      <w:r w:rsidRPr="00F52AB2">
        <w:rPr>
          <w:rFonts w:eastAsia="Calibri"/>
          <w:sz w:val="22"/>
          <w:szCs w:val="22"/>
        </w:rPr>
        <w:t xml:space="preserve">суда, </w:t>
      </w:r>
      <w:r w:rsidR="00E8514E" w:rsidRPr="00F52AB2">
        <w:rPr>
          <w:rFonts w:eastAsia="Calibri"/>
          <w:sz w:val="22"/>
          <w:szCs w:val="22"/>
        </w:rPr>
        <w:t xml:space="preserve">  </w:t>
      </w:r>
      <w:proofErr w:type="gramEnd"/>
      <w:r w:rsidR="00E8514E" w:rsidRPr="00F52AB2">
        <w:rPr>
          <w:rFonts w:eastAsia="Calibri"/>
          <w:sz w:val="22"/>
          <w:szCs w:val="22"/>
        </w:rPr>
        <w:t xml:space="preserve">                 </w:t>
      </w:r>
      <w:r w:rsidRPr="00F52AB2">
        <w:rPr>
          <w:rFonts w:eastAsia="Calibri"/>
          <w:sz w:val="22"/>
          <w:szCs w:val="22"/>
        </w:rPr>
        <w:t xml:space="preserve">в случае одностороннего отказа Стороны от исполнения настоящего Контракта в соответствии </w:t>
      </w:r>
      <w:r w:rsidR="00E8514E" w:rsidRPr="00F52AB2">
        <w:rPr>
          <w:rFonts w:eastAsia="Calibri"/>
          <w:sz w:val="22"/>
          <w:szCs w:val="22"/>
        </w:rPr>
        <w:t xml:space="preserve">                                 </w:t>
      </w:r>
      <w:r w:rsidRPr="00F52AB2">
        <w:rPr>
          <w:rFonts w:eastAsia="Calibri"/>
          <w:sz w:val="22"/>
          <w:szCs w:val="22"/>
        </w:rP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4011D1E" w14:textId="77777777" w:rsidR="00E8514E" w:rsidRPr="00F52AB2" w:rsidRDefault="00E8514E" w:rsidP="001A1CD8">
      <w:pPr>
        <w:autoSpaceDE w:val="0"/>
        <w:autoSpaceDN w:val="0"/>
        <w:adjustRightInd w:val="0"/>
        <w:ind w:left="-284"/>
        <w:jc w:val="both"/>
        <w:rPr>
          <w:rFonts w:eastAsia="Calibri"/>
          <w:sz w:val="22"/>
          <w:szCs w:val="22"/>
        </w:rPr>
      </w:pPr>
      <w:r w:rsidRPr="00F52AB2">
        <w:rPr>
          <w:rFonts w:eastAsia="Calibri"/>
          <w:sz w:val="22"/>
          <w:szCs w:val="22"/>
        </w:rPr>
        <w:t>1</w:t>
      </w:r>
      <w:r w:rsidR="009551BA">
        <w:rPr>
          <w:rFonts w:eastAsia="Calibri"/>
          <w:sz w:val="22"/>
          <w:szCs w:val="22"/>
        </w:rPr>
        <w:t>0</w:t>
      </w:r>
      <w:r w:rsidRPr="00F52AB2">
        <w:rPr>
          <w:rFonts w:eastAsia="Calibri"/>
          <w:sz w:val="22"/>
          <w:szCs w:val="22"/>
        </w:rPr>
        <w:t>.3.</w:t>
      </w:r>
      <w:r w:rsidRPr="00F52AB2">
        <w:rPr>
          <w:rFonts w:eastAsia="Calibri"/>
          <w:sz w:val="22"/>
          <w:szCs w:val="22"/>
        </w:rPr>
        <w:tab/>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0" w:history="1">
        <w:r w:rsidRPr="00F52AB2">
          <w:rPr>
            <w:rFonts w:eastAsia="Calibri"/>
            <w:sz w:val="22"/>
            <w:szCs w:val="22"/>
          </w:rPr>
          <w:t>Законом</w:t>
        </w:r>
      </w:hyperlink>
      <w:r w:rsidRPr="00F52AB2">
        <w:rPr>
          <w:rFonts w:eastAsia="Calibri"/>
          <w:sz w:val="22"/>
          <w:szCs w:val="22"/>
        </w:rPr>
        <w:t xml:space="preserve"> N 44-ФЗ порядке в реестр недобросовестных поставщиков (подрядчиков, исполнителей).</w:t>
      </w:r>
    </w:p>
    <w:p w14:paraId="69C6F49E" w14:textId="77777777" w:rsidR="00E8514E" w:rsidRPr="00F52AB2" w:rsidRDefault="00E8514E" w:rsidP="001A1CD8">
      <w:pPr>
        <w:autoSpaceDE w:val="0"/>
        <w:autoSpaceDN w:val="0"/>
        <w:adjustRightInd w:val="0"/>
        <w:ind w:left="-284"/>
        <w:jc w:val="both"/>
        <w:rPr>
          <w:rFonts w:eastAsia="Calibri"/>
          <w:sz w:val="22"/>
          <w:szCs w:val="22"/>
        </w:rPr>
      </w:pPr>
      <w:r w:rsidRPr="00F52AB2">
        <w:rPr>
          <w:rFonts w:eastAsia="Calibri"/>
          <w:sz w:val="22"/>
          <w:szCs w:val="22"/>
        </w:rPr>
        <w:t>1</w:t>
      </w:r>
      <w:r w:rsidR="009551BA">
        <w:rPr>
          <w:rFonts w:eastAsia="Calibri"/>
          <w:sz w:val="22"/>
          <w:szCs w:val="22"/>
        </w:rPr>
        <w:t>0</w:t>
      </w:r>
      <w:r w:rsidRPr="00F52AB2">
        <w:rPr>
          <w:rFonts w:eastAsia="Calibri"/>
          <w:sz w:val="22"/>
          <w:szCs w:val="22"/>
        </w:rPr>
        <w:t>.4.</w:t>
      </w:r>
      <w:r w:rsidRPr="00F52AB2">
        <w:rPr>
          <w:rFonts w:eastAsia="Calibri"/>
          <w:sz w:val="22"/>
          <w:szCs w:val="22"/>
        </w:rPr>
        <w:tab/>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1FA6F96" w14:textId="22BEC512" w:rsidR="009551BA" w:rsidRDefault="00E8514E" w:rsidP="001A1CD8">
      <w:pPr>
        <w:autoSpaceDE w:val="0"/>
        <w:autoSpaceDN w:val="0"/>
        <w:adjustRightInd w:val="0"/>
        <w:ind w:left="-284"/>
        <w:jc w:val="both"/>
        <w:rPr>
          <w:rFonts w:eastAsia="Calibri"/>
          <w:sz w:val="22"/>
          <w:szCs w:val="22"/>
        </w:rPr>
      </w:pPr>
      <w:r w:rsidRPr="00F52AB2">
        <w:rPr>
          <w:rFonts w:eastAsia="Calibri"/>
          <w:sz w:val="22"/>
          <w:szCs w:val="22"/>
        </w:rPr>
        <w:t>1</w:t>
      </w:r>
      <w:r w:rsidR="009551BA">
        <w:rPr>
          <w:rFonts w:eastAsia="Calibri"/>
          <w:sz w:val="22"/>
          <w:szCs w:val="22"/>
        </w:rPr>
        <w:t>0</w:t>
      </w:r>
      <w:r w:rsidRPr="00F52AB2">
        <w:rPr>
          <w:rFonts w:eastAsia="Calibri"/>
          <w:sz w:val="22"/>
          <w:szCs w:val="22"/>
        </w:rPr>
        <w:t>.5.</w:t>
      </w:r>
      <w:r w:rsidRPr="00F52AB2">
        <w:rPr>
          <w:rFonts w:eastAsia="Calibri"/>
          <w:sz w:val="22"/>
          <w:szCs w:val="22"/>
        </w:rPr>
        <w:tab/>
        <w:t xml:space="preserve">Изменение условий настоящего Контракта при его исполнении не допускается, за исключением случаев, предусмотренных </w:t>
      </w:r>
      <w:hyperlink r:id="rId21" w:history="1">
        <w:r w:rsidRPr="00F52AB2">
          <w:rPr>
            <w:rFonts w:eastAsia="Calibri"/>
            <w:sz w:val="22"/>
            <w:szCs w:val="22"/>
          </w:rPr>
          <w:t>статьей 95</w:t>
        </w:r>
      </w:hyperlink>
      <w:r w:rsidRPr="00F52AB2">
        <w:rPr>
          <w:rFonts w:eastAsia="Calibri"/>
          <w:sz w:val="22"/>
          <w:szCs w:val="22"/>
        </w:rPr>
        <w:t xml:space="preserve"> Закона N 44-ФЗ.</w:t>
      </w:r>
    </w:p>
    <w:p w14:paraId="2C785F0A" w14:textId="77777777" w:rsidR="00A26396" w:rsidRPr="001A1CD8" w:rsidRDefault="00A26396" w:rsidP="001A1CD8">
      <w:pPr>
        <w:autoSpaceDE w:val="0"/>
        <w:autoSpaceDN w:val="0"/>
        <w:adjustRightInd w:val="0"/>
        <w:ind w:left="-284"/>
        <w:jc w:val="both"/>
        <w:rPr>
          <w:rFonts w:eastAsia="Calibri"/>
          <w:sz w:val="22"/>
          <w:szCs w:val="22"/>
        </w:rPr>
      </w:pPr>
    </w:p>
    <w:p w14:paraId="5F97A947" w14:textId="77777777" w:rsidR="00474101" w:rsidRPr="00F52AB2" w:rsidRDefault="00474101" w:rsidP="001A1CD8">
      <w:pPr>
        <w:pStyle w:val="FR1"/>
        <w:tabs>
          <w:tab w:val="left" w:pos="567"/>
        </w:tabs>
        <w:ind w:left="-284"/>
        <w:rPr>
          <w:b/>
          <w:bCs/>
          <w:sz w:val="22"/>
          <w:szCs w:val="22"/>
        </w:rPr>
      </w:pPr>
      <w:r w:rsidRPr="00F52AB2">
        <w:rPr>
          <w:b/>
          <w:bCs/>
          <w:sz w:val="22"/>
          <w:szCs w:val="22"/>
        </w:rPr>
        <w:t>1</w:t>
      </w:r>
      <w:r w:rsidR="009551BA">
        <w:rPr>
          <w:b/>
          <w:bCs/>
          <w:sz w:val="22"/>
          <w:szCs w:val="22"/>
        </w:rPr>
        <w:t>1</w:t>
      </w:r>
      <w:r w:rsidRPr="00F52AB2">
        <w:rPr>
          <w:b/>
          <w:bCs/>
          <w:sz w:val="22"/>
          <w:szCs w:val="22"/>
        </w:rPr>
        <w:t xml:space="preserve">. </w:t>
      </w:r>
      <w:r w:rsidR="00E8514E" w:rsidRPr="00F52AB2">
        <w:rPr>
          <w:b/>
          <w:bCs/>
          <w:sz w:val="22"/>
          <w:szCs w:val="22"/>
        </w:rPr>
        <w:t>Прочие</w:t>
      </w:r>
      <w:r w:rsidRPr="00F52AB2">
        <w:rPr>
          <w:b/>
          <w:bCs/>
          <w:sz w:val="22"/>
          <w:szCs w:val="22"/>
        </w:rPr>
        <w:t xml:space="preserve"> положения</w:t>
      </w:r>
    </w:p>
    <w:p w14:paraId="5845F630" w14:textId="77777777" w:rsidR="00E8514E" w:rsidRPr="00F52AB2" w:rsidRDefault="00E8514E" w:rsidP="001A1CD8">
      <w:pPr>
        <w:autoSpaceDE w:val="0"/>
        <w:autoSpaceDN w:val="0"/>
        <w:adjustRightInd w:val="0"/>
        <w:ind w:left="-284"/>
        <w:jc w:val="both"/>
        <w:rPr>
          <w:rFonts w:eastAsia="Calibri"/>
          <w:bCs/>
          <w:sz w:val="22"/>
          <w:szCs w:val="22"/>
        </w:rPr>
      </w:pPr>
      <w:r w:rsidRPr="00F52AB2">
        <w:rPr>
          <w:rFonts w:eastAsia="Calibri"/>
          <w:bCs/>
          <w:sz w:val="22"/>
          <w:szCs w:val="22"/>
        </w:rPr>
        <w:t>1</w:t>
      </w:r>
      <w:r w:rsidR="009551BA">
        <w:rPr>
          <w:rFonts w:eastAsia="Calibri"/>
          <w:bCs/>
          <w:sz w:val="22"/>
          <w:szCs w:val="22"/>
        </w:rPr>
        <w:t>1</w:t>
      </w:r>
      <w:r w:rsidRPr="00F52AB2">
        <w:rPr>
          <w:rFonts w:eastAsia="Calibri"/>
          <w:bCs/>
          <w:sz w:val="22"/>
          <w:szCs w:val="22"/>
        </w:rPr>
        <w:t>.1. Во всем, что не оговорено в настоящем Контракте, Стороны руководствуются действующим законодательством Российской Федерации.</w:t>
      </w:r>
    </w:p>
    <w:p w14:paraId="0F0270C6" w14:textId="77777777" w:rsidR="00E8514E" w:rsidRPr="00F52AB2" w:rsidRDefault="00E8514E" w:rsidP="001A1CD8">
      <w:pPr>
        <w:autoSpaceDE w:val="0"/>
        <w:autoSpaceDN w:val="0"/>
        <w:adjustRightInd w:val="0"/>
        <w:ind w:left="-284"/>
        <w:jc w:val="both"/>
        <w:rPr>
          <w:rFonts w:eastAsia="Calibri"/>
          <w:bCs/>
          <w:sz w:val="22"/>
          <w:szCs w:val="22"/>
        </w:rPr>
      </w:pPr>
      <w:r w:rsidRPr="00F52AB2">
        <w:rPr>
          <w:rFonts w:eastAsia="Calibri"/>
          <w:bCs/>
          <w:sz w:val="22"/>
          <w:szCs w:val="22"/>
        </w:rPr>
        <w:t>1</w:t>
      </w:r>
      <w:r w:rsidR="009551BA">
        <w:rPr>
          <w:rFonts w:eastAsia="Calibri"/>
          <w:bCs/>
          <w:sz w:val="22"/>
          <w:szCs w:val="22"/>
        </w:rPr>
        <w:t>1</w:t>
      </w:r>
      <w:r w:rsidRPr="00F52AB2">
        <w:rPr>
          <w:rFonts w:eastAsia="Calibri"/>
          <w:bCs/>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B70EEF" w:rsidRPr="00F52AB2">
        <w:rPr>
          <w:rFonts w:eastAsia="Calibri"/>
          <w:bCs/>
          <w:sz w:val="22"/>
          <w:szCs w:val="22"/>
        </w:rPr>
        <w:t>5</w:t>
      </w:r>
      <w:r w:rsidRPr="00F52AB2">
        <w:rPr>
          <w:rFonts w:eastAsia="Calibri"/>
          <w:bCs/>
          <w:sz w:val="22"/>
          <w:szCs w:val="22"/>
        </w:rPr>
        <w:t xml:space="preserve"> </w:t>
      </w:r>
      <w:r w:rsidRPr="00F52AB2">
        <w:rPr>
          <w:rFonts w:eastAsia="Calibri"/>
          <w:bCs/>
          <w:sz w:val="22"/>
          <w:szCs w:val="22"/>
        </w:rPr>
        <w:lastRenderedPageBreak/>
        <w:t>календарных</w:t>
      </w:r>
      <w:r w:rsidR="00B70EEF" w:rsidRPr="00F52AB2">
        <w:rPr>
          <w:rFonts w:eastAsia="Calibri"/>
          <w:bCs/>
          <w:sz w:val="22"/>
          <w:szCs w:val="22"/>
        </w:rPr>
        <w:t xml:space="preserve"> </w:t>
      </w:r>
      <w:r w:rsidRPr="00F52AB2">
        <w:rPr>
          <w:rFonts w:eastAsia="Calibri"/>
          <w:bCs/>
          <w:sz w:val="22"/>
          <w:szCs w:val="22"/>
        </w:rPr>
        <w:t>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6BAD0D88" w14:textId="77777777" w:rsidR="00B70EEF" w:rsidRPr="00F52AB2" w:rsidRDefault="00E8514E" w:rsidP="001A1CD8">
      <w:pPr>
        <w:autoSpaceDE w:val="0"/>
        <w:autoSpaceDN w:val="0"/>
        <w:adjustRightInd w:val="0"/>
        <w:ind w:left="-284"/>
        <w:jc w:val="both"/>
        <w:rPr>
          <w:rFonts w:eastAsia="Calibri"/>
          <w:bCs/>
          <w:sz w:val="22"/>
          <w:szCs w:val="22"/>
        </w:rPr>
      </w:pPr>
      <w:r w:rsidRPr="00F52AB2">
        <w:rPr>
          <w:rFonts w:eastAsia="Calibri"/>
          <w:bCs/>
          <w:sz w:val="22"/>
          <w:szCs w:val="22"/>
        </w:rPr>
        <w:t>1</w:t>
      </w:r>
      <w:r w:rsidR="009551BA">
        <w:rPr>
          <w:rFonts w:eastAsia="Calibri"/>
          <w:bCs/>
          <w:sz w:val="22"/>
          <w:szCs w:val="22"/>
        </w:rPr>
        <w:t>1</w:t>
      </w:r>
      <w:r w:rsidRPr="00F52AB2">
        <w:rPr>
          <w:rFonts w:eastAsia="Calibri"/>
          <w:bCs/>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2" w:history="1">
        <w:r w:rsidRPr="00F52AB2">
          <w:rPr>
            <w:rFonts w:eastAsia="Calibri"/>
            <w:bCs/>
            <w:sz w:val="22"/>
            <w:szCs w:val="22"/>
          </w:rPr>
          <w:t xml:space="preserve">разделе </w:t>
        </w:r>
        <w:r w:rsidR="00B70EEF" w:rsidRPr="00F52AB2">
          <w:rPr>
            <w:rFonts w:eastAsia="Calibri"/>
            <w:bCs/>
            <w:sz w:val="22"/>
            <w:szCs w:val="22"/>
          </w:rPr>
          <w:t>14</w:t>
        </w:r>
      </w:hyperlink>
      <w:r w:rsidRPr="00F52AB2">
        <w:rPr>
          <w:rFonts w:eastAsia="Calibri"/>
          <w:bCs/>
          <w:sz w:val="22"/>
          <w:szCs w:val="22"/>
        </w:rPr>
        <w:t xml:space="preserve"> настоящего Контракта, либо с использованием электронной почты на электронные адреса, указанные в </w:t>
      </w:r>
      <w:hyperlink r:id="rId23" w:history="1">
        <w:r w:rsidRPr="00F52AB2">
          <w:rPr>
            <w:rFonts w:eastAsia="Calibri"/>
            <w:bCs/>
            <w:sz w:val="22"/>
            <w:szCs w:val="22"/>
          </w:rPr>
          <w:t xml:space="preserve">разделе </w:t>
        </w:r>
        <w:r w:rsidR="00B70EEF" w:rsidRPr="00F52AB2">
          <w:rPr>
            <w:rFonts w:eastAsia="Calibri"/>
            <w:bCs/>
            <w:sz w:val="22"/>
            <w:szCs w:val="22"/>
          </w:rPr>
          <w:t>14</w:t>
        </w:r>
      </w:hyperlink>
      <w:r w:rsidRPr="00F52AB2">
        <w:rPr>
          <w:rFonts w:eastAsia="Calibri"/>
          <w:bCs/>
          <w:sz w:val="22"/>
          <w:szCs w:val="22"/>
        </w:rPr>
        <w:t xml:space="preserve"> настоящего Контракта, либо с использованием факсимильной связи.</w:t>
      </w:r>
    </w:p>
    <w:p w14:paraId="68ECFDAF" w14:textId="77777777" w:rsidR="00E8514E" w:rsidRPr="00F52AB2" w:rsidRDefault="00E8514E" w:rsidP="001A1CD8">
      <w:pPr>
        <w:autoSpaceDE w:val="0"/>
        <w:autoSpaceDN w:val="0"/>
        <w:adjustRightInd w:val="0"/>
        <w:ind w:left="-284" w:firstLine="708"/>
        <w:jc w:val="both"/>
        <w:rPr>
          <w:rFonts w:eastAsia="Calibri"/>
          <w:bCs/>
          <w:sz w:val="22"/>
          <w:szCs w:val="22"/>
        </w:rPr>
      </w:pPr>
      <w:r w:rsidRPr="00F52AB2">
        <w:rPr>
          <w:rFonts w:eastAsia="Calibri"/>
          <w:bCs/>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4" w:history="1">
        <w:r w:rsidRPr="00F52AB2">
          <w:rPr>
            <w:rFonts w:eastAsia="Calibri"/>
            <w:bCs/>
            <w:sz w:val="22"/>
            <w:szCs w:val="22"/>
          </w:rPr>
          <w:t xml:space="preserve">разделе </w:t>
        </w:r>
        <w:r w:rsidR="00B70EEF" w:rsidRPr="00F52AB2">
          <w:rPr>
            <w:rFonts w:eastAsia="Calibri"/>
            <w:bCs/>
            <w:sz w:val="22"/>
            <w:szCs w:val="22"/>
          </w:rPr>
          <w:t>14</w:t>
        </w:r>
      </w:hyperlink>
      <w:r w:rsidRPr="00F52AB2">
        <w:rPr>
          <w:rFonts w:eastAsia="Calibri"/>
          <w:bCs/>
          <w:sz w:val="22"/>
          <w:szCs w:val="22"/>
        </w:rPr>
        <w:t xml:space="preserve"> настоящего Контракта, считается надлежащим уведомлением Сторон.</w:t>
      </w:r>
    </w:p>
    <w:p w14:paraId="66CD1656" w14:textId="77777777" w:rsidR="00E8514E" w:rsidRPr="00F52AB2" w:rsidRDefault="00E8514E" w:rsidP="001A1CD8">
      <w:pPr>
        <w:autoSpaceDE w:val="0"/>
        <w:autoSpaceDN w:val="0"/>
        <w:adjustRightInd w:val="0"/>
        <w:ind w:left="-284"/>
        <w:jc w:val="both"/>
        <w:rPr>
          <w:rFonts w:eastAsia="Calibri"/>
          <w:bCs/>
          <w:sz w:val="22"/>
          <w:szCs w:val="22"/>
        </w:rPr>
      </w:pPr>
      <w:r w:rsidRPr="00F52AB2">
        <w:rPr>
          <w:rFonts w:eastAsia="Calibri"/>
          <w:bCs/>
          <w:sz w:val="22"/>
          <w:szCs w:val="22"/>
        </w:rPr>
        <w:t>1</w:t>
      </w:r>
      <w:r w:rsidR="009551BA">
        <w:rPr>
          <w:rFonts w:eastAsia="Calibri"/>
          <w:bCs/>
          <w:sz w:val="22"/>
          <w:szCs w:val="22"/>
        </w:rPr>
        <w:t>1</w:t>
      </w:r>
      <w:r w:rsidRPr="00F52AB2">
        <w:rPr>
          <w:rFonts w:eastAsia="Calibri"/>
          <w:bCs/>
          <w:sz w:val="22"/>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B70EEF" w:rsidRPr="00F52AB2">
        <w:rPr>
          <w:rFonts w:eastAsia="Calibri"/>
          <w:bCs/>
          <w:sz w:val="22"/>
          <w:szCs w:val="22"/>
        </w:rPr>
        <w:t xml:space="preserve">                 </w:t>
      </w:r>
      <w:r w:rsidRPr="00F52AB2">
        <w:rPr>
          <w:rFonts w:eastAsia="Calibri"/>
          <w:bCs/>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4DED36E" w14:textId="77777777" w:rsidR="00E8514E" w:rsidRPr="00F52AB2" w:rsidRDefault="00E8514E" w:rsidP="001A1CD8">
      <w:pPr>
        <w:autoSpaceDE w:val="0"/>
        <w:autoSpaceDN w:val="0"/>
        <w:adjustRightInd w:val="0"/>
        <w:ind w:left="-284"/>
        <w:jc w:val="both"/>
        <w:rPr>
          <w:rFonts w:eastAsia="Calibri"/>
          <w:bCs/>
          <w:sz w:val="22"/>
          <w:szCs w:val="22"/>
        </w:rPr>
      </w:pPr>
      <w:r w:rsidRPr="00F52AB2">
        <w:rPr>
          <w:rFonts w:eastAsia="Calibri"/>
          <w:bCs/>
          <w:sz w:val="22"/>
          <w:szCs w:val="22"/>
        </w:rPr>
        <w:t>1</w:t>
      </w:r>
      <w:r w:rsidR="009551BA">
        <w:rPr>
          <w:rFonts w:eastAsia="Calibri"/>
          <w:bCs/>
          <w:sz w:val="22"/>
          <w:szCs w:val="22"/>
        </w:rPr>
        <w:t>1</w:t>
      </w:r>
      <w:r w:rsidRPr="00F52AB2">
        <w:rPr>
          <w:rFonts w:eastAsia="Calibri"/>
          <w:bCs/>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5E35FD3" w14:textId="4080A821" w:rsidR="00B70EEF" w:rsidRDefault="00E8514E" w:rsidP="001A1CD8">
      <w:pPr>
        <w:autoSpaceDE w:val="0"/>
        <w:autoSpaceDN w:val="0"/>
        <w:adjustRightInd w:val="0"/>
        <w:ind w:left="-284"/>
        <w:jc w:val="both"/>
        <w:rPr>
          <w:rFonts w:eastAsia="Calibri"/>
          <w:bCs/>
          <w:sz w:val="22"/>
          <w:szCs w:val="22"/>
        </w:rPr>
      </w:pPr>
      <w:r w:rsidRPr="00F52AB2">
        <w:rPr>
          <w:rFonts w:eastAsia="Calibri"/>
          <w:bCs/>
          <w:sz w:val="22"/>
          <w:szCs w:val="22"/>
        </w:rPr>
        <w:t>1</w:t>
      </w:r>
      <w:r w:rsidR="009551BA">
        <w:rPr>
          <w:rFonts w:eastAsia="Calibri"/>
          <w:bCs/>
          <w:sz w:val="22"/>
          <w:szCs w:val="22"/>
        </w:rPr>
        <w:t>1</w:t>
      </w:r>
      <w:r w:rsidRPr="00F52AB2">
        <w:rPr>
          <w:rFonts w:eastAsia="Calibri"/>
          <w:bCs/>
          <w:sz w:val="22"/>
          <w:szCs w:val="22"/>
        </w:rPr>
        <w:t>.6. Настоящий Контракт составлен в форме электронного документа, подписанного усиленными электронными подписями Сторон.</w:t>
      </w:r>
    </w:p>
    <w:p w14:paraId="38639E75" w14:textId="77777777" w:rsidR="00A26396" w:rsidRPr="00F52AB2" w:rsidRDefault="00A26396" w:rsidP="001A1CD8">
      <w:pPr>
        <w:autoSpaceDE w:val="0"/>
        <w:autoSpaceDN w:val="0"/>
        <w:adjustRightInd w:val="0"/>
        <w:ind w:left="-284"/>
        <w:jc w:val="both"/>
        <w:rPr>
          <w:rFonts w:eastAsia="Calibri"/>
          <w:bCs/>
          <w:sz w:val="22"/>
          <w:szCs w:val="22"/>
        </w:rPr>
      </w:pPr>
    </w:p>
    <w:p w14:paraId="2EE01CE9" w14:textId="77777777" w:rsidR="00DD28E8" w:rsidRPr="00F52AB2" w:rsidRDefault="00B70EEF" w:rsidP="00B70EEF">
      <w:pPr>
        <w:pStyle w:val="a5"/>
        <w:tabs>
          <w:tab w:val="left" w:pos="600"/>
        </w:tabs>
        <w:suppressAutoHyphens/>
        <w:ind w:right="-71"/>
        <w:rPr>
          <w:b/>
          <w:sz w:val="22"/>
          <w:szCs w:val="22"/>
        </w:rPr>
      </w:pPr>
      <w:r w:rsidRPr="00F52AB2">
        <w:rPr>
          <w:b/>
          <w:sz w:val="22"/>
          <w:szCs w:val="22"/>
        </w:rPr>
        <w:t>1</w:t>
      </w:r>
      <w:r w:rsidR="007A5EB7">
        <w:rPr>
          <w:b/>
          <w:sz w:val="22"/>
          <w:szCs w:val="22"/>
        </w:rPr>
        <w:t>2</w:t>
      </w:r>
      <w:r w:rsidRPr="00F52AB2">
        <w:rPr>
          <w:b/>
          <w:sz w:val="22"/>
          <w:szCs w:val="22"/>
        </w:rPr>
        <w:t>.</w:t>
      </w:r>
      <w:r w:rsidR="00E8514E" w:rsidRPr="00F52AB2">
        <w:rPr>
          <w:b/>
          <w:sz w:val="22"/>
          <w:szCs w:val="22"/>
        </w:rPr>
        <w:t xml:space="preserve"> </w:t>
      </w:r>
      <w:r w:rsidR="00DD28E8" w:rsidRPr="00F52AB2">
        <w:rPr>
          <w:b/>
          <w:sz w:val="22"/>
          <w:szCs w:val="22"/>
        </w:rPr>
        <w:t>Юридические адреса</w:t>
      </w:r>
      <w:r w:rsidRPr="00F52AB2">
        <w:rPr>
          <w:b/>
          <w:sz w:val="22"/>
          <w:szCs w:val="22"/>
        </w:rPr>
        <w:t>,</w:t>
      </w:r>
      <w:r w:rsidR="00DD28E8" w:rsidRPr="00F52AB2">
        <w:rPr>
          <w:b/>
          <w:sz w:val="22"/>
          <w:szCs w:val="22"/>
        </w:rPr>
        <w:t xml:space="preserve"> банковские реквизиты </w:t>
      </w:r>
      <w:r w:rsidRPr="00F52AB2">
        <w:rPr>
          <w:b/>
          <w:sz w:val="22"/>
          <w:szCs w:val="22"/>
        </w:rPr>
        <w:t>и подписи Сторон:</w:t>
      </w:r>
    </w:p>
    <w:tbl>
      <w:tblPr>
        <w:tblW w:w="96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61"/>
      </w:tblGrid>
      <w:tr w:rsidR="00DD28E8" w:rsidRPr="00F52AB2" w14:paraId="02453F14" w14:textId="77777777" w:rsidTr="009704E4">
        <w:tc>
          <w:tcPr>
            <w:tcW w:w="4644" w:type="dxa"/>
          </w:tcPr>
          <w:p w14:paraId="66C1E8D7" w14:textId="77777777" w:rsidR="00205395" w:rsidRPr="00F52AB2" w:rsidRDefault="00205395" w:rsidP="00205395">
            <w:pPr>
              <w:jc w:val="center"/>
              <w:rPr>
                <w:b/>
                <w:sz w:val="22"/>
                <w:szCs w:val="22"/>
              </w:rPr>
            </w:pPr>
            <w:r w:rsidRPr="00F52AB2">
              <w:rPr>
                <w:b/>
                <w:sz w:val="22"/>
                <w:szCs w:val="22"/>
              </w:rPr>
              <w:t>Поставщик</w:t>
            </w:r>
          </w:p>
          <w:p w14:paraId="380E63E9" w14:textId="77777777" w:rsidR="00205395" w:rsidRDefault="00205395" w:rsidP="00205395">
            <w:pPr>
              <w:jc w:val="center"/>
              <w:rPr>
                <w:sz w:val="23"/>
                <w:szCs w:val="23"/>
              </w:rPr>
            </w:pPr>
          </w:p>
          <w:p w14:paraId="1B1BB963" w14:textId="77777777" w:rsidR="006B594A" w:rsidRDefault="006B594A" w:rsidP="00205395">
            <w:pPr>
              <w:jc w:val="center"/>
              <w:rPr>
                <w:sz w:val="23"/>
                <w:szCs w:val="23"/>
              </w:rPr>
            </w:pPr>
          </w:p>
          <w:p w14:paraId="11A3D958" w14:textId="77777777" w:rsidR="006B594A" w:rsidRDefault="006B594A" w:rsidP="00205395">
            <w:pPr>
              <w:jc w:val="center"/>
              <w:rPr>
                <w:sz w:val="23"/>
                <w:szCs w:val="23"/>
              </w:rPr>
            </w:pPr>
          </w:p>
          <w:p w14:paraId="55D5B84B" w14:textId="77777777" w:rsidR="006B594A" w:rsidRDefault="006B594A" w:rsidP="00205395">
            <w:pPr>
              <w:jc w:val="center"/>
              <w:rPr>
                <w:sz w:val="23"/>
                <w:szCs w:val="23"/>
              </w:rPr>
            </w:pPr>
          </w:p>
          <w:p w14:paraId="030BFF59" w14:textId="77777777" w:rsidR="006B594A" w:rsidRDefault="006B594A" w:rsidP="00205395">
            <w:pPr>
              <w:jc w:val="center"/>
              <w:rPr>
                <w:sz w:val="23"/>
                <w:szCs w:val="23"/>
              </w:rPr>
            </w:pPr>
          </w:p>
          <w:p w14:paraId="7E4FB499" w14:textId="77777777" w:rsidR="006B594A" w:rsidRDefault="006B594A" w:rsidP="00205395">
            <w:pPr>
              <w:jc w:val="center"/>
              <w:rPr>
                <w:sz w:val="23"/>
                <w:szCs w:val="23"/>
              </w:rPr>
            </w:pPr>
          </w:p>
          <w:p w14:paraId="52D0456C" w14:textId="77777777" w:rsidR="006B594A" w:rsidRDefault="006B594A" w:rsidP="00205395">
            <w:pPr>
              <w:jc w:val="center"/>
              <w:rPr>
                <w:sz w:val="23"/>
                <w:szCs w:val="23"/>
              </w:rPr>
            </w:pPr>
          </w:p>
          <w:p w14:paraId="1B042A1C" w14:textId="77777777" w:rsidR="006B594A" w:rsidRDefault="006B594A" w:rsidP="00205395">
            <w:pPr>
              <w:jc w:val="center"/>
              <w:rPr>
                <w:sz w:val="23"/>
                <w:szCs w:val="23"/>
              </w:rPr>
            </w:pPr>
          </w:p>
          <w:p w14:paraId="09D040E7" w14:textId="77777777" w:rsidR="006B594A" w:rsidRDefault="006B594A" w:rsidP="00205395">
            <w:pPr>
              <w:jc w:val="center"/>
              <w:rPr>
                <w:sz w:val="23"/>
                <w:szCs w:val="23"/>
              </w:rPr>
            </w:pPr>
          </w:p>
          <w:p w14:paraId="15569166" w14:textId="77777777" w:rsidR="006B594A" w:rsidRDefault="006B594A" w:rsidP="00205395">
            <w:pPr>
              <w:jc w:val="center"/>
              <w:rPr>
                <w:sz w:val="23"/>
                <w:szCs w:val="23"/>
              </w:rPr>
            </w:pPr>
          </w:p>
          <w:p w14:paraId="3514A15D" w14:textId="77777777" w:rsidR="006B594A" w:rsidRDefault="006B594A" w:rsidP="00205395">
            <w:pPr>
              <w:jc w:val="center"/>
              <w:rPr>
                <w:sz w:val="23"/>
                <w:szCs w:val="23"/>
              </w:rPr>
            </w:pPr>
          </w:p>
          <w:p w14:paraId="737F462C" w14:textId="77777777" w:rsidR="006B594A" w:rsidRDefault="006B594A" w:rsidP="00205395">
            <w:pPr>
              <w:jc w:val="center"/>
              <w:rPr>
                <w:sz w:val="23"/>
                <w:szCs w:val="23"/>
              </w:rPr>
            </w:pPr>
          </w:p>
          <w:p w14:paraId="74B3FA92" w14:textId="77777777" w:rsidR="006B594A" w:rsidRDefault="006B594A" w:rsidP="00205395">
            <w:pPr>
              <w:jc w:val="center"/>
              <w:rPr>
                <w:sz w:val="23"/>
                <w:szCs w:val="23"/>
              </w:rPr>
            </w:pPr>
          </w:p>
          <w:p w14:paraId="37A0A528" w14:textId="77777777" w:rsidR="006B594A" w:rsidRDefault="006B594A" w:rsidP="00205395">
            <w:pPr>
              <w:jc w:val="center"/>
              <w:rPr>
                <w:sz w:val="23"/>
                <w:szCs w:val="23"/>
              </w:rPr>
            </w:pPr>
          </w:p>
          <w:p w14:paraId="28ECBB96" w14:textId="77777777" w:rsidR="006B594A" w:rsidRDefault="006B594A" w:rsidP="00205395">
            <w:pPr>
              <w:jc w:val="center"/>
              <w:rPr>
                <w:sz w:val="23"/>
                <w:szCs w:val="23"/>
              </w:rPr>
            </w:pPr>
          </w:p>
          <w:p w14:paraId="1CE52AFB" w14:textId="77777777" w:rsidR="006B594A" w:rsidRDefault="006B594A" w:rsidP="00205395">
            <w:pPr>
              <w:jc w:val="center"/>
              <w:rPr>
                <w:sz w:val="23"/>
                <w:szCs w:val="23"/>
              </w:rPr>
            </w:pPr>
          </w:p>
          <w:p w14:paraId="1EAEAF96" w14:textId="77777777" w:rsidR="006B594A" w:rsidRDefault="006B594A" w:rsidP="00205395">
            <w:pPr>
              <w:jc w:val="center"/>
              <w:rPr>
                <w:sz w:val="23"/>
                <w:szCs w:val="23"/>
              </w:rPr>
            </w:pPr>
          </w:p>
          <w:p w14:paraId="2E92BD26" w14:textId="77777777" w:rsidR="006A54F4" w:rsidRPr="00F52AB2" w:rsidRDefault="006A54F4" w:rsidP="00205395">
            <w:pPr>
              <w:jc w:val="center"/>
              <w:rPr>
                <w:sz w:val="23"/>
                <w:szCs w:val="23"/>
              </w:rPr>
            </w:pPr>
          </w:p>
          <w:p w14:paraId="4E6F225C" w14:textId="77777777" w:rsidR="00C77A7C" w:rsidRPr="00F52AB2" w:rsidRDefault="00C77A7C" w:rsidP="00205395">
            <w:pPr>
              <w:jc w:val="center"/>
              <w:rPr>
                <w:sz w:val="23"/>
                <w:szCs w:val="23"/>
              </w:rPr>
            </w:pPr>
          </w:p>
          <w:p w14:paraId="18860F2C" w14:textId="77777777" w:rsidR="00205395" w:rsidRPr="00F52AB2" w:rsidRDefault="00205395" w:rsidP="00205395">
            <w:pPr>
              <w:jc w:val="both"/>
              <w:rPr>
                <w:sz w:val="22"/>
                <w:szCs w:val="22"/>
              </w:rPr>
            </w:pPr>
            <w:r w:rsidRPr="00F52AB2">
              <w:rPr>
                <w:sz w:val="22"/>
                <w:szCs w:val="22"/>
              </w:rPr>
              <w:t>_________________________(</w:t>
            </w:r>
            <w:r w:rsidR="006B594A">
              <w:rPr>
                <w:sz w:val="22"/>
                <w:szCs w:val="22"/>
              </w:rPr>
              <w:t>_________</w:t>
            </w:r>
            <w:r w:rsidRPr="00F52AB2">
              <w:rPr>
                <w:sz w:val="22"/>
                <w:szCs w:val="22"/>
              </w:rPr>
              <w:t>)</w:t>
            </w:r>
          </w:p>
          <w:p w14:paraId="6A00C61A" w14:textId="77777777" w:rsidR="00DD28E8" w:rsidRPr="00F52AB2" w:rsidRDefault="00DD28E8" w:rsidP="004A0319">
            <w:pPr>
              <w:rPr>
                <w:sz w:val="22"/>
                <w:szCs w:val="22"/>
              </w:rPr>
            </w:pPr>
            <w:r w:rsidRPr="00F52AB2">
              <w:rPr>
                <w:sz w:val="22"/>
                <w:szCs w:val="22"/>
              </w:rPr>
              <w:t xml:space="preserve">                              М.П.</w:t>
            </w:r>
          </w:p>
        </w:tc>
        <w:tc>
          <w:tcPr>
            <w:tcW w:w="4961" w:type="dxa"/>
          </w:tcPr>
          <w:p w14:paraId="3ABCB959" w14:textId="77777777" w:rsidR="00DD28E8" w:rsidRPr="00F52AB2" w:rsidRDefault="00A76DCF" w:rsidP="004A0319">
            <w:pPr>
              <w:pStyle w:val="ConsPlusNonformat"/>
              <w:jc w:val="center"/>
              <w:rPr>
                <w:rFonts w:ascii="Times New Roman" w:hAnsi="Times New Roman"/>
                <w:b/>
                <w:sz w:val="22"/>
                <w:szCs w:val="22"/>
              </w:rPr>
            </w:pPr>
            <w:r w:rsidRPr="00F52AB2">
              <w:rPr>
                <w:rFonts w:ascii="Times New Roman" w:hAnsi="Times New Roman"/>
                <w:b/>
                <w:sz w:val="22"/>
                <w:szCs w:val="22"/>
              </w:rPr>
              <w:t>З</w:t>
            </w:r>
            <w:r w:rsidR="00DD28E8" w:rsidRPr="00F52AB2">
              <w:rPr>
                <w:rFonts w:ascii="Times New Roman" w:hAnsi="Times New Roman"/>
                <w:b/>
                <w:sz w:val="22"/>
                <w:szCs w:val="22"/>
              </w:rPr>
              <w:t>аказчик</w:t>
            </w:r>
          </w:p>
          <w:p w14:paraId="751F665E" w14:textId="77777777" w:rsidR="00DD28E8" w:rsidRPr="00F52AB2" w:rsidRDefault="00DD28E8" w:rsidP="004A0319">
            <w:pPr>
              <w:pStyle w:val="ConsPlusNonformat"/>
              <w:jc w:val="center"/>
              <w:rPr>
                <w:rFonts w:ascii="Times New Roman" w:hAnsi="Times New Roman"/>
                <w:b/>
                <w:sz w:val="22"/>
                <w:szCs w:val="22"/>
              </w:rPr>
            </w:pPr>
            <w:r w:rsidRPr="00F52AB2">
              <w:rPr>
                <w:rFonts w:ascii="Times New Roman" w:hAnsi="Times New Roman"/>
                <w:b/>
                <w:sz w:val="22"/>
                <w:szCs w:val="22"/>
              </w:rPr>
              <w:t>федеральное казенное учреждение здравоохранения «Медико-санитарная часть №73 Федеральной службы исполнения наказаний»</w:t>
            </w:r>
          </w:p>
          <w:p w14:paraId="5888C740" w14:textId="77777777" w:rsidR="001A1CD8" w:rsidRPr="001A1CD8" w:rsidRDefault="001A1CD8" w:rsidP="001A1CD8">
            <w:pPr>
              <w:suppressAutoHyphens/>
              <w:ind w:left="-180" w:right="-142"/>
              <w:jc w:val="center"/>
              <w:rPr>
                <w:bCs/>
              </w:rPr>
            </w:pPr>
            <w:r w:rsidRPr="001A1CD8">
              <w:rPr>
                <w:bCs/>
              </w:rPr>
              <w:t>432072, г. Ульяновск,</w:t>
            </w:r>
          </w:p>
          <w:p w14:paraId="1250D352" w14:textId="77777777" w:rsidR="001A1CD8" w:rsidRPr="001A1CD8" w:rsidRDefault="001A1CD8" w:rsidP="001A1CD8">
            <w:pPr>
              <w:suppressAutoHyphens/>
              <w:ind w:left="-180" w:right="-142"/>
              <w:jc w:val="center"/>
              <w:rPr>
                <w:bCs/>
              </w:rPr>
            </w:pPr>
            <w:r w:rsidRPr="001A1CD8">
              <w:rPr>
                <w:bCs/>
              </w:rPr>
              <w:t>11 проезд Инженерный, 36</w:t>
            </w:r>
          </w:p>
          <w:p w14:paraId="41C7A7F0" w14:textId="77777777" w:rsidR="001A1CD8" w:rsidRPr="001A1CD8" w:rsidRDefault="001A1CD8" w:rsidP="001A1CD8">
            <w:pPr>
              <w:suppressAutoHyphens/>
              <w:ind w:left="-180" w:right="-142"/>
              <w:jc w:val="center"/>
              <w:rPr>
                <w:bCs/>
              </w:rPr>
            </w:pPr>
            <w:r w:rsidRPr="001A1CD8">
              <w:rPr>
                <w:bCs/>
              </w:rPr>
              <w:t>Тел. 8 (8422) 42-82-52</w:t>
            </w:r>
          </w:p>
          <w:p w14:paraId="2382700A" w14:textId="77777777" w:rsidR="001A1CD8" w:rsidRPr="001A1CD8" w:rsidRDefault="001A1CD8" w:rsidP="001A1CD8">
            <w:pPr>
              <w:suppressAutoHyphens/>
              <w:ind w:left="-180" w:right="-142"/>
              <w:jc w:val="center"/>
              <w:rPr>
                <w:bCs/>
              </w:rPr>
            </w:pPr>
            <w:proofErr w:type="spellStart"/>
            <w:r w:rsidRPr="001A1CD8">
              <w:rPr>
                <w:bCs/>
                <w:lang w:val="en-US"/>
              </w:rPr>
              <w:t>msch</w:t>
            </w:r>
            <w:proofErr w:type="spellEnd"/>
            <w:r w:rsidRPr="001A1CD8">
              <w:rPr>
                <w:bCs/>
              </w:rPr>
              <w:t>73</w:t>
            </w:r>
            <w:proofErr w:type="spellStart"/>
            <w:r w:rsidRPr="001A1CD8">
              <w:rPr>
                <w:bCs/>
                <w:lang w:val="en-US"/>
              </w:rPr>
              <w:t>fsin</w:t>
            </w:r>
            <w:proofErr w:type="spellEnd"/>
            <w:r w:rsidRPr="001A1CD8">
              <w:rPr>
                <w:bCs/>
              </w:rPr>
              <w:t>@</w:t>
            </w:r>
            <w:proofErr w:type="spellStart"/>
            <w:r w:rsidRPr="001A1CD8">
              <w:rPr>
                <w:bCs/>
                <w:lang w:val="en-US"/>
              </w:rPr>
              <w:t>yandex</w:t>
            </w:r>
            <w:proofErr w:type="spellEnd"/>
            <w:r w:rsidRPr="001A1CD8">
              <w:rPr>
                <w:bCs/>
              </w:rPr>
              <w:t>.</w:t>
            </w:r>
            <w:proofErr w:type="spellStart"/>
            <w:r w:rsidRPr="001A1CD8">
              <w:rPr>
                <w:bCs/>
                <w:lang w:val="en-US"/>
              </w:rPr>
              <w:t>ru</w:t>
            </w:r>
            <w:proofErr w:type="spellEnd"/>
          </w:p>
          <w:p w14:paraId="5E10FEE8" w14:textId="77777777" w:rsidR="001A1CD8" w:rsidRPr="001A1CD8" w:rsidRDefault="001A1CD8" w:rsidP="001A1CD8">
            <w:pPr>
              <w:suppressAutoHyphens/>
              <w:ind w:left="-180" w:right="-142"/>
              <w:jc w:val="center"/>
              <w:rPr>
                <w:bCs/>
              </w:rPr>
            </w:pPr>
            <w:r w:rsidRPr="001A1CD8">
              <w:rPr>
                <w:bCs/>
              </w:rPr>
              <w:t>ИНН 3726003670 КПП 732801001</w:t>
            </w:r>
          </w:p>
          <w:p w14:paraId="4D0FEADD" w14:textId="77777777" w:rsidR="001A1CD8" w:rsidRPr="001A1CD8" w:rsidRDefault="001A1CD8" w:rsidP="001A1CD8">
            <w:pPr>
              <w:suppressAutoHyphens/>
              <w:ind w:left="-180" w:right="-142"/>
              <w:jc w:val="center"/>
              <w:rPr>
                <w:bCs/>
              </w:rPr>
            </w:pPr>
            <w:r w:rsidRPr="001A1CD8">
              <w:rPr>
                <w:bCs/>
              </w:rPr>
              <w:t>ОГРН 1023701831010</w:t>
            </w:r>
          </w:p>
          <w:p w14:paraId="76B1FF4B" w14:textId="77777777" w:rsidR="001A1CD8" w:rsidRPr="001A1CD8" w:rsidRDefault="001A1CD8" w:rsidP="001A1CD8">
            <w:pPr>
              <w:suppressAutoHyphens/>
              <w:ind w:left="-180" w:right="-142"/>
              <w:jc w:val="center"/>
              <w:rPr>
                <w:bCs/>
              </w:rPr>
            </w:pPr>
            <w:r w:rsidRPr="001A1CD8">
              <w:rPr>
                <w:bCs/>
              </w:rPr>
              <w:t xml:space="preserve">л/с 03681702440 </w:t>
            </w:r>
          </w:p>
          <w:p w14:paraId="259BC660" w14:textId="77777777" w:rsidR="001A1CD8" w:rsidRPr="001A1CD8" w:rsidRDefault="001A1CD8" w:rsidP="001A1CD8">
            <w:pPr>
              <w:suppressAutoHyphens/>
              <w:ind w:left="-180" w:right="-142"/>
              <w:jc w:val="center"/>
              <w:rPr>
                <w:bCs/>
              </w:rPr>
            </w:pPr>
            <w:r w:rsidRPr="001A1CD8">
              <w:rPr>
                <w:bCs/>
              </w:rPr>
              <w:t xml:space="preserve">БИК 012202102 </w:t>
            </w:r>
          </w:p>
          <w:p w14:paraId="64161A87" w14:textId="77777777" w:rsidR="001A1CD8" w:rsidRPr="001A1CD8" w:rsidRDefault="001A1CD8" w:rsidP="001A1CD8">
            <w:pPr>
              <w:suppressAutoHyphens/>
              <w:ind w:left="-180" w:right="-142"/>
              <w:jc w:val="center"/>
              <w:rPr>
                <w:bCs/>
              </w:rPr>
            </w:pPr>
            <w:r w:rsidRPr="001A1CD8">
              <w:rPr>
                <w:bCs/>
              </w:rPr>
              <w:t xml:space="preserve">ОКЦ № 1 ВОЛГО-ВЯТСКОГО ГУ БАНКА РОССИИ//УФК по Нижегородской области </w:t>
            </w:r>
          </w:p>
          <w:p w14:paraId="3F049C16" w14:textId="77777777" w:rsidR="001A1CD8" w:rsidRPr="001A1CD8" w:rsidRDefault="001A1CD8" w:rsidP="001A1CD8">
            <w:pPr>
              <w:suppressAutoHyphens/>
              <w:ind w:left="-180" w:right="-142"/>
              <w:jc w:val="center"/>
              <w:rPr>
                <w:bCs/>
              </w:rPr>
            </w:pPr>
            <w:r w:rsidRPr="001A1CD8">
              <w:rPr>
                <w:bCs/>
              </w:rPr>
              <w:t xml:space="preserve">г. Нижний Новгород  </w:t>
            </w:r>
          </w:p>
          <w:p w14:paraId="2EE4D92D" w14:textId="77777777" w:rsidR="001A1CD8" w:rsidRPr="001A1CD8" w:rsidRDefault="001A1CD8" w:rsidP="001A1CD8">
            <w:pPr>
              <w:suppressAutoHyphens/>
              <w:ind w:left="-180" w:right="-142"/>
              <w:jc w:val="center"/>
              <w:rPr>
                <w:bCs/>
              </w:rPr>
            </w:pPr>
            <w:r w:rsidRPr="001A1CD8">
              <w:rPr>
                <w:bCs/>
              </w:rPr>
              <w:t xml:space="preserve">Счет банка плательщика/получателя: 40102810745370000024 </w:t>
            </w:r>
          </w:p>
          <w:p w14:paraId="1C6C5D61" w14:textId="77777777" w:rsidR="001A1CD8" w:rsidRPr="001A1CD8" w:rsidRDefault="001A1CD8" w:rsidP="001A1CD8">
            <w:pPr>
              <w:suppressAutoHyphens/>
              <w:ind w:left="-180" w:right="-142"/>
              <w:jc w:val="center"/>
              <w:rPr>
                <w:bCs/>
              </w:rPr>
            </w:pPr>
            <w:r w:rsidRPr="001A1CD8">
              <w:rPr>
                <w:bCs/>
              </w:rPr>
              <w:t>Счет плательщика/получателя: 03211643000000013248</w:t>
            </w:r>
          </w:p>
          <w:p w14:paraId="04471767" w14:textId="77777777" w:rsidR="001A1CD8" w:rsidRPr="001A1CD8" w:rsidRDefault="001A1CD8" w:rsidP="001A1CD8">
            <w:pPr>
              <w:suppressAutoHyphens/>
              <w:ind w:left="-180" w:right="-142"/>
              <w:jc w:val="center"/>
              <w:rPr>
                <w:bCs/>
              </w:rPr>
            </w:pPr>
            <w:r w:rsidRPr="001A1CD8">
              <w:rPr>
                <w:bCs/>
              </w:rPr>
              <w:t>ОКАТО 73401368000</w:t>
            </w:r>
          </w:p>
          <w:p w14:paraId="365970A2" w14:textId="77777777" w:rsidR="001A1CD8" w:rsidRPr="001A1CD8" w:rsidRDefault="001A1CD8" w:rsidP="001A1CD8">
            <w:pPr>
              <w:suppressAutoHyphens/>
              <w:ind w:left="-180" w:right="36"/>
              <w:jc w:val="center"/>
              <w:rPr>
                <w:bCs/>
              </w:rPr>
            </w:pPr>
          </w:p>
          <w:p w14:paraId="2042C2C2" w14:textId="77777777" w:rsidR="001A1CD8" w:rsidRPr="001A1CD8" w:rsidRDefault="001A1CD8" w:rsidP="001A1CD8">
            <w:pPr>
              <w:suppressAutoHyphens/>
              <w:ind w:left="-180" w:right="36"/>
              <w:jc w:val="center"/>
              <w:rPr>
                <w:sz w:val="22"/>
                <w:szCs w:val="22"/>
              </w:rPr>
            </w:pPr>
            <w:r w:rsidRPr="001A1CD8">
              <w:rPr>
                <w:bCs/>
                <w:sz w:val="22"/>
                <w:szCs w:val="22"/>
              </w:rPr>
              <w:t>Начальник</w:t>
            </w:r>
            <w:r w:rsidRPr="001A1CD8">
              <w:rPr>
                <w:sz w:val="22"/>
                <w:szCs w:val="22"/>
              </w:rPr>
              <w:t xml:space="preserve"> медико-санитарной части-врач</w:t>
            </w:r>
          </w:p>
          <w:p w14:paraId="3C364007" w14:textId="77777777" w:rsidR="001A1CD8" w:rsidRPr="001A1CD8" w:rsidRDefault="001A1CD8" w:rsidP="001A1CD8">
            <w:pPr>
              <w:suppressAutoHyphens/>
              <w:ind w:left="-180" w:right="36"/>
              <w:jc w:val="center"/>
              <w:rPr>
                <w:bCs/>
                <w:sz w:val="22"/>
                <w:szCs w:val="22"/>
              </w:rPr>
            </w:pPr>
          </w:p>
          <w:p w14:paraId="08432530" w14:textId="77777777" w:rsidR="001A1CD8" w:rsidRPr="001A1CD8" w:rsidRDefault="001A1CD8" w:rsidP="001A1CD8">
            <w:pPr>
              <w:suppressAutoHyphens/>
              <w:autoSpaceDE w:val="0"/>
              <w:rPr>
                <w:rFonts w:eastAsia="Courier New"/>
                <w:sz w:val="24"/>
                <w:szCs w:val="24"/>
              </w:rPr>
            </w:pPr>
            <w:r w:rsidRPr="001A1CD8">
              <w:rPr>
                <w:rFonts w:eastAsia="Courier New"/>
                <w:sz w:val="24"/>
                <w:szCs w:val="24"/>
              </w:rPr>
              <w:t xml:space="preserve">_________________________(С.Э. </w:t>
            </w:r>
            <w:proofErr w:type="spellStart"/>
            <w:r w:rsidRPr="001A1CD8">
              <w:rPr>
                <w:rFonts w:eastAsia="Courier New"/>
                <w:sz w:val="24"/>
                <w:szCs w:val="24"/>
              </w:rPr>
              <w:t>Бакилин</w:t>
            </w:r>
            <w:proofErr w:type="spellEnd"/>
            <w:r w:rsidRPr="001A1CD8">
              <w:rPr>
                <w:rFonts w:eastAsia="Courier New"/>
                <w:sz w:val="24"/>
                <w:szCs w:val="24"/>
              </w:rPr>
              <w:t>)</w:t>
            </w:r>
          </w:p>
          <w:p w14:paraId="79CE8159" w14:textId="12F65158" w:rsidR="00DD28E8" w:rsidRPr="00F52AB2" w:rsidRDefault="001A1CD8" w:rsidP="001A1CD8">
            <w:pPr>
              <w:jc w:val="center"/>
              <w:rPr>
                <w:sz w:val="22"/>
                <w:szCs w:val="22"/>
              </w:rPr>
            </w:pPr>
            <w:r w:rsidRPr="001A1CD8">
              <w:rPr>
                <w:sz w:val="24"/>
                <w:szCs w:val="24"/>
              </w:rPr>
              <w:t xml:space="preserve">                     М.П.</w:t>
            </w:r>
          </w:p>
        </w:tc>
      </w:tr>
    </w:tbl>
    <w:p w14:paraId="35918C9A" w14:textId="77777777" w:rsidR="006A54F4" w:rsidRDefault="006A54F4" w:rsidP="0088261C">
      <w:pPr>
        <w:jc w:val="right"/>
        <w:rPr>
          <w:sz w:val="24"/>
          <w:szCs w:val="24"/>
        </w:rPr>
      </w:pPr>
    </w:p>
    <w:p w14:paraId="2BCBBB7A" w14:textId="77777777" w:rsidR="006A54F4" w:rsidRDefault="006A54F4" w:rsidP="0088261C">
      <w:pPr>
        <w:jc w:val="right"/>
        <w:rPr>
          <w:sz w:val="24"/>
          <w:szCs w:val="24"/>
        </w:rPr>
      </w:pPr>
    </w:p>
    <w:p w14:paraId="357995F2" w14:textId="77777777" w:rsidR="00A26396" w:rsidRDefault="00A26396" w:rsidP="0088261C">
      <w:pPr>
        <w:jc w:val="right"/>
        <w:rPr>
          <w:sz w:val="24"/>
          <w:szCs w:val="24"/>
        </w:rPr>
      </w:pPr>
    </w:p>
    <w:p w14:paraId="31617CCE" w14:textId="77777777" w:rsidR="00A26396" w:rsidRDefault="00A26396" w:rsidP="0088261C">
      <w:pPr>
        <w:jc w:val="right"/>
        <w:rPr>
          <w:sz w:val="24"/>
          <w:szCs w:val="24"/>
        </w:rPr>
      </w:pPr>
    </w:p>
    <w:p w14:paraId="34C32852" w14:textId="77777777" w:rsidR="00A26396" w:rsidRDefault="00A26396" w:rsidP="0088261C">
      <w:pPr>
        <w:jc w:val="right"/>
        <w:rPr>
          <w:sz w:val="24"/>
          <w:szCs w:val="24"/>
        </w:rPr>
      </w:pPr>
    </w:p>
    <w:p w14:paraId="065DE6A2" w14:textId="77777777" w:rsidR="00A26396" w:rsidRDefault="00A26396" w:rsidP="0088261C">
      <w:pPr>
        <w:jc w:val="right"/>
        <w:rPr>
          <w:sz w:val="24"/>
          <w:szCs w:val="24"/>
        </w:rPr>
      </w:pPr>
    </w:p>
    <w:p w14:paraId="60235C15" w14:textId="77777777" w:rsidR="00A26396" w:rsidRDefault="00A26396" w:rsidP="0088261C">
      <w:pPr>
        <w:jc w:val="right"/>
        <w:rPr>
          <w:sz w:val="24"/>
          <w:szCs w:val="24"/>
        </w:rPr>
      </w:pPr>
    </w:p>
    <w:p w14:paraId="0F79B297" w14:textId="77777777" w:rsidR="00A26396" w:rsidRDefault="00A26396" w:rsidP="0088261C">
      <w:pPr>
        <w:jc w:val="right"/>
        <w:rPr>
          <w:sz w:val="24"/>
          <w:szCs w:val="24"/>
        </w:rPr>
      </w:pPr>
    </w:p>
    <w:p w14:paraId="02D0CF62" w14:textId="77777777" w:rsidR="00A26396" w:rsidRDefault="00A26396" w:rsidP="0088261C">
      <w:pPr>
        <w:jc w:val="right"/>
        <w:rPr>
          <w:sz w:val="24"/>
          <w:szCs w:val="24"/>
        </w:rPr>
      </w:pPr>
    </w:p>
    <w:p w14:paraId="41E40565" w14:textId="77777777" w:rsidR="0088261C" w:rsidRPr="00F52AB2" w:rsidRDefault="0088261C" w:rsidP="0088261C">
      <w:pPr>
        <w:jc w:val="right"/>
        <w:rPr>
          <w:sz w:val="24"/>
          <w:szCs w:val="24"/>
        </w:rPr>
      </w:pPr>
      <w:r w:rsidRPr="00F52AB2">
        <w:rPr>
          <w:sz w:val="24"/>
          <w:szCs w:val="24"/>
        </w:rPr>
        <w:t xml:space="preserve">Приложение № 1 </w:t>
      </w:r>
    </w:p>
    <w:p w14:paraId="63AFD7DE" w14:textId="77777777" w:rsidR="0088261C" w:rsidRPr="00F52AB2" w:rsidRDefault="0088261C" w:rsidP="0088261C">
      <w:pPr>
        <w:jc w:val="right"/>
        <w:rPr>
          <w:sz w:val="24"/>
          <w:szCs w:val="24"/>
        </w:rPr>
      </w:pPr>
      <w:r w:rsidRPr="00F52AB2">
        <w:rPr>
          <w:sz w:val="24"/>
          <w:szCs w:val="24"/>
        </w:rPr>
        <w:t>к Государс</w:t>
      </w:r>
      <w:r w:rsidR="00CC26A2" w:rsidRPr="00F52AB2">
        <w:rPr>
          <w:sz w:val="24"/>
          <w:szCs w:val="24"/>
        </w:rPr>
        <w:t>т</w:t>
      </w:r>
      <w:r w:rsidRPr="00F52AB2">
        <w:rPr>
          <w:sz w:val="24"/>
          <w:szCs w:val="24"/>
        </w:rPr>
        <w:t xml:space="preserve">венному контракту </w:t>
      </w:r>
    </w:p>
    <w:p w14:paraId="6BF95A3B" w14:textId="26A07E24" w:rsidR="0088261C" w:rsidRPr="00F52AB2" w:rsidRDefault="0088261C" w:rsidP="0088261C">
      <w:pPr>
        <w:jc w:val="right"/>
        <w:rPr>
          <w:sz w:val="24"/>
          <w:szCs w:val="24"/>
        </w:rPr>
      </w:pPr>
      <w:r w:rsidRPr="00F52AB2">
        <w:rPr>
          <w:sz w:val="24"/>
          <w:szCs w:val="24"/>
        </w:rPr>
        <w:lastRenderedPageBreak/>
        <w:t xml:space="preserve">№ </w:t>
      </w:r>
      <w:r w:rsidR="00A26396" w:rsidRPr="00C82A69">
        <w:rPr>
          <w:sz w:val="22"/>
          <w:szCs w:val="22"/>
        </w:rPr>
        <w:t>2</w:t>
      </w:r>
      <w:r w:rsidR="00A26396">
        <w:rPr>
          <w:sz w:val="22"/>
          <w:szCs w:val="22"/>
        </w:rPr>
        <w:t>6</w:t>
      </w:r>
      <w:r w:rsidR="00A26396" w:rsidRPr="00C82A69">
        <w:rPr>
          <w:sz w:val="22"/>
          <w:szCs w:val="22"/>
        </w:rPr>
        <w:t>2</w:t>
      </w:r>
      <w:r w:rsidR="00A26396">
        <w:rPr>
          <w:sz w:val="22"/>
          <w:szCs w:val="22"/>
        </w:rPr>
        <w:t>6</w:t>
      </w:r>
      <w:r w:rsidR="00A26396" w:rsidRPr="007A5EB7">
        <w:rPr>
          <w:sz w:val="22"/>
          <w:szCs w:val="22"/>
        </w:rPr>
        <w:t>3209</w:t>
      </w:r>
      <w:r w:rsidR="00A26396">
        <w:rPr>
          <w:sz w:val="22"/>
          <w:szCs w:val="22"/>
        </w:rPr>
        <w:t>____</w:t>
      </w:r>
      <w:r w:rsidR="00A26396" w:rsidRPr="007A5EB7">
        <w:rPr>
          <w:sz w:val="22"/>
          <w:szCs w:val="22"/>
        </w:rPr>
        <w:t>2008681000013</w:t>
      </w:r>
      <w:r w:rsidR="00C77A7C" w:rsidRPr="00F52AB2">
        <w:rPr>
          <w:b/>
          <w:bCs/>
          <w:sz w:val="22"/>
          <w:szCs w:val="22"/>
        </w:rPr>
        <w:t>/</w:t>
      </w:r>
      <w:r w:rsidR="007A5EB7">
        <w:rPr>
          <w:b/>
          <w:bCs/>
          <w:sz w:val="22"/>
          <w:szCs w:val="22"/>
        </w:rPr>
        <w:t>___________</w:t>
      </w:r>
    </w:p>
    <w:p w14:paraId="58076991" w14:textId="111C8E9D" w:rsidR="0088261C" w:rsidRPr="00F52AB2" w:rsidRDefault="0088261C" w:rsidP="0088261C">
      <w:pPr>
        <w:jc w:val="right"/>
        <w:rPr>
          <w:sz w:val="24"/>
          <w:szCs w:val="24"/>
        </w:rPr>
      </w:pPr>
      <w:r w:rsidRPr="00F52AB2">
        <w:rPr>
          <w:sz w:val="24"/>
          <w:szCs w:val="24"/>
        </w:rPr>
        <w:t xml:space="preserve"> от «_____» ___________ 20</w:t>
      </w:r>
      <w:r w:rsidR="002F2BD3" w:rsidRPr="00F52AB2">
        <w:rPr>
          <w:sz w:val="24"/>
          <w:szCs w:val="24"/>
        </w:rPr>
        <w:t>2</w:t>
      </w:r>
      <w:r w:rsidR="00A26396">
        <w:rPr>
          <w:sz w:val="24"/>
          <w:szCs w:val="24"/>
        </w:rPr>
        <w:t>6</w:t>
      </w:r>
      <w:r w:rsidRPr="00F52AB2">
        <w:rPr>
          <w:sz w:val="24"/>
          <w:szCs w:val="24"/>
        </w:rPr>
        <w:t xml:space="preserve"> г.</w:t>
      </w:r>
    </w:p>
    <w:p w14:paraId="2F69BB50" w14:textId="77777777" w:rsidR="0088261C" w:rsidRPr="00F52AB2" w:rsidRDefault="0088261C" w:rsidP="0088261C">
      <w:pPr>
        <w:rPr>
          <w:sz w:val="24"/>
          <w:szCs w:val="24"/>
        </w:rPr>
      </w:pPr>
    </w:p>
    <w:p w14:paraId="0643CB86" w14:textId="77777777" w:rsidR="009319B1" w:rsidRPr="00F52AB2" w:rsidRDefault="009319B1" w:rsidP="0088261C">
      <w:pPr>
        <w:rPr>
          <w:sz w:val="24"/>
          <w:szCs w:val="24"/>
        </w:rPr>
      </w:pPr>
    </w:p>
    <w:p w14:paraId="71E396E3" w14:textId="77777777" w:rsidR="009319B1" w:rsidRDefault="009319B1" w:rsidP="0088261C">
      <w:pPr>
        <w:rPr>
          <w:sz w:val="24"/>
          <w:szCs w:val="24"/>
        </w:rPr>
      </w:pPr>
    </w:p>
    <w:p w14:paraId="4320800B" w14:textId="77777777" w:rsidR="007A5EB7" w:rsidRDefault="007A5EB7" w:rsidP="0088261C">
      <w:pPr>
        <w:rPr>
          <w:sz w:val="24"/>
          <w:szCs w:val="24"/>
        </w:rPr>
      </w:pPr>
    </w:p>
    <w:p w14:paraId="50DD1052" w14:textId="77777777" w:rsidR="007A5EB7" w:rsidRPr="00F52AB2" w:rsidRDefault="007A5EB7" w:rsidP="0088261C">
      <w:pPr>
        <w:rPr>
          <w:sz w:val="24"/>
          <w:szCs w:val="24"/>
        </w:rPr>
      </w:pPr>
    </w:p>
    <w:p w14:paraId="4BC7E9F6" w14:textId="77777777" w:rsidR="0088261C" w:rsidRPr="00F52AB2" w:rsidRDefault="009319B1" w:rsidP="009319B1">
      <w:pPr>
        <w:jc w:val="center"/>
        <w:rPr>
          <w:sz w:val="24"/>
          <w:szCs w:val="24"/>
        </w:rPr>
      </w:pPr>
      <w:r w:rsidRPr="00F52AB2">
        <w:rPr>
          <w:sz w:val="24"/>
          <w:szCs w:val="24"/>
        </w:rPr>
        <w:t>СПЕЦИФИКАЦИЯ</w:t>
      </w:r>
    </w:p>
    <w:p w14:paraId="4F6769D8" w14:textId="77777777" w:rsidR="00B379B4" w:rsidRPr="00F52AB2" w:rsidRDefault="00B379B4" w:rsidP="009319B1">
      <w:pPr>
        <w:jc w:val="cente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1502"/>
        <w:gridCol w:w="2266"/>
        <w:gridCol w:w="1420"/>
        <w:gridCol w:w="646"/>
        <w:gridCol w:w="826"/>
        <w:gridCol w:w="1183"/>
        <w:gridCol w:w="1268"/>
      </w:tblGrid>
      <w:tr w:rsidR="00F52AB2" w:rsidRPr="00F52AB2" w14:paraId="42410873" w14:textId="77777777" w:rsidTr="007A5EB7">
        <w:tc>
          <w:tcPr>
            <w:tcW w:w="495" w:type="dxa"/>
            <w:tcBorders>
              <w:top w:val="single" w:sz="4" w:space="0" w:color="auto"/>
              <w:left w:val="single" w:sz="4" w:space="0" w:color="auto"/>
              <w:bottom w:val="single" w:sz="4" w:space="0" w:color="auto"/>
              <w:right w:val="single" w:sz="4" w:space="0" w:color="auto"/>
            </w:tcBorders>
            <w:hideMark/>
          </w:tcPr>
          <w:p w14:paraId="4D545763" w14:textId="77777777" w:rsidR="005D5221" w:rsidRPr="00F52AB2" w:rsidRDefault="005D5221">
            <w:pPr>
              <w:rPr>
                <w:sz w:val="18"/>
                <w:szCs w:val="18"/>
              </w:rPr>
            </w:pPr>
            <w:r w:rsidRPr="00F52AB2">
              <w:rPr>
                <w:sz w:val="18"/>
                <w:szCs w:val="18"/>
              </w:rPr>
              <w:t>№ п/п</w:t>
            </w:r>
          </w:p>
        </w:tc>
        <w:tc>
          <w:tcPr>
            <w:tcW w:w="1502" w:type="dxa"/>
            <w:tcBorders>
              <w:top w:val="single" w:sz="4" w:space="0" w:color="auto"/>
              <w:left w:val="single" w:sz="4" w:space="0" w:color="auto"/>
              <w:bottom w:val="single" w:sz="4" w:space="0" w:color="auto"/>
              <w:right w:val="single" w:sz="4" w:space="0" w:color="auto"/>
            </w:tcBorders>
            <w:hideMark/>
          </w:tcPr>
          <w:p w14:paraId="37A95B97" w14:textId="77777777" w:rsidR="005D5221" w:rsidRPr="00F52AB2" w:rsidRDefault="005D5221">
            <w:pPr>
              <w:rPr>
                <w:sz w:val="18"/>
                <w:szCs w:val="18"/>
              </w:rPr>
            </w:pPr>
            <w:r w:rsidRPr="00F52AB2">
              <w:rPr>
                <w:sz w:val="18"/>
                <w:szCs w:val="18"/>
              </w:rPr>
              <w:t>Наименование товара (в соответствии с каталогом товаров, работ, услуг)</w:t>
            </w:r>
          </w:p>
        </w:tc>
        <w:tc>
          <w:tcPr>
            <w:tcW w:w="2266" w:type="dxa"/>
            <w:tcBorders>
              <w:top w:val="single" w:sz="4" w:space="0" w:color="auto"/>
              <w:left w:val="single" w:sz="4" w:space="0" w:color="auto"/>
              <w:bottom w:val="single" w:sz="4" w:space="0" w:color="auto"/>
              <w:right w:val="single" w:sz="4" w:space="0" w:color="auto"/>
            </w:tcBorders>
            <w:hideMark/>
          </w:tcPr>
          <w:p w14:paraId="772B7589" w14:textId="77777777" w:rsidR="005D5221" w:rsidRPr="00F52AB2" w:rsidRDefault="005D5221" w:rsidP="00B70EEF">
            <w:pPr>
              <w:rPr>
                <w:sz w:val="18"/>
                <w:szCs w:val="18"/>
              </w:rPr>
            </w:pPr>
            <w:r w:rsidRPr="00F52AB2">
              <w:rPr>
                <w:sz w:val="18"/>
                <w:szCs w:val="18"/>
              </w:rPr>
              <w:t>Наименование товара (в соответствии с товарной накладной)</w:t>
            </w:r>
          </w:p>
        </w:tc>
        <w:tc>
          <w:tcPr>
            <w:tcW w:w="1420" w:type="dxa"/>
            <w:tcBorders>
              <w:top w:val="single" w:sz="4" w:space="0" w:color="auto"/>
              <w:left w:val="single" w:sz="4" w:space="0" w:color="auto"/>
              <w:bottom w:val="single" w:sz="4" w:space="0" w:color="auto"/>
              <w:right w:val="single" w:sz="4" w:space="0" w:color="auto"/>
            </w:tcBorders>
            <w:hideMark/>
          </w:tcPr>
          <w:p w14:paraId="59490620" w14:textId="77777777" w:rsidR="005D5221" w:rsidRPr="00F52AB2" w:rsidRDefault="005D5221">
            <w:pPr>
              <w:rPr>
                <w:sz w:val="18"/>
                <w:szCs w:val="18"/>
              </w:rPr>
            </w:pPr>
            <w:r w:rsidRPr="00F52AB2">
              <w:rPr>
                <w:sz w:val="18"/>
                <w:szCs w:val="18"/>
              </w:rPr>
              <w:t xml:space="preserve">Наименование страны происхождения товара </w:t>
            </w:r>
          </w:p>
        </w:tc>
        <w:tc>
          <w:tcPr>
            <w:tcW w:w="646" w:type="dxa"/>
            <w:tcBorders>
              <w:top w:val="single" w:sz="4" w:space="0" w:color="auto"/>
              <w:left w:val="single" w:sz="4" w:space="0" w:color="auto"/>
              <w:bottom w:val="single" w:sz="4" w:space="0" w:color="auto"/>
              <w:right w:val="single" w:sz="4" w:space="0" w:color="auto"/>
            </w:tcBorders>
            <w:hideMark/>
          </w:tcPr>
          <w:p w14:paraId="617CCF1E" w14:textId="77777777" w:rsidR="005D5221" w:rsidRPr="00F52AB2" w:rsidRDefault="005D5221">
            <w:pPr>
              <w:rPr>
                <w:sz w:val="18"/>
                <w:szCs w:val="18"/>
              </w:rPr>
            </w:pPr>
            <w:r w:rsidRPr="00F52AB2">
              <w:rPr>
                <w:sz w:val="18"/>
                <w:szCs w:val="18"/>
              </w:rPr>
              <w:t>Ед. изм.</w:t>
            </w:r>
          </w:p>
        </w:tc>
        <w:tc>
          <w:tcPr>
            <w:tcW w:w="826" w:type="dxa"/>
            <w:tcBorders>
              <w:top w:val="single" w:sz="4" w:space="0" w:color="auto"/>
              <w:left w:val="single" w:sz="4" w:space="0" w:color="auto"/>
              <w:bottom w:val="single" w:sz="4" w:space="0" w:color="auto"/>
              <w:right w:val="single" w:sz="4" w:space="0" w:color="auto"/>
            </w:tcBorders>
            <w:hideMark/>
          </w:tcPr>
          <w:p w14:paraId="0C229568" w14:textId="77777777" w:rsidR="005D5221" w:rsidRPr="00F52AB2" w:rsidRDefault="005D5221">
            <w:pPr>
              <w:rPr>
                <w:sz w:val="18"/>
                <w:szCs w:val="18"/>
              </w:rPr>
            </w:pPr>
            <w:r w:rsidRPr="00F52AB2">
              <w:rPr>
                <w:sz w:val="18"/>
                <w:szCs w:val="18"/>
              </w:rPr>
              <w:t>Кол-во</w:t>
            </w:r>
          </w:p>
        </w:tc>
        <w:tc>
          <w:tcPr>
            <w:tcW w:w="1183" w:type="dxa"/>
            <w:tcBorders>
              <w:top w:val="single" w:sz="4" w:space="0" w:color="auto"/>
              <w:left w:val="single" w:sz="4" w:space="0" w:color="auto"/>
              <w:bottom w:val="single" w:sz="4" w:space="0" w:color="auto"/>
              <w:right w:val="single" w:sz="4" w:space="0" w:color="auto"/>
            </w:tcBorders>
            <w:hideMark/>
          </w:tcPr>
          <w:p w14:paraId="25CA72A7" w14:textId="77777777" w:rsidR="005D5221" w:rsidRPr="00F52AB2" w:rsidRDefault="005D5221">
            <w:pPr>
              <w:rPr>
                <w:sz w:val="18"/>
                <w:szCs w:val="18"/>
              </w:rPr>
            </w:pPr>
            <w:r w:rsidRPr="00F52AB2">
              <w:rPr>
                <w:sz w:val="18"/>
                <w:szCs w:val="18"/>
              </w:rPr>
              <w:t>Цена, руб. (включая НДС, если облагается НДС)</w:t>
            </w:r>
          </w:p>
        </w:tc>
        <w:tc>
          <w:tcPr>
            <w:tcW w:w="1268" w:type="dxa"/>
            <w:tcBorders>
              <w:top w:val="single" w:sz="4" w:space="0" w:color="auto"/>
              <w:left w:val="single" w:sz="4" w:space="0" w:color="auto"/>
              <w:bottom w:val="single" w:sz="4" w:space="0" w:color="auto"/>
              <w:right w:val="single" w:sz="4" w:space="0" w:color="auto"/>
            </w:tcBorders>
            <w:hideMark/>
          </w:tcPr>
          <w:p w14:paraId="629D292A" w14:textId="77777777" w:rsidR="005D5221" w:rsidRPr="00F52AB2" w:rsidRDefault="005D5221">
            <w:pPr>
              <w:rPr>
                <w:sz w:val="18"/>
                <w:szCs w:val="18"/>
              </w:rPr>
            </w:pPr>
            <w:r w:rsidRPr="00F52AB2">
              <w:rPr>
                <w:sz w:val="18"/>
                <w:szCs w:val="18"/>
              </w:rPr>
              <w:t>Сумма, руб. (включая НДС, если облагается НДС)</w:t>
            </w:r>
          </w:p>
        </w:tc>
      </w:tr>
      <w:tr w:rsidR="006B594A" w:rsidRPr="00F52AB2" w14:paraId="7576881A" w14:textId="77777777">
        <w:trPr>
          <w:trHeight w:val="828"/>
        </w:trPr>
        <w:tc>
          <w:tcPr>
            <w:tcW w:w="495" w:type="dxa"/>
            <w:tcBorders>
              <w:top w:val="single" w:sz="4" w:space="0" w:color="auto"/>
              <w:left w:val="single" w:sz="4" w:space="0" w:color="auto"/>
              <w:right w:val="single" w:sz="4" w:space="0" w:color="auto"/>
            </w:tcBorders>
          </w:tcPr>
          <w:p w14:paraId="53EDF599" w14:textId="77777777" w:rsidR="006B594A" w:rsidRPr="00F52AB2" w:rsidRDefault="006B594A" w:rsidP="00205395">
            <w:pPr>
              <w:rPr>
                <w:sz w:val="24"/>
                <w:szCs w:val="24"/>
              </w:rPr>
            </w:pPr>
            <w:r w:rsidRPr="00F52AB2">
              <w:rPr>
                <w:sz w:val="24"/>
                <w:szCs w:val="24"/>
              </w:rPr>
              <w:t>1</w:t>
            </w:r>
          </w:p>
        </w:tc>
        <w:tc>
          <w:tcPr>
            <w:tcW w:w="1502" w:type="dxa"/>
            <w:tcBorders>
              <w:top w:val="single" w:sz="4" w:space="0" w:color="auto"/>
              <w:left w:val="single" w:sz="4" w:space="0" w:color="auto"/>
              <w:right w:val="single" w:sz="4" w:space="0" w:color="auto"/>
            </w:tcBorders>
            <w:vAlign w:val="center"/>
          </w:tcPr>
          <w:p w14:paraId="6AF3D5E8" w14:textId="77777777" w:rsidR="006B594A" w:rsidRPr="00F52AB2" w:rsidRDefault="006B594A" w:rsidP="00205395">
            <w:pPr>
              <w:rPr>
                <w:sz w:val="18"/>
                <w:szCs w:val="18"/>
              </w:rPr>
            </w:pPr>
            <w:r w:rsidRPr="00F52AB2">
              <w:rPr>
                <w:sz w:val="18"/>
                <w:szCs w:val="18"/>
              </w:rPr>
              <w:t>10.51.11.000-</w:t>
            </w:r>
            <w:proofErr w:type="gramStart"/>
            <w:r w:rsidRPr="00F52AB2">
              <w:rPr>
                <w:sz w:val="18"/>
                <w:szCs w:val="18"/>
              </w:rPr>
              <w:t>00000007  Молоко</w:t>
            </w:r>
            <w:proofErr w:type="gramEnd"/>
            <w:r w:rsidRPr="00F52AB2">
              <w:rPr>
                <w:sz w:val="18"/>
                <w:szCs w:val="18"/>
              </w:rPr>
              <w:t xml:space="preserve"> питьевое</w:t>
            </w:r>
          </w:p>
        </w:tc>
        <w:tc>
          <w:tcPr>
            <w:tcW w:w="2266" w:type="dxa"/>
            <w:tcBorders>
              <w:top w:val="single" w:sz="4" w:space="0" w:color="auto"/>
              <w:left w:val="single" w:sz="4" w:space="0" w:color="auto"/>
              <w:right w:val="single" w:sz="4" w:space="0" w:color="auto"/>
            </w:tcBorders>
          </w:tcPr>
          <w:p w14:paraId="276211A1" w14:textId="77777777" w:rsidR="006B594A" w:rsidRPr="00F52AB2" w:rsidRDefault="006B594A" w:rsidP="00205395">
            <w:pPr>
              <w:rPr>
                <w:sz w:val="24"/>
                <w:szCs w:val="24"/>
              </w:rPr>
            </w:pPr>
            <w:r w:rsidRPr="00F52AB2">
              <w:t>Молоко питьевое ультрапастеризованное, 1 л, 2,5 %</w:t>
            </w:r>
          </w:p>
        </w:tc>
        <w:tc>
          <w:tcPr>
            <w:tcW w:w="1420" w:type="dxa"/>
            <w:tcBorders>
              <w:top w:val="single" w:sz="4" w:space="0" w:color="auto"/>
              <w:left w:val="single" w:sz="4" w:space="0" w:color="auto"/>
              <w:right w:val="single" w:sz="4" w:space="0" w:color="auto"/>
            </w:tcBorders>
          </w:tcPr>
          <w:p w14:paraId="784B1A23" w14:textId="77777777" w:rsidR="006B594A" w:rsidRPr="00F52AB2" w:rsidRDefault="006B594A" w:rsidP="00205395">
            <w:r w:rsidRPr="00F52AB2">
              <w:t>Россия</w:t>
            </w:r>
          </w:p>
        </w:tc>
        <w:tc>
          <w:tcPr>
            <w:tcW w:w="646" w:type="dxa"/>
            <w:tcBorders>
              <w:top w:val="single" w:sz="4" w:space="0" w:color="auto"/>
              <w:left w:val="single" w:sz="4" w:space="0" w:color="auto"/>
              <w:right w:val="single" w:sz="4" w:space="0" w:color="auto"/>
            </w:tcBorders>
          </w:tcPr>
          <w:p w14:paraId="7436A9F2" w14:textId="77777777" w:rsidR="006B594A" w:rsidRPr="00F52AB2" w:rsidRDefault="006B594A" w:rsidP="00205395">
            <w:r w:rsidRPr="00F52AB2">
              <w:t>л</w:t>
            </w:r>
          </w:p>
        </w:tc>
        <w:tc>
          <w:tcPr>
            <w:tcW w:w="826" w:type="dxa"/>
            <w:tcBorders>
              <w:top w:val="single" w:sz="4" w:space="0" w:color="auto"/>
              <w:left w:val="single" w:sz="4" w:space="0" w:color="auto"/>
              <w:right w:val="single" w:sz="4" w:space="0" w:color="auto"/>
            </w:tcBorders>
          </w:tcPr>
          <w:p w14:paraId="7022A538" w14:textId="518B1C34" w:rsidR="006B594A" w:rsidRDefault="00A26396" w:rsidP="00205395">
            <w:pPr>
              <w:rPr>
                <w:sz w:val="24"/>
                <w:szCs w:val="24"/>
              </w:rPr>
            </w:pPr>
            <w:r>
              <w:rPr>
                <w:sz w:val="24"/>
                <w:szCs w:val="24"/>
              </w:rPr>
              <w:t>2</w:t>
            </w:r>
          </w:p>
          <w:p w14:paraId="7C293C5E" w14:textId="77777777" w:rsidR="006B594A" w:rsidRDefault="006B594A" w:rsidP="00205395">
            <w:pPr>
              <w:rPr>
                <w:sz w:val="24"/>
                <w:szCs w:val="24"/>
              </w:rPr>
            </w:pPr>
          </w:p>
          <w:p w14:paraId="54FDD90F" w14:textId="77777777" w:rsidR="006B594A" w:rsidRPr="00F52AB2" w:rsidRDefault="006B594A" w:rsidP="00205395">
            <w:pPr>
              <w:rPr>
                <w:sz w:val="24"/>
                <w:szCs w:val="24"/>
              </w:rPr>
            </w:pPr>
          </w:p>
        </w:tc>
        <w:tc>
          <w:tcPr>
            <w:tcW w:w="1183" w:type="dxa"/>
            <w:tcBorders>
              <w:top w:val="single" w:sz="4" w:space="0" w:color="auto"/>
              <w:left w:val="single" w:sz="4" w:space="0" w:color="auto"/>
              <w:right w:val="single" w:sz="4" w:space="0" w:color="auto"/>
            </w:tcBorders>
          </w:tcPr>
          <w:p w14:paraId="297CF87B" w14:textId="77777777" w:rsidR="006B594A" w:rsidRPr="00F52AB2" w:rsidRDefault="006B594A" w:rsidP="00205395">
            <w:pPr>
              <w:rPr>
                <w:sz w:val="24"/>
                <w:szCs w:val="24"/>
              </w:rPr>
            </w:pPr>
          </w:p>
        </w:tc>
        <w:tc>
          <w:tcPr>
            <w:tcW w:w="1268" w:type="dxa"/>
            <w:tcBorders>
              <w:top w:val="single" w:sz="4" w:space="0" w:color="auto"/>
              <w:left w:val="single" w:sz="4" w:space="0" w:color="auto"/>
              <w:right w:val="single" w:sz="4" w:space="0" w:color="auto"/>
            </w:tcBorders>
          </w:tcPr>
          <w:p w14:paraId="3A554CF8" w14:textId="77777777" w:rsidR="006B594A" w:rsidRPr="00F52AB2" w:rsidRDefault="006B594A" w:rsidP="00205395">
            <w:pPr>
              <w:rPr>
                <w:sz w:val="24"/>
                <w:szCs w:val="24"/>
              </w:rPr>
            </w:pPr>
          </w:p>
        </w:tc>
      </w:tr>
      <w:tr w:rsidR="00F52AB2" w:rsidRPr="00F52AB2" w14:paraId="767D5531" w14:textId="77777777" w:rsidTr="007A5EB7">
        <w:tc>
          <w:tcPr>
            <w:tcW w:w="495" w:type="dxa"/>
            <w:tcBorders>
              <w:top w:val="single" w:sz="4" w:space="0" w:color="auto"/>
              <w:left w:val="single" w:sz="4" w:space="0" w:color="auto"/>
              <w:bottom w:val="single" w:sz="4" w:space="0" w:color="auto"/>
              <w:right w:val="single" w:sz="4" w:space="0" w:color="auto"/>
            </w:tcBorders>
          </w:tcPr>
          <w:p w14:paraId="5F504E9F" w14:textId="77777777" w:rsidR="00205395" w:rsidRPr="00F52AB2" w:rsidRDefault="00205395" w:rsidP="00205395">
            <w:pPr>
              <w:rPr>
                <w:sz w:val="24"/>
                <w:szCs w:val="24"/>
              </w:rPr>
            </w:pPr>
          </w:p>
        </w:tc>
        <w:tc>
          <w:tcPr>
            <w:tcW w:w="1502" w:type="dxa"/>
            <w:tcBorders>
              <w:top w:val="single" w:sz="4" w:space="0" w:color="auto"/>
              <w:left w:val="single" w:sz="4" w:space="0" w:color="auto"/>
              <w:bottom w:val="single" w:sz="4" w:space="0" w:color="auto"/>
              <w:right w:val="single" w:sz="4" w:space="0" w:color="auto"/>
            </w:tcBorders>
          </w:tcPr>
          <w:p w14:paraId="26E5094C" w14:textId="77777777" w:rsidR="00205395" w:rsidRPr="00F52AB2" w:rsidRDefault="00205395" w:rsidP="00205395">
            <w:pPr>
              <w:rPr>
                <w:sz w:val="24"/>
                <w:szCs w:val="24"/>
              </w:rPr>
            </w:pPr>
            <w:r w:rsidRPr="00F52AB2">
              <w:rPr>
                <w:sz w:val="24"/>
                <w:szCs w:val="24"/>
              </w:rPr>
              <w:t>ИТОГО</w:t>
            </w:r>
          </w:p>
        </w:tc>
        <w:tc>
          <w:tcPr>
            <w:tcW w:w="2266" w:type="dxa"/>
            <w:tcBorders>
              <w:top w:val="single" w:sz="4" w:space="0" w:color="auto"/>
              <w:left w:val="single" w:sz="4" w:space="0" w:color="auto"/>
              <w:bottom w:val="single" w:sz="4" w:space="0" w:color="auto"/>
              <w:right w:val="single" w:sz="4" w:space="0" w:color="auto"/>
            </w:tcBorders>
          </w:tcPr>
          <w:p w14:paraId="3BA272CA" w14:textId="77777777" w:rsidR="00205395" w:rsidRPr="00F52AB2" w:rsidRDefault="00205395" w:rsidP="00205395">
            <w:pPr>
              <w:rPr>
                <w:sz w:val="24"/>
                <w:szCs w:val="24"/>
              </w:rPr>
            </w:pPr>
          </w:p>
        </w:tc>
        <w:tc>
          <w:tcPr>
            <w:tcW w:w="1420" w:type="dxa"/>
            <w:tcBorders>
              <w:top w:val="single" w:sz="4" w:space="0" w:color="auto"/>
              <w:left w:val="single" w:sz="4" w:space="0" w:color="auto"/>
              <w:bottom w:val="single" w:sz="4" w:space="0" w:color="auto"/>
              <w:right w:val="single" w:sz="4" w:space="0" w:color="auto"/>
            </w:tcBorders>
          </w:tcPr>
          <w:p w14:paraId="621A827A" w14:textId="77777777" w:rsidR="00205395" w:rsidRPr="00F52AB2" w:rsidRDefault="00205395" w:rsidP="00205395">
            <w:pPr>
              <w:rPr>
                <w:sz w:val="24"/>
                <w:szCs w:val="24"/>
              </w:rPr>
            </w:pPr>
          </w:p>
        </w:tc>
        <w:tc>
          <w:tcPr>
            <w:tcW w:w="646" w:type="dxa"/>
            <w:tcBorders>
              <w:top w:val="single" w:sz="4" w:space="0" w:color="auto"/>
              <w:left w:val="single" w:sz="4" w:space="0" w:color="auto"/>
              <w:bottom w:val="single" w:sz="4" w:space="0" w:color="auto"/>
              <w:right w:val="single" w:sz="4" w:space="0" w:color="auto"/>
            </w:tcBorders>
          </w:tcPr>
          <w:p w14:paraId="2E0C6D05" w14:textId="77777777" w:rsidR="00205395" w:rsidRPr="00F52AB2" w:rsidRDefault="00205395" w:rsidP="00205395">
            <w:pPr>
              <w:rPr>
                <w:sz w:val="24"/>
                <w:szCs w:val="24"/>
              </w:rPr>
            </w:pPr>
          </w:p>
        </w:tc>
        <w:tc>
          <w:tcPr>
            <w:tcW w:w="826" w:type="dxa"/>
            <w:tcBorders>
              <w:top w:val="single" w:sz="4" w:space="0" w:color="auto"/>
              <w:left w:val="single" w:sz="4" w:space="0" w:color="auto"/>
              <w:bottom w:val="single" w:sz="4" w:space="0" w:color="auto"/>
              <w:right w:val="single" w:sz="4" w:space="0" w:color="auto"/>
            </w:tcBorders>
          </w:tcPr>
          <w:p w14:paraId="2DBF2578" w14:textId="77777777" w:rsidR="00205395" w:rsidRPr="00F52AB2" w:rsidRDefault="00205395" w:rsidP="00205395">
            <w:pPr>
              <w:rPr>
                <w:sz w:val="24"/>
                <w:szCs w:val="24"/>
              </w:rPr>
            </w:pPr>
          </w:p>
        </w:tc>
        <w:tc>
          <w:tcPr>
            <w:tcW w:w="1183" w:type="dxa"/>
            <w:tcBorders>
              <w:top w:val="single" w:sz="4" w:space="0" w:color="auto"/>
              <w:left w:val="single" w:sz="4" w:space="0" w:color="auto"/>
              <w:bottom w:val="single" w:sz="4" w:space="0" w:color="auto"/>
              <w:right w:val="single" w:sz="4" w:space="0" w:color="auto"/>
            </w:tcBorders>
          </w:tcPr>
          <w:p w14:paraId="190D3F78" w14:textId="77777777" w:rsidR="00205395" w:rsidRPr="00F52AB2" w:rsidRDefault="00205395" w:rsidP="00205395">
            <w:pPr>
              <w:rPr>
                <w:sz w:val="24"/>
                <w:szCs w:val="24"/>
              </w:rPr>
            </w:pPr>
          </w:p>
        </w:tc>
        <w:tc>
          <w:tcPr>
            <w:tcW w:w="1268" w:type="dxa"/>
            <w:tcBorders>
              <w:top w:val="single" w:sz="4" w:space="0" w:color="auto"/>
              <w:left w:val="single" w:sz="4" w:space="0" w:color="auto"/>
              <w:bottom w:val="single" w:sz="4" w:space="0" w:color="auto"/>
              <w:right w:val="single" w:sz="4" w:space="0" w:color="auto"/>
            </w:tcBorders>
          </w:tcPr>
          <w:p w14:paraId="2C488E06" w14:textId="77777777" w:rsidR="00205395" w:rsidRPr="00F52AB2" w:rsidRDefault="00205395" w:rsidP="00205395">
            <w:pPr>
              <w:rPr>
                <w:sz w:val="24"/>
                <w:szCs w:val="24"/>
              </w:rPr>
            </w:pPr>
          </w:p>
        </w:tc>
      </w:tr>
    </w:tbl>
    <w:p w14:paraId="413A30E9" w14:textId="77777777" w:rsidR="0088261C" w:rsidRPr="00F52AB2" w:rsidRDefault="0088261C" w:rsidP="0088261C">
      <w:pPr>
        <w:jc w:val="center"/>
        <w:rPr>
          <w:sz w:val="24"/>
          <w:szCs w:val="24"/>
        </w:rPr>
      </w:pPr>
    </w:p>
    <w:p w14:paraId="70733B13" w14:textId="77777777" w:rsidR="00C61AA4" w:rsidRPr="00F52AB2" w:rsidRDefault="00C61AA4" w:rsidP="0088261C">
      <w:pPr>
        <w:jc w:val="center"/>
        <w:rPr>
          <w:sz w:val="24"/>
          <w:szCs w:val="24"/>
        </w:rPr>
      </w:pPr>
    </w:p>
    <w:p w14:paraId="0FAE3F57" w14:textId="77777777" w:rsidR="0088261C" w:rsidRPr="00F52AB2" w:rsidRDefault="0088261C" w:rsidP="0088261C">
      <w:pPr>
        <w:rPr>
          <w:sz w:val="24"/>
          <w:szCs w:val="24"/>
        </w:rPr>
      </w:pPr>
    </w:p>
    <w:p w14:paraId="2AC0B4C3" w14:textId="77777777" w:rsidR="0088261C" w:rsidRPr="00F52AB2" w:rsidRDefault="0088261C" w:rsidP="0088261C">
      <w:pPr>
        <w:rPr>
          <w:sz w:val="24"/>
          <w:szCs w:val="24"/>
        </w:rPr>
      </w:pPr>
    </w:p>
    <w:p w14:paraId="3DE3739B" w14:textId="77777777" w:rsidR="0088261C" w:rsidRPr="00F52AB2" w:rsidRDefault="0088261C" w:rsidP="0088261C">
      <w:pPr>
        <w:rPr>
          <w:sz w:val="24"/>
          <w:szCs w:val="24"/>
        </w:rPr>
      </w:pPr>
    </w:p>
    <w:p w14:paraId="59D6E82F" w14:textId="77777777" w:rsidR="0088261C" w:rsidRPr="00F52AB2" w:rsidRDefault="0088261C" w:rsidP="0088261C">
      <w:pPr>
        <w:tabs>
          <w:tab w:val="left" w:pos="567"/>
        </w:tabs>
        <w:jc w:val="center"/>
        <w:rPr>
          <w:sz w:val="24"/>
          <w:szCs w:val="24"/>
        </w:rPr>
      </w:pPr>
    </w:p>
    <w:p w14:paraId="24963BFA" w14:textId="77777777" w:rsidR="0088261C" w:rsidRPr="00F52AB2" w:rsidRDefault="0088261C" w:rsidP="0088261C">
      <w:pPr>
        <w:tabs>
          <w:tab w:val="left" w:pos="567"/>
        </w:tabs>
        <w:jc w:val="center"/>
        <w:rPr>
          <w:sz w:val="24"/>
          <w:szCs w:val="24"/>
        </w:rPr>
      </w:pPr>
    </w:p>
    <w:p w14:paraId="3287A4B0" w14:textId="77777777" w:rsidR="0088261C" w:rsidRPr="00F52AB2" w:rsidRDefault="009C588F" w:rsidP="0088261C">
      <w:pPr>
        <w:rPr>
          <w:sz w:val="22"/>
          <w:szCs w:val="22"/>
        </w:rPr>
      </w:pPr>
      <w:r w:rsidRPr="00F52AB2">
        <w:rPr>
          <w:sz w:val="22"/>
          <w:szCs w:val="22"/>
        </w:rPr>
        <w:t>Поставщик</w:t>
      </w:r>
      <w:r w:rsidR="0088261C" w:rsidRPr="00F52AB2">
        <w:rPr>
          <w:sz w:val="22"/>
          <w:szCs w:val="22"/>
        </w:rPr>
        <w:t xml:space="preserve"> </w:t>
      </w:r>
      <w:r w:rsidR="0088261C" w:rsidRPr="00F52AB2">
        <w:rPr>
          <w:sz w:val="22"/>
          <w:szCs w:val="22"/>
        </w:rPr>
        <w:tab/>
      </w:r>
      <w:r w:rsidR="0088261C" w:rsidRPr="00F52AB2">
        <w:rPr>
          <w:sz w:val="22"/>
          <w:szCs w:val="22"/>
        </w:rPr>
        <w:tab/>
      </w:r>
      <w:r w:rsidR="0088261C" w:rsidRPr="00F52AB2">
        <w:rPr>
          <w:sz w:val="22"/>
          <w:szCs w:val="22"/>
        </w:rPr>
        <w:tab/>
      </w:r>
      <w:r w:rsidR="0088261C" w:rsidRPr="00F52AB2">
        <w:rPr>
          <w:sz w:val="22"/>
          <w:szCs w:val="22"/>
        </w:rPr>
        <w:tab/>
      </w:r>
      <w:r w:rsidR="0088261C" w:rsidRPr="00F52AB2">
        <w:rPr>
          <w:sz w:val="22"/>
          <w:szCs w:val="22"/>
        </w:rPr>
        <w:tab/>
      </w:r>
      <w:r w:rsidR="0088261C" w:rsidRPr="00F52AB2">
        <w:rPr>
          <w:sz w:val="22"/>
          <w:szCs w:val="22"/>
        </w:rPr>
        <w:tab/>
        <w:t>Государственный заказчик</w:t>
      </w:r>
    </w:p>
    <w:p w14:paraId="18C5B6A0" w14:textId="77777777" w:rsidR="0088261C" w:rsidRPr="00F52AB2" w:rsidRDefault="0088261C" w:rsidP="0088261C"/>
    <w:p w14:paraId="73FBE4EC" w14:textId="77777777" w:rsidR="0088261C" w:rsidRPr="00F52AB2" w:rsidRDefault="0088261C" w:rsidP="0088261C"/>
    <w:p w14:paraId="218A38E8" w14:textId="77777777" w:rsidR="0088261C" w:rsidRPr="00F52AB2" w:rsidRDefault="0088261C" w:rsidP="0088261C"/>
    <w:p w14:paraId="4EB5E9D5" w14:textId="77777777" w:rsidR="0088261C" w:rsidRPr="00F52AB2" w:rsidRDefault="0088261C" w:rsidP="0088261C">
      <w:r w:rsidRPr="00F52AB2">
        <w:t>____________(</w:t>
      </w:r>
      <w:r w:rsidR="006B594A">
        <w:t>___________</w:t>
      </w:r>
      <w:r w:rsidRPr="00F52AB2">
        <w:t>)</w:t>
      </w:r>
      <w:r w:rsidR="00C77A7C" w:rsidRPr="00F52AB2">
        <w:tab/>
      </w:r>
      <w:r w:rsidRPr="00F52AB2">
        <w:t xml:space="preserve">   </w:t>
      </w:r>
      <w:r w:rsidRPr="00F52AB2">
        <w:tab/>
      </w:r>
      <w:r w:rsidRPr="00F52AB2">
        <w:tab/>
      </w:r>
      <w:r w:rsidRPr="00F52AB2">
        <w:tab/>
        <w:t>_________________ (</w:t>
      </w:r>
      <w:r w:rsidR="006A54F4">
        <w:t xml:space="preserve">С.Э. </w:t>
      </w:r>
      <w:proofErr w:type="spellStart"/>
      <w:r w:rsidR="006A54F4">
        <w:t>Бакилин</w:t>
      </w:r>
      <w:proofErr w:type="spellEnd"/>
      <w:r w:rsidRPr="00F52AB2">
        <w:t>)</w:t>
      </w:r>
    </w:p>
    <w:p w14:paraId="33D86A25" w14:textId="77777777" w:rsidR="0088261C" w:rsidRPr="00F52AB2" w:rsidRDefault="0088261C" w:rsidP="0088261C">
      <w:r w:rsidRPr="00F52AB2">
        <w:t xml:space="preserve">МП </w:t>
      </w:r>
      <w:r w:rsidRPr="00F52AB2">
        <w:tab/>
      </w:r>
      <w:r w:rsidRPr="00F52AB2">
        <w:tab/>
      </w:r>
      <w:r w:rsidRPr="00F52AB2">
        <w:tab/>
      </w:r>
      <w:r w:rsidRPr="00F52AB2">
        <w:tab/>
      </w:r>
      <w:r w:rsidRPr="00F52AB2">
        <w:tab/>
      </w:r>
      <w:r w:rsidRPr="00F52AB2">
        <w:tab/>
      </w:r>
      <w:r w:rsidRPr="00F52AB2">
        <w:tab/>
        <w:t>МП</w:t>
      </w:r>
    </w:p>
    <w:p w14:paraId="106CD826" w14:textId="77777777" w:rsidR="0088261C" w:rsidRPr="00F52AB2" w:rsidRDefault="0088261C" w:rsidP="0088261C">
      <w:pPr>
        <w:tabs>
          <w:tab w:val="left" w:pos="567"/>
        </w:tabs>
        <w:rPr>
          <w:sz w:val="24"/>
          <w:szCs w:val="24"/>
        </w:rPr>
      </w:pPr>
    </w:p>
    <w:p w14:paraId="3AACE0F4" w14:textId="77777777" w:rsidR="0088261C" w:rsidRPr="00F52AB2" w:rsidRDefault="0088261C" w:rsidP="0088261C">
      <w:pPr>
        <w:rPr>
          <w:sz w:val="24"/>
          <w:szCs w:val="24"/>
        </w:rPr>
      </w:pPr>
    </w:p>
    <w:p w14:paraId="153EBE7E" w14:textId="77777777" w:rsidR="0088261C" w:rsidRPr="00F52AB2" w:rsidRDefault="0088261C" w:rsidP="0088261C">
      <w:pPr>
        <w:rPr>
          <w:sz w:val="24"/>
          <w:szCs w:val="24"/>
        </w:rPr>
      </w:pPr>
    </w:p>
    <w:p w14:paraId="231EB70D" w14:textId="77777777" w:rsidR="00934A9F" w:rsidRPr="00F52AB2" w:rsidRDefault="00934A9F" w:rsidP="0088261C">
      <w:pPr>
        <w:rPr>
          <w:sz w:val="24"/>
          <w:szCs w:val="24"/>
        </w:rPr>
      </w:pPr>
    </w:p>
    <w:p w14:paraId="6C6127F1" w14:textId="77777777" w:rsidR="00934A9F" w:rsidRPr="00F52AB2" w:rsidRDefault="00934A9F" w:rsidP="0088261C">
      <w:pPr>
        <w:rPr>
          <w:sz w:val="24"/>
          <w:szCs w:val="24"/>
        </w:rPr>
      </w:pPr>
    </w:p>
    <w:p w14:paraId="6646278F" w14:textId="77777777" w:rsidR="00934A9F" w:rsidRPr="00F52AB2" w:rsidRDefault="00934A9F" w:rsidP="0088261C">
      <w:pPr>
        <w:rPr>
          <w:sz w:val="24"/>
          <w:szCs w:val="24"/>
        </w:rPr>
      </w:pPr>
    </w:p>
    <w:p w14:paraId="2C687F14" w14:textId="77777777" w:rsidR="00934A9F" w:rsidRPr="00F52AB2" w:rsidRDefault="00934A9F" w:rsidP="0088261C">
      <w:pPr>
        <w:rPr>
          <w:sz w:val="24"/>
          <w:szCs w:val="24"/>
        </w:rPr>
      </w:pPr>
    </w:p>
    <w:p w14:paraId="3FDFEBD8" w14:textId="77777777" w:rsidR="00934A9F" w:rsidRPr="00F52AB2" w:rsidRDefault="00934A9F" w:rsidP="0088261C">
      <w:pPr>
        <w:rPr>
          <w:sz w:val="24"/>
          <w:szCs w:val="24"/>
        </w:rPr>
      </w:pPr>
    </w:p>
    <w:p w14:paraId="0C67A58C" w14:textId="77777777" w:rsidR="00934A9F" w:rsidRPr="00F52AB2" w:rsidRDefault="00934A9F" w:rsidP="0088261C">
      <w:pPr>
        <w:rPr>
          <w:sz w:val="24"/>
          <w:szCs w:val="24"/>
        </w:rPr>
      </w:pPr>
    </w:p>
    <w:p w14:paraId="7F46AACC" w14:textId="77777777" w:rsidR="00934A9F" w:rsidRPr="00F52AB2" w:rsidRDefault="00934A9F" w:rsidP="0088261C">
      <w:pPr>
        <w:rPr>
          <w:sz w:val="24"/>
          <w:szCs w:val="24"/>
        </w:rPr>
      </w:pPr>
    </w:p>
    <w:p w14:paraId="55134420" w14:textId="77777777" w:rsidR="00934A9F" w:rsidRPr="00F52AB2" w:rsidRDefault="00934A9F" w:rsidP="0088261C">
      <w:pPr>
        <w:rPr>
          <w:sz w:val="24"/>
          <w:szCs w:val="24"/>
        </w:rPr>
      </w:pPr>
    </w:p>
    <w:p w14:paraId="5F296EBE" w14:textId="77777777" w:rsidR="00934A9F" w:rsidRPr="00F52AB2" w:rsidRDefault="00934A9F" w:rsidP="0088261C">
      <w:pPr>
        <w:rPr>
          <w:sz w:val="24"/>
          <w:szCs w:val="24"/>
        </w:rPr>
      </w:pPr>
    </w:p>
    <w:p w14:paraId="538A572C" w14:textId="77777777" w:rsidR="00934A9F" w:rsidRPr="00F52AB2" w:rsidRDefault="00934A9F" w:rsidP="0088261C">
      <w:pPr>
        <w:rPr>
          <w:sz w:val="24"/>
          <w:szCs w:val="24"/>
        </w:rPr>
      </w:pPr>
    </w:p>
    <w:p w14:paraId="7D3F1F41" w14:textId="77777777" w:rsidR="00934A9F" w:rsidRPr="00F52AB2" w:rsidRDefault="00934A9F" w:rsidP="0088261C">
      <w:pPr>
        <w:rPr>
          <w:sz w:val="24"/>
          <w:szCs w:val="24"/>
        </w:rPr>
      </w:pPr>
    </w:p>
    <w:p w14:paraId="799EEC82" w14:textId="77777777" w:rsidR="00934A9F" w:rsidRPr="00F52AB2" w:rsidRDefault="00934A9F" w:rsidP="0088261C">
      <w:pPr>
        <w:rPr>
          <w:sz w:val="24"/>
          <w:szCs w:val="24"/>
        </w:rPr>
      </w:pPr>
    </w:p>
    <w:p w14:paraId="60E426A5" w14:textId="77777777" w:rsidR="00934A9F" w:rsidRPr="00F52AB2" w:rsidRDefault="00934A9F" w:rsidP="0088261C">
      <w:pPr>
        <w:rPr>
          <w:sz w:val="24"/>
          <w:szCs w:val="24"/>
        </w:rPr>
      </w:pPr>
    </w:p>
    <w:p w14:paraId="2BAB65AE" w14:textId="77777777" w:rsidR="00934A9F" w:rsidRPr="00F52AB2" w:rsidRDefault="00934A9F" w:rsidP="0088261C">
      <w:pPr>
        <w:rPr>
          <w:sz w:val="24"/>
          <w:szCs w:val="24"/>
        </w:rPr>
      </w:pPr>
    </w:p>
    <w:p w14:paraId="6968809A" w14:textId="77777777" w:rsidR="00934A9F" w:rsidRPr="00F52AB2" w:rsidRDefault="00934A9F" w:rsidP="0088261C">
      <w:pPr>
        <w:rPr>
          <w:sz w:val="24"/>
          <w:szCs w:val="24"/>
        </w:rPr>
      </w:pPr>
    </w:p>
    <w:p w14:paraId="691A7D38" w14:textId="77777777" w:rsidR="00934A9F" w:rsidRPr="00F52AB2" w:rsidRDefault="00934A9F" w:rsidP="0088261C">
      <w:pPr>
        <w:rPr>
          <w:sz w:val="24"/>
          <w:szCs w:val="24"/>
        </w:rPr>
      </w:pPr>
    </w:p>
    <w:p w14:paraId="3842AF0D" w14:textId="77777777" w:rsidR="00934A9F" w:rsidRPr="00F52AB2" w:rsidRDefault="00934A9F" w:rsidP="0088261C">
      <w:pPr>
        <w:rPr>
          <w:sz w:val="24"/>
          <w:szCs w:val="24"/>
        </w:rPr>
      </w:pPr>
    </w:p>
    <w:p w14:paraId="71425A2A" w14:textId="77777777" w:rsidR="00934A9F" w:rsidRPr="00F52AB2" w:rsidRDefault="00934A9F" w:rsidP="0088261C">
      <w:pPr>
        <w:rPr>
          <w:sz w:val="24"/>
          <w:szCs w:val="24"/>
        </w:rPr>
      </w:pPr>
    </w:p>
    <w:p w14:paraId="1989F24C" w14:textId="77777777" w:rsidR="00934A9F" w:rsidRPr="00F52AB2" w:rsidRDefault="00934A9F" w:rsidP="0088261C">
      <w:pPr>
        <w:rPr>
          <w:sz w:val="24"/>
          <w:szCs w:val="24"/>
        </w:rPr>
      </w:pPr>
    </w:p>
    <w:sectPr w:rsidR="00934A9F" w:rsidRPr="00F52AB2" w:rsidSect="009551BA">
      <w:pgSz w:w="11906" w:h="16838"/>
      <w:pgMar w:top="709" w:right="849"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0AC"/>
    <w:multiLevelType w:val="hybridMultilevel"/>
    <w:tmpl w:val="E7728E08"/>
    <w:lvl w:ilvl="0" w:tplc="362211D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07184722"/>
    <w:multiLevelType w:val="hybridMultilevel"/>
    <w:tmpl w:val="C426711E"/>
    <w:lvl w:ilvl="0" w:tplc="6FA8DD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CFF4646"/>
    <w:multiLevelType w:val="hybridMultilevel"/>
    <w:tmpl w:val="850E13BA"/>
    <w:lvl w:ilvl="0" w:tplc="D340F62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6A2C4A"/>
    <w:multiLevelType w:val="hybridMultilevel"/>
    <w:tmpl w:val="5FA0E116"/>
    <w:lvl w:ilvl="0" w:tplc="B34877B8">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E81CA9"/>
    <w:multiLevelType w:val="hybridMultilevel"/>
    <w:tmpl w:val="C426711E"/>
    <w:lvl w:ilvl="0" w:tplc="6FA8DD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15F3404E"/>
    <w:multiLevelType w:val="multilevel"/>
    <w:tmpl w:val="3FF6352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0D6D53"/>
    <w:multiLevelType w:val="hybridMultilevel"/>
    <w:tmpl w:val="92427D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655E3B"/>
    <w:multiLevelType w:val="multilevel"/>
    <w:tmpl w:val="CBD0A028"/>
    <w:lvl w:ilvl="0">
      <w:start w:val="1"/>
      <w:numFmt w:val="decimal"/>
      <w:lvlText w:val="%1."/>
      <w:lvlJc w:val="left"/>
      <w:pPr>
        <w:ind w:left="720" w:hanging="360"/>
      </w:pPr>
      <w:rPr>
        <w:rFonts w:hint="default"/>
      </w:rPr>
    </w:lvl>
    <w:lvl w:ilvl="1">
      <w:start w:val="1"/>
      <w:numFmt w:val="decimal"/>
      <w:isLgl/>
      <w:lvlText w:val="%1.%2."/>
      <w:lvlJc w:val="left"/>
      <w:pPr>
        <w:ind w:left="600" w:hanging="600"/>
      </w:pPr>
      <w:rPr>
        <w:rFonts w:hint="default"/>
        <w:b w:val="0"/>
        <w:color w:val="auto"/>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8" w15:restartNumberingAfterBreak="0">
    <w:nsid w:val="28310B06"/>
    <w:multiLevelType w:val="hybridMultilevel"/>
    <w:tmpl w:val="4B1E4B68"/>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850DA0"/>
    <w:multiLevelType w:val="hybridMultilevel"/>
    <w:tmpl w:val="7E2820FA"/>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89796C"/>
    <w:multiLevelType w:val="multilevel"/>
    <w:tmpl w:val="CF64E49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204D06"/>
    <w:multiLevelType w:val="hybridMultilevel"/>
    <w:tmpl w:val="425AF5A2"/>
    <w:lvl w:ilvl="0" w:tplc="362211DA">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641109"/>
    <w:multiLevelType w:val="hybridMultilevel"/>
    <w:tmpl w:val="8C7A97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E025B9"/>
    <w:multiLevelType w:val="multilevel"/>
    <w:tmpl w:val="C21E98B8"/>
    <w:lvl w:ilvl="0">
      <w:start w:val="5"/>
      <w:numFmt w:val="decimal"/>
      <w:lvlText w:val="%1."/>
      <w:lvlJc w:val="left"/>
      <w:pPr>
        <w:ind w:left="540" w:hanging="540"/>
      </w:pPr>
      <w:rPr>
        <w:rFonts w:hint="default"/>
      </w:rPr>
    </w:lvl>
    <w:lvl w:ilvl="1">
      <w:start w:val="2"/>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4" w15:restartNumberingAfterBreak="0">
    <w:nsid w:val="57EA7027"/>
    <w:multiLevelType w:val="hybridMultilevel"/>
    <w:tmpl w:val="31AE5F1E"/>
    <w:lvl w:ilvl="0" w:tplc="7A5A6076">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32749555">
    <w:abstractNumId w:val="14"/>
  </w:num>
  <w:num w:numId="2" w16cid:durableId="617643339">
    <w:abstractNumId w:val="12"/>
  </w:num>
  <w:num w:numId="3" w16cid:durableId="2132241580">
    <w:abstractNumId w:val="6"/>
  </w:num>
  <w:num w:numId="4" w16cid:durableId="1545630941">
    <w:abstractNumId w:val="7"/>
  </w:num>
  <w:num w:numId="5" w16cid:durableId="513763468">
    <w:abstractNumId w:val="0"/>
  </w:num>
  <w:num w:numId="6" w16cid:durableId="419256531">
    <w:abstractNumId w:val="13"/>
  </w:num>
  <w:num w:numId="7" w16cid:durableId="1819110837">
    <w:abstractNumId w:val="11"/>
  </w:num>
  <w:num w:numId="8" w16cid:durableId="335302679">
    <w:abstractNumId w:val="8"/>
  </w:num>
  <w:num w:numId="9" w16cid:durableId="1483112442">
    <w:abstractNumId w:val="9"/>
  </w:num>
  <w:num w:numId="10" w16cid:durableId="1944073508">
    <w:abstractNumId w:val="1"/>
  </w:num>
  <w:num w:numId="11" w16cid:durableId="1384058929">
    <w:abstractNumId w:val="10"/>
  </w:num>
  <w:num w:numId="12" w16cid:durableId="1290669377">
    <w:abstractNumId w:val="5"/>
  </w:num>
  <w:num w:numId="13" w16cid:durableId="506750942">
    <w:abstractNumId w:val="2"/>
  </w:num>
  <w:num w:numId="14" w16cid:durableId="14113113">
    <w:abstractNumId w:val="3"/>
  </w:num>
  <w:num w:numId="15" w16cid:durableId="201040458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oNotTrackMoves/>
  <w:defaultTabStop w:val="708"/>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603D"/>
    <w:rsid w:val="00000152"/>
    <w:rsid w:val="00001053"/>
    <w:rsid w:val="0000120F"/>
    <w:rsid w:val="00001FE2"/>
    <w:rsid w:val="000021DF"/>
    <w:rsid w:val="00005C24"/>
    <w:rsid w:val="00007307"/>
    <w:rsid w:val="00010A5B"/>
    <w:rsid w:val="00010AEF"/>
    <w:rsid w:val="00010BE9"/>
    <w:rsid w:val="000115E7"/>
    <w:rsid w:val="000119AE"/>
    <w:rsid w:val="000124B3"/>
    <w:rsid w:val="00012602"/>
    <w:rsid w:val="000130D4"/>
    <w:rsid w:val="000139F8"/>
    <w:rsid w:val="0001404E"/>
    <w:rsid w:val="000165A9"/>
    <w:rsid w:val="00020056"/>
    <w:rsid w:val="00021B25"/>
    <w:rsid w:val="00022CA1"/>
    <w:rsid w:val="00023BA3"/>
    <w:rsid w:val="000266E4"/>
    <w:rsid w:val="00026ECB"/>
    <w:rsid w:val="00027DBB"/>
    <w:rsid w:val="00030AA6"/>
    <w:rsid w:val="0003195F"/>
    <w:rsid w:val="00031C03"/>
    <w:rsid w:val="000321CA"/>
    <w:rsid w:val="000333CD"/>
    <w:rsid w:val="00036140"/>
    <w:rsid w:val="00036E77"/>
    <w:rsid w:val="0003729D"/>
    <w:rsid w:val="00040A1B"/>
    <w:rsid w:val="00040C45"/>
    <w:rsid w:val="00043613"/>
    <w:rsid w:val="00045EA7"/>
    <w:rsid w:val="000506C2"/>
    <w:rsid w:val="0005157D"/>
    <w:rsid w:val="0005274B"/>
    <w:rsid w:val="00052D0C"/>
    <w:rsid w:val="00054E98"/>
    <w:rsid w:val="00055BC0"/>
    <w:rsid w:val="00056E1D"/>
    <w:rsid w:val="0006030D"/>
    <w:rsid w:val="00061590"/>
    <w:rsid w:val="00062091"/>
    <w:rsid w:val="00062883"/>
    <w:rsid w:val="00064513"/>
    <w:rsid w:val="00064C99"/>
    <w:rsid w:val="00066350"/>
    <w:rsid w:val="000663A9"/>
    <w:rsid w:val="00067034"/>
    <w:rsid w:val="00067E5D"/>
    <w:rsid w:val="000711CE"/>
    <w:rsid w:val="000712A8"/>
    <w:rsid w:val="00072BFD"/>
    <w:rsid w:val="00073258"/>
    <w:rsid w:val="00073A7B"/>
    <w:rsid w:val="00075546"/>
    <w:rsid w:val="00075847"/>
    <w:rsid w:val="00076FD4"/>
    <w:rsid w:val="00077B2C"/>
    <w:rsid w:val="00080617"/>
    <w:rsid w:val="000815CF"/>
    <w:rsid w:val="000817EE"/>
    <w:rsid w:val="00082F3F"/>
    <w:rsid w:val="000840EF"/>
    <w:rsid w:val="000841DA"/>
    <w:rsid w:val="000841FA"/>
    <w:rsid w:val="00084257"/>
    <w:rsid w:val="000843FB"/>
    <w:rsid w:val="00084ACF"/>
    <w:rsid w:val="00084E10"/>
    <w:rsid w:val="00086004"/>
    <w:rsid w:val="00090CB0"/>
    <w:rsid w:val="00091347"/>
    <w:rsid w:val="00093CF7"/>
    <w:rsid w:val="00093DE3"/>
    <w:rsid w:val="000940BD"/>
    <w:rsid w:val="0009593D"/>
    <w:rsid w:val="0009616F"/>
    <w:rsid w:val="00096B51"/>
    <w:rsid w:val="00097298"/>
    <w:rsid w:val="000A031D"/>
    <w:rsid w:val="000A148C"/>
    <w:rsid w:val="000A3FC4"/>
    <w:rsid w:val="000A4741"/>
    <w:rsid w:val="000A5408"/>
    <w:rsid w:val="000A6BB3"/>
    <w:rsid w:val="000B239E"/>
    <w:rsid w:val="000B2AAB"/>
    <w:rsid w:val="000B642F"/>
    <w:rsid w:val="000B772A"/>
    <w:rsid w:val="000C0658"/>
    <w:rsid w:val="000C08AC"/>
    <w:rsid w:val="000C0CA2"/>
    <w:rsid w:val="000C0CE0"/>
    <w:rsid w:val="000C1BB5"/>
    <w:rsid w:val="000C215B"/>
    <w:rsid w:val="000C5415"/>
    <w:rsid w:val="000D1790"/>
    <w:rsid w:val="000D315A"/>
    <w:rsid w:val="000D4251"/>
    <w:rsid w:val="000D4B50"/>
    <w:rsid w:val="000E0ADD"/>
    <w:rsid w:val="000E0BF8"/>
    <w:rsid w:val="000E0CBA"/>
    <w:rsid w:val="000E2201"/>
    <w:rsid w:val="000E220D"/>
    <w:rsid w:val="000E2365"/>
    <w:rsid w:val="000E62CF"/>
    <w:rsid w:val="000F1BED"/>
    <w:rsid w:val="000F1DFC"/>
    <w:rsid w:val="000F60D4"/>
    <w:rsid w:val="000F687C"/>
    <w:rsid w:val="000F7798"/>
    <w:rsid w:val="001017B8"/>
    <w:rsid w:val="00102D7F"/>
    <w:rsid w:val="0010567C"/>
    <w:rsid w:val="00106BB5"/>
    <w:rsid w:val="0010736B"/>
    <w:rsid w:val="00107729"/>
    <w:rsid w:val="001077E9"/>
    <w:rsid w:val="001126EC"/>
    <w:rsid w:val="001126F9"/>
    <w:rsid w:val="00114201"/>
    <w:rsid w:val="001154AD"/>
    <w:rsid w:val="001159FD"/>
    <w:rsid w:val="00115E4A"/>
    <w:rsid w:val="001174DF"/>
    <w:rsid w:val="001209B7"/>
    <w:rsid w:val="00120B76"/>
    <w:rsid w:val="00125ECA"/>
    <w:rsid w:val="0012670B"/>
    <w:rsid w:val="00126E3D"/>
    <w:rsid w:val="00127471"/>
    <w:rsid w:val="00130BBA"/>
    <w:rsid w:val="00131E40"/>
    <w:rsid w:val="00133019"/>
    <w:rsid w:val="00135F26"/>
    <w:rsid w:val="0013603D"/>
    <w:rsid w:val="001372EB"/>
    <w:rsid w:val="001406C3"/>
    <w:rsid w:val="001409A1"/>
    <w:rsid w:val="0014324F"/>
    <w:rsid w:val="001433A4"/>
    <w:rsid w:val="0014429F"/>
    <w:rsid w:val="0014546F"/>
    <w:rsid w:val="00147013"/>
    <w:rsid w:val="001478FC"/>
    <w:rsid w:val="001518D7"/>
    <w:rsid w:val="00151E8E"/>
    <w:rsid w:val="00152E7E"/>
    <w:rsid w:val="001535FB"/>
    <w:rsid w:val="001554A7"/>
    <w:rsid w:val="00155767"/>
    <w:rsid w:val="00155CB1"/>
    <w:rsid w:val="00155E5C"/>
    <w:rsid w:val="0015675B"/>
    <w:rsid w:val="00157764"/>
    <w:rsid w:val="0016038B"/>
    <w:rsid w:val="00160BAA"/>
    <w:rsid w:val="00160BD6"/>
    <w:rsid w:val="00160FAA"/>
    <w:rsid w:val="00161BE5"/>
    <w:rsid w:val="001631A9"/>
    <w:rsid w:val="001638B1"/>
    <w:rsid w:val="00163EAA"/>
    <w:rsid w:val="001648D4"/>
    <w:rsid w:val="00164E10"/>
    <w:rsid w:val="00164F0E"/>
    <w:rsid w:val="001654B2"/>
    <w:rsid w:val="00166423"/>
    <w:rsid w:val="001669E4"/>
    <w:rsid w:val="001679EE"/>
    <w:rsid w:val="00167CAE"/>
    <w:rsid w:val="00171AF4"/>
    <w:rsid w:val="00172712"/>
    <w:rsid w:val="001735CE"/>
    <w:rsid w:val="001766B7"/>
    <w:rsid w:val="00176D72"/>
    <w:rsid w:val="00181146"/>
    <w:rsid w:val="0018134B"/>
    <w:rsid w:val="00183A88"/>
    <w:rsid w:val="001846CB"/>
    <w:rsid w:val="00190A66"/>
    <w:rsid w:val="00191002"/>
    <w:rsid w:val="00192003"/>
    <w:rsid w:val="001928EE"/>
    <w:rsid w:val="00193BAA"/>
    <w:rsid w:val="00196987"/>
    <w:rsid w:val="0019746F"/>
    <w:rsid w:val="001A02F0"/>
    <w:rsid w:val="001A1CD8"/>
    <w:rsid w:val="001A4A16"/>
    <w:rsid w:val="001A4F1F"/>
    <w:rsid w:val="001A53A9"/>
    <w:rsid w:val="001A5DBD"/>
    <w:rsid w:val="001A6895"/>
    <w:rsid w:val="001A69B9"/>
    <w:rsid w:val="001A6F36"/>
    <w:rsid w:val="001A7AEE"/>
    <w:rsid w:val="001A7DCB"/>
    <w:rsid w:val="001B0468"/>
    <w:rsid w:val="001B0572"/>
    <w:rsid w:val="001B0CE0"/>
    <w:rsid w:val="001B1835"/>
    <w:rsid w:val="001B1AAD"/>
    <w:rsid w:val="001B2046"/>
    <w:rsid w:val="001B456F"/>
    <w:rsid w:val="001B68B3"/>
    <w:rsid w:val="001B7160"/>
    <w:rsid w:val="001B76C7"/>
    <w:rsid w:val="001C0949"/>
    <w:rsid w:val="001C20E3"/>
    <w:rsid w:val="001C2AD7"/>
    <w:rsid w:val="001C3F1B"/>
    <w:rsid w:val="001C5586"/>
    <w:rsid w:val="001C5EA8"/>
    <w:rsid w:val="001C62B6"/>
    <w:rsid w:val="001C6EFF"/>
    <w:rsid w:val="001C70D6"/>
    <w:rsid w:val="001C7720"/>
    <w:rsid w:val="001D08B4"/>
    <w:rsid w:val="001D0AC8"/>
    <w:rsid w:val="001D19DD"/>
    <w:rsid w:val="001D1B65"/>
    <w:rsid w:val="001D2604"/>
    <w:rsid w:val="001D30E8"/>
    <w:rsid w:val="001D5AB6"/>
    <w:rsid w:val="001D621A"/>
    <w:rsid w:val="001D65B5"/>
    <w:rsid w:val="001D7059"/>
    <w:rsid w:val="001D79FB"/>
    <w:rsid w:val="001D7FC4"/>
    <w:rsid w:val="001E0785"/>
    <w:rsid w:val="001E0F52"/>
    <w:rsid w:val="001E159E"/>
    <w:rsid w:val="001E2ED5"/>
    <w:rsid w:val="001F15E2"/>
    <w:rsid w:val="001F2758"/>
    <w:rsid w:val="001F3499"/>
    <w:rsid w:val="001F38FB"/>
    <w:rsid w:val="001F4480"/>
    <w:rsid w:val="001F54B3"/>
    <w:rsid w:val="001F6F1F"/>
    <w:rsid w:val="00201155"/>
    <w:rsid w:val="002019C2"/>
    <w:rsid w:val="00201EA5"/>
    <w:rsid w:val="00203E2B"/>
    <w:rsid w:val="00205395"/>
    <w:rsid w:val="00205C26"/>
    <w:rsid w:val="00206082"/>
    <w:rsid w:val="00206158"/>
    <w:rsid w:val="00207912"/>
    <w:rsid w:val="002107DA"/>
    <w:rsid w:val="002109D3"/>
    <w:rsid w:val="00211BE5"/>
    <w:rsid w:val="0021249E"/>
    <w:rsid w:val="002166AC"/>
    <w:rsid w:val="00216DFD"/>
    <w:rsid w:val="0022115B"/>
    <w:rsid w:val="00222647"/>
    <w:rsid w:val="002230F7"/>
    <w:rsid w:val="00224472"/>
    <w:rsid w:val="00225EAE"/>
    <w:rsid w:val="0022603F"/>
    <w:rsid w:val="00226FCA"/>
    <w:rsid w:val="00227521"/>
    <w:rsid w:val="00232E90"/>
    <w:rsid w:val="002333E8"/>
    <w:rsid w:val="0023557F"/>
    <w:rsid w:val="002360BD"/>
    <w:rsid w:val="00236410"/>
    <w:rsid w:val="002400A4"/>
    <w:rsid w:val="00240356"/>
    <w:rsid w:val="0024068A"/>
    <w:rsid w:val="00243FDA"/>
    <w:rsid w:val="00244FC5"/>
    <w:rsid w:val="00245022"/>
    <w:rsid w:val="00247A51"/>
    <w:rsid w:val="00247AC1"/>
    <w:rsid w:val="0025151B"/>
    <w:rsid w:val="00256840"/>
    <w:rsid w:val="002606E6"/>
    <w:rsid w:val="00260B8B"/>
    <w:rsid w:val="00260F8A"/>
    <w:rsid w:val="00261D3A"/>
    <w:rsid w:val="00262542"/>
    <w:rsid w:val="00263D90"/>
    <w:rsid w:val="0026531C"/>
    <w:rsid w:val="002653C3"/>
    <w:rsid w:val="0026688C"/>
    <w:rsid w:val="00267A31"/>
    <w:rsid w:val="00267F40"/>
    <w:rsid w:val="00270683"/>
    <w:rsid w:val="00270B3F"/>
    <w:rsid w:val="00274B0F"/>
    <w:rsid w:val="00274F27"/>
    <w:rsid w:val="0028102C"/>
    <w:rsid w:val="00281158"/>
    <w:rsid w:val="002829B9"/>
    <w:rsid w:val="00284004"/>
    <w:rsid w:val="00284810"/>
    <w:rsid w:val="00292183"/>
    <w:rsid w:val="00294942"/>
    <w:rsid w:val="00297177"/>
    <w:rsid w:val="002A1B62"/>
    <w:rsid w:val="002A3893"/>
    <w:rsid w:val="002A3F5F"/>
    <w:rsid w:val="002A4667"/>
    <w:rsid w:val="002A4A96"/>
    <w:rsid w:val="002A500C"/>
    <w:rsid w:val="002A523C"/>
    <w:rsid w:val="002B137F"/>
    <w:rsid w:val="002B19F1"/>
    <w:rsid w:val="002B263C"/>
    <w:rsid w:val="002B39AB"/>
    <w:rsid w:val="002B3F72"/>
    <w:rsid w:val="002B70E7"/>
    <w:rsid w:val="002B7A55"/>
    <w:rsid w:val="002C181E"/>
    <w:rsid w:val="002C32F4"/>
    <w:rsid w:val="002C3A47"/>
    <w:rsid w:val="002C55B1"/>
    <w:rsid w:val="002C6C43"/>
    <w:rsid w:val="002D0B62"/>
    <w:rsid w:val="002D0C9F"/>
    <w:rsid w:val="002D25A3"/>
    <w:rsid w:val="002D3AF8"/>
    <w:rsid w:val="002D5B5F"/>
    <w:rsid w:val="002D5FF2"/>
    <w:rsid w:val="002E4788"/>
    <w:rsid w:val="002E48C0"/>
    <w:rsid w:val="002E5F95"/>
    <w:rsid w:val="002F0291"/>
    <w:rsid w:val="002F060A"/>
    <w:rsid w:val="002F2BD3"/>
    <w:rsid w:val="002F2CB6"/>
    <w:rsid w:val="002F3165"/>
    <w:rsid w:val="002F4517"/>
    <w:rsid w:val="002F6D00"/>
    <w:rsid w:val="002F6D01"/>
    <w:rsid w:val="002F6EE0"/>
    <w:rsid w:val="00300A0C"/>
    <w:rsid w:val="00300B23"/>
    <w:rsid w:val="003033F6"/>
    <w:rsid w:val="0030350C"/>
    <w:rsid w:val="003050A3"/>
    <w:rsid w:val="003074CB"/>
    <w:rsid w:val="00307B35"/>
    <w:rsid w:val="003121FB"/>
    <w:rsid w:val="0031347A"/>
    <w:rsid w:val="003151DF"/>
    <w:rsid w:val="003154BD"/>
    <w:rsid w:val="003160FF"/>
    <w:rsid w:val="00320258"/>
    <w:rsid w:val="00320875"/>
    <w:rsid w:val="003212BC"/>
    <w:rsid w:val="003213C6"/>
    <w:rsid w:val="00321829"/>
    <w:rsid w:val="00322D40"/>
    <w:rsid w:val="00322F0B"/>
    <w:rsid w:val="003243D1"/>
    <w:rsid w:val="0032594F"/>
    <w:rsid w:val="00325AA6"/>
    <w:rsid w:val="00326C43"/>
    <w:rsid w:val="00327CE3"/>
    <w:rsid w:val="003301E7"/>
    <w:rsid w:val="00334270"/>
    <w:rsid w:val="0033574E"/>
    <w:rsid w:val="00335A5D"/>
    <w:rsid w:val="0033607C"/>
    <w:rsid w:val="0033769D"/>
    <w:rsid w:val="00337AE6"/>
    <w:rsid w:val="00337FD1"/>
    <w:rsid w:val="00341A4C"/>
    <w:rsid w:val="003424B1"/>
    <w:rsid w:val="00343210"/>
    <w:rsid w:val="00343FF9"/>
    <w:rsid w:val="003445F2"/>
    <w:rsid w:val="003447B1"/>
    <w:rsid w:val="0034554E"/>
    <w:rsid w:val="00347064"/>
    <w:rsid w:val="0035188B"/>
    <w:rsid w:val="003523BC"/>
    <w:rsid w:val="00353D55"/>
    <w:rsid w:val="00354C3B"/>
    <w:rsid w:val="0035735A"/>
    <w:rsid w:val="00361D03"/>
    <w:rsid w:val="00362A89"/>
    <w:rsid w:val="00362B74"/>
    <w:rsid w:val="00363203"/>
    <w:rsid w:val="00363D76"/>
    <w:rsid w:val="00364144"/>
    <w:rsid w:val="00364628"/>
    <w:rsid w:val="0036555C"/>
    <w:rsid w:val="00366589"/>
    <w:rsid w:val="00366F9A"/>
    <w:rsid w:val="00370989"/>
    <w:rsid w:val="003737B7"/>
    <w:rsid w:val="00373B75"/>
    <w:rsid w:val="003744E2"/>
    <w:rsid w:val="00374E6A"/>
    <w:rsid w:val="003768DC"/>
    <w:rsid w:val="0037792A"/>
    <w:rsid w:val="00380234"/>
    <w:rsid w:val="003809ED"/>
    <w:rsid w:val="00380F0C"/>
    <w:rsid w:val="0038153D"/>
    <w:rsid w:val="0038283A"/>
    <w:rsid w:val="003838CD"/>
    <w:rsid w:val="003875C7"/>
    <w:rsid w:val="003911F6"/>
    <w:rsid w:val="00392A92"/>
    <w:rsid w:val="00395073"/>
    <w:rsid w:val="003A2649"/>
    <w:rsid w:val="003A36BF"/>
    <w:rsid w:val="003A3A6A"/>
    <w:rsid w:val="003A4F77"/>
    <w:rsid w:val="003A573F"/>
    <w:rsid w:val="003A5D88"/>
    <w:rsid w:val="003A5F21"/>
    <w:rsid w:val="003A754D"/>
    <w:rsid w:val="003B0AC3"/>
    <w:rsid w:val="003B0F77"/>
    <w:rsid w:val="003B166E"/>
    <w:rsid w:val="003B18FC"/>
    <w:rsid w:val="003B1D79"/>
    <w:rsid w:val="003B29DC"/>
    <w:rsid w:val="003B321D"/>
    <w:rsid w:val="003B3309"/>
    <w:rsid w:val="003B3DCE"/>
    <w:rsid w:val="003B54DE"/>
    <w:rsid w:val="003B5E0A"/>
    <w:rsid w:val="003C12D6"/>
    <w:rsid w:val="003C17C0"/>
    <w:rsid w:val="003C1997"/>
    <w:rsid w:val="003C3E7A"/>
    <w:rsid w:val="003C44EF"/>
    <w:rsid w:val="003C4D5C"/>
    <w:rsid w:val="003C565D"/>
    <w:rsid w:val="003C5FA5"/>
    <w:rsid w:val="003D0046"/>
    <w:rsid w:val="003D02DF"/>
    <w:rsid w:val="003D114D"/>
    <w:rsid w:val="003D1E0B"/>
    <w:rsid w:val="003D375C"/>
    <w:rsid w:val="003D3FB1"/>
    <w:rsid w:val="003D6BB6"/>
    <w:rsid w:val="003D708B"/>
    <w:rsid w:val="003D70FD"/>
    <w:rsid w:val="003E003E"/>
    <w:rsid w:val="003E0100"/>
    <w:rsid w:val="003E2C0A"/>
    <w:rsid w:val="003E3D93"/>
    <w:rsid w:val="003E49CC"/>
    <w:rsid w:val="003E6649"/>
    <w:rsid w:val="003E6700"/>
    <w:rsid w:val="003E6923"/>
    <w:rsid w:val="003E6DF0"/>
    <w:rsid w:val="003F0E5C"/>
    <w:rsid w:val="003F1362"/>
    <w:rsid w:val="003F1EC4"/>
    <w:rsid w:val="003F2169"/>
    <w:rsid w:val="003F319D"/>
    <w:rsid w:val="003F36EB"/>
    <w:rsid w:val="003F425E"/>
    <w:rsid w:val="003F476D"/>
    <w:rsid w:val="003F47D6"/>
    <w:rsid w:val="003F52E4"/>
    <w:rsid w:val="003F60B6"/>
    <w:rsid w:val="003F770B"/>
    <w:rsid w:val="003F7D1F"/>
    <w:rsid w:val="00400B07"/>
    <w:rsid w:val="00402801"/>
    <w:rsid w:val="004037DD"/>
    <w:rsid w:val="004043F0"/>
    <w:rsid w:val="004126E9"/>
    <w:rsid w:val="00412E90"/>
    <w:rsid w:val="00415F98"/>
    <w:rsid w:val="00415FD1"/>
    <w:rsid w:val="00417EF4"/>
    <w:rsid w:val="004201D8"/>
    <w:rsid w:val="00420217"/>
    <w:rsid w:val="00420307"/>
    <w:rsid w:val="00420806"/>
    <w:rsid w:val="00420960"/>
    <w:rsid w:val="00420A4B"/>
    <w:rsid w:val="00420F7B"/>
    <w:rsid w:val="004223C2"/>
    <w:rsid w:val="004234D4"/>
    <w:rsid w:val="004237AB"/>
    <w:rsid w:val="00423C6C"/>
    <w:rsid w:val="004269FA"/>
    <w:rsid w:val="004277AA"/>
    <w:rsid w:val="00430A2B"/>
    <w:rsid w:val="00435221"/>
    <w:rsid w:val="00435E77"/>
    <w:rsid w:val="004364FE"/>
    <w:rsid w:val="004402F0"/>
    <w:rsid w:val="00444189"/>
    <w:rsid w:val="00446D94"/>
    <w:rsid w:val="00450107"/>
    <w:rsid w:val="00451014"/>
    <w:rsid w:val="00452567"/>
    <w:rsid w:val="004533D7"/>
    <w:rsid w:val="004538CD"/>
    <w:rsid w:val="00453C1E"/>
    <w:rsid w:val="0045433A"/>
    <w:rsid w:val="004547C1"/>
    <w:rsid w:val="0045534B"/>
    <w:rsid w:val="00455483"/>
    <w:rsid w:val="00456ED4"/>
    <w:rsid w:val="00461F75"/>
    <w:rsid w:val="004628B7"/>
    <w:rsid w:val="0046409C"/>
    <w:rsid w:val="00464AA8"/>
    <w:rsid w:val="00464C75"/>
    <w:rsid w:val="00464D92"/>
    <w:rsid w:val="00467B9E"/>
    <w:rsid w:val="004708FE"/>
    <w:rsid w:val="00471D86"/>
    <w:rsid w:val="00474101"/>
    <w:rsid w:val="0047465E"/>
    <w:rsid w:val="0047501A"/>
    <w:rsid w:val="00475A36"/>
    <w:rsid w:val="004822E8"/>
    <w:rsid w:val="004842D5"/>
    <w:rsid w:val="00484842"/>
    <w:rsid w:val="00485300"/>
    <w:rsid w:val="00485740"/>
    <w:rsid w:val="00485EFC"/>
    <w:rsid w:val="0048672A"/>
    <w:rsid w:val="00486F1F"/>
    <w:rsid w:val="00491C6F"/>
    <w:rsid w:val="0049393C"/>
    <w:rsid w:val="00493F67"/>
    <w:rsid w:val="004963A9"/>
    <w:rsid w:val="00496EF7"/>
    <w:rsid w:val="004A0319"/>
    <w:rsid w:val="004A0F50"/>
    <w:rsid w:val="004A1009"/>
    <w:rsid w:val="004A18B8"/>
    <w:rsid w:val="004A3867"/>
    <w:rsid w:val="004A3D38"/>
    <w:rsid w:val="004A57F2"/>
    <w:rsid w:val="004A65F3"/>
    <w:rsid w:val="004A7EAF"/>
    <w:rsid w:val="004B0BD1"/>
    <w:rsid w:val="004B3713"/>
    <w:rsid w:val="004B3782"/>
    <w:rsid w:val="004B44A5"/>
    <w:rsid w:val="004B5006"/>
    <w:rsid w:val="004B5234"/>
    <w:rsid w:val="004B7929"/>
    <w:rsid w:val="004C12A8"/>
    <w:rsid w:val="004C322C"/>
    <w:rsid w:val="004C37C6"/>
    <w:rsid w:val="004C5710"/>
    <w:rsid w:val="004C57B3"/>
    <w:rsid w:val="004C5E58"/>
    <w:rsid w:val="004C6945"/>
    <w:rsid w:val="004C6E20"/>
    <w:rsid w:val="004D0318"/>
    <w:rsid w:val="004D14A2"/>
    <w:rsid w:val="004D2516"/>
    <w:rsid w:val="004D5E67"/>
    <w:rsid w:val="004D6CD7"/>
    <w:rsid w:val="004D7B4F"/>
    <w:rsid w:val="004D7EC3"/>
    <w:rsid w:val="004E2141"/>
    <w:rsid w:val="004E2780"/>
    <w:rsid w:val="004E2DB6"/>
    <w:rsid w:val="004E38BF"/>
    <w:rsid w:val="004E56B5"/>
    <w:rsid w:val="004E5F19"/>
    <w:rsid w:val="004E67DB"/>
    <w:rsid w:val="004E7256"/>
    <w:rsid w:val="004E750B"/>
    <w:rsid w:val="004F157D"/>
    <w:rsid w:val="004F1A5D"/>
    <w:rsid w:val="004F1AE8"/>
    <w:rsid w:val="004F37CB"/>
    <w:rsid w:val="004F39B8"/>
    <w:rsid w:val="004F43EE"/>
    <w:rsid w:val="004F4591"/>
    <w:rsid w:val="004F4692"/>
    <w:rsid w:val="004F554B"/>
    <w:rsid w:val="004F5BD2"/>
    <w:rsid w:val="004F5F48"/>
    <w:rsid w:val="004F6AA1"/>
    <w:rsid w:val="00500F0A"/>
    <w:rsid w:val="005015B1"/>
    <w:rsid w:val="00502EF0"/>
    <w:rsid w:val="0050367B"/>
    <w:rsid w:val="00504B7D"/>
    <w:rsid w:val="00506CD9"/>
    <w:rsid w:val="005079E6"/>
    <w:rsid w:val="00507C40"/>
    <w:rsid w:val="0051051C"/>
    <w:rsid w:val="00511ADA"/>
    <w:rsid w:val="00513BFA"/>
    <w:rsid w:val="005149BD"/>
    <w:rsid w:val="005158DE"/>
    <w:rsid w:val="00516954"/>
    <w:rsid w:val="00517091"/>
    <w:rsid w:val="00520084"/>
    <w:rsid w:val="005211BF"/>
    <w:rsid w:val="00522086"/>
    <w:rsid w:val="005230F4"/>
    <w:rsid w:val="00523597"/>
    <w:rsid w:val="00526436"/>
    <w:rsid w:val="00526CA4"/>
    <w:rsid w:val="0052787B"/>
    <w:rsid w:val="00527C8F"/>
    <w:rsid w:val="0053259D"/>
    <w:rsid w:val="0053278D"/>
    <w:rsid w:val="0053496B"/>
    <w:rsid w:val="00541644"/>
    <w:rsid w:val="0054267C"/>
    <w:rsid w:val="00542D42"/>
    <w:rsid w:val="00544694"/>
    <w:rsid w:val="00546EFB"/>
    <w:rsid w:val="0055247B"/>
    <w:rsid w:val="005526D9"/>
    <w:rsid w:val="00553768"/>
    <w:rsid w:val="0055427B"/>
    <w:rsid w:val="0055480B"/>
    <w:rsid w:val="0056040B"/>
    <w:rsid w:val="0056280E"/>
    <w:rsid w:val="005632FB"/>
    <w:rsid w:val="0056395B"/>
    <w:rsid w:val="0056767A"/>
    <w:rsid w:val="00567BA8"/>
    <w:rsid w:val="0057291E"/>
    <w:rsid w:val="00574F0C"/>
    <w:rsid w:val="00574F4A"/>
    <w:rsid w:val="00575916"/>
    <w:rsid w:val="005764BD"/>
    <w:rsid w:val="005765A4"/>
    <w:rsid w:val="00576E5F"/>
    <w:rsid w:val="00577854"/>
    <w:rsid w:val="00577918"/>
    <w:rsid w:val="00584189"/>
    <w:rsid w:val="00586C7E"/>
    <w:rsid w:val="00587BD3"/>
    <w:rsid w:val="005903A9"/>
    <w:rsid w:val="0059076C"/>
    <w:rsid w:val="0059388E"/>
    <w:rsid w:val="0059487E"/>
    <w:rsid w:val="0059575D"/>
    <w:rsid w:val="00595E5F"/>
    <w:rsid w:val="005966B4"/>
    <w:rsid w:val="005A04D4"/>
    <w:rsid w:val="005A1A93"/>
    <w:rsid w:val="005A20C1"/>
    <w:rsid w:val="005A591F"/>
    <w:rsid w:val="005A6565"/>
    <w:rsid w:val="005A6E1D"/>
    <w:rsid w:val="005A6E7C"/>
    <w:rsid w:val="005B1A40"/>
    <w:rsid w:val="005B1A46"/>
    <w:rsid w:val="005B2382"/>
    <w:rsid w:val="005B28AE"/>
    <w:rsid w:val="005B5186"/>
    <w:rsid w:val="005B571E"/>
    <w:rsid w:val="005B5D60"/>
    <w:rsid w:val="005B6354"/>
    <w:rsid w:val="005B72F2"/>
    <w:rsid w:val="005B7E9C"/>
    <w:rsid w:val="005C76E8"/>
    <w:rsid w:val="005D19BD"/>
    <w:rsid w:val="005D1FFD"/>
    <w:rsid w:val="005D280E"/>
    <w:rsid w:val="005D37E1"/>
    <w:rsid w:val="005D5221"/>
    <w:rsid w:val="005D52B3"/>
    <w:rsid w:val="005D57C4"/>
    <w:rsid w:val="005D6F69"/>
    <w:rsid w:val="005D7C66"/>
    <w:rsid w:val="005E04E4"/>
    <w:rsid w:val="005E72E4"/>
    <w:rsid w:val="005E7FB1"/>
    <w:rsid w:val="005F1955"/>
    <w:rsid w:val="005F1D4F"/>
    <w:rsid w:val="005F2AA4"/>
    <w:rsid w:val="005F3823"/>
    <w:rsid w:val="005F5D1B"/>
    <w:rsid w:val="005F664E"/>
    <w:rsid w:val="005F71B7"/>
    <w:rsid w:val="00600551"/>
    <w:rsid w:val="0060123D"/>
    <w:rsid w:val="00601F78"/>
    <w:rsid w:val="00602D8E"/>
    <w:rsid w:val="00604209"/>
    <w:rsid w:val="00604615"/>
    <w:rsid w:val="0060573F"/>
    <w:rsid w:val="00605AE6"/>
    <w:rsid w:val="006067EC"/>
    <w:rsid w:val="00607D8C"/>
    <w:rsid w:val="00615249"/>
    <w:rsid w:val="00620A1E"/>
    <w:rsid w:val="00620A72"/>
    <w:rsid w:val="00620F94"/>
    <w:rsid w:val="0062120B"/>
    <w:rsid w:val="00622468"/>
    <w:rsid w:val="006233E9"/>
    <w:rsid w:val="0062343A"/>
    <w:rsid w:val="006269B9"/>
    <w:rsid w:val="00626B18"/>
    <w:rsid w:val="00626BC4"/>
    <w:rsid w:val="00627346"/>
    <w:rsid w:val="006312B7"/>
    <w:rsid w:val="00632668"/>
    <w:rsid w:val="00632990"/>
    <w:rsid w:val="00635BAD"/>
    <w:rsid w:val="00635C24"/>
    <w:rsid w:val="0063614F"/>
    <w:rsid w:val="0063715E"/>
    <w:rsid w:val="006376FA"/>
    <w:rsid w:val="00637767"/>
    <w:rsid w:val="00637F32"/>
    <w:rsid w:val="0064055B"/>
    <w:rsid w:val="006408E8"/>
    <w:rsid w:val="00642CBF"/>
    <w:rsid w:val="0064494B"/>
    <w:rsid w:val="00646C21"/>
    <w:rsid w:val="00650343"/>
    <w:rsid w:val="00650D9F"/>
    <w:rsid w:val="00651425"/>
    <w:rsid w:val="00651724"/>
    <w:rsid w:val="00652E55"/>
    <w:rsid w:val="006534B8"/>
    <w:rsid w:val="00654762"/>
    <w:rsid w:val="00655770"/>
    <w:rsid w:val="006604B8"/>
    <w:rsid w:val="00660A38"/>
    <w:rsid w:val="00660D56"/>
    <w:rsid w:val="0066432C"/>
    <w:rsid w:val="00664C2D"/>
    <w:rsid w:val="00665686"/>
    <w:rsid w:val="00666915"/>
    <w:rsid w:val="00667573"/>
    <w:rsid w:val="0067190E"/>
    <w:rsid w:val="00671E3A"/>
    <w:rsid w:val="00672040"/>
    <w:rsid w:val="00673BE7"/>
    <w:rsid w:val="00674415"/>
    <w:rsid w:val="006749C0"/>
    <w:rsid w:val="00675E35"/>
    <w:rsid w:val="00682416"/>
    <w:rsid w:val="0068390C"/>
    <w:rsid w:val="00684984"/>
    <w:rsid w:val="0068559B"/>
    <w:rsid w:val="006914DC"/>
    <w:rsid w:val="00692047"/>
    <w:rsid w:val="00693CF1"/>
    <w:rsid w:val="0069598C"/>
    <w:rsid w:val="00696009"/>
    <w:rsid w:val="006962D6"/>
    <w:rsid w:val="006968AF"/>
    <w:rsid w:val="00697103"/>
    <w:rsid w:val="0069782C"/>
    <w:rsid w:val="006A0BED"/>
    <w:rsid w:val="006A1A60"/>
    <w:rsid w:val="006A225F"/>
    <w:rsid w:val="006A22C7"/>
    <w:rsid w:val="006A317D"/>
    <w:rsid w:val="006A54F4"/>
    <w:rsid w:val="006A6758"/>
    <w:rsid w:val="006A6A83"/>
    <w:rsid w:val="006B0651"/>
    <w:rsid w:val="006B08AD"/>
    <w:rsid w:val="006B136F"/>
    <w:rsid w:val="006B3474"/>
    <w:rsid w:val="006B3C5F"/>
    <w:rsid w:val="006B58A7"/>
    <w:rsid w:val="006B594A"/>
    <w:rsid w:val="006B63AB"/>
    <w:rsid w:val="006B79D2"/>
    <w:rsid w:val="006C21D7"/>
    <w:rsid w:val="006C3ABE"/>
    <w:rsid w:val="006C665D"/>
    <w:rsid w:val="006C7732"/>
    <w:rsid w:val="006D07C7"/>
    <w:rsid w:val="006D1F13"/>
    <w:rsid w:val="006D30B6"/>
    <w:rsid w:val="006D3172"/>
    <w:rsid w:val="006D438A"/>
    <w:rsid w:val="006D77D0"/>
    <w:rsid w:val="006E3767"/>
    <w:rsid w:val="006E3FE5"/>
    <w:rsid w:val="006E4747"/>
    <w:rsid w:val="006E63E7"/>
    <w:rsid w:val="006E6542"/>
    <w:rsid w:val="006F0308"/>
    <w:rsid w:val="006F0331"/>
    <w:rsid w:val="006F1036"/>
    <w:rsid w:val="006F1895"/>
    <w:rsid w:val="006F243F"/>
    <w:rsid w:val="006F2FE7"/>
    <w:rsid w:val="006F3A1B"/>
    <w:rsid w:val="006F58D4"/>
    <w:rsid w:val="007020ED"/>
    <w:rsid w:val="007022A0"/>
    <w:rsid w:val="007028E8"/>
    <w:rsid w:val="00703760"/>
    <w:rsid w:val="00704AFD"/>
    <w:rsid w:val="00705844"/>
    <w:rsid w:val="00706BFC"/>
    <w:rsid w:val="007078D4"/>
    <w:rsid w:val="00710555"/>
    <w:rsid w:val="0071194E"/>
    <w:rsid w:val="00713351"/>
    <w:rsid w:val="00713B2B"/>
    <w:rsid w:val="007157F3"/>
    <w:rsid w:val="00715FBD"/>
    <w:rsid w:val="00716CA8"/>
    <w:rsid w:val="00716D42"/>
    <w:rsid w:val="00721602"/>
    <w:rsid w:val="007222B7"/>
    <w:rsid w:val="0072349C"/>
    <w:rsid w:val="00724B09"/>
    <w:rsid w:val="007252B5"/>
    <w:rsid w:val="00725940"/>
    <w:rsid w:val="00727B65"/>
    <w:rsid w:val="00730668"/>
    <w:rsid w:val="00731877"/>
    <w:rsid w:val="00732B8F"/>
    <w:rsid w:val="007338EA"/>
    <w:rsid w:val="00736509"/>
    <w:rsid w:val="00736C18"/>
    <w:rsid w:val="00740453"/>
    <w:rsid w:val="00740487"/>
    <w:rsid w:val="00740C40"/>
    <w:rsid w:val="007414B1"/>
    <w:rsid w:val="00742529"/>
    <w:rsid w:val="00742DF6"/>
    <w:rsid w:val="007442B7"/>
    <w:rsid w:val="00744A5B"/>
    <w:rsid w:val="00751382"/>
    <w:rsid w:val="00751B93"/>
    <w:rsid w:val="0075202A"/>
    <w:rsid w:val="0075219C"/>
    <w:rsid w:val="00753AEB"/>
    <w:rsid w:val="007568E8"/>
    <w:rsid w:val="00756BA7"/>
    <w:rsid w:val="00756D2E"/>
    <w:rsid w:val="00756F74"/>
    <w:rsid w:val="00757B33"/>
    <w:rsid w:val="00761320"/>
    <w:rsid w:val="00761985"/>
    <w:rsid w:val="00761A1B"/>
    <w:rsid w:val="007648CE"/>
    <w:rsid w:val="00767151"/>
    <w:rsid w:val="00767BFC"/>
    <w:rsid w:val="00772AF2"/>
    <w:rsid w:val="0078119E"/>
    <w:rsid w:val="0078390B"/>
    <w:rsid w:val="00783A61"/>
    <w:rsid w:val="0078474E"/>
    <w:rsid w:val="00784ED7"/>
    <w:rsid w:val="007854EB"/>
    <w:rsid w:val="007877FE"/>
    <w:rsid w:val="0079239D"/>
    <w:rsid w:val="007936F2"/>
    <w:rsid w:val="00793AAE"/>
    <w:rsid w:val="007A291F"/>
    <w:rsid w:val="007A332C"/>
    <w:rsid w:val="007A345B"/>
    <w:rsid w:val="007A3B3B"/>
    <w:rsid w:val="007A5EB7"/>
    <w:rsid w:val="007A7B74"/>
    <w:rsid w:val="007B181C"/>
    <w:rsid w:val="007B2183"/>
    <w:rsid w:val="007B240C"/>
    <w:rsid w:val="007B4CA7"/>
    <w:rsid w:val="007B5446"/>
    <w:rsid w:val="007C116B"/>
    <w:rsid w:val="007C1906"/>
    <w:rsid w:val="007C39A5"/>
    <w:rsid w:val="007C3AF2"/>
    <w:rsid w:val="007C3B2C"/>
    <w:rsid w:val="007C3C3E"/>
    <w:rsid w:val="007C4C6F"/>
    <w:rsid w:val="007C5D7A"/>
    <w:rsid w:val="007D180E"/>
    <w:rsid w:val="007D2784"/>
    <w:rsid w:val="007D34F7"/>
    <w:rsid w:val="007D3A7B"/>
    <w:rsid w:val="007D3D94"/>
    <w:rsid w:val="007D5EDA"/>
    <w:rsid w:val="007E2638"/>
    <w:rsid w:val="007E3094"/>
    <w:rsid w:val="007E5E0E"/>
    <w:rsid w:val="007E6158"/>
    <w:rsid w:val="007E620A"/>
    <w:rsid w:val="007E6C7B"/>
    <w:rsid w:val="007F030C"/>
    <w:rsid w:val="007F0CF7"/>
    <w:rsid w:val="007F2BD7"/>
    <w:rsid w:val="007F4E2D"/>
    <w:rsid w:val="007F7CF4"/>
    <w:rsid w:val="00800668"/>
    <w:rsid w:val="008078E9"/>
    <w:rsid w:val="0081023C"/>
    <w:rsid w:val="008104EE"/>
    <w:rsid w:val="00812AFF"/>
    <w:rsid w:val="00813E66"/>
    <w:rsid w:val="00813FB1"/>
    <w:rsid w:val="00814505"/>
    <w:rsid w:val="00814769"/>
    <w:rsid w:val="008161ED"/>
    <w:rsid w:val="00817B01"/>
    <w:rsid w:val="00817C7C"/>
    <w:rsid w:val="008200E3"/>
    <w:rsid w:val="00820DF2"/>
    <w:rsid w:val="00821343"/>
    <w:rsid w:val="00821571"/>
    <w:rsid w:val="0082230C"/>
    <w:rsid w:val="00822B28"/>
    <w:rsid w:val="0082348A"/>
    <w:rsid w:val="00823FE4"/>
    <w:rsid w:val="00824025"/>
    <w:rsid w:val="00825095"/>
    <w:rsid w:val="00826327"/>
    <w:rsid w:val="0082761A"/>
    <w:rsid w:val="00830FA9"/>
    <w:rsid w:val="008317E8"/>
    <w:rsid w:val="00831959"/>
    <w:rsid w:val="00832952"/>
    <w:rsid w:val="00833B00"/>
    <w:rsid w:val="0083405D"/>
    <w:rsid w:val="00834AF9"/>
    <w:rsid w:val="00835588"/>
    <w:rsid w:val="00837664"/>
    <w:rsid w:val="0085015A"/>
    <w:rsid w:val="00850BAA"/>
    <w:rsid w:val="00852622"/>
    <w:rsid w:val="00854368"/>
    <w:rsid w:val="00854C7C"/>
    <w:rsid w:val="00855027"/>
    <w:rsid w:val="008564E8"/>
    <w:rsid w:val="00856CF2"/>
    <w:rsid w:val="00856FFD"/>
    <w:rsid w:val="0085709C"/>
    <w:rsid w:val="00860575"/>
    <w:rsid w:val="0086217D"/>
    <w:rsid w:val="0086495A"/>
    <w:rsid w:val="0086637B"/>
    <w:rsid w:val="00870379"/>
    <w:rsid w:val="00870723"/>
    <w:rsid w:val="0087085A"/>
    <w:rsid w:val="00870FE2"/>
    <w:rsid w:val="00871569"/>
    <w:rsid w:val="00872417"/>
    <w:rsid w:val="00872789"/>
    <w:rsid w:val="00873395"/>
    <w:rsid w:val="00874049"/>
    <w:rsid w:val="00874317"/>
    <w:rsid w:val="008757B2"/>
    <w:rsid w:val="0088069A"/>
    <w:rsid w:val="0088089C"/>
    <w:rsid w:val="0088261C"/>
    <w:rsid w:val="00883FE8"/>
    <w:rsid w:val="00885A51"/>
    <w:rsid w:val="00886481"/>
    <w:rsid w:val="008875E7"/>
    <w:rsid w:val="00887B45"/>
    <w:rsid w:val="008910C6"/>
    <w:rsid w:val="00892680"/>
    <w:rsid w:val="00893CD3"/>
    <w:rsid w:val="00893ECB"/>
    <w:rsid w:val="00894055"/>
    <w:rsid w:val="008943C1"/>
    <w:rsid w:val="008953C7"/>
    <w:rsid w:val="0089761F"/>
    <w:rsid w:val="00897ADF"/>
    <w:rsid w:val="00897B31"/>
    <w:rsid w:val="008A088C"/>
    <w:rsid w:val="008A1836"/>
    <w:rsid w:val="008A1912"/>
    <w:rsid w:val="008A3348"/>
    <w:rsid w:val="008A4D85"/>
    <w:rsid w:val="008A4F96"/>
    <w:rsid w:val="008A59FA"/>
    <w:rsid w:val="008A627F"/>
    <w:rsid w:val="008A6D64"/>
    <w:rsid w:val="008A7076"/>
    <w:rsid w:val="008B395F"/>
    <w:rsid w:val="008B46D0"/>
    <w:rsid w:val="008B487A"/>
    <w:rsid w:val="008B5DD4"/>
    <w:rsid w:val="008B5EE8"/>
    <w:rsid w:val="008C0D3B"/>
    <w:rsid w:val="008C1108"/>
    <w:rsid w:val="008C132A"/>
    <w:rsid w:val="008C254F"/>
    <w:rsid w:val="008C2612"/>
    <w:rsid w:val="008C2A04"/>
    <w:rsid w:val="008C6DBF"/>
    <w:rsid w:val="008C7EC2"/>
    <w:rsid w:val="008D05F0"/>
    <w:rsid w:val="008D1809"/>
    <w:rsid w:val="008D2CF7"/>
    <w:rsid w:val="008D4F5F"/>
    <w:rsid w:val="008D561C"/>
    <w:rsid w:val="008E0B9E"/>
    <w:rsid w:val="008E1812"/>
    <w:rsid w:val="008E1BEC"/>
    <w:rsid w:val="008E417A"/>
    <w:rsid w:val="008E477B"/>
    <w:rsid w:val="008E4C4C"/>
    <w:rsid w:val="008E58FB"/>
    <w:rsid w:val="008E77A5"/>
    <w:rsid w:val="008E7B2D"/>
    <w:rsid w:val="008F089E"/>
    <w:rsid w:val="008F099C"/>
    <w:rsid w:val="008F0FC0"/>
    <w:rsid w:val="008F1CE7"/>
    <w:rsid w:val="008F2216"/>
    <w:rsid w:val="008F2637"/>
    <w:rsid w:val="008F2F9B"/>
    <w:rsid w:val="008F3BE5"/>
    <w:rsid w:val="008F43E4"/>
    <w:rsid w:val="008F479B"/>
    <w:rsid w:val="008F5928"/>
    <w:rsid w:val="008F5E45"/>
    <w:rsid w:val="008F64CA"/>
    <w:rsid w:val="008F65F3"/>
    <w:rsid w:val="008F7737"/>
    <w:rsid w:val="008F7FE3"/>
    <w:rsid w:val="00900BDC"/>
    <w:rsid w:val="00901824"/>
    <w:rsid w:val="00901BA3"/>
    <w:rsid w:val="00906941"/>
    <w:rsid w:val="00906CE0"/>
    <w:rsid w:val="00910370"/>
    <w:rsid w:val="00910879"/>
    <w:rsid w:val="009135DF"/>
    <w:rsid w:val="0091362C"/>
    <w:rsid w:val="009138B6"/>
    <w:rsid w:val="0091460C"/>
    <w:rsid w:val="00917A02"/>
    <w:rsid w:val="009243C9"/>
    <w:rsid w:val="009251FD"/>
    <w:rsid w:val="00926152"/>
    <w:rsid w:val="00926E4D"/>
    <w:rsid w:val="00927614"/>
    <w:rsid w:val="00931735"/>
    <w:rsid w:val="009319B1"/>
    <w:rsid w:val="00932F0C"/>
    <w:rsid w:val="00934A13"/>
    <w:rsid w:val="00934A9F"/>
    <w:rsid w:val="0093533F"/>
    <w:rsid w:val="00936FDB"/>
    <w:rsid w:val="009404B6"/>
    <w:rsid w:val="00940545"/>
    <w:rsid w:val="00940590"/>
    <w:rsid w:val="0094162C"/>
    <w:rsid w:val="00941E4C"/>
    <w:rsid w:val="00942BE9"/>
    <w:rsid w:val="009450AB"/>
    <w:rsid w:val="0094513E"/>
    <w:rsid w:val="00945D01"/>
    <w:rsid w:val="0094619C"/>
    <w:rsid w:val="0094663E"/>
    <w:rsid w:val="0094763E"/>
    <w:rsid w:val="009510AF"/>
    <w:rsid w:val="00954F73"/>
    <w:rsid w:val="009551BA"/>
    <w:rsid w:val="00955CCC"/>
    <w:rsid w:val="00956A9D"/>
    <w:rsid w:val="00957956"/>
    <w:rsid w:val="009579A8"/>
    <w:rsid w:val="00957E19"/>
    <w:rsid w:val="00960CED"/>
    <w:rsid w:val="009615EA"/>
    <w:rsid w:val="00963370"/>
    <w:rsid w:val="0096576A"/>
    <w:rsid w:val="009660F0"/>
    <w:rsid w:val="009669DD"/>
    <w:rsid w:val="0096771B"/>
    <w:rsid w:val="009704E4"/>
    <w:rsid w:val="00971DBD"/>
    <w:rsid w:val="009739E0"/>
    <w:rsid w:val="00974436"/>
    <w:rsid w:val="00974634"/>
    <w:rsid w:val="009757D0"/>
    <w:rsid w:val="00975A74"/>
    <w:rsid w:val="00976572"/>
    <w:rsid w:val="00976949"/>
    <w:rsid w:val="00980617"/>
    <w:rsid w:val="00983635"/>
    <w:rsid w:val="00983946"/>
    <w:rsid w:val="00984372"/>
    <w:rsid w:val="00984F88"/>
    <w:rsid w:val="00985871"/>
    <w:rsid w:val="00985D0F"/>
    <w:rsid w:val="00987C40"/>
    <w:rsid w:val="00990832"/>
    <w:rsid w:val="00991658"/>
    <w:rsid w:val="00993DED"/>
    <w:rsid w:val="00995F7A"/>
    <w:rsid w:val="00996A19"/>
    <w:rsid w:val="00997168"/>
    <w:rsid w:val="00997FD0"/>
    <w:rsid w:val="009A1A0E"/>
    <w:rsid w:val="009A212C"/>
    <w:rsid w:val="009A2A12"/>
    <w:rsid w:val="009A41F6"/>
    <w:rsid w:val="009A48B3"/>
    <w:rsid w:val="009A531F"/>
    <w:rsid w:val="009A5E88"/>
    <w:rsid w:val="009A5F35"/>
    <w:rsid w:val="009A6B5F"/>
    <w:rsid w:val="009B1DE5"/>
    <w:rsid w:val="009B3471"/>
    <w:rsid w:val="009B453F"/>
    <w:rsid w:val="009B47C9"/>
    <w:rsid w:val="009B5068"/>
    <w:rsid w:val="009B5C84"/>
    <w:rsid w:val="009B636D"/>
    <w:rsid w:val="009C0574"/>
    <w:rsid w:val="009C07CC"/>
    <w:rsid w:val="009C08DC"/>
    <w:rsid w:val="009C164A"/>
    <w:rsid w:val="009C17EC"/>
    <w:rsid w:val="009C18BC"/>
    <w:rsid w:val="009C1EC5"/>
    <w:rsid w:val="009C236B"/>
    <w:rsid w:val="009C29E6"/>
    <w:rsid w:val="009C44DE"/>
    <w:rsid w:val="009C588F"/>
    <w:rsid w:val="009C58CD"/>
    <w:rsid w:val="009C5F74"/>
    <w:rsid w:val="009C7535"/>
    <w:rsid w:val="009C76E5"/>
    <w:rsid w:val="009C78A2"/>
    <w:rsid w:val="009C78C4"/>
    <w:rsid w:val="009C7BBB"/>
    <w:rsid w:val="009D017E"/>
    <w:rsid w:val="009D0434"/>
    <w:rsid w:val="009D0BB1"/>
    <w:rsid w:val="009D0D64"/>
    <w:rsid w:val="009D1B3D"/>
    <w:rsid w:val="009D2241"/>
    <w:rsid w:val="009D2745"/>
    <w:rsid w:val="009D40B1"/>
    <w:rsid w:val="009D46F1"/>
    <w:rsid w:val="009D611A"/>
    <w:rsid w:val="009D613D"/>
    <w:rsid w:val="009D6A1B"/>
    <w:rsid w:val="009D7AF9"/>
    <w:rsid w:val="009E0905"/>
    <w:rsid w:val="009E3C5A"/>
    <w:rsid w:val="009E3DAA"/>
    <w:rsid w:val="009E400F"/>
    <w:rsid w:val="009E5208"/>
    <w:rsid w:val="009E5391"/>
    <w:rsid w:val="009E54DA"/>
    <w:rsid w:val="009E59CF"/>
    <w:rsid w:val="009E6BCD"/>
    <w:rsid w:val="009E7102"/>
    <w:rsid w:val="009F2583"/>
    <w:rsid w:val="009F2647"/>
    <w:rsid w:val="009F3225"/>
    <w:rsid w:val="009F6250"/>
    <w:rsid w:val="009F7AA9"/>
    <w:rsid w:val="00A01821"/>
    <w:rsid w:val="00A03316"/>
    <w:rsid w:val="00A04D33"/>
    <w:rsid w:val="00A050D2"/>
    <w:rsid w:val="00A0548F"/>
    <w:rsid w:val="00A069B3"/>
    <w:rsid w:val="00A07B58"/>
    <w:rsid w:val="00A10022"/>
    <w:rsid w:val="00A11AE6"/>
    <w:rsid w:val="00A1267C"/>
    <w:rsid w:val="00A13042"/>
    <w:rsid w:val="00A1399B"/>
    <w:rsid w:val="00A13BAD"/>
    <w:rsid w:val="00A1539C"/>
    <w:rsid w:val="00A16DB7"/>
    <w:rsid w:val="00A222B2"/>
    <w:rsid w:val="00A2362A"/>
    <w:rsid w:val="00A23D26"/>
    <w:rsid w:val="00A248EE"/>
    <w:rsid w:val="00A25DAF"/>
    <w:rsid w:val="00A26396"/>
    <w:rsid w:val="00A275A0"/>
    <w:rsid w:val="00A300C9"/>
    <w:rsid w:val="00A33CE9"/>
    <w:rsid w:val="00A33E68"/>
    <w:rsid w:val="00A34C85"/>
    <w:rsid w:val="00A34E2F"/>
    <w:rsid w:val="00A3501C"/>
    <w:rsid w:val="00A36413"/>
    <w:rsid w:val="00A36BA8"/>
    <w:rsid w:val="00A36CF7"/>
    <w:rsid w:val="00A407D7"/>
    <w:rsid w:val="00A40E6C"/>
    <w:rsid w:val="00A424FD"/>
    <w:rsid w:val="00A4346D"/>
    <w:rsid w:val="00A43557"/>
    <w:rsid w:val="00A44569"/>
    <w:rsid w:val="00A46173"/>
    <w:rsid w:val="00A47484"/>
    <w:rsid w:val="00A5122B"/>
    <w:rsid w:val="00A52E83"/>
    <w:rsid w:val="00A548B3"/>
    <w:rsid w:val="00A54959"/>
    <w:rsid w:val="00A54D02"/>
    <w:rsid w:val="00A54ED6"/>
    <w:rsid w:val="00A607C9"/>
    <w:rsid w:val="00A61270"/>
    <w:rsid w:val="00A61336"/>
    <w:rsid w:val="00A62E7C"/>
    <w:rsid w:val="00A66FEA"/>
    <w:rsid w:val="00A71F9E"/>
    <w:rsid w:val="00A72BDF"/>
    <w:rsid w:val="00A735DF"/>
    <w:rsid w:val="00A73AA9"/>
    <w:rsid w:val="00A74471"/>
    <w:rsid w:val="00A75055"/>
    <w:rsid w:val="00A769CE"/>
    <w:rsid w:val="00A76DCF"/>
    <w:rsid w:val="00A76EAE"/>
    <w:rsid w:val="00A800B3"/>
    <w:rsid w:val="00A80FD9"/>
    <w:rsid w:val="00A810F4"/>
    <w:rsid w:val="00A823AD"/>
    <w:rsid w:val="00A82C8F"/>
    <w:rsid w:val="00A82F8F"/>
    <w:rsid w:val="00A850CC"/>
    <w:rsid w:val="00A85A43"/>
    <w:rsid w:val="00A86A38"/>
    <w:rsid w:val="00A86D9D"/>
    <w:rsid w:val="00A8769A"/>
    <w:rsid w:val="00A91132"/>
    <w:rsid w:val="00A92414"/>
    <w:rsid w:val="00A92903"/>
    <w:rsid w:val="00A92AFA"/>
    <w:rsid w:val="00A939D3"/>
    <w:rsid w:val="00A940DE"/>
    <w:rsid w:val="00A9538D"/>
    <w:rsid w:val="00A95594"/>
    <w:rsid w:val="00A96901"/>
    <w:rsid w:val="00A96BAB"/>
    <w:rsid w:val="00AA063F"/>
    <w:rsid w:val="00AA119F"/>
    <w:rsid w:val="00AA1787"/>
    <w:rsid w:val="00AA2E83"/>
    <w:rsid w:val="00AA499E"/>
    <w:rsid w:val="00AA49DA"/>
    <w:rsid w:val="00AA5DB6"/>
    <w:rsid w:val="00AA6AC7"/>
    <w:rsid w:val="00AB1222"/>
    <w:rsid w:val="00AB3975"/>
    <w:rsid w:val="00AB452E"/>
    <w:rsid w:val="00AB4A24"/>
    <w:rsid w:val="00AC030D"/>
    <w:rsid w:val="00AC0510"/>
    <w:rsid w:val="00AC2360"/>
    <w:rsid w:val="00AC364C"/>
    <w:rsid w:val="00AC4D6B"/>
    <w:rsid w:val="00AC6C36"/>
    <w:rsid w:val="00AC6FD5"/>
    <w:rsid w:val="00AC7BE2"/>
    <w:rsid w:val="00AD093A"/>
    <w:rsid w:val="00AD295D"/>
    <w:rsid w:val="00AD458F"/>
    <w:rsid w:val="00AD45C0"/>
    <w:rsid w:val="00AD467B"/>
    <w:rsid w:val="00AD5E6B"/>
    <w:rsid w:val="00AE0242"/>
    <w:rsid w:val="00AE200C"/>
    <w:rsid w:val="00AE34C8"/>
    <w:rsid w:val="00AE34ED"/>
    <w:rsid w:val="00AE649D"/>
    <w:rsid w:val="00AE69FF"/>
    <w:rsid w:val="00AF03CE"/>
    <w:rsid w:val="00AF04D3"/>
    <w:rsid w:val="00AF089D"/>
    <w:rsid w:val="00AF22EE"/>
    <w:rsid w:val="00AF26CE"/>
    <w:rsid w:val="00AF2EAD"/>
    <w:rsid w:val="00AF3F8A"/>
    <w:rsid w:val="00AF4306"/>
    <w:rsid w:val="00AF432C"/>
    <w:rsid w:val="00B00598"/>
    <w:rsid w:val="00B02304"/>
    <w:rsid w:val="00B02347"/>
    <w:rsid w:val="00B02A6A"/>
    <w:rsid w:val="00B0391B"/>
    <w:rsid w:val="00B0445E"/>
    <w:rsid w:val="00B07CC7"/>
    <w:rsid w:val="00B136B0"/>
    <w:rsid w:val="00B13CB9"/>
    <w:rsid w:val="00B14DBD"/>
    <w:rsid w:val="00B15938"/>
    <w:rsid w:val="00B17163"/>
    <w:rsid w:val="00B175D2"/>
    <w:rsid w:val="00B20BF2"/>
    <w:rsid w:val="00B21075"/>
    <w:rsid w:val="00B2147F"/>
    <w:rsid w:val="00B21F87"/>
    <w:rsid w:val="00B22108"/>
    <w:rsid w:val="00B22178"/>
    <w:rsid w:val="00B22652"/>
    <w:rsid w:val="00B22E9A"/>
    <w:rsid w:val="00B25F36"/>
    <w:rsid w:val="00B2624E"/>
    <w:rsid w:val="00B2693F"/>
    <w:rsid w:val="00B27484"/>
    <w:rsid w:val="00B27BF8"/>
    <w:rsid w:val="00B30C41"/>
    <w:rsid w:val="00B31443"/>
    <w:rsid w:val="00B31666"/>
    <w:rsid w:val="00B33C04"/>
    <w:rsid w:val="00B33DD1"/>
    <w:rsid w:val="00B34800"/>
    <w:rsid w:val="00B35277"/>
    <w:rsid w:val="00B379B4"/>
    <w:rsid w:val="00B37B31"/>
    <w:rsid w:val="00B37D9B"/>
    <w:rsid w:val="00B4066F"/>
    <w:rsid w:val="00B41D2C"/>
    <w:rsid w:val="00B42335"/>
    <w:rsid w:val="00B43F22"/>
    <w:rsid w:val="00B441DF"/>
    <w:rsid w:val="00B44BA3"/>
    <w:rsid w:val="00B44BD1"/>
    <w:rsid w:val="00B44DE7"/>
    <w:rsid w:val="00B45278"/>
    <w:rsid w:val="00B5028A"/>
    <w:rsid w:val="00B5084F"/>
    <w:rsid w:val="00B5089F"/>
    <w:rsid w:val="00B50AA8"/>
    <w:rsid w:val="00B50C4B"/>
    <w:rsid w:val="00B50F5B"/>
    <w:rsid w:val="00B51FAD"/>
    <w:rsid w:val="00B541CE"/>
    <w:rsid w:val="00B54F1F"/>
    <w:rsid w:val="00B57D64"/>
    <w:rsid w:val="00B6069B"/>
    <w:rsid w:val="00B60D3D"/>
    <w:rsid w:val="00B64C03"/>
    <w:rsid w:val="00B655BB"/>
    <w:rsid w:val="00B65B0F"/>
    <w:rsid w:val="00B6688D"/>
    <w:rsid w:val="00B672BB"/>
    <w:rsid w:val="00B676FE"/>
    <w:rsid w:val="00B706B1"/>
    <w:rsid w:val="00B70A4B"/>
    <w:rsid w:val="00B70EEF"/>
    <w:rsid w:val="00B7123D"/>
    <w:rsid w:val="00B718E0"/>
    <w:rsid w:val="00B71A88"/>
    <w:rsid w:val="00B71ECA"/>
    <w:rsid w:val="00B74066"/>
    <w:rsid w:val="00B74854"/>
    <w:rsid w:val="00B74E14"/>
    <w:rsid w:val="00B81DB6"/>
    <w:rsid w:val="00B81F68"/>
    <w:rsid w:val="00B824A6"/>
    <w:rsid w:val="00B866A8"/>
    <w:rsid w:val="00B86A08"/>
    <w:rsid w:val="00B8760B"/>
    <w:rsid w:val="00B903E8"/>
    <w:rsid w:val="00B90600"/>
    <w:rsid w:val="00B90ADB"/>
    <w:rsid w:val="00B910D5"/>
    <w:rsid w:val="00B93129"/>
    <w:rsid w:val="00B95428"/>
    <w:rsid w:val="00B96AB7"/>
    <w:rsid w:val="00B97F36"/>
    <w:rsid w:val="00BA666C"/>
    <w:rsid w:val="00BA7E29"/>
    <w:rsid w:val="00BB013B"/>
    <w:rsid w:val="00BB230C"/>
    <w:rsid w:val="00BB2D0B"/>
    <w:rsid w:val="00BB3565"/>
    <w:rsid w:val="00BB3955"/>
    <w:rsid w:val="00BB4073"/>
    <w:rsid w:val="00BB42A0"/>
    <w:rsid w:val="00BB5D80"/>
    <w:rsid w:val="00BC1FA9"/>
    <w:rsid w:val="00BC2290"/>
    <w:rsid w:val="00BC3EA8"/>
    <w:rsid w:val="00BC48D3"/>
    <w:rsid w:val="00BC553D"/>
    <w:rsid w:val="00BC6C30"/>
    <w:rsid w:val="00BC7DAC"/>
    <w:rsid w:val="00BC7E18"/>
    <w:rsid w:val="00BC7E9F"/>
    <w:rsid w:val="00BD0118"/>
    <w:rsid w:val="00BD0A50"/>
    <w:rsid w:val="00BD0E85"/>
    <w:rsid w:val="00BD13FA"/>
    <w:rsid w:val="00BD2B49"/>
    <w:rsid w:val="00BD4735"/>
    <w:rsid w:val="00BD6A15"/>
    <w:rsid w:val="00BD747E"/>
    <w:rsid w:val="00BD7E27"/>
    <w:rsid w:val="00BE103D"/>
    <w:rsid w:val="00BE1825"/>
    <w:rsid w:val="00BE1C97"/>
    <w:rsid w:val="00BE2F0E"/>
    <w:rsid w:val="00BE495C"/>
    <w:rsid w:val="00BE4CFB"/>
    <w:rsid w:val="00BE55DC"/>
    <w:rsid w:val="00BE64C8"/>
    <w:rsid w:val="00BF23A3"/>
    <w:rsid w:val="00BF23AA"/>
    <w:rsid w:val="00BF2D65"/>
    <w:rsid w:val="00BF316C"/>
    <w:rsid w:val="00BF3B88"/>
    <w:rsid w:val="00BF5E87"/>
    <w:rsid w:val="00BF6558"/>
    <w:rsid w:val="00BF7CDB"/>
    <w:rsid w:val="00C01F96"/>
    <w:rsid w:val="00C02F08"/>
    <w:rsid w:val="00C033AF"/>
    <w:rsid w:val="00C03E2B"/>
    <w:rsid w:val="00C043C3"/>
    <w:rsid w:val="00C060A0"/>
    <w:rsid w:val="00C0680B"/>
    <w:rsid w:val="00C06A3E"/>
    <w:rsid w:val="00C076FC"/>
    <w:rsid w:val="00C106D5"/>
    <w:rsid w:val="00C108EB"/>
    <w:rsid w:val="00C114AB"/>
    <w:rsid w:val="00C13552"/>
    <w:rsid w:val="00C1415B"/>
    <w:rsid w:val="00C14256"/>
    <w:rsid w:val="00C1596D"/>
    <w:rsid w:val="00C170EC"/>
    <w:rsid w:val="00C201FF"/>
    <w:rsid w:val="00C208AB"/>
    <w:rsid w:val="00C2141C"/>
    <w:rsid w:val="00C2265D"/>
    <w:rsid w:val="00C234AF"/>
    <w:rsid w:val="00C24C04"/>
    <w:rsid w:val="00C27840"/>
    <w:rsid w:val="00C30A4C"/>
    <w:rsid w:val="00C31A9E"/>
    <w:rsid w:val="00C326CC"/>
    <w:rsid w:val="00C34C73"/>
    <w:rsid w:val="00C35194"/>
    <w:rsid w:val="00C35A37"/>
    <w:rsid w:val="00C362E3"/>
    <w:rsid w:val="00C36565"/>
    <w:rsid w:val="00C36EE0"/>
    <w:rsid w:val="00C40805"/>
    <w:rsid w:val="00C44627"/>
    <w:rsid w:val="00C45053"/>
    <w:rsid w:val="00C46668"/>
    <w:rsid w:val="00C46DD8"/>
    <w:rsid w:val="00C4723D"/>
    <w:rsid w:val="00C50043"/>
    <w:rsid w:val="00C53469"/>
    <w:rsid w:val="00C546F4"/>
    <w:rsid w:val="00C54C66"/>
    <w:rsid w:val="00C570F9"/>
    <w:rsid w:val="00C576E1"/>
    <w:rsid w:val="00C604D0"/>
    <w:rsid w:val="00C6055A"/>
    <w:rsid w:val="00C60714"/>
    <w:rsid w:val="00C61AA4"/>
    <w:rsid w:val="00C62156"/>
    <w:rsid w:val="00C63944"/>
    <w:rsid w:val="00C64591"/>
    <w:rsid w:val="00C661FD"/>
    <w:rsid w:val="00C66901"/>
    <w:rsid w:val="00C67292"/>
    <w:rsid w:val="00C728C6"/>
    <w:rsid w:val="00C733FA"/>
    <w:rsid w:val="00C74525"/>
    <w:rsid w:val="00C74AD8"/>
    <w:rsid w:val="00C74AED"/>
    <w:rsid w:val="00C7510F"/>
    <w:rsid w:val="00C759A9"/>
    <w:rsid w:val="00C772D4"/>
    <w:rsid w:val="00C77A7C"/>
    <w:rsid w:val="00C81C35"/>
    <w:rsid w:val="00C81D9B"/>
    <w:rsid w:val="00C82167"/>
    <w:rsid w:val="00C82803"/>
    <w:rsid w:val="00C82A69"/>
    <w:rsid w:val="00C83BED"/>
    <w:rsid w:val="00C85D9A"/>
    <w:rsid w:val="00C85FD3"/>
    <w:rsid w:val="00C86345"/>
    <w:rsid w:val="00C86AA8"/>
    <w:rsid w:val="00C86E74"/>
    <w:rsid w:val="00C86FD3"/>
    <w:rsid w:val="00C87DFA"/>
    <w:rsid w:val="00C90B17"/>
    <w:rsid w:val="00C9150F"/>
    <w:rsid w:val="00C93362"/>
    <w:rsid w:val="00C956CA"/>
    <w:rsid w:val="00C96583"/>
    <w:rsid w:val="00C97851"/>
    <w:rsid w:val="00C97A50"/>
    <w:rsid w:val="00CA26B3"/>
    <w:rsid w:val="00CA371D"/>
    <w:rsid w:val="00CA3F40"/>
    <w:rsid w:val="00CA41D8"/>
    <w:rsid w:val="00CA42D2"/>
    <w:rsid w:val="00CA544A"/>
    <w:rsid w:val="00CA567F"/>
    <w:rsid w:val="00CA6F54"/>
    <w:rsid w:val="00CB1507"/>
    <w:rsid w:val="00CB1A47"/>
    <w:rsid w:val="00CB2EFD"/>
    <w:rsid w:val="00CB3A25"/>
    <w:rsid w:val="00CB50BC"/>
    <w:rsid w:val="00CB61E1"/>
    <w:rsid w:val="00CB7AE5"/>
    <w:rsid w:val="00CC0476"/>
    <w:rsid w:val="00CC05AD"/>
    <w:rsid w:val="00CC21AD"/>
    <w:rsid w:val="00CC26A2"/>
    <w:rsid w:val="00CC2BDD"/>
    <w:rsid w:val="00CC362D"/>
    <w:rsid w:val="00CC52C3"/>
    <w:rsid w:val="00CC54FD"/>
    <w:rsid w:val="00CD05DB"/>
    <w:rsid w:val="00CD084E"/>
    <w:rsid w:val="00CD4CCE"/>
    <w:rsid w:val="00CD5D3E"/>
    <w:rsid w:val="00CD60D6"/>
    <w:rsid w:val="00CD7A2C"/>
    <w:rsid w:val="00CE2620"/>
    <w:rsid w:val="00CE33A0"/>
    <w:rsid w:val="00CE6622"/>
    <w:rsid w:val="00CE69EA"/>
    <w:rsid w:val="00CE72A1"/>
    <w:rsid w:val="00CF0D1C"/>
    <w:rsid w:val="00CF3CDB"/>
    <w:rsid w:val="00CF440A"/>
    <w:rsid w:val="00CF538B"/>
    <w:rsid w:val="00CF6DDF"/>
    <w:rsid w:val="00D00458"/>
    <w:rsid w:val="00D00798"/>
    <w:rsid w:val="00D01AE9"/>
    <w:rsid w:val="00D02EE8"/>
    <w:rsid w:val="00D035FD"/>
    <w:rsid w:val="00D03E6F"/>
    <w:rsid w:val="00D04427"/>
    <w:rsid w:val="00D04689"/>
    <w:rsid w:val="00D04F36"/>
    <w:rsid w:val="00D05591"/>
    <w:rsid w:val="00D05857"/>
    <w:rsid w:val="00D07439"/>
    <w:rsid w:val="00D07722"/>
    <w:rsid w:val="00D07DBA"/>
    <w:rsid w:val="00D111DF"/>
    <w:rsid w:val="00D11F7A"/>
    <w:rsid w:val="00D1247B"/>
    <w:rsid w:val="00D128D7"/>
    <w:rsid w:val="00D15663"/>
    <w:rsid w:val="00D16099"/>
    <w:rsid w:val="00D1657E"/>
    <w:rsid w:val="00D16ABD"/>
    <w:rsid w:val="00D17BD5"/>
    <w:rsid w:val="00D17C7F"/>
    <w:rsid w:val="00D20D2B"/>
    <w:rsid w:val="00D20DD6"/>
    <w:rsid w:val="00D211C1"/>
    <w:rsid w:val="00D2497A"/>
    <w:rsid w:val="00D250DC"/>
    <w:rsid w:val="00D25778"/>
    <w:rsid w:val="00D25B25"/>
    <w:rsid w:val="00D272EF"/>
    <w:rsid w:val="00D31EB9"/>
    <w:rsid w:val="00D35C49"/>
    <w:rsid w:val="00D36ACE"/>
    <w:rsid w:val="00D403B5"/>
    <w:rsid w:val="00D41342"/>
    <w:rsid w:val="00D43444"/>
    <w:rsid w:val="00D44417"/>
    <w:rsid w:val="00D45143"/>
    <w:rsid w:val="00D46150"/>
    <w:rsid w:val="00D4784B"/>
    <w:rsid w:val="00D528E9"/>
    <w:rsid w:val="00D53D36"/>
    <w:rsid w:val="00D54C13"/>
    <w:rsid w:val="00D55312"/>
    <w:rsid w:val="00D56FD1"/>
    <w:rsid w:val="00D577CC"/>
    <w:rsid w:val="00D6269A"/>
    <w:rsid w:val="00D651EE"/>
    <w:rsid w:val="00D65CC9"/>
    <w:rsid w:val="00D6615B"/>
    <w:rsid w:val="00D663F4"/>
    <w:rsid w:val="00D6653A"/>
    <w:rsid w:val="00D6697B"/>
    <w:rsid w:val="00D66F09"/>
    <w:rsid w:val="00D7092C"/>
    <w:rsid w:val="00D70945"/>
    <w:rsid w:val="00D70A30"/>
    <w:rsid w:val="00D70BB0"/>
    <w:rsid w:val="00D722B2"/>
    <w:rsid w:val="00D72943"/>
    <w:rsid w:val="00D74E26"/>
    <w:rsid w:val="00D75A96"/>
    <w:rsid w:val="00D768C4"/>
    <w:rsid w:val="00D76FFE"/>
    <w:rsid w:val="00D81A7C"/>
    <w:rsid w:val="00D825DF"/>
    <w:rsid w:val="00D826FB"/>
    <w:rsid w:val="00D84D92"/>
    <w:rsid w:val="00D850FB"/>
    <w:rsid w:val="00D86064"/>
    <w:rsid w:val="00D8679F"/>
    <w:rsid w:val="00D92A83"/>
    <w:rsid w:val="00D94228"/>
    <w:rsid w:val="00D94459"/>
    <w:rsid w:val="00D955D7"/>
    <w:rsid w:val="00D9649F"/>
    <w:rsid w:val="00DA179C"/>
    <w:rsid w:val="00DA282B"/>
    <w:rsid w:val="00DA2FC5"/>
    <w:rsid w:val="00DA3D6F"/>
    <w:rsid w:val="00DA5BBC"/>
    <w:rsid w:val="00DA62DE"/>
    <w:rsid w:val="00DA7829"/>
    <w:rsid w:val="00DB0252"/>
    <w:rsid w:val="00DB0611"/>
    <w:rsid w:val="00DB0913"/>
    <w:rsid w:val="00DB2035"/>
    <w:rsid w:val="00DB21C9"/>
    <w:rsid w:val="00DB33F4"/>
    <w:rsid w:val="00DB7758"/>
    <w:rsid w:val="00DC132B"/>
    <w:rsid w:val="00DC20C9"/>
    <w:rsid w:val="00DC2469"/>
    <w:rsid w:val="00DC2864"/>
    <w:rsid w:val="00DC2CC1"/>
    <w:rsid w:val="00DC2CFF"/>
    <w:rsid w:val="00DC6AAD"/>
    <w:rsid w:val="00DC7772"/>
    <w:rsid w:val="00DC78B5"/>
    <w:rsid w:val="00DD27EB"/>
    <w:rsid w:val="00DD28E8"/>
    <w:rsid w:val="00DD4504"/>
    <w:rsid w:val="00DD7652"/>
    <w:rsid w:val="00DE09FB"/>
    <w:rsid w:val="00DE3E0A"/>
    <w:rsid w:val="00DE3F0D"/>
    <w:rsid w:val="00DE5383"/>
    <w:rsid w:val="00DE6278"/>
    <w:rsid w:val="00DE629D"/>
    <w:rsid w:val="00DF0B81"/>
    <w:rsid w:val="00DF404A"/>
    <w:rsid w:val="00DF4BC7"/>
    <w:rsid w:val="00DF7469"/>
    <w:rsid w:val="00DF7516"/>
    <w:rsid w:val="00E01347"/>
    <w:rsid w:val="00E018F5"/>
    <w:rsid w:val="00E02BBE"/>
    <w:rsid w:val="00E02E83"/>
    <w:rsid w:val="00E043B5"/>
    <w:rsid w:val="00E047DB"/>
    <w:rsid w:val="00E04E94"/>
    <w:rsid w:val="00E0622A"/>
    <w:rsid w:val="00E135DD"/>
    <w:rsid w:val="00E15D84"/>
    <w:rsid w:val="00E1629F"/>
    <w:rsid w:val="00E16CFA"/>
    <w:rsid w:val="00E16DFC"/>
    <w:rsid w:val="00E21B40"/>
    <w:rsid w:val="00E223F0"/>
    <w:rsid w:val="00E2240F"/>
    <w:rsid w:val="00E26873"/>
    <w:rsid w:val="00E26D20"/>
    <w:rsid w:val="00E274BA"/>
    <w:rsid w:val="00E30019"/>
    <w:rsid w:val="00E30753"/>
    <w:rsid w:val="00E309AB"/>
    <w:rsid w:val="00E32954"/>
    <w:rsid w:val="00E3303E"/>
    <w:rsid w:val="00E34BB7"/>
    <w:rsid w:val="00E362E0"/>
    <w:rsid w:val="00E37518"/>
    <w:rsid w:val="00E3755E"/>
    <w:rsid w:val="00E413E8"/>
    <w:rsid w:val="00E41B7F"/>
    <w:rsid w:val="00E422A2"/>
    <w:rsid w:val="00E452F1"/>
    <w:rsid w:val="00E46800"/>
    <w:rsid w:val="00E46E7F"/>
    <w:rsid w:val="00E50429"/>
    <w:rsid w:val="00E52734"/>
    <w:rsid w:val="00E52A9A"/>
    <w:rsid w:val="00E5321C"/>
    <w:rsid w:val="00E54842"/>
    <w:rsid w:val="00E60DED"/>
    <w:rsid w:val="00E61488"/>
    <w:rsid w:val="00E62A9F"/>
    <w:rsid w:val="00E62B64"/>
    <w:rsid w:val="00E64A77"/>
    <w:rsid w:val="00E64CE6"/>
    <w:rsid w:val="00E64FCB"/>
    <w:rsid w:val="00E67119"/>
    <w:rsid w:val="00E705BC"/>
    <w:rsid w:val="00E71945"/>
    <w:rsid w:val="00E71BF1"/>
    <w:rsid w:val="00E7293D"/>
    <w:rsid w:val="00E730B1"/>
    <w:rsid w:val="00E73128"/>
    <w:rsid w:val="00E74283"/>
    <w:rsid w:val="00E743D6"/>
    <w:rsid w:val="00E74804"/>
    <w:rsid w:val="00E76347"/>
    <w:rsid w:val="00E77139"/>
    <w:rsid w:val="00E77230"/>
    <w:rsid w:val="00E77617"/>
    <w:rsid w:val="00E814B4"/>
    <w:rsid w:val="00E83EFF"/>
    <w:rsid w:val="00E84576"/>
    <w:rsid w:val="00E8473A"/>
    <w:rsid w:val="00E848DA"/>
    <w:rsid w:val="00E8514E"/>
    <w:rsid w:val="00E86DC5"/>
    <w:rsid w:val="00E86FF4"/>
    <w:rsid w:val="00E90BA4"/>
    <w:rsid w:val="00E9245F"/>
    <w:rsid w:val="00E92AFD"/>
    <w:rsid w:val="00E93029"/>
    <w:rsid w:val="00E9358B"/>
    <w:rsid w:val="00E9486D"/>
    <w:rsid w:val="00E96E77"/>
    <w:rsid w:val="00E9797C"/>
    <w:rsid w:val="00E97D53"/>
    <w:rsid w:val="00E97D84"/>
    <w:rsid w:val="00EA132C"/>
    <w:rsid w:val="00EA4516"/>
    <w:rsid w:val="00EA6E65"/>
    <w:rsid w:val="00EA7564"/>
    <w:rsid w:val="00EB1413"/>
    <w:rsid w:val="00EB3259"/>
    <w:rsid w:val="00EB51E0"/>
    <w:rsid w:val="00EB616D"/>
    <w:rsid w:val="00EB63E7"/>
    <w:rsid w:val="00EC1875"/>
    <w:rsid w:val="00EC1D2B"/>
    <w:rsid w:val="00EC256E"/>
    <w:rsid w:val="00EC2E8B"/>
    <w:rsid w:val="00EC3825"/>
    <w:rsid w:val="00EC4199"/>
    <w:rsid w:val="00EC4269"/>
    <w:rsid w:val="00EC46A6"/>
    <w:rsid w:val="00EC53BC"/>
    <w:rsid w:val="00EC58CF"/>
    <w:rsid w:val="00EC5A46"/>
    <w:rsid w:val="00EC5CFC"/>
    <w:rsid w:val="00EC5D71"/>
    <w:rsid w:val="00EC6710"/>
    <w:rsid w:val="00EC6B8A"/>
    <w:rsid w:val="00EC7C9E"/>
    <w:rsid w:val="00ED012B"/>
    <w:rsid w:val="00ED0686"/>
    <w:rsid w:val="00ED0ED3"/>
    <w:rsid w:val="00ED1D17"/>
    <w:rsid w:val="00ED2017"/>
    <w:rsid w:val="00ED3B94"/>
    <w:rsid w:val="00ED3D3F"/>
    <w:rsid w:val="00ED56BF"/>
    <w:rsid w:val="00ED688D"/>
    <w:rsid w:val="00ED6AD5"/>
    <w:rsid w:val="00ED6C71"/>
    <w:rsid w:val="00ED7D42"/>
    <w:rsid w:val="00ED7FD5"/>
    <w:rsid w:val="00EE13BE"/>
    <w:rsid w:val="00EE21AC"/>
    <w:rsid w:val="00EE411E"/>
    <w:rsid w:val="00EE4500"/>
    <w:rsid w:val="00EE4B55"/>
    <w:rsid w:val="00EE5116"/>
    <w:rsid w:val="00EE5338"/>
    <w:rsid w:val="00EE5B9D"/>
    <w:rsid w:val="00EE6862"/>
    <w:rsid w:val="00EE6F90"/>
    <w:rsid w:val="00EE73FB"/>
    <w:rsid w:val="00EF3431"/>
    <w:rsid w:val="00EF3E33"/>
    <w:rsid w:val="00EF463F"/>
    <w:rsid w:val="00EF67F2"/>
    <w:rsid w:val="00EF7586"/>
    <w:rsid w:val="00F00026"/>
    <w:rsid w:val="00F014D7"/>
    <w:rsid w:val="00F0251F"/>
    <w:rsid w:val="00F0353F"/>
    <w:rsid w:val="00F05A17"/>
    <w:rsid w:val="00F05C7A"/>
    <w:rsid w:val="00F076D2"/>
    <w:rsid w:val="00F105F0"/>
    <w:rsid w:val="00F10C6B"/>
    <w:rsid w:val="00F11175"/>
    <w:rsid w:val="00F11AD1"/>
    <w:rsid w:val="00F11EE1"/>
    <w:rsid w:val="00F136E3"/>
    <w:rsid w:val="00F13911"/>
    <w:rsid w:val="00F14A9F"/>
    <w:rsid w:val="00F15273"/>
    <w:rsid w:val="00F1778F"/>
    <w:rsid w:val="00F17B55"/>
    <w:rsid w:val="00F2179D"/>
    <w:rsid w:val="00F23052"/>
    <w:rsid w:val="00F2368B"/>
    <w:rsid w:val="00F24DA2"/>
    <w:rsid w:val="00F30008"/>
    <w:rsid w:val="00F30045"/>
    <w:rsid w:val="00F30445"/>
    <w:rsid w:val="00F3126D"/>
    <w:rsid w:val="00F32211"/>
    <w:rsid w:val="00F36BD5"/>
    <w:rsid w:val="00F36F50"/>
    <w:rsid w:val="00F40C39"/>
    <w:rsid w:val="00F40F87"/>
    <w:rsid w:val="00F4234B"/>
    <w:rsid w:val="00F42FCF"/>
    <w:rsid w:val="00F46661"/>
    <w:rsid w:val="00F5029F"/>
    <w:rsid w:val="00F50709"/>
    <w:rsid w:val="00F5112F"/>
    <w:rsid w:val="00F52763"/>
    <w:rsid w:val="00F52A09"/>
    <w:rsid w:val="00F52A6F"/>
    <w:rsid w:val="00F52AB2"/>
    <w:rsid w:val="00F53669"/>
    <w:rsid w:val="00F573C3"/>
    <w:rsid w:val="00F575B1"/>
    <w:rsid w:val="00F617CB"/>
    <w:rsid w:val="00F622FC"/>
    <w:rsid w:val="00F62B36"/>
    <w:rsid w:val="00F62BD6"/>
    <w:rsid w:val="00F632FC"/>
    <w:rsid w:val="00F65117"/>
    <w:rsid w:val="00F667C4"/>
    <w:rsid w:val="00F703A9"/>
    <w:rsid w:val="00F70400"/>
    <w:rsid w:val="00F70FF5"/>
    <w:rsid w:val="00F71AD0"/>
    <w:rsid w:val="00F72D93"/>
    <w:rsid w:val="00F75931"/>
    <w:rsid w:val="00F761B5"/>
    <w:rsid w:val="00F775EF"/>
    <w:rsid w:val="00F808A8"/>
    <w:rsid w:val="00F81080"/>
    <w:rsid w:val="00F81E00"/>
    <w:rsid w:val="00F821FA"/>
    <w:rsid w:val="00F82FE0"/>
    <w:rsid w:val="00F8340E"/>
    <w:rsid w:val="00F83E36"/>
    <w:rsid w:val="00F87404"/>
    <w:rsid w:val="00F91314"/>
    <w:rsid w:val="00F926BF"/>
    <w:rsid w:val="00F92F5B"/>
    <w:rsid w:val="00F93BBD"/>
    <w:rsid w:val="00F960B4"/>
    <w:rsid w:val="00FA1614"/>
    <w:rsid w:val="00FA4A8D"/>
    <w:rsid w:val="00FA58E3"/>
    <w:rsid w:val="00FA6469"/>
    <w:rsid w:val="00FA6D2C"/>
    <w:rsid w:val="00FB229D"/>
    <w:rsid w:val="00FB244F"/>
    <w:rsid w:val="00FB2464"/>
    <w:rsid w:val="00FB4276"/>
    <w:rsid w:val="00FB4F7C"/>
    <w:rsid w:val="00FB6CF3"/>
    <w:rsid w:val="00FB7EA7"/>
    <w:rsid w:val="00FC0966"/>
    <w:rsid w:val="00FC3A05"/>
    <w:rsid w:val="00FC3B91"/>
    <w:rsid w:val="00FC40DC"/>
    <w:rsid w:val="00FC4434"/>
    <w:rsid w:val="00FC61F9"/>
    <w:rsid w:val="00FC6FD8"/>
    <w:rsid w:val="00FC79B2"/>
    <w:rsid w:val="00FD0B71"/>
    <w:rsid w:val="00FD441B"/>
    <w:rsid w:val="00FD6A2C"/>
    <w:rsid w:val="00FE061C"/>
    <w:rsid w:val="00FE0DDE"/>
    <w:rsid w:val="00FE0EFC"/>
    <w:rsid w:val="00FE1342"/>
    <w:rsid w:val="00FE36D0"/>
    <w:rsid w:val="00FE5EB0"/>
    <w:rsid w:val="00FE66EA"/>
    <w:rsid w:val="00FE7B74"/>
    <w:rsid w:val="00FF157E"/>
    <w:rsid w:val="00FF2583"/>
    <w:rsid w:val="00FF2868"/>
    <w:rsid w:val="00FF3CB7"/>
    <w:rsid w:val="00FF3DF2"/>
    <w:rsid w:val="00FF4658"/>
    <w:rsid w:val="00FF6727"/>
    <w:rsid w:val="00FF6A27"/>
    <w:rsid w:val="00FF6A2C"/>
    <w:rsid w:val="00FF6FD1"/>
    <w:rsid w:val="00FF7787"/>
    <w:rsid w:val="00FF7A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C175"/>
  <w15:chartTrackingRefBased/>
  <w15:docId w15:val="{70850D9F-E7E4-4F46-A895-9507D622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03D"/>
    <w:rPr>
      <w:rFonts w:ascii="Times New Roman" w:eastAsia="Times New Roman" w:hAnsi="Times New Roman"/>
    </w:rPr>
  </w:style>
  <w:style w:type="paragraph" w:styleId="1">
    <w:name w:val="heading 1"/>
    <w:basedOn w:val="a"/>
    <w:next w:val="a"/>
    <w:link w:val="10"/>
    <w:uiPriority w:val="9"/>
    <w:qFormat/>
    <w:rsid w:val="001433A4"/>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uiPriority w:val="9"/>
    <w:semiHidden/>
    <w:unhideWhenUsed/>
    <w:qFormat/>
    <w:rsid w:val="00A04D33"/>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nhideWhenUsed/>
    <w:qFormat/>
    <w:rsid w:val="0013603D"/>
    <w:pPr>
      <w:keepNext/>
      <w:spacing w:before="240" w:after="60"/>
      <w:outlineLvl w:val="2"/>
    </w:pPr>
    <w:rPr>
      <w:rFonts w:ascii="Cambria" w:hAnsi="Cambria"/>
      <w:b/>
      <w:bCs/>
      <w:sz w:val="26"/>
      <w:szCs w:val="26"/>
      <w:lang w:val="x-none"/>
    </w:rPr>
  </w:style>
  <w:style w:type="paragraph" w:styleId="4">
    <w:name w:val="heading 4"/>
    <w:basedOn w:val="a"/>
    <w:next w:val="a"/>
    <w:link w:val="40"/>
    <w:unhideWhenUsed/>
    <w:qFormat/>
    <w:rsid w:val="0013603D"/>
    <w:pPr>
      <w:keepNext/>
      <w:spacing w:before="240" w:after="60"/>
      <w:outlineLvl w:val="3"/>
    </w:pPr>
    <w:rPr>
      <w:rFonts w:ascii="Calibri" w:hAnsi="Calibri"/>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3603D"/>
    <w:rPr>
      <w:rFonts w:ascii="Cambria" w:eastAsia="Times New Roman" w:hAnsi="Cambria" w:cs="Times New Roman"/>
      <w:b/>
      <w:bCs/>
      <w:sz w:val="26"/>
      <w:szCs w:val="26"/>
      <w:lang w:eastAsia="ru-RU"/>
    </w:rPr>
  </w:style>
  <w:style w:type="character" w:customStyle="1" w:styleId="40">
    <w:name w:val="Заголовок 4 Знак"/>
    <w:link w:val="4"/>
    <w:rsid w:val="0013603D"/>
    <w:rPr>
      <w:rFonts w:ascii="Calibri" w:eastAsia="Times New Roman" w:hAnsi="Calibri" w:cs="Times New Roman"/>
      <w:b/>
      <w:bCs/>
      <w:sz w:val="28"/>
      <w:szCs w:val="28"/>
      <w:lang w:eastAsia="ru-RU"/>
    </w:rPr>
  </w:style>
  <w:style w:type="paragraph" w:styleId="a3">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4"/>
    <w:rsid w:val="0013603D"/>
    <w:pPr>
      <w:ind w:firstLine="851"/>
    </w:pPr>
    <w:rPr>
      <w:sz w:val="28"/>
      <w:lang w:val="x-none"/>
    </w:rPr>
  </w:style>
  <w:style w:type="character" w:customStyle="1" w:styleId="a4">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3"/>
    <w:rsid w:val="0013603D"/>
    <w:rPr>
      <w:rFonts w:ascii="Times New Roman" w:eastAsia="Times New Roman" w:hAnsi="Times New Roman" w:cs="Times New Roman"/>
      <w:sz w:val="28"/>
      <w:szCs w:val="20"/>
      <w:lang w:eastAsia="ru-RU"/>
    </w:rPr>
  </w:style>
  <w:style w:type="paragraph" w:customStyle="1" w:styleId="ConsNormal">
    <w:name w:val="ConsNormal"/>
    <w:rsid w:val="0013603D"/>
    <w:pPr>
      <w:widowControl w:val="0"/>
      <w:snapToGrid w:val="0"/>
      <w:ind w:firstLine="720"/>
    </w:pPr>
    <w:rPr>
      <w:rFonts w:ascii="Arial" w:eastAsia="Times New Roman" w:hAnsi="Arial"/>
    </w:rPr>
  </w:style>
  <w:style w:type="paragraph" w:styleId="21">
    <w:name w:val="Body Text Indent 2"/>
    <w:basedOn w:val="a"/>
    <w:link w:val="22"/>
    <w:uiPriority w:val="99"/>
    <w:rsid w:val="0013603D"/>
    <w:pPr>
      <w:spacing w:after="120" w:line="480" w:lineRule="auto"/>
      <w:ind w:left="283"/>
    </w:pPr>
    <w:rPr>
      <w:sz w:val="24"/>
      <w:szCs w:val="24"/>
      <w:lang w:val="x-none"/>
    </w:rPr>
  </w:style>
  <w:style w:type="character" w:customStyle="1" w:styleId="22">
    <w:name w:val="Основной текст с отступом 2 Знак"/>
    <w:link w:val="21"/>
    <w:uiPriority w:val="99"/>
    <w:rsid w:val="0013603D"/>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3603D"/>
    <w:pPr>
      <w:widowControl w:val="0"/>
      <w:autoSpaceDE w:val="0"/>
      <w:autoSpaceDN w:val="0"/>
      <w:adjustRightInd w:val="0"/>
      <w:ind w:firstLine="720"/>
    </w:pPr>
    <w:rPr>
      <w:rFonts w:ascii="Arial" w:eastAsia="Times New Roman" w:hAnsi="Arial" w:cs="Arial"/>
    </w:rPr>
  </w:style>
  <w:style w:type="character" w:customStyle="1" w:styleId="FontStyle76">
    <w:name w:val="Font Style76"/>
    <w:rsid w:val="0013603D"/>
    <w:rPr>
      <w:rFonts w:ascii="Times New Roman" w:hAnsi="Times New Roman" w:cs="Times New Roman"/>
      <w:sz w:val="22"/>
      <w:szCs w:val="22"/>
    </w:rPr>
  </w:style>
  <w:style w:type="paragraph" w:customStyle="1" w:styleId="Style8">
    <w:name w:val="Style8"/>
    <w:basedOn w:val="a"/>
    <w:rsid w:val="0013603D"/>
    <w:pPr>
      <w:widowControl w:val="0"/>
      <w:suppressAutoHyphens/>
      <w:autoSpaceDE w:val="0"/>
      <w:spacing w:line="278" w:lineRule="exact"/>
      <w:jc w:val="center"/>
    </w:pPr>
    <w:rPr>
      <w:sz w:val="24"/>
      <w:szCs w:val="24"/>
      <w:lang w:eastAsia="ar-SA"/>
    </w:rPr>
  </w:style>
  <w:style w:type="paragraph" w:customStyle="1" w:styleId="Style6">
    <w:name w:val="Style6"/>
    <w:basedOn w:val="a"/>
    <w:rsid w:val="0013603D"/>
    <w:pPr>
      <w:widowControl w:val="0"/>
      <w:suppressAutoHyphens/>
      <w:autoSpaceDE w:val="0"/>
      <w:spacing w:line="269" w:lineRule="exact"/>
      <w:jc w:val="both"/>
    </w:pPr>
    <w:rPr>
      <w:sz w:val="24"/>
      <w:szCs w:val="24"/>
      <w:lang w:eastAsia="ar-SA"/>
    </w:rPr>
  </w:style>
  <w:style w:type="paragraph" w:customStyle="1" w:styleId="Style30">
    <w:name w:val="Style30"/>
    <w:basedOn w:val="a"/>
    <w:uiPriority w:val="99"/>
    <w:rsid w:val="0013603D"/>
    <w:pPr>
      <w:widowControl w:val="0"/>
      <w:suppressAutoHyphens/>
      <w:autoSpaceDE w:val="0"/>
      <w:spacing w:line="274" w:lineRule="exact"/>
      <w:ind w:firstLine="682"/>
    </w:pPr>
    <w:rPr>
      <w:sz w:val="24"/>
      <w:szCs w:val="24"/>
      <w:lang w:eastAsia="ar-SA"/>
    </w:rPr>
  </w:style>
  <w:style w:type="character" w:customStyle="1" w:styleId="10">
    <w:name w:val="Заголовок 1 Знак"/>
    <w:link w:val="1"/>
    <w:uiPriority w:val="9"/>
    <w:rsid w:val="001433A4"/>
    <w:rPr>
      <w:rFonts w:ascii="Cambria" w:eastAsia="Times New Roman" w:hAnsi="Cambria" w:cs="Times New Roman"/>
      <w:b/>
      <w:bCs/>
      <w:color w:val="365F91"/>
      <w:sz w:val="28"/>
      <w:szCs w:val="28"/>
      <w:lang w:eastAsia="ru-RU"/>
    </w:rPr>
  </w:style>
  <w:style w:type="paragraph" w:styleId="a5">
    <w:name w:val="List Paragraph"/>
    <w:basedOn w:val="a"/>
    <w:uiPriority w:val="99"/>
    <w:qFormat/>
    <w:rsid w:val="007877FE"/>
    <w:pPr>
      <w:ind w:left="720"/>
      <w:contextualSpacing/>
    </w:pPr>
  </w:style>
  <w:style w:type="paragraph" w:customStyle="1" w:styleId="ConsPlusCell">
    <w:name w:val="ConsPlusCell"/>
    <w:uiPriority w:val="99"/>
    <w:rsid w:val="00D43444"/>
    <w:pPr>
      <w:autoSpaceDE w:val="0"/>
      <w:autoSpaceDN w:val="0"/>
      <w:adjustRightInd w:val="0"/>
    </w:pPr>
    <w:rPr>
      <w:rFonts w:cs="Calibri"/>
      <w:sz w:val="22"/>
      <w:szCs w:val="22"/>
      <w:lang w:eastAsia="en-US"/>
    </w:rPr>
  </w:style>
  <w:style w:type="table" w:styleId="a6">
    <w:name w:val="Table Grid"/>
    <w:basedOn w:val="a1"/>
    <w:uiPriority w:val="99"/>
    <w:rsid w:val="009A4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872417"/>
    <w:rPr>
      <w:color w:val="0000FF"/>
      <w:u w:val="single"/>
    </w:rPr>
  </w:style>
  <w:style w:type="character" w:styleId="a8">
    <w:name w:val="FollowedHyperlink"/>
    <w:uiPriority w:val="99"/>
    <w:semiHidden/>
    <w:unhideWhenUsed/>
    <w:rsid w:val="00872417"/>
    <w:rPr>
      <w:color w:val="800080"/>
      <w:u w:val="single"/>
    </w:rPr>
  </w:style>
  <w:style w:type="character" w:styleId="a9">
    <w:name w:val="annotation reference"/>
    <w:uiPriority w:val="99"/>
    <w:semiHidden/>
    <w:unhideWhenUsed/>
    <w:rsid w:val="00F40F87"/>
    <w:rPr>
      <w:sz w:val="16"/>
      <w:szCs w:val="16"/>
    </w:rPr>
  </w:style>
  <w:style w:type="paragraph" w:styleId="aa">
    <w:name w:val="annotation text"/>
    <w:basedOn w:val="a"/>
    <w:link w:val="ab"/>
    <w:uiPriority w:val="99"/>
    <w:semiHidden/>
    <w:unhideWhenUsed/>
    <w:rsid w:val="00F40F87"/>
    <w:rPr>
      <w:lang w:val="x-none"/>
    </w:rPr>
  </w:style>
  <w:style w:type="character" w:customStyle="1" w:styleId="ab">
    <w:name w:val="Текст примечания Знак"/>
    <w:link w:val="aa"/>
    <w:uiPriority w:val="99"/>
    <w:semiHidden/>
    <w:rsid w:val="00F40F87"/>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F40F87"/>
    <w:rPr>
      <w:b/>
      <w:bCs/>
    </w:rPr>
  </w:style>
  <w:style w:type="character" w:customStyle="1" w:styleId="ad">
    <w:name w:val="Тема примечания Знак"/>
    <w:link w:val="ac"/>
    <w:uiPriority w:val="99"/>
    <w:semiHidden/>
    <w:rsid w:val="00F40F87"/>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F40F87"/>
    <w:rPr>
      <w:rFonts w:ascii="Tahoma" w:hAnsi="Tahoma"/>
      <w:sz w:val="16"/>
      <w:szCs w:val="16"/>
      <w:lang w:val="x-none"/>
    </w:rPr>
  </w:style>
  <w:style w:type="character" w:customStyle="1" w:styleId="af">
    <w:name w:val="Текст выноски Знак"/>
    <w:link w:val="ae"/>
    <w:uiPriority w:val="99"/>
    <w:semiHidden/>
    <w:rsid w:val="00F40F87"/>
    <w:rPr>
      <w:rFonts w:ascii="Tahoma" w:eastAsia="Times New Roman" w:hAnsi="Tahoma" w:cs="Tahoma"/>
      <w:sz w:val="16"/>
      <w:szCs w:val="16"/>
      <w:lang w:eastAsia="ru-RU"/>
    </w:rPr>
  </w:style>
  <w:style w:type="character" w:customStyle="1" w:styleId="ConsPlusNormal0">
    <w:name w:val="ConsPlusNormal Знак"/>
    <w:link w:val="ConsPlusNormal"/>
    <w:rsid w:val="00D577CC"/>
    <w:rPr>
      <w:rFonts w:ascii="Arial" w:eastAsia="Times New Roman" w:hAnsi="Arial" w:cs="Arial"/>
      <w:lang w:val="ru-RU" w:eastAsia="ru-RU" w:bidi="ar-SA"/>
    </w:rPr>
  </w:style>
  <w:style w:type="paragraph" w:customStyle="1" w:styleId="Default">
    <w:name w:val="Default"/>
    <w:uiPriority w:val="99"/>
    <w:rsid w:val="00C82167"/>
    <w:pPr>
      <w:autoSpaceDE w:val="0"/>
      <w:autoSpaceDN w:val="0"/>
      <w:adjustRightInd w:val="0"/>
    </w:pPr>
    <w:rPr>
      <w:rFonts w:ascii="Times New Roman" w:eastAsia="Times New Roman" w:hAnsi="Times New Roman"/>
      <w:color w:val="000000"/>
      <w:sz w:val="24"/>
      <w:szCs w:val="24"/>
    </w:rPr>
  </w:style>
  <w:style w:type="paragraph" w:customStyle="1" w:styleId="11">
    <w:name w:val="Обычный1"/>
    <w:rsid w:val="00C82167"/>
    <w:rPr>
      <w:rFonts w:ascii="Times New Roman" w:eastAsia="Times New Roman" w:hAnsi="Times New Roman"/>
    </w:rPr>
  </w:style>
  <w:style w:type="paragraph" w:styleId="af0">
    <w:name w:val="footer"/>
    <w:basedOn w:val="a"/>
    <w:link w:val="af1"/>
    <w:uiPriority w:val="99"/>
    <w:unhideWhenUsed/>
    <w:rsid w:val="00C30A4C"/>
    <w:pPr>
      <w:tabs>
        <w:tab w:val="center" w:pos="4677"/>
        <w:tab w:val="right" w:pos="9355"/>
      </w:tabs>
    </w:pPr>
    <w:rPr>
      <w:lang w:val="x-none"/>
    </w:rPr>
  </w:style>
  <w:style w:type="character" w:customStyle="1" w:styleId="af1">
    <w:name w:val="Нижний колонтитул Знак"/>
    <w:link w:val="af0"/>
    <w:uiPriority w:val="99"/>
    <w:rsid w:val="00C30A4C"/>
    <w:rPr>
      <w:rFonts w:ascii="Times New Roman" w:eastAsia="Times New Roman" w:hAnsi="Times New Roman" w:cs="Times New Roman"/>
      <w:sz w:val="20"/>
      <w:szCs w:val="20"/>
      <w:lang w:eastAsia="ru-RU"/>
    </w:rPr>
  </w:style>
  <w:style w:type="paragraph" w:styleId="af2">
    <w:name w:val="No Spacing"/>
    <w:uiPriority w:val="99"/>
    <w:qFormat/>
    <w:rsid w:val="00C30A4C"/>
    <w:pPr>
      <w:suppressAutoHyphens/>
    </w:pPr>
    <w:rPr>
      <w:rFonts w:eastAsia="Arial" w:cs="Calibri"/>
      <w:sz w:val="22"/>
      <w:szCs w:val="22"/>
      <w:lang w:eastAsia="ar-SA"/>
    </w:rPr>
  </w:style>
  <w:style w:type="paragraph" w:customStyle="1" w:styleId="af3">
    <w:name w:val="Обычный (веб)"/>
    <w:basedOn w:val="a"/>
    <w:uiPriority w:val="99"/>
    <w:unhideWhenUsed/>
    <w:rsid w:val="00FF157E"/>
    <w:pPr>
      <w:spacing w:before="100" w:beforeAutospacing="1" w:after="100" w:afterAutospacing="1"/>
    </w:pPr>
    <w:rPr>
      <w:sz w:val="24"/>
      <w:szCs w:val="24"/>
    </w:rPr>
  </w:style>
  <w:style w:type="paragraph" w:customStyle="1" w:styleId="FR1">
    <w:name w:val="FR1"/>
    <w:uiPriority w:val="99"/>
    <w:rsid w:val="00FF157E"/>
    <w:pPr>
      <w:widowControl w:val="0"/>
      <w:snapToGrid w:val="0"/>
      <w:jc w:val="center"/>
    </w:pPr>
    <w:rPr>
      <w:rFonts w:ascii="Times New Roman" w:eastAsia="Times New Roman" w:hAnsi="Times New Roman"/>
      <w:sz w:val="56"/>
      <w:szCs w:val="56"/>
    </w:rPr>
  </w:style>
  <w:style w:type="paragraph" w:customStyle="1" w:styleId="31">
    <w:name w:val="Основной текст с отступом 31"/>
    <w:basedOn w:val="a"/>
    <w:uiPriority w:val="99"/>
    <w:rsid w:val="00AF26CE"/>
    <w:pPr>
      <w:suppressAutoHyphens/>
      <w:spacing w:after="120"/>
      <w:ind w:left="283"/>
    </w:pPr>
    <w:rPr>
      <w:sz w:val="16"/>
      <w:szCs w:val="16"/>
      <w:lang w:eastAsia="ar-SA"/>
    </w:rPr>
  </w:style>
  <w:style w:type="paragraph" w:styleId="af4">
    <w:name w:val="Subtitle"/>
    <w:basedOn w:val="a"/>
    <w:link w:val="af5"/>
    <w:uiPriority w:val="99"/>
    <w:qFormat/>
    <w:rsid w:val="00BC7E18"/>
    <w:pPr>
      <w:jc w:val="center"/>
    </w:pPr>
    <w:rPr>
      <w:sz w:val="40"/>
      <w:szCs w:val="40"/>
      <w:lang w:val="x-none"/>
    </w:rPr>
  </w:style>
  <w:style w:type="character" w:customStyle="1" w:styleId="af5">
    <w:name w:val="Подзаголовок Знак"/>
    <w:link w:val="af4"/>
    <w:uiPriority w:val="99"/>
    <w:rsid w:val="00BC7E18"/>
    <w:rPr>
      <w:rFonts w:ascii="Times New Roman" w:eastAsia="Times New Roman" w:hAnsi="Times New Roman" w:cs="Times New Roman"/>
      <w:sz w:val="40"/>
      <w:szCs w:val="40"/>
      <w:lang w:eastAsia="ru-RU"/>
    </w:rPr>
  </w:style>
  <w:style w:type="paragraph" w:styleId="af6">
    <w:name w:val="Body Text"/>
    <w:basedOn w:val="a"/>
    <w:link w:val="af7"/>
    <w:uiPriority w:val="99"/>
    <w:semiHidden/>
    <w:unhideWhenUsed/>
    <w:rsid w:val="007222B7"/>
    <w:pPr>
      <w:spacing w:after="120"/>
    </w:pPr>
    <w:rPr>
      <w:lang w:val="x-none"/>
    </w:rPr>
  </w:style>
  <w:style w:type="character" w:customStyle="1" w:styleId="af7">
    <w:name w:val="Основной текст Знак"/>
    <w:link w:val="af6"/>
    <w:uiPriority w:val="99"/>
    <w:semiHidden/>
    <w:rsid w:val="007222B7"/>
    <w:rPr>
      <w:rFonts w:ascii="Times New Roman" w:eastAsia="Times New Roman" w:hAnsi="Times New Roman" w:cs="Times New Roman"/>
      <w:sz w:val="20"/>
      <w:szCs w:val="20"/>
      <w:lang w:eastAsia="ru-RU"/>
    </w:rPr>
  </w:style>
  <w:style w:type="paragraph" w:customStyle="1" w:styleId="msonormalbullet1gif">
    <w:name w:val="msonormalbullet1.gif"/>
    <w:basedOn w:val="a"/>
    <w:uiPriority w:val="99"/>
    <w:rsid w:val="007222B7"/>
    <w:pPr>
      <w:spacing w:before="100" w:beforeAutospacing="1" w:after="100" w:afterAutospacing="1"/>
    </w:pPr>
    <w:rPr>
      <w:sz w:val="24"/>
      <w:szCs w:val="24"/>
    </w:rPr>
  </w:style>
  <w:style w:type="paragraph" w:customStyle="1" w:styleId="msonormalbullet3gif">
    <w:name w:val="msonormalbullet3.gif"/>
    <w:basedOn w:val="a"/>
    <w:uiPriority w:val="99"/>
    <w:rsid w:val="007222B7"/>
    <w:pPr>
      <w:spacing w:before="100" w:beforeAutospacing="1" w:after="100" w:afterAutospacing="1"/>
    </w:pPr>
    <w:rPr>
      <w:sz w:val="24"/>
      <w:szCs w:val="24"/>
    </w:rPr>
  </w:style>
  <w:style w:type="paragraph" w:customStyle="1" w:styleId="fr1bullet1gif">
    <w:name w:val="fr1bullet1.gif"/>
    <w:basedOn w:val="a"/>
    <w:uiPriority w:val="99"/>
    <w:rsid w:val="007222B7"/>
    <w:pPr>
      <w:spacing w:before="100" w:beforeAutospacing="1" w:after="100" w:afterAutospacing="1"/>
    </w:pPr>
    <w:rPr>
      <w:sz w:val="24"/>
      <w:szCs w:val="24"/>
    </w:rPr>
  </w:style>
  <w:style w:type="paragraph" w:customStyle="1" w:styleId="msonormalbullet2gifbullet1gif">
    <w:name w:val="msonormalbullet2gifbullet1.gif"/>
    <w:basedOn w:val="a"/>
    <w:uiPriority w:val="99"/>
    <w:rsid w:val="007222B7"/>
    <w:pPr>
      <w:spacing w:before="100" w:beforeAutospacing="1" w:after="100" w:afterAutospacing="1"/>
    </w:pPr>
    <w:rPr>
      <w:sz w:val="24"/>
      <w:szCs w:val="24"/>
    </w:rPr>
  </w:style>
  <w:style w:type="paragraph" w:customStyle="1" w:styleId="msonormalbullet2gifbullet3gif">
    <w:name w:val="msonormalbullet2gifbullet3.gif"/>
    <w:basedOn w:val="a"/>
    <w:uiPriority w:val="99"/>
    <w:rsid w:val="007222B7"/>
    <w:pPr>
      <w:spacing w:before="100" w:beforeAutospacing="1" w:after="100" w:afterAutospacing="1"/>
    </w:pPr>
    <w:rPr>
      <w:sz w:val="24"/>
      <w:szCs w:val="24"/>
    </w:rPr>
  </w:style>
  <w:style w:type="paragraph" w:customStyle="1" w:styleId="msonormalbullet2gif">
    <w:name w:val="msonormalbullet2.gif"/>
    <w:basedOn w:val="a"/>
    <w:uiPriority w:val="99"/>
    <w:rsid w:val="007222B7"/>
    <w:pPr>
      <w:spacing w:before="100" w:beforeAutospacing="1" w:after="100" w:afterAutospacing="1"/>
    </w:pPr>
    <w:rPr>
      <w:sz w:val="24"/>
      <w:szCs w:val="24"/>
    </w:rPr>
  </w:style>
  <w:style w:type="paragraph" w:customStyle="1" w:styleId="Iacaaiea">
    <w:name w:val="Iacaaiea"/>
    <w:basedOn w:val="a"/>
    <w:rsid w:val="005A6E1D"/>
    <w:pPr>
      <w:suppressAutoHyphens/>
      <w:spacing w:before="120" w:line="360" w:lineRule="atLeast"/>
      <w:jc w:val="center"/>
    </w:pPr>
    <w:rPr>
      <w:b/>
      <w:bCs/>
      <w:sz w:val="22"/>
      <w:szCs w:val="22"/>
      <w:lang w:eastAsia="ar-SA"/>
    </w:rPr>
  </w:style>
  <w:style w:type="paragraph" w:styleId="23">
    <w:name w:val="Body Text 2"/>
    <w:basedOn w:val="a"/>
    <w:link w:val="24"/>
    <w:uiPriority w:val="99"/>
    <w:semiHidden/>
    <w:unhideWhenUsed/>
    <w:rsid w:val="00163EAA"/>
    <w:pPr>
      <w:spacing w:after="120" w:line="480" w:lineRule="auto"/>
    </w:pPr>
    <w:rPr>
      <w:lang w:val="x-none"/>
    </w:rPr>
  </w:style>
  <w:style w:type="character" w:customStyle="1" w:styleId="24">
    <w:name w:val="Основной текст 2 Знак"/>
    <w:link w:val="23"/>
    <w:uiPriority w:val="99"/>
    <w:semiHidden/>
    <w:rsid w:val="00163EAA"/>
    <w:rPr>
      <w:rFonts w:ascii="Times New Roman" w:eastAsia="Times New Roman" w:hAnsi="Times New Roman" w:cs="Times New Roman"/>
      <w:sz w:val="20"/>
      <w:szCs w:val="20"/>
      <w:lang w:eastAsia="ru-RU"/>
    </w:rPr>
  </w:style>
  <w:style w:type="paragraph" w:customStyle="1" w:styleId="110">
    <w:name w:val="Обычный11"/>
    <w:uiPriority w:val="99"/>
    <w:rsid w:val="007C3AF2"/>
    <w:pPr>
      <w:widowControl w:val="0"/>
      <w:spacing w:line="300" w:lineRule="auto"/>
      <w:ind w:firstLine="720"/>
      <w:jc w:val="both"/>
    </w:pPr>
    <w:rPr>
      <w:rFonts w:ascii="Times New Roman" w:eastAsia="Times New Roman" w:hAnsi="Times New Roman"/>
      <w:sz w:val="24"/>
    </w:rPr>
  </w:style>
  <w:style w:type="character" w:customStyle="1" w:styleId="apple-converted-space">
    <w:name w:val="apple-converted-space"/>
    <w:basedOn w:val="a0"/>
    <w:rsid w:val="00AC4D6B"/>
  </w:style>
  <w:style w:type="paragraph" w:customStyle="1" w:styleId="ConsPlusNonformat">
    <w:name w:val="ConsPlusNonformat"/>
    <w:basedOn w:val="a"/>
    <w:next w:val="ConsPlusNormal"/>
    <w:rsid w:val="00DD28E8"/>
    <w:pPr>
      <w:suppressAutoHyphens/>
      <w:autoSpaceDE w:val="0"/>
    </w:pPr>
    <w:rPr>
      <w:rFonts w:ascii="Courier New" w:eastAsia="Courier New" w:hAnsi="Courier New"/>
    </w:rPr>
  </w:style>
  <w:style w:type="character" w:customStyle="1" w:styleId="20">
    <w:name w:val="Заголовок 2 Знак"/>
    <w:link w:val="2"/>
    <w:uiPriority w:val="9"/>
    <w:semiHidden/>
    <w:rsid w:val="00A04D33"/>
    <w:rPr>
      <w:rFonts w:ascii="Cambria" w:eastAsia="Times New Roman" w:hAnsi="Cambria" w:cs="Times New Roman"/>
      <w:b/>
      <w:bCs/>
      <w:i/>
      <w:iCs/>
      <w:sz w:val="28"/>
      <w:szCs w:val="28"/>
    </w:rPr>
  </w:style>
  <w:style w:type="character" w:styleId="af8">
    <w:name w:val="Strong"/>
    <w:uiPriority w:val="22"/>
    <w:qFormat/>
    <w:rsid w:val="009739E0"/>
    <w:rPr>
      <w:b/>
      <w:bCs/>
    </w:rPr>
  </w:style>
  <w:style w:type="paragraph" w:customStyle="1" w:styleId="j14">
    <w:name w:val="j14"/>
    <w:basedOn w:val="a"/>
    <w:rsid w:val="00172712"/>
    <w:pPr>
      <w:spacing w:before="100" w:beforeAutospacing="1" w:after="100" w:afterAutospacing="1"/>
    </w:pPr>
    <w:rPr>
      <w:sz w:val="24"/>
      <w:szCs w:val="24"/>
    </w:rPr>
  </w:style>
  <w:style w:type="character" w:customStyle="1" w:styleId="s0">
    <w:name w:val="s0"/>
    <w:basedOn w:val="a0"/>
    <w:rsid w:val="00172712"/>
  </w:style>
  <w:style w:type="character" w:customStyle="1" w:styleId="8">
    <w:name w:val="Основной текст (8)_"/>
    <w:link w:val="80"/>
    <w:rsid w:val="00010AEF"/>
    <w:rPr>
      <w:rFonts w:ascii="Times New Roman" w:eastAsia="Times New Roman" w:hAnsi="Times New Roman"/>
      <w:sz w:val="22"/>
      <w:szCs w:val="22"/>
      <w:shd w:val="clear" w:color="auto" w:fill="FFFFFF"/>
    </w:rPr>
  </w:style>
  <w:style w:type="character" w:customStyle="1" w:styleId="15">
    <w:name w:val="Основной текст (15)_"/>
    <w:link w:val="150"/>
    <w:rsid w:val="00010AEF"/>
    <w:rPr>
      <w:rFonts w:ascii="Times New Roman" w:eastAsia="Times New Roman" w:hAnsi="Times New Roman"/>
      <w:i/>
      <w:iCs/>
      <w:shd w:val="clear" w:color="auto" w:fill="FFFFFF"/>
    </w:rPr>
  </w:style>
  <w:style w:type="character" w:customStyle="1" w:styleId="1511pt">
    <w:name w:val="Основной текст (15) + 11 pt;Не курсив"/>
    <w:rsid w:val="00010AE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812pt">
    <w:name w:val="Основной текст (8) + 12 pt;Курсив"/>
    <w:rsid w:val="00010AE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010AEF"/>
    <w:pPr>
      <w:widowControl w:val="0"/>
      <w:shd w:val="clear" w:color="auto" w:fill="FFFFFF"/>
      <w:spacing w:line="244" w:lineRule="exact"/>
    </w:pPr>
    <w:rPr>
      <w:sz w:val="22"/>
      <w:szCs w:val="22"/>
      <w:lang w:val="x-none" w:eastAsia="x-none"/>
    </w:rPr>
  </w:style>
  <w:style w:type="paragraph" w:customStyle="1" w:styleId="150">
    <w:name w:val="Основной текст (15)"/>
    <w:basedOn w:val="a"/>
    <w:link w:val="15"/>
    <w:rsid w:val="00010AEF"/>
    <w:pPr>
      <w:widowControl w:val="0"/>
      <w:shd w:val="clear" w:color="auto" w:fill="FFFFFF"/>
      <w:spacing w:line="410" w:lineRule="exact"/>
      <w:ind w:firstLine="740"/>
      <w:jc w:val="both"/>
    </w:pPr>
    <w:rPr>
      <w:i/>
      <w:i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8324">
      <w:bodyDiv w:val="1"/>
      <w:marLeft w:val="0"/>
      <w:marRight w:val="0"/>
      <w:marTop w:val="0"/>
      <w:marBottom w:val="0"/>
      <w:divBdr>
        <w:top w:val="none" w:sz="0" w:space="0" w:color="auto"/>
        <w:left w:val="none" w:sz="0" w:space="0" w:color="auto"/>
        <w:bottom w:val="none" w:sz="0" w:space="0" w:color="auto"/>
        <w:right w:val="none" w:sz="0" w:space="0" w:color="auto"/>
      </w:divBdr>
    </w:div>
    <w:div w:id="94862176">
      <w:bodyDiv w:val="1"/>
      <w:marLeft w:val="0"/>
      <w:marRight w:val="0"/>
      <w:marTop w:val="0"/>
      <w:marBottom w:val="0"/>
      <w:divBdr>
        <w:top w:val="none" w:sz="0" w:space="0" w:color="auto"/>
        <w:left w:val="none" w:sz="0" w:space="0" w:color="auto"/>
        <w:bottom w:val="none" w:sz="0" w:space="0" w:color="auto"/>
        <w:right w:val="none" w:sz="0" w:space="0" w:color="auto"/>
      </w:divBdr>
    </w:div>
    <w:div w:id="101190334">
      <w:bodyDiv w:val="1"/>
      <w:marLeft w:val="0"/>
      <w:marRight w:val="0"/>
      <w:marTop w:val="0"/>
      <w:marBottom w:val="0"/>
      <w:divBdr>
        <w:top w:val="none" w:sz="0" w:space="0" w:color="auto"/>
        <w:left w:val="none" w:sz="0" w:space="0" w:color="auto"/>
        <w:bottom w:val="none" w:sz="0" w:space="0" w:color="auto"/>
        <w:right w:val="none" w:sz="0" w:space="0" w:color="auto"/>
      </w:divBdr>
    </w:div>
    <w:div w:id="117451916">
      <w:bodyDiv w:val="1"/>
      <w:marLeft w:val="0"/>
      <w:marRight w:val="0"/>
      <w:marTop w:val="0"/>
      <w:marBottom w:val="0"/>
      <w:divBdr>
        <w:top w:val="none" w:sz="0" w:space="0" w:color="auto"/>
        <w:left w:val="none" w:sz="0" w:space="0" w:color="auto"/>
        <w:bottom w:val="none" w:sz="0" w:space="0" w:color="auto"/>
        <w:right w:val="none" w:sz="0" w:space="0" w:color="auto"/>
      </w:divBdr>
    </w:div>
    <w:div w:id="118768130">
      <w:bodyDiv w:val="1"/>
      <w:marLeft w:val="0"/>
      <w:marRight w:val="0"/>
      <w:marTop w:val="0"/>
      <w:marBottom w:val="0"/>
      <w:divBdr>
        <w:top w:val="none" w:sz="0" w:space="0" w:color="auto"/>
        <w:left w:val="none" w:sz="0" w:space="0" w:color="auto"/>
        <w:bottom w:val="none" w:sz="0" w:space="0" w:color="auto"/>
        <w:right w:val="none" w:sz="0" w:space="0" w:color="auto"/>
      </w:divBdr>
    </w:div>
    <w:div w:id="142628822">
      <w:bodyDiv w:val="1"/>
      <w:marLeft w:val="0"/>
      <w:marRight w:val="0"/>
      <w:marTop w:val="0"/>
      <w:marBottom w:val="0"/>
      <w:divBdr>
        <w:top w:val="none" w:sz="0" w:space="0" w:color="auto"/>
        <w:left w:val="none" w:sz="0" w:space="0" w:color="auto"/>
        <w:bottom w:val="none" w:sz="0" w:space="0" w:color="auto"/>
        <w:right w:val="none" w:sz="0" w:space="0" w:color="auto"/>
      </w:divBdr>
    </w:div>
    <w:div w:id="147329525">
      <w:bodyDiv w:val="1"/>
      <w:marLeft w:val="0"/>
      <w:marRight w:val="0"/>
      <w:marTop w:val="0"/>
      <w:marBottom w:val="0"/>
      <w:divBdr>
        <w:top w:val="none" w:sz="0" w:space="0" w:color="auto"/>
        <w:left w:val="none" w:sz="0" w:space="0" w:color="auto"/>
        <w:bottom w:val="none" w:sz="0" w:space="0" w:color="auto"/>
        <w:right w:val="none" w:sz="0" w:space="0" w:color="auto"/>
      </w:divBdr>
    </w:div>
    <w:div w:id="163084730">
      <w:bodyDiv w:val="1"/>
      <w:marLeft w:val="0"/>
      <w:marRight w:val="0"/>
      <w:marTop w:val="0"/>
      <w:marBottom w:val="0"/>
      <w:divBdr>
        <w:top w:val="none" w:sz="0" w:space="0" w:color="auto"/>
        <w:left w:val="none" w:sz="0" w:space="0" w:color="auto"/>
        <w:bottom w:val="none" w:sz="0" w:space="0" w:color="auto"/>
        <w:right w:val="none" w:sz="0" w:space="0" w:color="auto"/>
      </w:divBdr>
    </w:div>
    <w:div w:id="196085951">
      <w:bodyDiv w:val="1"/>
      <w:marLeft w:val="0"/>
      <w:marRight w:val="0"/>
      <w:marTop w:val="0"/>
      <w:marBottom w:val="0"/>
      <w:divBdr>
        <w:top w:val="none" w:sz="0" w:space="0" w:color="auto"/>
        <w:left w:val="none" w:sz="0" w:space="0" w:color="auto"/>
        <w:bottom w:val="none" w:sz="0" w:space="0" w:color="auto"/>
        <w:right w:val="none" w:sz="0" w:space="0" w:color="auto"/>
      </w:divBdr>
    </w:div>
    <w:div w:id="210069914">
      <w:bodyDiv w:val="1"/>
      <w:marLeft w:val="0"/>
      <w:marRight w:val="0"/>
      <w:marTop w:val="0"/>
      <w:marBottom w:val="0"/>
      <w:divBdr>
        <w:top w:val="none" w:sz="0" w:space="0" w:color="auto"/>
        <w:left w:val="none" w:sz="0" w:space="0" w:color="auto"/>
        <w:bottom w:val="none" w:sz="0" w:space="0" w:color="auto"/>
        <w:right w:val="none" w:sz="0" w:space="0" w:color="auto"/>
      </w:divBdr>
    </w:div>
    <w:div w:id="211888620">
      <w:bodyDiv w:val="1"/>
      <w:marLeft w:val="0"/>
      <w:marRight w:val="0"/>
      <w:marTop w:val="0"/>
      <w:marBottom w:val="0"/>
      <w:divBdr>
        <w:top w:val="none" w:sz="0" w:space="0" w:color="auto"/>
        <w:left w:val="none" w:sz="0" w:space="0" w:color="auto"/>
        <w:bottom w:val="none" w:sz="0" w:space="0" w:color="auto"/>
        <w:right w:val="none" w:sz="0" w:space="0" w:color="auto"/>
      </w:divBdr>
    </w:div>
    <w:div w:id="330641878">
      <w:bodyDiv w:val="1"/>
      <w:marLeft w:val="0"/>
      <w:marRight w:val="0"/>
      <w:marTop w:val="0"/>
      <w:marBottom w:val="0"/>
      <w:divBdr>
        <w:top w:val="none" w:sz="0" w:space="0" w:color="auto"/>
        <w:left w:val="none" w:sz="0" w:space="0" w:color="auto"/>
        <w:bottom w:val="none" w:sz="0" w:space="0" w:color="auto"/>
        <w:right w:val="none" w:sz="0" w:space="0" w:color="auto"/>
      </w:divBdr>
    </w:div>
    <w:div w:id="388772496">
      <w:bodyDiv w:val="1"/>
      <w:marLeft w:val="0"/>
      <w:marRight w:val="0"/>
      <w:marTop w:val="0"/>
      <w:marBottom w:val="0"/>
      <w:divBdr>
        <w:top w:val="none" w:sz="0" w:space="0" w:color="auto"/>
        <w:left w:val="none" w:sz="0" w:space="0" w:color="auto"/>
        <w:bottom w:val="none" w:sz="0" w:space="0" w:color="auto"/>
        <w:right w:val="none" w:sz="0" w:space="0" w:color="auto"/>
      </w:divBdr>
    </w:div>
    <w:div w:id="426972348">
      <w:bodyDiv w:val="1"/>
      <w:marLeft w:val="0"/>
      <w:marRight w:val="0"/>
      <w:marTop w:val="0"/>
      <w:marBottom w:val="0"/>
      <w:divBdr>
        <w:top w:val="none" w:sz="0" w:space="0" w:color="auto"/>
        <w:left w:val="none" w:sz="0" w:space="0" w:color="auto"/>
        <w:bottom w:val="none" w:sz="0" w:space="0" w:color="auto"/>
        <w:right w:val="none" w:sz="0" w:space="0" w:color="auto"/>
      </w:divBdr>
    </w:div>
    <w:div w:id="440076499">
      <w:bodyDiv w:val="1"/>
      <w:marLeft w:val="0"/>
      <w:marRight w:val="0"/>
      <w:marTop w:val="0"/>
      <w:marBottom w:val="0"/>
      <w:divBdr>
        <w:top w:val="none" w:sz="0" w:space="0" w:color="auto"/>
        <w:left w:val="none" w:sz="0" w:space="0" w:color="auto"/>
        <w:bottom w:val="none" w:sz="0" w:space="0" w:color="auto"/>
        <w:right w:val="none" w:sz="0" w:space="0" w:color="auto"/>
      </w:divBdr>
    </w:div>
    <w:div w:id="505747517">
      <w:bodyDiv w:val="1"/>
      <w:marLeft w:val="0"/>
      <w:marRight w:val="0"/>
      <w:marTop w:val="0"/>
      <w:marBottom w:val="0"/>
      <w:divBdr>
        <w:top w:val="none" w:sz="0" w:space="0" w:color="auto"/>
        <w:left w:val="none" w:sz="0" w:space="0" w:color="auto"/>
        <w:bottom w:val="none" w:sz="0" w:space="0" w:color="auto"/>
        <w:right w:val="none" w:sz="0" w:space="0" w:color="auto"/>
      </w:divBdr>
    </w:div>
    <w:div w:id="515770127">
      <w:bodyDiv w:val="1"/>
      <w:marLeft w:val="0"/>
      <w:marRight w:val="0"/>
      <w:marTop w:val="0"/>
      <w:marBottom w:val="0"/>
      <w:divBdr>
        <w:top w:val="none" w:sz="0" w:space="0" w:color="auto"/>
        <w:left w:val="none" w:sz="0" w:space="0" w:color="auto"/>
        <w:bottom w:val="none" w:sz="0" w:space="0" w:color="auto"/>
        <w:right w:val="none" w:sz="0" w:space="0" w:color="auto"/>
      </w:divBdr>
    </w:div>
    <w:div w:id="539362785">
      <w:bodyDiv w:val="1"/>
      <w:marLeft w:val="0"/>
      <w:marRight w:val="0"/>
      <w:marTop w:val="0"/>
      <w:marBottom w:val="0"/>
      <w:divBdr>
        <w:top w:val="none" w:sz="0" w:space="0" w:color="auto"/>
        <w:left w:val="none" w:sz="0" w:space="0" w:color="auto"/>
        <w:bottom w:val="none" w:sz="0" w:space="0" w:color="auto"/>
        <w:right w:val="none" w:sz="0" w:space="0" w:color="auto"/>
      </w:divBdr>
    </w:div>
    <w:div w:id="543368426">
      <w:bodyDiv w:val="1"/>
      <w:marLeft w:val="0"/>
      <w:marRight w:val="0"/>
      <w:marTop w:val="0"/>
      <w:marBottom w:val="0"/>
      <w:divBdr>
        <w:top w:val="none" w:sz="0" w:space="0" w:color="auto"/>
        <w:left w:val="none" w:sz="0" w:space="0" w:color="auto"/>
        <w:bottom w:val="none" w:sz="0" w:space="0" w:color="auto"/>
        <w:right w:val="none" w:sz="0" w:space="0" w:color="auto"/>
      </w:divBdr>
    </w:div>
    <w:div w:id="579405727">
      <w:bodyDiv w:val="1"/>
      <w:marLeft w:val="0"/>
      <w:marRight w:val="0"/>
      <w:marTop w:val="0"/>
      <w:marBottom w:val="0"/>
      <w:divBdr>
        <w:top w:val="none" w:sz="0" w:space="0" w:color="auto"/>
        <w:left w:val="none" w:sz="0" w:space="0" w:color="auto"/>
        <w:bottom w:val="none" w:sz="0" w:space="0" w:color="auto"/>
        <w:right w:val="none" w:sz="0" w:space="0" w:color="auto"/>
      </w:divBdr>
    </w:div>
    <w:div w:id="618609914">
      <w:bodyDiv w:val="1"/>
      <w:marLeft w:val="0"/>
      <w:marRight w:val="0"/>
      <w:marTop w:val="0"/>
      <w:marBottom w:val="0"/>
      <w:divBdr>
        <w:top w:val="none" w:sz="0" w:space="0" w:color="auto"/>
        <w:left w:val="none" w:sz="0" w:space="0" w:color="auto"/>
        <w:bottom w:val="none" w:sz="0" w:space="0" w:color="auto"/>
        <w:right w:val="none" w:sz="0" w:space="0" w:color="auto"/>
      </w:divBdr>
    </w:div>
    <w:div w:id="658189478">
      <w:bodyDiv w:val="1"/>
      <w:marLeft w:val="0"/>
      <w:marRight w:val="0"/>
      <w:marTop w:val="0"/>
      <w:marBottom w:val="0"/>
      <w:divBdr>
        <w:top w:val="none" w:sz="0" w:space="0" w:color="auto"/>
        <w:left w:val="none" w:sz="0" w:space="0" w:color="auto"/>
        <w:bottom w:val="none" w:sz="0" w:space="0" w:color="auto"/>
        <w:right w:val="none" w:sz="0" w:space="0" w:color="auto"/>
      </w:divBdr>
    </w:div>
    <w:div w:id="696662558">
      <w:bodyDiv w:val="1"/>
      <w:marLeft w:val="0"/>
      <w:marRight w:val="0"/>
      <w:marTop w:val="0"/>
      <w:marBottom w:val="0"/>
      <w:divBdr>
        <w:top w:val="none" w:sz="0" w:space="0" w:color="auto"/>
        <w:left w:val="none" w:sz="0" w:space="0" w:color="auto"/>
        <w:bottom w:val="none" w:sz="0" w:space="0" w:color="auto"/>
        <w:right w:val="none" w:sz="0" w:space="0" w:color="auto"/>
      </w:divBdr>
    </w:div>
    <w:div w:id="712660717">
      <w:bodyDiv w:val="1"/>
      <w:marLeft w:val="0"/>
      <w:marRight w:val="0"/>
      <w:marTop w:val="0"/>
      <w:marBottom w:val="0"/>
      <w:divBdr>
        <w:top w:val="none" w:sz="0" w:space="0" w:color="auto"/>
        <w:left w:val="none" w:sz="0" w:space="0" w:color="auto"/>
        <w:bottom w:val="none" w:sz="0" w:space="0" w:color="auto"/>
        <w:right w:val="none" w:sz="0" w:space="0" w:color="auto"/>
      </w:divBdr>
    </w:div>
    <w:div w:id="725645598">
      <w:bodyDiv w:val="1"/>
      <w:marLeft w:val="0"/>
      <w:marRight w:val="0"/>
      <w:marTop w:val="0"/>
      <w:marBottom w:val="0"/>
      <w:divBdr>
        <w:top w:val="none" w:sz="0" w:space="0" w:color="auto"/>
        <w:left w:val="none" w:sz="0" w:space="0" w:color="auto"/>
        <w:bottom w:val="none" w:sz="0" w:space="0" w:color="auto"/>
        <w:right w:val="none" w:sz="0" w:space="0" w:color="auto"/>
      </w:divBdr>
    </w:div>
    <w:div w:id="752747408">
      <w:bodyDiv w:val="1"/>
      <w:marLeft w:val="0"/>
      <w:marRight w:val="0"/>
      <w:marTop w:val="0"/>
      <w:marBottom w:val="0"/>
      <w:divBdr>
        <w:top w:val="none" w:sz="0" w:space="0" w:color="auto"/>
        <w:left w:val="none" w:sz="0" w:space="0" w:color="auto"/>
        <w:bottom w:val="none" w:sz="0" w:space="0" w:color="auto"/>
        <w:right w:val="none" w:sz="0" w:space="0" w:color="auto"/>
      </w:divBdr>
    </w:div>
    <w:div w:id="763959669">
      <w:bodyDiv w:val="1"/>
      <w:marLeft w:val="0"/>
      <w:marRight w:val="0"/>
      <w:marTop w:val="0"/>
      <w:marBottom w:val="0"/>
      <w:divBdr>
        <w:top w:val="none" w:sz="0" w:space="0" w:color="auto"/>
        <w:left w:val="none" w:sz="0" w:space="0" w:color="auto"/>
        <w:bottom w:val="none" w:sz="0" w:space="0" w:color="auto"/>
        <w:right w:val="none" w:sz="0" w:space="0" w:color="auto"/>
      </w:divBdr>
    </w:div>
    <w:div w:id="840199558">
      <w:bodyDiv w:val="1"/>
      <w:marLeft w:val="0"/>
      <w:marRight w:val="0"/>
      <w:marTop w:val="0"/>
      <w:marBottom w:val="0"/>
      <w:divBdr>
        <w:top w:val="none" w:sz="0" w:space="0" w:color="auto"/>
        <w:left w:val="none" w:sz="0" w:space="0" w:color="auto"/>
        <w:bottom w:val="none" w:sz="0" w:space="0" w:color="auto"/>
        <w:right w:val="none" w:sz="0" w:space="0" w:color="auto"/>
      </w:divBdr>
    </w:div>
    <w:div w:id="1011028163">
      <w:bodyDiv w:val="1"/>
      <w:marLeft w:val="0"/>
      <w:marRight w:val="0"/>
      <w:marTop w:val="0"/>
      <w:marBottom w:val="0"/>
      <w:divBdr>
        <w:top w:val="none" w:sz="0" w:space="0" w:color="auto"/>
        <w:left w:val="none" w:sz="0" w:space="0" w:color="auto"/>
        <w:bottom w:val="none" w:sz="0" w:space="0" w:color="auto"/>
        <w:right w:val="none" w:sz="0" w:space="0" w:color="auto"/>
      </w:divBdr>
    </w:div>
    <w:div w:id="1096748117">
      <w:bodyDiv w:val="1"/>
      <w:marLeft w:val="0"/>
      <w:marRight w:val="0"/>
      <w:marTop w:val="0"/>
      <w:marBottom w:val="0"/>
      <w:divBdr>
        <w:top w:val="none" w:sz="0" w:space="0" w:color="auto"/>
        <w:left w:val="none" w:sz="0" w:space="0" w:color="auto"/>
        <w:bottom w:val="none" w:sz="0" w:space="0" w:color="auto"/>
        <w:right w:val="none" w:sz="0" w:space="0" w:color="auto"/>
      </w:divBdr>
    </w:div>
    <w:div w:id="1116562032">
      <w:bodyDiv w:val="1"/>
      <w:marLeft w:val="0"/>
      <w:marRight w:val="0"/>
      <w:marTop w:val="0"/>
      <w:marBottom w:val="0"/>
      <w:divBdr>
        <w:top w:val="none" w:sz="0" w:space="0" w:color="auto"/>
        <w:left w:val="none" w:sz="0" w:space="0" w:color="auto"/>
        <w:bottom w:val="none" w:sz="0" w:space="0" w:color="auto"/>
        <w:right w:val="none" w:sz="0" w:space="0" w:color="auto"/>
      </w:divBdr>
    </w:div>
    <w:div w:id="1178041668">
      <w:bodyDiv w:val="1"/>
      <w:marLeft w:val="0"/>
      <w:marRight w:val="0"/>
      <w:marTop w:val="0"/>
      <w:marBottom w:val="0"/>
      <w:divBdr>
        <w:top w:val="none" w:sz="0" w:space="0" w:color="auto"/>
        <w:left w:val="none" w:sz="0" w:space="0" w:color="auto"/>
        <w:bottom w:val="none" w:sz="0" w:space="0" w:color="auto"/>
        <w:right w:val="none" w:sz="0" w:space="0" w:color="auto"/>
      </w:divBdr>
    </w:div>
    <w:div w:id="1218013026">
      <w:bodyDiv w:val="1"/>
      <w:marLeft w:val="0"/>
      <w:marRight w:val="0"/>
      <w:marTop w:val="0"/>
      <w:marBottom w:val="0"/>
      <w:divBdr>
        <w:top w:val="none" w:sz="0" w:space="0" w:color="auto"/>
        <w:left w:val="none" w:sz="0" w:space="0" w:color="auto"/>
        <w:bottom w:val="none" w:sz="0" w:space="0" w:color="auto"/>
        <w:right w:val="none" w:sz="0" w:space="0" w:color="auto"/>
      </w:divBdr>
    </w:div>
    <w:div w:id="1230382368">
      <w:bodyDiv w:val="1"/>
      <w:marLeft w:val="0"/>
      <w:marRight w:val="0"/>
      <w:marTop w:val="0"/>
      <w:marBottom w:val="0"/>
      <w:divBdr>
        <w:top w:val="none" w:sz="0" w:space="0" w:color="auto"/>
        <w:left w:val="none" w:sz="0" w:space="0" w:color="auto"/>
        <w:bottom w:val="none" w:sz="0" w:space="0" w:color="auto"/>
        <w:right w:val="none" w:sz="0" w:space="0" w:color="auto"/>
      </w:divBdr>
    </w:div>
    <w:div w:id="1252396875">
      <w:bodyDiv w:val="1"/>
      <w:marLeft w:val="0"/>
      <w:marRight w:val="0"/>
      <w:marTop w:val="0"/>
      <w:marBottom w:val="0"/>
      <w:divBdr>
        <w:top w:val="none" w:sz="0" w:space="0" w:color="auto"/>
        <w:left w:val="none" w:sz="0" w:space="0" w:color="auto"/>
        <w:bottom w:val="none" w:sz="0" w:space="0" w:color="auto"/>
        <w:right w:val="none" w:sz="0" w:space="0" w:color="auto"/>
      </w:divBdr>
    </w:div>
    <w:div w:id="1270504980">
      <w:bodyDiv w:val="1"/>
      <w:marLeft w:val="0"/>
      <w:marRight w:val="0"/>
      <w:marTop w:val="0"/>
      <w:marBottom w:val="0"/>
      <w:divBdr>
        <w:top w:val="none" w:sz="0" w:space="0" w:color="auto"/>
        <w:left w:val="none" w:sz="0" w:space="0" w:color="auto"/>
        <w:bottom w:val="none" w:sz="0" w:space="0" w:color="auto"/>
        <w:right w:val="none" w:sz="0" w:space="0" w:color="auto"/>
      </w:divBdr>
    </w:div>
    <w:div w:id="1280530702">
      <w:bodyDiv w:val="1"/>
      <w:marLeft w:val="0"/>
      <w:marRight w:val="0"/>
      <w:marTop w:val="0"/>
      <w:marBottom w:val="0"/>
      <w:divBdr>
        <w:top w:val="none" w:sz="0" w:space="0" w:color="auto"/>
        <w:left w:val="none" w:sz="0" w:space="0" w:color="auto"/>
        <w:bottom w:val="none" w:sz="0" w:space="0" w:color="auto"/>
        <w:right w:val="none" w:sz="0" w:space="0" w:color="auto"/>
      </w:divBdr>
    </w:div>
    <w:div w:id="1291864765">
      <w:bodyDiv w:val="1"/>
      <w:marLeft w:val="0"/>
      <w:marRight w:val="0"/>
      <w:marTop w:val="0"/>
      <w:marBottom w:val="0"/>
      <w:divBdr>
        <w:top w:val="none" w:sz="0" w:space="0" w:color="auto"/>
        <w:left w:val="none" w:sz="0" w:space="0" w:color="auto"/>
        <w:bottom w:val="none" w:sz="0" w:space="0" w:color="auto"/>
        <w:right w:val="none" w:sz="0" w:space="0" w:color="auto"/>
      </w:divBdr>
    </w:div>
    <w:div w:id="1292325042">
      <w:bodyDiv w:val="1"/>
      <w:marLeft w:val="0"/>
      <w:marRight w:val="0"/>
      <w:marTop w:val="0"/>
      <w:marBottom w:val="0"/>
      <w:divBdr>
        <w:top w:val="none" w:sz="0" w:space="0" w:color="auto"/>
        <w:left w:val="none" w:sz="0" w:space="0" w:color="auto"/>
        <w:bottom w:val="none" w:sz="0" w:space="0" w:color="auto"/>
        <w:right w:val="none" w:sz="0" w:space="0" w:color="auto"/>
      </w:divBdr>
    </w:div>
    <w:div w:id="1302809387">
      <w:bodyDiv w:val="1"/>
      <w:marLeft w:val="0"/>
      <w:marRight w:val="0"/>
      <w:marTop w:val="0"/>
      <w:marBottom w:val="0"/>
      <w:divBdr>
        <w:top w:val="none" w:sz="0" w:space="0" w:color="auto"/>
        <w:left w:val="none" w:sz="0" w:space="0" w:color="auto"/>
        <w:bottom w:val="none" w:sz="0" w:space="0" w:color="auto"/>
        <w:right w:val="none" w:sz="0" w:space="0" w:color="auto"/>
      </w:divBdr>
    </w:div>
    <w:div w:id="1352221039">
      <w:bodyDiv w:val="1"/>
      <w:marLeft w:val="0"/>
      <w:marRight w:val="0"/>
      <w:marTop w:val="0"/>
      <w:marBottom w:val="0"/>
      <w:divBdr>
        <w:top w:val="none" w:sz="0" w:space="0" w:color="auto"/>
        <w:left w:val="none" w:sz="0" w:space="0" w:color="auto"/>
        <w:bottom w:val="none" w:sz="0" w:space="0" w:color="auto"/>
        <w:right w:val="none" w:sz="0" w:space="0" w:color="auto"/>
      </w:divBdr>
    </w:div>
    <w:div w:id="1415083491">
      <w:bodyDiv w:val="1"/>
      <w:marLeft w:val="0"/>
      <w:marRight w:val="0"/>
      <w:marTop w:val="0"/>
      <w:marBottom w:val="0"/>
      <w:divBdr>
        <w:top w:val="none" w:sz="0" w:space="0" w:color="auto"/>
        <w:left w:val="none" w:sz="0" w:space="0" w:color="auto"/>
        <w:bottom w:val="none" w:sz="0" w:space="0" w:color="auto"/>
        <w:right w:val="none" w:sz="0" w:space="0" w:color="auto"/>
      </w:divBdr>
    </w:div>
    <w:div w:id="1415667411">
      <w:bodyDiv w:val="1"/>
      <w:marLeft w:val="0"/>
      <w:marRight w:val="0"/>
      <w:marTop w:val="0"/>
      <w:marBottom w:val="0"/>
      <w:divBdr>
        <w:top w:val="none" w:sz="0" w:space="0" w:color="auto"/>
        <w:left w:val="none" w:sz="0" w:space="0" w:color="auto"/>
        <w:bottom w:val="none" w:sz="0" w:space="0" w:color="auto"/>
        <w:right w:val="none" w:sz="0" w:space="0" w:color="auto"/>
      </w:divBdr>
    </w:div>
    <w:div w:id="1493640405">
      <w:bodyDiv w:val="1"/>
      <w:marLeft w:val="0"/>
      <w:marRight w:val="0"/>
      <w:marTop w:val="0"/>
      <w:marBottom w:val="0"/>
      <w:divBdr>
        <w:top w:val="none" w:sz="0" w:space="0" w:color="auto"/>
        <w:left w:val="none" w:sz="0" w:space="0" w:color="auto"/>
        <w:bottom w:val="none" w:sz="0" w:space="0" w:color="auto"/>
        <w:right w:val="none" w:sz="0" w:space="0" w:color="auto"/>
      </w:divBdr>
    </w:div>
    <w:div w:id="1571841992">
      <w:bodyDiv w:val="1"/>
      <w:marLeft w:val="0"/>
      <w:marRight w:val="0"/>
      <w:marTop w:val="0"/>
      <w:marBottom w:val="0"/>
      <w:divBdr>
        <w:top w:val="none" w:sz="0" w:space="0" w:color="auto"/>
        <w:left w:val="none" w:sz="0" w:space="0" w:color="auto"/>
        <w:bottom w:val="none" w:sz="0" w:space="0" w:color="auto"/>
        <w:right w:val="none" w:sz="0" w:space="0" w:color="auto"/>
      </w:divBdr>
    </w:div>
    <w:div w:id="1632664684">
      <w:bodyDiv w:val="1"/>
      <w:marLeft w:val="0"/>
      <w:marRight w:val="0"/>
      <w:marTop w:val="0"/>
      <w:marBottom w:val="0"/>
      <w:divBdr>
        <w:top w:val="none" w:sz="0" w:space="0" w:color="auto"/>
        <w:left w:val="none" w:sz="0" w:space="0" w:color="auto"/>
        <w:bottom w:val="none" w:sz="0" w:space="0" w:color="auto"/>
        <w:right w:val="none" w:sz="0" w:space="0" w:color="auto"/>
      </w:divBdr>
    </w:div>
    <w:div w:id="1633172759">
      <w:bodyDiv w:val="1"/>
      <w:marLeft w:val="0"/>
      <w:marRight w:val="0"/>
      <w:marTop w:val="0"/>
      <w:marBottom w:val="0"/>
      <w:divBdr>
        <w:top w:val="none" w:sz="0" w:space="0" w:color="auto"/>
        <w:left w:val="none" w:sz="0" w:space="0" w:color="auto"/>
        <w:bottom w:val="none" w:sz="0" w:space="0" w:color="auto"/>
        <w:right w:val="none" w:sz="0" w:space="0" w:color="auto"/>
      </w:divBdr>
    </w:div>
    <w:div w:id="1645893334">
      <w:bodyDiv w:val="1"/>
      <w:marLeft w:val="0"/>
      <w:marRight w:val="0"/>
      <w:marTop w:val="0"/>
      <w:marBottom w:val="0"/>
      <w:divBdr>
        <w:top w:val="none" w:sz="0" w:space="0" w:color="auto"/>
        <w:left w:val="none" w:sz="0" w:space="0" w:color="auto"/>
        <w:bottom w:val="none" w:sz="0" w:space="0" w:color="auto"/>
        <w:right w:val="none" w:sz="0" w:space="0" w:color="auto"/>
      </w:divBdr>
    </w:div>
    <w:div w:id="1686009514">
      <w:bodyDiv w:val="1"/>
      <w:marLeft w:val="0"/>
      <w:marRight w:val="0"/>
      <w:marTop w:val="0"/>
      <w:marBottom w:val="0"/>
      <w:divBdr>
        <w:top w:val="none" w:sz="0" w:space="0" w:color="auto"/>
        <w:left w:val="none" w:sz="0" w:space="0" w:color="auto"/>
        <w:bottom w:val="none" w:sz="0" w:space="0" w:color="auto"/>
        <w:right w:val="none" w:sz="0" w:space="0" w:color="auto"/>
      </w:divBdr>
    </w:div>
    <w:div w:id="1705405816">
      <w:bodyDiv w:val="1"/>
      <w:marLeft w:val="0"/>
      <w:marRight w:val="0"/>
      <w:marTop w:val="0"/>
      <w:marBottom w:val="0"/>
      <w:divBdr>
        <w:top w:val="none" w:sz="0" w:space="0" w:color="auto"/>
        <w:left w:val="none" w:sz="0" w:space="0" w:color="auto"/>
        <w:bottom w:val="none" w:sz="0" w:space="0" w:color="auto"/>
        <w:right w:val="none" w:sz="0" w:space="0" w:color="auto"/>
      </w:divBdr>
    </w:div>
    <w:div w:id="1762726285">
      <w:bodyDiv w:val="1"/>
      <w:marLeft w:val="0"/>
      <w:marRight w:val="0"/>
      <w:marTop w:val="0"/>
      <w:marBottom w:val="0"/>
      <w:divBdr>
        <w:top w:val="none" w:sz="0" w:space="0" w:color="auto"/>
        <w:left w:val="none" w:sz="0" w:space="0" w:color="auto"/>
        <w:bottom w:val="none" w:sz="0" w:space="0" w:color="auto"/>
        <w:right w:val="none" w:sz="0" w:space="0" w:color="auto"/>
      </w:divBdr>
    </w:div>
    <w:div w:id="1771462610">
      <w:bodyDiv w:val="1"/>
      <w:marLeft w:val="0"/>
      <w:marRight w:val="0"/>
      <w:marTop w:val="0"/>
      <w:marBottom w:val="0"/>
      <w:divBdr>
        <w:top w:val="none" w:sz="0" w:space="0" w:color="auto"/>
        <w:left w:val="none" w:sz="0" w:space="0" w:color="auto"/>
        <w:bottom w:val="none" w:sz="0" w:space="0" w:color="auto"/>
        <w:right w:val="none" w:sz="0" w:space="0" w:color="auto"/>
      </w:divBdr>
    </w:div>
    <w:div w:id="1783108463">
      <w:bodyDiv w:val="1"/>
      <w:marLeft w:val="0"/>
      <w:marRight w:val="0"/>
      <w:marTop w:val="0"/>
      <w:marBottom w:val="0"/>
      <w:divBdr>
        <w:top w:val="none" w:sz="0" w:space="0" w:color="auto"/>
        <w:left w:val="none" w:sz="0" w:space="0" w:color="auto"/>
        <w:bottom w:val="none" w:sz="0" w:space="0" w:color="auto"/>
        <w:right w:val="none" w:sz="0" w:space="0" w:color="auto"/>
      </w:divBdr>
    </w:div>
    <w:div w:id="1785344710">
      <w:bodyDiv w:val="1"/>
      <w:marLeft w:val="0"/>
      <w:marRight w:val="0"/>
      <w:marTop w:val="0"/>
      <w:marBottom w:val="0"/>
      <w:divBdr>
        <w:top w:val="none" w:sz="0" w:space="0" w:color="auto"/>
        <w:left w:val="none" w:sz="0" w:space="0" w:color="auto"/>
        <w:bottom w:val="none" w:sz="0" w:space="0" w:color="auto"/>
        <w:right w:val="none" w:sz="0" w:space="0" w:color="auto"/>
      </w:divBdr>
    </w:div>
    <w:div w:id="2104497076">
      <w:bodyDiv w:val="1"/>
      <w:marLeft w:val="0"/>
      <w:marRight w:val="0"/>
      <w:marTop w:val="0"/>
      <w:marBottom w:val="0"/>
      <w:divBdr>
        <w:top w:val="none" w:sz="0" w:space="0" w:color="auto"/>
        <w:left w:val="none" w:sz="0" w:space="0" w:color="auto"/>
        <w:bottom w:val="none" w:sz="0" w:space="0" w:color="auto"/>
        <w:right w:val="none" w:sz="0" w:space="0" w:color="auto"/>
      </w:divBdr>
    </w:div>
    <w:div w:id="214376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715EE98975459594259699E12AFC3860F8EB03FAD36CD8B4BA1EAD0A1A6E31916F08CCC9D7184952F4F3B2EA8C26614032A3769D5FC02B3FH1M" TargetMode="External"/><Relationship Id="rId13" Type="http://schemas.openxmlformats.org/officeDocument/2006/relationships/hyperlink" Target="consultantplus://offline/ref=DF9632F26D7C1FA56CDC34E710B2439BE0544860B4DAA038DED6D75CA2EF37C772C24F547CAD6AEF0A126BD0D6B286DD57DDAD92EC93B397N6wDH" TargetMode="External"/><Relationship Id="rId18" Type="http://schemas.openxmlformats.org/officeDocument/2006/relationships/hyperlink" Target="consultantplus://offline/ref=ADDDDEE8AB35C34E1F652243B5B9203C56A099D15E96F002C2A8E48F457CF072B375AB7C160CF9CC340A1CC474ADAB6F4A8CDB900A0FA1F7fDg3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073EB38AB6A6B197646D47E5959A9A81046B3A56B84E84305AC43A5C4B4E61D3525D92461D1B23C0D7ABD92985DD85F610EE5BE20EFC1BD0666CG" TargetMode="External"/><Relationship Id="rId7" Type="http://schemas.openxmlformats.org/officeDocument/2006/relationships/hyperlink" Target="consultantplus://offline/ref=064049C87E06C3AAF85FFB0B20E70C92C0209591C1B7E291A6F68717D5A71FBEC3F6C818A8A30DB2392F9F2D8D0765150D2F83A1F44947F6tBDAM" TargetMode="External"/><Relationship Id="rId12" Type="http://schemas.openxmlformats.org/officeDocument/2006/relationships/hyperlink" Target="consultantplus://offline/ref=467876044085528C12BB1E33381C0CF857149554780E94CA960269FD21AF485AAEBD0DC01B044E5DFFF922A3D4BB3544F74A9ACBA481A326OFt6H" TargetMode="External"/><Relationship Id="rId17" Type="http://schemas.openxmlformats.org/officeDocument/2006/relationships/hyperlink" Target="consultantplus://offline/ref=ADDDDEE8AB35C34E1F652243B5B9203C56A29BD35892F002C2A8E48F457CF072B375AB7C170CFEC068500CC03DFAA5734996C596140FfAg0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045623EA0F94543308B36E26BBC45911355CA6703FF624ADD76E1D6A0E22CCA3EEF7D76B1D20D29pBj8G" TargetMode="External"/><Relationship Id="rId20" Type="http://schemas.openxmlformats.org/officeDocument/2006/relationships/hyperlink" Target="consultantplus://offline/ref=71AD0325D7BAF31DE70B150044DEA70B251711E258AA8D3344C6F79ADF24275B7074309C3AAF5EAFF9AE67ED4AbA65G" TargetMode="External"/><Relationship Id="rId1" Type="http://schemas.openxmlformats.org/officeDocument/2006/relationships/customXml" Target="../customXml/item1.xml"/><Relationship Id="rId6" Type="http://schemas.openxmlformats.org/officeDocument/2006/relationships/hyperlink" Target="consultantplus://offline/ref=FF9546B8CB4E63F16AC8CA511BD6FBE6185809FB2CABD81C822CE3A25BFEF4CFD8A263469CE01C5AEF36FB4C5D60ED7A2ADBA4E48D25C3A2tDC3M" TargetMode="External"/><Relationship Id="rId11" Type="http://schemas.openxmlformats.org/officeDocument/2006/relationships/hyperlink" Target="consultantplus://offline/ref=3BB7B057BCDFE23297B53A5CEDF6563F30A84B63634C4A084FF00E2E2F2291A4A8210D72E80A69FD51D5253439C10E21EB07867D0677A711i2rCH" TargetMode="External"/><Relationship Id="rId24" Type="http://schemas.openxmlformats.org/officeDocument/2006/relationships/hyperlink" Target="consultantplus://offline/ref=5840FC126B40DBF2D26EB6CBDA2183CC9FD27E0B81D0FB2341130E7C566916C2715832805A0D3EF2C4CFB960724305BE9DBBAC8FD99D5021y9A3H" TargetMode="External"/><Relationship Id="rId5" Type="http://schemas.openxmlformats.org/officeDocument/2006/relationships/webSettings" Target="webSettings.xml"/><Relationship Id="rId15" Type="http://schemas.openxmlformats.org/officeDocument/2006/relationships/hyperlink" Target="consultantplus://offline/ref=5DBB18135D88B8B5E47CD9B9433ADAE4ECBB1A9C278DDB74A175671E8C87BB093B55F463DE2635276733FF8D24D1392E44B25F65489EC010S374H" TargetMode="External"/><Relationship Id="rId23" Type="http://schemas.openxmlformats.org/officeDocument/2006/relationships/hyperlink" Target="consultantplus://offline/ref=5840FC126B40DBF2D26EB6CBDA2183CC9FD27E0B81D0FB2341130E7C566916C2715832805A0D3EF2C4CFB960724305BE9DBBAC8FD99D5021y9A3H" TargetMode="External"/><Relationship Id="rId10" Type="http://schemas.openxmlformats.org/officeDocument/2006/relationships/hyperlink" Target="consultantplus://offline/ref=62CE5C3C416710C360089392581C85565DBCE3272A170F38098F86BF6DC7247CECF39BA796C4C4908BC67A3D1814FDCE7B6450ABF9EC1872u4M" TargetMode="External"/><Relationship Id="rId19" Type="http://schemas.openxmlformats.org/officeDocument/2006/relationships/hyperlink" Target="consultantplus://offline/ref=6A99C399414D1D29D4CEBA1910DA8D4C25AC85C1E3F9290775353EEC3B481E39F37E1632892424CB678103935744C473E985602C61EEE013G" TargetMode="External"/><Relationship Id="rId4" Type="http://schemas.openxmlformats.org/officeDocument/2006/relationships/settings" Target="settings.xml"/><Relationship Id="rId9" Type="http://schemas.openxmlformats.org/officeDocument/2006/relationships/hyperlink" Target="consultantplus://offline/ref=B5715EE98975459594259699E12AFC3860F8EB03FAD36CD8B4BA1EAD0A1A6E31916F08CCC9D61F495BF4F3B2EA8C26614032A3769D5FC02B3FH1M" TargetMode="External"/><Relationship Id="rId14" Type="http://schemas.openxmlformats.org/officeDocument/2006/relationships/hyperlink" Target="consultantplus://offline/ref=DF9632F26D7C1FA56CDC34E710B2439BE0564A62B2DEA038DED6D75CA2EF37C760C217587EAC75E80A073D8190NEw6H" TargetMode="External"/><Relationship Id="rId22" Type="http://schemas.openxmlformats.org/officeDocument/2006/relationships/hyperlink" Target="consultantplus://offline/ref=5840FC126B40DBF2D26EB6CBDA2183CC9FD27E0B81D0FB2341130E7C566916C2715832805A0D3EF2C4CFB960724305BE9DBBAC8FD99D5021y9A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050D8-87D3-4848-90EA-098AB35A3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4174</Words>
  <Characters>23792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27911</CharactersWithSpaces>
  <SharedDoc>false</SharedDoc>
  <HLinks>
    <vt:vector size="126" baseType="variant">
      <vt:variant>
        <vt:i4>3735603</vt:i4>
      </vt:variant>
      <vt:variant>
        <vt:i4>60</vt:i4>
      </vt:variant>
      <vt:variant>
        <vt:i4>0</vt:i4>
      </vt:variant>
      <vt:variant>
        <vt:i4>5</vt:i4>
      </vt:variant>
      <vt:variant>
        <vt:lpwstr>consultantplus://offline/ref=5840FC126B40DBF2D26EB6CBDA2183CC9FD27E0B81D0FB2341130E7C566916C2715832805A0D3EF2C4CFB960724305BE9DBBAC8FD99D5021y9A3H</vt:lpwstr>
      </vt:variant>
      <vt:variant>
        <vt:lpwstr/>
      </vt:variant>
      <vt:variant>
        <vt:i4>3735603</vt:i4>
      </vt:variant>
      <vt:variant>
        <vt:i4>57</vt:i4>
      </vt:variant>
      <vt:variant>
        <vt:i4>0</vt:i4>
      </vt:variant>
      <vt:variant>
        <vt:i4>5</vt:i4>
      </vt:variant>
      <vt:variant>
        <vt:lpwstr>consultantplus://offline/ref=5840FC126B40DBF2D26EB6CBDA2183CC9FD27E0B81D0FB2341130E7C566916C2715832805A0D3EF2C4CFB960724305BE9DBBAC8FD99D5021y9A3H</vt:lpwstr>
      </vt:variant>
      <vt:variant>
        <vt:lpwstr/>
      </vt:variant>
      <vt:variant>
        <vt:i4>3735603</vt:i4>
      </vt:variant>
      <vt:variant>
        <vt:i4>54</vt:i4>
      </vt:variant>
      <vt:variant>
        <vt:i4>0</vt:i4>
      </vt:variant>
      <vt:variant>
        <vt:i4>5</vt:i4>
      </vt:variant>
      <vt:variant>
        <vt:lpwstr>consultantplus://offline/ref=5840FC126B40DBF2D26EB6CBDA2183CC9FD27E0B81D0FB2341130E7C566916C2715832805A0D3EF2C4CFB960724305BE9DBBAC8FD99D5021y9A3H</vt:lpwstr>
      </vt:variant>
      <vt:variant>
        <vt:lpwstr/>
      </vt:variant>
      <vt:variant>
        <vt:i4>2556015</vt:i4>
      </vt:variant>
      <vt:variant>
        <vt:i4>51</vt:i4>
      </vt:variant>
      <vt:variant>
        <vt:i4>0</vt:i4>
      </vt:variant>
      <vt:variant>
        <vt:i4>5</vt:i4>
      </vt:variant>
      <vt:variant>
        <vt:lpwstr>consultantplus://offline/ref=073EB38AB6A6B197646D47E5959A9A81046B3A56B84E84305AC43A5C4B4E61D3525D92461D1B23C0D7ABD92985DD85F610EE5BE20EFC1BD0666CG</vt:lpwstr>
      </vt:variant>
      <vt:variant>
        <vt:lpwstr/>
      </vt:variant>
      <vt:variant>
        <vt:i4>1704018</vt:i4>
      </vt:variant>
      <vt:variant>
        <vt:i4>48</vt:i4>
      </vt:variant>
      <vt:variant>
        <vt:i4>0</vt:i4>
      </vt:variant>
      <vt:variant>
        <vt:i4>5</vt:i4>
      </vt:variant>
      <vt:variant>
        <vt:lpwstr>consultantplus://offline/ref=71AD0325D7BAF31DE70B150044DEA70B251711E258AA8D3344C6F79ADF24275B7074309C3AAF5EAFF9AE67ED4AbA65G</vt:lpwstr>
      </vt:variant>
      <vt:variant>
        <vt:lpwstr/>
      </vt:variant>
      <vt:variant>
        <vt:i4>2228273</vt:i4>
      </vt:variant>
      <vt:variant>
        <vt:i4>45</vt:i4>
      </vt:variant>
      <vt:variant>
        <vt:i4>0</vt:i4>
      </vt:variant>
      <vt:variant>
        <vt:i4>5</vt:i4>
      </vt:variant>
      <vt:variant>
        <vt:lpwstr>consultantplus://offline/ref=6A99C399414D1D29D4CEBA1910DA8D4C25AC85C1E3F9290775353EEC3B481E39F37E1632892424CB678103935744C473E985602C61EEE013G</vt:lpwstr>
      </vt:variant>
      <vt:variant>
        <vt:lpwstr/>
      </vt:variant>
      <vt:variant>
        <vt:i4>5439490</vt:i4>
      </vt:variant>
      <vt:variant>
        <vt:i4>42</vt:i4>
      </vt:variant>
      <vt:variant>
        <vt:i4>0</vt:i4>
      </vt:variant>
      <vt:variant>
        <vt:i4>5</vt:i4>
      </vt:variant>
      <vt:variant>
        <vt:lpwstr/>
      </vt:variant>
      <vt:variant>
        <vt:lpwstr>Par2</vt:lpwstr>
      </vt:variant>
      <vt:variant>
        <vt:i4>5242882</vt:i4>
      </vt:variant>
      <vt:variant>
        <vt:i4>39</vt:i4>
      </vt:variant>
      <vt:variant>
        <vt:i4>0</vt:i4>
      </vt:variant>
      <vt:variant>
        <vt:i4>5</vt:i4>
      </vt:variant>
      <vt:variant>
        <vt:lpwstr/>
      </vt:variant>
      <vt:variant>
        <vt:lpwstr>Par1</vt:lpwstr>
      </vt:variant>
      <vt:variant>
        <vt:i4>8126523</vt:i4>
      </vt:variant>
      <vt:variant>
        <vt:i4>36</vt:i4>
      </vt:variant>
      <vt:variant>
        <vt:i4>0</vt:i4>
      </vt:variant>
      <vt:variant>
        <vt:i4>5</vt:i4>
      </vt:variant>
      <vt:variant>
        <vt:lpwstr>consultantplus://offline/ref=ADDDDEE8AB35C34E1F652243B5B9203C56A099D15E96F002C2A8E48F457CF072B375AB7C160CF9CC340A1CC474ADAB6F4A8CDB900A0FA1F7fDg3G</vt:lpwstr>
      </vt:variant>
      <vt:variant>
        <vt:lpwstr/>
      </vt:variant>
      <vt:variant>
        <vt:i4>8323120</vt:i4>
      </vt:variant>
      <vt:variant>
        <vt:i4>33</vt:i4>
      </vt:variant>
      <vt:variant>
        <vt:i4>0</vt:i4>
      </vt:variant>
      <vt:variant>
        <vt:i4>5</vt:i4>
      </vt:variant>
      <vt:variant>
        <vt:lpwstr>consultantplus://offline/ref=ADDDDEE8AB35C34E1F652243B5B9203C56A29BD35892F002C2A8E48F457CF072B375AB7C170CFEC068500CC03DFAA5734996C596140FfAg0G</vt:lpwstr>
      </vt:variant>
      <vt:variant>
        <vt:lpwstr/>
      </vt:variant>
      <vt:variant>
        <vt:i4>3801145</vt:i4>
      </vt:variant>
      <vt:variant>
        <vt:i4>30</vt:i4>
      </vt:variant>
      <vt:variant>
        <vt:i4>0</vt:i4>
      </vt:variant>
      <vt:variant>
        <vt:i4>5</vt:i4>
      </vt:variant>
      <vt:variant>
        <vt:lpwstr>consultantplus://offline/ref=A045623EA0F94543308B36E26BBC45911355CA6703FF624ADD76E1D6A0E22CCA3EEF7D76B1D20D29pBj8G</vt:lpwstr>
      </vt:variant>
      <vt:variant>
        <vt:lpwstr/>
      </vt:variant>
      <vt:variant>
        <vt:i4>3276899</vt:i4>
      </vt:variant>
      <vt:variant>
        <vt:i4>27</vt:i4>
      </vt:variant>
      <vt:variant>
        <vt:i4>0</vt:i4>
      </vt:variant>
      <vt:variant>
        <vt:i4>5</vt:i4>
      </vt:variant>
      <vt:variant>
        <vt:lpwstr>consultantplus://offline/ref=5DBB18135D88B8B5E47CD9B9433ADAE4ECBB1A9C278DDB74A175671E8C87BB093B55F463DE2635276733FF8D24D1392E44B25F65489EC010S374H</vt:lpwstr>
      </vt:variant>
      <vt:variant>
        <vt:lpwstr/>
      </vt:variant>
      <vt:variant>
        <vt:i4>5373962</vt:i4>
      </vt:variant>
      <vt:variant>
        <vt:i4>24</vt:i4>
      </vt:variant>
      <vt:variant>
        <vt:i4>0</vt:i4>
      </vt:variant>
      <vt:variant>
        <vt:i4>5</vt:i4>
      </vt:variant>
      <vt:variant>
        <vt:lpwstr>consultantplus://offline/ref=DF9632F26D7C1FA56CDC34E710B2439BE0564A62B2DEA038DED6D75CA2EF37C760C217587EAC75E80A073D8190NEw6H</vt:lpwstr>
      </vt:variant>
      <vt:variant>
        <vt:lpwstr/>
      </vt:variant>
      <vt:variant>
        <vt:i4>6422577</vt:i4>
      </vt:variant>
      <vt:variant>
        <vt:i4>21</vt:i4>
      </vt:variant>
      <vt:variant>
        <vt:i4>0</vt:i4>
      </vt:variant>
      <vt:variant>
        <vt:i4>5</vt:i4>
      </vt:variant>
      <vt:variant>
        <vt:lpwstr>consultantplus://offline/ref=DF9632F26D7C1FA56CDC34E710B2439BE0544860B4DAA038DED6D75CA2EF37C772C24F547CAD6AEF0A126BD0D6B286DD57DDAD92EC93B397N6wDH</vt:lpwstr>
      </vt:variant>
      <vt:variant>
        <vt:lpwstr/>
      </vt:variant>
      <vt:variant>
        <vt:i4>6881388</vt:i4>
      </vt:variant>
      <vt:variant>
        <vt:i4>18</vt:i4>
      </vt:variant>
      <vt:variant>
        <vt:i4>0</vt:i4>
      </vt:variant>
      <vt:variant>
        <vt:i4>5</vt:i4>
      </vt:variant>
      <vt:variant>
        <vt:lpwstr>consultantplus://offline/ref=467876044085528C12BB1E33381C0CF857149554780E94CA960269FD21AF485AAEBD0DC01B044E5DFFF922A3D4BB3544F74A9ACBA481A326OFt6H</vt:lpwstr>
      </vt:variant>
      <vt:variant>
        <vt:lpwstr/>
      </vt:variant>
      <vt:variant>
        <vt:i4>3735600</vt:i4>
      </vt:variant>
      <vt:variant>
        <vt:i4>15</vt:i4>
      </vt:variant>
      <vt:variant>
        <vt:i4>0</vt:i4>
      </vt:variant>
      <vt:variant>
        <vt:i4>5</vt:i4>
      </vt:variant>
      <vt:variant>
        <vt:lpwstr>consultantplus://offline/ref=3BB7B057BCDFE23297B53A5CEDF6563F30A84B63634C4A084FF00E2E2F2291A4A8210D72E80A69FD51D5253439C10E21EB07867D0677A711i2rCH</vt:lpwstr>
      </vt:variant>
      <vt:variant>
        <vt:lpwstr/>
      </vt:variant>
      <vt:variant>
        <vt:i4>196701</vt:i4>
      </vt:variant>
      <vt:variant>
        <vt:i4>12</vt:i4>
      </vt:variant>
      <vt:variant>
        <vt:i4>0</vt:i4>
      </vt:variant>
      <vt:variant>
        <vt:i4>5</vt:i4>
      </vt:variant>
      <vt:variant>
        <vt:lpwstr>consultantplus://offline/ref=62CE5C3C416710C360089392581C85565DBCE3272A170F38098F86BF6DC7247CECF39BA796C4C4908BC67A3D1814FDCE7B6450ABF9EC1872u4M</vt:lpwstr>
      </vt:variant>
      <vt:variant>
        <vt:lpwstr/>
      </vt:variant>
      <vt:variant>
        <vt:i4>2162798</vt:i4>
      </vt:variant>
      <vt:variant>
        <vt:i4>9</vt:i4>
      </vt:variant>
      <vt:variant>
        <vt:i4>0</vt:i4>
      </vt:variant>
      <vt:variant>
        <vt:i4>5</vt:i4>
      </vt:variant>
      <vt:variant>
        <vt:lpwstr>consultantplus://offline/ref=B5715EE98975459594259699E12AFC3860F8EB03FAD36CD8B4BA1EAD0A1A6E31916F08CCC9D61F495BF4F3B2EA8C26614032A3769D5FC02B3FH1M</vt:lpwstr>
      </vt:variant>
      <vt:variant>
        <vt:lpwstr/>
      </vt:variant>
      <vt:variant>
        <vt:i4>2162785</vt:i4>
      </vt:variant>
      <vt:variant>
        <vt:i4>6</vt:i4>
      </vt:variant>
      <vt:variant>
        <vt:i4>0</vt:i4>
      </vt:variant>
      <vt:variant>
        <vt:i4>5</vt:i4>
      </vt:variant>
      <vt:variant>
        <vt:lpwstr>consultantplus://offline/ref=B5715EE98975459594259699E12AFC3860F8EB03FAD36CD8B4BA1EAD0A1A6E31916F08CCC9D7184952F4F3B2EA8C26614032A3769D5FC02B3FH1M</vt:lpwstr>
      </vt:variant>
      <vt:variant>
        <vt:lpwstr/>
      </vt:variant>
      <vt:variant>
        <vt:i4>3866678</vt:i4>
      </vt:variant>
      <vt:variant>
        <vt:i4>3</vt:i4>
      </vt:variant>
      <vt:variant>
        <vt:i4>0</vt:i4>
      </vt:variant>
      <vt:variant>
        <vt:i4>5</vt:i4>
      </vt:variant>
      <vt:variant>
        <vt:lpwstr>consultantplus://offline/ref=064049C87E06C3AAF85FFB0B20E70C92C0209591C1B7E291A6F68717D5A71FBEC3F6C818A8A30DB2392F9F2D8D0765150D2F83A1F44947F6tBDAM</vt:lpwstr>
      </vt:variant>
      <vt:variant>
        <vt:lpwstr/>
      </vt:variant>
      <vt:variant>
        <vt:i4>3735662</vt:i4>
      </vt:variant>
      <vt:variant>
        <vt:i4>0</vt:i4>
      </vt:variant>
      <vt:variant>
        <vt:i4>0</vt:i4>
      </vt:variant>
      <vt:variant>
        <vt:i4>5</vt:i4>
      </vt:variant>
      <vt:variant>
        <vt:lpwstr>consultantplus://offline/ref=FF9546B8CB4E63F16AC8CA511BD6FBE6185809FB2CABD81C822CE3A25BFEF4CFD8A263469CE01C5AEF36FB4C5D60ED7A2ADBA4E48D25C3A2tDC3M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Алексеева Людмила Васильевна</dc:creator>
  <cp:keywords/>
  <cp:lastModifiedBy>Пользователь</cp:lastModifiedBy>
  <cp:revision>5</cp:revision>
  <cp:lastPrinted>2026-09-02T09:44:00Z</cp:lastPrinted>
  <dcterms:created xsi:type="dcterms:W3CDTF">2026-09-02T09:29:00Z</dcterms:created>
  <dcterms:modified xsi:type="dcterms:W3CDTF">2026-09-02T09:56:00Z</dcterms:modified>
</cp:coreProperties>
</file>