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3AA3B2C6" w:rsidR="00254ECF" w:rsidRPr="008D4F08" w:rsidRDefault="00254ECF" w:rsidP="008D4F08">
      <w:pPr>
        <w:jc w:val="center"/>
        <w:rPr>
          <w:b/>
          <w:bCs/>
        </w:rPr>
      </w:pPr>
      <w:r w:rsidRPr="008D4F08">
        <w:rPr>
          <w:b/>
          <w:bCs/>
        </w:rPr>
        <w:t xml:space="preserve">на </w:t>
      </w:r>
      <w:r w:rsidR="000F4402" w:rsidRPr="000F4402">
        <w:rPr>
          <w:b/>
          <w:bCs/>
        </w:rPr>
        <w:t xml:space="preserve">оказание услуг по </w:t>
      </w:r>
      <w:r w:rsidR="00B15E0C">
        <w:rPr>
          <w:b/>
          <w:bCs/>
        </w:rPr>
        <w:t>изготовлению и нанесению информационных наклеек</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7B3262CD" w:rsidR="00001999" w:rsidRPr="008D4F08" w:rsidRDefault="00001999" w:rsidP="00B66456">
      <w:pPr>
        <w:pStyle w:val="ab"/>
        <w:spacing w:before="0" w:beforeAutospacing="0" w:after="0" w:afterAutospacing="0" w:line="288" w:lineRule="atLeast"/>
        <w:ind w:firstLine="709"/>
        <w:jc w:val="both"/>
      </w:pPr>
      <w:r w:rsidRPr="008D4F08">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0F4402" w:rsidRPr="000F4402">
        <w:t xml:space="preserve"> (ФГБУЗ ММЦ им. Н.И. Пирогова ФМБА России)</w:t>
      </w:r>
      <w:r w:rsidRPr="008D4F08">
        <w:t xml:space="preserve">,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0EAE3E7B" w:rsidR="00A103D8" w:rsidRPr="008D4F08" w:rsidRDefault="00A103D8" w:rsidP="00B66456">
      <w:pPr>
        <w:spacing w:line="240" w:lineRule="auto"/>
        <w:ind w:firstLine="709"/>
      </w:pPr>
      <w:r w:rsidRPr="008D4F08">
        <w:t xml:space="preserve">1.1. Предмет Договора: </w:t>
      </w:r>
      <w:r w:rsidR="0032468C">
        <w:t>О</w:t>
      </w:r>
      <w:r w:rsidR="000F4402" w:rsidRPr="000F4402">
        <w:t xml:space="preserve">казание услуг по </w:t>
      </w:r>
      <w:r w:rsidR="00B15E0C" w:rsidRPr="00B15E0C">
        <w:t>изготовлению и нанесению информационных наклеек</w:t>
      </w:r>
      <w:r w:rsidR="004A3CB8" w:rsidRPr="004A3CB8">
        <w:t xml:space="preserve">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62332ABD" w14:textId="2B84CBF2" w:rsidR="00B66456" w:rsidRPr="008D4F08" w:rsidRDefault="00330216" w:rsidP="00B15E0C">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w:t>
      </w:r>
      <w:r w:rsidR="00B15E0C">
        <w:t>Техническим заданием</w:t>
      </w:r>
      <w:r w:rsidR="001B23BB">
        <w:t xml:space="preserve">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w:t>
      </w:r>
      <w:r w:rsidR="00B15E0C">
        <w:t>усмотренном настоящим Договором</w:t>
      </w:r>
      <w:r w:rsidR="00B66456">
        <w:t>.</w:t>
      </w:r>
    </w:p>
    <w:p w14:paraId="5F1EAF21" w14:textId="3C545C1E" w:rsidR="009965D1" w:rsidRPr="008D4F08" w:rsidRDefault="000164AC" w:rsidP="00B66456">
      <w:pPr>
        <w:pStyle w:val="2-"/>
        <w:numPr>
          <w:ilvl w:val="0"/>
          <w:numId w:val="0"/>
        </w:numPr>
        <w:spacing w:before="0" w:after="0"/>
        <w:ind w:firstLine="709"/>
      </w:pPr>
      <w:r w:rsidRPr="008D4F08">
        <w:t>1.</w:t>
      </w:r>
      <w:r w:rsidR="00330216" w:rsidRPr="008D4F08">
        <w:t>4</w:t>
      </w:r>
      <w:r w:rsidRPr="008D4F08">
        <w:t xml:space="preserve">. </w:t>
      </w:r>
      <w:r w:rsidR="009965D1" w:rsidRPr="008D4F08">
        <w:t xml:space="preserve">Услуги оказываются в месте: </w:t>
      </w:r>
      <w:r w:rsidR="0053392D" w:rsidRPr="008B4701">
        <w:t>г. Мурманск</w:t>
      </w:r>
      <w:r w:rsidR="009965D1" w:rsidRPr="0032468C">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05517FB"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w:t>
      </w:r>
      <w:r w:rsidR="00B15E0C">
        <w:t>Технического задания</w:t>
      </w:r>
      <w:r w:rsidR="00FF5454">
        <w:t xml:space="preserve"> </w:t>
      </w:r>
      <w:r w:rsidR="00FF5454" w:rsidRPr="008D4F08">
        <w:rPr>
          <w:iCs/>
        </w:rPr>
        <w:t>(приложение №1 к Договору)</w:t>
      </w:r>
      <w:r w:rsidRPr="008D4F08">
        <w:t>.</w:t>
      </w:r>
    </w:p>
    <w:p w14:paraId="1DA8C1C9" w14:textId="01079790"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Идентификационный код закупки:</w:t>
      </w:r>
      <w:r w:rsidR="004330B5" w:rsidRPr="004330B5">
        <w:t xml:space="preserve"> 261519005315951900100100163950000244</w:t>
      </w:r>
      <w:bookmarkStart w:id="0" w:name="_GoBack"/>
      <w:bookmarkEnd w:id="0"/>
      <w:r w:rsidR="00547DC4">
        <w:t>.</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65F1D2EA"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B15E0C">
        <w:t>Технического задания</w:t>
      </w:r>
      <w:r w:rsidR="0025551C" w:rsidRPr="008D4F08">
        <w:t xml:space="preserve">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lastRenderedPageBreak/>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52D58E39"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2025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7C31679F"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B15E0C">
        <w:rPr>
          <w:rFonts w:eastAsia="Times New Roman"/>
          <w:lang w:eastAsia="ar-SA"/>
        </w:rPr>
        <w:t>Техническом задании</w:t>
      </w:r>
      <w:r w:rsidRPr="008D4F08">
        <w:rPr>
          <w:rFonts w:eastAsia="Times New Roman"/>
          <w:lang w:eastAsia="ar-SA"/>
        </w:rPr>
        <w:t xml:space="preserve"> (приложение № 1 к Договору).</w:t>
      </w:r>
    </w:p>
    <w:p w14:paraId="05364738" w14:textId="65CAD633" w:rsidR="00F97605" w:rsidRPr="008D4F08" w:rsidRDefault="00B15E0C" w:rsidP="00B66456">
      <w:pPr>
        <w:autoSpaceDE w:val="0"/>
        <w:adjustRightInd w:val="0"/>
        <w:spacing w:line="240" w:lineRule="auto"/>
        <w:ind w:firstLine="709"/>
        <w:rPr>
          <w:rFonts w:eastAsia="Times New Roman"/>
          <w:lang w:eastAsia="ar-SA"/>
        </w:rPr>
      </w:pPr>
      <w:r>
        <w:rPr>
          <w:rFonts w:eastAsia="Times New Roman"/>
          <w:lang w:eastAsia="ar-SA"/>
        </w:rPr>
        <w:t>Срок</w:t>
      </w:r>
      <w:r w:rsidR="00F97605" w:rsidRPr="008D4F08">
        <w:rPr>
          <w:rFonts w:eastAsia="Times New Roman"/>
          <w:lang w:eastAsia="ar-SA"/>
        </w:rPr>
        <w:t xml:space="preserve"> оказания Услуг –</w:t>
      </w:r>
      <w:r w:rsidR="00975BD2">
        <w:rPr>
          <w:rFonts w:eastAsia="Times New Roman"/>
          <w:lang w:eastAsia="ar-SA"/>
        </w:rPr>
        <w:t xml:space="preserve"> </w:t>
      </w:r>
      <w:r>
        <w:rPr>
          <w:rFonts w:eastAsia="Calibri"/>
        </w:rPr>
        <w:t>10</w:t>
      </w:r>
      <w:r w:rsidRPr="00D6026C">
        <w:rPr>
          <w:rFonts w:eastAsia="Calibri"/>
        </w:rPr>
        <w:t xml:space="preserve"> рабочих дней </w:t>
      </w:r>
      <w:r w:rsidRPr="009422DF">
        <w:rPr>
          <w:rFonts w:eastAsia="Calibri"/>
        </w:rPr>
        <w:t xml:space="preserve">с даты заключения </w:t>
      </w:r>
      <w:r>
        <w:rPr>
          <w:rFonts w:eastAsia="Calibri"/>
        </w:rPr>
        <w:t>Д</w:t>
      </w:r>
      <w:r w:rsidRPr="00D6026C">
        <w:rPr>
          <w:rFonts w:eastAsia="Calibri"/>
        </w:rPr>
        <w:t>оговора</w:t>
      </w:r>
      <w:r w:rsidR="00F97605" w:rsidRPr="00975BD2">
        <w:rPr>
          <w:rFonts w:eastAsia="Times New Roman"/>
          <w:lang w:eastAsia="ar-SA"/>
        </w:rPr>
        <w:t>.</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62354FEC"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 xml:space="preserve">Заказчику комплект отчетной документации, предусмотренной </w:t>
      </w:r>
      <w:r w:rsidR="00B15E0C">
        <w:t>Техническим заданием</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6B5CAFBC"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w:t>
      </w:r>
      <w:r w:rsidR="00B15E0C">
        <w:rPr>
          <w:color w:val="000000"/>
        </w:rPr>
        <w:t>Техническом задание</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6DC43E44"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B15E0C">
        <w:t>Технического задания</w:t>
      </w:r>
      <w:r w:rsidR="00497C82" w:rsidRPr="008D4F08">
        <w:t xml:space="preserve">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w:t>
      </w:r>
      <w:r w:rsidR="00496EC5" w:rsidRPr="008D4F08">
        <w:lastRenderedPageBreak/>
        <w:t xml:space="preserve">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29734743"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B15E0C">
        <w:t>) Технического задания</w:t>
      </w:r>
      <w:r w:rsidR="001F6021" w:rsidRPr="00472F0C">
        <w:t xml:space="preserve">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lastRenderedPageBreak/>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197031C1"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w:t>
      </w:r>
      <w:r w:rsidR="00B15E0C">
        <w:t>Техническом задании</w:t>
      </w:r>
      <w:r w:rsidR="004C65A6" w:rsidRPr="008D4F08">
        <w:t xml:space="preserve">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lastRenderedPageBreak/>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w:t>
      </w:r>
      <w:r w:rsidR="00B52072" w:rsidRPr="008D4F08">
        <w:lastRenderedPageBreak/>
        <w:t xml:space="preserve">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lastRenderedPageBreak/>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8F841C8"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0F4402">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lastRenderedPageBreak/>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70CCBAAE" w:rsidR="00A05BE7" w:rsidRDefault="00A05BE7" w:rsidP="00B66456">
      <w:pPr>
        <w:autoSpaceDE w:val="0"/>
        <w:autoSpaceDN w:val="0"/>
        <w:adjustRightInd w:val="0"/>
        <w:spacing w:line="240" w:lineRule="auto"/>
        <w:ind w:firstLine="709"/>
      </w:pPr>
      <w:r w:rsidRPr="008D4F08">
        <w:t>1</w:t>
      </w:r>
      <w:r w:rsidR="00E8464B">
        <w:t>4</w:t>
      </w:r>
      <w:r w:rsidRPr="008D4F08">
        <w:t xml:space="preserve">.1.1. Приложение № 1 – </w:t>
      </w:r>
      <w:r w:rsidR="00B15E0C">
        <w:t>Техническое задание</w:t>
      </w:r>
      <w:r w:rsidRPr="008D4F08">
        <w:t>.</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0F4402">
            <w:pPr>
              <w:jc w:val="cente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0F4402">
            <w:pPr>
              <w:jc w:val="cente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0F4402">
            <w:pPr>
              <w:autoSpaceDE w:val="0"/>
              <w:autoSpaceDN w:val="0"/>
              <w:adjustRightInd w:val="0"/>
              <w:jc w:val="center"/>
              <w:rPr>
                <w:b/>
                <w:bCs/>
              </w:rPr>
            </w:pPr>
          </w:p>
        </w:tc>
      </w:tr>
      <w:tr w:rsidR="00E025DE" w14:paraId="165F1F77" w14:textId="77777777" w:rsidTr="009171FD">
        <w:tc>
          <w:tcPr>
            <w:tcW w:w="5169" w:type="dxa"/>
          </w:tcPr>
          <w:p w14:paraId="5AB38F8A"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Юридический адрес: 183031, Российская Федерация, г. Мурманск, ул. Павлика Морозова, д. 6</w:t>
            </w:r>
          </w:p>
          <w:p w14:paraId="35968AEF"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Фактический адрес: 183031, Российская Федерация, г. Мурманск, ул. Павлика Морозова, д. 6</w:t>
            </w:r>
          </w:p>
          <w:p w14:paraId="6B5CB89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ИНН 5190053159/ КПП 519001001</w:t>
            </w:r>
          </w:p>
          <w:p w14:paraId="5F220A16"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Лицевые счета 20496В00980,21496В00980,22496В00980 в Управлении Федерального казначейства по Нижегородской области</w:t>
            </w:r>
          </w:p>
          <w:p w14:paraId="37E9E5C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Казначейский счет 03214643000000013212</w:t>
            </w:r>
          </w:p>
          <w:p w14:paraId="2321D453"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БИК 012202102 </w:t>
            </w:r>
          </w:p>
          <w:p w14:paraId="63DB2860"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ОКЦ N 1 Волго-Вятского ГУ Банка России //УФК по Нижегородской области, г. Нижний Новгород</w:t>
            </w:r>
          </w:p>
          <w:p w14:paraId="69A8DBD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Единый казначейский счет 40102810745370000024</w:t>
            </w:r>
          </w:p>
          <w:p w14:paraId="0E07AA32"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Код по сводному реестру 001В0098</w:t>
            </w:r>
          </w:p>
          <w:p w14:paraId="5718EBC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ОКПО: 21028652</w:t>
            </w:r>
          </w:p>
          <w:p w14:paraId="7219D9D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ОКОПФ-75103</w:t>
            </w:r>
          </w:p>
          <w:p w14:paraId="64C67E1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ОКОГУ-1320760</w:t>
            </w:r>
          </w:p>
          <w:p w14:paraId="2DE1388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ОКФС-12</w:t>
            </w:r>
          </w:p>
          <w:p w14:paraId="3441DDD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ОКАТО-47401000000 </w:t>
            </w:r>
          </w:p>
          <w:p w14:paraId="5DE882A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ОКТМО-47701000 </w:t>
            </w:r>
          </w:p>
          <w:p w14:paraId="3BE9430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ОГРН- 1157746943661 </w:t>
            </w:r>
          </w:p>
          <w:p w14:paraId="7EBDD8E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ОКВЭД- 86.10; 86.21; 86.90.9; 86.23.</w:t>
            </w:r>
          </w:p>
          <w:p w14:paraId="54381DC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тел/факс 55-12-52, 55-12-22</w:t>
            </w:r>
          </w:p>
          <w:p w14:paraId="07DBCDF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Электронная почта: mmc.zakup@yandex.ru</w:t>
            </w:r>
          </w:p>
          <w:p w14:paraId="167A233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Бухгалтерия</w:t>
            </w:r>
          </w:p>
          <w:p w14:paraId="2603C778" w14:textId="66A52F85" w:rsidR="00E025DE" w:rsidRPr="00B66456" w:rsidRDefault="00E025DE" w:rsidP="00E025DE">
            <w:pPr>
              <w:rPr>
                <w:sz w:val="22"/>
                <w:szCs w:val="22"/>
                <w:lang w:eastAsia="ru-RU"/>
              </w:rPr>
            </w:pPr>
            <w:r w:rsidRPr="00C01D52">
              <w:rPr>
                <w:rFonts w:eastAsia="Times New Roman"/>
                <w:sz w:val="21"/>
                <w:szCs w:val="21"/>
                <w:lang w:eastAsia="ru-RU"/>
              </w:rPr>
              <w:t>Тел: (815) 255-12-17</w:t>
            </w:r>
          </w:p>
        </w:tc>
        <w:tc>
          <w:tcPr>
            <w:tcW w:w="5169" w:type="dxa"/>
          </w:tcPr>
          <w:p w14:paraId="21B7770E" w14:textId="28FF22FA" w:rsidR="00E025DE" w:rsidRPr="00B66456" w:rsidRDefault="00E025DE" w:rsidP="00E025DE">
            <w:pPr>
              <w:autoSpaceDE w:val="0"/>
              <w:autoSpaceDN w:val="0"/>
              <w:adjustRightInd w:val="0"/>
              <w:rPr>
                <w:b/>
                <w:bCs/>
                <w:sz w:val="22"/>
                <w:szCs w:val="22"/>
              </w:rPr>
            </w:pPr>
          </w:p>
        </w:tc>
      </w:tr>
      <w:tr w:rsidR="00E025DE" w:rsidRPr="00A539F4" w14:paraId="4833F458" w14:textId="77777777" w:rsidTr="009171FD">
        <w:trPr>
          <w:gridAfter w:val="1"/>
          <w:wAfter w:w="5169" w:type="dxa"/>
          <w:trHeight w:val="276"/>
        </w:trPr>
        <w:tc>
          <w:tcPr>
            <w:tcW w:w="5169" w:type="dxa"/>
            <w:vMerge w:val="restart"/>
          </w:tcPr>
          <w:p w14:paraId="1C60CA0C" w14:textId="29EF2A36" w:rsidR="00E025DE" w:rsidRPr="00A539F4" w:rsidRDefault="00E025DE" w:rsidP="00E025DE">
            <w:pPr>
              <w:autoSpaceDE w:val="0"/>
              <w:autoSpaceDN w:val="0"/>
              <w:adjustRightInd w:val="0"/>
              <w:rPr>
                <w:b/>
                <w:bCs/>
                <w:lang w:val="en-US"/>
              </w:rPr>
            </w:pPr>
          </w:p>
        </w:tc>
      </w:tr>
      <w:tr w:rsidR="00E025DE" w14:paraId="21A336DE" w14:textId="77777777" w:rsidTr="000F4402">
        <w:trPr>
          <w:gridAfter w:val="1"/>
          <w:wAfter w:w="5169" w:type="dxa"/>
          <w:trHeight w:val="276"/>
        </w:trPr>
        <w:tc>
          <w:tcPr>
            <w:tcW w:w="5169" w:type="dxa"/>
            <w:vMerge/>
          </w:tcPr>
          <w:p w14:paraId="66E606E4" w14:textId="17859869" w:rsidR="00E025DE" w:rsidRDefault="00E025DE" w:rsidP="00E025DE">
            <w:pPr>
              <w:autoSpaceDE w:val="0"/>
              <w:autoSpaceDN w:val="0"/>
              <w:adjustRightInd w:val="0"/>
              <w:rPr>
                <w:b/>
                <w:bCs/>
              </w:rPr>
            </w:pPr>
          </w:p>
        </w:tc>
      </w:tr>
      <w:tr w:rsidR="003F1D3F" w14:paraId="7D955C4B" w14:textId="77777777" w:rsidTr="009171FD">
        <w:tc>
          <w:tcPr>
            <w:tcW w:w="5169" w:type="dxa"/>
          </w:tcPr>
          <w:p w14:paraId="0D7C948E" w14:textId="0E003793" w:rsidR="003F1D3F" w:rsidRPr="00A539F4" w:rsidRDefault="007608C2" w:rsidP="007608C2">
            <w:pPr>
              <w:autoSpaceDE w:val="0"/>
              <w:autoSpaceDN w:val="0"/>
              <w:adjustRightInd w:val="0"/>
            </w:pPr>
            <w:r w:rsidRPr="00A539F4">
              <w:t>К</w:t>
            </w:r>
            <w:r w:rsidR="003B5134" w:rsidRPr="00A539F4">
              <w:t>онтрактн</w:t>
            </w:r>
            <w:r w:rsidRPr="00A539F4">
              <w:t xml:space="preserve">ый управляющий </w:t>
            </w:r>
          </w:p>
        </w:tc>
        <w:tc>
          <w:tcPr>
            <w:tcW w:w="5169" w:type="dxa"/>
          </w:tcPr>
          <w:p w14:paraId="7F5BBE02" w14:textId="799BE0B6" w:rsidR="003F1D3F" w:rsidRPr="00A539F4" w:rsidRDefault="003F1D3F" w:rsidP="009171FD">
            <w:pPr>
              <w:autoSpaceDE w:val="0"/>
              <w:autoSpaceDN w:val="0"/>
              <w:adjustRightInd w:val="0"/>
              <w:rPr>
                <w:b/>
                <w:bCs/>
              </w:rPr>
            </w:pPr>
          </w:p>
        </w:tc>
      </w:tr>
      <w:tr w:rsidR="003F1D3F" w14:paraId="1151D378" w14:textId="77777777" w:rsidTr="009171FD">
        <w:tc>
          <w:tcPr>
            <w:tcW w:w="5169" w:type="dxa"/>
          </w:tcPr>
          <w:p w14:paraId="660295F7" w14:textId="26D8F971" w:rsidR="003F1D3F" w:rsidRPr="00A539F4" w:rsidRDefault="003F1D3F" w:rsidP="009171FD">
            <w:pPr>
              <w:autoSpaceDE w:val="0"/>
              <w:autoSpaceDN w:val="0"/>
              <w:adjustRightInd w:val="0"/>
            </w:pPr>
            <w:r w:rsidRPr="00A539F4">
              <w:t>____</w:t>
            </w:r>
            <w:r w:rsidR="007608C2" w:rsidRPr="00A539F4">
              <w:t>______________ /О.Д. Лукинова</w:t>
            </w:r>
            <w:r w:rsidR="003B5134" w:rsidRPr="00A539F4">
              <w:t>/</w:t>
            </w:r>
          </w:p>
        </w:tc>
        <w:tc>
          <w:tcPr>
            <w:tcW w:w="5169" w:type="dxa"/>
          </w:tcPr>
          <w:p w14:paraId="0C401427" w14:textId="5F1311B9" w:rsidR="003F1D3F" w:rsidRPr="00A539F4" w:rsidRDefault="003F1D3F" w:rsidP="00B66456">
            <w:pPr>
              <w:autoSpaceDE w:val="0"/>
              <w:autoSpaceDN w:val="0"/>
              <w:adjustRightInd w:val="0"/>
              <w:rPr>
                <w:b/>
                <w:bCs/>
              </w:rPr>
            </w:pPr>
            <w:r w:rsidRPr="00A539F4">
              <w:t xml:space="preserve">__________________ </w:t>
            </w:r>
            <w:r w:rsidR="00A539F4" w:rsidRPr="00A539F4">
              <w:t>/</w:t>
            </w:r>
            <w:r w:rsidR="00B66456">
              <w:t>____________________</w:t>
            </w:r>
            <w:r w:rsidR="00A539F4" w:rsidRPr="00A539F4">
              <w:t>/</w:t>
            </w:r>
          </w:p>
        </w:tc>
      </w:tr>
    </w:tbl>
    <w:p w14:paraId="3FD51F4D" w14:textId="77777777" w:rsidR="003F1D3F" w:rsidRPr="00DC6F29" w:rsidRDefault="003F1D3F" w:rsidP="003F1D3F">
      <w:pPr>
        <w:autoSpaceDE w:val="0"/>
        <w:autoSpaceDN w:val="0"/>
        <w:adjustRightInd w:val="0"/>
        <w:jc w:val="center"/>
        <w:rPr>
          <w:b/>
          <w:bCs/>
        </w:rPr>
      </w:pPr>
    </w:p>
    <w:p w14:paraId="67D1E8F7" w14:textId="159F3DAF" w:rsidR="00A539F4" w:rsidRDefault="00A539F4">
      <w:r>
        <w:br w:type="page"/>
      </w:r>
    </w:p>
    <w:p w14:paraId="7DE69A8A" w14:textId="77777777" w:rsidR="004A3CB8" w:rsidRDefault="00A539F4" w:rsidP="00A539F4">
      <w:pPr>
        <w:autoSpaceDE w:val="0"/>
        <w:adjustRightInd w:val="0"/>
        <w:spacing w:line="240" w:lineRule="auto"/>
        <w:jc w:val="right"/>
        <w:outlineLvl w:val="2"/>
        <w:rPr>
          <w:sz w:val="20"/>
        </w:rPr>
      </w:pPr>
      <w:r w:rsidRPr="00A539F4">
        <w:rPr>
          <w:sz w:val="20"/>
        </w:rPr>
        <w:lastRenderedPageBreak/>
        <w:t xml:space="preserve">Приложение № 1 </w:t>
      </w:r>
    </w:p>
    <w:p w14:paraId="190E1467" w14:textId="36BCA3D9" w:rsidR="007518AE" w:rsidRPr="00A539F4" w:rsidRDefault="00A539F4" w:rsidP="00A539F4">
      <w:pPr>
        <w:autoSpaceDE w:val="0"/>
        <w:adjustRightInd w:val="0"/>
        <w:spacing w:line="240" w:lineRule="auto"/>
        <w:jc w:val="right"/>
        <w:outlineLvl w:val="2"/>
        <w:rPr>
          <w:sz w:val="20"/>
        </w:rPr>
      </w:pPr>
      <w:r w:rsidRPr="00A539F4">
        <w:rPr>
          <w:sz w:val="20"/>
        </w:rPr>
        <w:t xml:space="preserve">к Договору № </w:t>
      </w:r>
      <w:r w:rsidR="00B66456">
        <w:rPr>
          <w:sz w:val="20"/>
        </w:rPr>
        <w:t>____________</w:t>
      </w:r>
    </w:p>
    <w:p w14:paraId="60B9D6C5" w14:textId="3F431A36"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0F4402">
        <w:rPr>
          <w:sz w:val="20"/>
        </w:rPr>
        <w:t>6</w:t>
      </w:r>
      <w:r w:rsidRPr="00A539F4">
        <w:rPr>
          <w:sz w:val="20"/>
        </w:rPr>
        <w:t xml:space="preserve"> г.</w:t>
      </w:r>
    </w:p>
    <w:p w14:paraId="32AE7878" w14:textId="12C390C1" w:rsidR="000F4402" w:rsidRDefault="000F4402" w:rsidP="00A539F4">
      <w:pPr>
        <w:autoSpaceDE w:val="0"/>
        <w:adjustRightInd w:val="0"/>
        <w:spacing w:line="240" w:lineRule="auto"/>
        <w:jc w:val="right"/>
        <w:outlineLvl w:val="2"/>
        <w:rPr>
          <w:sz w:val="20"/>
        </w:rPr>
      </w:pPr>
    </w:p>
    <w:p w14:paraId="7394EFE3" w14:textId="33C3C503" w:rsidR="004A3CB8" w:rsidRDefault="004A3CB8" w:rsidP="00A539F4">
      <w:pPr>
        <w:autoSpaceDE w:val="0"/>
        <w:adjustRightInd w:val="0"/>
        <w:spacing w:line="240" w:lineRule="auto"/>
        <w:jc w:val="right"/>
        <w:outlineLvl w:val="2"/>
        <w:rPr>
          <w:sz w:val="20"/>
        </w:rPr>
      </w:pPr>
    </w:p>
    <w:p w14:paraId="13035DB4" w14:textId="78C58798" w:rsidR="00B15E0C" w:rsidRPr="00054DEA" w:rsidRDefault="00B15E0C" w:rsidP="00B15E0C">
      <w:pPr>
        <w:jc w:val="center"/>
        <w:rPr>
          <w:rFonts w:eastAsia="Calibri" w:cs="Calibri"/>
          <w:b/>
          <w:sz w:val="28"/>
          <w:szCs w:val="28"/>
          <w:lang w:bidi="en-US"/>
        </w:rPr>
      </w:pPr>
      <w:r w:rsidRPr="003E032D">
        <w:rPr>
          <w:rFonts w:eastAsia="Calibri" w:cs="Calibri"/>
          <w:b/>
          <w:sz w:val="28"/>
          <w:szCs w:val="22"/>
          <w:lang w:bidi="en-US"/>
        </w:rPr>
        <w:t xml:space="preserve">Техническое задание на </w:t>
      </w:r>
      <w:r>
        <w:rPr>
          <w:rFonts w:eastAsia="Calibri" w:cs="Calibri"/>
          <w:b/>
          <w:sz w:val="28"/>
          <w:szCs w:val="22"/>
          <w:lang w:bidi="en-US"/>
        </w:rPr>
        <w:t>о</w:t>
      </w:r>
      <w:r w:rsidRPr="00555757">
        <w:rPr>
          <w:rFonts w:eastAsia="Calibri" w:cs="Calibri"/>
          <w:b/>
          <w:sz w:val="28"/>
          <w:szCs w:val="22"/>
          <w:lang w:bidi="en-US"/>
        </w:rPr>
        <w:t xml:space="preserve">казание услуг по изготовлению и нанесению </w:t>
      </w:r>
      <w:r w:rsidRPr="00054DEA">
        <w:rPr>
          <w:rFonts w:eastAsia="Calibri" w:cs="Calibri"/>
          <w:b/>
          <w:sz w:val="28"/>
          <w:szCs w:val="28"/>
          <w:lang w:bidi="en-US"/>
        </w:rPr>
        <w:t xml:space="preserve">информационных наклеек на </w:t>
      </w:r>
      <w:r>
        <w:rPr>
          <w:rFonts w:eastAsia="Calibri"/>
          <w:b/>
          <w:sz w:val="28"/>
          <w:szCs w:val="28"/>
        </w:rPr>
        <w:t>автомобили</w:t>
      </w:r>
    </w:p>
    <w:p w14:paraId="032E8142" w14:textId="77777777" w:rsidR="00B15E0C" w:rsidRDefault="00B15E0C" w:rsidP="00B15E0C">
      <w:pPr>
        <w:jc w:val="center"/>
        <w:rPr>
          <w:rFonts w:eastAsia="Calibri" w:cs="Calibri"/>
          <w:b/>
          <w:sz w:val="28"/>
          <w:szCs w:val="22"/>
          <w:lang w:bidi="en-US"/>
        </w:rPr>
      </w:pPr>
    </w:p>
    <w:p w14:paraId="2A2183AA" w14:textId="77777777" w:rsidR="00B15E0C" w:rsidRPr="00A21E3D" w:rsidRDefault="00B15E0C" w:rsidP="00B15E0C">
      <w:pPr>
        <w:pStyle w:val="a9"/>
        <w:widowControl/>
        <w:numPr>
          <w:ilvl w:val="0"/>
          <w:numId w:val="15"/>
        </w:numPr>
        <w:autoSpaceDE/>
        <w:autoSpaceDN/>
        <w:adjustRightInd/>
        <w:spacing w:after="160" w:line="259" w:lineRule="auto"/>
        <w:rPr>
          <w:sz w:val="24"/>
          <w:szCs w:val="24"/>
        </w:rPr>
      </w:pPr>
      <w:r w:rsidRPr="00A21E3D">
        <w:rPr>
          <w:sz w:val="24"/>
          <w:szCs w:val="24"/>
        </w:rPr>
        <w:t xml:space="preserve">Место оказания услуг: г. Мурманск </w:t>
      </w:r>
    </w:p>
    <w:p w14:paraId="62C4DD8F" w14:textId="77777777" w:rsidR="00B15E0C" w:rsidRDefault="00B15E0C" w:rsidP="00B15E0C">
      <w:pPr>
        <w:pStyle w:val="a9"/>
        <w:widowControl/>
        <w:numPr>
          <w:ilvl w:val="0"/>
          <w:numId w:val="15"/>
        </w:numPr>
        <w:autoSpaceDE/>
        <w:autoSpaceDN/>
        <w:adjustRightInd/>
        <w:spacing w:after="160" w:line="259" w:lineRule="auto"/>
        <w:jc w:val="both"/>
        <w:rPr>
          <w:rFonts w:eastAsia="Calibri"/>
          <w:sz w:val="24"/>
          <w:szCs w:val="24"/>
        </w:rPr>
      </w:pPr>
      <w:r w:rsidRPr="00A21E3D">
        <w:rPr>
          <w:rFonts w:eastAsia="Calibri"/>
          <w:sz w:val="24"/>
          <w:szCs w:val="24"/>
        </w:rPr>
        <w:t>Утверждение эскизов в течении 2 дней с даты заключения договора.</w:t>
      </w:r>
    </w:p>
    <w:p w14:paraId="3574AEC3" w14:textId="77777777" w:rsidR="00B15E0C" w:rsidRDefault="00B15E0C" w:rsidP="00B15E0C">
      <w:pPr>
        <w:pStyle w:val="a9"/>
        <w:widowControl/>
        <w:numPr>
          <w:ilvl w:val="0"/>
          <w:numId w:val="15"/>
        </w:numPr>
        <w:autoSpaceDE/>
        <w:autoSpaceDN/>
        <w:adjustRightInd/>
        <w:spacing w:after="160" w:line="259" w:lineRule="auto"/>
        <w:jc w:val="both"/>
        <w:rPr>
          <w:rFonts w:eastAsia="Calibri"/>
          <w:sz w:val="24"/>
          <w:szCs w:val="24"/>
        </w:rPr>
      </w:pPr>
      <w:r w:rsidRPr="00D6026C">
        <w:rPr>
          <w:rFonts w:eastAsia="Calibri"/>
          <w:sz w:val="24"/>
          <w:szCs w:val="24"/>
        </w:rPr>
        <w:t xml:space="preserve">Срок выполнения: </w:t>
      </w:r>
      <w:r>
        <w:rPr>
          <w:rFonts w:eastAsia="Calibri"/>
          <w:sz w:val="24"/>
          <w:szCs w:val="24"/>
        </w:rPr>
        <w:t>10</w:t>
      </w:r>
      <w:r w:rsidRPr="00D6026C">
        <w:rPr>
          <w:rFonts w:eastAsia="Calibri"/>
          <w:sz w:val="24"/>
          <w:szCs w:val="24"/>
        </w:rPr>
        <w:t xml:space="preserve"> рабочих дней </w:t>
      </w:r>
      <w:r w:rsidRPr="009422DF">
        <w:rPr>
          <w:rFonts w:eastAsia="Calibri"/>
          <w:sz w:val="24"/>
          <w:szCs w:val="24"/>
        </w:rPr>
        <w:t xml:space="preserve">с даты заключения </w:t>
      </w:r>
      <w:r w:rsidRPr="00D6026C">
        <w:rPr>
          <w:rFonts w:eastAsia="Calibri"/>
          <w:sz w:val="24"/>
          <w:szCs w:val="24"/>
        </w:rPr>
        <w:t>договора.</w:t>
      </w:r>
    </w:p>
    <w:p w14:paraId="58613353" w14:textId="77777777" w:rsidR="00B15E0C" w:rsidRPr="001D6233" w:rsidRDefault="00B15E0C" w:rsidP="00B15E0C">
      <w:pPr>
        <w:pStyle w:val="a9"/>
        <w:widowControl/>
        <w:numPr>
          <w:ilvl w:val="0"/>
          <w:numId w:val="15"/>
        </w:numPr>
        <w:autoSpaceDE/>
        <w:autoSpaceDN/>
        <w:adjustRightInd/>
        <w:spacing w:after="160" w:line="259" w:lineRule="auto"/>
        <w:jc w:val="both"/>
        <w:rPr>
          <w:rFonts w:eastAsia="Calibri"/>
          <w:sz w:val="24"/>
          <w:szCs w:val="24"/>
        </w:rPr>
      </w:pPr>
      <w:r w:rsidRPr="001D6233">
        <w:rPr>
          <w:rFonts w:eastAsia="Calibri"/>
          <w:sz w:val="24"/>
          <w:szCs w:val="24"/>
        </w:rPr>
        <w:t xml:space="preserve">Пленка Oracal 641, плоттерная резка + монтажная основа. Монтаж на автотранспортное средство Заказчика. </w:t>
      </w:r>
    </w:p>
    <w:p w14:paraId="23FAD1BE" w14:textId="77777777" w:rsidR="00B15E0C" w:rsidRDefault="00B15E0C" w:rsidP="00B15E0C">
      <w:pPr>
        <w:pStyle w:val="a9"/>
        <w:jc w:val="both"/>
        <w:rPr>
          <w:rFonts w:eastAsia="Calibri"/>
          <w:sz w:val="24"/>
          <w:szCs w:val="24"/>
        </w:rPr>
      </w:pPr>
    </w:p>
    <w:tbl>
      <w:tblPr>
        <w:tblStyle w:val="a8"/>
        <w:tblW w:w="10206" w:type="dxa"/>
        <w:tblInd w:w="-5" w:type="dxa"/>
        <w:tblLook w:val="04A0" w:firstRow="1" w:lastRow="0" w:firstColumn="1" w:lastColumn="0" w:noHBand="0" w:noVBand="1"/>
      </w:tblPr>
      <w:tblGrid>
        <w:gridCol w:w="562"/>
        <w:gridCol w:w="5388"/>
        <w:gridCol w:w="913"/>
        <w:gridCol w:w="702"/>
        <w:gridCol w:w="1387"/>
        <w:gridCol w:w="1254"/>
      </w:tblGrid>
      <w:tr w:rsidR="00B15E0C" w14:paraId="563715E1" w14:textId="77777777" w:rsidTr="008D6B96">
        <w:tc>
          <w:tcPr>
            <w:tcW w:w="567" w:type="dxa"/>
          </w:tcPr>
          <w:p w14:paraId="684D30A6" w14:textId="77777777" w:rsidR="00B15E0C" w:rsidRPr="0074069B" w:rsidRDefault="00B15E0C" w:rsidP="008D6B96">
            <w:pPr>
              <w:jc w:val="center"/>
              <w:rPr>
                <w:rFonts w:eastAsia="Calibri"/>
                <w:b/>
                <w:sz w:val="16"/>
                <w:szCs w:val="16"/>
              </w:rPr>
            </w:pPr>
            <w:r w:rsidRPr="0074069B">
              <w:rPr>
                <w:rFonts w:eastAsia="Calibri"/>
                <w:b/>
                <w:sz w:val="16"/>
                <w:szCs w:val="16"/>
              </w:rPr>
              <w:t>№ п/п</w:t>
            </w:r>
          </w:p>
        </w:tc>
        <w:tc>
          <w:tcPr>
            <w:tcW w:w="5529" w:type="dxa"/>
          </w:tcPr>
          <w:p w14:paraId="74504D35" w14:textId="77777777" w:rsidR="00B15E0C" w:rsidRPr="0074069B" w:rsidRDefault="00B15E0C" w:rsidP="008D6B96">
            <w:pPr>
              <w:jc w:val="center"/>
              <w:rPr>
                <w:rFonts w:eastAsia="Calibri"/>
                <w:b/>
                <w:sz w:val="16"/>
                <w:szCs w:val="16"/>
              </w:rPr>
            </w:pPr>
            <w:r w:rsidRPr="0074069B">
              <w:rPr>
                <w:rFonts w:eastAsia="Calibri"/>
                <w:b/>
                <w:sz w:val="16"/>
                <w:szCs w:val="16"/>
              </w:rPr>
              <w:t>Наименование элемента</w:t>
            </w:r>
          </w:p>
        </w:tc>
        <w:tc>
          <w:tcPr>
            <w:tcW w:w="708" w:type="dxa"/>
          </w:tcPr>
          <w:p w14:paraId="47AEE297" w14:textId="77777777" w:rsidR="00B15E0C" w:rsidRPr="0074069B" w:rsidRDefault="00B15E0C" w:rsidP="008D6B96">
            <w:pPr>
              <w:jc w:val="center"/>
              <w:rPr>
                <w:rFonts w:eastAsia="Calibri"/>
                <w:b/>
                <w:sz w:val="16"/>
                <w:szCs w:val="16"/>
              </w:rPr>
            </w:pPr>
            <w:r w:rsidRPr="0074069B">
              <w:rPr>
                <w:rFonts w:eastAsia="Calibri"/>
                <w:b/>
                <w:sz w:val="16"/>
                <w:szCs w:val="16"/>
              </w:rPr>
              <w:t>Ед. изм.</w:t>
            </w:r>
          </w:p>
        </w:tc>
        <w:tc>
          <w:tcPr>
            <w:tcW w:w="708" w:type="dxa"/>
          </w:tcPr>
          <w:p w14:paraId="1B3789E8" w14:textId="77777777" w:rsidR="00B15E0C" w:rsidRPr="0074069B" w:rsidRDefault="00B15E0C" w:rsidP="008D6B96">
            <w:pPr>
              <w:jc w:val="center"/>
              <w:rPr>
                <w:rFonts w:eastAsia="Calibri"/>
                <w:b/>
                <w:sz w:val="16"/>
                <w:szCs w:val="16"/>
              </w:rPr>
            </w:pPr>
            <w:r w:rsidRPr="0074069B">
              <w:rPr>
                <w:rFonts w:eastAsia="Calibri"/>
                <w:b/>
                <w:sz w:val="16"/>
                <w:szCs w:val="16"/>
              </w:rPr>
              <w:t>Кол-во</w:t>
            </w:r>
          </w:p>
        </w:tc>
        <w:tc>
          <w:tcPr>
            <w:tcW w:w="1419" w:type="dxa"/>
          </w:tcPr>
          <w:p w14:paraId="3CB254F6" w14:textId="77777777" w:rsidR="00B15E0C" w:rsidRPr="0074069B" w:rsidRDefault="00B15E0C" w:rsidP="008D6B96">
            <w:pPr>
              <w:jc w:val="center"/>
              <w:rPr>
                <w:rFonts w:eastAsia="Calibri"/>
                <w:b/>
                <w:sz w:val="16"/>
                <w:szCs w:val="16"/>
              </w:rPr>
            </w:pPr>
            <w:r>
              <w:rPr>
                <w:rFonts w:eastAsia="Calibri"/>
                <w:b/>
                <w:sz w:val="16"/>
                <w:szCs w:val="16"/>
              </w:rPr>
              <w:t>Цена за ед., руб (в т.ч. НДС/ без НДС)</w:t>
            </w:r>
          </w:p>
        </w:tc>
        <w:tc>
          <w:tcPr>
            <w:tcW w:w="1275" w:type="dxa"/>
          </w:tcPr>
          <w:p w14:paraId="20722661" w14:textId="77777777" w:rsidR="00B15E0C" w:rsidRPr="0074069B" w:rsidRDefault="00B15E0C" w:rsidP="008D6B96">
            <w:pPr>
              <w:jc w:val="center"/>
              <w:rPr>
                <w:rFonts w:eastAsia="Calibri"/>
                <w:b/>
                <w:sz w:val="16"/>
                <w:szCs w:val="16"/>
              </w:rPr>
            </w:pPr>
            <w:r>
              <w:rPr>
                <w:rFonts w:eastAsia="Calibri"/>
                <w:b/>
                <w:sz w:val="16"/>
                <w:szCs w:val="16"/>
              </w:rPr>
              <w:t>Сумма, руб (в т.ч. НДС/ без НДС)</w:t>
            </w:r>
          </w:p>
        </w:tc>
      </w:tr>
      <w:tr w:rsidR="00B15E0C" w14:paraId="43622D1C" w14:textId="77777777" w:rsidTr="008D6B96">
        <w:tc>
          <w:tcPr>
            <w:tcW w:w="567" w:type="dxa"/>
          </w:tcPr>
          <w:p w14:paraId="1A4F2CE3" w14:textId="77777777" w:rsidR="00B15E0C" w:rsidRPr="0074069B" w:rsidRDefault="00B15E0C" w:rsidP="00B15E0C">
            <w:pPr>
              <w:pStyle w:val="a9"/>
              <w:widowControl/>
              <w:numPr>
                <w:ilvl w:val="0"/>
                <w:numId w:val="16"/>
              </w:numPr>
              <w:autoSpaceDE/>
              <w:autoSpaceDN/>
              <w:adjustRightInd/>
              <w:ind w:hanging="683"/>
              <w:jc w:val="both"/>
              <w:rPr>
                <w:rFonts w:eastAsia="Calibri"/>
                <w:sz w:val="24"/>
                <w:szCs w:val="24"/>
              </w:rPr>
            </w:pPr>
          </w:p>
        </w:tc>
        <w:tc>
          <w:tcPr>
            <w:tcW w:w="5529" w:type="dxa"/>
          </w:tcPr>
          <w:p w14:paraId="1C020E7B" w14:textId="77777777" w:rsidR="00B15E0C" w:rsidRDefault="00B15E0C" w:rsidP="00B15E0C">
            <w:pPr>
              <w:rPr>
                <w:rFonts w:eastAsia="Calibri"/>
              </w:rPr>
            </w:pPr>
            <w:r>
              <w:rPr>
                <w:rFonts w:eastAsia="Calibri"/>
              </w:rPr>
              <w:t>О</w:t>
            </w:r>
            <w:r w:rsidRPr="00A527A8">
              <w:rPr>
                <w:rFonts w:eastAsia="Calibri"/>
              </w:rPr>
              <w:t xml:space="preserve">казание услуг по изготовлению и нанесению информационных наклеек </w:t>
            </w:r>
            <w:r>
              <w:rPr>
                <w:rFonts w:eastAsia="Calibri"/>
              </w:rPr>
              <w:t xml:space="preserve">на автомобили </w:t>
            </w:r>
            <w:r w:rsidRPr="00BC56E9">
              <w:rPr>
                <w:rFonts w:eastAsia="Calibri"/>
              </w:rPr>
              <w:t xml:space="preserve">Автомобиль </w:t>
            </w:r>
            <w:r>
              <w:rPr>
                <w:rFonts w:eastAsia="Calibri"/>
              </w:rPr>
              <w:t>АСМП</w:t>
            </w:r>
            <w:r w:rsidRPr="00BC56E9">
              <w:rPr>
                <w:rFonts w:eastAsia="Calibri"/>
              </w:rPr>
              <w:t>, категория В</w:t>
            </w:r>
          </w:p>
          <w:p w14:paraId="6A79B344" w14:textId="6016CCA8" w:rsidR="00B15E0C" w:rsidRPr="0074069B" w:rsidRDefault="00B15E0C" w:rsidP="00B15E0C">
            <w:pPr>
              <w:rPr>
                <w:rFonts w:eastAsia="Calibri"/>
              </w:rPr>
            </w:pPr>
            <w:r>
              <w:rPr>
                <w:rFonts w:eastAsia="Calibri"/>
              </w:rPr>
              <w:t>(Комплект: 160х40 – 3 шт., 160х60 – 2 шт., 95х50 – 2 шт., 2 герба 37х43 ФГБУЗ ММЦ им. Н.И. Пирогова ФМБА России)</w:t>
            </w:r>
          </w:p>
        </w:tc>
        <w:tc>
          <w:tcPr>
            <w:tcW w:w="708" w:type="dxa"/>
          </w:tcPr>
          <w:p w14:paraId="59DF1763" w14:textId="7F5B6A2E" w:rsidR="00B15E0C" w:rsidRDefault="00B15E0C" w:rsidP="008D6B96">
            <w:pPr>
              <w:rPr>
                <w:rFonts w:eastAsia="Calibri"/>
              </w:rPr>
            </w:pPr>
            <w:r>
              <w:rPr>
                <w:rFonts w:eastAsia="Calibri"/>
              </w:rPr>
              <w:t>компл.</w:t>
            </w:r>
          </w:p>
        </w:tc>
        <w:tc>
          <w:tcPr>
            <w:tcW w:w="708" w:type="dxa"/>
          </w:tcPr>
          <w:p w14:paraId="5E910914" w14:textId="693B8CE8" w:rsidR="00B15E0C" w:rsidRDefault="00B15E0C" w:rsidP="008D6B96">
            <w:pPr>
              <w:rPr>
                <w:rFonts w:eastAsia="Calibri"/>
              </w:rPr>
            </w:pPr>
            <w:r>
              <w:rPr>
                <w:rFonts w:eastAsia="Calibri"/>
              </w:rPr>
              <w:t>2</w:t>
            </w:r>
          </w:p>
        </w:tc>
        <w:tc>
          <w:tcPr>
            <w:tcW w:w="1419" w:type="dxa"/>
          </w:tcPr>
          <w:p w14:paraId="7D16357B" w14:textId="4919685C" w:rsidR="00B15E0C" w:rsidRDefault="00B15E0C" w:rsidP="008D6B96">
            <w:pPr>
              <w:rPr>
                <w:rFonts w:eastAsia="Calibri"/>
              </w:rPr>
            </w:pPr>
          </w:p>
        </w:tc>
        <w:tc>
          <w:tcPr>
            <w:tcW w:w="1275" w:type="dxa"/>
          </w:tcPr>
          <w:p w14:paraId="580E9B21" w14:textId="4913F715" w:rsidR="00B15E0C" w:rsidRDefault="00B15E0C" w:rsidP="008D6B96">
            <w:pPr>
              <w:rPr>
                <w:rFonts w:eastAsia="Calibri"/>
              </w:rPr>
            </w:pPr>
          </w:p>
        </w:tc>
      </w:tr>
      <w:tr w:rsidR="00B15E0C" w14:paraId="3E8EA032" w14:textId="77777777" w:rsidTr="008D6B96">
        <w:tc>
          <w:tcPr>
            <w:tcW w:w="8931" w:type="dxa"/>
            <w:gridSpan w:val="5"/>
          </w:tcPr>
          <w:p w14:paraId="50EBDAA0" w14:textId="77777777" w:rsidR="00B15E0C" w:rsidRDefault="00B15E0C" w:rsidP="008D6B96">
            <w:pPr>
              <w:jc w:val="right"/>
              <w:rPr>
                <w:rFonts w:eastAsia="Calibri"/>
              </w:rPr>
            </w:pPr>
            <w:r>
              <w:rPr>
                <w:rFonts w:eastAsia="Calibri"/>
              </w:rPr>
              <w:t>ИТОГО</w:t>
            </w:r>
          </w:p>
        </w:tc>
        <w:tc>
          <w:tcPr>
            <w:tcW w:w="1275" w:type="dxa"/>
          </w:tcPr>
          <w:p w14:paraId="032F0991" w14:textId="1DFACBB4" w:rsidR="00B15E0C" w:rsidRDefault="00B15E0C" w:rsidP="008D6B96">
            <w:pPr>
              <w:rPr>
                <w:rFonts w:eastAsia="Calibri"/>
              </w:rPr>
            </w:pPr>
          </w:p>
        </w:tc>
      </w:tr>
    </w:tbl>
    <w:p w14:paraId="00A47191" w14:textId="77777777" w:rsidR="00B15E0C" w:rsidRDefault="00B15E0C" w:rsidP="00B15E0C">
      <w:pPr>
        <w:jc w:val="center"/>
        <w:rPr>
          <w:rFonts w:eastAsia="Calibri" w:cs="Calibri"/>
          <w:b/>
          <w:sz w:val="28"/>
          <w:szCs w:val="22"/>
          <w:lang w:bidi="en-US"/>
        </w:rPr>
      </w:pPr>
    </w:p>
    <w:p w14:paraId="3FA57229" w14:textId="77777777" w:rsidR="00B15E0C" w:rsidRDefault="00B15E0C" w:rsidP="00B15E0C">
      <w:pPr>
        <w:jc w:val="center"/>
        <w:rPr>
          <w:rFonts w:eastAsia="Calibri" w:cs="Calibri"/>
          <w:b/>
          <w:sz w:val="28"/>
          <w:szCs w:val="22"/>
          <w:lang w:bidi="en-US"/>
        </w:rPr>
      </w:pPr>
    </w:p>
    <w:p w14:paraId="2AB77F4D" w14:textId="070048C3" w:rsidR="00A539F4" w:rsidRDefault="00A539F4" w:rsidP="00A539F4">
      <w:pPr>
        <w:autoSpaceDE w:val="0"/>
        <w:adjustRightInd w:val="0"/>
        <w:spacing w:before="240" w:after="120" w:line="240" w:lineRule="auto"/>
        <w:jc w:val="right"/>
        <w:outlineLvl w:val="2"/>
        <w:rPr>
          <w:sz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F4402" w:rsidRPr="00A539F4" w14:paraId="371D0D0C" w14:textId="77777777" w:rsidTr="000005C9">
        <w:tc>
          <w:tcPr>
            <w:tcW w:w="5169" w:type="dxa"/>
          </w:tcPr>
          <w:p w14:paraId="0A64F4E6" w14:textId="77777777" w:rsidR="000F4402" w:rsidRPr="00A539F4" w:rsidRDefault="000F4402" w:rsidP="000005C9">
            <w:pPr>
              <w:autoSpaceDE w:val="0"/>
              <w:autoSpaceDN w:val="0"/>
              <w:adjustRightInd w:val="0"/>
            </w:pPr>
            <w:r w:rsidRPr="00A539F4">
              <w:t xml:space="preserve">Контрактный управляющий </w:t>
            </w:r>
          </w:p>
        </w:tc>
        <w:tc>
          <w:tcPr>
            <w:tcW w:w="5169" w:type="dxa"/>
          </w:tcPr>
          <w:p w14:paraId="5E13C297" w14:textId="77777777" w:rsidR="000F4402" w:rsidRPr="00A539F4" w:rsidRDefault="000F4402" w:rsidP="000005C9">
            <w:pPr>
              <w:autoSpaceDE w:val="0"/>
              <w:autoSpaceDN w:val="0"/>
              <w:adjustRightInd w:val="0"/>
              <w:rPr>
                <w:b/>
                <w:bCs/>
              </w:rPr>
            </w:pPr>
          </w:p>
        </w:tc>
      </w:tr>
      <w:tr w:rsidR="000F4402" w:rsidRPr="00A539F4" w14:paraId="3F80E520" w14:textId="77777777" w:rsidTr="000005C9">
        <w:tc>
          <w:tcPr>
            <w:tcW w:w="5169" w:type="dxa"/>
          </w:tcPr>
          <w:p w14:paraId="708A584D" w14:textId="77777777" w:rsidR="000F4402" w:rsidRPr="00A539F4" w:rsidRDefault="000F4402" w:rsidP="000005C9">
            <w:pPr>
              <w:autoSpaceDE w:val="0"/>
              <w:autoSpaceDN w:val="0"/>
              <w:adjustRightInd w:val="0"/>
            </w:pPr>
            <w:r w:rsidRPr="00A539F4">
              <w:t>__________________ /О.Д. Лукинова/</w:t>
            </w:r>
          </w:p>
        </w:tc>
        <w:tc>
          <w:tcPr>
            <w:tcW w:w="5169" w:type="dxa"/>
          </w:tcPr>
          <w:p w14:paraId="066A851A" w14:textId="77777777" w:rsidR="000F4402" w:rsidRPr="00A539F4" w:rsidRDefault="000F4402" w:rsidP="000005C9">
            <w:pPr>
              <w:autoSpaceDE w:val="0"/>
              <w:autoSpaceDN w:val="0"/>
              <w:adjustRightInd w:val="0"/>
              <w:rPr>
                <w:b/>
                <w:bCs/>
              </w:rPr>
            </w:pPr>
            <w:r w:rsidRPr="00A539F4">
              <w:t>__________________ /</w:t>
            </w:r>
            <w:r>
              <w:t>____________________</w:t>
            </w:r>
            <w:r w:rsidRPr="00A539F4">
              <w:t>/</w:t>
            </w:r>
          </w:p>
        </w:tc>
      </w:tr>
    </w:tbl>
    <w:p w14:paraId="30F40FAC" w14:textId="77777777" w:rsidR="000F4402" w:rsidRDefault="000F4402" w:rsidP="00A539F4">
      <w:pPr>
        <w:autoSpaceDE w:val="0"/>
        <w:adjustRightInd w:val="0"/>
        <w:spacing w:before="240" w:after="120" w:line="240" w:lineRule="auto"/>
        <w:jc w:val="right"/>
        <w:outlineLvl w:val="2"/>
        <w:rPr>
          <w:sz w:val="20"/>
        </w:rPr>
      </w:pPr>
    </w:p>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54E8"/>
    <w:multiLevelType w:val="hybridMultilevel"/>
    <w:tmpl w:val="E80C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65276"/>
    <w:multiLevelType w:val="multilevel"/>
    <w:tmpl w:val="62FA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3"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4" w15:restartNumberingAfterBreak="0">
    <w:nsid w:val="15C25E8C"/>
    <w:multiLevelType w:val="multilevel"/>
    <w:tmpl w:val="6D0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7"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596363B5"/>
    <w:multiLevelType w:val="multilevel"/>
    <w:tmpl w:val="3D2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5CB5471B"/>
    <w:multiLevelType w:val="hybridMultilevel"/>
    <w:tmpl w:val="11006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2" w15:restartNumberingAfterBreak="0">
    <w:nsid w:val="66B211BB"/>
    <w:multiLevelType w:val="multilevel"/>
    <w:tmpl w:val="2A3E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677505"/>
    <w:multiLevelType w:val="multilevel"/>
    <w:tmpl w:val="F354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5"/>
  </w:num>
  <w:num w:numId="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4"/>
  </w:num>
  <w:num w:numId="6">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 w:numId="9">
    <w:abstractNumId w:val="9"/>
  </w:num>
  <w:num w:numId="10">
    <w:abstractNumId w:val="4"/>
  </w:num>
  <w:num w:numId="11">
    <w:abstractNumId w:val="8"/>
  </w:num>
  <w:num w:numId="12">
    <w:abstractNumId w:val="1"/>
  </w:num>
  <w:num w:numId="13">
    <w:abstractNumId w:val="12"/>
  </w:num>
  <w:num w:numId="14">
    <w:abstractNumId w:val="1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4FDE"/>
    <w:rsid w:val="00035A2E"/>
    <w:rsid w:val="00037C63"/>
    <w:rsid w:val="000527EB"/>
    <w:rsid w:val="00066074"/>
    <w:rsid w:val="0008698C"/>
    <w:rsid w:val="00090858"/>
    <w:rsid w:val="00093612"/>
    <w:rsid w:val="00095333"/>
    <w:rsid w:val="000A00E6"/>
    <w:rsid w:val="000A2348"/>
    <w:rsid w:val="000A3C94"/>
    <w:rsid w:val="000B4902"/>
    <w:rsid w:val="000D6741"/>
    <w:rsid w:val="000F4402"/>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70A7"/>
    <w:rsid w:val="00247880"/>
    <w:rsid w:val="00254ECF"/>
    <w:rsid w:val="0025551C"/>
    <w:rsid w:val="00261096"/>
    <w:rsid w:val="00283F18"/>
    <w:rsid w:val="0029786F"/>
    <w:rsid w:val="002B415D"/>
    <w:rsid w:val="002D5125"/>
    <w:rsid w:val="002D6ABD"/>
    <w:rsid w:val="002D7894"/>
    <w:rsid w:val="00303F46"/>
    <w:rsid w:val="0032176F"/>
    <w:rsid w:val="0032468C"/>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330B5"/>
    <w:rsid w:val="00440D57"/>
    <w:rsid w:val="004509F6"/>
    <w:rsid w:val="00472F0C"/>
    <w:rsid w:val="00496EC5"/>
    <w:rsid w:val="00497C82"/>
    <w:rsid w:val="004A3CB8"/>
    <w:rsid w:val="004B1701"/>
    <w:rsid w:val="004C3729"/>
    <w:rsid w:val="004C629B"/>
    <w:rsid w:val="004C65A6"/>
    <w:rsid w:val="004D1168"/>
    <w:rsid w:val="004D4674"/>
    <w:rsid w:val="005215D0"/>
    <w:rsid w:val="0053392D"/>
    <w:rsid w:val="005400DD"/>
    <w:rsid w:val="00547DC4"/>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15E0C"/>
    <w:rsid w:val="00B20586"/>
    <w:rsid w:val="00B52072"/>
    <w:rsid w:val="00B53C49"/>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0D1C"/>
    <w:rsid w:val="00DB41D2"/>
    <w:rsid w:val="00DD1E0B"/>
    <w:rsid w:val="00E025DE"/>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34"/>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1C003-1432-4709-B547-F272CD95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5264</Words>
  <Characters>30005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7</cp:revision>
  <cp:lastPrinted>2025-03-20T07:45:00Z</cp:lastPrinted>
  <dcterms:created xsi:type="dcterms:W3CDTF">2026-07-28T14:17:00Z</dcterms:created>
  <dcterms:modified xsi:type="dcterms:W3CDTF">2026-08-10T07:35:00Z</dcterms:modified>
</cp:coreProperties>
</file>