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8A1" w:rsidRPr="00232A3D" w:rsidRDefault="00AE05BF" w:rsidP="000810F0">
      <w:pPr>
        <w:spacing w:after="0" w:line="240" w:lineRule="auto"/>
        <w:jc w:val="center"/>
        <w:rPr>
          <w:rFonts w:ascii="PT Astra Serif" w:hAnsi="PT Astra Serif"/>
          <w:b/>
          <w:sz w:val="24"/>
          <w:szCs w:val="24"/>
        </w:rPr>
      </w:pPr>
      <w:r>
        <w:rPr>
          <w:rFonts w:ascii="PT Astra Serif" w:hAnsi="PT Astra Serif"/>
          <w:b/>
          <w:sz w:val="24"/>
          <w:szCs w:val="24"/>
        </w:rPr>
        <w:t xml:space="preserve">ПРОЕКТ </w:t>
      </w:r>
      <w:r w:rsidR="00141F9D" w:rsidRPr="00232A3D">
        <w:rPr>
          <w:rFonts w:ascii="PT Astra Serif" w:hAnsi="PT Astra Serif"/>
          <w:b/>
          <w:sz w:val="24"/>
          <w:szCs w:val="24"/>
        </w:rPr>
        <w:t>ДОГОВОР</w:t>
      </w:r>
      <w:r>
        <w:rPr>
          <w:rFonts w:ascii="PT Astra Serif" w:hAnsi="PT Astra Serif"/>
          <w:b/>
          <w:sz w:val="24"/>
          <w:szCs w:val="24"/>
        </w:rPr>
        <w:t>А</w:t>
      </w:r>
    </w:p>
    <w:p w:rsidR="009E28A1" w:rsidRPr="001977A9" w:rsidRDefault="009E28A1" w:rsidP="000810F0">
      <w:pPr>
        <w:spacing w:after="0" w:line="240" w:lineRule="auto"/>
        <w:jc w:val="center"/>
        <w:rPr>
          <w:rFonts w:ascii="PT Astra Serif" w:hAnsi="PT Astra Serif"/>
          <w:sz w:val="24"/>
          <w:szCs w:val="24"/>
        </w:rPr>
      </w:pPr>
      <w:r w:rsidRPr="001977A9">
        <w:rPr>
          <w:rFonts w:ascii="PT Astra Serif" w:hAnsi="PT Astra Serif"/>
          <w:sz w:val="24"/>
          <w:szCs w:val="24"/>
        </w:rPr>
        <w:t xml:space="preserve">на поставку </w:t>
      </w:r>
      <w:r w:rsidR="003C77DA" w:rsidRPr="001977A9">
        <w:rPr>
          <w:rFonts w:ascii="PT Astra Serif" w:hAnsi="PT Astra Serif"/>
          <w:sz w:val="24"/>
          <w:szCs w:val="24"/>
        </w:rPr>
        <w:t>товара</w:t>
      </w:r>
    </w:p>
    <w:p w:rsidR="009E28A1" w:rsidRPr="001977A9" w:rsidRDefault="009E28A1" w:rsidP="000810F0">
      <w:pPr>
        <w:spacing w:after="0" w:line="240" w:lineRule="auto"/>
        <w:jc w:val="center"/>
        <w:rPr>
          <w:rFonts w:ascii="PT Astra Serif" w:hAnsi="PT Astra Serif"/>
          <w:b/>
          <w:sz w:val="24"/>
          <w:szCs w:val="24"/>
        </w:rPr>
      </w:pPr>
    </w:p>
    <w:p w:rsidR="009E28A1" w:rsidRPr="001977A9" w:rsidRDefault="00C52479" w:rsidP="000810F0">
      <w:pPr>
        <w:spacing w:after="0" w:line="240" w:lineRule="auto"/>
        <w:rPr>
          <w:rFonts w:ascii="PT Astra Serif" w:hAnsi="PT Astra Serif"/>
          <w:sz w:val="24"/>
          <w:szCs w:val="24"/>
        </w:rPr>
      </w:pPr>
      <w:r w:rsidRPr="001977A9">
        <w:rPr>
          <w:rFonts w:ascii="PT Astra Serif" w:hAnsi="PT Astra Serif"/>
          <w:sz w:val="24"/>
          <w:szCs w:val="24"/>
        </w:rPr>
        <w:t>п. Восточный</w:t>
      </w:r>
      <w:r w:rsidR="009E28A1" w:rsidRPr="001977A9">
        <w:rPr>
          <w:rFonts w:ascii="PT Astra Serif" w:hAnsi="PT Astra Serif"/>
          <w:sz w:val="24"/>
          <w:szCs w:val="24"/>
        </w:rPr>
        <w:tab/>
      </w:r>
      <w:r w:rsidR="009E28A1" w:rsidRPr="001977A9">
        <w:rPr>
          <w:rFonts w:ascii="PT Astra Serif" w:hAnsi="PT Astra Serif"/>
          <w:sz w:val="24"/>
          <w:szCs w:val="24"/>
        </w:rPr>
        <w:tab/>
      </w:r>
      <w:r w:rsidR="009E28A1" w:rsidRPr="001977A9">
        <w:rPr>
          <w:rFonts w:ascii="PT Astra Serif" w:hAnsi="PT Astra Serif"/>
          <w:sz w:val="24"/>
          <w:szCs w:val="24"/>
        </w:rPr>
        <w:tab/>
      </w:r>
      <w:r w:rsidR="00B602FD" w:rsidRPr="001977A9">
        <w:rPr>
          <w:rFonts w:ascii="PT Astra Serif" w:hAnsi="PT Astra Serif"/>
          <w:sz w:val="24"/>
          <w:szCs w:val="24"/>
        </w:rPr>
        <w:tab/>
      </w:r>
      <w:r w:rsidR="009E28A1" w:rsidRPr="001977A9">
        <w:rPr>
          <w:rFonts w:ascii="PT Astra Serif" w:hAnsi="PT Astra Serif"/>
          <w:sz w:val="24"/>
          <w:szCs w:val="24"/>
        </w:rPr>
        <w:tab/>
      </w:r>
      <w:r w:rsidR="00806D2F" w:rsidRPr="001977A9">
        <w:rPr>
          <w:rFonts w:ascii="PT Astra Serif" w:hAnsi="PT Astra Serif"/>
          <w:sz w:val="24"/>
          <w:szCs w:val="24"/>
        </w:rPr>
        <w:t>«_____»_____________</w:t>
      </w:r>
      <w:r w:rsidR="00E6479C" w:rsidRPr="001977A9">
        <w:rPr>
          <w:rFonts w:ascii="PT Astra Serif" w:hAnsi="PT Astra Serif"/>
          <w:sz w:val="24"/>
          <w:szCs w:val="24"/>
        </w:rPr>
        <w:t>2026</w:t>
      </w:r>
      <w:r w:rsidR="00B602FD" w:rsidRPr="001977A9">
        <w:rPr>
          <w:rFonts w:ascii="PT Astra Serif" w:hAnsi="PT Astra Serif"/>
          <w:sz w:val="24"/>
          <w:szCs w:val="24"/>
        </w:rPr>
        <w:t>г.</w:t>
      </w:r>
    </w:p>
    <w:p w:rsidR="009E28A1" w:rsidRPr="001977A9" w:rsidRDefault="009E28A1" w:rsidP="000810F0">
      <w:pPr>
        <w:spacing w:after="0" w:line="240" w:lineRule="auto"/>
        <w:rPr>
          <w:rFonts w:ascii="PT Astra Serif" w:hAnsi="PT Astra Serif"/>
          <w:sz w:val="24"/>
          <w:szCs w:val="24"/>
          <w:highlight w:val="yellow"/>
        </w:rPr>
      </w:pPr>
    </w:p>
    <w:p w:rsidR="00F96605" w:rsidRPr="001977A9" w:rsidRDefault="00B57C43" w:rsidP="000810F0">
      <w:pPr>
        <w:widowControl w:val="0"/>
        <w:tabs>
          <w:tab w:val="left" w:leader="underscore" w:pos="0"/>
        </w:tabs>
        <w:spacing w:after="0" w:line="240" w:lineRule="auto"/>
        <w:jc w:val="both"/>
        <w:rPr>
          <w:rFonts w:ascii="PT Astra Serif" w:hAnsi="PT Astra Serif"/>
          <w:sz w:val="24"/>
          <w:szCs w:val="24"/>
        </w:rPr>
      </w:pPr>
      <w:r w:rsidRPr="001977A9">
        <w:rPr>
          <w:rFonts w:ascii="PT Astra Serif" w:hAnsi="PT Astra Serif"/>
          <w:b/>
          <w:sz w:val="24"/>
          <w:szCs w:val="24"/>
        </w:rPr>
        <w:tab/>
      </w:r>
      <w:r w:rsidR="00403643" w:rsidRPr="001977A9">
        <w:rPr>
          <w:rFonts w:ascii="PT Astra Serif" w:hAnsi="PT Astra Serif"/>
          <w:b/>
          <w:sz w:val="24"/>
          <w:szCs w:val="24"/>
        </w:rPr>
        <w:t>Федераль</w:t>
      </w:r>
      <w:r w:rsidR="00A0007C" w:rsidRPr="001977A9">
        <w:rPr>
          <w:rFonts w:ascii="PT Astra Serif" w:hAnsi="PT Astra Serif"/>
          <w:b/>
          <w:sz w:val="24"/>
          <w:szCs w:val="24"/>
        </w:rPr>
        <w:t>ное казенное учреждение «Колония-</w:t>
      </w:r>
      <w:r w:rsidR="00403643" w:rsidRPr="001977A9">
        <w:rPr>
          <w:rFonts w:ascii="PT Astra Serif" w:hAnsi="PT Astra Serif"/>
          <w:b/>
          <w:sz w:val="24"/>
          <w:szCs w:val="24"/>
        </w:rPr>
        <w:t xml:space="preserve">поселение № 45 Главного управления </w:t>
      </w:r>
      <w:r w:rsidR="00A0007C" w:rsidRPr="001977A9">
        <w:rPr>
          <w:rFonts w:ascii="PT Astra Serif" w:hAnsi="PT Astra Serif"/>
          <w:b/>
          <w:sz w:val="24"/>
          <w:szCs w:val="24"/>
        </w:rPr>
        <w:t>Ф</w:t>
      </w:r>
      <w:r w:rsidR="00403643" w:rsidRPr="001977A9">
        <w:rPr>
          <w:rFonts w:ascii="PT Astra Serif" w:hAnsi="PT Astra Serif"/>
          <w:b/>
          <w:sz w:val="24"/>
          <w:szCs w:val="24"/>
        </w:rPr>
        <w:t>едеральной службы исполнения наказаний по Свердловской области</w:t>
      </w:r>
      <w:r w:rsidR="00A0007C" w:rsidRPr="001977A9">
        <w:rPr>
          <w:rFonts w:ascii="PT Astra Serif" w:hAnsi="PT Astra Serif"/>
          <w:b/>
          <w:sz w:val="24"/>
          <w:szCs w:val="24"/>
        </w:rPr>
        <w:t>»</w:t>
      </w:r>
      <w:r w:rsidR="00403643" w:rsidRPr="001977A9">
        <w:rPr>
          <w:rFonts w:ascii="PT Astra Serif" w:hAnsi="PT Astra Serif"/>
          <w:b/>
          <w:sz w:val="24"/>
          <w:szCs w:val="24"/>
        </w:rPr>
        <w:t xml:space="preserve"> от имени Российской Федерации (ФКУ КП-45 ГУФСИН России по Свердловской области)</w:t>
      </w:r>
      <w:r w:rsidR="00403643" w:rsidRPr="001977A9">
        <w:rPr>
          <w:rFonts w:ascii="PT Astra Serif" w:hAnsi="PT Astra Serif"/>
          <w:sz w:val="24"/>
          <w:szCs w:val="24"/>
        </w:rPr>
        <w:t xml:space="preserve">, именуемое в дальнейшем «Заказчик», в лице </w:t>
      </w:r>
      <w:r w:rsidR="00D83BB7">
        <w:rPr>
          <w:rFonts w:ascii="PT Astra Serif" w:hAnsi="PT Astra Serif"/>
          <w:sz w:val="25"/>
          <w:szCs w:val="25"/>
        </w:rPr>
        <w:t>врио</w:t>
      </w:r>
      <w:r w:rsidR="00D83BB7" w:rsidRPr="00DD229D">
        <w:rPr>
          <w:rFonts w:ascii="PT Astra Serif" w:hAnsi="PT Astra Serif"/>
          <w:sz w:val="25"/>
          <w:szCs w:val="25"/>
        </w:rPr>
        <w:t xml:space="preserve"> начальника </w:t>
      </w:r>
      <w:r w:rsidR="00D83BB7">
        <w:rPr>
          <w:rFonts w:ascii="PT Astra Serif" w:hAnsi="PT Astra Serif"/>
          <w:sz w:val="25"/>
          <w:szCs w:val="25"/>
        </w:rPr>
        <w:t>Яковлева Андрея Яковлевича</w:t>
      </w:r>
      <w:r w:rsidR="00D83BB7" w:rsidRPr="00DD229D">
        <w:rPr>
          <w:rFonts w:ascii="PT Astra Serif" w:hAnsi="PT Astra Serif"/>
          <w:sz w:val="25"/>
          <w:szCs w:val="25"/>
        </w:rPr>
        <w:t xml:space="preserve">, действующего на основании </w:t>
      </w:r>
      <w:r w:rsidR="00D83BB7">
        <w:rPr>
          <w:rFonts w:ascii="PT Astra Serif" w:hAnsi="PT Astra Serif"/>
          <w:sz w:val="24"/>
          <w:szCs w:val="24"/>
        </w:rPr>
        <w:t>приказа</w:t>
      </w:r>
      <w:r w:rsidR="00B22A81">
        <w:rPr>
          <w:rFonts w:ascii="PT Astra Serif" w:hAnsi="PT Astra Serif"/>
          <w:sz w:val="24"/>
          <w:szCs w:val="24"/>
        </w:rPr>
        <w:t xml:space="preserve"> ГУФСИН России по Свердловской области</w:t>
      </w:r>
      <w:r w:rsidR="00D83BB7">
        <w:rPr>
          <w:rFonts w:ascii="PT Astra Serif" w:hAnsi="PT Astra Serif"/>
          <w:sz w:val="24"/>
          <w:szCs w:val="24"/>
        </w:rPr>
        <w:t xml:space="preserve"> от 14.05.2026 №183-к</w:t>
      </w:r>
      <w:r w:rsidR="007F0BEE">
        <w:rPr>
          <w:rFonts w:ascii="PT Astra Serif" w:hAnsi="PT Astra Serif"/>
          <w:sz w:val="24"/>
          <w:szCs w:val="24"/>
        </w:rPr>
        <w:t xml:space="preserve"> и Устава</w:t>
      </w:r>
      <w:r w:rsidR="00403643" w:rsidRPr="001977A9">
        <w:rPr>
          <w:rFonts w:ascii="PT Astra Serif" w:hAnsi="PT Astra Serif"/>
          <w:sz w:val="24"/>
          <w:szCs w:val="24"/>
        </w:rPr>
        <w:t>, с одной стороны,</w:t>
      </w:r>
      <w:r w:rsidR="00A10B9C">
        <w:rPr>
          <w:rFonts w:ascii="PT Astra Serif" w:hAnsi="PT Astra Serif"/>
          <w:sz w:val="24"/>
          <w:szCs w:val="24"/>
        </w:rPr>
        <w:t xml:space="preserve"> </w:t>
      </w:r>
      <w:r w:rsidR="00403643" w:rsidRPr="001977A9">
        <w:rPr>
          <w:rFonts w:ascii="PT Astra Serif" w:hAnsi="PT Astra Serif"/>
          <w:sz w:val="24"/>
          <w:szCs w:val="24"/>
        </w:rPr>
        <w:t xml:space="preserve">и </w:t>
      </w:r>
      <w:r w:rsidR="00D83BB7">
        <w:rPr>
          <w:rFonts w:ascii="PT Astra Serif" w:hAnsi="PT Astra Serif"/>
          <w:sz w:val="24"/>
          <w:szCs w:val="24"/>
        </w:rPr>
        <w:t>_______</w:t>
      </w:r>
      <w:r w:rsidR="00E44869">
        <w:rPr>
          <w:rFonts w:ascii="PT Astra Serif" w:hAnsi="PT Astra Serif"/>
          <w:sz w:val="24"/>
          <w:szCs w:val="24"/>
        </w:rPr>
        <w:t>__________</w:t>
      </w:r>
      <w:r w:rsidR="003C5A22">
        <w:rPr>
          <w:rFonts w:ascii="PT Astra Serif" w:hAnsi="PT Astra Serif"/>
          <w:sz w:val="24"/>
          <w:szCs w:val="24"/>
        </w:rPr>
        <w:t>______</w:t>
      </w:r>
      <w:r w:rsidR="002C3CE9" w:rsidRPr="001977A9">
        <w:rPr>
          <w:rFonts w:ascii="PT Astra Serif" w:eastAsia="Times New Roman" w:hAnsi="PT Astra Serif"/>
          <w:sz w:val="24"/>
          <w:szCs w:val="24"/>
          <w:lang w:eastAsia="ru-RU"/>
        </w:rPr>
        <w:t>, именуемое в дальнейшем «Поставщик», в лице</w:t>
      </w:r>
      <w:r w:rsidR="00A10B9C">
        <w:rPr>
          <w:rFonts w:ascii="PT Astra Serif" w:eastAsia="Times New Roman" w:hAnsi="PT Astra Serif"/>
          <w:sz w:val="24"/>
          <w:szCs w:val="24"/>
          <w:lang w:eastAsia="ru-RU"/>
        </w:rPr>
        <w:t xml:space="preserve"> </w:t>
      </w:r>
      <w:r w:rsidR="00E44869">
        <w:rPr>
          <w:rFonts w:ascii="PT Astra Serif" w:eastAsia="Times New Roman" w:hAnsi="PT Astra Serif"/>
          <w:sz w:val="24"/>
          <w:szCs w:val="24"/>
          <w:lang w:eastAsia="ru-RU"/>
        </w:rPr>
        <w:t>________</w:t>
      </w:r>
      <w:r w:rsidR="003C5A22">
        <w:rPr>
          <w:rFonts w:ascii="PT Astra Serif" w:eastAsia="Times New Roman" w:hAnsi="PT Astra Serif"/>
          <w:sz w:val="24"/>
          <w:szCs w:val="24"/>
          <w:lang w:eastAsia="ru-RU"/>
        </w:rPr>
        <w:t>_________</w:t>
      </w:r>
      <w:r w:rsidR="002C3CE9" w:rsidRPr="001977A9">
        <w:rPr>
          <w:rFonts w:ascii="PT Astra Serif" w:eastAsia="Times New Roman" w:hAnsi="PT Astra Serif"/>
          <w:sz w:val="24"/>
          <w:szCs w:val="24"/>
          <w:lang w:eastAsia="ru-RU"/>
        </w:rPr>
        <w:t>, действующ</w:t>
      </w:r>
      <w:r w:rsidR="00082265" w:rsidRPr="001977A9">
        <w:rPr>
          <w:rFonts w:ascii="PT Astra Serif" w:eastAsia="Times New Roman" w:hAnsi="PT Astra Serif"/>
          <w:sz w:val="24"/>
          <w:szCs w:val="24"/>
          <w:lang w:eastAsia="ru-RU"/>
        </w:rPr>
        <w:t>его</w:t>
      </w:r>
      <w:r w:rsidR="002C3CE9" w:rsidRPr="001977A9">
        <w:rPr>
          <w:rFonts w:ascii="PT Astra Serif" w:eastAsia="Times New Roman" w:hAnsi="PT Astra Serif"/>
          <w:sz w:val="24"/>
          <w:szCs w:val="24"/>
          <w:lang w:eastAsia="ru-RU"/>
        </w:rPr>
        <w:t xml:space="preserve">на основании </w:t>
      </w:r>
      <w:r w:rsidR="008A34E3" w:rsidRPr="001977A9">
        <w:rPr>
          <w:rFonts w:ascii="PT Astra Serif" w:eastAsia="Times New Roman" w:hAnsi="PT Astra Serif"/>
          <w:sz w:val="24"/>
          <w:szCs w:val="24"/>
          <w:lang w:eastAsia="ru-RU"/>
        </w:rPr>
        <w:t>Устава</w:t>
      </w:r>
      <w:r w:rsidR="00A0007C" w:rsidRPr="001977A9">
        <w:rPr>
          <w:rFonts w:ascii="PT Astra Serif" w:eastAsia="Times New Roman" w:hAnsi="PT Astra Serif"/>
          <w:sz w:val="24"/>
          <w:szCs w:val="24"/>
          <w:lang w:eastAsia="ru-RU"/>
        </w:rPr>
        <w:t>,</w:t>
      </w:r>
      <w:r w:rsidR="00403643" w:rsidRPr="001977A9">
        <w:rPr>
          <w:rFonts w:ascii="PT Astra Serif" w:hAnsi="PT Astra Serif"/>
          <w:color w:val="000000"/>
          <w:sz w:val="24"/>
          <w:szCs w:val="24"/>
        </w:rPr>
        <w:t xml:space="preserve">с другой стороны, совместно именуемые </w:t>
      </w:r>
      <w:r w:rsidR="00E757A1">
        <w:rPr>
          <w:rFonts w:ascii="PT Astra Serif" w:hAnsi="PT Astra Serif"/>
          <w:color w:val="000000"/>
          <w:sz w:val="24"/>
          <w:szCs w:val="24"/>
        </w:rPr>
        <w:t>«С</w:t>
      </w:r>
      <w:r w:rsidR="00403643" w:rsidRPr="001977A9">
        <w:rPr>
          <w:rFonts w:ascii="PT Astra Serif" w:hAnsi="PT Astra Serif"/>
          <w:color w:val="000000"/>
          <w:sz w:val="24"/>
          <w:szCs w:val="24"/>
        </w:rPr>
        <w:t>тороны</w:t>
      </w:r>
      <w:r w:rsidR="00E757A1">
        <w:rPr>
          <w:rFonts w:ascii="PT Astra Serif" w:hAnsi="PT Astra Serif"/>
          <w:color w:val="000000"/>
          <w:sz w:val="24"/>
          <w:szCs w:val="24"/>
        </w:rPr>
        <w:t>»</w:t>
      </w:r>
      <w:r w:rsidR="00D0542D" w:rsidRPr="001977A9">
        <w:rPr>
          <w:rFonts w:ascii="PT Astra Serif" w:hAnsi="PT Astra Serif"/>
          <w:color w:val="000000"/>
          <w:sz w:val="24"/>
          <w:szCs w:val="24"/>
        </w:rPr>
        <w:t>,</w:t>
      </w:r>
      <w:r w:rsidR="00F96605" w:rsidRPr="001977A9">
        <w:rPr>
          <w:rFonts w:ascii="PT Astra Serif" w:hAnsi="PT Astra Serif"/>
          <w:color w:val="000000"/>
          <w:sz w:val="24"/>
          <w:szCs w:val="24"/>
        </w:rPr>
        <w:t xml:space="preserve"> на основании п.4 ч.1 ст.93 Федерального закона от 05.04.2013г. №44-ФЗ «О </w:t>
      </w:r>
      <w:r w:rsidR="00141F9D" w:rsidRPr="001977A9">
        <w:rPr>
          <w:rFonts w:ascii="PT Astra Serif" w:hAnsi="PT Astra Serif"/>
          <w:color w:val="000000"/>
          <w:sz w:val="24"/>
          <w:szCs w:val="24"/>
        </w:rPr>
        <w:t>Контрактной</w:t>
      </w:r>
      <w:r w:rsidR="00F96605" w:rsidRPr="001977A9">
        <w:rPr>
          <w:rFonts w:ascii="PT Astra Serif" w:hAnsi="PT Astra Serif"/>
          <w:color w:val="000000"/>
          <w:sz w:val="24"/>
          <w:szCs w:val="24"/>
        </w:rPr>
        <w:t xml:space="preserve"> системе в сфере закупок товаров, работ, услуг </w:t>
      </w:r>
      <w:r w:rsidR="00251040" w:rsidRPr="001977A9">
        <w:rPr>
          <w:rFonts w:ascii="PT Astra Serif" w:hAnsi="PT Astra Serif"/>
          <w:color w:val="000000"/>
          <w:sz w:val="24"/>
          <w:szCs w:val="24"/>
        </w:rPr>
        <w:t xml:space="preserve">для обеспечения государственных </w:t>
      </w:r>
      <w:r w:rsidR="00F96605" w:rsidRPr="001977A9">
        <w:rPr>
          <w:rFonts w:ascii="PT Astra Serif" w:hAnsi="PT Astra Serif"/>
          <w:color w:val="000000"/>
          <w:sz w:val="24"/>
          <w:szCs w:val="24"/>
        </w:rPr>
        <w:t>и муниципальных нужд»</w:t>
      </w:r>
      <w:r w:rsidR="001A113C" w:rsidRPr="001977A9">
        <w:rPr>
          <w:rFonts w:ascii="PT Astra Serif" w:hAnsi="PT Astra Serif"/>
          <w:color w:val="000000"/>
          <w:sz w:val="24"/>
          <w:szCs w:val="24"/>
        </w:rPr>
        <w:t>,</w:t>
      </w:r>
      <w:r w:rsidR="00E145AC" w:rsidRPr="001977A9">
        <w:rPr>
          <w:rFonts w:ascii="PT Astra Serif" w:hAnsi="PT Astra Serif"/>
          <w:color w:val="000000"/>
          <w:sz w:val="24"/>
          <w:szCs w:val="24"/>
        </w:rPr>
        <w:t xml:space="preserve"> заключ</w:t>
      </w:r>
      <w:r w:rsidR="00D0542D" w:rsidRPr="001977A9">
        <w:rPr>
          <w:rFonts w:ascii="PT Astra Serif" w:hAnsi="PT Astra Serif"/>
          <w:color w:val="000000"/>
          <w:sz w:val="24"/>
          <w:szCs w:val="24"/>
        </w:rPr>
        <w:t>или</w:t>
      </w:r>
      <w:r w:rsidR="00E145AC" w:rsidRPr="001977A9">
        <w:rPr>
          <w:rFonts w:ascii="PT Astra Serif" w:hAnsi="PT Astra Serif"/>
          <w:color w:val="000000"/>
          <w:sz w:val="24"/>
          <w:szCs w:val="24"/>
        </w:rPr>
        <w:t xml:space="preserve"> настоящий</w:t>
      </w:r>
      <w:r w:rsidR="00141F9D" w:rsidRPr="001977A9">
        <w:rPr>
          <w:rFonts w:ascii="PT Astra Serif" w:hAnsi="PT Astra Serif"/>
          <w:color w:val="000000"/>
          <w:sz w:val="24"/>
          <w:szCs w:val="24"/>
        </w:rPr>
        <w:t>Договор</w:t>
      </w:r>
      <w:r w:rsidR="00F96605" w:rsidRPr="001977A9">
        <w:rPr>
          <w:rFonts w:ascii="PT Astra Serif" w:hAnsi="PT Astra Serif"/>
          <w:color w:val="000000"/>
          <w:sz w:val="24"/>
          <w:szCs w:val="24"/>
        </w:rPr>
        <w:t>о нижеследующем:</w:t>
      </w:r>
    </w:p>
    <w:p w:rsidR="009E28A1" w:rsidRPr="001977A9" w:rsidRDefault="009E28A1" w:rsidP="000810F0">
      <w:pPr>
        <w:numPr>
          <w:ilvl w:val="0"/>
          <w:numId w:val="4"/>
        </w:numPr>
        <w:spacing w:after="0" w:line="240" w:lineRule="auto"/>
        <w:jc w:val="both"/>
        <w:rPr>
          <w:rFonts w:ascii="PT Astra Serif" w:hAnsi="PT Astra Serif"/>
          <w:b/>
          <w:bCs/>
          <w:sz w:val="24"/>
          <w:szCs w:val="24"/>
        </w:rPr>
      </w:pPr>
      <w:r w:rsidRPr="001977A9">
        <w:rPr>
          <w:rFonts w:ascii="PT Astra Serif" w:hAnsi="PT Astra Serif"/>
          <w:b/>
          <w:bCs/>
          <w:sz w:val="24"/>
          <w:szCs w:val="24"/>
        </w:rPr>
        <w:t xml:space="preserve">Предмет </w:t>
      </w:r>
      <w:r w:rsidR="00141F9D" w:rsidRPr="001977A9">
        <w:rPr>
          <w:rFonts w:ascii="PT Astra Serif" w:hAnsi="PT Astra Serif"/>
          <w:b/>
          <w:bCs/>
          <w:sz w:val="24"/>
          <w:szCs w:val="24"/>
        </w:rPr>
        <w:t>Договор</w:t>
      </w:r>
      <w:r w:rsidRPr="001977A9">
        <w:rPr>
          <w:rFonts w:ascii="PT Astra Serif" w:hAnsi="PT Astra Serif"/>
          <w:b/>
          <w:bCs/>
          <w:sz w:val="24"/>
          <w:szCs w:val="24"/>
        </w:rPr>
        <w:t>а</w:t>
      </w:r>
    </w:p>
    <w:p w:rsidR="005204B4" w:rsidRPr="001977A9" w:rsidRDefault="005204B4" w:rsidP="000810F0">
      <w:pPr>
        <w:spacing w:after="0" w:line="240" w:lineRule="auto"/>
        <w:ind w:left="3900"/>
        <w:jc w:val="both"/>
        <w:rPr>
          <w:rFonts w:ascii="PT Astra Serif" w:hAnsi="PT Astra Serif"/>
          <w:b/>
          <w:bCs/>
          <w:sz w:val="24"/>
          <w:szCs w:val="24"/>
        </w:rPr>
      </w:pPr>
    </w:p>
    <w:p w:rsidR="009E28A1" w:rsidRPr="001977A9" w:rsidRDefault="009E28A1" w:rsidP="000810F0">
      <w:pPr>
        <w:spacing w:after="0" w:line="240" w:lineRule="auto"/>
        <w:ind w:firstLine="360"/>
        <w:jc w:val="both"/>
        <w:rPr>
          <w:rFonts w:ascii="PT Astra Serif" w:hAnsi="PT Astra Serif"/>
          <w:sz w:val="24"/>
          <w:szCs w:val="24"/>
        </w:rPr>
      </w:pPr>
      <w:r w:rsidRPr="001977A9">
        <w:rPr>
          <w:rFonts w:ascii="PT Astra Serif" w:hAnsi="PT Astra Serif"/>
          <w:sz w:val="24"/>
          <w:szCs w:val="24"/>
        </w:rPr>
        <w:t xml:space="preserve">1.1 </w:t>
      </w:r>
      <w:r w:rsidR="00B527BE" w:rsidRPr="001977A9">
        <w:rPr>
          <w:rFonts w:ascii="PT Astra Serif" w:hAnsi="PT Astra Serif"/>
          <w:sz w:val="24"/>
          <w:szCs w:val="24"/>
        </w:rPr>
        <w:t>Предметом поставки по настоящему</w:t>
      </w:r>
      <w:r w:rsidR="001A113C" w:rsidRPr="001977A9">
        <w:rPr>
          <w:rFonts w:ascii="PT Astra Serif" w:hAnsi="PT Astra Serif"/>
          <w:sz w:val="24"/>
          <w:szCs w:val="24"/>
        </w:rPr>
        <w:t xml:space="preserve"> Договору</w:t>
      </w:r>
      <w:r w:rsidR="00A10B9C">
        <w:rPr>
          <w:rFonts w:ascii="PT Astra Serif" w:hAnsi="PT Astra Serif"/>
          <w:sz w:val="24"/>
          <w:szCs w:val="24"/>
        </w:rPr>
        <w:t xml:space="preserve"> </w:t>
      </w:r>
      <w:r w:rsidR="00D85CCF">
        <w:rPr>
          <w:rFonts w:ascii="PT Astra Serif" w:hAnsi="PT Astra Serif"/>
          <w:sz w:val="24"/>
          <w:szCs w:val="24"/>
        </w:rPr>
        <w:t>являются</w:t>
      </w:r>
      <w:r w:rsidR="00A10B9C">
        <w:rPr>
          <w:rFonts w:ascii="PT Astra Serif" w:hAnsi="PT Astra Serif"/>
          <w:sz w:val="24"/>
          <w:szCs w:val="24"/>
        </w:rPr>
        <w:t xml:space="preserve"> </w:t>
      </w:r>
      <w:r w:rsidR="00743F7E">
        <w:rPr>
          <w:rFonts w:ascii="PT Astra Serif" w:hAnsi="PT Astra Serif"/>
          <w:b/>
          <w:sz w:val="24"/>
          <w:szCs w:val="24"/>
        </w:rPr>
        <w:t>м</w:t>
      </w:r>
      <w:r w:rsidR="00743F7E" w:rsidRPr="00743F7E">
        <w:rPr>
          <w:rFonts w:ascii="PT Astra Serif" w:hAnsi="PT Astra Serif"/>
          <w:b/>
          <w:sz w:val="24"/>
          <w:szCs w:val="24"/>
        </w:rPr>
        <w:t xml:space="preserve">асляный фильтр </w:t>
      </w:r>
      <w:r w:rsidR="00E757A1">
        <w:rPr>
          <w:rFonts w:ascii="PT Astra Serif" w:hAnsi="PT Astra Serif"/>
          <w:b/>
          <w:sz w:val="24"/>
          <w:szCs w:val="24"/>
        </w:rPr>
        <w:br/>
      </w:r>
      <w:r w:rsidR="00743F7E" w:rsidRPr="00743F7E">
        <w:rPr>
          <w:rFonts w:ascii="PT Astra Serif" w:hAnsi="PT Astra Serif"/>
          <w:b/>
          <w:sz w:val="24"/>
          <w:szCs w:val="24"/>
        </w:rPr>
        <w:t>для TDK 170 6LT</w:t>
      </w:r>
      <w:r w:rsidR="00743F7E">
        <w:rPr>
          <w:rFonts w:ascii="PT Astra Serif" w:hAnsi="PT Astra Serif"/>
          <w:b/>
          <w:sz w:val="24"/>
          <w:szCs w:val="24"/>
        </w:rPr>
        <w:t>; т</w:t>
      </w:r>
      <w:r w:rsidR="00743F7E" w:rsidRPr="00743F7E">
        <w:rPr>
          <w:rFonts w:ascii="PT Astra Serif" w:hAnsi="PT Astra Serif"/>
          <w:b/>
          <w:sz w:val="24"/>
          <w:szCs w:val="24"/>
        </w:rPr>
        <w:t>опливный фильтр для TDK 56-170 6LT</w:t>
      </w:r>
      <w:r w:rsidR="00743F7E">
        <w:rPr>
          <w:rFonts w:ascii="PT Astra Serif" w:hAnsi="PT Astra Serif"/>
          <w:b/>
          <w:sz w:val="24"/>
          <w:szCs w:val="24"/>
        </w:rPr>
        <w:t>;в</w:t>
      </w:r>
      <w:r w:rsidR="00743F7E" w:rsidRPr="00743F7E">
        <w:rPr>
          <w:rFonts w:ascii="PT Astra Serif" w:hAnsi="PT Astra Serif"/>
          <w:b/>
          <w:sz w:val="24"/>
          <w:szCs w:val="24"/>
        </w:rPr>
        <w:t xml:space="preserve">оздушный фильтр </w:t>
      </w:r>
      <w:r w:rsidR="00AE05BF">
        <w:rPr>
          <w:rFonts w:ascii="PT Astra Serif" w:hAnsi="PT Astra Serif"/>
          <w:b/>
          <w:sz w:val="24"/>
          <w:szCs w:val="24"/>
        </w:rPr>
        <w:br/>
      </w:r>
      <w:r w:rsidR="00743F7E" w:rsidRPr="00743F7E">
        <w:rPr>
          <w:rFonts w:ascii="PT Astra Serif" w:hAnsi="PT Astra Serif"/>
          <w:b/>
          <w:sz w:val="24"/>
          <w:szCs w:val="24"/>
        </w:rPr>
        <w:t xml:space="preserve">для TDK 83-132 6LT </w:t>
      </w:r>
      <w:r w:rsidR="00B527BE" w:rsidRPr="001977A9">
        <w:rPr>
          <w:rFonts w:ascii="PT Astra Serif" w:hAnsi="PT Astra Serif"/>
          <w:sz w:val="24"/>
          <w:szCs w:val="24"/>
        </w:rPr>
        <w:t xml:space="preserve">(далее – товар),цена, срок и адрес поставки которого определяются </w:t>
      </w:r>
      <w:r w:rsidR="00E757A1">
        <w:rPr>
          <w:rFonts w:ascii="PT Astra Serif" w:hAnsi="PT Astra Serif"/>
          <w:sz w:val="24"/>
          <w:szCs w:val="24"/>
        </w:rPr>
        <w:br/>
      </w:r>
      <w:r w:rsidR="00B527BE" w:rsidRPr="001977A9">
        <w:rPr>
          <w:rFonts w:ascii="PT Astra Serif" w:hAnsi="PT Astra Serif"/>
          <w:sz w:val="24"/>
          <w:szCs w:val="24"/>
        </w:rPr>
        <w:t xml:space="preserve">в Ведомости поставки(Приложение № 1), являющейся неотъемлемой частью настоящего </w:t>
      </w:r>
      <w:r w:rsidR="00141F9D" w:rsidRPr="001977A9">
        <w:rPr>
          <w:rFonts w:ascii="PT Astra Serif" w:hAnsi="PT Astra Serif"/>
          <w:sz w:val="24"/>
          <w:szCs w:val="24"/>
        </w:rPr>
        <w:t>Договор</w:t>
      </w:r>
      <w:r w:rsidR="00B527BE" w:rsidRPr="001977A9">
        <w:rPr>
          <w:rFonts w:ascii="PT Astra Serif" w:hAnsi="PT Astra Serif"/>
          <w:sz w:val="24"/>
          <w:szCs w:val="24"/>
        </w:rPr>
        <w:t xml:space="preserve">а. </w:t>
      </w:r>
    </w:p>
    <w:p w:rsidR="009E28A1" w:rsidRPr="001977A9" w:rsidRDefault="009E28A1" w:rsidP="000810F0">
      <w:pPr>
        <w:pStyle w:val="31"/>
        <w:spacing w:after="0" w:line="240" w:lineRule="auto"/>
        <w:ind w:left="0" w:firstLine="360"/>
        <w:rPr>
          <w:rFonts w:ascii="PT Astra Serif" w:hAnsi="PT Astra Serif"/>
          <w:sz w:val="24"/>
          <w:szCs w:val="24"/>
        </w:rPr>
      </w:pPr>
      <w:r w:rsidRPr="001977A9">
        <w:rPr>
          <w:rFonts w:ascii="PT Astra Serif" w:hAnsi="PT Astra Serif"/>
          <w:sz w:val="24"/>
          <w:szCs w:val="24"/>
        </w:rPr>
        <w:t xml:space="preserve">1.2. </w:t>
      </w:r>
      <w:r w:rsidR="00B527BE" w:rsidRPr="001977A9">
        <w:rPr>
          <w:rFonts w:ascii="PT Astra Serif" w:hAnsi="PT Astra Serif"/>
          <w:sz w:val="24"/>
          <w:szCs w:val="24"/>
        </w:rPr>
        <w:t xml:space="preserve">Поставщик обязуется передать </w:t>
      </w:r>
      <w:r w:rsidR="00693415" w:rsidRPr="001977A9">
        <w:rPr>
          <w:rFonts w:ascii="PT Astra Serif" w:hAnsi="PT Astra Serif"/>
          <w:sz w:val="24"/>
          <w:szCs w:val="24"/>
        </w:rPr>
        <w:t>Заказчику</w:t>
      </w:r>
      <w:r w:rsidR="00B527BE" w:rsidRPr="001977A9">
        <w:rPr>
          <w:rFonts w:ascii="PT Astra Serif" w:hAnsi="PT Astra Serif"/>
          <w:sz w:val="24"/>
          <w:szCs w:val="24"/>
        </w:rPr>
        <w:t xml:space="preserve"> либо по его указанию иному лицу (Грузополучателю) Товар, а </w:t>
      </w:r>
      <w:r w:rsidR="00E145AC" w:rsidRPr="001977A9">
        <w:rPr>
          <w:rFonts w:ascii="PT Astra Serif" w:hAnsi="PT Astra Serif"/>
          <w:sz w:val="24"/>
          <w:szCs w:val="24"/>
        </w:rPr>
        <w:t>Заказчик</w:t>
      </w:r>
      <w:r w:rsidR="00B527BE" w:rsidRPr="001977A9">
        <w:rPr>
          <w:rFonts w:ascii="PT Astra Serif" w:hAnsi="PT Astra Serif"/>
          <w:sz w:val="24"/>
          <w:szCs w:val="24"/>
        </w:rPr>
        <w:t xml:space="preserve"> обязуется принять и оплатить поставленный Товар.</w:t>
      </w:r>
    </w:p>
    <w:p w:rsidR="005204B4" w:rsidRPr="001977A9" w:rsidRDefault="005204B4" w:rsidP="000810F0">
      <w:pPr>
        <w:pStyle w:val="31"/>
        <w:spacing w:after="0" w:line="240" w:lineRule="auto"/>
        <w:ind w:left="0" w:firstLine="360"/>
        <w:rPr>
          <w:rFonts w:ascii="PT Astra Serif" w:hAnsi="PT Astra Serif"/>
          <w:sz w:val="24"/>
          <w:szCs w:val="24"/>
        </w:rPr>
      </w:pPr>
    </w:p>
    <w:p w:rsidR="000810F0" w:rsidRPr="001977A9" w:rsidRDefault="000810F0" w:rsidP="000810F0">
      <w:pPr>
        <w:pStyle w:val="24"/>
        <w:spacing w:after="0" w:line="240" w:lineRule="auto"/>
        <w:ind w:left="360"/>
        <w:jc w:val="center"/>
        <w:rPr>
          <w:rFonts w:ascii="PT Astra Serif" w:hAnsi="PT Astra Serif"/>
          <w:b/>
          <w:bCs/>
          <w:sz w:val="24"/>
          <w:szCs w:val="24"/>
        </w:rPr>
      </w:pPr>
      <w:r w:rsidRPr="001977A9">
        <w:rPr>
          <w:rFonts w:ascii="PT Astra Serif" w:hAnsi="PT Astra Serif"/>
          <w:b/>
          <w:bCs/>
          <w:sz w:val="24"/>
          <w:szCs w:val="24"/>
        </w:rPr>
        <w:t>2.  Права и обязанности Сторон</w:t>
      </w:r>
    </w:p>
    <w:p w:rsidR="000810F0" w:rsidRPr="001977A9" w:rsidRDefault="000810F0" w:rsidP="000810F0">
      <w:pPr>
        <w:pStyle w:val="11"/>
        <w:ind w:right="-71" w:firstLine="709"/>
        <w:jc w:val="both"/>
        <w:rPr>
          <w:rFonts w:ascii="PT Astra Serif" w:hAnsi="PT Astra Serif"/>
          <w:noProof/>
          <w:sz w:val="24"/>
          <w:szCs w:val="24"/>
        </w:rPr>
      </w:pPr>
      <w:r w:rsidRPr="001977A9">
        <w:rPr>
          <w:rFonts w:ascii="PT Astra Serif" w:hAnsi="PT Astra Serif"/>
          <w:noProof/>
          <w:sz w:val="24"/>
          <w:szCs w:val="24"/>
        </w:rPr>
        <w:t>2.1. Заказчик обязуется:</w:t>
      </w:r>
    </w:p>
    <w:p w:rsidR="000810F0" w:rsidRPr="001977A9" w:rsidRDefault="000810F0" w:rsidP="000810F0">
      <w:pPr>
        <w:pStyle w:val="25"/>
        <w:ind w:firstLine="709"/>
        <w:jc w:val="both"/>
        <w:rPr>
          <w:rFonts w:ascii="PT Astra Serif" w:hAnsi="PT Astra Serif"/>
          <w:noProof/>
          <w:sz w:val="24"/>
          <w:szCs w:val="24"/>
        </w:rPr>
      </w:pPr>
      <w:r w:rsidRPr="001977A9">
        <w:rPr>
          <w:rFonts w:ascii="PT Astra Serif" w:hAnsi="PT Astra Serif"/>
          <w:noProof/>
          <w:sz w:val="24"/>
          <w:szCs w:val="24"/>
        </w:rPr>
        <w:t xml:space="preserve">2.1.1. Обеспечить приемку Товара в соответствии с условиями настоящего Договора. </w:t>
      </w:r>
    </w:p>
    <w:p w:rsidR="000810F0" w:rsidRPr="001977A9" w:rsidRDefault="000810F0" w:rsidP="000810F0">
      <w:pPr>
        <w:pStyle w:val="11"/>
        <w:ind w:right="-71" w:firstLine="709"/>
        <w:jc w:val="both"/>
        <w:rPr>
          <w:rFonts w:ascii="PT Astra Serif" w:hAnsi="PT Astra Serif"/>
          <w:noProof/>
          <w:sz w:val="24"/>
          <w:szCs w:val="24"/>
        </w:rPr>
      </w:pPr>
      <w:r w:rsidRPr="001977A9">
        <w:rPr>
          <w:rFonts w:ascii="PT Astra Serif" w:hAnsi="PT Astra Serif"/>
          <w:noProof/>
          <w:sz w:val="24"/>
          <w:szCs w:val="24"/>
        </w:rPr>
        <w:t xml:space="preserve">2.1.2. Обеспечивает своевременную оплату поставленного Товара в соответствии </w:t>
      </w:r>
      <w:r w:rsidR="00232A3D" w:rsidRPr="001977A9">
        <w:rPr>
          <w:rFonts w:ascii="PT Astra Serif" w:hAnsi="PT Astra Serif"/>
          <w:noProof/>
          <w:sz w:val="24"/>
          <w:szCs w:val="24"/>
        </w:rPr>
        <w:br/>
      </w:r>
      <w:r w:rsidRPr="001977A9">
        <w:rPr>
          <w:rFonts w:ascii="PT Astra Serif" w:hAnsi="PT Astra Serif"/>
          <w:noProof/>
          <w:sz w:val="24"/>
          <w:szCs w:val="24"/>
        </w:rPr>
        <w:t>с условиями настоящего Договора.</w:t>
      </w:r>
    </w:p>
    <w:p w:rsidR="000810F0" w:rsidRPr="001977A9" w:rsidRDefault="000810F0" w:rsidP="000810F0">
      <w:pPr>
        <w:pStyle w:val="11"/>
        <w:ind w:right="-71" w:firstLine="709"/>
        <w:jc w:val="both"/>
        <w:rPr>
          <w:rFonts w:ascii="PT Astra Serif" w:hAnsi="PT Astra Serif"/>
          <w:noProof/>
          <w:sz w:val="24"/>
          <w:szCs w:val="24"/>
        </w:rPr>
      </w:pPr>
      <w:r w:rsidRPr="001977A9">
        <w:rPr>
          <w:rFonts w:ascii="PT Astra Serif" w:hAnsi="PT Astra Serif"/>
          <w:noProof/>
          <w:sz w:val="24"/>
          <w:szCs w:val="24"/>
        </w:rPr>
        <w:t>2.1.3. В случае расторжения Договора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без замечаний актов приема-передачи Товара.</w:t>
      </w:r>
    </w:p>
    <w:p w:rsidR="000810F0" w:rsidRPr="001977A9" w:rsidRDefault="000810F0" w:rsidP="000810F0">
      <w:pPr>
        <w:pStyle w:val="25"/>
        <w:ind w:firstLine="709"/>
        <w:jc w:val="both"/>
        <w:rPr>
          <w:rFonts w:ascii="PT Astra Serif" w:hAnsi="PT Astra Serif"/>
          <w:noProof/>
          <w:sz w:val="24"/>
          <w:szCs w:val="24"/>
        </w:rPr>
      </w:pPr>
      <w:r w:rsidRPr="001977A9">
        <w:rPr>
          <w:rFonts w:ascii="PT Astra Serif" w:hAnsi="PT Astra Serif"/>
          <w:noProof/>
          <w:sz w:val="24"/>
          <w:szCs w:val="24"/>
        </w:rPr>
        <w:t>2.1.4. Выполнять иные обязанности, предусмотренные законодательством Российской Федерации и Договором.</w:t>
      </w:r>
    </w:p>
    <w:p w:rsidR="000810F0" w:rsidRPr="001977A9" w:rsidRDefault="000810F0" w:rsidP="000810F0">
      <w:pPr>
        <w:pStyle w:val="25"/>
        <w:ind w:firstLine="709"/>
        <w:jc w:val="both"/>
        <w:rPr>
          <w:rFonts w:ascii="PT Astra Serif" w:hAnsi="PT Astra Serif"/>
          <w:noProof/>
          <w:sz w:val="24"/>
          <w:szCs w:val="24"/>
        </w:rPr>
      </w:pPr>
      <w:r w:rsidRPr="001977A9">
        <w:rPr>
          <w:rFonts w:ascii="PT Astra Serif" w:hAnsi="PT Astra Serif"/>
          <w:noProof/>
          <w:sz w:val="24"/>
          <w:szCs w:val="24"/>
        </w:rPr>
        <w:t>2.2. Заказчик имеет право:</w:t>
      </w:r>
    </w:p>
    <w:p w:rsidR="000810F0" w:rsidRPr="001977A9" w:rsidRDefault="000810F0" w:rsidP="000810F0">
      <w:pPr>
        <w:tabs>
          <w:tab w:val="left" w:pos="709"/>
        </w:tabs>
        <w:spacing w:after="0" w:line="240" w:lineRule="auto"/>
        <w:ind w:firstLine="709"/>
        <w:jc w:val="both"/>
        <w:rPr>
          <w:rFonts w:ascii="PT Astra Serif" w:eastAsia="Arial Unicode MS" w:hAnsi="PT Astra Serif"/>
          <w:sz w:val="24"/>
          <w:szCs w:val="24"/>
        </w:rPr>
      </w:pPr>
      <w:r w:rsidRPr="001977A9">
        <w:rPr>
          <w:rFonts w:ascii="PT Astra Serif" w:hAnsi="PT Astra Serif"/>
          <w:noProof/>
          <w:sz w:val="24"/>
          <w:szCs w:val="24"/>
        </w:rPr>
        <w:t>2.2.1. </w:t>
      </w:r>
      <w:r w:rsidRPr="001977A9">
        <w:rPr>
          <w:rFonts w:ascii="PT Astra Serif" w:hAnsi="PT Astra Serif"/>
          <w:sz w:val="24"/>
          <w:szCs w:val="24"/>
        </w:rPr>
        <w:t xml:space="preserve">Определять лиц, непосредственно участвующих в контроле </w:t>
      </w:r>
      <w:r w:rsidR="00232A3D" w:rsidRPr="001977A9">
        <w:rPr>
          <w:rFonts w:ascii="PT Astra Serif" w:hAnsi="PT Astra Serif"/>
          <w:sz w:val="24"/>
          <w:szCs w:val="24"/>
        </w:rPr>
        <w:br/>
      </w:r>
      <w:r w:rsidRPr="001977A9">
        <w:rPr>
          <w:rFonts w:ascii="PT Astra Serif" w:hAnsi="PT Astra Serif"/>
          <w:sz w:val="24"/>
          <w:szCs w:val="24"/>
        </w:rPr>
        <w:t>за осуществлением поставки Товара Поставщиком и (или) лиц, участвующих в приемке Товара по количеству и качеству.</w:t>
      </w:r>
    </w:p>
    <w:p w:rsidR="000810F0" w:rsidRPr="001977A9" w:rsidRDefault="000810F0" w:rsidP="000810F0">
      <w:pPr>
        <w:pStyle w:val="25"/>
        <w:ind w:firstLine="709"/>
        <w:jc w:val="both"/>
        <w:rPr>
          <w:rFonts w:ascii="PT Astra Serif" w:hAnsi="PT Astra Serif"/>
          <w:sz w:val="24"/>
          <w:szCs w:val="24"/>
        </w:rPr>
      </w:pPr>
      <w:r w:rsidRPr="001977A9">
        <w:rPr>
          <w:rFonts w:ascii="PT Astra Serif" w:hAnsi="PT Astra Serif"/>
          <w:noProof/>
          <w:sz w:val="24"/>
          <w:szCs w:val="24"/>
        </w:rPr>
        <w:t xml:space="preserve">2.2.2. </w:t>
      </w:r>
      <w:r w:rsidRPr="001977A9">
        <w:rPr>
          <w:rFonts w:ascii="PT Astra Serif" w:hAnsi="PT Astra Serif"/>
          <w:sz w:val="24"/>
          <w:szCs w:val="24"/>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w:t>
      </w:r>
      <w:r w:rsidR="00232A3D" w:rsidRPr="001977A9">
        <w:rPr>
          <w:rFonts w:ascii="PT Astra Serif" w:hAnsi="PT Astra Serif"/>
          <w:sz w:val="24"/>
          <w:szCs w:val="24"/>
        </w:rPr>
        <w:br/>
      </w:r>
      <w:r w:rsidRPr="001977A9">
        <w:rPr>
          <w:rFonts w:ascii="PT Astra Serif" w:hAnsi="PT Astra Serif"/>
          <w:sz w:val="24"/>
          <w:szCs w:val="24"/>
        </w:rPr>
        <w:t>в</w:t>
      </w:r>
      <w:r w:rsidRPr="001977A9">
        <w:rPr>
          <w:rFonts w:ascii="PT Astra Serif" w:hAnsi="PT Astra Serif"/>
          <w:noProof/>
          <w:sz w:val="24"/>
          <w:szCs w:val="24"/>
        </w:rPr>
        <w:t xml:space="preserve"> нормативных и технических документах</w:t>
      </w:r>
      <w:r w:rsidRPr="001977A9">
        <w:rPr>
          <w:rFonts w:ascii="PT Astra Serif" w:hAnsi="PT Astra Serif"/>
          <w:sz w:val="24"/>
          <w:szCs w:val="24"/>
        </w:rPr>
        <w:t xml:space="preserve"> и настоящем Договоре, в ходе приемки товара. </w:t>
      </w:r>
    </w:p>
    <w:p w:rsidR="000810F0" w:rsidRPr="001977A9" w:rsidRDefault="000810F0" w:rsidP="000810F0">
      <w:pPr>
        <w:pStyle w:val="25"/>
        <w:ind w:firstLine="709"/>
        <w:jc w:val="both"/>
        <w:rPr>
          <w:rFonts w:ascii="PT Astra Serif" w:hAnsi="PT Astra Serif"/>
          <w:noProof/>
          <w:sz w:val="24"/>
          <w:szCs w:val="24"/>
        </w:rPr>
      </w:pPr>
      <w:r w:rsidRPr="001977A9">
        <w:rPr>
          <w:rFonts w:ascii="PT Astra Serif" w:hAnsi="PT Astra Serif"/>
          <w:noProof/>
          <w:sz w:val="24"/>
          <w:szCs w:val="24"/>
        </w:rPr>
        <w:t>2.2.3. Требовать замены Товара, несоответствующей по качеству и безопасности, показателям содержащимся в нормативных и технических документах, и настоящем Договоре.</w:t>
      </w:r>
    </w:p>
    <w:p w:rsidR="000810F0" w:rsidRPr="001977A9" w:rsidRDefault="000810F0" w:rsidP="000810F0">
      <w:pPr>
        <w:autoSpaceDE w:val="0"/>
        <w:autoSpaceDN w:val="0"/>
        <w:adjustRightInd w:val="0"/>
        <w:spacing w:after="0" w:line="240" w:lineRule="auto"/>
        <w:ind w:firstLine="709"/>
        <w:jc w:val="both"/>
        <w:rPr>
          <w:rFonts w:ascii="PT Astra Serif" w:hAnsi="PT Astra Serif"/>
          <w:sz w:val="24"/>
          <w:szCs w:val="24"/>
        </w:rPr>
      </w:pPr>
      <w:r w:rsidRPr="001977A9">
        <w:rPr>
          <w:rFonts w:ascii="PT Astra Serif" w:hAnsi="PT Astra Serif"/>
          <w:noProof/>
          <w:sz w:val="24"/>
          <w:szCs w:val="24"/>
        </w:rPr>
        <w:t xml:space="preserve">2.2.4.  Отказаться от исполнения Договора в одностороннем порядке </w:t>
      </w:r>
      <w:r w:rsidR="00232A3D" w:rsidRPr="001977A9">
        <w:rPr>
          <w:rFonts w:ascii="PT Astra Serif" w:hAnsi="PT Astra Serif"/>
          <w:noProof/>
          <w:sz w:val="24"/>
          <w:szCs w:val="24"/>
        </w:rPr>
        <w:br/>
      </w:r>
      <w:r w:rsidRPr="001977A9">
        <w:rPr>
          <w:rFonts w:ascii="PT Astra Serif" w:hAnsi="PT Astra Serif"/>
          <w:sz w:val="24"/>
          <w:szCs w:val="24"/>
        </w:rPr>
        <w:t>по основаниям, предусмотренным Гражданским кодексом РФ.</w:t>
      </w:r>
    </w:p>
    <w:p w:rsidR="000810F0" w:rsidRPr="001977A9" w:rsidRDefault="000810F0" w:rsidP="000810F0">
      <w:pPr>
        <w:pStyle w:val="25"/>
        <w:ind w:firstLine="709"/>
        <w:jc w:val="both"/>
        <w:rPr>
          <w:rFonts w:ascii="PT Astra Serif" w:hAnsi="PT Astra Serif"/>
          <w:noProof/>
          <w:sz w:val="24"/>
          <w:szCs w:val="24"/>
        </w:rPr>
      </w:pPr>
      <w:r w:rsidRPr="001977A9">
        <w:rPr>
          <w:rFonts w:ascii="PT Astra Serif" w:hAnsi="PT Astra Serif"/>
          <w:noProof/>
          <w:sz w:val="24"/>
          <w:szCs w:val="24"/>
        </w:rPr>
        <w:t>2.2.5. В случае расотржения Договора потребовать возврата уплаченной за Товар суммы авансового платежа, а также возмещения убытков в случае нарушения Поставщиком условий Договора о сроках поставки и качестве Товара.</w:t>
      </w:r>
    </w:p>
    <w:p w:rsidR="000810F0" w:rsidRPr="001977A9" w:rsidRDefault="000810F0" w:rsidP="000810F0">
      <w:pPr>
        <w:pStyle w:val="25"/>
        <w:ind w:firstLine="709"/>
        <w:jc w:val="both"/>
        <w:rPr>
          <w:rFonts w:ascii="PT Astra Serif" w:hAnsi="PT Astra Serif"/>
          <w:noProof/>
          <w:sz w:val="24"/>
          <w:szCs w:val="24"/>
        </w:rPr>
      </w:pPr>
      <w:r w:rsidRPr="001977A9">
        <w:rPr>
          <w:rFonts w:ascii="PT Astra Serif" w:hAnsi="PT Astra Serif"/>
          <w:noProof/>
          <w:sz w:val="24"/>
          <w:szCs w:val="24"/>
        </w:rPr>
        <w:t>2.2.5. Взыскивать с Поставщика пеню и штраф, а также требовать возмещения убытков в соответствии с условиями настоящего Договора.</w:t>
      </w:r>
    </w:p>
    <w:p w:rsidR="000810F0" w:rsidRPr="001977A9" w:rsidRDefault="000810F0" w:rsidP="000810F0">
      <w:pPr>
        <w:pStyle w:val="11"/>
        <w:ind w:right="-71" w:firstLine="709"/>
        <w:jc w:val="both"/>
        <w:rPr>
          <w:rFonts w:ascii="PT Astra Serif" w:hAnsi="PT Astra Serif"/>
          <w:noProof/>
          <w:sz w:val="24"/>
          <w:szCs w:val="24"/>
        </w:rPr>
      </w:pPr>
      <w:r w:rsidRPr="001977A9">
        <w:rPr>
          <w:rFonts w:ascii="PT Astra Serif" w:hAnsi="PT Astra Serif"/>
          <w:noProof/>
          <w:sz w:val="24"/>
          <w:szCs w:val="24"/>
        </w:rPr>
        <w:lastRenderedPageBreak/>
        <w:t>2.2.6.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rsidR="000810F0" w:rsidRPr="001977A9" w:rsidRDefault="000810F0" w:rsidP="000810F0">
      <w:pPr>
        <w:pStyle w:val="11"/>
        <w:ind w:right="-71" w:firstLine="709"/>
        <w:jc w:val="both"/>
        <w:rPr>
          <w:rFonts w:ascii="PT Astra Serif" w:hAnsi="PT Astra Serif"/>
          <w:noProof/>
          <w:sz w:val="24"/>
          <w:szCs w:val="24"/>
        </w:rPr>
      </w:pPr>
      <w:r w:rsidRPr="001977A9">
        <w:rPr>
          <w:rFonts w:ascii="PT Astra Serif" w:hAnsi="PT Astra Serif"/>
          <w:noProof/>
          <w:sz w:val="24"/>
          <w:szCs w:val="24"/>
        </w:rPr>
        <w:t>2.3. Поставщик обязуется:</w:t>
      </w:r>
    </w:p>
    <w:p w:rsidR="000810F0" w:rsidRPr="001977A9" w:rsidRDefault="000810F0" w:rsidP="000810F0">
      <w:pPr>
        <w:pStyle w:val="11"/>
        <w:ind w:firstLine="709"/>
        <w:jc w:val="both"/>
        <w:rPr>
          <w:rFonts w:ascii="PT Astra Serif" w:hAnsi="PT Astra Serif"/>
          <w:noProof/>
          <w:sz w:val="24"/>
          <w:szCs w:val="24"/>
        </w:rPr>
      </w:pPr>
      <w:r w:rsidRPr="001977A9">
        <w:rPr>
          <w:rFonts w:ascii="PT Astra Serif" w:hAnsi="PT Astra Serif"/>
          <w:noProof/>
          <w:sz w:val="24"/>
          <w:szCs w:val="24"/>
        </w:rPr>
        <w:t xml:space="preserve">2.3.1 Обеспечить соответствие Товара требованиям законодательства, нормативных </w:t>
      </w:r>
      <w:r w:rsidRPr="001977A9">
        <w:rPr>
          <w:rFonts w:ascii="PT Astra Serif" w:hAnsi="PT Astra Serif"/>
          <w:noProof/>
          <w:sz w:val="24"/>
          <w:szCs w:val="24"/>
        </w:rPr>
        <w:br/>
        <w:t>и технических документов и условиям Договора.</w:t>
      </w:r>
    </w:p>
    <w:p w:rsidR="000810F0" w:rsidRPr="001977A9" w:rsidRDefault="000810F0" w:rsidP="000810F0">
      <w:pPr>
        <w:pStyle w:val="11"/>
        <w:tabs>
          <w:tab w:val="left" w:pos="7425"/>
        </w:tabs>
        <w:ind w:right="-71" w:firstLine="709"/>
        <w:jc w:val="both"/>
        <w:rPr>
          <w:rFonts w:ascii="PT Astra Serif" w:hAnsi="PT Astra Serif"/>
          <w:noProof/>
          <w:sz w:val="24"/>
          <w:szCs w:val="24"/>
        </w:rPr>
      </w:pPr>
      <w:r w:rsidRPr="001977A9">
        <w:rPr>
          <w:rFonts w:ascii="PT Astra Serif" w:hAnsi="PT Astra Serif"/>
          <w:noProof/>
          <w:sz w:val="24"/>
          <w:szCs w:val="24"/>
        </w:rPr>
        <w:t xml:space="preserve">2.3.2. Передать Товар, по количеству и качеству, предусмотренному условиями настоящего Договора в соответствии с требованиями, содержащимся в нормативных </w:t>
      </w:r>
      <w:r w:rsidR="00232A3D" w:rsidRPr="001977A9">
        <w:rPr>
          <w:rFonts w:ascii="PT Astra Serif" w:hAnsi="PT Astra Serif"/>
          <w:noProof/>
          <w:sz w:val="24"/>
          <w:szCs w:val="24"/>
        </w:rPr>
        <w:br/>
      </w:r>
      <w:r w:rsidRPr="001977A9">
        <w:rPr>
          <w:rFonts w:ascii="PT Astra Serif" w:hAnsi="PT Astra Serif"/>
          <w:noProof/>
          <w:sz w:val="24"/>
          <w:szCs w:val="24"/>
        </w:rPr>
        <w:t xml:space="preserve">и технических документах, не обремененный правами третьих лиц.  </w:t>
      </w:r>
    </w:p>
    <w:p w:rsidR="000810F0" w:rsidRPr="001977A9" w:rsidRDefault="000810F0" w:rsidP="000810F0">
      <w:pPr>
        <w:pStyle w:val="11"/>
        <w:ind w:right="-71" w:firstLine="709"/>
        <w:jc w:val="both"/>
        <w:rPr>
          <w:rFonts w:ascii="PT Astra Serif" w:hAnsi="PT Astra Serif"/>
          <w:noProof/>
          <w:sz w:val="24"/>
          <w:szCs w:val="24"/>
        </w:rPr>
      </w:pPr>
      <w:r w:rsidRPr="001977A9">
        <w:rPr>
          <w:rFonts w:ascii="PT Astra Serif" w:hAnsi="PT Astra Serif"/>
          <w:noProof/>
          <w:sz w:val="24"/>
          <w:szCs w:val="24"/>
        </w:rPr>
        <w:t>2.3.4. Передать Товар в порядке и в сроки, указанные в Ведомости поставки (Приложение № 1).</w:t>
      </w:r>
    </w:p>
    <w:p w:rsidR="000810F0" w:rsidRPr="001977A9" w:rsidRDefault="000810F0" w:rsidP="000810F0">
      <w:pPr>
        <w:pStyle w:val="11"/>
        <w:ind w:right="-71" w:firstLine="709"/>
        <w:jc w:val="both"/>
        <w:rPr>
          <w:rFonts w:ascii="PT Astra Serif" w:hAnsi="PT Astra Serif"/>
          <w:noProof/>
          <w:sz w:val="24"/>
          <w:szCs w:val="24"/>
        </w:rPr>
      </w:pPr>
      <w:r w:rsidRPr="001977A9">
        <w:rPr>
          <w:rFonts w:ascii="PT Astra Serif" w:hAnsi="PT Astra Serif"/>
          <w:noProof/>
          <w:sz w:val="24"/>
          <w:szCs w:val="24"/>
        </w:rPr>
        <w:t xml:space="preserve">2.3.5. Передать Заказчику Товар с относящейся к нему документацией, перечисленной в пункте 5.2.Договора. </w:t>
      </w:r>
    </w:p>
    <w:p w:rsidR="000810F0" w:rsidRPr="001977A9" w:rsidRDefault="000810F0" w:rsidP="000810F0">
      <w:pPr>
        <w:pStyle w:val="31"/>
        <w:spacing w:after="0" w:line="240" w:lineRule="auto"/>
        <w:ind w:left="0" w:firstLine="709"/>
        <w:rPr>
          <w:rFonts w:ascii="PT Astra Serif" w:hAnsi="PT Astra Serif"/>
          <w:sz w:val="24"/>
          <w:szCs w:val="24"/>
        </w:rPr>
      </w:pPr>
      <w:r w:rsidRPr="001977A9">
        <w:rPr>
          <w:rFonts w:ascii="PT Astra Serif" w:hAnsi="PT Astra Serif"/>
          <w:color w:val="000000"/>
          <w:sz w:val="24"/>
          <w:szCs w:val="24"/>
        </w:rPr>
        <w:t>2.3.7. П</w:t>
      </w:r>
      <w:r w:rsidRPr="001977A9">
        <w:rPr>
          <w:rFonts w:ascii="PT Astra Serif" w:hAnsi="PT Astra Serif"/>
          <w:sz w:val="24"/>
          <w:szCs w:val="24"/>
        </w:rPr>
        <w:t>роизводить замену некачественного Товара, в порядке и на условиях, предусмотренных разделом 5 Договора.</w:t>
      </w:r>
    </w:p>
    <w:p w:rsidR="000810F0" w:rsidRPr="001977A9" w:rsidRDefault="000810F0" w:rsidP="000810F0">
      <w:pPr>
        <w:pStyle w:val="25"/>
        <w:ind w:firstLine="709"/>
        <w:jc w:val="both"/>
        <w:rPr>
          <w:rFonts w:ascii="PT Astra Serif" w:hAnsi="PT Astra Serif"/>
          <w:sz w:val="24"/>
          <w:szCs w:val="24"/>
        </w:rPr>
      </w:pPr>
      <w:r w:rsidRPr="001977A9">
        <w:rPr>
          <w:rFonts w:ascii="PT Astra Serif" w:hAnsi="PT Astra Serif"/>
          <w:sz w:val="24"/>
          <w:szCs w:val="24"/>
        </w:rPr>
        <w:t>2.3.8. В случае нарушения условий Договора о сроках поставки и качестве Товара возместить убытки, в порядке и на условиях, предусмотренных разделом 7 Договора.</w:t>
      </w:r>
    </w:p>
    <w:p w:rsidR="000810F0" w:rsidRPr="001977A9" w:rsidRDefault="000810F0" w:rsidP="000810F0">
      <w:pPr>
        <w:pStyle w:val="25"/>
        <w:ind w:firstLine="709"/>
        <w:jc w:val="both"/>
        <w:rPr>
          <w:rFonts w:ascii="PT Astra Serif" w:hAnsi="PT Astra Serif"/>
          <w:sz w:val="24"/>
          <w:szCs w:val="24"/>
        </w:rPr>
      </w:pPr>
      <w:r w:rsidRPr="001977A9">
        <w:rPr>
          <w:rFonts w:ascii="PT Astra Serif" w:hAnsi="PT Astra Serif"/>
          <w:noProof/>
          <w:sz w:val="24"/>
          <w:szCs w:val="24"/>
        </w:rPr>
        <w:t>2.3.9. Выполнять иные обязанности, предусмотренные законодательством Российской Федерации и Договором.</w:t>
      </w:r>
    </w:p>
    <w:p w:rsidR="000810F0" w:rsidRPr="001977A9" w:rsidRDefault="000810F0" w:rsidP="000810F0">
      <w:pPr>
        <w:pStyle w:val="25"/>
        <w:ind w:firstLine="709"/>
        <w:jc w:val="both"/>
        <w:rPr>
          <w:rFonts w:ascii="PT Astra Serif" w:hAnsi="PT Astra Serif"/>
          <w:noProof/>
          <w:sz w:val="24"/>
          <w:szCs w:val="24"/>
        </w:rPr>
      </w:pPr>
      <w:r w:rsidRPr="001977A9">
        <w:rPr>
          <w:rFonts w:ascii="PT Astra Serif" w:hAnsi="PT Astra Serif"/>
          <w:noProof/>
          <w:sz w:val="24"/>
          <w:szCs w:val="24"/>
        </w:rPr>
        <w:t>2.4. Поставщик вправе:</w:t>
      </w:r>
    </w:p>
    <w:p w:rsidR="000810F0" w:rsidRPr="001977A9" w:rsidRDefault="000810F0" w:rsidP="000810F0">
      <w:pPr>
        <w:pStyle w:val="25"/>
        <w:ind w:firstLine="709"/>
        <w:jc w:val="both"/>
        <w:rPr>
          <w:rFonts w:ascii="PT Astra Serif" w:hAnsi="PT Astra Serif"/>
          <w:noProof/>
          <w:sz w:val="24"/>
          <w:szCs w:val="24"/>
        </w:rPr>
      </w:pPr>
      <w:r w:rsidRPr="001977A9">
        <w:rPr>
          <w:rFonts w:ascii="PT Astra Serif" w:hAnsi="PT Astra Serif"/>
          <w:noProof/>
          <w:sz w:val="24"/>
          <w:szCs w:val="24"/>
        </w:rPr>
        <w:t>2.4.1. Требовать оплату за поставленный Товар в соответствии с условиями Договора.</w:t>
      </w:r>
    </w:p>
    <w:p w:rsidR="000810F0" w:rsidRPr="001977A9" w:rsidRDefault="000810F0" w:rsidP="000810F0">
      <w:pPr>
        <w:pStyle w:val="25"/>
        <w:ind w:firstLine="709"/>
        <w:jc w:val="both"/>
        <w:rPr>
          <w:rFonts w:ascii="PT Astra Serif" w:hAnsi="PT Astra Serif"/>
          <w:noProof/>
          <w:sz w:val="24"/>
          <w:szCs w:val="24"/>
        </w:rPr>
      </w:pPr>
      <w:r w:rsidRPr="001977A9">
        <w:rPr>
          <w:rFonts w:ascii="PT Astra Serif" w:hAnsi="PT Astra Serif"/>
          <w:noProof/>
          <w:sz w:val="24"/>
          <w:szCs w:val="24"/>
        </w:rPr>
        <w:t>2.4.2. Требовать уплату пеней, а также возмещения убытков, согласно пункта 7.2.Договора.</w:t>
      </w:r>
    </w:p>
    <w:p w:rsidR="000810F0" w:rsidRPr="001977A9" w:rsidRDefault="000810F0" w:rsidP="000810F0">
      <w:pPr>
        <w:pStyle w:val="25"/>
        <w:ind w:firstLine="550"/>
        <w:jc w:val="both"/>
        <w:rPr>
          <w:rFonts w:ascii="PT Astra Serif" w:hAnsi="PT Astra Serif"/>
          <w:sz w:val="24"/>
          <w:szCs w:val="24"/>
        </w:rPr>
      </w:pPr>
    </w:p>
    <w:p w:rsidR="000810F0" w:rsidRPr="001977A9" w:rsidRDefault="000810F0" w:rsidP="000810F0">
      <w:pPr>
        <w:pStyle w:val="af1"/>
        <w:numPr>
          <w:ilvl w:val="0"/>
          <w:numId w:val="4"/>
        </w:numPr>
        <w:spacing w:after="0" w:line="240" w:lineRule="auto"/>
        <w:ind w:left="142"/>
        <w:jc w:val="center"/>
        <w:rPr>
          <w:rFonts w:ascii="PT Astra Serif" w:hAnsi="PT Astra Serif"/>
          <w:b/>
          <w:bCs/>
          <w:sz w:val="24"/>
          <w:szCs w:val="24"/>
        </w:rPr>
      </w:pPr>
      <w:r w:rsidRPr="001977A9">
        <w:rPr>
          <w:rFonts w:ascii="PT Astra Serif" w:hAnsi="PT Astra Serif"/>
          <w:b/>
          <w:bCs/>
          <w:sz w:val="24"/>
          <w:szCs w:val="24"/>
        </w:rPr>
        <w:t>Цена Договора и порядок расчетов</w:t>
      </w:r>
    </w:p>
    <w:p w:rsidR="000810F0" w:rsidRPr="001977A9" w:rsidRDefault="000810F0" w:rsidP="000810F0">
      <w:pPr>
        <w:spacing w:after="0" w:line="240" w:lineRule="auto"/>
        <w:ind w:firstLine="708"/>
        <w:jc w:val="both"/>
        <w:rPr>
          <w:rFonts w:ascii="PT Astra Serif" w:hAnsi="PT Astra Serif"/>
          <w:noProof/>
          <w:sz w:val="24"/>
          <w:szCs w:val="24"/>
        </w:rPr>
      </w:pPr>
      <w:r w:rsidRPr="001977A9">
        <w:rPr>
          <w:rFonts w:ascii="PT Astra Serif" w:hAnsi="PT Astra Serif"/>
          <w:noProof/>
          <w:sz w:val="24"/>
          <w:szCs w:val="24"/>
        </w:rPr>
        <w:t>3.1. Цена Договора составляет</w:t>
      </w:r>
      <w:r w:rsidR="007F4DDD">
        <w:rPr>
          <w:rFonts w:ascii="PT Astra Serif" w:hAnsi="PT Astra Serif"/>
          <w:noProof/>
          <w:sz w:val="24"/>
          <w:szCs w:val="24"/>
        </w:rPr>
        <w:t>______________________</w:t>
      </w:r>
      <w:r w:rsidR="00D83BB7">
        <w:rPr>
          <w:rFonts w:ascii="PT Astra Serif" w:hAnsi="PT Astra Serif"/>
          <w:noProof/>
          <w:sz w:val="24"/>
          <w:szCs w:val="24"/>
        </w:rPr>
        <w:t xml:space="preserve">рублей </w:t>
      </w:r>
      <w:r w:rsidR="00232A3D" w:rsidRPr="00D83BB7">
        <w:rPr>
          <w:rFonts w:ascii="PT Astra Serif" w:hAnsi="PT Astra Serif"/>
          <w:noProof/>
          <w:sz w:val="24"/>
          <w:szCs w:val="24"/>
        </w:rPr>
        <w:t>00 копеек</w:t>
      </w:r>
      <w:r w:rsidR="00E757A1">
        <w:rPr>
          <w:rFonts w:ascii="PT Astra Serif" w:hAnsi="PT Astra Serif"/>
          <w:b/>
          <w:noProof/>
          <w:sz w:val="24"/>
          <w:szCs w:val="24"/>
        </w:rPr>
        <w:br/>
      </w:r>
      <w:r w:rsidRPr="001977A9">
        <w:rPr>
          <w:rFonts w:ascii="PT Astra Serif" w:hAnsi="PT Astra Serif"/>
          <w:noProof/>
          <w:sz w:val="24"/>
          <w:szCs w:val="24"/>
        </w:rPr>
        <w:t xml:space="preserve">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связанные с исполнением обязательствпо Договору. </w:t>
      </w:r>
    </w:p>
    <w:p w:rsidR="000810F0" w:rsidRPr="001977A9" w:rsidRDefault="000810F0" w:rsidP="000810F0">
      <w:pPr>
        <w:pStyle w:val="ac"/>
        <w:spacing w:after="0" w:line="240" w:lineRule="auto"/>
        <w:ind w:left="0" w:firstLine="708"/>
        <w:rPr>
          <w:rFonts w:ascii="PT Astra Serif" w:hAnsi="PT Astra Serif"/>
          <w:sz w:val="24"/>
          <w:szCs w:val="24"/>
        </w:rPr>
      </w:pPr>
      <w:r w:rsidRPr="001977A9">
        <w:rPr>
          <w:rFonts w:ascii="PT Astra Serif" w:hAnsi="PT Astra Serif"/>
          <w:sz w:val="24"/>
          <w:szCs w:val="24"/>
        </w:rPr>
        <w:t>3.2. Цена Договора является твердой и не может изменяться в ходе его исполнения, за исключением случаев, предусмотренных п. 3.8 Договора.</w:t>
      </w:r>
    </w:p>
    <w:p w:rsidR="000810F0" w:rsidRPr="001977A9" w:rsidRDefault="000810F0" w:rsidP="000810F0">
      <w:pPr>
        <w:spacing w:after="0" w:line="240" w:lineRule="auto"/>
        <w:ind w:firstLine="709"/>
        <w:jc w:val="both"/>
        <w:rPr>
          <w:rFonts w:ascii="PT Astra Serif" w:hAnsi="PT Astra Serif"/>
          <w:sz w:val="24"/>
          <w:szCs w:val="24"/>
        </w:rPr>
      </w:pPr>
      <w:r w:rsidRPr="001977A9">
        <w:rPr>
          <w:rFonts w:ascii="PT Astra Serif" w:hAnsi="PT Astra Serif"/>
          <w:sz w:val="24"/>
          <w:szCs w:val="24"/>
        </w:rPr>
        <w:t xml:space="preserve">3.3 Расчеты за поставленный Товар производится в рублях Российской Федерации </w:t>
      </w:r>
      <w:r w:rsidR="00E757A1">
        <w:rPr>
          <w:rFonts w:ascii="PT Astra Serif" w:hAnsi="PT Astra Serif"/>
          <w:sz w:val="24"/>
          <w:szCs w:val="24"/>
        </w:rPr>
        <w:br/>
      </w:r>
      <w:r w:rsidRPr="001977A9">
        <w:rPr>
          <w:rFonts w:ascii="PT Astra Serif" w:hAnsi="PT Astra Serif"/>
          <w:sz w:val="24"/>
          <w:szCs w:val="24"/>
        </w:rPr>
        <w:t>в форме безналичного расчета на расчетный счет Поставщика, указанный в разделе 14 Договора в пределах лимитов бюджетных обязательств, подлежащих исполнению за счет сре</w:t>
      </w:r>
      <w:r w:rsidR="00AD3ABC" w:rsidRPr="001977A9">
        <w:rPr>
          <w:rFonts w:ascii="PT Astra Serif" w:hAnsi="PT Astra Serif"/>
          <w:sz w:val="24"/>
          <w:szCs w:val="24"/>
        </w:rPr>
        <w:t xml:space="preserve">дств Федерального бюджета в </w:t>
      </w:r>
      <w:r w:rsidR="00E6479C" w:rsidRPr="001977A9">
        <w:rPr>
          <w:rFonts w:ascii="PT Astra Serif" w:hAnsi="PT Astra Serif"/>
          <w:sz w:val="24"/>
          <w:szCs w:val="24"/>
        </w:rPr>
        <w:t>2026</w:t>
      </w:r>
      <w:r w:rsidRPr="001977A9">
        <w:rPr>
          <w:rFonts w:ascii="PT Astra Serif" w:hAnsi="PT Astra Serif"/>
          <w:sz w:val="24"/>
          <w:szCs w:val="24"/>
        </w:rPr>
        <w:t xml:space="preserve"> году не позднее 10 (десяти) дней, с даты поставки Товара надлежащего качества на склад Заказчика (Грузополучателя.</w:t>
      </w:r>
    </w:p>
    <w:p w:rsidR="000810F0" w:rsidRPr="001977A9" w:rsidRDefault="000810F0" w:rsidP="000810F0">
      <w:pPr>
        <w:pStyle w:val="ac"/>
        <w:spacing w:after="0" w:line="240" w:lineRule="auto"/>
        <w:ind w:left="0" w:firstLine="708"/>
        <w:rPr>
          <w:rFonts w:ascii="PT Astra Serif" w:hAnsi="PT Astra Serif"/>
          <w:sz w:val="24"/>
          <w:szCs w:val="24"/>
        </w:rPr>
      </w:pPr>
      <w:r w:rsidRPr="001977A9">
        <w:rPr>
          <w:rFonts w:ascii="PT Astra Serif" w:hAnsi="PT Astra Serif"/>
          <w:sz w:val="24"/>
          <w:szCs w:val="24"/>
        </w:rPr>
        <w:t>3.4. Счета-фактуры и накладные выставляются Поставщиком на поставленный Товар.</w:t>
      </w:r>
    </w:p>
    <w:p w:rsidR="000810F0" w:rsidRPr="001977A9" w:rsidRDefault="000810F0" w:rsidP="000810F0">
      <w:pPr>
        <w:pStyle w:val="23"/>
        <w:spacing w:line="240" w:lineRule="auto"/>
        <w:ind w:right="-71"/>
        <w:contextualSpacing/>
        <w:rPr>
          <w:rFonts w:ascii="PT Astra Serif" w:hAnsi="PT Astra Serif"/>
          <w:noProof/>
          <w:spacing w:val="2"/>
          <w:szCs w:val="24"/>
        </w:rPr>
      </w:pPr>
      <w:r w:rsidRPr="001977A9">
        <w:rPr>
          <w:rFonts w:ascii="PT Astra Serif" w:hAnsi="PT Astra Serif"/>
          <w:noProof/>
          <w:spacing w:val="2"/>
          <w:szCs w:val="24"/>
        </w:rPr>
        <w:t xml:space="preserve">3.5. Обязательства по оплате поставленного товара считаются выполненными </w:t>
      </w:r>
      <w:r w:rsidR="00232A3D" w:rsidRPr="001977A9">
        <w:rPr>
          <w:rFonts w:ascii="PT Astra Serif" w:hAnsi="PT Astra Serif"/>
          <w:noProof/>
          <w:spacing w:val="2"/>
          <w:szCs w:val="24"/>
        </w:rPr>
        <w:br/>
      </w:r>
      <w:r w:rsidRPr="001977A9">
        <w:rPr>
          <w:rFonts w:ascii="PT Astra Serif" w:hAnsi="PT Astra Serif"/>
          <w:noProof/>
          <w:spacing w:val="2"/>
          <w:szCs w:val="24"/>
        </w:rPr>
        <w:t>в день списания денежных средств со счетов Заказчика.</w:t>
      </w:r>
    </w:p>
    <w:p w:rsidR="000810F0" w:rsidRPr="001977A9" w:rsidRDefault="000810F0" w:rsidP="000810F0">
      <w:pPr>
        <w:pStyle w:val="25"/>
        <w:ind w:firstLine="708"/>
        <w:jc w:val="both"/>
        <w:rPr>
          <w:rFonts w:ascii="PT Astra Serif" w:hAnsi="PT Astra Serif"/>
          <w:sz w:val="24"/>
          <w:szCs w:val="24"/>
        </w:rPr>
      </w:pPr>
      <w:r w:rsidRPr="001977A9">
        <w:rPr>
          <w:rFonts w:ascii="PT Astra Serif" w:hAnsi="PT Astra Serif"/>
          <w:sz w:val="24"/>
          <w:szCs w:val="24"/>
        </w:rPr>
        <w:t>3.6. В случае изменения банковских реквизитов Поставщик обязан в течение 3 (трех)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rsidR="000810F0" w:rsidRPr="001977A9" w:rsidRDefault="000810F0" w:rsidP="000810F0">
      <w:pPr>
        <w:pStyle w:val="25"/>
        <w:ind w:firstLine="708"/>
        <w:jc w:val="both"/>
        <w:rPr>
          <w:rFonts w:ascii="PT Astra Serif" w:hAnsi="PT Astra Serif"/>
          <w:sz w:val="24"/>
          <w:szCs w:val="24"/>
        </w:rPr>
      </w:pPr>
      <w:r w:rsidRPr="001977A9">
        <w:rPr>
          <w:rFonts w:ascii="PT Astra Serif" w:hAnsi="PT Astra Serif"/>
          <w:sz w:val="24"/>
          <w:szCs w:val="24"/>
        </w:rPr>
        <w:t>3.7. 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0810F0" w:rsidRPr="001977A9" w:rsidRDefault="000810F0" w:rsidP="000810F0">
      <w:pPr>
        <w:pStyle w:val="11"/>
        <w:ind w:firstLine="708"/>
        <w:jc w:val="both"/>
        <w:rPr>
          <w:rFonts w:ascii="PT Astra Serif" w:hAnsi="PT Astra Serif"/>
          <w:color w:val="000000"/>
          <w:sz w:val="24"/>
          <w:szCs w:val="24"/>
        </w:rPr>
      </w:pPr>
      <w:r w:rsidRPr="001977A9">
        <w:rPr>
          <w:rFonts w:ascii="PT Astra Serif" w:hAnsi="PT Astra Serif"/>
          <w:sz w:val="24"/>
          <w:szCs w:val="24"/>
        </w:rPr>
        <w:t xml:space="preserve">3.8. Заказчик по согласованию с Поставщиком вправе </w:t>
      </w:r>
      <w:r w:rsidRPr="001977A9">
        <w:rPr>
          <w:rFonts w:ascii="PT Astra Serif" w:hAnsi="PT Astra Serif"/>
          <w:color w:val="000000"/>
          <w:sz w:val="24"/>
          <w:szCs w:val="24"/>
        </w:rPr>
        <w:t xml:space="preserve">увеличить (уменьшить) объем закупаемых Товаров не более чем на 10% (десять процентов) </w:t>
      </w:r>
      <w:r w:rsidRPr="001977A9">
        <w:rPr>
          <w:rFonts w:ascii="PT Astra Serif" w:hAnsi="PT Astra Serif"/>
          <w:color w:val="000000"/>
          <w:sz w:val="24"/>
          <w:szCs w:val="24"/>
        </w:rPr>
        <w:br/>
        <w:t xml:space="preserve">от первоначального. В таком случае цена Договора будет изменяться пропорционально изменению объема закупаемых Товаров. </w:t>
      </w:r>
    </w:p>
    <w:p w:rsidR="006D48E2" w:rsidRPr="001977A9" w:rsidRDefault="006D48E2" w:rsidP="006D48E2">
      <w:pPr>
        <w:spacing w:after="0" w:line="240" w:lineRule="auto"/>
        <w:rPr>
          <w:rFonts w:ascii="PT Astra Serif" w:hAnsi="PT Astra Serif"/>
          <w:b/>
          <w:bCs/>
          <w:sz w:val="24"/>
          <w:szCs w:val="24"/>
        </w:rPr>
      </w:pPr>
    </w:p>
    <w:p w:rsidR="000810F0" w:rsidRPr="001977A9" w:rsidRDefault="000810F0" w:rsidP="000810F0">
      <w:pPr>
        <w:spacing w:after="0" w:line="240" w:lineRule="auto"/>
        <w:jc w:val="center"/>
        <w:rPr>
          <w:rFonts w:ascii="PT Astra Serif" w:hAnsi="PT Astra Serif"/>
          <w:b/>
          <w:bCs/>
          <w:sz w:val="24"/>
          <w:szCs w:val="24"/>
        </w:rPr>
      </w:pPr>
      <w:r w:rsidRPr="001977A9">
        <w:rPr>
          <w:rFonts w:ascii="PT Astra Serif" w:hAnsi="PT Astra Serif"/>
          <w:b/>
          <w:bCs/>
          <w:sz w:val="24"/>
          <w:szCs w:val="24"/>
        </w:rPr>
        <w:t>4. Упаковка (тара)</w:t>
      </w:r>
    </w:p>
    <w:p w:rsidR="000810F0" w:rsidRPr="001977A9" w:rsidRDefault="000810F0" w:rsidP="000810F0">
      <w:pPr>
        <w:spacing w:after="0" w:line="240" w:lineRule="auto"/>
        <w:ind w:firstLine="708"/>
        <w:jc w:val="both"/>
        <w:rPr>
          <w:rFonts w:ascii="PT Astra Serif" w:hAnsi="PT Astra Serif"/>
          <w:sz w:val="24"/>
          <w:szCs w:val="24"/>
        </w:rPr>
      </w:pPr>
      <w:r w:rsidRPr="001977A9">
        <w:rPr>
          <w:rFonts w:ascii="PT Astra Serif" w:hAnsi="PT Astra Serif"/>
          <w:sz w:val="24"/>
          <w:szCs w:val="24"/>
        </w:rPr>
        <w:t xml:space="preserve">4.1. Поставляемый Товар должен быть упакован в соответствии с действующими на момент изготовления Товара ГОСТ, ТУ производителя предусмотренными действующим законодательством РФ к данному виду Товара. </w:t>
      </w:r>
    </w:p>
    <w:p w:rsidR="000810F0" w:rsidRPr="001977A9" w:rsidRDefault="000810F0" w:rsidP="000810F0">
      <w:pPr>
        <w:spacing w:after="0" w:line="240" w:lineRule="auto"/>
        <w:ind w:firstLine="708"/>
        <w:jc w:val="both"/>
        <w:rPr>
          <w:rFonts w:ascii="PT Astra Serif" w:hAnsi="PT Astra Serif"/>
          <w:sz w:val="24"/>
          <w:szCs w:val="24"/>
        </w:rPr>
      </w:pPr>
      <w:r w:rsidRPr="001977A9">
        <w:rPr>
          <w:rFonts w:ascii="PT Astra Serif" w:hAnsi="PT Astra Serif"/>
          <w:sz w:val="24"/>
          <w:szCs w:val="24"/>
        </w:rPr>
        <w:lastRenderedPageBreak/>
        <w:t xml:space="preserve">4.2.  Упаковка должна обеспечивать соблюдение температурно-влажностного режима, сохранность Товара при транспортировке, до места назначения и разгрузки, </w:t>
      </w:r>
      <w:r w:rsidR="00000A3A" w:rsidRPr="001977A9">
        <w:rPr>
          <w:rFonts w:ascii="PT Astra Serif" w:hAnsi="PT Astra Serif"/>
          <w:sz w:val="24"/>
          <w:szCs w:val="24"/>
        </w:rPr>
        <w:br/>
      </w:r>
      <w:r w:rsidRPr="001977A9">
        <w:rPr>
          <w:rFonts w:ascii="PT Astra Serif" w:hAnsi="PT Astra Serif"/>
          <w:sz w:val="24"/>
          <w:szCs w:val="24"/>
        </w:rPr>
        <w:t>на складе Заказчика (Грузополучателя)</w:t>
      </w:r>
      <w:r w:rsidRPr="001977A9">
        <w:rPr>
          <w:rFonts w:ascii="PT Astra Serif" w:hAnsi="PT Astra Serif"/>
          <w:color w:val="000000"/>
          <w:sz w:val="24"/>
          <w:szCs w:val="24"/>
        </w:rPr>
        <w:t>.</w:t>
      </w:r>
    </w:p>
    <w:p w:rsidR="000810F0" w:rsidRPr="001977A9" w:rsidRDefault="000810F0" w:rsidP="000810F0">
      <w:pPr>
        <w:pStyle w:val="31"/>
        <w:spacing w:after="0" w:line="240" w:lineRule="auto"/>
        <w:ind w:left="0" w:firstLine="708"/>
        <w:rPr>
          <w:rFonts w:ascii="PT Astra Serif" w:hAnsi="PT Astra Serif"/>
          <w:sz w:val="24"/>
          <w:szCs w:val="24"/>
        </w:rPr>
      </w:pPr>
      <w:r w:rsidRPr="001977A9">
        <w:rPr>
          <w:rFonts w:ascii="PT Astra Serif" w:hAnsi="PT Astra Serif"/>
          <w:sz w:val="24"/>
          <w:szCs w:val="24"/>
        </w:rPr>
        <w:t xml:space="preserve">4.3. Товар, получивший при погрузке (разгрузке) и транспортировке повреждения, </w:t>
      </w:r>
      <w:r w:rsidR="00E757A1">
        <w:rPr>
          <w:rFonts w:ascii="PT Astra Serif" w:hAnsi="PT Astra Serif"/>
          <w:sz w:val="24"/>
          <w:szCs w:val="24"/>
        </w:rPr>
        <w:br/>
      </w:r>
      <w:r w:rsidRPr="001977A9">
        <w:rPr>
          <w:rFonts w:ascii="PT Astra Serif" w:hAnsi="PT Astra Serif"/>
          <w:sz w:val="24"/>
          <w:szCs w:val="24"/>
        </w:rPr>
        <w:t xml:space="preserve">в том числе внешние, вследствие использования Поставщиком ненадлежащей тары </w:t>
      </w:r>
      <w:r w:rsidR="00000A3A" w:rsidRPr="001977A9">
        <w:rPr>
          <w:rFonts w:ascii="PT Astra Serif" w:hAnsi="PT Astra Serif"/>
          <w:sz w:val="24"/>
          <w:szCs w:val="24"/>
        </w:rPr>
        <w:br/>
      </w:r>
      <w:r w:rsidRPr="001977A9">
        <w:rPr>
          <w:rFonts w:ascii="PT Astra Serif" w:hAnsi="PT Astra Serif"/>
          <w:sz w:val="24"/>
          <w:szCs w:val="24"/>
        </w:rPr>
        <w:t xml:space="preserve">и (или) упаковки, ненадлежащей маркировки, считается не поставленным и приемке </w:t>
      </w:r>
      <w:r w:rsidR="00000A3A" w:rsidRPr="001977A9">
        <w:rPr>
          <w:rFonts w:ascii="PT Astra Serif" w:hAnsi="PT Astra Serif"/>
          <w:sz w:val="24"/>
          <w:szCs w:val="24"/>
        </w:rPr>
        <w:br/>
      </w:r>
      <w:r w:rsidRPr="001977A9">
        <w:rPr>
          <w:rFonts w:ascii="PT Astra Serif" w:hAnsi="PT Astra Serif"/>
          <w:sz w:val="24"/>
          <w:szCs w:val="24"/>
        </w:rPr>
        <w:t>не подлежит.</w:t>
      </w:r>
    </w:p>
    <w:p w:rsidR="000810F0" w:rsidRPr="001977A9" w:rsidRDefault="000810F0" w:rsidP="000810F0">
      <w:pPr>
        <w:pStyle w:val="31"/>
        <w:spacing w:after="0" w:line="240" w:lineRule="auto"/>
        <w:ind w:left="0" w:firstLine="708"/>
        <w:rPr>
          <w:rFonts w:ascii="PT Astra Serif" w:hAnsi="PT Astra Serif"/>
          <w:sz w:val="24"/>
          <w:szCs w:val="24"/>
        </w:rPr>
      </w:pPr>
    </w:p>
    <w:p w:rsidR="000810F0" w:rsidRPr="001977A9" w:rsidRDefault="000810F0" w:rsidP="000810F0">
      <w:pPr>
        <w:pStyle w:val="11"/>
        <w:ind w:left="720" w:right="-74"/>
        <w:contextualSpacing/>
        <w:jc w:val="center"/>
        <w:rPr>
          <w:rFonts w:ascii="PT Astra Serif" w:hAnsi="PT Astra Serif"/>
          <w:b/>
          <w:sz w:val="24"/>
          <w:szCs w:val="24"/>
        </w:rPr>
      </w:pPr>
      <w:r w:rsidRPr="001977A9">
        <w:rPr>
          <w:rFonts w:ascii="PT Astra Serif" w:hAnsi="PT Astra Serif"/>
          <w:b/>
          <w:sz w:val="24"/>
          <w:szCs w:val="24"/>
        </w:rPr>
        <w:t>5. Сроки и порядок поставки (приемки) товара</w:t>
      </w:r>
    </w:p>
    <w:p w:rsidR="000810F0" w:rsidRPr="001977A9" w:rsidRDefault="000810F0" w:rsidP="000810F0">
      <w:pPr>
        <w:pStyle w:val="23"/>
        <w:spacing w:line="240" w:lineRule="auto"/>
        <w:ind w:right="-71"/>
        <w:contextualSpacing/>
        <w:rPr>
          <w:rFonts w:ascii="PT Astra Serif" w:hAnsi="PT Astra Serif"/>
          <w:noProof/>
          <w:szCs w:val="24"/>
        </w:rPr>
      </w:pPr>
      <w:r w:rsidRPr="001977A9">
        <w:rPr>
          <w:rFonts w:ascii="PT Astra Serif" w:hAnsi="PT Astra Serif"/>
          <w:noProof/>
          <w:szCs w:val="24"/>
        </w:rPr>
        <w:t xml:space="preserve">5.1. Поставщик обязуется </w:t>
      </w:r>
      <w:r w:rsidRPr="001977A9">
        <w:rPr>
          <w:rFonts w:ascii="PT Astra Serif" w:hAnsi="PT Astra Serif"/>
          <w:szCs w:val="24"/>
        </w:rPr>
        <w:t>передать Заказчику (Г</w:t>
      </w:r>
      <w:r w:rsidRPr="001977A9">
        <w:rPr>
          <w:rFonts w:ascii="PT Astra Serif" w:hAnsi="PT Astra Serif"/>
          <w:noProof/>
          <w:szCs w:val="24"/>
        </w:rPr>
        <w:t>рузополучателю) Товар</w:t>
      </w:r>
      <w:r w:rsidRPr="001977A9">
        <w:rPr>
          <w:rFonts w:ascii="PT Astra Serif" w:hAnsi="PT Astra Serif"/>
          <w:szCs w:val="24"/>
        </w:rPr>
        <w:t xml:space="preserve">, </w:t>
      </w:r>
      <w:r w:rsidRPr="001977A9">
        <w:rPr>
          <w:rFonts w:ascii="PT Astra Serif" w:hAnsi="PT Astra Serif"/>
          <w:noProof/>
          <w:szCs w:val="24"/>
        </w:rPr>
        <w:t>по цене, адр</w:t>
      </w:r>
      <w:r w:rsidR="001A113C" w:rsidRPr="001977A9">
        <w:rPr>
          <w:rFonts w:ascii="PT Astra Serif" w:hAnsi="PT Astra Serif"/>
          <w:noProof/>
          <w:szCs w:val="24"/>
        </w:rPr>
        <w:t>есу и в сроки, предусмотренные В</w:t>
      </w:r>
      <w:r w:rsidRPr="001977A9">
        <w:rPr>
          <w:rFonts w:ascii="PT Astra Serif" w:hAnsi="PT Astra Serif"/>
          <w:noProof/>
          <w:szCs w:val="24"/>
        </w:rPr>
        <w:t>едомостью поставки (Приложение №1).</w:t>
      </w:r>
    </w:p>
    <w:p w:rsidR="000810F0" w:rsidRPr="001977A9" w:rsidRDefault="000810F0" w:rsidP="000810F0">
      <w:pPr>
        <w:spacing w:after="0" w:line="240" w:lineRule="auto"/>
        <w:ind w:firstLine="709"/>
        <w:jc w:val="both"/>
        <w:rPr>
          <w:rFonts w:ascii="PT Astra Serif" w:hAnsi="PT Astra Serif"/>
          <w:sz w:val="24"/>
          <w:szCs w:val="24"/>
        </w:rPr>
      </w:pPr>
      <w:r w:rsidRPr="001977A9">
        <w:rPr>
          <w:rFonts w:ascii="PT Astra Serif" w:hAnsi="PT Astra Serif"/>
          <w:sz w:val="24"/>
          <w:szCs w:val="24"/>
        </w:rPr>
        <w:t xml:space="preserve">Поставщик производит поставку Товара в адрес Заказчика (Грузополучателя) </w:t>
      </w:r>
      <w:r w:rsidR="00232A3D" w:rsidRPr="001977A9">
        <w:rPr>
          <w:rFonts w:ascii="PT Astra Serif" w:hAnsi="PT Astra Serif"/>
          <w:sz w:val="24"/>
          <w:szCs w:val="24"/>
        </w:rPr>
        <w:br/>
      </w:r>
      <w:r w:rsidRPr="001977A9">
        <w:rPr>
          <w:rFonts w:ascii="PT Astra Serif" w:hAnsi="PT Astra Serif"/>
          <w:sz w:val="24"/>
          <w:szCs w:val="24"/>
        </w:rPr>
        <w:t>в соответствии с Ведомостью поставки (Приложение № 1), являющейся неотъемлемой частью настоящего Договора.</w:t>
      </w:r>
    </w:p>
    <w:p w:rsidR="000810F0" w:rsidRPr="001977A9" w:rsidRDefault="000810F0" w:rsidP="003C274B">
      <w:pPr>
        <w:pStyle w:val="25"/>
        <w:ind w:firstLine="708"/>
        <w:jc w:val="both"/>
        <w:rPr>
          <w:rFonts w:ascii="PT Astra Serif" w:hAnsi="PT Astra Serif"/>
          <w:sz w:val="24"/>
          <w:szCs w:val="24"/>
        </w:rPr>
      </w:pPr>
      <w:r w:rsidRPr="001977A9">
        <w:rPr>
          <w:rFonts w:ascii="PT Astra Serif" w:hAnsi="PT Astra Serif"/>
          <w:sz w:val="24"/>
          <w:szCs w:val="24"/>
        </w:rPr>
        <w:t>5.2. Вместе с товаром Поставщик передает Грузополучателю относящуюся</w:t>
      </w:r>
      <w:r w:rsidRPr="001977A9">
        <w:rPr>
          <w:rFonts w:ascii="PT Astra Serif" w:hAnsi="PT Astra Serif"/>
          <w:sz w:val="24"/>
          <w:szCs w:val="24"/>
        </w:rPr>
        <w:br/>
        <w:t>к товару документацию:</w:t>
      </w:r>
      <w:r w:rsidR="003C274B" w:rsidRPr="001977A9">
        <w:rPr>
          <w:rFonts w:ascii="PT Astra Serif" w:hAnsi="PT Astra Serif"/>
          <w:sz w:val="24"/>
          <w:szCs w:val="24"/>
        </w:rPr>
        <w:t>счет;</w:t>
      </w:r>
      <w:r w:rsidRPr="001977A9">
        <w:rPr>
          <w:rFonts w:ascii="PT Astra Serif" w:hAnsi="PT Astra Serif"/>
          <w:sz w:val="24"/>
          <w:szCs w:val="24"/>
        </w:rPr>
        <w:t xml:space="preserve">товарную накладную, оформленную в 2-х экземплярах </w:t>
      </w:r>
      <w:r w:rsidR="00232A3D" w:rsidRPr="001977A9">
        <w:rPr>
          <w:rFonts w:ascii="PT Astra Serif" w:hAnsi="PT Astra Serif"/>
          <w:sz w:val="24"/>
          <w:szCs w:val="24"/>
        </w:rPr>
        <w:br/>
      </w:r>
      <w:r w:rsidRPr="001977A9">
        <w:rPr>
          <w:rFonts w:ascii="PT Astra Serif" w:hAnsi="PT Astra Serif"/>
          <w:sz w:val="24"/>
          <w:szCs w:val="24"/>
        </w:rPr>
        <w:t>(по одному для Поставщика и Заказчика) с печатью Поставщика;</w:t>
      </w:r>
    </w:p>
    <w:p w:rsidR="000810F0" w:rsidRPr="001977A9" w:rsidRDefault="000810F0" w:rsidP="000810F0">
      <w:pPr>
        <w:pStyle w:val="31"/>
        <w:spacing w:after="0" w:line="240" w:lineRule="auto"/>
        <w:ind w:left="0" w:firstLine="709"/>
        <w:rPr>
          <w:rFonts w:ascii="PT Astra Serif" w:hAnsi="PT Astra Serif"/>
          <w:color w:val="000000"/>
          <w:sz w:val="24"/>
          <w:szCs w:val="24"/>
          <w:highlight w:val="cyan"/>
        </w:rPr>
      </w:pPr>
      <w:r w:rsidRPr="001977A9">
        <w:rPr>
          <w:rFonts w:ascii="PT Astra Serif" w:hAnsi="PT Astra Serif"/>
          <w:color w:val="000000"/>
          <w:sz w:val="24"/>
          <w:szCs w:val="24"/>
        </w:rPr>
        <w:t>документ, подтверждающий качество поставляемого Товара</w:t>
      </w:r>
      <w:r w:rsidRPr="001977A9">
        <w:rPr>
          <w:rFonts w:ascii="PT Astra Serif" w:hAnsi="PT Astra Serif"/>
          <w:sz w:val="24"/>
          <w:szCs w:val="24"/>
        </w:rPr>
        <w:t>(удостоверение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p>
    <w:p w:rsidR="000810F0" w:rsidRPr="001977A9" w:rsidRDefault="000810F0" w:rsidP="000810F0">
      <w:pPr>
        <w:widowControl w:val="0"/>
        <w:autoSpaceDE w:val="0"/>
        <w:autoSpaceDN w:val="0"/>
        <w:adjustRightInd w:val="0"/>
        <w:spacing w:after="0" w:line="240" w:lineRule="auto"/>
        <w:ind w:firstLine="708"/>
        <w:jc w:val="both"/>
        <w:rPr>
          <w:rFonts w:ascii="PT Astra Serif" w:hAnsi="PT Astra Serif"/>
          <w:sz w:val="24"/>
          <w:szCs w:val="24"/>
        </w:rPr>
      </w:pPr>
      <w:r w:rsidRPr="001977A9">
        <w:rPr>
          <w:rFonts w:ascii="PT Astra Serif" w:hAnsi="PT Astra Serif"/>
          <w:sz w:val="24"/>
          <w:szCs w:val="24"/>
        </w:rPr>
        <w:t xml:space="preserve">5.3. Приемка Товара по количеству производится по транспортным </w:t>
      </w:r>
      <w:r w:rsidR="00000A3A" w:rsidRPr="001977A9">
        <w:rPr>
          <w:rFonts w:ascii="PT Astra Serif" w:hAnsi="PT Astra Serif"/>
          <w:sz w:val="24"/>
          <w:szCs w:val="24"/>
        </w:rPr>
        <w:br/>
      </w:r>
      <w:r w:rsidRPr="001977A9">
        <w:rPr>
          <w:rFonts w:ascii="PT Astra Serif" w:hAnsi="PT Astra Serif"/>
          <w:sz w:val="24"/>
          <w:szCs w:val="24"/>
        </w:rPr>
        <w:t xml:space="preserve">и сопроводительным документам (счет-фактура, накладная, опись, упаковочный лист </w:t>
      </w:r>
      <w:r w:rsidR="00000A3A" w:rsidRPr="001977A9">
        <w:rPr>
          <w:rFonts w:ascii="PT Astra Serif" w:hAnsi="PT Astra Serif"/>
          <w:sz w:val="24"/>
          <w:szCs w:val="24"/>
        </w:rPr>
        <w:br/>
      </w:r>
      <w:r w:rsidRPr="001977A9">
        <w:rPr>
          <w:rFonts w:ascii="PT Astra Serif" w:hAnsi="PT Astra Serif"/>
          <w:sz w:val="24"/>
          <w:szCs w:val="24"/>
        </w:rPr>
        <w:t>и др.) Поставщика. При приемке Товара по количеству составляется акт о фактически поступившем в адрес Заказчика (грузополучателя) количестве Товара за подписями лиц, производивших прием-передачу Товара. Данный акт в течение 3 (три) дней направляется в адрес Поставщика.</w:t>
      </w:r>
    </w:p>
    <w:p w:rsidR="000810F0" w:rsidRPr="001977A9" w:rsidRDefault="000810F0" w:rsidP="000810F0">
      <w:pPr>
        <w:widowControl w:val="0"/>
        <w:autoSpaceDE w:val="0"/>
        <w:autoSpaceDN w:val="0"/>
        <w:adjustRightInd w:val="0"/>
        <w:spacing w:after="0" w:line="240" w:lineRule="auto"/>
        <w:ind w:firstLine="708"/>
        <w:jc w:val="both"/>
        <w:rPr>
          <w:rFonts w:ascii="PT Astra Serif" w:hAnsi="PT Astra Serif"/>
          <w:sz w:val="24"/>
          <w:szCs w:val="24"/>
        </w:rPr>
      </w:pPr>
      <w:r w:rsidRPr="001977A9">
        <w:rPr>
          <w:rFonts w:ascii="PT Astra Serif" w:hAnsi="PT Astra Serif"/>
          <w:sz w:val="24"/>
          <w:szCs w:val="24"/>
        </w:rPr>
        <w:t>5.4. Качество поставляемого Товара должно соответствовать ГОСТ, ТУ производителя действующего на момент изготовления Товара, и подтверждаться документами о качестве (сертификат, декларация и т.д.), предусмотренными законодательством Российской Федерации к данному виду Товара.</w:t>
      </w:r>
    </w:p>
    <w:p w:rsidR="000810F0" w:rsidRPr="001977A9" w:rsidRDefault="000810F0" w:rsidP="000810F0">
      <w:pPr>
        <w:spacing w:after="0" w:line="240" w:lineRule="auto"/>
        <w:ind w:firstLine="708"/>
        <w:jc w:val="both"/>
        <w:rPr>
          <w:rFonts w:ascii="PT Astra Serif" w:hAnsi="PT Astra Serif"/>
          <w:sz w:val="24"/>
          <w:szCs w:val="24"/>
        </w:rPr>
      </w:pPr>
      <w:r w:rsidRPr="001977A9">
        <w:rPr>
          <w:rFonts w:ascii="PT Astra Serif" w:hAnsi="PT Astra Serif"/>
          <w:sz w:val="24"/>
          <w:szCs w:val="24"/>
        </w:rPr>
        <w:t xml:space="preserve">5.5. В случае выявления несоответствия качества Товара заявленным требованиям Заказчик (грузополучатель) приостанавливает дальнейшую приемку Товара и составляет акт за подписями лиц, производивших прием-передачу Товара, в котором указывает, какие из документов, подтверждающих качество Товара, отсутствуют либо характер выявленных при его приемке недостатков. Данный акт в течение 3 (три) дней направляется в адрес Поставщика. Поступивший Товар считается не поставленным </w:t>
      </w:r>
      <w:r w:rsidR="00000A3A" w:rsidRPr="001977A9">
        <w:rPr>
          <w:rFonts w:ascii="PT Astra Serif" w:hAnsi="PT Astra Serif"/>
          <w:sz w:val="24"/>
          <w:szCs w:val="24"/>
        </w:rPr>
        <w:br/>
      </w:r>
      <w:r w:rsidRPr="001977A9">
        <w:rPr>
          <w:rFonts w:ascii="PT Astra Serif" w:hAnsi="PT Astra Serif"/>
          <w:sz w:val="24"/>
          <w:szCs w:val="24"/>
        </w:rPr>
        <w:t xml:space="preserve">и помещается на ответственное хранение на склад Заказчика (грузополучателя) </w:t>
      </w:r>
      <w:r w:rsidR="00000A3A" w:rsidRPr="001977A9">
        <w:rPr>
          <w:rFonts w:ascii="PT Astra Serif" w:hAnsi="PT Astra Serif"/>
          <w:sz w:val="24"/>
          <w:szCs w:val="24"/>
        </w:rPr>
        <w:br/>
      </w:r>
      <w:r w:rsidRPr="001977A9">
        <w:rPr>
          <w:rFonts w:ascii="PT Astra Serif" w:hAnsi="PT Astra Serif"/>
          <w:sz w:val="24"/>
          <w:szCs w:val="24"/>
        </w:rPr>
        <w:t xml:space="preserve">до предоставления Поставщиком недостающих документов, удостоверяющих качество товара, либо замены некачественного Товара.  </w:t>
      </w:r>
    </w:p>
    <w:p w:rsidR="000810F0" w:rsidRPr="001977A9" w:rsidRDefault="000810F0" w:rsidP="000810F0">
      <w:pPr>
        <w:spacing w:after="0" w:line="240" w:lineRule="auto"/>
        <w:ind w:firstLine="708"/>
        <w:jc w:val="both"/>
        <w:rPr>
          <w:rFonts w:ascii="PT Astra Serif" w:hAnsi="PT Astra Serif"/>
          <w:sz w:val="24"/>
          <w:szCs w:val="24"/>
        </w:rPr>
      </w:pPr>
      <w:r w:rsidRPr="001977A9">
        <w:rPr>
          <w:rFonts w:ascii="PT Astra Serif" w:hAnsi="PT Astra Serif"/>
          <w:sz w:val="24"/>
          <w:szCs w:val="24"/>
        </w:rPr>
        <w:t xml:space="preserve">5.6. В случае, если документы, указанные в пункте 5.2 Договора, не переданы Поставщиком Заказчику (Грузополучателю) одновременно с Товаром, Товар считается не поставленным и приемке не подлежит. </w:t>
      </w:r>
    </w:p>
    <w:p w:rsidR="000810F0" w:rsidRPr="001977A9" w:rsidRDefault="000810F0" w:rsidP="000810F0">
      <w:pPr>
        <w:spacing w:after="0" w:line="240" w:lineRule="auto"/>
        <w:ind w:firstLine="708"/>
        <w:jc w:val="both"/>
        <w:rPr>
          <w:rFonts w:ascii="PT Astra Serif" w:hAnsi="PT Astra Serif"/>
          <w:sz w:val="24"/>
          <w:szCs w:val="24"/>
        </w:rPr>
      </w:pPr>
      <w:r w:rsidRPr="001977A9">
        <w:rPr>
          <w:rFonts w:ascii="PT Astra Serif" w:hAnsi="PT Astra Serif"/>
          <w:sz w:val="24"/>
          <w:szCs w:val="24"/>
        </w:rPr>
        <w:t>5.7. Срок предоставления Поставщиком недостающих документов или замены не соответствующей установленным требованиям по качеству Товара – 10 (десять) календарных дней с момента получения акта поставщиком.</w:t>
      </w:r>
    </w:p>
    <w:p w:rsidR="000810F0" w:rsidRPr="001977A9" w:rsidRDefault="000810F0" w:rsidP="000810F0">
      <w:pPr>
        <w:pStyle w:val="25"/>
        <w:ind w:firstLine="708"/>
        <w:jc w:val="both"/>
        <w:rPr>
          <w:rFonts w:ascii="PT Astra Serif" w:hAnsi="PT Astra Serif"/>
          <w:sz w:val="24"/>
          <w:szCs w:val="24"/>
        </w:rPr>
      </w:pPr>
      <w:r w:rsidRPr="001977A9">
        <w:rPr>
          <w:rFonts w:ascii="PT Astra Serif" w:hAnsi="PT Astra Serif"/>
          <w:sz w:val="24"/>
          <w:szCs w:val="24"/>
        </w:rPr>
        <w:t>5.8. Обязательство Поставщика по поставке (передаче) Товара считается исполненным с момента подписания Грузополучателем без замечаний акта приема – передачи товара.</w:t>
      </w:r>
    </w:p>
    <w:p w:rsidR="000810F0" w:rsidRPr="001977A9" w:rsidRDefault="000810F0" w:rsidP="000810F0">
      <w:pPr>
        <w:spacing w:after="0" w:line="240" w:lineRule="auto"/>
        <w:ind w:firstLine="708"/>
        <w:jc w:val="both"/>
        <w:rPr>
          <w:rFonts w:ascii="PT Astra Serif" w:hAnsi="PT Astra Serif"/>
          <w:sz w:val="24"/>
          <w:szCs w:val="24"/>
        </w:rPr>
      </w:pPr>
      <w:r w:rsidRPr="001977A9">
        <w:rPr>
          <w:rFonts w:ascii="PT Astra Serif" w:hAnsi="PT Astra Serif"/>
          <w:sz w:val="24"/>
          <w:szCs w:val="24"/>
        </w:rPr>
        <w:t>5.9. Заказчик (грузополучатель) имеет право направить Товар, поставленный по Договору, на экспертизу для определения соответствия его требованиям, установленным к качеству данному Товару. До направления проб (образцов) Товара на экспертизу Заказчик уведомляет Поставщика об организации, проводящей экспертизу. В случае установления ненадлежащего качества Товара все расходы возлагаются на Поставщика.</w:t>
      </w:r>
    </w:p>
    <w:p w:rsidR="000810F0" w:rsidRPr="001977A9" w:rsidRDefault="000810F0" w:rsidP="000810F0">
      <w:pPr>
        <w:pStyle w:val="25"/>
        <w:jc w:val="both"/>
        <w:rPr>
          <w:rFonts w:ascii="PT Astra Serif" w:hAnsi="PT Astra Serif"/>
          <w:sz w:val="24"/>
          <w:szCs w:val="24"/>
        </w:rPr>
      </w:pPr>
      <w:r w:rsidRPr="001977A9">
        <w:rPr>
          <w:rFonts w:ascii="PT Astra Serif" w:hAnsi="PT Astra Serif"/>
          <w:sz w:val="24"/>
          <w:szCs w:val="24"/>
        </w:rPr>
        <w:tab/>
        <w:t>5.10. Риск случайной гибели или случайного повреждения Товара переходит</w:t>
      </w:r>
      <w:r w:rsidRPr="001977A9">
        <w:rPr>
          <w:rFonts w:ascii="PT Astra Serif" w:hAnsi="PT Astra Serif"/>
          <w:sz w:val="24"/>
          <w:szCs w:val="24"/>
        </w:rPr>
        <w:br/>
        <w:t xml:space="preserve">на Заказчика с момента, когда Поставщик считается исполнившим свое обязательство </w:t>
      </w:r>
      <w:r w:rsidR="00000A3A" w:rsidRPr="001977A9">
        <w:rPr>
          <w:rFonts w:ascii="PT Astra Serif" w:hAnsi="PT Astra Serif"/>
          <w:sz w:val="24"/>
          <w:szCs w:val="24"/>
        </w:rPr>
        <w:br/>
      </w:r>
      <w:r w:rsidRPr="001977A9">
        <w:rPr>
          <w:rFonts w:ascii="PT Astra Serif" w:hAnsi="PT Astra Serif"/>
          <w:sz w:val="24"/>
          <w:szCs w:val="24"/>
        </w:rPr>
        <w:t>по поставке товара в соответствии с пунктом 5.8. Договора.</w:t>
      </w:r>
    </w:p>
    <w:p w:rsidR="000810F0" w:rsidRPr="001977A9" w:rsidRDefault="000810F0" w:rsidP="000810F0">
      <w:pPr>
        <w:pStyle w:val="25"/>
        <w:jc w:val="both"/>
        <w:rPr>
          <w:rFonts w:ascii="PT Astra Serif" w:hAnsi="PT Astra Serif"/>
          <w:sz w:val="24"/>
          <w:szCs w:val="24"/>
        </w:rPr>
      </w:pPr>
      <w:r w:rsidRPr="001977A9">
        <w:rPr>
          <w:rFonts w:ascii="PT Astra Serif" w:hAnsi="PT Astra Serif"/>
          <w:sz w:val="24"/>
          <w:szCs w:val="24"/>
        </w:rPr>
        <w:lastRenderedPageBreak/>
        <w:tab/>
        <w:t>5.11. Право собственности на Товар переходит к Заказчику с момента поставки товара надлежащего качества с учетом пунктов 5.2, 5.8 Договора.</w:t>
      </w:r>
    </w:p>
    <w:p w:rsidR="000810F0" w:rsidRPr="001977A9" w:rsidRDefault="000810F0" w:rsidP="000810F0">
      <w:pPr>
        <w:pStyle w:val="25"/>
        <w:jc w:val="both"/>
        <w:rPr>
          <w:rFonts w:ascii="PT Astra Serif" w:hAnsi="PT Astra Serif"/>
          <w:sz w:val="24"/>
          <w:szCs w:val="24"/>
        </w:rPr>
      </w:pPr>
    </w:p>
    <w:p w:rsidR="00F83F34" w:rsidRDefault="00F83F34" w:rsidP="000810F0">
      <w:pPr>
        <w:pStyle w:val="11"/>
        <w:ind w:left="360" w:right="-74"/>
        <w:contextualSpacing/>
        <w:jc w:val="center"/>
        <w:rPr>
          <w:rFonts w:ascii="PT Astra Serif" w:hAnsi="PT Astra Serif"/>
          <w:b/>
          <w:sz w:val="24"/>
          <w:szCs w:val="24"/>
        </w:rPr>
      </w:pPr>
    </w:p>
    <w:p w:rsidR="000810F0" w:rsidRPr="001977A9" w:rsidRDefault="000810F0" w:rsidP="000810F0">
      <w:pPr>
        <w:pStyle w:val="11"/>
        <w:ind w:left="360" w:right="-74"/>
        <w:contextualSpacing/>
        <w:jc w:val="center"/>
        <w:rPr>
          <w:rFonts w:ascii="PT Astra Serif" w:hAnsi="PT Astra Serif"/>
          <w:b/>
          <w:sz w:val="24"/>
          <w:szCs w:val="24"/>
        </w:rPr>
      </w:pPr>
      <w:r w:rsidRPr="001977A9">
        <w:rPr>
          <w:rFonts w:ascii="PT Astra Serif" w:hAnsi="PT Astra Serif"/>
          <w:b/>
          <w:sz w:val="24"/>
          <w:szCs w:val="24"/>
        </w:rPr>
        <w:t>6. Гарантийные обязательства</w:t>
      </w:r>
    </w:p>
    <w:p w:rsidR="000810F0" w:rsidRPr="001977A9" w:rsidRDefault="000810F0" w:rsidP="000810F0">
      <w:pPr>
        <w:pStyle w:val="25"/>
        <w:ind w:firstLine="708"/>
        <w:jc w:val="both"/>
        <w:rPr>
          <w:rFonts w:ascii="PT Astra Serif" w:hAnsi="PT Astra Serif"/>
          <w:sz w:val="24"/>
          <w:szCs w:val="24"/>
        </w:rPr>
      </w:pPr>
      <w:r w:rsidRPr="001977A9">
        <w:rPr>
          <w:rFonts w:ascii="PT Astra Serif" w:hAnsi="PT Astra Serif"/>
          <w:color w:val="000000"/>
          <w:sz w:val="24"/>
          <w:szCs w:val="24"/>
        </w:rPr>
        <w:t xml:space="preserve">6.1. Поставщик гарантирует </w:t>
      </w:r>
      <w:r w:rsidRPr="001977A9">
        <w:rPr>
          <w:rFonts w:ascii="PT Astra Serif" w:hAnsi="PT Astra Serif"/>
          <w:sz w:val="24"/>
          <w:szCs w:val="24"/>
        </w:rPr>
        <w:t>соответствие качества поставляемого Товара требованиям законодательства РФ, нормативных и иных актов Заказчика и условиям Договора.</w:t>
      </w:r>
    </w:p>
    <w:p w:rsidR="000810F0" w:rsidRPr="001977A9" w:rsidRDefault="000810F0" w:rsidP="000810F0">
      <w:pPr>
        <w:pStyle w:val="25"/>
        <w:jc w:val="both"/>
        <w:rPr>
          <w:rFonts w:ascii="PT Astra Serif" w:hAnsi="PT Astra Serif"/>
          <w:sz w:val="24"/>
          <w:szCs w:val="24"/>
        </w:rPr>
      </w:pPr>
      <w:r w:rsidRPr="001977A9">
        <w:rPr>
          <w:rFonts w:ascii="PT Astra Serif" w:hAnsi="PT Astra Serif"/>
          <w:sz w:val="24"/>
          <w:szCs w:val="24"/>
        </w:rPr>
        <w:tab/>
        <w:t xml:space="preserve">6.3. В течение </w:t>
      </w:r>
      <w:r w:rsidR="005F1877" w:rsidRPr="001977A9">
        <w:rPr>
          <w:rFonts w:ascii="PT Astra Serif" w:hAnsi="PT Astra Serif"/>
          <w:sz w:val="24"/>
          <w:szCs w:val="24"/>
        </w:rPr>
        <w:t>гарантийного срока</w:t>
      </w:r>
      <w:r w:rsidRPr="001977A9">
        <w:rPr>
          <w:rFonts w:ascii="PT Astra Serif" w:hAnsi="PT Astra Serif"/>
          <w:sz w:val="24"/>
          <w:szCs w:val="24"/>
        </w:rPr>
        <w:t xml:space="preserve"> на Товар</w:t>
      </w:r>
      <w:r w:rsidR="005F1877" w:rsidRPr="001977A9">
        <w:rPr>
          <w:rFonts w:ascii="PT Astra Serif" w:hAnsi="PT Astra Serif"/>
          <w:sz w:val="24"/>
          <w:szCs w:val="24"/>
        </w:rPr>
        <w:t>, указанного в Ведомости поставки (Приложение № 1)</w:t>
      </w:r>
      <w:r w:rsidRPr="001977A9">
        <w:rPr>
          <w:rFonts w:ascii="PT Astra Serif" w:hAnsi="PT Astra Serif"/>
          <w:sz w:val="24"/>
          <w:szCs w:val="24"/>
        </w:rPr>
        <w:t xml:space="preserve"> Поставщик осуществляет безвозмездную замену Товара ненадлежащего качества на Товар, соответствующий требованиям условий Договора.</w:t>
      </w:r>
    </w:p>
    <w:p w:rsidR="000810F0" w:rsidRPr="001977A9" w:rsidRDefault="000810F0" w:rsidP="000810F0">
      <w:pPr>
        <w:pStyle w:val="25"/>
        <w:ind w:firstLine="708"/>
        <w:jc w:val="both"/>
        <w:rPr>
          <w:rFonts w:ascii="PT Astra Serif" w:hAnsi="PT Astra Serif"/>
          <w:sz w:val="24"/>
          <w:szCs w:val="24"/>
        </w:rPr>
      </w:pPr>
      <w:r w:rsidRPr="001977A9">
        <w:rPr>
          <w:rFonts w:ascii="PT Astra Serif" w:hAnsi="PT Astra Serif"/>
          <w:sz w:val="24"/>
          <w:szCs w:val="24"/>
        </w:rPr>
        <w:t>6.4. Срок замены некачественного Товара составляет не более 10 (десяти) календарных дней с момента получения Поставщиком письменного требования Заказчика (Грузополучателя) о замене Товара несоответствующего качества. В данный срок входит время, затраченное на транспортировку Товара.</w:t>
      </w:r>
    </w:p>
    <w:p w:rsidR="000810F0" w:rsidRPr="001977A9" w:rsidRDefault="000810F0" w:rsidP="000810F0">
      <w:pPr>
        <w:pStyle w:val="25"/>
        <w:jc w:val="both"/>
        <w:rPr>
          <w:rFonts w:ascii="PT Astra Serif" w:hAnsi="PT Astra Serif"/>
          <w:sz w:val="24"/>
          <w:szCs w:val="24"/>
        </w:rPr>
      </w:pPr>
      <w:r w:rsidRPr="001977A9">
        <w:rPr>
          <w:rFonts w:ascii="PT Astra Serif" w:hAnsi="PT Astra Serif"/>
          <w:sz w:val="24"/>
          <w:szCs w:val="24"/>
        </w:rPr>
        <w:tab/>
        <w:t xml:space="preserve">6.5. При замене Товара </w:t>
      </w:r>
      <w:r w:rsidR="001A113C" w:rsidRPr="001977A9">
        <w:rPr>
          <w:rFonts w:ascii="PT Astra Serif" w:hAnsi="PT Astra Serif"/>
          <w:sz w:val="24"/>
          <w:szCs w:val="24"/>
        </w:rPr>
        <w:t xml:space="preserve">гарантийный </w:t>
      </w:r>
      <w:r w:rsidRPr="001977A9">
        <w:rPr>
          <w:rFonts w:ascii="PT Astra Serif" w:hAnsi="PT Astra Serif"/>
          <w:sz w:val="24"/>
          <w:szCs w:val="24"/>
        </w:rPr>
        <w:t>срок</w:t>
      </w:r>
      <w:r w:rsidR="001A113C" w:rsidRPr="001977A9">
        <w:rPr>
          <w:rFonts w:ascii="PT Astra Serif" w:hAnsi="PT Astra Serif"/>
          <w:sz w:val="24"/>
          <w:szCs w:val="24"/>
        </w:rPr>
        <w:t xml:space="preserve">, указанный в </w:t>
      </w:r>
      <w:r w:rsidR="005F1877" w:rsidRPr="001977A9">
        <w:rPr>
          <w:rFonts w:ascii="PT Astra Serif" w:hAnsi="PT Astra Serif"/>
          <w:sz w:val="24"/>
          <w:szCs w:val="24"/>
        </w:rPr>
        <w:t>Ведомости поставки (Приложение № 1)</w:t>
      </w:r>
      <w:r w:rsidR="001A113C" w:rsidRPr="001977A9">
        <w:rPr>
          <w:rFonts w:ascii="PT Astra Serif" w:hAnsi="PT Astra Serif"/>
          <w:sz w:val="24"/>
          <w:szCs w:val="24"/>
        </w:rPr>
        <w:t>,</w:t>
      </w:r>
      <w:r w:rsidRPr="001977A9">
        <w:rPr>
          <w:rFonts w:ascii="PT Astra Serif" w:hAnsi="PT Astra Serif"/>
          <w:sz w:val="24"/>
          <w:szCs w:val="24"/>
        </w:rPr>
        <w:t xml:space="preserve"> исчисляется заново со дня приемки Товара Грузополучателем.</w:t>
      </w:r>
    </w:p>
    <w:p w:rsidR="000810F0" w:rsidRPr="001977A9" w:rsidRDefault="000810F0" w:rsidP="000810F0">
      <w:pPr>
        <w:pStyle w:val="25"/>
        <w:jc w:val="both"/>
        <w:rPr>
          <w:rFonts w:ascii="PT Astra Serif" w:hAnsi="PT Astra Serif"/>
          <w:sz w:val="24"/>
          <w:szCs w:val="24"/>
        </w:rPr>
      </w:pPr>
      <w:r w:rsidRPr="001977A9">
        <w:rPr>
          <w:rFonts w:ascii="PT Astra Serif" w:hAnsi="PT Astra Serif"/>
          <w:sz w:val="24"/>
          <w:szCs w:val="24"/>
        </w:rPr>
        <w:tab/>
        <w:t>6.6. Все расходы, связанные с заменой Товара ненадлежащего качества в период срока годности товара, оплачиваются за счет Поставщика.</w:t>
      </w:r>
    </w:p>
    <w:p w:rsidR="000810F0" w:rsidRPr="001977A9" w:rsidRDefault="000810F0" w:rsidP="000810F0">
      <w:pPr>
        <w:pStyle w:val="25"/>
        <w:jc w:val="both"/>
        <w:rPr>
          <w:rFonts w:ascii="PT Astra Serif" w:hAnsi="PT Astra Serif"/>
          <w:sz w:val="24"/>
          <w:szCs w:val="24"/>
        </w:rPr>
      </w:pPr>
    </w:p>
    <w:p w:rsidR="000810F0" w:rsidRPr="001977A9" w:rsidRDefault="000810F0" w:rsidP="000810F0">
      <w:pPr>
        <w:pStyle w:val="11"/>
        <w:tabs>
          <w:tab w:val="center" w:pos="5262"/>
          <w:tab w:val="left" w:pos="8771"/>
        </w:tabs>
        <w:ind w:left="360" w:right="-74"/>
        <w:jc w:val="center"/>
        <w:rPr>
          <w:rFonts w:ascii="PT Astra Serif" w:hAnsi="PT Astra Serif"/>
          <w:b/>
          <w:bCs/>
          <w:sz w:val="24"/>
          <w:szCs w:val="24"/>
        </w:rPr>
      </w:pPr>
      <w:r w:rsidRPr="001977A9">
        <w:rPr>
          <w:rFonts w:ascii="PT Astra Serif" w:hAnsi="PT Astra Serif"/>
          <w:b/>
          <w:bCs/>
          <w:sz w:val="24"/>
          <w:szCs w:val="24"/>
        </w:rPr>
        <w:t>7. Ответственность Сторон</w:t>
      </w:r>
    </w:p>
    <w:p w:rsidR="000810F0" w:rsidRPr="001977A9" w:rsidRDefault="000810F0" w:rsidP="000810F0">
      <w:pPr>
        <w:spacing w:after="0" w:line="240" w:lineRule="auto"/>
        <w:ind w:firstLine="540"/>
        <w:jc w:val="both"/>
        <w:rPr>
          <w:rFonts w:ascii="PT Astra Serif" w:eastAsia="Times New Roman" w:hAnsi="PT Astra Serif"/>
          <w:sz w:val="24"/>
          <w:szCs w:val="24"/>
          <w:lang w:eastAsia="ru-RU"/>
        </w:rPr>
      </w:pPr>
      <w:r w:rsidRPr="001977A9">
        <w:rPr>
          <w:rFonts w:ascii="PT Astra Serif" w:hAnsi="PT Astra Serif"/>
          <w:sz w:val="24"/>
          <w:szCs w:val="24"/>
        </w:rPr>
        <w:t>7.</w:t>
      </w:r>
      <w:r w:rsidRPr="001977A9">
        <w:rPr>
          <w:rFonts w:ascii="PT Astra Serif" w:eastAsia="Times New Roman" w:hAnsi="PT Astra Serif"/>
          <w:sz w:val="24"/>
          <w:szCs w:val="24"/>
          <w:lang w:eastAsia="ru-RU"/>
        </w:rPr>
        <w:t>1. 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w:t>
      </w:r>
    </w:p>
    <w:p w:rsidR="000810F0" w:rsidRPr="001977A9" w:rsidRDefault="000810F0" w:rsidP="000810F0">
      <w:pPr>
        <w:spacing w:after="0" w:line="240" w:lineRule="auto"/>
        <w:ind w:firstLine="540"/>
        <w:jc w:val="both"/>
        <w:rPr>
          <w:rFonts w:ascii="PT Astra Serif" w:eastAsia="Times New Roman" w:hAnsi="PT Astra Serif"/>
          <w:sz w:val="24"/>
          <w:szCs w:val="24"/>
          <w:lang w:eastAsia="ru-RU"/>
        </w:rPr>
      </w:pPr>
      <w:r w:rsidRPr="001977A9">
        <w:rPr>
          <w:rFonts w:ascii="PT Astra Serif" w:eastAsia="Times New Roman" w:hAnsi="PT Astra Serif"/>
          <w:sz w:val="24"/>
          <w:szCs w:val="24"/>
          <w:lang w:eastAsia="ru-RU"/>
        </w:rPr>
        <w:t xml:space="preserve">7.2. В случае просрочки исполнения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w:t>
      </w:r>
      <w:r w:rsidR="00000A3A" w:rsidRPr="001977A9">
        <w:rPr>
          <w:rFonts w:ascii="PT Astra Serif" w:eastAsia="Times New Roman" w:hAnsi="PT Astra Serif"/>
          <w:sz w:val="24"/>
          <w:szCs w:val="24"/>
          <w:lang w:eastAsia="ru-RU"/>
        </w:rPr>
        <w:br/>
      </w:r>
      <w:r w:rsidRPr="001977A9">
        <w:rPr>
          <w:rFonts w:ascii="PT Astra Serif" w:eastAsia="Times New Roman" w:hAnsi="PT Astra Serif"/>
          <w:sz w:val="24"/>
          <w:szCs w:val="24"/>
          <w:lang w:eastAsia="ru-RU"/>
        </w:rPr>
        <w:t xml:space="preserve">в срок суммы. </w:t>
      </w:r>
    </w:p>
    <w:p w:rsidR="000810F0" w:rsidRPr="001977A9" w:rsidRDefault="000810F0" w:rsidP="000810F0">
      <w:pPr>
        <w:spacing w:after="0" w:line="240" w:lineRule="auto"/>
        <w:ind w:firstLine="540"/>
        <w:jc w:val="both"/>
        <w:rPr>
          <w:rFonts w:ascii="PT Astra Serif" w:eastAsia="Times New Roman" w:hAnsi="PT Astra Serif"/>
          <w:sz w:val="24"/>
          <w:szCs w:val="24"/>
          <w:lang w:eastAsia="ru-RU"/>
        </w:rPr>
      </w:pPr>
      <w:r w:rsidRPr="001977A9">
        <w:rPr>
          <w:rFonts w:ascii="PT Astra Serif" w:eastAsia="Times New Roman" w:hAnsi="PT Astra Serif"/>
          <w:sz w:val="24"/>
          <w:szCs w:val="24"/>
          <w:lang w:eastAsia="ru-RU"/>
        </w:rPr>
        <w:t xml:space="preserve">7.3. За каждый факт неисполнения заказчиком обязательств, предусмотренных Договором, за исключением просрочки исполнения обязательств, предусмотренных </w:t>
      </w:r>
      <w:r w:rsidR="001A113C" w:rsidRPr="001977A9">
        <w:rPr>
          <w:rFonts w:ascii="PT Astra Serif" w:eastAsia="Times New Roman" w:hAnsi="PT Astra Serif"/>
          <w:sz w:val="24"/>
          <w:szCs w:val="24"/>
          <w:lang w:eastAsia="ru-RU"/>
        </w:rPr>
        <w:t>Договором, размер штрафа устанавливается в</w:t>
      </w:r>
      <w:r w:rsidRPr="001977A9">
        <w:rPr>
          <w:rFonts w:ascii="PT Astra Serif" w:eastAsia="Times New Roman" w:hAnsi="PT Astra Serif"/>
          <w:sz w:val="24"/>
          <w:szCs w:val="24"/>
          <w:lang w:eastAsia="ru-RU"/>
        </w:rPr>
        <w:t xml:space="preserve"> виде фиксированной суммы 1 000 рублей 00 копеек.</w:t>
      </w:r>
    </w:p>
    <w:p w:rsidR="000810F0" w:rsidRPr="001977A9" w:rsidRDefault="000810F0" w:rsidP="000810F0">
      <w:pPr>
        <w:spacing w:after="0" w:line="240" w:lineRule="auto"/>
        <w:ind w:firstLine="540"/>
        <w:jc w:val="both"/>
        <w:rPr>
          <w:rFonts w:ascii="PT Astra Serif" w:eastAsia="Times New Roman" w:hAnsi="PT Astra Serif"/>
          <w:sz w:val="24"/>
          <w:szCs w:val="24"/>
          <w:lang w:eastAsia="ru-RU"/>
        </w:rPr>
      </w:pPr>
      <w:r w:rsidRPr="001977A9">
        <w:rPr>
          <w:rFonts w:ascii="PT Astra Serif" w:eastAsia="Times New Roman" w:hAnsi="PT Astra Serif"/>
          <w:sz w:val="24"/>
          <w:szCs w:val="24"/>
          <w:lang w:eastAsia="ru-RU"/>
        </w:rPr>
        <w:t>7.4.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0810F0" w:rsidRPr="001977A9" w:rsidRDefault="000810F0" w:rsidP="000810F0">
      <w:pPr>
        <w:spacing w:after="0" w:line="240" w:lineRule="auto"/>
        <w:ind w:firstLine="540"/>
        <w:jc w:val="both"/>
        <w:rPr>
          <w:rFonts w:ascii="PT Astra Serif" w:eastAsia="Times New Roman" w:hAnsi="PT Astra Serif"/>
          <w:sz w:val="24"/>
          <w:szCs w:val="24"/>
          <w:lang w:eastAsia="ru-RU"/>
        </w:rPr>
      </w:pPr>
      <w:r w:rsidRPr="001977A9">
        <w:rPr>
          <w:rFonts w:ascii="PT Astra Serif" w:eastAsia="Times New Roman" w:hAnsi="PT Astra Serif"/>
          <w:sz w:val="24"/>
          <w:szCs w:val="24"/>
          <w:lang w:eastAsia="ru-RU"/>
        </w:rPr>
        <w:t>7.5. В случае просрочки исполнения Поставщиком обязательств, предусмотренных Договором, в том числе нарушения срока</w:t>
      </w:r>
      <w:r w:rsidR="001A113C" w:rsidRPr="001977A9">
        <w:rPr>
          <w:rFonts w:ascii="PT Astra Serif" w:eastAsia="Times New Roman" w:hAnsi="PT Astra Serif"/>
          <w:sz w:val="24"/>
          <w:szCs w:val="24"/>
          <w:lang w:eastAsia="ru-RU"/>
        </w:rPr>
        <w:t xml:space="preserve"> поставки Товара, указанного в В</w:t>
      </w:r>
      <w:r w:rsidRPr="001977A9">
        <w:rPr>
          <w:rFonts w:ascii="PT Astra Serif" w:eastAsia="Times New Roman" w:hAnsi="PT Astra Serif"/>
          <w:sz w:val="24"/>
          <w:szCs w:val="24"/>
          <w:lang w:eastAsia="ru-RU"/>
        </w:rPr>
        <w:t xml:space="preserve">едомости поставки (приложение № 1), нарушения срока замены некачественного Товара, просрочки исполнения иных обязательств, предусмотренных Договором, Поставщик уплачивает Заказчику пени. </w:t>
      </w:r>
    </w:p>
    <w:p w:rsidR="000810F0" w:rsidRPr="001977A9" w:rsidRDefault="000810F0" w:rsidP="000810F0">
      <w:pPr>
        <w:spacing w:after="0" w:line="240" w:lineRule="auto"/>
        <w:ind w:firstLine="708"/>
        <w:jc w:val="both"/>
        <w:rPr>
          <w:rFonts w:ascii="PT Astra Serif" w:eastAsia="Times New Roman" w:hAnsi="PT Astra Serif"/>
          <w:sz w:val="24"/>
          <w:szCs w:val="24"/>
          <w:lang w:eastAsia="ru-RU"/>
        </w:rPr>
      </w:pPr>
      <w:r w:rsidRPr="001977A9">
        <w:rPr>
          <w:rFonts w:ascii="PT Astra Serif" w:eastAsia="Times New Roman" w:hAnsi="PT Astra Serif"/>
          <w:sz w:val="24"/>
          <w:szCs w:val="24"/>
          <w:lang w:eastAsia="ru-RU"/>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0810F0" w:rsidRPr="001977A9" w:rsidRDefault="000810F0" w:rsidP="000810F0">
      <w:pPr>
        <w:spacing w:after="0" w:line="240" w:lineRule="auto"/>
        <w:ind w:firstLine="540"/>
        <w:jc w:val="both"/>
        <w:rPr>
          <w:rFonts w:ascii="PT Astra Serif" w:eastAsia="Times New Roman" w:hAnsi="PT Astra Serif"/>
          <w:sz w:val="24"/>
          <w:szCs w:val="24"/>
          <w:lang w:eastAsia="ru-RU"/>
        </w:rPr>
      </w:pPr>
      <w:r w:rsidRPr="001977A9">
        <w:rPr>
          <w:rFonts w:ascii="PT Astra Serif" w:eastAsia="Times New Roman" w:hAnsi="PT Astra Serif"/>
          <w:sz w:val="24"/>
          <w:szCs w:val="24"/>
          <w:lang w:eastAsia="ru-RU"/>
        </w:rPr>
        <w:t xml:space="preserve">7.6. За каждый факт неисполнения или ненадлежащего исполнения поставщиком (подрядчиком, исполнителем) обязательств, предусмотренных Договором, </w:t>
      </w:r>
      <w:r w:rsidR="00000A3A" w:rsidRPr="001977A9">
        <w:rPr>
          <w:rFonts w:ascii="PT Astra Serif" w:eastAsia="Times New Roman" w:hAnsi="PT Astra Serif"/>
          <w:sz w:val="24"/>
          <w:szCs w:val="24"/>
          <w:lang w:eastAsia="ru-RU"/>
        </w:rPr>
        <w:br/>
      </w:r>
      <w:r w:rsidRPr="001977A9">
        <w:rPr>
          <w:rFonts w:ascii="PT Astra Serif" w:eastAsia="Times New Roman" w:hAnsi="PT Astra Serif"/>
          <w:sz w:val="24"/>
          <w:szCs w:val="24"/>
          <w:lang w:eastAsia="ru-RU"/>
        </w:rPr>
        <w:t xml:space="preserve">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 10 % </w:t>
      </w:r>
      <w:r w:rsidRPr="001977A9">
        <w:rPr>
          <w:rFonts w:ascii="PT Astra Serif" w:hAnsi="PT Astra Serif"/>
          <w:color w:val="000000"/>
          <w:sz w:val="24"/>
          <w:szCs w:val="24"/>
        </w:rPr>
        <w:t>цены</w:t>
      </w:r>
      <w:r w:rsidRPr="001977A9">
        <w:rPr>
          <w:rFonts w:ascii="PT Astra Serif" w:hAnsi="PT Astra Serif"/>
          <w:sz w:val="24"/>
          <w:szCs w:val="24"/>
        </w:rPr>
        <w:t xml:space="preserve"> Договора (этапа).</w:t>
      </w:r>
    </w:p>
    <w:p w:rsidR="000810F0" w:rsidRPr="001977A9" w:rsidRDefault="000810F0" w:rsidP="000810F0">
      <w:pPr>
        <w:spacing w:after="0" w:line="240" w:lineRule="auto"/>
        <w:ind w:firstLine="540"/>
        <w:jc w:val="both"/>
        <w:rPr>
          <w:rFonts w:ascii="PT Astra Serif" w:eastAsia="Times New Roman" w:hAnsi="PT Astra Serif"/>
          <w:sz w:val="24"/>
          <w:szCs w:val="24"/>
          <w:lang w:eastAsia="ru-RU"/>
        </w:rPr>
      </w:pPr>
      <w:r w:rsidRPr="001977A9">
        <w:rPr>
          <w:rFonts w:ascii="PT Astra Serif" w:eastAsia="Times New Roman" w:hAnsi="PT Astra Serif"/>
          <w:sz w:val="24"/>
          <w:szCs w:val="24"/>
          <w:lang w:eastAsia="ru-RU"/>
        </w:rPr>
        <w:lastRenderedPageBreak/>
        <w:t>7.7.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810F0" w:rsidRPr="001977A9" w:rsidRDefault="000810F0" w:rsidP="000810F0">
      <w:pPr>
        <w:spacing w:after="0" w:line="240" w:lineRule="auto"/>
        <w:ind w:firstLine="540"/>
        <w:jc w:val="both"/>
        <w:rPr>
          <w:rFonts w:ascii="PT Astra Serif" w:eastAsia="Times New Roman" w:hAnsi="PT Astra Serif"/>
          <w:sz w:val="24"/>
          <w:szCs w:val="24"/>
          <w:lang w:eastAsia="ru-RU"/>
        </w:rPr>
      </w:pPr>
      <w:r w:rsidRPr="001977A9">
        <w:rPr>
          <w:rFonts w:ascii="PT Astra Serif" w:eastAsia="Times New Roman" w:hAnsi="PT Astra Serif"/>
          <w:sz w:val="24"/>
          <w:szCs w:val="24"/>
          <w:lang w:eastAsia="ru-RU"/>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810F0" w:rsidRPr="001977A9" w:rsidRDefault="000810F0" w:rsidP="000810F0">
      <w:pPr>
        <w:spacing w:after="0" w:line="240" w:lineRule="auto"/>
        <w:ind w:firstLine="540"/>
        <w:jc w:val="both"/>
        <w:rPr>
          <w:rFonts w:ascii="PT Astra Serif" w:eastAsia="Times New Roman" w:hAnsi="PT Astra Serif"/>
          <w:sz w:val="24"/>
          <w:szCs w:val="24"/>
          <w:lang w:eastAsia="ru-RU"/>
        </w:rPr>
      </w:pPr>
      <w:r w:rsidRPr="001977A9">
        <w:rPr>
          <w:rFonts w:ascii="PT Astra Serif" w:eastAsia="Times New Roman" w:hAnsi="PT Astra Serif"/>
          <w:sz w:val="24"/>
          <w:szCs w:val="24"/>
          <w:lang w:eastAsia="ru-RU"/>
        </w:rPr>
        <w:t xml:space="preserve">7.9. Уплата Стороной неустойки или применение иной формы ответственности </w:t>
      </w:r>
      <w:r w:rsidR="00000A3A" w:rsidRPr="001977A9">
        <w:rPr>
          <w:rFonts w:ascii="PT Astra Serif" w:eastAsia="Times New Roman" w:hAnsi="PT Astra Serif"/>
          <w:sz w:val="24"/>
          <w:szCs w:val="24"/>
          <w:lang w:eastAsia="ru-RU"/>
        </w:rPr>
        <w:br/>
      </w:r>
      <w:r w:rsidRPr="001977A9">
        <w:rPr>
          <w:rFonts w:ascii="PT Astra Serif" w:eastAsia="Times New Roman" w:hAnsi="PT Astra Serif"/>
          <w:sz w:val="24"/>
          <w:szCs w:val="24"/>
          <w:lang w:eastAsia="ru-RU"/>
        </w:rPr>
        <w:t>не освобождает его от исполнения обязательств по Договору.</w:t>
      </w:r>
    </w:p>
    <w:p w:rsidR="000810F0" w:rsidRPr="001977A9" w:rsidRDefault="000810F0" w:rsidP="000810F0">
      <w:pPr>
        <w:spacing w:after="0" w:line="240" w:lineRule="auto"/>
        <w:ind w:firstLine="540"/>
        <w:jc w:val="both"/>
        <w:rPr>
          <w:rFonts w:ascii="PT Astra Serif" w:eastAsia="Times New Roman" w:hAnsi="PT Astra Serif"/>
          <w:sz w:val="24"/>
          <w:szCs w:val="24"/>
          <w:lang w:eastAsia="ru-RU"/>
        </w:rPr>
      </w:pPr>
    </w:p>
    <w:p w:rsidR="000810F0" w:rsidRPr="001977A9" w:rsidRDefault="000810F0" w:rsidP="000810F0">
      <w:pPr>
        <w:pStyle w:val="25"/>
        <w:jc w:val="center"/>
        <w:rPr>
          <w:rFonts w:ascii="PT Astra Serif" w:hAnsi="PT Astra Serif"/>
          <w:b/>
          <w:sz w:val="24"/>
          <w:szCs w:val="24"/>
        </w:rPr>
      </w:pPr>
      <w:r w:rsidRPr="001977A9">
        <w:rPr>
          <w:rFonts w:ascii="PT Astra Serif" w:hAnsi="PT Astra Serif"/>
          <w:b/>
          <w:sz w:val="24"/>
          <w:szCs w:val="24"/>
        </w:rPr>
        <w:t>8. Форс-мажорные обстоятельства</w:t>
      </w:r>
    </w:p>
    <w:p w:rsidR="000810F0" w:rsidRPr="001977A9" w:rsidRDefault="000810F0" w:rsidP="000810F0">
      <w:pPr>
        <w:pStyle w:val="25"/>
        <w:ind w:firstLine="708"/>
        <w:jc w:val="both"/>
        <w:rPr>
          <w:rFonts w:ascii="PT Astra Serif" w:hAnsi="PT Astra Serif"/>
          <w:noProof/>
          <w:sz w:val="24"/>
          <w:szCs w:val="24"/>
        </w:rPr>
      </w:pPr>
      <w:r w:rsidRPr="001977A9">
        <w:rPr>
          <w:rFonts w:ascii="PT Astra Serif" w:hAnsi="PT Astra Serif"/>
          <w:noProof/>
          <w:sz w:val="24"/>
          <w:szCs w:val="24"/>
        </w:rPr>
        <w:t>8.1.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rsidR="000810F0" w:rsidRPr="00232A3D" w:rsidRDefault="000810F0" w:rsidP="000810F0">
      <w:pPr>
        <w:pStyle w:val="25"/>
        <w:ind w:firstLine="708"/>
        <w:jc w:val="both"/>
        <w:rPr>
          <w:rFonts w:ascii="PT Astra Serif" w:hAnsi="PT Astra Serif"/>
          <w:noProof/>
          <w:sz w:val="24"/>
          <w:szCs w:val="24"/>
        </w:rPr>
      </w:pPr>
      <w:r w:rsidRPr="001977A9">
        <w:rPr>
          <w:rFonts w:ascii="PT Astra Serif" w:hAnsi="PT Astra Serif"/>
          <w:noProof/>
          <w:sz w:val="24"/>
          <w:szCs w:val="24"/>
        </w:rPr>
        <w:t>Указанные события должны носить чрезвычайный, непредвиденны</w:t>
      </w:r>
      <w:r w:rsidRPr="00232A3D">
        <w:rPr>
          <w:rFonts w:ascii="PT Astra Serif" w:hAnsi="PT Astra Serif"/>
          <w:noProof/>
          <w:sz w:val="24"/>
          <w:szCs w:val="24"/>
        </w:rPr>
        <w:t xml:space="preserve">й </w:t>
      </w:r>
      <w:r w:rsidR="00000A3A">
        <w:rPr>
          <w:rFonts w:ascii="PT Astra Serif" w:hAnsi="PT Astra Serif"/>
          <w:noProof/>
          <w:sz w:val="24"/>
          <w:szCs w:val="24"/>
        </w:rPr>
        <w:br/>
      </w:r>
      <w:r w:rsidRPr="00232A3D">
        <w:rPr>
          <w:rFonts w:ascii="PT Astra Serif" w:hAnsi="PT Astra Serif"/>
          <w:noProof/>
          <w:sz w:val="24"/>
          <w:szCs w:val="24"/>
        </w:rPr>
        <w:t xml:space="preserve">и непредотвратимый характер, возникнуть после заключения Договора и не зависеть </w:t>
      </w:r>
      <w:r w:rsidR="00000A3A">
        <w:rPr>
          <w:rFonts w:ascii="PT Astra Serif" w:hAnsi="PT Astra Serif"/>
          <w:noProof/>
          <w:sz w:val="24"/>
          <w:szCs w:val="24"/>
        </w:rPr>
        <w:br/>
      </w:r>
      <w:r w:rsidRPr="00232A3D">
        <w:rPr>
          <w:rFonts w:ascii="PT Astra Serif" w:hAnsi="PT Astra Serif"/>
          <w:noProof/>
          <w:sz w:val="24"/>
          <w:szCs w:val="24"/>
        </w:rPr>
        <w:t>от воли Сторон.</w:t>
      </w:r>
    </w:p>
    <w:p w:rsidR="000810F0" w:rsidRPr="00232A3D" w:rsidRDefault="000810F0" w:rsidP="000810F0">
      <w:pPr>
        <w:pStyle w:val="25"/>
        <w:ind w:firstLine="708"/>
        <w:jc w:val="both"/>
        <w:rPr>
          <w:rFonts w:ascii="PT Astra Serif" w:hAnsi="PT Astra Serif"/>
          <w:noProof/>
          <w:sz w:val="24"/>
          <w:szCs w:val="24"/>
        </w:rPr>
      </w:pPr>
      <w:r w:rsidRPr="00232A3D">
        <w:rPr>
          <w:rFonts w:ascii="PT Astra Serif" w:hAnsi="PT Astra Serif"/>
          <w:noProof/>
          <w:sz w:val="24"/>
          <w:szCs w:val="24"/>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0810F0" w:rsidRPr="00232A3D" w:rsidRDefault="000810F0" w:rsidP="000810F0">
      <w:pPr>
        <w:pStyle w:val="25"/>
        <w:ind w:firstLine="708"/>
        <w:jc w:val="both"/>
        <w:rPr>
          <w:rFonts w:ascii="PT Astra Serif" w:hAnsi="PT Astra Serif"/>
          <w:noProof/>
          <w:sz w:val="24"/>
          <w:szCs w:val="24"/>
        </w:rPr>
      </w:pPr>
      <w:r w:rsidRPr="00232A3D">
        <w:rPr>
          <w:rFonts w:ascii="PT Astra Serif" w:hAnsi="PT Astra Serif"/>
          <w:noProof/>
          <w:sz w:val="24"/>
          <w:szCs w:val="24"/>
        </w:rPr>
        <w:t xml:space="preserve">8.3. По прекращении указанных обстоятельств Сторона должна без промедления, </w:t>
      </w:r>
      <w:r w:rsidR="00AE05BF">
        <w:rPr>
          <w:rFonts w:ascii="PT Astra Serif" w:hAnsi="PT Astra Serif"/>
          <w:noProof/>
          <w:sz w:val="24"/>
          <w:szCs w:val="24"/>
        </w:rPr>
        <w:br/>
      </w:r>
      <w:r w:rsidRPr="00232A3D">
        <w:rPr>
          <w:rFonts w:ascii="PT Astra Serif" w:hAnsi="PT Astra Serif"/>
          <w:noProof/>
          <w:sz w:val="24"/>
          <w:szCs w:val="24"/>
        </w:rPr>
        <w:t xml:space="preserve">но не позднее 3 дней, известить об этом другую Сторону в письменной форме. </w:t>
      </w:r>
      <w:r w:rsidR="00000A3A">
        <w:rPr>
          <w:rFonts w:ascii="PT Astra Serif" w:hAnsi="PT Astra Serif"/>
          <w:noProof/>
          <w:sz w:val="24"/>
          <w:szCs w:val="24"/>
        </w:rPr>
        <w:br/>
      </w:r>
      <w:r w:rsidRPr="00232A3D">
        <w:rPr>
          <w:rFonts w:ascii="PT Astra Serif" w:hAnsi="PT Astra Serif"/>
          <w:noProof/>
          <w:sz w:val="24"/>
          <w:szCs w:val="24"/>
        </w:rPr>
        <w:t>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0810F0" w:rsidRPr="00232A3D" w:rsidRDefault="000810F0" w:rsidP="000810F0">
      <w:pPr>
        <w:pStyle w:val="25"/>
        <w:ind w:firstLine="708"/>
        <w:jc w:val="both"/>
        <w:rPr>
          <w:rFonts w:ascii="PT Astra Serif" w:hAnsi="PT Astra Serif"/>
          <w:noProof/>
          <w:sz w:val="24"/>
          <w:szCs w:val="24"/>
        </w:rPr>
      </w:pPr>
      <w:r w:rsidRPr="00232A3D">
        <w:rPr>
          <w:rFonts w:ascii="PT Astra Serif" w:hAnsi="PT Astra Serif"/>
          <w:noProof/>
          <w:sz w:val="24"/>
          <w:szCs w:val="24"/>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w:t>
      </w:r>
      <w:r w:rsidR="00000A3A">
        <w:rPr>
          <w:rFonts w:ascii="PT Astra Serif" w:hAnsi="PT Astra Serif"/>
          <w:noProof/>
          <w:sz w:val="24"/>
          <w:szCs w:val="24"/>
        </w:rPr>
        <w:br/>
      </w:r>
      <w:r w:rsidRPr="00232A3D">
        <w:rPr>
          <w:rFonts w:ascii="PT Astra Serif" w:hAnsi="PT Astra Serif"/>
          <w:noProof/>
          <w:sz w:val="24"/>
          <w:szCs w:val="24"/>
        </w:rPr>
        <w:t xml:space="preserve">-мажорных обстоятельств. </w:t>
      </w:r>
    </w:p>
    <w:p w:rsidR="000810F0" w:rsidRPr="00232A3D" w:rsidRDefault="000810F0" w:rsidP="000810F0">
      <w:pPr>
        <w:pStyle w:val="25"/>
        <w:ind w:firstLine="708"/>
        <w:jc w:val="both"/>
        <w:rPr>
          <w:rFonts w:ascii="PT Astra Serif" w:hAnsi="PT Astra Serif"/>
          <w:noProof/>
          <w:sz w:val="24"/>
          <w:szCs w:val="24"/>
        </w:rPr>
      </w:pPr>
      <w:r w:rsidRPr="00232A3D">
        <w:rPr>
          <w:rFonts w:ascii="PT Astra Serif" w:hAnsi="PT Astra Serif"/>
          <w:noProof/>
          <w:sz w:val="24"/>
          <w:szCs w:val="24"/>
        </w:rPr>
        <w:t xml:space="preserve">8.5.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w:t>
      </w:r>
      <w:r w:rsidR="00000A3A">
        <w:rPr>
          <w:rFonts w:ascii="PT Astra Serif" w:hAnsi="PT Astra Serif"/>
          <w:noProof/>
          <w:sz w:val="24"/>
          <w:szCs w:val="24"/>
        </w:rPr>
        <w:br/>
      </w:r>
      <w:r w:rsidRPr="00232A3D">
        <w:rPr>
          <w:rFonts w:ascii="PT Astra Serif" w:hAnsi="PT Astra Serif"/>
          <w:noProof/>
          <w:sz w:val="24"/>
          <w:szCs w:val="24"/>
        </w:rPr>
        <w:t>и их последствия.</w:t>
      </w:r>
    </w:p>
    <w:p w:rsidR="000810F0" w:rsidRPr="00232A3D" w:rsidRDefault="000810F0" w:rsidP="000810F0">
      <w:pPr>
        <w:pStyle w:val="25"/>
        <w:ind w:firstLine="708"/>
        <w:jc w:val="both"/>
        <w:rPr>
          <w:rFonts w:ascii="PT Astra Serif" w:hAnsi="PT Astra Serif"/>
          <w:noProof/>
          <w:sz w:val="24"/>
          <w:szCs w:val="24"/>
        </w:rPr>
      </w:pPr>
      <w:r w:rsidRPr="00232A3D">
        <w:rPr>
          <w:rFonts w:ascii="PT Astra Serif" w:hAnsi="PT Astra Serif"/>
          <w:noProof/>
          <w:sz w:val="24"/>
          <w:szCs w:val="24"/>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0810F0" w:rsidRPr="00232A3D" w:rsidRDefault="000810F0" w:rsidP="000810F0">
      <w:pPr>
        <w:pStyle w:val="afe"/>
        <w:ind w:firstLine="567"/>
        <w:rPr>
          <w:rFonts w:ascii="PT Astra Serif" w:hAnsi="PT Astra Serif"/>
          <w:b/>
        </w:rPr>
      </w:pPr>
    </w:p>
    <w:p w:rsidR="000810F0" w:rsidRPr="00232A3D" w:rsidRDefault="000810F0" w:rsidP="000810F0">
      <w:pPr>
        <w:pStyle w:val="af8"/>
        <w:jc w:val="center"/>
        <w:rPr>
          <w:rFonts w:ascii="PT Astra Serif" w:hAnsi="PT Astra Serif"/>
          <w:b/>
          <w:color w:val="2C2D2E"/>
          <w:sz w:val="24"/>
          <w:szCs w:val="24"/>
        </w:rPr>
      </w:pPr>
      <w:r w:rsidRPr="00232A3D">
        <w:rPr>
          <w:rFonts w:ascii="PT Astra Serif" w:hAnsi="PT Astra Serif"/>
          <w:b/>
          <w:sz w:val="24"/>
          <w:szCs w:val="24"/>
        </w:rPr>
        <w:t>9. Антикоррупционная оговорка</w:t>
      </w:r>
    </w:p>
    <w:p w:rsidR="000810F0" w:rsidRPr="00232A3D" w:rsidRDefault="000810F0" w:rsidP="000810F0">
      <w:pPr>
        <w:pStyle w:val="af8"/>
        <w:ind w:firstLine="709"/>
        <w:jc w:val="both"/>
        <w:rPr>
          <w:rFonts w:ascii="PT Astra Serif" w:hAnsi="PT Astra Serif"/>
          <w:color w:val="2C2D2E"/>
          <w:sz w:val="24"/>
          <w:szCs w:val="24"/>
        </w:rPr>
      </w:pPr>
      <w:r w:rsidRPr="00232A3D">
        <w:rPr>
          <w:rFonts w:ascii="PT Astra Serif" w:hAnsi="PT Astra Serif"/>
          <w:sz w:val="24"/>
          <w:szCs w:val="24"/>
        </w:rPr>
        <w:t>9.1. При исполнении обязательств по Договору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810F0" w:rsidRPr="00232A3D" w:rsidRDefault="000810F0" w:rsidP="000810F0">
      <w:pPr>
        <w:pStyle w:val="af8"/>
        <w:ind w:firstLine="709"/>
        <w:jc w:val="both"/>
        <w:rPr>
          <w:rFonts w:ascii="PT Astra Serif" w:hAnsi="PT Astra Serif"/>
          <w:color w:val="2C2D2E"/>
          <w:sz w:val="24"/>
          <w:szCs w:val="24"/>
        </w:rPr>
      </w:pPr>
      <w:r w:rsidRPr="00232A3D">
        <w:rPr>
          <w:rFonts w:ascii="PT Astra Serif" w:hAnsi="PT Astra Serif"/>
          <w:sz w:val="24"/>
          <w:szCs w:val="24"/>
        </w:rPr>
        <w:t>9.2. При исполнении обязательств по Договору Стороны, их аффилированные лица не осуществляют действия, квалифицируемые применимым для целей Договора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0810F0" w:rsidRPr="00232A3D" w:rsidRDefault="000810F0" w:rsidP="000810F0">
      <w:pPr>
        <w:pStyle w:val="af8"/>
        <w:ind w:firstLine="709"/>
        <w:jc w:val="both"/>
        <w:rPr>
          <w:rFonts w:ascii="PT Astra Serif" w:hAnsi="PT Astra Serif"/>
          <w:color w:val="2C2D2E"/>
          <w:sz w:val="24"/>
          <w:szCs w:val="24"/>
        </w:rPr>
      </w:pPr>
      <w:r w:rsidRPr="00232A3D">
        <w:rPr>
          <w:rFonts w:ascii="PT Astra Serif" w:hAnsi="PT Astra Serif"/>
          <w:sz w:val="24"/>
          <w:szCs w:val="24"/>
        </w:rPr>
        <w:lastRenderedPageBreak/>
        <w:t>9.3. В случае возникновения у Стороны обоснованных подозрений, что произошло или может произойти нарушение каких-либо положений настоящего </w:t>
      </w:r>
      <w:hyperlink r:id="rId8" w:anchor="mailruanchor_Par0" w:tgtFrame="_blank" w:history="1">
        <w:r w:rsidRPr="00232A3D">
          <w:rPr>
            <w:rStyle w:val="a3"/>
            <w:rFonts w:ascii="PT Astra Serif" w:hAnsi="PT Astra Serif"/>
            <w:color w:val="auto"/>
            <w:sz w:val="24"/>
            <w:szCs w:val="24"/>
            <w:u w:val="none"/>
          </w:rPr>
          <w:t>раздела</w:t>
        </w:r>
      </w:hyperlink>
      <w:r w:rsidRPr="00232A3D">
        <w:rPr>
          <w:rFonts w:ascii="PT Astra Serif" w:hAnsi="PT Astra Serif"/>
          <w:sz w:val="24"/>
          <w:szCs w:val="24"/>
        </w:rPr>
        <w:t> </w:t>
      </w:r>
      <w:r w:rsidRPr="00232A3D">
        <w:rPr>
          <w:rFonts w:ascii="PT Astra Serif" w:hAnsi="PT Astra Serif"/>
          <w:color w:val="2C2D2E"/>
          <w:sz w:val="24"/>
          <w:szCs w:val="24"/>
        </w:rPr>
        <w:t>Договора</w:t>
      </w:r>
      <w:r w:rsidRPr="00232A3D">
        <w:rPr>
          <w:rFonts w:ascii="PT Astra Serif" w:hAnsi="PT Astra Serif"/>
          <w:sz w:val="24"/>
          <w:szCs w:val="24"/>
        </w:rPr>
        <w:t xml:space="preserve">,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w:t>
      </w:r>
      <w:r w:rsidRPr="00232A3D">
        <w:rPr>
          <w:rFonts w:ascii="PT Astra Serif" w:hAnsi="PT Astra Serif"/>
          <w:sz w:val="24"/>
          <w:szCs w:val="24"/>
        </w:rPr>
        <w:br/>
        <w:t>о нарушении.</w:t>
      </w:r>
    </w:p>
    <w:p w:rsidR="000810F0" w:rsidRPr="00232A3D" w:rsidRDefault="000810F0" w:rsidP="000810F0">
      <w:pPr>
        <w:pStyle w:val="af8"/>
        <w:ind w:firstLine="709"/>
        <w:jc w:val="both"/>
        <w:rPr>
          <w:rFonts w:ascii="PT Astra Serif" w:hAnsi="PT Astra Serif"/>
          <w:color w:val="2C2D2E"/>
          <w:sz w:val="24"/>
          <w:szCs w:val="24"/>
        </w:rPr>
      </w:pPr>
      <w:r w:rsidRPr="00232A3D">
        <w:rPr>
          <w:rFonts w:ascii="PT Astra Serif" w:hAnsi="PT Astra Serif"/>
          <w:sz w:val="24"/>
          <w:szCs w:val="24"/>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Договора Стороной, ее аффилированными лицами, выражающееся </w:t>
      </w:r>
      <w:r w:rsidRPr="00232A3D">
        <w:rPr>
          <w:rFonts w:ascii="PT Astra Serif" w:hAnsi="PT Astra Serif"/>
          <w:sz w:val="24"/>
          <w:szCs w:val="24"/>
        </w:rPr>
        <w:br/>
        <w:t xml:space="preserve">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w:t>
      </w:r>
      <w:r w:rsidRPr="00232A3D">
        <w:rPr>
          <w:rFonts w:ascii="PT Astra Serif" w:hAnsi="PT Astra Serif"/>
          <w:sz w:val="24"/>
          <w:szCs w:val="24"/>
        </w:rPr>
        <w:br/>
        <w:t>и международных актов о противодействии коррупции.</w:t>
      </w:r>
    </w:p>
    <w:p w:rsidR="000810F0" w:rsidRPr="00232A3D" w:rsidRDefault="000810F0" w:rsidP="000810F0">
      <w:pPr>
        <w:pStyle w:val="af8"/>
        <w:ind w:firstLine="709"/>
        <w:jc w:val="both"/>
        <w:rPr>
          <w:rFonts w:ascii="PT Astra Serif" w:hAnsi="PT Astra Serif"/>
          <w:color w:val="2C2D2E"/>
          <w:sz w:val="24"/>
          <w:szCs w:val="24"/>
        </w:rPr>
      </w:pPr>
      <w:r w:rsidRPr="00232A3D">
        <w:rPr>
          <w:rFonts w:ascii="PT Astra Serif" w:hAnsi="PT Astra Serif"/>
          <w:sz w:val="24"/>
          <w:szCs w:val="24"/>
        </w:rPr>
        <w:t xml:space="preserve">9.4. В случае нарушения одной Стороной обязательств воздерживаться </w:t>
      </w:r>
      <w:r w:rsidRPr="00232A3D">
        <w:rPr>
          <w:rFonts w:ascii="PT Astra Serif" w:hAnsi="PT Astra Serif"/>
          <w:sz w:val="24"/>
          <w:szCs w:val="24"/>
        </w:rPr>
        <w:br/>
        <w:t xml:space="preserve">от запрещенных в разделе 12 Договора действий и/или неполучения другой Стороной </w:t>
      </w:r>
      <w:r w:rsidRPr="00232A3D">
        <w:rPr>
          <w:rFonts w:ascii="PT Astra Serif" w:hAnsi="PT Astra Serif"/>
          <w:sz w:val="24"/>
          <w:szCs w:val="24"/>
        </w:rPr>
        <w:br/>
        <w:t xml:space="preserve">в установленный Договором срок подтверждения, что нарушения не произошло </w:t>
      </w:r>
      <w:r w:rsidRPr="00232A3D">
        <w:rPr>
          <w:rFonts w:ascii="PT Astra Serif" w:hAnsi="PT Astra Serif"/>
          <w:sz w:val="24"/>
          <w:szCs w:val="24"/>
        </w:rPr>
        <w:br/>
        <w:t xml:space="preserve">или не произойдет, другая Сторона имеет право направить обоснованные факты </w:t>
      </w:r>
      <w:r w:rsidRPr="00232A3D">
        <w:rPr>
          <w:rFonts w:ascii="PT Astra Serif" w:hAnsi="PT Astra Serif"/>
          <w:sz w:val="24"/>
          <w:szCs w:val="24"/>
        </w:rPr>
        <w:br/>
        <w:t>или предоставить материалы компетентным органам в соответствии с применимым законодательством Российской Федерации.</w:t>
      </w:r>
    </w:p>
    <w:p w:rsidR="000810F0" w:rsidRPr="00232A3D" w:rsidRDefault="000810F0" w:rsidP="000810F0">
      <w:pPr>
        <w:pStyle w:val="25"/>
        <w:ind w:firstLine="708"/>
        <w:jc w:val="both"/>
        <w:rPr>
          <w:rFonts w:ascii="PT Astra Serif" w:hAnsi="PT Astra Serif"/>
          <w:noProof/>
          <w:sz w:val="24"/>
          <w:szCs w:val="24"/>
        </w:rPr>
      </w:pPr>
    </w:p>
    <w:p w:rsidR="000810F0" w:rsidRPr="00232A3D" w:rsidRDefault="000810F0" w:rsidP="000810F0">
      <w:pPr>
        <w:pStyle w:val="25"/>
        <w:jc w:val="center"/>
        <w:rPr>
          <w:rFonts w:ascii="PT Astra Serif" w:hAnsi="PT Astra Serif"/>
          <w:b/>
          <w:sz w:val="24"/>
          <w:szCs w:val="24"/>
        </w:rPr>
      </w:pPr>
      <w:r w:rsidRPr="00232A3D">
        <w:rPr>
          <w:rFonts w:ascii="PT Astra Serif" w:hAnsi="PT Astra Serif"/>
          <w:b/>
          <w:sz w:val="24"/>
          <w:szCs w:val="24"/>
        </w:rPr>
        <w:t>10. Порядок разрешения споров</w:t>
      </w:r>
    </w:p>
    <w:p w:rsidR="000810F0" w:rsidRPr="00232A3D" w:rsidRDefault="000810F0" w:rsidP="000810F0">
      <w:pPr>
        <w:pStyle w:val="25"/>
        <w:ind w:firstLine="708"/>
        <w:jc w:val="both"/>
        <w:rPr>
          <w:rFonts w:ascii="PT Astra Serif" w:hAnsi="PT Astra Serif"/>
          <w:sz w:val="24"/>
          <w:szCs w:val="24"/>
        </w:rPr>
      </w:pPr>
      <w:r w:rsidRPr="00232A3D">
        <w:rPr>
          <w:rFonts w:ascii="PT Astra Serif" w:hAnsi="PT Astra Serif"/>
          <w:sz w:val="24"/>
          <w:szCs w:val="24"/>
        </w:rPr>
        <w:t>10.1. Все споры и разногласия, возникающие при исполнении Договора, решаются Сторонами путем переговоров. При невозможности достижения соглашения Сторонами путем переговоров, споры и разногласия, возникающие при исполнении Договора, подлежат разрешению в Арбитражном суде Свердловской области в порядке, предусмотренном законодательством Российской Федерации.</w:t>
      </w:r>
    </w:p>
    <w:p w:rsidR="000810F0" w:rsidRPr="00232A3D" w:rsidRDefault="000810F0" w:rsidP="000810F0">
      <w:pPr>
        <w:pStyle w:val="25"/>
        <w:jc w:val="both"/>
        <w:rPr>
          <w:rFonts w:ascii="PT Astra Serif" w:hAnsi="PT Astra Serif"/>
          <w:sz w:val="24"/>
          <w:szCs w:val="24"/>
        </w:rPr>
      </w:pPr>
      <w:r w:rsidRPr="00232A3D">
        <w:rPr>
          <w:rFonts w:ascii="PT Astra Serif" w:hAnsi="PT Astra Serif"/>
          <w:sz w:val="24"/>
          <w:szCs w:val="24"/>
        </w:rPr>
        <w:tab/>
        <w:t>10.2. Досудебный порядок урегулирования споров, предусматривающий направление претензии контрагенту, является обязательным.</w:t>
      </w:r>
    </w:p>
    <w:p w:rsidR="000810F0" w:rsidRPr="00232A3D" w:rsidRDefault="000810F0" w:rsidP="000810F0">
      <w:pPr>
        <w:pStyle w:val="25"/>
        <w:jc w:val="both"/>
        <w:rPr>
          <w:rFonts w:ascii="PT Astra Serif" w:hAnsi="PT Astra Serif"/>
          <w:sz w:val="24"/>
          <w:szCs w:val="24"/>
        </w:rPr>
      </w:pPr>
      <w:r w:rsidRPr="00232A3D">
        <w:rPr>
          <w:rFonts w:ascii="PT Astra Serif" w:hAnsi="PT Astra Serif"/>
          <w:sz w:val="24"/>
          <w:szCs w:val="24"/>
        </w:rPr>
        <w:tab/>
        <w:t xml:space="preserve">Сторона, которой предъявлена претензия, обязана рассмотреть такую претензию </w:t>
      </w:r>
      <w:r w:rsidR="00000A3A">
        <w:rPr>
          <w:rFonts w:ascii="PT Astra Serif" w:hAnsi="PT Astra Serif"/>
          <w:sz w:val="24"/>
          <w:szCs w:val="24"/>
        </w:rPr>
        <w:br/>
      </w:r>
      <w:r w:rsidRPr="00232A3D">
        <w:rPr>
          <w:rFonts w:ascii="PT Astra Serif" w:hAnsi="PT Astra Serif"/>
          <w:sz w:val="24"/>
          <w:szCs w:val="24"/>
        </w:rPr>
        <w:t>в течение 10 (десять) календарных дней с момента ее получения и сообщить о своем решении другой Стороне путем направления ответа в письменной форме.</w:t>
      </w:r>
    </w:p>
    <w:p w:rsidR="000810F0" w:rsidRPr="00232A3D" w:rsidRDefault="000810F0" w:rsidP="000810F0">
      <w:pPr>
        <w:pStyle w:val="25"/>
        <w:ind w:firstLine="708"/>
        <w:jc w:val="both"/>
        <w:rPr>
          <w:rFonts w:ascii="PT Astra Serif" w:hAnsi="PT Astra Serif"/>
          <w:sz w:val="24"/>
          <w:szCs w:val="24"/>
        </w:rPr>
      </w:pPr>
      <w:r w:rsidRPr="00232A3D">
        <w:rPr>
          <w:rFonts w:ascii="PT Astra Serif" w:hAnsi="PT Astra Serif"/>
          <w:sz w:val="24"/>
          <w:szCs w:val="24"/>
        </w:rPr>
        <w:t>10.3. Грузополучатель вправе заявлять Поставщику претензии от имени Заказчика по вопросам, связанным с неисполнением (ненадлежащим исполнением) условий Договора, в том числе по количеству и качеству товара.</w:t>
      </w:r>
    </w:p>
    <w:p w:rsidR="000810F0" w:rsidRPr="00232A3D" w:rsidRDefault="000810F0" w:rsidP="000810F0">
      <w:pPr>
        <w:pStyle w:val="25"/>
        <w:ind w:firstLine="708"/>
        <w:jc w:val="both"/>
        <w:rPr>
          <w:rFonts w:ascii="PT Astra Serif" w:hAnsi="PT Astra Serif"/>
          <w:sz w:val="24"/>
          <w:szCs w:val="24"/>
        </w:rPr>
      </w:pPr>
    </w:p>
    <w:p w:rsidR="000810F0" w:rsidRPr="00232A3D" w:rsidRDefault="000810F0" w:rsidP="000810F0">
      <w:pPr>
        <w:pStyle w:val="25"/>
        <w:jc w:val="center"/>
        <w:rPr>
          <w:rFonts w:ascii="PT Astra Serif" w:hAnsi="PT Astra Serif"/>
          <w:b/>
          <w:sz w:val="24"/>
          <w:szCs w:val="24"/>
        </w:rPr>
      </w:pPr>
      <w:r w:rsidRPr="00232A3D">
        <w:rPr>
          <w:rFonts w:ascii="PT Astra Serif" w:hAnsi="PT Astra Serif"/>
          <w:b/>
          <w:sz w:val="24"/>
          <w:szCs w:val="24"/>
        </w:rPr>
        <w:t>11. Изменение, расторжение Договора</w:t>
      </w:r>
    </w:p>
    <w:p w:rsidR="000810F0" w:rsidRPr="00232A3D" w:rsidRDefault="000810F0" w:rsidP="000810F0">
      <w:pPr>
        <w:pStyle w:val="25"/>
        <w:ind w:firstLine="708"/>
        <w:jc w:val="both"/>
        <w:rPr>
          <w:rFonts w:ascii="PT Astra Serif" w:hAnsi="PT Astra Serif"/>
          <w:sz w:val="24"/>
          <w:szCs w:val="24"/>
        </w:rPr>
      </w:pPr>
      <w:r w:rsidRPr="00232A3D">
        <w:rPr>
          <w:rFonts w:ascii="PT Astra Serif" w:hAnsi="PT Astra Serif"/>
          <w:sz w:val="24"/>
          <w:szCs w:val="24"/>
        </w:rPr>
        <w:t xml:space="preserve">11.1. Договор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w:t>
      </w:r>
      <w:r w:rsidRPr="00232A3D">
        <w:rPr>
          <w:rFonts w:ascii="PT Astra Serif" w:hAnsi="PT Astra Serif"/>
          <w:sz w:val="24"/>
          <w:szCs w:val="24"/>
        </w:rPr>
        <w:br/>
        <w:t>и муниципальных нужд».</w:t>
      </w:r>
    </w:p>
    <w:p w:rsidR="000810F0" w:rsidRPr="00232A3D" w:rsidRDefault="000810F0" w:rsidP="000810F0">
      <w:pPr>
        <w:pStyle w:val="25"/>
        <w:jc w:val="both"/>
        <w:rPr>
          <w:rFonts w:ascii="PT Astra Serif" w:hAnsi="PT Astra Serif"/>
          <w:sz w:val="24"/>
          <w:szCs w:val="24"/>
        </w:rPr>
      </w:pPr>
      <w:r w:rsidRPr="00232A3D">
        <w:rPr>
          <w:rFonts w:ascii="PT Astra Serif" w:hAnsi="PT Astra Serif"/>
          <w:sz w:val="24"/>
          <w:szCs w:val="24"/>
        </w:rPr>
        <w:tab/>
        <w:t>11.2. Все изменения к Договору действительны, если они оформлены в виде дополнительного соглашения к Договору и подписаны Сторонами.</w:t>
      </w:r>
    </w:p>
    <w:p w:rsidR="000810F0" w:rsidRPr="00232A3D" w:rsidRDefault="000810F0" w:rsidP="000810F0">
      <w:pPr>
        <w:pStyle w:val="25"/>
        <w:jc w:val="both"/>
        <w:rPr>
          <w:rFonts w:ascii="PT Astra Serif" w:hAnsi="PT Astra Serif"/>
          <w:sz w:val="24"/>
          <w:szCs w:val="24"/>
        </w:rPr>
      </w:pPr>
      <w:r w:rsidRPr="00232A3D">
        <w:rPr>
          <w:rFonts w:ascii="PT Astra Serif" w:hAnsi="PT Astra Serif"/>
          <w:sz w:val="24"/>
          <w:szCs w:val="24"/>
        </w:rPr>
        <w:tab/>
        <w:t xml:space="preserve">11.3. Расторжение Договора допускается по соглашению сторон, по решению суда или в связи с односторонним отказом Заказчика от исполнения Договора в соответствии </w:t>
      </w:r>
      <w:r w:rsidR="00000A3A">
        <w:rPr>
          <w:rFonts w:ascii="PT Astra Serif" w:hAnsi="PT Astra Serif"/>
          <w:sz w:val="24"/>
          <w:szCs w:val="24"/>
        </w:rPr>
        <w:br/>
      </w:r>
      <w:r w:rsidRPr="00232A3D">
        <w:rPr>
          <w:rFonts w:ascii="PT Astra Serif" w:hAnsi="PT Astra Serif"/>
          <w:sz w:val="24"/>
          <w:szCs w:val="24"/>
        </w:rPr>
        <w:t xml:space="preserve">с гражданским законодательством РФ, </w:t>
      </w:r>
      <w:r w:rsidR="001A113C" w:rsidRPr="00232A3D">
        <w:rPr>
          <w:rFonts w:ascii="PT Astra Serif" w:hAnsi="PT Astra Serif"/>
          <w:sz w:val="24"/>
          <w:szCs w:val="24"/>
        </w:rPr>
        <w:t>в порядке,</w:t>
      </w:r>
      <w:r w:rsidRPr="00232A3D">
        <w:rPr>
          <w:rFonts w:ascii="PT Astra Serif" w:hAnsi="PT Astra Serif"/>
          <w:sz w:val="24"/>
          <w:szCs w:val="24"/>
        </w:rPr>
        <w:t xml:space="preserve"> предусмотренном ст. 95 Федерального закона от 05.04.2013 № 44-ФЗ.</w:t>
      </w:r>
    </w:p>
    <w:p w:rsidR="000810F0" w:rsidRPr="00232A3D" w:rsidRDefault="000810F0" w:rsidP="000810F0">
      <w:pPr>
        <w:pStyle w:val="25"/>
        <w:jc w:val="both"/>
        <w:rPr>
          <w:rFonts w:ascii="PT Astra Serif" w:hAnsi="PT Astra Serif"/>
          <w:sz w:val="24"/>
          <w:szCs w:val="24"/>
        </w:rPr>
      </w:pPr>
      <w:r w:rsidRPr="00232A3D">
        <w:rPr>
          <w:rFonts w:ascii="PT Astra Serif" w:hAnsi="PT Astra Serif"/>
          <w:sz w:val="24"/>
          <w:szCs w:val="24"/>
        </w:rPr>
        <w:tab/>
        <w:t>11.4. В случае расторжения Договора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Договора.</w:t>
      </w:r>
    </w:p>
    <w:p w:rsidR="001977A9" w:rsidRDefault="001977A9" w:rsidP="001977A9">
      <w:pPr>
        <w:pStyle w:val="25"/>
        <w:rPr>
          <w:rFonts w:ascii="PT Astra Serif" w:hAnsi="PT Astra Serif"/>
          <w:b/>
          <w:sz w:val="24"/>
          <w:szCs w:val="24"/>
        </w:rPr>
      </w:pPr>
    </w:p>
    <w:p w:rsidR="000810F0" w:rsidRPr="00232A3D" w:rsidRDefault="000810F0" w:rsidP="000810F0">
      <w:pPr>
        <w:pStyle w:val="25"/>
        <w:jc w:val="center"/>
        <w:rPr>
          <w:rFonts w:ascii="PT Astra Serif" w:hAnsi="PT Astra Serif"/>
          <w:b/>
          <w:sz w:val="24"/>
          <w:szCs w:val="24"/>
        </w:rPr>
      </w:pPr>
      <w:r w:rsidRPr="00232A3D">
        <w:rPr>
          <w:rFonts w:ascii="PT Astra Serif" w:hAnsi="PT Astra Serif"/>
          <w:b/>
          <w:sz w:val="24"/>
          <w:szCs w:val="24"/>
        </w:rPr>
        <w:t>12. Прочие условия</w:t>
      </w:r>
    </w:p>
    <w:p w:rsidR="000810F0" w:rsidRPr="00232A3D" w:rsidRDefault="000810F0" w:rsidP="000810F0">
      <w:pPr>
        <w:pStyle w:val="25"/>
        <w:ind w:firstLine="708"/>
        <w:jc w:val="both"/>
        <w:rPr>
          <w:rFonts w:ascii="PT Astra Serif" w:hAnsi="PT Astra Serif"/>
          <w:sz w:val="24"/>
          <w:szCs w:val="24"/>
        </w:rPr>
      </w:pPr>
      <w:r w:rsidRPr="00232A3D">
        <w:rPr>
          <w:rFonts w:ascii="PT Astra Serif" w:hAnsi="PT Astra Serif"/>
          <w:sz w:val="24"/>
          <w:szCs w:val="24"/>
        </w:rPr>
        <w:t xml:space="preserve">12.1. При исполнении Договора не допускается перемена Поставщика, </w:t>
      </w:r>
      <w:r w:rsidRPr="00232A3D">
        <w:rPr>
          <w:rFonts w:ascii="PT Astra Serif" w:hAnsi="PT Astra Serif"/>
          <w:sz w:val="24"/>
          <w:szCs w:val="24"/>
        </w:rPr>
        <w:br/>
        <w:t xml:space="preserve">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w:t>
      </w:r>
      <w:r w:rsidRPr="00232A3D">
        <w:rPr>
          <w:rFonts w:ascii="PT Astra Serif" w:hAnsi="PT Astra Serif"/>
          <w:sz w:val="24"/>
          <w:szCs w:val="24"/>
        </w:rPr>
        <w:lastRenderedPageBreak/>
        <w:t>его права и обязанности по такому Договору переходят к новому Заказчику в том же объеме и на тех же условиях</w:t>
      </w:r>
    </w:p>
    <w:p w:rsidR="000810F0" w:rsidRPr="00232A3D" w:rsidRDefault="000810F0" w:rsidP="000810F0">
      <w:pPr>
        <w:pStyle w:val="25"/>
        <w:jc w:val="both"/>
        <w:rPr>
          <w:rFonts w:ascii="PT Astra Serif" w:hAnsi="PT Astra Serif"/>
          <w:sz w:val="24"/>
          <w:szCs w:val="24"/>
        </w:rPr>
      </w:pPr>
      <w:r w:rsidRPr="00232A3D">
        <w:rPr>
          <w:rFonts w:ascii="PT Astra Serif" w:hAnsi="PT Astra Serif"/>
          <w:sz w:val="24"/>
          <w:szCs w:val="24"/>
        </w:rPr>
        <w:tab/>
        <w:t>12.2.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0810F0" w:rsidRPr="00232A3D" w:rsidRDefault="000810F0" w:rsidP="000810F0">
      <w:pPr>
        <w:pStyle w:val="25"/>
        <w:jc w:val="both"/>
        <w:rPr>
          <w:rFonts w:ascii="PT Astra Serif" w:hAnsi="PT Astra Serif"/>
          <w:sz w:val="24"/>
          <w:szCs w:val="24"/>
        </w:rPr>
      </w:pPr>
      <w:r w:rsidRPr="00232A3D">
        <w:rPr>
          <w:rFonts w:ascii="PT Astra Serif" w:hAnsi="PT Astra Serif"/>
          <w:sz w:val="24"/>
          <w:szCs w:val="24"/>
        </w:rPr>
        <w:tab/>
        <w:t>12.3. Приложени</w:t>
      </w:r>
      <w:r w:rsidR="001A113C" w:rsidRPr="00232A3D">
        <w:rPr>
          <w:rFonts w:ascii="PT Astra Serif" w:hAnsi="PT Astra Serif"/>
          <w:sz w:val="24"/>
          <w:szCs w:val="24"/>
        </w:rPr>
        <w:t>е к Договору, являюще</w:t>
      </w:r>
      <w:r w:rsidRPr="00232A3D">
        <w:rPr>
          <w:rFonts w:ascii="PT Astra Serif" w:hAnsi="PT Astra Serif"/>
          <w:sz w:val="24"/>
          <w:szCs w:val="24"/>
        </w:rPr>
        <w:t>еся его неотъемлемой частью:</w:t>
      </w:r>
    </w:p>
    <w:p w:rsidR="000810F0" w:rsidRPr="00232A3D" w:rsidRDefault="001A113C" w:rsidP="000810F0">
      <w:pPr>
        <w:pStyle w:val="25"/>
        <w:jc w:val="both"/>
        <w:rPr>
          <w:rFonts w:ascii="PT Astra Serif" w:hAnsi="PT Astra Serif"/>
          <w:sz w:val="24"/>
          <w:szCs w:val="24"/>
        </w:rPr>
      </w:pPr>
      <w:r w:rsidRPr="00232A3D">
        <w:rPr>
          <w:rFonts w:ascii="PT Astra Serif" w:hAnsi="PT Astra Serif"/>
          <w:sz w:val="24"/>
          <w:szCs w:val="24"/>
        </w:rPr>
        <w:tab/>
        <w:t>Приложение № 1 – В</w:t>
      </w:r>
      <w:r w:rsidR="000810F0" w:rsidRPr="00232A3D">
        <w:rPr>
          <w:rFonts w:ascii="PT Astra Serif" w:hAnsi="PT Astra Serif"/>
          <w:sz w:val="24"/>
          <w:szCs w:val="24"/>
        </w:rPr>
        <w:t>едомость поставки;</w:t>
      </w:r>
    </w:p>
    <w:p w:rsidR="000810F0" w:rsidRPr="00232A3D" w:rsidRDefault="000810F0" w:rsidP="000810F0">
      <w:pPr>
        <w:pStyle w:val="25"/>
        <w:jc w:val="both"/>
        <w:rPr>
          <w:rFonts w:ascii="PT Astra Serif" w:hAnsi="PT Astra Serif"/>
          <w:sz w:val="24"/>
          <w:szCs w:val="24"/>
        </w:rPr>
      </w:pPr>
      <w:r w:rsidRPr="00232A3D">
        <w:rPr>
          <w:rFonts w:ascii="PT Astra Serif" w:hAnsi="PT Astra Serif"/>
          <w:sz w:val="24"/>
          <w:szCs w:val="24"/>
        </w:rPr>
        <w:tab/>
        <w:t>12.4. Во всем остальном, что не предусмотрено Договором, Стороны руководствуются законодательством Российской Федерации.</w:t>
      </w:r>
    </w:p>
    <w:p w:rsidR="000810F0" w:rsidRPr="00232A3D" w:rsidRDefault="000810F0" w:rsidP="000810F0">
      <w:pPr>
        <w:pStyle w:val="25"/>
        <w:jc w:val="both"/>
        <w:rPr>
          <w:rFonts w:ascii="PT Astra Serif" w:hAnsi="PT Astra Serif"/>
          <w:sz w:val="24"/>
          <w:szCs w:val="24"/>
        </w:rPr>
      </w:pPr>
    </w:p>
    <w:p w:rsidR="000810F0" w:rsidRPr="00232A3D" w:rsidRDefault="000810F0" w:rsidP="000810F0">
      <w:pPr>
        <w:pStyle w:val="25"/>
        <w:jc w:val="center"/>
        <w:rPr>
          <w:rFonts w:ascii="PT Astra Serif" w:hAnsi="PT Astra Serif"/>
          <w:b/>
          <w:sz w:val="24"/>
          <w:szCs w:val="24"/>
        </w:rPr>
      </w:pPr>
      <w:r w:rsidRPr="00232A3D">
        <w:rPr>
          <w:rFonts w:ascii="PT Astra Serif" w:hAnsi="PT Astra Serif"/>
          <w:b/>
          <w:sz w:val="24"/>
          <w:szCs w:val="24"/>
        </w:rPr>
        <w:t>13. Срок действия Договора</w:t>
      </w:r>
    </w:p>
    <w:p w:rsidR="000810F0" w:rsidRPr="00232A3D" w:rsidRDefault="000D12C6" w:rsidP="000810F0">
      <w:pPr>
        <w:pStyle w:val="31"/>
        <w:spacing w:after="0" w:line="240" w:lineRule="auto"/>
        <w:ind w:left="0" w:firstLine="708"/>
        <w:rPr>
          <w:rFonts w:ascii="PT Astra Serif" w:hAnsi="PT Astra Serif"/>
          <w:sz w:val="24"/>
          <w:szCs w:val="24"/>
        </w:rPr>
      </w:pPr>
      <w:r>
        <w:rPr>
          <w:rFonts w:ascii="PT Astra Serif" w:hAnsi="PT Astra Serif"/>
          <w:sz w:val="24"/>
          <w:szCs w:val="24"/>
        </w:rPr>
        <w:t>13.1 Настоящий Договор</w:t>
      </w:r>
      <w:r w:rsidR="000810F0" w:rsidRPr="00232A3D">
        <w:rPr>
          <w:rFonts w:ascii="PT Astra Serif" w:hAnsi="PT Astra Serif"/>
          <w:sz w:val="24"/>
          <w:szCs w:val="24"/>
        </w:rPr>
        <w:t xml:space="preserve"> вступает в силу с момента его подписания Сторонами и действует до «</w:t>
      </w:r>
      <w:r w:rsidR="00A0007C">
        <w:rPr>
          <w:rFonts w:ascii="PT Astra Serif" w:hAnsi="PT Astra Serif"/>
          <w:sz w:val="24"/>
          <w:szCs w:val="24"/>
        </w:rPr>
        <w:t>30</w:t>
      </w:r>
      <w:r w:rsidR="000810F0" w:rsidRPr="00232A3D">
        <w:rPr>
          <w:rFonts w:ascii="PT Astra Serif" w:hAnsi="PT Astra Serif"/>
          <w:sz w:val="24"/>
          <w:szCs w:val="24"/>
        </w:rPr>
        <w:t xml:space="preserve">» </w:t>
      </w:r>
      <w:r w:rsidR="000A5A0A">
        <w:rPr>
          <w:rFonts w:ascii="PT Astra Serif" w:hAnsi="PT Astra Serif"/>
          <w:sz w:val="24"/>
          <w:szCs w:val="24"/>
        </w:rPr>
        <w:t>июл</w:t>
      </w:r>
      <w:bookmarkStart w:id="0" w:name="_GoBack"/>
      <w:bookmarkEnd w:id="0"/>
      <w:r w:rsidR="00A0007C">
        <w:rPr>
          <w:rFonts w:ascii="PT Astra Serif" w:hAnsi="PT Astra Serif"/>
          <w:sz w:val="24"/>
          <w:szCs w:val="24"/>
        </w:rPr>
        <w:t>я</w:t>
      </w:r>
      <w:r w:rsidR="00236A41">
        <w:rPr>
          <w:rFonts w:ascii="PT Astra Serif" w:hAnsi="PT Astra Serif"/>
          <w:sz w:val="24"/>
          <w:szCs w:val="24"/>
        </w:rPr>
        <w:t xml:space="preserve"> </w:t>
      </w:r>
      <w:r w:rsidR="00E6479C" w:rsidRPr="00232A3D">
        <w:rPr>
          <w:rFonts w:ascii="PT Astra Serif" w:hAnsi="PT Astra Serif"/>
          <w:sz w:val="24"/>
          <w:szCs w:val="24"/>
        </w:rPr>
        <w:t>2026</w:t>
      </w:r>
      <w:r w:rsidR="000810F0" w:rsidRPr="00232A3D">
        <w:rPr>
          <w:rFonts w:ascii="PT Astra Serif" w:hAnsi="PT Astra Serif"/>
          <w:sz w:val="24"/>
          <w:szCs w:val="24"/>
        </w:rPr>
        <w:t>г., а в части осуществления оплаты и гарантийных обязательств – до их полного исполнения.</w:t>
      </w:r>
    </w:p>
    <w:p w:rsidR="009E28A1" w:rsidRPr="00232A3D" w:rsidRDefault="00860D37" w:rsidP="001A113C">
      <w:pPr>
        <w:pStyle w:val="31"/>
        <w:spacing w:after="0" w:line="240" w:lineRule="auto"/>
        <w:ind w:left="0" w:firstLine="709"/>
        <w:jc w:val="center"/>
        <w:rPr>
          <w:rFonts w:ascii="PT Astra Serif" w:hAnsi="PT Astra Serif"/>
          <w:b/>
          <w:bCs/>
          <w:sz w:val="24"/>
          <w:szCs w:val="24"/>
        </w:rPr>
      </w:pPr>
      <w:r w:rsidRPr="00232A3D">
        <w:rPr>
          <w:rFonts w:ascii="PT Astra Serif" w:hAnsi="PT Astra Serif"/>
          <w:b/>
          <w:sz w:val="24"/>
          <w:szCs w:val="24"/>
        </w:rPr>
        <w:t>1</w:t>
      </w:r>
      <w:r w:rsidR="000810F0" w:rsidRPr="00232A3D">
        <w:rPr>
          <w:rFonts w:ascii="PT Astra Serif" w:hAnsi="PT Astra Serif"/>
          <w:b/>
          <w:sz w:val="24"/>
          <w:szCs w:val="24"/>
        </w:rPr>
        <w:t>4</w:t>
      </w:r>
      <w:r w:rsidR="009E28A1" w:rsidRPr="00232A3D">
        <w:rPr>
          <w:rFonts w:ascii="PT Astra Serif" w:hAnsi="PT Astra Serif"/>
          <w:b/>
          <w:sz w:val="24"/>
          <w:szCs w:val="24"/>
        </w:rPr>
        <w:t xml:space="preserve">. </w:t>
      </w:r>
      <w:r w:rsidR="009E28A1" w:rsidRPr="00232A3D">
        <w:rPr>
          <w:rFonts w:ascii="PT Astra Serif" w:hAnsi="PT Astra Serif"/>
          <w:b/>
          <w:bCs/>
          <w:sz w:val="24"/>
          <w:szCs w:val="24"/>
        </w:rPr>
        <w:t>Юридические адреса, банковские и отгрузочные реквизиты Сторон</w:t>
      </w:r>
    </w:p>
    <w:p w:rsidR="009E28A1" w:rsidRPr="00232A3D" w:rsidRDefault="009E28A1" w:rsidP="001A113C">
      <w:pPr>
        <w:pStyle w:val="24"/>
        <w:spacing w:after="0" w:line="240" w:lineRule="auto"/>
        <w:ind w:left="0"/>
        <w:jc w:val="center"/>
        <w:rPr>
          <w:rFonts w:ascii="PT Astra Serif" w:hAnsi="PT Astra Serif"/>
          <w:b/>
          <w:bCs/>
          <w:sz w:val="24"/>
          <w:szCs w:val="24"/>
        </w:rPr>
      </w:pPr>
      <w:r w:rsidRPr="00232A3D">
        <w:rPr>
          <w:rFonts w:ascii="PT Astra Serif" w:hAnsi="PT Astra Serif"/>
          <w:b/>
          <w:bCs/>
          <w:sz w:val="24"/>
          <w:szCs w:val="24"/>
        </w:rPr>
        <w:t xml:space="preserve">на момент подписания </w:t>
      </w:r>
      <w:r w:rsidR="00141F9D" w:rsidRPr="00232A3D">
        <w:rPr>
          <w:rFonts w:ascii="PT Astra Serif" w:hAnsi="PT Astra Serif"/>
          <w:b/>
          <w:bCs/>
          <w:sz w:val="24"/>
          <w:szCs w:val="24"/>
        </w:rPr>
        <w:t>Договор</w:t>
      </w:r>
      <w:r w:rsidRPr="00232A3D">
        <w:rPr>
          <w:rFonts w:ascii="PT Astra Serif" w:hAnsi="PT Astra Serif"/>
          <w:b/>
          <w:bCs/>
          <w:sz w:val="24"/>
          <w:szCs w:val="24"/>
        </w:rPr>
        <w:t>а</w:t>
      </w:r>
      <w:r w:rsidR="00F96605" w:rsidRPr="00232A3D">
        <w:rPr>
          <w:rFonts w:ascii="PT Astra Serif" w:hAnsi="PT Astra Serif"/>
          <w:b/>
          <w:bCs/>
          <w:sz w:val="24"/>
          <w:szCs w:val="24"/>
        </w:rPr>
        <w:t>:</w:t>
      </w:r>
    </w:p>
    <w:p w:rsidR="00F96605" w:rsidRPr="00232A3D" w:rsidRDefault="00F96605" w:rsidP="000810F0">
      <w:pPr>
        <w:pStyle w:val="24"/>
        <w:spacing w:after="0" w:line="240" w:lineRule="auto"/>
        <w:ind w:left="0"/>
        <w:jc w:val="both"/>
        <w:rPr>
          <w:rFonts w:ascii="PT Astra Serif" w:hAnsi="PT Astra Serif"/>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13"/>
        <w:gridCol w:w="4557"/>
      </w:tblGrid>
      <w:tr w:rsidR="00F96605" w:rsidRPr="00232A3D" w:rsidTr="00F96605">
        <w:trPr>
          <w:jc w:val="center"/>
        </w:trPr>
        <w:tc>
          <w:tcPr>
            <w:tcW w:w="2619" w:type="pct"/>
          </w:tcPr>
          <w:p w:rsidR="00F96605" w:rsidRPr="00232A3D" w:rsidRDefault="00F96605" w:rsidP="000810F0">
            <w:pPr>
              <w:widowControl w:val="0"/>
              <w:spacing w:after="0" w:line="240" w:lineRule="auto"/>
              <w:rPr>
                <w:rFonts w:ascii="PT Astra Serif" w:hAnsi="PT Astra Serif"/>
                <w:b/>
                <w:sz w:val="24"/>
                <w:szCs w:val="24"/>
              </w:rPr>
            </w:pPr>
            <w:r w:rsidRPr="00232A3D">
              <w:rPr>
                <w:rFonts w:ascii="PT Astra Serif" w:hAnsi="PT Astra Serif"/>
                <w:b/>
                <w:sz w:val="24"/>
                <w:szCs w:val="24"/>
              </w:rPr>
              <w:t>Покупатель</w:t>
            </w:r>
          </w:p>
        </w:tc>
        <w:tc>
          <w:tcPr>
            <w:tcW w:w="2381" w:type="pct"/>
          </w:tcPr>
          <w:p w:rsidR="00F96605" w:rsidRPr="00232A3D" w:rsidRDefault="00F96605" w:rsidP="000810F0">
            <w:pPr>
              <w:widowControl w:val="0"/>
              <w:spacing w:after="0" w:line="240" w:lineRule="auto"/>
              <w:rPr>
                <w:rFonts w:ascii="PT Astra Serif" w:hAnsi="PT Astra Serif"/>
                <w:b/>
                <w:sz w:val="24"/>
                <w:szCs w:val="24"/>
              </w:rPr>
            </w:pPr>
            <w:r w:rsidRPr="00232A3D">
              <w:rPr>
                <w:rFonts w:ascii="PT Astra Serif" w:hAnsi="PT Astra Serif"/>
                <w:b/>
                <w:sz w:val="24"/>
                <w:szCs w:val="24"/>
              </w:rPr>
              <w:t>Поставщик</w:t>
            </w:r>
          </w:p>
        </w:tc>
      </w:tr>
      <w:tr w:rsidR="00176BE5" w:rsidRPr="00232A3D" w:rsidTr="003D2413">
        <w:trPr>
          <w:trHeight w:val="6899"/>
          <w:jc w:val="center"/>
        </w:trPr>
        <w:tc>
          <w:tcPr>
            <w:tcW w:w="2619" w:type="pct"/>
          </w:tcPr>
          <w:p w:rsidR="00303F7F" w:rsidRPr="00232A3D" w:rsidRDefault="00303F7F" w:rsidP="00303F7F">
            <w:pPr>
              <w:spacing w:after="0" w:line="240" w:lineRule="auto"/>
              <w:rPr>
                <w:rFonts w:ascii="PT Astra Serif" w:hAnsi="PT Astra Serif"/>
                <w:sz w:val="24"/>
                <w:szCs w:val="24"/>
              </w:rPr>
            </w:pPr>
            <w:r w:rsidRPr="00232A3D">
              <w:rPr>
                <w:rFonts w:ascii="PT Astra Serif" w:hAnsi="PT Astra Serif"/>
                <w:sz w:val="24"/>
                <w:szCs w:val="24"/>
              </w:rPr>
              <w:t>ФКУ КП-45 ГУФСИН России по Свердловской области</w:t>
            </w:r>
          </w:p>
          <w:p w:rsidR="00303F7F" w:rsidRPr="00232A3D" w:rsidRDefault="00303F7F" w:rsidP="00303F7F">
            <w:pPr>
              <w:spacing w:after="0" w:line="240" w:lineRule="auto"/>
              <w:rPr>
                <w:rFonts w:ascii="PT Astra Serif" w:hAnsi="PT Astra Serif"/>
                <w:sz w:val="24"/>
                <w:szCs w:val="24"/>
              </w:rPr>
            </w:pPr>
            <w:r w:rsidRPr="00232A3D">
              <w:rPr>
                <w:rFonts w:ascii="PT Astra Serif" w:hAnsi="PT Astra Serif"/>
                <w:sz w:val="24"/>
                <w:szCs w:val="24"/>
              </w:rPr>
              <w:t>Адрес: 624838 Свердловская область, Камышловский  район, поселок Восточный, ул. Комарова 18</w:t>
            </w:r>
          </w:p>
          <w:p w:rsidR="00303F7F" w:rsidRPr="00232A3D" w:rsidRDefault="00303F7F" w:rsidP="00303F7F">
            <w:pPr>
              <w:spacing w:after="0" w:line="240" w:lineRule="auto"/>
              <w:rPr>
                <w:rFonts w:ascii="PT Astra Serif" w:hAnsi="PT Astra Serif"/>
                <w:sz w:val="24"/>
                <w:szCs w:val="24"/>
              </w:rPr>
            </w:pPr>
            <w:r w:rsidRPr="00232A3D">
              <w:rPr>
                <w:rFonts w:ascii="PT Astra Serif" w:hAnsi="PT Astra Serif"/>
                <w:sz w:val="24"/>
                <w:szCs w:val="24"/>
              </w:rPr>
              <w:t xml:space="preserve">Тел. 8(34375)5-03-05 бухгалтерия </w:t>
            </w:r>
          </w:p>
          <w:p w:rsidR="00303F7F" w:rsidRPr="00232A3D" w:rsidRDefault="00303F7F" w:rsidP="00303F7F">
            <w:pPr>
              <w:spacing w:after="0" w:line="240" w:lineRule="auto"/>
              <w:rPr>
                <w:rFonts w:ascii="PT Astra Serif" w:hAnsi="PT Astra Serif"/>
                <w:sz w:val="24"/>
                <w:szCs w:val="24"/>
              </w:rPr>
            </w:pPr>
            <w:r w:rsidRPr="00232A3D">
              <w:rPr>
                <w:rFonts w:ascii="PT Astra Serif" w:hAnsi="PT Astra Serif"/>
                <w:sz w:val="24"/>
                <w:szCs w:val="24"/>
              </w:rPr>
              <w:t>Тел. 8(34375)5-03-04 приемная начальника</w:t>
            </w:r>
          </w:p>
          <w:p w:rsidR="00303F7F" w:rsidRPr="00232A3D" w:rsidRDefault="00303F7F" w:rsidP="00303F7F">
            <w:pPr>
              <w:spacing w:after="0" w:line="240" w:lineRule="auto"/>
              <w:rPr>
                <w:rFonts w:ascii="PT Astra Serif" w:hAnsi="PT Astra Serif"/>
                <w:sz w:val="24"/>
                <w:szCs w:val="24"/>
              </w:rPr>
            </w:pPr>
            <w:r w:rsidRPr="00232A3D">
              <w:rPr>
                <w:rFonts w:ascii="PT Astra Serif" w:hAnsi="PT Astra Serif"/>
                <w:sz w:val="24"/>
                <w:szCs w:val="24"/>
              </w:rPr>
              <w:t xml:space="preserve">эл.почта: </w:t>
            </w:r>
            <w:r w:rsidRPr="00232A3D">
              <w:rPr>
                <w:rFonts w:ascii="PT Astra Serif" w:hAnsi="PT Astra Serif"/>
                <w:sz w:val="24"/>
                <w:szCs w:val="24"/>
                <w:lang w:val="en-US"/>
              </w:rPr>
              <w:t>fkukp</w:t>
            </w:r>
            <w:r w:rsidRPr="00232A3D">
              <w:rPr>
                <w:rFonts w:ascii="PT Astra Serif" w:hAnsi="PT Astra Serif"/>
                <w:sz w:val="24"/>
                <w:szCs w:val="24"/>
              </w:rPr>
              <w:t>45@66.</w:t>
            </w:r>
            <w:r w:rsidRPr="00232A3D">
              <w:rPr>
                <w:rFonts w:ascii="PT Astra Serif" w:hAnsi="PT Astra Serif"/>
                <w:sz w:val="24"/>
                <w:szCs w:val="24"/>
                <w:lang w:val="en-US"/>
              </w:rPr>
              <w:t>fsin</w:t>
            </w:r>
            <w:r w:rsidRPr="00232A3D">
              <w:rPr>
                <w:rFonts w:ascii="PT Astra Serif" w:hAnsi="PT Astra Serif"/>
                <w:sz w:val="24"/>
                <w:szCs w:val="24"/>
              </w:rPr>
              <w:t>.</w:t>
            </w:r>
            <w:r w:rsidRPr="00232A3D">
              <w:rPr>
                <w:rFonts w:ascii="PT Astra Serif" w:hAnsi="PT Astra Serif"/>
                <w:sz w:val="24"/>
                <w:szCs w:val="24"/>
                <w:lang w:val="en-US"/>
              </w:rPr>
              <w:t>gov</w:t>
            </w:r>
            <w:r w:rsidRPr="00232A3D">
              <w:rPr>
                <w:rFonts w:ascii="PT Astra Serif" w:hAnsi="PT Astra Serif"/>
                <w:sz w:val="24"/>
                <w:szCs w:val="24"/>
              </w:rPr>
              <w:t>.</w:t>
            </w:r>
            <w:r w:rsidRPr="00232A3D">
              <w:rPr>
                <w:rFonts w:ascii="PT Astra Serif" w:hAnsi="PT Astra Serif"/>
                <w:sz w:val="24"/>
                <w:szCs w:val="24"/>
                <w:lang w:val="en-US"/>
              </w:rPr>
              <w:t>ru</w:t>
            </w:r>
          </w:p>
          <w:p w:rsidR="00303F7F" w:rsidRPr="00232A3D" w:rsidRDefault="00303F7F" w:rsidP="00303F7F">
            <w:pPr>
              <w:autoSpaceDE w:val="0"/>
              <w:autoSpaceDN w:val="0"/>
              <w:adjustRightInd w:val="0"/>
              <w:spacing w:after="0" w:line="240" w:lineRule="auto"/>
              <w:rPr>
                <w:rFonts w:ascii="PT Astra Serif" w:hAnsi="PT Astra Serif"/>
                <w:sz w:val="24"/>
                <w:szCs w:val="24"/>
              </w:rPr>
            </w:pPr>
            <w:r w:rsidRPr="00232A3D">
              <w:rPr>
                <w:rFonts w:ascii="PT Astra Serif" w:hAnsi="PT Astra Serif"/>
                <w:sz w:val="24"/>
                <w:szCs w:val="24"/>
              </w:rPr>
              <w:t xml:space="preserve">ОКЦ № 1 Сибирского ГУ Банка России//УФК по Новосибирской области, </w:t>
            </w:r>
            <w:r w:rsidRPr="00232A3D">
              <w:rPr>
                <w:rFonts w:ascii="PT Astra Serif" w:hAnsi="PT Astra Serif"/>
                <w:sz w:val="24"/>
                <w:szCs w:val="24"/>
              </w:rPr>
              <w:br/>
              <w:t>г Новосибирск</w:t>
            </w:r>
          </w:p>
          <w:p w:rsidR="00303F7F" w:rsidRPr="00232A3D" w:rsidRDefault="00AE05BF" w:rsidP="00303F7F">
            <w:pPr>
              <w:autoSpaceDE w:val="0"/>
              <w:autoSpaceDN w:val="0"/>
              <w:adjustRightInd w:val="0"/>
              <w:spacing w:after="0" w:line="240" w:lineRule="auto"/>
              <w:rPr>
                <w:rFonts w:ascii="PT Astra Serif" w:hAnsi="PT Astra Serif"/>
                <w:sz w:val="24"/>
                <w:szCs w:val="24"/>
              </w:rPr>
            </w:pPr>
            <w:r>
              <w:rPr>
                <w:rFonts w:ascii="PT Astra Serif" w:hAnsi="PT Astra Serif"/>
                <w:sz w:val="24"/>
                <w:szCs w:val="24"/>
              </w:rPr>
              <w:t xml:space="preserve">Дата открытия КС </w:t>
            </w:r>
            <w:r w:rsidR="00303F7F" w:rsidRPr="00232A3D">
              <w:rPr>
                <w:rFonts w:ascii="PT Astra Serif" w:hAnsi="PT Astra Serif"/>
                <w:sz w:val="24"/>
                <w:szCs w:val="24"/>
              </w:rPr>
              <w:t>31.08.2025</w:t>
            </w:r>
          </w:p>
          <w:p w:rsidR="00303F7F" w:rsidRPr="00232A3D" w:rsidRDefault="00303F7F" w:rsidP="00303F7F">
            <w:pPr>
              <w:autoSpaceDE w:val="0"/>
              <w:autoSpaceDN w:val="0"/>
              <w:adjustRightInd w:val="0"/>
              <w:spacing w:after="0" w:line="240" w:lineRule="auto"/>
              <w:rPr>
                <w:rFonts w:ascii="PT Astra Serif" w:hAnsi="PT Astra Serif"/>
                <w:sz w:val="24"/>
                <w:szCs w:val="24"/>
              </w:rPr>
            </w:pPr>
            <w:r w:rsidRPr="00232A3D">
              <w:rPr>
                <w:rFonts w:ascii="PT Astra Serif" w:hAnsi="PT Astra Serif"/>
                <w:sz w:val="24"/>
                <w:szCs w:val="24"/>
              </w:rPr>
              <w:t xml:space="preserve">Номер казначейского счета  03211643000000015113 </w:t>
            </w:r>
          </w:p>
          <w:p w:rsidR="00303F7F" w:rsidRPr="00232A3D" w:rsidRDefault="00303F7F" w:rsidP="00303F7F">
            <w:pPr>
              <w:autoSpaceDE w:val="0"/>
              <w:autoSpaceDN w:val="0"/>
              <w:adjustRightInd w:val="0"/>
              <w:spacing w:after="0" w:line="240" w:lineRule="auto"/>
              <w:rPr>
                <w:rFonts w:ascii="PT Astra Serif" w:hAnsi="PT Astra Serif"/>
                <w:sz w:val="24"/>
                <w:szCs w:val="24"/>
              </w:rPr>
            </w:pPr>
            <w:r w:rsidRPr="00232A3D">
              <w:rPr>
                <w:rFonts w:ascii="PT Astra Serif" w:hAnsi="PT Astra Serif"/>
                <w:sz w:val="24"/>
                <w:szCs w:val="24"/>
              </w:rPr>
              <w:t>ЕКС 40102810445370000043</w:t>
            </w:r>
          </w:p>
          <w:p w:rsidR="00303F7F" w:rsidRPr="00232A3D" w:rsidRDefault="00303F7F" w:rsidP="00303F7F">
            <w:pPr>
              <w:autoSpaceDE w:val="0"/>
              <w:autoSpaceDN w:val="0"/>
              <w:adjustRightInd w:val="0"/>
              <w:spacing w:after="0" w:line="240" w:lineRule="auto"/>
              <w:rPr>
                <w:rFonts w:ascii="PT Astra Serif" w:hAnsi="PT Astra Serif"/>
                <w:sz w:val="24"/>
                <w:szCs w:val="24"/>
              </w:rPr>
            </w:pPr>
            <w:r w:rsidRPr="00232A3D">
              <w:rPr>
                <w:rFonts w:ascii="PT Astra Serif" w:hAnsi="PT Astra Serif"/>
                <w:sz w:val="24"/>
                <w:szCs w:val="24"/>
              </w:rPr>
              <w:t>БИК 015004950</w:t>
            </w:r>
          </w:p>
          <w:p w:rsidR="00303F7F" w:rsidRPr="00232A3D" w:rsidRDefault="00303F7F" w:rsidP="00303F7F">
            <w:pPr>
              <w:spacing w:after="0" w:line="240" w:lineRule="auto"/>
              <w:rPr>
                <w:rFonts w:ascii="PT Astra Serif" w:hAnsi="PT Astra Serif"/>
                <w:sz w:val="24"/>
                <w:szCs w:val="24"/>
              </w:rPr>
            </w:pPr>
            <w:r w:rsidRPr="00232A3D">
              <w:rPr>
                <w:rFonts w:ascii="PT Astra Serif" w:hAnsi="PT Astra Serif"/>
                <w:sz w:val="24"/>
                <w:szCs w:val="24"/>
              </w:rPr>
              <w:t>ИНН 6644002914</w:t>
            </w:r>
          </w:p>
          <w:p w:rsidR="00303F7F" w:rsidRPr="00232A3D" w:rsidRDefault="00303F7F" w:rsidP="00303F7F">
            <w:pPr>
              <w:spacing w:after="0" w:line="240" w:lineRule="auto"/>
              <w:rPr>
                <w:rFonts w:ascii="PT Astra Serif" w:hAnsi="PT Astra Serif"/>
                <w:sz w:val="24"/>
                <w:szCs w:val="24"/>
              </w:rPr>
            </w:pPr>
            <w:r w:rsidRPr="00232A3D">
              <w:rPr>
                <w:rFonts w:ascii="PT Astra Serif" w:hAnsi="PT Astra Serif"/>
                <w:sz w:val="24"/>
                <w:szCs w:val="24"/>
              </w:rPr>
              <w:t>КПП 663301001</w:t>
            </w:r>
          </w:p>
          <w:p w:rsidR="00303F7F" w:rsidRPr="00232A3D" w:rsidRDefault="00303F7F" w:rsidP="00303F7F">
            <w:pPr>
              <w:spacing w:after="0" w:line="240" w:lineRule="auto"/>
              <w:rPr>
                <w:rFonts w:ascii="PT Astra Serif" w:hAnsi="PT Astra Serif"/>
                <w:sz w:val="24"/>
                <w:szCs w:val="24"/>
              </w:rPr>
            </w:pPr>
            <w:r w:rsidRPr="00232A3D">
              <w:rPr>
                <w:rFonts w:ascii="PT Astra Serif" w:hAnsi="PT Astra Serif"/>
                <w:sz w:val="24"/>
                <w:szCs w:val="24"/>
              </w:rPr>
              <w:t>ОГРН 1026601073861</w:t>
            </w:r>
          </w:p>
          <w:p w:rsidR="00303F7F" w:rsidRPr="00232A3D" w:rsidRDefault="00303F7F" w:rsidP="00303F7F">
            <w:pPr>
              <w:spacing w:after="0" w:line="240" w:lineRule="auto"/>
              <w:rPr>
                <w:rFonts w:ascii="PT Astra Serif" w:hAnsi="PT Astra Serif"/>
                <w:sz w:val="24"/>
                <w:szCs w:val="24"/>
              </w:rPr>
            </w:pPr>
            <w:r w:rsidRPr="00232A3D">
              <w:rPr>
                <w:rFonts w:ascii="PT Astra Serif" w:hAnsi="PT Astra Serif"/>
                <w:sz w:val="24"/>
                <w:szCs w:val="24"/>
              </w:rPr>
              <w:t>ОКТМО 65623405</w:t>
            </w:r>
          </w:p>
          <w:p w:rsidR="00303F7F" w:rsidRPr="00232A3D" w:rsidRDefault="00303F7F" w:rsidP="00303F7F">
            <w:pPr>
              <w:spacing w:after="0" w:line="240" w:lineRule="auto"/>
              <w:rPr>
                <w:rFonts w:ascii="PT Astra Serif" w:hAnsi="PT Astra Serif"/>
                <w:sz w:val="24"/>
                <w:szCs w:val="24"/>
              </w:rPr>
            </w:pPr>
            <w:r w:rsidRPr="00232A3D">
              <w:rPr>
                <w:rFonts w:ascii="PT Astra Serif" w:hAnsi="PT Astra Serif"/>
                <w:sz w:val="24"/>
                <w:szCs w:val="24"/>
              </w:rPr>
              <w:t>ОКПО 08830824</w:t>
            </w:r>
          </w:p>
          <w:p w:rsidR="00176BE5" w:rsidRPr="00F83F34" w:rsidRDefault="00303F7F" w:rsidP="00F83F34">
            <w:pPr>
              <w:spacing w:after="0" w:line="240" w:lineRule="auto"/>
              <w:rPr>
                <w:rFonts w:ascii="PT Astra Serif" w:hAnsi="PT Astra Serif"/>
                <w:sz w:val="24"/>
                <w:szCs w:val="24"/>
              </w:rPr>
            </w:pPr>
            <w:r w:rsidRPr="00232A3D">
              <w:rPr>
                <w:rFonts w:ascii="PT Astra Serif" w:hAnsi="PT Astra Serif"/>
                <w:sz w:val="24"/>
                <w:szCs w:val="24"/>
              </w:rPr>
              <w:t>На л/счет 03621485020</w:t>
            </w:r>
          </w:p>
        </w:tc>
        <w:tc>
          <w:tcPr>
            <w:tcW w:w="2381" w:type="pct"/>
          </w:tcPr>
          <w:p w:rsidR="00000A3A" w:rsidRPr="00232A3D" w:rsidRDefault="00000A3A" w:rsidP="00000A3A">
            <w:pPr>
              <w:widowControl w:val="0"/>
              <w:suppressAutoHyphens/>
              <w:spacing w:after="0" w:line="240" w:lineRule="auto"/>
              <w:rPr>
                <w:rFonts w:ascii="PT Astra Serif" w:hAnsi="PT Astra Serif"/>
                <w:sz w:val="24"/>
                <w:szCs w:val="24"/>
              </w:rPr>
            </w:pPr>
          </w:p>
        </w:tc>
      </w:tr>
    </w:tbl>
    <w:p w:rsidR="009E28A1" w:rsidRPr="00232A3D" w:rsidRDefault="009E28A1" w:rsidP="000810F0">
      <w:pPr>
        <w:spacing w:after="0" w:line="240" w:lineRule="auto"/>
        <w:jc w:val="both"/>
        <w:rPr>
          <w:rFonts w:ascii="PT Astra Serif" w:hAnsi="PT Astra Serif"/>
          <w:b/>
          <w:sz w:val="24"/>
          <w:szCs w:val="24"/>
        </w:rPr>
      </w:pPr>
    </w:p>
    <w:p w:rsidR="009E28A1" w:rsidRPr="00232A3D" w:rsidRDefault="00E145AC" w:rsidP="000810F0">
      <w:pPr>
        <w:spacing w:after="0" w:line="240" w:lineRule="auto"/>
        <w:jc w:val="both"/>
        <w:rPr>
          <w:rFonts w:ascii="PT Astra Serif" w:hAnsi="PT Astra Serif"/>
          <w:b/>
          <w:sz w:val="24"/>
          <w:szCs w:val="24"/>
        </w:rPr>
      </w:pPr>
      <w:r w:rsidRPr="00232A3D">
        <w:rPr>
          <w:rFonts w:ascii="PT Astra Serif" w:hAnsi="PT Astra Serif"/>
          <w:b/>
          <w:sz w:val="24"/>
          <w:szCs w:val="24"/>
        </w:rPr>
        <w:t>Заказчик</w:t>
      </w:r>
      <w:r w:rsidR="009E28A1" w:rsidRPr="00232A3D">
        <w:rPr>
          <w:rFonts w:ascii="PT Astra Serif" w:hAnsi="PT Astra Serif"/>
          <w:b/>
          <w:sz w:val="24"/>
          <w:szCs w:val="24"/>
        </w:rPr>
        <w:tab/>
      </w:r>
      <w:r w:rsidR="009E28A1" w:rsidRPr="00232A3D">
        <w:rPr>
          <w:rFonts w:ascii="PT Astra Serif" w:hAnsi="PT Astra Serif"/>
          <w:b/>
          <w:sz w:val="24"/>
          <w:szCs w:val="24"/>
        </w:rPr>
        <w:tab/>
      </w:r>
      <w:r w:rsidR="009E28A1" w:rsidRPr="00232A3D">
        <w:rPr>
          <w:rFonts w:ascii="PT Astra Serif" w:hAnsi="PT Astra Serif"/>
          <w:b/>
          <w:sz w:val="24"/>
          <w:szCs w:val="24"/>
        </w:rPr>
        <w:tab/>
      </w:r>
      <w:r w:rsidR="00AF2394" w:rsidRPr="00232A3D">
        <w:rPr>
          <w:rFonts w:ascii="PT Astra Serif" w:hAnsi="PT Astra Serif"/>
          <w:b/>
          <w:sz w:val="24"/>
          <w:szCs w:val="24"/>
        </w:rPr>
        <w:tab/>
      </w:r>
      <w:r w:rsidR="00424215" w:rsidRPr="00232A3D">
        <w:rPr>
          <w:rFonts w:ascii="PT Astra Serif" w:hAnsi="PT Astra Serif"/>
          <w:b/>
          <w:sz w:val="24"/>
          <w:szCs w:val="24"/>
        </w:rPr>
        <w:tab/>
      </w:r>
      <w:r w:rsidR="00424215" w:rsidRPr="00232A3D">
        <w:rPr>
          <w:rFonts w:ascii="PT Astra Serif" w:hAnsi="PT Astra Serif"/>
          <w:b/>
          <w:sz w:val="24"/>
          <w:szCs w:val="24"/>
        </w:rPr>
        <w:tab/>
      </w:r>
      <w:r w:rsidR="00424215" w:rsidRPr="00232A3D">
        <w:rPr>
          <w:rFonts w:ascii="PT Astra Serif" w:hAnsi="PT Astra Serif"/>
          <w:b/>
          <w:sz w:val="24"/>
          <w:szCs w:val="24"/>
        </w:rPr>
        <w:tab/>
      </w:r>
      <w:r w:rsidR="009E28A1" w:rsidRPr="00232A3D">
        <w:rPr>
          <w:rFonts w:ascii="PT Astra Serif" w:hAnsi="PT Astra Serif"/>
          <w:b/>
          <w:sz w:val="24"/>
          <w:szCs w:val="24"/>
        </w:rPr>
        <w:t>Поставщик</w:t>
      </w:r>
    </w:p>
    <w:p w:rsidR="00676877" w:rsidRPr="00232A3D" w:rsidRDefault="00676877" w:rsidP="000810F0">
      <w:pPr>
        <w:pStyle w:val="23"/>
        <w:tabs>
          <w:tab w:val="left" w:pos="6480"/>
        </w:tabs>
        <w:spacing w:line="240" w:lineRule="auto"/>
        <w:ind w:right="-74" w:firstLine="0"/>
        <w:contextualSpacing/>
        <w:jc w:val="right"/>
        <w:rPr>
          <w:rFonts w:ascii="PT Astra Serif" w:hAnsi="PT Astra Serif"/>
          <w:szCs w:val="24"/>
        </w:rPr>
      </w:pPr>
    </w:p>
    <w:p w:rsidR="00676877" w:rsidRPr="00D178EE" w:rsidRDefault="00773A2F" w:rsidP="000810F0">
      <w:pPr>
        <w:pStyle w:val="23"/>
        <w:tabs>
          <w:tab w:val="left" w:pos="6480"/>
        </w:tabs>
        <w:spacing w:line="240" w:lineRule="auto"/>
        <w:ind w:right="-74" w:firstLine="0"/>
        <w:contextualSpacing/>
        <w:jc w:val="left"/>
        <w:rPr>
          <w:rFonts w:ascii="PT Astra Serif" w:hAnsi="PT Astra Serif"/>
          <w:b/>
          <w:szCs w:val="24"/>
        </w:rPr>
      </w:pPr>
      <w:r w:rsidRPr="00232A3D">
        <w:rPr>
          <w:rFonts w:ascii="PT Astra Serif" w:hAnsi="PT Astra Serif"/>
          <w:szCs w:val="24"/>
        </w:rPr>
        <w:t>______________</w:t>
      </w:r>
      <w:r w:rsidR="003041E5">
        <w:rPr>
          <w:rFonts w:ascii="PT Astra Serif" w:hAnsi="PT Astra Serif"/>
          <w:szCs w:val="24"/>
        </w:rPr>
        <w:t>А.Я</w:t>
      </w:r>
      <w:r w:rsidR="00E757A1">
        <w:rPr>
          <w:rFonts w:ascii="PT Astra Serif" w:hAnsi="PT Astra Serif"/>
          <w:szCs w:val="24"/>
        </w:rPr>
        <w:t>.</w:t>
      </w:r>
      <w:r w:rsidR="003041E5">
        <w:rPr>
          <w:rFonts w:ascii="PT Astra Serif" w:hAnsi="PT Astra Serif"/>
          <w:szCs w:val="24"/>
        </w:rPr>
        <w:t xml:space="preserve"> Яковлев</w:t>
      </w:r>
      <w:r w:rsidR="00676877" w:rsidRPr="0072620A">
        <w:rPr>
          <w:rFonts w:ascii="PT Astra Serif" w:hAnsi="PT Astra Serif"/>
          <w:szCs w:val="24"/>
        </w:rPr>
        <w:t>________________</w:t>
      </w:r>
      <w:r w:rsidR="003C5A22">
        <w:rPr>
          <w:rFonts w:ascii="PT Astra Serif" w:hAnsi="PT Astra Serif"/>
          <w:szCs w:val="24"/>
        </w:rPr>
        <w:t>ФИО</w:t>
      </w:r>
    </w:p>
    <w:p w:rsidR="00DA2788" w:rsidRPr="00232A3D" w:rsidRDefault="00DA2788" w:rsidP="000810F0">
      <w:pPr>
        <w:pStyle w:val="23"/>
        <w:tabs>
          <w:tab w:val="left" w:pos="6480"/>
        </w:tabs>
        <w:spacing w:line="240" w:lineRule="auto"/>
        <w:ind w:right="-74" w:firstLine="0"/>
        <w:contextualSpacing/>
        <w:jc w:val="left"/>
        <w:rPr>
          <w:rFonts w:ascii="PT Astra Serif" w:hAnsi="PT Astra Serif"/>
          <w:b/>
          <w:szCs w:val="24"/>
        </w:rPr>
      </w:pPr>
    </w:p>
    <w:p w:rsidR="00DA2788" w:rsidRPr="00232A3D" w:rsidRDefault="00DA2788" w:rsidP="000810F0">
      <w:pPr>
        <w:pStyle w:val="23"/>
        <w:tabs>
          <w:tab w:val="left" w:pos="6480"/>
        </w:tabs>
        <w:spacing w:line="240" w:lineRule="auto"/>
        <w:ind w:right="-74" w:firstLine="0"/>
        <w:contextualSpacing/>
        <w:jc w:val="left"/>
        <w:rPr>
          <w:rFonts w:ascii="PT Astra Serif" w:hAnsi="PT Astra Serif"/>
          <w:b/>
          <w:szCs w:val="24"/>
        </w:rPr>
      </w:pPr>
    </w:p>
    <w:p w:rsidR="00DA2788" w:rsidRPr="00232A3D" w:rsidRDefault="00DA2788" w:rsidP="000810F0">
      <w:pPr>
        <w:pStyle w:val="23"/>
        <w:tabs>
          <w:tab w:val="left" w:pos="6480"/>
        </w:tabs>
        <w:spacing w:line="240" w:lineRule="auto"/>
        <w:ind w:right="-74" w:firstLine="0"/>
        <w:contextualSpacing/>
        <w:jc w:val="left"/>
        <w:rPr>
          <w:rFonts w:ascii="PT Astra Serif" w:hAnsi="PT Astra Serif"/>
          <w:b/>
          <w:szCs w:val="24"/>
        </w:rPr>
      </w:pPr>
    </w:p>
    <w:p w:rsidR="00DA2788" w:rsidRPr="00232A3D" w:rsidRDefault="00DA2788" w:rsidP="000810F0">
      <w:pPr>
        <w:pStyle w:val="23"/>
        <w:tabs>
          <w:tab w:val="left" w:pos="6480"/>
        </w:tabs>
        <w:spacing w:line="240" w:lineRule="auto"/>
        <w:ind w:right="-74" w:firstLine="0"/>
        <w:contextualSpacing/>
        <w:jc w:val="left"/>
        <w:rPr>
          <w:rFonts w:ascii="PT Astra Serif" w:hAnsi="PT Astra Serif"/>
          <w:b/>
          <w:szCs w:val="24"/>
        </w:rPr>
      </w:pPr>
    </w:p>
    <w:p w:rsidR="001A113C" w:rsidRDefault="001A113C" w:rsidP="000810F0">
      <w:pPr>
        <w:pStyle w:val="23"/>
        <w:tabs>
          <w:tab w:val="left" w:pos="6480"/>
        </w:tabs>
        <w:spacing w:line="240" w:lineRule="auto"/>
        <w:ind w:right="-74" w:firstLine="0"/>
        <w:contextualSpacing/>
        <w:jc w:val="left"/>
        <w:rPr>
          <w:rFonts w:ascii="PT Astra Serif" w:hAnsi="PT Astra Serif"/>
          <w:b/>
          <w:szCs w:val="24"/>
        </w:rPr>
      </w:pPr>
    </w:p>
    <w:p w:rsidR="006D48E2" w:rsidRDefault="006D48E2" w:rsidP="000810F0">
      <w:pPr>
        <w:pStyle w:val="23"/>
        <w:tabs>
          <w:tab w:val="left" w:pos="6480"/>
        </w:tabs>
        <w:spacing w:line="240" w:lineRule="auto"/>
        <w:ind w:right="-74" w:firstLine="0"/>
        <w:contextualSpacing/>
        <w:jc w:val="left"/>
        <w:rPr>
          <w:rFonts w:ascii="PT Astra Serif" w:hAnsi="PT Astra Serif"/>
          <w:b/>
          <w:szCs w:val="24"/>
        </w:rPr>
      </w:pPr>
    </w:p>
    <w:p w:rsidR="006D48E2" w:rsidRDefault="006D48E2" w:rsidP="000810F0">
      <w:pPr>
        <w:pStyle w:val="23"/>
        <w:tabs>
          <w:tab w:val="left" w:pos="6480"/>
        </w:tabs>
        <w:spacing w:line="240" w:lineRule="auto"/>
        <w:ind w:right="-74" w:firstLine="0"/>
        <w:contextualSpacing/>
        <w:jc w:val="left"/>
        <w:rPr>
          <w:rFonts w:ascii="PT Astra Serif" w:hAnsi="PT Astra Serif"/>
          <w:b/>
          <w:szCs w:val="24"/>
        </w:rPr>
      </w:pPr>
    </w:p>
    <w:p w:rsidR="006D48E2" w:rsidRPr="00232A3D" w:rsidRDefault="006D48E2" w:rsidP="000810F0">
      <w:pPr>
        <w:pStyle w:val="23"/>
        <w:tabs>
          <w:tab w:val="left" w:pos="6480"/>
        </w:tabs>
        <w:spacing w:line="240" w:lineRule="auto"/>
        <w:ind w:right="-74" w:firstLine="0"/>
        <w:contextualSpacing/>
        <w:jc w:val="left"/>
        <w:rPr>
          <w:rFonts w:ascii="PT Astra Serif" w:hAnsi="PT Astra Serif"/>
          <w:b/>
          <w:szCs w:val="24"/>
        </w:rPr>
      </w:pPr>
    </w:p>
    <w:p w:rsidR="001977A9" w:rsidRDefault="001977A9">
      <w:pPr>
        <w:spacing w:after="0" w:line="240" w:lineRule="auto"/>
        <w:rPr>
          <w:rFonts w:ascii="PT Astra Serif" w:hAnsi="PT Astra Serif"/>
          <w:b/>
          <w:sz w:val="26"/>
          <w:szCs w:val="26"/>
          <w:lang w:eastAsia="ru-RU"/>
        </w:rPr>
      </w:pPr>
      <w:r>
        <w:rPr>
          <w:rFonts w:ascii="PT Astra Serif" w:hAnsi="PT Astra Serif"/>
          <w:b/>
          <w:sz w:val="26"/>
          <w:szCs w:val="26"/>
        </w:rPr>
        <w:br w:type="page"/>
      </w:r>
    </w:p>
    <w:p w:rsidR="009E28A1" w:rsidRPr="00232A3D" w:rsidRDefault="009E28A1" w:rsidP="000810F0">
      <w:pPr>
        <w:pStyle w:val="23"/>
        <w:tabs>
          <w:tab w:val="left" w:pos="6480"/>
        </w:tabs>
        <w:spacing w:line="240" w:lineRule="auto"/>
        <w:ind w:right="-74" w:firstLine="0"/>
        <w:contextualSpacing/>
        <w:jc w:val="right"/>
        <w:rPr>
          <w:rFonts w:ascii="PT Astra Serif" w:hAnsi="PT Astra Serif"/>
          <w:sz w:val="26"/>
          <w:szCs w:val="26"/>
        </w:rPr>
      </w:pPr>
      <w:r w:rsidRPr="00232A3D">
        <w:rPr>
          <w:rFonts w:ascii="PT Astra Serif" w:hAnsi="PT Astra Serif"/>
          <w:b/>
          <w:sz w:val="26"/>
          <w:szCs w:val="26"/>
        </w:rPr>
        <w:lastRenderedPageBreak/>
        <w:t>Приложение № 1</w:t>
      </w:r>
    </w:p>
    <w:p w:rsidR="009E28A1" w:rsidRPr="00232A3D" w:rsidRDefault="009E28A1" w:rsidP="000810F0">
      <w:pPr>
        <w:pStyle w:val="23"/>
        <w:tabs>
          <w:tab w:val="left" w:pos="6480"/>
        </w:tabs>
        <w:spacing w:line="240" w:lineRule="auto"/>
        <w:ind w:right="-74" w:firstLine="0"/>
        <w:contextualSpacing/>
        <w:jc w:val="right"/>
        <w:rPr>
          <w:rFonts w:ascii="PT Astra Serif" w:hAnsi="PT Astra Serif"/>
          <w:sz w:val="26"/>
          <w:szCs w:val="26"/>
        </w:rPr>
      </w:pPr>
      <w:r w:rsidRPr="00232A3D">
        <w:rPr>
          <w:rFonts w:ascii="PT Astra Serif" w:hAnsi="PT Astra Serif"/>
          <w:sz w:val="26"/>
          <w:szCs w:val="26"/>
        </w:rPr>
        <w:t xml:space="preserve">к </w:t>
      </w:r>
      <w:r w:rsidR="00141F9D" w:rsidRPr="00232A3D">
        <w:rPr>
          <w:rFonts w:ascii="PT Astra Serif" w:hAnsi="PT Astra Serif"/>
          <w:sz w:val="26"/>
          <w:szCs w:val="26"/>
        </w:rPr>
        <w:t>Договор</w:t>
      </w:r>
      <w:r w:rsidRPr="00232A3D">
        <w:rPr>
          <w:rFonts w:ascii="PT Astra Serif" w:hAnsi="PT Astra Serif"/>
          <w:sz w:val="26"/>
          <w:szCs w:val="26"/>
        </w:rPr>
        <w:t>у</w:t>
      </w:r>
      <w:r w:rsidR="001A113C" w:rsidRPr="00232A3D">
        <w:rPr>
          <w:rFonts w:ascii="PT Astra Serif" w:hAnsi="PT Astra Serif"/>
          <w:sz w:val="26"/>
          <w:szCs w:val="26"/>
        </w:rPr>
        <w:t xml:space="preserve"> № __________</w:t>
      </w:r>
    </w:p>
    <w:p w:rsidR="009E28A1" w:rsidRPr="00232A3D" w:rsidRDefault="00693415" w:rsidP="000810F0">
      <w:pPr>
        <w:pStyle w:val="ae"/>
        <w:jc w:val="right"/>
        <w:rPr>
          <w:rFonts w:ascii="PT Astra Serif" w:hAnsi="PT Astra Serif"/>
          <w:b w:val="0"/>
          <w:sz w:val="26"/>
          <w:szCs w:val="26"/>
        </w:rPr>
      </w:pPr>
      <w:r w:rsidRPr="00232A3D">
        <w:rPr>
          <w:rFonts w:ascii="PT Astra Serif" w:hAnsi="PT Astra Serif"/>
          <w:b w:val="0"/>
          <w:sz w:val="26"/>
          <w:szCs w:val="26"/>
        </w:rPr>
        <w:t>«_</w:t>
      </w:r>
      <w:r w:rsidR="001A113C" w:rsidRPr="00232A3D">
        <w:rPr>
          <w:rFonts w:ascii="PT Astra Serif" w:hAnsi="PT Astra Serif"/>
          <w:b w:val="0"/>
          <w:sz w:val="26"/>
          <w:szCs w:val="26"/>
        </w:rPr>
        <w:t>__</w:t>
      </w:r>
      <w:r w:rsidRPr="00232A3D">
        <w:rPr>
          <w:rFonts w:ascii="PT Astra Serif" w:hAnsi="PT Astra Serif"/>
          <w:b w:val="0"/>
          <w:sz w:val="26"/>
          <w:szCs w:val="26"/>
        </w:rPr>
        <w:t>_»__________</w:t>
      </w:r>
      <w:r w:rsidR="00E6479C" w:rsidRPr="00232A3D">
        <w:rPr>
          <w:rFonts w:ascii="PT Astra Serif" w:hAnsi="PT Astra Serif"/>
          <w:b w:val="0"/>
          <w:sz w:val="26"/>
          <w:szCs w:val="26"/>
        </w:rPr>
        <w:t>2026</w:t>
      </w:r>
      <w:r w:rsidRPr="00232A3D">
        <w:rPr>
          <w:rFonts w:ascii="PT Astra Serif" w:hAnsi="PT Astra Serif"/>
          <w:b w:val="0"/>
          <w:sz w:val="26"/>
          <w:szCs w:val="26"/>
        </w:rPr>
        <w:t xml:space="preserve"> год</w:t>
      </w:r>
    </w:p>
    <w:p w:rsidR="001A113C" w:rsidRPr="00232A3D" w:rsidRDefault="001A113C" w:rsidP="000810F0">
      <w:pPr>
        <w:pStyle w:val="ae"/>
        <w:rPr>
          <w:rFonts w:ascii="PT Astra Serif" w:hAnsi="PT Astra Serif"/>
          <w:b w:val="0"/>
          <w:sz w:val="26"/>
          <w:szCs w:val="26"/>
        </w:rPr>
      </w:pPr>
    </w:p>
    <w:p w:rsidR="009E28A1" w:rsidRPr="00232A3D" w:rsidRDefault="009E28A1" w:rsidP="000810F0">
      <w:pPr>
        <w:pStyle w:val="ae"/>
        <w:rPr>
          <w:rFonts w:ascii="PT Astra Serif" w:hAnsi="PT Astra Serif"/>
          <w:b w:val="0"/>
          <w:sz w:val="26"/>
          <w:szCs w:val="26"/>
        </w:rPr>
      </w:pPr>
      <w:r w:rsidRPr="00232A3D">
        <w:rPr>
          <w:rFonts w:ascii="PT Astra Serif" w:hAnsi="PT Astra Serif"/>
          <w:b w:val="0"/>
          <w:sz w:val="26"/>
          <w:szCs w:val="26"/>
        </w:rPr>
        <w:t>ВЕДОМОСТЬ ПОСТАВКИ</w:t>
      </w:r>
    </w:p>
    <w:p w:rsidR="00B17FD6" w:rsidRPr="00232A3D" w:rsidRDefault="00B17FD6" w:rsidP="000810F0">
      <w:pPr>
        <w:pStyle w:val="ae"/>
        <w:rPr>
          <w:rFonts w:ascii="PT Astra Serif" w:hAnsi="PT Astra Serif"/>
          <w:b w:val="0"/>
          <w:sz w:val="26"/>
          <w:szCs w:val="26"/>
        </w:rPr>
      </w:pPr>
    </w:p>
    <w:tbl>
      <w:tblPr>
        <w:tblStyle w:val="af9"/>
        <w:tblW w:w="0" w:type="auto"/>
        <w:jc w:val="center"/>
        <w:tblLook w:val="04A0"/>
      </w:tblPr>
      <w:tblGrid>
        <w:gridCol w:w="4672"/>
        <w:gridCol w:w="1477"/>
        <w:gridCol w:w="1350"/>
        <w:gridCol w:w="1350"/>
      </w:tblGrid>
      <w:tr w:rsidR="00E6479C" w:rsidRPr="00232A3D" w:rsidTr="0072620A">
        <w:trPr>
          <w:jc w:val="center"/>
        </w:trPr>
        <w:tc>
          <w:tcPr>
            <w:tcW w:w="4672" w:type="dxa"/>
          </w:tcPr>
          <w:p w:rsidR="00E6479C" w:rsidRPr="00232A3D" w:rsidRDefault="00E6479C" w:rsidP="0072620A">
            <w:pPr>
              <w:jc w:val="center"/>
              <w:rPr>
                <w:rFonts w:ascii="PT Astra Serif" w:hAnsi="PT Astra Serif"/>
                <w:sz w:val="24"/>
                <w:szCs w:val="24"/>
              </w:rPr>
            </w:pPr>
            <w:r w:rsidRPr="00232A3D">
              <w:rPr>
                <w:rFonts w:ascii="PT Astra Serif" w:hAnsi="PT Astra Serif"/>
                <w:sz w:val="24"/>
                <w:szCs w:val="24"/>
              </w:rPr>
              <w:t>Наименование</w:t>
            </w:r>
          </w:p>
        </w:tc>
        <w:tc>
          <w:tcPr>
            <w:tcW w:w="1477" w:type="dxa"/>
          </w:tcPr>
          <w:p w:rsidR="00E6479C" w:rsidRPr="00232A3D" w:rsidRDefault="00E6479C" w:rsidP="0072620A">
            <w:pPr>
              <w:jc w:val="center"/>
              <w:rPr>
                <w:rFonts w:ascii="PT Astra Serif" w:hAnsi="PT Astra Serif"/>
                <w:sz w:val="24"/>
                <w:szCs w:val="24"/>
              </w:rPr>
            </w:pPr>
            <w:r w:rsidRPr="00232A3D">
              <w:rPr>
                <w:rFonts w:ascii="PT Astra Serif" w:hAnsi="PT Astra Serif"/>
                <w:sz w:val="24"/>
                <w:szCs w:val="24"/>
              </w:rPr>
              <w:t>Количество, ед.изм.</w:t>
            </w:r>
          </w:p>
        </w:tc>
        <w:tc>
          <w:tcPr>
            <w:tcW w:w="1350" w:type="dxa"/>
          </w:tcPr>
          <w:p w:rsidR="00E6479C" w:rsidRPr="00232A3D" w:rsidRDefault="0072620A" w:rsidP="0072620A">
            <w:pPr>
              <w:jc w:val="center"/>
              <w:rPr>
                <w:rFonts w:ascii="PT Astra Serif" w:hAnsi="PT Astra Serif"/>
                <w:sz w:val="24"/>
                <w:szCs w:val="24"/>
              </w:rPr>
            </w:pPr>
            <w:r>
              <w:rPr>
                <w:rFonts w:ascii="PT Astra Serif" w:hAnsi="PT Astra Serif"/>
                <w:sz w:val="24"/>
                <w:szCs w:val="24"/>
              </w:rPr>
              <w:t>Цена за еденицу</w:t>
            </w:r>
          </w:p>
        </w:tc>
        <w:tc>
          <w:tcPr>
            <w:tcW w:w="1350" w:type="dxa"/>
          </w:tcPr>
          <w:p w:rsidR="00E6479C" w:rsidRPr="00232A3D" w:rsidRDefault="00010873" w:rsidP="0072620A">
            <w:pPr>
              <w:jc w:val="center"/>
              <w:rPr>
                <w:rFonts w:ascii="PT Astra Serif" w:hAnsi="PT Astra Serif"/>
                <w:sz w:val="24"/>
                <w:szCs w:val="24"/>
              </w:rPr>
            </w:pPr>
            <w:r w:rsidRPr="00232A3D">
              <w:rPr>
                <w:rFonts w:ascii="PT Astra Serif" w:hAnsi="PT Astra Serif"/>
                <w:sz w:val="24"/>
                <w:szCs w:val="24"/>
              </w:rPr>
              <w:t>сумма</w:t>
            </w:r>
          </w:p>
        </w:tc>
      </w:tr>
      <w:tr w:rsidR="00F83F34" w:rsidRPr="00232A3D" w:rsidTr="0072620A">
        <w:trPr>
          <w:jc w:val="center"/>
        </w:trPr>
        <w:tc>
          <w:tcPr>
            <w:tcW w:w="4672" w:type="dxa"/>
          </w:tcPr>
          <w:p w:rsidR="00F83F34" w:rsidRPr="00232A3D" w:rsidRDefault="00743F7E" w:rsidP="00F83F34">
            <w:pPr>
              <w:jc w:val="both"/>
              <w:rPr>
                <w:rFonts w:ascii="PT Astra Serif" w:hAnsi="PT Astra Serif"/>
                <w:sz w:val="24"/>
                <w:szCs w:val="24"/>
              </w:rPr>
            </w:pPr>
            <w:r w:rsidRPr="00081D85">
              <w:rPr>
                <w:rFonts w:ascii="Times New Roman" w:hAnsi="Times New Roman"/>
                <w:sz w:val="24"/>
                <w:szCs w:val="24"/>
              </w:rPr>
              <w:t xml:space="preserve">Масляный фильтр для </w:t>
            </w:r>
            <w:r w:rsidRPr="00081D85">
              <w:rPr>
                <w:rFonts w:ascii="Times New Roman" w:hAnsi="Times New Roman"/>
                <w:sz w:val="24"/>
                <w:szCs w:val="24"/>
                <w:lang w:val="en-US"/>
              </w:rPr>
              <w:t>T</w:t>
            </w:r>
            <w:r w:rsidRPr="00081D85">
              <w:rPr>
                <w:rFonts w:ascii="Times New Roman" w:hAnsi="Times New Roman"/>
                <w:sz w:val="24"/>
                <w:szCs w:val="24"/>
              </w:rPr>
              <w:t>DK 170 6LT</w:t>
            </w:r>
          </w:p>
        </w:tc>
        <w:tc>
          <w:tcPr>
            <w:tcW w:w="1477" w:type="dxa"/>
          </w:tcPr>
          <w:p w:rsidR="00F83F34" w:rsidRPr="00232A3D" w:rsidRDefault="00743F7E" w:rsidP="0072620A">
            <w:pPr>
              <w:jc w:val="center"/>
              <w:rPr>
                <w:rFonts w:ascii="PT Astra Serif" w:hAnsi="PT Astra Serif"/>
                <w:sz w:val="24"/>
                <w:szCs w:val="24"/>
              </w:rPr>
            </w:pPr>
            <w:r>
              <w:rPr>
                <w:rFonts w:ascii="PT Astra Serif" w:hAnsi="PT Astra Serif"/>
                <w:sz w:val="24"/>
                <w:szCs w:val="24"/>
              </w:rPr>
              <w:t>2</w:t>
            </w:r>
            <w:r w:rsidR="00F83F34" w:rsidRPr="00232A3D">
              <w:rPr>
                <w:rFonts w:ascii="PT Astra Serif" w:hAnsi="PT Astra Serif"/>
                <w:sz w:val="24"/>
                <w:szCs w:val="24"/>
              </w:rPr>
              <w:t xml:space="preserve"> шт.</w:t>
            </w:r>
          </w:p>
        </w:tc>
        <w:tc>
          <w:tcPr>
            <w:tcW w:w="1350" w:type="dxa"/>
          </w:tcPr>
          <w:p w:rsidR="00F83F34" w:rsidRDefault="00F83F34" w:rsidP="0072620A">
            <w:pPr>
              <w:jc w:val="center"/>
              <w:rPr>
                <w:rFonts w:ascii="PT Astra Serif" w:hAnsi="PT Astra Serif"/>
                <w:sz w:val="24"/>
                <w:szCs w:val="24"/>
              </w:rPr>
            </w:pPr>
          </w:p>
        </w:tc>
        <w:tc>
          <w:tcPr>
            <w:tcW w:w="1350" w:type="dxa"/>
          </w:tcPr>
          <w:p w:rsidR="00F83F34" w:rsidRPr="00232A3D" w:rsidRDefault="00F83F34" w:rsidP="0072620A">
            <w:pPr>
              <w:jc w:val="center"/>
              <w:rPr>
                <w:rFonts w:ascii="PT Astra Serif" w:hAnsi="PT Astra Serif"/>
                <w:sz w:val="24"/>
                <w:szCs w:val="24"/>
              </w:rPr>
            </w:pPr>
          </w:p>
        </w:tc>
      </w:tr>
      <w:tr w:rsidR="00743F7E" w:rsidRPr="00232A3D" w:rsidTr="0072620A">
        <w:trPr>
          <w:jc w:val="center"/>
        </w:trPr>
        <w:tc>
          <w:tcPr>
            <w:tcW w:w="4672" w:type="dxa"/>
          </w:tcPr>
          <w:p w:rsidR="00743F7E" w:rsidRPr="00081D85" w:rsidRDefault="00743F7E" w:rsidP="00F83F34">
            <w:pPr>
              <w:jc w:val="both"/>
              <w:rPr>
                <w:rFonts w:ascii="Times New Roman" w:hAnsi="Times New Roman"/>
                <w:sz w:val="24"/>
                <w:szCs w:val="24"/>
              </w:rPr>
            </w:pPr>
            <w:r>
              <w:rPr>
                <w:rFonts w:ascii="Times New Roman" w:hAnsi="Times New Roman"/>
                <w:sz w:val="24"/>
                <w:szCs w:val="24"/>
              </w:rPr>
              <w:t>Топливный</w:t>
            </w:r>
            <w:r w:rsidRPr="00081D85">
              <w:rPr>
                <w:rFonts w:ascii="Times New Roman" w:hAnsi="Times New Roman"/>
                <w:sz w:val="24"/>
                <w:szCs w:val="24"/>
              </w:rPr>
              <w:t xml:space="preserve"> фильтр для </w:t>
            </w:r>
            <w:r w:rsidRPr="00081D85">
              <w:rPr>
                <w:rFonts w:ascii="Times New Roman" w:hAnsi="Times New Roman"/>
                <w:sz w:val="24"/>
                <w:szCs w:val="24"/>
                <w:lang w:val="en-US"/>
              </w:rPr>
              <w:t>T</w:t>
            </w:r>
            <w:r w:rsidRPr="00081D85">
              <w:rPr>
                <w:rFonts w:ascii="Times New Roman" w:hAnsi="Times New Roman"/>
                <w:sz w:val="24"/>
                <w:szCs w:val="24"/>
              </w:rPr>
              <w:t xml:space="preserve">DK </w:t>
            </w:r>
            <w:r>
              <w:rPr>
                <w:rFonts w:ascii="Times New Roman" w:hAnsi="Times New Roman"/>
                <w:sz w:val="24"/>
                <w:szCs w:val="24"/>
              </w:rPr>
              <w:t>56-</w:t>
            </w:r>
            <w:r w:rsidRPr="00081D85">
              <w:rPr>
                <w:rFonts w:ascii="Times New Roman" w:hAnsi="Times New Roman"/>
                <w:sz w:val="24"/>
                <w:szCs w:val="24"/>
              </w:rPr>
              <w:t>170 6LT</w:t>
            </w:r>
          </w:p>
        </w:tc>
        <w:tc>
          <w:tcPr>
            <w:tcW w:w="1477" w:type="dxa"/>
          </w:tcPr>
          <w:p w:rsidR="00743F7E" w:rsidRDefault="00743F7E" w:rsidP="0072620A">
            <w:pPr>
              <w:jc w:val="center"/>
              <w:rPr>
                <w:rFonts w:ascii="PT Astra Serif" w:hAnsi="PT Astra Serif"/>
                <w:sz w:val="24"/>
                <w:szCs w:val="24"/>
              </w:rPr>
            </w:pPr>
            <w:r>
              <w:rPr>
                <w:rFonts w:ascii="PT Astra Serif" w:hAnsi="PT Astra Serif"/>
                <w:sz w:val="24"/>
                <w:szCs w:val="24"/>
              </w:rPr>
              <w:t>2 шт.</w:t>
            </w:r>
          </w:p>
        </w:tc>
        <w:tc>
          <w:tcPr>
            <w:tcW w:w="1350" w:type="dxa"/>
          </w:tcPr>
          <w:p w:rsidR="00743F7E" w:rsidRDefault="00743F7E" w:rsidP="0072620A">
            <w:pPr>
              <w:jc w:val="center"/>
              <w:rPr>
                <w:rFonts w:ascii="PT Astra Serif" w:hAnsi="PT Astra Serif"/>
                <w:sz w:val="24"/>
                <w:szCs w:val="24"/>
              </w:rPr>
            </w:pPr>
          </w:p>
        </w:tc>
        <w:tc>
          <w:tcPr>
            <w:tcW w:w="1350" w:type="dxa"/>
          </w:tcPr>
          <w:p w:rsidR="00743F7E" w:rsidRPr="00232A3D" w:rsidRDefault="00743F7E" w:rsidP="0072620A">
            <w:pPr>
              <w:jc w:val="center"/>
              <w:rPr>
                <w:rFonts w:ascii="PT Astra Serif" w:hAnsi="PT Astra Serif"/>
                <w:sz w:val="24"/>
                <w:szCs w:val="24"/>
              </w:rPr>
            </w:pPr>
          </w:p>
        </w:tc>
      </w:tr>
      <w:tr w:rsidR="00E6479C" w:rsidRPr="00232A3D" w:rsidTr="0072620A">
        <w:trPr>
          <w:trHeight w:val="601"/>
          <w:jc w:val="center"/>
        </w:trPr>
        <w:tc>
          <w:tcPr>
            <w:tcW w:w="4672" w:type="dxa"/>
          </w:tcPr>
          <w:p w:rsidR="00E6479C" w:rsidRPr="00232A3D" w:rsidRDefault="00743F7E" w:rsidP="00261C87">
            <w:pPr>
              <w:spacing w:line="240" w:lineRule="auto"/>
              <w:rPr>
                <w:rFonts w:ascii="PT Astra Serif" w:hAnsi="PT Astra Serif"/>
                <w:sz w:val="24"/>
                <w:szCs w:val="24"/>
              </w:rPr>
            </w:pPr>
            <w:r>
              <w:rPr>
                <w:rFonts w:ascii="Times New Roman" w:hAnsi="Times New Roman"/>
                <w:sz w:val="24"/>
                <w:szCs w:val="24"/>
              </w:rPr>
              <w:t>Воздушный</w:t>
            </w:r>
            <w:r w:rsidRPr="00081D85">
              <w:rPr>
                <w:rFonts w:ascii="Times New Roman" w:hAnsi="Times New Roman"/>
                <w:sz w:val="24"/>
                <w:szCs w:val="24"/>
              </w:rPr>
              <w:t xml:space="preserve"> фильтр для </w:t>
            </w:r>
            <w:r w:rsidRPr="00081D85">
              <w:rPr>
                <w:rFonts w:ascii="Times New Roman" w:hAnsi="Times New Roman"/>
                <w:sz w:val="24"/>
                <w:szCs w:val="24"/>
                <w:lang w:val="en-US"/>
              </w:rPr>
              <w:t>T</w:t>
            </w:r>
            <w:r>
              <w:rPr>
                <w:rFonts w:ascii="Times New Roman" w:hAnsi="Times New Roman"/>
                <w:sz w:val="24"/>
                <w:szCs w:val="24"/>
              </w:rPr>
              <w:t>DK 83-132</w:t>
            </w:r>
            <w:r w:rsidRPr="00081D85">
              <w:rPr>
                <w:rFonts w:ascii="Times New Roman" w:hAnsi="Times New Roman"/>
                <w:sz w:val="24"/>
                <w:szCs w:val="24"/>
              </w:rPr>
              <w:t xml:space="preserve"> 6LT</w:t>
            </w:r>
          </w:p>
        </w:tc>
        <w:tc>
          <w:tcPr>
            <w:tcW w:w="1477" w:type="dxa"/>
          </w:tcPr>
          <w:p w:rsidR="00E6479C" w:rsidRPr="00232A3D" w:rsidRDefault="00743F7E" w:rsidP="003D218A">
            <w:pPr>
              <w:jc w:val="center"/>
              <w:rPr>
                <w:rFonts w:ascii="PT Astra Serif" w:hAnsi="PT Astra Serif"/>
                <w:sz w:val="24"/>
                <w:szCs w:val="24"/>
              </w:rPr>
            </w:pPr>
            <w:r>
              <w:rPr>
                <w:rFonts w:ascii="PT Astra Serif" w:hAnsi="PT Astra Serif"/>
                <w:sz w:val="24"/>
                <w:szCs w:val="24"/>
              </w:rPr>
              <w:t>2</w:t>
            </w:r>
            <w:r w:rsidR="003D218A" w:rsidRPr="00232A3D">
              <w:rPr>
                <w:rFonts w:ascii="PT Astra Serif" w:hAnsi="PT Astra Serif"/>
                <w:sz w:val="24"/>
                <w:szCs w:val="24"/>
              </w:rPr>
              <w:t xml:space="preserve"> шт.</w:t>
            </w:r>
          </w:p>
        </w:tc>
        <w:tc>
          <w:tcPr>
            <w:tcW w:w="1350" w:type="dxa"/>
          </w:tcPr>
          <w:p w:rsidR="00E6479C" w:rsidRPr="00232A3D" w:rsidRDefault="00E6479C" w:rsidP="00284109">
            <w:pPr>
              <w:rPr>
                <w:rFonts w:ascii="PT Astra Serif" w:hAnsi="PT Astra Serif"/>
                <w:sz w:val="24"/>
                <w:szCs w:val="24"/>
              </w:rPr>
            </w:pPr>
          </w:p>
        </w:tc>
        <w:tc>
          <w:tcPr>
            <w:tcW w:w="1350" w:type="dxa"/>
          </w:tcPr>
          <w:p w:rsidR="00E6479C" w:rsidRPr="00232A3D" w:rsidRDefault="00E6479C" w:rsidP="00284109">
            <w:pPr>
              <w:rPr>
                <w:rFonts w:ascii="PT Astra Serif" w:hAnsi="PT Astra Serif"/>
                <w:sz w:val="24"/>
                <w:szCs w:val="24"/>
              </w:rPr>
            </w:pPr>
          </w:p>
        </w:tc>
      </w:tr>
    </w:tbl>
    <w:p w:rsidR="0080036A" w:rsidRPr="00232A3D" w:rsidRDefault="0080036A" w:rsidP="000810F0">
      <w:pPr>
        <w:pStyle w:val="ae"/>
        <w:rPr>
          <w:rFonts w:ascii="PT Astra Serif" w:hAnsi="PT Astra Serif"/>
          <w:b w:val="0"/>
          <w:sz w:val="26"/>
          <w:szCs w:val="26"/>
        </w:rPr>
      </w:pPr>
    </w:p>
    <w:p w:rsidR="0072620A" w:rsidRPr="0072620A" w:rsidRDefault="00940527" w:rsidP="0072620A">
      <w:pPr>
        <w:pStyle w:val="ae"/>
        <w:rPr>
          <w:rFonts w:ascii="PT Astra Serif" w:hAnsi="PT Astra Serif"/>
          <w:b w:val="0"/>
          <w:sz w:val="26"/>
          <w:szCs w:val="26"/>
        </w:rPr>
      </w:pPr>
      <w:r w:rsidRPr="00232A3D">
        <w:rPr>
          <w:rFonts w:ascii="PT Astra Serif" w:hAnsi="PT Astra Serif"/>
          <w:b w:val="0"/>
          <w:sz w:val="26"/>
          <w:szCs w:val="26"/>
        </w:rPr>
        <w:t xml:space="preserve">Итого цена </w:t>
      </w:r>
      <w:r w:rsidR="001A113C" w:rsidRPr="00232A3D">
        <w:rPr>
          <w:rFonts w:ascii="PT Astra Serif" w:hAnsi="PT Astra Serif"/>
          <w:b w:val="0"/>
          <w:sz w:val="26"/>
          <w:szCs w:val="26"/>
        </w:rPr>
        <w:t>Договора</w:t>
      </w:r>
      <w:r w:rsidRPr="00232A3D">
        <w:rPr>
          <w:rFonts w:ascii="PT Astra Serif" w:hAnsi="PT Astra Serif"/>
          <w:b w:val="0"/>
          <w:sz w:val="26"/>
          <w:szCs w:val="26"/>
        </w:rPr>
        <w:t xml:space="preserve"> составляет: </w:t>
      </w:r>
      <w:r w:rsidR="003C5A22">
        <w:rPr>
          <w:rFonts w:ascii="PT Astra Serif" w:hAnsi="PT Astra Serif"/>
          <w:b w:val="0"/>
          <w:sz w:val="26"/>
          <w:szCs w:val="26"/>
        </w:rPr>
        <w:t>_________</w:t>
      </w:r>
      <w:r w:rsidR="00D83BB7">
        <w:rPr>
          <w:rFonts w:ascii="PT Astra Serif" w:hAnsi="PT Astra Serif"/>
          <w:b w:val="0"/>
          <w:sz w:val="26"/>
          <w:szCs w:val="26"/>
        </w:rPr>
        <w:t>____________________________</w:t>
      </w:r>
      <w:r w:rsidR="0072620A" w:rsidRPr="0072620A">
        <w:rPr>
          <w:rFonts w:ascii="PT Astra Serif" w:hAnsi="PT Astra Serif"/>
          <w:b w:val="0"/>
          <w:sz w:val="26"/>
          <w:szCs w:val="26"/>
        </w:rPr>
        <w:t xml:space="preserve">рублей </w:t>
      </w:r>
    </w:p>
    <w:p w:rsidR="00CB1332" w:rsidRPr="00232A3D" w:rsidRDefault="0072620A" w:rsidP="0072620A">
      <w:pPr>
        <w:pStyle w:val="ae"/>
        <w:jc w:val="left"/>
        <w:rPr>
          <w:rFonts w:ascii="PT Astra Serif" w:hAnsi="PT Astra Serif"/>
          <w:b w:val="0"/>
          <w:sz w:val="26"/>
          <w:szCs w:val="26"/>
        </w:rPr>
      </w:pPr>
      <w:r w:rsidRPr="0072620A">
        <w:rPr>
          <w:rFonts w:ascii="PT Astra Serif" w:hAnsi="PT Astra Serif"/>
          <w:b w:val="0"/>
          <w:sz w:val="26"/>
          <w:szCs w:val="26"/>
        </w:rPr>
        <w:t>00 копеек</w:t>
      </w:r>
    </w:p>
    <w:p w:rsidR="002C3CE9" w:rsidRPr="00232A3D" w:rsidRDefault="002C3CE9" w:rsidP="00940527">
      <w:pPr>
        <w:pStyle w:val="ae"/>
        <w:jc w:val="left"/>
        <w:rPr>
          <w:rFonts w:ascii="PT Astra Serif" w:hAnsi="PT Astra Serif"/>
          <w:b w:val="0"/>
          <w:sz w:val="26"/>
          <w:szCs w:val="26"/>
        </w:rPr>
      </w:pPr>
      <w:r w:rsidRPr="00232A3D">
        <w:rPr>
          <w:rFonts w:ascii="PT Astra Serif" w:hAnsi="PT Astra Serif"/>
          <w:b w:val="0"/>
          <w:sz w:val="26"/>
          <w:szCs w:val="26"/>
        </w:rPr>
        <w:t xml:space="preserve">Поставка товара: </w:t>
      </w:r>
      <w:r w:rsidR="002C0B6D" w:rsidRPr="00232A3D">
        <w:rPr>
          <w:rFonts w:ascii="PT Astra Serif" w:hAnsi="PT Astra Serif"/>
          <w:b w:val="0"/>
          <w:sz w:val="26"/>
          <w:szCs w:val="26"/>
        </w:rPr>
        <w:t>в течении 10 рабочих дней</w:t>
      </w:r>
      <w:r w:rsidR="001A113C" w:rsidRPr="00232A3D">
        <w:rPr>
          <w:rFonts w:ascii="PT Astra Serif" w:hAnsi="PT Astra Serif"/>
          <w:b w:val="0"/>
          <w:sz w:val="26"/>
          <w:szCs w:val="26"/>
        </w:rPr>
        <w:t xml:space="preserve"> с момента заключения договора</w:t>
      </w:r>
    </w:p>
    <w:p w:rsidR="002C3CE9" w:rsidRDefault="00D83BB7" w:rsidP="00940527">
      <w:pPr>
        <w:pStyle w:val="ae"/>
        <w:jc w:val="left"/>
        <w:rPr>
          <w:rFonts w:ascii="PT Astra Serif" w:hAnsi="PT Astra Serif"/>
          <w:b w:val="0"/>
          <w:sz w:val="26"/>
          <w:szCs w:val="26"/>
        </w:rPr>
      </w:pPr>
      <w:r>
        <w:rPr>
          <w:rFonts w:ascii="PT Astra Serif" w:hAnsi="PT Astra Serif"/>
          <w:b w:val="0"/>
          <w:sz w:val="26"/>
          <w:szCs w:val="26"/>
        </w:rPr>
        <w:t>Гарантийный срок:_____________________</w:t>
      </w:r>
    </w:p>
    <w:p w:rsidR="00D83BB7" w:rsidRPr="00232A3D" w:rsidRDefault="00D83BB7" w:rsidP="00940527">
      <w:pPr>
        <w:pStyle w:val="ae"/>
        <w:jc w:val="left"/>
        <w:rPr>
          <w:rFonts w:ascii="PT Astra Serif" w:hAnsi="PT Astra Serif"/>
          <w:b w:val="0"/>
          <w:sz w:val="26"/>
          <w:szCs w:val="26"/>
        </w:rPr>
      </w:pPr>
    </w:p>
    <w:p w:rsidR="00D947C3" w:rsidRPr="00232A3D" w:rsidRDefault="00D947C3" w:rsidP="001A113C">
      <w:pPr>
        <w:pStyle w:val="ae"/>
        <w:jc w:val="left"/>
        <w:rPr>
          <w:rFonts w:ascii="PT Astra Serif" w:hAnsi="PT Astra Serif"/>
          <w:b w:val="0"/>
          <w:sz w:val="26"/>
          <w:szCs w:val="26"/>
          <w:u w:val="single"/>
        </w:rPr>
      </w:pPr>
      <w:r w:rsidRPr="00232A3D">
        <w:rPr>
          <w:rFonts w:ascii="PT Astra Serif" w:hAnsi="PT Astra Serif"/>
          <w:b w:val="0"/>
          <w:sz w:val="26"/>
          <w:szCs w:val="26"/>
          <w:u w:val="single"/>
        </w:rPr>
        <w:t xml:space="preserve">Страна происхождения товара – </w:t>
      </w:r>
    </w:p>
    <w:p w:rsidR="00F96605" w:rsidRPr="00232A3D" w:rsidRDefault="00F96605" w:rsidP="000810F0">
      <w:pPr>
        <w:pStyle w:val="ae"/>
        <w:rPr>
          <w:rFonts w:ascii="PT Astra Serif" w:hAnsi="PT Astra Serif"/>
          <w:b w:val="0"/>
          <w:sz w:val="26"/>
          <w:szCs w:val="26"/>
        </w:rPr>
      </w:pPr>
    </w:p>
    <w:p w:rsidR="009E28A1" w:rsidRPr="00232A3D" w:rsidRDefault="009E28A1" w:rsidP="000810F0">
      <w:pPr>
        <w:pStyle w:val="21"/>
        <w:spacing w:after="0" w:line="240" w:lineRule="auto"/>
        <w:ind w:left="1418" w:firstLine="709"/>
        <w:rPr>
          <w:rFonts w:ascii="PT Astra Serif" w:hAnsi="PT Astra Serif"/>
          <w:b/>
          <w:bCs/>
          <w:sz w:val="26"/>
          <w:szCs w:val="26"/>
          <w:lang w:eastAsia="ru-RU"/>
        </w:rPr>
      </w:pPr>
      <w:r w:rsidRPr="00232A3D">
        <w:rPr>
          <w:rFonts w:ascii="PT Astra Serif" w:hAnsi="PT Astra Serif"/>
          <w:b/>
          <w:bCs/>
          <w:sz w:val="26"/>
          <w:szCs w:val="26"/>
          <w:lang w:eastAsia="ru-RU"/>
        </w:rPr>
        <w:t>Наименование грузополучателя</w:t>
      </w:r>
    </w:p>
    <w:p w:rsidR="009E28A1" w:rsidRPr="00232A3D" w:rsidRDefault="009E28A1" w:rsidP="000810F0">
      <w:pPr>
        <w:pStyle w:val="21"/>
        <w:spacing w:after="0" w:line="240" w:lineRule="auto"/>
        <w:ind w:left="0"/>
        <w:rPr>
          <w:rFonts w:ascii="PT Astra Serif" w:hAnsi="PT Astra Serif"/>
          <w:b/>
          <w:bCs/>
          <w:sz w:val="26"/>
          <w:szCs w:val="26"/>
          <w:lang w:eastAsia="ru-RU"/>
        </w:rPr>
      </w:pPr>
    </w:p>
    <w:tbl>
      <w:tblPr>
        <w:tblW w:w="5000" w:type="pct"/>
        <w:tblCellMar>
          <w:left w:w="70" w:type="dxa"/>
          <w:right w:w="70" w:type="dxa"/>
        </w:tblCellMar>
        <w:tblLook w:val="0000"/>
      </w:tblPr>
      <w:tblGrid>
        <w:gridCol w:w="29"/>
        <w:gridCol w:w="3989"/>
        <w:gridCol w:w="5476"/>
      </w:tblGrid>
      <w:tr w:rsidR="009E28A1" w:rsidRPr="00232A3D" w:rsidTr="00E16E88">
        <w:trPr>
          <w:trHeight w:val="351"/>
        </w:trPr>
        <w:tc>
          <w:tcPr>
            <w:tcW w:w="2116" w:type="pct"/>
            <w:gridSpan w:val="2"/>
            <w:shd w:val="clear" w:color="auto" w:fill="auto"/>
          </w:tcPr>
          <w:p w:rsidR="009E28A1" w:rsidRPr="00232A3D" w:rsidRDefault="009E28A1" w:rsidP="000810F0">
            <w:pPr>
              <w:snapToGrid w:val="0"/>
              <w:spacing w:after="0" w:line="240" w:lineRule="auto"/>
              <w:jc w:val="center"/>
              <w:rPr>
                <w:rFonts w:ascii="PT Astra Serif" w:hAnsi="PT Astra Serif"/>
                <w:b/>
                <w:sz w:val="26"/>
                <w:szCs w:val="26"/>
              </w:rPr>
            </w:pPr>
            <w:r w:rsidRPr="00232A3D">
              <w:rPr>
                <w:rFonts w:ascii="PT Astra Serif" w:hAnsi="PT Astra Serif"/>
                <w:b/>
                <w:sz w:val="26"/>
                <w:szCs w:val="26"/>
              </w:rPr>
              <w:t>Наименование грузополучателя</w:t>
            </w:r>
          </w:p>
        </w:tc>
        <w:tc>
          <w:tcPr>
            <w:tcW w:w="2884" w:type="pct"/>
            <w:shd w:val="clear" w:color="auto" w:fill="auto"/>
          </w:tcPr>
          <w:p w:rsidR="009E28A1" w:rsidRPr="00232A3D" w:rsidRDefault="00CB78B6" w:rsidP="000810F0">
            <w:pPr>
              <w:snapToGrid w:val="0"/>
              <w:spacing w:after="0" w:line="240" w:lineRule="auto"/>
              <w:jc w:val="center"/>
              <w:rPr>
                <w:rFonts w:ascii="PT Astra Serif" w:hAnsi="PT Astra Serif"/>
                <w:b/>
                <w:sz w:val="26"/>
                <w:szCs w:val="26"/>
              </w:rPr>
            </w:pPr>
            <w:r w:rsidRPr="00232A3D">
              <w:rPr>
                <w:rFonts w:ascii="PT Astra Serif" w:hAnsi="PT Astra Serif"/>
                <w:b/>
                <w:sz w:val="26"/>
                <w:szCs w:val="26"/>
              </w:rPr>
              <w:t>Адрес</w:t>
            </w:r>
          </w:p>
        </w:tc>
      </w:tr>
      <w:tr w:rsidR="009E28A1" w:rsidRPr="00232A3D" w:rsidTr="00E16E88">
        <w:trPr>
          <w:trHeight w:val="711"/>
        </w:trPr>
        <w:tc>
          <w:tcPr>
            <w:tcW w:w="2116" w:type="pct"/>
            <w:gridSpan w:val="2"/>
            <w:shd w:val="clear" w:color="auto" w:fill="auto"/>
          </w:tcPr>
          <w:p w:rsidR="00635D91" w:rsidRPr="00232A3D" w:rsidRDefault="009E28A1" w:rsidP="000810F0">
            <w:pPr>
              <w:snapToGrid w:val="0"/>
              <w:spacing w:after="0" w:line="240" w:lineRule="auto"/>
              <w:jc w:val="center"/>
              <w:rPr>
                <w:rFonts w:ascii="PT Astra Serif" w:hAnsi="PT Astra Serif"/>
                <w:sz w:val="26"/>
                <w:szCs w:val="26"/>
              </w:rPr>
            </w:pPr>
            <w:r w:rsidRPr="00232A3D">
              <w:rPr>
                <w:rFonts w:ascii="PT Astra Serif" w:hAnsi="PT Astra Serif"/>
                <w:sz w:val="26"/>
                <w:szCs w:val="26"/>
              </w:rPr>
              <w:t xml:space="preserve">ФКУ КП-45 ГУФСИН России по Свердловской области </w:t>
            </w:r>
          </w:p>
        </w:tc>
        <w:tc>
          <w:tcPr>
            <w:tcW w:w="2884" w:type="pct"/>
            <w:shd w:val="clear" w:color="auto" w:fill="auto"/>
          </w:tcPr>
          <w:p w:rsidR="006E4CCE" w:rsidRPr="00232A3D" w:rsidRDefault="009E28A1" w:rsidP="000810F0">
            <w:pPr>
              <w:snapToGrid w:val="0"/>
              <w:spacing w:after="0" w:line="240" w:lineRule="auto"/>
              <w:jc w:val="center"/>
              <w:rPr>
                <w:rFonts w:ascii="PT Astra Serif" w:hAnsi="PT Astra Serif"/>
                <w:sz w:val="26"/>
                <w:szCs w:val="26"/>
              </w:rPr>
            </w:pPr>
            <w:r w:rsidRPr="00232A3D">
              <w:rPr>
                <w:rFonts w:ascii="PT Astra Serif" w:hAnsi="PT Astra Serif"/>
                <w:sz w:val="26"/>
                <w:szCs w:val="26"/>
              </w:rPr>
              <w:t xml:space="preserve">Свердловская область, Камышловский район, </w:t>
            </w:r>
          </w:p>
          <w:p w:rsidR="009E28A1" w:rsidRPr="00232A3D" w:rsidRDefault="009E28A1" w:rsidP="000810F0">
            <w:pPr>
              <w:snapToGrid w:val="0"/>
              <w:spacing w:after="0" w:line="240" w:lineRule="auto"/>
              <w:jc w:val="center"/>
              <w:rPr>
                <w:rFonts w:ascii="PT Astra Serif" w:hAnsi="PT Astra Serif"/>
                <w:b/>
                <w:sz w:val="26"/>
                <w:szCs w:val="26"/>
              </w:rPr>
            </w:pPr>
            <w:r w:rsidRPr="00232A3D">
              <w:rPr>
                <w:rFonts w:ascii="PT Astra Serif" w:hAnsi="PT Astra Serif"/>
                <w:sz w:val="26"/>
                <w:szCs w:val="26"/>
              </w:rPr>
              <w:t>п. Восточный ул. Комарова 18</w:t>
            </w:r>
          </w:p>
        </w:tc>
      </w:tr>
      <w:tr w:rsidR="00635D91" w:rsidRPr="00232A3D" w:rsidTr="00E16E88">
        <w:tblPrEx>
          <w:tblCellMar>
            <w:left w:w="0" w:type="dxa"/>
            <w:right w:w="0" w:type="dxa"/>
          </w:tblCellMar>
        </w:tblPrEx>
        <w:trPr>
          <w:trHeight w:val="70"/>
        </w:trPr>
        <w:tc>
          <w:tcPr>
            <w:tcW w:w="15" w:type="pct"/>
            <w:shd w:val="clear" w:color="auto" w:fill="auto"/>
          </w:tcPr>
          <w:p w:rsidR="00635D91" w:rsidRPr="00232A3D" w:rsidRDefault="00635D91" w:rsidP="000810F0">
            <w:pPr>
              <w:spacing w:after="0" w:line="240" w:lineRule="auto"/>
              <w:rPr>
                <w:rFonts w:ascii="PT Astra Serif" w:hAnsi="PT Astra Serif"/>
                <w:sz w:val="26"/>
                <w:szCs w:val="26"/>
              </w:rPr>
            </w:pPr>
          </w:p>
        </w:tc>
        <w:tc>
          <w:tcPr>
            <w:tcW w:w="2101" w:type="pct"/>
            <w:shd w:val="clear" w:color="auto" w:fill="auto"/>
          </w:tcPr>
          <w:p w:rsidR="00635D91" w:rsidRPr="00232A3D" w:rsidRDefault="00635D91" w:rsidP="000810F0">
            <w:pPr>
              <w:widowControl w:val="0"/>
              <w:autoSpaceDE w:val="0"/>
              <w:snapToGrid w:val="0"/>
              <w:spacing w:after="0" w:line="240" w:lineRule="auto"/>
              <w:rPr>
                <w:rFonts w:ascii="PT Astra Serif" w:hAnsi="PT Astra Serif"/>
                <w:b/>
                <w:sz w:val="26"/>
                <w:szCs w:val="26"/>
              </w:rPr>
            </w:pPr>
          </w:p>
          <w:p w:rsidR="00D947C3" w:rsidRPr="00232A3D" w:rsidRDefault="00D947C3" w:rsidP="000810F0">
            <w:pPr>
              <w:widowControl w:val="0"/>
              <w:autoSpaceDE w:val="0"/>
              <w:snapToGrid w:val="0"/>
              <w:spacing w:after="0" w:line="240" w:lineRule="auto"/>
              <w:rPr>
                <w:rFonts w:ascii="PT Astra Serif" w:hAnsi="PT Astra Serif"/>
                <w:b/>
                <w:sz w:val="26"/>
                <w:szCs w:val="26"/>
              </w:rPr>
            </w:pPr>
          </w:p>
          <w:p w:rsidR="00635D91" w:rsidRPr="00232A3D" w:rsidRDefault="00E145AC" w:rsidP="000810F0">
            <w:pPr>
              <w:widowControl w:val="0"/>
              <w:autoSpaceDE w:val="0"/>
              <w:snapToGrid w:val="0"/>
              <w:spacing w:after="0" w:line="240" w:lineRule="auto"/>
              <w:rPr>
                <w:rFonts w:ascii="PT Astra Serif" w:hAnsi="PT Astra Serif"/>
                <w:b/>
                <w:sz w:val="26"/>
                <w:szCs w:val="26"/>
              </w:rPr>
            </w:pPr>
            <w:r w:rsidRPr="00232A3D">
              <w:rPr>
                <w:rFonts w:ascii="PT Astra Serif" w:hAnsi="PT Astra Serif"/>
                <w:b/>
                <w:sz w:val="26"/>
                <w:szCs w:val="26"/>
              </w:rPr>
              <w:t>Заказчик</w:t>
            </w:r>
            <w:r w:rsidR="00635D91" w:rsidRPr="00232A3D">
              <w:rPr>
                <w:rFonts w:ascii="PT Astra Serif" w:hAnsi="PT Astra Serif"/>
                <w:b/>
                <w:sz w:val="26"/>
                <w:szCs w:val="26"/>
              </w:rPr>
              <w:t>:</w:t>
            </w:r>
          </w:p>
          <w:p w:rsidR="00303F7F" w:rsidRPr="00232A3D" w:rsidRDefault="00E16E88" w:rsidP="000810F0">
            <w:pPr>
              <w:widowControl w:val="0"/>
              <w:autoSpaceDE w:val="0"/>
              <w:snapToGrid w:val="0"/>
              <w:spacing w:after="0" w:line="240" w:lineRule="auto"/>
              <w:rPr>
                <w:rFonts w:ascii="PT Astra Serif" w:hAnsi="PT Astra Serif"/>
                <w:b/>
                <w:sz w:val="26"/>
                <w:szCs w:val="26"/>
              </w:rPr>
            </w:pPr>
            <w:r w:rsidRPr="00232A3D">
              <w:rPr>
                <w:rFonts w:ascii="PT Astra Serif" w:hAnsi="PT Astra Serif"/>
                <w:b/>
                <w:sz w:val="26"/>
                <w:szCs w:val="26"/>
              </w:rPr>
              <w:t>_</w:t>
            </w:r>
            <w:r w:rsidR="00D87D72" w:rsidRPr="00232A3D">
              <w:rPr>
                <w:rFonts w:ascii="PT Astra Serif" w:hAnsi="PT Astra Serif"/>
                <w:b/>
                <w:sz w:val="26"/>
                <w:szCs w:val="26"/>
              </w:rPr>
              <w:t>_</w:t>
            </w:r>
            <w:r w:rsidRPr="00232A3D">
              <w:rPr>
                <w:rFonts w:ascii="PT Astra Serif" w:hAnsi="PT Astra Serif"/>
                <w:b/>
                <w:sz w:val="26"/>
                <w:szCs w:val="26"/>
              </w:rPr>
              <w:t>_______</w:t>
            </w:r>
            <w:r w:rsidR="00D87D72" w:rsidRPr="00232A3D">
              <w:rPr>
                <w:rFonts w:ascii="PT Astra Serif" w:hAnsi="PT Astra Serif"/>
                <w:b/>
                <w:sz w:val="26"/>
                <w:szCs w:val="26"/>
              </w:rPr>
              <w:t>____</w:t>
            </w:r>
            <w:r w:rsidR="00635D91" w:rsidRPr="00232A3D">
              <w:rPr>
                <w:rFonts w:ascii="PT Astra Serif" w:hAnsi="PT Astra Serif"/>
                <w:b/>
                <w:sz w:val="26"/>
                <w:szCs w:val="26"/>
              </w:rPr>
              <w:t>__</w:t>
            </w:r>
            <w:r w:rsidR="003041E5" w:rsidRPr="003041E5">
              <w:rPr>
                <w:rFonts w:ascii="PT Astra Serif" w:hAnsi="PT Astra Serif"/>
                <w:b/>
                <w:sz w:val="26"/>
                <w:szCs w:val="26"/>
              </w:rPr>
              <w:t>А.Я</w:t>
            </w:r>
            <w:r w:rsidR="00E757A1">
              <w:rPr>
                <w:rFonts w:ascii="PT Astra Serif" w:hAnsi="PT Astra Serif"/>
                <w:b/>
                <w:sz w:val="26"/>
                <w:szCs w:val="26"/>
              </w:rPr>
              <w:t>.</w:t>
            </w:r>
            <w:r w:rsidR="003041E5" w:rsidRPr="003041E5">
              <w:rPr>
                <w:rFonts w:ascii="PT Astra Serif" w:hAnsi="PT Astra Serif"/>
                <w:b/>
                <w:sz w:val="26"/>
                <w:szCs w:val="26"/>
              </w:rPr>
              <w:t xml:space="preserve"> Яковлев</w:t>
            </w:r>
          </w:p>
          <w:p w:rsidR="00635D91" w:rsidRPr="00232A3D" w:rsidRDefault="00635D91" w:rsidP="000810F0">
            <w:pPr>
              <w:widowControl w:val="0"/>
              <w:autoSpaceDE w:val="0"/>
              <w:snapToGrid w:val="0"/>
              <w:spacing w:after="0" w:line="240" w:lineRule="auto"/>
              <w:rPr>
                <w:rFonts w:ascii="PT Astra Serif" w:hAnsi="PT Astra Serif"/>
                <w:b/>
                <w:sz w:val="26"/>
                <w:szCs w:val="26"/>
              </w:rPr>
            </w:pPr>
          </w:p>
        </w:tc>
        <w:tc>
          <w:tcPr>
            <w:tcW w:w="2884" w:type="pct"/>
            <w:shd w:val="clear" w:color="auto" w:fill="auto"/>
          </w:tcPr>
          <w:p w:rsidR="00635D91" w:rsidRPr="00232A3D" w:rsidRDefault="00635D91" w:rsidP="000810F0">
            <w:pPr>
              <w:widowControl w:val="0"/>
              <w:autoSpaceDE w:val="0"/>
              <w:snapToGrid w:val="0"/>
              <w:spacing w:after="0" w:line="240" w:lineRule="auto"/>
              <w:rPr>
                <w:rFonts w:ascii="PT Astra Serif" w:hAnsi="PT Astra Serif"/>
                <w:b/>
                <w:sz w:val="26"/>
                <w:szCs w:val="26"/>
              </w:rPr>
            </w:pPr>
          </w:p>
          <w:p w:rsidR="00D947C3" w:rsidRPr="00232A3D" w:rsidRDefault="00D947C3" w:rsidP="000810F0">
            <w:pPr>
              <w:widowControl w:val="0"/>
              <w:autoSpaceDE w:val="0"/>
              <w:snapToGrid w:val="0"/>
              <w:spacing w:after="0" w:line="240" w:lineRule="auto"/>
              <w:ind w:left="588"/>
              <w:rPr>
                <w:rFonts w:ascii="PT Astra Serif" w:hAnsi="PT Astra Serif"/>
                <w:b/>
                <w:sz w:val="26"/>
                <w:szCs w:val="26"/>
              </w:rPr>
            </w:pPr>
          </w:p>
          <w:p w:rsidR="00635D91" w:rsidRPr="00232A3D" w:rsidRDefault="00635D91" w:rsidP="001A113C">
            <w:pPr>
              <w:widowControl w:val="0"/>
              <w:autoSpaceDE w:val="0"/>
              <w:snapToGrid w:val="0"/>
              <w:spacing w:after="0" w:line="240" w:lineRule="auto"/>
              <w:ind w:left="1144"/>
              <w:rPr>
                <w:rFonts w:ascii="PT Astra Serif" w:hAnsi="PT Astra Serif"/>
                <w:b/>
                <w:sz w:val="26"/>
                <w:szCs w:val="26"/>
              </w:rPr>
            </w:pPr>
            <w:r w:rsidRPr="00232A3D">
              <w:rPr>
                <w:rFonts w:ascii="PT Astra Serif" w:hAnsi="PT Astra Serif"/>
                <w:b/>
                <w:sz w:val="26"/>
                <w:szCs w:val="26"/>
              </w:rPr>
              <w:t xml:space="preserve">Поставщик: </w:t>
            </w:r>
          </w:p>
          <w:p w:rsidR="00635D91" w:rsidRPr="00232A3D" w:rsidRDefault="00E16E88" w:rsidP="003C5A22">
            <w:pPr>
              <w:snapToGrid w:val="0"/>
              <w:spacing w:after="0" w:line="240" w:lineRule="auto"/>
              <w:ind w:left="1144"/>
              <w:rPr>
                <w:rFonts w:ascii="PT Astra Serif" w:hAnsi="PT Astra Serif"/>
                <w:b/>
                <w:color w:val="000000"/>
                <w:sz w:val="26"/>
                <w:szCs w:val="26"/>
              </w:rPr>
            </w:pPr>
            <w:r w:rsidRPr="00232A3D">
              <w:rPr>
                <w:rFonts w:ascii="PT Astra Serif" w:hAnsi="PT Astra Serif"/>
                <w:b/>
                <w:sz w:val="26"/>
                <w:szCs w:val="26"/>
              </w:rPr>
              <w:t>__</w:t>
            </w:r>
            <w:r w:rsidR="00635D91" w:rsidRPr="00232A3D">
              <w:rPr>
                <w:rFonts w:ascii="PT Astra Serif" w:hAnsi="PT Astra Serif"/>
                <w:b/>
                <w:sz w:val="26"/>
                <w:szCs w:val="26"/>
              </w:rPr>
              <w:t>_</w:t>
            </w:r>
            <w:r w:rsidR="00176BE5" w:rsidRPr="00232A3D">
              <w:rPr>
                <w:rFonts w:ascii="PT Astra Serif" w:hAnsi="PT Astra Serif"/>
                <w:b/>
                <w:sz w:val="26"/>
                <w:szCs w:val="26"/>
              </w:rPr>
              <w:t>_</w:t>
            </w:r>
            <w:r w:rsidRPr="00232A3D">
              <w:rPr>
                <w:rFonts w:ascii="PT Astra Serif" w:hAnsi="PT Astra Serif"/>
                <w:b/>
                <w:sz w:val="26"/>
                <w:szCs w:val="26"/>
              </w:rPr>
              <w:t>_____</w:t>
            </w:r>
            <w:r w:rsidR="00635D91" w:rsidRPr="00232A3D">
              <w:rPr>
                <w:rFonts w:ascii="PT Astra Serif" w:hAnsi="PT Astra Serif"/>
                <w:b/>
                <w:sz w:val="26"/>
                <w:szCs w:val="26"/>
              </w:rPr>
              <w:t>_____</w:t>
            </w:r>
            <w:r w:rsidR="003C5A22">
              <w:rPr>
                <w:rFonts w:ascii="PT Astra Serif" w:hAnsi="PT Astra Serif"/>
                <w:b/>
                <w:sz w:val="26"/>
                <w:szCs w:val="26"/>
              </w:rPr>
              <w:t>ФИО</w:t>
            </w:r>
          </w:p>
        </w:tc>
      </w:tr>
    </w:tbl>
    <w:p w:rsidR="00875869" w:rsidRPr="00232A3D" w:rsidRDefault="00875869" w:rsidP="00E16E88">
      <w:pPr>
        <w:rPr>
          <w:rFonts w:ascii="PT Astra Serif" w:hAnsi="PT Astra Serif"/>
          <w:sz w:val="24"/>
          <w:szCs w:val="24"/>
        </w:rPr>
      </w:pPr>
    </w:p>
    <w:p w:rsidR="00B17FD6" w:rsidRPr="00232A3D" w:rsidRDefault="00B17FD6" w:rsidP="00E16E88">
      <w:pPr>
        <w:rPr>
          <w:rFonts w:ascii="PT Astra Serif" w:hAnsi="PT Astra Serif"/>
          <w:sz w:val="24"/>
          <w:szCs w:val="24"/>
        </w:rPr>
      </w:pPr>
    </w:p>
    <w:sectPr w:rsidR="00B17FD6" w:rsidRPr="00232A3D" w:rsidSect="00635D91">
      <w:pgSz w:w="11906" w:h="16838"/>
      <w:pgMar w:top="567" w:right="851"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135" w:rsidRDefault="00910135" w:rsidP="009525B2">
      <w:pPr>
        <w:spacing w:after="0" w:line="240" w:lineRule="auto"/>
      </w:pPr>
      <w:r>
        <w:separator/>
      </w:r>
    </w:p>
  </w:endnote>
  <w:endnote w:type="continuationSeparator" w:id="1">
    <w:p w:rsidR="00910135" w:rsidRDefault="00910135" w:rsidP="00952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135" w:rsidRDefault="00910135" w:rsidP="009525B2">
      <w:pPr>
        <w:spacing w:after="0" w:line="240" w:lineRule="auto"/>
      </w:pPr>
      <w:r>
        <w:separator/>
      </w:r>
    </w:p>
  </w:footnote>
  <w:footnote w:type="continuationSeparator" w:id="1">
    <w:p w:rsidR="00910135" w:rsidRDefault="00910135" w:rsidP="009525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0C5C"/>
    <w:multiLevelType w:val="hybridMultilevel"/>
    <w:tmpl w:val="3886ECF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E34B72"/>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2">
    <w:nsid w:val="16D513F5"/>
    <w:multiLevelType w:val="hybridMultilevel"/>
    <w:tmpl w:val="B10EFBD6"/>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684804"/>
    <w:multiLevelType w:val="hybridMultilevel"/>
    <w:tmpl w:val="C8C002F8"/>
    <w:lvl w:ilvl="0" w:tplc="27122CFA">
      <w:start w:val="1"/>
      <w:numFmt w:val="decimal"/>
      <w:lvlText w:val="%1."/>
      <w:lvlJc w:val="left"/>
      <w:pPr>
        <w:ind w:left="72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0469F1"/>
    <w:multiLevelType w:val="multilevel"/>
    <w:tmpl w:val="A76429DA"/>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B5100A5"/>
    <w:multiLevelType w:val="multilevel"/>
    <w:tmpl w:val="897E37EA"/>
    <w:lvl w:ilvl="0">
      <w:start w:val="1"/>
      <w:numFmt w:val="decimal"/>
      <w:lvlText w:val="%1."/>
      <w:lvlJc w:val="left"/>
      <w:pPr>
        <w:tabs>
          <w:tab w:val="num" w:pos="360"/>
        </w:tabs>
        <w:ind w:left="360" w:hanging="360"/>
      </w:pPr>
    </w:lvl>
    <w:lvl w:ilvl="1">
      <w:start w:val="1"/>
      <w:numFmt w:val="decimal"/>
      <w:lvlText w:val="%1.%2."/>
      <w:lvlJc w:val="left"/>
      <w:pPr>
        <w:tabs>
          <w:tab w:val="num" w:pos="1004"/>
        </w:tabs>
        <w:ind w:left="716"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7">
    <w:nsid w:val="37EB7594"/>
    <w:multiLevelType w:val="multilevel"/>
    <w:tmpl w:val="0DC0EF1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CF910BF"/>
    <w:multiLevelType w:val="multilevel"/>
    <w:tmpl w:val="619A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7D0558"/>
    <w:multiLevelType w:val="hybridMultilevel"/>
    <w:tmpl w:val="01509794"/>
    <w:lvl w:ilvl="0" w:tplc="F2E6100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0">
    <w:nsid w:val="6A0218C5"/>
    <w:multiLevelType w:val="hybridMultilevel"/>
    <w:tmpl w:val="C38A0F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5E232A0"/>
    <w:multiLevelType w:val="hybridMultilevel"/>
    <w:tmpl w:val="15220C3E"/>
    <w:lvl w:ilvl="0" w:tplc="0419000F">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
  </w:num>
  <w:num w:numId="3">
    <w:abstractNumId w:val="5"/>
  </w:num>
  <w:num w:numId="4">
    <w:abstractNumId w:val="9"/>
  </w:num>
  <w:num w:numId="5">
    <w:abstractNumId w:val="2"/>
  </w:num>
  <w:num w:numId="6">
    <w:abstractNumId w:val="4"/>
  </w:num>
  <w:num w:numId="7">
    <w:abstractNumId w:val="0"/>
  </w:num>
  <w:num w:numId="8">
    <w:abstractNumId w:val="11"/>
  </w:num>
  <w:num w:numId="9">
    <w:abstractNumId w:val="6"/>
  </w:num>
  <w:num w:numId="10">
    <w:abstractNumId w:val="7"/>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1755B"/>
    <w:rsid w:val="00000A3A"/>
    <w:rsid w:val="000010A3"/>
    <w:rsid w:val="00002F0B"/>
    <w:rsid w:val="00010873"/>
    <w:rsid w:val="000117A5"/>
    <w:rsid w:val="00011819"/>
    <w:rsid w:val="00031ED1"/>
    <w:rsid w:val="0004093F"/>
    <w:rsid w:val="00046F63"/>
    <w:rsid w:val="0004718C"/>
    <w:rsid w:val="000533E4"/>
    <w:rsid w:val="000619E4"/>
    <w:rsid w:val="000810F0"/>
    <w:rsid w:val="00082265"/>
    <w:rsid w:val="00083734"/>
    <w:rsid w:val="00083AE6"/>
    <w:rsid w:val="00090599"/>
    <w:rsid w:val="0009403B"/>
    <w:rsid w:val="000A5A0A"/>
    <w:rsid w:val="000A695C"/>
    <w:rsid w:val="000B7B6D"/>
    <w:rsid w:val="000B7B73"/>
    <w:rsid w:val="000C0720"/>
    <w:rsid w:val="000C56B4"/>
    <w:rsid w:val="000D12C6"/>
    <w:rsid w:val="000D2EF8"/>
    <w:rsid w:val="000D3C3D"/>
    <w:rsid w:val="000D6086"/>
    <w:rsid w:val="000E1B7F"/>
    <w:rsid w:val="000E4ABE"/>
    <w:rsid w:val="000E4D37"/>
    <w:rsid w:val="000E779C"/>
    <w:rsid w:val="000F417D"/>
    <w:rsid w:val="001060B7"/>
    <w:rsid w:val="001171FF"/>
    <w:rsid w:val="00122EA9"/>
    <w:rsid w:val="001272F3"/>
    <w:rsid w:val="00130A87"/>
    <w:rsid w:val="0013240A"/>
    <w:rsid w:val="001336B3"/>
    <w:rsid w:val="00141F9D"/>
    <w:rsid w:val="00146521"/>
    <w:rsid w:val="00160D7F"/>
    <w:rsid w:val="00163505"/>
    <w:rsid w:val="00165307"/>
    <w:rsid w:val="00176BE5"/>
    <w:rsid w:val="00180787"/>
    <w:rsid w:val="001828FF"/>
    <w:rsid w:val="001903C8"/>
    <w:rsid w:val="001977A9"/>
    <w:rsid w:val="001A113C"/>
    <w:rsid w:val="001A14CC"/>
    <w:rsid w:val="001C1375"/>
    <w:rsid w:val="001C3D80"/>
    <w:rsid w:val="001D11C4"/>
    <w:rsid w:val="001D2124"/>
    <w:rsid w:val="001F62DC"/>
    <w:rsid w:val="00203969"/>
    <w:rsid w:val="002069B1"/>
    <w:rsid w:val="0021150F"/>
    <w:rsid w:val="00231F84"/>
    <w:rsid w:val="00232A3D"/>
    <w:rsid w:val="00232C99"/>
    <w:rsid w:val="00236A41"/>
    <w:rsid w:val="00251040"/>
    <w:rsid w:val="00253638"/>
    <w:rsid w:val="00255912"/>
    <w:rsid w:val="00256E3B"/>
    <w:rsid w:val="002572EC"/>
    <w:rsid w:val="002579A7"/>
    <w:rsid w:val="00260007"/>
    <w:rsid w:val="00261C87"/>
    <w:rsid w:val="00270442"/>
    <w:rsid w:val="00270E9F"/>
    <w:rsid w:val="002732EA"/>
    <w:rsid w:val="0027470C"/>
    <w:rsid w:val="00274D81"/>
    <w:rsid w:val="00280016"/>
    <w:rsid w:val="00280317"/>
    <w:rsid w:val="00285498"/>
    <w:rsid w:val="002856EA"/>
    <w:rsid w:val="00286396"/>
    <w:rsid w:val="00286551"/>
    <w:rsid w:val="002A3CE2"/>
    <w:rsid w:val="002B37B0"/>
    <w:rsid w:val="002C0B6D"/>
    <w:rsid w:val="002C1C89"/>
    <w:rsid w:val="002C3CE9"/>
    <w:rsid w:val="002C53F5"/>
    <w:rsid w:val="002C673B"/>
    <w:rsid w:val="002E117C"/>
    <w:rsid w:val="002E1838"/>
    <w:rsid w:val="002E2966"/>
    <w:rsid w:val="002F1459"/>
    <w:rsid w:val="00303F7F"/>
    <w:rsid w:val="003041E5"/>
    <w:rsid w:val="0030646D"/>
    <w:rsid w:val="00323067"/>
    <w:rsid w:val="00324467"/>
    <w:rsid w:val="00330851"/>
    <w:rsid w:val="00336C4B"/>
    <w:rsid w:val="003501D6"/>
    <w:rsid w:val="003562FA"/>
    <w:rsid w:val="003633B2"/>
    <w:rsid w:val="00363B21"/>
    <w:rsid w:val="00374BFB"/>
    <w:rsid w:val="00380FE0"/>
    <w:rsid w:val="00392A5F"/>
    <w:rsid w:val="00392DB9"/>
    <w:rsid w:val="003965D8"/>
    <w:rsid w:val="003A516D"/>
    <w:rsid w:val="003A623C"/>
    <w:rsid w:val="003B098B"/>
    <w:rsid w:val="003B2480"/>
    <w:rsid w:val="003B60BB"/>
    <w:rsid w:val="003C0256"/>
    <w:rsid w:val="003C12C8"/>
    <w:rsid w:val="003C274B"/>
    <w:rsid w:val="003C4342"/>
    <w:rsid w:val="003C5A22"/>
    <w:rsid w:val="003C5C5C"/>
    <w:rsid w:val="003C77DA"/>
    <w:rsid w:val="003D218A"/>
    <w:rsid w:val="003D2413"/>
    <w:rsid w:val="003D2C61"/>
    <w:rsid w:val="003D4356"/>
    <w:rsid w:val="003D4591"/>
    <w:rsid w:val="003E1A81"/>
    <w:rsid w:val="003E1C03"/>
    <w:rsid w:val="003E31F6"/>
    <w:rsid w:val="003F16DA"/>
    <w:rsid w:val="003F395A"/>
    <w:rsid w:val="00403643"/>
    <w:rsid w:val="004067C6"/>
    <w:rsid w:val="004239DE"/>
    <w:rsid w:val="00423FE1"/>
    <w:rsid w:val="00424215"/>
    <w:rsid w:val="004256BC"/>
    <w:rsid w:val="00435E92"/>
    <w:rsid w:val="00437CA8"/>
    <w:rsid w:val="00442383"/>
    <w:rsid w:val="00447707"/>
    <w:rsid w:val="00450D9B"/>
    <w:rsid w:val="004563F9"/>
    <w:rsid w:val="0047091B"/>
    <w:rsid w:val="00472E49"/>
    <w:rsid w:val="00475DC9"/>
    <w:rsid w:val="0047677B"/>
    <w:rsid w:val="0048733A"/>
    <w:rsid w:val="00494255"/>
    <w:rsid w:val="004A66DD"/>
    <w:rsid w:val="004B2C7D"/>
    <w:rsid w:val="004B7BED"/>
    <w:rsid w:val="004D0454"/>
    <w:rsid w:val="004D5890"/>
    <w:rsid w:val="004F2F25"/>
    <w:rsid w:val="004F602E"/>
    <w:rsid w:val="00501EC0"/>
    <w:rsid w:val="00503545"/>
    <w:rsid w:val="00514532"/>
    <w:rsid w:val="00515613"/>
    <w:rsid w:val="0051631F"/>
    <w:rsid w:val="005204B4"/>
    <w:rsid w:val="00533AB2"/>
    <w:rsid w:val="00542718"/>
    <w:rsid w:val="00553CBF"/>
    <w:rsid w:val="00555A55"/>
    <w:rsid w:val="00565362"/>
    <w:rsid w:val="00566BE6"/>
    <w:rsid w:val="0057052A"/>
    <w:rsid w:val="0057383C"/>
    <w:rsid w:val="00581116"/>
    <w:rsid w:val="00582784"/>
    <w:rsid w:val="005A6849"/>
    <w:rsid w:val="005A7864"/>
    <w:rsid w:val="005B3541"/>
    <w:rsid w:val="005B4D54"/>
    <w:rsid w:val="005D130F"/>
    <w:rsid w:val="005D172F"/>
    <w:rsid w:val="005D32EA"/>
    <w:rsid w:val="005E321A"/>
    <w:rsid w:val="005E64E4"/>
    <w:rsid w:val="005F0126"/>
    <w:rsid w:val="005F0B7C"/>
    <w:rsid w:val="005F1877"/>
    <w:rsid w:val="005F4185"/>
    <w:rsid w:val="00604D8B"/>
    <w:rsid w:val="0061159E"/>
    <w:rsid w:val="00611652"/>
    <w:rsid w:val="00612357"/>
    <w:rsid w:val="00612546"/>
    <w:rsid w:val="00614BC0"/>
    <w:rsid w:val="00621942"/>
    <w:rsid w:val="00631570"/>
    <w:rsid w:val="00635D91"/>
    <w:rsid w:val="006372FF"/>
    <w:rsid w:val="0064625B"/>
    <w:rsid w:val="006547FC"/>
    <w:rsid w:val="006621AB"/>
    <w:rsid w:val="00676877"/>
    <w:rsid w:val="00685520"/>
    <w:rsid w:val="0069100C"/>
    <w:rsid w:val="0069112B"/>
    <w:rsid w:val="00693415"/>
    <w:rsid w:val="006A3BDC"/>
    <w:rsid w:val="006A3F71"/>
    <w:rsid w:val="006B092B"/>
    <w:rsid w:val="006B13C0"/>
    <w:rsid w:val="006B534B"/>
    <w:rsid w:val="006C2689"/>
    <w:rsid w:val="006D25A7"/>
    <w:rsid w:val="006D48E2"/>
    <w:rsid w:val="006D7D7D"/>
    <w:rsid w:val="006E043A"/>
    <w:rsid w:val="006E1275"/>
    <w:rsid w:val="006E1828"/>
    <w:rsid w:val="006E4895"/>
    <w:rsid w:val="006E4CCE"/>
    <w:rsid w:val="006E69CD"/>
    <w:rsid w:val="006E6AB4"/>
    <w:rsid w:val="006F171D"/>
    <w:rsid w:val="006F244D"/>
    <w:rsid w:val="006F2DB7"/>
    <w:rsid w:val="00702EF7"/>
    <w:rsid w:val="00704CDA"/>
    <w:rsid w:val="00713EB4"/>
    <w:rsid w:val="00714559"/>
    <w:rsid w:val="00714DBE"/>
    <w:rsid w:val="00715959"/>
    <w:rsid w:val="00717BEE"/>
    <w:rsid w:val="00720833"/>
    <w:rsid w:val="0072620A"/>
    <w:rsid w:val="007277CF"/>
    <w:rsid w:val="007303A0"/>
    <w:rsid w:val="00743F7E"/>
    <w:rsid w:val="00751EDD"/>
    <w:rsid w:val="0075327A"/>
    <w:rsid w:val="00754EFB"/>
    <w:rsid w:val="0075591F"/>
    <w:rsid w:val="00762F10"/>
    <w:rsid w:val="00763EF8"/>
    <w:rsid w:val="0076566D"/>
    <w:rsid w:val="00773A2F"/>
    <w:rsid w:val="007837D5"/>
    <w:rsid w:val="00783ACE"/>
    <w:rsid w:val="00785EC9"/>
    <w:rsid w:val="0078668E"/>
    <w:rsid w:val="00792658"/>
    <w:rsid w:val="00792CF2"/>
    <w:rsid w:val="00794837"/>
    <w:rsid w:val="00795AE7"/>
    <w:rsid w:val="007A2B31"/>
    <w:rsid w:val="007B5E59"/>
    <w:rsid w:val="007C1ED1"/>
    <w:rsid w:val="007C32E1"/>
    <w:rsid w:val="007C4A4D"/>
    <w:rsid w:val="007C7E81"/>
    <w:rsid w:val="007F0BEE"/>
    <w:rsid w:val="007F4DDD"/>
    <w:rsid w:val="00800072"/>
    <w:rsid w:val="0080036A"/>
    <w:rsid w:val="008034A9"/>
    <w:rsid w:val="00805F39"/>
    <w:rsid w:val="00806D2F"/>
    <w:rsid w:val="00812F38"/>
    <w:rsid w:val="00831F62"/>
    <w:rsid w:val="00842435"/>
    <w:rsid w:val="00847805"/>
    <w:rsid w:val="00860D37"/>
    <w:rsid w:val="00863E98"/>
    <w:rsid w:val="008642DA"/>
    <w:rsid w:val="00875869"/>
    <w:rsid w:val="0087760B"/>
    <w:rsid w:val="00880BC7"/>
    <w:rsid w:val="008835C1"/>
    <w:rsid w:val="008A3320"/>
    <w:rsid w:val="008A34E3"/>
    <w:rsid w:val="008B3DCD"/>
    <w:rsid w:val="008B51C8"/>
    <w:rsid w:val="008B7C0E"/>
    <w:rsid w:val="008C0AB5"/>
    <w:rsid w:val="008C145B"/>
    <w:rsid w:val="008C26C7"/>
    <w:rsid w:val="008C58D2"/>
    <w:rsid w:val="008C5C3B"/>
    <w:rsid w:val="008D078F"/>
    <w:rsid w:val="008E0B1C"/>
    <w:rsid w:val="008E5AF5"/>
    <w:rsid w:val="008E69D9"/>
    <w:rsid w:val="008F41BA"/>
    <w:rsid w:val="008F7AF8"/>
    <w:rsid w:val="00901B93"/>
    <w:rsid w:val="00910135"/>
    <w:rsid w:val="00915944"/>
    <w:rsid w:val="00922B4E"/>
    <w:rsid w:val="00923F15"/>
    <w:rsid w:val="00940527"/>
    <w:rsid w:val="00946E21"/>
    <w:rsid w:val="00950AB5"/>
    <w:rsid w:val="009525B2"/>
    <w:rsid w:val="009530D9"/>
    <w:rsid w:val="0095347F"/>
    <w:rsid w:val="00961321"/>
    <w:rsid w:val="00965BFF"/>
    <w:rsid w:val="0096737F"/>
    <w:rsid w:val="00980C20"/>
    <w:rsid w:val="00991B95"/>
    <w:rsid w:val="009971EA"/>
    <w:rsid w:val="009A1E54"/>
    <w:rsid w:val="009A24BD"/>
    <w:rsid w:val="009A2B86"/>
    <w:rsid w:val="009A4C0D"/>
    <w:rsid w:val="009B12E5"/>
    <w:rsid w:val="009C1644"/>
    <w:rsid w:val="009C5FDA"/>
    <w:rsid w:val="009C7F79"/>
    <w:rsid w:val="009D0D00"/>
    <w:rsid w:val="009D2F83"/>
    <w:rsid w:val="009D6D72"/>
    <w:rsid w:val="009D728B"/>
    <w:rsid w:val="009E1B22"/>
    <w:rsid w:val="009E27E5"/>
    <w:rsid w:val="009E28A1"/>
    <w:rsid w:val="009E4548"/>
    <w:rsid w:val="009E6464"/>
    <w:rsid w:val="009E6BE9"/>
    <w:rsid w:val="009F0B1F"/>
    <w:rsid w:val="00A0007C"/>
    <w:rsid w:val="00A01B0D"/>
    <w:rsid w:val="00A0601C"/>
    <w:rsid w:val="00A06680"/>
    <w:rsid w:val="00A06CAD"/>
    <w:rsid w:val="00A10B9C"/>
    <w:rsid w:val="00A10DDF"/>
    <w:rsid w:val="00A16F4C"/>
    <w:rsid w:val="00A17152"/>
    <w:rsid w:val="00A17AE5"/>
    <w:rsid w:val="00A20B0F"/>
    <w:rsid w:val="00A26EBE"/>
    <w:rsid w:val="00A35238"/>
    <w:rsid w:val="00A36926"/>
    <w:rsid w:val="00A42EDA"/>
    <w:rsid w:val="00A445BE"/>
    <w:rsid w:val="00A45971"/>
    <w:rsid w:val="00A462FD"/>
    <w:rsid w:val="00A55E6D"/>
    <w:rsid w:val="00A57A97"/>
    <w:rsid w:val="00A761C9"/>
    <w:rsid w:val="00A82257"/>
    <w:rsid w:val="00A82609"/>
    <w:rsid w:val="00A83DDE"/>
    <w:rsid w:val="00A928C8"/>
    <w:rsid w:val="00AA00FF"/>
    <w:rsid w:val="00AB46F2"/>
    <w:rsid w:val="00AB5966"/>
    <w:rsid w:val="00AD01D8"/>
    <w:rsid w:val="00AD3ABC"/>
    <w:rsid w:val="00AD463B"/>
    <w:rsid w:val="00AE05BF"/>
    <w:rsid w:val="00AE06DD"/>
    <w:rsid w:val="00AE084F"/>
    <w:rsid w:val="00AE0FDD"/>
    <w:rsid w:val="00AE1183"/>
    <w:rsid w:val="00AE5308"/>
    <w:rsid w:val="00AF2394"/>
    <w:rsid w:val="00B00103"/>
    <w:rsid w:val="00B02249"/>
    <w:rsid w:val="00B079A9"/>
    <w:rsid w:val="00B12DB6"/>
    <w:rsid w:val="00B16A80"/>
    <w:rsid w:val="00B17FD6"/>
    <w:rsid w:val="00B22A81"/>
    <w:rsid w:val="00B31D3E"/>
    <w:rsid w:val="00B363DF"/>
    <w:rsid w:val="00B422F8"/>
    <w:rsid w:val="00B51A85"/>
    <w:rsid w:val="00B527BE"/>
    <w:rsid w:val="00B52F40"/>
    <w:rsid w:val="00B53E71"/>
    <w:rsid w:val="00B57C43"/>
    <w:rsid w:val="00B602FD"/>
    <w:rsid w:val="00B658B4"/>
    <w:rsid w:val="00B7506E"/>
    <w:rsid w:val="00B7517F"/>
    <w:rsid w:val="00B818C9"/>
    <w:rsid w:val="00B900B7"/>
    <w:rsid w:val="00B91050"/>
    <w:rsid w:val="00BA6A7B"/>
    <w:rsid w:val="00BB0538"/>
    <w:rsid w:val="00BB2433"/>
    <w:rsid w:val="00BC4753"/>
    <w:rsid w:val="00BC5125"/>
    <w:rsid w:val="00BD1223"/>
    <w:rsid w:val="00BD4A4F"/>
    <w:rsid w:val="00BD5EFC"/>
    <w:rsid w:val="00BE520A"/>
    <w:rsid w:val="00BF0AAD"/>
    <w:rsid w:val="00BF674A"/>
    <w:rsid w:val="00C03433"/>
    <w:rsid w:val="00C05575"/>
    <w:rsid w:val="00C10438"/>
    <w:rsid w:val="00C16C87"/>
    <w:rsid w:val="00C1755B"/>
    <w:rsid w:val="00C200F9"/>
    <w:rsid w:val="00C23644"/>
    <w:rsid w:val="00C32DC5"/>
    <w:rsid w:val="00C500AD"/>
    <w:rsid w:val="00C52479"/>
    <w:rsid w:val="00C66794"/>
    <w:rsid w:val="00C72FBB"/>
    <w:rsid w:val="00C85196"/>
    <w:rsid w:val="00C87866"/>
    <w:rsid w:val="00CA1902"/>
    <w:rsid w:val="00CB1332"/>
    <w:rsid w:val="00CB78B6"/>
    <w:rsid w:val="00CC0D06"/>
    <w:rsid w:val="00CC7CFE"/>
    <w:rsid w:val="00CD11A7"/>
    <w:rsid w:val="00CE1601"/>
    <w:rsid w:val="00CE4391"/>
    <w:rsid w:val="00CE776C"/>
    <w:rsid w:val="00D0542D"/>
    <w:rsid w:val="00D054B1"/>
    <w:rsid w:val="00D11E5E"/>
    <w:rsid w:val="00D178EE"/>
    <w:rsid w:val="00D20C36"/>
    <w:rsid w:val="00D35C89"/>
    <w:rsid w:val="00D3747A"/>
    <w:rsid w:val="00D40BE5"/>
    <w:rsid w:val="00D45186"/>
    <w:rsid w:val="00D53FB1"/>
    <w:rsid w:val="00D71645"/>
    <w:rsid w:val="00D738F6"/>
    <w:rsid w:val="00D7451E"/>
    <w:rsid w:val="00D83BB7"/>
    <w:rsid w:val="00D85CCF"/>
    <w:rsid w:val="00D860E8"/>
    <w:rsid w:val="00D874BF"/>
    <w:rsid w:val="00D87753"/>
    <w:rsid w:val="00D87D72"/>
    <w:rsid w:val="00D927B6"/>
    <w:rsid w:val="00D947C3"/>
    <w:rsid w:val="00D94A7F"/>
    <w:rsid w:val="00DA201B"/>
    <w:rsid w:val="00DA2788"/>
    <w:rsid w:val="00DB21DC"/>
    <w:rsid w:val="00DB3898"/>
    <w:rsid w:val="00DB584A"/>
    <w:rsid w:val="00DC20FE"/>
    <w:rsid w:val="00DC2A47"/>
    <w:rsid w:val="00DC2B0E"/>
    <w:rsid w:val="00DC2CA8"/>
    <w:rsid w:val="00DD629C"/>
    <w:rsid w:val="00DD6EF6"/>
    <w:rsid w:val="00DE7B65"/>
    <w:rsid w:val="00DF1599"/>
    <w:rsid w:val="00DF6644"/>
    <w:rsid w:val="00E02915"/>
    <w:rsid w:val="00E13A70"/>
    <w:rsid w:val="00E145AC"/>
    <w:rsid w:val="00E15929"/>
    <w:rsid w:val="00E16E88"/>
    <w:rsid w:val="00E2211C"/>
    <w:rsid w:val="00E2744B"/>
    <w:rsid w:val="00E31B81"/>
    <w:rsid w:val="00E35220"/>
    <w:rsid w:val="00E4163A"/>
    <w:rsid w:val="00E42108"/>
    <w:rsid w:val="00E44869"/>
    <w:rsid w:val="00E51814"/>
    <w:rsid w:val="00E62FAF"/>
    <w:rsid w:val="00E6479C"/>
    <w:rsid w:val="00E6500C"/>
    <w:rsid w:val="00E6634D"/>
    <w:rsid w:val="00E7085B"/>
    <w:rsid w:val="00E71130"/>
    <w:rsid w:val="00E72BD3"/>
    <w:rsid w:val="00E73037"/>
    <w:rsid w:val="00E75448"/>
    <w:rsid w:val="00E757A1"/>
    <w:rsid w:val="00E805CC"/>
    <w:rsid w:val="00E82329"/>
    <w:rsid w:val="00E8372F"/>
    <w:rsid w:val="00E94CD7"/>
    <w:rsid w:val="00EB7389"/>
    <w:rsid w:val="00EC2A7B"/>
    <w:rsid w:val="00EC3EA6"/>
    <w:rsid w:val="00EC77D2"/>
    <w:rsid w:val="00ED3D16"/>
    <w:rsid w:val="00F14B19"/>
    <w:rsid w:val="00F16ABC"/>
    <w:rsid w:val="00F333E9"/>
    <w:rsid w:val="00F370CF"/>
    <w:rsid w:val="00F40116"/>
    <w:rsid w:val="00F41A5B"/>
    <w:rsid w:val="00F45A03"/>
    <w:rsid w:val="00F61756"/>
    <w:rsid w:val="00F70B71"/>
    <w:rsid w:val="00F72C24"/>
    <w:rsid w:val="00F749F0"/>
    <w:rsid w:val="00F75142"/>
    <w:rsid w:val="00F83F34"/>
    <w:rsid w:val="00F92DBC"/>
    <w:rsid w:val="00F9523F"/>
    <w:rsid w:val="00F96605"/>
    <w:rsid w:val="00F97A66"/>
    <w:rsid w:val="00FA2CB3"/>
    <w:rsid w:val="00FA529D"/>
    <w:rsid w:val="00FB194E"/>
    <w:rsid w:val="00FC28E1"/>
    <w:rsid w:val="00FC2A96"/>
    <w:rsid w:val="00FC5781"/>
    <w:rsid w:val="00FC764C"/>
    <w:rsid w:val="00FD1184"/>
    <w:rsid w:val="00FE49A5"/>
    <w:rsid w:val="00FF34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D37"/>
    <w:pPr>
      <w:spacing w:after="200" w:line="276" w:lineRule="auto"/>
    </w:pPr>
    <w:rPr>
      <w:sz w:val="22"/>
      <w:szCs w:val="22"/>
      <w:lang w:eastAsia="en-US"/>
    </w:rPr>
  </w:style>
  <w:style w:type="paragraph" w:styleId="1">
    <w:name w:val="heading 1"/>
    <w:basedOn w:val="a"/>
    <w:next w:val="a"/>
    <w:link w:val="10"/>
    <w:qFormat/>
    <w:rsid w:val="00BB2433"/>
    <w:pPr>
      <w:keepNext/>
      <w:numPr>
        <w:numId w:val="2"/>
      </w:numPr>
      <w:spacing w:after="0" w:line="240" w:lineRule="auto"/>
      <w:jc w:val="right"/>
      <w:outlineLvl w:val="0"/>
    </w:pPr>
    <w:rPr>
      <w:rFonts w:ascii="Times New Roman" w:eastAsia="Times New Roman" w:hAnsi="Times New Roman"/>
      <w:sz w:val="28"/>
      <w:szCs w:val="28"/>
      <w:lang w:eastAsia="ru-RU"/>
    </w:rPr>
  </w:style>
  <w:style w:type="paragraph" w:styleId="2">
    <w:name w:val="heading 2"/>
    <w:basedOn w:val="a"/>
    <w:next w:val="a"/>
    <w:link w:val="20"/>
    <w:qFormat/>
    <w:rsid w:val="00BB2433"/>
    <w:pPr>
      <w:keepNext/>
      <w:numPr>
        <w:ilvl w:val="1"/>
        <w:numId w:val="2"/>
      </w:numPr>
      <w:spacing w:after="0" w:line="240" w:lineRule="auto"/>
      <w:outlineLvl w:val="1"/>
    </w:pPr>
    <w:rPr>
      <w:rFonts w:ascii="Times New Roman" w:eastAsia="Times New Roman" w:hAnsi="Times New Roman"/>
      <w:sz w:val="24"/>
      <w:szCs w:val="24"/>
      <w:lang w:eastAsia="ru-RU"/>
    </w:rPr>
  </w:style>
  <w:style w:type="paragraph" w:styleId="3">
    <w:name w:val="heading 3"/>
    <w:basedOn w:val="a"/>
    <w:next w:val="a"/>
    <w:link w:val="30"/>
    <w:qFormat/>
    <w:rsid w:val="00BB2433"/>
    <w:pPr>
      <w:keepNext/>
      <w:numPr>
        <w:ilvl w:val="2"/>
        <w:numId w:val="2"/>
      </w:numPr>
      <w:spacing w:after="0" w:line="240" w:lineRule="auto"/>
      <w:outlineLvl w:val="2"/>
    </w:pPr>
    <w:rPr>
      <w:rFonts w:ascii="Times New Roman" w:eastAsia="Times New Roman" w:hAnsi="Times New Roman"/>
      <w:sz w:val="24"/>
      <w:szCs w:val="24"/>
      <w:lang w:eastAsia="ru-RU"/>
    </w:rPr>
  </w:style>
  <w:style w:type="paragraph" w:styleId="4">
    <w:name w:val="heading 4"/>
    <w:basedOn w:val="a"/>
    <w:next w:val="a"/>
    <w:link w:val="40"/>
    <w:qFormat/>
    <w:rsid w:val="00BB2433"/>
    <w:pPr>
      <w:keepNext/>
      <w:numPr>
        <w:ilvl w:val="3"/>
        <w:numId w:val="2"/>
      </w:numPr>
      <w:spacing w:after="0" w:line="240" w:lineRule="auto"/>
      <w:outlineLvl w:val="3"/>
    </w:pPr>
    <w:rPr>
      <w:rFonts w:ascii="Times New Roman" w:eastAsia="Times New Roman" w:hAnsi="Times New Roman"/>
      <w:sz w:val="28"/>
      <w:szCs w:val="28"/>
      <w:lang w:eastAsia="ru-RU"/>
    </w:rPr>
  </w:style>
  <w:style w:type="paragraph" w:styleId="5">
    <w:name w:val="heading 5"/>
    <w:basedOn w:val="a"/>
    <w:next w:val="a"/>
    <w:link w:val="50"/>
    <w:qFormat/>
    <w:rsid w:val="00BB2433"/>
    <w:pPr>
      <w:keepNext/>
      <w:numPr>
        <w:ilvl w:val="4"/>
        <w:numId w:val="2"/>
      </w:numPr>
      <w:suppressAutoHyphens/>
      <w:spacing w:before="240" w:after="120" w:line="240" w:lineRule="auto"/>
      <w:jc w:val="center"/>
      <w:outlineLvl w:val="4"/>
    </w:pPr>
    <w:rPr>
      <w:rFonts w:ascii="Times New Roman" w:eastAsia="Times New Roman" w:hAnsi="Times New Roman"/>
      <w:b/>
      <w:bCs/>
      <w:sz w:val="20"/>
      <w:szCs w:val="20"/>
      <w:lang w:eastAsia="ru-RU"/>
    </w:rPr>
  </w:style>
  <w:style w:type="paragraph" w:styleId="6">
    <w:name w:val="heading 6"/>
    <w:basedOn w:val="a"/>
    <w:next w:val="a"/>
    <w:link w:val="60"/>
    <w:qFormat/>
    <w:rsid w:val="00BB2433"/>
    <w:pPr>
      <w:keepNext/>
      <w:numPr>
        <w:ilvl w:val="5"/>
        <w:numId w:val="2"/>
      </w:numPr>
      <w:spacing w:after="0" w:line="240" w:lineRule="auto"/>
      <w:outlineLvl w:val="5"/>
    </w:pPr>
    <w:rPr>
      <w:rFonts w:ascii="Times New Roman" w:eastAsia="Times New Roman" w:hAnsi="Times New Roman"/>
      <w:sz w:val="24"/>
      <w:szCs w:val="24"/>
      <w:lang w:eastAsia="ru-RU"/>
    </w:rPr>
  </w:style>
  <w:style w:type="paragraph" w:styleId="7">
    <w:name w:val="heading 7"/>
    <w:basedOn w:val="a"/>
    <w:next w:val="a"/>
    <w:link w:val="70"/>
    <w:qFormat/>
    <w:rsid w:val="00BB2433"/>
    <w:pPr>
      <w:keepNext/>
      <w:numPr>
        <w:ilvl w:val="6"/>
        <w:numId w:val="2"/>
      </w:numPr>
      <w:spacing w:after="0" w:line="240" w:lineRule="auto"/>
      <w:jc w:val="center"/>
      <w:outlineLvl w:val="6"/>
    </w:pPr>
    <w:rPr>
      <w:rFonts w:ascii="Times New Roman" w:eastAsia="Times New Roman" w:hAnsi="Times New Roman"/>
      <w:sz w:val="24"/>
      <w:szCs w:val="24"/>
      <w:lang w:eastAsia="ru-RU"/>
    </w:rPr>
  </w:style>
  <w:style w:type="paragraph" w:styleId="8">
    <w:name w:val="heading 8"/>
    <w:basedOn w:val="a"/>
    <w:next w:val="a"/>
    <w:link w:val="80"/>
    <w:qFormat/>
    <w:rsid w:val="00BB2433"/>
    <w:pPr>
      <w:keepNext/>
      <w:numPr>
        <w:ilvl w:val="7"/>
        <w:numId w:val="2"/>
      </w:numPr>
      <w:spacing w:after="0" w:line="240" w:lineRule="auto"/>
      <w:jc w:val="center"/>
      <w:outlineLvl w:val="7"/>
    </w:pPr>
    <w:rPr>
      <w:rFonts w:ascii="Times New Roman" w:eastAsia="Times New Roman" w:hAnsi="Times New Roman"/>
      <w:b/>
      <w:bCs/>
      <w:sz w:val="24"/>
      <w:szCs w:val="24"/>
      <w:lang w:eastAsia="ru-RU"/>
    </w:rPr>
  </w:style>
  <w:style w:type="paragraph" w:styleId="9">
    <w:name w:val="heading 9"/>
    <w:basedOn w:val="a"/>
    <w:next w:val="a"/>
    <w:link w:val="90"/>
    <w:qFormat/>
    <w:rsid w:val="00BB2433"/>
    <w:pPr>
      <w:keepNext/>
      <w:numPr>
        <w:ilvl w:val="8"/>
        <w:numId w:val="2"/>
      </w:numPr>
      <w:suppressAutoHyphens/>
      <w:spacing w:before="240" w:after="120" w:line="240" w:lineRule="auto"/>
      <w:jc w:val="center"/>
      <w:outlineLvl w:val="8"/>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caaiea">
    <w:name w:val="Iacaaiea"/>
    <w:basedOn w:val="a"/>
    <w:rsid w:val="00880BC7"/>
    <w:pPr>
      <w:tabs>
        <w:tab w:val="left" w:pos="426"/>
      </w:tabs>
      <w:spacing w:before="120" w:after="0" w:line="360" w:lineRule="atLeast"/>
      <w:jc w:val="center"/>
    </w:pPr>
    <w:rPr>
      <w:rFonts w:ascii="Times New Roman" w:eastAsia="Times New Roman" w:hAnsi="Times New Roman"/>
      <w:b/>
      <w:bCs/>
      <w:lang w:eastAsia="ru-RU"/>
    </w:rPr>
  </w:style>
  <w:style w:type="character" w:styleId="a3">
    <w:name w:val="Hyperlink"/>
    <w:rsid w:val="009E4548"/>
    <w:rPr>
      <w:color w:val="0000FF"/>
      <w:u w:val="single"/>
    </w:rPr>
  </w:style>
  <w:style w:type="paragraph" w:styleId="a4">
    <w:name w:val="footnote text"/>
    <w:basedOn w:val="a"/>
    <w:link w:val="a5"/>
    <w:unhideWhenUsed/>
    <w:rsid w:val="009525B2"/>
    <w:pPr>
      <w:jc w:val="both"/>
    </w:pPr>
    <w:rPr>
      <w:rFonts w:ascii="Times New Roman" w:hAnsi="Times New Roman"/>
      <w:sz w:val="20"/>
      <w:szCs w:val="20"/>
    </w:rPr>
  </w:style>
  <w:style w:type="character" w:customStyle="1" w:styleId="a5">
    <w:name w:val="Текст сноски Знак"/>
    <w:link w:val="a4"/>
    <w:rsid w:val="009525B2"/>
    <w:rPr>
      <w:rFonts w:ascii="Times New Roman" w:eastAsia="Calibri" w:hAnsi="Times New Roman" w:cs="Times New Roman"/>
      <w:sz w:val="20"/>
      <w:szCs w:val="20"/>
    </w:rPr>
  </w:style>
  <w:style w:type="character" w:styleId="a6">
    <w:name w:val="footnote reference"/>
    <w:unhideWhenUsed/>
    <w:rsid w:val="009525B2"/>
    <w:rPr>
      <w:vertAlign w:val="superscript"/>
    </w:rPr>
  </w:style>
  <w:style w:type="paragraph" w:customStyle="1" w:styleId="a7">
    <w:name w:val="Знак"/>
    <w:basedOn w:val="a"/>
    <w:rsid w:val="009525B2"/>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Title">
    <w:name w:val="ConsTitle"/>
    <w:rsid w:val="00C85196"/>
    <w:pPr>
      <w:widowControl w:val="0"/>
      <w:autoSpaceDE w:val="0"/>
      <w:autoSpaceDN w:val="0"/>
      <w:adjustRightInd w:val="0"/>
      <w:ind w:right="19772"/>
    </w:pPr>
    <w:rPr>
      <w:rFonts w:ascii="Arial" w:eastAsia="Times New Roman" w:hAnsi="Arial" w:cs="Arial"/>
      <w:b/>
      <w:bCs/>
    </w:rPr>
  </w:style>
  <w:style w:type="paragraph" w:styleId="a8">
    <w:name w:val="header"/>
    <w:basedOn w:val="a"/>
    <w:link w:val="a9"/>
    <w:uiPriority w:val="99"/>
    <w:unhideWhenUsed/>
    <w:rsid w:val="00C8519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85196"/>
  </w:style>
  <w:style w:type="paragraph" w:styleId="aa">
    <w:name w:val="footer"/>
    <w:basedOn w:val="a"/>
    <w:link w:val="ab"/>
    <w:uiPriority w:val="99"/>
    <w:semiHidden/>
    <w:unhideWhenUsed/>
    <w:rsid w:val="00C85196"/>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C85196"/>
  </w:style>
  <w:style w:type="paragraph" w:customStyle="1" w:styleId="ConsPlusCell">
    <w:name w:val="ConsPlusCell"/>
    <w:uiPriority w:val="99"/>
    <w:rsid w:val="003E1A81"/>
    <w:pPr>
      <w:widowControl w:val="0"/>
      <w:autoSpaceDE w:val="0"/>
      <w:autoSpaceDN w:val="0"/>
      <w:adjustRightInd w:val="0"/>
    </w:pPr>
    <w:rPr>
      <w:rFonts w:ascii="Arial" w:eastAsia="Times New Roman" w:hAnsi="Arial" w:cs="Arial"/>
    </w:rPr>
  </w:style>
  <w:style w:type="character" w:customStyle="1" w:styleId="10">
    <w:name w:val="Заголовок 1 Знак"/>
    <w:link w:val="1"/>
    <w:rsid w:val="00BB2433"/>
    <w:rPr>
      <w:rFonts w:ascii="Times New Roman" w:eastAsia="Times New Roman" w:hAnsi="Times New Roman" w:cs="Times New Roman"/>
      <w:sz w:val="28"/>
      <w:szCs w:val="28"/>
      <w:lang w:eastAsia="ru-RU"/>
    </w:rPr>
  </w:style>
  <w:style w:type="character" w:customStyle="1" w:styleId="20">
    <w:name w:val="Заголовок 2 Знак"/>
    <w:link w:val="2"/>
    <w:rsid w:val="00BB2433"/>
    <w:rPr>
      <w:rFonts w:ascii="Times New Roman" w:eastAsia="Times New Roman" w:hAnsi="Times New Roman" w:cs="Times New Roman"/>
      <w:sz w:val="24"/>
      <w:szCs w:val="24"/>
      <w:lang w:eastAsia="ru-RU"/>
    </w:rPr>
  </w:style>
  <w:style w:type="character" w:customStyle="1" w:styleId="30">
    <w:name w:val="Заголовок 3 Знак"/>
    <w:link w:val="3"/>
    <w:rsid w:val="00BB2433"/>
    <w:rPr>
      <w:rFonts w:ascii="Times New Roman" w:eastAsia="Times New Roman" w:hAnsi="Times New Roman" w:cs="Times New Roman"/>
      <w:sz w:val="24"/>
      <w:szCs w:val="24"/>
      <w:lang w:eastAsia="ru-RU"/>
    </w:rPr>
  </w:style>
  <w:style w:type="character" w:customStyle="1" w:styleId="40">
    <w:name w:val="Заголовок 4 Знак"/>
    <w:link w:val="4"/>
    <w:rsid w:val="00BB2433"/>
    <w:rPr>
      <w:rFonts w:ascii="Times New Roman" w:eastAsia="Times New Roman" w:hAnsi="Times New Roman" w:cs="Times New Roman"/>
      <w:sz w:val="28"/>
      <w:szCs w:val="28"/>
      <w:lang w:eastAsia="ru-RU"/>
    </w:rPr>
  </w:style>
  <w:style w:type="character" w:customStyle="1" w:styleId="50">
    <w:name w:val="Заголовок 5 Знак"/>
    <w:link w:val="5"/>
    <w:rsid w:val="00BB2433"/>
    <w:rPr>
      <w:rFonts w:ascii="Times New Roman" w:eastAsia="Times New Roman" w:hAnsi="Times New Roman" w:cs="Times New Roman"/>
      <w:b/>
      <w:bCs/>
      <w:sz w:val="20"/>
      <w:szCs w:val="20"/>
      <w:lang w:eastAsia="ru-RU"/>
    </w:rPr>
  </w:style>
  <w:style w:type="character" w:customStyle="1" w:styleId="60">
    <w:name w:val="Заголовок 6 Знак"/>
    <w:link w:val="6"/>
    <w:rsid w:val="00BB2433"/>
    <w:rPr>
      <w:rFonts w:ascii="Times New Roman" w:eastAsia="Times New Roman" w:hAnsi="Times New Roman" w:cs="Times New Roman"/>
      <w:sz w:val="24"/>
      <w:szCs w:val="24"/>
      <w:lang w:eastAsia="ru-RU"/>
    </w:rPr>
  </w:style>
  <w:style w:type="character" w:customStyle="1" w:styleId="70">
    <w:name w:val="Заголовок 7 Знак"/>
    <w:link w:val="7"/>
    <w:rsid w:val="00BB2433"/>
    <w:rPr>
      <w:rFonts w:ascii="Times New Roman" w:eastAsia="Times New Roman" w:hAnsi="Times New Roman" w:cs="Times New Roman"/>
      <w:sz w:val="24"/>
      <w:szCs w:val="24"/>
      <w:lang w:eastAsia="ru-RU"/>
    </w:rPr>
  </w:style>
  <w:style w:type="character" w:customStyle="1" w:styleId="80">
    <w:name w:val="Заголовок 8 Знак"/>
    <w:link w:val="8"/>
    <w:rsid w:val="00BB2433"/>
    <w:rPr>
      <w:rFonts w:ascii="Times New Roman" w:eastAsia="Times New Roman" w:hAnsi="Times New Roman" w:cs="Times New Roman"/>
      <w:b/>
      <w:bCs/>
      <w:sz w:val="24"/>
      <w:szCs w:val="24"/>
      <w:lang w:eastAsia="ru-RU"/>
    </w:rPr>
  </w:style>
  <w:style w:type="character" w:customStyle="1" w:styleId="90">
    <w:name w:val="Заголовок 9 Знак"/>
    <w:link w:val="9"/>
    <w:rsid w:val="00BB2433"/>
    <w:rPr>
      <w:rFonts w:ascii="Times New Roman" w:eastAsia="Times New Roman" w:hAnsi="Times New Roman" w:cs="Times New Roman"/>
      <w:b/>
      <w:bCs/>
      <w:sz w:val="28"/>
      <w:szCs w:val="28"/>
      <w:lang w:eastAsia="ru-RU"/>
    </w:rPr>
  </w:style>
  <w:style w:type="paragraph" w:customStyle="1" w:styleId="ConsPlusNormal">
    <w:name w:val="ConsPlusNormal"/>
    <w:link w:val="ConsPlusNormal0"/>
    <w:rsid w:val="00BB2433"/>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BB2433"/>
    <w:rPr>
      <w:rFonts w:ascii="Arial" w:eastAsia="Times New Roman" w:hAnsi="Arial" w:cs="Arial"/>
      <w:sz w:val="22"/>
      <w:szCs w:val="22"/>
      <w:lang w:eastAsia="ru-RU" w:bidi="ar-SA"/>
    </w:rPr>
  </w:style>
  <w:style w:type="paragraph" w:styleId="ac">
    <w:name w:val="Body Text Indent"/>
    <w:basedOn w:val="a"/>
    <w:link w:val="ad"/>
    <w:rsid w:val="00BB2433"/>
    <w:pPr>
      <w:spacing w:after="120"/>
      <w:ind w:left="283"/>
      <w:jc w:val="both"/>
    </w:pPr>
    <w:rPr>
      <w:rFonts w:ascii="Times New Roman" w:hAnsi="Times New Roman"/>
      <w:sz w:val="20"/>
      <w:szCs w:val="20"/>
    </w:rPr>
  </w:style>
  <w:style w:type="character" w:customStyle="1" w:styleId="ad">
    <w:name w:val="Основной текст с отступом Знак"/>
    <w:link w:val="ac"/>
    <w:rsid w:val="00BB2433"/>
    <w:rPr>
      <w:rFonts w:ascii="Times New Roman" w:eastAsia="Calibri" w:hAnsi="Times New Roman" w:cs="Times New Roman"/>
    </w:rPr>
  </w:style>
  <w:style w:type="paragraph" w:styleId="31">
    <w:name w:val="Body Text Indent 3"/>
    <w:basedOn w:val="a"/>
    <w:link w:val="32"/>
    <w:rsid w:val="00BB2433"/>
    <w:pPr>
      <w:spacing w:after="120"/>
      <w:ind w:left="283"/>
      <w:jc w:val="both"/>
    </w:pPr>
    <w:rPr>
      <w:rFonts w:ascii="Times New Roman" w:hAnsi="Times New Roman"/>
      <w:sz w:val="16"/>
      <w:szCs w:val="16"/>
    </w:rPr>
  </w:style>
  <w:style w:type="character" w:customStyle="1" w:styleId="32">
    <w:name w:val="Основной текст с отступом 3 Знак"/>
    <w:link w:val="31"/>
    <w:rsid w:val="00BB2433"/>
    <w:rPr>
      <w:rFonts w:ascii="Times New Roman" w:eastAsia="Calibri" w:hAnsi="Times New Roman" w:cs="Times New Roman"/>
      <w:sz w:val="16"/>
      <w:szCs w:val="16"/>
    </w:rPr>
  </w:style>
  <w:style w:type="paragraph" w:customStyle="1" w:styleId="11">
    <w:name w:val="Обычный1"/>
    <w:uiPriority w:val="99"/>
    <w:rsid w:val="00BB2433"/>
    <w:rPr>
      <w:rFonts w:ascii="Times New Roman" w:eastAsia="Times New Roman" w:hAnsi="Times New Roman"/>
    </w:rPr>
  </w:style>
  <w:style w:type="paragraph" w:styleId="ae">
    <w:name w:val="Title"/>
    <w:basedOn w:val="a"/>
    <w:link w:val="af"/>
    <w:qFormat/>
    <w:rsid w:val="00BB2433"/>
    <w:pPr>
      <w:spacing w:after="0" w:line="240" w:lineRule="auto"/>
      <w:jc w:val="center"/>
    </w:pPr>
    <w:rPr>
      <w:rFonts w:ascii="Times New Roman" w:eastAsia="Times New Roman" w:hAnsi="Times New Roman"/>
      <w:b/>
      <w:bCs/>
      <w:sz w:val="24"/>
      <w:szCs w:val="24"/>
    </w:rPr>
  </w:style>
  <w:style w:type="character" w:customStyle="1" w:styleId="af">
    <w:name w:val="Название Знак"/>
    <w:link w:val="ae"/>
    <w:rsid w:val="00BB2433"/>
    <w:rPr>
      <w:rFonts w:ascii="Times New Roman" w:eastAsia="Times New Roman" w:hAnsi="Times New Roman" w:cs="Times New Roman"/>
      <w:b/>
      <w:bCs/>
      <w:sz w:val="24"/>
      <w:szCs w:val="24"/>
    </w:rPr>
  </w:style>
  <w:style w:type="paragraph" w:styleId="21">
    <w:name w:val="Body Text Indent 2"/>
    <w:basedOn w:val="a"/>
    <w:link w:val="22"/>
    <w:rsid w:val="00BB2433"/>
    <w:pPr>
      <w:spacing w:after="120" w:line="480" w:lineRule="auto"/>
      <w:ind w:left="283"/>
    </w:pPr>
    <w:rPr>
      <w:rFonts w:ascii="Times New Roman" w:eastAsia="Times New Roman" w:hAnsi="Times New Roman"/>
      <w:sz w:val="24"/>
      <w:szCs w:val="24"/>
    </w:rPr>
  </w:style>
  <w:style w:type="character" w:customStyle="1" w:styleId="22">
    <w:name w:val="Основной текст с отступом 2 Знак"/>
    <w:link w:val="21"/>
    <w:rsid w:val="00BB2433"/>
    <w:rPr>
      <w:rFonts w:ascii="Times New Roman" w:eastAsia="Times New Roman" w:hAnsi="Times New Roman" w:cs="Times New Roman"/>
      <w:sz w:val="24"/>
      <w:szCs w:val="24"/>
    </w:rPr>
  </w:style>
  <w:style w:type="paragraph" w:customStyle="1" w:styleId="-">
    <w:name w:val="Контракт-раздел"/>
    <w:basedOn w:val="a"/>
    <w:next w:val="-0"/>
    <w:rsid w:val="00BB2433"/>
    <w:pPr>
      <w:keepNext/>
      <w:numPr>
        <w:numId w:val="3"/>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BB2433"/>
    <w:pPr>
      <w:numPr>
        <w:ilvl w:val="1"/>
        <w:numId w:val="3"/>
      </w:numPr>
      <w:tabs>
        <w:tab w:val="clear" w:pos="2471"/>
        <w:tab w:val="num" w:pos="1391"/>
      </w:tabs>
      <w:spacing w:after="0" w:line="240" w:lineRule="auto"/>
      <w:ind w:left="1391"/>
      <w:jc w:val="both"/>
    </w:pPr>
    <w:rPr>
      <w:rFonts w:ascii="Times New Roman" w:eastAsia="Times New Roman" w:hAnsi="Times New Roman"/>
      <w:sz w:val="24"/>
      <w:szCs w:val="24"/>
      <w:lang w:eastAsia="ru-RU"/>
    </w:rPr>
  </w:style>
  <w:style w:type="paragraph" w:customStyle="1" w:styleId="-1">
    <w:name w:val="Контракт-подпункт"/>
    <w:basedOn w:val="a"/>
    <w:rsid w:val="00BB2433"/>
    <w:pPr>
      <w:numPr>
        <w:ilvl w:val="2"/>
        <w:numId w:val="3"/>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BB2433"/>
    <w:pPr>
      <w:numPr>
        <w:ilvl w:val="3"/>
        <w:numId w:val="3"/>
      </w:numPr>
      <w:spacing w:after="0" w:line="240" w:lineRule="auto"/>
      <w:jc w:val="both"/>
    </w:pPr>
    <w:rPr>
      <w:rFonts w:ascii="Times New Roman" w:eastAsia="Times New Roman" w:hAnsi="Times New Roman"/>
      <w:sz w:val="24"/>
      <w:szCs w:val="24"/>
      <w:lang w:eastAsia="ru-RU"/>
    </w:rPr>
  </w:style>
  <w:style w:type="paragraph" w:customStyle="1" w:styleId="23">
    <w:name w:val="Обычный2"/>
    <w:rsid w:val="00BB2433"/>
    <w:pPr>
      <w:widowControl w:val="0"/>
      <w:spacing w:line="300" w:lineRule="auto"/>
      <w:ind w:firstLine="720"/>
      <w:jc w:val="both"/>
    </w:pPr>
    <w:rPr>
      <w:rFonts w:ascii="Times New Roman" w:hAnsi="Times New Roman"/>
      <w:sz w:val="24"/>
    </w:rPr>
  </w:style>
  <w:style w:type="paragraph" w:customStyle="1" w:styleId="24">
    <w:name w:val="Абзац списка2"/>
    <w:basedOn w:val="a"/>
    <w:rsid w:val="00BB2433"/>
    <w:pPr>
      <w:ind w:left="720"/>
      <w:contextualSpacing/>
    </w:pPr>
    <w:rPr>
      <w:lang w:eastAsia="ru-RU"/>
    </w:rPr>
  </w:style>
  <w:style w:type="paragraph" w:customStyle="1" w:styleId="25">
    <w:name w:val="Без интервала2"/>
    <w:rsid w:val="00BB2433"/>
    <w:rPr>
      <w:sz w:val="22"/>
      <w:szCs w:val="22"/>
    </w:rPr>
  </w:style>
  <w:style w:type="paragraph" w:customStyle="1" w:styleId="af0">
    <w:name w:val="Содержимое таблицы"/>
    <w:basedOn w:val="a"/>
    <w:rsid w:val="00BB2433"/>
    <w:pPr>
      <w:suppressLineNumbers/>
      <w:suppressAutoHyphens/>
    </w:pPr>
    <w:rPr>
      <w:rFonts w:eastAsia="Times New Roman"/>
      <w:lang w:eastAsia="ar-SA"/>
    </w:rPr>
  </w:style>
  <w:style w:type="paragraph" w:customStyle="1" w:styleId="310">
    <w:name w:val="Основной текст с отступом 31"/>
    <w:basedOn w:val="a"/>
    <w:rsid w:val="00BB2433"/>
    <w:pPr>
      <w:suppressAutoHyphens/>
      <w:spacing w:after="120" w:line="240" w:lineRule="auto"/>
      <w:ind w:left="283"/>
    </w:pPr>
    <w:rPr>
      <w:rFonts w:ascii="Times New Roman" w:eastAsia="Times New Roman" w:hAnsi="Times New Roman"/>
      <w:sz w:val="16"/>
      <w:szCs w:val="16"/>
      <w:lang w:eastAsia="ar-SA"/>
    </w:rPr>
  </w:style>
  <w:style w:type="paragraph" w:styleId="af1">
    <w:name w:val="List Paragraph"/>
    <w:basedOn w:val="a"/>
    <w:link w:val="af2"/>
    <w:qFormat/>
    <w:rsid w:val="00F61756"/>
    <w:pPr>
      <w:ind w:left="720"/>
      <w:contextualSpacing/>
    </w:pPr>
  </w:style>
  <w:style w:type="paragraph" w:customStyle="1" w:styleId="Style18">
    <w:name w:val="Style18"/>
    <w:basedOn w:val="a"/>
    <w:rsid w:val="004239DE"/>
    <w:pPr>
      <w:widowControl w:val="0"/>
      <w:autoSpaceDE w:val="0"/>
      <w:autoSpaceDN w:val="0"/>
      <w:adjustRightInd w:val="0"/>
      <w:spacing w:after="0" w:line="240" w:lineRule="auto"/>
    </w:pPr>
    <w:rPr>
      <w:rFonts w:ascii="Cambria" w:eastAsia="Times New Roman" w:hAnsi="Cambria"/>
      <w:sz w:val="24"/>
      <w:szCs w:val="24"/>
      <w:lang w:eastAsia="ru-RU"/>
    </w:rPr>
  </w:style>
  <w:style w:type="paragraph" w:customStyle="1" w:styleId="12">
    <w:name w:val="Абзац списка1"/>
    <w:basedOn w:val="a"/>
    <w:rsid w:val="004239DE"/>
    <w:pPr>
      <w:ind w:left="720"/>
      <w:contextualSpacing/>
    </w:pPr>
    <w:rPr>
      <w:lang w:eastAsia="ru-RU"/>
    </w:rPr>
  </w:style>
  <w:style w:type="paragraph" w:customStyle="1" w:styleId="13">
    <w:name w:val="Без интервала1"/>
    <w:rsid w:val="004239DE"/>
    <w:rPr>
      <w:sz w:val="22"/>
      <w:szCs w:val="22"/>
    </w:rPr>
  </w:style>
  <w:style w:type="paragraph" w:styleId="af3">
    <w:name w:val="Document Map"/>
    <w:basedOn w:val="a"/>
    <w:link w:val="af4"/>
    <w:uiPriority w:val="99"/>
    <w:semiHidden/>
    <w:unhideWhenUsed/>
    <w:rsid w:val="003B098B"/>
    <w:pPr>
      <w:spacing w:after="0" w:line="240" w:lineRule="auto"/>
    </w:pPr>
    <w:rPr>
      <w:rFonts w:ascii="Tahoma" w:hAnsi="Tahoma"/>
      <w:sz w:val="16"/>
      <w:szCs w:val="16"/>
    </w:rPr>
  </w:style>
  <w:style w:type="character" w:customStyle="1" w:styleId="af4">
    <w:name w:val="Схема документа Знак"/>
    <w:link w:val="af3"/>
    <w:uiPriority w:val="99"/>
    <w:semiHidden/>
    <w:rsid w:val="003B098B"/>
    <w:rPr>
      <w:rFonts w:ascii="Tahoma" w:hAnsi="Tahoma" w:cs="Tahoma"/>
      <w:sz w:val="16"/>
      <w:szCs w:val="16"/>
    </w:rPr>
  </w:style>
  <w:style w:type="character" w:customStyle="1" w:styleId="af2">
    <w:name w:val="Абзац списка Знак"/>
    <w:link w:val="af1"/>
    <w:rsid w:val="007837D5"/>
  </w:style>
  <w:style w:type="paragraph" w:styleId="26">
    <w:name w:val="Body Text 2"/>
    <w:basedOn w:val="a"/>
    <w:link w:val="27"/>
    <w:uiPriority w:val="99"/>
    <w:semiHidden/>
    <w:unhideWhenUsed/>
    <w:rsid w:val="00F75142"/>
    <w:pPr>
      <w:spacing w:after="120" w:line="480" w:lineRule="auto"/>
    </w:pPr>
  </w:style>
  <w:style w:type="character" w:customStyle="1" w:styleId="27">
    <w:name w:val="Основной текст 2 Знак"/>
    <w:basedOn w:val="a0"/>
    <w:link w:val="26"/>
    <w:uiPriority w:val="99"/>
    <w:semiHidden/>
    <w:rsid w:val="00F75142"/>
  </w:style>
  <w:style w:type="paragraph" w:customStyle="1" w:styleId="ConsPlusNonformat">
    <w:name w:val="ConsPlusNonformat"/>
    <w:rsid w:val="00F75142"/>
    <w:pPr>
      <w:widowControl w:val="0"/>
      <w:autoSpaceDE w:val="0"/>
      <w:autoSpaceDN w:val="0"/>
      <w:adjustRightInd w:val="0"/>
    </w:pPr>
    <w:rPr>
      <w:rFonts w:ascii="Courier New" w:eastAsia="Times New Roman" w:hAnsi="Courier New" w:cs="Courier New"/>
    </w:rPr>
  </w:style>
  <w:style w:type="paragraph" w:styleId="af5">
    <w:name w:val="Body Text"/>
    <w:basedOn w:val="a"/>
    <w:link w:val="af6"/>
    <w:uiPriority w:val="99"/>
    <w:semiHidden/>
    <w:unhideWhenUsed/>
    <w:rsid w:val="00F75142"/>
    <w:pPr>
      <w:spacing w:after="120"/>
      <w:jc w:val="both"/>
    </w:pPr>
    <w:rPr>
      <w:rFonts w:ascii="Times New Roman" w:hAnsi="Times New Roman"/>
      <w:sz w:val="20"/>
      <w:szCs w:val="20"/>
    </w:rPr>
  </w:style>
  <w:style w:type="character" w:customStyle="1" w:styleId="af6">
    <w:name w:val="Основной текст Знак"/>
    <w:link w:val="af5"/>
    <w:uiPriority w:val="99"/>
    <w:semiHidden/>
    <w:rsid w:val="00F75142"/>
    <w:rPr>
      <w:rFonts w:ascii="Times New Roman" w:eastAsia="Calibri" w:hAnsi="Times New Roman" w:cs="Times New Roman"/>
    </w:rPr>
  </w:style>
  <w:style w:type="paragraph" w:customStyle="1" w:styleId="List2">
    <w:name w:val="List2"/>
    <w:basedOn w:val="a"/>
    <w:rsid w:val="00F75142"/>
    <w:pPr>
      <w:tabs>
        <w:tab w:val="left" w:pos="1701"/>
      </w:tabs>
      <w:spacing w:after="0" w:line="360" w:lineRule="auto"/>
      <w:jc w:val="both"/>
    </w:pPr>
    <w:rPr>
      <w:rFonts w:ascii="Times New Roman" w:eastAsia="Times New Roman" w:hAnsi="Times New Roman"/>
      <w:sz w:val="24"/>
      <w:szCs w:val="20"/>
      <w:lang w:eastAsia="ru-RU"/>
    </w:rPr>
  </w:style>
  <w:style w:type="character" w:customStyle="1" w:styleId="af7">
    <w:name w:val="Гипертекстовая ссылка"/>
    <w:uiPriority w:val="99"/>
    <w:rsid w:val="00F75142"/>
    <w:rPr>
      <w:color w:val="008000"/>
    </w:rPr>
  </w:style>
  <w:style w:type="paragraph" w:styleId="af8">
    <w:name w:val="No Spacing"/>
    <w:uiPriority w:val="1"/>
    <w:qFormat/>
    <w:rsid w:val="00CD11A7"/>
    <w:rPr>
      <w:rFonts w:eastAsia="Times New Roman"/>
      <w:sz w:val="22"/>
      <w:szCs w:val="22"/>
    </w:rPr>
  </w:style>
  <w:style w:type="table" w:styleId="af9">
    <w:name w:val="Table Grid"/>
    <w:basedOn w:val="a1"/>
    <w:uiPriority w:val="39"/>
    <w:rsid w:val="00CD11A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alloon Text"/>
    <w:basedOn w:val="a"/>
    <w:link w:val="afb"/>
    <w:uiPriority w:val="99"/>
    <w:semiHidden/>
    <w:unhideWhenUsed/>
    <w:rsid w:val="00501EC0"/>
    <w:pPr>
      <w:spacing w:after="0" w:line="240" w:lineRule="auto"/>
    </w:pPr>
    <w:rPr>
      <w:rFonts w:ascii="Segoe UI" w:hAnsi="Segoe UI"/>
      <w:sz w:val="18"/>
      <w:szCs w:val="18"/>
    </w:rPr>
  </w:style>
  <w:style w:type="character" w:customStyle="1" w:styleId="afb">
    <w:name w:val="Текст выноски Знак"/>
    <w:link w:val="afa"/>
    <w:uiPriority w:val="99"/>
    <w:semiHidden/>
    <w:rsid w:val="00501EC0"/>
    <w:rPr>
      <w:rFonts w:ascii="Segoe UI" w:hAnsi="Segoe UI" w:cs="Segoe UI"/>
      <w:sz w:val="18"/>
      <w:szCs w:val="18"/>
    </w:rPr>
  </w:style>
  <w:style w:type="paragraph" w:customStyle="1" w:styleId="parametervalue">
    <w:name w:val="parametervalue"/>
    <w:basedOn w:val="a"/>
    <w:rsid w:val="0057052A"/>
    <w:pPr>
      <w:spacing w:before="100" w:beforeAutospacing="1" w:after="100" w:afterAutospacing="1" w:line="240" w:lineRule="auto"/>
    </w:pPr>
    <w:rPr>
      <w:rFonts w:ascii="Times New Roman" w:eastAsia="Times New Roman" w:hAnsi="Times New Roman"/>
      <w:sz w:val="24"/>
      <w:szCs w:val="24"/>
      <w:lang w:eastAsia="ru-RU"/>
    </w:rPr>
  </w:style>
  <w:style w:type="paragraph" w:styleId="afc">
    <w:name w:val="Subtitle"/>
    <w:basedOn w:val="a"/>
    <w:next w:val="a"/>
    <w:link w:val="afd"/>
    <w:uiPriority w:val="11"/>
    <w:qFormat/>
    <w:rsid w:val="00D53FB1"/>
    <w:pPr>
      <w:spacing w:after="60"/>
      <w:jc w:val="center"/>
      <w:outlineLvl w:val="1"/>
    </w:pPr>
    <w:rPr>
      <w:rFonts w:ascii="Cambria" w:eastAsia="Times New Roman" w:hAnsi="Cambria"/>
      <w:sz w:val="24"/>
      <w:szCs w:val="24"/>
    </w:rPr>
  </w:style>
  <w:style w:type="character" w:customStyle="1" w:styleId="afd">
    <w:name w:val="Подзаголовок Знак"/>
    <w:link w:val="afc"/>
    <w:uiPriority w:val="11"/>
    <w:rsid w:val="00D53FB1"/>
    <w:rPr>
      <w:rFonts w:ascii="Cambria" w:eastAsia="Times New Roman" w:hAnsi="Cambria" w:cs="Times New Roman"/>
      <w:sz w:val="24"/>
      <w:szCs w:val="24"/>
      <w:lang w:eastAsia="en-US"/>
    </w:rPr>
  </w:style>
  <w:style w:type="paragraph" w:customStyle="1" w:styleId="afe">
    <w:name w:val="Обычный + по ширине"/>
    <w:basedOn w:val="a"/>
    <w:rsid w:val="000810F0"/>
    <w:pPr>
      <w:spacing w:after="0" w:line="240" w:lineRule="auto"/>
      <w:jc w:val="both"/>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E647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6479C"/>
    <w:pPr>
      <w:widowControl w:val="0"/>
      <w:autoSpaceDE w:val="0"/>
      <w:autoSpaceDN w:val="0"/>
      <w:spacing w:after="0" w:line="179" w:lineRule="exact"/>
      <w:jc w:val="right"/>
    </w:pPr>
    <w:rPr>
      <w:rFonts w:ascii="Arial" w:eastAsia="Arial" w:hAnsi="Arial" w:cs="Arial"/>
      <w:lang w:val="en-US"/>
    </w:rPr>
  </w:style>
</w:styles>
</file>

<file path=word/webSettings.xml><?xml version="1.0" encoding="utf-8"?>
<w:webSettings xmlns:r="http://schemas.openxmlformats.org/officeDocument/2006/relationships" xmlns:w="http://schemas.openxmlformats.org/wordprocessingml/2006/main">
  <w:divs>
    <w:div w:id="360320792">
      <w:bodyDiv w:val="1"/>
      <w:marLeft w:val="0"/>
      <w:marRight w:val="0"/>
      <w:marTop w:val="0"/>
      <w:marBottom w:val="0"/>
      <w:divBdr>
        <w:top w:val="none" w:sz="0" w:space="0" w:color="auto"/>
        <w:left w:val="none" w:sz="0" w:space="0" w:color="auto"/>
        <w:bottom w:val="none" w:sz="0" w:space="0" w:color="auto"/>
        <w:right w:val="none" w:sz="0" w:space="0" w:color="auto"/>
      </w:divBdr>
    </w:div>
    <w:div w:id="386342845">
      <w:bodyDiv w:val="1"/>
      <w:marLeft w:val="0"/>
      <w:marRight w:val="0"/>
      <w:marTop w:val="0"/>
      <w:marBottom w:val="0"/>
      <w:divBdr>
        <w:top w:val="none" w:sz="0" w:space="0" w:color="auto"/>
        <w:left w:val="none" w:sz="0" w:space="0" w:color="auto"/>
        <w:bottom w:val="none" w:sz="0" w:space="0" w:color="auto"/>
        <w:right w:val="none" w:sz="0" w:space="0" w:color="auto"/>
      </w:divBdr>
    </w:div>
    <w:div w:id="536746394">
      <w:bodyDiv w:val="1"/>
      <w:marLeft w:val="0"/>
      <w:marRight w:val="0"/>
      <w:marTop w:val="0"/>
      <w:marBottom w:val="0"/>
      <w:divBdr>
        <w:top w:val="none" w:sz="0" w:space="0" w:color="auto"/>
        <w:left w:val="none" w:sz="0" w:space="0" w:color="auto"/>
        <w:bottom w:val="none" w:sz="0" w:space="0" w:color="auto"/>
        <w:right w:val="none" w:sz="0" w:space="0" w:color="auto"/>
      </w:divBdr>
    </w:div>
    <w:div w:id="606081148">
      <w:bodyDiv w:val="1"/>
      <w:marLeft w:val="0"/>
      <w:marRight w:val="0"/>
      <w:marTop w:val="0"/>
      <w:marBottom w:val="0"/>
      <w:divBdr>
        <w:top w:val="none" w:sz="0" w:space="0" w:color="auto"/>
        <w:left w:val="none" w:sz="0" w:space="0" w:color="auto"/>
        <w:bottom w:val="none" w:sz="0" w:space="0" w:color="auto"/>
        <w:right w:val="none" w:sz="0" w:space="0" w:color="auto"/>
      </w:divBdr>
    </w:div>
    <w:div w:id="744112009">
      <w:bodyDiv w:val="1"/>
      <w:marLeft w:val="0"/>
      <w:marRight w:val="0"/>
      <w:marTop w:val="0"/>
      <w:marBottom w:val="0"/>
      <w:divBdr>
        <w:top w:val="none" w:sz="0" w:space="0" w:color="auto"/>
        <w:left w:val="none" w:sz="0" w:space="0" w:color="auto"/>
        <w:bottom w:val="none" w:sz="0" w:space="0" w:color="auto"/>
        <w:right w:val="none" w:sz="0" w:space="0" w:color="auto"/>
      </w:divBdr>
    </w:div>
    <w:div w:id="850488831">
      <w:bodyDiv w:val="1"/>
      <w:marLeft w:val="0"/>
      <w:marRight w:val="0"/>
      <w:marTop w:val="0"/>
      <w:marBottom w:val="0"/>
      <w:divBdr>
        <w:top w:val="none" w:sz="0" w:space="0" w:color="auto"/>
        <w:left w:val="none" w:sz="0" w:space="0" w:color="auto"/>
        <w:bottom w:val="none" w:sz="0" w:space="0" w:color="auto"/>
        <w:right w:val="none" w:sz="0" w:space="0" w:color="auto"/>
      </w:divBdr>
    </w:div>
    <w:div w:id="1383603997">
      <w:bodyDiv w:val="1"/>
      <w:marLeft w:val="0"/>
      <w:marRight w:val="0"/>
      <w:marTop w:val="0"/>
      <w:marBottom w:val="0"/>
      <w:divBdr>
        <w:top w:val="none" w:sz="0" w:space="0" w:color="auto"/>
        <w:left w:val="none" w:sz="0" w:space="0" w:color="auto"/>
        <w:bottom w:val="none" w:sz="0" w:space="0" w:color="auto"/>
        <w:right w:val="none" w:sz="0" w:space="0" w:color="auto"/>
      </w:divBdr>
    </w:div>
    <w:div w:id="1726446047">
      <w:bodyDiv w:val="1"/>
      <w:marLeft w:val="0"/>
      <w:marRight w:val="0"/>
      <w:marTop w:val="0"/>
      <w:marBottom w:val="0"/>
      <w:divBdr>
        <w:top w:val="none" w:sz="0" w:space="0" w:color="auto"/>
        <w:left w:val="none" w:sz="0" w:space="0" w:color="auto"/>
        <w:bottom w:val="none" w:sz="0" w:space="0" w:color="auto"/>
        <w:right w:val="none" w:sz="0" w:space="0" w:color="auto"/>
      </w:divBdr>
    </w:div>
    <w:div w:id="1845434432">
      <w:bodyDiv w:val="1"/>
      <w:marLeft w:val="0"/>
      <w:marRight w:val="0"/>
      <w:marTop w:val="0"/>
      <w:marBottom w:val="0"/>
      <w:divBdr>
        <w:top w:val="none" w:sz="0" w:space="0" w:color="auto"/>
        <w:left w:val="none" w:sz="0" w:space="0" w:color="auto"/>
        <w:bottom w:val="none" w:sz="0" w:space="0" w:color="auto"/>
        <w:right w:val="none" w:sz="0" w:space="0" w:color="auto"/>
      </w:divBdr>
    </w:div>
    <w:div w:id="1888027918">
      <w:bodyDiv w:val="1"/>
      <w:marLeft w:val="0"/>
      <w:marRight w:val="0"/>
      <w:marTop w:val="0"/>
      <w:marBottom w:val="0"/>
      <w:divBdr>
        <w:top w:val="none" w:sz="0" w:space="0" w:color="auto"/>
        <w:left w:val="none" w:sz="0" w:space="0" w:color="auto"/>
        <w:bottom w:val="none" w:sz="0" w:space="0" w:color="auto"/>
        <w:right w:val="none" w:sz="0" w:space="0" w:color="auto"/>
      </w:divBdr>
    </w:div>
    <w:div w:id="2063630216">
      <w:bodyDiv w:val="1"/>
      <w:marLeft w:val="0"/>
      <w:marRight w:val="0"/>
      <w:marTop w:val="0"/>
      <w:marBottom w:val="0"/>
      <w:divBdr>
        <w:top w:val="none" w:sz="0" w:space="0" w:color="auto"/>
        <w:left w:val="none" w:sz="0" w:space="0" w:color="auto"/>
        <w:bottom w:val="none" w:sz="0" w:space="0" w:color="auto"/>
        <w:right w:val="none" w:sz="0" w:space="0" w:color="auto"/>
      </w:divBdr>
    </w:div>
    <w:div w:id="2088379815">
      <w:bodyDiv w:val="1"/>
      <w:marLeft w:val="0"/>
      <w:marRight w:val="0"/>
      <w:marTop w:val="0"/>
      <w:marBottom w:val="0"/>
      <w:divBdr>
        <w:top w:val="none" w:sz="0" w:space="0" w:color="auto"/>
        <w:left w:val="none" w:sz="0" w:space="0" w:color="auto"/>
        <w:bottom w:val="none" w:sz="0" w:space="0" w:color="auto"/>
        <w:right w:val="none" w:sz="0" w:space="0" w:color="auto"/>
      </w:divBdr>
    </w:div>
    <w:div w:id="2113623373">
      <w:bodyDiv w:val="1"/>
      <w:marLeft w:val="0"/>
      <w:marRight w:val="0"/>
      <w:marTop w:val="0"/>
      <w:marBottom w:val="0"/>
      <w:divBdr>
        <w:top w:val="none" w:sz="0" w:space="0" w:color="auto"/>
        <w:left w:val="none" w:sz="0" w:space="0" w:color="auto"/>
        <w:bottom w:val="none" w:sz="0" w:space="0" w:color="auto"/>
        <w:right w:val="none" w:sz="0" w:space="0" w:color="auto"/>
      </w:divBdr>
    </w:div>
    <w:div w:id="211682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search/sent/0:16812717041931789245:500000/16812717041931789245/?q_query=%D0%B0%D0%BD%D1%82%D0%B8%D0%BA%D0%BE%D1%80%D1%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10206B-E0DB-474F-B8D3-4DC888F6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3572</Words>
  <Characters>20362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23887</CharactersWithSpaces>
  <SharedDoc>false</SharedDoc>
  <HLinks>
    <vt:vector size="6" baseType="variant">
      <vt:variant>
        <vt:i4>786498</vt:i4>
      </vt:variant>
      <vt:variant>
        <vt:i4>0</vt:i4>
      </vt:variant>
      <vt:variant>
        <vt:i4>0</vt:i4>
      </vt:variant>
      <vt:variant>
        <vt:i4>5</vt:i4>
      </vt:variant>
      <vt:variant>
        <vt:lpwstr>https://e.mail.ru/search/sent/0:16812717041931789245:500000/16812717041931789245/?q_query=%D0%B0%D0%BD%D1%82%D0%B8%D0%BA%D0%BE%D1%80%D1%80</vt:lpwstr>
      </vt:variant>
      <vt:variant>
        <vt:lpwstr>mailruanchor_Par0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ГОЗ и ГЗ</dc:creator>
  <cp:lastModifiedBy>Admin</cp:lastModifiedBy>
  <cp:revision>18</cp:revision>
  <cp:lastPrinted>2026-05-27T09:19:00Z</cp:lastPrinted>
  <dcterms:created xsi:type="dcterms:W3CDTF">2026-05-13T09:28:00Z</dcterms:created>
  <dcterms:modified xsi:type="dcterms:W3CDTF">2026-05-28T05:18:00Z</dcterms:modified>
</cp:coreProperties>
</file>