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9B0" w:rsidRPr="00920618" w:rsidRDefault="002D0EA9" w:rsidP="006D6C08">
      <w:pPr>
        <w:pStyle w:val="ConsPlusNormal"/>
        <w:jc w:val="center"/>
        <w:rPr>
          <w:rFonts w:ascii="Times New Roman" w:hAnsi="Times New Roman" w:cs="Times New Roman"/>
          <w:b/>
          <w:szCs w:val="22"/>
        </w:rPr>
      </w:pPr>
      <w:r w:rsidRPr="00920618">
        <w:rPr>
          <w:rFonts w:ascii="Times New Roman" w:hAnsi="Times New Roman" w:cs="Times New Roman"/>
          <w:b/>
          <w:szCs w:val="22"/>
        </w:rPr>
        <w:t xml:space="preserve">КОНТРАКТ № </w:t>
      </w:r>
      <w:r w:rsidR="006C5000" w:rsidRPr="00920618">
        <w:rPr>
          <w:rFonts w:ascii="Times New Roman" w:hAnsi="Times New Roman" w:cs="Times New Roman"/>
          <w:b/>
          <w:szCs w:val="22"/>
        </w:rPr>
        <w:t>____</w:t>
      </w:r>
    </w:p>
    <w:p w:rsidR="002D0EA9" w:rsidRPr="00920618" w:rsidRDefault="002D0EA9" w:rsidP="002D0EA9">
      <w:pPr>
        <w:pStyle w:val="ConsPlusNormal"/>
        <w:ind w:firstLine="709"/>
        <w:jc w:val="center"/>
        <w:rPr>
          <w:rFonts w:ascii="Times New Roman" w:hAnsi="Times New Roman" w:cs="Times New Roman"/>
          <w:szCs w:val="22"/>
        </w:rPr>
      </w:pPr>
      <w:r w:rsidRPr="00920618">
        <w:rPr>
          <w:rFonts w:ascii="Times New Roman" w:hAnsi="Times New Roman" w:cs="Times New Roman"/>
          <w:szCs w:val="22"/>
        </w:rPr>
        <w:t xml:space="preserve">(Идентификационный код закупки </w:t>
      </w:r>
      <w:r w:rsidR="003A1E1B" w:rsidRPr="00920618">
        <w:rPr>
          <w:rFonts w:ascii="Times New Roman" w:hAnsi="Times New Roman" w:cs="Times New Roman"/>
          <w:szCs w:val="22"/>
        </w:rPr>
        <w:t>№</w:t>
      </w:r>
      <w:r w:rsidRPr="00920618">
        <w:rPr>
          <w:rFonts w:ascii="Times New Roman" w:hAnsi="Times New Roman" w:cs="Times New Roman"/>
          <w:szCs w:val="22"/>
        </w:rPr>
        <w:t xml:space="preserve"> </w:t>
      </w:r>
      <w:r w:rsidR="006C5000" w:rsidRPr="00920618">
        <w:rPr>
          <w:rFonts w:ascii="Times New Roman" w:hAnsi="Times New Roman" w:cs="Times New Roman"/>
          <w:szCs w:val="22"/>
        </w:rPr>
        <w:t>261246612741524660100100160000000000</w:t>
      </w:r>
      <w:r w:rsidRPr="00920618">
        <w:rPr>
          <w:rFonts w:ascii="Times New Roman" w:hAnsi="Times New Roman" w:cs="Times New Roman"/>
          <w:szCs w:val="22"/>
        </w:rPr>
        <w:t>)</w:t>
      </w:r>
    </w:p>
    <w:p w:rsidR="002D0EA9" w:rsidRPr="00920618" w:rsidRDefault="002D0EA9" w:rsidP="002D0EA9">
      <w:pPr>
        <w:pStyle w:val="ConsPlusNormal"/>
        <w:ind w:firstLine="709"/>
        <w:jc w:val="both"/>
        <w:rPr>
          <w:rFonts w:ascii="Times New Roman" w:hAnsi="Times New Roman" w:cs="Times New Roman"/>
          <w:szCs w:val="22"/>
        </w:rPr>
      </w:pPr>
    </w:p>
    <w:p w:rsidR="0080311C" w:rsidRPr="00920618" w:rsidRDefault="002D0EA9" w:rsidP="0080311C">
      <w:pPr>
        <w:pStyle w:val="ConsPlusNormal"/>
        <w:jc w:val="both"/>
        <w:rPr>
          <w:rFonts w:ascii="Times New Roman" w:hAnsi="Times New Roman" w:cs="Times New Roman"/>
          <w:szCs w:val="22"/>
        </w:rPr>
      </w:pPr>
      <w:r w:rsidRPr="00920618">
        <w:rPr>
          <w:rFonts w:ascii="Times New Roman" w:hAnsi="Times New Roman" w:cs="Times New Roman"/>
          <w:szCs w:val="22"/>
        </w:rPr>
        <w:t>г. Красноярск</w:t>
      </w:r>
      <w:r w:rsidRPr="00920618">
        <w:rPr>
          <w:rFonts w:ascii="Times New Roman" w:hAnsi="Times New Roman" w:cs="Times New Roman"/>
          <w:szCs w:val="22"/>
        </w:rPr>
        <w:tab/>
      </w:r>
      <w:r w:rsidRPr="00920618">
        <w:rPr>
          <w:rFonts w:ascii="Times New Roman" w:hAnsi="Times New Roman" w:cs="Times New Roman"/>
          <w:szCs w:val="22"/>
        </w:rPr>
        <w:tab/>
      </w:r>
      <w:r w:rsidRPr="00920618">
        <w:rPr>
          <w:rFonts w:ascii="Times New Roman" w:hAnsi="Times New Roman" w:cs="Times New Roman"/>
          <w:szCs w:val="22"/>
        </w:rPr>
        <w:tab/>
        <w:t xml:space="preserve">                                                               </w:t>
      </w:r>
      <w:r w:rsidR="0080311C" w:rsidRPr="00920618">
        <w:rPr>
          <w:rFonts w:ascii="Times New Roman" w:hAnsi="Times New Roman" w:cs="Times New Roman"/>
          <w:szCs w:val="22"/>
        </w:rPr>
        <w:t xml:space="preserve">         </w:t>
      </w:r>
      <w:r w:rsidRPr="00920618">
        <w:rPr>
          <w:rFonts w:ascii="Times New Roman" w:hAnsi="Times New Roman" w:cs="Times New Roman"/>
          <w:szCs w:val="22"/>
        </w:rPr>
        <w:t xml:space="preserve"> </w:t>
      </w:r>
      <w:r w:rsidR="0080311C" w:rsidRPr="00920618">
        <w:rPr>
          <w:rFonts w:ascii="Times New Roman" w:hAnsi="Times New Roman" w:cs="Times New Roman"/>
          <w:szCs w:val="22"/>
        </w:rPr>
        <w:t>«</w:t>
      </w:r>
      <w:r w:rsidR="006C5000" w:rsidRPr="00920618">
        <w:rPr>
          <w:rFonts w:ascii="Times New Roman" w:hAnsi="Times New Roman" w:cs="Times New Roman"/>
          <w:szCs w:val="22"/>
        </w:rPr>
        <w:t>__</w:t>
      </w:r>
      <w:r w:rsidR="0080311C" w:rsidRPr="00920618">
        <w:rPr>
          <w:rFonts w:ascii="Times New Roman" w:hAnsi="Times New Roman" w:cs="Times New Roman"/>
          <w:szCs w:val="22"/>
        </w:rPr>
        <w:t xml:space="preserve">» </w:t>
      </w:r>
      <w:r w:rsidR="006C5000" w:rsidRPr="00920618">
        <w:rPr>
          <w:rFonts w:ascii="Times New Roman" w:hAnsi="Times New Roman" w:cs="Times New Roman"/>
          <w:szCs w:val="22"/>
        </w:rPr>
        <w:t>________</w:t>
      </w:r>
      <w:r w:rsidR="0080311C" w:rsidRPr="00920618">
        <w:rPr>
          <w:rFonts w:ascii="Times New Roman" w:hAnsi="Times New Roman" w:cs="Times New Roman"/>
          <w:szCs w:val="22"/>
        </w:rPr>
        <w:t xml:space="preserve"> 2026 года</w:t>
      </w:r>
    </w:p>
    <w:p w:rsidR="0080311C" w:rsidRPr="00920618" w:rsidRDefault="0080311C" w:rsidP="0080311C">
      <w:pPr>
        <w:pStyle w:val="ConsPlusNormal"/>
        <w:jc w:val="both"/>
        <w:rPr>
          <w:rFonts w:ascii="Times New Roman" w:hAnsi="Times New Roman" w:cs="Times New Roman"/>
          <w:szCs w:val="22"/>
        </w:rPr>
      </w:pPr>
    </w:p>
    <w:p w:rsidR="00FE22C9" w:rsidRPr="00920618" w:rsidRDefault="00FE22C9" w:rsidP="0080311C">
      <w:pPr>
        <w:pStyle w:val="ConsPlusNormal"/>
        <w:ind w:firstLine="540"/>
        <w:jc w:val="both"/>
        <w:rPr>
          <w:rFonts w:ascii="Times New Roman" w:hAnsi="Times New Roman" w:cs="Times New Roman"/>
          <w:szCs w:val="22"/>
        </w:rPr>
      </w:pPr>
      <w:r w:rsidRPr="00920618">
        <w:rPr>
          <w:rFonts w:ascii="Times New Roman" w:hAnsi="Times New Roman" w:cs="Times New Roman"/>
          <w:szCs w:val="22"/>
        </w:rPr>
        <w:t>Управление Роспотребнадзора по Красноярскому краю, именуемое в дальнейшем Заказчик, в лице руководителя Горяева Дмитрия Владимировича, действующего на основании Положения, с одной стороны,</w:t>
      </w:r>
    </w:p>
    <w:p w:rsidR="00FE22C9" w:rsidRPr="00920618" w:rsidRDefault="006C5000" w:rsidP="004F1212">
      <w:pPr>
        <w:jc w:val="both"/>
        <w:rPr>
          <w:rFonts w:ascii="Times New Roman" w:hAnsi="Times New Roman"/>
        </w:rPr>
      </w:pPr>
      <w:r w:rsidRPr="00920618">
        <w:rPr>
          <w:rFonts w:ascii="Times New Roman" w:hAnsi="Times New Roman"/>
        </w:rPr>
        <w:tab/>
      </w:r>
      <w:proofErr w:type="gramStart"/>
      <w:r w:rsidR="00FE22C9" w:rsidRPr="00920618">
        <w:rPr>
          <w:rFonts w:ascii="Times New Roman" w:hAnsi="Times New Roman"/>
        </w:rPr>
        <w:t xml:space="preserve">и </w:t>
      </w:r>
      <w:r w:rsidRPr="00920618">
        <w:rPr>
          <w:rFonts w:ascii="Times New Roman" w:eastAsia="Times New Roman" w:hAnsi="Times New Roman"/>
          <w:kern w:val="1"/>
          <w:lang w:eastAsia="ar-SA"/>
        </w:rPr>
        <w:t>_____________________________</w:t>
      </w:r>
      <w:r w:rsidR="00FE22C9" w:rsidRPr="00920618">
        <w:rPr>
          <w:rFonts w:ascii="Times New Roman" w:eastAsia="Times New Roman" w:hAnsi="Times New Roman"/>
          <w:kern w:val="1"/>
          <w:lang w:eastAsia="ar-SA"/>
        </w:rPr>
        <w:t xml:space="preserve">, именуемый в дальнейшем Поставщик, </w:t>
      </w:r>
      <w:r w:rsidRPr="00920618">
        <w:rPr>
          <w:rFonts w:ascii="Times New Roman" w:hAnsi="Times New Roman"/>
        </w:rPr>
        <w:t xml:space="preserve">в лице </w:t>
      </w:r>
      <w:r w:rsidRPr="00920618">
        <w:rPr>
          <w:rFonts w:ascii="Times New Roman" w:eastAsia="Times New Roman" w:hAnsi="Times New Roman"/>
          <w:kern w:val="1"/>
          <w:lang w:eastAsia="ar-SA"/>
        </w:rPr>
        <w:t xml:space="preserve">_______________, </w:t>
      </w:r>
      <w:r w:rsidRPr="00920618">
        <w:rPr>
          <w:rFonts w:ascii="Times New Roman" w:hAnsi="Times New Roman"/>
        </w:rPr>
        <w:t>действующий на основании _________,</w:t>
      </w:r>
      <w:r w:rsidR="00FE22C9" w:rsidRPr="00920618">
        <w:rPr>
          <w:rFonts w:ascii="Times New Roman" w:hAnsi="Times New Roman"/>
        </w:rPr>
        <w:t xml:space="preserve"> с другой стороны,</w:t>
      </w:r>
      <w:r w:rsidRPr="00920618">
        <w:rPr>
          <w:rFonts w:ascii="Times New Roman" w:hAnsi="Times New Roman"/>
        </w:rPr>
        <w:t xml:space="preserve"> </w:t>
      </w:r>
      <w:r w:rsidR="00FE22C9" w:rsidRPr="00920618">
        <w:rPr>
          <w:rFonts w:ascii="Times New Roman" w:hAnsi="Times New Roman"/>
          <w:kern w:val="1"/>
          <w:lang w:eastAsia="ar-SA"/>
        </w:rPr>
        <w:t xml:space="preserve">в дальнейшем именуемые Стороны, на основании </w:t>
      </w:r>
      <w:r w:rsidRPr="00920618">
        <w:rPr>
          <w:rFonts w:ascii="Times New Roman" w:hAnsi="Times New Roman"/>
        </w:rPr>
        <w:t xml:space="preserve"> п.4 ч.1 ст.93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roofErr w:type="gramEnd"/>
    </w:p>
    <w:p w:rsidR="00C5579D" w:rsidRPr="00920618" w:rsidRDefault="002D0EA9" w:rsidP="002B1433">
      <w:pPr>
        <w:pStyle w:val="ConsPlusNormal"/>
        <w:jc w:val="center"/>
        <w:rPr>
          <w:rFonts w:ascii="Times New Roman" w:hAnsi="Times New Roman" w:cs="Times New Roman"/>
          <w:b/>
          <w:szCs w:val="22"/>
        </w:rPr>
      </w:pPr>
      <w:r w:rsidRPr="00920618">
        <w:rPr>
          <w:rFonts w:ascii="Times New Roman" w:hAnsi="Times New Roman" w:cs="Times New Roman"/>
          <w:b/>
          <w:szCs w:val="22"/>
        </w:rPr>
        <w:t>1</w:t>
      </w:r>
      <w:r w:rsidR="00C5579D" w:rsidRPr="00920618">
        <w:rPr>
          <w:rFonts w:ascii="Times New Roman" w:hAnsi="Times New Roman" w:cs="Times New Roman"/>
          <w:b/>
          <w:szCs w:val="22"/>
        </w:rPr>
        <w:t>. Предмет Контракта</w:t>
      </w:r>
    </w:p>
    <w:p w:rsidR="00C5579D" w:rsidRPr="00920618" w:rsidRDefault="00C5579D" w:rsidP="002D0EA9">
      <w:pPr>
        <w:pStyle w:val="ConsPlusNormal"/>
        <w:ind w:firstLine="709"/>
        <w:jc w:val="both"/>
        <w:rPr>
          <w:rFonts w:ascii="Times New Roman" w:hAnsi="Times New Roman" w:cs="Times New Roman"/>
          <w:szCs w:val="22"/>
        </w:rPr>
      </w:pPr>
      <w:r w:rsidRPr="00920618">
        <w:rPr>
          <w:rFonts w:ascii="Times New Roman" w:hAnsi="Times New Roman" w:cs="Times New Roman"/>
          <w:szCs w:val="22"/>
        </w:rPr>
        <w:t xml:space="preserve">1.1. Поставщик обязуется поставить </w:t>
      </w:r>
      <w:r w:rsidR="00F31155" w:rsidRPr="00920618">
        <w:rPr>
          <w:rFonts w:ascii="Times New Roman" w:hAnsi="Times New Roman" w:cs="Times New Roman"/>
          <w:szCs w:val="22"/>
        </w:rPr>
        <w:t>автомобильные шины</w:t>
      </w:r>
      <w:r w:rsidR="007C024D" w:rsidRPr="00920618">
        <w:rPr>
          <w:rFonts w:ascii="Times New Roman" w:hAnsi="Times New Roman" w:cs="Times New Roman"/>
          <w:szCs w:val="22"/>
        </w:rPr>
        <w:t xml:space="preserve"> </w:t>
      </w:r>
      <w:r w:rsidRPr="00920618">
        <w:rPr>
          <w:rFonts w:ascii="Times New Roman" w:hAnsi="Times New Roman" w:cs="Times New Roman"/>
          <w:szCs w:val="22"/>
        </w:rPr>
        <w:t>(далее - Товар), а Заказчик обязуется принять и оплатить Товар в порядке и на условиях, предусмотренных Контрактом.</w:t>
      </w:r>
    </w:p>
    <w:p w:rsidR="00C5579D" w:rsidRPr="00920618" w:rsidRDefault="00C5579D" w:rsidP="002D0EA9">
      <w:pPr>
        <w:pStyle w:val="ConsPlusNormal"/>
        <w:ind w:firstLine="709"/>
        <w:jc w:val="both"/>
        <w:rPr>
          <w:rFonts w:ascii="Times New Roman" w:hAnsi="Times New Roman" w:cs="Times New Roman"/>
          <w:szCs w:val="22"/>
        </w:rPr>
      </w:pPr>
      <w:r w:rsidRPr="00920618">
        <w:rPr>
          <w:rFonts w:ascii="Times New Roman" w:hAnsi="Times New Roman" w:cs="Times New Roman"/>
          <w:szCs w:val="22"/>
        </w:rPr>
        <w:t xml:space="preserve">1.2. Наименование, количество и иные характеристики поставляемого Товара указаны в </w:t>
      </w:r>
      <w:r w:rsidR="00F216B7" w:rsidRPr="00920618">
        <w:rPr>
          <w:rFonts w:ascii="Times New Roman" w:hAnsi="Times New Roman" w:cs="Times New Roman"/>
          <w:szCs w:val="22"/>
        </w:rPr>
        <w:t xml:space="preserve">Техническом задании (приложение № 1 к контракту) и </w:t>
      </w:r>
      <w:r w:rsidRPr="00920618">
        <w:rPr>
          <w:rFonts w:ascii="Times New Roman" w:hAnsi="Times New Roman" w:cs="Times New Roman"/>
          <w:szCs w:val="22"/>
        </w:rPr>
        <w:t>спецификации (</w:t>
      </w:r>
      <w:hyperlink w:anchor="P1909" w:history="1">
        <w:r w:rsidRPr="00920618">
          <w:rPr>
            <w:rFonts w:ascii="Times New Roman" w:hAnsi="Times New Roman" w:cs="Times New Roman"/>
            <w:szCs w:val="22"/>
          </w:rPr>
          <w:t>приложение</w:t>
        </w:r>
      </w:hyperlink>
      <w:r w:rsidR="002D0EA9" w:rsidRPr="00920618">
        <w:rPr>
          <w:rFonts w:ascii="Times New Roman" w:hAnsi="Times New Roman" w:cs="Times New Roman"/>
          <w:szCs w:val="22"/>
        </w:rPr>
        <w:t xml:space="preserve"> № </w:t>
      </w:r>
      <w:r w:rsidR="00F216B7" w:rsidRPr="00920618">
        <w:rPr>
          <w:rFonts w:ascii="Times New Roman" w:hAnsi="Times New Roman" w:cs="Times New Roman"/>
          <w:szCs w:val="22"/>
        </w:rPr>
        <w:t>2</w:t>
      </w:r>
      <w:r w:rsidRPr="00920618">
        <w:rPr>
          <w:rFonts w:ascii="Times New Roman" w:hAnsi="Times New Roman" w:cs="Times New Roman"/>
          <w:szCs w:val="22"/>
        </w:rPr>
        <w:t xml:space="preserve"> к Контракту), являющейся неотъемлемой частью Контракта.</w:t>
      </w:r>
    </w:p>
    <w:p w:rsidR="002C2667" w:rsidRPr="00920618" w:rsidRDefault="002C2667" w:rsidP="002D0EA9">
      <w:pPr>
        <w:pStyle w:val="ConsPlusNormal"/>
        <w:ind w:firstLine="709"/>
        <w:jc w:val="both"/>
        <w:rPr>
          <w:rFonts w:ascii="Times New Roman" w:hAnsi="Times New Roman" w:cs="Times New Roman"/>
          <w:szCs w:val="22"/>
        </w:rPr>
      </w:pPr>
    </w:p>
    <w:p w:rsidR="00C5579D" w:rsidRPr="00920618" w:rsidRDefault="003A1E1B" w:rsidP="002B1433">
      <w:pPr>
        <w:pStyle w:val="ConsPlusNormal"/>
        <w:jc w:val="center"/>
        <w:rPr>
          <w:rFonts w:ascii="Times New Roman" w:hAnsi="Times New Roman" w:cs="Times New Roman"/>
          <w:b/>
          <w:szCs w:val="22"/>
        </w:rPr>
      </w:pPr>
      <w:r w:rsidRPr="00920618">
        <w:rPr>
          <w:rFonts w:ascii="Times New Roman" w:hAnsi="Times New Roman" w:cs="Times New Roman"/>
          <w:b/>
          <w:szCs w:val="22"/>
        </w:rPr>
        <w:t>2</w:t>
      </w:r>
      <w:r w:rsidR="00C5579D" w:rsidRPr="00920618">
        <w:rPr>
          <w:rFonts w:ascii="Times New Roman" w:hAnsi="Times New Roman" w:cs="Times New Roman"/>
          <w:b/>
          <w:szCs w:val="22"/>
        </w:rPr>
        <w:t>. Цена Контракта и порядок расчетов</w:t>
      </w:r>
    </w:p>
    <w:p w:rsidR="00FE22C9" w:rsidRPr="00920618" w:rsidRDefault="002D0EA9" w:rsidP="00FE22C9">
      <w:pPr>
        <w:pStyle w:val="ConsNormal"/>
        <w:widowControl/>
        <w:ind w:left="0" w:right="0" w:firstLine="708"/>
        <w:rPr>
          <w:rFonts w:ascii="Times New Roman" w:hAnsi="Times New Roman" w:cs="Times New Roman"/>
          <w:kern w:val="2"/>
          <w:sz w:val="22"/>
          <w:szCs w:val="22"/>
          <w:lang w:eastAsia="ar-SA"/>
        </w:rPr>
      </w:pPr>
      <w:bookmarkStart w:id="0" w:name="P1440"/>
      <w:bookmarkStart w:id="1" w:name="P1445"/>
      <w:bookmarkEnd w:id="0"/>
      <w:bookmarkEnd w:id="1"/>
      <w:r w:rsidRPr="00920618">
        <w:rPr>
          <w:rFonts w:ascii="Times New Roman" w:hAnsi="Times New Roman" w:cs="Times New Roman"/>
          <w:kern w:val="2"/>
          <w:sz w:val="22"/>
          <w:szCs w:val="22"/>
          <w:lang w:eastAsia="ar-SA"/>
        </w:rPr>
        <w:t>2.1. Цена контракта составляет</w:t>
      </w:r>
      <w:proofErr w:type="gramStart"/>
      <w:r w:rsidRPr="00920618">
        <w:rPr>
          <w:rFonts w:ascii="Times New Roman" w:hAnsi="Times New Roman" w:cs="Times New Roman"/>
          <w:kern w:val="2"/>
          <w:sz w:val="22"/>
          <w:szCs w:val="22"/>
          <w:lang w:eastAsia="ar-SA"/>
        </w:rPr>
        <w:t xml:space="preserve"> </w:t>
      </w:r>
      <w:r w:rsidR="00A23CB9" w:rsidRPr="00920618">
        <w:rPr>
          <w:rFonts w:ascii="Times New Roman" w:hAnsi="Times New Roman" w:cs="Times New Roman"/>
          <w:b/>
          <w:kern w:val="2"/>
          <w:sz w:val="22"/>
          <w:szCs w:val="22"/>
          <w:lang w:eastAsia="ar-SA"/>
        </w:rPr>
        <w:t>________</w:t>
      </w:r>
      <w:r w:rsidRPr="00920618">
        <w:rPr>
          <w:rFonts w:ascii="Times New Roman" w:hAnsi="Times New Roman" w:cs="Times New Roman"/>
          <w:b/>
          <w:kern w:val="2"/>
          <w:sz w:val="22"/>
          <w:szCs w:val="22"/>
          <w:lang w:eastAsia="ar-SA"/>
        </w:rPr>
        <w:t xml:space="preserve"> </w:t>
      </w:r>
      <w:r w:rsidRPr="00920618">
        <w:rPr>
          <w:rFonts w:ascii="Times New Roman" w:hAnsi="Times New Roman" w:cs="Times New Roman"/>
          <w:kern w:val="2"/>
          <w:sz w:val="22"/>
          <w:szCs w:val="22"/>
          <w:lang w:eastAsia="ar-SA"/>
        </w:rPr>
        <w:t>(</w:t>
      </w:r>
      <w:r w:rsidR="00A23CB9" w:rsidRPr="00920618">
        <w:rPr>
          <w:rFonts w:ascii="Times New Roman" w:hAnsi="Times New Roman" w:cs="Times New Roman"/>
          <w:kern w:val="2"/>
          <w:sz w:val="22"/>
          <w:szCs w:val="22"/>
          <w:lang w:eastAsia="ar-SA"/>
        </w:rPr>
        <w:t>____________________</w:t>
      </w:r>
      <w:r w:rsidRPr="00920618">
        <w:rPr>
          <w:rFonts w:ascii="Times New Roman" w:hAnsi="Times New Roman" w:cs="Times New Roman"/>
          <w:kern w:val="2"/>
          <w:sz w:val="22"/>
          <w:szCs w:val="22"/>
          <w:lang w:eastAsia="ar-SA"/>
        </w:rPr>
        <w:t xml:space="preserve">) </w:t>
      </w:r>
      <w:proofErr w:type="gramEnd"/>
      <w:r w:rsidRPr="00920618">
        <w:rPr>
          <w:rFonts w:ascii="Times New Roman" w:hAnsi="Times New Roman" w:cs="Times New Roman"/>
          <w:kern w:val="2"/>
          <w:sz w:val="22"/>
          <w:szCs w:val="22"/>
          <w:lang w:eastAsia="ar-SA"/>
        </w:rPr>
        <w:t xml:space="preserve">рублей </w:t>
      </w:r>
      <w:r w:rsidR="00A23CB9" w:rsidRPr="00920618">
        <w:rPr>
          <w:rFonts w:ascii="Times New Roman" w:hAnsi="Times New Roman" w:cs="Times New Roman"/>
          <w:b/>
          <w:kern w:val="2"/>
          <w:sz w:val="22"/>
          <w:szCs w:val="22"/>
          <w:lang w:eastAsia="ar-SA"/>
        </w:rPr>
        <w:t>__</w:t>
      </w:r>
      <w:r w:rsidRPr="00920618">
        <w:rPr>
          <w:rFonts w:ascii="Times New Roman" w:hAnsi="Times New Roman" w:cs="Times New Roman"/>
          <w:kern w:val="2"/>
          <w:sz w:val="22"/>
          <w:szCs w:val="22"/>
          <w:lang w:eastAsia="ar-SA"/>
        </w:rPr>
        <w:t xml:space="preserve"> копеек</w:t>
      </w:r>
      <w:r w:rsidR="00FE22C9" w:rsidRPr="00920618">
        <w:rPr>
          <w:rFonts w:ascii="Times New Roman" w:hAnsi="Times New Roman" w:cs="Times New Roman"/>
          <w:kern w:val="2"/>
          <w:sz w:val="22"/>
          <w:szCs w:val="22"/>
          <w:lang w:eastAsia="ar-SA"/>
        </w:rPr>
        <w:t>,</w:t>
      </w:r>
      <w:r w:rsidRPr="00920618">
        <w:rPr>
          <w:rFonts w:ascii="Times New Roman" w:hAnsi="Times New Roman" w:cs="Times New Roman"/>
          <w:kern w:val="2"/>
          <w:sz w:val="22"/>
          <w:szCs w:val="22"/>
          <w:lang w:eastAsia="ar-SA"/>
        </w:rPr>
        <w:t xml:space="preserve"> </w:t>
      </w:r>
      <w:r w:rsidR="00FE22C9" w:rsidRPr="00920618">
        <w:rPr>
          <w:rFonts w:ascii="Times New Roman" w:hAnsi="Times New Roman" w:cs="Times New Roman"/>
          <w:kern w:val="2"/>
          <w:sz w:val="22"/>
          <w:szCs w:val="22"/>
          <w:lang w:eastAsia="ar-SA"/>
        </w:rPr>
        <w:t>в том числе НДС</w:t>
      </w:r>
      <w:r w:rsidR="00A23CB9" w:rsidRPr="00920618">
        <w:rPr>
          <w:rFonts w:ascii="Times New Roman" w:hAnsi="Times New Roman" w:cs="Times New Roman"/>
          <w:kern w:val="2"/>
          <w:sz w:val="22"/>
          <w:szCs w:val="22"/>
          <w:lang w:eastAsia="ar-SA"/>
        </w:rPr>
        <w:t>,</w:t>
      </w:r>
      <w:r w:rsidR="00FE22C9" w:rsidRPr="00920618">
        <w:rPr>
          <w:rFonts w:ascii="Times New Roman" w:hAnsi="Times New Roman" w:cs="Times New Roman"/>
          <w:kern w:val="2"/>
          <w:sz w:val="22"/>
          <w:szCs w:val="22"/>
          <w:lang w:eastAsia="ar-SA"/>
        </w:rPr>
        <w:t xml:space="preserve"> (далее - Цена Контракта), в соответствии с Приложением 2 к Контракту «Спецификация».</w:t>
      </w:r>
    </w:p>
    <w:p w:rsidR="00C5579D" w:rsidRPr="00920618" w:rsidRDefault="00C5579D" w:rsidP="002D0EA9">
      <w:pPr>
        <w:pStyle w:val="ConsPlusNormal"/>
        <w:ind w:firstLine="709"/>
        <w:jc w:val="both"/>
        <w:rPr>
          <w:rFonts w:ascii="Times New Roman" w:hAnsi="Times New Roman" w:cs="Times New Roman"/>
          <w:szCs w:val="22"/>
        </w:rPr>
      </w:pPr>
      <w:bookmarkStart w:id="2" w:name="P1457"/>
      <w:bookmarkEnd w:id="2"/>
      <w:r w:rsidRPr="00920618">
        <w:rPr>
          <w:rFonts w:ascii="Times New Roman" w:hAnsi="Times New Roman" w:cs="Times New Roman"/>
          <w:szCs w:val="22"/>
        </w:rPr>
        <w:t>2.2.</w:t>
      </w:r>
      <w:bookmarkStart w:id="3" w:name="P1458"/>
      <w:bookmarkEnd w:id="3"/>
      <w:r w:rsidRPr="00920618">
        <w:rPr>
          <w:rFonts w:ascii="Times New Roman" w:hAnsi="Times New Roman" w:cs="Times New Roman"/>
          <w:szCs w:val="22"/>
        </w:rPr>
        <w:t xml:space="preserve"> </w:t>
      </w:r>
      <w:proofErr w:type="gramStart"/>
      <w:r w:rsidRPr="00920618">
        <w:rPr>
          <w:rFonts w:ascii="Times New Roman" w:hAnsi="Times New Roman" w:cs="Times New Roman"/>
          <w:szCs w:val="22"/>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00232767" w:rsidRPr="00920618">
        <w:rPr>
          <w:rFonts w:ascii="Times New Roman" w:hAnsi="Times New Roman" w:cs="Times New Roman"/>
          <w:szCs w:val="22"/>
        </w:rPr>
        <w:t xml:space="preserve"> </w:t>
      </w:r>
      <w:proofErr w:type="gramEnd"/>
    </w:p>
    <w:p w:rsidR="00C5579D" w:rsidRPr="00920618" w:rsidRDefault="00A23CB9" w:rsidP="002D0EA9">
      <w:pPr>
        <w:pStyle w:val="ConsPlusNormal"/>
        <w:ind w:firstLine="709"/>
        <w:jc w:val="both"/>
        <w:rPr>
          <w:rFonts w:ascii="Times New Roman" w:hAnsi="Times New Roman" w:cs="Times New Roman"/>
          <w:szCs w:val="22"/>
        </w:rPr>
      </w:pPr>
      <w:bookmarkStart w:id="4" w:name="P1459"/>
      <w:bookmarkEnd w:id="4"/>
      <w:r w:rsidRPr="00920618">
        <w:rPr>
          <w:rFonts w:ascii="Times New Roman" w:hAnsi="Times New Roman" w:cs="Times New Roman"/>
          <w:szCs w:val="22"/>
        </w:rPr>
        <w:t>2.3</w:t>
      </w:r>
      <w:r w:rsidR="00C5579D" w:rsidRPr="00920618">
        <w:rPr>
          <w:rFonts w:ascii="Times New Roman" w:hAnsi="Times New Roman" w:cs="Times New Roman"/>
          <w:szCs w:val="22"/>
        </w:rPr>
        <w:t xml:space="preserve">. Цена Контракта является твердой и определяется на весь срок исполнения Контракта, за исключением случаев, установленных Федеральным </w:t>
      </w:r>
      <w:hyperlink r:id="rId5" w:history="1">
        <w:r w:rsidR="00C5579D" w:rsidRPr="00920618">
          <w:rPr>
            <w:rFonts w:ascii="Times New Roman" w:hAnsi="Times New Roman" w:cs="Times New Roman"/>
            <w:color w:val="0000FF"/>
            <w:szCs w:val="22"/>
          </w:rPr>
          <w:t>законом</w:t>
        </w:r>
      </w:hyperlink>
      <w:r w:rsidR="00C5579D" w:rsidRPr="00920618">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C5579D" w:rsidRPr="00920618" w:rsidRDefault="00C5579D" w:rsidP="002D0EA9">
      <w:pPr>
        <w:pStyle w:val="ConsPlusNormal"/>
        <w:ind w:firstLine="709"/>
        <w:jc w:val="both"/>
        <w:rPr>
          <w:rFonts w:ascii="Times New Roman" w:hAnsi="Times New Roman" w:cs="Times New Roman"/>
          <w:szCs w:val="22"/>
        </w:rPr>
      </w:pPr>
      <w:bookmarkStart w:id="5" w:name="P1460"/>
      <w:bookmarkStart w:id="6" w:name="P1462"/>
      <w:bookmarkStart w:id="7" w:name="P1473"/>
      <w:bookmarkEnd w:id="5"/>
      <w:bookmarkEnd w:id="6"/>
      <w:bookmarkEnd w:id="7"/>
      <w:r w:rsidRPr="00920618">
        <w:rPr>
          <w:rFonts w:ascii="Times New Roman" w:hAnsi="Times New Roman" w:cs="Times New Roman"/>
          <w:szCs w:val="22"/>
        </w:rPr>
        <w:t>2.</w:t>
      </w:r>
      <w:r w:rsidR="00A23CB9" w:rsidRPr="00920618">
        <w:rPr>
          <w:rFonts w:ascii="Times New Roman" w:hAnsi="Times New Roman" w:cs="Times New Roman"/>
          <w:szCs w:val="22"/>
        </w:rPr>
        <w:t>4</w:t>
      </w:r>
      <w:r w:rsidRPr="00920618">
        <w:rPr>
          <w:rFonts w:ascii="Times New Roman" w:hAnsi="Times New Roman" w:cs="Times New Roman"/>
          <w:szCs w:val="22"/>
        </w:rPr>
        <w:t xml:space="preserve">. Расчеты между Заказчиком и Поставщиком производятся </w:t>
      </w:r>
      <w:r w:rsidR="00AE4F53" w:rsidRPr="00920618">
        <w:rPr>
          <w:rFonts w:ascii="Times New Roman" w:hAnsi="Times New Roman" w:cs="Times New Roman"/>
          <w:szCs w:val="22"/>
        </w:rPr>
        <w:t xml:space="preserve">в </w:t>
      </w:r>
      <w:proofErr w:type="gramStart"/>
      <w:r w:rsidR="00AE4F53" w:rsidRPr="00920618">
        <w:rPr>
          <w:rFonts w:ascii="Times New Roman" w:hAnsi="Times New Roman" w:cs="Times New Roman"/>
          <w:szCs w:val="22"/>
        </w:rPr>
        <w:t>срок</w:t>
      </w:r>
      <w:proofErr w:type="gramEnd"/>
      <w:r w:rsidR="00AE4F53" w:rsidRPr="00920618">
        <w:rPr>
          <w:rFonts w:ascii="Times New Roman" w:hAnsi="Times New Roman" w:cs="Times New Roman"/>
          <w:szCs w:val="22"/>
        </w:rPr>
        <w:t xml:space="preserve"> </w:t>
      </w:r>
      <w:r w:rsidR="00A23CB9" w:rsidRPr="00EB0F8E">
        <w:rPr>
          <w:rFonts w:ascii="Times New Roman" w:hAnsi="Times New Roman" w:cs="Times New Roman"/>
          <w:szCs w:val="22"/>
        </w:rPr>
        <w:t>не превышающий</w:t>
      </w:r>
      <w:r w:rsidR="00A23CB9" w:rsidRPr="00920618">
        <w:rPr>
          <w:rFonts w:ascii="Times New Roman" w:hAnsi="Times New Roman" w:cs="Times New Roman"/>
          <w:b/>
          <w:szCs w:val="22"/>
        </w:rPr>
        <w:t xml:space="preserve"> 10 (десят</w:t>
      </w:r>
      <w:r w:rsidR="00AE4F53" w:rsidRPr="00920618">
        <w:rPr>
          <w:rFonts w:ascii="Times New Roman" w:hAnsi="Times New Roman" w:cs="Times New Roman"/>
          <w:b/>
          <w:szCs w:val="22"/>
        </w:rPr>
        <w:t>ь) рабочих дней</w:t>
      </w:r>
      <w:r w:rsidR="00AE4F53" w:rsidRPr="00920618">
        <w:rPr>
          <w:rFonts w:ascii="Times New Roman" w:hAnsi="Times New Roman" w:cs="Times New Roman"/>
          <w:szCs w:val="22"/>
        </w:rPr>
        <w:t xml:space="preserve"> </w:t>
      </w:r>
      <w:r w:rsidRPr="00920618">
        <w:rPr>
          <w:rFonts w:ascii="Times New Roman" w:hAnsi="Times New Roman" w:cs="Times New Roman"/>
          <w:szCs w:val="22"/>
        </w:rPr>
        <w:t xml:space="preserve">с даты подписания Заказчиком </w:t>
      </w:r>
      <w:r w:rsidR="00DB67E7" w:rsidRPr="00920618">
        <w:rPr>
          <w:rFonts w:ascii="Times New Roman" w:hAnsi="Times New Roman" w:cs="Times New Roman"/>
          <w:szCs w:val="22"/>
        </w:rPr>
        <w:t xml:space="preserve">документа о приемке </w:t>
      </w:r>
      <w:r w:rsidR="00F31155" w:rsidRPr="00920618">
        <w:rPr>
          <w:rFonts w:ascii="Times New Roman" w:hAnsi="Times New Roman" w:cs="Times New Roman"/>
          <w:szCs w:val="22"/>
        </w:rPr>
        <w:t>поставленного товара</w:t>
      </w:r>
      <w:r w:rsidR="00DB67E7" w:rsidRPr="00920618">
        <w:rPr>
          <w:rFonts w:ascii="Times New Roman" w:hAnsi="Times New Roman" w:cs="Times New Roman"/>
          <w:szCs w:val="22"/>
        </w:rPr>
        <w:t>.</w:t>
      </w:r>
    </w:p>
    <w:p w:rsidR="00232767" w:rsidRPr="00920618" w:rsidRDefault="00A23CB9" w:rsidP="002D0EA9">
      <w:pPr>
        <w:pStyle w:val="ConsPlusNormal"/>
        <w:ind w:firstLine="709"/>
        <w:jc w:val="both"/>
        <w:rPr>
          <w:rFonts w:ascii="Times New Roman" w:hAnsi="Times New Roman" w:cs="Times New Roman"/>
          <w:szCs w:val="22"/>
        </w:rPr>
      </w:pPr>
      <w:bookmarkStart w:id="8" w:name="P1475"/>
      <w:bookmarkEnd w:id="8"/>
      <w:r w:rsidRPr="00920618">
        <w:rPr>
          <w:rFonts w:ascii="Times New Roman" w:hAnsi="Times New Roman" w:cs="Times New Roman"/>
          <w:szCs w:val="22"/>
        </w:rPr>
        <w:t>2.5</w:t>
      </w:r>
      <w:r w:rsidR="00C5579D" w:rsidRPr="00920618">
        <w:rPr>
          <w:rFonts w:ascii="Times New Roman" w:hAnsi="Times New Roman" w:cs="Times New Roman"/>
          <w:szCs w:val="22"/>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w:t>
      </w:r>
      <w:r w:rsidR="00232767" w:rsidRPr="00920618">
        <w:rPr>
          <w:rFonts w:ascii="Times New Roman" w:hAnsi="Times New Roman" w:cs="Times New Roman"/>
          <w:szCs w:val="22"/>
        </w:rPr>
        <w:t>тавщика, указанный в Контракте.</w:t>
      </w:r>
    </w:p>
    <w:p w:rsidR="00232767" w:rsidRPr="00920618" w:rsidRDefault="00AE4F53" w:rsidP="002D0EA9">
      <w:pPr>
        <w:pStyle w:val="ConsPlusNormal"/>
        <w:ind w:firstLine="709"/>
        <w:jc w:val="both"/>
        <w:rPr>
          <w:rFonts w:ascii="Times New Roman" w:hAnsi="Times New Roman" w:cs="Times New Roman"/>
          <w:szCs w:val="22"/>
        </w:rPr>
      </w:pPr>
      <w:r w:rsidRPr="00920618">
        <w:rPr>
          <w:rFonts w:ascii="Times New Roman" w:hAnsi="Times New Roman" w:cs="Times New Roman"/>
          <w:szCs w:val="22"/>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232767" w:rsidRPr="00920618" w:rsidRDefault="00A23CB9" w:rsidP="00AE4F53">
      <w:pPr>
        <w:pStyle w:val="ConsPlusNormal"/>
        <w:ind w:firstLine="709"/>
        <w:jc w:val="both"/>
        <w:rPr>
          <w:rFonts w:ascii="Times New Roman" w:hAnsi="Times New Roman" w:cs="Times New Roman"/>
          <w:szCs w:val="22"/>
        </w:rPr>
      </w:pPr>
      <w:r w:rsidRPr="00920618">
        <w:rPr>
          <w:rFonts w:ascii="Times New Roman" w:hAnsi="Times New Roman" w:cs="Times New Roman"/>
          <w:szCs w:val="22"/>
        </w:rPr>
        <w:t>2.6</w:t>
      </w:r>
      <w:r w:rsidR="00232767" w:rsidRPr="00920618">
        <w:rPr>
          <w:rFonts w:ascii="Times New Roman" w:hAnsi="Times New Roman" w:cs="Times New Roman"/>
          <w:szCs w:val="22"/>
        </w:rPr>
        <w:t>. Днем оплаты считается день поступления денежных средств на корреспондентский счет банка  Поставщика.</w:t>
      </w:r>
    </w:p>
    <w:p w:rsidR="00232767" w:rsidRPr="00920618" w:rsidRDefault="00A23CB9" w:rsidP="00AE4F53">
      <w:pPr>
        <w:pStyle w:val="ConsPlusNormal"/>
        <w:ind w:firstLine="709"/>
        <w:jc w:val="both"/>
        <w:rPr>
          <w:rFonts w:ascii="Times New Roman" w:hAnsi="Times New Roman" w:cs="Times New Roman"/>
          <w:szCs w:val="22"/>
        </w:rPr>
      </w:pPr>
      <w:r w:rsidRPr="00920618">
        <w:rPr>
          <w:rFonts w:ascii="Times New Roman" w:hAnsi="Times New Roman" w:cs="Times New Roman"/>
          <w:szCs w:val="22"/>
        </w:rPr>
        <w:t>2.7</w:t>
      </w:r>
      <w:r w:rsidR="00232767" w:rsidRPr="00920618">
        <w:rPr>
          <w:rFonts w:ascii="Times New Roman" w:hAnsi="Times New Roman" w:cs="Times New Roman"/>
          <w:szCs w:val="22"/>
        </w:rPr>
        <w:t>. Платежи по Контракту осуществляются в российских рублях за счет средств федерального бюджета.</w:t>
      </w:r>
    </w:p>
    <w:p w:rsidR="00AE4F53" w:rsidRPr="00920618" w:rsidRDefault="00AE4F53" w:rsidP="00AE4F53">
      <w:pPr>
        <w:pStyle w:val="ConsPlusNormal"/>
        <w:ind w:firstLine="709"/>
        <w:jc w:val="both"/>
        <w:rPr>
          <w:rFonts w:ascii="Times New Roman" w:hAnsi="Times New Roman" w:cs="Times New Roman"/>
          <w:szCs w:val="22"/>
        </w:rPr>
      </w:pPr>
    </w:p>
    <w:p w:rsidR="00C5579D" w:rsidRPr="00920618" w:rsidRDefault="00AE4F53" w:rsidP="002B1433">
      <w:pPr>
        <w:pStyle w:val="ConsPlusNormal"/>
        <w:jc w:val="center"/>
        <w:rPr>
          <w:rFonts w:ascii="Times New Roman" w:hAnsi="Times New Roman" w:cs="Times New Roman"/>
          <w:szCs w:val="22"/>
        </w:rPr>
      </w:pPr>
      <w:bookmarkStart w:id="9" w:name="P1477"/>
      <w:bookmarkEnd w:id="9"/>
      <w:r w:rsidRPr="00920618">
        <w:rPr>
          <w:rFonts w:ascii="Times New Roman" w:hAnsi="Times New Roman" w:cs="Times New Roman"/>
          <w:b/>
          <w:szCs w:val="22"/>
        </w:rPr>
        <w:t>3</w:t>
      </w:r>
      <w:r w:rsidR="00C5579D" w:rsidRPr="00920618">
        <w:rPr>
          <w:rFonts w:ascii="Times New Roman" w:hAnsi="Times New Roman" w:cs="Times New Roman"/>
          <w:b/>
          <w:szCs w:val="22"/>
        </w:rPr>
        <w:t>. Порядок, сроки и условия поставки</w:t>
      </w:r>
      <w:r w:rsidRPr="00920618">
        <w:rPr>
          <w:rFonts w:ascii="Times New Roman" w:hAnsi="Times New Roman" w:cs="Times New Roman"/>
          <w:b/>
          <w:szCs w:val="22"/>
        </w:rPr>
        <w:t xml:space="preserve"> </w:t>
      </w:r>
      <w:r w:rsidR="00C5579D" w:rsidRPr="00920618">
        <w:rPr>
          <w:rFonts w:ascii="Times New Roman" w:hAnsi="Times New Roman" w:cs="Times New Roman"/>
          <w:b/>
          <w:szCs w:val="22"/>
        </w:rPr>
        <w:t>и приемки Товара</w:t>
      </w:r>
    </w:p>
    <w:p w:rsidR="00EA27EC" w:rsidRPr="00920618" w:rsidRDefault="00C5579D" w:rsidP="00EA27EC">
      <w:pPr>
        <w:spacing w:after="0" w:line="240" w:lineRule="auto"/>
        <w:ind w:firstLine="708"/>
        <w:jc w:val="both"/>
        <w:rPr>
          <w:rFonts w:ascii="Times New Roman" w:hAnsi="Times New Roman"/>
        </w:rPr>
      </w:pPr>
      <w:bookmarkStart w:id="10" w:name="P1480"/>
      <w:bookmarkEnd w:id="10"/>
      <w:r w:rsidRPr="00920618">
        <w:rPr>
          <w:rFonts w:ascii="Times New Roman" w:hAnsi="Times New Roman"/>
        </w:rPr>
        <w:t xml:space="preserve">3.1. </w:t>
      </w:r>
      <w:r w:rsidR="00EA27EC" w:rsidRPr="00920618">
        <w:rPr>
          <w:rFonts w:ascii="Times New Roman" w:eastAsia="Times New Roman" w:hAnsi="Times New Roman"/>
          <w:lang w:eastAsia="ru-RU"/>
        </w:rPr>
        <w:t xml:space="preserve">Поставщик самостоятельно доставляет Товар в течение </w:t>
      </w:r>
      <w:r w:rsidR="00723F0A" w:rsidRPr="00920618">
        <w:rPr>
          <w:rFonts w:ascii="Times New Roman" w:eastAsia="Times New Roman" w:hAnsi="Times New Roman"/>
          <w:lang w:eastAsia="ru-RU"/>
        </w:rPr>
        <w:t>2</w:t>
      </w:r>
      <w:r w:rsidR="00EA27EC" w:rsidRPr="00920618">
        <w:rPr>
          <w:rFonts w:ascii="Times New Roman" w:eastAsia="Times New Roman" w:hAnsi="Times New Roman"/>
          <w:lang w:eastAsia="ru-RU"/>
        </w:rPr>
        <w:t>0 (</w:t>
      </w:r>
      <w:r w:rsidR="00723F0A" w:rsidRPr="00920618">
        <w:rPr>
          <w:rFonts w:ascii="Times New Roman" w:eastAsia="Times New Roman" w:hAnsi="Times New Roman"/>
          <w:lang w:eastAsia="ru-RU"/>
        </w:rPr>
        <w:t>двадцати</w:t>
      </w:r>
      <w:r w:rsidR="00EA27EC" w:rsidRPr="00920618">
        <w:rPr>
          <w:rFonts w:ascii="Times New Roman" w:eastAsia="Times New Roman" w:hAnsi="Times New Roman"/>
          <w:lang w:eastAsia="ru-RU"/>
        </w:rPr>
        <w:t xml:space="preserve">) </w:t>
      </w:r>
      <w:r w:rsidR="00E139B0" w:rsidRPr="00920618">
        <w:rPr>
          <w:rFonts w:ascii="Times New Roman" w:eastAsia="Times New Roman" w:hAnsi="Times New Roman"/>
          <w:lang w:eastAsia="ru-RU"/>
        </w:rPr>
        <w:t>календарных</w:t>
      </w:r>
      <w:r w:rsidR="00EA27EC" w:rsidRPr="00920618">
        <w:rPr>
          <w:rFonts w:ascii="Times New Roman" w:eastAsia="Times New Roman" w:hAnsi="Times New Roman"/>
          <w:lang w:eastAsia="ru-RU"/>
        </w:rPr>
        <w:t xml:space="preserve"> дней </w:t>
      </w:r>
      <w:proofErr w:type="gramStart"/>
      <w:r w:rsidR="00EA27EC" w:rsidRPr="00920618">
        <w:rPr>
          <w:rFonts w:ascii="Times New Roman" w:eastAsia="Times New Roman" w:hAnsi="Times New Roman"/>
          <w:lang w:eastAsia="ru-RU"/>
        </w:rPr>
        <w:t>с даты заключения</w:t>
      </w:r>
      <w:proofErr w:type="gramEnd"/>
      <w:r w:rsidR="00EA27EC" w:rsidRPr="00920618">
        <w:rPr>
          <w:rFonts w:ascii="Times New Roman" w:eastAsia="Times New Roman" w:hAnsi="Times New Roman"/>
          <w:lang w:eastAsia="ru-RU"/>
        </w:rPr>
        <w:t xml:space="preserve"> контракта, по </w:t>
      </w:r>
      <w:r w:rsidR="00EA27EC" w:rsidRPr="00920618">
        <w:rPr>
          <w:rFonts w:ascii="Times New Roman" w:hAnsi="Times New Roman"/>
        </w:rPr>
        <w:t xml:space="preserve">адресу: </w:t>
      </w:r>
      <w:r w:rsidR="0093499C" w:rsidRPr="00920618">
        <w:rPr>
          <w:rFonts w:ascii="Times New Roman" w:hAnsi="Times New Roman"/>
        </w:rPr>
        <w:t xml:space="preserve">Красноярский край </w:t>
      </w:r>
      <w:proofErr w:type="gramStart"/>
      <w:r w:rsidR="0093499C" w:rsidRPr="00920618">
        <w:rPr>
          <w:rFonts w:ascii="Times New Roman" w:hAnsi="Times New Roman"/>
        </w:rPr>
        <w:t>г</w:t>
      </w:r>
      <w:proofErr w:type="gramEnd"/>
      <w:r w:rsidR="0093499C" w:rsidRPr="00920618">
        <w:rPr>
          <w:rFonts w:ascii="Times New Roman" w:hAnsi="Times New Roman"/>
        </w:rPr>
        <w:t xml:space="preserve">. </w:t>
      </w:r>
      <w:proofErr w:type="spellStart"/>
      <w:r w:rsidR="0093499C" w:rsidRPr="00920618">
        <w:rPr>
          <w:rFonts w:ascii="Times New Roman" w:hAnsi="Times New Roman"/>
        </w:rPr>
        <w:t>Лесосибирск</w:t>
      </w:r>
      <w:proofErr w:type="spellEnd"/>
      <w:r w:rsidR="0093499C" w:rsidRPr="00920618">
        <w:rPr>
          <w:rFonts w:ascii="Times New Roman" w:hAnsi="Times New Roman"/>
        </w:rPr>
        <w:t>, ул. Мира, д. 5, стр. 1, помещение 1</w:t>
      </w:r>
      <w:r w:rsidR="002C2C70" w:rsidRPr="00920618">
        <w:rPr>
          <w:rFonts w:ascii="Times New Roman" w:hAnsi="Times New Roman"/>
        </w:rPr>
        <w:t xml:space="preserve"> (гаражный бокс).</w:t>
      </w:r>
    </w:p>
    <w:p w:rsidR="00C5579D" w:rsidRPr="00920618" w:rsidRDefault="00C5579D" w:rsidP="00EA27EC">
      <w:pPr>
        <w:spacing w:after="0" w:line="240" w:lineRule="auto"/>
        <w:ind w:firstLine="708"/>
        <w:jc w:val="both"/>
        <w:rPr>
          <w:rFonts w:ascii="Times New Roman" w:hAnsi="Times New Roman"/>
        </w:rPr>
      </w:pPr>
      <w:r w:rsidRPr="00920618">
        <w:rPr>
          <w:rFonts w:ascii="Times New Roman" w:hAnsi="Times New Roman"/>
        </w:rPr>
        <w:t xml:space="preserve">Поставщик не менее чем за </w:t>
      </w:r>
      <w:r w:rsidR="00A16A43" w:rsidRPr="00920618">
        <w:rPr>
          <w:rFonts w:ascii="Times New Roman" w:hAnsi="Times New Roman"/>
        </w:rPr>
        <w:t>2</w:t>
      </w:r>
      <w:r w:rsidR="009B16EF" w:rsidRPr="00920618">
        <w:rPr>
          <w:rFonts w:ascii="Times New Roman" w:hAnsi="Times New Roman"/>
        </w:rPr>
        <w:t xml:space="preserve"> рабочих</w:t>
      </w:r>
      <w:r w:rsidRPr="00920618">
        <w:rPr>
          <w:rFonts w:ascii="Times New Roman" w:hAnsi="Times New Roman"/>
        </w:rPr>
        <w:t xml:space="preserve"> дн</w:t>
      </w:r>
      <w:r w:rsidR="009B16EF" w:rsidRPr="00920618">
        <w:rPr>
          <w:rFonts w:ascii="Times New Roman" w:hAnsi="Times New Roman"/>
        </w:rPr>
        <w:t>я</w:t>
      </w:r>
      <w:r w:rsidRPr="00920618">
        <w:rPr>
          <w:rFonts w:ascii="Times New Roman" w:hAnsi="Times New Roman"/>
        </w:rPr>
        <w:t xml:space="preserve"> до осуществления поставки Товара направляет в адрес Заказчика уведомление о времени и дате доставки Товара в место доставки.</w:t>
      </w:r>
    </w:p>
    <w:p w:rsidR="0093499C" w:rsidRPr="00920618" w:rsidRDefault="000817A5" w:rsidP="0093499C">
      <w:pPr>
        <w:pStyle w:val="ConsPlusNormal"/>
        <w:ind w:right="21" w:firstLine="709"/>
        <w:jc w:val="both"/>
        <w:rPr>
          <w:rFonts w:ascii="Times New Roman" w:hAnsi="Times New Roman" w:cs="Times New Roman"/>
          <w:szCs w:val="22"/>
        </w:rPr>
      </w:pPr>
      <w:r w:rsidRPr="00920618">
        <w:rPr>
          <w:rFonts w:ascii="Times New Roman" w:hAnsi="Times New Roman" w:cs="Times New Roman"/>
          <w:szCs w:val="22"/>
        </w:rPr>
        <w:t xml:space="preserve">3.2. Ответственное должностное лицо заказчика: </w:t>
      </w:r>
      <w:bookmarkStart w:id="11" w:name="P1482"/>
      <w:bookmarkStart w:id="12" w:name="P1485"/>
      <w:bookmarkEnd w:id="11"/>
      <w:bookmarkEnd w:id="12"/>
      <w:r w:rsidR="0093499C" w:rsidRPr="00920618">
        <w:rPr>
          <w:rFonts w:ascii="Times New Roman" w:hAnsi="Times New Roman" w:cs="Times New Roman"/>
          <w:szCs w:val="22"/>
        </w:rPr>
        <w:t>Семенов Николай Александрович</w:t>
      </w:r>
    </w:p>
    <w:p w:rsidR="0093499C" w:rsidRPr="00920618" w:rsidRDefault="0093499C" w:rsidP="0093499C">
      <w:pPr>
        <w:pStyle w:val="ConsPlusNormal"/>
        <w:ind w:right="21"/>
        <w:jc w:val="both"/>
        <w:rPr>
          <w:rFonts w:ascii="Times New Roman" w:hAnsi="Times New Roman" w:cs="Times New Roman"/>
          <w:szCs w:val="22"/>
        </w:rPr>
      </w:pPr>
      <w:r w:rsidRPr="00920618">
        <w:rPr>
          <w:rFonts w:ascii="Times New Roman" w:hAnsi="Times New Roman" w:cs="Times New Roman"/>
          <w:szCs w:val="22"/>
        </w:rPr>
        <w:t xml:space="preserve">тел. +7(391-45) 5-42-18; электронный адрес:  </w:t>
      </w:r>
      <w:hyperlink r:id="rId6" w:history="1">
        <w:r w:rsidRPr="00920618">
          <w:rPr>
            <w:rStyle w:val="a3"/>
            <w:rFonts w:ascii="Times New Roman" w:hAnsi="Times New Roman" w:cs="Times New Roman"/>
            <w:szCs w:val="22"/>
          </w:rPr>
          <w:t>lesosibirsk@24.rospotrebnadzor.ru</w:t>
        </w:r>
      </w:hyperlink>
    </w:p>
    <w:p w:rsidR="00A23CB9" w:rsidRPr="00920618" w:rsidRDefault="00A97B2C" w:rsidP="00A23CB9">
      <w:pPr>
        <w:pStyle w:val="ConsNormal"/>
        <w:widowControl/>
        <w:ind w:left="0" w:right="0" w:firstLine="0"/>
        <w:rPr>
          <w:rFonts w:ascii="Times New Roman" w:hAnsi="Times New Roman" w:cs="Times New Roman"/>
          <w:kern w:val="2"/>
          <w:sz w:val="22"/>
          <w:szCs w:val="22"/>
          <w:lang w:eastAsia="ar-SA"/>
        </w:rPr>
      </w:pPr>
      <w:r w:rsidRPr="00920618">
        <w:rPr>
          <w:rFonts w:ascii="Times New Roman" w:hAnsi="Times New Roman" w:cs="Times New Roman"/>
          <w:sz w:val="22"/>
          <w:szCs w:val="22"/>
        </w:rPr>
        <w:tab/>
      </w:r>
      <w:r w:rsidR="00071C1F" w:rsidRPr="00920618">
        <w:rPr>
          <w:rFonts w:ascii="Times New Roman" w:hAnsi="Times New Roman" w:cs="Times New Roman"/>
          <w:sz w:val="22"/>
          <w:szCs w:val="22"/>
        </w:rPr>
        <w:t xml:space="preserve">3.3. </w:t>
      </w:r>
      <w:r w:rsidR="00A23CB9" w:rsidRPr="00920618">
        <w:rPr>
          <w:rFonts w:ascii="Times New Roman" w:hAnsi="Times New Roman" w:cs="Times New Roman"/>
          <w:kern w:val="2"/>
          <w:sz w:val="22"/>
          <w:szCs w:val="22"/>
          <w:lang w:eastAsia="ar-SA"/>
        </w:rPr>
        <w:t xml:space="preserve"> Приемка поставленного Поставщиком товара оформляется актом приема-передачи не позднее 10 (десяти) рабочих дней с момента поставки товара в двух экземплярах. Акт заверяется подписями и печатями Сторон.</w:t>
      </w:r>
    </w:p>
    <w:p w:rsidR="00A97B2C" w:rsidRPr="00920618" w:rsidRDefault="00A97B2C" w:rsidP="00A97B2C">
      <w:pPr>
        <w:pStyle w:val="ConsNormal"/>
        <w:widowControl/>
        <w:ind w:left="0" w:right="0" w:firstLine="0"/>
        <w:rPr>
          <w:rFonts w:ascii="Times New Roman" w:hAnsi="Times New Roman" w:cs="Times New Roman"/>
          <w:kern w:val="2"/>
          <w:sz w:val="22"/>
          <w:szCs w:val="22"/>
          <w:lang w:eastAsia="ar-SA"/>
        </w:rPr>
      </w:pPr>
      <w:r w:rsidRPr="00920618">
        <w:rPr>
          <w:rFonts w:ascii="Times New Roman" w:hAnsi="Times New Roman" w:cs="Times New Roman"/>
          <w:kern w:val="2"/>
          <w:sz w:val="22"/>
          <w:szCs w:val="22"/>
          <w:lang w:eastAsia="ar-SA"/>
        </w:rPr>
        <w:lastRenderedPageBreak/>
        <w:tab/>
        <w:t>3.4. В случае отказа Заказчика от подписания акта приема-передачи товара, в течение 2(двух) рабочих дней составляется двусторонний акт, с перечнем необходимых доработок, замечаний, дефектов и сроках устранения. Акт заверяется подписями и печатями сторон.</w:t>
      </w:r>
    </w:p>
    <w:p w:rsidR="00A97B2C" w:rsidRPr="00920618" w:rsidRDefault="00A97B2C" w:rsidP="00A97B2C">
      <w:pPr>
        <w:pStyle w:val="ConsNormal"/>
        <w:widowControl/>
        <w:ind w:left="0" w:right="0" w:firstLine="0"/>
        <w:rPr>
          <w:rFonts w:ascii="Times New Roman" w:hAnsi="Times New Roman" w:cs="Times New Roman"/>
          <w:kern w:val="2"/>
          <w:sz w:val="22"/>
          <w:szCs w:val="22"/>
          <w:lang w:eastAsia="ar-SA"/>
        </w:rPr>
      </w:pPr>
      <w:r w:rsidRPr="00920618">
        <w:rPr>
          <w:rFonts w:ascii="Times New Roman" w:hAnsi="Times New Roman" w:cs="Times New Roman"/>
          <w:kern w:val="2"/>
          <w:sz w:val="22"/>
          <w:szCs w:val="22"/>
          <w:lang w:eastAsia="ar-SA"/>
        </w:rPr>
        <w:tab/>
        <w:t>3.5. При обнаружении отступлений от Контракта относительно качества, количества, ассортимента Товара и других недостатков Заказчик обязан немедленно заявить об этом Поставщику при приемке Товара. Указанные недостатки должны быть описаны в документе, удостоверяющем приемку, подписанном Сторонами. Заказчик, обнаруживший недостатки при приемке Товаров, вправе ссылаться на них, если в документе, удостоверяющем приемку, были оговорены эти недостатки либо возможность последующего предъявления требований по их устранению. Заказчик, принявший Товар без проверки, лишается права впоследствии ссылаться на недостатки, которые могли быть обнаружены при обычном способе приемки (явные недостатки).</w:t>
      </w:r>
    </w:p>
    <w:p w:rsidR="00A97B2C" w:rsidRPr="00920618" w:rsidRDefault="00A97B2C" w:rsidP="00A23CB9">
      <w:pPr>
        <w:pStyle w:val="ConsNormal"/>
        <w:widowControl/>
        <w:ind w:left="0" w:right="0" w:firstLine="0"/>
        <w:rPr>
          <w:rFonts w:ascii="Times New Roman" w:hAnsi="Times New Roman" w:cs="Times New Roman"/>
          <w:kern w:val="2"/>
          <w:sz w:val="22"/>
          <w:szCs w:val="22"/>
          <w:lang w:eastAsia="ar-SA"/>
        </w:rPr>
      </w:pPr>
      <w:r w:rsidRPr="00920618">
        <w:rPr>
          <w:rFonts w:ascii="Times New Roman" w:hAnsi="Times New Roman" w:cs="Times New Roman"/>
          <w:kern w:val="2"/>
          <w:sz w:val="22"/>
          <w:szCs w:val="22"/>
          <w:lang w:eastAsia="ar-SA"/>
        </w:rPr>
        <w:tab/>
        <w:t>3.6. Переход к Заказчику права собственности на принятый Товар происходит после подписания Заказчиком Товарной накладной.</w:t>
      </w:r>
    </w:p>
    <w:p w:rsidR="00B06F9E" w:rsidRPr="00920618" w:rsidRDefault="00B06F9E" w:rsidP="009B16EF">
      <w:pPr>
        <w:pStyle w:val="ConsPlusNormal"/>
        <w:ind w:firstLine="709"/>
        <w:jc w:val="both"/>
        <w:rPr>
          <w:rFonts w:ascii="Times New Roman" w:hAnsi="Times New Roman" w:cs="Times New Roman"/>
          <w:szCs w:val="22"/>
        </w:rPr>
      </w:pPr>
    </w:p>
    <w:p w:rsidR="00C5579D" w:rsidRPr="00920618" w:rsidRDefault="00E4031D" w:rsidP="002B1433">
      <w:pPr>
        <w:pStyle w:val="ConsPlusNormal"/>
        <w:jc w:val="center"/>
        <w:rPr>
          <w:rFonts w:ascii="Times New Roman" w:hAnsi="Times New Roman" w:cs="Times New Roman"/>
          <w:b/>
          <w:szCs w:val="22"/>
        </w:rPr>
      </w:pPr>
      <w:r w:rsidRPr="00920618">
        <w:rPr>
          <w:rFonts w:ascii="Times New Roman" w:hAnsi="Times New Roman" w:cs="Times New Roman"/>
          <w:b/>
          <w:szCs w:val="22"/>
        </w:rPr>
        <w:t>4</w:t>
      </w:r>
      <w:r w:rsidR="00C5579D" w:rsidRPr="00920618">
        <w:rPr>
          <w:rFonts w:ascii="Times New Roman" w:hAnsi="Times New Roman" w:cs="Times New Roman"/>
          <w:b/>
          <w:szCs w:val="22"/>
        </w:rPr>
        <w:t>. Взаимодействие Сторон</w:t>
      </w:r>
    </w:p>
    <w:p w:rsidR="00071C1F" w:rsidRPr="00920618" w:rsidRDefault="00071C1F" w:rsidP="00071C1F">
      <w:pPr>
        <w:pStyle w:val="ConsPlusNormal"/>
        <w:ind w:right="21" w:firstLine="709"/>
        <w:jc w:val="both"/>
        <w:rPr>
          <w:rFonts w:ascii="Times New Roman" w:hAnsi="Times New Roman" w:cs="Times New Roman"/>
          <w:b/>
          <w:szCs w:val="22"/>
        </w:rPr>
      </w:pPr>
      <w:bookmarkStart w:id="13" w:name="P1497"/>
      <w:bookmarkStart w:id="14" w:name="P1539"/>
      <w:bookmarkEnd w:id="13"/>
      <w:bookmarkEnd w:id="14"/>
      <w:r w:rsidRPr="00920618">
        <w:rPr>
          <w:rFonts w:ascii="Times New Roman" w:hAnsi="Times New Roman" w:cs="Times New Roman"/>
          <w:b/>
          <w:szCs w:val="22"/>
        </w:rPr>
        <w:t xml:space="preserve">4.1. Поставщик обязан: </w:t>
      </w:r>
    </w:p>
    <w:p w:rsidR="00071C1F" w:rsidRPr="00920618" w:rsidRDefault="00071C1F" w:rsidP="00071C1F">
      <w:pPr>
        <w:pStyle w:val="ConsPlusNormal"/>
        <w:ind w:right="21" w:firstLine="709"/>
        <w:jc w:val="both"/>
        <w:rPr>
          <w:rFonts w:ascii="Times New Roman" w:hAnsi="Times New Roman" w:cs="Times New Roman"/>
          <w:kern w:val="1"/>
          <w:szCs w:val="22"/>
          <w:lang w:eastAsia="ar-SA"/>
        </w:rPr>
      </w:pPr>
      <w:r w:rsidRPr="00920618">
        <w:rPr>
          <w:rFonts w:ascii="Times New Roman" w:hAnsi="Times New Roman" w:cs="Times New Roman"/>
          <w:szCs w:val="22"/>
        </w:rPr>
        <w:t xml:space="preserve">4.1.1. </w:t>
      </w:r>
      <w:bookmarkStart w:id="15" w:name="P1499"/>
      <w:bookmarkEnd w:id="15"/>
      <w:r w:rsidRPr="00920618">
        <w:rPr>
          <w:rFonts w:ascii="Times New Roman" w:hAnsi="Times New Roman" w:cs="Times New Roman"/>
          <w:szCs w:val="22"/>
        </w:rPr>
        <w:t>п</w:t>
      </w:r>
      <w:r w:rsidRPr="00920618">
        <w:rPr>
          <w:rFonts w:ascii="Times New Roman" w:hAnsi="Times New Roman" w:cs="Times New Roman"/>
          <w:kern w:val="1"/>
          <w:szCs w:val="22"/>
          <w:lang w:eastAsia="ar-SA"/>
        </w:rPr>
        <w:t xml:space="preserve">ередать в собственность Заказчика Товар, в соответствии с потребностями,  согласно Приложению № 1 «Техническое задание» и </w:t>
      </w:r>
      <w:r w:rsidRPr="00920618">
        <w:rPr>
          <w:rFonts w:ascii="Times New Roman" w:hAnsi="Times New Roman" w:cs="Times New Roman"/>
          <w:szCs w:val="22"/>
        </w:rPr>
        <w:t>спецификации</w:t>
      </w:r>
      <w:r w:rsidRPr="00920618">
        <w:rPr>
          <w:rFonts w:ascii="Times New Roman" w:hAnsi="Times New Roman" w:cs="Times New Roman"/>
          <w:kern w:val="1"/>
          <w:szCs w:val="22"/>
          <w:lang w:eastAsia="ar-SA"/>
        </w:rPr>
        <w:t>.</w:t>
      </w:r>
    </w:p>
    <w:p w:rsidR="00071C1F" w:rsidRPr="00920618" w:rsidRDefault="00071C1F" w:rsidP="00071C1F">
      <w:pPr>
        <w:pStyle w:val="ConsPlusNormal"/>
        <w:ind w:right="21" w:firstLine="709"/>
        <w:jc w:val="both"/>
        <w:rPr>
          <w:rFonts w:ascii="Times New Roman" w:hAnsi="Times New Roman" w:cs="Times New Roman"/>
          <w:szCs w:val="22"/>
        </w:rPr>
      </w:pPr>
      <w:r w:rsidRPr="00920618">
        <w:rPr>
          <w:rFonts w:ascii="Times New Roman" w:hAnsi="Times New Roman" w:cs="Times New Roman"/>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Контрактом;</w:t>
      </w:r>
    </w:p>
    <w:p w:rsidR="00071C1F" w:rsidRPr="00920618" w:rsidRDefault="00071C1F" w:rsidP="00071C1F">
      <w:pPr>
        <w:pStyle w:val="ConsPlusNormal"/>
        <w:ind w:right="21" w:firstLine="709"/>
        <w:jc w:val="both"/>
        <w:rPr>
          <w:rFonts w:ascii="Times New Roman" w:hAnsi="Times New Roman" w:cs="Times New Roman"/>
          <w:szCs w:val="22"/>
        </w:rPr>
      </w:pPr>
      <w:r w:rsidRPr="00920618">
        <w:rPr>
          <w:rFonts w:ascii="Times New Roman" w:hAnsi="Times New Roman"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071C1F" w:rsidRPr="00920618" w:rsidRDefault="00A97B2C" w:rsidP="00071C1F">
      <w:pPr>
        <w:pStyle w:val="ConsPlusNormal"/>
        <w:ind w:right="21" w:firstLine="709"/>
        <w:jc w:val="both"/>
        <w:rPr>
          <w:rFonts w:ascii="Times New Roman" w:hAnsi="Times New Roman" w:cs="Times New Roman"/>
          <w:szCs w:val="22"/>
        </w:rPr>
      </w:pPr>
      <w:bookmarkStart w:id="16" w:name="P1502"/>
      <w:bookmarkStart w:id="17" w:name="P1504"/>
      <w:bookmarkStart w:id="18" w:name="P1505"/>
      <w:bookmarkEnd w:id="16"/>
      <w:bookmarkEnd w:id="17"/>
      <w:bookmarkEnd w:id="18"/>
      <w:r w:rsidRPr="00920618">
        <w:rPr>
          <w:rFonts w:ascii="Times New Roman" w:hAnsi="Times New Roman" w:cs="Times New Roman"/>
          <w:szCs w:val="22"/>
        </w:rPr>
        <w:t>4.1.4</w:t>
      </w:r>
      <w:r w:rsidR="00071C1F" w:rsidRPr="00920618">
        <w:rPr>
          <w:rFonts w:ascii="Times New Roman" w:hAnsi="Times New Roman" w:cs="Times New Roman"/>
          <w:szCs w:val="22"/>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71C1F" w:rsidRPr="00920618" w:rsidRDefault="00071C1F" w:rsidP="00071C1F">
      <w:pPr>
        <w:pStyle w:val="ConsPlusNormal"/>
        <w:ind w:right="21" w:firstLine="709"/>
        <w:jc w:val="both"/>
        <w:rPr>
          <w:rFonts w:ascii="Times New Roman" w:hAnsi="Times New Roman" w:cs="Times New Roman"/>
          <w:b/>
          <w:szCs w:val="22"/>
        </w:rPr>
      </w:pPr>
      <w:bookmarkStart w:id="19" w:name="P1507"/>
      <w:bookmarkStart w:id="20" w:name="P1508"/>
      <w:bookmarkEnd w:id="19"/>
      <w:bookmarkEnd w:id="20"/>
      <w:r w:rsidRPr="00920618">
        <w:rPr>
          <w:rFonts w:ascii="Times New Roman" w:hAnsi="Times New Roman" w:cs="Times New Roman"/>
          <w:b/>
          <w:szCs w:val="22"/>
        </w:rPr>
        <w:t>4.2. Поставщик вправе:</w:t>
      </w:r>
    </w:p>
    <w:p w:rsidR="00071C1F" w:rsidRPr="00920618" w:rsidRDefault="00071C1F" w:rsidP="00071C1F">
      <w:pPr>
        <w:pStyle w:val="ConsPlusNormal"/>
        <w:ind w:right="21" w:firstLine="709"/>
        <w:jc w:val="both"/>
        <w:rPr>
          <w:rFonts w:ascii="Times New Roman" w:hAnsi="Times New Roman" w:cs="Times New Roman"/>
          <w:szCs w:val="22"/>
        </w:rPr>
      </w:pPr>
      <w:r w:rsidRPr="00920618">
        <w:rPr>
          <w:rFonts w:ascii="Times New Roman" w:hAnsi="Times New Roman" w:cs="Times New Roman"/>
          <w:szCs w:val="22"/>
        </w:rPr>
        <w:t>4.2.1. требовать от Заказчика произвести приемку Товара в порядке и в сроки, предусмотренные Контрактом;</w:t>
      </w:r>
    </w:p>
    <w:p w:rsidR="00071C1F" w:rsidRPr="00920618" w:rsidRDefault="00071C1F" w:rsidP="00071C1F">
      <w:pPr>
        <w:pStyle w:val="ConsPlusNormal"/>
        <w:ind w:right="21" w:firstLine="709"/>
        <w:jc w:val="both"/>
        <w:rPr>
          <w:rFonts w:ascii="Times New Roman" w:hAnsi="Times New Roman" w:cs="Times New Roman"/>
          <w:szCs w:val="22"/>
        </w:rPr>
      </w:pPr>
      <w:bookmarkStart w:id="21" w:name="P1518"/>
      <w:bookmarkEnd w:id="21"/>
      <w:r w:rsidRPr="00920618">
        <w:rPr>
          <w:rFonts w:ascii="Times New Roman" w:hAnsi="Times New Roman" w:cs="Times New Roman"/>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071C1F" w:rsidRPr="00920618" w:rsidRDefault="00071C1F" w:rsidP="00071C1F">
      <w:pPr>
        <w:pStyle w:val="ConsPlusNormal"/>
        <w:ind w:right="21" w:firstLine="709"/>
        <w:jc w:val="both"/>
        <w:rPr>
          <w:rFonts w:ascii="Times New Roman" w:hAnsi="Times New Roman" w:cs="Times New Roman"/>
          <w:szCs w:val="22"/>
        </w:rPr>
      </w:pPr>
      <w:bookmarkStart w:id="22" w:name="P1519"/>
      <w:bookmarkEnd w:id="22"/>
      <w:r w:rsidRPr="00920618">
        <w:rPr>
          <w:rFonts w:ascii="Times New Roman" w:hAnsi="Times New Roman" w:cs="Times New Roman"/>
          <w:szCs w:val="22"/>
        </w:rPr>
        <w:t xml:space="preserve">4.2.3. принять решение об одностороннем отказе от исполнения Контракта в соответствии с гражданским законодательством; </w:t>
      </w:r>
    </w:p>
    <w:p w:rsidR="00071C1F" w:rsidRPr="00920618" w:rsidRDefault="00071C1F" w:rsidP="00071C1F">
      <w:pPr>
        <w:pStyle w:val="ConsPlusNormal"/>
        <w:ind w:right="21" w:firstLine="709"/>
        <w:jc w:val="both"/>
        <w:rPr>
          <w:rFonts w:ascii="Times New Roman" w:hAnsi="Times New Roman" w:cs="Times New Roman"/>
          <w:szCs w:val="22"/>
        </w:rPr>
      </w:pPr>
      <w:r w:rsidRPr="00920618">
        <w:rPr>
          <w:rFonts w:ascii="Times New Roman" w:hAnsi="Times New Roman" w:cs="Times New Roman"/>
          <w:szCs w:val="22"/>
        </w:rPr>
        <w:t xml:space="preserve">4.2.4. </w:t>
      </w:r>
      <w:r w:rsidR="001A0E30" w:rsidRPr="00920618">
        <w:rPr>
          <w:rFonts w:ascii="Times New Roman" w:hAnsi="Times New Roman" w:cs="Times New Roman"/>
          <w:szCs w:val="22"/>
        </w:rPr>
        <w:t>д</w:t>
      </w:r>
      <w:r w:rsidRPr="00920618">
        <w:rPr>
          <w:rFonts w:ascii="Times New Roman" w:hAnsi="Times New Roman" w:cs="Times New Roman"/>
          <w:szCs w:val="22"/>
        </w:rPr>
        <w:t>ля взыскания неустойки (штрафов, пеней) направить с использованием единой информационной  системы  путем направления электронных уведомлений Заказчику, содержащих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w:t>
      </w:r>
    </w:p>
    <w:p w:rsidR="00071C1F" w:rsidRPr="00920618" w:rsidRDefault="00071C1F" w:rsidP="00071C1F">
      <w:pPr>
        <w:pStyle w:val="ConsPlusNormal"/>
        <w:ind w:right="21" w:firstLine="709"/>
        <w:jc w:val="both"/>
        <w:rPr>
          <w:rFonts w:ascii="Times New Roman" w:hAnsi="Times New Roman" w:cs="Times New Roman"/>
          <w:szCs w:val="22"/>
        </w:rPr>
      </w:pPr>
      <w:bookmarkStart w:id="23" w:name="P1521"/>
      <w:bookmarkEnd w:id="23"/>
      <w:proofErr w:type="gramStart"/>
      <w:r w:rsidRPr="00920618">
        <w:rPr>
          <w:rFonts w:ascii="Times New Roman" w:hAnsi="Times New Roman" w:cs="Times New Roman"/>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7" w:history="1">
        <w:r w:rsidRPr="00920618">
          <w:rPr>
            <w:rFonts w:ascii="Times New Roman" w:hAnsi="Times New Roman" w:cs="Times New Roman"/>
            <w:szCs w:val="22"/>
          </w:rPr>
          <w:t>частью 6 статьи 14</w:t>
        </w:r>
      </w:hyperlink>
      <w:r w:rsidRPr="00920618">
        <w:rPr>
          <w:rFonts w:ascii="Times New Roman" w:hAnsi="Times New Roman" w:cs="Times New Roman"/>
          <w:szCs w:val="22"/>
        </w:rPr>
        <w:t xml:space="preserve"> Закона № 44-ФЗ.</w:t>
      </w:r>
      <w:proofErr w:type="gramEnd"/>
    </w:p>
    <w:p w:rsidR="00071C1F" w:rsidRPr="00920618" w:rsidRDefault="00071C1F" w:rsidP="00071C1F">
      <w:pPr>
        <w:pStyle w:val="ConsPlusNormal"/>
        <w:ind w:right="21" w:firstLine="709"/>
        <w:jc w:val="both"/>
        <w:rPr>
          <w:rFonts w:ascii="Times New Roman" w:hAnsi="Times New Roman" w:cs="Times New Roman"/>
          <w:b/>
          <w:szCs w:val="22"/>
        </w:rPr>
      </w:pPr>
      <w:r w:rsidRPr="00920618">
        <w:rPr>
          <w:rFonts w:ascii="Times New Roman" w:hAnsi="Times New Roman" w:cs="Times New Roman"/>
          <w:b/>
          <w:szCs w:val="22"/>
        </w:rPr>
        <w:t>4.3. Заказчик обязуется:</w:t>
      </w:r>
    </w:p>
    <w:p w:rsidR="00071C1F" w:rsidRPr="00920618" w:rsidRDefault="00071C1F" w:rsidP="00071C1F">
      <w:pPr>
        <w:pStyle w:val="ConsPlusNormal"/>
        <w:ind w:right="21" w:firstLine="709"/>
        <w:jc w:val="both"/>
        <w:rPr>
          <w:rFonts w:ascii="Times New Roman" w:hAnsi="Times New Roman" w:cs="Times New Roman"/>
          <w:szCs w:val="22"/>
        </w:rPr>
      </w:pPr>
      <w:r w:rsidRPr="00920618">
        <w:rPr>
          <w:rFonts w:ascii="Times New Roman" w:hAnsi="Times New Roman" w:cs="Times New Roman"/>
          <w:szCs w:val="22"/>
        </w:rPr>
        <w:t xml:space="preserve">4.3.1. обеспечить своевременную приемку и оплату поставленного Товара надлежащего качества в </w:t>
      </w:r>
      <w:proofErr w:type="gramStart"/>
      <w:r w:rsidRPr="00920618">
        <w:rPr>
          <w:rFonts w:ascii="Times New Roman" w:hAnsi="Times New Roman" w:cs="Times New Roman"/>
          <w:szCs w:val="22"/>
        </w:rPr>
        <w:t>порядке</w:t>
      </w:r>
      <w:proofErr w:type="gramEnd"/>
      <w:r w:rsidRPr="00920618">
        <w:rPr>
          <w:rFonts w:ascii="Times New Roman" w:hAnsi="Times New Roman" w:cs="Times New Roman"/>
          <w:szCs w:val="22"/>
        </w:rPr>
        <w:t xml:space="preserve"> и сроки, предусмотренные Контрактом; </w:t>
      </w:r>
    </w:p>
    <w:p w:rsidR="00071C1F" w:rsidRPr="00920618" w:rsidRDefault="00071C1F" w:rsidP="00071C1F">
      <w:pPr>
        <w:pStyle w:val="ConsPlusNormal"/>
        <w:ind w:right="21" w:firstLine="709"/>
        <w:jc w:val="both"/>
        <w:rPr>
          <w:rFonts w:ascii="Times New Roman" w:hAnsi="Times New Roman" w:cs="Times New Roman"/>
          <w:szCs w:val="22"/>
        </w:rPr>
      </w:pPr>
      <w:bookmarkStart w:id="24" w:name="P1525"/>
      <w:bookmarkEnd w:id="24"/>
      <w:proofErr w:type="gramStart"/>
      <w:r w:rsidRPr="00920618">
        <w:rPr>
          <w:rFonts w:ascii="Times New Roman" w:hAnsi="Times New Roman" w:cs="Times New Roman"/>
          <w:szCs w:val="22"/>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920618">
        <w:rPr>
          <w:rFonts w:ascii="Times New Roman" w:hAnsi="Times New Roman" w:cs="Times New Roman"/>
          <w:szCs w:val="22"/>
        </w:rPr>
        <w:t xml:space="preserve"> стать победителем определения поставщика; </w:t>
      </w:r>
    </w:p>
    <w:p w:rsidR="00071C1F" w:rsidRPr="00920618" w:rsidRDefault="00071C1F" w:rsidP="00071C1F">
      <w:pPr>
        <w:pStyle w:val="ConsNormal"/>
        <w:widowControl/>
        <w:ind w:left="0" w:right="0" w:firstLine="708"/>
        <w:rPr>
          <w:rFonts w:ascii="Times New Roman" w:hAnsi="Times New Roman" w:cs="Times New Roman"/>
          <w:kern w:val="1"/>
          <w:sz w:val="22"/>
          <w:szCs w:val="22"/>
          <w:lang w:eastAsia="ar-SA"/>
        </w:rPr>
      </w:pPr>
      <w:bookmarkStart w:id="25" w:name="P1526"/>
      <w:bookmarkEnd w:id="25"/>
      <w:r w:rsidRPr="00920618">
        <w:rPr>
          <w:rFonts w:ascii="Times New Roman" w:hAnsi="Times New Roman" w:cs="Times New Roman"/>
          <w:sz w:val="22"/>
          <w:szCs w:val="22"/>
        </w:rPr>
        <w:t xml:space="preserve">4.3.3. </w:t>
      </w:r>
      <w:r w:rsidR="00C53A98" w:rsidRPr="00920618">
        <w:rPr>
          <w:rFonts w:ascii="Times New Roman" w:hAnsi="Times New Roman" w:cs="Times New Roman"/>
          <w:kern w:val="1"/>
          <w:sz w:val="22"/>
          <w:szCs w:val="22"/>
          <w:lang w:eastAsia="ar-SA"/>
        </w:rPr>
        <w:t>д</w:t>
      </w:r>
      <w:r w:rsidRPr="00920618">
        <w:rPr>
          <w:rFonts w:ascii="Times New Roman" w:hAnsi="Times New Roman" w:cs="Times New Roman"/>
          <w:kern w:val="1"/>
          <w:sz w:val="22"/>
          <w:szCs w:val="22"/>
          <w:lang w:eastAsia="ar-SA"/>
        </w:rPr>
        <w:t xml:space="preserve">ля взыскания неустойки (штрафов, пеней) направить с использованием единой информационной  системы  путем направления электронных уведомлений Поставщику, содержащих требование об уплате сумм неустойки (штрафов, пеней), предусмотренных </w:t>
      </w:r>
      <w:r w:rsidRPr="00920618">
        <w:rPr>
          <w:rFonts w:ascii="Times New Roman" w:hAnsi="Times New Roman" w:cs="Times New Roman"/>
          <w:kern w:val="1"/>
          <w:sz w:val="22"/>
          <w:szCs w:val="22"/>
          <w:lang w:eastAsia="ar-SA"/>
        </w:rPr>
        <w:lastRenderedPageBreak/>
        <w:t>Контрактом за неисполнение (ненадлежащее исполнение) Поставщиком своих обязательств по Контракту.</w:t>
      </w:r>
    </w:p>
    <w:p w:rsidR="00071C1F" w:rsidRPr="00920618" w:rsidRDefault="00071C1F" w:rsidP="00071C1F">
      <w:pPr>
        <w:pStyle w:val="ConsPlusNormal"/>
        <w:ind w:right="21" w:firstLine="709"/>
        <w:jc w:val="both"/>
        <w:rPr>
          <w:rFonts w:ascii="Times New Roman" w:hAnsi="Times New Roman" w:cs="Times New Roman"/>
          <w:szCs w:val="22"/>
        </w:rPr>
      </w:pPr>
      <w:r w:rsidRPr="00920618">
        <w:rPr>
          <w:rFonts w:ascii="Times New Roman" w:hAnsi="Times New Roman" w:cs="Times New Roman"/>
          <w:szCs w:val="22"/>
        </w:rPr>
        <w:t>4.3.4. провести экспертизу поставленного Товара для проверки его соответствия условиям Контракта в соответствии с Законом № 44-ФЗ.</w:t>
      </w:r>
    </w:p>
    <w:p w:rsidR="00071C1F" w:rsidRPr="00920618" w:rsidRDefault="00071C1F" w:rsidP="00071C1F">
      <w:pPr>
        <w:pStyle w:val="ConsPlusNormal"/>
        <w:ind w:right="21" w:firstLine="709"/>
        <w:jc w:val="both"/>
        <w:rPr>
          <w:rFonts w:ascii="Times New Roman" w:hAnsi="Times New Roman" w:cs="Times New Roman"/>
          <w:b/>
          <w:szCs w:val="22"/>
        </w:rPr>
      </w:pPr>
      <w:bookmarkStart w:id="26" w:name="P1529"/>
      <w:bookmarkEnd w:id="26"/>
      <w:r w:rsidRPr="00920618">
        <w:rPr>
          <w:rFonts w:ascii="Times New Roman" w:hAnsi="Times New Roman" w:cs="Times New Roman"/>
          <w:b/>
          <w:szCs w:val="22"/>
        </w:rPr>
        <w:t>4.4. Заказчик вправе:</w:t>
      </w:r>
    </w:p>
    <w:p w:rsidR="00071C1F" w:rsidRPr="00920618" w:rsidRDefault="00071C1F" w:rsidP="00071C1F">
      <w:pPr>
        <w:pStyle w:val="ConsPlusNormal"/>
        <w:ind w:right="21" w:firstLine="709"/>
        <w:jc w:val="both"/>
        <w:rPr>
          <w:rFonts w:ascii="Times New Roman" w:hAnsi="Times New Roman" w:cs="Times New Roman"/>
          <w:szCs w:val="22"/>
        </w:rPr>
      </w:pPr>
      <w:r w:rsidRPr="00920618">
        <w:rPr>
          <w:rFonts w:ascii="Times New Roman" w:hAnsi="Times New Roman" w:cs="Times New Roman"/>
          <w:szCs w:val="22"/>
        </w:rPr>
        <w:t>4.4.1. требовать от Поставщика надлежащего исполнения обязательств по Контракту;</w:t>
      </w:r>
    </w:p>
    <w:p w:rsidR="00071C1F" w:rsidRPr="00920618" w:rsidRDefault="00071C1F" w:rsidP="00071C1F">
      <w:pPr>
        <w:pStyle w:val="ConsPlusNormal"/>
        <w:ind w:right="21" w:firstLine="709"/>
        <w:jc w:val="both"/>
        <w:rPr>
          <w:rFonts w:ascii="Times New Roman" w:hAnsi="Times New Roman" w:cs="Times New Roman"/>
          <w:szCs w:val="22"/>
        </w:rPr>
      </w:pPr>
      <w:r w:rsidRPr="00920618">
        <w:rPr>
          <w:rFonts w:ascii="Times New Roman" w:hAnsi="Times New Roman" w:cs="Times New Roman"/>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071C1F" w:rsidRPr="00920618" w:rsidRDefault="00071C1F" w:rsidP="00071C1F">
      <w:pPr>
        <w:pStyle w:val="ConsPlusNormal"/>
        <w:ind w:right="21" w:firstLine="709"/>
        <w:jc w:val="both"/>
        <w:rPr>
          <w:rFonts w:ascii="Times New Roman" w:hAnsi="Times New Roman" w:cs="Times New Roman"/>
          <w:szCs w:val="22"/>
        </w:rPr>
      </w:pPr>
      <w:r w:rsidRPr="00920618">
        <w:rPr>
          <w:rFonts w:ascii="Times New Roman" w:hAnsi="Times New Roman"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071C1F" w:rsidRPr="00920618" w:rsidRDefault="00C53A98" w:rsidP="00071C1F">
      <w:pPr>
        <w:pStyle w:val="ConsPlusNormal"/>
        <w:ind w:right="21" w:firstLine="709"/>
        <w:jc w:val="both"/>
        <w:rPr>
          <w:rFonts w:ascii="Times New Roman" w:hAnsi="Times New Roman" w:cs="Times New Roman"/>
          <w:szCs w:val="22"/>
        </w:rPr>
      </w:pPr>
      <w:r w:rsidRPr="00920618">
        <w:rPr>
          <w:rFonts w:ascii="Times New Roman" w:hAnsi="Times New Roman" w:cs="Times New Roman"/>
          <w:szCs w:val="22"/>
        </w:rPr>
        <w:t>4.4.4. т</w:t>
      </w:r>
      <w:r w:rsidR="00071C1F" w:rsidRPr="00920618">
        <w:rPr>
          <w:rFonts w:ascii="Times New Roman" w:hAnsi="Times New Roman" w:cs="Times New Roman"/>
          <w:szCs w:val="22"/>
        </w:rPr>
        <w:t>ребовать возмещения в соответствии настоящим контрактом убытков, причиненных по вине Поставщика.</w:t>
      </w:r>
    </w:p>
    <w:p w:rsidR="00071C1F" w:rsidRPr="00920618" w:rsidRDefault="00071C1F" w:rsidP="00071C1F">
      <w:pPr>
        <w:pStyle w:val="ConsPlusNormal"/>
        <w:ind w:right="21" w:firstLine="709"/>
        <w:jc w:val="both"/>
        <w:rPr>
          <w:rFonts w:ascii="Times New Roman" w:hAnsi="Times New Roman" w:cs="Times New Roman"/>
          <w:szCs w:val="22"/>
        </w:rPr>
      </w:pPr>
      <w:bookmarkStart w:id="27" w:name="P1534"/>
      <w:bookmarkEnd w:id="27"/>
      <w:r w:rsidRPr="00920618">
        <w:rPr>
          <w:rFonts w:ascii="Times New Roman" w:hAnsi="Times New Roman" w:cs="Times New Roman"/>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 </w:t>
      </w:r>
    </w:p>
    <w:p w:rsidR="00071C1F" w:rsidRPr="00920618" w:rsidRDefault="00071C1F" w:rsidP="00071C1F">
      <w:pPr>
        <w:pStyle w:val="ConsPlusNormal"/>
        <w:ind w:right="21" w:firstLine="709"/>
        <w:jc w:val="both"/>
        <w:rPr>
          <w:rFonts w:ascii="Times New Roman" w:hAnsi="Times New Roman" w:cs="Times New Roman"/>
          <w:szCs w:val="22"/>
        </w:rPr>
      </w:pPr>
      <w:r w:rsidRPr="00920618">
        <w:rPr>
          <w:rFonts w:ascii="Times New Roman" w:hAnsi="Times New Roman" w:cs="Times New Roman"/>
          <w:szCs w:val="22"/>
        </w:rPr>
        <w:t>4.4.6. отказаться от приемки и оплаты Товара, не соответствующего условиям Контракта;</w:t>
      </w:r>
    </w:p>
    <w:p w:rsidR="00071C1F" w:rsidRPr="00920618" w:rsidRDefault="00071C1F" w:rsidP="00071C1F">
      <w:pPr>
        <w:pStyle w:val="ConsPlusNormal"/>
        <w:ind w:right="21" w:firstLine="709"/>
        <w:jc w:val="both"/>
        <w:rPr>
          <w:rFonts w:ascii="Times New Roman" w:hAnsi="Times New Roman" w:cs="Times New Roman"/>
          <w:szCs w:val="22"/>
        </w:rPr>
      </w:pPr>
      <w:bookmarkStart w:id="28" w:name="P1536"/>
      <w:bookmarkEnd w:id="28"/>
      <w:r w:rsidRPr="00920618">
        <w:rPr>
          <w:rFonts w:ascii="Times New Roman" w:hAnsi="Times New Roman" w:cs="Times New Roman"/>
          <w:szCs w:val="22"/>
        </w:rPr>
        <w:t xml:space="preserve">4.4.7. принять решение об одностороннем отказе от исполнения Контракта в соответствии с гражданским законодательством; </w:t>
      </w:r>
    </w:p>
    <w:p w:rsidR="00071C1F" w:rsidRPr="00920618" w:rsidRDefault="00071C1F" w:rsidP="00071C1F">
      <w:pPr>
        <w:pStyle w:val="ConsPlusNormal"/>
        <w:ind w:right="21" w:firstLine="709"/>
        <w:jc w:val="both"/>
        <w:rPr>
          <w:rFonts w:ascii="Times New Roman" w:hAnsi="Times New Roman" w:cs="Times New Roman"/>
          <w:szCs w:val="22"/>
        </w:rPr>
      </w:pPr>
      <w:bookmarkStart w:id="29" w:name="P1537"/>
      <w:bookmarkEnd w:id="29"/>
      <w:r w:rsidRPr="00920618">
        <w:rPr>
          <w:rFonts w:ascii="Times New Roman" w:hAnsi="Times New Roman" w:cs="Times New Roman"/>
          <w:szCs w:val="22"/>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071C1F" w:rsidRPr="00920618" w:rsidRDefault="00071C1F" w:rsidP="00071C1F">
      <w:pPr>
        <w:pStyle w:val="ConsPlusNormal"/>
        <w:ind w:firstLine="709"/>
        <w:jc w:val="both"/>
        <w:rPr>
          <w:rFonts w:ascii="Times New Roman" w:hAnsi="Times New Roman" w:cs="Times New Roman"/>
          <w:szCs w:val="22"/>
        </w:rPr>
      </w:pPr>
      <w:r w:rsidRPr="00920618">
        <w:rPr>
          <w:rFonts w:ascii="Times New Roman" w:hAnsi="Times New Roman" w:cs="Times New Roman"/>
          <w:b/>
          <w:szCs w:val="22"/>
        </w:rPr>
        <w:t>4.5.</w:t>
      </w:r>
      <w:r w:rsidRPr="00920618">
        <w:rPr>
          <w:rFonts w:ascii="Times New Roman" w:hAnsi="Times New Roman" w:cs="Times New Roman"/>
          <w:szCs w:val="22"/>
        </w:rPr>
        <w:t xml:space="preserve"> Поставщик не вправе: без согласия Заказчика передать полностью или частично свои  обязательства по настоящему  Контракту третьим лицам. </w:t>
      </w:r>
    </w:p>
    <w:p w:rsidR="00071C1F" w:rsidRPr="00920618" w:rsidRDefault="00071C1F" w:rsidP="00071C1F">
      <w:pPr>
        <w:pStyle w:val="ConsPlusNormal"/>
        <w:ind w:right="21" w:firstLine="709"/>
        <w:jc w:val="both"/>
        <w:rPr>
          <w:rFonts w:ascii="Times New Roman" w:hAnsi="Times New Roman" w:cs="Times New Roman"/>
          <w:szCs w:val="22"/>
        </w:rPr>
      </w:pPr>
      <w:r w:rsidRPr="00920618">
        <w:rPr>
          <w:rFonts w:ascii="Times New Roman" w:hAnsi="Times New Roman" w:cs="Times New Roman"/>
          <w:b/>
          <w:szCs w:val="22"/>
        </w:rPr>
        <w:t>4.6.</w:t>
      </w:r>
      <w:r w:rsidRPr="00920618">
        <w:rPr>
          <w:rFonts w:ascii="Times New Roman" w:hAnsi="Times New Roman" w:cs="Times New Roman"/>
          <w:szCs w:val="22"/>
        </w:rPr>
        <w:t xml:space="preserve"> 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настоящего Федерального закона.</w:t>
      </w:r>
    </w:p>
    <w:p w:rsidR="00645CF4" w:rsidRPr="00920618" w:rsidRDefault="00645CF4" w:rsidP="00645CF4">
      <w:pPr>
        <w:pStyle w:val="ConsPlusNormal"/>
        <w:ind w:firstLine="709"/>
        <w:jc w:val="center"/>
        <w:rPr>
          <w:rFonts w:ascii="Times New Roman" w:hAnsi="Times New Roman" w:cs="Times New Roman"/>
          <w:b/>
          <w:szCs w:val="22"/>
        </w:rPr>
      </w:pPr>
    </w:p>
    <w:p w:rsidR="00C5579D" w:rsidRPr="00920618" w:rsidRDefault="00645CF4" w:rsidP="002B1433">
      <w:pPr>
        <w:pStyle w:val="ConsPlusNormal"/>
        <w:jc w:val="center"/>
        <w:rPr>
          <w:rFonts w:ascii="Times New Roman" w:hAnsi="Times New Roman" w:cs="Times New Roman"/>
          <w:b/>
          <w:szCs w:val="22"/>
        </w:rPr>
      </w:pPr>
      <w:r w:rsidRPr="00920618">
        <w:rPr>
          <w:rFonts w:ascii="Times New Roman" w:hAnsi="Times New Roman" w:cs="Times New Roman"/>
          <w:b/>
          <w:szCs w:val="22"/>
        </w:rPr>
        <w:t>5</w:t>
      </w:r>
      <w:r w:rsidR="00C5579D" w:rsidRPr="00920618">
        <w:rPr>
          <w:rFonts w:ascii="Times New Roman" w:hAnsi="Times New Roman" w:cs="Times New Roman"/>
          <w:b/>
          <w:szCs w:val="22"/>
        </w:rPr>
        <w:t>. Качество Товара</w:t>
      </w:r>
    </w:p>
    <w:p w:rsidR="00C5579D" w:rsidRPr="00920618" w:rsidRDefault="00C5579D" w:rsidP="002D0EA9">
      <w:pPr>
        <w:pStyle w:val="ConsPlusNormal"/>
        <w:ind w:firstLine="709"/>
        <w:jc w:val="both"/>
        <w:rPr>
          <w:rFonts w:ascii="Times New Roman" w:hAnsi="Times New Roman" w:cs="Times New Roman"/>
          <w:szCs w:val="22"/>
        </w:rPr>
      </w:pPr>
      <w:r w:rsidRPr="00920618">
        <w:rPr>
          <w:rFonts w:ascii="Times New Roman" w:hAnsi="Times New Roman" w:cs="Times New Roman"/>
          <w:szCs w:val="22"/>
        </w:rPr>
        <w:t>5.1. Поставщик гарантирует, что поставляемый Товар соответствует требованиям, установленным Контрактом.</w:t>
      </w:r>
    </w:p>
    <w:p w:rsidR="00C5579D" w:rsidRPr="00920618" w:rsidRDefault="00C5579D" w:rsidP="002D0EA9">
      <w:pPr>
        <w:pStyle w:val="ConsPlusNormal"/>
        <w:ind w:firstLine="709"/>
        <w:jc w:val="both"/>
        <w:rPr>
          <w:rFonts w:ascii="Times New Roman" w:hAnsi="Times New Roman" w:cs="Times New Roman"/>
          <w:szCs w:val="22"/>
        </w:rPr>
      </w:pPr>
      <w:r w:rsidRPr="00920618">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5579D" w:rsidRPr="00920618" w:rsidRDefault="00C5579D" w:rsidP="002D0EA9">
      <w:pPr>
        <w:pStyle w:val="ConsPlusNormal"/>
        <w:ind w:firstLine="709"/>
        <w:jc w:val="both"/>
        <w:rPr>
          <w:rFonts w:ascii="Times New Roman" w:hAnsi="Times New Roman" w:cs="Times New Roman"/>
          <w:szCs w:val="22"/>
        </w:rPr>
      </w:pPr>
      <w:r w:rsidRPr="00920618">
        <w:rPr>
          <w:rFonts w:ascii="Times New Roman" w:hAnsi="Times New Roman" w:cs="Times New Roman"/>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5579D" w:rsidRPr="00920618" w:rsidRDefault="00C5579D" w:rsidP="002D0EA9">
      <w:pPr>
        <w:pStyle w:val="ConsPlusNormal"/>
        <w:ind w:firstLine="709"/>
        <w:jc w:val="both"/>
        <w:rPr>
          <w:rFonts w:ascii="Times New Roman" w:hAnsi="Times New Roman" w:cs="Times New Roman"/>
          <w:szCs w:val="22"/>
        </w:rPr>
      </w:pPr>
      <w:r w:rsidRPr="00920618">
        <w:rPr>
          <w:rFonts w:ascii="Times New Roman" w:hAnsi="Times New Roman" w:cs="Times New Roman"/>
          <w:szCs w:val="22"/>
        </w:rPr>
        <w:t>5.3. Товар должен быть упакован и замаркирован в соответствии с действующими стандартами.</w:t>
      </w:r>
      <w:r w:rsidR="00081D62" w:rsidRPr="00920618">
        <w:rPr>
          <w:rFonts w:ascii="Times New Roman" w:hAnsi="Times New Roman" w:cs="Times New Roman"/>
          <w:szCs w:val="22"/>
        </w:rPr>
        <w:t xml:space="preserve"> </w:t>
      </w:r>
    </w:p>
    <w:p w:rsidR="00C5579D" w:rsidRPr="00920618" w:rsidRDefault="00C5579D" w:rsidP="002D0EA9">
      <w:pPr>
        <w:pStyle w:val="ConsPlusNormal"/>
        <w:ind w:firstLine="709"/>
        <w:jc w:val="both"/>
        <w:rPr>
          <w:rFonts w:ascii="Times New Roman" w:hAnsi="Times New Roman" w:cs="Times New Roman"/>
          <w:szCs w:val="22"/>
        </w:rPr>
      </w:pPr>
      <w:r w:rsidRPr="00920618">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081D62" w:rsidRPr="00920618" w:rsidRDefault="00C42A13" w:rsidP="00081D62">
      <w:pPr>
        <w:pStyle w:val="ConsPlusNormal"/>
        <w:ind w:firstLine="709"/>
        <w:jc w:val="both"/>
        <w:rPr>
          <w:rFonts w:ascii="Times New Roman" w:hAnsi="Times New Roman" w:cs="Times New Roman"/>
          <w:szCs w:val="22"/>
        </w:rPr>
      </w:pPr>
      <w:bookmarkStart w:id="30" w:name="P1546"/>
      <w:bookmarkStart w:id="31" w:name="P1547"/>
      <w:bookmarkStart w:id="32" w:name="P1548"/>
      <w:bookmarkEnd w:id="30"/>
      <w:bookmarkEnd w:id="31"/>
      <w:bookmarkEnd w:id="32"/>
      <w:r w:rsidRPr="00920618">
        <w:rPr>
          <w:rFonts w:ascii="Times New Roman" w:hAnsi="Times New Roman" w:cs="Times New Roman"/>
          <w:szCs w:val="22"/>
        </w:rPr>
        <w:t>5</w:t>
      </w:r>
      <w:r w:rsidR="00C5579D" w:rsidRPr="00920618">
        <w:rPr>
          <w:rFonts w:ascii="Times New Roman" w:hAnsi="Times New Roman" w:cs="Times New Roman"/>
          <w:szCs w:val="22"/>
        </w:rPr>
        <w:t>.</w:t>
      </w:r>
      <w:r w:rsidR="00FF48BB" w:rsidRPr="00920618">
        <w:rPr>
          <w:rFonts w:ascii="Times New Roman" w:hAnsi="Times New Roman" w:cs="Times New Roman"/>
          <w:szCs w:val="22"/>
        </w:rPr>
        <w:t>4</w:t>
      </w:r>
      <w:r w:rsidR="00C5579D" w:rsidRPr="00920618">
        <w:rPr>
          <w:rFonts w:ascii="Times New Roman" w:hAnsi="Times New Roman" w:cs="Times New Roman"/>
          <w:szCs w:val="22"/>
        </w:rPr>
        <w:t xml:space="preserve">. </w:t>
      </w:r>
      <w:r w:rsidR="00081D62" w:rsidRPr="00920618">
        <w:rPr>
          <w:rFonts w:ascii="Times New Roman" w:hAnsi="Times New Roman" w:cs="Times New Roman"/>
          <w:szCs w:val="22"/>
        </w:rPr>
        <w:t>Гарантийный срок: срок службы шины в процессе эксплуатации: отсутствие производственных дефектов и работоспособность шин до предельного износа рисунка протектора, соответствующего высоте индикатора износа, в пределах гарантийного срока службы шины установленным производителем, но не менее 3 лет.</w:t>
      </w:r>
    </w:p>
    <w:p w:rsidR="00C5579D" w:rsidRPr="00920618" w:rsidRDefault="00C5579D" w:rsidP="002D0EA9">
      <w:pPr>
        <w:pStyle w:val="ConsPlusNormal"/>
        <w:ind w:firstLine="709"/>
        <w:jc w:val="both"/>
        <w:rPr>
          <w:rFonts w:ascii="Times New Roman" w:hAnsi="Times New Roman" w:cs="Times New Roman"/>
          <w:szCs w:val="22"/>
        </w:rPr>
      </w:pPr>
    </w:p>
    <w:p w:rsidR="00E82D61" w:rsidRPr="00920618" w:rsidRDefault="00E82D61" w:rsidP="002B1433">
      <w:pPr>
        <w:pStyle w:val="ConsPlusNormal"/>
        <w:jc w:val="center"/>
        <w:rPr>
          <w:rFonts w:ascii="Times New Roman" w:hAnsi="Times New Roman" w:cs="Times New Roman"/>
          <w:b/>
          <w:szCs w:val="22"/>
        </w:rPr>
      </w:pPr>
      <w:r w:rsidRPr="00920618">
        <w:rPr>
          <w:rFonts w:ascii="Times New Roman" w:hAnsi="Times New Roman" w:cs="Times New Roman"/>
          <w:b/>
          <w:szCs w:val="22"/>
        </w:rPr>
        <w:t>6. Ответственность сторон</w:t>
      </w:r>
    </w:p>
    <w:p w:rsidR="004F1212" w:rsidRPr="00920618" w:rsidRDefault="004741AB" w:rsidP="004741AB">
      <w:pPr>
        <w:pStyle w:val="aa"/>
        <w:jc w:val="both"/>
        <w:rPr>
          <w:rStyle w:val="ac"/>
          <w:rFonts w:ascii="Times New Roman" w:hAnsi="Times New Roman"/>
          <w:b w:val="0"/>
          <w:lang w:val="ru-RU" w:eastAsia="ru-RU"/>
        </w:rPr>
      </w:pPr>
      <w:r w:rsidRPr="00920618">
        <w:rPr>
          <w:rStyle w:val="ac"/>
          <w:rFonts w:ascii="Times New Roman" w:hAnsi="Times New Roman"/>
          <w:b w:val="0"/>
          <w:lang w:val="ru-RU" w:eastAsia="ru-RU"/>
        </w:rPr>
        <w:tab/>
        <w:t>6.1. Заказчик и Поставщик несут ответственность за неисполнение или ненадлежащее исполнение</w:t>
      </w:r>
      <w:r w:rsidR="004F1212" w:rsidRPr="00920618">
        <w:rPr>
          <w:rStyle w:val="ac"/>
          <w:rFonts w:ascii="Times New Roman" w:hAnsi="Times New Roman"/>
          <w:b w:val="0"/>
          <w:color w:val="FFFFFF" w:themeColor="background1"/>
          <w:lang w:val="ru-RU" w:eastAsia="ru-RU"/>
        </w:rPr>
        <w:t xml:space="preserve"> </w:t>
      </w:r>
      <w:r w:rsidRPr="00920618">
        <w:rPr>
          <w:rStyle w:val="ac"/>
          <w:rFonts w:ascii="Times New Roman" w:hAnsi="Times New Roman"/>
          <w:b w:val="0"/>
          <w:lang w:val="ru-RU" w:eastAsia="ru-RU"/>
        </w:rPr>
        <w:t>обязательств, предусмотренных контрактом.</w:t>
      </w:r>
    </w:p>
    <w:p w:rsidR="004F1212" w:rsidRPr="00920618" w:rsidRDefault="004F1212" w:rsidP="004741AB">
      <w:pPr>
        <w:pStyle w:val="aa"/>
        <w:jc w:val="both"/>
        <w:rPr>
          <w:rStyle w:val="ac"/>
          <w:rFonts w:ascii="Times New Roman" w:hAnsi="Times New Roman"/>
          <w:b w:val="0"/>
          <w:lang w:val="ru-RU" w:eastAsia="ru-RU"/>
        </w:rPr>
      </w:pPr>
      <w:r w:rsidRPr="00920618">
        <w:rPr>
          <w:rFonts w:ascii="Times New Roman" w:hAnsi="Times New Roman"/>
          <w:bCs/>
          <w:lang w:val="ru-RU" w:eastAsia="ru-RU"/>
        </w:rPr>
        <w:tab/>
      </w:r>
      <w:r w:rsidRPr="00920618">
        <w:rPr>
          <w:rStyle w:val="ac"/>
          <w:rFonts w:ascii="Times New Roman" w:hAnsi="Times New Roman"/>
          <w:b w:val="0"/>
          <w:lang w:val="ru-RU" w:eastAsia="ru-RU"/>
        </w:rPr>
        <w:t>6</w:t>
      </w:r>
      <w:r w:rsidR="004741AB" w:rsidRPr="00920618">
        <w:rPr>
          <w:rStyle w:val="ac"/>
          <w:rFonts w:ascii="Times New Roman" w:hAnsi="Times New Roman"/>
          <w:b w:val="0"/>
          <w:lang w:val="ru-RU" w:eastAsia="ru-RU"/>
        </w:rPr>
        <w:t xml:space="preserve">.2.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 </w:t>
      </w:r>
      <w:r w:rsidR="004741AB" w:rsidRPr="00920618">
        <w:rPr>
          <w:rFonts w:ascii="Times New Roman" w:hAnsi="Times New Roman"/>
          <w:bCs/>
          <w:lang w:val="ru-RU" w:eastAsia="ru-RU"/>
        </w:rPr>
        <w:br/>
      </w:r>
      <w:r w:rsidR="004741AB" w:rsidRPr="00920618">
        <w:rPr>
          <w:rStyle w:val="ac"/>
          <w:rFonts w:ascii="Times New Roman" w:hAnsi="Times New Roman"/>
          <w:b w:val="0"/>
          <w:lang w:val="ru-RU" w:eastAsia="ru-RU"/>
        </w:rPr>
        <w:tab/>
      </w:r>
      <w:r w:rsidRPr="00920618">
        <w:rPr>
          <w:rStyle w:val="ac"/>
          <w:rFonts w:ascii="Times New Roman" w:hAnsi="Times New Roman"/>
          <w:b w:val="0"/>
          <w:lang w:val="ru-RU" w:eastAsia="ru-RU"/>
        </w:rPr>
        <w:t>6</w:t>
      </w:r>
      <w:r w:rsidR="004741AB" w:rsidRPr="00920618">
        <w:rPr>
          <w:rStyle w:val="ac"/>
          <w:rFonts w:ascii="Times New Roman" w:hAnsi="Times New Roman"/>
          <w:b w:val="0"/>
          <w:lang w:val="ru-RU" w:eastAsia="ru-RU"/>
        </w:rPr>
        <w:t>.2.1.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w:t>
      </w:r>
      <w:r w:rsidRPr="00920618">
        <w:rPr>
          <w:rStyle w:val="ac"/>
          <w:rFonts w:ascii="Times New Roman" w:hAnsi="Times New Roman"/>
          <w:b w:val="0"/>
          <w:lang w:val="ru-RU" w:eastAsia="ru-RU"/>
        </w:rPr>
        <w:t>ного банка Российской Федерации</w:t>
      </w:r>
      <w:r w:rsidRPr="00920618">
        <w:rPr>
          <w:rStyle w:val="ac"/>
          <w:rFonts w:ascii="Times New Roman" w:hAnsi="Times New Roman"/>
          <w:b w:val="0"/>
          <w:color w:val="FFFFFF" w:themeColor="background1"/>
          <w:lang w:val="ru-RU" w:eastAsia="ru-RU"/>
        </w:rPr>
        <w:t xml:space="preserve"> </w:t>
      </w:r>
      <w:r w:rsidRPr="00920618">
        <w:rPr>
          <w:rStyle w:val="ac"/>
          <w:rFonts w:ascii="Times New Roman" w:hAnsi="Times New Roman"/>
          <w:b w:val="0"/>
          <w:lang w:val="ru-RU" w:eastAsia="ru-RU"/>
        </w:rPr>
        <w:t xml:space="preserve">от </w:t>
      </w:r>
      <w:r w:rsidR="004741AB" w:rsidRPr="00920618">
        <w:rPr>
          <w:rStyle w:val="ac"/>
          <w:rFonts w:ascii="Times New Roman" w:hAnsi="Times New Roman"/>
          <w:b w:val="0"/>
          <w:lang w:val="ru-RU" w:eastAsia="ru-RU"/>
        </w:rPr>
        <w:t xml:space="preserve">не уплаченной в срок суммы. </w:t>
      </w:r>
    </w:p>
    <w:p w:rsidR="004F1212" w:rsidRPr="00920618" w:rsidRDefault="004F1212" w:rsidP="004741AB">
      <w:pPr>
        <w:pStyle w:val="aa"/>
        <w:jc w:val="both"/>
        <w:rPr>
          <w:rStyle w:val="ac"/>
          <w:rFonts w:ascii="Times New Roman" w:hAnsi="Times New Roman"/>
          <w:b w:val="0"/>
          <w:lang w:val="ru-RU" w:eastAsia="ru-RU"/>
        </w:rPr>
      </w:pPr>
      <w:r w:rsidRPr="00920618">
        <w:rPr>
          <w:rFonts w:ascii="Times New Roman" w:hAnsi="Times New Roman"/>
          <w:bCs/>
          <w:lang w:val="ru-RU" w:eastAsia="ru-RU"/>
        </w:rPr>
        <w:tab/>
      </w:r>
      <w:r w:rsidRPr="00920618">
        <w:rPr>
          <w:rStyle w:val="ac"/>
          <w:rFonts w:ascii="Times New Roman" w:hAnsi="Times New Roman"/>
          <w:b w:val="0"/>
          <w:lang w:val="ru-RU" w:eastAsia="ru-RU"/>
        </w:rPr>
        <w:t>6</w:t>
      </w:r>
      <w:r w:rsidR="004741AB" w:rsidRPr="00920618">
        <w:rPr>
          <w:rStyle w:val="ac"/>
          <w:rFonts w:ascii="Times New Roman" w:hAnsi="Times New Roman"/>
          <w:b w:val="0"/>
          <w:lang w:val="ru-RU" w:eastAsia="ru-RU"/>
        </w:rPr>
        <w:t xml:space="preserve">.2.2. За каждый факт неисполнения или ненадлежащего выполнения Заказчиком обязательств, предусмотренных контрактом, за исключением просрочки выполнения Заказчиком </w:t>
      </w:r>
      <w:r w:rsidR="004741AB" w:rsidRPr="00920618">
        <w:rPr>
          <w:rStyle w:val="ac"/>
          <w:rFonts w:ascii="Times New Roman" w:hAnsi="Times New Roman"/>
          <w:b w:val="0"/>
          <w:lang w:val="ru-RU" w:eastAsia="ru-RU"/>
        </w:rPr>
        <w:lastRenderedPageBreak/>
        <w:t>обязательств (в том числе гарантийного обязательства), предусмотр</w:t>
      </w:r>
      <w:r w:rsidRPr="00920618">
        <w:rPr>
          <w:rStyle w:val="ac"/>
          <w:rFonts w:ascii="Times New Roman" w:hAnsi="Times New Roman"/>
          <w:b w:val="0"/>
          <w:lang w:val="ru-RU" w:eastAsia="ru-RU"/>
        </w:rPr>
        <w:t>енных контрактом. Размер штрафа</w:t>
      </w:r>
      <w:r w:rsidRPr="00920618">
        <w:rPr>
          <w:rStyle w:val="ac"/>
          <w:rFonts w:ascii="Times New Roman" w:hAnsi="Times New Roman"/>
          <w:b w:val="0"/>
          <w:color w:val="FFFFFF" w:themeColor="background1"/>
          <w:lang w:val="ru-RU" w:eastAsia="ru-RU"/>
        </w:rPr>
        <w:t xml:space="preserve"> </w:t>
      </w:r>
      <w:r w:rsidR="004741AB" w:rsidRPr="00920618">
        <w:rPr>
          <w:rStyle w:val="ac"/>
          <w:rFonts w:ascii="Times New Roman" w:hAnsi="Times New Roman"/>
          <w:b w:val="0"/>
          <w:lang w:val="ru-RU" w:eastAsia="ru-RU"/>
        </w:rPr>
        <w:t>устанавливается в размере 1000 руб.</w:t>
      </w:r>
    </w:p>
    <w:p w:rsidR="004F1212" w:rsidRPr="00920618" w:rsidRDefault="004F1212" w:rsidP="004741AB">
      <w:pPr>
        <w:pStyle w:val="aa"/>
        <w:jc w:val="both"/>
        <w:rPr>
          <w:rStyle w:val="ac"/>
          <w:rFonts w:ascii="Times New Roman" w:hAnsi="Times New Roman"/>
          <w:b w:val="0"/>
          <w:lang w:val="ru-RU" w:eastAsia="ru-RU"/>
        </w:rPr>
      </w:pPr>
      <w:r w:rsidRPr="00920618">
        <w:rPr>
          <w:rFonts w:ascii="Times New Roman" w:hAnsi="Times New Roman"/>
          <w:bCs/>
          <w:lang w:val="ru-RU" w:eastAsia="ru-RU"/>
        </w:rPr>
        <w:tab/>
      </w:r>
      <w:r w:rsidRPr="00920618">
        <w:rPr>
          <w:rStyle w:val="ac"/>
          <w:rFonts w:ascii="Times New Roman" w:hAnsi="Times New Roman"/>
          <w:b w:val="0"/>
          <w:lang w:val="ru-RU" w:eastAsia="ru-RU"/>
        </w:rPr>
        <w:t>6</w:t>
      </w:r>
      <w:r w:rsidR="004741AB" w:rsidRPr="00920618">
        <w:rPr>
          <w:rStyle w:val="ac"/>
          <w:rFonts w:ascii="Times New Roman" w:hAnsi="Times New Roman"/>
          <w:b w:val="0"/>
          <w:lang w:val="ru-RU" w:eastAsia="ru-RU"/>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выполнения Поставщиком обязательств, предусмотренных контрактом, Заказчик направляет Пост</w:t>
      </w:r>
      <w:r w:rsidRPr="00920618">
        <w:rPr>
          <w:rStyle w:val="ac"/>
          <w:rFonts w:ascii="Times New Roman" w:hAnsi="Times New Roman"/>
          <w:b w:val="0"/>
          <w:lang w:val="ru-RU" w:eastAsia="ru-RU"/>
        </w:rPr>
        <w:t>авщику</w:t>
      </w:r>
      <w:r w:rsidRPr="00920618">
        <w:rPr>
          <w:rStyle w:val="ac"/>
          <w:rFonts w:ascii="Times New Roman" w:hAnsi="Times New Roman"/>
          <w:b w:val="0"/>
          <w:color w:val="FFFFFF" w:themeColor="background1"/>
          <w:lang w:val="ru-RU" w:eastAsia="ru-RU"/>
        </w:rPr>
        <w:t xml:space="preserve"> </w:t>
      </w:r>
      <w:r w:rsidR="004741AB" w:rsidRPr="00920618">
        <w:rPr>
          <w:rStyle w:val="ac"/>
          <w:rFonts w:ascii="Times New Roman" w:hAnsi="Times New Roman"/>
          <w:b w:val="0"/>
          <w:lang w:val="ru-RU" w:eastAsia="ru-RU"/>
        </w:rPr>
        <w:t>требование об уплате неустоек (штрафов, пеней).</w:t>
      </w:r>
    </w:p>
    <w:p w:rsidR="004F1212" w:rsidRPr="00920618" w:rsidRDefault="004741AB" w:rsidP="004741AB">
      <w:pPr>
        <w:pStyle w:val="aa"/>
        <w:jc w:val="both"/>
        <w:rPr>
          <w:rStyle w:val="ac"/>
          <w:rFonts w:ascii="Times New Roman" w:hAnsi="Times New Roman"/>
          <w:b w:val="0"/>
          <w:lang w:val="ru-RU" w:eastAsia="ru-RU"/>
        </w:rPr>
      </w:pPr>
      <w:proofErr w:type="gramStart"/>
      <w:r w:rsidRPr="00920618">
        <w:rPr>
          <w:rStyle w:val="ac"/>
          <w:rFonts w:ascii="Times New Roman" w:hAnsi="Times New Roman"/>
          <w:b w:val="0"/>
          <w:lang w:val="ru-RU" w:eastAsia="ru-RU"/>
        </w:rPr>
        <w:t>Заказчик вправе без предварительного согласования с Поставщиком удерживать причитающиеся суммы штрафа, являющиеся мерами ответственности за нарушение контракта, при окончательном расчете по контракту.</w:t>
      </w:r>
      <w:r w:rsidRPr="00920618">
        <w:rPr>
          <w:rFonts w:ascii="Times New Roman" w:hAnsi="Times New Roman"/>
          <w:bCs/>
          <w:lang w:val="ru-RU" w:eastAsia="ru-RU"/>
        </w:rPr>
        <w:br/>
      </w:r>
      <w:r w:rsidRPr="00920618">
        <w:rPr>
          <w:rStyle w:val="ac"/>
          <w:rFonts w:ascii="Times New Roman" w:hAnsi="Times New Roman"/>
          <w:b w:val="0"/>
          <w:lang w:val="ru-RU" w:eastAsia="ru-RU"/>
        </w:rPr>
        <w:tab/>
      </w:r>
      <w:r w:rsidR="004F1212" w:rsidRPr="00920618">
        <w:rPr>
          <w:rStyle w:val="ac"/>
          <w:rFonts w:ascii="Times New Roman" w:hAnsi="Times New Roman"/>
          <w:b w:val="0"/>
          <w:lang w:val="ru-RU" w:eastAsia="ru-RU"/>
        </w:rPr>
        <w:t>6</w:t>
      </w:r>
      <w:r w:rsidRPr="00920618">
        <w:rPr>
          <w:rStyle w:val="ac"/>
          <w:rFonts w:ascii="Times New Roman" w:hAnsi="Times New Roman"/>
          <w:b w:val="0"/>
          <w:lang w:val="ru-RU" w:eastAsia="ru-RU"/>
        </w:rPr>
        <w:t>.3.1.Пеня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w:t>
      </w:r>
      <w:proofErr w:type="gramEnd"/>
      <w:r w:rsidRPr="00920618">
        <w:rPr>
          <w:rStyle w:val="ac"/>
          <w:rFonts w:ascii="Times New Roman" w:hAnsi="Times New Roman"/>
          <w:b w:val="0"/>
          <w:lang w:val="ru-RU" w:eastAsia="ru-RU"/>
        </w:rPr>
        <w:t xml:space="preserve"> и фактически исполненных Поставщиком обязательств.</w:t>
      </w:r>
    </w:p>
    <w:p w:rsidR="004F1212" w:rsidRPr="00920618" w:rsidRDefault="004F1212" w:rsidP="004741AB">
      <w:pPr>
        <w:pStyle w:val="aa"/>
        <w:jc w:val="both"/>
        <w:rPr>
          <w:rStyle w:val="ac"/>
          <w:rFonts w:ascii="Times New Roman" w:hAnsi="Times New Roman"/>
          <w:b w:val="0"/>
          <w:lang w:val="ru-RU" w:eastAsia="ru-RU"/>
        </w:rPr>
      </w:pPr>
      <w:r w:rsidRPr="00920618">
        <w:rPr>
          <w:rFonts w:ascii="Times New Roman" w:hAnsi="Times New Roman"/>
          <w:bCs/>
          <w:lang w:val="ru-RU" w:eastAsia="ru-RU"/>
        </w:rPr>
        <w:tab/>
      </w:r>
      <w:r w:rsidRPr="00920618">
        <w:rPr>
          <w:rStyle w:val="ac"/>
          <w:rFonts w:ascii="Times New Roman" w:hAnsi="Times New Roman"/>
          <w:b w:val="0"/>
          <w:lang w:val="ru-RU" w:eastAsia="ru-RU"/>
        </w:rPr>
        <w:t>6</w:t>
      </w:r>
      <w:r w:rsidR="004741AB" w:rsidRPr="00920618">
        <w:rPr>
          <w:rStyle w:val="ac"/>
          <w:rFonts w:ascii="Times New Roman" w:hAnsi="Times New Roman"/>
          <w:b w:val="0"/>
          <w:lang w:val="ru-RU" w:eastAsia="ru-RU"/>
        </w:rPr>
        <w:t xml:space="preserve">.3.2. За каждый факт неисполнения или ненадлежащего выполнения Поставщиком обязательств, предусмотренных контрактом, за исключением просрочки выполнения Поставщиком обязательств (в том числе гарантийного обязательства), предусмотренных контрактом. Размер штрафа устанавливается в размере 10 % от цены контракта. </w:t>
      </w:r>
    </w:p>
    <w:p w:rsidR="004F1212" w:rsidRPr="00920618" w:rsidRDefault="004F1212" w:rsidP="004741AB">
      <w:pPr>
        <w:pStyle w:val="aa"/>
        <w:jc w:val="both"/>
        <w:rPr>
          <w:rStyle w:val="ac"/>
          <w:rFonts w:ascii="Times New Roman" w:hAnsi="Times New Roman"/>
          <w:b w:val="0"/>
          <w:lang w:val="ru-RU" w:eastAsia="ru-RU"/>
        </w:rPr>
      </w:pPr>
      <w:r w:rsidRPr="00920618">
        <w:rPr>
          <w:rFonts w:ascii="Times New Roman" w:hAnsi="Times New Roman"/>
          <w:bCs/>
          <w:lang w:val="ru-RU" w:eastAsia="ru-RU"/>
        </w:rPr>
        <w:tab/>
      </w:r>
      <w:r w:rsidRPr="00920618">
        <w:rPr>
          <w:rStyle w:val="ac"/>
          <w:rFonts w:ascii="Times New Roman" w:hAnsi="Times New Roman"/>
          <w:b w:val="0"/>
          <w:lang w:val="ru-RU" w:eastAsia="ru-RU"/>
        </w:rPr>
        <w:t>6</w:t>
      </w:r>
      <w:r w:rsidR="004741AB" w:rsidRPr="00920618">
        <w:rPr>
          <w:rStyle w:val="ac"/>
          <w:rFonts w:ascii="Times New Roman" w:hAnsi="Times New Roman"/>
          <w:b w:val="0"/>
          <w:lang w:val="ru-RU" w:eastAsia="ru-RU"/>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F1212" w:rsidRPr="00920618" w:rsidRDefault="004F1212" w:rsidP="004741AB">
      <w:pPr>
        <w:pStyle w:val="aa"/>
        <w:jc w:val="both"/>
        <w:rPr>
          <w:rStyle w:val="ac"/>
          <w:rFonts w:ascii="Times New Roman" w:hAnsi="Times New Roman"/>
          <w:b w:val="0"/>
          <w:lang w:val="ru-RU" w:eastAsia="ru-RU"/>
        </w:rPr>
      </w:pPr>
      <w:r w:rsidRPr="00920618">
        <w:rPr>
          <w:rFonts w:ascii="Times New Roman" w:hAnsi="Times New Roman"/>
          <w:bCs/>
          <w:lang w:val="ru-RU" w:eastAsia="ru-RU"/>
        </w:rPr>
        <w:tab/>
      </w:r>
      <w:r w:rsidRPr="00920618">
        <w:rPr>
          <w:rStyle w:val="ac"/>
          <w:rFonts w:ascii="Times New Roman" w:hAnsi="Times New Roman"/>
          <w:b w:val="0"/>
          <w:lang w:val="ru-RU" w:eastAsia="ru-RU"/>
        </w:rPr>
        <w:t>6</w:t>
      </w:r>
      <w:r w:rsidR="004741AB" w:rsidRPr="00920618">
        <w:rPr>
          <w:rStyle w:val="ac"/>
          <w:rFonts w:ascii="Times New Roman" w:hAnsi="Times New Roman"/>
          <w:b w:val="0"/>
          <w:lang w:val="ru-RU" w:eastAsia="ru-RU"/>
        </w:rPr>
        <w:t>.5. Общая сумма начисленной неустойки (штрафов, пени) за неисполнения или ненадлежащее исполнение Поставщиком обязательств, предусмотренных контрактом, не может превышать цену контракта.</w:t>
      </w:r>
    </w:p>
    <w:p w:rsidR="004741AB" w:rsidRPr="00920618" w:rsidRDefault="004F1212" w:rsidP="004741AB">
      <w:pPr>
        <w:pStyle w:val="aa"/>
        <w:jc w:val="both"/>
        <w:rPr>
          <w:rStyle w:val="ac"/>
          <w:rFonts w:ascii="Times New Roman" w:hAnsi="Times New Roman"/>
          <w:b w:val="0"/>
          <w:lang w:val="ru-RU" w:eastAsia="ru-RU"/>
        </w:rPr>
      </w:pPr>
      <w:r w:rsidRPr="00920618">
        <w:rPr>
          <w:rFonts w:ascii="Times New Roman" w:hAnsi="Times New Roman"/>
          <w:bCs/>
          <w:lang w:val="ru-RU" w:eastAsia="ru-RU"/>
        </w:rPr>
        <w:tab/>
      </w:r>
      <w:r w:rsidRPr="00920618">
        <w:rPr>
          <w:rStyle w:val="ac"/>
          <w:rFonts w:ascii="Times New Roman" w:hAnsi="Times New Roman"/>
          <w:b w:val="0"/>
          <w:lang w:val="ru-RU" w:eastAsia="ru-RU"/>
        </w:rPr>
        <w:t>6</w:t>
      </w:r>
      <w:r w:rsidR="004741AB" w:rsidRPr="00920618">
        <w:rPr>
          <w:rStyle w:val="ac"/>
          <w:rFonts w:ascii="Times New Roman" w:hAnsi="Times New Roman"/>
          <w:b w:val="0"/>
          <w:lang w:val="ru-RU" w:eastAsia="ru-RU"/>
        </w:rPr>
        <w:t>.6. Общая сумма начисленной неустойки (штрафов, пени) за неисполнения или ненадлежащее исполнение Заказчиком обязательств, предусмотренных контрактом, не может превышать цену контракта.</w:t>
      </w:r>
    </w:p>
    <w:p w:rsidR="00C5579D" w:rsidRPr="00920618" w:rsidRDefault="00C5579D" w:rsidP="002D0EA9">
      <w:pPr>
        <w:pStyle w:val="ConsPlusNormal"/>
        <w:ind w:firstLine="709"/>
        <w:jc w:val="both"/>
        <w:rPr>
          <w:rFonts w:ascii="Times New Roman" w:hAnsi="Times New Roman" w:cs="Times New Roman"/>
          <w:szCs w:val="22"/>
        </w:rPr>
      </w:pPr>
      <w:bookmarkStart w:id="33" w:name="P1550"/>
      <w:bookmarkEnd w:id="33"/>
    </w:p>
    <w:p w:rsidR="00C5579D" w:rsidRPr="00920618" w:rsidRDefault="004F1212" w:rsidP="002B1433">
      <w:pPr>
        <w:pStyle w:val="ConsPlusNormal"/>
        <w:jc w:val="center"/>
        <w:rPr>
          <w:rFonts w:ascii="Times New Roman" w:hAnsi="Times New Roman" w:cs="Times New Roman"/>
          <w:b/>
          <w:szCs w:val="22"/>
        </w:rPr>
      </w:pPr>
      <w:bookmarkStart w:id="34" w:name="P1587"/>
      <w:bookmarkStart w:id="35" w:name="P1600"/>
      <w:bookmarkEnd w:id="34"/>
      <w:bookmarkEnd w:id="35"/>
      <w:r w:rsidRPr="00920618">
        <w:rPr>
          <w:rFonts w:ascii="Times New Roman" w:hAnsi="Times New Roman" w:cs="Times New Roman"/>
          <w:b/>
          <w:szCs w:val="22"/>
        </w:rPr>
        <w:t>7</w:t>
      </w:r>
      <w:r w:rsidR="00C5579D" w:rsidRPr="00920618">
        <w:rPr>
          <w:rFonts w:ascii="Times New Roman" w:hAnsi="Times New Roman" w:cs="Times New Roman"/>
          <w:b/>
          <w:szCs w:val="22"/>
        </w:rPr>
        <w:t>. Обстоятельства непреодолимой силы</w:t>
      </w:r>
    </w:p>
    <w:p w:rsidR="00C5579D" w:rsidRPr="00920618" w:rsidRDefault="004F1212" w:rsidP="002D0EA9">
      <w:pPr>
        <w:pStyle w:val="ConsPlusNormal"/>
        <w:ind w:firstLine="709"/>
        <w:jc w:val="both"/>
        <w:rPr>
          <w:rFonts w:ascii="Times New Roman" w:hAnsi="Times New Roman" w:cs="Times New Roman"/>
          <w:szCs w:val="22"/>
        </w:rPr>
      </w:pPr>
      <w:r w:rsidRPr="00920618">
        <w:rPr>
          <w:rFonts w:ascii="Times New Roman" w:hAnsi="Times New Roman" w:cs="Times New Roman"/>
          <w:szCs w:val="22"/>
        </w:rPr>
        <w:t>7</w:t>
      </w:r>
      <w:r w:rsidR="00C5579D" w:rsidRPr="00920618">
        <w:rPr>
          <w:rFonts w:ascii="Times New Roman" w:hAnsi="Times New Roman" w:cs="Times New Roman"/>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920618" w:rsidRDefault="004F1212" w:rsidP="002D0EA9">
      <w:pPr>
        <w:pStyle w:val="ConsPlusNormal"/>
        <w:ind w:firstLine="709"/>
        <w:jc w:val="both"/>
        <w:rPr>
          <w:rFonts w:ascii="Times New Roman" w:hAnsi="Times New Roman" w:cs="Times New Roman"/>
          <w:szCs w:val="22"/>
        </w:rPr>
      </w:pPr>
      <w:r w:rsidRPr="00920618">
        <w:rPr>
          <w:rFonts w:ascii="Times New Roman" w:hAnsi="Times New Roman" w:cs="Times New Roman"/>
          <w:szCs w:val="22"/>
        </w:rPr>
        <w:t>7</w:t>
      </w:r>
      <w:r w:rsidR="00C5579D" w:rsidRPr="00920618">
        <w:rPr>
          <w:rFonts w:ascii="Times New Roman" w:hAnsi="Times New Roman" w:cs="Times New Roman"/>
          <w:szCs w:val="22"/>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w:t>
      </w:r>
      <w:r w:rsidR="002E2CA4" w:rsidRPr="00920618">
        <w:rPr>
          <w:rFonts w:ascii="Times New Roman" w:hAnsi="Times New Roman" w:cs="Times New Roman"/>
          <w:szCs w:val="22"/>
        </w:rPr>
        <w:t xml:space="preserve">не позднее 3 (трех) рабочих дней с даты их наступления </w:t>
      </w:r>
      <w:r w:rsidR="00C5579D" w:rsidRPr="00920618">
        <w:rPr>
          <w:rFonts w:ascii="Times New Roman" w:hAnsi="Times New Roman" w:cs="Times New Roman"/>
          <w:szCs w:val="22"/>
        </w:rPr>
        <w:t>в письменной форме извещает другую Сторону с приложением документов, удостоверяющих факт наступления указанных обстоятельств.</w:t>
      </w:r>
    </w:p>
    <w:p w:rsidR="00C5579D" w:rsidRPr="00920618" w:rsidRDefault="004F1212" w:rsidP="002D0EA9">
      <w:pPr>
        <w:pStyle w:val="ConsPlusNormal"/>
        <w:ind w:firstLine="709"/>
        <w:jc w:val="both"/>
        <w:rPr>
          <w:rFonts w:ascii="Times New Roman" w:hAnsi="Times New Roman" w:cs="Times New Roman"/>
          <w:szCs w:val="22"/>
        </w:rPr>
      </w:pPr>
      <w:r w:rsidRPr="00920618">
        <w:rPr>
          <w:rFonts w:ascii="Times New Roman" w:hAnsi="Times New Roman" w:cs="Times New Roman"/>
          <w:szCs w:val="22"/>
        </w:rPr>
        <w:t>7</w:t>
      </w:r>
      <w:r w:rsidR="00C5579D" w:rsidRPr="00920618">
        <w:rPr>
          <w:rFonts w:ascii="Times New Roman" w:hAnsi="Times New Roman" w:cs="Times New Roman"/>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920618" w:rsidRDefault="004F1212" w:rsidP="002D0EA9">
      <w:pPr>
        <w:pStyle w:val="ConsPlusNormal"/>
        <w:ind w:firstLine="709"/>
        <w:jc w:val="both"/>
        <w:rPr>
          <w:rFonts w:ascii="Times New Roman" w:hAnsi="Times New Roman" w:cs="Times New Roman"/>
          <w:szCs w:val="22"/>
        </w:rPr>
      </w:pPr>
      <w:r w:rsidRPr="00920618">
        <w:rPr>
          <w:rFonts w:ascii="Times New Roman" w:hAnsi="Times New Roman" w:cs="Times New Roman"/>
          <w:szCs w:val="22"/>
        </w:rPr>
        <w:t>7</w:t>
      </w:r>
      <w:r w:rsidR="00C5579D" w:rsidRPr="00920618">
        <w:rPr>
          <w:rFonts w:ascii="Times New Roman" w:hAnsi="Times New Roman" w:cs="Times New Roman"/>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5579D" w:rsidRPr="00920618" w:rsidRDefault="00C5579D" w:rsidP="002D0EA9">
      <w:pPr>
        <w:pStyle w:val="ConsPlusNormal"/>
        <w:ind w:firstLine="709"/>
        <w:jc w:val="both"/>
        <w:rPr>
          <w:rFonts w:ascii="Times New Roman" w:hAnsi="Times New Roman" w:cs="Times New Roman"/>
          <w:szCs w:val="22"/>
        </w:rPr>
      </w:pPr>
    </w:p>
    <w:p w:rsidR="007B528D" w:rsidRPr="00920618" w:rsidRDefault="007B528D" w:rsidP="002B1433">
      <w:pPr>
        <w:pStyle w:val="ConsPlusNormal"/>
        <w:jc w:val="center"/>
        <w:rPr>
          <w:rFonts w:ascii="Times New Roman" w:hAnsi="Times New Roman" w:cs="Times New Roman"/>
          <w:b/>
          <w:szCs w:val="22"/>
        </w:rPr>
      </w:pPr>
    </w:p>
    <w:p w:rsidR="00C5579D" w:rsidRPr="00920618" w:rsidRDefault="004F1212" w:rsidP="002B1433">
      <w:pPr>
        <w:pStyle w:val="ConsPlusNormal"/>
        <w:jc w:val="center"/>
        <w:rPr>
          <w:rFonts w:ascii="Times New Roman" w:hAnsi="Times New Roman" w:cs="Times New Roman"/>
          <w:b/>
          <w:szCs w:val="22"/>
        </w:rPr>
      </w:pPr>
      <w:r w:rsidRPr="00920618">
        <w:rPr>
          <w:rFonts w:ascii="Times New Roman" w:hAnsi="Times New Roman" w:cs="Times New Roman"/>
          <w:b/>
          <w:szCs w:val="22"/>
        </w:rPr>
        <w:t>8</w:t>
      </w:r>
      <w:r w:rsidR="00C5579D" w:rsidRPr="00920618">
        <w:rPr>
          <w:rFonts w:ascii="Times New Roman" w:hAnsi="Times New Roman" w:cs="Times New Roman"/>
          <w:b/>
          <w:szCs w:val="22"/>
        </w:rPr>
        <w:t>. Срок действия и порядок расторжения Контракта</w:t>
      </w:r>
    </w:p>
    <w:p w:rsidR="00071C1F" w:rsidRPr="00920618" w:rsidRDefault="004F1212" w:rsidP="00071C1F">
      <w:pPr>
        <w:spacing w:after="0" w:line="240" w:lineRule="auto"/>
        <w:ind w:firstLine="708"/>
        <w:jc w:val="both"/>
        <w:rPr>
          <w:rFonts w:ascii="Times New Roman" w:hAnsi="Times New Roman"/>
        </w:rPr>
      </w:pPr>
      <w:r w:rsidRPr="00920618">
        <w:rPr>
          <w:rFonts w:ascii="Times New Roman" w:hAnsi="Times New Roman"/>
        </w:rPr>
        <w:t>8</w:t>
      </w:r>
      <w:r w:rsidR="00071C1F" w:rsidRPr="00920618">
        <w:rPr>
          <w:rFonts w:ascii="Times New Roman" w:hAnsi="Times New Roman"/>
        </w:rPr>
        <w:t xml:space="preserve">.1. </w:t>
      </w:r>
      <w:r w:rsidRPr="00920618">
        <w:rPr>
          <w:rFonts w:ascii="Times New Roman" w:hAnsi="Times New Roman"/>
        </w:rPr>
        <w:t>Настоящий Контра</w:t>
      </w:r>
      <w:proofErr w:type="gramStart"/>
      <w:r w:rsidRPr="00920618">
        <w:rPr>
          <w:rFonts w:ascii="Times New Roman" w:hAnsi="Times New Roman"/>
        </w:rPr>
        <w:t>кт вст</w:t>
      </w:r>
      <w:proofErr w:type="gramEnd"/>
      <w:r w:rsidRPr="00920618">
        <w:rPr>
          <w:rFonts w:ascii="Times New Roman" w:hAnsi="Times New Roman"/>
        </w:rPr>
        <w:t xml:space="preserve">упает в силу с момента подписания и действует до полного исполнения сторонами своих обязательств. </w:t>
      </w:r>
      <w:r w:rsidR="00071C1F" w:rsidRPr="00920618">
        <w:rPr>
          <w:rFonts w:ascii="Times New Roman" w:hAnsi="Times New Roman"/>
        </w:rPr>
        <w:t>Окончание срока действия Контракта не влечет прекращения неисполненных обязатель</w:t>
      </w:r>
      <w:proofErr w:type="gramStart"/>
      <w:r w:rsidR="00071C1F" w:rsidRPr="00920618">
        <w:rPr>
          <w:rFonts w:ascii="Times New Roman" w:hAnsi="Times New Roman"/>
        </w:rPr>
        <w:t>ств Ст</w:t>
      </w:r>
      <w:proofErr w:type="gramEnd"/>
      <w:r w:rsidR="00071C1F" w:rsidRPr="00920618">
        <w:rPr>
          <w:rFonts w:ascii="Times New Roman" w:hAnsi="Times New Roman"/>
        </w:rPr>
        <w:t>орон по Контракту, в том числе гарантийных обязательств Поставщика.</w:t>
      </w:r>
    </w:p>
    <w:p w:rsidR="00071C1F" w:rsidRPr="00920618" w:rsidRDefault="004F1212" w:rsidP="00071C1F">
      <w:pPr>
        <w:ind w:firstLine="708"/>
        <w:jc w:val="both"/>
        <w:rPr>
          <w:rFonts w:ascii="Times New Roman" w:hAnsi="Times New Roman"/>
        </w:rPr>
      </w:pPr>
      <w:r w:rsidRPr="00920618">
        <w:rPr>
          <w:rFonts w:ascii="Times New Roman" w:hAnsi="Times New Roman"/>
        </w:rPr>
        <w:t>8</w:t>
      </w:r>
      <w:r w:rsidR="00071C1F" w:rsidRPr="00920618">
        <w:rPr>
          <w:rFonts w:ascii="Times New Roman" w:hAnsi="Times New Roman"/>
        </w:rPr>
        <w:t xml:space="preserve">.2. Настоящий </w:t>
      </w:r>
      <w:r w:rsidR="00920618" w:rsidRPr="00920618">
        <w:rPr>
          <w:rFonts w:ascii="Times New Roman" w:hAnsi="Times New Roman"/>
        </w:rPr>
        <w:t>контракт,</w:t>
      </w:r>
      <w:r w:rsidR="00071C1F" w:rsidRPr="00920618">
        <w:rPr>
          <w:rFonts w:ascii="Times New Roman" w:hAnsi="Times New Roman"/>
        </w:rPr>
        <w:t xml:space="preserve"> может </w:t>
      </w:r>
      <w:r w:rsidR="00920618" w:rsidRPr="00920618">
        <w:rPr>
          <w:rFonts w:ascii="Times New Roman" w:hAnsi="Times New Roman"/>
        </w:rPr>
        <w:t>быть,</w:t>
      </w:r>
      <w:r w:rsidR="00071C1F" w:rsidRPr="00920618">
        <w:rPr>
          <w:rFonts w:ascii="Times New Roman" w:hAnsi="Times New Roman"/>
        </w:rPr>
        <w:t xml:space="preserve"> расторгнут по взаимному соглашению Сторон, по решению суда или в связи с односторонним отказом Стороны от исполнения настоящего контракта в соответствии с гражданским законодательством.</w:t>
      </w:r>
    </w:p>
    <w:p w:rsidR="00920618" w:rsidRPr="00920618" w:rsidRDefault="00920618" w:rsidP="00920618">
      <w:pPr>
        <w:spacing w:after="0" w:line="240" w:lineRule="auto"/>
        <w:jc w:val="center"/>
        <w:rPr>
          <w:rFonts w:ascii="Times New Roman" w:hAnsi="Times New Roman"/>
          <w:b/>
        </w:rPr>
      </w:pPr>
      <w:r w:rsidRPr="00920618">
        <w:rPr>
          <w:rFonts w:ascii="Times New Roman" w:hAnsi="Times New Roman"/>
          <w:b/>
        </w:rPr>
        <w:t>9. Заключительные положения</w:t>
      </w:r>
    </w:p>
    <w:p w:rsidR="00920618" w:rsidRPr="00920618" w:rsidRDefault="00920618" w:rsidP="00920618">
      <w:pPr>
        <w:spacing w:after="0" w:line="240" w:lineRule="auto"/>
        <w:jc w:val="both"/>
        <w:rPr>
          <w:rFonts w:ascii="Times New Roman" w:hAnsi="Times New Roman"/>
        </w:rPr>
      </w:pPr>
      <w:r w:rsidRPr="00920618">
        <w:rPr>
          <w:rFonts w:ascii="Times New Roman" w:hAnsi="Times New Roman"/>
        </w:rPr>
        <w:tab/>
        <w:t>9.1. В случае изменения наименования, юридического адреса и банковских реквизитов Стороны обязуются в течение пяти дней после возникновения таких изменений предоставить новые данные в письменном виде.</w:t>
      </w:r>
    </w:p>
    <w:p w:rsidR="00920618" w:rsidRPr="00920618" w:rsidRDefault="00920618" w:rsidP="00920618">
      <w:pPr>
        <w:spacing w:after="0" w:line="240" w:lineRule="auto"/>
        <w:jc w:val="both"/>
        <w:rPr>
          <w:rFonts w:ascii="Times New Roman" w:hAnsi="Times New Roman"/>
        </w:rPr>
      </w:pPr>
      <w:r w:rsidRPr="00920618">
        <w:rPr>
          <w:rFonts w:ascii="Times New Roman" w:hAnsi="Times New Roman"/>
        </w:rPr>
        <w:lastRenderedPageBreak/>
        <w:tab/>
        <w:t>9.2  Споры и/или разногласия, возникшие, во время исполнения настоящего контракта, подлежат разрешению в Арбитражном суде Красноярского края в порядке, предусмотренном действующим законодательством.</w:t>
      </w:r>
    </w:p>
    <w:p w:rsidR="00920618" w:rsidRPr="00920618" w:rsidRDefault="00920618" w:rsidP="00920618">
      <w:pPr>
        <w:spacing w:after="0" w:line="240" w:lineRule="auto"/>
        <w:jc w:val="both"/>
        <w:rPr>
          <w:rFonts w:ascii="Times New Roman" w:hAnsi="Times New Roman"/>
        </w:rPr>
      </w:pPr>
      <w:r w:rsidRPr="00920618">
        <w:rPr>
          <w:rFonts w:ascii="Times New Roman" w:hAnsi="Times New Roman"/>
        </w:rPr>
        <w:tab/>
        <w:t>9.3. В случаях изменения условий контракта в соответствии с действующим законодательством Российской Федерации заключается дополнительное соглашение с последующим заверением подписями и печатями Сторон.</w:t>
      </w:r>
    </w:p>
    <w:p w:rsidR="00920618" w:rsidRPr="00920618" w:rsidRDefault="00920618" w:rsidP="00920618">
      <w:pPr>
        <w:spacing w:after="0" w:line="240" w:lineRule="auto"/>
        <w:jc w:val="both"/>
        <w:rPr>
          <w:rFonts w:ascii="Times New Roman" w:hAnsi="Times New Roman"/>
        </w:rPr>
      </w:pPr>
      <w:r w:rsidRPr="00920618">
        <w:rPr>
          <w:rFonts w:ascii="Times New Roman" w:hAnsi="Times New Roman"/>
        </w:rPr>
        <w:tab/>
        <w:t>9.4 Приложение 1 («Техническое задание») является неотъемлемой частью контракта;</w:t>
      </w:r>
    </w:p>
    <w:p w:rsidR="00920618" w:rsidRPr="00920618" w:rsidRDefault="00920618" w:rsidP="00920618">
      <w:pPr>
        <w:spacing w:after="0" w:line="240" w:lineRule="auto"/>
        <w:jc w:val="both"/>
        <w:rPr>
          <w:rFonts w:ascii="Times New Roman" w:hAnsi="Times New Roman"/>
        </w:rPr>
      </w:pPr>
      <w:r w:rsidRPr="00920618">
        <w:rPr>
          <w:rFonts w:ascii="Times New Roman" w:hAnsi="Times New Roman"/>
        </w:rPr>
        <w:t xml:space="preserve">                   Приложение 2 («Спецификация») является неотъемлемой частью контракта.</w:t>
      </w:r>
    </w:p>
    <w:p w:rsidR="00C5579D" w:rsidRPr="00920618" w:rsidRDefault="00C5579D" w:rsidP="002D0EA9">
      <w:pPr>
        <w:pStyle w:val="ConsPlusNormal"/>
        <w:ind w:firstLine="709"/>
        <w:jc w:val="both"/>
        <w:rPr>
          <w:rFonts w:ascii="Times New Roman" w:hAnsi="Times New Roman" w:cs="Times New Roman"/>
          <w:szCs w:val="22"/>
        </w:rPr>
      </w:pPr>
    </w:p>
    <w:p w:rsidR="00C5579D" w:rsidRPr="00920618" w:rsidRDefault="00920618" w:rsidP="00C405E6">
      <w:pPr>
        <w:pStyle w:val="ConsPlusNormal"/>
        <w:jc w:val="center"/>
        <w:rPr>
          <w:rFonts w:ascii="Times New Roman" w:hAnsi="Times New Roman" w:cs="Times New Roman"/>
          <w:b/>
          <w:szCs w:val="22"/>
        </w:rPr>
      </w:pPr>
      <w:r w:rsidRPr="00920618">
        <w:rPr>
          <w:rFonts w:ascii="Times New Roman" w:hAnsi="Times New Roman" w:cs="Times New Roman"/>
          <w:b/>
          <w:szCs w:val="22"/>
        </w:rPr>
        <w:t>10</w:t>
      </w:r>
      <w:r w:rsidR="00C5579D" w:rsidRPr="00920618">
        <w:rPr>
          <w:rFonts w:ascii="Times New Roman" w:hAnsi="Times New Roman" w:cs="Times New Roman"/>
          <w:b/>
          <w:szCs w:val="22"/>
        </w:rPr>
        <w:t>. Адреса и банковские реквизиты Сторон</w:t>
      </w:r>
    </w:p>
    <w:p w:rsidR="00C5579D" w:rsidRPr="00920618" w:rsidRDefault="00C5579D" w:rsidP="002D0EA9">
      <w:pPr>
        <w:pStyle w:val="ConsPlusNormal"/>
        <w:ind w:firstLine="709"/>
        <w:jc w:val="both"/>
        <w:rPr>
          <w:rFonts w:ascii="Times New Roman" w:hAnsi="Times New Roman" w:cs="Times New Roman"/>
          <w:szCs w:val="22"/>
        </w:rPr>
      </w:pPr>
    </w:p>
    <w:tbl>
      <w:tblPr>
        <w:tblW w:w="9923" w:type="dxa"/>
        <w:jc w:val="center"/>
        <w:tblLook w:val="01E0"/>
      </w:tblPr>
      <w:tblGrid>
        <w:gridCol w:w="4731"/>
        <w:gridCol w:w="798"/>
        <w:gridCol w:w="4394"/>
      </w:tblGrid>
      <w:tr w:rsidR="00C405E6" w:rsidRPr="00920618" w:rsidTr="00565689">
        <w:trPr>
          <w:jc w:val="center"/>
        </w:trPr>
        <w:tc>
          <w:tcPr>
            <w:tcW w:w="4731" w:type="dxa"/>
          </w:tcPr>
          <w:p w:rsidR="00C405E6" w:rsidRPr="00920618" w:rsidRDefault="00C405E6" w:rsidP="00C405E6">
            <w:pPr>
              <w:spacing w:after="0" w:line="240" w:lineRule="auto"/>
              <w:jc w:val="center"/>
              <w:rPr>
                <w:rFonts w:ascii="Times New Roman" w:hAnsi="Times New Roman"/>
                <w:b/>
              </w:rPr>
            </w:pPr>
            <w:r w:rsidRPr="00920618">
              <w:rPr>
                <w:rFonts w:ascii="Times New Roman" w:hAnsi="Times New Roman"/>
                <w:b/>
              </w:rPr>
              <w:t>Поставщик</w:t>
            </w:r>
          </w:p>
          <w:tbl>
            <w:tblPr>
              <w:tblW w:w="0" w:type="auto"/>
              <w:tblCellMar>
                <w:top w:w="102" w:type="dxa"/>
                <w:left w:w="62" w:type="dxa"/>
                <w:bottom w:w="102" w:type="dxa"/>
                <w:right w:w="62" w:type="dxa"/>
              </w:tblCellMar>
              <w:tblLook w:val="0000"/>
            </w:tblPr>
            <w:tblGrid>
              <w:gridCol w:w="4515"/>
            </w:tblGrid>
            <w:tr w:rsidR="00565689" w:rsidRPr="00920618" w:rsidTr="00565689">
              <w:trPr>
                <w:trHeight w:val="3452"/>
              </w:trPr>
              <w:tc>
                <w:tcPr>
                  <w:tcW w:w="4515" w:type="dxa"/>
                </w:tcPr>
                <w:p w:rsidR="00565689" w:rsidRPr="00920618" w:rsidRDefault="00565689" w:rsidP="00FE22C9">
                  <w:pPr>
                    <w:pStyle w:val="a6"/>
                    <w:spacing w:line="240" w:lineRule="auto"/>
                    <w:ind w:firstLine="0"/>
                    <w:rPr>
                      <w:rFonts w:ascii="Times New Roman" w:hAnsi="Times New Roman"/>
                      <w:bCs/>
                      <w:sz w:val="22"/>
                      <w:szCs w:val="22"/>
                    </w:rPr>
                  </w:pPr>
                </w:p>
              </w:tc>
            </w:tr>
          </w:tbl>
          <w:p w:rsidR="00C405E6" w:rsidRPr="00920618" w:rsidRDefault="00C405E6" w:rsidP="00C405E6">
            <w:pPr>
              <w:spacing w:after="0" w:line="240" w:lineRule="auto"/>
              <w:jc w:val="both"/>
              <w:rPr>
                <w:rFonts w:ascii="Times New Roman" w:hAnsi="Times New Roman"/>
              </w:rPr>
            </w:pPr>
          </w:p>
        </w:tc>
        <w:tc>
          <w:tcPr>
            <w:tcW w:w="798" w:type="dxa"/>
          </w:tcPr>
          <w:p w:rsidR="00C405E6" w:rsidRPr="00920618" w:rsidRDefault="00C405E6" w:rsidP="00C405E6">
            <w:pPr>
              <w:spacing w:after="0" w:line="240" w:lineRule="auto"/>
              <w:jc w:val="both"/>
              <w:rPr>
                <w:rFonts w:ascii="Times New Roman" w:hAnsi="Times New Roman"/>
              </w:rPr>
            </w:pPr>
          </w:p>
        </w:tc>
        <w:tc>
          <w:tcPr>
            <w:tcW w:w="4394" w:type="dxa"/>
          </w:tcPr>
          <w:p w:rsidR="00C405E6" w:rsidRPr="00920618" w:rsidRDefault="00C405E6" w:rsidP="00C405E6">
            <w:pPr>
              <w:spacing w:after="0" w:line="240" w:lineRule="auto"/>
              <w:jc w:val="center"/>
              <w:rPr>
                <w:rFonts w:ascii="Times New Roman" w:hAnsi="Times New Roman"/>
                <w:b/>
              </w:rPr>
            </w:pPr>
            <w:r w:rsidRPr="00920618">
              <w:rPr>
                <w:rFonts w:ascii="Times New Roman" w:hAnsi="Times New Roman"/>
                <w:b/>
              </w:rPr>
              <w:t>Заказчик</w:t>
            </w:r>
          </w:p>
          <w:p w:rsidR="007B528D" w:rsidRPr="00920618" w:rsidRDefault="007B528D" w:rsidP="007B528D">
            <w:pPr>
              <w:pStyle w:val="ConsPlusNormal"/>
              <w:rPr>
                <w:rFonts w:ascii="Times New Roman" w:hAnsi="Times New Roman" w:cs="Times New Roman"/>
                <w:szCs w:val="22"/>
              </w:rPr>
            </w:pPr>
            <w:r w:rsidRPr="00920618">
              <w:rPr>
                <w:rFonts w:ascii="Times New Roman" w:hAnsi="Times New Roman" w:cs="Times New Roman"/>
                <w:szCs w:val="22"/>
              </w:rPr>
              <w:t>Управление Роспотребнадзора по Красноярскому краю</w:t>
            </w:r>
          </w:p>
          <w:p w:rsidR="007B528D" w:rsidRPr="00920618" w:rsidRDefault="007B528D" w:rsidP="007B528D">
            <w:pPr>
              <w:pStyle w:val="ConsPlusNormal"/>
              <w:rPr>
                <w:rFonts w:ascii="Times New Roman" w:hAnsi="Times New Roman" w:cs="Times New Roman"/>
                <w:szCs w:val="22"/>
              </w:rPr>
            </w:pPr>
            <w:r w:rsidRPr="00920618">
              <w:rPr>
                <w:rFonts w:ascii="Times New Roman" w:hAnsi="Times New Roman" w:cs="Times New Roman"/>
                <w:szCs w:val="22"/>
              </w:rPr>
              <w:t xml:space="preserve">Индекс юридический/почтовый - 660097/660049, г. Красноярск, ул. </w:t>
            </w:r>
            <w:proofErr w:type="spellStart"/>
            <w:r w:rsidRPr="00920618">
              <w:rPr>
                <w:rFonts w:ascii="Times New Roman" w:hAnsi="Times New Roman" w:cs="Times New Roman"/>
                <w:szCs w:val="22"/>
              </w:rPr>
              <w:t>Каратанова</w:t>
            </w:r>
            <w:proofErr w:type="spellEnd"/>
            <w:r w:rsidRPr="00920618">
              <w:rPr>
                <w:rFonts w:ascii="Times New Roman" w:hAnsi="Times New Roman" w:cs="Times New Roman"/>
                <w:szCs w:val="22"/>
              </w:rPr>
              <w:t xml:space="preserve">, д. 21. </w:t>
            </w:r>
          </w:p>
          <w:p w:rsidR="007B528D" w:rsidRPr="00920618" w:rsidRDefault="007B528D" w:rsidP="007B528D">
            <w:pPr>
              <w:pStyle w:val="ConsPlusNormal"/>
              <w:rPr>
                <w:rFonts w:ascii="Times New Roman" w:hAnsi="Times New Roman" w:cs="Times New Roman"/>
                <w:szCs w:val="22"/>
              </w:rPr>
            </w:pPr>
            <w:r w:rsidRPr="00920618">
              <w:rPr>
                <w:rFonts w:ascii="Times New Roman" w:hAnsi="Times New Roman" w:cs="Times New Roman"/>
                <w:szCs w:val="22"/>
              </w:rPr>
              <w:t>ИНН 2466127415 КПП 246601001</w:t>
            </w:r>
          </w:p>
          <w:p w:rsidR="00610EE1" w:rsidRPr="00920618" w:rsidRDefault="007B528D" w:rsidP="007B528D">
            <w:pPr>
              <w:pStyle w:val="ConsPlusNormal"/>
              <w:rPr>
                <w:rFonts w:ascii="Times New Roman" w:hAnsi="Times New Roman" w:cs="Times New Roman"/>
                <w:szCs w:val="22"/>
              </w:rPr>
            </w:pPr>
            <w:r w:rsidRPr="00920618">
              <w:rPr>
                <w:rFonts w:ascii="Times New Roman" w:hAnsi="Times New Roman" w:cs="Times New Roman"/>
                <w:szCs w:val="22"/>
              </w:rPr>
              <w:t xml:space="preserve">Банк получателя: </w:t>
            </w:r>
            <w:r w:rsidR="00610EE1" w:rsidRPr="00920618">
              <w:rPr>
                <w:rFonts w:ascii="Times New Roman" w:hAnsi="Times New Roman" w:cs="Times New Roman"/>
                <w:szCs w:val="22"/>
              </w:rPr>
              <w:t>ОКЦ № 1 Сибирского ГУ Банка России //УФК по Новосибирской области,</w:t>
            </w:r>
            <w:r w:rsidR="00903623" w:rsidRPr="00920618">
              <w:rPr>
                <w:rFonts w:ascii="Times New Roman" w:hAnsi="Times New Roman" w:cs="Times New Roman"/>
                <w:szCs w:val="22"/>
              </w:rPr>
              <w:t xml:space="preserve"> </w:t>
            </w:r>
            <w:proofErr w:type="gramStart"/>
            <w:r w:rsidRPr="00920618">
              <w:rPr>
                <w:rFonts w:ascii="Times New Roman" w:hAnsi="Times New Roman" w:cs="Times New Roman"/>
                <w:szCs w:val="22"/>
              </w:rPr>
              <w:t>г</w:t>
            </w:r>
            <w:proofErr w:type="gramEnd"/>
            <w:r w:rsidRPr="00920618">
              <w:rPr>
                <w:rFonts w:ascii="Times New Roman" w:hAnsi="Times New Roman" w:cs="Times New Roman"/>
                <w:szCs w:val="22"/>
              </w:rPr>
              <w:t>. Новосибирск</w:t>
            </w:r>
          </w:p>
          <w:p w:rsidR="007B528D" w:rsidRPr="00920618" w:rsidRDefault="007B528D" w:rsidP="007B528D">
            <w:pPr>
              <w:pStyle w:val="ConsPlusNormal"/>
              <w:rPr>
                <w:rFonts w:ascii="Times New Roman" w:hAnsi="Times New Roman" w:cs="Times New Roman"/>
                <w:szCs w:val="22"/>
              </w:rPr>
            </w:pPr>
            <w:r w:rsidRPr="00920618">
              <w:rPr>
                <w:rFonts w:ascii="Times New Roman" w:hAnsi="Times New Roman" w:cs="Times New Roman"/>
                <w:szCs w:val="22"/>
              </w:rPr>
              <w:t>БИК 015004950</w:t>
            </w:r>
            <w:r w:rsidR="00AD5F2E" w:rsidRPr="00920618">
              <w:rPr>
                <w:rFonts w:ascii="Times New Roman" w:hAnsi="Times New Roman" w:cs="Times New Roman"/>
                <w:szCs w:val="22"/>
              </w:rPr>
              <w:t xml:space="preserve">  л/с 03191787760</w:t>
            </w:r>
          </w:p>
          <w:p w:rsidR="007B528D" w:rsidRPr="00920618" w:rsidRDefault="007B528D" w:rsidP="007B528D">
            <w:pPr>
              <w:pStyle w:val="ConsPlusNormal"/>
              <w:rPr>
                <w:rFonts w:ascii="Times New Roman" w:hAnsi="Times New Roman" w:cs="Times New Roman"/>
                <w:szCs w:val="22"/>
              </w:rPr>
            </w:pPr>
            <w:r w:rsidRPr="00920618">
              <w:rPr>
                <w:rFonts w:ascii="Times New Roman" w:hAnsi="Times New Roman" w:cs="Times New Roman"/>
                <w:szCs w:val="22"/>
              </w:rPr>
              <w:t>Номер казначейского счета</w:t>
            </w:r>
          </w:p>
          <w:p w:rsidR="007B528D" w:rsidRPr="00920618" w:rsidRDefault="007B528D" w:rsidP="007B528D">
            <w:pPr>
              <w:pStyle w:val="ConsPlusNormal"/>
              <w:rPr>
                <w:rFonts w:ascii="Times New Roman" w:hAnsi="Times New Roman" w:cs="Times New Roman"/>
                <w:szCs w:val="22"/>
              </w:rPr>
            </w:pPr>
            <w:r w:rsidRPr="00920618">
              <w:rPr>
                <w:rFonts w:ascii="Times New Roman" w:hAnsi="Times New Roman" w:cs="Times New Roman"/>
                <w:szCs w:val="22"/>
              </w:rPr>
              <w:t>03211643000000015107</w:t>
            </w:r>
          </w:p>
          <w:p w:rsidR="007B528D" w:rsidRPr="00920618" w:rsidRDefault="007B528D" w:rsidP="007B528D">
            <w:pPr>
              <w:pStyle w:val="ConsPlusNormal"/>
              <w:rPr>
                <w:rFonts w:ascii="Times New Roman" w:hAnsi="Times New Roman" w:cs="Times New Roman"/>
                <w:szCs w:val="22"/>
              </w:rPr>
            </w:pPr>
            <w:r w:rsidRPr="00920618">
              <w:rPr>
                <w:rFonts w:ascii="Times New Roman" w:hAnsi="Times New Roman" w:cs="Times New Roman"/>
                <w:szCs w:val="22"/>
              </w:rPr>
              <w:t>Номер банковского счета</w:t>
            </w:r>
          </w:p>
          <w:p w:rsidR="007B528D" w:rsidRPr="00EB0F8E" w:rsidRDefault="007B528D" w:rsidP="007B528D">
            <w:pPr>
              <w:pStyle w:val="ConsPlusNormal"/>
              <w:rPr>
                <w:rFonts w:ascii="Times New Roman" w:hAnsi="Times New Roman" w:cs="Times New Roman"/>
                <w:szCs w:val="22"/>
              </w:rPr>
            </w:pPr>
            <w:r w:rsidRPr="00EB0F8E">
              <w:rPr>
                <w:rFonts w:ascii="Times New Roman" w:hAnsi="Times New Roman" w:cs="Times New Roman"/>
                <w:szCs w:val="22"/>
              </w:rPr>
              <w:t>40102810445370000043</w:t>
            </w:r>
          </w:p>
          <w:p w:rsidR="007B528D" w:rsidRPr="00EB0F8E" w:rsidRDefault="007B528D" w:rsidP="007B528D">
            <w:pPr>
              <w:pStyle w:val="ConsPlusNormal"/>
              <w:rPr>
                <w:rFonts w:ascii="Times New Roman" w:hAnsi="Times New Roman" w:cs="Times New Roman"/>
                <w:szCs w:val="22"/>
              </w:rPr>
            </w:pPr>
            <w:r w:rsidRPr="00920618">
              <w:rPr>
                <w:rFonts w:ascii="Times New Roman" w:hAnsi="Times New Roman" w:cs="Times New Roman"/>
                <w:szCs w:val="22"/>
              </w:rPr>
              <w:t>т</w:t>
            </w:r>
            <w:r w:rsidRPr="00EB0F8E">
              <w:rPr>
                <w:rFonts w:ascii="Times New Roman" w:hAnsi="Times New Roman" w:cs="Times New Roman"/>
                <w:szCs w:val="22"/>
              </w:rPr>
              <w:t xml:space="preserve">. 226-89-50, </w:t>
            </w:r>
            <w:r w:rsidRPr="00920618">
              <w:rPr>
                <w:rFonts w:ascii="Times New Roman" w:hAnsi="Times New Roman" w:cs="Times New Roman"/>
                <w:szCs w:val="22"/>
              </w:rPr>
              <w:t>ф</w:t>
            </w:r>
            <w:r w:rsidRPr="00EB0F8E">
              <w:rPr>
                <w:rFonts w:ascii="Times New Roman" w:hAnsi="Times New Roman" w:cs="Times New Roman"/>
                <w:szCs w:val="22"/>
              </w:rPr>
              <w:t>. 226-90-49,</w:t>
            </w:r>
          </w:p>
          <w:p w:rsidR="007B528D" w:rsidRPr="00920618" w:rsidRDefault="007B528D" w:rsidP="007B528D">
            <w:pPr>
              <w:pStyle w:val="ConsPlusNormal"/>
              <w:rPr>
                <w:rFonts w:ascii="Times New Roman" w:hAnsi="Times New Roman" w:cs="Times New Roman"/>
                <w:szCs w:val="22"/>
                <w:lang w:val="en-US"/>
              </w:rPr>
            </w:pPr>
            <w:r w:rsidRPr="00920618">
              <w:rPr>
                <w:rFonts w:ascii="Times New Roman" w:hAnsi="Times New Roman" w:cs="Times New Roman"/>
                <w:szCs w:val="22"/>
                <w:lang w:val="en-US"/>
              </w:rPr>
              <w:t>email:</w:t>
            </w:r>
            <w:r w:rsidRPr="00920618">
              <w:rPr>
                <w:rFonts w:ascii="Times New Roman" w:hAnsi="Times New Roman" w:cs="Times New Roman"/>
                <w:color w:val="0000FF"/>
                <w:szCs w:val="22"/>
                <w:lang w:val="en-US"/>
              </w:rPr>
              <w:t xml:space="preserve"> </w:t>
            </w:r>
            <w:hyperlink r:id="rId8" w:history="1">
              <w:r w:rsidRPr="00920618">
                <w:rPr>
                  <w:rFonts w:ascii="Times New Roman" w:hAnsi="Times New Roman" w:cs="Times New Roman"/>
                  <w:color w:val="0000FF"/>
                  <w:szCs w:val="22"/>
                  <w:lang w:val="en-US"/>
                </w:rPr>
                <w:t>office@24.rospotrebnadzor.ru</w:t>
              </w:r>
            </w:hyperlink>
          </w:p>
          <w:p w:rsidR="0016253B" w:rsidRPr="00920618" w:rsidRDefault="007B528D" w:rsidP="002C2C70">
            <w:pPr>
              <w:pStyle w:val="ConsPlusNormal"/>
              <w:rPr>
                <w:rFonts w:ascii="Times New Roman" w:hAnsi="Times New Roman" w:cs="Times New Roman"/>
                <w:szCs w:val="22"/>
              </w:rPr>
            </w:pPr>
            <w:r w:rsidRPr="00920618">
              <w:rPr>
                <w:rFonts w:ascii="Times New Roman" w:hAnsi="Times New Roman" w:cs="Times New Roman"/>
                <w:szCs w:val="22"/>
              </w:rPr>
              <w:t xml:space="preserve">отдел закупок: </w:t>
            </w:r>
            <w:hyperlink r:id="rId9" w:history="1">
              <w:r w:rsidRPr="00920618">
                <w:rPr>
                  <w:rFonts w:ascii="Times New Roman" w:hAnsi="Times New Roman" w:cs="Times New Roman"/>
                  <w:color w:val="0000FF"/>
                  <w:szCs w:val="22"/>
                </w:rPr>
                <w:t>peo@24.rospotrebnadzor.ru</w:t>
              </w:r>
            </w:hyperlink>
          </w:p>
        </w:tc>
      </w:tr>
    </w:tbl>
    <w:p w:rsidR="00C5579D" w:rsidRPr="00920618" w:rsidRDefault="00C5579D" w:rsidP="002D0EA9">
      <w:pPr>
        <w:pStyle w:val="ConsPlusNormal"/>
        <w:ind w:firstLine="709"/>
        <w:jc w:val="both"/>
        <w:rPr>
          <w:rFonts w:ascii="Times New Roman" w:hAnsi="Times New Roman" w:cs="Times New Roman"/>
          <w:szCs w:val="22"/>
        </w:rPr>
      </w:pPr>
    </w:p>
    <w:tbl>
      <w:tblPr>
        <w:tblpPr w:leftFromText="180" w:rightFromText="180" w:vertAnchor="text" w:horzAnchor="margin" w:tblpY="191"/>
        <w:tblW w:w="9828" w:type="dxa"/>
        <w:tblLayout w:type="fixed"/>
        <w:tblLook w:val="0000"/>
      </w:tblPr>
      <w:tblGrid>
        <w:gridCol w:w="4788"/>
        <w:gridCol w:w="5040"/>
      </w:tblGrid>
      <w:tr w:rsidR="00FE22C9" w:rsidRPr="00C405E6" w:rsidTr="00C405E6">
        <w:trPr>
          <w:trHeight w:val="992"/>
        </w:trPr>
        <w:tc>
          <w:tcPr>
            <w:tcW w:w="4788" w:type="dxa"/>
          </w:tcPr>
          <w:p w:rsidR="00FE22C9" w:rsidRDefault="00FE22C9" w:rsidP="00FE22C9">
            <w:pPr>
              <w:pStyle w:val="a6"/>
              <w:spacing w:line="240" w:lineRule="auto"/>
              <w:ind w:firstLine="318"/>
              <w:jc w:val="center"/>
              <w:rPr>
                <w:rFonts w:ascii="Times New Roman" w:hAnsi="Times New Roman"/>
                <w:szCs w:val="22"/>
              </w:rPr>
            </w:pPr>
          </w:p>
          <w:p w:rsidR="00AD5F2E" w:rsidRPr="0050195B" w:rsidRDefault="00AD5F2E" w:rsidP="00FE22C9">
            <w:pPr>
              <w:pStyle w:val="a6"/>
              <w:spacing w:line="240" w:lineRule="auto"/>
              <w:ind w:firstLine="318"/>
              <w:jc w:val="center"/>
              <w:rPr>
                <w:rFonts w:ascii="Times New Roman" w:hAnsi="Times New Roman"/>
                <w:szCs w:val="22"/>
              </w:rPr>
            </w:pPr>
          </w:p>
          <w:p w:rsidR="00FE22C9" w:rsidRPr="00C405E6" w:rsidRDefault="00FE22C9" w:rsidP="00FE22C9">
            <w:pPr>
              <w:pStyle w:val="a6"/>
              <w:spacing w:line="240" w:lineRule="auto"/>
              <w:ind w:firstLine="460"/>
              <w:rPr>
                <w:rFonts w:ascii="Times New Roman" w:hAnsi="Times New Roman"/>
                <w:szCs w:val="22"/>
              </w:rPr>
            </w:pPr>
            <w:r w:rsidRPr="0050195B">
              <w:rPr>
                <w:rFonts w:ascii="Times New Roman" w:hAnsi="Times New Roman"/>
                <w:sz w:val="22"/>
                <w:szCs w:val="22"/>
              </w:rPr>
              <w:t xml:space="preserve">       </w:t>
            </w:r>
            <w:r w:rsidRPr="00C405E6">
              <w:rPr>
                <w:rFonts w:ascii="Times New Roman" w:hAnsi="Times New Roman"/>
                <w:sz w:val="22"/>
                <w:szCs w:val="22"/>
              </w:rPr>
              <w:t xml:space="preserve">________________ </w:t>
            </w:r>
            <w:r>
              <w:rPr>
                <w:rFonts w:ascii="Times New Roman" w:hAnsi="Times New Roman"/>
                <w:sz w:val="22"/>
                <w:szCs w:val="22"/>
              </w:rPr>
              <w:t xml:space="preserve">  </w:t>
            </w:r>
            <w:r w:rsidR="00AD5F2E">
              <w:rPr>
                <w:rFonts w:ascii="Times New Roman" w:hAnsi="Times New Roman"/>
                <w:sz w:val="22"/>
                <w:szCs w:val="22"/>
              </w:rPr>
              <w:t>/___________/</w:t>
            </w:r>
          </w:p>
          <w:p w:rsidR="00FE22C9" w:rsidRPr="00C405E6" w:rsidRDefault="00FE22C9" w:rsidP="00FE22C9">
            <w:pPr>
              <w:spacing w:after="0"/>
              <w:jc w:val="center"/>
              <w:rPr>
                <w:rFonts w:ascii="Times New Roman" w:hAnsi="Times New Roman"/>
              </w:rPr>
            </w:pPr>
            <w:r w:rsidRPr="00C405E6">
              <w:rPr>
                <w:rFonts w:ascii="Times New Roman" w:hAnsi="Times New Roman"/>
              </w:rPr>
              <w:t xml:space="preserve"> «____» ________________ 20___ года</w:t>
            </w:r>
          </w:p>
          <w:p w:rsidR="00FE22C9" w:rsidRPr="00C405E6" w:rsidRDefault="00FE22C9" w:rsidP="00FE22C9">
            <w:pPr>
              <w:spacing w:after="0"/>
              <w:jc w:val="center"/>
              <w:rPr>
                <w:rFonts w:ascii="Times New Roman" w:hAnsi="Times New Roman"/>
                <w:sz w:val="18"/>
                <w:szCs w:val="18"/>
              </w:rPr>
            </w:pPr>
            <w:r w:rsidRPr="00C405E6">
              <w:rPr>
                <w:rFonts w:ascii="Times New Roman" w:hAnsi="Times New Roman"/>
                <w:sz w:val="18"/>
                <w:szCs w:val="18"/>
              </w:rPr>
              <w:t>Подписано с помощью ЭЦП</w:t>
            </w:r>
          </w:p>
          <w:p w:rsidR="00FE22C9" w:rsidRPr="00C405E6" w:rsidRDefault="00FE22C9" w:rsidP="00FE22C9">
            <w:pPr>
              <w:spacing w:after="0"/>
              <w:jc w:val="center"/>
              <w:rPr>
                <w:rFonts w:ascii="Times New Roman" w:hAnsi="Times New Roman"/>
                <w:szCs w:val="24"/>
                <w:vertAlign w:val="superscript"/>
              </w:rPr>
            </w:pPr>
          </w:p>
        </w:tc>
        <w:tc>
          <w:tcPr>
            <w:tcW w:w="5040" w:type="dxa"/>
          </w:tcPr>
          <w:p w:rsidR="00FE22C9" w:rsidRPr="00C405E6" w:rsidRDefault="00FE22C9" w:rsidP="00FE22C9">
            <w:pPr>
              <w:pStyle w:val="a6"/>
              <w:spacing w:line="240" w:lineRule="auto"/>
              <w:ind w:firstLine="0"/>
              <w:jc w:val="center"/>
              <w:rPr>
                <w:rFonts w:ascii="Times New Roman" w:hAnsi="Times New Roman"/>
                <w:szCs w:val="22"/>
              </w:rPr>
            </w:pPr>
            <w:r w:rsidRPr="00C405E6">
              <w:rPr>
                <w:rFonts w:ascii="Times New Roman" w:hAnsi="Times New Roman"/>
                <w:sz w:val="22"/>
                <w:szCs w:val="22"/>
              </w:rPr>
              <w:t xml:space="preserve">Управление Роспотребнадзора </w:t>
            </w:r>
          </w:p>
          <w:p w:rsidR="00FE22C9" w:rsidRDefault="00FE22C9" w:rsidP="00FE22C9">
            <w:pPr>
              <w:pStyle w:val="a6"/>
              <w:spacing w:line="240" w:lineRule="auto"/>
              <w:ind w:firstLine="0"/>
              <w:jc w:val="center"/>
              <w:rPr>
                <w:rFonts w:ascii="Times New Roman" w:hAnsi="Times New Roman"/>
                <w:sz w:val="22"/>
                <w:szCs w:val="22"/>
              </w:rPr>
            </w:pPr>
            <w:r w:rsidRPr="00C405E6">
              <w:rPr>
                <w:rFonts w:ascii="Times New Roman" w:hAnsi="Times New Roman"/>
                <w:sz w:val="22"/>
                <w:szCs w:val="22"/>
              </w:rPr>
              <w:t>по Красноярскому краю</w:t>
            </w:r>
          </w:p>
          <w:p w:rsidR="00FE22C9" w:rsidRPr="00C405E6" w:rsidRDefault="00FE22C9" w:rsidP="00FE22C9">
            <w:pPr>
              <w:pStyle w:val="a6"/>
              <w:spacing w:line="240" w:lineRule="auto"/>
              <w:ind w:firstLine="0"/>
              <w:jc w:val="center"/>
              <w:rPr>
                <w:rFonts w:ascii="Times New Roman" w:hAnsi="Times New Roman"/>
                <w:szCs w:val="22"/>
              </w:rPr>
            </w:pPr>
          </w:p>
          <w:p w:rsidR="00FE22C9" w:rsidRPr="00C405E6" w:rsidRDefault="00FE22C9" w:rsidP="00FE22C9">
            <w:pPr>
              <w:pStyle w:val="a6"/>
              <w:spacing w:line="240" w:lineRule="auto"/>
              <w:ind w:firstLine="0"/>
              <w:jc w:val="center"/>
              <w:rPr>
                <w:rFonts w:ascii="Times New Roman" w:hAnsi="Times New Roman"/>
                <w:szCs w:val="22"/>
              </w:rPr>
            </w:pPr>
            <w:r w:rsidRPr="00C405E6">
              <w:rPr>
                <w:rFonts w:ascii="Times New Roman" w:hAnsi="Times New Roman"/>
                <w:sz w:val="22"/>
                <w:szCs w:val="22"/>
              </w:rPr>
              <w:t xml:space="preserve">          _________________ Д.В. Горяев</w:t>
            </w:r>
          </w:p>
          <w:p w:rsidR="00FE22C9" w:rsidRPr="00C405E6" w:rsidRDefault="00FE22C9" w:rsidP="00FE22C9">
            <w:pPr>
              <w:spacing w:after="0"/>
              <w:jc w:val="center"/>
              <w:rPr>
                <w:rFonts w:ascii="Times New Roman" w:hAnsi="Times New Roman"/>
              </w:rPr>
            </w:pPr>
            <w:r w:rsidRPr="00C405E6">
              <w:rPr>
                <w:rFonts w:ascii="Times New Roman" w:hAnsi="Times New Roman"/>
              </w:rPr>
              <w:t xml:space="preserve"> «____» ________________ 20___ года</w:t>
            </w:r>
          </w:p>
          <w:p w:rsidR="00FE22C9" w:rsidRPr="00C405E6" w:rsidRDefault="00FE22C9" w:rsidP="00FE22C9">
            <w:pPr>
              <w:spacing w:after="0"/>
              <w:jc w:val="center"/>
              <w:rPr>
                <w:rFonts w:ascii="Times New Roman" w:hAnsi="Times New Roman"/>
                <w:sz w:val="18"/>
                <w:szCs w:val="18"/>
              </w:rPr>
            </w:pPr>
            <w:r w:rsidRPr="00C405E6">
              <w:rPr>
                <w:rFonts w:ascii="Times New Roman" w:hAnsi="Times New Roman"/>
                <w:sz w:val="18"/>
                <w:szCs w:val="18"/>
              </w:rPr>
              <w:t>Подписано с помощью ЭЦП</w:t>
            </w:r>
          </w:p>
          <w:p w:rsidR="00FE22C9" w:rsidRPr="00C405E6" w:rsidRDefault="00FE22C9" w:rsidP="00FE22C9">
            <w:pPr>
              <w:spacing w:after="0"/>
              <w:jc w:val="center"/>
              <w:rPr>
                <w:rFonts w:ascii="Times New Roman" w:hAnsi="Times New Roman"/>
                <w:szCs w:val="24"/>
                <w:vertAlign w:val="superscript"/>
              </w:rPr>
            </w:pPr>
          </w:p>
        </w:tc>
      </w:tr>
    </w:tbl>
    <w:p w:rsidR="00C5579D" w:rsidRPr="007C024D" w:rsidRDefault="00C5579D" w:rsidP="002D0EA9">
      <w:pPr>
        <w:pStyle w:val="ConsPlusNormal"/>
        <w:ind w:firstLine="709"/>
        <w:jc w:val="both"/>
        <w:rPr>
          <w:rFonts w:ascii="Times New Roman" w:hAnsi="Times New Roman" w:cs="Times New Roman"/>
        </w:rPr>
      </w:pPr>
    </w:p>
    <w:p w:rsidR="00C405E6" w:rsidRPr="00C405E6" w:rsidRDefault="00C405E6" w:rsidP="002D0EA9">
      <w:pPr>
        <w:pStyle w:val="ConsPlusNormal"/>
        <w:ind w:firstLine="709"/>
        <w:jc w:val="both"/>
        <w:rPr>
          <w:rFonts w:ascii="Times New Roman" w:hAnsi="Times New Roman" w:cs="Times New Roman"/>
        </w:rPr>
        <w:sectPr w:rsidR="00C405E6" w:rsidRPr="00C405E6" w:rsidSect="004F1212">
          <w:pgSz w:w="11906" w:h="16838"/>
          <w:pgMar w:top="709" w:right="850" w:bottom="993" w:left="1701" w:header="708" w:footer="708" w:gutter="0"/>
          <w:cols w:space="708"/>
          <w:docGrid w:linePitch="360"/>
        </w:sectPr>
      </w:pPr>
    </w:p>
    <w:p w:rsidR="00C405E6" w:rsidRPr="00C405E6" w:rsidRDefault="00C405E6" w:rsidP="00C405E6">
      <w:pPr>
        <w:spacing w:after="100" w:afterAutospacing="1"/>
        <w:jc w:val="right"/>
        <w:rPr>
          <w:rFonts w:ascii="Times New Roman" w:hAnsi="Times New Roman"/>
        </w:rPr>
      </w:pPr>
      <w:r w:rsidRPr="00C405E6">
        <w:rPr>
          <w:rFonts w:ascii="Times New Roman" w:hAnsi="Times New Roman"/>
        </w:rPr>
        <w:lastRenderedPageBreak/>
        <w:t xml:space="preserve">Приложение </w:t>
      </w:r>
      <w:r>
        <w:rPr>
          <w:rFonts w:ascii="Times New Roman" w:hAnsi="Times New Roman"/>
        </w:rPr>
        <w:t xml:space="preserve">№ </w:t>
      </w:r>
      <w:r w:rsidRPr="00C405E6">
        <w:rPr>
          <w:rFonts w:ascii="Times New Roman" w:hAnsi="Times New Roman"/>
        </w:rPr>
        <w:t>1 к контракту</w:t>
      </w:r>
    </w:p>
    <w:p w:rsidR="00C405E6" w:rsidRPr="00C405E6" w:rsidRDefault="00C405E6" w:rsidP="00C405E6">
      <w:pPr>
        <w:spacing w:after="100" w:afterAutospacing="1"/>
        <w:jc w:val="right"/>
        <w:rPr>
          <w:rFonts w:ascii="Times New Roman" w:hAnsi="Times New Roman"/>
        </w:rPr>
      </w:pPr>
      <w:r w:rsidRPr="0008236B">
        <w:rPr>
          <w:rFonts w:ascii="Times New Roman" w:hAnsi="Times New Roman"/>
        </w:rPr>
        <w:t xml:space="preserve">№ </w:t>
      </w:r>
      <w:r w:rsidR="00AD5F2E">
        <w:rPr>
          <w:rFonts w:ascii="Times New Roman" w:hAnsi="Times New Roman"/>
        </w:rPr>
        <w:t>_______</w:t>
      </w:r>
      <w:r w:rsidRPr="0008236B">
        <w:rPr>
          <w:rFonts w:ascii="Times New Roman" w:hAnsi="Times New Roman"/>
        </w:rPr>
        <w:t xml:space="preserve"> от</w:t>
      </w:r>
      <w:r w:rsidRPr="00C405E6">
        <w:rPr>
          <w:rFonts w:ascii="Times New Roman" w:hAnsi="Times New Roman"/>
        </w:rPr>
        <w:t xml:space="preserve"> </w:t>
      </w:r>
      <w:r w:rsidR="0080311C" w:rsidRPr="002D0EA9">
        <w:rPr>
          <w:rFonts w:ascii="Times New Roman" w:hAnsi="Times New Roman"/>
        </w:rPr>
        <w:t>«</w:t>
      </w:r>
      <w:r w:rsidR="00AD5F2E">
        <w:rPr>
          <w:rFonts w:ascii="Times New Roman" w:hAnsi="Times New Roman"/>
        </w:rPr>
        <w:t>__</w:t>
      </w:r>
      <w:r w:rsidR="0080311C" w:rsidRPr="002D0EA9">
        <w:rPr>
          <w:rFonts w:ascii="Times New Roman" w:hAnsi="Times New Roman"/>
        </w:rPr>
        <w:t xml:space="preserve">» </w:t>
      </w:r>
      <w:r w:rsidR="00AD5F2E">
        <w:rPr>
          <w:rFonts w:ascii="Times New Roman" w:hAnsi="Times New Roman"/>
        </w:rPr>
        <w:t>________</w:t>
      </w:r>
      <w:r w:rsidR="0080311C">
        <w:rPr>
          <w:rFonts w:ascii="Times New Roman" w:hAnsi="Times New Roman"/>
        </w:rPr>
        <w:t xml:space="preserve"> </w:t>
      </w:r>
      <w:r w:rsidR="0080311C" w:rsidRPr="002D0EA9">
        <w:rPr>
          <w:rFonts w:ascii="Times New Roman" w:hAnsi="Times New Roman"/>
        </w:rPr>
        <w:t>202</w:t>
      </w:r>
      <w:r w:rsidR="0080311C">
        <w:rPr>
          <w:rFonts w:ascii="Times New Roman" w:hAnsi="Times New Roman"/>
        </w:rPr>
        <w:t>6</w:t>
      </w:r>
      <w:r w:rsidR="0080311C" w:rsidRPr="002D0EA9">
        <w:rPr>
          <w:rFonts w:ascii="Times New Roman" w:hAnsi="Times New Roman"/>
        </w:rPr>
        <w:t xml:space="preserve"> года</w:t>
      </w:r>
    </w:p>
    <w:p w:rsidR="005B79DF" w:rsidRPr="00AB58E8" w:rsidRDefault="005B79DF" w:rsidP="00AB58E8">
      <w:pPr>
        <w:pStyle w:val="4"/>
        <w:rPr>
          <w:sz w:val="22"/>
        </w:rPr>
      </w:pPr>
      <w:r w:rsidRPr="00AB58E8">
        <w:rPr>
          <w:sz w:val="22"/>
        </w:rPr>
        <w:t>ТЕХНИЧЕСКОЕ ЗАДАНИЕ</w:t>
      </w:r>
    </w:p>
    <w:p w:rsidR="00A16A43" w:rsidRPr="00C66D4E" w:rsidRDefault="00A16A43" w:rsidP="00A16A43">
      <w:pPr>
        <w:suppressAutoHyphens/>
        <w:jc w:val="center"/>
        <w:rPr>
          <w:rFonts w:ascii="Times New Roman" w:hAnsi="Times New Roman"/>
        </w:rPr>
      </w:pPr>
      <w:r w:rsidRPr="00C66D4E">
        <w:rPr>
          <w:rFonts w:ascii="Times New Roman" w:hAnsi="Times New Roman"/>
          <w:szCs w:val="20"/>
        </w:rPr>
        <w:t>Поставка автомобильных шин</w:t>
      </w:r>
    </w:p>
    <w:p w:rsidR="00C66D4E" w:rsidRPr="00C66D4E" w:rsidRDefault="00C66D4E" w:rsidP="00C66D4E">
      <w:pPr>
        <w:suppressAutoHyphens/>
        <w:spacing w:after="0" w:line="240" w:lineRule="auto"/>
        <w:jc w:val="both"/>
        <w:rPr>
          <w:rFonts w:ascii="Times New Roman" w:hAnsi="Times New Roman"/>
        </w:rPr>
      </w:pPr>
      <w:r w:rsidRPr="00C66D4E">
        <w:rPr>
          <w:rFonts w:ascii="Times New Roman" w:hAnsi="Times New Roman"/>
        </w:rPr>
        <w:t>ОКПД</w:t>
      </w:r>
      <w:proofErr w:type="gramStart"/>
      <w:r w:rsidRPr="00C66D4E">
        <w:rPr>
          <w:rFonts w:ascii="Times New Roman" w:hAnsi="Times New Roman"/>
        </w:rPr>
        <w:t>2</w:t>
      </w:r>
      <w:proofErr w:type="gramEnd"/>
      <w:r w:rsidRPr="00C66D4E">
        <w:rPr>
          <w:rFonts w:ascii="Times New Roman" w:hAnsi="Times New Roman"/>
        </w:rPr>
        <w:t>:  22.11.11.000</w:t>
      </w:r>
    </w:p>
    <w:p w:rsidR="00C66D4E" w:rsidRDefault="00920618" w:rsidP="00C66D4E">
      <w:pPr>
        <w:suppressAutoHyphens/>
        <w:spacing w:after="0" w:line="240" w:lineRule="auto"/>
        <w:jc w:val="both"/>
        <w:rPr>
          <w:rFonts w:ascii="Times New Roman" w:hAnsi="Times New Roman"/>
        </w:rPr>
      </w:pPr>
      <w:r>
        <w:rPr>
          <w:rFonts w:ascii="Times New Roman" w:hAnsi="Times New Roman"/>
        </w:rPr>
        <w:t>КТРУ: 22.11.11.000-00000004</w:t>
      </w:r>
    </w:p>
    <w:p w:rsidR="004118C8" w:rsidRPr="00C66D4E" w:rsidRDefault="004118C8" w:rsidP="00C66D4E">
      <w:pPr>
        <w:suppressAutoHyphens/>
        <w:spacing w:after="0" w:line="240" w:lineRule="auto"/>
        <w:jc w:val="both"/>
        <w:rPr>
          <w:rFonts w:ascii="Times New Roman" w:hAnsi="Times New Roman"/>
        </w:rPr>
      </w:pPr>
    </w:p>
    <w:p w:rsidR="00C66D4E" w:rsidRPr="004118C8" w:rsidRDefault="004118C8" w:rsidP="004118C8">
      <w:pPr>
        <w:widowControl w:val="0"/>
        <w:spacing w:after="0" w:line="240" w:lineRule="auto"/>
        <w:rPr>
          <w:rFonts w:ascii="Times New Roman" w:hAnsi="Times New Roman"/>
        </w:rPr>
      </w:pPr>
      <w:r w:rsidRPr="004118C8">
        <w:rPr>
          <w:rFonts w:ascii="Times New Roman" w:hAnsi="Times New Roman"/>
          <w:b/>
        </w:rPr>
        <w:t xml:space="preserve">Место поставки: </w:t>
      </w:r>
      <w:r w:rsidRPr="004118C8">
        <w:rPr>
          <w:rFonts w:ascii="Times New Roman" w:hAnsi="Times New Roman"/>
        </w:rPr>
        <w:t xml:space="preserve">Красноярский край: г. </w:t>
      </w:r>
      <w:proofErr w:type="spellStart"/>
      <w:r w:rsidRPr="004118C8">
        <w:rPr>
          <w:rFonts w:ascii="Times New Roman" w:hAnsi="Times New Roman"/>
        </w:rPr>
        <w:t>Лесосибирск</w:t>
      </w:r>
      <w:proofErr w:type="spellEnd"/>
      <w:r w:rsidRPr="004118C8">
        <w:rPr>
          <w:rFonts w:ascii="Times New Roman" w:hAnsi="Times New Roman"/>
        </w:rPr>
        <w:t>, ул</w:t>
      </w:r>
      <w:proofErr w:type="gramStart"/>
      <w:r w:rsidRPr="004118C8">
        <w:rPr>
          <w:rFonts w:ascii="Times New Roman" w:hAnsi="Times New Roman"/>
        </w:rPr>
        <w:t>.М</w:t>
      </w:r>
      <w:proofErr w:type="gramEnd"/>
      <w:r w:rsidRPr="004118C8">
        <w:rPr>
          <w:rFonts w:ascii="Times New Roman" w:hAnsi="Times New Roman"/>
        </w:rPr>
        <w:t>ира, д.5</w:t>
      </w:r>
    </w:p>
    <w:p w:rsidR="004118C8" w:rsidRPr="004118C8" w:rsidRDefault="004118C8" w:rsidP="004118C8">
      <w:pPr>
        <w:suppressAutoHyphens/>
        <w:spacing w:after="0" w:line="240" w:lineRule="auto"/>
        <w:jc w:val="both"/>
        <w:rPr>
          <w:rFonts w:ascii="Times New Roman" w:hAnsi="Times New Roman"/>
          <w:b/>
        </w:rPr>
      </w:pPr>
      <w:r w:rsidRPr="004118C8">
        <w:rPr>
          <w:rFonts w:ascii="Times New Roman" w:hAnsi="Times New Roman"/>
          <w:b/>
        </w:rPr>
        <w:t xml:space="preserve">Срок поставки товара: </w:t>
      </w:r>
      <w:r w:rsidRPr="004118C8">
        <w:rPr>
          <w:rFonts w:ascii="Times New Roman" w:eastAsia="Times New Roman CYR" w:hAnsi="Times New Roman"/>
        </w:rPr>
        <w:t>в течение 20 (двадцати)</w:t>
      </w:r>
      <w:r>
        <w:rPr>
          <w:rFonts w:ascii="Times New Roman" w:eastAsia="Times New Roman CYR" w:hAnsi="Times New Roman"/>
        </w:rPr>
        <w:t xml:space="preserve"> календарных</w:t>
      </w:r>
      <w:r w:rsidRPr="004118C8">
        <w:rPr>
          <w:rFonts w:ascii="Times New Roman" w:eastAsia="Times New Roman CYR" w:hAnsi="Times New Roman"/>
        </w:rPr>
        <w:t xml:space="preserve"> дней </w:t>
      </w:r>
      <w:proofErr w:type="gramStart"/>
      <w:r w:rsidRPr="004118C8">
        <w:rPr>
          <w:rFonts w:ascii="Times New Roman" w:eastAsia="Times New Roman CYR" w:hAnsi="Times New Roman"/>
        </w:rPr>
        <w:t>с даты заключения</w:t>
      </w:r>
      <w:proofErr w:type="gramEnd"/>
      <w:r w:rsidRPr="004118C8">
        <w:rPr>
          <w:rFonts w:ascii="Times New Roman" w:eastAsia="Times New Roman CYR" w:hAnsi="Times New Roman"/>
        </w:rPr>
        <w:t xml:space="preserve"> контракта.</w:t>
      </w:r>
    </w:p>
    <w:p w:rsidR="004118C8" w:rsidRPr="004118C8" w:rsidRDefault="004118C8" w:rsidP="004118C8">
      <w:pPr>
        <w:widowControl w:val="0"/>
        <w:spacing w:after="0" w:line="240" w:lineRule="auto"/>
        <w:rPr>
          <w:rFonts w:ascii="Times New Roman" w:hAnsi="Times New Roman"/>
          <w:sz w:val="20"/>
          <w:szCs w:val="20"/>
        </w:rPr>
      </w:pPr>
    </w:p>
    <w:p w:rsidR="004652AC" w:rsidRPr="004118C8" w:rsidRDefault="00C66D4E" w:rsidP="004118C8">
      <w:pPr>
        <w:suppressAutoHyphens/>
        <w:spacing w:after="0" w:line="240" w:lineRule="auto"/>
        <w:jc w:val="both"/>
        <w:rPr>
          <w:rFonts w:ascii="Times New Roman" w:eastAsia="Times New Roman CYR" w:hAnsi="Times New Roman"/>
        </w:rPr>
      </w:pPr>
      <w:r w:rsidRPr="00C66D4E">
        <w:rPr>
          <w:rFonts w:ascii="Times New Roman" w:eastAsia="Times New Roman CYR" w:hAnsi="Times New Roman"/>
        </w:rPr>
        <w:t>Функциональные, технические и качественные характеристики объекта закупки в соответствии со статьей 33 Федерального закона от 05.04.2013 № 44-ФЗ</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9"/>
        <w:gridCol w:w="2296"/>
        <w:gridCol w:w="3402"/>
        <w:gridCol w:w="1842"/>
        <w:gridCol w:w="1560"/>
      </w:tblGrid>
      <w:tr w:rsidR="004652AC" w:rsidRPr="004652AC" w:rsidTr="004118C8">
        <w:trPr>
          <w:trHeight w:val="587"/>
        </w:trPr>
        <w:tc>
          <w:tcPr>
            <w:tcW w:w="539" w:type="dxa"/>
            <w:shd w:val="clear" w:color="auto" w:fill="auto"/>
            <w:vAlign w:val="center"/>
            <w:hideMark/>
          </w:tcPr>
          <w:p w:rsidR="004652AC" w:rsidRPr="004118C8" w:rsidRDefault="004652AC" w:rsidP="00FF3EBC">
            <w:pPr>
              <w:widowControl w:val="0"/>
              <w:spacing w:after="0"/>
              <w:jc w:val="center"/>
              <w:rPr>
                <w:rFonts w:ascii="Times New Roman" w:hAnsi="Times New Roman"/>
                <w:sz w:val="20"/>
                <w:szCs w:val="20"/>
              </w:rPr>
            </w:pPr>
            <w:r w:rsidRPr="004118C8">
              <w:rPr>
                <w:rFonts w:ascii="Times New Roman" w:hAnsi="Times New Roman"/>
                <w:sz w:val="20"/>
                <w:szCs w:val="20"/>
              </w:rPr>
              <w:t>№</w:t>
            </w:r>
            <w:r w:rsidR="004118C8">
              <w:rPr>
                <w:rFonts w:ascii="Times New Roman" w:hAnsi="Times New Roman"/>
                <w:sz w:val="20"/>
                <w:szCs w:val="20"/>
              </w:rPr>
              <w:t xml:space="preserve"> </w:t>
            </w:r>
            <w:proofErr w:type="spellStart"/>
            <w:proofErr w:type="gramStart"/>
            <w:r w:rsidRPr="004118C8">
              <w:rPr>
                <w:rFonts w:ascii="Times New Roman" w:hAnsi="Times New Roman"/>
                <w:sz w:val="20"/>
                <w:szCs w:val="20"/>
              </w:rPr>
              <w:t>п</w:t>
            </w:r>
            <w:proofErr w:type="spellEnd"/>
            <w:proofErr w:type="gramEnd"/>
            <w:r w:rsidRPr="004118C8">
              <w:rPr>
                <w:rFonts w:ascii="Times New Roman" w:hAnsi="Times New Roman"/>
                <w:sz w:val="20"/>
                <w:szCs w:val="20"/>
              </w:rPr>
              <w:t>/</w:t>
            </w:r>
            <w:proofErr w:type="spellStart"/>
            <w:r w:rsidRPr="004118C8">
              <w:rPr>
                <w:rFonts w:ascii="Times New Roman" w:hAnsi="Times New Roman"/>
                <w:sz w:val="20"/>
                <w:szCs w:val="20"/>
              </w:rPr>
              <w:t>п</w:t>
            </w:r>
            <w:proofErr w:type="spellEnd"/>
          </w:p>
        </w:tc>
        <w:tc>
          <w:tcPr>
            <w:tcW w:w="2296" w:type="dxa"/>
            <w:shd w:val="clear" w:color="auto" w:fill="auto"/>
            <w:vAlign w:val="center"/>
            <w:hideMark/>
          </w:tcPr>
          <w:p w:rsidR="004652AC" w:rsidRPr="004118C8" w:rsidRDefault="004652AC" w:rsidP="00FF3EBC">
            <w:pPr>
              <w:widowControl w:val="0"/>
              <w:spacing w:after="0"/>
              <w:jc w:val="center"/>
              <w:rPr>
                <w:rFonts w:ascii="Times New Roman" w:hAnsi="Times New Roman"/>
                <w:sz w:val="20"/>
                <w:szCs w:val="20"/>
              </w:rPr>
            </w:pPr>
            <w:r w:rsidRPr="004118C8">
              <w:rPr>
                <w:rFonts w:ascii="Times New Roman" w:hAnsi="Times New Roman"/>
                <w:sz w:val="20"/>
                <w:szCs w:val="20"/>
              </w:rPr>
              <w:t>Наименование</w:t>
            </w:r>
          </w:p>
        </w:tc>
        <w:tc>
          <w:tcPr>
            <w:tcW w:w="5244" w:type="dxa"/>
            <w:gridSpan w:val="2"/>
            <w:shd w:val="clear" w:color="auto" w:fill="auto"/>
            <w:vAlign w:val="center"/>
            <w:hideMark/>
          </w:tcPr>
          <w:p w:rsidR="004652AC" w:rsidRPr="004118C8" w:rsidRDefault="004652AC" w:rsidP="00FF3EBC">
            <w:pPr>
              <w:widowControl w:val="0"/>
              <w:spacing w:after="0"/>
              <w:jc w:val="center"/>
              <w:rPr>
                <w:rFonts w:ascii="Times New Roman" w:hAnsi="Times New Roman"/>
                <w:sz w:val="20"/>
                <w:szCs w:val="20"/>
              </w:rPr>
            </w:pPr>
            <w:r w:rsidRPr="004118C8">
              <w:rPr>
                <w:rFonts w:ascii="Times New Roman" w:hAnsi="Times New Roman"/>
                <w:sz w:val="20"/>
                <w:szCs w:val="20"/>
              </w:rPr>
              <w:t>Технические характеристики</w:t>
            </w:r>
          </w:p>
        </w:tc>
        <w:tc>
          <w:tcPr>
            <w:tcW w:w="1560" w:type="dxa"/>
            <w:shd w:val="clear" w:color="auto" w:fill="auto"/>
            <w:vAlign w:val="center"/>
            <w:hideMark/>
          </w:tcPr>
          <w:p w:rsidR="004652AC" w:rsidRPr="004118C8" w:rsidRDefault="004652AC" w:rsidP="00FF3EBC">
            <w:pPr>
              <w:widowControl w:val="0"/>
              <w:spacing w:after="0"/>
              <w:jc w:val="center"/>
              <w:rPr>
                <w:rFonts w:ascii="Times New Roman" w:hAnsi="Times New Roman"/>
                <w:sz w:val="20"/>
                <w:szCs w:val="20"/>
              </w:rPr>
            </w:pPr>
            <w:r w:rsidRPr="004118C8">
              <w:rPr>
                <w:rFonts w:ascii="Times New Roman" w:hAnsi="Times New Roman"/>
                <w:sz w:val="20"/>
                <w:szCs w:val="20"/>
              </w:rPr>
              <w:t>Количество,</w:t>
            </w:r>
          </w:p>
          <w:p w:rsidR="004652AC" w:rsidRPr="004118C8" w:rsidRDefault="004652AC" w:rsidP="00FF3EBC">
            <w:pPr>
              <w:widowControl w:val="0"/>
              <w:spacing w:after="0"/>
              <w:jc w:val="center"/>
              <w:rPr>
                <w:rFonts w:ascii="Times New Roman" w:hAnsi="Times New Roman"/>
                <w:sz w:val="20"/>
                <w:szCs w:val="20"/>
              </w:rPr>
            </w:pPr>
            <w:r w:rsidRPr="004118C8">
              <w:rPr>
                <w:rFonts w:ascii="Times New Roman" w:hAnsi="Times New Roman"/>
                <w:sz w:val="20"/>
                <w:szCs w:val="20"/>
              </w:rPr>
              <w:t>шт.</w:t>
            </w:r>
          </w:p>
        </w:tc>
      </w:tr>
      <w:tr w:rsidR="004118C8" w:rsidRPr="004652AC" w:rsidTr="00FF3EBC">
        <w:trPr>
          <w:trHeight w:val="443"/>
        </w:trPr>
        <w:tc>
          <w:tcPr>
            <w:tcW w:w="539" w:type="dxa"/>
            <w:vMerge w:val="restart"/>
            <w:shd w:val="clear" w:color="auto" w:fill="auto"/>
          </w:tcPr>
          <w:p w:rsidR="004118C8" w:rsidRPr="004652AC" w:rsidRDefault="004118C8" w:rsidP="00FF3EBC">
            <w:pPr>
              <w:widowControl w:val="0"/>
              <w:spacing w:after="0"/>
              <w:jc w:val="center"/>
              <w:rPr>
                <w:rFonts w:ascii="Times New Roman" w:hAnsi="Times New Roman"/>
              </w:rPr>
            </w:pPr>
            <w:r w:rsidRPr="004652AC">
              <w:rPr>
                <w:rFonts w:ascii="Times New Roman" w:hAnsi="Times New Roman"/>
              </w:rPr>
              <w:t>1</w:t>
            </w:r>
          </w:p>
        </w:tc>
        <w:tc>
          <w:tcPr>
            <w:tcW w:w="2296" w:type="dxa"/>
            <w:vMerge w:val="restart"/>
            <w:shd w:val="clear" w:color="auto" w:fill="auto"/>
          </w:tcPr>
          <w:p w:rsidR="004118C8" w:rsidRPr="004652AC" w:rsidRDefault="004118C8" w:rsidP="00FF3EBC">
            <w:pPr>
              <w:widowControl w:val="0"/>
              <w:spacing w:after="0" w:line="240" w:lineRule="auto"/>
              <w:rPr>
                <w:rFonts w:ascii="Times New Roman" w:hAnsi="Times New Roman"/>
                <w:sz w:val="20"/>
                <w:szCs w:val="20"/>
              </w:rPr>
            </w:pPr>
            <w:r w:rsidRPr="004652AC">
              <w:rPr>
                <w:rFonts w:ascii="Times New Roman" w:hAnsi="Times New Roman"/>
                <w:sz w:val="20"/>
                <w:szCs w:val="20"/>
                <w:shd w:val="clear" w:color="auto" w:fill="FFFFFF"/>
              </w:rPr>
              <w:t>Шина пневматическая для легкового автомобиля</w:t>
            </w:r>
            <w:r w:rsidRPr="004652AC">
              <w:rPr>
                <w:rFonts w:ascii="Times New Roman" w:hAnsi="Times New Roman"/>
                <w:sz w:val="20"/>
                <w:szCs w:val="20"/>
              </w:rPr>
              <w:t xml:space="preserve"> </w:t>
            </w:r>
            <w:r>
              <w:rPr>
                <w:rFonts w:ascii="Times New Roman" w:hAnsi="Times New Roman"/>
                <w:sz w:val="20"/>
                <w:szCs w:val="20"/>
              </w:rPr>
              <w:t>(УАЗ)</w:t>
            </w:r>
          </w:p>
          <w:p w:rsidR="004118C8" w:rsidRPr="004652AC" w:rsidRDefault="004118C8" w:rsidP="00FF3EBC">
            <w:pPr>
              <w:widowControl w:val="0"/>
              <w:spacing w:after="0" w:line="240" w:lineRule="auto"/>
              <w:rPr>
                <w:rFonts w:ascii="Times New Roman" w:hAnsi="Times New Roman"/>
                <w:sz w:val="20"/>
                <w:szCs w:val="20"/>
              </w:rPr>
            </w:pPr>
          </w:p>
          <w:p w:rsidR="004118C8" w:rsidRPr="004652AC" w:rsidRDefault="004118C8" w:rsidP="00920618">
            <w:pPr>
              <w:widowControl w:val="0"/>
              <w:spacing w:after="0"/>
              <w:rPr>
                <w:rFonts w:ascii="Times New Roman" w:hAnsi="Times New Roman"/>
                <w:sz w:val="20"/>
                <w:szCs w:val="20"/>
              </w:rPr>
            </w:pPr>
          </w:p>
        </w:tc>
        <w:tc>
          <w:tcPr>
            <w:tcW w:w="3402" w:type="dxa"/>
            <w:shd w:val="clear" w:color="auto" w:fill="auto"/>
            <w:vAlign w:val="center"/>
          </w:tcPr>
          <w:p w:rsidR="004118C8" w:rsidRPr="004652AC" w:rsidRDefault="004118C8" w:rsidP="00FF3EBC">
            <w:pPr>
              <w:widowControl w:val="0"/>
              <w:spacing w:after="0" w:line="240" w:lineRule="auto"/>
              <w:rPr>
                <w:rFonts w:ascii="Times New Roman" w:hAnsi="Times New Roman"/>
                <w:sz w:val="20"/>
                <w:szCs w:val="20"/>
              </w:rPr>
            </w:pPr>
            <w:r w:rsidRPr="004652AC">
              <w:rPr>
                <w:rFonts w:ascii="Times New Roman" w:hAnsi="Times New Roman"/>
                <w:sz w:val="20"/>
                <w:szCs w:val="20"/>
                <w:shd w:val="clear" w:color="auto" w:fill="FFFFFF"/>
              </w:rPr>
              <w:t>Категория использования шины</w:t>
            </w:r>
          </w:p>
        </w:tc>
        <w:tc>
          <w:tcPr>
            <w:tcW w:w="1842" w:type="dxa"/>
            <w:shd w:val="clear" w:color="auto" w:fill="auto"/>
            <w:vAlign w:val="center"/>
          </w:tcPr>
          <w:p w:rsidR="004118C8" w:rsidRPr="004652AC" w:rsidRDefault="004118C8" w:rsidP="00FF3EBC">
            <w:pPr>
              <w:widowControl w:val="0"/>
              <w:spacing w:after="0" w:line="240" w:lineRule="auto"/>
              <w:jc w:val="center"/>
              <w:rPr>
                <w:rFonts w:ascii="Times New Roman" w:hAnsi="Times New Roman"/>
                <w:sz w:val="20"/>
                <w:szCs w:val="20"/>
              </w:rPr>
            </w:pPr>
            <w:r w:rsidRPr="00601CE2">
              <w:rPr>
                <w:rFonts w:ascii="Times New Roman" w:hAnsi="Times New Roman"/>
                <w:sz w:val="20"/>
                <w:szCs w:val="20"/>
              </w:rPr>
              <w:t>Зимняя</w:t>
            </w:r>
          </w:p>
        </w:tc>
        <w:tc>
          <w:tcPr>
            <w:tcW w:w="1560" w:type="dxa"/>
            <w:vMerge w:val="restart"/>
            <w:shd w:val="clear" w:color="auto" w:fill="auto"/>
          </w:tcPr>
          <w:p w:rsidR="004118C8" w:rsidRPr="004652AC" w:rsidRDefault="004118C8" w:rsidP="00FF3EBC">
            <w:pPr>
              <w:widowControl w:val="0"/>
              <w:spacing w:after="0"/>
              <w:jc w:val="center"/>
              <w:rPr>
                <w:rFonts w:ascii="Times New Roman" w:hAnsi="Times New Roman"/>
              </w:rPr>
            </w:pPr>
            <w:r w:rsidRPr="004652AC">
              <w:rPr>
                <w:rFonts w:ascii="Times New Roman" w:hAnsi="Times New Roman"/>
              </w:rPr>
              <w:t>4</w:t>
            </w:r>
          </w:p>
        </w:tc>
      </w:tr>
      <w:tr w:rsidR="004118C8" w:rsidRPr="004652AC" w:rsidTr="00FF3EBC">
        <w:trPr>
          <w:trHeight w:val="407"/>
        </w:trPr>
        <w:tc>
          <w:tcPr>
            <w:tcW w:w="539" w:type="dxa"/>
            <w:vMerge/>
            <w:shd w:val="clear" w:color="auto" w:fill="auto"/>
            <w:vAlign w:val="center"/>
          </w:tcPr>
          <w:p w:rsidR="004118C8" w:rsidRPr="004652AC" w:rsidRDefault="004118C8" w:rsidP="00FF3EBC">
            <w:pPr>
              <w:widowControl w:val="0"/>
              <w:spacing w:after="0"/>
              <w:jc w:val="center"/>
              <w:rPr>
                <w:rFonts w:ascii="Times New Roman" w:hAnsi="Times New Roman"/>
              </w:rPr>
            </w:pPr>
          </w:p>
        </w:tc>
        <w:tc>
          <w:tcPr>
            <w:tcW w:w="2296" w:type="dxa"/>
            <w:vMerge/>
            <w:shd w:val="clear" w:color="auto" w:fill="auto"/>
            <w:vAlign w:val="center"/>
          </w:tcPr>
          <w:p w:rsidR="004118C8" w:rsidRPr="004652AC" w:rsidRDefault="004118C8" w:rsidP="00FF3EBC">
            <w:pPr>
              <w:widowControl w:val="0"/>
              <w:spacing w:after="0"/>
              <w:jc w:val="center"/>
              <w:rPr>
                <w:rFonts w:ascii="Times New Roman" w:hAnsi="Times New Roman"/>
              </w:rPr>
            </w:pPr>
          </w:p>
        </w:tc>
        <w:tc>
          <w:tcPr>
            <w:tcW w:w="3402" w:type="dxa"/>
            <w:shd w:val="clear" w:color="auto" w:fill="auto"/>
            <w:vAlign w:val="center"/>
          </w:tcPr>
          <w:p w:rsidR="004118C8" w:rsidRPr="004652AC" w:rsidRDefault="004118C8" w:rsidP="00FF3EBC">
            <w:pPr>
              <w:widowControl w:val="0"/>
              <w:spacing w:after="0"/>
              <w:rPr>
                <w:rFonts w:ascii="Times New Roman" w:hAnsi="Times New Roman"/>
              </w:rPr>
            </w:pPr>
            <w:r w:rsidRPr="004652AC">
              <w:rPr>
                <w:rFonts w:ascii="Times New Roman" w:hAnsi="Times New Roman"/>
                <w:sz w:val="20"/>
                <w:szCs w:val="20"/>
                <w:shd w:val="clear" w:color="auto" w:fill="FFFFFF"/>
              </w:rPr>
              <w:t>Номинальная ширина профиля</w:t>
            </w:r>
          </w:p>
        </w:tc>
        <w:tc>
          <w:tcPr>
            <w:tcW w:w="1842" w:type="dxa"/>
            <w:shd w:val="clear" w:color="auto" w:fill="auto"/>
            <w:vAlign w:val="center"/>
          </w:tcPr>
          <w:p w:rsidR="004118C8" w:rsidRPr="004652AC" w:rsidRDefault="004118C8" w:rsidP="00FF3EBC">
            <w:pPr>
              <w:widowControl w:val="0"/>
              <w:spacing w:after="0"/>
              <w:jc w:val="center"/>
              <w:rPr>
                <w:rFonts w:ascii="Times New Roman" w:hAnsi="Times New Roman"/>
              </w:rPr>
            </w:pPr>
            <w:r>
              <w:rPr>
                <w:rFonts w:ascii="Times New Roman" w:hAnsi="Times New Roman"/>
                <w:sz w:val="20"/>
                <w:szCs w:val="20"/>
              </w:rPr>
              <w:t>22</w:t>
            </w:r>
            <w:r w:rsidRPr="00C306D6">
              <w:rPr>
                <w:rFonts w:ascii="Times New Roman" w:hAnsi="Times New Roman"/>
                <w:sz w:val="20"/>
                <w:szCs w:val="20"/>
              </w:rPr>
              <w:t>5</w:t>
            </w:r>
            <w:r w:rsidRPr="00601CE2">
              <w:rPr>
                <w:rFonts w:ascii="Times New Roman" w:hAnsi="Times New Roman"/>
                <w:sz w:val="20"/>
                <w:szCs w:val="20"/>
              </w:rPr>
              <w:t xml:space="preserve"> мм.</w:t>
            </w:r>
          </w:p>
        </w:tc>
        <w:tc>
          <w:tcPr>
            <w:tcW w:w="1560" w:type="dxa"/>
            <w:vMerge/>
            <w:shd w:val="clear" w:color="auto" w:fill="auto"/>
            <w:vAlign w:val="center"/>
          </w:tcPr>
          <w:p w:rsidR="004118C8" w:rsidRPr="004652AC" w:rsidRDefault="004118C8" w:rsidP="00FF3EBC">
            <w:pPr>
              <w:widowControl w:val="0"/>
              <w:spacing w:after="0"/>
              <w:rPr>
                <w:rFonts w:ascii="Times New Roman" w:hAnsi="Times New Roman"/>
              </w:rPr>
            </w:pPr>
          </w:p>
        </w:tc>
      </w:tr>
      <w:tr w:rsidR="004118C8" w:rsidRPr="004652AC" w:rsidTr="00FF3EBC">
        <w:trPr>
          <w:trHeight w:val="536"/>
        </w:trPr>
        <w:tc>
          <w:tcPr>
            <w:tcW w:w="539" w:type="dxa"/>
            <w:vMerge/>
            <w:shd w:val="clear" w:color="auto" w:fill="auto"/>
            <w:vAlign w:val="center"/>
          </w:tcPr>
          <w:p w:rsidR="004118C8" w:rsidRPr="004652AC" w:rsidRDefault="004118C8" w:rsidP="00FF3EBC">
            <w:pPr>
              <w:widowControl w:val="0"/>
              <w:spacing w:after="0"/>
              <w:jc w:val="center"/>
              <w:rPr>
                <w:rFonts w:ascii="Times New Roman" w:hAnsi="Times New Roman"/>
              </w:rPr>
            </w:pPr>
          </w:p>
        </w:tc>
        <w:tc>
          <w:tcPr>
            <w:tcW w:w="2296" w:type="dxa"/>
            <w:vMerge/>
            <w:shd w:val="clear" w:color="auto" w:fill="auto"/>
            <w:vAlign w:val="center"/>
          </w:tcPr>
          <w:p w:rsidR="004118C8" w:rsidRPr="004652AC" w:rsidRDefault="004118C8" w:rsidP="00FF3EBC">
            <w:pPr>
              <w:widowControl w:val="0"/>
              <w:spacing w:after="0"/>
              <w:jc w:val="center"/>
              <w:rPr>
                <w:rFonts w:ascii="Times New Roman" w:hAnsi="Times New Roman"/>
              </w:rPr>
            </w:pPr>
          </w:p>
        </w:tc>
        <w:tc>
          <w:tcPr>
            <w:tcW w:w="3402" w:type="dxa"/>
            <w:shd w:val="clear" w:color="auto" w:fill="auto"/>
            <w:vAlign w:val="center"/>
          </w:tcPr>
          <w:p w:rsidR="004118C8" w:rsidRPr="004652AC" w:rsidRDefault="004118C8" w:rsidP="00FF3EBC">
            <w:pPr>
              <w:widowControl w:val="0"/>
              <w:spacing w:after="0"/>
              <w:rPr>
                <w:rFonts w:ascii="Times New Roman" w:hAnsi="Times New Roman"/>
              </w:rPr>
            </w:pPr>
            <w:r w:rsidRPr="004652AC">
              <w:rPr>
                <w:rFonts w:ascii="Times New Roman" w:hAnsi="Times New Roman"/>
                <w:sz w:val="20"/>
                <w:szCs w:val="20"/>
                <w:shd w:val="clear" w:color="auto" w:fill="FFFFFF"/>
              </w:rPr>
              <w:t>Номинальное отношение высоты профиля шины к ее ширине</w:t>
            </w:r>
          </w:p>
        </w:tc>
        <w:tc>
          <w:tcPr>
            <w:tcW w:w="1842" w:type="dxa"/>
            <w:shd w:val="clear" w:color="auto" w:fill="auto"/>
            <w:vAlign w:val="center"/>
          </w:tcPr>
          <w:p w:rsidR="004118C8" w:rsidRPr="004652AC" w:rsidRDefault="004118C8" w:rsidP="00FF3EBC">
            <w:pPr>
              <w:widowControl w:val="0"/>
              <w:spacing w:after="0"/>
              <w:jc w:val="center"/>
              <w:rPr>
                <w:rFonts w:ascii="Times New Roman" w:hAnsi="Times New Roman"/>
              </w:rPr>
            </w:pPr>
            <w:r>
              <w:rPr>
                <w:rFonts w:ascii="Times New Roman" w:hAnsi="Times New Roman"/>
                <w:sz w:val="20"/>
                <w:szCs w:val="20"/>
              </w:rPr>
              <w:t>75</w:t>
            </w:r>
            <w:r w:rsidRPr="00601CE2">
              <w:rPr>
                <w:rFonts w:ascii="Times New Roman" w:hAnsi="Times New Roman"/>
                <w:sz w:val="20"/>
                <w:szCs w:val="20"/>
              </w:rPr>
              <w:t>%</w:t>
            </w:r>
          </w:p>
        </w:tc>
        <w:tc>
          <w:tcPr>
            <w:tcW w:w="1560" w:type="dxa"/>
            <w:vMerge/>
            <w:shd w:val="clear" w:color="auto" w:fill="auto"/>
            <w:vAlign w:val="center"/>
          </w:tcPr>
          <w:p w:rsidR="004118C8" w:rsidRPr="004652AC" w:rsidRDefault="004118C8" w:rsidP="00FF3EBC">
            <w:pPr>
              <w:widowControl w:val="0"/>
              <w:spacing w:after="0"/>
              <w:rPr>
                <w:rFonts w:ascii="Times New Roman" w:hAnsi="Times New Roman"/>
              </w:rPr>
            </w:pPr>
          </w:p>
        </w:tc>
      </w:tr>
      <w:tr w:rsidR="004118C8" w:rsidRPr="004652AC" w:rsidTr="00FF3EBC">
        <w:trPr>
          <w:trHeight w:val="46"/>
        </w:trPr>
        <w:tc>
          <w:tcPr>
            <w:tcW w:w="539" w:type="dxa"/>
            <w:vMerge/>
            <w:shd w:val="clear" w:color="auto" w:fill="auto"/>
            <w:vAlign w:val="center"/>
          </w:tcPr>
          <w:p w:rsidR="004118C8" w:rsidRPr="004652AC" w:rsidRDefault="004118C8" w:rsidP="00FF3EBC">
            <w:pPr>
              <w:widowControl w:val="0"/>
              <w:spacing w:after="0"/>
              <w:jc w:val="center"/>
              <w:rPr>
                <w:rFonts w:ascii="Times New Roman" w:hAnsi="Times New Roman"/>
              </w:rPr>
            </w:pPr>
          </w:p>
        </w:tc>
        <w:tc>
          <w:tcPr>
            <w:tcW w:w="2296" w:type="dxa"/>
            <w:vMerge/>
            <w:shd w:val="clear" w:color="auto" w:fill="auto"/>
            <w:vAlign w:val="center"/>
          </w:tcPr>
          <w:p w:rsidR="004118C8" w:rsidRPr="004652AC" w:rsidRDefault="004118C8" w:rsidP="00FF3EBC">
            <w:pPr>
              <w:widowControl w:val="0"/>
              <w:spacing w:after="0"/>
              <w:jc w:val="center"/>
              <w:rPr>
                <w:rFonts w:ascii="Times New Roman" w:hAnsi="Times New Roman"/>
              </w:rPr>
            </w:pPr>
          </w:p>
        </w:tc>
        <w:tc>
          <w:tcPr>
            <w:tcW w:w="3402" w:type="dxa"/>
            <w:shd w:val="clear" w:color="auto" w:fill="auto"/>
            <w:vAlign w:val="center"/>
          </w:tcPr>
          <w:p w:rsidR="004118C8" w:rsidRPr="004652AC" w:rsidRDefault="004118C8" w:rsidP="00FF3EBC">
            <w:pPr>
              <w:widowControl w:val="0"/>
              <w:spacing w:after="0"/>
              <w:rPr>
                <w:rFonts w:ascii="Times New Roman" w:hAnsi="Times New Roman"/>
              </w:rPr>
            </w:pPr>
            <w:r w:rsidRPr="004652AC">
              <w:rPr>
                <w:rFonts w:ascii="Times New Roman" w:hAnsi="Times New Roman"/>
                <w:sz w:val="20"/>
                <w:szCs w:val="20"/>
                <w:shd w:val="clear" w:color="auto" w:fill="FFFFFF"/>
              </w:rPr>
              <w:t>Номинальный посадочный диаметр обода</w:t>
            </w:r>
          </w:p>
        </w:tc>
        <w:tc>
          <w:tcPr>
            <w:tcW w:w="1842" w:type="dxa"/>
            <w:shd w:val="clear" w:color="auto" w:fill="auto"/>
            <w:vAlign w:val="center"/>
          </w:tcPr>
          <w:p w:rsidR="004118C8" w:rsidRPr="004652AC" w:rsidRDefault="004118C8" w:rsidP="00FF3EBC">
            <w:pPr>
              <w:widowControl w:val="0"/>
              <w:spacing w:after="0"/>
              <w:jc w:val="center"/>
              <w:rPr>
                <w:rFonts w:ascii="Times New Roman" w:hAnsi="Times New Roman"/>
              </w:rPr>
            </w:pPr>
            <w:r>
              <w:rPr>
                <w:rFonts w:ascii="Times New Roman" w:hAnsi="Times New Roman"/>
                <w:sz w:val="20"/>
                <w:szCs w:val="20"/>
              </w:rPr>
              <w:t>16</w:t>
            </w:r>
            <w:r w:rsidRPr="004652AC">
              <w:rPr>
                <w:rFonts w:ascii="Times New Roman" w:hAnsi="Times New Roman"/>
                <w:sz w:val="20"/>
                <w:szCs w:val="20"/>
              </w:rPr>
              <w:t xml:space="preserve"> дюймов.</w:t>
            </w:r>
          </w:p>
        </w:tc>
        <w:tc>
          <w:tcPr>
            <w:tcW w:w="1560" w:type="dxa"/>
            <w:vMerge/>
            <w:shd w:val="clear" w:color="auto" w:fill="auto"/>
            <w:vAlign w:val="center"/>
          </w:tcPr>
          <w:p w:rsidR="004118C8" w:rsidRPr="004652AC" w:rsidRDefault="004118C8" w:rsidP="00FF3EBC">
            <w:pPr>
              <w:widowControl w:val="0"/>
              <w:spacing w:after="0"/>
              <w:rPr>
                <w:rFonts w:ascii="Times New Roman" w:hAnsi="Times New Roman"/>
              </w:rPr>
            </w:pPr>
          </w:p>
        </w:tc>
      </w:tr>
      <w:tr w:rsidR="004118C8" w:rsidRPr="004652AC" w:rsidTr="00FF3EBC">
        <w:trPr>
          <w:trHeight w:val="373"/>
        </w:trPr>
        <w:tc>
          <w:tcPr>
            <w:tcW w:w="539" w:type="dxa"/>
            <w:vMerge/>
            <w:shd w:val="clear" w:color="auto" w:fill="auto"/>
            <w:vAlign w:val="center"/>
          </w:tcPr>
          <w:p w:rsidR="004118C8" w:rsidRPr="004652AC" w:rsidRDefault="004118C8" w:rsidP="00FF3EBC">
            <w:pPr>
              <w:widowControl w:val="0"/>
              <w:spacing w:after="0"/>
              <w:jc w:val="center"/>
              <w:rPr>
                <w:rFonts w:ascii="Times New Roman" w:hAnsi="Times New Roman"/>
              </w:rPr>
            </w:pPr>
          </w:p>
        </w:tc>
        <w:tc>
          <w:tcPr>
            <w:tcW w:w="2296" w:type="dxa"/>
            <w:vMerge/>
            <w:shd w:val="clear" w:color="auto" w:fill="auto"/>
            <w:vAlign w:val="center"/>
          </w:tcPr>
          <w:p w:rsidR="004118C8" w:rsidRPr="004652AC" w:rsidRDefault="004118C8" w:rsidP="00FF3EBC">
            <w:pPr>
              <w:widowControl w:val="0"/>
              <w:spacing w:after="0"/>
              <w:jc w:val="center"/>
              <w:rPr>
                <w:rFonts w:ascii="Times New Roman" w:hAnsi="Times New Roman"/>
              </w:rPr>
            </w:pPr>
          </w:p>
        </w:tc>
        <w:tc>
          <w:tcPr>
            <w:tcW w:w="3402" w:type="dxa"/>
            <w:shd w:val="clear" w:color="auto" w:fill="auto"/>
            <w:vAlign w:val="center"/>
          </w:tcPr>
          <w:p w:rsidR="004118C8" w:rsidRPr="004652AC" w:rsidRDefault="004118C8" w:rsidP="00FF3EBC">
            <w:pPr>
              <w:widowControl w:val="0"/>
              <w:spacing w:after="0"/>
              <w:rPr>
                <w:rFonts w:ascii="Times New Roman" w:hAnsi="Times New Roman"/>
              </w:rPr>
            </w:pPr>
            <w:r w:rsidRPr="004652AC">
              <w:rPr>
                <w:rFonts w:ascii="Times New Roman" w:hAnsi="Times New Roman"/>
                <w:sz w:val="20"/>
                <w:szCs w:val="20"/>
                <w:shd w:val="clear" w:color="auto" w:fill="FFFFFF"/>
              </w:rPr>
              <w:t>Способ герметизации шины</w:t>
            </w:r>
          </w:p>
        </w:tc>
        <w:tc>
          <w:tcPr>
            <w:tcW w:w="1842" w:type="dxa"/>
            <w:shd w:val="clear" w:color="auto" w:fill="auto"/>
            <w:vAlign w:val="center"/>
          </w:tcPr>
          <w:p w:rsidR="004118C8" w:rsidRPr="004652AC" w:rsidRDefault="004118C8" w:rsidP="00FF3EBC">
            <w:pPr>
              <w:widowControl w:val="0"/>
              <w:spacing w:after="0"/>
              <w:jc w:val="center"/>
              <w:rPr>
                <w:rFonts w:ascii="Times New Roman" w:hAnsi="Times New Roman"/>
              </w:rPr>
            </w:pPr>
            <w:r w:rsidRPr="004652AC">
              <w:rPr>
                <w:rFonts w:ascii="Times New Roman" w:hAnsi="Times New Roman"/>
                <w:sz w:val="20"/>
                <w:szCs w:val="20"/>
              </w:rPr>
              <w:t>Бескамерная</w:t>
            </w:r>
          </w:p>
        </w:tc>
        <w:tc>
          <w:tcPr>
            <w:tcW w:w="1560" w:type="dxa"/>
            <w:vMerge/>
            <w:shd w:val="clear" w:color="auto" w:fill="auto"/>
            <w:vAlign w:val="center"/>
          </w:tcPr>
          <w:p w:rsidR="004118C8" w:rsidRPr="004652AC" w:rsidRDefault="004118C8" w:rsidP="00FF3EBC">
            <w:pPr>
              <w:widowControl w:val="0"/>
              <w:spacing w:after="0"/>
              <w:rPr>
                <w:rFonts w:ascii="Times New Roman" w:hAnsi="Times New Roman"/>
              </w:rPr>
            </w:pPr>
          </w:p>
        </w:tc>
      </w:tr>
      <w:tr w:rsidR="004118C8" w:rsidRPr="004652AC" w:rsidTr="00FF3EBC">
        <w:trPr>
          <w:trHeight w:val="407"/>
        </w:trPr>
        <w:tc>
          <w:tcPr>
            <w:tcW w:w="539" w:type="dxa"/>
            <w:vMerge/>
            <w:shd w:val="clear" w:color="auto" w:fill="auto"/>
            <w:vAlign w:val="center"/>
          </w:tcPr>
          <w:p w:rsidR="004118C8" w:rsidRPr="004652AC" w:rsidRDefault="004118C8" w:rsidP="00FF3EBC">
            <w:pPr>
              <w:widowControl w:val="0"/>
              <w:spacing w:after="0"/>
              <w:jc w:val="center"/>
              <w:rPr>
                <w:rFonts w:ascii="Times New Roman" w:hAnsi="Times New Roman"/>
              </w:rPr>
            </w:pPr>
          </w:p>
        </w:tc>
        <w:tc>
          <w:tcPr>
            <w:tcW w:w="2296" w:type="dxa"/>
            <w:vMerge/>
            <w:shd w:val="clear" w:color="auto" w:fill="auto"/>
            <w:vAlign w:val="center"/>
          </w:tcPr>
          <w:p w:rsidR="004118C8" w:rsidRPr="004652AC" w:rsidRDefault="004118C8" w:rsidP="00FF3EBC">
            <w:pPr>
              <w:widowControl w:val="0"/>
              <w:spacing w:after="0"/>
              <w:jc w:val="center"/>
              <w:rPr>
                <w:rFonts w:ascii="Times New Roman" w:hAnsi="Times New Roman"/>
              </w:rPr>
            </w:pPr>
          </w:p>
        </w:tc>
        <w:tc>
          <w:tcPr>
            <w:tcW w:w="3402" w:type="dxa"/>
            <w:shd w:val="clear" w:color="auto" w:fill="auto"/>
            <w:vAlign w:val="center"/>
          </w:tcPr>
          <w:p w:rsidR="004118C8" w:rsidRPr="004652AC" w:rsidRDefault="004118C8" w:rsidP="00FF3EBC">
            <w:pPr>
              <w:widowControl w:val="0"/>
              <w:spacing w:after="0"/>
              <w:rPr>
                <w:rFonts w:ascii="Times New Roman" w:hAnsi="Times New Roman"/>
              </w:rPr>
            </w:pPr>
            <w:r w:rsidRPr="004652AC">
              <w:rPr>
                <w:rFonts w:ascii="Times New Roman" w:hAnsi="Times New Roman"/>
                <w:sz w:val="20"/>
                <w:szCs w:val="20"/>
                <w:shd w:val="clear" w:color="auto" w:fill="FFFFFF"/>
              </w:rPr>
              <w:t>Индекс категории скорости</w:t>
            </w:r>
          </w:p>
        </w:tc>
        <w:tc>
          <w:tcPr>
            <w:tcW w:w="1842" w:type="dxa"/>
            <w:shd w:val="clear" w:color="auto" w:fill="auto"/>
            <w:vAlign w:val="center"/>
          </w:tcPr>
          <w:p w:rsidR="004118C8" w:rsidRPr="004652AC" w:rsidRDefault="004118C8" w:rsidP="00FF3EBC">
            <w:pPr>
              <w:widowControl w:val="0"/>
              <w:spacing w:after="0"/>
              <w:jc w:val="center"/>
              <w:rPr>
                <w:rFonts w:ascii="Times New Roman" w:hAnsi="Times New Roman"/>
              </w:rPr>
            </w:pPr>
            <w:r>
              <w:rPr>
                <w:rFonts w:ascii="Times New Roman" w:hAnsi="Times New Roman"/>
                <w:sz w:val="20"/>
                <w:szCs w:val="20"/>
              </w:rPr>
              <w:t>Т</w:t>
            </w:r>
          </w:p>
        </w:tc>
        <w:tc>
          <w:tcPr>
            <w:tcW w:w="1560" w:type="dxa"/>
            <w:vMerge/>
            <w:shd w:val="clear" w:color="auto" w:fill="auto"/>
            <w:vAlign w:val="center"/>
          </w:tcPr>
          <w:p w:rsidR="004118C8" w:rsidRPr="004652AC" w:rsidRDefault="004118C8" w:rsidP="00FF3EBC">
            <w:pPr>
              <w:widowControl w:val="0"/>
              <w:spacing w:after="0"/>
              <w:rPr>
                <w:rFonts w:ascii="Times New Roman" w:hAnsi="Times New Roman"/>
              </w:rPr>
            </w:pPr>
          </w:p>
        </w:tc>
      </w:tr>
      <w:tr w:rsidR="004118C8" w:rsidRPr="004652AC" w:rsidTr="00FF3EBC">
        <w:trPr>
          <w:trHeight w:val="413"/>
        </w:trPr>
        <w:tc>
          <w:tcPr>
            <w:tcW w:w="539" w:type="dxa"/>
            <w:vMerge/>
            <w:shd w:val="clear" w:color="auto" w:fill="auto"/>
            <w:vAlign w:val="center"/>
          </w:tcPr>
          <w:p w:rsidR="004118C8" w:rsidRPr="004652AC" w:rsidRDefault="004118C8" w:rsidP="00FF3EBC">
            <w:pPr>
              <w:widowControl w:val="0"/>
              <w:spacing w:after="0"/>
              <w:jc w:val="center"/>
              <w:rPr>
                <w:rFonts w:ascii="Times New Roman" w:hAnsi="Times New Roman"/>
              </w:rPr>
            </w:pPr>
          </w:p>
        </w:tc>
        <w:tc>
          <w:tcPr>
            <w:tcW w:w="2296" w:type="dxa"/>
            <w:vMerge/>
            <w:shd w:val="clear" w:color="auto" w:fill="auto"/>
            <w:vAlign w:val="center"/>
          </w:tcPr>
          <w:p w:rsidR="004118C8" w:rsidRPr="004652AC" w:rsidRDefault="004118C8" w:rsidP="00FF3EBC">
            <w:pPr>
              <w:widowControl w:val="0"/>
              <w:spacing w:after="0"/>
              <w:jc w:val="center"/>
              <w:rPr>
                <w:rFonts w:ascii="Times New Roman" w:hAnsi="Times New Roman"/>
              </w:rPr>
            </w:pPr>
          </w:p>
        </w:tc>
        <w:tc>
          <w:tcPr>
            <w:tcW w:w="3402" w:type="dxa"/>
            <w:shd w:val="clear" w:color="auto" w:fill="auto"/>
            <w:vAlign w:val="center"/>
          </w:tcPr>
          <w:p w:rsidR="004118C8" w:rsidRPr="004652AC" w:rsidRDefault="004118C8" w:rsidP="00FF3EBC">
            <w:pPr>
              <w:widowControl w:val="0"/>
              <w:spacing w:after="0"/>
              <w:rPr>
                <w:rFonts w:ascii="Times New Roman" w:hAnsi="Times New Roman"/>
              </w:rPr>
            </w:pPr>
            <w:r w:rsidRPr="004652AC">
              <w:rPr>
                <w:rFonts w:ascii="Times New Roman" w:hAnsi="Times New Roman"/>
                <w:sz w:val="20"/>
                <w:szCs w:val="20"/>
                <w:shd w:val="clear" w:color="auto" w:fill="FFFFFF"/>
              </w:rPr>
              <w:t>Индекс нагрузки</w:t>
            </w:r>
          </w:p>
        </w:tc>
        <w:tc>
          <w:tcPr>
            <w:tcW w:w="1842" w:type="dxa"/>
            <w:shd w:val="clear" w:color="auto" w:fill="auto"/>
            <w:vAlign w:val="center"/>
          </w:tcPr>
          <w:p w:rsidR="004118C8" w:rsidRPr="004652AC" w:rsidRDefault="004118C8" w:rsidP="00FF3EBC">
            <w:pPr>
              <w:widowControl w:val="0"/>
              <w:spacing w:after="0"/>
              <w:jc w:val="center"/>
              <w:rPr>
                <w:rFonts w:ascii="Times New Roman" w:hAnsi="Times New Roman"/>
              </w:rPr>
            </w:pPr>
            <w:r>
              <w:rPr>
                <w:rFonts w:ascii="Times New Roman" w:hAnsi="Times New Roman"/>
                <w:sz w:val="20"/>
                <w:szCs w:val="20"/>
                <w:shd w:val="clear" w:color="auto" w:fill="FFFFFF"/>
              </w:rPr>
              <w:t>≥ 10</w:t>
            </w:r>
            <w:r w:rsidRPr="00764B98">
              <w:rPr>
                <w:rFonts w:ascii="Times New Roman" w:hAnsi="Times New Roman"/>
                <w:sz w:val="20"/>
                <w:szCs w:val="20"/>
                <w:shd w:val="clear" w:color="auto" w:fill="FFFFFF"/>
              </w:rPr>
              <w:t>0 &lt; 1</w:t>
            </w:r>
            <w:r>
              <w:rPr>
                <w:rFonts w:ascii="Times New Roman" w:hAnsi="Times New Roman"/>
                <w:sz w:val="20"/>
                <w:szCs w:val="20"/>
                <w:shd w:val="clear" w:color="auto" w:fill="FFFFFF"/>
              </w:rPr>
              <w:t>10</w:t>
            </w:r>
          </w:p>
        </w:tc>
        <w:tc>
          <w:tcPr>
            <w:tcW w:w="1560" w:type="dxa"/>
            <w:vMerge/>
            <w:shd w:val="clear" w:color="auto" w:fill="auto"/>
            <w:vAlign w:val="center"/>
          </w:tcPr>
          <w:p w:rsidR="004118C8" w:rsidRPr="004652AC" w:rsidRDefault="004118C8" w:rsidP="00FF3EBC">
            <w:pPr>
              <w:widowControl w:val="0"/>
              <w:spacing w:after="0"/>
              <w:rPr>
                <w:rFonts w:ascii="Times New Roman" w:hAnsi="Times New Roman"/>
              </w:rPr>
            </w:pPr>
          </w:p>
        </w:tc>
      </w:tr>
      <w:tr w:rsidR="004118C8" w:rsidRPr="004652AC" w:rsidTr="00FF3EBC">
        <w:trPr>
          <w:trHeight w:val="345"/>
        </w:trPr>
        <w:tc>
          <w:tcPr>
            <w:tcW w:w="539" w:type="dxa"/>
            <w:vMerge/>
            <w:shd w:val="clear" w:color="auto" w:fill="auto"/>
            <w:vAlign w:val="center"/>
          </w:tcPr>
          <w:p w:rsidR="004118C8" w:rsidRPr="004652AC" w:rsidRDefault="004118C8" w:rsidP="00FF3EBC">
            <w:pPr>
              <w:widowControl w:val="0"/>
              <w:spacing w:after="0"/>
              <w:jc w:val="center"/>
              <w:rPr>
                <w:rFonts w:ascii="Times New Roman" w:hAnsi="Times New Roman"/>
              </w:rPr>
            </w:pPr>
          </w:p>
        </w:tc>
        <w:tc>
          <w:tcPr>
            <w:tcW w:w="2296" w:type="dxa"/>
            <w:vMerge/>
            <w:shd w:val="clear" w:color="auto" w:fill="auto"/>
            <w:vAlign w:val="center"/>
          </w:tcPr>
          <w:p w:rsidR="004118C8" w:rsidRPr="004652AC" w:rsidRDefault="004118C8" w:rsidP="00FF3EBC">
            <w:pPr>
              <w:widowControl w:val="0"/>
              <w:spacing w:after="0"/>
              <w:jc w:val="center"/>
              <w:rPr>
                <w:rFonts w:ascii="Times New Roman" w:hAnsi="Times New Roman"/>
              </w:rPr>
            </w:pPr>
          </w:p>
        </w:tc>
        <w:tc>
          <w:tcPr>
            <w:tcW w:w="3402" w:type="dxa"/>
            <w:shd w:val="clear" w:color="auto" w:fill="auto"/>
            <w:vAlign w:val="center"/>
          </w:tcPr>
          <w:p w:rsidR="004118C8" w:rsidRPr="004652AC" w:rsidRDefault="004118C8" w:rsidP="00FF3EBC">
            <w:pPr>
              <w:widowControl w:val="0"/>
              <w:spacing w:after="0"/>
              <w:rPr>
                <w:rFonts w:ascii="Times New Roman" w:hAnsi="Times New Roman"/>
              </w:rPr>
            </w:pPr>
            <w:r w:rsidRPr="004652AC">
              <w:rPr>
                <w:rFonts w:ascii="Times New Roman" w:hAnsi="Times New Roman"/>
                <w:sz w:val="20"/>
                <w:szCs w:val="20"/>
                <w:shd w:val="clear" w:color="auto" w:fill="FFFFFF"/>
              </w:rPr>
              <w:t>Тип конструкции</w:t>
            </w:r>
          </w:p>
        </w:tc>
        <w:tc>
          <w:tcPr>
            <w:tcW w:w="1842" w:type="dxa"/>
            <w:shd w:val="clear" w:color="auto" w:fill="auto"/>
            <w:vAlign w:val="center"/>
          </w:tcPr>
          <w:p w:rsidR="004118C8" w:rsidRPr="004652AC" w:rsidRDefault="004118C8" w:rsidP="00FF3EBC">
            <w:pPr>
              <w:widowControl w:val="0"/>
              <w:spacing w:after="0"/>
              <w:jc w:val="center"/>
              <w:rPr>
                <w:rFonts w:ascii="Times New Roman" w:hAnsi="Times New Roman"/>
              </w:rPr>
            </w:pPr>
            <w:r w:rsidRPr="004652AC">
              <w:rPr>
                <w:rFonts w:ascii="Times New Roman" w:hAnsi="Times New Roman"/>
                <w:sz w:val="20"/>
                <w:szCs w:val="20"/>
                <w:shd w:val="clear" w:color="auto" w:fill="FFFFFF"/>
              </w:rPr>
              <w:t>Радиальная</w:t>
            </w:r>
          </w:p>
        </w:tc>
        <w:tc>
          <w:tcPr>
            <w:tcW w:w="1560" w:type="dxa"/>
            <w:vMerge/>
            <w:shd w:val="clear" w:color="auto" w:fill="auto"/>
            <w:vAlign w:val="center"/>
          </w:tcPr>
          <w:p w:rsidR="004118C8" w:rsidRPr="004652AC" w:rsidRDefault="004118C8" w:rsidP="00FF3EBC">
            <w:pPr>
              <w:widowControl w:val="0"/>
              <w:spacing w:after="0"/>
              <w:rPr>
                <w:rFonts w:ascii="Times New Roman" w:hAnsi="Times New Roman"/>
              </w:rPr>
            </w:pPr>
          </w:p>
        </w:tc>
      </w:tr>
      <w:tr w:rsidR="004118C8" w:rsidRPr="004652AC" w:rsidTr="00FF3EBC">
        <w:trPr>
          <w:trHeight w:val="345"/>
        </w:trPr>
        <w:tc>
          <w:tcPr>
            <w:tcW w:w="539" w:type="dxa"/>
            <w:vMerge/>
            <w:shd w:val="clear" w:color="auto" w:fill="auto"/>
            <w:vAlign w:val="center"/>
          </w:tcPr>
          <w:p w:rsidR="004118C8" w:rsidRPr="004652AC" w:rsidRDefault="004118C8" w:rsidP="00FF3EBC">
            <w:pPr>
              <w:widowControl w:val="0"/>
              <w:spacing w:after="0"/>
              <w:jc w:val="center"/>
              <w:rPr>
                <w:rFonts w:ascii="Times New Roman" w:hAnsi="Times New Roman"/>
              </w:rPr>
            </w:pPr>
          </w:p>
        </w:tc>
        <w:tc>
          <w:tcPr>
            <w:tcW w:w="2296" w:type="dxa"/>
            <w:vMerge/>
            <w:shd w:val="clear" w:color="auto" w:fill="auto"/>
            <w:vAlign w:val="center"/>
          </w:tcPr>
          <w:p w:rsidR="004118C8" w:rsidRPr="004652AC" w:rsidRDefault="004118C8" w:rsidP="00FF3EBC">
            <w:pPr>
              <w:widowControl w:val="0"/>
              <w:spacing w:after="0"/>
              <w:jc w:val="center"/>
              <w:rPr>
                <w:rFonts w:ascii="Times New Roman" w:hAnsi="Times New Roman"/>
              </w:rPr>
            </w:pPr>
          </w:p>
        </w:tc>
        <w:tc>
          <w:tcPr>
            <w:tcW w:w="3402" w:type="dxa"/>
            <w:shd w:val="clear" w:color="auto" w:fill="auto"/>
            <w:vAlign w:val="center"/>
          </w:tcPr>
          <w:p w:rsidR="004118C8" w:rsidRPr="004652AC" w:rsidRDefault="004118C8" w:rsidP="00FF3EBC">
            <w:pPr>
              <w:widowControl w:val="0"/>
              <w:spacing w:after="0"/>
              <w:rPr>
                <w:rFonts w:ascii="Times New Roman" w:hAnsi="Times New Roman"/>
                <w:sz w:val="20"/>
                <w:szCs w:val="20"/>
                <w:shd w:val="clear" w:color="auto" w:fill="FFFFFF"/>
              </w:rPr>
            </w:pPr>
            <w:r>
              <w:rPr>
                <w:rFonts w:ascii="Times New Roman" w:hAnsi="Times New Roman"/>
                <w:sz w:val="20"/>
                <w:szCs w:val="20"/>
                <w:shd w:val="clear" w:color="auto" w:fill="FFFFFF"/>
              </w:rPr>
              <w:t>Тип</w:t>
            </w:r>
          </w:p>
        </w:tc>
        <w:tc>
          <w:tcPr>
            <w:tcW w:w="1842" w:type="dxa"/>
            <w:shd w:val="clear" w:color="auto" w:fill="auto"/>
            <w:vAlign w:val="center"/>
          </w:tcPr>
          <w:p w:rsidR="004118C8" w:rsidRPr="004652AC" w:rsidRDefault="004118C8" w:rsidP="00FF3EBC">
            <w:pPr>
              <w:widowControl w:val="0"/>
              <w:spacing w:after="0"/>
              <w:jc w:val="center"/>
              <w:rPr>
                <w:rFonts w:ascii="Times New Roman" w:hAnsi="Times New Roman"/>
                <w:sz w:val="20"/>
                <w:szCs w:val="20"/>
                <w:shd w:val="clear" w:color="auto" w:fill="FFFFFF"/>
              </w:rPr>
            </w:pPr>
            <w:proofErr w:type="spellStart"/>
            <w:r w:rsidRPr="00601CE2">
              <w:rPr>
                <w:rFonts w:ascii="Times New Roman" w:hAnsi="Times New Roman"/>
                <w:sz w:val="20"/>
                <w:szCs w:val="20"/>
                <w:shd w:val="clear" w:color="auto" w:fill="FFFFFF"/>
              </w:rPr>
              <w:t>Шипованная</w:t>
            </w:r>
            <w:proofErr w:type="spellEnd"/>
          </w:p>
        </w:tc>
        <w:tc>
          <w:tcPr>
            <w:tcW w:w="1560" w:type="dxa"/>
            <w:vMerge/>
            <w:shd w:val="clear" w:color="auto" w:fill="auto"/>
            <w:vAlign w:val="center"/>
          </w:tcPr>
          <w:p w:rsidR="004118C8" w:rsidRPr="004652AC" w:rsidRDefault="004118C8" w:rsidP="00FF3EBC">
            <w:pPr>
              <w:widowControl w:val="0"/>
              <w:spacing w:after="0"/>
              <w:rPr>
                <w:rFonts w:ascii="Times New Roman" w:hAnsi="Times New Roman"/>
              </w:rPr>
            </w:pPr>
          </w:p>
        </w:tc>
      </w:tr>
    </w:tbl>
    <w:p w:rsidR="00C66D4E" w:rsidRPr="006052B9" w:rsidRDefault="00C66D4E" w:rsidP="004118C8">
      <w:pPr>
        <w:spacing w:before="120" w:after="0" w:line="240" w:lineRule="auto"/>
        <w:ind w:firstLine="567"/>
        <w:rPr>
          <w:rFonts w:ascii="Times New Roman" w:hAnsi="Times New Roman"/>
          <w:b/>
          <w:bCs/>
          <w:color w:val="000000"/>
          <w:szCs w:val="20"/>
        </w:rPr>
      </w:pPr>
      <w:r w:rsidRPr="006052B9">
        <w:rPr>
          <w:rFonts w:ascii="Times New Roman" w:hAnsi="Times New Roman"/>
          <w:b/>
          <w:szCs w:val="20"/>
          <w:u w:val="single"/>
        </w:rPr>
        <w:t>Описание объекта закупки</w:t>
      </w:r>
      <w:r w:rsidRPr="006052B9">
        <w:rPr>
          <w:rFonts w:ascii="Times New Roman" w:hAnsi="Times New Roman"/>
          <w:b/>
          <w:szCs w:val="20"/>
        </w:rPr>
        <w:t>:</w:t>
      </w:r>
    </w:p>
    <w:p w:rsidR="00C66D4E" w:rsidRPr="006052B9" w:rsidRDefault="00C66D4E" w:rsidP="00C66D4E">
      <w:pPr>
        <w:suppressAutoHyphens/>
        <w:spacing w:after="0" w:line="240" w:lineRule="auto"/>
        <w:ind w:firstLine="567"/>
        <w:jc w:val="both"/>
        <w:rPr>
          <w:rFonts w:ascii="Times New Roman" w:hAnsi="Times New Roman"/>
          <w:bCs/>
          <w:szCs w:val="20"/>
          <w:lang w:eastAsia="ar-SA"/>
        </w:rPr>
      </w:pPr>
      <w:r w:rsidRPr="006052B9">
        <w:rPr>
          <w:rFonts w:ascii="Times New Roman" w:hAnsi="Times New Roman"/>
          <w:szCs w:val="20"/>
          <w:lang w:eastAsia="ar-SA"/>
        </w:rPr>
        <w:t xml:space="preserve">- Автомобильные шины </w:t>
      </w:r>
      <w:r w:rsidR="004118C8">
        <w:rPr>
          <w:rFonts w:ascii="Times New Roman" w:hAnsi="Times New Roman"/>
          <w:szCs w:val="20"/>
          <w:lang w:eastAsia="ar-SA"/>
        </w:rPr>
        <w:t>должны быть новым, не ранее 2025</w:t>
      </w:r>
      <w:r w:rsidRPr="006052B9">
        <w:rPr>
          <w:rFonts w:ascii="Times New Roman" w:hAnsi="Times New Roman"/>
          <w:szCs w:val="20"/>
          <w:lang w:eastAsia="ar-SA"/>
        </w:rPr>
        <w:t xml:space="preserve"> года выпуска, ранее не бывшими в эксплуатации (без гарантийного пробега), готовые к эксплуатации;</w:t>
      </w:r>
    </w:p>
    <w:p w:rsidR="00C66D4E" w:rsidRPr="006052B9" w:rsidRDefault="00C66D4E" w:rsidP="00C66D4E">
      <w:pPr>
        <w:suppressAutoHyphens/>
        <w:spacing w:after="0" w:line="240" w:lineRule="auto"/>
        <w:ind w:firstLine="567"/>
        <w:rPr>
          <w:rFonts w:ascii="Times New Roman" w:hAnsi="Times New Roman"/>
          <w:bCs/>
          <w:szCs w:val="20"/>
          <w:lang w:eastAsia="ar-SA"/>
        </w:rPr>
      </w:pPr>
      <w:r w:rsidRPr="006052B9">
        <w:rPr>
          <w:rFonts w:ascii="Times New Roman" w:hAnsi="Times New Roman"/>
          <w:szCs w:val="20"/>
          <w:lang w:eastAsia="ar-SA"/>
        </w:rPr>
        <w:t>- Автомобильные шины должны быть без следов механических повреждений;</w:t>
      </w:r>
    </w:p>
    <w:p w:rsidR="00C66D4E" w:rsidRPr="004118C8" w:rsidRDefault="00C66D4E" w:rsidP="004118C8">
      <w:pPr>
        <w:suppressAutoHyphens/>
        <w:spacing w:after="0" w:line="240" w:lineRule="auto"/>
        <w:ind w:firstLine="567"/>
        <w:jc w:val="both"/>
        <w:rPr>
          <w:rFonts w:ascii="Times New Roman" w:hAnsi="Times New Roman"/>
          <w:bCs/>
          <w:szCs w:val="20"/>
          <w:lang w:eastAsia="ar-SA"/>
        </w:rPr>
      </w:pPr>
      <w:r w:rsidRPr="006052B9">
        <w:rPr>
          <w:rFonts w:ascii="Times New Roman" w:hAnsi="Times New Roman"/>
          <w:szCs w:val="20"/>
          <w:lang w:eastAsia="ar-SA"/>
        </w:rPr>
        <w:t>- Качество и комплектность автошин, их технические и качественные характеристики, требования к безопасности должны соответствовать государственным стандартам и требованиям завода изготовителя.</w:t>
      </w:r>
    </w:p>
    <w:p w:rsidR="00C66D4E" w:rsidRPr="006052B9" w:rsidRDefault="00C66D4E" w:rsidP="004118C8">
      <w:pPr>
        <w:suppressAutoHyphens/>
        <w:spacing w:before="120" w:after="0" w:line="240" w:lineRule="auto"/>
        <w:ind w:firstLine="567"/>
        <w:rPr>
          <w:rFonts w:ascii="Times New Roman" w:hAnsi="Times New Roman"/>
          <w:bCs/>
          <w:szCs w:val="20"/>
          <w:lang w:eastAsia="ar-SA"/>
        </w:rPr>
      </w:pPr>
      <w:r w:rsidRPr="006052B9">
        <w:rPr>
          <w:rFonts w:ascii="Times New Roman" w:hAnsi="Times New Roman"/>
          <w:b/>
          <w:szCs w:val="20"/>
          <w:u w:val="single"/>
          <w:lang w:eastAsia="ar-SA"/>
        </w:rPr>
        <w:t>Требования к безопасности товара</w:t>
      </w:r>
      <w:r w:rsidRPr="006052B9">
        <w:rPr>
          <w:rFonts w:ascii="Times New Roman" w:hAnsi="Times New Roman"/>
          <w:szCs w:val="20"/>
          <w:lang w:eastAsia="ar-SA"/>
        </w:rPr>
        <w:t>:</w:t>
      </w:r>
    </w:p>
    <w:p w:rsidR="00C66D4E" w:rsidRPr="006052B9" w:rsidRDefault="00C66D4E" w:rsidP="00C66D4E">
      <w:pPr>
        <w:suppressAutoHyphens/>
        <w:spacing w:after="0" w:line="240" w:lineRule="auto"/>
        <w:ind w:firstLine="567"/>
        <w:jc w:val="both"/>
        <w:rPr>
          <w:rFonts w:ascii="Times New Roman" w:hAnsi="Times New Roman"/>
          <w:bCs/>
          <w:szCs w:val="20"/>
          <w:lang w:eastAsia="ar-SA"/>
        </w:rPr>
      </w:pPr>
      <w:r w:rsidRPr="006052B9">
        <w:rPr>
          <w:rFonts w:ascii="Times New Roman" w:hAnsi="Times New Roman"/>
          <w:szCs w:val="20"/>
          <w:lang w:eastAsia="ar-SA"/>
        </w:rPr>
        <w:t xml:space="preserve">Требования к безопасности товара устанавливаются в соответствии со стандартами и техническими условиями изготовителя, нормативными правовыми актами, стандартами, нормами и регламентами Российской Федерации к поставляемому виду товара, в том числе: </w:t>
      </w:r>
    </w:p>
    <w:p w:rsidR="00C66D4E" w:rsidRPr="006052B9" w:rsidRDefault="00C66D4E" w:rsidP="00C66D4E">
      <w:pPr>
        <w:suppressAutoHyphens/>
        <w:spacing w:after="0" w:line="240" w:lineRule="auto"/>
        <w:ind w:firstLine="567"/>
        <w:jc w:val="both"/>
        <w:rPr>
          <w:rFonts w:ascii="Times New Roman" w:hAnsi="Times New Roman"/>
          <w:bCs/>
          <w:szCs w:val="20"/>
          <w:lang w:eastAsia="ar-SA"/>
        </w:rPr>
      </w:pPr>
      <w:r w:rsidRPr="006052B9">
        <w:rPr>
          <w:rFonts w:ascii="Times New Roman" w:hAnsi="Times New Roman"/>
          <w:szCs w:val="20"/>
          <w:lang w:eastAsia="ar-SA"/>
        </w:rPr>
        <w:t xml:space="preserve">- </w:t>
      </w:r>
      <w:r w:rsidRPr="006052B9">
        <w:rPr>
          <w:rStyle w:val="ac"/>
          <w:rFonts w:ascii="Times New Roman" w:hAnsi="Times New Roman"/>
          <w:szCs w:val="20"/>
          <w:shd w:val="clear" w:color="auto" w:fill="FFFFFF"/>
        </w:rPr>
        <w:t xml:space="preserve">ГОСТ </w:t>
      </w:r>
      <w:proofErr w:type="gramStart"/>
      <w:r w:rsidRPr="006052B9">
        <w:rPr>
          <w:rStyle w:val="ac"/>
          <w:rFonts w:ascii="Times New Roman" w:hAnsi="Times New Roman"/>
          <w:szCs w:val="20"/>
          <w:shd w:val="clear" w:color="auto" w:fill="FFFFFF"/>
        </w:rPr>
        <w:t>Р</w:t>
      </w:r>
      <w:proofErr w:type="gramEnd"/>
      <w:r w:rsidRPr="006052B9">
        <w:rPr>
          <w:rStyle w:val="ac"/>
          <w:rFonts w:ascii="Times New Roman" w:hAnsi="Times New Roman"/>
          <w:szCs w:val="20"/>
          <w:shd w:val="clear" w:color="auto" w:fill="FFFFFF"/>
        </w:rPr>
        <w:t xml:space="preserve"> 51893-2024</w:t>
      </w:r>
      <w:r w:rsidRPr="006052B9">
        <w:rPr>
          <w:rFonts w:ascii="Times New Roman" w:hAnsi="Times New Roman"/>
          <w:szCs w:val="20"/>
          <w:shd w:val="clear" w:color="auto" w:fill="FFFFFF"/>
        </w:rPr>
        <w:t xml:space="preserve"> «Шины пневматические для легковых автомобилей и прицепов к ним. Технические условия»</w:t>
      </w:r>
      <w:r w:rsidRPr="006052B9">
        <w:rPr>
          <w:rFonts w:ascii="Times New Roman" w:hAnsi="Times New Roman"/>
          <w:szCs w:val="20"/>
          <w:lang w:eastAsia="ar-SA"/>
        </w:rPr>
        <w:t>;</w:t>
      </w:r>
    </w:p>
    <w:p w:rsidR="00C66D4E" w:rsidRPr="004118C8" w:rsidRDefault="00C66D4E" w:rsidP="004118C8">
      <w:pPr>
        <w:suppressAutoHyphens/>
        <w:spacing w:after="120" w:line="240" w:lineRule="auto"/>
        <w:ind w:firstLine="567"/>
        <w:jc w:val="both"/>
        <w:rPr>
          <w:rFonts w:ascii="Times New Roman" w:hAnsi="Times New Roman"/>
          <w:bCs/>
          <w:szCs w:val="20"/>
          <w:lang w:eastAsia="ar-SA"/>
        </w:rPr>
      </w:pPr>
      <w:r w:rsidRPr="006052B9">
        <w:rPr>
          <w:rStyle w:val="ac"/>
          <w:rFonts w:ascii="Times New Roman" w:hAnsi="Times New Roman"/>
          <w:szCs w:val="20"/>
          <w:shd w:val="clear" w:color="auto" w:fill="FFFFFF"/>
        </w:rPr>
        <w:t xml:space="preserve">- ГОСТ </w:t>
      </w:r>
      <w:proofErr w:type="gramStart"/>
      <w:r w:rsidRPr="006052B9">
        <w:rPr>
          <w:rStyle w:val="ac"/>
          <w:rFonts w:ascii="Times New Roman" w:hAnsi="Times New Roman"/>
          <w:szCs w:val="20"/>
          <w:shd w:val="clear" w:color="auto" w:fill="FFFFFF"/>
        </w:rPr>
        <w:t>Р</w:t>
      </w:r>
      <w:proofErr w:type="gramEnd"/>
      <w:r w:rsidRPr="006052B9">
        <w:rPr>
          <w:rStyle w:val="ac"/>
          <w:rFonts w:ascii="Times New Roman" w:hAnsi="Times New Roman"/>
          <w:szCs w:val="20"/>
          <w:shd w:val="clear" w:color="auto" w:fill="FFFFFF"/>
        </w:rPr>
        <w:t xml:space="preserve"> 51893-2024</w:t>
      </w:r>
      <w:r w:rsidRPr="006052B9">
        <w:rPr>
          <w:rFonts w:ascii="Times New Roman" w:hAnsi="Times New Roman"/>
          <w:szCs w:val="20"/>
          <w:shd w:val="clear" w:color="auto" w:fill="FFFFFF"/>
        </w:rPr>
        <w:t xml:space="preserve"> «Шины пневматические. Общие технические требования безопасности».</w:t>
      </w:r>
    </w:p>
    <w:p w:rsidR="00C66D4E" w:rsidRPr="006052B9" w:rsidRDefault="00C66D4E" w:rsidP="00C66D4E">
      <w:pPr>
        <w:suppressAutoHyphens/>
        <w:spacing w:after="0" w:line="240" w:lineRule="auto"/>
        <w:ind w:firstLine="567"/>
        <w:jc w:val="both"/>
        <w:rPr>
          <w:rFonts w:ascii="Times New Roman" w:hAnsi="Times New Roman"/>
          <w:iCs/>
          <w:color w:val="000000"/>
          <w:szCs w:val="20"/>
        </w:rPr>
      </w:pPr>
      <w:r w:rsidRPr="006052B9">
        <w:rPr>
          <w:rFonts w:ascii="Times New Roman" w:hAnsi="Times New Roman"/>
          <w:b/>
          <w:iCs/>
          <w:color w:val="000000"/>
          <w:szCs w:val="20"/>
        </w:rPr>
        <w:t>Срок предоставления гарантии качества</w:t>
      </w:r>
      <w:r w:rsidRPr="006052B9">
        <w:rPr>
          <w:rFonts w:ascii="Times New Roman" w:hAnsi="Times New Roman"/>
          <w:iCs/>
          <w:color w:val="000000"/>
          <w:szCs w:val="20"/>
        </w:rPr>
        <w:t xml:space="preserve"> должен быть не менее срока годности, установленного производителем данного товара. Время начала исчисления гарантийного срока – с момента поставки товара Заказчику и подписания акта приема-передачи товара.</w:t>
      </w:r>
    </w:p>
    <w:p w:rsidR="00A16A43" w:rsidRPr="00440558" w:rsidRDefault="00A16A43" w:rsidP="00A16A43">
      <w:pPr>
        <w:suppressAutoHyphens/>
        <w:spacing w:after="0" w:line="240" w:lineRule="auto"/>
        <w:jc w:val="both"/>
        <w:rPr>
          <w:rFonts w:ascii="Times New Roman" w:hAnsi="Times New Roman"/>
          <w:b/>
          <w:iCs/>
          <w:color w:val="000000"/>
        </w:rPr>
      </w:pPr>
    </w:p>
    <w:tbl>
      <w:tblPr>
        <w:tblW w:w="9828" w:type="dxa"/>
        <w:tblInd w:w="-176" w:type="dxa"/>
        <w:tblLayout w:type="fixed"/>
        <w:tblLook w:val="0000"/>
      </w:tblPr>
      <w:tblGrid>
        <w:gridCol w:w="4788"/>
        <w:gridCol w:w="5040"/>
      </w:tblGrid>
      <w:tr w:rsidR="00FE22C9" w:rsidRPr="00C405E6" w:rsidTr="00FE22C9">
        <w:trPr>
          <w:trHeight w:val="992"/>
        </w:trPr>
        <w:tc>
          <w:tcPr>
            <w:tcW w:w="4788" w:type="dxa"/>
          </w:tcPr>
          <w:p w:rsidR="00FE22C9" w:rsidRDefault="00FE22C9" w:rsidP="004118C8">
            <w:pPr>
              <w:pStyle w:val="a6"/>
              <w:spacing w:line="240" w:lineRule="auto"/>
              <w:ind w:firstLine="318"/>
              <w:jc w:val="center"/>
              <w:rPr>
                <w:rFonts w:ascii="Times New Roman" w:hAnsi="Times New Roman"/>
                <w:szCs w:val="22"/>
              </w:rPr>
            </w:pPr>
          </w:p>
          <w:p w:rsidR="00AD5F2E" w:rsidRDefault="00AD5F2E" w:rsidP="004118C8">
            <w:pPr>
              <w:pStyle w:val="a6"/>
              <w:spacing w:line="240" w:lineRule="auto"/>
              <w:ind w:firstLine="318"/>
              <w:jc w:val="center"/>
              <w:rPr>
                <w:rFonts w:ascii="Times New Roman" w:hAnsi="Times New Roman"/>
                <w:szCs w:val="22"/>
              </w:rPr>
            </w:pPr>
          </w:p>
          <w:p w:rsidR="00AD5F2E" w:rsidRPr="0050195B" w:rsidRDefault="00AD5F2E" w:rsidP="004118C8">
            <w:pPr>
              <w:pStyle w:val="a6"/>
              <w:spacing w:line="240" w:lineRule="auto"/>
              <w:ind w:firstLine="318"/>
              <w:jc w:val="center"/>
              <w:rPr>
                <w:rFonts w:ascii="Times New Roman" w:hAnsi="Times New Roman"/>
                <w:szCs w:val="22"/>
              </w:rPr>
            </w:pPr>
          </w:p>
          <w:p w:rsidR="00FE22C9" w:rsidRPr="00C405E6" w:rsidRDefault="00FE22C9" w:rsidP="004118C8">
            <w:pPr>
              <w:pStyle w:val="a6"/>
              <w:spacing w:line="240" w:lineRule="auto"/>
              <w:ind w:firstLine="460"/>
              <w:rPr>
                <w:rFonts w:ascii="Times New Roman" w:hAnsi="Times New Roman"/>
                <w:szCs w:val="22"/>
              </w:rPr>
            </w:pPr>
            <w:r w:rsidRPr="0050195B">
              <w:rPr>
                <w:rFonts w:ascii="Times New Roman" w:hAnsi="Times New Roman"/>
                <w:sz w:val="22"/>
                <w:szCs w:val="22"/>
              </w:rPr>
              <w:t xml:space="preserve">       </w:t>
            </w:r>
            <w:r w:rsidRPr="00C405E6">
              <w:rPr>
                <w:rFonts w:ascii="Times New Roman" w:hAnsi="Times New Roman"/>
                <w:sz w:val="22"/>
                <w:szCs w:val="22"/>
              </w:rPr>
              <w:t xml:space="preserve">________________ </w:t>
            </w:r>
            <w:r>
              <w:rPr>
                <w:rFonts w:ascii="Times New Roman" w:hAnsi="Times New Roman"/>
                <w:sz w:val="22"/>
                <w:szCs w:val="22"/>
              </w:rPr>
              <w:t xml:space="preserve">  </w:t>
            </w:r>
            <w:r w:rsidR="00AD5F2E">
              <w:rPr>
                <w:rFonts w:ascii="Times New Roman" w:hAnsi="Times New Roman"/>
                <w:sz w:val="22"/>
                <w:szCs w:val="22"/>
              </w:rPr>
              <w:t>/__________/</w:t>
            </w:r>
          </w:p>
          <w:p w:rsidR="00FE22C9" w:rsidRPr="00C405E6" w:rsidRDefault="00FE22C9" w:rsidP="004118C8">
            <w:pPr>
              <w:spacing w:after="0"/>
              <w:jc w:val="center"/>
              <w:rPr>
                <w:rFonts w:ascii="Times New Roman" w:hAnsi="Times New Roman"/>
              </w:rPr>
            </w:pPr>
            <w:r w:rsidRPr="00C405E6">
              <w:rPr>
                <w:rFonts w:ascii="Times New Roman" w:hAnsi="Times New Roman"/>
              </w:rPr>
              <w:t xml:space="preserve"> «____» ________________ 20___ года</w:t>
            </w:r>
          </w:p>
          <w:p w:rsidR="00FE22C9" w:rsidRPr="00C405E6" w:rsidRDefault="00FE22C9" w:rsidP="004118C8">
            <w:pPr>
              <w:spacing w:after="0"/>
              <w:jc w:val="center"/>
              <w:rPr>
                <w:rFonts w:ascii="Times New Roman" w:hAnsi="Times New Roman"/>
                <w:szCs w:val="24"/>
                <w:vertAlign w:val="superscript"/>
              </w:rPr>
            </w:pPr>
            <w:r w:rsidRPr="00C405E6">
              <w:rPr>
                <w:rFonts w:ascii="Times New Roman" w:hAnsi="Times New Roman"/>
                <w:sz w:val="18"/>
                <w:szCs w:val="18"/>
              </w:rPr>
              <w:t>Подписано с помощью ЭЦП</w:t>
            </w:r>
          </w:p>
        </w:tc>
        <w:tc>
          <w:tcPr>
            <w:tcW w:w="5040" w:type="dxa"/>
          </w:tcPr>
          <w:p w:rsidR="00FE22C9" w:rsidRPr="00C405E6" w:rsidRDefault="00FE22C9" w:rsidP="00FE22C9">
            <w:pPr>
              <w:pStyle w:val="a6"/>
              <w:spacing w:line="240" w:lineRule="auto"/>
              <w:ind w:firstLine="0"/>
              <w:jc w:val="center"/>
              <w:rPr>
                <w:rFonts w:ascii="Times New Roman" w:hAnsi="Times New Roman"/>
                <w:szCs w:val="22"/>
              </w:rPr>
            </w:pPr>
            <w:r w:rsidRPr="00C405E6">
              <w:rPr>
                <w:rFonts w:ascii="Times New Roman" w:hAnsi="Times New Roman"/>
                <w:sz w:val="22"/>
                <w:szCs w:val="22"/>
              </w:rPr>
              <w:t xml:space="preserve">Управление Роспотребнадзора </w:t>
            </w:r>
          </w:p>
          <w:p w:rsidR="00FE22C9" w:rsidRDefault="00FE22C9" w:rsidP="00FE22C9">
            <w:pPr>
              <w:pStyle w:val="a6"/>
              <w:spacing w:line="240" w:lineRule="auto"/>
              <w:ind w:firstLine="0"/>
              <w:jc w:val="center"/>
              <w:rPr>
                <w:rFonts w:ascii="Times New Roman" w:hAnsi="Times New Roman"/>
                <w:sz w:val="22"/>
                <w:szCs w:val="22"/>
              </w:rPr>
            </w:pPr>
            <w:r w:rsidRPr="00C405E6">
              <w:rPr>
                <w:rFonts w:ascii="Times New Roman" w:hAnsi="Times New Roman"/>
                <w:sz w:val="22"/>
                <w:szCs w:val="22"/>
              </w:rPr>
              <w:t>по Красноярскому краю</w:t>
            </w:r>
          </w:p>
          <w:p w:rsidR="00FE22C9" w:rsidRPr="00C405E6" w:rsidRDefault="00FE22C9" w:rsidP="00FE22C9">
            <w:pPr>
              <w:pStyle w:val="a6"/>
              <w:spacing w:line="240" w:lineRule="auto"/>
              <w:ind w:firstLine="0"/>
              <w:jc w:val="center"/>
              <w:rPr>
                <w:rFonts w:ascii="Times New Roman" w:hAnsi="Times New Roman"/>
                <w:szCs w:val="22"/>
              </w:rPr>
            </w:pPr>
          </w:p>
          <w:p w:rsidR="00FE22C9" w:rsidRPr="00C405E6" w:rsidRDefault="00FE22C9" w:rsidP="00FE22C9">
            <w:pPr>
              <w:pStyle w:val="a6"/>
              <w:spacing w:line="240" w:lineRule="auto"/>
              <w:ind w:firstLine="0"/>
              <w:jc w:val="center"/>
              <w:rPr>
                <w:rFonts w:ascii="Times New Roman" w:hAnsi="Times New Roman"/>
                <w:szCs w:val="22"/>
              </w:rPr>
            </w:pPr>
            <w:r w:rsidRPr="00C405E6">
              <w:rPr>
                <w:rFonts w:ascii="Times New Roman" w:hAnsi="Times New Roman"/>
                <w:sz w:val="22"/>
                <w:szCs w:val="22"/>
              </w:rPr>
              <w:t xml:space="preserve">          _________________ Д.В. Горяев</w:t>
            </w:r>
          </w:p>
          <w:p w:rsidR="00FE22C9" w:rsidRPr="00C405E6" w:rsidRDefault="00FE22C9" w:rsidP="00FE22C9">
            <w:pPr>
              <w:spacing w:after="0"/>
              <w:jc w:val="center"/>
              <w:rPr>
                <w:rFonts w:ascii="Times New Roman" w:hAnsi="Times New Roman"/>
              </w:rPr>
            </w:pPr>
            <w:r w:rsidRPr="00C405E6">
              <w:rPr>
                <w:rFonts w:ascii="Times New Roman" w:hAnsi="Times New Roman"/>
              </w:rPr>
              <w:t xml:space="preserve"> «____» ________________ 20___ года</w:t>
            </w:r>
          </w:p>
          <w:p w:rsidR="00FE22C9" w:rsidRPr="00C405E6" w:rsidRDefault="00FE22C9" w:rsidP="00FE22C9">
            <w:pPr>
              <w:spacing w:after="0"/>
              <w:jc w:val="center"/>
              <w:rPr>
                <w:rFonts w:ascii="Times New Roman" w:hAnsi="Times New Roman"/>
                <w:szCs w:val="24"/>
                <w:vertAlign w:val="superscript"/>
              </w:rPr>
            </w:pPr>
            <w:r w:rsidRPr="00C405E6">
              <w:rPr>
                <w:rFonts w:ascii="Times New Roman" w:hAnsi="Times New Roman"/>
                <w:sz w:val="18"/>
                <w:szCs w:val="18"/>
              </w:rPr>
              <w:t>Подписано с помощью ЭЦП</w:t>
            </w:r>
          </w:p>
        </w:tc>
      </w:tr>
    </w:tbl>
    <w:p w:rsidR="00C405E6" w:rsidRPr="00C405E6" w:rsidRDefault="00C405E6" w:rsidP="00C405E6">
      <w:pPr>
        <w:spacing w:after="100" w:afterAutospacing="1"/>
        <w:rPr>
          <w:rFonts w:ascii="Times New Roman" w:hAnsi="Times New Roman"/>
          <w:b/>
          <w:bCs/>
        </w:rPr>
        <w:sectPr w:rsidR="00C405E6" w:rsidRPr="00C405E6" w:rsidSect="00E82D61">
          <w:pgSz w:w="11906" w:h="16838"/>
          <w:pgMar w:top="709" w:right="850" w:bottom="851" w:left="1701" w:header="708" w:footer="708" w:gutter="0"/>
          <w:cols w:space="708"/>
          <w:docGrid w:linePitch="360"/>
        </w:sectPr>
      </w:pPr>
    </w:p>
    <w:p w:rsidR="00C405E6" w:rsidRPr="00C405E6" w:rsidRDefault="00C405E6" w:rsidP="00C405E6">
      <w:pPr>
        <w:spacing w:after="100" w:afterAutospacing="1"/>
        <w:jc w:val="right"/>
        <w:rPr>
          <w:rFonts w:ascii="Times New Roman" w:hAnsi="Times New Roman"/>
        </w:rPr>
      </w:pPr>
      <w:r w:rsidRPr="00C405E6">
        <w:rPr>
          <w:rFonts w:ascii="Times New Roman" w:hAnsi="Times New Roman"/>
        </w:rPr>
        <w:lastRenderedPageBreak/>
        <w:t>Приложение 2 к Контракту</w:t>
      </w:r>
    </w:p>
    <w:p w:rsidR="00C405E6" w:rsidRPr="00C405E6" w:rsidRDefault="00C405E6" w:rsidP="00C405E6">
      <w:pPr>
        <w:spacing w:after="100" w:afterAutospacing="1"/>
        <w:jc w:val="right"/>
        <w:rPr>
          <w:rFonts w:ascii="Times New Roman" w:hAnsi="Times New Roman"/>
        </w:rPr>
      </w:pPr>
      <w:r w:rsidRPr="0008236B">
        <w:rPr>
          <w:rFonts w:ascii="Times New Roman" w:hAnsi="Times New Roman"/>
        </w:rPr>
        <w:t xml:space="preserve">№ </w:t>
      </w:r>
      <w:r w:rsidR="00AD5F2E">
        <w:rPr>
          <w:rFonts w:ascii="Times New Roman" w:hAnsi="Times New Roman"/>
        </w:rPr>
        <w:t>________</w:t>
      </w:r>
      <w:r w:rsidRPr="0008236B">
        <w:rPr>
          <w:rFonts w:ascii="Times New Roman" w:hAnsi="Times New Roman"/>
        </w:rPr>
        <w:t xml:space="preserve"> от</w:t>
      </w:r>
      <w:r w:rsidRPr="00C405E6">
        <w:rPr>
          <w:rFonts w:ascii="Times New Roman" w:hAnsi="Times New Roman"/>
        </w:rPr>
        <w:t xml:space="preserve"> </w:t>
      </w:r>
      <w:r w:rsidR="0080311C" w:rsidRPr="002D0EA9">
        <w:rPr>
          <w:rFonts w:ascii="Times New Roman" w:hAnsi="Times New Roman"/>
        </w:rPr>
        <w:t>«</w:t>
      </w:r>
      <w:r w:rsidR="00AD5F2E">
        <w:rPr>
          <w:rFonts w:ascii="Times New Roman" w:hAnsi="Times New Roman"/>
        </w:rPr>
        <w:t>__</w:t>
      </w:r>
      <w:r w:rsidR="0080311C" w:rsidRPr="002D0EA9">
        <w:rPr>
          <w:rFonts w:ascii="Times New Roman" w:hAnsi="Times New Roman"/>
        </w:rPr>
        <w:t xml:space="preserve">» </w:t>
      </w:r>
      <w:r w:rsidR="00AD5F2E">
        <w:rPr>
          <w:rFonts w:ascii="Times New Roman" w:hAnsi="Times New Roman"/>
        </w:rPr>
        <w:t>__________</w:t>
      </w:r>
      <w:r w:rsidR="0080311C">
        <w:rPr>
          <w:rFonts w:ascii="Times New Roman" w:hAnsi="Times New Roman"/>
        </w:rPr>
        <w:t xml:space="preserve"> </w:t>
      </w:r>
      <w:r w:rsidR="0080311C" w:rsidRPr="002D0EA9">
        <w:rPr>
          <w:rFonts w:ascii="Times New Roman" w:hAnsi="Times New Roman"/>
        </w:rPr>
        <w:t>202</w:t>
      </w:r>
      <w:r w:rsidR="0080311C">
        <w:rPr>
          <w:rFonts w:ascii="Times New Roman" w:hAnsi="Times New Roman"/>
        </w:rPr>
        <w:t>6</w:t>
      </w:r>
      <w:r w:rsidR="0080311C" w:rsidRPr="002D0EA9">
        <w:rPr>
          <w:rFonts w:ascii="Times New Roman" w:hAnsi="Times New Roman"/>
        </w:rPr>
        <w:t xml:space="preserve"> года</w:t>
      </w:r>
    </w:p>
    <w:p w:rsidR="00C470EB" w:rsidRPr="0029032E" w:rsidRDefault="00C470EB" w:rsidP="00C470EB">
      <w:pPr>
        <w:spacing w:after="100" w:afterAutospacing="1"/>
        <w:jc w:val="center"/>
        <w:rPr>
          <w:rFonts w:ascii="Times New Roman" w:hAnsi="Times New Roman"/>
          <w:b/>
          <w:color w:val="000000"/>
        </w:rPr>
      </w:pPr>
      <w:r w:rsidRPr="0029032E">
        <w:rPr>
          <w:rFonts w:ascii="Times New Roman" w:hAnsi="Times New Roman"/>
          <w:b/>
          <w:color w:val="000000"/>
        </w:rPr>
        <w:t>Спецификация</w:t>
      </w:r>
    </w:p>
    <w:tbl>
      <w:tblPr>
        <w:tblStyle w:val="a5"/>
        <w:tblW w:w="9924" w:type="dxa"/>
        <w:tblInd w:w="-318" w:type="dxa"/>
        <w:tblLook w:val="04A0"/>
      </w:tblPr>
      <w:tblGrid>
        <w:gridCol w:w="565"/>
        <w:gridCol w:w="3689"/>
        <w:gridCol w:w="1559"/>
        <w:gridCol w:w="1417"/>
        <w:gridCol w:w="1418"/>
        <w:gridCol w:w="1276"/>
      </w:tblGrid>
      <w:tr w:rsidR="00E35031" w:rsidRPr="007E73C2" w:rsidTr="00E35031">
        <w:trPr>
          <w:trHeight w:val="606"/>
        </w:trPr>
        <w:tc>
          <w:tcPr>
            <w:tcW w:w="565" w:type="dxa"/>
            <w:vAlign w:val="center"/>
            <w:hideMark/>
          </w:tcPr>
          <w:p w:rsidR="00E35031" w:rsidRPr="0079532C" w:rsidRDefault="00E35031" w:rsidP="006D6C08">
            <w:pPr>
              <w:spacing w:after="100" w:afterAutospacing="1"/>
              <w:jc w:val="center"/>
              <w:rPr>
                <w:rFonts w:ascii="Times New Roman" w:hAnsi="Times New Roman" w:cs="Times New Roman"/>
                <w:color w:val="000000"/>
                <w:sz w:val="20"/>
              </w:rPr>
            </w:pPr>
            <w:r w:rsidRPr="0079532C">
              <w:rPr>
                <w:rFonts w:ascii="Times New Roman" w:hAnsi="Times New Roman" w:cs="Times New Roman"/>
                <w:color w:val="000000"/>
                <w:sz w:val="20"/>
              </w:rPr>
              <w:t xml:space="preserve">№ </w:t>
            </w:r>
            <w:proofErr w:type="spellStart"/>
            <w:proofErr w:type="gramStart"/>
            <w:r w:rsidRPr="0079532C">
              <w:rPr>
                <w:rFonts w:ascii="Times New Roman" w:hAnsi="Times New Roman" w:cs="Times New Roman"/>
                <w:color w:val="000000"/>
                <w:sz w:val="20"/>
              </w:rPr>
              <w:t>п</w:t>
            </w:r>
            <w:proofErr w:type="spellEnd"/>
            <w:proofErr w:type="gramEnd"/>
            <w:r w:rsidRPr="0079532C">
              <w:rPr>
                <w:rFonts w:ascii="Times New Roman" w:hAnsi="Times New Roman" w:cs="Times New Roman"/>
                <w:color w:val="000000"/>
                <w:sz w:val="20"/>
              </w:rPr>
              <w:t>/</w:t>
            </w:r>
            <w:proofErr w:type="spellStart"/>
            <w:r w:rsidRPr="0079532C">
              <w:rPr>
                <w:rFonts w:ascii="Times New Roman" w:hAnsi="Times New Roman" w:cs="Times New Roman"/>
                <w:color w:val="000000"/>
                <w:sz w:val="20"/>
              </w:rPr>
              <w:t>п</w:t>
            </w:r>
            <w:proofErr w:type="spellEnd"/>
          </w:p>
        </w:tc>
        <w:tc>
          <w:tcPr>
            <w:tcW w:w="3689" w:type="dxa"/>
            <w:vAlign w:val="center"/>
            <w:hideMark/>
          </w:tcPr>
          <w:p w:rsidR="00E35031" w:rsidRPr="00A16A43" w:rsidRDefault="00E35031" w:rsidP="00A16A43">
            <w:pPr>
              <w:spacing w:after="0" w:line="240" w:lineRule="auto"/>
              <w:jc w:val="center"/>
              <w:rPr>
                <w:rFonts w:ascii="Times New Roman" w:hAnsi="Times New Roman"/>
                <w:bCs/>
                <w:color w:val="000000"/>
                <w:sz w:val="20"/>
              </w:rPr>
            </w:pPr>
            <w:r w:rsidRPr="0079532C">
              <w:rPr>
                <w:rFonts w:ascii="Times New Roman" w:hAnsi="Times New Roman"/>
                <w:bCs/>
                <w:color w:val="000000"/>
                <w:sz w:val="20"/>
              </w:rPr>
              <w:t>Наименование товара</w:t>
            </w:r>
          </w:p>
        </w:tc>
        <w:tc>
          <w:tcPr>
            <w:tcW w:w="1559" w:type="dxa"/>
            <w:vAlign w:val="center"/>
          </w:tcPr>
          <w:p w:rsidR="00E35031" w:rsidRPr="0079532C" w:rsidRDefault="00E35031" w:rsidP="006D6C08">
            <w:pPr>
              <w:spacing w:after="100" w:afterAutospacing="1"/>
              <w:jc w:val="center"/>
              <w:rPr>
                <w:rFonts w:ascii="Times New Roman" w:hAnsi="Times New Roman" w:cs="Times New Roman"/>
                <w:color w:val="000000"/>
                <w:sz w:val="20"/>
              </w:rPr>
            </w:pPr>
            <w:r w:rsidRPr="0079532C">
              <w:rPr>
                <w:rFonts w:ascii="Times New Roman" w:hAnsi="Times New Roman" w:cs="Times New Roman"/>
                <w:color w:val="000000"/>
                <w:sz w:val="20"/>
              </w:rPr>
              <w:t>Страна происхождения</w:t>
            </w:r>
          </w:p>
        </w:tc>
        <w:tc>
          <w:tcPr>
            <w:tcW w:w="1417" w:type="dxa"/>
            <w:vAlign w:val="center"/>
            <w:hideMark/>
          </w:tcPr>
          <w:p w:rsidR="00E35031" w:rsidRPr="0079532C" w:rsidRDefault="00E35031" w:rsidP="006D6C08">
            <w:pPr>
              <w:spacing w:after="100" w:afterAutospacing="1"/>
              <w:jc w:val="center"/>
              <w:rPr>
                <w:rFonts w:ascii="Times New Roman" w:hAnsi="Times New Roman" w:cs="Times New Roman"/>
                <w:color w:val="000000"/>
                <w:sz w:val="20"/>
              </w:rPr>
            </w:pPr>
            <w:r w:rsidRPr="0079532C">
              <w:rPr>
                <w:rFonts w:ascii="Times New Roman" w:hAnsi="Times New Roman" w:cs="Times New Roman"/>
                <w:color w:val="000000"/>
                <w:sz w:val="20"/>
              </w:rPr>
              <w:t>Количество, (шт.)</w:t>
            </w:r>
          </w:p>
        </w:tc>
        <w:tc>
          <w:tcPr>
            <w:tcW w:w="1418" w:type="dxa"/>
            <w:vAlign w:val="center"/>
          </w:tcPr>
          <w:p w:rsidR="00E35031" w:rsidRPr="00E35031" w:rsidRDefault="00E35031" w:rsidP="00E35031">
            <w:pPr>
              <w:spacing w:after="100" w:afterAutospacing="1"/>
              <w:jc w:val="center"/>
              <w:rPr>
                <w:rFonts w:ascii="Times New Roman" w:hAnsi="Times New Roman" w:cs="Times New Roman"/>
                <w:color w:val="000000"/>
                <w:sz w:val="20"/>
              </w:rPr>
            </w:pPr>
            <w:r w:rsidRPr="00E35031">
              <w:rPr>
                <w:rFonts w:ascii="Times New Roman" w:hAnsi="Times New Roman" w:cs="Times New Roman"/>
                <w:color w:val="000000"/>
                <w:sz w:val="20"/>
                <w:szCs w:val="20"/>
              </w:rPr>
              <w:t>Цена ед. руб.</w:t>
            </w:r>
          </w:p>
        </w:tc>
        <w:tc>
          <w:tcPr>
            <w:tcW w:w="1276" w:type="dxa"/>
            <w:vAlign w:val="center"/>
            <w:hideMark/>
          </w:tcPr>
          <w:p w:rsidR="00E35031" w:rsidRPr="0079532C" w:rsidRDefault="00E35031" w:rsidP="006D6C08">
            <w:pPr>
              <w:spacing w:after="100" w:afterAutospacing="1"/>
              <w:jc w:val="center"/>
              <w:rPr>
                <w:rFonts w:ascii="Times New Roman" w:hAnsi="Times New Roman" w:cs="Times New Roman"/>
                <w:color w:val="000000"/>
                <w:sz w:val="20"/>
              </w:rPr>
            </w:pPr>
            <w:r w:rsidRPr="0079532C">
              <w:rPr>
                <w:rFonts w:ascii="Times New Roman" w:hAnsi="Times New Roman" w:cs="Times New Roman"/>
                <w:color w:val="000000"/>
                <w:sz w:val="20"/>
              </w:rPr>
              <w:t>Сумма, руб.</w:t>
            </w:r>
          </w:p>
        </w:tc>
      </w:tr>
      <w:tr w:rsidR="00E35031" w:rsidRPr="007E73C2" w:rsidTr="00E35031">
        <w:trPr>
          <w:trHeight w:val="523"/>
        </w:trPr>
        <w:tc>
          <w:tcPr>
            <w:tcW w:w="565" w:type="dxa"/>
            <w:vAlign w:val="center"/>
            <w:hideMark/>
          </w:tcPr>
          <w:p w:rsidR="00E35031" w:rsidRPr="0079532C" w:rsidRDefault="00E35031" w:rsidP="006D6C08">
            <w:pPr>
              <w:spacing w:after="100" w:afterAutospacing="1"/>
              <w:jc w:val="center"/>
              <w:rPr>
                <w:rFonts w:ascii="Times New Roman" w:hAnsi="Times New Roman" w:cs="Times New Roman"/>
                <w:color w:val="000000"/>
                <w:sz w:val="20"/>
              </w:rPr>
            </w:pPr>
            <w:r w:rsidRPr="0079532C">
              <w:rPr>
                <w:rFonts w:ascii="Times New Roman" w:hAnsi="Times New Roman" w:cs="Times New Roman"/>
                <w:color w:val="000000"/>
                <w:sz w:val="20"/>
              </w:rPr>
              <w:t>1</w:t>
            </w:r>
          </w:p>
        </w:tc>
        <w:tc>
          <w:tcPr>
            <w:tcW w:w="3689" w:type="dxa"/>
            <w:vAlign w:val="center"/>
            <w:hideMark/>
          </w:tcPr>
          <w:p w:rsidR="00E35031" w:rsidRPr="00AB58E8" w:rsidRDefault="00E35031" w:rsidP="002E7175">
            <w:pPr>
              <w:widowControl w:val="0"/>
              <w:spacing w:after="0" w:line="240" w:lineRule="auto"/>
              <w:rPr>
                <w:rFonts w:ascii="Times New Roman" w:hAnsi="Times New Roman" w:cs="Times New Roman"/>
                <w:b/>
                <w:sz w:val="20"/>
                <w:szCs w:val="20"/>
              </w:rPr>
            </w:pPr>
            <w:r w:rsidRPr="00A16A43">
              <w:rPr>
                <w:rFonts w:ascii="Times New Roman" w:hAnsi="Times New Roman" w:cs="Times New Roman"/>
                <w:sz w:val="20"/>
                <w:shd w:val="clear" w:color="auto" w:fill="FFFFFF"/>
              </w:rPr>
              <w:t>Шина пневматическая</w:t>
            </w:r>
            <w:r>
              <w:rPr>
                <w:rFonts w:ascii="Times New Roman" w:hAnsi="Times New Roman" w:cs="Times New Roman"/>
                <w:sz w:val="20"/>
                <w:shd w:val="clear" w:color="auto" w:fill="FFFFFF"/>
              </w:rPr>
              <w:t xml:space="preserve"> </w:t>
            </w:r>
            <w:r w:rsidRPr="00A16A43">
              <w:rPr>
                <w:rFonts w:ascii="Times New Roman" w:hAnsi="Times New Roman" w:cs="Times New Roman"/>
                <w:sz w:val="20"/>
                <w:shd w:val="clear" w:color="auto" w:fill="FFFFFF"/>
              </w:rPr>
              <w:t>для легкового автомобиля</w:t>
            </w:r>
          </w:p>
        </w:tc>
        <w:tc>
          <w:tcPr>
            <w:tcW w:w="1559" w:type="dxa"/>
            <w:vAlign w:val="center"/>
          </w:tcPr>
          <w:p w:rsidR="00E35031" w:rsidRPr="0079532C" w:rsidRDefault="00E35031" w:rsidP="006D6C08">
            <w:pPr>
              <w:spacing w:after="100" w:afterAutospacing="1"/>
              <w:jc w:val="center"/>
              <w:rPr>
                <w:rFonts w:ascii="Times New Roman" w:hAnsi="Times New Roman" w:cs="Times New Roman"/>
                <w:color w:val="000000"/>
                <w:sz w:val="20"/>
              </w:rPr>
            </w:pPr>
          </w:p>
        </w:tc>
        <w:tc>
          <w:tcPr>
            <w:tcW w:w="1417" w:type="dxa"/>
            <w:vAlign w:val="center"/>
            <w:hideMark/>
          </w:tcPr>
          <w:p w:rsidR="00E35031" w:rsidRPr="0079532C" w:rsidRDefault="00E35031" w:rsidP="006D6C08">
            <w:pPr>
              <w:spacing w:after="100" w:afterAutospacing="1"/>
              <w:jc w:val="center"/>
              <w:rPr>
                <w:rFonts w:ascii="Times New Roman" w:hAnsi="Times New Roman" w:cs="Times New Roman"/>
                <w:color w:val="000000"/>
                <w:sz w:val="20"/>
              </w:rPr>
            </w:pPr>
            <w:r>
              <w:rPr>
                <w:rFonts w:ascii="Times New Roman" w:hAnsi="Times New Roman" w:cs="Times New Roman"/>
                <w:color w:val="000000"/>
                <w:sz w:val="20"/>
              </w:rPr>
              <w:t>4</w:t>
            </w:r>
          </w:p>
        </w:tc>
        <w:tc>
          <w:tcPr>
            <w:tcW w:w="1418" w:type="dxa"/>
          </w:tcPr>
          <w:p w:rsidR="00E35031" w:rsidRPr="0079532C" w:rsidRDefault="00E35031" w:rsidP="006D6C08">
            <w:pPr>
              <w:spacing w:after="100" w:afterAutospacing="1"/>
              <w:jc w:val="center"/>
              <w:rPr>
                <w:rFonts w:ascii="Times New Roman" w:hAnsi="Times New Roman"/>
                <w:color w:val="000000"/>
                <w:sz w:val="20"/>
              </w:rPr>
            </w:pPr>
          </w:p>
        </w:tc>
        <w:tc>
          <w:tcPr>
            <w:tcW w:w="1276" w:type="dxa"/>
            <w:vAlign w:val="center"/>
            <w:hideMark/>
          </w:tcPr>
          <w:p w:rsidR="00E35031" w:rsidRPr="0079532C" w:rsidRDefault="00E35031" w:rsidP="006D6C08">
            <w:pPr>
              <w:spacing w:after="100" w:afterAutospacing="1"/>
              <w:jc w:val="center"/>
              <w:rPr>
                <w:rFonts w:ascii="Times New Roman" w:hAnsi="Times New Roman" w:cs="Times New Roman"/>
                <w:color w:val="000000"/>
                <w:sz w:val="20"/>
              </w:rPr>
            </w:pPr>
          </w:p>
        </w:tc>
      </w:tr>
      <w:tr w:rsidR="00E35031" w:rsidRPr="00BC1CFA" w:rsidTr="00E35031">
        <w:trPr>
          <w:trHeight w:val="480"/>
        </w:trPr>
        <w:tc>
          <w:tcPr>
            <w:tcW w:w="4254" w:type="dxa"/>
            <w:gridSpan w:val="2"/>
            <w:vAlign w:val="center"/>
            <w:hideMark/>
          </w:tcPr>
          <w:p w:rsidR="00E35031" w:rsidRPr="0079532C" w:rsidRDefault="00E35031" w:rsidP="004C5CF5">
            <w:pPr>
              <w:spacing w:after="100" w:afterAutospacing="1"/>
              <w:jc w:val="center"/>
              <w:rPr>
                <w:rFonts w:ascii="Times New Roman" w:hAnsi="Times New Roman" w:cs="Times New Roman"/>
                <w:b/>
                <w:color w:val="000000"/>
                <w:sz w:val="20"/>
              </w:rPr>
            </w:pPr>
            <w:r w:rsidRPr="0079532C">
              <w:rPr>
                <w:rFonts w:ascii="Times New Roman" w:hAnsi="Times New Roman" w:cs="Times New Roman"/>
                <w:b/>
                <w:color w:val="000000"/>
                <w:sz w:val="20"/>
              </w:rPr>
              <w:t>Итого</w:t>
            </w:r>
          </w:p>
        </w:tc>
        <w:tc>
          <w:tcPr>
            <w:tcW w:w="1559" w:type="dxa"/>
          </w:tcPr>
          <w:p w:rsidR="00E35031" w:rsidRPr="0079532C" w:rsidRDefault="00E35031" w:rsidP="006D6C08">
            <w:pPr>
              <w:spacing w:after="100" w:afterAutospacing="1"/>
              <w:jc w:val="center"/>
              <w:rPr>
                <w:rFonts w:ascii="Times New Roman" w:hAnsi="Times New Roman" w:cs="Times New Roman"/>
                <w:b/>
                <w:color w:val="000000"/>
                <w:sz w:val="20"/>
              </w:rPr>
            </w:pPr>
            <w:proofErr w:type="spellStart"/>
            <w:r>
              <w:rPr>
                <w:rFonts w:ascii="Times New Roman" w:hAnsi="Times New Roman" w:cs="Times New Roman"/>
                <w:b/>
                <w:color w:val="000000"/>
                <w:sz w:val="20"/>
              </w:rPr>
              <w:t>х</w:t>
            </w:r>
            <w:proofErr w:type="spellEnd"/>
          </w:p>
        </w:tc>
        <w:tc>
          <w:tcPr>
            <w:tcW w:w="1417" w:type="dxa"/>
            <w:vAlign w:val="center"/>
            <w:hideMark/>
          </w:tcPr>
          <w:p w:rsidR="00E35031" w:rsidRPr="0079532C" w:rsidRDefault="00E35031" w:rsidP="006D6C08">
            <w:pPr>
              <w:spacing w:after="100" w:afterAutospacing="1"/>
              <w:jc w:val="center"/>
              <w:rPr>
                <w:rFonts w:ascii="Times New Roman" w:hAnsi="Times New Roman" w:cs="Times New Roman"/>
                <w:b/>
                <w:color w:val="000000"/>
                <w:sz w:val="20"/>
              </w:rPr>
            </w:pPr>
            <w:r>
              <w:rPr>
                <w:rFonts w:ascii="Times New Roman" w:hAnsi="Times New Roman" w:cs="Times New Roman"/>
                <w:b/>
                <w:color w:val="000000"/>
                <w:sz w:val="20"/>
              </w:rPr>
              <w:t>4</w:t>
            </w:r>
          </w:p>
        </w:tc>
        <w:tc>
          <w:tcPr>
            <w:tcW w:w="1418" w:type="dxa"/>
          </w:tcPr>
          <w:p w:rsidR="00E35031" w:rsidRPr="0079532C" w:rsidRDefault="00E35031" w:rsidP="006D6C08">
            <w:pPr>
              <w:spacing w:after="100" w:afterAutospacing="1"/>
              <w:jc w:val="center"/>
              <w:rPr>
                <w:rFonts w:ascii="Times New Roman" w:hAnsi="Times New Roman"/>
                <w:b/>
                <w:color w:val="000000"/>
                <w:sz w:val="20"/>
              </w:rPr>
            </w:pPr>
          </w:p>
        </w:tc>
        <w:tc>
          <w:tcPr>
            <w:tcW w:w="1276" w:type="dxa"/>
            <w:vAlign w:val="center"/>
            <w:hideMark/>
          </w:tcPr>
          <w:p w:rsidR="00E35031" w:rsidRPr="0079532C" w:rsidRDefault="00E35031" w:rsidP="006D6C08">
            <w:pPr>
              <w:spacing w:after="100" w:afterAutospacing="1"/>
              <w:jc w:val="center"/>
              <w:rPr>
                <w:rFonts w:ascii="Times New Roman" w:hAnsi="Times New Roman" w:cs="Times New Roman"/>
                <w:b/>
                <w:color w:val="000000"/>
                <w:sz w:val="20"/>
              </w:rPr>
            </w:pPr>
          </w:p>
        </w:tc>
      </w:tr>
    </w:tbl>
    <w:p w:rsidR="00AD5F2E" w:rsidRDefault="00AD5F2E" w:rsidP="00C405E6">
      <w:pPr>
        <w:spacing w:after="100" w:afterAutospacing="1"/>
        <w:jc w:val="both"/>
        <w:rPr>
          <w:rFonts w:ascii="Times New Roman" w:hAnsi="Times New Roman"/>
        </w:rPr>
      </w:pPr>
    </w:p>
    <w:tbl>
      <w:tblPr>
        <w:tblW w:w="9979" w:type="dxa"/>
        <w:tblInd w:w="-176" w:type="dxa"/>
        <w:tblLayout w:type="fixed"/>
        <w:tblLook w:val="0000"/>
      </w:tblPr>
      <w:tblGrid>
        <w:gridCol w:w="4862"/>
        <w:gridCol w:w="5117"/>
      </w:tblGrid>
      <w:tr w:rsidR="00FE22C9" w:rsidRPr="00BC1CFA" w:rsidTr="00BC1CFA">
        <w:trPr>
          <w:trHeight w:val="848"/>
        </w:trPr>
        <w:tc>
          <w:tcPr>
            <w:tcW w:w="4862" w:type="dxa"/>
          </w:tcPr>
          <w:p w:rsidR="00FE22C9" w:rsidRDefault="00FE22C9" w:rsidP="00DC7EBD">
            <w:pPr>
              <w:pStyle w:val="a6"/>
              <w:spacing w:line="240" w:lineRule="auto"/>
              <w:ind w:firstLine="318"/>
              <w:jc w:val="center"/>
              <w:rPr>
                <w:rFonts w:ascii="Times New Roman" w:hAnsi="Times New Roman"/>
                <w:szCs w:val="22"/>
              </w:rPr>
            </w:pPr>
          </w:p>
          <w:p w:rsidR="00AD5F2E" w:rsidRDefault="00AD5F2E" w:rsidP="00DC7EBD">
            <w:pPr>
              <w:pStyle w:val="a6"/>
              <w:spacing w:line="240" w:lineRule="auto"/>
              <w:ind w:firstLine="318"/>
              <w:jc w:val="center"/>
              <w:rPr>
                <w:rFonts w:ascii="Times New Roman" w:hAnsi="Times New Roman"/>
                <w:szCs w:val="22"/>
              </w:rPr>
            </w:pPr>
          </w:p>
          <w:p w:rsidR="00AD5F2E" w:rsidRPr="0050195B" w:rsidRDefault="00AD5F2E" w:rsidP="00DC7EBD">
            <w:pPr>
              <w:pStyle w:val="a6"/>
              <w:spacing w:line="240" w:lineRule="auto"/>
              <w:ind w:firstLine="318"/>
              <w:jc w:val="center"/>
              <w:rPr>
                <w:rFonts w:ascii="Times New Roman" w:hAnsi="Times New Roman"/>
                <w:szCs w:val="22"/>
              </w:rPr>
            </w:pPr>
          </w:p>
          <w:p w:rsidR="00FE22C9" w:rsidRPr="00C405E6" w:rsidRDefault="00FE22C9" w:rsidP="00DC7EBD">
            <w:pPr>
              <w:pStyle w:val="a6"/>
              <w:spacing w:line="240" w:lineRule="auto"/>
              <w:ind w:firstLine="460"/>
              <w:rPr>
                <w:rFonts w:ascii="Times New Roman" w:hAnsi="Times New Roman"/>
                <w:szCs w:val="22"/>
              </w:rPr>
            </w:pPr>
            <w:r w:rsidRPr="0050195B">
              <w:rPr>
                <w:rFonts w:ascii="Times New Roman" w:hAnsi="Times New Roman"/>
                <w:sz w:val="22"/>
                <w:szCs w:val="22"/>
              </w:rPr>
              <w:t xml:space="preserve">       </w:t>
            </w:r>
            <w:r w:rsidRPr="00C405E6">
              <w:rPr>
                <w:rFonts w:ascii="Times New Roman" w:hAnsi="Times New Roman"/>
                <w:sz w:val="22"/>
                <w:szCs w:val="22"/>
              </w:rPr>
              <w:t xml:space="preserve">________________ </w:t>
            </w:r>
            <w:r>
              <w:rPr>
                <w:rFonts w:ascii="Times New Roman" w:hAnsi="Times New Roman"/>
                <w:sz w:val="22"/>
                <w:szCs w:val="22"/>
              </w:rPr>
              <w:t xml:space="preserve">  </w:t>
            </w:r>
            <w:r w:rsidR="00AD5F2E">
              <w:rPr>
                <w:rFonts w:ascii="Times New Roman" w:hAnsi="Times New Roman"/>
                <w:sz w:val="22"/>
                <w:szCs w:val="22"/>
              </w:rPr>
              <w:t>/____________/</w:t>
            </w:r>
          </w:p>
          <w:p w:rsidR="00FE22C9" w:rsidRPr="00C405E6" w:rsidRDefault="00FE22C9" w:rsidP="00DC7EBD">
            <w:pPr>
              <w:spacing w:after="0"/>
              <w:jc w:val="center"/>
              <w:rPr>
                <w:rFonts w:ascii="Times New Roman" w:hAnsi="Times New Roman"/>
              </w:rPr>
            </w:pPr>
            <w:r w:rsidRPr="00C405E6">
              <w:rPr>
                <w:rFonts w:ascii="Times New Roman" w:hAnsi="Times New Roman"/>
              </w:rPr>
              <w:t xml:space="preserve"> «____» ________________ 20___ года</w:t>
            </w:r>
          </w:p>
          <w:p w:rsidR="00FE22C9" w:rsidRPr="00C405E6" w:rsidRDefault="00FE22C9" w:rsidP="00DC7EBD">
            <w:pPr>
              <w:spacing w:after="0"/>
              <w:jc w:val="center"/>
              <w:rPr>
                <w:rFonts w:ascii="Times New Roman" w:hAnsi="Times New Roman"/>
                <w:szCs w:val="24"/>
                <w:vertAlign w:val="superscript"/>
              </w:rPr>
            </w:pPr>
            <w:r w:rsidRPr="00C405E6">
              <w:rPr>
                <w:rFonts w:ascii="Times New Roman" w:hAnsi="Times New Roman"/>
                <w:sz w:val="18"/>
                <w:szCs w:val="18"/>
              </w:rPr>
              <w:t>Подписано с помощью ЭЦП</w:t>
            </w:r>
          </w:p>
        </w:tc>
        <w:tc>
          <w:tcPr>
            <w:tcW w:w="5117" w:type="dxa"/>
          </w:tcPr>
          <w:p w:rsidR="00FE22C9" w:rsidRPr="00C405E6" w:rsidRDefault="00FE22C9" w:rsidP="00DC7EBD">
            <w:pPr>
              <w:pStyle w:val="a6"/>
              <w:spacing w:line="240" w:lineRule="auto"/>
              <w:ind w:firstLine="0"/>
              <w:jc w:val="center"/>
              <w:rPr>
                <w:rFonts w:ascii="Times New Roman" w:hAnsi="Times New Roman"/>
                <w:szCs w:val="22"/>
              </w:rPr>
            </w:pPr>
            <w:r w:rsidRPr="00C405E6">
              <w:rPr>
                <w:rFonts w:ascii="Times New Roman" w:hAnsi="Times New Roman"/>
                <w:sz w:val="22"/>
                <w:szCs w:val="22"/>
              </w:rPr>
              <w:t xml:space="preserve">Управление Роспотребнадзора </w:t>
            </w:r>
          </w:p>
          <w:p w:rsidR="00FE22C9" w:rsidRDefault="00FE22C9" w:rsidP="00DC7EBD">
            <w:pPr>
              <w:pStyle w:val="a6"/>
              <w:spacing w:line="240" w:lineRule="auto"/>
              <w:ind w:firstLine="0"/>
              <w:jc w:val="center"/>
              <w:rPr>
                <w:rFonts w:ascii="Times New Roman" w:hAnsi="Times New Roman"/>
                <w:sz w:val="22"/>
                <w:szCs w:val="22"/>
              </w:rPr>
            </w:pPr>
            <w:r w:rsidRPr="00C405E6">
              <w:rPr>
                <w:rFonts w:ascii="Times New Roman" w:hAnsi="Times New Roman"/>
                <w:sz w:val="22"/>
                <w:szCs w:val="22"/>
              </w:rPr>
              <w:t>по Красноярскому краю</w:t>
            </w:r>
          </w:p>
          <w:p w:rsidR="00FE22C9" w:rsidRPr="00C405E6" w:rsidRDefault="00FE22C9" w:rsidP="00DC7EBD">
            <w:pPr>
              <w:pStyle w:val="a6"/>
              <w:spacing w:line="240" w:lineRule="auto"/>
              <w:ind w:firstLine="0"/>
              <w:jc w:val="center"/>
              <w:rPr>
                <w:rFonts w:ascii="Times New Roman" w:hAnsi="Times New Roman"/>
                <w:szCs w:val="22"/>
              </w:rPr>
            </w:pPr>
          </w:p>
          <w:p w:rsidR="00FE22C9" w:rsidRPr="00C405E6" w:rsidRDefault="00FE22C9" w:rsidP="00DC7EBD">
            <w:pPr>
              <w:pStyle w:val="a6"/>
              <w:spacing w:line="240" w:lineRule="auto"/>
              <w:ind w:firstLine="0"/>
              <w:jc w:val="center"/>
              <w:rPr>
                <w:rFonts w:ascii="Times New Roman" w:hAnsi="Times New Roman"/>
                <w:szCs w:val="22"/>
              </w:rPr>
            </w:pPr>
            <w:r w:rsidRPr="00C405E6">
              <w:rPr>
                <w:rFonts w:ascii="Times New Roman" w:hAnsi="Times New Roman"/>
                <w:sz w:val="22"/>
                <w:szCs w:val="22"/>
              </w:rPr>
              <w:t xml:space="preserve">          _________________ Д.В. Горяев</w:t>
            </w:r>
          </w:p>
          <w:p w:rsidR="00FE22C9" w:rsidRPr="00C405E6" w:rsidRDefault="00FE22C9" w:rsidP="00DC7EBD">
            <w:pPr>
              <w:spacing w:after="0"/>
              <w:jc w:val="center"/>
              <w:rPr>
                <w:rFonts w:ascii="Times New Roman" w:hAnsi="Times New Roman"/>
              </w:rPr>
            </w:pPr>
            <w:r w:rsidRPr="00C405E6">
              <w:rPr>
                <w:rFonts w:ascii="Times New Roman" w:hAnsi="Times New Roman"/>
              </w:rPr>
              <w:t xml:space="preserve"> «____» ________________ 20___ года</w:t>
            </w:r>
          </w:p>
          <w:p w:rsidR="00FE22C9" w:rsidRPr="00C405E6" w:rsidRDefault="00FE22C9" w:rsidP="00DC7EBD">
            <w:pPr>
              <w:spacing w:after="0"/>
              <w:jc w:val="center"/>
              <w:rPr>
                <w:rFonts w:ascii="Times New Roman" w:hAnsi="Times New Roman"/>
                <w:szCs w:val="24"/>
                <w:vertAlign w:val="superscript"/>
              </w:rPr>
            </w:pPr>
            <w:r w:rsidRPr="00C405E6">
              <w:rPr>
                <w:rFonts w:ascii="Times New Roman" w:hAnsi="Times New Roman"/>
                <w:sz w:val="18"/>
                <w:szCs w:val="18"/>
              </w:rPr>
              <w:t>Подписано с помощью ЭЦП</w:t>
            </w:r>
          </w:p>
        </w:tc>
      </w:tr>
    </w:tbl>
    <w:p w:rsidR="00C5579D" w:rsidRPr="00C405E6" w:rsidRDefault="00C5579D" w:rsidP="00C405E6">
      <w:pPr>
        <w:pStyle w:val="ConsPlusNormal"/>
        <w:spacing w:after="100" w:afterAutospacing="1"/>
        <w:ind w:firstLine="709"/>
        <w:jc w:val="both"/>
        <w:rPr>
          <w:rFonts w:ascii="Times New Roman" w:hAnsi="Times New Roman" w:cs="Times New Roman"/>
        </w:rPr>
      </w:pPr>
    </w:p>
    <w:sectPr w:rsidR="00C5579D" w:rsidRPr="00C405E6" w:rsidSect="00AC23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C5579D"/>
    <w:rsid w:val="0000250A"/>
    <w:rsid w:val="000513FE"/>
    <w:rsid w:val="000520D7"/>
    <w:rsid w:val="000644D3"/>
    <w:rsid w:val="00071C1F"/>
    <w:rsid w:val="00072DF4"/>
    <w:rsid w:val="00075AC9"/>
    <w:rsid w:val="00077720"/>
    <w:rsid w:val="000817A5"/>
    <w:rsid w:val="00081D62"/>
    <w:rsid w:val="0008236B"/>
    <w:rsid w:val="000C620D"/>
    <w:rsid w:val="000E0D63"/>
    <w:rsid w:val="00103DB5"/>
    <w:rsid w:val="00137220"/>
    <w:rsid w:val="0015081D"/>
    <w:rsid w:val="00150F1D"/>
    <w:rsid w:val="00152CD0"/>
    <w:rsid w:val="001552F6"/>
    <w:rsid w:val="0016253B"/>
    <w:rsid w:val="001675B2"/>
    <w:rsid w:val="001A0E30"/>
    <w:rsid w:val="001B6312"/>
    <w:rsid w:val="001C6364"/>
    <w:rsid w:val="001E7C10"/>
    <w:rsid w:val="001F489B"/>
    <w:rsid w:val="00224C49"/>
    <w:rsid w:val="00232767"/>
    <w:rsid w:val="00253FBB"/>
    <w:rsid w:val="002718E7"/>
    <w:rsid w:val="00287E31"/>
    <w:rsid w:val="0029032E"/>
    <w:rsid w:val="00295FEF"/>
    <w:rsid w:val="002A4672"/>
    <w:rsid w:val="002B0CCA"/>
    <w:rsid w:val="002B1433"/>
    <w:rsid w:val="002B2D5B"/>
    <w:rsid w:val="002C2667"/>
    <w:rsid w:val="002C2C70"/>
    <w:rsid w:val="002C3493"/>
    <w:rsid w:val="002D0EA9"/>
    <w:rsid w:val="002D6552"/>
    <w:rsid w:val="002E1628"/>
    <w:rsid w:val="002E2CA4"/>
    <w:rsid w:val="002E7175"/>
    <w:rsid w:val="002F5740"/>
    <w:rsid w:val="00305662"/>
    <w:rsid w:val="00310C2D"/>
    <w:rsid w:val="00317EA4"/>
    <w:rsid w:val="00340AEB"/>
    <w:rsid w:val="00342125"/>
    <w:rsid w:val="00375950"/>
    <w:rsid w:val="00390FD1"/>
    <w:rsid w:val="00395DFF"/>
    <w:rsid w:val="003A1E1B"/>
    <w:rsid w:val="003C63FD"/>
    <w:rsid w:val="003E3330"/>
    <w:rsid w:val="003F0724"/>
    <w:rsid w:val="003F1A22"/>
    <w:rsid w:val="003F594C"/>
    <w:rsid w:val="00400985"/>
    <w:rsid w:val="004011AF"/>
    <w:rsid w:val="004118C8"/>
    <w:rsid w:val="004139A2"/>
    <w:rsid w:val="00416A4B"/>
    <w:rsid w:val="004652AC"/>
    <w:rsid w:val="004741AB"/>
    <w:rsid w:val="004B5E61"/>
    <w:rsid w:val="004B7D36"/>
    <w:rsid w:val="004C5CF5"/>
    <w:rsid w:val="004D77CC"/>
    <w:rsid w:val="004F1212"/>
    <w:rsid w:val="004F3BB5"/>
    <w:rsid w:val="004F5138"/>
    <w:rsid w:val="004F7A83"/>
    <w:rsid w:val="0050195B"/>
    <w:rsid w:val="00506075"/>
    <w:rsid w:val="00524125"/>
    <w:rsid w:val="005362AC"/>
    <w:rsid w:val="005412A5"/>
    <w:rsid w:val="00543831"/>
    <w:rsid w:val="00547C89"/>
    <w:rsid w:val="00565689"/>
    <w:rsid w:val="00571D2A"/>
    <w:rsid w:val="005738FC"/>
    <w:rsid w:val="005768FD"/>
    <w:rsid w:val="00587E81"/>
    <w:rsid w:val="005A245D"/>
    <w:rsid w:val="005A425C"/>
    <w:rsid w:val="005B3E31"/>
    <w:rsid w:val="005B79DF"/>
    <w:rsid w:val="005C187D"/>
    <w:rsid w:val="005D68B8"/>
    <w:rsid w:val="005F6748"/>
    <w:rsid w:val="005F691A"/>
    <w:rsid w:val="006052B9"/>
    <w:rsid w:val="00607DA0"/>
    <w:rsid w:val="00610EE1"/>
    <w:rsid w:val="00645CF4"/>
    <w:rsid w:val="00657A2D"/>
    <w:rsid w:val="00667524"/>
    <w:rsid w:val="0067426C"/>
    <w:rsid w:val="00687896"/>
    <w:rsid w:val="00687C7B"/>
    <w:rsid w:val="00695892"/>
    <w:rsid w:val="006977BD"/>
    <w:rsid w:val="006C5000"/>
    <w:rsid w:val="006D6C08"/>
    <w:rsid w:val="006F3C57"/>
    <w:rsid w:val="006F5951"/>
    <w:rsid w:val="00723F0A"/>
    <w:rsid w:val="007254AA"/>
    <w:rsid w:val="00750BBB"/>
    <w:rsid w:val="00755DAA"/>
    <w:rsid w:val="007845BA"/>
    <w:rsid w:val="0079532C"/>
    <w:rsid w:val="00796329"/>
    <w:rsid w:val="007B528D"/>
    <w:rsid w:val="007C024D"/>
    <w:rsid w:val="007D4CF5"/>
    <w:rsid w:val="007E1A6E"/>
    <w:rsid w:val="007E73C2"/>
    <w:rsid w:val="0080311C"/>
    <w:rsid w:val="00814943"/>
    <w:rsid w:val="0082367F"/>
    <w:rsid w:val="0083613E"/>
    <w:rsid w:val="00864337"/>
    <w:rsid w:val="00864D3B"/>
    <w:rsid w:val="00871534"/>
    <w:rsid w:val="00896C50"/>
    <w:rsid w:val="008970A5"/>
    <w:rsid w:val="008C1269"/>
    <w:rsid w:val="008D58B8"/>
    <w:rsid w:val="008E2AB0"/>
    <w:rsid w:val="008E67EA"/>
    <w:rsid w:val="00903623"/>
    <w:rsid w:val="00920618"/>
    <w:rsid w:val="00925764"/>
    <w:rsid w:val="00934626"/>
    <w:rsid w:val="0093499C"/>
    <w:rsid w:val="00944337"/>
    <w:rsid w:val="009515D5"/>
    <w:rsid w:val="0097696B"/>
    <w:rsid w:val="00976EE1"/>
    <w:rsid w:val="009A607B"/>
    <w:rsid w:val="009B0A85"/>
    <w:rsid w:val="009B16EF"/>
    <w:rsid w:val="009C0E83"/>
    <w:rsid w:val="009C2C24"/>
    <w:rsid w:val="009D0314"/>
    <w:rsid w:val="00A14881"/>
    <w:rsid w:val="00A16A43"/>
    <w:rsid w:val="00A23CB9"/>
    <w:rsid w:val="00A30126"/>
    <w:rsid w:val="00A509BD"/>
    <w:rsid w:val="00A57865"/>
    <w:rsid w:val="00A610BA"/>
    <w:rsid w:val="00A96766"/>
    <w:rsid w:val="00A97B2C"/>
    <w:rsid w:val="00AA02CE"/>
    <w:rsid w:val="00AB58E8"/>
    <w:rsid w:val="00AC2347"/>
    <w:rsid w:val="00AD2A19"/>
    <w:rsid w:val="00AD5463"/>
    <w:rsid w:val="00AD5F2E"/>
    <w:rsid w:val="00AE4F53"/>
    <w:rsid w:val="00AE5133"/>
    <w:rsid w:val="00AE51FC"/>
    <w:rsid w:val="00B0363B"/>
    <w:rsid w:val="00B06F9E"/>
    <w:rsid w:val="00B76499"/>
    <w:rsid w:val="00BA5824"/>
    <w:rsid w:val="00BB6C34"/>
    <w:rsid w:val="00BC1CFA"/>
    <w:rsid w:val="00BD0070"/>
    <w:rsid w:val="00BE671F"/>
    <w:rsid w:val="00C01E2A"/>
    <w:rsid w:val="00C03767"/>
    <w:rsid w:val="00C405E6"/>
    <w:rsid w:val="00C42A13"/>
    <w:rsid w:val="00C470EB"/>
    <w:rsid w:val="00C53A98"/>
    <w:rsid w:val="00C5579D"/>
    <w:rsid w:val="00C65F91"/>
    <w:rsid w:val="00C66D4E"/>
    <w:rsid w:val="00C71AA6"/>
    <w:rsid w:val="00C739E6"/>
    <w:rsid w:val="00C7720D"/>
    <w:rsid w:val="00C90DA5"/>
    <w:rsid w:val="00C9221E"/>
    <w:rsid w:val="00CA1892"/>
    <w:rsid w:val="00CC0EB8"/>
    <w:rsid w:val="00CC7B5F"/>
    <w:rsid w:val="00CD16CB"/>
    <w:rsid w:val="00CF5100"/>
    <w:rsid w:val="00D12575"/>
    <w:rsid w:val="00D26715"/>
    <w:rsid w:val="00D31DD9"/>
    <w:rsid w:val="00D40454"/>
    <w:rsid w:val="00D42506"/>
    <w:rsid w:val="00D62044"/>
    <w:rsid w:val="00D72735"/>
    <w:rsid w:val="00D92275"/>
    <w:rsid w:val="00D936AC"/>
    <w:rsid w:val="00DB4739"/>
    <w:rsid w:val="00DB572F"/>
    <w:rsid w:val="00DB67E7"/>
    <w:rsid w:val="00E139B0"/>
    <w:rsid w:val="00E305C2"/>
    <w:rsid w:val="00E35031"/>
    <w:rsid w:val="00E4031D"/>
    <w:rsid w:val="00E41D21"/>
    <w:rsid w:val="00E82D61"/>
    <w:rsid w:val="00E9278D"/>
    <w:rsid w:val="00E93EEB"/>
    <w:rsid w:val="00EA09DB"/>
    <w:rsid w:val="00EA1DCB"/>
    <w:rsid w:val="00EA27EC"/>
    <w:rsid w:val="00EA5980"/>
    <w:rsid w:val="00EA68C4"/>
    <w:rsid w:val="00EB0F8E"/>
    <w:rsid w:val="00EC110F"/>
    <w:rsid w:val="00EC3CE9"/>
    <w:rsid w:val="00F15C55"/>
    <w:rsid w:val="00F216B7"/>
    <w:rsid w:val="00F234FE"/>
    <w:rsid w:val="00F25B04"/>
    <w:rsid w:val="00F31155"/>
    <w:rsid w:val="00F3771A"/>
    <w:rsid w:val="00F53FA5"/>
    <w:rsid w:val="00F60297"/>
    <w:rsid w:val="00F62C2E"/>
    <w:rsid w:val="00F77AB5"/>
    <w:rsid w:val="00F9618D"/>
    <w:rsid w:val="00FA2C47"/>
    <w:rsid w:val="00FC60AA"/>
    <w:rsid w:val="00FE22C9"/>
    <w:rsid w:val="00FE4E35"/>
    <w:rsid w:val="00FF48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CE9"/>
    <w:pPr>
      <w:spacing w:after="160" w:line="259" w:lineRule="auto"/>
    </w:pPr>
    <w:rPr>
      <w:sz w:val="22"/>
      <w:szCs w:val="22"/>
      <w:lang w:eastAsia="en-US"/>
    </w:rPr>
  </w:style>
  <w:style w:type="paragraph" w:styleId="4">
    <w:name w:val="heading 4"/>
    <w:basedOn w:val="a"/>
    <w:next w:val="a"/>
    <w:link w:val="40"/>
    <w:qFormat/>
    <w:rsid w:val="00C405E6"/>
    <w:pPr>
      <w:keepNext/>
      <w:spacing w:after="0" w:line="240" w:lineRule="auto"/>
      <w:jc w:val="center"/>
      <w:outlineLvl w:val="3"/>
    </w:pPr>
    <w:rPr>
      <w:rFonts w:ascii="Times New Roman" w:eastAsia="Times New Roman" w:hAnsi="Times New Roman"/>
      <w:b/>
      <w:sz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customStyle="1" w:styleId="ConsPlusNormal0">
    <w:name w:val="ConsPlusNormal Знак"/>
    <w:basedOn w:val="a0"/>
    <w:link w:val="ConsPlusNormal"/>
    <w:rsid w:val="002D0EA9"/>
    <w:rPr>
      <w:rFonts w:eastAsia="Times New Roman" w:cs="Calibri"/>
      <w:sz w:val="22"/>
    </w:rPr>
  </w:style>
  <w:style w:type="paragraph" w:customStyle="1" w:styleId="ConsNormal">
    <w:name w:val="ConsNormal"/>
    <w:link w:val="ConsNormal0"/>
    <w:rsid w:val="002D0EA9"/>
    <w:pPr>
      <w:widowControl w:val="0"/>
      <w:autoSpaceDE w:val="0"/>
      <w:autoSpaceDN w:val="0"/>
      <w:adjustRightInd w:val="0"/>
      <w:ind w:left="709" w:right="19772" w:firstLine="720"/>
      <w:jc w:val="both"/>
    </w:pPr>
    <w:rPr>
      <w:rFonts w:ascii="Arial" w:eastAsia="Times New Roman" w:hAnsi="Arial" w:cs="Arial"/>
    </w:rPr>
  </w:style>
  <w:style w:type="character" w:styleId="a3">
    <w:name w:val="Hyperlink"/>
    <w:basedOn w:val="a0"/>
    <w:uiPriority w:val="99"/>
    <w:rsid w:val="009B16EF"/>
    <w:rPr>
      <w:color w:val="0000FF"/>
      <w:u w:val="single"/>
    </w:rPr>
  </w:style>
  <w:style w:type="character" w:styleId="a4">
    <w:name w:val="Emphasis"/>
    <w:basedOn w:val="a0"/>
    <w:uiPriority w:val="20"/>
    <w:qFormat/>
    <w:rsid w:val="00587E81"/>
    <w:rPr>
      <w:i/>
      <w:iCs/>
    </w:rPr>
  </w:style>
  <w:style w:type="character" w:customStyle="1" w:styleId="40">
    <w:name w:val="Заголовок 4 Знак"/>
    <w:basedOn w:val="a0"/>
    <w:link w:val="4"/>
    <w:rsid w:val="00C405E6"/>
    <w:rPr>
      <w:rFonts w:ascii="Times New Roman" w:eastAsia="Times New Roman" w:hAnsi="Times New Roman"/>
      <w:b/>
      <w:sz w:val="26"/>
      <w:szCs w:val="22"/>
    </w:rPr>
  </w:style>
  <w:style w:type="table" w:styleId="a5">
    <w:name w:val="Table Grid"/>
    <w:basedOn w:val="a1"/>
    <w:uiPriority w:val="59"/>
    <w:rsid w:val="00C405E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Plain Text"/>
    <w:basedOn w:val="a"/>
    <w:link w:val="a7"/>
    <w:uiPriority w:val="99"/>
    <w:rsid w:val="00C405E6"/>
    <w:pPr>
      <w:spacing w:after="0" w:line="288" w:lineRule="auto"/>
      <w:ind w:firstLine="720"/>
    </w:pPr>
    <w:rPr>
      <w:rFonts w:ascii="Courier New" w:hAnsi="Courier New"/>
      <w:sz w:val="24"/>
      <w:szCs w:val="20"/>
      <w:lang w:eastAsia="ru-RU"/>
    </w:rPr>
  </w:style>
  <w:style w:type="character" w:customStyle="1" w:styleId="a7">
    <w:name w:val="Текст Знак"/>
    <w:basedOn w:val="a0"/>
    <w:link w:val="a6"/>
    <w:uiPriority w:val="99"/>
    <w:rsid w:val="00C405E6"/>
    <w:rPr>
      <w:rFonts w:ascii="Courier New" w:hAnsi="Courier New"/>
      <w:sz w:val="24"/>
    </w:rPr>
  </w:style>
  <w:style w:type="paragraph" w:styleId="a8">
    <w:name w:val="Title"/>
    <w:basedOn w:val="a"/>
    <w:link w:val="a9"/>
    <w:qFormat/>
    <w:rsid w:val="00C405E6"/>
    <w:pPr>
      <w:spacing w:before="240" w:after="60" w:line="240" w:lineRule="auto"/>
      <w:jc w:val="center"/>
      <w:outlineLvl w:val="0"/>
    </w:pPr>
    <w:rPr>
      <w:rFonts w:ascii="Arial" w:eastAsia="MS Mincho" w:hAnsi="Arial"/>
      <w:b/>
      <w:bCs/>
      <w:kern w:val="28"/>
      <w:sz w:val="32"/>
      <w:szCs w:val="32"/>
      <w:lang w:eastAsia="ru-RU"/>
    </w:rPr>
  </w:style>
  <w:style w:type="character" w:customStyle="1" w:styleId="a9">
    <w:name w:val="Название Знак"/>
    <w:basedOn w:val="a0"/>
    <w:link w:val="a8"/>
    <w:uiPriority w:val="10"/>
    <w:rsid w:val="00C405E6"/>
    <w:rPr>
      <w:rFonts w:ascii="Arial" w:eastAsia="MS Mincho" w:hAnsi="Arial"/>
      <w:b/>
      <w:bCs/>
      <w:kern w:val="28"/>
      <w:sz w:val="32"/>
      <w:szCs w:val="32"/>
    </w:rPr>
  </w:style>
  <w:style w:type="paragraph" w:styleId="2">
    <w:name w:val="Body Text 2"/>
    <w:basedOn w:val="a"/>
    <w:link w:val="20"/>
    <w:rsid w:val="00E82D61"/>
    <w:pPr>
      <w:spacing w:after="0" w:line="240" w:lineRule="auto"/>
    </w:pPr>
    <w:rPr>
      <w:rFonts w:ascii="Times New Roman" w:eastAsia="Times New Roman" w:hAnsi="Times New Roman"/>
      <w:sz w:val="32"/>
      <w:szCs w:val="24"/>
      <w:lang w:eastAsia="ru-RU"/>
    </w:rPr>
  </w:style>
  <w:style w:type="character" w:customStyle="1" w:styleId="20">
    <w:name w:val="Основной текст 2 Знак"/>
    <w:basedOn w:val="a0"/>
    <w:link w:val="2"/>
    <w:rsid w:val="00E82D61"/>
    <w:rPr>
      <w:rFonts w:ascii="Times New Roman" w:eastAsia="Times New Roman" w:hAnsi="Times New Roman"/>
      <w:sz w:val="32"/>
      <w:szCs w:val="24"/>
    </w:rPr>
  </w:style>
  <w:style w:type="paragraph" w:styleId="aa">
    <w:name w:val="No Spacing"/>
    <w:link w:val="ab"/>
    <w:uiPriority w:val="1"/>
    <w:qFormat/>
    <w:rsid w:val="00E82D61"/>
    <w:rPr>
      <w:rFonts w:eastAsia="Times New Roman"/>
      <w:sz w:val="22"/>
      <w:szCs w:val="22"/>
      <w:lang w:val="en-US" w:eastAsia="en-US" w:bidi="en-US"/>
    </w:rPr>
  </w:style>
  <w:style w:type="character" w:customStyle="1" w:styleId="ab">
    <w:name w:val="Без интервала Знак"/>
    <w:link w:val="aa"/>
    <w:uiPriority w:val="1"/>
    <w:locked/>
    <w:rsid w:val="00E82D61"/>
    <w:rPr>
      <w:rFonts w:eastAsia="Times New Roman"/>
      <w:sz w:val="22"/>
      <w:szCs w:val="22"/>
      <w:lang w:val="en-US" w:eastAsia="en-US" w:bidi="en-US"/>
    </w:rPr>
  </w:style>
  <w:style w:type="character" w:styleId="ac">
    <w:name w:val="Strong"/>
    <w:basedOn w:val="a0"/>
    <w:uiPriority w:val="22"/>
    <w:qFormat/>
    <w:rsid w:val="00AB58E8"/>
    <w:rPr>
      <w:b/>
      <w:bCs/>
    </w:rPr>
  </w:style>
  <w:style w:type="character" w:customStyle="1" w:styleId="ConsNormal0">
    <w:name w:val="ConsNormal Знак"/>
    <w:link w:val="ConsNormal"/>
    <w:rsid w:val="00071C1F"/>
    <w:rPr>
      <w:rFonts w:ascii="Arial" w:eastAsia="Times New Roman" w:hAnsi="Arial" w:cs="Arial"/>
    </w:rPr>
  </w:style>
  <w:style w:type="paragraph" w:customStyle="1" w:styleId="Aosntext">
    <w:name w:val="A_osn_text"/>
    <w:basedOn w:val="a"/>
    <w:rsid w:val="00723F0A"/>
    <w:pPr>
      <w:tabs>
        <w:tab w:val="left" w:pos="794"/>
      </w:tabs>
      <w:autoSpaceDE w:val="0"/>
      <w:autoSpaceDN w:val="0"/>
      <w:adjustRightInd w:val="0"/>
      <w:spacing w:after="0" w:line="192" w:lineRule="exact"/>
      <w:ind w:firstLine="340"/>
      <w:jc w:val="both"/>
    </w:pPr>
    <w:rPr>
      <w:rFonts w:ascii="Arial" w:eastAsia="Times New Roman" w:hAnsi="Arial" w:cs="Arial"/>
      <w:sz w:val="18"/>
      <w:szCs w:val="20"/>
      <w:lang w:eastAsia="ru-RU"/>
    </w:rPr>
  </w:style>
  <w:style w:type="paragraph" w:styleId="ad">
    <w:name w:val="Balloon Text"/>
    <w:basedOn w:val="a"/>
    <w:link w:val="ae"/>
    <w:uiPriority w:val="99"/>
    <w:semiHidden/>
    <w:unhideWhenUsed/>
    <w:rsid w:val="00F234F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234FE"/>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24.rospotrebnadzor.ru" TargetMode="Externa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7EEC2617428125779CB07805FED4BE83BV7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lesosibirsk@24.rospotrebnadzor.ru" TargetMode="External"/><Relationship Id="rId11" Type="http://schemas.openxmlformats.org/officeDocument/2006/relationships/theme" Target="theme/theme1.xml"/><Relationship Id="rId5" Type="http://schemas.openxmlformats.org/officeDocument/2006/relationships/hyperlink" Target="consultantplus://offline/ref=782E9CC4CCC6932545801925E3B536176E50B53C1FD70BD7655CABC93DB89C27024180C10398FB96372E7F1F5737VEP"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gnso@c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BA02F3-BBBA-4A54-9A25-F251BA26D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7</Pages>
  <Words>3002</Words>
  <Characters>17115</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Роспотребнадзор</Company>
  <LinksUpToDate>false</LinksUpToDate>
  <CharactersWithSpaces>20077</CharactersWithSpaces>
  <SharedDoc>false</SharedDoc>
  <HLinks>
    <vt:vector size="2346" baseType="variant">
      <vt:variant>
        <vt:i4>327750</vt:i4>
      </vt:variant>
      <vt:variant>
        <vt:i4>1170</vt:i4>
      </vt:variant>
      <vt:variant>
        <vt:i4>0</vt:i4>
      </vt:variant>
      <vt:variant>
        <vt:i4>5</vt:i4>
      </vt:variant>
      <vt:variant>
        <vt:lpwstr/>
      </vt:variant>
      <vt:variant>
        <vt:lpwstr>P1642</vt:lpwstr>
      </vt:variant>
      <vt:variant>
        <vt:i4>65600</vt:i4>
      </vt:variant>
      <vt:variant>
        <vt:i4>1167</vt:i4>
      </vt:variant>
      <vt:variant>
        <vt:i4>0</vt:i4>
      </vt:variant>
      <vt:variant>
        <vt:i4>5</vt:i4>
      </vt:variant>
      <vt:variant>
        <vt:lpwstr/>
      </vt:variant>
      <vt:variant>
        <vt:lpwstr>P2036</vt:lpwstr>
      </vt:variant>
      <vt:variant>
        <vt:i4>65600</vt:i4>
      </vt:variant>
      <vt:variant>
        <vt:i4>1164</vt:i4>
      </vt:variant>
      <vt:variant>
        <vt:i4>0</vt:i4>
      </vt:variant>
      <vt:variant>
        <vt:i4>5</vt:i4>
      </vt:variant>
      <vt:variant>
        <vt:lpwstr/>
      </vt:variant>
      <vt:variant>
        <vt:lpwstr>P2035</vt:lpwstr>
      </vt:variant>
      <vt:variant>
        <vt:i4>65600</vt:i4>
      </vt:variant>
      <vt:variant>
        <vt:i4>1161</vt:i4>
      </vt:variant>
      <vt:variant>
        <vt:i4>0</vt:i4>
      </vt:variant>
      <vt:variant>
        <vt:i4>5</vt:i4>
      </vt:variant>
      <vt:variant>
        <vt:lpwstr/>
      </vt:variant>
      <vt:variant>
        <vt:lpwstr>P2034</vt:lpwstr>
      </vt:variant>
      <vt:variant>
        <vt:i4>327749</vt:i4>
      </vt:variant>
      <vt:variant>
        <vt:i4>1158</vt:i4>
      </vt:variant>
      <vt:variant>
        <vt:i4>0</vt:i4>
      </vt:variant>
      <vt:variant>
        <vt:i4>5</vt:i4>
      </vt:variant>
      <vt:variant>
        <vt:lpwstr/>
      </vt:variant>
      <vt:variant>
        <vt:lpwstr>P1548</vt:lpwstr>
      </vt:variant>
      <vt:variant>
        <vt:i4>327749</vt:i4>
      </vt:variant>
      <vt:variant>
        <vt:i4>1155</vt:i4>
      </vt:variant>
      <vt:variant>
        <vt:i4>0</vt:i4>
      </vt:variant>
      <vt:variant>
        <vt:i4>5</vt:i4>
      </vt:variant>
      <vt:variant>
        <vt:lpwstr/>
      </vt:variant>
      <vt:variant>
        <vt:lpwstr>P1547</vt:lpwstr>
      </vt:variant>
      <vt:variant>
        <vt:i4>327749</vt:i4>
      </vt:variant>
      <vt:variant>
        <vt:i4>1152</vt:i4>
      </vt:variant>
      <vt:variant>
        <vt:i4>0</vt:i4>
      </vt:variant>
      <vt:variant>
        <vt:i4>5</vt:i4>
      </vt:variant>
      <vt:variant>
        <vt:lpwstr/>
      </vt:variant>
      <vt:variant>
        <vt:lpwstr>P1546</vt:lpwstr>
      </vt:variant>
      <vt:variant>
        <vt:i4>65605</vt:i4>
      </vt:variant>
      <vt:variant>
        <vt:i4>1149</vt:i4>
      </vt:variant>
      <vt:variant>
        <vt:i4>0</vt:i4>
      </vt:variant>
      <vt:variant>
        <vt:i4>5</vt:i4>
      </vt:variant>
      <vt:variant>
        <vt:lpwstr/>
      </vt:variant>
      <vt:variant>
        <vt:lpwstr>P1503</vt:lpwstr>
      </vt:variant>
      <vt:variant>
        <vt:i4>65605</vt:i4>
      </vt:variant>
      <vt:variant>
        <vt:i4>1146</vt:i4>
      </vt:variant>
      <vt:variant>
        <vt:i4>0</vt:i4>
      </vt:variant>
      <vt:variant>
        <vt:i4>5</vt:i4>
      </vt:variant>
      <vt:variant>
        <vt:lpwstr/>
      </vt:variant>
      <vt:variant>
        <vt:lpwstr>P1502</vt:lpwstr>
      </vt:variant>
      <vt:variant>
        <vt:i4>327750</vt:i4>
      </vt:variant>
      <vt:variant>
        <vt:i4>1143</vt:i4>
      </vt:variant>
      <vt:variant>
        <vt:i4>0</vt:i4>
      </vt:variant>
      <vt:variant>
        <vt:i4>5</vt:i4>
      </vt:variant>
      <vt:variant>
        <vt:lpwstr/>
      </vt:variant>
      <vt:variant>
        <vt:lpwstr>P1645</vt:lpwstr>
      </vt:variant>
      <vt:variant>
        <vt:i4>327750</vt:i4>
      </vt:variant>
      <vt:variant>
        <vt:i4>1140</vt:i4>
      </vt:variant>
      <vt:variant>
        <vt:i4>0</vt:i4>
      </vt:variant>
      <vt:variant>
        <vt:i4>5</vt:i4>
      </vt:variant>
      <vt:variant>
        <vt:lpwstr/>
      </vt:variant>
      <vt:variant>
        <vt:lpwstr>P1642</vt:lpwstr>
      </vt:variant>
      <vt:variant>
        <vt:i4>131142</vt:i4>
      </vt:variant>
      <vt:variant>
        <vt:i4>1137</vt:i4>
      </vt:variant>
      <vt:variant>
        <vt:i4>0</vt:i4>
      </vt:variant>
      <vt:variant>
        <vt:i4>5</vt:i4>
      </vt:variant>
      <vt:variant>
        <vt:lpwstr/>
      </vt:variant>
      <vt:variant>
        <vt:lpwstr>P1639</vt:lpwstr>
      </vt:variant>
      <vt:variant>
        <vt:i4>131145</vt:i4>
      </vt:variant>
      <vt:variant>
        <vt:i4>1134</vt:i4>
      </vt:variant>
      <vt:variant>
        <vt:i4>0</vt:i4>
      </vt:variant>
      <vt:variant>
        <vt:i4>5</vt:i4>
      </vt:variant>
      <vt:variant>
        <vt:lpwstr/>
      </vt:variant>
      <vt:variant>
        <vt:lpwstr>P1938</vt:lpwstr>
      </vt:variant>
      <vt:variant>
        <vt:i4>131145</vt:i4>
      </vt:variant>
      <vt:variant>
        <vt:i4>1131</vt:i4>
      </vt:variant>
      <vt:variant>
        <vt:i4>0</vt:i4>
      </vt:variant>
      <vt:variant>
        <vt:i4>5</vt:i4>
      </vt:variant>
      <vt:variant>
        <vt:lpwstr/>
      </vt:variant>
      <vt:variant>
        <vt:lpwstr>P1937</vt:lpwstr>
      </vt:variant>
      <vt:variant>
        <vt:i4>131145</vt:i4>
      </vt:variant>
      <vt:variant>
        <vt:i4>1128</vt:i4>
      </vt:variant>
      <vt:variant>
        <vt:i4>0</vt:i4>
      </vt:variant>
      <vt:variant>
        <vt:i4>5</vt:i4>
      </vt:variant>
      <vt:variant>
        <vt:lpwstr/>
      </vt:variant>
      <vt:variant>
        <vt:lpwstr>P1936</vt:lpwstr>
      </vt:variant>
      <vt:variant>
        <vt:i4>589892</vt:i4>
      </vt:variant>
      <vt:variant>
        <vt:i4>1125</vt:i4>
      </vt:variant>
      <vt:variant>
        <vt:i4>0</vt:i4>
      </vt:variant>
      <vt:variant>
        <vt:i4>5</vt:i4>
      </vt:variant>
      <vt:variant>
        <vt:lpwstr/>
      </vt:variant>
      <vt:variant>
        <vt:lpwstr>P1482</vt:lpwstr>
      </vt:variant>
      <vt:variant>
        <vt:i4>262212</vt:i4>
      </vt:variant>
      <vt:variant>
        <vt:i4>1122</vt:i4>
      </vt:variant>
      <vt:variant>
        <vt:i4>0</vt:i4>
      </vt:variant>
      <vt:variant>
        <vt:i4>5</vt:i4>
      </vt:variant>
      <vt:variant>
        <vt:lpwstr/>
      </vt:variant>
      <vt:variant>
        <vt:lpwstr>P1452</vt:lpwstr>
      </vt:variant>
      <vt:variant>
        <vt:i4>589892</vt:i4>
      </vt:variant>
      <vt:variant>
        <vt:i4>1119</vt:i4>
      </vt:variant>
      <vt:variant>
        <vt:i4>0</vt:i4>
      </vt:variant>
      <vt:variant>
        <vt:i4>5</vt:i4>
      </vt:variant>
      <vt:variant>
        <vt:lpwstr/>
      </vt:variant>
      <vt:variant>
        <vt:lpwstr>P1482</vt:lpwstr>
      </vt:variant>
      <vt:variant>
        <vt:i4>327748</vt:i4>
      </vt:variant>
      <vt:variant>
        <vt:i4>1116</vt:i4>
      </vt:variant>
      <vt:variant>
        <vt:i4>0</vt:i4>
      </vt:variant>
      <vt:variant>
        <vt:i4>5</vt:i4>
      </vt:variant>
      <vt:variant>
        <vt:lpwstr/>
      </vt:variant>
      <vt:variant>
        <vt:lpwstr>P1445</vt:lpwstr>
      </vt:variant>
      <vt:variant>
        <vt:i4>327748</vt:i4>
      </vt:variant>
      <vt:variant>
        <vt:i4>1113</vt:i4>
      </vt:variant>
      <vt:variant>
        <vt:i4>0</vt:i4>
      </vt:variant>
      <vt:variant>
        <vt:i4>5</vt:i4>
      </vt:variant>
      <vt:variant>
        <vt:lpwstr/>
      </vt:variant>
      <vt:variant>
        <vt:lpwstr>P1440</vt:lpwstr>
      </vt:variant>
      <vt:variant>
        <vt:i4>589892</vt:i4>
      </vt:variant>
      <vt:variant>
        <vt:i4>1110</vt:i4>
      </vt:variant>
      <vt:variant>
        <vt:i4>0</vt:i4>
      </vt:variant>
      <vt:variant>
        <vt:i4>5</vt:i4>
      </vt:variant>
      <vt:variant>
        <vt:lpwstr/>
      </vt:variant>
      <vt:variant>
        <vt:lpwstr>P1480</vt:lpwstr>
      </vt:variant>
      <vt:variant>
        <vt:i4>262212</vt:i4>
      </vt:variant>
      <vt:variant>
        <vt:i4>1107</vt:i4>
      </vt:variant>
      <vt:variant>
        <vt:i4>0</vt:i4>
      </vt:variant>
      <vt:variant>
        <vt:i4>5</vt:i4>
      </vt:variant>
      <vt:variant>
        <vt:lpwstr/>
      </vt:variant>
      <vt:variant>
        <vt:lpwstr>P1452</vt:lpwstr>
      </vt:variant>
      <vt:variant>
        <vt:i4>327750</vt:i4>
      </vt:variant>
      <vt:variant>
        <vt:i4>1104</vt:i4>
      </vt:variant>
      <vt:variant>
        <vt:i4>0</vt:i4>
      </vt:variant>
      <vt:variant>
        <vt:i4>5</vt:i4>
      </vt:variant>
      <vt:variant>
        <vt:lpwstr/>
      </vt:variant>
      <vt:variant>
        <vt:lpwstr>P1645</vt:lpwstr>
      </vt:variant>
      <vt:variant>
        <vt:i4>327750</vt:i4>
      </vt:variant>
      <vt:variant>
        <vt:i4>1101</vt:i4>
      </vt:variant>
      <vt:variant>
        <vt:i4>0</vt:i4>
      </vt:variant>
      <vt:variant>
        <vt:i4>5</vt:i4>
      </vt:variant>
      <vt:variant>
        <vt:lpwstr/>
      </vt:variant>
      <vt:variant>
        <vt:lpwstr>P1642</vt:lpwstr>
      </vt:variant>
      <vt:variant>
        <vt:i4>131142</vt:i4>
      </vt:variant>
      <vt:variant>
        <vt:i4>1098</vt:i4>
      </vt:variant>
      <vt:variant>
        <vt:i4>0</vt:i4>
      </vt:variant>
      <vt:variant>
        <vt:i4>5</vt:i4>
      </vt:variant>
      <vt:variant>
        <vt:lpwstr/>
      </vt:variant>
      <vt:variant>
        <vt:lpwstr>P1639</vt:lpwstr>
      </vt:variant>
      <vt:variant>
        <vt:i4>131142</vt:i4>
      </vt:variant>
      <vt:variant>
        <vt:i4>1095</vt:i4>
      </vt:variant>
      <vt:variant>
        <vt:i4>0</vt:i4>
      </vt:variant>
      <vt:variant>
        <vt:i4>5</vt:i4>
      </vt:variant>
      <vt:variant>
        <vt:lpwstr/>
      </vt:variant>
      <vt:variant>
        <vt:lpwstr>P1633</vt:lpwstr>
      </vt:variant>
      <vt:variant>
        <vt:i4>8126513</vt:i4>
      </vt:variant>
      <vt:variant>
        <vt:i4>1092</vt:i4>
      </vt:variant>
      <vt:variant>
        <vt:i4>0</vt:i4>
      </vt:variant>
      <vt:variant>
        <vt:i4>5</vt:i4>
      </vt:variant>
      <vt:variant>
        <vt:lpwstr>consultantplus://offline/ref=FB23C0A067FE866A8FC1678DD873038E6EA541D3CA671890E03495F7F50E5F5A4AB5180C1EFBD406BBB2D5701A489B47EA897AFF4E0C6A8B49V0P</vt:lpwstr>
      </vt:variant>
      <vt:variant>
        <vt:lpwstr/>
      </vt:variant>
      <vt:variant>
        <vt:i4>7602274</vt:i4>
      </vt:variant>
      <vt:variant>
        <vt:i4>1089</vt:i4>
      </vt:variant>
      <vt:variant>
        <vt:i4>0</vt:i4>
      </vt:variant>
      <vt:variant>
        <vt:i4>5</vt:i4>
      </vt:variant>
      <vt:variant>
        <vt:lpwstr>consultantplus://offline/ref=FB23C0A067FE866A8FC1678DD873038E6EA541D3CA671890E03495F7F50E5F5A4AB5180C1CFBD60FE7E8C574531F915BED9064FA500C46VAP</vt:lpwstr>
      </vt:variant>
      <vt:variant>
        <vt:lpwstr/>
      </vt:variant>
      <vt:variant>
        <vt:i4>65606</vt:i4>
      </vt:variant>
      <vt:variant>
        <vt:i4>1086</vt:i4>
      </vt:variant>
      <vt:variant>
        <vt:i4>0</vt:i4>
      </vt:variant>
      <vt:variant>
        <vt:i4>5</vt:i4>
      </vt:variant>
      <vt:variant>
        <vt:lpwstr/>
      </vt:variant>
      <vt:variant>
        <vt:lpwstr>P1600</vt:lpwstr>
      </vt:variant>
      <vt:variant>
        <vt:i4>8126521</vt:i4>
      </vt:variant>
      <vt:variant>
        <vt:i4>1083</vt:i4>
      </vt:variant>
      <vt:variant>
        <vt:i4>0</vt:i4>
      </vt:variant>
      <vt:variant>
        <vt:i4>5</vt:i4>
      </vt:variant>
      <vt:variant>
        <vt:lpwstr>consultantplus://offline/ref=FB23C0A067FE866A8FC1678DD873038E6EA541D3CA671890E03495F7F50E5F5A4AB5180C1EFAD801BBB2D5701A489B47EA897AFF4E0C6A8B49V0P</vt:lpwstr>
      </vt:variant>
      <vt:variant>
        <vt:lpwstr/>
      </vt:variant>
      <vt:variant>
        <vt:i4>524357</vt:i4>
      </vt:variant>
      <vt:variant>
        <vt:i4>1080</vt:i4>
      </vt:variant>
      <vt:variant>
        <vt:i4>0</vt:i4>
      </vt:variant>
      <vt:variant>
        <vt:i4>5</vt:i4>
      </vt:variant>
      <vt:variant>
        <vt:lpwstr/>
      </vt:variant>
      <vt:variant>
        <vt:lpwstr>P1597</vt:lpwstr>
      </vt:variant>
      <vt:variant>
        <vt:i4>524357</vt:i4>
      </vt:variant>
      <vt:variant>
        <vt:i4>1077</vt:i4>
      </vt:variant>
      <vt:variant>
        <vt:i4>0</vt:i4>
      </vt:variant>
      <vt:variant>
        <vt:i4>5</vt:i4>
      </vt:variant>
      <vt:variant>
        <vt:lpwstr/>
      </vt:variant>
      <vt:variant>
        <vt:lpwstr>P1595</vt:lpwstr>
      </vt:variant>
      <vt:variant>
        <vt:i4>7602279</vt:i4>
      </vt:variant>
      <vt:variant>
        <vt:i4>1074</vt:i4>
      </vt:variant>
      <vt:variant>
        <vt:i4>0</vt:i4>
      </vt:variant>
      <vt:variant>
        <vt:i4>5</vt:i4>
      </vt:variant>
      <vt:variant>
        <vt:lpwstr>consultantplus://offline/ref=FB23C0A067FE866A8FC1678DD873038E6EA541D3CA671890E03495F7F50E5F5A4AB5180C1DFAD70FE7E8C574531F915BED9064FA500C46VAP</vt:lpwstr>
      </vt:variant>
      <vt:variant>
        <vt:lpwstr/>
      </vt:variant>
      <vt:variant>
        <vt:i4>7602230</vt:i4>
      </vt:variant>
      <vt:variant>
        <vt:i4>1071</vt:i4>
      </vt:variant>
      <vt:variant>
        <vt:i4>0</vt:i4>
      </vt:variant>
      <vt:variant>
        <vt:i4>5</vt:i4>
      </vt:variant>
      <vt:variant>
        <vt:lpwstr>consultantplus://offline/ref=FB23C0A067FE866A8FC1678DD873038E6EA541D3CA671890E03495F7F50E5F5A4AB5180C19FBD80FE7E8C574531F915BED9064FA500C46VAP</vt:lpwstr>
      </vt:variant>
      <vt:variant>
        <vt:lpwstr/>
      </vt:variant>
      <vt:variant>
        <vt:i4>7602236</vt:i4>
      </vt:variant>
      <vt:variant>
        <vt:i4>1068</vt:i4>
      </vt:variant>
      <vt:variant>
        <vt:i4>0</vt:i4>
      </vt:variant>
      <vt:variant>
        <vt:i4>5</vt:i4>
      </vt:variant>
      <vt:variant>
        <vt:lpwstr>consultantplus://offline/ref=FB23C0A067FE866A8FC1678DD873038E6EA541D3CA671890E03495F7F50E5F5A4AB5180C18FED40FE7E8C574531F915BED9064FA500C46VAP</vt:lpwstr>
      </vt:variant>
      <vt:variant>
        <vt:lpwstr/>
      </vt:variant>
      <vt:variant>
        <vt:i4>7602230</vt:i4>
      </vt:variant>
      <vt:variant>
        <vt:i4>1065</vt:i4>
      </vt:variant>
      <vt:variant>
        <vt:i4>0</vt:i4>
      </vt:variant>
      <vt:variant>
        <vt:i4>5</vt:i4>
      </vt:variant>
      <vt:variant>
        <vt:lpwstr>consultantplus://offline/ref=FB23C0A067FE866A8FC1678DD873038E6EA541D3CA671890E03495F7F50E5F5A4AB5180C19FBD80FE7E8C574531F915BED9064FA500C46VAP</vt:lpwstr>
      </vt:variant>
      <vt:variant>
        <vt:lpwstr/>
      </vt:variant>
      <vt:variant>
        <vt:i4>7602274</vt:i4>
      </vt:variant>
      <vt:variant>
        <vt:i4>1062</vt:i4>
      </vt:variant>
      <vt:variant>
        <vt:i4>0</vt:i4>
      </vt:variant>
      <vt:variant>
        <vt:i4>5</vt:i4>
      </vt:variant>
      <vt:variant>
        <vt:lpwstr>consultantplus://offline/ref=FB23C0A067FE866A8FC1678DD873038E6EA541D3CA671890E03495F7F50E5F5A4AB5180C1CFBD60FE7E8C574531F915BED9064FA500C46VAP</vt:lpwstr>
      </vt:variant>
      <vt:variant>
        <vt:lpwstr/>
      </vt:variant>
      <vt:variant>
        <vt:i4>589893</vt:i4>
      </vt:variant>
      <vt:variant>
        <vt:i4>1059</vt:i4>
      </vt:variant>
      <vt:variant>
        <vt:i4>0</vt:i4>
      </vt:variant>
      <vt:variant>
        <vt:i4>5</vt:i4>
      </vt:variant>
      <vt:variant>
        <vt:lpwstr/>
      </vt:variant>
      <vt:variant>
        <vt:lpwstr>P1584</vt:lpwstr>
      </vt:variant>
      <vt:variant>
        <vt:i4>8126521</vt:i4>
      </vt:variant>
      <vt:variant>
        <vt:i4>1056</vt:i4>
      </vt:variant>
      <vt:variant>
        <vt:i4>0</vt:i4>
      </vt:variant>
      <vt:variant>
        <vt:i4>5</vt:i4>
      </vt:variant>
      <vt:variant>
        <vt:lpwstr>consultantplus://offline/ref=FB23C0A067FE866A8FC1678DD873038E6EA541D3CA671890E03495F7F50E5F5A4AB5180C1EFAD801BBB2D5701A489B47EA897AFF4E0C6A8B49V0P</vt:lpwstr>
      </vt:variant>
      <vt:variant>
        <vt:lpwstr/>
      </vt:variant>
      <vt:variant>
        <vt:i4>589893</vt:i4>
      </vt:variant>
      <vt:variant>
        <vt:i4>1053</vt:i4>
      </vt:variant>
      <vt:variant>
        <vt:i4>0</vt:i4>
      </vt:variant>
      <vt:variant>
        <vt:i4>5</vt:i4>
      </vt:variant>
      <vt:variant>
        <vt:lpwstr/>
      </vt:variant>
      <vt:variant>
        <vt:lpwstr>P1584</vt:lpwstr>
      </vt:variant>
      <vt:variant>
        <vt:i4>393285</vt:i4>
      </vt:variant>
      <vt:variant>
        <vt:i4>1050</vt:i4>
      </vt:variant>
      <vt:variant>
        <vt:i4>0</vt:i4>
      </vt:variant>
      <vt:variant>
        <vt:i4>5</vt:i4>
      </vt:variant>
      <vt:variant>
        <vt:lpwstr/>
      </vt:variant>
      <vt:variant>
        <vt:lpwstr>P1577</vt:lpwstr>
      </vt:variant>
      <vt:variant>
        <vt:i4>7602279</vt:i4>
      </vt:variant>
      <vt:variant>
        <vt:i4>1047</vt:i4>
      </vt:variant>
      <vt:variant>
        <vt:i4>0</vt:i4>
      </vt:variant>
      <vt:variant>
        <vt:i4>5</vt:i4>
      </vt:variant>
      <vt:variant>
        <vt:lpwstr>consultantplus://offline/ref=FB23C0A067FE866A8FC1678DD873038E6EA541D3CA671890E03495F7F50E5F5A4AB5180C1CFAD00FE7E8C574531F915BED9064FA500C46VAP</vt:lpwstr>
      </vt:variant>
      <vt:variant>
        <vt:lpwstr/>
      </vt:variant>
      <vt:variant>
        <vt:i4>7602232</vt:i4>
      </vt:variant>
      <vt:variant>
        <vt:i4>1044</vt:i4>
      </vt:variant>
      <vt:variant>
        <vt:i4>0</vt:i4>
      </vt:variant>
      <vt:variant>
        <vt:i4>5</vt:i4>
      </vt:variant>
      <vt:variant>
        <vt:lpwstr>consultantplus://offline/ref=FB23C0A067FE866A8FC1678DD873038E6EA541D3CA671890E03495F7F50E5F5A4AB5180C19FAD50FE7E8C574531F915BED9064FA500C46VAP</vt:lpwstr>
      </vt:variant>
      <vt:variant>
        <vt:lpwstr/>
      </vt:variant>
      <vt:variant>
        <vt:i4>7602231</vt:i4>
      </vt:variant>
      <vt:variant>
        <vt:i4>1041</vt:i4>
      </vt:variant>
      <vt:variant>
        <vt:i4>0</vt:i4>
      </vt:variant>
      <vt:variant>
        <vt:i4>5</vt:i4>
      </vt:variant>
      <vt:variant>
        <vt:lpwstr>consultantplus://offline/ref=FB23C0A067FE866A8FC1678DD873038E6EA541D3CA671890E03495F7F50E5F5A4AB5180C19FBD90FE7E8C574531F915BED9064FA500C46VAP</vt:lpwstr>
      </vt:variant>
      <vt:variant>
        <vt:lpwstr/>
      </vt:variant>
      <vt:variant>
        <vt:i4>393285</vt:i4>
      </vt:variant>
      <vt:variant>
        <vt:i4>1038</vt:i4>
      </vt:variant>
      <vt:variant>
        <vt:i4>0</vt:i4>
      </vt:variant>
      <vt:variant>
        <vt:i4>5</vt:i4>
      </vt:variant>
      <vt:variant>
        <vt:lpwstr/>
      </vt:variant>
      <vt:variant>
        <vt:lpwstr>P1570</vt:lpwstr>
      </vt:variant>
      <vt:variant>
        <vt:i4>7602236</vt:i4>
      </vt:variant>
      <vt:variant>
        <vt:i4>1035</vt:i4>
      </vt:variant>
      <vt:variant>
        <vt:i4>0</vt:i4>
      </vt:variant>
      <vt:variant>
        <vt:i4>5</vt:i4>
      </vt:variant>
      <vt:variant>
        <vt:lpwstr>consultantplus://offline/ref=FB23C0A067FE866A8FC1678DD873038E6EA541D3CA671890E03495F7F50E5F5A4AB5180C18FED40FE7E8C574531F915BED9064FA500C46VAP</vt:lpwstr>
      </vt:variant>
      <vt:variant>
        <vt:lpwstr/>
      </vt:variant>
      <vt:variant>
        <vt:i4>7602238</vt:i4>
      </vt:variant>
      <vt:variant>
        <vt:i4>1032</vt:i4>
      </vt:variant>
      <vt:variant>
        <vt:i4>0</vt:i4>
      </vt:variant>
      <vt:variant>
        <vt:i4>5</vt:i4>
      </vt:variant>
      <vt:variant>
        <vt:lpwstr>consultantplus://offline/ref=FB23C0A067FE866A8FC1678DD873038E6EA541D3CA671890E03495F7F50E5F5A4AB5180C19FAD30FE7E8C574531F915BED9064FA500C46VAP</vt:lpwstr>
      </vt:variant>
      <vt:variant>
        <vt:lpwstr/>
      </vt:variant>
      <vt:variant>
        <vt:i4>7602277</vt:i4>
      </vt:variant>
      <vt:variant>
        <vt:i4>1029</vt:i4>
      </vt:variant>
      <vt:variant>
        <vt:i4>0</vt:i4>
      </vt:variant>
      <vt:variant>
        <vt:i4>5</vt:i4>
      </vt:variant>
      <vt:variant>
        <vt:lpwstr>consultantplus://offline/ref=FB23C0A067FE866A8FC1678DD873038E6EA541D3CA671890E03495F7F50E5F5A4AB5180C1EFBD70FE7E8C574531F915BED9064FA500C46VAP</vt:lpwstr>
      </vt:variant>
      <vt:variant>
        <vt:lpwstr/>
      </vt:variant>
      <vt:variant>
        <vt:i4>65605</vt:i4>
      </vt:variant>
      <vt:variant>
        <vt:i4>1026</vt:i4>
      </vt:variant>
      <vt:variant>
        <vt:i4>0</vt:i4>
      </vt:variant>
      <vt:variant>
        <vt:i4>5</vt:i4>
      </vt:variant>
      <vt:variant>
        <vt:lpwstr/>
      </vt:variant>
      <vt:variant>
        <vt:lpwstr>P1505</vt:lpwstr>
      </vt:variant>
      <vt:variant>
        <vt:i4>458821</vt:i4>
      </vt:variant>
      <vt:variant>
        <vt:i4>1023</vt:i4>
      </vt:variant>
      <vt:variant>
        <vt:i4>0</vt:i4>
      </vt:variant>
      <vt:variant>
        <vt:i4>5</vt:i4>
      </vt:variant>
      <vt:variant>
        <vt:lpwstr/>
      </vt:variant>
      <vt:variant>
        <vt:lpwstr>P1561</vt:lpwstr>
      </vt:variant>
      <vt:variant>
        <vt:i4>1114127</vt:i4>
      </vt:variant>
      <vt:variant>
        <vt:i4>1020</vt:i4>
      </vt:variant>
      <vt:variant>
        <vt:i4>0</vt:i4>
      </vt:variant>
      <vt:variant>
        <vt:i4>5</vt:i4>
      </vt:variant>
      <vt:variant>
        <vt:lpwstr>consultantplus://offline/ref=FB23C0A067FE866A8FC1678DD873038E6EA242D7CE6A1890E03495F7F50E5F5A4AB5180E15AF8140E6B48326401D915BEF97784FV8P</vt:lpwstr>
      </vt:variant>
      <vt:variant>
        <vt:lpwstr/>
      </vt:variant>
      <vt:variant>
        <vt:i4>7798883</vt:i4>
      </vt:variant>
      <vt:variant>
        <vt:i4>1017</vt:i4>
      </vt:variant>
      <vt:variant>
        <vt:i4>0</vt:i4>
      </vt:variant>
      <vt:variant>
        <vt:i4>5</vt:i4>
      </vt:variant>
      <vt:variant>
        <vt:lpwstr>consultantplus://offline/ref=FB23C0A067FE866A8FC1678DD873038E6EA242D7CE6A1890E03495F7F50E5F5A4AB5180C17F08455F7EC8C2359039642F3957AFA45V0P</vt:lpwstr>
      </vt:variant>
      <vt:variant>
        <vt:lpwstr/>
      </vt:variant>
      <vt:variant>
        <vt:i4>65605</vt:i4>
      </vt:variant>
      <vt:variant>
        <vt:i4>1014</vt:i4>
      </vt:variant>
      <vt:variant>
        <vt:i4>0</vt:i4>
      </vt:variant>
      <vt:variant>
        <vt:i4>5</vt:i4>
      </vt:variant>
      <vt:variant>
        <vt:lpwstr/>
      </vt:variant>
      <vt:variant>
        <vt:lpwstr>P1507</vt:lpwstr>
      </vt:variant>
      <vt:variant>
        <vt:i4>262213</vt:i4>
      </vt:variant>
      <vt:variant>
        <vt:i4>1011</vt:i4>
      </vt:variant>
      <vt:variant>
        <vt:i4>0</vt:i4>
      </vt:variant>
      <vt:variant>
        <vt:i4>5</vt:i4>
      </vt:variant>
      <vt:variant>
        <vt:lpwstr/>
      </vt:variant>
      <vt:variant>
        <vt:lpwstr>P1558</vt:lpwstr>
      </vt:variant>
      <vt:variant>
        <vt:i4>65605</vt:i4>
      </vt:variant>
      <vt:variant>
        <vt:i4>1008</vt:i4>
      </vt:variant>
      <vt:variant>
        <vt:i4>0</vt:i4>
      </vt:variant>
      <vt:variant>
        <vt:i4>5</vt:i4>
      </vt:variant>
      <vt:variant>
        <vt:lpwstr/>
      </vt:variant>
      <vt:variant>
        <vt:lpwstr>P1507</vt:lpwstr>
      </vt:variant>
      <vt:variant>
        <vt:i4>262213</vt:i4>
      </vt:variant>
      <vt:variant>
        <vt:i4>1005</vt:i4>
      </vt:variant>
      <vt:variant>
        <vt:i4>0</vt:i4>
      </vt:variant>
      <vt:variant>
        <vt:i4>5</vt:i4>
      </vt:variant>
      <vt:variant>
        <vt:lpwstr/>
      </vt:variant>
      <vt:variant>
        <vt:lpwstr>P1557</vt:lpwstr>
      </vt:variant>
      <vt:variant>
        <vt:i4>7798882</vt:i4>
      </vt:variant>
      <vt:variant>
        <vt:i4>1002</vt:i4>
      </vt:variant>
      <vt:variant>
        <vt:i4>0</vt:i4>
      </vt:variant>
      <vt:variant>
        <vt:i4>5</vt:i4>
      </vt:variant>
      <vt:variant>
        <vt:lpwstr>consultantplus://offline/ref=FB23C0A067FE866A8FC1678DD873038E6EA242D7CE6A1890E03495F7F50E5F5A4AB5180C16F08455F7EC8C2359039642F3957AFA45V0P</vt:lpwstr>
      </vt:variant>
      <vt:variant>
        <vt:lpwstr/>
      </vt:variant>
      <vt:variant>
        <vt:i4>1114207</vt:i4>
      </vt:variant>
      <vt:variant>
        <vt:i4>999</vt:i4>
      </vt:variant>
      <vt:variant>
        <vt:i4>0</vt:i4>
      </vt:variant>
      <vt:variant>
        <vt:i4>5</vt:i4>
      </vt:variant>
      <vt:variant>
        <vt:lpwstr>consultantplus://offline/ref=FB23C0A067FE866A8FC1678DD873038E6EA242D7CE6A1890E03495F7F50E5F5A4AB5180515AF8140E6B48326401D915BEF97784FV8P</vt:lpwstr>
      </vt:variant>
      <vt:variant>
        <vt:lpwstr/>
      </vt:variant>
      <vt:variant>
        <vt:i4>1966170</vt:i4>
      </vt:variant>
      <vt:variant>
        <vt:i4>996</vt:i4>
      </vt:variant>
      <vt:variant>
        <vt:i4>0</vt:i4>
      </vt:variant>
      <vt:variant>
        <vt:i4>5</vt:i4>
      </vt:variant>
      <vt:variant>
        <vt:lpwstr>consultantplus://offline/ref=FB23C0A067FE866A8FC1678DD873038E6EA541D3CA671890E03495F7F50E5F5A58B540001CFCCE04B4A783215C41VDP</vt:lpwstr>
      </vt:variant>
      <vt:variant>
        <vt:lpwstr/>
      </vt:variant>
      <vt:variant>
        <vt:i4>8126521</vt:i4>
      </vt:variant>
      <vt:variant>
        <vt:i4>993</vt:i4>
      </vt:variant>
      <vt:variant>
        <vt:i4>0</vt:i4>
      </vt:variant>
      <vt:variant>
        <vt:i4>5</vt:i4>
      </vt:variant>
      <vt:variant>
        <vt:lpwstr>consultantplus://offline/ref=FB23C0A067FE866A8FC1678DD873038E6EA541D3CA671890E03495F7F50E5F5A4AB5180C1EFAD801BBB2D5701A489B47EA897AFF4E0C6A8B49V0P</vt:lpwstr>
      </vt:variant>
      <vt:variant>
        <vt:lpwstr/>
      </vt:variant>
      <vt:variant>
        <vt:i4>1114123</vt:i4>
      </vt:variant>
      <vt:variant>
        <vt:i4>990</vt:i4>
      </vt:variant>
      <vt:variant>
        <vt:i4>0</vt:i4>
      </vt:variant>
      <vt:variant>
        <vt:i4>5</vt:i4>
      </vt:variant>
      <vt:variant>
        <vt:lpwstr>consultantplus://offline/ref=FB23C0A067FE866A8FC1678DD873038E6EA242D7CE6A1890E03495F7F50E5F5A4AB5180A15AF8140E6B48326401D915BEF97784FV8P</vt:lpwstr>
      </vt:variant>
      <vt:variant>
        <vt:lpwstr/>
      </vt:variant>
      <vt:variant>
        <vt:i4>1114120</vt:i4>
      </vt:variant>
      <vt:variant>
        <vt:i4>987</vt:i4>
      </vt:variant>
      <vt:variant>
        <vt:i4>0</vt:i4>
      </vt:variant>
      <vt:variant>
        <vt:i4>5</vt:i4>
      </vt:variant>
      <vt:variant>
        <vt:lpwstr>consultantplus://offline/ref=FB23C0A067FE866A8FC1678DD873038E6EA242D7CE6A1890E03495F7F50E5F5A4AB5180B15AF8140E6B48326401D915BEF97784FV8P</vt:lpwstr>
      </vt:variant>
      <vt:variant>
        <vt:lpwstr/>
      </vt:variant>
      <vt:variant>
        <vt:i4>8126515</vt:i4>
      </vt:variant>
      <vt:variant>
        <vt:i4>984</vt:i4>
      </vt:variant>
      <vt:variant>
        <vt:i4>0</vt:i4>
      </vt:variant>
      <vt:variant>
        <vt:i4>5</vt:i4>
      </vt:variant>
      <vt:variant>
        <vt:lpwstr>consultantplus://offline/ref=FB23C0A067FE866A8FC1678DD873038E6EA242D7CE6A1890E03495F7F50E5F5A4AB5180C1EFBD000B0B2D5701A489B47EA897AFF4E0C6A8B49V0P</vt:lpwstr>
      </vt:variant>
      <vt:variant>
        <vt:lpwstr/>
      </vt:variant>
      <vt:variant>
        <vt:i4>7602280</vt:i4>
      </vt:variant>
      <vt:variant>
        <vt:i4>981</vt:i4>
      </vt:variant>
      <vt:variant>
        <vt:i4>0</vt:i4>
      </vt:variant>
      <vt:variant>
        <vt:i4>5</vt:i4>
      </vt:variant>
      <vt:variant>
        <vt:lpwstr>consultantplus://offline/ref=FB23C0A067FE866A8FC1678DD873038E6EA541D3CA671890E03495F7F50E5F5A4AB5180C1DFAD80FE7E8C574531F915BED9064FA500C46VAP</vt:lpwstr>
      </vt:variant>
      <vt:variant>
        <vt:lpwstr/>
      </vt:variant>
      <vt:variant>
        <vt:i4>262213</vt:i4>
      </vt:variant>
      <vt:variant>
        <vt:i4>978</vt:i4>
      </vt:variant>
      <vt:variant>
        <vt:i4>0</vt:i4>
      </vt:variant>
      <vt:variant>
        <vt:i4>5</vt:i4>
      </vt:variant>
      <vt:variant>
        <vt:lpwstr/>
      </vt:variant>
      <vt:variant>
        <vt:lpwstr>P1550</vt:lpwstr>
      </vt:variant>
      <vt:variant>
        <vt:i4>7602274</vt:i4>
      </vt:variant>
      <vt:variant>
        <vt:i4>975</vt:i4>
      </vt:variant>
      <vt:variant>
        <vt:i4>0</vt:i4>
      </vt:variant>
      <vt:variant>
        <vt:i4>5</vt:i4>
      </vt:variant>
      <vt:variant>
        <vt:lpwstr>consultantplus://offline/ref=FB23C0A067FE866A8FC1678DD873038E6EA541D3CA671890E03495F7F50E5F5A4AB5180C1CFBD60FE7E8C574531F915BED9064FA500C46VAP</vt:lpwstr>
      </vt:variant>
      <vt:variant>
        <vt:lpwstr/>
      </vt:variant>
      <vt:variant>
        <vt:i4>7602274</vt:i4>
      </vt:variant>
      <vt:variant>
        <vt:i4>972</vt:i4>
      </vt:variant>
      <vt:variant>
        <vt:i4>0</vt:i4>
      </vt:variant>
      <vt:variant>
        <vt:i4>5</vt:i4>
      </vt:variant>
      <vt:variant>
        <vt:lpwstr>consultantplus://offline/ref=FB23C0A067FE866A8FC1678DD873038E6EA541D3CA671890E03495F7F50E5F5A4AB5180C1CFBD60FE7E8C574531F915BED9064FA500C46VAP</vt:lpwstr>
      </vt:variant>
      <vt:variant>
        <vt:lpwstr/>
      </vt:variant>
      <vt:variant>
        <vt:i4>7602274</vt:i4>
      </vt:variant>
      <vt:variant>
        <vt:i4>969</vt:i4>
      </vt:variant>
      <vt:variant>
        <vt:i4>0</vt:i4>
      </vt:variant>
      <vt:variant>
        <vt:i4>5</vt:i4>
      </vt:variant>
      <vt:variant>
        <vt:lpwstr>consultantplus://offline/ref=FB23C0A067FE866A8FC1678DD873038E6EA541D3CA671890E03495F7F50E5F5A4AB5180C1CFBD60FE7E8C574531F915BED9064FA500C46VAP</vt:lpwstr>
      </vt:variant>
      <vt:variant>
        <vt:lpwstr/>
      </vt:variant>
      <vt:variant>
        <vt:i4>327749</vt:i4>
      </vt:variant>
      <vt:variant>
        <vt:i4>966</vt:i4>
      </vt:variant>
      <vt:variant>
        <vt:i4>0</vt:i4>
      </vt:variant>
      <vt:variant>
        <vt:i4>5</vt:i4>
      </vt:variant>
      <vt:variant>
        <vt:lpwstr/>
      </vt:variant>
      <vt:variant>
        <vt:lpwstr>P1546</vt:lpwstr>
      </vt:variant>
      <vt:variant>
        <vt:i4>131141</vt:i4>
      </vt:variant>
      <vt:variant>
        <vt:i4>963</vt:i4>
      </vt:variant>
      <vt:variant>
        <vt:i4>0</vt:i4>
      </vt:variant>
      <vt:variant>
        <vt:i4>5</vt:i4>
      </vt:variant>
      <vt:variant>
        <vt:lpwstr/>
      </vt:variant>
      <vt:variant>
        <vt:lpwstr>P1536</vt:lpwstr>
      </vt:variant>
      <vt:variant>
        <vt:i4>196677</vt:i4>
      </vt:variant>
      <vt:variant>
        <vt:i4>960</vt:i4>
      </vt:variant>
      <vt:variant>
        <vt:i4>0</vt:i4>
      </vt:variant>
      <vt:variant>
        <vt:i4>5</vt:i4>
      </vt:variant>
      <vt:variant>
        <vt:lpwstr/>
      </vt:variant>
      <vt:variant>
        <vt:lpwstr>P1525</vt:lpwstr>
      </vt:variant>
      <vt:variant>
        <vt:i4>131141</vt:i4>
      </vt:variant>
      <vt:variant>
        <vt:i4>957</vt:i4>
      </vt:variant>
      <vt:variant>
        <vt:i4>0</vt:i4>
      </vt:variant>
      <vt:variant>
        <vt:i4>5</vt:i4>
      </vt:variant>
      <vt:variant>
        <vt:lpwstr/>
      </vt:variant>
      <vt:variant>
        <vt:lpwstr>P1537</vt:lpwstr>
      </vt:variant>
      <vt:variant>
        <vt:i4>131141</vt:i4>
      </vt:variant>
      <vt:variant>
        <vt:i4>954</vt:i4>
      </vt:variant>
      <vt:variant>
        <vt:i4>0</vt:i4>
      </vt:variant>
      <vt:variant>
        <vt:i4>5</vt:i4>
      </vt:variant>
      <vt:variant>
        <vt:lpwstr/>
      </vt:variant>
      <vt:variant>
        <vt:lpwstr>P1536</vt:lpwstr>
      </vt:variant>
      <vt:variant>
        <vt:i4>327748</vt:i4>
      </vt:variant>
      <vt:variant>
        <vt:i4>951</vt:i4>
      </vt:variant>
      <vt:variant>
        <vt:i4>0</vt:i4>
      </vt:variant>
      <vt:variant>
        <vt:i4>5</vt:i4>
      </vt:variant>
      <vt:variant>
        <vt:lpwstr/>
      </vt:variant>
      <vt:variant>
        <vt:lpwstr>P1440</vt:lpwstr>
      </vt:variant>
      <vt:variant>
        <vt:i4>196677</vt:i4>
      </vt:variant>
      <vt:variant>
        <vt:i4>948</vt:i4>
      </vt:variant>
      <vt:variant>
        <vt:i4>0</vt:i4>
      </vt:variant>
      <vt:variant>
        <vt:i4>5</vt:i4>
      </vt:variant>
      <vt:variant>
        <vt:lpwstr/>
      </vt:variant>
      <vt:variant>
        <vt:lpwstr>P1529</vt:lpwstr>
      </vt:variant>
      <vt:variant>
        <vt:i4>7602280</vt:i4>
      </vt:variant>
      <vt:variant>
        <vt:i4>945</vt:i4>
      </vt:variant>
      <vt:variant>
        <vt:i4>0</vt:i4>
      </vt:variant>
      <vt:variant>
        <vt:i4>5</vt:i4>
      </vt:variant>
      <vt:variant>
        <vt:lpwstr>consultantplus://offline/ref=FB23C0A067FE866A8FC1678DD873038E6EA541D3CA671890E03495F7F50E5F5A4AB5180C1DFAD80FE7E8C574531F915BED9064FA500C46VAP</vt:lpwstr>
      </vt:variant>
      <vt:variant>
        <vt:lpwstr/>
      </vt:variant>
      <vt:variant>
        <vt:i4>131141</vt:i4>
      </vt:variant>
      <vt:variant>
        <vt:i4>942</vt:i4>
      </vt:variant>
      <vt:variant>
        <vt:i4>0</vt:i4>
      </vt:variant>
      <vt:variant>
        <vt:i4>5</vt:i4>
      </vt:variant>
      <vt:variant>
        <vt:lpwstr/>
      </vt:variant>
      <vt:variant>
        <vt:lpwstr>P1534</vt:lpwstr>
      </vt:variant>
      <vt:variant>
        <vt:i4>7602274</vt:i4>
      </vt:variant>
      <vt:variant>
        <vt:i4>939</vt:i4>
      </vt:variant>
      <vt:variant>
        <vt:i4>0</vt:i4>
      </vt:variant>
      <vt:variant>
        <vt:i4>5</vt:i4>
      </vt:variant>
      <vt:variant>
        <vt:lpwstr>consultantplus://offline/ref=FB23C0A067FE866A8FC1678DD873038E6EA541D3CA671890E03495F7F50E5F5A4AB5180C1CFBD60FE7E8C574531F915BED9064FA500C46VAP</vt:lpwstr>
      </vt:variant>
      <vt:variant>
        <vt:lpwstr/>
      </vt:variant>
      <vt:variant>
        <vt:i4>196677</vt:i4>
      </vt:variant>
      <vt:variant>
        <vt:i4>936</vt:i4>
      </vt:variant>
      <vt:variant>
        <vt:i4>0</vt:i4>
      </vt:variant>
      <vt:variant>
        <vt:i4>5</vt:i4>
      </vt:variant>
      <vt:variant>
        <vt:lpwstr/>
      </vt:variant>
      <vt:variant>
        <vt:lpwstr>P1525</vt:lpwstr>
      </vt:variant>
      <vt:variant>
        <vt:i4>131141</vt:i4>
      </vt:variant>
      <vt:variant>
        <vt:i4>933</vt:i4>
      </vt:variant>
      <vt:variant>
        <vt:i4>0</vt:i4>
      </vt:variant>
      <vt:variant>
        <vt:i4>5</vt:i4>
      </vt:variant>
      <vt:variant>
        <vt:lpwstr/>
      </vt:variant>
      <vt:variant>
        <vt:lpwstr>P1536</vt:lpwstr>
      </vt:variant>
      <vt:variant>
        <vt:i4>196677</vt:i4>
      </vt:variant>
      <vt:variant>
        <vt:i4>930</vt:i4>
      </vt:variant>
      <vt:variant>
        <vt:i4>0</vt:i4>
      </vt:variant>
      <vt:variant>
        <vt:i4>5</vt:i4>
      </vt:variant>
      <vt:variant>
        <vt:lpwstr/>
      </vt:variant>
      <vt:variant>
        <vt:lpwstr>P1526</vt:lpwstr>
      </vt:variant>
      <vt:variant>
        <vt:i4>196677</vt:i4>
      </vt:variant>
      <vt:variant>
        <vt:i4>927</vt:i4>
      </vt:variant>
      <vt:variant>
        <vt:i4>0</vt:i4>
      </vt:variant>
      <vt:variant>
        <vt:i4>5</vt:i4>
      </vt:variant>
      <vt:variant>
        <vt:lpwstr/>
      </vt:variant>
      <vt:variant>
        <vt:lpwstr>P1525</vt:lpwstr>
      </vt:variant>
      <vt:variant>
        <vt:i4>8126573</vt:i4>
      </vt:variant>
      <vt:variant>
        <vt:i4>924</vt:i4>
      </vt:variant>
      <vt:variant>
        <vt:i4>0</vt:i4>
      </vt:variant>
      <vt:variant>
        <vt:i4>5</vt:i4>
      </vt:variant>
      <vt:variant>
        <vt:lpwstr>consultantplus://offline/ref=FB23C0A067FE866A8FC1678DD873038E6EA541D3CA671890E03495F7F50E5F5A4AB5180C1EFBD906B3B2D5701A489B47EA897AFF4E0C6A8B49V0P</vt:lpwstr>
      </vt:variant>
      <vt:variant>
        <vt:lpwstr/>
      </vt:variant>
      <vt:variant>
        <vt:i4>65605</vt:i4>
      </vt:variant>
      <vt:variant>
        <vt:i4>921</vt:i4>
      </vt:variant>
      <vt:variant>
        <vt:i4>0</vt:i4>
      </vt:variant>
      <vt:variant>
        <vt:i4>5</vt:i4>
      </vt:variant>
      <vt:variant>
        <vt:lpwstr/>
      </vt:variant>
      <vt:variant>
        <vt:lpwstr>P1507</vt:lpwstr>
      </vt:variant>
      <vt:variant>
        <vt:i4>196677</vt:i4>
      </vt:variant>
      <vt:variant>
        <vt:i4>918</vt:i4>
      </vt:variant>
      <vt:variant>
        <vt:i4>0</vt:i4>
      </vt:variant>
      <vt:variant>
        <vt:i4>5</vt:i4>
      </vt:variant>
      <vt:variant>
        <vt:lpwstr/>
      </vt:variant>
      <vt:variant>
        <vt:lpwstr>P1521</vt:lpwstr>
      </vt:variant>
      <vt:variant>
        <vt:i4>131141</vt:i4>
      </vt:variant>
      <vt:variant>
        <vt:i4>915</vt:i4>
      </vt:variant>
      <vt:variant>
        <vt:i4>0</vt:i4>
      </vt:variant>
      <vt:variant>
        <vt:i4>5</vt:i4>
      </vt:variant>
      <vt:variant>
        <vt:lpwstr/>
      </vt:variant>
      <vt:variant>
        <vt:lpwstr>P1536</vt:lpwstr>
      </vt:variant>
      <vt:variant>
        <vt:i4>69</vt:i4>
      </vt:variant>
      <vt:variant>
        <vt:i4>912</vt:i4>
      </vt:variant>
      <vt:variant>
        <vt:i4>0</vt:i4>
      </vt:variant>
      <vt:variant>
        <vt:i4>5</vt:i4>
      </vt:variant>
      <vt:variant>
        <vt:lpwstr/>
      </vt:variant>
      <vt:variant>
        <vt:lpwstr>P1519</vt:lpwstr>
      </vt:variant>
      <vt:variant>
        <vt:i4>8126573</vt:i4>
      </vt:variant>
      <vt:variant>
        <vt:i4>909</vt:i4>
      </vt:variant>
      <vt:variant>
        <vt:i4>0</vt:i4>
      </vt:variant>
      <vt:variant>
        <vt:i4>5</vt:i4>
      </vt:variant>
      <vt:variant>
        <vt:lpwstr>consultantplus://offline/ref=FB23C0A067FE866A8FC1678DD873038E6EA541D3CA671890E03495F7F50E5F5A4AB5180C1EFBD906B3B2D5701A489B47EA897AFF4E0C6A8B49V0P</vt:lpwstr>
      </vt:variant>
      <vt:variant>
        <vt:lpwstr/>
      </vt:variant>
      <vt:variant>
        <vt:i4>69</vt:i4>
      </vt:variant>
      <vt:variant>
        <vt:i4>906</vt:i4>
      </vt:variant>
      <vt:variant>
        <vt:i4>0</vt:i4>
      </vt:variant>
      <vt:variant>
        <vt:i4>5</vt:i4>
      </vt:variant>
      <vt:variant>
        <vt:lpwstr/>
      </vt:variant>
      <vt:variant>
        <vt:lpwstr>P1518</vt:lpwstr>
      </vt:variant>
      <vt:variant>
        <vt:i4>65605</vt:i4>
      </vt:variant>
      <vt:variant>
        <vt:i4>903</vt:i4>
      </vt:variant>
      <vt:variant>
        <vt:i4>0</vt:i4>
      </vt:variant>
      <vt:variant>
        <vt:i4>5</vt:i4>
      </vt:variant>
      <vt:variant>
        <vt:lpwstr/>
      </vt:variant>
      <vt:variant>
        <vt:lpwstr>P1507</vt:lpwstr>
      </vt:variant>
      <vt:variant>
        <vt:i4>69</vt:i4>
      </vt:variant>
      <vt:variant>
        <vt:i4>900</vt:i4>
      </vt:variant>
      <vt:variant>
        <vt:i4>0</vt:i4>
      </vt:variant>
      <vt:variant>
        <vt:i4>5</vt:i4>
      </vt:variant>
      <vt:variant>
        <vt:lpwstr/>
      </vt:variant>
      <vt:variant>
        <vt:lpwstr>P1515</vt:lpwstr>
      </vt:variant>
      <vt:variant>
        <vt:i4>65605</vt:i4>
      </vt:variant>
      <vt:variant>
        <vt:i4>897</vt:i4>
      </vt:variant>
      <vt:variant>
        <vt:i4>0</vt:i4>
      </vt:variant>
      <vt:variant>
        <vt:i4>5</vt:i4>
      </vt:variant>
      <vt:variant>
        <vt:lpwstr/>
      </vt:variant>
      <vt:variant>
        <vt:lpwstr>P1507</vt:lpwstr>
      </vt:variant>
      <vt:variant>
        <vt:i4>69</vt:i4>
      </vt:variant>
      <vt:variant>
        <vt:i4>894</vt:i4>
      </vt:variant>
      <vt:variant>
        <vt:i4>0</vt:i4>
      </vt:variant>
      <vt:variant>
        <vt:i4>5</vt:i4>
      </vt:variant>
      <vt:variant>
        <vt:lpwstr/>
      </vt:variant>
      <vt:variant>
        <vt:lpwstr>P1512</vt:lpwstr>
      </vt:variant>
      <vt:variant>
        <vt:i4>65605</vt:i4>
      </vt:variant>
      <vt:variant>
        <vt:i4>891</vt:i4>
      </vt:variant>
      <vt:variant>
        <vt:i4>0</vt:i4>
      </vt:variant>
      <vt:variant>
        <vt:i4>5</vt:i4>
      </vt:variant>
      <vt:variant>
        <vt:lpwstr/>
      </vt:variant>
      <vt:variant>
        <vt:lpwstr>P1507</vt:lpwstr>
      </vt:variant>
      <vt:variant>
        <vt:i4>69</vt:i4>
      </vt:variant>
      <vt:variant>
        <vt:i4>888</vt:i4>
      </vt:variant>
      <vt:variant>
        <vt:i4>0</vt:i4>
      </vt:variant>
      <vt:variant>
        <vt:i4>5</vt:i4>
      </vt:variant>
      <vt:variant>
        <vt:lpwstr/>
      </vt:variant>
      <vt:variant>
        <vt:lpwstr>P1511</vt:lpwstr>
      </vt:variant>
      <vt:variant>
        <vt:i4>65605</vt:i4>
      </vt:variant>
      <vt:variant>
        <vt:i4>885</vt:i4>
      </vt:variant>
      <vt:variant>
        <vt:i4>0</vt:i4>
      </vt:variant>
      <vt:variant>
        <vt:i4>5</vt:i4>
      </vt:variant>
      <vt:variant>
        <vt:lpwstr/>
      </vt:variant>
      <vt:variant>
        <vt:lpwstr>P1507</vt:lpwstr>
      </vt:variant>
      <vt:variant>
        <vt:i4>65605</vt:i4>
      </vt:variant>
      <vt:variant>
        <vt:i4>882</vt:i4>
      </vt:variant>
      <vt:variant>
        <vt:i4>0</vt:i4>
      </vt:variant>
      <vt:variant>
        <vt:i4>5</vt:i4>
      </vt:variant>
      <vt:variant>
        <vt:lpwstr/>
      </vt:variant>
      <vt:variant>
        <vt:lpwstr>P1507</vt:lpwstr>
      </vt:variant>
      <vt:variant>
        <vt:i4>8126521</vt:i4>
      </vt:variant>
      <vt:variant>
        <vt:i4>879</vt:i4>
      </vt:variant>
      <vt:variant>
        <vt:i4>0</vt:i4>
      </vt:variant>
      <vt:variant>
        <vt:i4>5</vt:i4>
      </vt:variant>
      <vt:variant>
        <vt:lpwstr>consultantplus://offline/ref=FB23C0A067FE866A8FC1678DD873038E6EA541D3CA671890E03495F7F50E5F5A4AB5180C1EFAD802BAB2D5701A489B47EA897AFF4E0C6A8B49V0P</vt:lpwstr>
      </vt:variant>
      <vt:variant>
        <vt:lpwstr/>
      </vt:variant>
      <vt:variant>
        <vt:i4>65605</vt:i4>
      </vt:variant>
      <vt:variant>
        <vt:i4>876</vt:i4>
      </vt:variant>
      <vt:variant>
        <vt:i4>0</vt:i4>
      </vt:variant>
      <vt:variant>
        <vt:i4>5</vt:i4>
      </vt:variant>
      <vt:variant>
        <vt:lpwstr/>
      </vt:variant>
      <vt:variant>
        <vt:lpwstr>P1507</vt:lpwstr>
      </vt:variant>
      <vt:variant>
        <vt:i4>8126512</vt:i4>
      </vt:variant>
      <vt:variant>
        <vt:i4>873</vt:i4>
      </vt:variant>
      <vt:variant>
        <vt:i4>0</vt:i4>
      </vt:variant>
      <vt:variant>
        <vt:i4>5</vt:i4>
      </vt:variant>
      <vt:variant>
        <vt:lpwstr>consultantplus://offline/ref=FB23C0A067FE866A8FC1678DD873038E6FA64ADECD6F1890E03495F7F50E5F5A4AB5180C1EFBD006B5B2D5701A489B47EA897AFF4E0C6A8B49V0P</vt:lpwstr>
      </vt:variant>
      <vt:variant>
        <vt:lpwstr/>
      </vt:variant>
      <vt:variant>
        <vt:i4>1966091</vt:i4>
      </vt:variant>
      <vt:variant>
        <vt:i4>870</vt:i4>
      </vt:variant>
      <vt:variant>
        <vt:i4>0</vt:i4>
      </vt:variant>
      <vt:variant>
        <vt:i4>5</vt:i4>
      </vt:variant>
      <vt:variant>
        <vt:lpwstr>consultantplus://offline/ref=FB23C0A067FE866A8FC1678DD873038E6CA742D7CF6B1890E03495F7F50E5F5A58B540001CFCCE04B4A783215C41VDP</vt:lpwstr>
      </vt:variant>
      <vt:variant>
        <vt:lpwstr/>
      </vt:variant>
      <vt:variant>
        <vt:i4>65605</vt:i4>
      </vt:variant>
      <vt:variant>
        <vt:i4>867</vt:i4>
      </vt:variant>
      <vt:variant>
        <vt:i4>0</vt:i4>
      </vt:variant>
      <vt:variant>
        <vt:i4>5</vt:i4>
      </vt:variant>
      <vt:variant>
        <vt:lpwstr/>
      </vt:variant>
      <vt:variant>
        <vt:lpwstr>P1505</vt:lpwstr>
      </vt:variant>
      <vt:variant>
        <vt:i4>69</vt:i4>
      </vt:variant>
      <vt:variant>
        <vt:i4>864</vt:i4>
      </vt:variant>
      <vt:variant>
        <vt:i4>0</vt:i4>
      </vt:variant>
      <vt:variant>
        <vt:i4>5</vt:i4>
      </vt:variant>
      <vt:variant>
        <vt:lpwstr/>
      </vt:variant>
      <vt:variant>
        <vt:lpwstr>P1519</vt:lpwstr>
      </vt:variant>
      <vt:variant>
        <vt:i4>65605</vt:i4>
      </vt:variant>
      <vt:variant>
        <vt:i4>861</vt:i4>
      </vt:variant>
      <vt:variant>
        <vt:i4>0</vt:i4>
      </vt:variant>
      <vt:variant>
        <vt:i4>5</vt:i4>
      </vt:variant>
      <vt:variant>
        <vt:lpwstr/>
      </vt:variant>
      <vt:variant>
        <vt:lpwstr>P1504</vt:lpwstr>
      </vt:variant>
      <vt:variant>
        <vt:i4>7602274</vt:i4>
      </vt:variant>
      <vt:variant>
        <vt:i4>858</vt:i4>
      </vt:variant>
      <vt:variant>
        <vt:i4>0</vt:i4>
      </vt:variant>
      <vt:variant>
        <vt:i4>5</vt:i4>
      </vt:variant>
      <vt:variant>
        <vt:lpwstr>consultantplus://offline/ref=FB23C0A067FE866A8FC1678DD873038E6EA541D3CA671890E03495F7F50E5F5A4AB5180C1CFBD60FE7E8C574531F915BED9064FA500C46VAP</vt:lpwstr>
      </vt:variant>
      <vt:variant>
        <vt:lpwstr/>
      </vt:variant>
      <vt:variant>
        <vt:i4>7602274</vt:i4>
      </vt:variant>
      <vt:variant>
        <vt:i4>855</vt:i4>
      </vt:variant>
      <vt:variant>
        <vt:i4>0</vt:i4>
      </vt:variant>
      <vt:variant>
        <vt:i4>5</vt:i4>
      </vt:variant>
      <vt:variant>
        <vt:lpwstr>consultantplus://offline/ref=FB23C0A067FE866A8FC1678DD873038E6EA541D3CA671890E03495F7F50E5F5A4AB5180C1CFBD60FE7E8C574531F915BED9064FA500C46VAP</vt:lpwstr>
      </vt:variant>
      <vt:variant>
        <vt:lpwstr/>
      </vt:variant>
      <vt:variant>
        <vt:i4>589892</vt:i4>
      </vt:variant>
      <vt:variant>
        <vt:i4>852</vt:i4>
      </vt:variant>
      <vt:variant>
        <vt:i4>0</vt:i4>
      </vt:variant>
      <vt:variant>
        <vt:i4>5</vt:i4>
      </vt:variant>
      <vt:variant>
        <vt:lpwstr/>
      </vt:variant>
      <vt:variant>
        <vt:lpwstr>P1482</vt:lpwstr>
      </vt:variant>
      <vt:variant>
        <vt:i4>524356</vt:i4>
      </vt:variant>
      <vt:variant>
        <vt:i4>849</vt:i4>
      </vt:variant>
      <vt:variant>
        <vt:i4>0</vt:i4>
      </vt:variant>
      <vt:variant>
        <vt:i4>5</vt:i4>
      </vt:variant>
      <vt:variant>
        <vt:lpwstr/>
      </vt:variant>
      <vt:variant>
        <vt:lpwstr>P1499</vt:lpwstr>
      </vt:variant>
      <vt:variant>
        <vt:i4>524356</vt:i4>
      </vt:variant>
      <vt:variant>
        <vt:i4>846</vt:i4>
      </vt:variant>
      <vt:variant>
        <vt:i4>0</vt:i4>
      </vt:variant>
      <vt:variant>
        <vt:i4>5</vt:i4>
      </vt:variant>
      <vt:variant>
        <vt:lpwstr/>
      </vt:variant>
      <vt:variant>
        <vt:lpwstr>P1497</vt:lpwstr>
      </vt:variant>
      <vt:variant>
        <vt:i4>1966170</vt:i4>
      </vt:variant>
      <vt:variant>
        <vt:i4>843</vt:i4>
      </vt:variant>
      <vt:variant>
        <vt:i4>0</vt:i4>
      </vt:variant>
      <vt:variant>
        <vt:i4>5</vt:i4>
      </vt:variant>
      <vt:variant>
        <vt:lpwstr>consultantplus://offline/ref=FB23C0A067FE866A8FC1678DD873038E6EA541D3CA671890E03495F7F50E5F5A58B540001CFCCE04B4A783215C41VDP</vt:lpwstr>
      </vt:variant>
      <vt:variant>
        <vt:lpwstr/>
      </vt:variant>
      <vt:variant>
        <vt:i4>131141</vt:i4>
      </vt:variant>
      <vt:variant>
        <vt:i4>840</vt:i4>
      </vt:variant>
      <vt:variant>
        <vt:i4>0</vt:i4>
      </vt:variant>
      <vt:variant>
        <vt:i4>5</vt:i4>
      </vt:variant>
      <vt:variant>
        <vt:lpwstr/>
      </vt:variant>
      <vt:variant>
        <vt:lpwstr>P1539</vt:lpwstr>
      </vt:variant>
      <vt:variant>
        <vt:i4>589892</vt:i4>
      </vt:variant>
      <vt:variant>
        <vt:i4>837</vt:i4>
      </vt:variant>
      <vt:variant>
        <vt:i4>0</vt:i4>
      </vt:variant>
      <vt:variant>
        <vt:i4>5</vt:i4>
      </vt:variant>
      <vt:variant>
        <vt:lpwstr/>
      </vt:variant>
      <vt:variant>
        <vt:lpwstr>P1485</vt:lpwstr>
      </vt:variant>
      <vt:variant>
        <vt:i4>589892</vt:i4>
      </vt:variant>
      <vt:variant>
        <vt:i4>834</vt:i4>
      </vt:variant>
      <vt:variant>
        <vt:i4>0</vt:i4>
      </vt:variant>
      <vt:variant>
        <vt:i4>5</vt:i4>
      </vt:variant>
      <vt:variant>
        <vt:lpwstr/>
      </vt:variant>
      <vt:variant>
        <vt:lpwstr>P1482</vt:lpwstr>
      </vt:variant>
      <vt:variant>
        <vt:i4>393284</vt:i4>
      </vt:variant>
      <vt:variant>
        <vt:i4>831</vt:i4>
      </vt:variant>
      <vt:variant>
        <vt:i4>0</vt:i4>
      </vt:variant>
      <vt:variant>
        <vt:i4>5</vt:i4>
      </vt:variant>
      <vt:variant>
        <vt:lpwstr/>
      </vt:variant>
      <vt:variant>
        <vt:lpwstr>P1477</vt:lpwstr>
      </vt:variant>
      <vt:variant>
        <vt:i4>393284</vt:i4>
      </vt:variant>
      <vt:variant>
        <vt:i4>828</vt:i4>
      </vt:variant>
      <vt:variant>
        <vt:i4>0</vt:i4>
      </vt:variant>
      <vt:variant>
        <vt:i4>5</vt:i4>
      </vt:variant>
      <vt:variant>
        <vt:lpwstr/>
      </vt:variant>
      <vt:variant>
        <vt:lpwstr>P1475</vt:lpwstr>
      </vt:variant>
      <vt:variant>
        <vt:i4>7602279</vt:i4>
      </vt:variant>
      <vt:variant>
        <vt:i4>825</vt:i4>
      </vt:variant>
      <vt:variant>
        <vt:i4>0</vt:i4>
      </vt:variant>
      <vt:variant>
        <vt:i4>5</vt:i4>
      </vt:variant>
      <vt:variant>
        <vt:lpwstr>consultantplus://offline/ref=FB23C0A067FE866A8FC1678DD873038E6EA541D3CA671890E03495F7F50E5F5A4AB5180C1FFDD00FE7E8C574531F915BED9064FA500C46VAP</vt:lpwstr>
      </vt:variant>
      <vt:variant>
        <vt:lpwstr/>
      </vt:variant>
      <vt:variant>
        <vt:i4>393284</vt:i4>
      </vt:variant>
      <vt:variant>
        <vt:i4>822</vt:i4>
      </vt:variant>
      <vt:variant>
        <vt:i4>0</vt:i4>
      </vt:variant>
      <vt:variant>
        <vt:i4>5</vt:i4>
      </vt:variant>
      <vt:variant>
        <vt:lpwstr/>
      </vt:variant>
      <vt:variant>
        <vt:lpwstr>P1473</vt:lpwstr>
      </vt:variant>
      <vt:variant>
        <vt:i4>458825</vt:i4>
      </vt:variant>
      <vt:variant>
        <vt:i4>819</vt:i4>
      </vt:variant>
      <vt:variant>
        <vt:i4>0</vt:i4>
      </vt:variant>
      <vt:variant>
        <vt:i4>5</vt:i4>
      </vt:variant>
      <vt:variant>
        <vt:lpwstr/>
      </vt:variant>
      <vt:variant>
        <vt:lpwstr>P1963</vt:lpwstr>
      </vt:variant>
      <vt:variant>
        <vt:i4>131142</vt:i4>
      </vt:variant>
      <vt:variant>
        <vt:i4>816</vt:i4>
      </vt:variant>
      <vt:variant>
        <vt:i4>0</vt:i4>
      </vt:variant>
      <vt:variant>
        <vt:i4>5</vt:i4>
      </vt:variant>
      <vt:variant>
        <vt:lpwstr/>
      </vt:variant>
      <vt:variant>
        <vt:lpwstr>P1639</vt:lpwstr>
      </vt:variant>
      <vt:variant>
        <vt:i4>458820</vt:i4>
      </vt:variant>
      <vt:variant>
        <vt:i4>813</vt:i4>
      </vt:variant>
      <vt:variant>
        <vt:i4>0</vt:i4>
      </vt:variant>
      <vt:variant>
        <vt:i4>5</vt:i4>
      </vt:variant>
      <vt:variant>
        <vt:lpwstr/>
      </vt:variant>
      <vt:variant>
        <vt:lpwstr>P1464</vt:lpwstr>
      </vt:variant>
      <vt:variant>
        <vt:i4>458820</vt:i4>
      </vt:variant>
      <vt:variant>
        <vt:i4>810</vt:i4>
      </vt:variant>
      <vt:variant>
        <vt:i4>0</vt:i4>
      </vt:variant>
      <vt:variant>
        <vt:i4>5</vt:i4>
      </vt:variant>
      <vt:variant>
        <vt:lpwstr/>
      </vt:variant>
      <vt:variant>
        <vt:lpwstr>P1469</vt:lpwstr>
      </vt:variant>
      <vt:variant>
        <vt:i4>458820</vt:i4>
      </vt:variant>
      <vt:variant>
        <vt:i4>807</vt:i4>
      </vt:variant>
      <vt:variant>
        <vt:i4>0</vt:i4>
      </vt:variant>
      <vt:variant>
        <vt:i4>5</vt:i4>
      </vt:variant>
      <vt:variant>
        <vt:lpwstr/>
      </vt:variant>
      <vt:variant>
        <vt:lpwstr>P1469</vt:lpwstr>
      </vt:variant>
      <vt:variant>
        <vt:i4>458820</vt:i4>
      </vt:variant>
      <vt:variant>
        <vt:i4>804</vt:i4>
      </vt:variant>
      <vt:variant>
        <vt:i4>0</vt:i4>
      </vt:variant>
      <vt:variant>
        <vt:i4>5</vt:i4>
      </vt:variant>
      <vt:variant>
        <vt:lpwstr/>
      </vt:variant>
      <vt:variant>
        <vt:lpwstr>P1468</vt:lpwstr>
      </vt:variant>
      <vt:variant>
        <vt:i4>7798894</vt:i4>
      </vt:variant>
      <vt:variant>
        <vt:i4>801</vt:i4>
      </vt:variant>
      <vt:variant>
        <vt:i4>0</vt:i4>
      </vt:variant>
      <vt:variant>
        <vt:i4>5</vt:i4>
      </vt:variant>
      <vt:variant>
        <vt:lpwstr>consultantplus://offline/ref=FB23C0A067FE866A8FC1678DD873038E6EA443DECE661890E03495F7F50E5F5A4AB5180C18F08455F7EC8C2359039642F3957AFA45V0P</vt:lpwstr>
      </vt:variant>
      <vt:variant>
        <vt:lpwstr/>
      </vt:variant>
      <vt:variant>
        <vt:i4>458820</vt:i4>
      </vt:variant>
      <vt:variant>
        <vt:i4>798</vt:i4>
      </vt:variant>
      <vt:variant>
        <vt:i4>0</vt:i4>
      </vt:variant>
      <vt:variant>
        <vt:i4>5</vt:i4>
      </vt:variant>
      <vt:variant>
        <vt:lpwstr/>
      </vt:variant>
      <vt:variant>
        <vt:lpwstr>P1467</vt:lpwstr>
      </vt:variant>
      <vt:variant>
        <vt:i4>7798894</vt:i4>
      </vt:variant>
      <vt:variant>
        <vt:i4>795</vt:i4>
      </vt:variant>
      <vt:variant>
        <vt:i4>0</vt:i4>
      </vt:variant>
      <vt:variant>
        <vt:i4>5</vt:i4>
      </vt:variant>
      <vt:variant>
        <vt:lpwstr>consultantplus://offline/ref=FB23C0A067FE866A8FC1678DD873038E6EA443DECE661890E03495F7F50E5F5A4AB5180C18F08455F7EC8C2359039642F3957AFA45V0P</vt:lpwstr>
      </vt:variant>
      <vt:variant>
        <vt:lpwstr/>
      </vt:variant>
      <vt:variant>
        <vt:i4>458820</vt:i4>
      </vt:variant>
      <vt:variant>
        <vt:i4>792</vt:i4>
      </vt:variant>
      <vt:variant>
        <vt:i4>0</vt:i4>
      </vt:variant>
      <vt:variant>
        <vt:i4>5</vt:i4>
      </vt:variant>
      <vt:variant>
        <vt:lpwstr/>
      </vt:variant>
      <vt:variant>
        <vt:lpwstr>P1466</vt:lpwstr>
      </vt:variant>
      <vt:variant>
        <vt:i4>8126564</vt:i4>
      </vt:variant>
      <vt:variant>
        <vt:i4>789</vt:i4>
      </vt:variant>
      <vt:variant>
        <vt:i4>0</vt:i4>
      </vt:variant>
      <vt:variant>
        <vt:i4>5</vt:i4>
      </vt:variant>
      <vt:variant>
        <vt:lpwstr>consultantplus://offline/ref=FB23C0A067FE866A8FC1678DD873038E6EA443DECE661890E03495F7F50E5F5A4AB5180C1EFBD00DB1B2D5701A489B47EA897AFF4E0C6A8B49V0P</vt:lpwstr>
      </vt:variant>
      <vt:variant>
        <vt:lpwstr/>
      </vt:variant>
      <vt:variant>
        <vt:i4>458820</vt:i4>
      </vt:variant>
      <vt:variant>
        <vt:i4>786</vt:i4>
      </vt:variant>
      <vt:variant>
        <vt:i4>0</vt:i4>
      </vt:variant>
      <vt:variant>
        <vt:i4>5</vt:i4>
      </vt:variant>
      <vt:variant>
        <vt:lpwstr/>
      </vt:variant>
      <vt:variant>
        <vt:lpwstr>P1465</vt:lpwstr>
      </vt:variant>
      <vt:variant>
        <vt:i4>458825</vt:i4>
      </vt:variant>
      <vt:variant>
        <vt:i4>783</vt:i4>
      </vt:variant>
      <vt:variant>
        <vt:i4>0</vt:i4>
      </vt:variant>
      <vt:variant>
        <vt:i4>5</vt:i4>
      </vt:variant>
      <vt:variant>
        <vt:lpwstr/>
      </vt:variant>
      <vt:variant>
        <vt:lpwstr>P1963</vt:lpwstr>
      </vt:variant>
      <vt:variant>
        <vt:i4>131142</vt:i4>
      </vt:variant>
      <vt:variant>
        <vt:i4>780</vt:i4>
      </vt:variant>
      <vt:variant>
        <vt:i4>0</vt:i4>
      </vt:variant>
      <vt:variant>
        <vt:i4>5</vt:i4>
      </vt:variant>
      <vt:variant>
        <vt:lpwstr/>
      </vt:variant>
      <vt:variant>
        <vt:lpwstr>P1639</vt:lpwstr>
      </vt:variant>
      <vt:variant>
        <vt:i4>458820</vt:i4>
      </vt:variant>
      <vt:variant>
        <vt:i4>777</vt:i4>
      </vt:variant>
      <vt:variant>
        <vt:i4>0</vt:i4>
      </vt:variant>
      <vt:variant>
        <vt:i4>5</vt:i4>
      </vt:variant>
      <vt:variant>
        <vt:lpwstr/>
      </vt:variant>
      <vt:variant>
        <vt:lpwstr>P1464</vt:lpwstr>
      </vt:variant>
      <vt:variant>
        <vt:i4>458820</vt:i4>
      </vt:variant>
      <vt:variant>
        <vt:i4>774</vt:i4>
      </vt:variant>
      <vt:variant>
        <vt:i4>0</vt:i4>
      </vt:variant>
      <vt:variant>
        <vt:i4>5</vt:i4>
      </vt:variant>
      <vt:variant>
        <vt:lpwstr/>
      </vt:variant>
      <vt:variant>
        <vt:lpwstr>P1462</vt:lpwstr>
      </vt:variant>
      <vt:variant>
        <vt:i4>458820</vt:i4>
      </vt:variant>
      <vt:variant>
        <vt:i4>771</vt:i4>
      </vt:variant>
      <vt:variant>
        <vt:i4>0</vt:i4>
      </vt:variant>
      <vt:variant>
        <vt:i4>5</vt:i4>
      </vt:variant>
      <vt:variant>
        <vt:lpwstr/>
      </vt:variant>
      <vt:variant>
        <vt:lpwstr>P1462</vt:lpwstr>
      </vt:variant>
      <vt:variant>
        <vt:i4>458820</vt:i4>
      </vt:variant>
      <vt:variant>
        <vt:i4>768</vt:i4>
      </vt:variant>
      <vt:variant>
        <vt:i4>0</vt:i4>
      </vt:variant>
      <vt:variant>
        <vt:i4>5</vt:i4>
      </vt:variant>
      <vt:variant>
        <vt:lpwstr/>
      </vt:variant>
      <vt:variant>
        <vt:lpwstr>P1469</vt:lpwstr>
      </vt:variant>
      <vt:variant>
        <vt:i4>327748</vt:i4>
      </vt:variant>
      <vt:variant>
        <vt:i4>765</vt:i4>
      </vt:variant>
      <vt:variant>
        <vt:i4>0</vt:i4>
      </vt:variant>
      <vt:variant>
        <vt:i4>5</vt:i4>
      </vt:variant>
      <vt:variant>
        <vt:lpwstr/>
      </vt:variant>
      <vt:variant>
        <vt:lpwstr>P1440</vt:lpwstr>
      </vt:variant>
      <vt:variant>
        <vt:i4>262212</vt:i4>
      </vt:variant>
      <vt:variant>
        <vt:i4>762</vt:i4>
      </vt:variant>
      <vt:variant>
        <vt:i4>0</vt:i4>
      </vt:variant>
      <vt:variant>
        <vt:i4>5</vt:i4>
      </vt:variant>
      <vt:variant>
        <vt:lpwstr/>
      </vt:variant>
      <vt:variant>
        <vt:lpwstr>P1459</vt:lpwstr>
      </vt:variant>
      <vt:variant>
        <vt:i4>8126565</vt:i4>
      </vt:variant>
      <vt:variant>
        <vt:i4>759</vt:i4>
      </vt:variant>
      <vt:variant>
        <vt:i4>0</vt:i4>
      </vt:variant>
      <vt:variant>
        <vt:i4>5</vt:i4>
      </vt:variant>
      <vt:variant>
        <vt:lpwstr>consultantplus://offline/ref=FB23C0A067FE866A8FC1678DD873038E6EA541D3CA671890E03495F7F50E5F5A4AB5180C1EFAD305B1B2D5701A489B47EA897AFF4E0C6A8B49V0P</vt:lpwstr>
      </vt:variant>
      <vt:variant>
        <vt:lpwstr/>
      </vt:variant>
      <vt:variant>
        <vt:i4>458820</vt:i4>
      </vt:variant>
      <vt:variant>
        <vt:i4>756</vt:i4>
      </vt:variant>
      <vt:variant>
        <vt:i4>0</vt:i4>
      </vt:variant>
      <vt:variant>
        <vt:i4>5</vt:i4>
      </vt:variant>
      <vt:variant>
        <vt:lpwstr/>
      </vt:variant>
      <vt:variant>
        <vt:lpwstr>P1460</vt:lpwstr>
      </vt:variant>
      <vt:variant>
        <vt:i4>262212</vt:i4>
      </vt:variant>
      <vt:variant>
        <vt:i4>753</vt:i4>
      </vt:variant>
      <vt:variant>
        <vt:i4>0</vt:i4>
      </vt:variant>
      <vt:variant>
        <vt:i4>5</vt:i4>
      </vt:variant>
      <vt:variant>
        <vt:lpwstr/>
      </vt:variant>
      <vt:variant>
        <vt:lpwstr>P1458</vt:lpwstr>
      </vt:variant>
      <vt:variant>
        <vt:i4>327748</vt:i4>
      </vt:variant>
      <vt:variant>
        <vt:i4>750</vt:i4>
      </vt:variant>
      <vt:variant>
        <vt:i4>0</vt:i4>
      </vt:variant>
      <vt:variant>
        <vt:i4>5</vt:i4>
      </vt:variant>
      <vt:variant>
        <vt:lpwstr/>
      </vt:variant>
      <vt:variant>
        <vt:lpwstr>P1440</vt:lpwstr>
      </vt:variant>
      <vt:variant>
        <vt:i4>1966170</vt:i4>
      </vt:variant>
      <vt:variant>
        <vt:i4>747</vt:i4>
      </vt:variant>
      <vt:variant>
        <vt:i4>0</vt:i4>
      </vt:variant>
      <vt:variant>
        <vt:i4>5</vt:i4>
      </vt:variant>
      <vt:variant>
        <vt:lpwstr>consultantplus://offline/ref=FB23C0A067FE866A8FC1678DD873038E6EA541D3CA671890E03495F7F50E5F5A58B540001CFCCE04B4A783215C41VDP</vt:lpwstr>
      </vt:variant>
      <vt:variant>
        <vt:lpwstr/>
      </vt:variant>
      <vt:variant>
        <vt:i4>7602280</vt:i4>
      </vt:variant>
      <vt:variant>
        <vt:i4>744</vt:i4>
      </vt:variant>
      <vt:variant>
        <vt:i4>0</vt:i4>
      </vt:variant>
      <vt:variant>
        <vt:i4>5</vt:i4>
      </vt:variant>
      <vt:variant>
        <vt:lpwstr>consultantplus://offline/ref=FB23C0A067FE866A8FC1678DD873038E6EA541D3CA671890E03495F7F50E5F5A4AB5180C1FFCD80FE7E8C574531F915BED9064FA500C46VAP</vt:lpwstr>
      </vt:variant>
      <vt:variant>
        <vt:lpwstr/>
      </vt:variant>
      <vt:variant>
        <vt:i4>1966080</vt:i4>
      </vt:variant>
      <vt:variant>
        <vt:i4>741</vt:i4>
      </vt:variant>
      <vt:variant>
        <vt:i4>0</vt:i4>
      </vt:variant>
      <vt:variant>
        <vt:i4>5</vt:i4>
      </vt:variant>
      <vt:variant>
        <vt:lpwstr>consultantplus://offline/ref=FB23C0A067FE866A8FC1678DD873038E6EA444DFCE681890E03495F7F50E5F5A58B540001CFCCE04B4A783215C41VDP</vt:lpwstr>
      </vt:variant>
      <vt:variant>
        <vt:lpwstr/>
      </vt:variant>
      <vt:variant>
        <vt:i4>1966080</vt:i4>
      </vt:variant>
      <vt:variant>
        <vt:i4>738</vt:i4>
      </vt:variant>
      <vt:variant>
        <vt:i4>0</vt:i4>
      </vt:variant>
      <vt:variant>
        <vt:i4>5</vt:i4>
      </vt:variant>
      <vt:variant>
        <vt:lpwstr>consultantplus://offline/ref=FB23C0A067FE866A8FC1678DD873038E6EA444DFCE681890E03495F7F50E5F5A58B540001CFCCE04B4A783215C41VDP</vt:lpwstr>
      </vt:variant>
      <vt:variant>
        <vt:lpwstr/>
      </vt:variant>
      <vt:variant>
        <vt:i4>1966170</vt:i4>
      </vt:variant>
      <vt:variant>
        <vt:i4>735</vt:i4>
      </vt:variant>
      <vt:variant>
        <vt:i4>0</vt:i4>
      </vt:variant>
      <vt:variant>
        <vt:i4>5</vt:i4>
      </vt:variant>
      <vt:variant>
        <vt:lpwstr>consultantplus://offline/ref=FB23C0A067FE866A8FC1678DD873038E6EA541D3CA671890E03495F7F50E5F5A58B540001CFCCE04B4A783215C41VDP</vt:lpwstr>
      </vt:variant>
      <vt:variant>
        <vt:lpwstr/>
      </vt:variant>
      <vt:variant>
        <vt:i4>8126561</vt:i4>
      </vt:variant>
      <vt:variant>
        <vt:i4>732</vt:i4>
      </vt:variant>
      <vt:variant>
        <vt:i4>0</vt:i4>
      </vt:variant>
      <vt:variant>
        <vt:i4>5</vt:i4>
      </vt:variant>
      <vt:variant>
        <vt:lpwstr>consultantplus://offline/ref=FB23C0A067FE866A8FC1678DD873038E6EA541D3CA671890E03495F7F50E5F5A4AB5180C1EFBD206B4B2D5701A489B47EA897AFF4E0C6A8B49V0P</vt:lpwstr>
      </vt:variant>
      <vt:variant>
        <vt:lpwstr/>
      </vt:variant>
      <vt:variant>
        <vt:i4>327748</vt:i4>
      </vt:variant>
      <vt:variant>
        <vt:i4>729</vt:i4>
      </vt:variant>
      <vt:variant>
        <vt:i4>0</vt:i4>
      </vt:variant>
      <vt:variant>
        <vt:i4>5</vt:i4>
      </vt:variant>
      <vt:variant>
        <vt:lpwstr/>
      </vt:variant>
      <vt:variant>
        <vt:lpwstr>P1440</vt:lpwstr>
      </vt:variant>
      <vt:variant>
        <vt:i4>1966080</vt:i4>
      </vt:variant>
      <vt:variant>
        <vt:i4>726</vt:i4>
      </vt:variant>
      <vt:variant>
        <vt:i4>0</vt:i4>
      </vt:variant>
      <vt:variant>
        <vt:i4>5</vt:i4>
      </vt:variant>
      <vt:variant>
        <vt:lpwstr>consultantplus://offline/ref=FB23C0A067FE866A8FC1678DD873038E6EA444DFCE681890E03495F7F50E5F5A58B540001CFCCE04B4A783215C41VDP</vt:lpwstr>
      </vt:variant>
      <vt:variant>
        <vt:lpwstr/>
      </vt:variant>
      <vt:variant>
        <vt:i4>1966080</vt:i4>
      </vt:variant>
      <vt:variant>
        <vt:i4>723</vt:i4>
      </vt:variant>
      <vt:variant>
        <vt:i4>0</vt:i4>
      </vt:variant>
      <vt:variant>
        <vt:i4>5</vt:i4>
      </vt:variant>
      <vt:variant>
        <vt:lpwstr>consultantplus://offline/ref=FB23C0A067FE866A8FC1678DD873038E6EA444DFCE681890E03495F7F50E5F5A58B540001CFCCE04B4A783215C41VDP</vt:lpwstr>
      </vt:variant>
      <vt:variant>
        <vt:lpwstr/>
      </vt:variant>
      <vt:variant>
        <vt:i4>393284</vt:i4>
      </vt:variant>
      <vt:variant>
        <vt:i4>720</vt:i4>
      </vt:variant>
      <vt:variant>
        <vt:i4>0</vt:i4>
      </vt:variant>
      <vt:variant>
        <vt:i4>5</vt:i4>
      </vt:variant>
      <vt:variant>
        <vt:lpwstr/>
      </vt:variant>
      <vt:variant>
        <vt:lpwstr>P1475</vt:lpwstr>
      </vt:variant>
      <vt:variant>
        <vt:i4>262212</vt:i4>
      </vt:variant>
      <vt:variant>
        <vt:i4>717</vt:i4>
      </vt:variant>
      <vt:variant>
        <vt:i4>0</vt:i4>
      </vt:variant>
      <vt:variant>
        <vt:i4>5</vt:i4>
      </vt:variant>
      <vt:variant>
        <vt:lpwstr/>
      </vt:variant>
      <vt:variant>
        <vt:lpwstr>P1457</vt:lpwstr>
      </vt:variant>
      <vt:variant>
        <vt:i4>8126573</vt:i4>
      </vt:variant>
      <vt:variant>
        <vt:i4>714</vt:i4>
      </vt:variant>
      <vt:variant>
        <vt:i4>0</vt:i4>
      </vt:variant>
      <vt:variant>
        <vt:i4>5</vt:i4>
      </vt:variant>
      <vt:variant>
        <vt:lpwstr>consultantplus://offline/ref=FB23C0A067FE866A8FC1678DD873038E6EA541D3CA671890E03495F7F50E5F5A4AB5180C1EFBD906B3B2D5701A489B47EA897AFF4E0C6A8B49V0P</vt:lpwstr>
      </vt:variant>
      <vt:variant>
        <vt:lpwstr/>
      </vt:variant>
      <vt:variant>
        <vt:i4>262212</vt:i4>
      </vt:variant>
      <vt:variant>
        <vt:i4>711</vt:i4>
      </vt:variant>
      <vt:variant>
        <vt:i4>0</vt:i4>
      </vt:variant>
      <vt:variant>
        <vt:i4>5</vt:i4>
      </vt:variant>
      <vt:variant>
        <vt:lpwstr/>
      </vt:variant>
      <vt:variant>
        <vt:lpwstr>P1452</vt:lpwstr>
      </vt:variant>
      <vt:variant>
        <vt:i4>327748</vt:i4>
      </vt:variant>
      <vt:variant>
        <vt:i4>708</vt:i4>
      </vt:variant>
      <vt:variant>
        <vt:i4>0</vt:i4>
      </vt:variant>
      <vt:variant>
        <vt:i4>5</vt:i4>
      </vt:variant>
      <vt:variant>
        <vt:lpwstr/>
      </vt:variant>
      <vt:variant>
        <vt:lpwstr>P1445</vt:lpwstr>
      </vt:variant>
      <vt:variant>
        <vt:i4>65609</vt:i4>
      </vt:variant>
      <vt:variant>
        <vt:i4>705</vt:i4>
      </vt:variant>
      <vt:variant>
        <vt:i4>0</vt:i4>
      </vt:variant>
      <vt:variant>
        <vt:i4>5</vt:i4>
      </vt:variant>
      <vt:variant>
        <vt:lpwstr/>
      </vt:variant>
      <vt:variant>
        <vt:lpwstr>P1909</vt:lpwstr>
      </vt:variant>
      <vt:variant>
        <vt:i4>327750</vt:i4>
      </vt:variant>
      <vt:variant>
        <vt:i4>702</vt:i4>
      </vt:variant>
      <vt:variant>
        <vt:i4>0</vt:i4>
      </vt:variant>
      <vt:variant>
        <vt:i4>5</vt:i4>
      </vt:variant>
      <vt:variant>
        <vt:lpwstr/>
      </vt:variant>
      <vt:variant>
        <vt:lpwstr>P1645</vt:lpwstr>
      </vt:variant>
      <vt:variant>
        <vt:i4>131142</vt:i4>
      </vt:variant>
      <vt:variant>
        <vt:i4>699</vt:i4>
      </vt:variant>
      <vt:variant>
        <vt:i4>0</vt:i4>
      </vt:variant>
      <vt:variant>
        <vt:i4>5</vt:i4>
      </vt:variant>
      <vt:variant>
        <vt:lpwstr/>
      </vt:variant>
      <vt:variant>
        <vt:lpwstr>P1639</vt:lpwstr>
      </vt:variant>
      <vt:variant>
        <vt:i4>8126573</vt:i4>
      </vt:variant>
      <vt:variant>
        <vt:i4>696</vt:i4>
      </vt:variant>
      <vt:variant>
        <vt:i4>0</vt:i4>
      </vt:variant>
      <vt:variant>
        <vt:i4>5</vt:i4>
      </vt:variant>
      <vt:variant>
        <vt:lpwstr>consultantplus://offline/ref=FB23C0A067FE866A8FC1678DD873038E6EA541D3CA671890E03495F7F50E5F5A4AB5180C1EFBD906B3B2D5701A489B47EA897AFF4E0C6A8B49V0P</vt:lpwstr>
      </vt:variant>
      <vt:variant>
        <vt:lpwstr/>
      </vt:variant>
      <vt:variant>
        <vt:i4>393281</vt:i4>
      </vt:variant>
      <vt:variant>
        <vt:i4>693</vt:i4>
      </vt:variant>
      <vt:variant>
        <vt:i4>0</vt:i4>
      </vt:variant>
      <vt:variant>
        <vt:i4>5</vt:i4>
      </vt:variant>
      <vt:variant>
        <vt:lpwstr/>
      </vt:variant>
      <vt:variant>
        <vt:lpwstr>P2147</vt:lpwstr>
      </vt:variant>
      <vt:variant>
        <vt:i4>1966175</vt:i4>
      </vt:variant>
      <vt:variant>
        <vt:i4>690</vt:i4>
      </vt:variant>
      <vt:variant>
        <vt:i4>0</vt:i4>
      </vt:variant>
      <vt:variant>
        <vt:i4>5</vt:i4>
      </vt:variant>
      <vt:variant>
        <vt:lpwstr>consultantplus://offline/ref=FB23C0A067FE866A8FC1678DD873038E6EA54BD2C8691890E03495F7F50E5F5A58B540001CFCCE04B4A783215C41VDP</vt:lpwstr>
      </vt:variant>
      <vt:variant>
        <vt:lpwstr/>
      </vt:variant>
      <vt:variant>
        <vt:i4>393281</vt:i4>
      </vt:variant>
      <vt:variant>
        <vt:i4>687</vt:i4>
      </vt:variant>
      <vt:variant>
        <vt:i4>0</vt:i4>
      </vt:variant>
      <vt:variant>
        <vt:i4>5</vt:i4>
      </vt:variant>
      <vt:variant>
        <vt:lpwstr/>
      </vt:variant>
      <vt:variant>
        <vt:lpwstr>P2147</vt:lpwstr>
      </vt:variant>
      <vt:variant>
        <vt:i4>1835014</vt:i4>
      </vt:variant>
      <vt:variant>
        <vt:i4>684</vt:i4>
      </vt:variant>
      <vt:variant>
        <vt:i4>0</vt:i4>
      </vt:variant>
      <vt:variant>
        <vt:i4>5</vt:i4>
      </vt:variant>
      <vt:variant>
        <vt:lpwstr>consultantplus://offline/ref=782E9CC4CCC6932545801925E3B536176E50BF3D1DD90BD7655CABC93DB89C27024180C10398FB96372E7F1F5737VEP</vt:lpwstr>
      </vt:variant>
      <vt:variant>
        <vt:lpwstr/>
      </vt:variant>
      <vt:variant>
        <vt:i4>1835017</vt:i4>
      </vt:variant>
      <vt:variant>
        <vt:i4>681</vt:i4>
      </vt:variant>
      <vt:variant>
        <vt:i4>0</vt:i4>
      </vt:variant>
      <vt:variant>
        <vt:i4>5</vt:i4>
      </vt:variant>
      <vt:variant>
        <vt:lpwstr>consultantplus://offline/ref=782E9CC4CCC6932545801925E3B536176C50BE311DDF0BD7655CABC93DB89C27024180C10398FB96372E7F1F5737VEP</vt:lpwstr>
      </vt:variant>
      <vt:variant>
        <vt:lpwstr/>
      </vt:variant>
      <vt:variant>
        <vt:i4>1835102</vt:i4>
      </vt:variant>
      <vt:variant>
        <vt:i4>678</vt:i4>
      </vt:variant>
      <vt:variant>
        <vt:i4>0</vt:i4>
      </vt:variant>
      <vt:variant>
        <vt:i4>5</vt:i4>
      </vt:variant>
      <vt:variant>
        <vt:lpwstr>consultantplus://offline/ref=782E9CC4CCC6932545801925E3B536176E51B7301DDE0BD7655CABC93DB89C27024180C10398FB96372E7F1F5737VEP</vt:lpwstr>
      </vt:variant>
      <vt:variant>
        <vt:lpwstr/>
      </vt:variant>
      <vt:variant>
        <vt:i4>1835014</vt:i4>
      </vt:variant>
      <vt:variant>
        <vt:i4>675</vt:i4>
      </vt:variant>
      <vt:variant>
        <vt:i4>0</vt:i4>
      </vt:variant>
      <vt:variant>
        <vt:i4>5</vt:i4>
      </vt:variant>
      <vt:variant>
        <vt:lpwstr>consultantplus://offline/ref=782E9CC4CCC6932545801925E3B536176E50BF3D1DD90BD7655CABC93DB89C27024180C10398FB96372E7F1F5737VEP</vt:lpwstr>
      </vt:variant>
      <vt:variant>
        <vt:lpwstr/>
      </vt:variant>
      <vt:variant>
        <vt:i4>1835010</vt:i4>
      </vt:variant>
      <vt:variant>
        <vt:i4>672</vt:i4>
      </vt:variant>
      <vt:variant>
        <vt:i4>0</vt:i4>
      </vt:variant>
      <vt:variant>
        <vt:i4>5</vt:i4>
      </vt:variant>
      <vt:variant>
        <vt:lpwstr>consultantplus://offline/ref=782E9CC4CCC6932545801925E3B536176E51B7301DD90BD7655CABC93DB89C27024180C10398FB96372E7F1F5737VEP</vt:lpwstr>
      </vt:variant>
      <vt:variant>
        <vt:lpwstr/>
      </vt:variant>
      <vt:variant>
        <vt:i4>1835012</vt:i4>
      </vt:variant>
      <vt:variant>
        <vt:i4>669</vt:i4>
      </vt:variant>
      <vt:variant>
        <vt:i4>0</vt:i4>
      </vt:variant>
      <vt:variant>
        <vt:i4>5</vt:i4>
      </vt:variant>
      <vt:variant>
        <vt:lpwstr>consultantplus://offline/ref=782E9CC4CCC6932545801925E3B536176E55B43B19D70BD7655CABC93DB89C27024180C10398FB96372E7F1F5737VEP</vt:lpwstr>
      </vt:variant>
      <vt:variant>
        <vt:lpwstr/>
      </vt:variant>
      <vt:variant>
        <vt:i4>1835012</vt:i4>
      </vt:variant>
      <vt:variant>
        <vt:i4>666</vt:i4>
      </vt:variant>
      <vt:variant>
        <vt:i4>0</vt:i4>
      </vt:variant>
      <vt:variant>
        <vt:i4>5</vt:i4>
      </vt:variant>
      <vt:variant>
        <vt:lpwstr>consultantplus://offline/ref=782E9CC4CCC6932545801925E3B536176E55B43B19D70BD7655CABC93DB89C27024180C10398FB96372E7F1F5737VEP</vt:lpwstr>
      </vt:variant>
      <vt:variant>
        <vt:lpwstr/>
      </vt:variant>
      <vt:variant>
        <vt:i4>131136</vt:i4>
      </vt:variant>
      <vt:variant>
        <vt:i4>663</vt:i4>
      </vt:variant>
      <vt:variant>
        <vt:i4>0</vt:i4>
      </vt:variant>
      <vt:variant>
        <vt:i4>5</vt:i4>
      </vt:variant>
      <vt:variant>
        <vt:lpwstr/>
      </vt:variant>
      <vt:variant>
        <vt:lpwstr>P2006</vt:lpwstr>
      </vt:variant>
      <vt:variant>
        <vt:i4>589896</vt:i4>
      </vt:variant>
      <vt:variant>
        <vt:i4>660</vt:i4>
      </vt:variant>
      <vt:variant>
        <vt:i4>0</vt:i4>
      </vt:variant>
      <vt:variant>
        <vt:i4>5</vt:i4>
      </vt:variant>
      <vt:variant>
        <vt:lpwstr/>
      </vt:variant>
      <vt:variant>
        <vt:lpwstr>P1889</vt:lpwstr>
      </vt:variant>
      <vt:variant>
        <vt:i4>589896</vt:i4>
      </vt:variant>
      <vt:variant>
        <vt:i4>657</vt:i4>
      </vt:variant>
      <vt:variant>
        <vt:i4>0</vt:i4>
      </vt:variant>
      <vt:variant>
        <vt:i4>5</vt:i4>
      </vt:variant>
      <vt:variant>
        <vt:lpwstr/>
      </vt:variant>
      <vt:variant>
        <vt:lpwstr>P1888</vt:lpwstr>
      </vt:variant>
      <vt:variant>
        <vt:i4>458825</vt:i4>
      </vt:variant>
      <vt:variant>
        <vt:i4>654</vt:i4>
      </vt:variant>
      <vt:variant>
        <vt:i4>0</vt:i4>
      </vt:variant>
      <vt:variant>
        <vt:i4>5</vt:i4>
      </vt:variant>
      <vt:variant>
        <vt:lpwstr/>
      </vt:variant>
      <vt:variant>
        <vt:lpwstr>P1963</vt:lpwstr>
      </vt:variant>
      <vt:variant>
        <vt:i4>65609</vt:i4>
      </vt:variant>
      <vt:variant>
        <vt:i4>651</vt:i4>
      </vt:variant>
      <vt:variant>
        <vt:i4>0</vt:i4>
      </vt:variant>
      <vt:variant>
        <vt:i4>5</vt:i4>
      </vt:variant>
      <vt:variant>
        <vt:lpwstr/>
      </vt:variant>
      <vt:variant>
        <vt:lpwstr>P1909</vt:lpwstr>
      </vt:variant>
      <vt:variant>
        <vt:i4>589896</vt:i4>
      </vt:variant>
      <vt:variant>
        <vt:i4>648</vt:i4>
      </vt:variant>
      <vt:variant>
        <vt:i4>0</vt:i4>
      </vt:variant>
      <vt:variant>
        <vt:i4>5</vt:i4>
      </vt:variant>
      <vt:variant>
        <vt:lpwstr/>
      </vt:variant>
      <vt:variant>
        <vt:lpwstr>P1887</vt:lpwstr>
      </vt:variant>
      <vt:variant>
        <vt:i4>458825</vt:i4>
      </vt:variant>
      <vt:variant>
        <vt:i4>645</vt:i4>
      </vt:variant>
      <vt:variant>
        <vt:i4>0</vt:i4>
      </vt:variant>
      <vt:variant>
        <vt:i4>5</vt:i4>
      </vt:variant>
      <vt:variant>
        <vt:lpwstr/>
      </vt:variant>
      <vt:variant>
        <vt:lpwstr>P1963</vt:lpwstr>
      </vt:variant>
      <vt:variant>
        <vt:i4>589896</vt:i4>
      </vt:variant>
      <vt:variant>
        <vt:i4>642</vt:i4>
      </vt:variant>
      <vt:variant>
        <vt:i4>0</vt:i4>
      </vt:variant>
      <vt:variant>
        <vt:i4>5</vt:i4>
      </vt:variant>
      <vt:variant>
        <vt:lpwstr/>
      </vt:variant>
      <vt:variant>
        <vt:lpwstr>P1886</vt:lpwstr>
      </vt:variant>
      <vt:variant>
        <vt:i4>589896</vt:i4>
      </vt:variant>
      <vt:variant>
        <vt:i4>639</vt:i4>
      </vt:variant>
      <vt:variant>
        <vt:i4>0</vt:i4>
      </vt:variant>
      <vt:variant>
        <vt:i4>5</vt:i4>
      </vt:variant>
      <vt:variant>
        <vt:lpwstr/>
      </vt:variant>
      <vt:variant>
        <vt:lpwstr>P1885</vt:lpwstr>
      </vt:variant>
      <vt:variant>
        <vt:i4>65609</vt:i4>
      </vt:variant>
      <vt:variant>
        <vt:i4>636</vt:i4>
      </vt:variant>
      <vt:variant>
        <vt:i4>0</vt:i4>
      </vt:variant>
      <vt:variant>
        <vt:i4>5</vt:i4>
      </vt:variant>
      <vt:variant>
        <vt:lpwstr/>
      </vt:variant>
      <vt:variant>
        <vt:lpwstr>P1909</vt:lpwstr>
      </vt:variant>
      <vt:variant>
        <vt:i4>589896</vt:i4>
      </vt:variant>
      <vt:variant>
        <vt:i4>633</vt:i4>
      </vt:variant>
      <vt:variant>
        <vt:i4>0</vt:i4>
      </vt:variant>
      <vt:variant>
        <vt:i4>5</vt:i4>
      </vt:variant>
      <vt:variant>
        <vt:lpwstr/>
      </vt:variant>
      <vt:variant>
        <vt:lpwstr>P1884</vt:lpwstr>
      </vt:variant>
      <vt:variant>
        <vt:i4>458825</vt:i4>
      </vt:variant>
      <vt:variant>
        <vt:i4>630</vt:i4>
      </vt:variant>
      <vt:variant>
        <vt:i4>0</vt:i4>
      </vt:variant>
      <vt:variant>
        <vt:i4>5</vt:i4>
      </vt:variant>
      <vt:variant>
        <vt:lpwstr/>
      </vt:variant>
      <vt:variant>
        <vt:lpwstr>P1963</vt:lpwstr>
      </vt:variant>
      <vt:variant>
        <vt:i4>65609</vt:i4>
      </vt:variant>
      <vt:variant>
        <vt:i4>627</vt:i4>
      </vt:variant>
      <vt:variant>
        <vt:i4>0</vt:i4>
      </vt:variant>
      <vt:variant>
        <vt:i4>5</vt:i4>
      </vt:variant>
      <vt:variant>
        <vt:lpwstr/>
      </vt:variant>
      <vt:variant>
        <vt:lpwstr>P1909</vt:lpwstr>
      </vt:variant>
      <vt:variant>
        <vt:i4>589896</vt:i4>
      </vt:variant>
      <vt:variant>
        <vt:i4>624</vt:i4>
      </vt:variant>
      <vt:variant>
        <vt:i4>0</vt:i4>
      </vt:variant>
      <vt:variant>
        <vt:i4>5</vt:i4>
      </vt:variant>
      <vt:variant>
        <vt:lpwstr/>
      </vt:variant>
      <vt:variant>
        <vt:lpwstr>P1883</vt:lpwstr>
      </vt:variant>
      <vt:variant>
        <vt:i4>589896</vt:i4>
      </vt:variant>
      <vt:variant>
        <vt:i4>621</vt:i4>
      </vt:variant>
      <vt:variant>
        <vt:i4>0</vt:i4>
      </vt:variant>
      <vt:variant>
        <vt:i4>5</vt:i4>
      </vt:variant>
      <vt:variant>
        <vt:lpwstr/>
      </vt:variant>
      <vt:variant>
        <vt:lpwstr>P1882</vt:lpwstr>
      </vt:variant>
      <vt:variant>
        <vt:i4>589896</vt:i4>
      </vt:variant>
      <vt:variant>
        <vt:i4>618</vt:i4>
      </vt:variant>
      <vt:variant>
        <vt:i4>0</vt:i4>
      </vt:variant>
      <vt:variant>
        <vt:i4>5</vt:i4>
      </vt:variant>
      <vt:variant>
        <vt:lpwstr/>
      </vt:variant>
      <vt:variant>
        <vt:lpwstr>P1881</vt:lpwstr>
      </vt:variant>
      <vt:variant>
        <vt:i4>589896</vt:i4>
      </vt:variant>
      <vt:variant>
        <vt:i4>615</vt:i4>
      </vt:variant>
      <vt:variant>
        <vt:i4>0</vt:i4>
      </vt:variant>
      <vt:variant>
        <vt:i4>5</vt:i4>
      </vt:variant>
      <vt:variant>
        <vt:lpwstr/>
      </vt:variant>
      <vt:variant>
        <vt:lpwstr>P1880</vt:lpwstr>
      </vt:variant>
      <vt:variant>
        <vt:i4>393288</vt:i4>
      </vt:variant>
      <vt:variant>
        <vt:i4>612</vt:i4>
      </vt:variant>
      <vt:variant>
        <vt:i4>0</vt:i4>
      </vt:variant>
      <vt:variant>
        <vt:i4>5</vt:i4>
      </vt:variant>
      <vt:variant>
        <vt:lpwstr/>
      </vt:variant>
      <vt:variant>
        <vt:lpwstr>P1879</vt:lpwstr>
      </vt:variant>
      <vt:variant>
        <vt:i4>8192050</vt:i4>
      </vt:variant>
      <vt:variant>
        <vt:i4>609</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393288</vt:i4>
      </vt:variant>
      <vt:variant>
        <vt:i4>606</vt:i4>
      </vt:variant>
      <vt:variant>
        <vt:i4>0</vt:i4>
      </vt:variant>
      <vt:variant>
        <vt:i4>5</vt:i4>
      </vt:variant>
      <vt:variant>
        <vt:lpwstr/>
      </vt:variant>
      <vt:variant>
        <vt:lpwstr>P1878</vt:lpwstr>
      </vt:variant>
      <vt:variant>
        <vt:i4>8192063</vt:i4>
      </vt:variant>
      <vt:variant>
        <vt:i4>603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600</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393288</vt:i4>
      </vt:variant>
      <vt:variant>
        <vt:i4>597</vt:i4>
      </vt:variant>
      <vt:variant>
        <vt:i4>0</vt:i4>
      </vt:variant>
      <vt:variant>
        <vt:i4>5</vt:i4>
      </vt:variant>
      <vt:variant>
        <vt:lpwstr/>
      </vt:variant>
      <vt:variant>
        <vt:lpwstr>P1877</vt:lpwstr>
      </vt:variant>
      <vt:variant>
        <vt:i4>393288</vt:i4>
      </vt:variant>
      <vt:variant>
        <vt:i4>594</vt:i4>
      </vt:variant>
      <vt:variant>
        <vt:i4>0</vt:i4>
      </vt:variant>
      <vt:variant>
        <vt:i4>5</vt:i4>
      </vt:variant>
      <vt:variant>
        <vt:lpwstr/>
      </vt:variant>
      <vt:variant>
        <vt:lpwstr>P1876</vt:lpwstr>
      </vt:variant>
      <vt:variant>
        <vt:i4>393288</vt:i4>
      </vt:variant>
      <vt:variant>
        <vt:i4>591</vt:i4>
      </vt:variant>
      <vt:variant>
        <vt:i4>0</vt:i4>
      </vt:variant>
      <vt:variant>
        <vt:i4>5</vt:i4>
      </vt:variant>
      <vt:variant>
        <vt:lpwstr/>
      </vt:variant>
      <vt:variant>
        <vt:lpwstr>P1875</vt:lpwstr>
      </vt:variant>
      <vt:variant>
        <vt:i4>393288</vt:i4>
      </vt:variant>
      <vt:variant>
        <vt:i4>588</vt:i4>
      </vt:variant>
      <vt:variant>
        <vt:i4>0</vt:i4>
      </vt:variant>
      <vt:variant>
        <vt:i4>5</vt:i4>
      </vt:variant>
      <vt:variant>
        <vt:lpwstr/>
      </vt:variant>
      <vt:variant>
        <vt:lpwstr>P1874</vt:lpwstr>
      </vt:variant>
      <vt:variant>
        <vt:i4>393288</vt:i4>
      </vt:variant>
      <vt:variant>
        <vt:i4>585</vt:i4>
      </vt:variant>
      <vt:variant>
        <vt:i4>0</vt:i4>
      </vt:variant>
      <vt:variant>
        <vt:i4>5</vt:i4>
      </vt:variant>
      <vt:variant>
        <vt:lpwstr/>
      </vt:variant>
      <vt:variant>
        <vt:lpwstr>P1873</vt:lpwstr>
      </vt:variant>
      <vt:variant>
        <vt:i4>393288</vt:i4>
      </vt:variant>
      <vt:variant>
        <vt:i4>582</vt:i4>
      </vt:variant>
      <vt:variant>
        <vt:i4>0</vt:i4>
      </vt:variant>
      <vt:variant>
        <vt:i4>5</vt:i4>
      </vt:variant>
      <vt:variant>
        <vt:lpwstr/>
      </vt:variant>
      <vt:variant>
        <vt:lpwstr>P1872</vt:lpwstr>
      </vt:variant>
      <vt:variant>
        <vt:i4>1835102</vt:i4>
      </vt:variant>
      <vt:variant>
        <vt:i4>579</vt:i4>
      </vt:variant>
      <vt:variant>
        <vt:i4>0</vt:i4>
      </vt:variant>
      <vt:variant>
        <vt:i4>5</vt:i4>
      </vt:variant>
      <vt:variant>
        <vt:lpwstr>consultantplus://offline/ref=782E9CC4CCC6932545801925E3B536176E50B53C1FD70BD7655CABC93DB89C27024180C10398FB96372E7F1F5737VEP</vt:lpwstr>
      </vt:variant>
      <vt:variant>
        <vt:lpwstr/>
      </vt:variant>
      <vt:variant>
        <vt:i4>8192100</vt:i4>
      </vt:variant>
      <vt:variant>
        <vt:i4>576</vt:i4>
      </vt:variant>
      <vt:variant>
        <vt:i4>0</vt:i4>
      </vt:variant>
      <vt:variant>
        <vt:i4>5</vt:i4>
      </vt:variant>
      <vt:variant>
        <vt:lpwstr>consultantplus://offline/ref=782E9CC4CCC6932545801925E3B536176E50B53C1FD70BD7655CABC93DB89C271041D8CD019EED93383B294E112BD805805FEF4CF4B5672237V6P</vt:lpwstr>
      </vt:variant>
      <vt:variant>
        <vt:lpwstr/>
      </vt:variant>
      <vt:variant>
        <vt:i4>393288</vt:i4>
      </vt:variant>
      <vt:variant>
        <vt:i4>573</vt:i4>
      </vt:variant>
      <vt:variant>
        <vt:i4>0</vt:i4>
      </vt:variant>
      <vt:variant>
        <vt:i4>5</vt:i4>
      </vt:variant>
      <vt:variant>
        <vt:lpwstr/>
      </vt:variant>
      <vt:variant>
        <vt:lpwstr>P1871</vt:lpwstr>
      </vt:variant>
      <vt:variant>
        <vt:i4>8192050</vt:i4>
      </vt:variant>
      <vt:variant>
        <vt:i4>570</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1835102</vt:i4>
      </vt:variant>
      <vt:variant>
        <vt:i4>567</vt:i4>
      </vt:variant>
      <vt:variant>
        <vt:i4>0</vt:i4>
      </vt:variant>
      <vt:variant>
        <vt:i4>5</vt:i4>
      </vt:variant>
      <vt:variant>
        <vt:lpwstr>consultantplus://offline/ref=782E9CC4CCC6932545801925E3B536176E50B53C1FD70BD7655CABC93DB89C27024180C10398FB96372E7F1F5737VEP</vt:lpwstr>
      </vt:variant>
      <vt:variant>
        <vt:lpwstr/>
      </vt:variant>
      <vt:variant>
        <vt:i4>2162738</vt:i4>
      </vt:variant>
      <vt:variant>
        <vt:i4>564</vt:i4>
      </vt:variant>
      <vt:variant>
        <vt:i4>0</vt:i4>
      </vt:variant>
      <vt:variant>
        <vt:i4>5</vt:i4>
      </vt:variant>
      <vt:variant>
        <vt:lpwstr>consultantplus://offline/ref=782E9CC4CCC6932545801925E3B536176E50B53C1FD70BD7655CABC93DB89C271041D8C90794B1C77465701D5260D5009943EF493EVAP</vt:lpwstr>
      </vt:variant>
      <vt:variant>
        <vt:lpwstr/>
      </vt:variant>
      <vt:variant>
        <vt:i4>393288</vt:i4>
      </vt:variant>
      <vt:variant>
        <vt:i4>561</vt:i4>
      </vt:variant>
      <vt:variant>
        <vt:i4>0</vt:i4>
      </vt:variant>
      <vt:variant>
        <vt:i4>5</vt:i4>
      </vt:variant>
      <vt:variant>
        <vt:lpwstr/>
      </vt:variant>
      <vt:variant>
        <vt:lpwstr>P1870</vt:lpwstr>
      </vt:variant>
      <vt:variant>
        <vt:i4>458824</vt:i4>
      </vt:variant>
      <vt:variant>
        <vt:i4>558</vt:i4>
      </vt:variant>
      <vt:variant>
        <vt:i4>0</vt:i4>
      </vt:variant>
      <vt:variant>
        <vt:i4>5</vt:i4>
      </vt:variant>
      <vt:variant>
        <vt:lpwstr/>
      </vt:variant>
      <vt:variant>
        <vt:lpwstr>P1869</vt:lpwstr>
      </vt:variant>
      <vt:variant>
        <vt:i4>458824</vt:i4>
      </vt:variant>
      <vt:variant>
        <vt:i4>555</vt:i4>
      </vt:variant>
      <vt:variant>
        <vt:i4>0</vt:i4>
      </vt:variant>
      <vt:variant>
        <vt:i4>5</vt:i4>
      </vt:variant>
      <vt:variant>
        <vt:lpwstr/>
      </vt:variant>
      <vt:variant>
        <vt:lpwstr>P1868</vt:lpwstr>
      </vt:variant>
      <vt:variant>
        <vt:i4>458824</vt:i4>
      </vt:variant>
      <vt:variant>
        <vt:i4>552</vt:i4>
      </vt:variant>
      <vt:variant>
        <vt:i4>0</vt:i4>
      </vt:variant>
      <vt:variant>
        <vt:i4>5</vt:i4>
      </vt:variant>
      <vt:variant>
        <vt:lpwstr/>
      </vt:variant>
      <vt:variant>
        <vt:lpwstr>P1867</vt:lpwstr>
      </vt:variant>
      <vt:variant>
        <vt:i4>458824</vt:i4>
      </vt:variant>
      <vt:variant>
        <vt:i4>549</vt:i4>
      </vt:variant>
      <vt:variant>
        <vt:i4>0</vt:i4>
      </vt:variant>
      <vt:variant>
        <vt:i4>5</vt:i4>
      </vt:variant>
      <vt:variant>
        <vt:lpwstr/>
      </vt:variant>
      <vt:variant>
        <vt:lpwstr>P1866</vt:lpwstr>
      </vt:variant>
      <vt:variant>
        <vt:i4>458824</vt:i4>
      </vt:variant>
      <vt:variant>
        <vt:i4>546</vt:i4>
      </vt:variant>
      <vt:variant>
        <vt:i4>0</vt:i4>
      </vt:variant>
      <vt:variant>
        <vt:i4>5</vt:i4>
      </vt:variant>
      <vt:variant>
        <vt:lpwstr/>
      </vt:variant>
      <vt:variant>
        <vt:lpwstr>P1865</vt:lpwstr>
      </vt:variant>
      <vt:variant>
        <vt:i4>1835102</vt:i4>
      </vt:variant>
      <vt:variant>
        <vt:i4>543</vt:i4>
      </vt:variant>
      <vt:variant>
        <vt:i4>0</vt:i4>
      </vt:variant>
      <vt:variant>
        <vt:i4>5</vt:i4>
      </vt:variant>
      <vt:variant>
        <vt:lpwstr>consultantplus://offline/ref=782E9CC4CCC6932545801925E3B536176E50B53C1FD70BD7655CABC93DB89C27024180C10398FB96372E7F1F5737VEP</vt:lpwstr>
      </vt:variant>
      <vt:variant>
        <vt:lpwstr/>
      </vt:variant>
      <vt:variant>
        <vt:i4>8192059</vt:i4>
      </vt:variant>
      <vt:variant>
        <vt:i4>540</vt:i4>
      </vt:variant>
      <vt:variant>
        <vt:i4>0</vt:i4>
      </vt:variant>
      <vt:variant>
        <vt:i4>5</vt:i4>
      </vt:variant>
      <vt:variant>
        <vt:lpwstr>consultantplus://offline/ref=782E9CC4CCC6932545801925E3B536176E50B53C1FD70BD7655CABC93DB89C271041D8CD019FE195373B294E112BD805805FEF4CF4B5672237V6P</vt:lpwstr>
      </vt:variant>
      <vt:variant>
        <vt:lpwstr/>
      </vt:variant>
      <vt:variant>
        <vt:i4>8192100</vt:i4>
      </vt:variant>
      <vt:variant>
        <vt:i4>537</vt:i4>
      </vt:variant>
      <vt:variant>
        <vt:i4>0</vt:i4>
      </vt:variant>
      <vt:variant>
        <vt:i4>5</vt:i4>
      </vt:variant>
      <vt:variant>
        <vt:lpwstr>consultantplus://offline/ref=782E9CC4CCC6932545801925E3B536176E50B53C1FD70BD7655CABC93DB89C271041D8CD019EED93383B294E112BD805805FEF4CF4B5672237V6P</vt:lpwstr>
      </vt:variant>
      <vt:variant>
        <vt:lpwstr/>
      </vt:variant>
      <vt:variant>
        <vt:i4>589893</vt:i4>
      </vt:variant>
      <vt:variant>
        <vt:i4>534</vt:i4>
      </vt:variant>
      <vt:variant>
        <vt:i4>0</vt:i4>
      </vt:variant>
      <vt:variant>
        <vt:i4>5</vt:i4>
      </vt:variant>
      <vt:variant>
        <vt:lpwstr/>
      </vt:variant>
      <vt:variant>
        <vt:lpwstr>P1581</vt:lpwstr>
      </vt:variant>
      <vt:variant>
        <vt:i4>393285</vt:i4>
      </vt:variant>
      <vt:variant>
        <vt:i4>531</vt:i4>
      </vt:variant>
      <vt:variant>
        <vt:i4>0</vt:i4>
      </vt:variant>
      <vt:variant>
        <vt:i4>5</vt:i4>
      </vt:variant>
      <vt:variant>
        <vt:lpwstr/>
      </vt:variant>
      <vt:variant>
        <vt:lpwstr>P1578</vt:lpwstr>
      </vt:variant>
      <vt:variant>
        <vt:i4>393285</vt:i4>
      </vt:variant>
      <vt:variant>
        <vt:i4>528</vt:i4>
      </vt:variant>
      <vt:variant>
        <vt:i4>0</vt:i4>
      </vt:variant>
      <vt:variant>
        <vt:i4>5</vt:i4>
      </vt:variant>
      <vt:variant>
        <vt:lpwstr/>
      </vt:variant>
      <vt:variant>
        <vt:lpwstr>P1579</vt:lpwstr>
      </vt:variant>
      <vt:variant>
        <vt:i4>393285</vt:i4>
      </vt:variant>
      <vt:variant>
        <vt:i4>525</vt:i4>
      </vt:variant>
      <vt:variant>
        <vt:i4>0</vt:i4>
      </vt:variant>
      <vt:variant>
        <vt:i4>5</vt:i4>
      </vt:variant>
      <vt:variant>
        <vt:lpwstr/>
      </vt:variant>
      <vt:variant>
        <vt:lpwstr>P1578</vt:lpwstr>
      </vt:variant>
      <vt:variant>
        <vt:i4>393285</vt:i4>
      </vt:variant>
      <vt:variant>
        <vt:i4>522</vt:i4>
      </vt:variant>
      <vt:variant>
        <vt:i4>0</vt:i4>
      </vt:variant>
      <vt:variant>
        <vt:i4>5</vt:i4>
      </vt:variant>
      <vt:variant>
        <vt:lpwstr/>
      </vt:variant>
      <vt:variant>
        <vt:lpwstr>P1570</vt:lpwstr>
      </vt:variant>
      <vt:variant>
        <vt:i4>589893</vt:i4>
      </vt:variant>
      <vt:variant>
        <vt:i4>519</vt:i4>
      </vt:variant>
      <vt:variant>
        <vt:i4>0</vt:i4>
      </vt:variant>
      <vt:variant>
        <vt:i4>5</vt:i4>
      </vt:variant>
      <vt:variant>
        <vt:lpwstr/>
      </vt:variant>
      <vt:variant>
        <vt:lpwstr>P1580</vt:lpwstr>
      </vt:variant>
      <vt:variant>
        <vt:i4>393285</vt:i4>
      </vt:variant>
      <vt:variant>
        <vt:i4>516</vt:i4>
      </vt:variant>
      <vt:variant>
        <vt:i4>0</vt:i4>
      </vt:variant>
      <vt:variant>
        <vt:i4>5</vt:i4>
      </vt:variant>
      <vt:variant>
        <vt:lpwstr/>
      </vt:variant>
      <vt:variant>
        <vt:lpwstr>P1579</vt:lpwstr>
      </vt:variant>
      <vt:variant>
        <vt:i4>393285</vt:i4>
      </vt:variant>
      <vt:variant>
        <vt:i4>513</vt:i4>
      </vt:variant>
      <vt:variant>
        <vt:i4>0</vt:i4>
      </vt:variant>
      <vt:variant>
        <vt:i4>5</vt:i4>
      </vt:variant>
      <vt:variant>
        <vt:lpwstr/>
      </vt:variant>
      <vt:variant>
        <vt:lpwstr>P1578</vt:lpwstr>
      </vt:variant>
      <vt:variant>
        <vt:i4>393285</vt:i4>
      </vt:variant>
      <vt:variant>
        <vt:i4>510</vt:i4>
      </vt:variant>
      <vt:variant>
        <vt:i4>0</vt:i4>
      </vt:variant>
      <vt:variant>
        <vt:i4>5</vt:i4>
      </vt:variant>
      <vt:variant>
        <vt:lpwstr/>
      </vt:variant>
      <vt:variant>
        <vt:lpwstr>P1570</vt:lpwstr>
      </vt:variant>
      <vt:variant>
        <vt:i4>7929916</vt:i4>
      </vt:variant>
      <vt:variant>
        <vt:i4>507</vt:i4>
      </vt:variant>
      <vt:variant>
        <vt:i4>0</vt:i4>
      </vt:variant>
      <vt:variant>
        <vt:i4>5</vt:i4>
      </vt:variant>
      <vt:variant>
        <vt:lpwstr>consultantplus://offline/ref=782E9CC4CCC6932545801925E3B536176E50B53C1FD70BD7655CABC93DB89C271041D8CD069EE39D6461394A587CD2198746F149EAB536V7P</vt:lpwstr>
      </vt:variant>
      <vt:variant>
        <vt:lpwstr/>
      </vt:variant>
      <vt:variant>
        <vt:i4>262213</vt:i4>
      </vt:variant>
      <vt:variant>
        <vt:i4>504</vt:i4>
      </vt:variant>
      <vt:variant>
        <vt:i4>0</vt:i4>
      </vt:variant>
      <vt:variant>
        <vt:i4>5</vt:i4>
      </vt:variant>
      <vt:variant>
        <vt:lpwstr/>
      </vt:variant>
      <vt:variant>
        <vt:lpwstr>P1550</vt:lpwstr>
      </vt:variant>
      <vt:variant>
        <vt:i4>393285</vt:i4>
      </vt:variant>
      <vt:variant>
        <vt:i4>501</vt:i4>
      </vt:variant>
      <vt:variant>
        <vt:i4>0</vt:i4>
      </vt:variant>
      <vt:variant>
        <vt:i4>5</vt:i4>
      </vt:variant>
      <vt:variant>
        <vt:lpwstr/>
      </vt:variant>
      <vt:variant>
        <vt:lpwstr>P1578</vt:lpwstr>
      </vt:variant>
      <vt:variant>
        <vt:i4>393285</vt:i4>
      </vt:variant>
      <vt:variant>
        <vt:i4>498</vt:i4>
      </vt:variant>
      <vt:variant>
        <vt:i4>0</vt:i4>
      </vt:variant>
      <vt:variant>
        <vt:i4>5</vt:i4>
      </vt:variant>
      <vt:variant>
        <vt:lpwstr/>
      </vt:variant>
      <vt:variant>
        <vt:lpwstr>P1570</vt:lpwstr>
      </vt:variant>
      <vt:variant>
        <vt:i4>393285</vt:i4>
      </vt:variant>
      <vt:variant>
        <vt:i4>495</vt:i4>
      </vt:variant>
      <vt:variant>
        <vt:i4>0</vt:i4>
      </vt:variant>
      <vt:variant>
        <vt:i4>5</vt:i4>
      </vt:variant>
      <vt:variant>
        <vt:lpwstr/>
      </vt:variant>
      <vt:variant>
        <vt:lpwstr>P1576</vt:lpwstr>
      </vt:variant>
      <vt:variant>
        <vt:i4>8192063</vt:i4>
      </vt:variant>
      <vt:variant>
        <vt:i4>492</vt:i4>
      </vt:variant>
      <vt:variant>
        <vt:i4>0</vt:i4>
      </vt:variant>
      <vt:variant>
        <vt:i4>5</vt:i4>
      </vt:variant>
      <vt:variant>
        <vt:lpwstr>consultantplus://offline/ref=782E9CC4CCC6932545801925E3B536176E50B53C1FD70BD7655CABC93DB89C271041D8CD019EE191343B294E112BD805805FEF4CF4B5672237V6P</vt:lpwstr>
      </vt:variant>
      <vt:variant>
        <vt:lpwstr/>
      </vt:variant>
      <vt:variant>
        <vt:i4>589893</vt:i4>
      </vt:variant>
      <vt:variant>
        <vt:i4>489</vt:i4>
      </vt:variant>
      <vt:variant>
        <vt:i4>0</vt:i4>
      </vt:variant>
      <vt:variant>
        <vt:i4>5</vt:i4>
      </vt:variant>
      <vt:variant>
        <vt:lpwstr/>
      </vt:variant>
      <vt:variant>
        <vt:lpwstr>P1580</vt:lpwstr>
      </vt:variant>
      <vt:variant>
        <vt:i4>393285</vt:i4>
      </vt:variant>
      <vt:variant>
        <vt:i4>486</vt:i4>
      </vt:variant>
      <vt:variant>
        <vt:i4>0</vt:i4>
      </vt:variant>
      <vt:variant>
        <vt:i4>5</vt:i4>
      </vt:variant>
      <vt:variant>
        <vt:lpwstr/>
      </vt:variant>
      <vt:variant>
        <vt:lpwstr>P1579</vt:lpwstr>
      </vt:variant>
      <vt:variant>
        <vt:i4>458824</vt:i4>
      </vt:variant>
      <vt:variant>
        <vt:i4>483</vt:i4>
      </vt:variant>
      <vt:variant>
        <vt:i4>0</vt:i4>
      </vt:variant>
      <vt:variant>
        <vt:i4>5</vt:i4>
      </vt:variant>
      <vt:variant>
        <vt:lpwstr/>
      </vt:variant>
      <vt:variant>
        <vt:lpwstr>P1864</vt:lpwstr>
      </vt:variant>
      <vt:variant>
        <vt:i4>458824</vt:i4>
      </vt:variant>
      <vt:variant>
        <vt:i4>480</vt:i4>
      </vt:variant>
      <vt:variant>
        <vt:i4>0</vt:i4>
      </vt:variant>
      <vt:variant>
        <vt:i4>5</vt:i4>
      </vt:variant>
      <vt:variant>
        <vt:lpwstr/>
      </vt:variant>
      <vt:variant>
        <vt:lpwstr>P1863</vt:lpwstr>
      </vt:variant>
      <vt:variant>
        <vt:i4>393285</vt:i4>
      </vt:variant>
      <vt:variant>
        <vt:i4>477</vt:i4>
      </vt:variant>
      <vt:variant>
        <vt:i4>0</vt:i4>
      </vt:variant>
      <vt:variant>
        <vt:i4>5</vt:i4>
      </vt:variant>
      <vt:variant>
        <vt:lpwstr/>
      </vt:variant>
      <vt:variant>
        <vt:lpwstr>P1579</vt:lpwstr>
      </vt:variant>
      <vt:variant>
        <vt:i4>393285</vt:i4>
      </vt:variant>
      <vt:variant>
        <vt:i4>474</vt:i4>
      </vt:variant>
      <vt:variant>
        <vt:i4>0</vt:i4>
      </vt:variant>
      <vt:variant>
        <vt:i4>5</vt:i4>
      </vt:variant>
      <vt:variant>
        <vt:lpwstr/>
      </vt:variant>
      <vt:variant>
        <vt:lpwstr>P1578</vt:lpwstr>
      </vt:variant>
      <vt:variant>
        <vt:i4>393285</vt:i4>
      </vt:variant>
      <vt:variant>
        <vt:i4>471</vt:i4>
      </vt:variant>
      <vt:variant>
        <vt:i4>0</vt:i4>
      </vt:variant>
      <vt:variant>
        <vt:i4>5</vt:i4>
      </vt:variant>
      <vt:variant>
        <vt:lpwstr/>
      </vt:variant>
      <vt:variant>
        <vt:lpwstr>P1570</vt:lpwstr>
      </vt:variant>
      <vt:variant>
        <vt:i4>8192050</vt:i4>
      </vt:variant>
      <vt:variant>
        <vt:i4>468</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1835102</vt:i4>
      </vt:variant>
      <vt:variant>
        <vt:i4>465</vt:i4>
      </vt:variant>
      <vt:variant>
        <vt:i4>0</vt:i4>
      </vt:variant>
      <vt:variant>
        <vt:i4>5</vt:i4>
      </vt:variant>
      <vt:variant>
        <vt:lpwstr>consultantplus://offline/ref=782E9CC4CCC6932545801925E3B536176E50B53C1FD70BD7655CABC93DB89C27024180C10398FB96372E7F1F5737VEP</vt:lpwstr>
      </vt:variant>
      <vt:variant>
        <vt:lpwstr/>
      </vt:variant>
      <vt:variant>
        <vt:i4>2162738</vt:i4>
      </vt:variant>
      <vt:variant>
        <vt:i4>462</vt:i4>
      </vt:variant>
      <vt:variant>
        <vt:i4>0</vt:i4>
      </vt:variant>
      <vt:variant>
        <vt:i4>5</vt:i4>
      </vt:variant>
      <vt:variant>
        <vt:lpwstr>consultantplus://offline/ref=782E9CC4CCC6932545801925E3B536176E50B53C1FD70BD7655CABC93DB89C271041D8C90794B1C77465701D5260D5009943EF493EVAP</vt:lpwstr>
      </vt:variant>
      <vt:variant>
        <vt:lpwstr/>
      </vt:variant>
      <vt:variant>
        <vt:i4>589893</vt:i4>
      </vt:variant>
      <vt:variant>
        <vt:i4>459</vt:i4>
      </vt:variant>
      <vt:variant>
        <vt:i4>0</vt:i4>
      </vt:variant>
      <vt:variant>
        <vt:i4>5</vt:i4>
      </vt:variant>
      <vt:variant>
        <vt:lpwstr/>
      </vt:variant>
      <vt:variant>
        <vt:lpwstr>P1580</vt:lpwstr>
      </vt:variant>
      <vt:variant>
        <vt:i4>393285</vt:i4>
      </vt:variant>
      <vt:variant>
        <vt:i4>456</vt:i4>
      </vt:variant>
      <vt:variant>
        <vt:i4>0</vt:i4>
      </vt:variant>
      <vt:variant>
        <vt:i4>5</vt:i4>
      </vt:variant>
      <vt:variant>
        <vt:lpwstr/>
      </vt:variant>
      <vt:variant>
        <vt:lpwstr>P1579</vt:lpwstr>
      </vt:variant>
      <vt:variant>
        <vt:i4>458824</vt:i4>
      </vt:variant>
      <vt:variant>
        <vt:i4>453</vt:i4>
      </vt:variant>
      <vt:variant>
        <vt:i4>0</vt:i4>
      </vt:variant>
      <vt:variant>
        <vt:i4>5</vt:i4>
      </vt:variant>
      <vt:variant>
        <vt:lpwstr/>
      </vt:variant>
      <vt:variant>
        <vt:lpwstr>P1862</vt:lpwstr>
      </vt:variant>
      <vt:variant>
        <vt:i4>458824</vt:i4>
      </vt:variant>
      <vt:variant>
        <vt:i4>450</vt:i4>
      </vt:variant>
      <vt:variant>
        <vt:i4>0</vt:i4>
      </vt:variant>
      <vt:variant>
        <vt:i4>5</vt:i4>
      </vt:variant>
      <vt:variant>
        <vt:lpwstr/>
      </vt:variant>
      <vt:variant>
        <vt:lpwstr>P1861</vt:lpwstr>
      </vt:variant>
      <vt:variant>
        <vt:i4>458824</vt:i4>
      </vt:variant>
      <vt:variant>
        <vt:i4>447</vt:i4>
      </vt:variant>
      <vt:variant>
        <vt:i4>0</vt:i4>
      </vt:variant>
      <vt:variant>
        <vt:i4>5</vt:i4>
      </vt:variant>
      <vt:variant>
        <vt:lpwstr/>
      </vt:variant>
      <vt:variant>
        <vt:lpwstr>P1860</vt:lpwstr>
      </vt:variant>
      <vt:variant>
        <vt:i4>262213</vt:i4>
      </vt:variant>
      <vt:variant>
        <vt:i4>444</vt:i4>
      </vt:variant>
      <vt:variant>
        <vt:i4>0</vt:i4>
      </vt:variant>
      <vt:variant>
        <vt:i4>5</vt:i4>
      </vt:variant>
      <vt:variant>
        <vt:lpwstr/>
      </vt:variant>
      <vt:variant>
        <vt:lpwstr>P1554</vt:lpwstr>
      </vt:variant>
      <vt:variant>
        <vt:i4>589893</vt:i4>
      </vt:variant>
      <vt:variant>
        <vt:i4>441</vt:i4>
      </vt:variant>
      <vt:variant>
        <vt:i4>0</vt:i4>
      </vt:variant>
      <vt:variant>
        <vt:i4>5</vt:i4>
      </vt:variant>
      <vt:variant>
        <vt:lpwstr/>
      </vt:variant>
      <vt:variant>
        <vt:lpwstr>P1581</vt:lpwstr>
      </vt:variant>
      <vt:variant>
        <vt:i4>262216</vt:i4>
      </vt:variant>
      <vt:variant>
        <vt:i4>438</vt:i4>
      </vt:variant>
      <vt:variant>
        <vt:i4>0</vt:i4>
      </vt:variant>
      <vt:variant>
        <vt:i4>5</vt:i4>
      </vt:variant>
      <vt:variant>
        <vt:lpwstr/>
      </vt:variant>
      <vt:variant>
        <vt:lpwstr>P1859</vt:lpwstr>
      </vt:variant>
      <vt:variant>
        <vt:i4>65605</vt:i4>
      </vt:variant>
      <vt:variant>
        <vt:i4>435</vt:i4>
      </vt:variant>
      <vt:variant>
        <vt:i4>0</vt:i4>
      </vt:variant>
      <vt:variant>
        <vt:i4>5</vt:i4>
      </vt:variant>
      <vt:variant>
        <vt:lpwstr/>
      </vt:variant>
      <vt:variant>
        <vt:lpwstr>P1505</vt:lpwstr>
      </vt:variant>
      <vt:variant>
        <vt:i4>262216</vt:i4>
      </vt:variant>
      <vt:variant>
        <vt:i4>432</vt:i4>
      </vt:variant>
      <vt:variant>
        <vt:i4>0</vt:i4>
      </vt:variant>
      <vt:variant>
        <vt:i4>5</vt:i4>
      </vt:variant>
      <vt:variant>
        <vt:lpwstr/>
      </vt:variant>
      <vt:variant>
        <vt:lpwstr>P1858</vt:lpwstr>
      </vt:variant>
      <vt:variant>
        <vt:i4>262216</vt:i4>
      </vt:variant>
      <vt:variant>
        <vt:i4>429</vt:i4>
      </vt:variant>
      <vt:variant>
        <vt:i4>0</vt:i4>
      </vt:variant>
      <vt:variant>
        <vt:i4>5</vt:i4>
      </vt:variant>
      <vt:variant>
        <vt:lpwstr/>
      </vt:variant>
      <vt:variant>
        <vt:lpwstr>P1853</vt:lpwstr>
      </vt:variant>
      <vt:variant>
        <vt:i4>4980822</vt:i4>
      </vt:variant>
      <vt:variant>
        <vt:i4>426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262216</vt:i4>
      </vt:variant>
      <vt:variant>
        <vt:i4>423</vt:i4>
      </vt:variant>
      <vt:variant>
        <vt:i4>0</vt:i4>
      </vt:variant>
      <vt:variant>
        <vt:i4>5</vt:i4>
      </vt:variant>
      <vt:variant>
        <vt:lpwstr/>
      </vt:variant>
      <vt:variant>
        <vt:lpwstr>P1852</vt:lpwstr>
      </vt:variant>
      <vt:variant>
        <vt:i4>262213</vt:i4>
      </vt:variant>
      <vt:variant>
        <vt:i4>420</vt:i4>
      </vt:variant>
      <vt:variant>
        <vt:i4>0</vt:i4>
      </vt:variant>
      <vt:variant>
        <vt:i4>5</vt:i4>
      </vt:variant>
      <vt:variant>
        <vt:lpwstr/>
      </vt:variant>
      <vt:variant>
        <vt:lpwstr>P1556</vt:lpwstr>
      </vt:variant>
      <vt:variant>
        <vt:i4>69</vt:i4>
      </vt:variant>
      <vt:variant>
        <vt:i4>417</vt:i4>
      </vt:variant>
      <vt:variant>
        <vt:i4>0</vt:i4>
      </vt:variant>
      <vt:variant>
        <vt:i4>5</vt:i4>
      </vt:variant>
      <vt:variant>
        <vt:lpwstr/>
      </vt:variant>
      <vt:variant>
        <vt:lpwstr>P1512</vt:lpwstr>
      </vt:variant>
      <vt:variant>
        <vt:i4>65605</vt:i4>
      </vt:variant>
      <vt:variant>
        <vt:i4>414</vt:i4>
      </vt:variant>
      <vt:variant>
        <vt:i4>0</vt:i4>
      </vt:variant>
      <vt:variant>
        <vt:i4>5</vt:i4>
      </vt:variant>
      <vt:variant>
        <vt:lpwstr/>
      </vt:variant>
      <vt:variant>
        <vt:lpwstr>P1508</vt:lpwstr>
      </vt:variant>
      <vt:variant>
        <vt:i4>262216</vt:i4>
      </vt:variant>
      <vt:variant>
        <vt:i4>411</vt:i4>
      </vt:variant>
      <vt:variant>
        <vt:i4>0</vt:i4>
      </vt:variant>
      <vt:variant>
        <vt:i4>5</vt:i4>
      </vt:variant>
      <vt:variant>
        <vt:lpwstr/>
      </vt:variant>
      <vt:variant>
        <vt:lpwstr>P1851</vt:lpwstr>
      </vt:variant>
      <vt:variant>
        <vt:i4>65605</vt:i4>
      </vt:variant>
      <vt:variant>
        <vt:i4>408</vt:i4>
      </vt:variant>
      <vt:variant>
        <vt:i4>0</vt:i4>
      </vt:variant>
      <vt:variant>
        <vt:i4>5</vt:i4>
      </vt:variant>
      <vt:variant>
        <vt:lpwstr/>
      </vt:variant>
      <vt:variant>
        <vt:lpwstr>P1507</vt:lpwstr>
      </vt:variant>
      <vt:variant>
        <vt:i4>65605</vt:i4>
      </vt:variant>
      <vt:variant>
        <vt:i4>405</vt:i4>
      </vt:variant>
      <vt:variant>
        <vt:i4>0</vt:i4>
      </vt:variant>
      <vt:variant>
        <vt:i4>5</vt:i4>
      </vt:variant>
      <vt:variant>
        <vt:lpwstr/>
      </vt:variant>
      <vt:variant>
        <vt:lpwstr>P1507</vt:lpwstr>
      </vt:variant>
      <vt:variant>
        <vt:i4>327752</vt:i4>
      </vt:variant>
      <vt:variant>
        <vt:i4>402</vt:i4>
      </vt:variant>
      <vt:variant>
        <vt:i4>0</vt:i4>
      </vt:variant>
      <vt:variant>
        <vt:i4>5</vt:i4>
      </vt:variant>
      <vt:variant>
        <vt:lpwstr/>
      </vt:variant>
      <vt:variant>
        <vt:lpwstr>P1846</vt:lpwstr>
      </vt:variant>
      <vt:variant>
        <vt:i4>4980822</vt:i4>
      </vt:variant>
      <vt:variant>
        <vt:i4>399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327752</vt:i4>
      </vt:variant>
      <vt:variant>
        <vt:i4>396</vt:i4>
      </vt:variant>
      <vt:variant>
        <vt:i4>0</vt:i4>
      </vt:variant>
      <vt:variant>
        <vt:i4>5</vt:i4>
      </vt:variant>
      <vt:variant>
        <vt:lpwstr/>
      </vt:variant>
      <vt:variant>
        <vt:lpwstr>P1845</vt:lpwstr>
      </vt:variant>
      <vt:variant>
        <vt:i4>327752</vt:i4>
      </vt:variant>
      <vt:variant>
        <vt:i4>393</vt:i4>
      </vt:variant>
      <vt:variant>
        <vt:i4>0</vt:i4>
      </vt:variant>
      <vt:variant>
        <vt:i4>5</vt:i4>
      </vt:variant>
      <vt:variant>
        <vt:lpwstr/>
      </vt:variant>
      <vt:variant>
        <vt:lpwstr>P1844</vt:lpwstr>
      </vt:variant>
      <vt:variant>
        <vt:i4>196680</vt:i4>
      </vt:variant>
      <vt:variant>
        <vt:i4>390</vt:i4>
      </vt:variant>
      <vt:variant>
        <vt:i4>0</vt:i4>
      </vt:variant>
      <vt:variant>
        <vt:i4>5</vt:i4>
      </vt:variant>
      <vt:variant>
        <vt:lpwstr/>
      </vt:variant>
      <vt:variant>
        <vt:lpwstr>P1824</vt:lpwstr>
      </vt:variant>
      <vt:variant>
        <vt:i4>4980822</vt:i4>
      </vt:variant>
      <vt:variant>
        <vt:i4>387</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196680</vt:i4>
      </vt:variant>
      <vt:variant>
        <vt:i4>384</vt:i4>
      </vt:variant>
      <vt:variant>
        <vt:i4>0</vt:i4>
      </vt:variant>
      <vt:variant>
        <vt:i4>5</vt:i4>
      </vt:variant>
      <vt:variant>
        <vt:lpwstr/>
      </vt:variant>
      <vt:variant>
        <vt:lpwstr>P1823</vt:lpwstr>
      </vt:variant>
      <vt:variant>
        <vt:i4>196680</vt:i4>
      </vt:variant>
      <vt:variant>
        <vt:i4>381</vt:i4>
      </vt:variant>
      <vt:variant>
        <vt:i4>0</vt:i4>
      </vt:variant>
      <vt:variant>
        <vt:i4>5</vt:i4>
      </vt:variant>
      <vt:variant>
        <vt:lpwstr/>
      </vt:variant>
      <vt:variant>
        <vt:lpwstr>P1822</vt:lpwstr>
      </vt:variant>
      <vt:variant>
        <vt:i4>196680</vt:i4>
      </vt:variant>
      <vt:variant>
        <vt:i4>378</vt:i4>
      </vt:variant>
      <vt:variant>
        <vt:i4>0</vt:i4>
      </vt:variant>
      <vt:variant>
        <vt:i4>5</vt:i4>
      </vt:variant>
      <vt:variant>
        <vt:lpwstr/>
      </vt:variant>
      <vt:variant>
        <vt:lpwstr>P1821</vt:lpwstr>
      </vt:variant>
      <vt:variant>
        <vt:i4>196680</vt:i4>
      </vt:variant>
      <vt:variant>
        <vt:i4>375</vt:i4>
      </vt:variant>
      <vt:variant>
        <vt:i4>0</vt:i4>
      </vt:variant>
      <vt:variant>
        <vt:i4>5</vt:i4>
      </vt:variant>
      <vt:variant>
        <vt:lpwstr/>
      </vt:variant>
      <vt:variant>
        <vt:lpwstr>P1820</vt:lpwstr>
      </vt:variant>
      <vt:variant>
        <vt:i4>72</vt:i4>
      </vt:variant>
      <vt:variant>
        <vt:i4>372</vt:i4>
      </vt:variant>
      <vt:variant>
        <vt:i4>0</vt:i4>
      </vt:variant>
      <vt:variant>
        <vt:i4>5</vt:i4>
      </vt:variant>
      <vt:variant>
        <vt:lpwstr/>
      </vt:variant>
      <vt:variant>
        <vt:lpwstr>P1819</vt:lpwstr>
      </vt:variant>
      <vt:variant>
        <vt:i4>72</vt:i4>
      </vt:variant>
      <vt:variant>
        <vt:i4>369</vt:i4>
      </vt:variant>
      <vt:variant>
        <vt:i4>0</vt:i4>
      </vt:variant>
      <vt:variant>
        <vt:i4>5</vt:i4>
      </vt:variant>
      <vt:variant>
        <vt:lpwstr/>
      </vt:variant>
      <vt:variant>
        <vt:lpwstr>P1818</vt:lpwstr>
      </vt:variant>
      <vt:variant>
        <vt:i4>72</vt:i4>
      </vt:variant>
      <vt:variant>
        <vt:i4>366</vt:i4>
      </vt:variant>
      <vt:variant>
        <vt:i4>0</vt:i4>
      </vt:variant>
      <vt:variant>
        <vt:i4>5</vt:i4>
      </vt:variant>
      <vt:variant>
        <vt:lpwstr/>
      </vt:variant>
      <vt:variant>
        <vt:lpwstr>P1817</vt:lpwstr>
      </vt:variant>
      <vt:variant>
        <vt:i4>72</vt:i4>
      </vt:variant>
      <vt:variant>
        <vt:i4>363</vt:i4>
      </vt:variant>
      <vt:variant>
        <vt:i4>0</vt:i4>
      </vt:variant>
      <vt:variant>
        <vt:i4>5</vt:i4>
      </vt:variant>
      <vt:variant>
        <vt:lpwstr/>
      </vt:variant>
      <vt:variant>
        <vt:lpwstr>P1816</vt:lpwstr>
      </vt:variant>
      <vt:variant>
        <vt:i4>72</vt:i4>
      </vt:variant>
      <vt:variant>
        <vt:i4>360</vt:i4>
      </vt:variant>
      <vt:variant>
        <vt:i4>0</vt:i4>
      </vt:variant>
      <vt:variant>
        <vt:i4>5</vt:i4>
      </vt:variant>
      <vt:variant>
        <vt:lpwstr/>
      </vt:variant>
      <vt:variant>
        <vt:lpwstr>P1815</vt:lpwstr>
      </vt:variant>
      <vt:variant>
        <vt:i4>1835102</vt:i4>
      </vt:variant>
      <vt:variant>
        <vt:i4>357</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354</vt:i4>
      </vt:variant>
      <vt:variant>
        <vt:i4>0</vt:i4>
      </vt:variant>
      <vt:variant>
        <vt:i4>5</vt:i4>
      </vt:variant>
      <vt:variant>
        <vt:lpwstr/>
      </vt:variant>
      <vt:variant>
        <vt:lpwstr>P1550</vt:lpwstr>
      </vt:variant>
      <vt:variant>
        <vt:i4>72</vt:i4>
      </vt:variant>
      <vt:variant>
        <vt:i4>351</vt:i4>
      </vt:variant>
      <vt:variant>
        <vt:i4>0</vt:i4>
      </vt:variant>
      <vt:variant>
        <vt:i4>5</vt:i4>
      </vt:variant>
      <vt:variant>
        <vt:lpwstr/>
      </vt:variant>
      <vt:variant>
        <vt:lpwstr>P1814</vt:lpwstr>
      </vt:variant>
      <vt:variant>
        <vt:i4>1835102</vt:i4>
      </vt:variant>
      <vt:variant>
        <vt:i4>348</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345</vt:i4>
      </vt:variant>
      <vt:variant>
        <vt:i4>0</vt:i4>
      </vt:variant>
      <vt:variant>
        <vt:i4>5</vt:i4>
      </vt:variant>
      <vt:variant>
        <vt:lpwstr/>
      </vt:variant>
      <vt:variant>
        <vt:lpwstr>P1550</vt:lpwstr>
      </vt:variant>
      <vt:variant>
        <vt:i4>72</vt:i4>
      </vt:variant>
      <vt:variant>
        <vt:i4>342</vt:i4>
      </vt:variant>
      <vt:variant>
        <vt:i4>0</vt:i4>
      </vt:variant>
      <vt:variant>
        <vt:i4>5</vt:i4>
      </vt:variant>
      <vt:variant>
        <vt:lpwstr/>
      </vt:variant>
      <vt:variant>
        <vt:lpwstr>P1813</vt:lpwstr>
      </vt:variant>
      <vt:variant>
        <vt:i4>72</vt:i4>
      </vt:variant>
      <vt:variant>
        <vt:i4>339</vt:i4>
      </vt:variant>
      <vt:variant>
        <vt:i4>0</vt:i4>
      </vt:variant>
      <vt:variant>
        <vt:i4>5</vt:i4>
      </vt:variant>
      <vt:variant>
        <vt:lpwstr/>
      </vt:variant>
      <vt:variant>
        <vt:lpwstr>P1812</vt:lpwstr>
      </vt:variant>
      <vt:variant>
        <vt:i4>72</vt:i4>
      </vt:variant>
      <vt:variant>
        <vt:i4>336</vt:i4>
      </vt:variant>
      <vt:variant>
        <vt:i4>0</vt:i4>
      </vt:variant>
      <vt:variant>
        <vt:i4>5</vt:i4>
      </vt:variant>
      <vt:variant>
        <vt:lpwstr/>
      </vt:variant>
      <vt:variant>
        <vt:lpwstr>P1811</vt:lpwstr>
      </vt:variant>
      <vt:variant>
        <vt:i4>4194385</vt:i4>
      </vt:variant>
      <vt:variant>
        <vt:i4>333</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72</vt:i4>
      </vt:variant>
      <vt:variant>
        <vt:i4>330</vt:i4>
      </vt:variant>
      <vt:variant>
        <vt:i4>0</vt:i4>
      </vt:variant>
      <vt:variant>
        <vt:i4>5</vt:i4>
      </vt:variant>
      <vt:variant>
        <vt:lpwstr/>
      </vt:variant>
      <vt:variant>
        <vt:lpwstr>P1810</vt:lpwstr>
      </vt:variant>
      <vt:variant>
        <vt:i4>262213</vt:i4>
      </vt:variant>
      <vt:variant>
        <vt:i4>327</vt:i4>
      </vt:variant>
      <vt:variant>
        <vt:i4>0</vt:i4>
      </vt:variant>
      <vt:variant>
        <vt:i4>5</vt:i4>
      </vt:variant>
      <vt:variant>
        <vt:lpwstr/>
      </vt:variant>
      <vt:variant>
        <vt:lpwstr>P1550</vt:lpwstr>
      </vt:variant>
      <vt:variant>
        <vt:i4>65608</vt:i4>
      </vt:variant>
      <vt:variant>
        <vt:i4>324</vt:i4>
      </vt:variant>
      <vt:variant>
        <vt:i4>0</vt:i4>
      </vt:variant>
      <vt:variant>
        <vt:i4>5</vt:i4>
      </vt:variant>
      <vt:variant>
        <vt:lpwstr/>
      </vt:variant>
      <vt:variant>
        <vt:lpwstr>P1809</vt:lpwstr>
      </vt:variant>
      <vt:variant>
        <vt:i4>65608</vt:i4>
      </vt:variant>
      <vt:variant>
        <vt:i4>321</vt:i4>
      </vt:variant>
      <vt:variant>
        <vt:i4>0</vt:i4>
      </vt:variant>
      <vt:variant>
        <vt:i4>5</vt:i4>
      </vt:variant>
      <vt:variant>
        <vt:lpwstr/>
      </vt:variant>
      <vt:variant>
        <vt:lpwstr>P1808</vt:lpwstr>
      </vt:variant>
      <vt:variant>
        <vt:i4>65608</vt:i4>
      </vt:variant>
      <vt:variant>
        <vt:i4>318</vt:i4>
      </vt:variant>
      <vt:variant>
        <vt:i4>0</vt:i4>
      </vt:variant>
      <vt:variant>
        <vt:i4>5</vt:i4>
      </vt:variant>
      <vt:variant>
        <vt:lpwstr/>
      </vt:variant>
      <vt:variant>
        <vt:lpwstr>P1807</vt:lpwstr>
      </vt:variant>
      <vt:variant>
        <vt:i4>65608</vt:i4>
      </vt:variant>
      <vt:variant>
        <vt:i4>315</vt:i4>
      </vt:variant>
      <vt:variant>
        <vt:i4>0</vt:i4>
      </vt:variant>
      <vt:variant>
        <vt:i4>5</vt:i4>
      </vt:variant>
      <vt:variant>
        <vt:lpwstr/>
      </vt:variant>
      <vt:variant>
        <vt:lpwstr>P1806</vt:lpwstr>
      </vt:variant>
      <vt:variant>
        <vt:i4>65608</vt:i4>
      </vt:variant>
      <vt:variant>
        <vt:i4>312</vt:i4>
      </vt:variant>
      <vt:variant>
        <vt:i4>0</vt:i4>
      </vt:variant>
      <vt:variant>
        <vt:i4>5</vt:i4>
      </vt:variant>
      <vt:variant>
        <vt:lpwstr/>
      </vt:variant>
      <vt:variant>
        <vt:lpwstr>P1805</vt:lpwstr>
      </vt:variant>
      <vt:variant>
        <vt:i4>65605</vt:i4>
      </vt:variant>
      <vt:variant>
        <vt:i4>309</vt:i4>
      </vt:variant>
      <vt:variant>
        <vt:i4>0</vt:i4>
      </vt:variant>
      <vt:variant>
        <vt:i4>5</vt:i4>
      </vt:variant>
      <vt:variant>
        <vt:lpwstr/>
      </vt:variant>
      <vt:variant>
        <vt:lpwstr>P1508</vt:lpwstr>
      </vt:variant>
      <vt:variant>
        <vt:i4>65608</vt:i4>
      </vt:variant>
      <vt:variant>
        <vt:i4>306</vt:i4>
      </vt:variant>
      <vt:variant>
        <vt:i4>0</vt:i4>
      </vt:variant>
      <vt:variant>
        <vt:i4>5</vt:i4>
      </vt:variant>
      <vt:variant>
        <vt:lpwstr/>
      </vt:variant>
      <vt:variant>
        <vt:lpwstr>P1804</vt:lpwstr>
      </vt:variant>
      <vt:variant>
        <vt:i4>65608</vt:i4>
      </vt:variant>
      <vt:variant>
        <vt:i4>303</vt:i4>
      </vt:variant>
      <vt:variant>
        <vt:i4>0</vt:i4>
      </vt:variant>
      <vt:variant>
        <vt:i4>5</vt:i4>
      </vt:variant>
      <vt:variant>
        <vt:lpwstr/>
      </vt:variant>
      <vt:variant>
        <vt:lpwstr>P1803</vt:lpwstr>
      </vt:variant>
      <vt:variant>
        <vt:i4>65608</vt:i4>
      </vt:variant>
      <vt:variant>
        <vt:i4>300</vt:i4>
      </vt:variant>
      <vt:variant>
        <vt:i4>0</vt:i4>
      </vt:variant>
      <vt:variant>
        <vt:i4>5</vt:i4>
      </vt:variant>
      <vt:variant>
        <vt:lpwstr/>
      </vt:variant>
      <vt:variant>
        <vt:lpwstr>P1802</vt:lpwstr>
      </vt:variant>
      <vt:variant>
        <vt:i4>65608</vt:i4>
      </vt:variant>
      <vt:variant>
        <vt:i4>297</vt:i4>
      </vt:variant>
      <vt:variant>
        <vt:i4>0</vt:i4>
      </vt:variant>
      <vt:variant>
        <vt:i4>5</vt:i4>
      </vt:variant>
      <vt:variant>
        <vt:lpwstr/>
      </vt:variant>
      <vt:variant>
        <vt:lpwstr>P1801</vt:lpwstr>
      </vt:variant>
      <vt:variant>
        <vt:i4>65608</vt:i4>
      </vt:variant>
      <vt:variant>
        <vt:i4>294</vt:i4>
      </vt:variant>
      <vt:variant>
        <vt:i4>0</vt:i4>
      </vt:variant>
      <vt:variant>
        <vt:i4>5</vt:i4>
      </vt:variant>
      <vt:variant>
        <vt:lpwstr/>
      </vt:variant>
      <vt:variant>
        <vt:lpwstr>P1800</vt:lpwstr>
      </vt:variant>
      <vt:variant>
        <vt:i4>524359</vt:i4>
      </vt:variant>
      <vt:variant>
        <vt:i4>291</vt:i4>
      </vt:variant>
      <vt:variant>
        <vt:i4>0</vt:i4>
      </vt:variant>
      <vt:variant>
        <vt:i4>5</vt:i4>
      </vt:variant>
      <vt:variant>
        <vt:lpwstr/>
      </vt:variant>
      <vt:variant>
        <vt:lpwstr>P1799</vt:lpwstr>
      </vt:variant>
      <vt:variant>
        <vt:i4>524359</vt:i4>
      </vt:variant>
      <vt:variant>
        <vt:i4>288</vt:i4>
      </vt:variant>
      <vt:variant>
        <vt:i4>0</vt:i4>
      </vt:variant>
      <vt:variant>
        <vt:i4>5</vt:i4>
      </vt:variant>
      <vt:variant>
        <vt:lpwstr/>
      </vt:variant>
      <vt:variant>
        <vt:lpwstr>P1798</vt:lpwstr>
      </vt:variant>
      <vt:variant>
        <vt:i4>524359</vt:i4>
      </vt:variant>
      <vt:variant>
        <vt:i4>285</vt:i4>
      </vt:variant>
      <vt:variant>
        <vt:i4>0</vt:i4>
      </vt:variant>
      <vt:variant>
        <vt:i4>5</vt:i4>
      </vt:variant>
      <vt:variant>
        <vt:lpwstr/>
      </vt:variant>
      <vt:variant>
        <vt:lpwstr>P1797</vt:lpwstr>
      </vt:variant>
      <vt:variant>
        <vt:i4>524359</vt:i4>
      </vt:variant>
      <vt:variant>
        <vt:i4>282</vt:i4>
      </vt:variant>
      <vt:variant>
        <vt:i4>0</vt:i4>
      </vt:variant>
      <vt:variant>
        <vt:i4>5</vt:i4>
      </vt:variant>
      <vt:variant>
        <vt:lpwstr/>
      </vt:variant>
      <vt:variant>
        <vt:lpwstr>P1796</vt:lpwstr>
      </vt:variant>
      <vt:variant>
        <vt:i4>524359</vt:i4>
      </vt:variant>
      <vt:variant>
        <vt:i4>279</vt:i4>
      </vt:variant>
      <vt:variant>
        <vt:i4>0</vt:i4>
      </vt:variant>
      <vt:variant>
        <vt:i4>5</vt:i4>
      </vt:variant>
      <vt:variant>
        <vt:lpwstr/>
      </vt:variant>
      <vt:variant>
        <vt:lpwstr>P1795</vt:lpwstr>
      </vt:variant>
      <vt:variant>
        <vt:i4>524359</vt:i4>
      </vt:variant>
      <vt:variant>
        <vt:i4>276</vt:i4>
      </vt:variant>
      <vt:variant>
        <vt:i4>0</vt:i4>
      </vt:variant>
      <vt:variant>
        <vt:i4>5</vt:i4>
      </vt:variant>
      <vt:variant>
        <vt:lpwstr/>
      </vt:variant>
      <vt:variant>
        <vt:lpwstr>P1794</vt:lpwstr>
      </vt:variant>
      <vt:variant>
        <vt:i4>524359</vt:i4>
      </vt:variant>
      <vt:variant>
        <vt:i4>273</vt:i4>
      </vt:variant>
      <vt:variant>
        <vt:i4>0</vt:i4>
      </vt:variant>
      <vt:variant>
        <vt:i4>5</vt:i4>
      </vt:variant>
      <vt:variant>
        <vt:lpwstr/>
      </vt:variant>
      <vt:variant>
        <vt:lpwstr>P1793</vt:lpwstr>
      </vt:variant>
      <vt:variant>
        <vt:i4>589892</vt:i4>
      </vt:variant>
      <vt:variant>
        <vt:i4>270</vt:i4>
      </vt:variant>
      <vt:variant>
        <vt:i4>0</vt:i4>
      </vt:variant>
      <vt:variant>
        <vt:i4>5</vt:i4>
      </vt:variant>
      <vt:variant>
        <vt:lpwstr/>
      </vt:variant>
      <vt:variant>
        <vt:lpwstr>P1489</vt:lpwstr>
      </vt:variant>
      <vt:variant>
        <vt:i4>589892</vt:i4>
      </vt:variant>
      <vt:variant>
        <vt:i4>267</vt:i4>
      </vt:variant>
      <vt:variant>
        <vt:i4>0</vt:i4>
      </vt:variant>
      <vt:variant>
        <vt:i4>5</vt:i4>
      </vt:variant>
      <vt:variant>
        <vt:lpwstr/>
      </vt:variant>
      <vt:variant>
        <vt:lpwstr>P1489</vt:lpwstr>
      </vt:variant>
      <vt:variant>
        <vt:i4>524359</vt:i4>
      </vt:variant>
      <vt:variant>
        <vt:i4>264</vt:i4>
      </vt:variant>
      <vt:variant>
        <vt:i4>0</vt:i4>
      </vt:variant>
      <vt:variant>
        <vt:i4>5</vt:i4>
      </vt:variant>
      <vt:variant>
        <vt:lpwstr/>
      </vt:variant>
      <vt:variant>
        <vt:lpwstr>P1792</vt:lpwstr>
      </vt:variant>
      <vt:variant>
        <vt:i4>1835102</vt:i4>
      </vt:variant>
      <vt:variant>
        <vt:i4>261</vt:i4>
      </vt:variant>
      <vt:variant>
        <vt:i4>0</vt:i4>
      </vt:variant>
      <vt:variant>
        <vt:i4>5</vt:i4>
      </vt:variant>
      <vt:variant>
        <vt:lpwstr>consultantplus://offline/ref=782E9CC4CCC6932545801925E3B536176E50B53C1FD70BD7655CABC93DB89C27024180C10398FB96372E7F1F5737VEP</vt:lpwstr>
      </vt:variant>
      <vt:variant>
        <vt:lpwstr/>
      </vt:variant>
      <vt:variant>
        <vt:i4>524359</vt:i4>
      </vt:variant>
      <vt:variant>
        <vt:i4>258</vt:i4>
      </vt:variant>
      <vt:variant>
        <vt:i4>0</vt:i4>
      </vt:variant>
      <vt:variant>
        <vt:i4>5</vt:i4>
      </vt:variant>
      <vt:variant>
        <vt:lpwstr/>
      </vt:variant>
      <vt:variant>
        <vt:lpwstr>P1791</vt:lpwstr>
      </vt:variant>
      <vt:variant>
        <vt:i4>589893</vt:i4>
      </vt:variant>
      <vt:variant>
        <vt:i4>255</vt:i4>
      </vt:variant>
      <vt:variant>
        <vt:i4>0</vt:i4>
      </vt:variant>
      <vt:variant>
        <vt:i4>5</vt:i4>
      </vt:variant>
      <vt:variant>
        <vt:lpwstr/>
      </vt:variant>
      <vt:variant>
        <vt:lpwstr>P1587</vt:lpwstr>
      </vt:variant>
      <vt:variant>
        <vt:i4>1835102</vt:i4>
      </vt:variant>
      <vt:variant>
        <vt:i4>252</vt:i4>
      </vt:variant>
      <vt:variant>
        <vt:i4>0</vt:i4>
      </vt:variant>
      <vt:variant>
        <vt:i4>5</vt:i4>
      </vt:variant>
      <vt:variant>
        <vt:lpwstr>consultantplus://offline/ref=782E9CC4CCC6932545801925E3B536176E50B53C1FD70BD7655CABC93DB89C27024180C10398FB96372E7F1F5737VEP</vt:lpwstr>
      </vt:variant>
      <vt:variant>
        <vt:lpwstr/>
      </vt:variant>
      <vt:variant>
        <vt:i4>524359</vt:i4>
      </vt:variant>
      <vt:variant>
        <vt:i4>249</vt:i4>
      </vt:variant>
      <vt:variant>
        <vt:i4>0</vt:i4>
      </vt:variant>
      <vt:variant>
        <vt:i4>5</vt:i4>
      </vt:variant>
      <vt:variant>
        <vt:lpwstr/>
      </vt:variant>
      <vt:variant>
        <vt:lpwstr>P1790</vt:lpwstr>
      </vt:variant>
      <vt:variant>
        <vt:i4>589895</vt:i4>
      </vt:variant>
      <vt:variant>
        <vt:i4>246</vt:i4>
      </vt:variant>
      <vt:variant>
        <vt:i4>0</vt:i4>
      </vt:variant>
      <vt:variant>
        <vt:i4>5</vt:i4>
      </vt:variant>
      <vt:variant>
        <vt:lpwstr/>
      </vt:variant>
      <vt:variant>
        <vt:lpwstr>P1789</vt:lpwstr>
      </vt:variant>
      <vt:variant>
        <vt:i4>589895</vt:i4>
      </vt:variant>
      <vt:variant>
        <vt:i4>243</vt:i4>
      </vt:variant>
      <vt:variant>
        <vt:i4>0</vt:i4>
      </vt:variant>
      <vt:variant>
        <vt:i4>5</vt:i4>
      </vt:variant>
      <vt:variant>
        <vt:lpwstr/>
      </vt:variant>
      <vt:variant>
        <vt:lpwstr>P1788</vt:lpwstr>
      </vt:variant>
      <vt:variant>
        <vt:i4>589895</vt:i4>
      </vt:variant>
      <vt:variant>
        <vt:i4>240</vt:i4>
      </vt:variant>
      <vt:variant>
        <vt:i4>0</vt:i4>
      </vt:variant>
      <vt:variant>
        <vt:i4>5</vt:i4>
      </vt:variant>
      <vt:variant>
        <vt:lpwstr/>
      </vt:variant>
      <vt:variant>
        <vt:lpwstr>P1787</vt:lpwstr>
      </vt:variant>
      <vt:variant>
        <vt:i4>589895</vt:i4>
      </vt:variant>
      <vt:variant>
        <vt:i4>237</vt:i4>
      </vt:variant>
      <vt:variant>
        <vt:i4>0</vt:i4>
      </vt:variant>
      <vt:variant>
        <vt:i4>5</vt:i4>
      </vt:variant>
      <vt:variant>
        <vt:lpwstr/>
      </vt:variant>
      <vt:variant>
        <vt:lpwstr>P1786</vt:lpwstr>
      </vt:variant>
      <vt:variant>
        <vt:i4>589895</vt:i4>
      </vt:variant>
      <vt:variant>
        <vt:i4>234</vt:i4>
      </vt:variant>
      <vt:variant>
        <vt:i4>0</vt:i4>
      </vt:variant>
      <vt:variant>
        <vt:i4>5</vt:i4>
      </vt:variant>
      <vt:variant>
        <vt:lpwstr/>
      </vt:variant>
      <vt:variant>
        <vt:lpwstr>P1785</vt:lpwstr>
      </vt:variant>
      <vt:variant>
        <vt:i4>589895</vt:i4>
      </vt:variant>
      <vt:variant>
        <vt:i4>231</vt:i4>
      </vt:variant>
      <vt:variant>
        <vt:i4>0</vt:i4>
      </vt:variant>
      <vt:variant>
        <vt:i4>5</vt:i4>
      </vt:variant>
      <vt:variant>
        <vt:lpwstr/>
      </vt:variant>
      <vt:variant>
        <vt:lpwstr>P1784</vt:lpwstr>
      </vt:variant>
      <vt:variant>
        <vt:i4>589895</vt:i4>
      </vt:variant>
      <vt:variant>
        <vt:i4>228</vt:i4>
      </vt:variant>
      <vt:variant>
        <vt:i4>0</vt:i4>
      </vt:variant>
      <vt:variant>
        <vt:i4>5</vt:i4>
      </vt:variant>
      <vt:variant>
        <vt:lpwstr/>
      </vt:variant>
      <vt:variant>
        <vt:lpwstr>P1783</vt:lpwstr>
      </vt:variant>
      <vt:variant>
        <vt:i4>589895</vt:i4>
      </vt:variant>
      <vt:variant>
        <vt:i4>225</vt:i4>
      </vt:variant>
      <vt:variant>
        <vt:i4>0</vt:i4>
      </vt:variant>
      <vt:variant>
        <vt:i4>5</vt:i4>
      </vt:variant>
      <vt:variant>
        <vt:lpwstr/>
      </vt:variant>
      <vt:variant>
        <vt:lpwstr>P1782</vt:lpwstr>
      </vt:variant>
      <vt:variant>
        <vt:i4>589895</vt:i4>
      </vt:variant>
      <vt:variant>
        <vt:i4>222</vt:i4>
      </vt:variant>
      <vt:variant>
        <vt:i4>0</vt:i4>
      </vt:variant>
      <vt:variant>
        <vt:i4>5</vt:i4>
      </vt:variant>
      <vt:variant>
        <vt:lpwstr/>
      </vt:variant>
      <vt:variant>
        <vt:lpwstr>P1781</vt:lpwstr>
      </vt:variant>
      <vt:variant>
        <vt:i4>589895</vt:i4>
      </vt:variant>
      <vt:variant>
        <vt:i4>219</vt:i4>
      </vt:variant>
      <vt:variant>
        <vt:i4>0</vt:i4>
      </vt:variant>
      <vt:variant>
        <vt:i4>5</vt:i4>
      </vt:variant>
      <vt:variant>
        <vt:lpwstr/>
      </vt:variant>
      <vt:variant>
        <vt:lpwstr>P1780</vt:lpwstr>
      </vt:variant>
      <vt:variant>
        <vt:i4>393287</vt:i4>
      </vt:variant>
      <vt:variant>
        <vt:i4>216</vt:i4>
      </vt:variant>
      <vt:variant>
        <vt:i4>0</vt:i4>
      </vt:variant>
      <vt:variant>
        <vt:i4>5</vt:i4>
      </vt:variant>
      <vt:variant>
        <vt:lpwstr/>
      </vt:variant>
      <vt:variant>
        <vt:lpwstr>P1779</vt:lpwstr>
      </vt:variant>
      <vt:variant>
        <vt:i4>393287</vt:i4>
      </vt:variant>
      <vt:variant>
        <vt:i4>213</vt:i4>
      </vt:variant>
      <vt:variant>
        <vt:i4>0</vt:i4>
      </vt:variant>
      <vt:variant>
        <vt:i4>5</vt:i4>
      </vt:variant>
      <vt:variant>
        <vt:lpwstr/>
      </vt:variant>
      <vt:variant>
        <vt:lpwstr>P1778</vt:lpwstr>
      </vt:variant>
      <vt:variant>
        <vt:i4>7929917</vt:i4>
      </vt:variant>
      <vt:variant>
        <vt:i4>210</vt:i4>
      </vt:variant>
      <vt:variant>
        <vt:i4>0</vt:i4>
      </vt:variant>
      <vt:variant>
        <vt:i4>5</vt:i4>
      </vt:variant>
      <vt:variant>
        <vt:lpwstr>consultantplus://offline/ref=782E9CC4CCC6932545801925E3B536176E50B53C1FD70BD7655CABC93DB89C271041D8CD039EE79D6461394A587CD2198746F149EAB536V7P</vt:lpwstr>
      </vt:variant>
      <vt:variant>
        <vt:lpwstr/>
      </vt:variant>
      <vt:variant>
        <vt:i4>7929918</vt:i4>
      </vt:variant>
      <vt:variant>
        <vt:i4>207</vt:i4>
      </vt:variant>
      <vt:variant>
        <vt:i4>0</vt:i4>
      </vt:variant>
      <vt:variant>
        <vt:i4>5</vt:i4>
      </vt:variant>
      <vt:variant>
        <vt:lpwstr>consultantplus://offline/ref=782E9CC4CCC6932545801925E3B536176E50B53C1FD70BD7655CABC93DB89C271041D8CD039EE49D6461394A587CD2198746F149EAB536V7P</vt:lpwstr>
      </vt:variant>
      <vt:variant>
        <vt:lpwstr/>
      </vt:variant>
      <vt:variant>
        <vt:i4>393287</vt:i4>
      </vt:variant>
      <vt:variant>
        <vt:i4>204</vt:i4>
      </vt:variant>
      <vt:variant>
        <vt:i4>0</vt:i4>
      </vt:variant>
      <vt:variant>
        <vt:i4>5</vt:i4>
      </vt:variant>
      <vt:variant>
        <vt:lpwstr/>
      </vt:variant>
      <vt:variant>
        <vt:lpwstr>P1777</vt:lpwstr>
      </vt:variant>
      <vt:variant>
        <vt:i4>131136</vt:i4>
      </vt:variant>
      <vt:variant>
        <vt:i4>201</vt:i4>
      </vt:variant>
      <vt:variant>
        <vt:i4>0</vt:i4>
      </vt:variant>
      <vt:variant>
        <vt:i4>5</vt:i4>
      </vt:variant>
      <vt:variant>
        <vt:lpwstr/>
      </vt:variant>
      <vt:variant>
        <vt:lpwstr>P2006</vt:lpwstr>
      </vt:variant>
      <vt:variant>
        <vt:i4>393287</vt:i4>
      </vt:variant>
      <vt:variant>
        <vt:i4>198</vt:i4>
      </vt:variant>
      <vt:variant>
        <vt:i4>0</vt:i4>
      </vt:variant>
      <vt:variant>
        <vt:i4>5</vt:i4>
      </vt:variant>
      <vt:variant>
        <vt:lpwstr/>
      </vt:variant>
      <vt:variant>
        <vt:lpwstr>P1776</vt:lpwstr>
      </vt:variant>
      <vt:variant>
        <vt:i4>393287</vt:i4>
      </vt:variant>
      <vt:variant>
        <vt:i4>195</vt:i4>
      </vt:variant>
      <vt:variant>
        <vt:i4>0</vt:i4>
      </vt:variant>
      <vt:variant>
        <vt:i4>5</vt:i4>
      </vt:variant>
      <vt:variant>
        <vt:lpwstr/>
      </vt:variant>
      <vt:variant>
        <vt:lpwstr>P1775</vt:lpwstr>
      </vt:variant>
      <vt:variant>
        <vt:i4>393287</vt:i4>
      </vt:variant>
      <vt:variant>
        <vt:i4>192</vt:i4>
      </vt:variant>
      <vt:variant>
        <vt:i4>0</vt:i4>
      </vt:variant>
      <vt:variant>
        <vt:i4>5</vt:i4>
      </vt:variant>
      <vt:variant>
        <vt:lpwstr/>
      </vt:variant>
      <vt:variant>
        <vt:lpwstr>P1774</vt:lpwstr>
      </vt:variant>
      <vt:variant>
        <vt:i4>393287</vt:i4>
      </vt:variant>
      <vt:variant>
        <vt:i4>189</vt:i4>
      </vt:variant>
      <vt:variant>
        <vt:i4>0</vt:i4>
      </vt:variant>
      <vt:variant>
        <vt:i4>5</vt:i4>
      </vt:variant>
      <vt:variant>
        <vt:lpwstr/>
      </vt:variant>
      <vt:variant>
        <vt:lpwstr>P1773</vt:lpwstr>
      </vt:variant>
      <vt:variant>
        <vt:i4>393287</vt:i4>
      </vt:variant>
      <vt:variant>
        <vt:i4>186</vt:i4>
      </vt:variant>
      <vt:variant>
        <vt:i4>0</vt:i4>
      </vt:variant>
      <vt:variant>
        <vt:i4>5</vt:i4>
      </vt:variant>
      <vt:variant>
        <vt:lpwstr/>
      </vt:variant>
      <vt:variant>
        <vt:lpwstr>P1772</vt:lpwstr>
      </vt:variant>
      <vt:variant>
        <vt:i4>393287</vt:i4>
      </vt:variant>
      <vt:variant>
        <vt:i4>183</vt:i4>
      </vt:variant>
      <vt:variant>
        <vt:i4>0</vt:i4>
      </vt:variant>
      <vt:variant>
        <vt:i4>5</vt:i4>
      </vt:variant>
      <vt:variant>
        <vt:lpwstr/>
      </vt:variant>
      <vt:variant>
        <vt:lpwstr>P1771</vt:lpwstr>
      </vt:variant>
      <vt:variant>
        <vt:i4>393287</vt:i4>
      </vt:variant>
      <vt:variant>
        <vt:i4>180</vt:i4>
      </vt:variant>
      <vt:variant>
        <vt:i4>0</vt:i4>
      </vt:variant>
      <vt:variant>
        <vt:i4>5</vt:i4>
      </vt:variant>
      <vt:variant>
        <vt:lpwstr/>
      </vt:variant>
      <vt:variant>
        <vt:lpwstr>P1770</vt:lpwstr>
      </vt:variant>
      <vt:variant>
        <vt:i4>458823</vt:i4>
      </vt:variant>
      <vt:variant>
        <vt:i4>177</vt:i4>
      </vt:variant>
      <vt:variant>
        <vt:i4>0</vt:i4>
      </vt:variant>
      <vt:variant>
        <vt:i4>5</vt:i4>
      </vt:variant>
      <vt:variant>
        <vt:lpwstr/>
      </vt:variant>
      <vt:variant>
        <vt:lpwstr>P1769</vt:lpwstr>
      </vt:variant>
      <vt:variant>
        <vt:i4>458823</vt:i4>
      </vt:variant>
      <vt:variant>
        <vt:i4>174</vt:i4>
      </vt:variant>
      <vt:variant>
        <vt:i4>0</vt:i4>
      </vt:variant>
      <vt:variant>
        <vt:i4>5</vt:i4>
      </vt:variant>
      <vt:variant>
        <vt:lpwstr/>
      </vt:variant>
      <vt:variant>
        <vt:lpwstr>P1768</vt:lpwstr>
      </vt:variant>
      <vt:variant>
        <vt:i4>458823</vt:i4>
      </vt:variant>
      <vt:variant>
        <vt:i4>171</vt:i4>
      </vt:variant>
      <vt:variant>
        <vt:i4>0</vt:i4>
      </vt:variant>
      <vt:variant>
        <vt:i4>5</vt:i4>
      </vt:variant>
      <vt:variant>
        <vt:lpwstr/>
      </vt:variant>
      <vt:variant>
        <vt:lpwstr>P1767</vt:lpwstr>
      </vt:variant>
      <vt:variant>
        <vt:i4>458823</vt:i4>
      </vt:variant>
      <vt:variant>
        <vt:i4>168</vt:i4>
      </vt:variant>
      <vt:variant>
        <vt:i4>0</vt:i4>
      </vt:variant>
      <vt:variant>
        <vt:i4>5</vt:i4>
      </vt:variant>
      <vt:variant>
        <vt:lpwstr/>
      </vt:variant>
      <vt:variant>
        <vt:lpwstr>P1766</vt:lpwstr>
      </vt:variant>
      <vt:variant>
        <vt:i4>458823</vt:i4>
      </vt:variant>
      <vt:variant>
        <vt:i4>165</vt:i4>
      </vt:variant>
      <vt:variant>
        <vt:i4>0</vt:i4>
      </vt:variant>
      <vt:variant>
        <vt:i4>5</vt:i4>
      </vt:variant>
      <vt:variant>
        <vt:lpwstr/>
      </vt:variant>
      <vt:variant>
        <vt:lpwstr>P1765</vt:lpwstr>
      </vt:variant>
      <vt:variant>
        <vt:i4>7929917</vt:i4>
      </vt:variant>
      <vt:variant>
        <vt:i4>162</vt:i4>
      </vt:variant>
      <vt:variant>
        <vt:i4>0</vt:i4>
      </vt:variant>
      <vt:variant>
        <vt:i4>5</vt:i4>
      </vt:variant>
      <vt:variant>
        <vt:lpwstr>consultantplus://offline/ref=782E9CC4CCC6932545801925E3B536176E50B53C1FD70BD7655CABC93DB89C271041D8CD039EE79D6461394A587CD2198746F149EAB536V7P</vt:lpwstr>
      </vt:variant>
      <vt:variant>
        <vt:lpwstr/>
      </vt:variant>
      <vt:variant>
        <vt:i4>7929918</vt:i4>
      </vt:variant>
      <vt:variant>
        <vt:i4>159</vt:i4>
      </vt:variant>
      <vt:variant>
        <vt:i4>0</vt:i4>
      </vt:variant>
      <vt:variant>
        <vt:i4>5</vt:i4>
      </vt:variant>
      <vt:variant>
        <vt:lpwstr>consultantplus://offline/ref=782E9CC4CCC6932545801925E3B536176E50B53C1FD70BD7655CABC93DB89C271041D8CD039EE49D6461394A587CD2198746F149EAB536V7P</vt:lpwstr>
      </vt:variant>
      <vt:variant>
        <vt:lpwstr/>
      </vt:variant>
      <vt:variant>
        <vt:i4>458823</vt:i4>
      </vt:variant>
      <vt:variant>
        <vt:i4>156</vt:i4>
      </vt:variant>
      <vt:variant>
        <vt:i4>0</vt:i4>
      </vt:variant>
      <vt:variant>
        <vt:i4>5</vt:i4>
      </vt:variant>
      <vt:variant>
        <vt:lpwstr/>
      </vt:variant>
      <vt:variant>
        <vt:lpwstr>P1764</vt:lpwstr>
      </vt:variant>
      <vt:variant>
        <vt:i4>458823</vt:i4>
      </vt:variant>
      <vt:variant>
        <vt:i4>153</vt:i4>
      </vt:variant>
      <vt:variant>
        <vt:i4>0</vt:i4>
      </vt:variant>
      <vt:variant>
        <vt:i4>5</vt:i4>
      </vt:variant>
      <vt:variant>
        <vt:lpwstr/>
      </vt:variant>
      <vt:variant>
        <vt:lpwstr>P1763</vt:lpwstr>
      </vt:variant>
      <vt:variant>
        <vt:i4>458823</vt:i4>
      </vt:variant>
      <vt:variant>
        <vt:i4>150</vt:i4>
      </vt:variant>
      <vt:variant>
        <vt:i4>0</vt:i4>
      </vt:variant>
      <vt:variant>
        <vt:i4>5</vt:i4>
      </vt:variant>
      <vt:variant>
        <vt:lpwstr/>
      </vt:variant>
      <vt:variant>
        <vt:lpwstr>P1762</vt:lpwstr>
      </vt:variant>
      <vt:variant>
        <vt:i4>458823</vt:i4>
      </vt:variant>
      <vt:variant>
        <vt:i4>147</vt:i4>
      </vt:variant>
      <vt:variant>
        <vt:i4>0</vt:i4>
      </vt:variant>
      <vt:variant>
        <vt:i4>5</vt:i4>
      </vt:variant>
      <vt:variant>
        <vt:lpwstr/>
      </vt:variant>
      <vt:variant>
        <vt:lpwstr>P1761</vt:lpwstr>
      </vt:variant>
      <vt:variant>
        <vt:i4>458823</vt:i4>
      </vt:variant>
      <vt:variant>
        <vt:i4>144</vt:i4>
      </vt:variant>
      <vt:variant>
        <vt:i4>0</vt:i4>
      </vt:variant>
      <vt:variant>
        <vt:i4>5</vt:i4>
      </vt:variant>
      <vt:variant>
        <vt:lpwstr/>
      </vt:variant>
      <vt:variant>
        <vt:lpwstr>P1760</vt:lpwstr>
      </vt:variant>
      <vt:variant>
        <vt:i4>262215</vt:i4>
      </vt:variant>
      <vt:variant>
        <vt:i4>141</vt:i4>
      </vt:variant>
      <vt:variant>
        <vt:i4>0</vt:i4>
      </vt:variant>
      <vt:variant>
        <vt:i4>5</vt:i4>
      </vt:variant>
      <vt:variant>
        <vt:lpwstr/>
      </vt:variant>
      <vt:variant>
        <vt:lpwstr>P1759</vt:lpwstr>
      </vt:variant>
      <vt:variant>
        <vt:i4>131136</vt:i4>
      </vt:variant>
      <vt:variant>
        <vt:i4>138</vt:i4>
      </vt:variant>
      <vt:variant>
        <vt:i4>0</vt:i4>
      </vt:variant>
      <vt:variant>
        <vt:i4>5</vt:i4>
      </vt:variant>
      <vt:variant>
        <vt:lpwstr/>
      </vt:variant>
      <vt:variant>
        <vt:lpwstr>P2006</vt:lpwstr>
      </vt:variant>
      <vt:variant>
        <vt:i4>262215</vt:i4>
      </vt:variant>
      <vt:variant>
        <vt:i4>135</vt:i4>
      </vt:variant>
      <vt:variant>
        <vt:i4>0</vt:i4>
      </vt:variant>
      <vt:variant>
        <vt:i4>5</vt:i4>
      </vt:variant>
      <vt:variant>
        <vt:lpwstr/>
      </vt:variant>
      <vt:variant>
        <vt:lpwstr>P1758</vt:lpwstr>
      </vt:variant>
      <vt:variant>
        <vt:i4>262215</vt:i4>
      </vt:variant>
      <vt:variant>
        <vt:i4>132</vt:i4>
      </vt:variant>
      <vt:variant>
        <vt:i4>0</vt:i4>
      </vt:variant>
      <vt:variant>
        <vt:i4>5</vt:i4>
      </vt:variant>
      <vt:variant>
        <vt:lpwstr/>
      </vt:variant>
      <vt:variant>
        <vt:lpwstr>P1757</vt:lpwstr>
      </vt:variant>
      <vt:variant>
        <vt:i4>262215</vt:i4>
      </vt:variant>
      <vt:variant>
        <vt:i4>129</vt:i4>
      </vt:variant>
      <vt:variant>
        <vt:i4>0</vt:i4>
      </vt:variant>
      <vt:variant>
        <vt:i4>5</vt:i4>
      </vt:variant>
      <vt:variant>
        <vt:lpwstr/>
      </vt:variant>
      <vt:variant>
        <vt:lpwstr>P1756</vt:lpwstr>
      </vt:variant>
      <vt:variant>
        <vt:i4>262215</vt:i4>
      </vt:variant>
      <vt:variant>
        <vt:i4>126</vt:i4>
      </vt:variant>
      <vt:variant>
        <vt:i4>0</vt:i4>
      </vt:variant>
      <vt:variant>
        <vt:i4>5</vt:i4>
      </vt:variant>
      <vt:variant>
        <vt:lpwstr/>
      </vt:variant>
      <vt:variant>
        <vt:lpwstr>P1755</vt:lpwstr>
      </vt:variant>
      <vt:variant>
        <vt:i4>262215</vt:i4>
      </vt:variant>
      <vt:variant>
        <vt:i4>123</vt:i4>
      </vt:variant>
      <vt:variant>
        <vt:i4>0</vt:i4>
      </vt:variant>
      <vt:variant>
        <vt:i4>5</vt:i4>
      </vt:variant>
      <vt:variant>
        <vt:lpwstr/>
      </vt:variant>
      <vt:variant>
        <vt:lpwstr>P1754</vt:lpwstr>
      </vt:variant>
      <vt:variant>
        <vt:i4>262215</vt:i4>
      </vt:variant>
      <vt:variant>
        <vt:i4>120</vt:i4>
      </vt:variant>
      <vt:variant>
        <vt:i4>0</vt:i4>
      </vt:variant>
      <vt:variant>
        <vt:i4>5</vt:i4>
      </vt:variant>
      <vt:variant>
        <vt:lpwstr/>
      </vt:variant>
      <vt:variant>
        <vt:lpwstr>P1753</vt:lpwstr>
      </vt:variant>
      <vt:variant>
        <vt:i4>262215</vt:i4>
      </vt:variant>
      <vt:variant>
        <vt:i4>117</vt:i4>
      </vt:variant>
      <vt:variant>
        <vt:i4>0</vt:i4>
      </vt:variant>
      <vt:variant>
        <vt:i4>5</vt:i4>
      </vt:variant>
      <vt:variant>
        <vt:lpwstr/>
      </vt:variant>
      <vt:variant>
        <vt:lpwstr>P1752</vt:lpwstr>
      </vt:variant>
      <vt:variant>
        <vt:i4>262215</vt:i4>
      </vt:variant>
      <vt:variant>
        <vt:i4>114</vt:i4>
      </vt:variant>
      <vt:variant>
        <vt:i4>0</vt:i4>
      </vt:variant>
      <vt:variant>
        <vt:i4>5</vt:i4>
      </vt:variant>
      <vt:variant>
        <vt:lpwstr/>
      </vt:variant>
      <vt:variant>
        <vt:lpwstr>P1751</vt:lpwstr>
      </vt:variant>
      <vt:variant>
        <vt:i4>262215</vt:i4>
      </vt:variant>
      <vt:variant>
        <vt:i4>111</vt:i4>
      </vt:variant>
      <vt:variant>
        <vt:i4>0</vt:i4>
      </vt:variant>
      <vt:variant>
        <vt:i4>5</vt:i4>
      </vt:variant>
      <vt:variant>
        <vt:lpwstr/>
      </vt:variant>
      <vt:variant>
        <vt:lpwstr>P1750</vt:lpwstr>
      </vt:variant>
      <vt:variant>
        <vt:i4>327751</vt:i4>
      </vt:variant>
      <vt:variant>
        <vt:i4>108</vt:i4>
      </vt:variant>
      <vt:variant>
        <vt:i4>0</vt:i4>
      </vt:variant>
      <vt:variant>
        <vt:i4>5</vt:i4>
      </vt:variant>
      <vt:variant>
        <vt:lpwstr/>
      </vt:variant>
      <vt:variant>
        <vt:lpwstr>P1749</vt:lpwstr>
      </vt:variant>
      <vt:variant>
        <vt:i4>327751</vt:i4>
      </vt:variant>
      <vt:variant>
        <vt:i4>105</vt:i4>
      </vt:variant>
      <vt:variant>
        <vt:i4>0</vt:i4>
      </vt:variant>
      <vt:variant>
        <vt:i4>5</vt:i4>
      </vt:variant>
      <vt:variant>
        <vt:lpwstr/>
      </vt:variant>
      <vt:variant>
        <vt:lpwstr>P1748</vt:lpwstr>
      </vt:variant>
      <vt:variant>
        <vt:i4>327751</vt:i4>
      </vt:variant>
      <vt:variant>
        <vt:i4>102</vt:i4>
      </vt:variant>
      <vt:variant>
        <vt:i4>0</vt:i4>
      </vt:variant>
      <vt:variant>
        <vt:i4>5</vt:i4>
      </vt:variant>
      <vt:variant>
        <vt:lpwstr/>
      </vt:variant>
      <vt:variant>
        <vt:lpwstr>P1747</vt:lpwstr>
      </vt:variant>
      <vt:variant>
        <vt:i4>327751</vt:i4>
      </vt:variant>
      <vt:variant>
        <vt:i4>99</vt:i4>
      </vt:variant>
      <vt:variant>
        <vt:i4>0</vt:i4>
      </vt:variant>
      <vt:variant>
        <vt:i4>5</vt:i4>
      </vt:variant>
      <vt:variant>
        <vt:lpwstr/>
      </vt:variant>
      <vt:variant>
        <vt:lpwstr>P1746</vt:lpwstr>
      </vt:variant>
      <vt:variant>
        <vt:i4>327751</vt:i4>
      </vt:variant>
      <vt:variant>
        <vt:i4>96</vt:i4>
      </vt:variant>
      <vt:variant>
        <vt:i4>0</vt:i4>
      </vt:variant>
      <vt:variant>
        <vt:i4>5</vt:i4>
      </vt:variant>
      <vt:variant>
        <vt:lpwstr/>
      </vt:variant>
      <vt:variant>
        <vt:lpwstr>P1745</vt:lpwstr>
      </vt:variant>
      <vt:variant>
        <vt:i4>1835102</vt:i4>
      </vt:variant>
      <vt:variant>
        <vt:i4>93</vt:i4>
      </vt:variant>
      <vt:variant>
        <vt:i4>0</vt:i4>
      </vt:variant>
      <vt:variant>
        <vt:i4>5</vt:i4>
      </vt:variant>
      <vt:variant>
        <vt:lpwstr>consultantplus://offline/ref=782E9CC4CCC6932545801925E3B536176E50B53C1FD70BD7655CABC93DB89C27024180C10398FB96372E7F1F5737VEP</vt:lpwstr>
      </vt:variant>
      <vt:variant>
        <vt:lpwstr/>
      </vt:variant>
      <vt:variant>
        <vt:i4>327751</vt:i4>
      </vt:variant>
      <vt:variant>
        <vt:i4>90</vt:i4>
      </vt:variant>
      <vt:variant>
        <vt:i4>0</vt:i4>
      </vt:variant>
      <vt:variant>
        <vt:i4>5</vt:i4>
      </vt:variant>
      <vt:variant>
        <vt:lpwstr/>
      </vt:variant>
      <vt:variant>
        <vt:lpwstr>P1744</vt:lpwstr>
      </vt:variant>
      <vt:variant>
        <vt:i4>458825</vt:i4>
      </vt:variant>
      <vt:variant>
        <vt:i4>87</vt:i4>
      </vt:variant>
      <vt:variant>
        <vt:i4>0</vt:i4>
      </vt:variant>
      <vt:variant>
        <vt:i4>5</vt:i4>
      </vt:variant>
      <vt:variant>
        <vt:lpwstr/>
      </vt:variant>
      <vt:variant>
        <vt:lpwstr>P1963</vt:lpwstr>
      </vt:variant>
      <vt:variant>
        <vt:i4>327751</vt:i4>
      </vt:variant>
      <vt:variant>
        <vt:i4>84</vt:i4>
      </vt:variant>
      <vt:variant>
        <vt:i4>0</vt:i4>
      </vt:variant>
      <vt:variant>
        <vt:i4>5</vt:i4>
      </vt:variant>
      <vt:variant>
        <vt:lpwstr/>
      </vt:variant>
      <vt:variant>
        <vt:lpwstr>P1743</vt:lpwstr>
      </vt:variant>
      <vt:variant>
        <vt:i4>327751</vt:i4>
      </vt:variant>
      <vt:variant>
        <vt:i4>81</vt:i4>
      </vt:variant>
      <vt:variant>
        <vt:i4>0</vt:i4>
      </vt:variant>
      <vt:variant>
        <vt:i4>5</vt:i4>
      </vt:variant>
      <vt:variant>
        <vt:lpwstr/>
      </vt:variant>
      <vt:variant>
        <vt:lpwstr>P1742</vt:lpwstr>
      </vt:variant>
      <vt:variant>
        <vt:i4>327751</vt:i4>
      </vt:variant>
      <vt:variant>
        <vt:i4>78</vt:i4>
      </vt:variant>
      <vt:variant>
        <vt:i4>0</vt:i4>
      </vt:variant>
      <vt:variant>
        <vt:i4>5</vt:i4>
      </vt:variant>
      <vt:variant>
        <vt:lpwstr/>
      </vt:variant>
      <vt:variant>
        <vt:lpwstr>P1741</vt:lpwstr>
      </vt:variant>
      <vt:variant>
        <vt:i4>327751</vt:i4>
      </vt:variant>
      <vt:variant>
        <vt:i4>75</vt:i4>
      </vt:variant>
      <vt:variant>
        <vt:i4>0</vt:i4>
      </vt:variant>
      <vt:variant>
        <vt:i4>5</vt:i4>
      </vt:variant>
      <vt:variant>
        <vt:lpwstr/>
      </vt:variant>
      <vt:variant>
        <vt:lpwstr>P1740</vt:lpwstr>
      </vt:variant>
      <vt:variant>
        <vt:i4>131143</vt:i4>
      </vt:variant>
      <vt:variant>
        <vt:i4>72</vt:i4>
      </vt:variant>
      <vt:variant>
        <vt:i4>0</vt:i4>
      </vt:variant>
      <vt:variant>
        <vt:i4>5</vt:i4>
      </vt:variant>
      <vt:variant>
        <vt:lpwstr/>
      </vt:variant>
      <vt:variant>
        <vt:lpwstr>P1739</vt:lpwstr>
      </vt:variant>
      <vt:variant>
        <vt:i4>131143</vt:i4>
      </vt:variant>
      <vt:variant>
        <vt:i4>69</vt:i4>
      </vt:variant>
      <vt:variant>
        <vt:i4>0</vt:i4>
      </vt:variant>
      <vt:variant>
        <vt:i4>5</vt:i4>
      </vt:variant>
      <vt:variant>
        <vt:lpwstr/>
      </vt:variant>
      <vt:variant>
        <vt:lpwstr>P1738</vt:lpwstr>
      </vt:variant>
      <vt:variant>
        <vt:i4>131143</vt:i4>
      </vt:variant>
      <vt:variant>
        <vt:i4>66</vt:i4>
      </vt:variant>
      <vt:variant>
        <vt:i4>0</vt:i4>
      </vt:variant>
      <vt:variant>
        <vt:i4>5</vt:i4>
      </vt:variant>
      <vt:variant>
        <vt:lpwstr/>
      </vt:variant>
      <vt:variant>
        <vt:lpwstr>P1737</vt:lpwstr>
      </vt:variant>
      <vt:variant>
        <vt:i4>131143</vt:i4>
      </vt:variant>
      <vt:variant>
        <vt:i4>63</vt:i4>
      </vt:variant>
      <vt:variant>
        <vt:i4>0</vt:i4>
      </vt:variant>
      <vt:variant>
        <vt:i4>5</vt:i4>
      </vt:variant>
      <vt:variant>
        <vt:lpwstr/>
      </vt:variant>
      <vt:variant>
        <vt:lpwstr>P1736</vt:lpwstr>
      </vt:variant>
      <vt:variant>
        <vt:i4>131143</vt:i4>
      </vt:variant>
      <vt:variant>
        <vt:i4>60</vt:i4>
      </vt:variant>
      <vt:variant>
        <vt:i4>0</vt:i4>
      </vt:variant>
      <vt:variant>
        <vt:i4>5</vt:i4>
      </vt:variant>
      <vt:variant>
        <vt:lpwstr/>
      </vt:variant>
      <vt:variant>
        <vt:lpwstr>P1735</vt:lpwstr>
      </vt:variant>
      <vt:variant>
        <vt:i4>131143</vt:i4>
      </vt:variant>
      <vt:variant>
        <vt:i4>57</vt:i4>
      </vt:variant>
      <vt:variant>
        <vt:i4>0</vt:i4>
      </vt:variant>
      <vt:variant>
        <vt:i4>5</vt:i4>
      </vt:variant>
      <vt:variant>
        <vt:lpwstr/>
      </vt:variant>
      <vt:variant>
        <vt:lpwstr>P1734</vt:lpwstr>
      </vt:variant>
      <vt:variant>
        <vt:i4>131143</vt:i4>
      </vt:variant>
      <vt:variant>
        <vt:i4>54</vt:i4>
      </vt:variant>
      <vt:variant>
        <vt:i4>0</vt:i4>
      </vt:variant>
      <vt:variant>
        <vt:i4>5</vt:i4>
      </vt:variant>
      <vt:variant>
        <vt:lpwstr/>
      </vt:variant>
      <vt:variant>
        <vt:lpwstr>P1733</vt:lpwstr>
      </vt:variant>
      <vt:variant>
        <vt:i4>131143</vt:i4>
      </vt:variant>
      <vt:variant>
        <vt:i4>51</vt:i4>
      </vt:variant>
      <vt:variant>
        <vt:i4>0</vt:i4>
      </vt:variant>
      <vt:variant>
        <vt:i4>5</vt:i4>
      </vt:variant>
      <vt:variant>
        <vt:lpwstr/>
      </vt:variant>
      <vt:variant>
        <vt:lpwstr>P1732</vt:lpwstr>
      </vt:variant>
      <vt:variant>
        <vt:i4>65609</vt:i4>
      </vt:variant>
      <vt:variant>
        <vt:i4>48</vt:i4>
      </vt:variant>
      <vt:variant>
        <vt:i4>0</vt:i4>
      </vt:variant>
      <vt:variant>
        <vt:i4>5</vt:i4>
      </vt:variant>
      <vt:variant>
        <vt:lpwstr/>
      </vt:variant>
      <vt:variant>
        <vt:lpwstr>P1909</vt:lpwstr>
      </vt:variant>
      <vt:variant>
        <vt:i4>131143</vt:i4>
      </vt:variant>
      <vt:variant>
        <vt:i4>45</vt:i4>
      </vt:variant>
      <vt:variant>
        <vt:i4>0</vt:i4>
      </vt:variant>
      <vt:variant>
        <vt:i4>5</vt:i4>
      </vt:variant>
      <vt:variant>
        <vt:lpwstr/>
      </vt:variant>
      <vt:variant>
        <vt:lpwstr>P1731</vt:lpwstr>
      </vt:variant>
      <vt:variant>
        <vt:i4>131143</vt:i4>
      </vt:variant>
      <vt:variant>
        <vt:i4>42</vt:i4>
      </vt:variant>
      <vt:variant>
        <vt:i4>0</vt:i4>
      </vt:variant>
      <vt:variant>
        <vt:i4>5</vt:i4>
      </vt:variant>
      <vt:variant>
        <vt:lpwstr/>
      </vt:variant>
      <vt:variant>
        <vt:lpwstr>P1730</vt:lpwstr>
      </vt:variant>
      <vt:variant>
        <vt:i4>196679</vt:i4>
      </vt:variant>
      <vt:variant>
        <vt:i4>39</vt:i4>
      </vt:variant>
      <vt:variant>
        <vt:i4>0</vt:i4>
      </vt:variant>
      <vt:variant>
        <vt:i4>5</vt:i4>
      </vt:variant>
      <vt:variant>
        <vt:lpwstr/>
      </vt:variant>
      <vt:variant>
        <vt:lpwstr>P1729</vt:lpwstr>
      </vt:variant>
      <vt:variant>
        <vt:i4>196679</vt:i4>
      </vt:variant>
      <vt:variant>
        <vt:i4>36</vt:i4>
      </vt:variant>
      <vt:variant>
        <vt:i4>0</vt:i4>
      </vt:variant>
      <vt:variant>
        <vt:i4>5</vt:i4>
      </vt:variant>
      <vt:variant>
        <vt:lpwstr/>
      </vt:variant>
      <vt:variant>
        <vt:lpwstr>P1728</vt:lpwstr>
      </vt:variant>
      <vt:variant>
        <vt:i4>196679</vt:i4>
      </vt:variant>
      <vt:variant>
        <vt:i4>33</vt:i4>
      </vt:variant>
      <vt:variant>
        <vt:i4>0</vt:i4>
      </vt:variant>
      <vt:variant>
        <vt:i4>5</vt:i4>
      </vt:variant>
      <vt:variant>
        <vt:lpwstr/>
      </vt:variant>
      <vt:variant>
        <vt:lpwstr>P1727</vt:lpwstr>
      </vt:variant>
      <vt:variant>
        <vt:i4>196679</vt:i4>
      </vt:variant>
      <vt:variant>
        <vt:i4>30</vt:i4>
      </vt:variant>
      <vt:variant>
        <vt:i4>0</vt:i4>
      </vt:variant>
      <vt:variant>
        <vt:i4>5</vt:i4>
      </vt:variant>
      <vt:variant>
        <vt:lpwstr/>
      </vt:variant>
      <vt:variant>
        <vt:lpwstr>P1726</vt:lpwstr>
      </vt:variant>
      <vt:variant>
        <vt:i4>196679</vt:i4>
      </vt:variant>
      <vt:variant>
        <vt:i4>27</vt:i4>
      </vt:variant>
      <vt:variant>
        <vt:i4>0</vt:i4>
      </vt:variant>
      <vt:variant>
        <vt:i4>5</vt:i4>
      </vt:variant>
      <vt:variant>
        <vt:lpwstr/>
      </vt:variant>
      <vt:variant>
        <vt:lpwstr>P1725</vt:lpwstr>
      </vt:variant>
      <vt:variant>
        <vt:i4>196679</vt:i4>
      </vt:variant>
      <vt:variant>
        <vt:i4>24</vt:i4>
      </vt:variant>
      <vt:variant>
        <vt:i4>0</vt:i4>
      </vt:variant>
      <vt:variant>
        <vt:i4>5</vt:i4>
      </vt:variant>
      <vt:variant>
        <vt:lpwstr/>
      </vt:variant>
      <vt:variant>
        <vt:lpwstr>P1724</vt:lpwstr>
      </vt:variant>
      <vt:variant>
        <vt:i4>196679</vt:i4>
      </vt:variant>
      <vt:variant>
        <vt:i4>21</vt:i4>
      </vt:variant>
      <vt:variant>
        <vt:i4>0</vt:i4>
      </vt:variant>
      <vt:variant>
        <vt:i4>5</vt:i4>
      </vt:variant>
      <vt:variant>
        <vt:lpwstr/>
      </vt:variant>
      <vt:variant>
        <vt:lpwstr>P1723</vt:lpwstr>
      </vt:variant>
      <vt:variant>
        <vt:i4>196679</vt:i4>
      </vt:variant>
      <vt:variant>
        <vt:i4>18</vt:i4>
      </vt:variant>
      <vt:variant>
        <vt:i4>0</vt:i4>
      </vt:variant>
      <vt:variant>
        <vt:i4>5</vt:i4>
      </vt:variant>
      <vt:variant>
        <vt:lpwstr/>
      </vt:variant>
      <vt:variant>
        <vt:lpwstr>P1722</vt:lpwstr>
      </vt:variant>
      <vt:variant>
        <vt:i4>196679</vt:i4>
      </vt:variant>
      <vt:variant>
        <vt:i4>15</vt:i4>
      </vt:variant>
      <vt:variant>
        <vt:i4>0</vt:i4>
      </vt:variant>
      <vt:variant>
        <vt:i4>5</vt:i4>
      </vt:variant>
      <vt:variant>
        <vt:lpwstr/>
      </vt:variant>
      <vt:variant>
        <vt:lpwstr>P1721</vt:lpwstr>
      </vt:variant>
      <vt:variant>
        <vt:i4>196679</vt:i4>
      </vt:variant>
      <vt:variant>
        <vt:i4>12</vt:i4>
      </vt:variant>
      <vt:variant>
        <vt:i4>0</vt:i4>
      </vt:variant>
      <vt:variant>
        <vt:i4>5</vt:i4>
      </vt:variant>
      <vt:variant>
        <vt:lpwstr/>
      </vt:variant>
      <vt:variant>
        <vt:lpwstr>P1720</vt:lpwstr>
      </vt:variant>
      <vt:variant>
        <vt:i4>71</vt:i4>
      </vt:variant>
      <vt:variant>
        <vt:i4>9</vt:i4>
      </vt:variant>
      <vt:variant>
        <vt:i4>0</vt:i4>
      </vt:variant>
      <vt:variant>
        <vt:i4>5</vt:i4>
      </vt:variant>
      <vt:variant>
        <vt:lpwstr/>
      </vt:variant>
      <vt:variant>
        <vt:lpwstr>P1719</vt:lpwstr>
      </vt:variant>
      <vt:variant>
        <vt:i4>71</vt:i4>
      </vt:variant>
      <vt:variant>
        <vt:i4>6</vt:i4>
      </vt:variant>
      <vt:variant>
        <vt:i4>0</vt:i4>
      </vt:variant>
      <vt:variant>
        <vt:i4>5</vt:i4>
      </vt:variant>
      <vt:variant>
        <vt:lpwstr/>
      </vt:variant>
      <vt:variant>
        <vt:lpwstr>P1718</vt:lpwstr>
      </vt:variant>
      <vt:variant>
        <vt:i4>71</vt:i4>
      </vt:variant>
      <vt:variant>
        <vt:i4>3</vt:i4>
      </vt:variant>
      <vt:variant>
        <vt:i4>0</vt:i4>
      </vt:variant>
      <vt:variant>
        <vt:i4>5</vt:i4>
      </vt:variant>
      <vt:variant>
        <vt:lpwstr/>
      </vt:variant>
      <vt:variant>
        <vt:lpwstr>P1717</vt:lpwstr>
      </vt:variant>
      <vt:variant>
        <vt:i4>71</vt:i4>
      </vt:variant>
      <vt:variant>
        <vt:i4>0</vt:i4>
      </vt:variant>
      <vt:variant>
        <vt:i4>0</vt:i4>
      </vt:variant>
      <vt:variant>
        <vt:i4>5</vt:i4>
      </vt:variant>
      <vt:variant>
        <vt:lpwstr/>
      </vt:variant>
      <vt:variant>
        <vt:lpwstr>P1716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denisenko</cp:lastModifiedBy>
  <cp:revision>56</cp:revision>
  <cp:lastPrinted>2026-02-24T03:35:00Z</cp:lastPrinted>
  <dcterms:created xsi:type="dcterms:W3CDTF">2025-04-07T08:14:00Z</dcterms:created>
  <dcterms:modified xsi:type="dcterms:W3CDTF">2026-07-21T07:10:00Z</dcterms:modified>
</cp:coreProperties>
</file>