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018B" w:rsidRPr="00FC6EAA" w:rsidRDefault="009550AD" w:rsidP="009550AD">
      <w:pPr>
        <w:pStyle w:val="1"/>
        <w:spacing w:line="240" w:lineRule="auto"/>
        <w:ind w:left="-709" w:right="283" w:firstLine="142"/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eastAsia="ru-RU"/>
        </w:rPr>
      </w:pPr>
      <w:r w:rsidRPr="00FC6EAA">
        <w:rPr>
          <w:rFonts w:ascii="Baskerville Old Face" w:hAnsi="Baskerville Old Face" w:cstheme="majorHAnsi"/>
          <w:b/>
          <w:color w:val="002060"/>
          <w:sz w:val="24"/>
          <w:szCs w:val="24"/>
        </w:rPr>
        <w:t xml:space="preserve">                   </w:t>
      </w:r>
      <w:r w:rsidRPr="00FC6EAA">
        <w:rPr>
          <w:rFonts w:asciiTheme="minorHAnsi" w:hAnsiTheme="minorHAnsi" w:cstheme="majorHAnsi"/>
          <w:b/>
          <w:color w:val="002060"/>
          <w:sz w:val="24"/>
          <w:szCs w:val="24"/>
        </w:rPr>
        <w:t xml:space="preserve">               </w:t>
      </w:r>
      <w:r w:rsidR="00981701" w:rsidRPr="00FC6EAA">
        <w:rPr>
          <w:rFonts w:asciiTheme="minorHAnsi" w:hAnsiTheme="minorHAnsi" w:cstheme="majorHAnsi"/>
          <w:b/>
          <w:color w:val="002060"/>
          <w:sz w:val="24"/>
          <w:szCs w:val="24"/>
        </w:rPr>
        <w:t xml:space="preserve">   </w:t>
      </w:r>
      <w:r w:rsidR="00FC6EAA">
        <w:rPr>
          <w:rFonts w:asciiTheme="minorHAnsi" w:hAnsiTheme="minorHAnsi" w:cstheme="majorHAnsi"/>
          <w:b/>
          <w:color w:val="002060"/>
          <w:sz w:val="24"/>
          <w:szCs w:val="24"/>
        </w:rPr>
        <w:t xml:space="preserve">               </w:t>
      </w:r>
      <w:r w:rsidRPr="00FC6EAA">
        <w:rPr>
          <w:rFonts w:asciiTheme="minorHAnsi" w:hAnsiTheme="minorHAnsi" w:cstheme="majorHAnsi"/>
          <w:b/>
          <w:color w:val="002060"/>
          <w:sz w:val="24"/>
          <w:szCs w:val="24"/>
        </w:rPr>
        <w:t xml:space="preserve"> </w:t>
      </w:r>
      <w:r w:rsidRPr="00FC6EAA">
        <w:rPr>
          <w:rFonts w:ascii="Baskerville Old Face" w:hAnsi="Baskerville Old Face" w:cstheme="majorHAnsi"/>
          <w:b/>
          <w:color w:val="002060"/>
          <w:sz w:val="24"/>
          <w:szCs w:val="24"/>
        </w:rPr>
        <w:t xml:space="preserve"> </w:t>
      </w:r>
      <w:r w:rsidR="00A7018B" w:rsidRPr="00FC6EAA">
        <w:rPr>
          <w:rFonts w:ascii="Cambria" w:eastAsia="Times New Roman" w:hAnsi="Cambria" w:cs="Cambria"/>
          <w:b/>
          <w:bCs/>
          <w:color w:val="002060"/>
          <w:sz w:val="24"/>
          <w:szCs w:val="24"/>
          <w:lang w:eastAsia="ru-RU"/>
        </w:rPr>
        <w:t>Общество</w:t>
      </w:r>
      <w:r w:rsidR="00A7018B" w:rsidRPr="00FC6EAA"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eastAsia="ru-RU"/>
        </w:rPr>
        <w:t xml:space="preserve"> </w:t>
      </w:r>
      <w:r w:rsidR="00A7018B" w:rsidRPr="00FC6EAA">
        <w:rPr>
          <w:rFonts w:ascii="Cambria" w:eastAsia="Times New Roman" w:hAnsi="Cambria" w:cs="Cambria"/>
          <w:b/>
          <w:bCs/>
          <w:color w:val="002060"/>
          <w:sz w:val="24"/>
          <w:szCs w:val="24"/>
          <w:lang w:eastAsia="ru-RU"/>
        </w:rPr>
        <w:t>с</w:t>
      </w:r>
      <w:r w:rsidR="00A7018B" w:rsidRPr="00FC6EAA"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eastAsia="ru-RU"/>
        </w:rPr>
        <w:t xml:space="preserve"> </w:t>
      </w:r>
      <w:r w:rsidR="00A7018B" w:rsidRPr="00FC6EAA">
        <w:rPr>
          <w:rFonts w:ascii="Cambria" w:eastAsia="Times New Roman" w:hAnsi="Cambria" w:cs="Cambria"/>
          <w:b/>
          <w:bCs/>
          <w:color w:val="002060"/>
          <w:sz w:val="24"/>
          <w:szCs w:val="24"/>
          <w:lang w:eastAsia="ru-RU"/>
        </w:rPr>
        <w:t>ограниченной</w:t>
      </w:r>
      <w:r w:rsidR="00A7018B" w:rsidRPr="00FC6EAA"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eastAsia="ru-RU"/>
        </w:rPr>
        <w:t xml:space="preserve"> </w:t>
      </w:r>
      <w:r w:rsidR="00A7018B" w:rsidRPr="00FC6EAA">
        <w:rPr>
          <w:rFonts w:ascii="Cambria" w:eastAsia="Times New Roman" w:hAnsi="Cambria" w:cs="Cambria"/>
          <w:b/>
          <w:bCs/>
          <w:color w:val="002060"/>
          <w:sz w:val="24"/>
          <w:szCs w:val="24"/>
          <w:lang w:eastAsia="ru-RU"/>
        </w:rPr>
        <w:t>ответственностью</w:t>
      </w:r>
    </w:p>
    <w:p w:rsidR="00A7018B" w:rsidRPr="00FC6EAA" w:rsidRDefault="009550AD" w:rsidP="009550AD">
      <w:pPr>
        <w:pBdr>
          <w:bottom w:val="single" w:sz="12" w:space="3" w:color="auto"/>
        </w:pBdr>
        <w:spacing w:after="0" w:line="240" w:lineRule="auto"/>
        <w:ind w:left="1134" w:right="1416" w:hanging="710"/>
        <w:rPr>
          <w:rFonts w:ascii="Baskerville Old Face" w:eastAsia="Times New Roman" w:hAnsi="Baskerville Old Face" w:cstheme="majorHAnsi"/>
          <w:b/>
          <w:bCs/>
          <w:i/>
          <w:iCs/>
          <w:color w:val="002060"/>
          <w:sz w:val="24"/>
          <w:szCs w:val="24"/>
          <w:lang w:eastAsia="ru-RU"/>
        </w:rPr>
      </w:pPr>
      <w:r w:rsidRPr="00FC6EAA">
        <w:rPr>
          <w:rFonts w:eastAsia="Times New Roman" w:cstheme="majorHAnsi"/>
          <w:b/>
          <w:bCs/>
          <w:i/>
          <w:iCs/>
          <w:color w:val="002060"/>
          <w:sz w:val="24"/>
          <w:szCs w:val="24"/>
          <w:lang w:eastAsia="ru-RU"/>
        </w:rPr>
        <w:t xml:space="preserve">    </w:t>
      </w:r>
      <w:r w:rsidR="00A7018B" w:rsidRPr="00FC6EAA">
        <w:rPr>
          <w:rFonts w:ascii="Baskerville Old Face" w:eastAsia="Times New Roman" w:hAnsi="Baskerville Old Face" w:cstheme="majorHAnsi"/>
          <w:b/>
          <w:bCs/>
          <w:i/>
          <w:iCs/>
          <w:color w:val="002060"/>
          <w:sz w:val="24"/>
          <w:szCs w:val="24"/>
          <w:lang w:eastAsia="ru-RU"/>
        </w:rPr>
        <w:t xml:space="preserve">                     </w:t>
      </w:r>
      <w:r w:rsidR="008F042F" w:rsidRPr="00FC6EAA">
        <w:rPr>
          <w:rFonts w:ascii="Baskerville Old Face" w:eastAsia="Times New Roman" w:hAnsi="Baskerville Old Face" w:cstheme="majorHAnsi"/>
          <w:b/>
          <w:bCs/>
          <w:i/>
          <w:iCs/>
          <w:color w:val="002060"/>
          <w:sz w:val="24"/>
          <w:szCs w:val="24"/>
          <w:lang w:eastAsia="ru-RU"/>
        </w:rPr>
        <w:t xml:space="preserve">             </w:t>
      </w:r>
      <w:r w:rsidR="00916575" w:rsidRPr="00FC6EAA">
        <w:rPr>
          <w:rFonts w:ascii="Baskerville Old Face" w:eastAsia="Times New Roman" w:hAnsi="Baskerville Old Face" w:cstheme="majorHAnsi"/>
          <w:b/>
          <w:bCs/>
          <w:i/>
          <w:iCs/>
          <w:color w:val="002060"/>
          <w:sz w:val="24"/>
          <w:szCs w:val="24"/>
          <w:lang w:eastAsia="ru-RU"/>
        </w:rPr>
        <w:t xml:space="preserve">   </w:t>
      </w:r>
      <w:r w:rsidR="00982032" w:rsidRPr="00FC6EAA">
        <w:rPr>
          <w:rFonts w:ascii="Baskerville Old Face" w:eastAsia="Times New Roman" w:hAnsi="Baskerville Old Face" w:cstheme="majorHAnsi"/>
          <w:b/>
          <w:bCs/>
          <w:i/>
          <w:iCs/>
          <w:color w:val="002060"/>
          <w:sz w:val="24"/>
          <w:szCs w:val="24"/>
          <w:lang w:eastAsia="ru-RU"/>
        </w:rPr>
        <w:t xml:space="preserve">    </w:t>
      </w:r>
      <w:r w:rsidR="00916575" w:rsidRPr="00FC6EAA">
        <w:rPr>
          <w:rFonts w:ascii="Baskerville Old Face" w:eastAsia="Times New Roman" w:hAnsi="Baskerville Old Face" w:cstheme="majorHAnsi"/>
          <w:b/>
          <w:bCs/>
          <w:i/>
          <w:iCs/>
          <w:color w:val="002060"/>
          <w:sz w:val="24"/>
          <w:szCs w:val="24"/>
          <w:lang w:eastAsia="ru-RU"/>
        </w:rPr>
        <w:t xml:space="preserve"> </w:t>
      </w:r>
      <w:r w:rsidR="00A7018B" w:rsidRPr="00FC6EAA">
        <w:rPr>
          <w:rFonts w:ascii="Baskerville Old Face" w:eastAsia="Times New Roman" w:hAnsi="Baskerville Old Face" w:cstheme="majorHAnsi"/>
          <w:b/>
          <w:bCs/>
          <w:i/>
          <w:iCs/>
          <w:color w:val="002060"/>
          <w:sz w:val="24"/>
          <w:szCs w:val="24"/>
          <w:lang w:eastAsia="ru-RU"/>
        </w:rPr>
        <w:t xml:space="preserve"> </w:t>
      </w:r>
      <w:r w:rsidR="00461711" w:rsidRPr="00FC6EAA">
        <w:rPr>
          <w:rFonts w:ascii="Baskerville Old Face" w:eastAsia="Times New Roman" w:hAnsi="Baskerville Old Face" w:cstheme="majorHAnsi"/>
          <w:b/>
          <w:bCs/>
          <w:i/>
          <w:iCs/>
          <w:color w:val="002060"/>
          <w:sz w:val="24"/>
          <w:szCs w:val="24"/>
          <w:lang w:eastAsia="ru-RU"/>
        </w:rPr>
        <w:t xml:space="preserve">  </w:t>
      </w:r>
      <w:r w:rsidR="00981701" w:rsidRPr="00FC6EAA">
        <w:rPr>
          <w:rFonts w:eastAsia="Times New Roman" w:cstheme="majorHAnsi"/>
          <w:b/>
          <w:bCs/>
          <w:i/>
          <w:iCs/>
          <w:color w:val="002060"/>
          <w:sz w:val="24"/>
          <w:szCs w:val="24"/>
          <w:lang w:eastAsia="ru-RU"/>
        </w:rPr>
        <w:t xml:space="preserve">  </w:t>
      </w:r>
      <w:r w:rsidR="00BB44A3">
        <w:rPr>
          <w:rFonts w:eastAsia="Times New Roman" w:cstheme="majorHAnsi"/>
          <w:b/>
          <w:bCs/>
          <w:i/>
          <w:iCs/>
          <w:color w:val="002060"/>
          <w:sz w:val="24"/>
          <w:szCs w:val="24"/>
          <w:lang w:eastAsia="ru-RU"/>
        </w:rPr>
        <w:t xml:space="preserve">              </w:t>
      </w:r>
      <w:r w:rsidR="00461711" w:rsidRPr="00FC6EAA">
        <w:rPr>
          <w:rFonts w:ascii="Baskerville Old Face" w:eastAsia="Times New Roman" w:hAnsi="Baskerville Old Face" w:cstheme="majorHAnsi"/>
          <w:b/>
          <w:bCs/>
          <w:i/>
          <w:iCs/>
          <w:color w:val="002060"/>
          <w:sz w:val="24"/>
          <w:szCs w:val="24"/>
          <w:lang w:eastAsia="ru-RU"/>
        </w:rPr>
        <w:t xml:space="preserve">  </w:t>
      </w:r>
      <w:r w:rsidR="00A7018B" w:rsidRPr="00FC6EAA">
        <w:rPr>
          <w:rFonts w:ascii="Baskerville Old Face" w:eastAsia="Times New Roman" w:hAnsi="Baskerville Old Face" w:cstheme="majorHAnsi"/>
          <w:b/>
          <w:bCs/>
          <w:i/>
          <w:iCs/>
          <w:color w:val="002060"/>
          <w:sz w:val="24"/>
          <w:szCs w:val="24"/>
          <w:lang w:eastAsia="ru-RU"/>
        </w:rPr>
        <w:t xml:space="preserve"> </w:t>
      </w:r>
      <w:proofErr w:type="gramStart"/>
      <w:r w:rsidR="00A7018B" w:rsidRPr="00FC6EAA">
        <w:rPr>
          <w:rFonts w:ascii="Baskerville Old Face" w:eastAsia="Times New Roman" w:hAnsi="Baskerville Old Face" w:cstheme="majorHAnsi"/>
          <w:b/>
          <w:bCs/>
          <w:i/>
          <w:iCs/>
          <w:color w:val="002060"/>
          <w:sz w:val="24"/>
          <w:szCs w:val="24"/>
          <w:lang w:eastAsia="ru-RU"/>
        </w:rPr>
        <w:t xml:space="preserve">« </w:t>
      </w:r>
      <w:r w:rsidR="00A7018B" w:rsidRPr="00FC6EAA">
        <w:rPr>
          <w:rFonts w:ascii="Cambria" w:eastAsia="Times New Roman" w:hAnsi="Cambria" w:cs="Cambria"/>
          <w:b/>
          <w:bCs/>
          <w:i/>
          <w:iCs/>
          <w:color w:val="002060"/>
          <w:sz w:val="24"/>
          <w:szCs w:val="24"/>
          <w:lang w:eastAsia="ru-RU"/>
        </w:rPr>
        <w:t>А</w:t>
      </w:r>
      <w:proofErr w:type="gramEnd"/>
      <w:r w:rsidR="00A7018B" w:rsidRPr="00FC6EAA">
        <w:rPr>
          <w:rFonts w:ascii="Baskerville Old Face" w:eastAsia="Times New Roman" w:hAnsi="Baskerville Old Face" w:cstheme="majorHAnsi"/>
          <w:b/>
          <w:bCs/>
          <w:i/>
          <w:iCs/>
          <w:color w:val="002060"/>
          <w:sz w:val="24"/>
          <w:szCs w:val="24"/>
          <w:lang w:eastAsia="ru-RU"/>
        </w:rPr>
        <w:t xml:space="preserve"> </w:t>
      </w:r>
      <w:r w:rsidR="00A7018B" w:rsidRPr="00FC6EAA">
        <w:rPr>
          <w:rFonts w:ascii="Cambria" w:eastAsia="Times New Roman" w:hAnsi="Cambria" w:cs="Cambria"/>
          <w:b/>
          <w:bCs/>
          <w:i/>
          <w:iCs/>
          <w:color w:val="002060"/>
          <w:sz w:val="24"/>
          <w:szCs w:val="24"/>
          <w:lang w:eastAsia="ru-RU"/>
        </w:rPr>
        <w:t>Р</w:t>
      </w:r>
      <w:r w:rsidR="00A7018B" w:rsidRPr="00FC6EAA">
        <w:rPr>
          <w:rFonts w:ascii="Baskerville Old Face" w:eastAsia="Times New Roman" w:hAnsi="Baskerville Old Face" w:cstheme="majorHAnsi"/>
          <w:b/>
          <w:bCs/>
          <w:i/>
          <w:iCs/>
          <w:color w:val="002060"/>
          <w:sz w:val="24"/>
          <w:szCs w:val="24"/>
          <w:lang w:eastAsia="ru-RU"/>
        </w:rPr>
        <w:t xml:space="preserve"> </w:t>
      </w:r>
      <w:r w:rsidR="00A7018B" w:rsidRPr="00FC6EAA">
        <w:rPr>
          <w:rFonts w:ascii="Cambria" w:eastAsia="Times New Roman" w:hAnsi="Cambria" w:cs="Cambria"/>
          <w:b/>
          <w:bCs/>
          <w:i/>
          <w:iCs/>
          <w:color w:val="002060"/>
          <w:sz w:val="24"/>
          <w:szCs w:val="24"/>
          <w:lang w:eastAsia="ru-RU"/>
        </w:rPr>
        <w:t>Л</w:t>
      </w:r>
      <w:r w:rsidR="00A7018B" w:rsidRPr="00FC6EAA">
        <w:rPr>
          <w:rFonts w:ascii="Baskerville Old Face" w:eastAsia="Times New Roman" w:hAnsi="Baskerville Old Face" w:cstheme="majorHAnsi"/>
          <w:b/>
          <w:bCs/>
          <w:i/>
          <w:iCs/>
          <w:color w:val="002060"/>
          <w:sz w:val="24"/>
          <w:szCs w:val="24"/>
          <w:lang w:eastAsia="ru-RU"/>
        </w:rPr>
        <w:t xml:space="preserve"> </w:t>
      </w:r>
      <w:r w:rsidR="00A7018B" w:rsidRPr="00FC6EAA">
        <w:rPr>
          <w:rFonts w:ascii="Cambria" w:eastAsia="Times New Roman" w:hAnsi="Cambria" w:cs="Cambria"/>
          <w:b/>
          <w:bCs/>
          <w:i/>
          <w:iCs/>
          <w:color w:val="002060"/>
          <w:sz w:val="24"/>
          <w:szCs w:val="24"/>
          <w:lang w:eastAsia="ru-RU"/>
        </w:rPr>
        <w:t>Е</w:t>
      </w:r>
      <w:r w:rsidR="00A7018B" w:rsidRPr="00FC6EAA">
        <w:rPr>
          <w:rFonts w:ascii="Baskerville Old Face" w:eastAsia="Times New Roman" w:hAnsi="Baskerville Old Face" w:cstheme="majorHAnsi"/>
          <w:b/>
          <w:bCs/>
          <w:i/>
          <w:iCs/>
          <w:color w:val="002060"/>
          <w:sz w:val="24"/>
          <w:szCs w:val="24"/>
          <w:lang w:eastAsia="ru-RU"/>
        </w:rPr>
        <w:t xml:space="preserve"> </w:t>
      </w:r>
      <w:r w:rsidR="00A7018B" w:rsidRPr="00FC6EAA">
        <w:rPr>
          <w:rFonts w:ascii="Cambria" w:eastAsia="Times New Roman" w:hAnsi="Cambria" w:cs="Cambria"/>
          <w:b/>
          <w:bCs/>
          <w:i/>
          <w:iCs/>
          <w:color w:val="002060"/>
          <w:sz w:val="24"/>
          <w:szCs w:val="24"/>
          <w:lang w:eastAsia="ru-RU"/>
        </w:rPr>
        <w:t>Н</w:t>
      </w:r>
      <w:r w:rsidR="00A7018B" w:rsidRPr="00FC6EAA">
        <w:rPr>
          <w:rFonts w:ascii="Baskerville Old Face" w:eastAsia="Times New Roman" w:hAnsi="Baskerville Old Face" w:cstheme="majorHAnsi"/>
          <w:b/>
          <w:bCs/>
          <w:i/>
          <w:iCs/>
          <w:color w:val="002060"/>
          <w:sz w:val="24"/>
          <w:szCs w:val="24"/>
          <w:lang w:eastAsia="ru-RU"/>
        </w:rPr>
        <w:t xml:space="preserve"> </w:t>
      </w:r>
      <w:r w:rsidR="00A7018B" w:rsidRPr="00FC6EAA">
        <w:rPr>
          <w:rFonts w:ascii="Baskerville Old Face" w:eastAsia="Times New Roman" w:hAnsi="Baskerville Old Face" w:cs="Baskerville Old Face"/>
          <w:b/>
          <w:bCs/>
          <w:i/>
          <w:iCs/>
          <w:color w:val="002060"/>
          <w:sz w:val="24"/>
          <w:szCs w:val="24"/>
          <w:lang w:eastAsia="ru-RU"/>
        </w:rPr>
        <w:t>»</w:t>
      </w:r>
    </w:p>
    <w:p w:rsidR="00A7018B" w:rsidRPr="00FC6EAA" w:rsidRDefault="009550AD" w:rsidP="009550AD">
      <w:pPr>
        <w:spacing w:after="0" w:line="240" w:lineRule="auto"/>
        <w:ind w:left="-284"/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eastAsia="ru-RU"/>
        </w:rPr>
      </w:pPr>
      <w:r w:rsidRPr="00FC6EAA">
        <w:rPr>
          <w:rFonts w:ascii="Cambria" w:eastAsia="Times New Roman" w:hAnsi="Cambria" w:cs="Cambria"/>
          <w:b/>
          <w:bCs/>
          <w:color w:val="002060"/>
          <w:sz w:val="24"/>
          <w:szCs w:val="24"/>
          <w:lang w:eastAsia="ru-RU"/>
        </w:rPr>
        <w:t xml:space="preserve">                                             </w:t>
      </w:r>
      <w:r w:rsidR="00A7018B" w:rsidRPr="00FC6EAA">
        <w:rPr>
          <w:rFonts w:ascii="Cambria" w:eastAsia="Times New Roman" w:hAnsi="Cambria" w:cs="Cambria"/>
          <w:b/>
          <w:bCs/>
          <w:color w:val="002060"/>
          <w:sz w:val="24"/>
          <w:szCs w:val="24"/>
          <w:lang w:eastAsia="ru-RU"/>
        </w:rPr>
        <w:t>Россия</w:t>
      </w:r>
      <w:r w:rsidR="00A7018B" w:rsidRPr="00FC6EAA"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600005, г"/>
        </w:smartTagPr>
        <w:r w:rsidR="00A7018B" w:rsidRPr="00FC6EAA">
          <w:rPr>
            <w:rFonts w:ascii="Baskerville Old Face" w:eastAsia="Times New Roman" w:hAnsi="Baskerville Old Face" w:cstheme="majorHAnsi"/>
            <w:b/>
            <w:bCs/>
            <w:color w:val="002060"/>
            <w:sz w:val="24"/>
            <w:szCs w:val="24"/>
            <w:lang w:eastAsia="ru-RU"/>
          </w:rPr>
          <w:t xml:space="preserve">600005, </w:t>
        </w:r>
        <w:r w:rsidR="00A7018B" w:rsidRPr="00FC6EAA">
          <w:rPr>
            <w:rFonts w:ascii="Cambria" w:eastAsia="Times New Roman" w:hAnsi="Cambria" w:cs="Cambria"/>
            <w:b/>
            <w:bCs/>
            <w:color w:val="002060"/>
            <w:sz w:val="24"/>
            <w:szCs w:val="24"/>
            <w:lang w:eastAsia="ru-RU"/>
          </w:rPr>
          <w:t>г</w:t>
        </w:r>
      </w:smartTag>
      <w:r w:rsidR="00A7018B" w:rsidRPr="00FC6EAA"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eastAsia="ru-RU"/>
        </w:rPr>
        <w:t xml:space="preserve">. </w:t>
      </w:r>
      <w:r w:rsidR="00A7018B" w:rsidRPr="00FC6EAA">
        <w:rPr>
          <w:rFonts w:ascii="Cambria" w:eastAsia="Times New Roman" w:hAnsi="Cambria" w:cs="Cambria"/>
          <w:b/>
          <w:bCs/>
          <w:color w:val="002060"/>
          <w:sz w:val="24"/>
          <w:szCs w:val="24"/>
          <w:lang w:eastAsia="ru-RU"/>
        </w:rPr>
        <w:t>Владимир</w:t>
      </w:r>
      <w:r w:rsidR="00A7018B" w:rsidRPr="00FC6EAA"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eastAsia="ru-RU"/>
        </w:rPr>
        <w:t xml:space="preserve">, </w:t>
      </w:r>
      <w:r w:rsidR="00A7018B" w:rsidRPr="00FC6EAA">
        <w:rPr>
          <w:rFonts w:ascii="Cambria" w:eastAsia="Times New Roman" w:hAnsi="Cambria" w:cs="Cambria"/>
          <w:b/>
          <w:bCs/>
          <w:color w:val="002060"/>
          <w:sz w:val="24"/>
          <w:szCs w:val="24"/>
          <w:lang w:eastAsia="ru-RU"/>
        </w:rPr>
        <w:t>ул</w:t>
      </w:r>
      <w:r w:rsidR="00A7018B" w:rsidRPr="00FC6EAA"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eastAsia="ru-RU"/>
        </w:rPr>
        <w:t xml:space="preserve">. </w:t>
      </w:r>
      <w:r w:rsidR="00A7018B" w:rsidRPr="00FC6EAA">
        <w:rPr>
          <w:rFonts w:ascii="Cambria" w:eastAsia="Times New Roman" w:hAnsi="Cambria" w:cs="Cambria"/>
          <w:b/>
          <w:bCs/>
          <w:color w:val="002060"/>
          <w:sz w:val="24"/>
          <w:szCs w:val="24"/>
          <w:lang w:eastAsia="ru-RU"/>
        </w:rPr>
        <w:t>Строителей</w:t>
      </w:r>
      <w:r w:rsidR="00A7018B" w:rsidRPr="00FC6EAA"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eastAsia="ru-RU"/>
        </w:rPr>
        <w:t xml:space="preserve"> </w:t>
      </w:r>
      <w:proofErr w:type="gramStart"/>
      <w:r w:rsidR="00A7018B" w:rsidRPr="00FC6EAA"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eastAsia="ru-RU"/>
        </w:rPr>
        <w:t>12 ,</w:t>
      </w:r>
      <w:proofErr w:type="gramEnd"/>
      <w:r w:rsidR="00A7018B" w:rsidRPr="00FC6EAA"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eastAsia="ru-RU"/>
        </w:rPr>
        <w:t xml:space="preserve"> </w:t>
      </w:r>
      <w:r w:rsidR="00A7018B" w:rsidRPr="00FC6EAA">
        <w:rPr>
          <w:rFonts w:ascii="Cambria" w:eastAsia="Times New Roman" w:hAnsi="Cambria" w:cs="Cambria"/>
          <w:b/>
          <w:bCs/>
          <w:color w:val="002060"/>
          <w:sz w:val="24"/>
          <w:szCs w:val="24"/>
          <w:lang w:eastAsia="ru-RU"/>
        </w:rPr>
        <w:t>а</w:t>
      </w:r>
      <w:r w:rsidR="00A7018B" w:rsidRPr="00FC6EAA"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eastAsia="ru-RU"/>
        </w:rPr>
        <w:t>/</w:t>
      </w:r>
      <w:r w:rsidR="00A7018B" w:rsidRPr="00FC6EAA">
        <w:rPr>
          <w:rFonts w:ascii="Cambria" w:eastAsia="Times New Roman" w:hAnsi="Cambria" w:cs="Cambria"/>
          <w:b/>
          <w:bCs/>
          <w:color w:val="002060"/>
          <w:sz w:val="24"/>
          <w:szCs w:val="24"/>
          <w:lang w:eastAsia="ru-RU"/>
        </w:rPr>
        <w:t>я</w:t>
      </w:r>
      <w:r w:rsidR="00A7018B" w:rsidRPr="00FC6EAA"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eastAsia="ru-RU"/>
        </w:rPr>
        <w:t xml:space="preserve"> 73</w:t>
      </w:r>
    </w:p>
    <w:p w:rsidR="00A7018B" w:rsidRPr="00FC6EAA" w:rsidRDefault="009550AD" w:rsidP="009550AD">
      <w:pPr>
        <w:spacing w:after="0" w:line="240" w:lineRule="auto"/>
        <w:ind w:left="-284"/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eastAsia="ru-RU"/>
        </w:rPr>
      </w:pPr>
      <w:r w:rsidRPr="00FC6EAA">
        <w:rPr>
          <w:rFonts w:ascii="Cambria" w:eastAsia="Times New Roman" w:hAnsi="Cambria" w:cs="Cambria"/>
          <w:b/>
          <w:bCs/>
          <w:color w:val="002060"/>
          <w:sz w:val="24"/>
          <w:szCs w:val="24"/>
          <w:lang w:eastAsia="ru-RU"/>
        </w:rPr>
        <w:t xml:space="preserve">                                               </w:t>
      </w:r>
      <w:r w:rsidR="00A7018B" w:rsidRPr="00FC6EAA">
        <w:rPr>
          <w:rFonts w:ascii="Cambria" w:eastAsia="Times New Roman" w:hAnsi="Cambria" w:cs="Cambria"/>
          <w:b/>
          <w:bCs/>
          <w:color w:val="002060"/>
          <w:sz w:val="24"/>
          <w:szCs w:val="24"/>
          <w:lang w:eastAsia="ru-RU"/>
        </w:rPr>
        <w:t>Тел</w:t>
      </w:r>
      <w:r w:rsidR="00A7018B" w:rsidRPr="00FC6EAA"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eastAsia="ru-RU"/>
        </w:rPr>
        <w:t>./</w:t>
      </w:r>
      <w:r w:rsidR="00A7018B" w:rsidRPr="00FC6EAA">
        <w:rPr>
          <w:rFonts w:ascii="Cambria" w:eastAsia="Times New Roman" w:hAnsi="Cambria" w:cs="Cambria"/>
          <w:b/>
          <w:bCs/>
          <w:color w:val="002060"/>
          <w:sz w:val="24"/>
          <w:szCs w:val="24"/>
          <w:lang w:eastAsia="ru-RU"/>
        </w:rPr>
        <w:t>факс</w:t>
      </w:r>
      <w:r w:rsidR="00A7018B" w:rsidRPr="00FC6EAA"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eastAsia="ru-RU"/>
        </w:rPr>
        <w:t xml:space="preserve">: (4922) 53-68-54, 53-68-44 </w:t>
      </w:r>
      <w:r w:rsidR="00A7018B" w:rsidRPr="00FC6EAA"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val="en-US" w:eastAsia="ru-RU"/>
        </w:rPr>
        <w:t>E</w:t>
      </w:r>
      <w:r w:rsidR="00A7018B" w:rsidRPr="00FC6EAA"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eastAsia="ru-RU"/>
        </w:rPr>
        <w:t>-</w:t>
      </w:r>
      <w:r w:rsidR="00A7018B" w:rsidRPr="00FC6EAA"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val="en-US" w:eastAsia="ru-RU"/>
        </w:rPr>
        <w:t>mail</w:t>
      </w:r>
      <w:r w:rsidR="00A7018B" w:rsidRPr="00FC6EAA">
        <w:rPr>
          <w:rFonts w:ascii="Baskerville Old Face" w:eastAsia="Times New Roman" w:hAnsi="Baskerville Old Face" w:cstheme="majorHAnsi"/>
          <w:b/>
          <w:bCs/>
          <w:color w:val="002060"/>
          <w:sz w:val="24"/>
          <w:szCs w:val="24"/>
          <w:lang w:eastAsia="ru-RU"/>
        </w:rPr>
        <w:t xml:space="preserve">: </w:t>
      </w:r>
      <w:hyperlink r:id="rId5" w:history="1">
        <w:r w:rsidR="00A7018B" w:rsidRPr="00FC6EAA">
          <w:rPr>
            <w:rFonts w:ascii="Baskerville Old Face" w:eastAsia="Times New Roman" w:hAnsi="Baskerville Old Face" w:cstheme="majorHAnsi"/>
            <w:b/>
            <w:bCs/>
            <w:color w:val="002060"/>
            <w:sz w:val="24"/>
            <w:szCs w:val="24"/>
            <w:u w:val="single"/>
            <w:lang w:val="en-US" w:eastAsia="ru-RU"/>
          </w:rPr>
          <w:t>arlen</w:t>
        </w:r>
        <w:r w:rsidR="00A7018B" w:rsidRPr="00FC6EAA">
          <w:rPr>
            <w:rFonts w:ascii="Baskerville Old Face" w:eastAsia="Times New Roman" w:hAnsi="Baskerville Old Face" w:cstheme="majorHAnsi"/>
            <w:b/>
            <w:bCs/>
            <w:color w:val="002060"/>
            <w:sz w:val="24"/>
            <w:szCs w:val="24"/>
            <w:u w:val="single"/>
            <w:lang w:eastAsia="ru-RU"/>
          </w:rPr>
          <w:t>@</w:t>
        </w:r>
        <w:r w:rsidR="00A7018B" w:rsidRPr="00FC6EAA">
          <w:rPr>
            <w:rFonts w:ascii="Baskerville Old Face" w:eastAsia="Times New Roman" w:hAnsi="Baskerville Old Face" w:cstheme="majorHAnsi"/>
            <w:b/>
            <w:bCs/>
            <w:color w:val="002060"/>
            <w:sz w:val="24"/>
            <w:szCs w:val="24"/>
            <w:u w:val="single"/>
            <w:lang w:val="en-US" w:eastAsia="ru-RU"/>
          </w:rPr>
          <w:t>ai</w:t>
        </w:r>
        <w:r w:rsidR="00A7018B" w:rsidRPr="00FC6EAA">
          <w:rPr>
            <w:rFonts w:ascii="Baskerville Old Face" w:eastAsia="Times New Roman" w:hAnsi="Baskerville Old Face" w:cstheme="majorHAnsi"/>
            <w:b/>
            <w:bCs/>
            <w:color w:val="002060"/>
            <w:sz w:val="24"/>
            <w:szCs w:val="24"/>
            <w:u w:val="single"/>
            <w:lang w:eastAsia="ru-RU"/>
          </w:rPr>
          <w:t>33.</w:t>
        </w:r>
        <w:proofErr w:type="spellStart"/>
        <w:r w:rsidR="00A7018B" w:rsidRPr="00FC6EAA">
          <w:rPr>
            <w:rFonts w:ascii="Baskerville Old Face" w:eastAsia="Times New Roman" w:hAnsi="Baskerville Old Face" w:cstheme="majorHAnsi"/>
            <w:b/>
            <w:bCs/>
            <w:color w:val="00206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A7018B" w:rsidRPr="00FC6EAA" w:rsidRDefault="009550AD" w:rsidP="004D6D6F">
      <w:pPr>
        <w:keepNext/>
        <w:spacing w:after="0" w:line="240" w:lineRule="auto"/>
        <w:ind w:left="-142"/>
        <w:outlineLvl w:val="0"/>
        <w:rPr>
          <w:rFonts w:ascii="Baskerville Old Face" w:eastAsia="Times New Roman" w:hAnsi="Baskerville Old Face" w:cstheme="majorHAnsi"/>
          <w:b/>
          <w:color w:val="002060"/>
          <w:sz w:val="24"/>
          <w:szCs w:val="24"/>
          <w:lang w:eastAsia="ru-RU"/>
        </w:rPr>
      </w:pPr>
      <w:r w:rsidRPr="00FC6EAA">
        <w:rPr>
          <w:rFonts w:ascii="Cambria" w:eastAsia="Times New Roman" w:hAnsi="Cambria" w:cs="Cambria"/>
          <w:b/>
          <w:color w:val="002060"/>
          <w:sz w:val="24"/>
          <w:szCs w:val="24"/>
          <w:lang w:eastAsia="ru-RU"/>
        </w:rPr>
        <w:t xml:space="preserve">                                                       </w:t>
      </w:r>
      <w:r w:rsidR="00A7018B" w:rsidRPr="00FC6EAA">
        <w:rPr>
          <w:rFonts w:ascii="Cambria" w:eastAsia="Times New Roman" w:hAnsi="Cambria" w:cs="Cambria"/>
          <w:b/>
          <w:color w:val="002060"/>
          <w:sz w:val="24"/>
          <w:szCs w:val="24"/>
          <w:lang w:eastAsia="ru-RU"/>
        </w:rPr>
        <w:t>ИНН</w:t>
      </w:r>
      <w:r w:rsidR="00A7018B" w:rsidRPr="00FC6EAA">
        <w:rPr>
          <w:rFonts w:ascii="Baskerville Old Face" w:eastAsia="Times New Roman" w:hAnsi="Baskerville Old Face" w:cstheme="majorHAnsi"/>
          <w:b/>
          <w:color w:val="002060"/>
          <w:sz w:val="24"/>
          <w:szCs w:val="24"/>
          <w:lang w:eastAsia="ru-RU"/>
        </w:rPr>
        <w:t xml:space="preserve"> 3328419790, </w:t>
      </w:r>
      <w:r w:rsidR="00A7018B" w:rsidRPr="00FC6EAA">
        <w:rPr>
          <w:rFonts w:ascii="Cambria" w:eastAsia="Times New Roman" w:hAnsi="Cambria" w:cs="Cambria"/>
          <w:b/>
          <w:color w:val="002060"/>
          <w:sz w:val="24"/>
          <w:szCs w:val="24"/>
          <w:lang w:eastAsia="ru-RU"/>
        </w:rPr>
        <w:t>р</w:t>
      </w:r>
      <w:r w:rsidR="00A7018B" w:rsidRPr="00FC6EAA">
        <w:rPr>
          <w:rFonts w:ascii="Baskerville Old Face" w:eastAsia="Times New Roman" w:hAnsi="Baskerville Old Face" w:cstheme="majorHAnsi"/>
          <w:b/>
          <w:color w:val="002060"/>
          <w:sz w:val="24"/>
          <w:szCs w:val="24"/>
          <w:lang w:eastAsia="ru-RU"/>
        </w:rPr>
        <w:t>/</w:t>
      </w:r>
      <w:r w:rsidR="00A7018B" w:rsidRPr="00FC6EAA">
        <w:rPr>
          <w:rFonts w:ascii="Cambria" w:eastAsia="Times New Roman" w:hAnsi="Cambria" w:cs="Cambria"/>
          <w:b/>
          <w:color w:val="002060"/>
          <w:sz w:val="24"/>
          <w:szCs w:val="24"/>
          <w:lang w:eastAsia="ru-RU"/>
        </w:rPr>
        <w:t>с</w:t>
      </w:r>
      <w:r w:rsidR="00A7018B" w:rsidRPr="00FC6EAA">
        <w:rPr>
          <w:rFonts w:ascii="Baskerville Old Face" w:eastAsia="Times New Roman" w:hAnsi="Baskerville Old Face" w:cstheme="majorHAnsi"/>
          <w:b/>
          <w:color w:val="002060"/>
          <w:sz w:val="24"/>
          <w:szCs w:val="24"/>
          <w:lang w:eastAsia="ru-RU"/>
        </w:rPr>
        <w:t xml:space="preserve"> 40702810602200001537</w:t>
      </w:r>
    </w:p>
    <w:p w:rsidR="00A7018B" w:rsidRPr="00FC6EAA" w:rsidRDefault="009550AD" w:rsidP="009550AD">
      <w:pPr>
        <w:keepNext/>
        <w:spacing w:after="0" w:line="240" w:lineRule="auto"/>
        <w:ind w:left="-284"/>
        <w:outlineLvl w:val="0"/>
        <w:rPr>
          <w:rFonts w:ascii="Baskerville Old Face" w:eastAsia="Times New Roman" w:hAnsi="Baskerville Old Face" w:cstheme="majorHAnsi"/>
          <w:b/>
          <w:color w:val="002060"/>
          <w:sz w:val="24"/>
          <w:szCs w:val="24"/>
          <w:lang w:eastAsia="ru-RU"/>
        </w:rPr>
      </w:pPr>
      <w:r w:rsidRPr="00FC6EAA">
        <w:rPr>
          <w:rFonts w:ascii="Cambria" w:eastAsia="Times New Roman" w:hAnsi="Cambria" w:cs="Cambria"/>
          <w:b/>
          <w:color w:val="002060"/>
          <w:sz w:val="24"/>
          <w:szCs w:val="24"/>
          <w:lang w:eastAsia="ru-RU"/>
        </w:rPr>
        <w:t xml:space="preserve">                                                 </w:t>
      </w:r>
      <w:r w:rsidR="00A7018B" w:rsidRPr="00FC6EAA">
        <w:rPr>
          <w:rFonts w:ascii="Cambria" w:eastAsia="Times New Roman" w:hAnsi="Cambria" w:cs="Cambria"/>
          <w:b/>
          <w:color w:val="002060"/>
          <w:sz w:val="24"/>
          <w:szCs w:val="24"/>
          <w:lang w:eastAsia="ru-RU"/>
        </w:rPr>
        <w:t>ПАО</w:t>
      </w:r>
      <w:r w:rsidR="00A7018B" w:rsidRPr="00FC6EAA">
        <w:rPr>
          <w:rFonts w:ascii="Baskerville Old Face" w:eastAsia="Times New Roman" w:hAnsi="Baskerville Old Face" w:cstheme="majorHAnsi"/>
          <w:b/>
          <w:color w:val="002060"/>
          <w:sz w:val="24"/>
          <w:szCs w:val="24"/>
          <w:lang w:eastAsia="ru-RU"/>
        </w:rPr>
        <w:t xml:space="preserve"> </w:t>
      </w:r>
      <w:r w:rsidR="00A7018B" w:rsidRPr="00FC6EAA">
        <w:rPr>
          <w:rFonts w:ascii="Baskerville Old Face" w:eastAsia="Times New Roman" w:hAnsi="Baskerville Old Face" w:cs="Baskerville Old Face"/>
          <w:b/>
          <w:color w:val="002060"/>
          <w:sz w:val="24"/>
          <w:szCs w:val="24"/>
          <w:lang w:eastAsia="ru-RU"/>
        </w:rPr>
        <w:t>«</w:t>
      </w:r>
      <w:r w:rsidR="00A7018B" w:rsidRPr="00FC6EAA">
        <w:rPr>
          <w:rFonts w:ascii="Cambria" w:eastAsia="Times New Roman" w:hAnsi="Cambria" w:cs="Cambria"/>
          <w:b/>
          <w:color w:val="002060"/>
          <w:sz w:val="24"/>
          <w:szCs w:val="24"/>
          <w:lang w:eastAsia="ru-RU"/>
        </w:rPr>
        <w:t>БАНК</w:t>
      </w:r>
      <w:r w:rsidR="00A7018B" w:rsidRPr="00FC6EAA">
        <w:rPr>
          <w:rFonts w:ascii="Baskerville Old Face" w:eastAsia="Times New Roman" w:hAnsi="Baskerville Old Face" w:cstheme="majorHAnsi"/>
          <w:b/>
          <w:color w:val="002060"/>
          <w:sz w:val="24"/>
          <w:szCs w:val="24"/>
          <w:lang w:eastAsia="ru-RU"/>
        </w:rPr>
        <w:t xml:space="preserve"> </w:t>
      </w:r>
      <w:r w:rsidR="00A7018B" w:rsidRPr="00FC6EAA">
        <w:rPr>
          <w:rFonts w:ascii="Cambria" w:eastAsia="Times New Roman" w:hAnsi="Cambria" w:cs="Cambria"/>
          <w:b/>
          <w:color w:val="002060"/>
          <w:sz w:val="24"/>
          <w:szCs w:val="24"/>
          <w:lang w:eastAsia="ru-RU"/>
        </w:rPr>
        <w:t>УРАЛСИБ</w:t>
      </w:r>
      <w:r w:rsidR="00A7018B" w:rsidRPr="00FC6EAA">
        <w:rPr>
          <w:rFonts w:ascii="Baskerville Old Face" w:eastAsia="Times New Roman" w:hAnsi="Baskerville Old Face" w:cs="Baskerville Old Face"/>
          <w:b/>
          <w:color w:val="002060"/>
          <w:sz w:val="24"/>
          <w:szCs w:val="24"/>
          <w:lang w:eastAsia="ru-RU"/>
        </w:rPr>
        <w:t>»</w:t>
      </w:r>
      <w:r w:rsidR="00A7018B" w:rsidRPr="00FC6EAA">
        <w:rPr>
          <w:rFonts w:ascii="Baskerville Old Face" w:eastAsia="Times New Roman" w:hAnsi="Baskerville Old Face" w:cstheme="majorHAnsi"/>
          <w:b/>
          <w:color w:val="002060"/>
          <w:sz w:val="24"/>
          <w:szCs w:val="24"/>
          <w:lang w:eastAsia="ru-RU"/>
        </w:rPr>
        <w:t xml:space="preserve"> </w:t>
      </w:r>
      <w:r w:rsidR="00A7018B" w:rsidRPr="00FC6EAA">
        <w:rPr>
          <w:rFonts w:ascii="Cambria" w:eastAsia="Times New Roman" w:hAnsi="Cambria" w:cs="Cambria"/>
          <w:b/>
          <w:color w:val="002060"/>
          <w:sz w:val="24"/>
          <w:szCs w:val="24"/>
          <w:lang w:eastAsia="ru-RU"/>
        </w:rPr>
        <w:t>г</w:t>
      </w:r>
      <w:r w:rsidR="00A7018B" w:rsidRPr="00FC6EAA">
        <w:rPr>
          <w:rFonts w:ascii="Baskerville Old Face" w:eastAsia="Times New Roman" w:hAnsi="Baskerville Old Face" w:cstheme="majorHAnsi"/>
          <w:b/>
          <w:color w:val="002060"/>
          <w:sz w:val="24"/>
          <w:szCs w:val="24"/>
          <w:lang w:eastAsia="ru-RU"/>
        </w:rPr>
        <w:t xml:space="preserve">. </w:t>
      </w:r>
      <w:r w:rsidR="00A7018B" w:rsidRPr="00FC6EAA">
        <w:rPr>
          <w:rFonts w:ascii="Cambria" w:eastAsia="Times New Roman" w:hAnsi="Cambria" w:cs="Cambria"/>
          <w:b/>
          <w:color w:val="002060"/>
          <w:sz w:val="24"/>
          <w:szCs w:val="24"/>
          <w:lang w:eastAsia="ru-RU"/>
        </w:rPr>
        <w:t>Москва</w:t>
      </w:r>
      <w:r w:rsidR="00A7018B" w:rsidRPr="00FC6EAA">
        <w:rPr>
          <w:rFonts w:ascii="Baskerville Old Face" w:eastAsia="Times New Roman" w:hAnsi="Baskerville Old Face" w:cstheme="majorHAnsi"/>
          <w:b/>
          <w:color w:val="002060"/>
          <w:sz w:val="24"/>
          <w:szCs w:val="24"/>
          <w:lang w:eastAsia="ru-RU"/>
        </w:rPr>
        <w:t xml:space="preserve">, </w:t>
      </w:r>
      <w:r w:rsidR="00A7018B" w:rsidRPr="00FC6EAA">
        <w:rPr>
          <w:rFonts w:ascii="Cambria" w:eastAsia="Times New Roman" w:hAnsi="Cambria" w:cs="Cambria"/>
          <w:b/>
          <w:color w:val="002060"/>
          <w:sz w:val="24"/>
          <w:szCs w:val="24"/>
          <w:lang w:eastAsia="ru-RU"/>
        </w:rPr>
        <w:t>БИК</w:t>
      </w:r>
      <w:r w:rsidR="00A7018B" w:rsidRPr="00FC6EAA">
        <w:rPr>
          <w:rFonts w:ascii="Baskerville Old Face" w:eastAsia="Times New Roman" w:hAnsi="Baskerville Old Face" w:cstheme="majorHAnsi"/>
          <w:b/>
          <w:color w:val="002060"/>
          <w:sz w:val="24"/>
          <w:szCs w:val="24"/>
          <w:lang w:eastAsia="ru-RU"/>
        </w:rPr>
        <w:t xml:space="preserve"> 044525787</w:t>
      </w:r>
    </w:p>
    <w:p w:rsidR="000B6E8F" w:rsidRPr="00222CFB" w:rsidRDefault="00A7018B" w:rsidP="00222CFB">
      <w:pPr>
        <w:keepNext/>
        <w:spacing w:after="0" w:line="240" w:lineRule="auto"/>
        <w:ind w:left="-284"/>
        <w:jc w:val="center"/>
        <w:outlineLvl w:val="0"/>
        <w:rPr>
          <w:rFonts w:eastAsia="Times New Roman" w:cstheme="majorHAnsi"/>
          <w:b/>
          <w:color w:val="002060"/>
          <w:sz w:val="24"/>
          <w:szCs w:val="24"/>
          <w:lang w:eastAsia="ru-RU"/>
        </w:rPr>
      </w:pPr>
      <w:r w:rsidRPr="00FC6EAA">
        <w:rPr>
          <w:rFonts w:ascii="Cambria" w:eastAsia="Times New Roman" w:hAnsi="Cambria" w:cs="Cambria"/>
          <w:b/>
          <w:color w:val="002060"/>
          <w:sz w:val="24"/>
          <w:szCs w:val="24"/>
          <w:lang w:eastAsia="ru-RU"/>
        </w:rPr>
        <w:t>к</w:t>
      </w:r>
      <w:r w:rsidRPr="00FC6EAA">
        <w:rPr>
          <w:rFonts w:ascii="Baskerville Old Face" w:eastAsia="Times New Roman" w:hAnsi="Baskerville Old Face" w:cstheme="majorHAnsi"/>
          <w:b/>
          <w:color w:val="002060"/>
          <w:sz w:val="24"/>
          <w:szCs w:val="24"/>
          <w:lang w:eastAsia="ru-RU"/>
        </w:rPr>
        <w:t>/</w:t>
      </w:r>
      <w:r w:rsidRPr="00FC6EAA">
        <w:rPr>
          <w:rFonts w:ascii="Cambria" w:eastAsia="Times New Roman" w:hAnsi="Cambria" w:cs="Cambria"/>
          <w:b/>
          <w:color w:val="002060"/>
          <w:sz w:val="24"/>
          <w:szCs w:val="24"/>
          <w:lang w:eastAsia="ru-RU"/>
        </w:rPr>
        <w:t>с</w:t>
      </w:r>
      <w:r w:rsidRPr="00FC6EAA">
        <w:rPr>
          <w:rFonts w:ascii="Baskerville Old Face" w:eastAsia="Times New Roman" w:hAnsi="Baskerville Old Face" w:cstheme="majorHAnsi"/>
          <w:b/>
          <w:color w:val="002060"/>
          <w:sz w:val="24"/>
          <w:szCs w:val="24"/>
          <w:lang w:eastAsia="ru-RU"/>
        </w:rPr>
        <w:t xml:space="preserve"> 30101810100000000787</w:t>
      </w:r>
    </w:p>
    <w:p w:rsidR="000B6E8F" w:rsidRDefault="000B6E8F" w:rsidP="001B3952">
      <w:pPr>
        <w:keepNext/>
        <w:spacing w:after="0" w:line="240" w:lineRule="auto"/>
        <w:outlineLvl w:val="0"/>
        <w:rPr>
          <w:rFonts w:asciiTheme="majorHAnsi" w:eastAsia="Times New Roman" w:hAnsiTheme="majorHAnsi" w:cstheme="majorHAnsi"/>
          <w:b/>
          <w:color w:val="002060"/>
          <w:sz w:val="24"/>
          <w:szCs w:val="24"/>
          <w:lang w:eastAsia="ru-RU"/>
        </w:rPr>
      </w:pPr>
    </w:p>
    <w:p w:rsidR="00D755CF" w:rsidRDefault="00D755CF" w:rsidP="001B3952">
      <w:pPr>
        <w:keepNext/>
        <w:spacing w:after="0" w:line="240" w:lineRule="auto"/>
        <w:outlineLvl w:val="0"/>
        <w:rPr>
          <w:rFonts w:asciiTheme="majorHAnsi" w:eastAsia="Times New Roman" w:hAnsiTheme="majorHAnsi" w:cstheme="majorHAnsi"/>
          <w:b/>
          <w:color w:val="002060"/>
          <w:sz w:val="24"/>
          <w:szCs w:val="24"/>
          <w:lang w:eastAsia="ru-RU"/>
        </w:rPr>
      </w:pPr>
    </w:p>
    <w:p w:rsidR="00400D34" w:rsidRPr="00DF7A2B" w:rsidRDefault="00400D34" w:rsidP="001B3952">
      <w:pPr>
        <w:keepNext/>
        <w:spacing w:after="0" w:line="240" w:lineRule="auto"/>
        <w:outlineLvl w:val="0"/>
        <w:rPr>
          <w:rFonts w:asciiTheme="majorHAnsi" w:eastAsia="Times New Roman" w:hAnsiTheme="majorHAnsi" w:cstheme="majorHAnsi"/>
          <w:b/>
          <w:color w:val="002060"/>
          <w:sz w:val="24"/>
          <w:szCs w:val="24"/>
          <w:lang w:eastAsia="ru-RU"/>
        </w:rPr>
      </w:pPr>
    </w:p>
    <w:p w:rsidR="0099534C" w:rsidRDefault="00A7018B" w:rsidP="00201585">
      <w:pPr>
        <w:ind w:left="426" w:hanging="284"/>
        <w:rPr>
          <w:rFonts w:ascii="Cambria" w:hAnsi="Cambria" w:cstheme="majorHAnsi"/>
          <w:color w:val="002060"/>
        </w:rPr>
      </w:pPr>
      <w:r w:rsidRPr="00D075EA">
        <w:rPr>
          <w:rFonts w:ascii="Cambria" w:hAnsi="Cambria" w:cstheme="majorHAnsi"/>
          <w:color w:val="002060"/>
          <w:sz w:val="24"/>
          <w:szCs w:val="24"/>
        </w:rPr>
        <w:t xml:space="preserve">                  </w:t>
      </w:r>
      <w:r w:rsidR="00201585" w:rsidRPr="00D075EA">
        <w:rPr>
          <w:rFonts w:ascii="Cambria" w:hAnsi="Cambria" w:cstheme="majorHAnsi"/>
          <w:color w:val="002060"/>
          <w:sz w:val="24"/>
          <w:szCs w:val="24"/>
        </w:rPr>
        <w:t xml:space="preserve">               </w:t>
      </w:r>
      <w:r w:rsidR="00C015CA" w:rsidRPr="00D075EA">
        <w:rPr>
          <w:rFonts w:ascii="Cambria" w:hAnsi="Cambria" w:cstheme="majorHAnsi"/>
          <w:color w:val="002060"/>
          <w:sz w:val="24"/>
          <w:szCs w:val="24"/>
        </w:rPr>
        <w:t xml:space="preserve"> </w:t>
      </w:r>
      <w:r w:rsidRPr="00D075EA">
        <w:rPr>
          <w:rFonts w:ascii="Cambria" w:hAnsi="Cambria" w:cstheme="majorHAnsi"/>
          <w:color w:val="002060"/>
          <w:sz w:val="24"/>
          <w:szCs w:val="24"/>
        </w:rPr>
        <w:t xml:space="preserve"> </w:t>
      </w:r>
      <w:r w:rsidR="00851A9A" w:rsidRPr="00D075EA">
        <w:rPr>
          <w:rFonts w:ascii="Cambria" w:hAnsi="Cambria" w:cstheme="majorHAnsi"/>
          <w:color w:val="002060"/>
          <w:sz w:val="24"/>
          <w:szCs w:val="24"/>
        </w:rPr>
        <w:t>Коммерческое</w:t>
      </w:r>
      <w:r w:rsidR="00400D34" w:rsidRPr="00D075EA">
        <w:rPr>
          <w:rFonts w:ascii="Cambria" w:hAnsi="Cambria" w:cstheme="majorHAnsi"/>
          <w:color w:val="002060"/>
          <w:sz w:val="24"/>
          <w:szCs w:val="24"/>
        </w:rPr>
        <w:t xml:space="preserve"> </w:t>
      </w:r>
      <w:r w:rsidR="00851A9A" w:rsidRPr="00D075EA">
        <w:rPr>
          <w:rFonts w:ascii="Cambria" w:hAnsi="Cambria" w:cstheme="majorHAnsi"/>
          <w:color w:val="002060"/>
          <w:sz w:val="24"/>
          <w:szCs w:val="24"/>
        </w:rPr>
        <w:t xml:space="preserve">  предлож</w:t>
      </w:r>
      <w:r w:rsidR="00201585" w:rsidRPr="00D075EA">
        <w:rPr>
          <w:rFonts w:ascii="Cambria" w:hAnsi="Cambria" w:cstheme="majorHAnsi"/>
          <w:color w:val="002060"/>
          <w:sz w:val="24"/>
          <w:szCs w:val="24"/>
        </w:rPr>
        <w:t>ение</w:t>
      </w:r>
      <w:r w:rsidR="00201585">
        <w:rPr>
          <w:rFonts w:ascii="Cambria" w:hAnsi="Cambria" w:cstheme="majorHAnsi"/>
          <w:color w:val="002060"/>
        </w:rPr>
        <w:t xml:space="preserve"> </w:t>
      </w:r>
      <w:r w:rsidR="00201585" w:rsidRPr="00201585">
        <w:rPr>
          <w:rFonts w:ascii="Cambria" w:hAnsi="Cambria" w:cstheme="majorHAnsi"/>
          <w:color w:val="002060"/>
        </w:rPr>
        <w:t xml:space="preserve">  </w:t>
      </w:r>
      <w:proofErr w:type="gramStart"/>
      <w:r w:rsidR="00201585" w:rsidRPr="00201585">
        <w:rPr>
          <w:rFonts w:ascii="Cambria" w:hAnsi="Cambria" w:cstheme="majorHAnsi"/>
          <w:color w:val="002060"/>
        </w:rPr>
        <w:t>от</w:t>
      </w:r>
      <w:r w:rsidR="00201585">
        <w:rPr>
          <w:rFonts w:ascii="Cambria" w:hAnsi="Cambria" w:cstheme="majorHAnsi"/>
          <w:color w:val="002060"/>
        </w:rPr>
        <w:t xml:space="preserve"> </w:t>
      </w:r>
      <w:r w:rsidR="00201585" w:rsidRPr="00201585">
        <w:rPr>
          <w:rFonts w:ascii="Cambria" w:hAnsi="Cambria" w:cstheme="majorHAnsi"/>
          <w:color w:val="002060"/>
        </w:rPr>
        <w:t xml:space="preserve"> </w:t>
      </w:r>
      <w:r w:rsidR="00201585">
        <w:rPr>
          <w:rFonts w:ascii="Cambria" w:hAnsi="Cambria" w:cstheme="majorHAnsi"/>
          <w:color w:val="002060"/>
        </w:rPr>
        <w:t>0</w:t>
      </w:r>
      <w:r w:rsidR="0042634C" w:rsidRPr="00201585">
        <w:rPr>
          <w:rFonts w:ascii="Cambria" w:hAnsi="Cambria" w:cstheme="majorHAnsi"/>
          <w:color w:val="002060"/>
        </w:rPr>
        <w:t>4</w:t>
      </w:r>
      <w:proofErr w:type="gramEnd"/>
      <w:r w:rsidR="00FB69E7" w:rsidRPr="00201585">
        <w:rPr>
          <w:rFonts w:ascii="Cambria" w:hAnsi="Cambria" w:cstheme="majorHAnsi"/>
          <w:color w:val="002060"/>
        </w:rPr>
        <w:t xml:space="preserve"> июн</w:t>
      </w:r>
      <w:r w:rsidR="009D4B3C" w:rsidRPr="00201585">
        <w:rPr>
          <w:rFonts w:ascii="Cambria" w:hAnsi="Cambria" w:cstheme="majorHAnsi"/>
          <w:color w:val="002060"/>
        </w:rPr>
        <w:t>я</w:t>
      </w:r>
      <w:r w:rsidR="00CD76D9" w:rsidRPr="00201585">
        <w:rPr>
          <w:rFonts w:ascii="Cambria" w:hAnsi="Cambria" w:cstheme="majorHAnsi"/>
          <w:color w:val="002060"/>
        </w:rPr>
        <w:t xml:space="preserve"> 202</w:t>
      </w:r>
      <w:r w:rsidR="009D4B3C" w:rsidRPr="00201585">
        <w:rPr>
          <w:rFonts w:ascii="Cambria" w:hAnsi="Cambria" w:cstheme="majorHAnsi"/>
          <w:color w:val="002060"/>
        </w:rPr>
        <w:t>6</w:t>
      </w:r>
      <w:r w:rsidR="00CD76D9" w:rsidRPr="00201585">
        <w:rPr>
          <w:rFonts w:ascii="Cambria" w:hAnsi="Cambria" w:cstheme="majorHAnsi"/>
          <w:color w:val="002060"/>
        </w:rPr>
        <w:t xml:space="preserve"> г</w:t>
      </w:r>
      <w:r w:rsidR="00400D34" w:rsidRPr="00201585">
        <w:rPr>
          <w:rFonts w:ascii="Cambria" w:hAnsi="Cambria" w:cstheme="majorHAnsi"/>
          <w:color w:val="002060"/>
        </w:rPr>
        <w:t>.</w:t>
      </w:r>
    </w:p>
    <w:p w:rsidR="00201585" w:rsidRPr="00201585" w:rsidRDefault="00201585" w:rsidP="00201585">
      <w:pPr>
        <w:ind w:left="426" w:hanging="284"/>
        <w:rPr>
          <w:rFonts w:ascii="Cambria" w:hAnsi="Cambria" w:cstheme="majorHAnsi"/>
          <w:color w:val="002060"/>
        </w:rPr>
      </w:pPr>
    </w:p>
    <w:p w:rsidR="00201585" w:rsidRPr="00400D34" w:rsidRDefault="00201585" w:rsidP="00400D34">
      <w:pPr>
        <w:ind w:left="426" w:hanging="284"/>
        <w:rPr>
          <w:rFonts w:ascii="Cambria" w:hAnsi="Cambria" w:cstheme="majorHAnsi"/>
          <w:color w:val="002060"/>
          <w:sz w:val="20"/>
          <w:szCs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1418"/>
        <w:gridCol w:w="1559"/>
      </w:tblGrid>
      <w:tr w:rsidR="00982032" w:rsidRPr="00472599" w:rsidTr="00462AA5">
        <w:trPr>
          <w:trHeight w:val="559"/>
        </w:trPr>
        <w:tc>
          <w:tcPr>
            <w:tcW w:w="709" w:type="dxa"/>
            <w:shd w:val="clear" w:color="auto" w:fill="FFFFFF" w:themeFill="background1"/>
          </w:tcPr>
          <w:p w:rsidR="00A7018B" w:rsidRPr="00C02DBF" w:rsidRDefault="00A7018B" w:rsidP="00851A9A">
            <w:pPr>
              <w:spacing w:line="240" w:lineRule="auto"/>
              <w:jc w:val="center"/>
              <w:rPr>
                <w:rFonts w:ascii="Cambria" w:hAnsi="Cambria" w:cstheme="majorHAnsi"/>
                <w:b/>
                <w:color w:val="002060"/>
                <w:sz w:val="24"/>
                <w:szCs w:val="24"/>
              </w:rPr>
            </w:pPr>
            <w:r w:rsidRPr="00C02DBF">
              <w:rPr>
                <w:rFonts w:ascii="Cambria" w:hAnsi="Cambria" w:cstheme="majorHAnsi"/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5245" w:type="dxa"/>
            <w:shd w:val="clear" w:color="auto" w:fill="FFFFFF" w:themeFill="background1"/>
          </w:tcPr>
          <w:p w:rsidR="00A7018B" w:rsidRPr="00C02DBF" w:rsidRDefault="00A7018B" w:rsidP="00851A9A">
            <w:pPr>
              <w:spacing w:line="240" w:lineRule="auto"/>
              <w:jc w:val="center"/>
              <w:rPr>
                <w:rFonts w:ascii="Cambria" w:hAnsi="Cambria" w:cstheme="majorHAnsi"/>
                <w:b/>
                <w:color w:val="002060"/>
                <w:sz w:val="24"/>
                <w:szCs w:val="24"/>
              </w:rPr>
            </w:pPr>
            <w:r w:rsidRPr="00C02DBF">
              <w:rPr>
                <w:rFonts w:ascii="Cambria" w:hAnsi="Cambria" w:cstheme="majorHAnsi"/>
                <w:b/>
                <w:color w:val="002060"/>
                <w:sz w:val="24"/>
                <w:szCs w:val="24"/>
              </w:rPr>
              <w:t>Наименование      товара</w:t>
            </w:r>
          </w:p>
          <w:p w:rsidR="00A7018B" w:rsidRPr="00C02DBF" w:rsidRDefault="00A7018B" w:rsidP="00851A9A">
            <w:pPr>
              <w:spacing w:line="240" w:lineRule="auto"/>
              <w:jc w:val="center"/>
              <w:rPr>
                <w:rFonts w:ascii="Cambria" w:hAnsi="Cambria" w:cstheme="majorHAnsi"/>
                <w:b/>
                <w:color w:val="002060"/>
                <w:sz w:val="24"/>
                <w:szCs w:val="24"/>
              </w:rPr>
            </w:pPr>
            <w:r w:rsidRPr="00C02DBF">
              <w:rPr>
                <w:rFonts w:ascii="Cambria" w:hAnsi="Cambria" w:cstheme="majorHAnsi"/>
                <w:b/>
                <w:color w:val="002060"/>
                <w:sz w:val="24"/>
                <w:szCs w:val="24"/>
              </w:rPr>
              <w:t>Технические и функциональные характеристики</w:t>
            </w:r>
          </w:p>
        </w:tc>
        <w:tc>
          <w:tcPr>
            <w:tcW w:w="1134" w:type="dxa"/>
            <w:shd w:val="clear" w:color="auto" w:fill="FFFFFF" w:themeFill="background1"/>
          </w:tcPr>
          <w:p w:rsidR="00A7018B" w:rsidRPr="00C02DBF" w:rsidRDefault="00A7018B" w:rsidP="00400D34">
            <w:pPr>
              <w:spacing w:line="240" w:lineRule="auto"/>
              <w:jc w:val="center"/>
              <w:rPr>
                <w:rFonts w:ascii="Cambria" w:hAnsi="Cambria" w:cstheme="majorHAnsi"/>
                <w:b/>
                <w:color w:val="002060"/>
                <w:sz w:val="24"/>
                <w:szCs w:val="24"/>
              </w:rPr>
            </w:pPr>
            <w:r w:rsidRPr="00C02DBF">
              <w:rPr>
                <w:rFonts w:ascii="Cambria" w:hAnsi="Cambria" w:cstheme="majorHAnsi"/>
                <w:b/>
                <w:color w:val="002060"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shd w:val="clear" w:color="auto" w:fill="FFFFFF" w:themeFill="background1"/>
          </w:tcPr>
          <w:p w:rsidR="00A7018B" w:rsidRPr="00C02DBF" w:rsidRDefault="00A7018B" w:rsidP="00400D34">
            <w:pPr>
              <w:spacing w:line="240" w:lineRule="auto"/>
              <w:jc w:val="center"/>
              <w:rPr>
                <w:rFonts w:ascii="Cambria" w:hAnsi="Cambria" w:cstheme="majorHAnsi"/>
                <w:b/>
                <w:color w:val="002060"/>
                <w:sz w:val="24"/>
                <w:szCs w:val="24"/>
              </w:rPr>
            </w:pPr>
            <w:proofErr w:type="gramStart"/>
            <w:r w:rsidRPr="00C02DBF">
              <w:rPr>
                <w:rFonts w:ascii="Cambria" w:hAnsi="Cambria" w:cstheme="majorHAnsi"/>
                <w:b/>
                <w:color w:val="002060"/>
                <w:sz w:val="24"/>
                <w:szCs w:val="24"/>
              </w:rPr>
              <w:t>Цена  за</w:t>
            </w:r>
            <w:proofErr w:type="gramEnd"/>
            <w:r w:rsidR="00F13460" w:rsidRPr="00C02DBF">
              <w:rPr>
                <w:rFonts w:ascii="Cambria" w:hAnsi="Cambria" w:cstheme="majorHAnsi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02DBF">
              <w:rPr>
                <w:rFonts w:ascii="Cambria" w:hAnsi="Cambria" w:cstheme="majorHAnsi"/>
                <w:b/>
                <w:color w:val="002060"/>
                <w:sz w:val="24"/>
                <w:szCs w:val="24"/>
              </w:rPr>
              <w:t>ед-цу</w:t>
            </w:r>
            <w:proofErr w:type="spellEnd"/>
            <w:r w:rsidRPr="00C02DBF">
              <w:rPr>
                <w:rFonts w:ascii="Cambria" w:hAnsi="Cambria" w:cstheme="majorHAnsi"/>
                <w:b/>
                <w:color w:val="002060"/>
                <w:sz w:val="24"/>
                <w:szCs w:val="24"/>
              </w:rPr>
              <w:t>, руб.</w:t>
            </w:r>
          </w:p>
        </w:tc>
        <w:tc>
          <w:tcPr>
            <w:tcW w:w="1559" w:type="dxa"/>
            <w:shd w:val="clear" w:color="auto" w:fill="FFFFFF" w:themeFill="background1"/>
          </w:tcPr>
          <w:p w:rsidR="00A7018B" w:rsidRPr="00C02DBF" w:rsidRDefault="00A7018B" w:rsidP="00400D34">
            <w:pPr>
              <w:spacing w:line="240" w:lineRule="auto"/>
              <w:jc w:val="center"/>
              <w:rPr>
                <w:rFonts w:ascii="Cambria" w:hAnsi="Cambria" w:cstheme="majorHAnsi"/>
                <w:b/>
                <w:color w:val="002060"/>
                <w:sz w:val="24"/>
                <w:szCs w:val="24"/>
              </w:rPr>
            </w:pPr>
            <w:r w:rsidRPr="00C02DBF">
              <w:rPr>
                <w:rFonts w:ascii="Cambria" w:hAnsi="Cambria" w:cstheme="majorHAnsi"/>
                <w:b/>
                <w:color w:val="002060"/>
                <w:sz w:val="24"/>
                <w:szCs w:val="24"/>
              </w:rPr>
              <w:t>Сумма, руб.</w:t>
            </w:r>
          </w:p>
        </w:tc>
      </w:tr>
      <w:tr w:rsidR="004845C4" w:rsidRPr="00472599" w:rsidTr="00462AA5">
        <w:trPr>
          <w:trHeight w:val="875"/>
        </w:trPr>
        <w:tc>
          <w:tcPr>
            <w:tcW w:w="709" w:type="dxa"/>
            <w:shd w:val="clear" w:color="auto" w:fill="auto"/>
          </w:tcPr>
          <w:p w:rsidR="004845C4" w:rsidRPr="00472599" w:rsidRDefault="00783ABB" w:rsidP="00C02DBF">
            <w:pPr>
              <w:spacing w:after="0" w:line="276" w:lineRule="auto"/>
              <w:jc w:val="center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472599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:rsidR="0081278C" w:rsidRDefault="00540686" w:rsidP="003F5182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540686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Сплит-система </w:t>
            </w:r>
            <w:proofErr w:type="spellStart"/>
            <w:r w:rsidRPr="00540686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Daichi</w:t>
            </w:r>
            <w:proofErr w:type="spellEnd"/>
            <w:r w:rsidRPr="00540686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ALP25AVQS1R/ALP25FVS1R</w:t>
            </w:r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внутр</w:t>
            </w:r>
            <w:proofErr w:type="spellEnd"/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/внеш.)</w:t>
            </w:r>
          </w:p>
          <w:p w:rsidR="00540686" w:rsidRDefault="00540686" w:rsidP="003F5182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540686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3D-распределения воздушного потока и автоматического </w:t>
            </w:r>
            <w:proofErr w:type="gramStart"/>
            <w:r w:rsidRPr="00540686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перезапуска </w:t>
            </w:r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,</w:t>
            </w:r>
            <w:proofErr w:type="gramEnd"/>
          </w:p>
          <w:p w:rsidR="005D7F4C" w:rsidRPr="005D7F4C" w:rsidRDefault="005D7F4C" w:rsidP="005D7F4C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Площадь:  25</w:t>
            </w:r>
            <w:proofErr w:type="gramEnd"/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м2</w:t>
            </w:r>
          </w:p>
          <w:p w:rsidR="005D7F4C" w:rsidRPr="005D7F4C" w:rsidRDefault="005D7F4C" w:rsidP="005D7F4C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Мощность охлаждения: 2,64 кВт</w:t>
            </w:r>
          </w:p>
          <w:p w:rsidR="005D7F4C" w:rsidRPr="005D7F4C" w:rsidRDefault="005D7F4C" w:rsidP="005D7F4C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Мощность обогрева: 2,93 кВт</w:t>
            </w:r>
          </w:p>
          <w:p w:rsidR="005D7F4C" w:rsidRPr="005D7F4C" w:rsidRDefault="005D7F4C" w:rsidP="005D7F4C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Уровень шума внутреннего блока: 20 дБ</w:t>
            </w:r>
          </w:p>
          <w:p w:rsidR="005D7F4C" w:rsidRPr="005D7F4C" w:rsidRDefault="005D7F4C" w:rsidP="005D7F4C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Инвертор: да</w:t>
            </w:r>
          </w:p>
          <w:p w:rsidR="005D7F4C" w:rsidRDefault="005D7F4C" w:rsidP="005D7F4C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Габариты внутреннего блока (Ш*В*Г): 729x292×200</w:t>
            </w:r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мм</w:t>
            </w:r>
          </w:p>
          <w:p w:rsidR="005D7F4C" w:rsidRDefault="005D7F4C" w:rsidP="005D7F4C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Класс </w:t>
            </w:r>
            <w:proofErr w:type="gramStart"/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энергоэффективности, </w:t>
            </w:r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A</w:t>
            </w:r>
            <w:proofErr w:type="gramEnd"/>
          </w:p>
          <w:p w:rsidR="005D7F4C" w:rsidRPr="005D7F4C" w:rsidRDefault="005D7F4C" w:rsidP="005D7F4C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Потребляемая мощность, охлаждение, кВт, ном.</w:t>
            </w:r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 </w:t>
            </w:r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0.82</w:t>
            </w:r>
          </w:p>
          <w:p w:rsidR="005D7F4C" w:rsidRDefault="005D7F4C" w:rsidP="003F5182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Рабочий </w:t>
            </w:r>
            <w:proofErr w:type="gramStart"/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ток,  А</w:t>
            </w:r>
            <w:proofErr w:type="gramEnd"/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 ,   </w:t>
            </w:r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3,6</w:t>
            </w:r>
          </w:p>
          <w:p w:rsidR="005D7F4C" w:rsidRDefault="005D7F4C" w:rsidP="003F5182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Электропитание, ф/В/Гц1~, 220-240 В, 50 Гц</w:t>
            </w:r>
          </w:p>
          <w:p w:rsidR="005D7F4C" w:rsidRPr="005D7F4C" w:rsidRDefault="005D7F4C" w:rsidP="005D7F4C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Габариты, ВБ, </w:t>
            </w:r>
            <w:proofErr w:type="spellStart"/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ШхГхВ</w:t>
            </w:r>
            <w:proofErr w:type="spellEnd"/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, мм729x200x292</w:t>
            </w:r>
          </w:p>
          <w:p w:rsidR="005D7F4C" w:rsidRDefault="005D7F4C" w:rsidP="005D7F4C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Габариты, НБ, </w:t>
            </w:r>
            <w:proofErr w:type="spellStart"/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ШхГхВ</w:t>
            </w:r>
            <w:proofErr w:type="spellEnd"/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, мм668(+</w:t>
            </w:r>
            <w:proofErr w:type="gramStart"/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70)x</w:t>
            </w:r>
            <w:proofErr w:type="gramEnd"/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252x469</w:t>
            </w:r>
          </w:p>
          <w:p w:rsidR="005D7F4C" w:rsidRDefault="005D7F4C" w:rsidP="005D7F4C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Страна изготовитель</w:t>
            </w:r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  </w:t>
            </w:r>
            <w:r w:rsidRPr="005D7F4C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Китай</w:t>
            </w:r>
          </w:p>
          <w:p w:rsidR="00540686" w:rsidRPr="00AF3359" w:rsidRDefault="00540686" w:rsidP="003F5182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5C4" w:rsidRPr="00E708FF" w:rsidRDefault="005D7F4C" w:rsidP="003F5182">
            <w:pPr>
              <w:spacing w:line="276" w:lineRule="auto"/>
              <w:jc w:val="center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color w:val="002060"/>
              </w:rPr>
              <w:t xml:space="preserve">3 </w:t>
            </w:r>
            <w:proofErr w:type="spellStart"/>
            <w:r>
              <w:rPr>
                <w:rFonts w:ascii="Cambria" w:hAnsi="Cambria"/>
                <w:color w:val="002060"/>
              </w:rPr>
              <w:t>компл</w:t>
            </w:r>
            <w:proofErr w:type="spellEnd"/>
            <w:r>
              <w:rPr>
                <w:rFonts w:ascii="Cambria" w:hAnsi="Cambria"/>
                <w:color w:val="00206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54968" w:rsidRPr="00E708FF" w:rsidRDefault="003B2531" w:rsidP="003F5182">
            <w:pPr>
              <w:spacing w:after="0" w:line="276" w:lineRule="auto"/>
              <w:jc w:val="center"/>
              <w:rPr>
                <w:rFonts w:ascii="Cambria" w:eastAsia="Times New Roman" w:hAnsi="Cambria" w:cstheme="majorHAnsi"/>
                <w:color w:val="002060"/>
                <w:lang w:eastAsia="ru-RU"/>
              </w:rPr>
            </w:pPr>
            <w:r w:rsidRPr="003B2531">
              <w:rPr>
                <w:rFonts w:ascii="Cambria" w:eastAsia="Times New Roman" w:hAnsi="Cambria" w:cstheme="majorHAnsi"/>
                <w:color w:val="002060"/>
                <w:lang w:eastAsia="ru-RU"/>
              </w:rPr>
              <w:t>45</w:t>
            </w:r>
            <w:r>
              <w:rPr>
                <w:rFonts w:ascii="Cambria" w:eastAsia="Times New Roman" w:hAnsi="Cambria" w:cstheme="majorHAnsi"/>
                <w:color w:val="002060"/>
                <w:lang w:eastAsia="ru-RU"/>
              </w:rPr>
              <w:t> </w:t>
            </w:r>
            <w:r w:rsidRPr="003B2531">
              <w:rPr>
                <w:rFonts w:ascii="Cambria" w:eastAsia="Times New Roman" w:hAnsi="Cambria" w:cstheme="majorHAnsi"/>
                <w:color w:val="002060"/>
                <w:lang w:eastAsia="ru-RU"/>
              </w:rPr>
              <w:t>480</w:t>
            </w:r>
            <w:r>
              <w:rPr>
                <w:rFonts w:ascii="Cambria" w:eastAsia="Times New Roman" w:hAnsi="Cambria" w:cstheme="majorHAnsi"/>
                <w:color w:val="002060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625933" w:rsidRPr="00E708FF" w:rsidRDefault="003B2531" w:rsidP="00D075EA">
            <w:pPr>
              <w:spacing w:after="0" w:line="276" w:lineRule="auto"/>
              <w:rPr>
                <w:rFonts w:ascii="Cambria" w:eastAsia="Times New Roman" w:hAnsi="Cambria" w:cstheme="majorHAnsi"/>
                <w:color w:val="002060"/>
                <w:lang w:eastAsia="ru-RU"/>
              </w:rPr>
            </w:pPr>
            <w:r w:rsidRPr="003B2531">
              <w:rPr>
                <w:rFonts w:ascii="Cambria" w:eastAsia="Times New Roman" w:hAnsi="Cambria" w:cstheme="majorHAnsi"/>
                <w:color w:val="002060"/>
                <w:lang w:eastAsia="ru-RU"/>
              </w:rPr>
              <w:t>136</w:t>
            </w:r>
            <w:r>
              <w:rPr>
                <w:rFonts w:ascii="Cambria" w:eastAsia="Times New Roman" w:hAnsi="Cambria" w:cstheme="majorHAnsi"/>
                <w:color w:val="002060"/>
                <w:lang w:eastAsia="ru-RU"/>
              </w:rPr>
              <w:t> </w:t>
            </w:r>
            <w:r w:rsidRPr="003B2531">
              <w:rPr>
                <w:rFonts w:ascii="Cambria" w:eastAsia="Times New Roman" w:hAnsi="Cambria" w:cstheme="majorHAnsi"/>
                <w:color w:val="002060"/>
                <w:lang w:eastAsia="ru-RU"/>
              </w:rPr>
              <w:t>440</w:t>
            </w:r>
            <w:r>
              <w:rPr>
                <w:rFonts w:ascii="Cambria" w:eastAsia="Times New Roman" w:hAnsi="Cambria" w:cstheme="majorHAnsi"/>
                <w:color w:val="002060"/>
                <w:lang w:eastAsia="ru-RU"/>
              </w:rPr>
              <w:t>,00</w:t>
            </w:r>
          </w:p>
        </w:tc>
      </w:tr>
      <w:tr w:rsidR="004B0157" w:rsidRPr="00472599" w:rsidTr="00462AA5">
        <w:trPr>
          <w:trHeight w:val="875"/>
        </w:trPr>
        <w:tc>
          <w:tcPr>
            <w:tcW w:w="709" w:type="dxa"/>
            <w:shd w:val="clear" w:color="auto" w:fill="auto"/>
          </w:tcPr>
          <w:p w:rsidR="004B0157" w:rsidRPr="00472599" w:rsidRDefault="004B0157" w:rsidP="00C02DBF">
            <w:pPr>
              <w:spacing w:after="0" w:line="276" w:lineRule="auto"/>
              <w:jc w:val="center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:rsidR="00384AA5" w:rsidRPr="00384AA5" w:rsidRDefault="00384AA5" w:rsidP="00384AA5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384AA5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Кондиционер мобильный ECOSTAR </w:t>
            </w:r>
            <w:proofErr w:type="spellStart"/>
            <w:r w:rsidRPr="00384AA5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Desire</w:t>
            </w:r>
            <w:proofErr w:type="spellEnd"/>
            <w:r w:rsidRPr="00384AA5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KV-DS09CH</w:t>
            </w:r>
          </w:p>
          <w:p w:rsidR="00384AA5" w:rsidRPr="00384AA5" w:rsidRDefault="00384AA5" w:rsidP="00384AA5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384AA5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Производительность</w:t>
            </w:r>
            <w:r w:rsidR="00CD6555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4AA5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охлаждения</w:t>
            </w:r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 </w:t>
            </w:r>
            <w:r w:rsidRPr="00384AA5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2.7</w:t>
            </w:r>
            <w:proofErr w:type="gramEnd"/>
            <w:r w:rsidRPr="00384AA5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кВт</w:t>
            </w:r>
          </w:p>
          <w:p w:rsidR="00384AA5" w:rsidRPr="00384AA5" w:rsidRDefault="00384AA5" w:rsidP="00384AA5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384AA5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Потребляемая мощность(охлаждение)</w:t>
            </w:r>
          </w:p>
          <w:p w:rsidR="00384AA5" w:rsidRPr="00384AA5" w:rsidRDefault="00384AA5" w:rsidP="00384AA5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384AA5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981.8 Вт</w:t>
            </w:r>
          </w:p>
          <w:p w:rsidR="00384AA5" w:rsidRDefault="00CD6555" w:rsidP="00CD6555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CD6555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Класс энергопотребления</w:t>
            </w:r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          </w:t>
            </w:r>
            <w:r w:rsidRPr="00CD6555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A</w:t>
            </w:r>
          </w:p>
          <w:p w:rsidR="00CD6555" w:rsidRPr="00CD6555" w:rsidRDefault="00CD6555" w:rsidP="00CD6555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CD6555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Максимальный </w:t>
            </w:r>
            <w:proofErr w:type="spellStart"/>
            <w:proofErr w:type="gramStart"/>
            <w:r w:rsidRPr="00CD6555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уровеньшума</w:t>
            </w:r>
            <w:proofErr w:type="spellEnd"/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E812B4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CD6555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55</w:t>
            </w:r>
            <w:proofErr w:type="gramEnd"/>
            <w:r w:rsidRPr="00CD6555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дБ</w:t>
            </w:r>
          </w:p>
          <w:p w:rsidR="00CD6555" w:rsidRDefault="00CD6555" w:rsidP="00CD6555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CD6555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Обслуживаемая площадь</w:t>
            </w:r>
            <w:r w:rsidR="00E812B4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       </w:t>
            </w:r>
            <w:r w:rsidRPr="00CD6555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27 м2</w:t>
            </w:r>
          </w:p>
          <w:p w:rsidR="00E812B4" w:rsidRDefault="00E812B4" w:rsidP="00E812B4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E812B4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lastRenderedPageBreak/>
              <w:t xml:space="preserve">регулировка направления воздушного потока, регулировка скорости вращения вентилятора, </w:t>
            </w:r>
            <w:proofErr w:type="gramStart"/>
            <w:r w:rsidRPr="00E812B4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таймер</w:t>
            </w:r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E812B4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пульт ДУ</w:t>
            </w:r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.</w:t>
            </w:r>
          </w:p>
          <w:p w:rsidR="00E812B4" w:rsidRPr="00E812B4" w:rsidRDefault="00E812B4" w:rsidP="00E812B4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E812B4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Размеры (</w:t>
            </w:r>
            <w:proofErr w:type="spellStart"/>
            <w:proofErr w:type="gramStart"/>
            <w:r w:rsidRPr="00E812B4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ШхВхГ</w:t>
            </w:r>
            <w:proofErr w:type="spellEnd"/>
            <w:r w:rsidRPr="00E812B4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)</w:t>
            </w:r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 </w:t>
            </w:r>
            <w:r w:rsidRPr="00E812B4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315</w:t>
            </w:r>
            <w:proofErr w:type="gramEnd"/>
            <w:r w:rsidRPr="00E812B4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х 698 х 310 мм</w:t>
            </w:r>
          </w:p>
          <w:p w:rsidR="00E812B4" w:rsidRPr="00E812B4" w:rsidRDefault="00E812B4" w:rsidP="00E812B4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E812B4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Вес товара</w:t>
            </w:r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          </w:t>
            </w:r>
            <w:r w:rsidRPr="00E812B4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22.5 кг</w:t>
            </w:r>
          </w:p>
          <w:p w:rsidR="004B0157" w:rsidRPr="0081278C" w:rsidRDefault="00E812B4" w:rsidP="00384AA5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E812B4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Страна изготовитель   Китай</w:t>
            </w:r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B0157" w:rsidRDefault="005B16FD" w:rsidP="003F5182">
            <w:pPr>
              <w:spacing w:line="276" w:lineRule="auto"/>
              <w:jc w:val="center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color w:val="002060"/>
              </w:rPr>
              <w:lastRenderedPageBreak/>
              <w:t xml:space="preserve">4 </w:t>
            </w:r>
            <w:proofErr w:type="spellStart"/>
            <w:r>
              <w:rPr>
                <w:rFonts w:ascii="Cambria" w:hAnsi="Cambria"/>
                <w:color w:val="00206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B0157" w:rsidRDefault="003B2531" w:rsidP="003F5182">
            <w:pPr>
              <w:spacing w:after="0" w:line="276" w:lineRule="auto"/>
              <w:jc w:val="center"/>
              <w:rPr>
                <w:rFonts w:ascii="Cambria" w:eastAsia="Times New Roman" w:hAnsi="Cambria" w:cstheme="majorHAnsi"/>
                <w:color w:val="002060"/>
                <w:lang w:eastAsia="ru-RU"/>
              </w:rPr>
            </w:pPr>
            <w:r>
              <w:rPr>
                <w:rFonts w:ascii="Cambria" w:eastAsia="Times New Roman" w:hAnsi="Cambria" w:cstheme="majorHAnsi"/>
                <w:color w:val="002060"/>
                <w:lang w:eastAsia="ru-RU"/>
              </w:rPr>
              <w:t>30600,00</w:t>
            </w:r>
          </w:p>
        </w:tc>
        <w:tc>
          <w:tcPr>
            <w:tcW w:w="1559" w:type="dxa"/>
            <w:shd w:val="clear" w:color="auto" w:fill="auto"/>
          </w:tcPr>
          <w:p w:rsidR="004B0157" w:rsidRPr="00D075EA" w:rsidRDefault="003B2531" w:rsidP="00D075EA">
            <w:pPr>
              <w:spacing w:after="0" w:line="276" w:lineRule="auto"/>
              <w:rPr>
                <w:rFonts w:ascii="Cambria" w:eastAsia="Times New Roman" w:hAnsi="Cambria" w:cstheme="majorHAnsi"/>
                <w:color w:val="002060"/>
                <w:lang w:eastAsia="ru-RU"/>
              </w:rPr>
            </w:pPr>
            <w:r w:rsidRPr="003B2531">
              <w:rPr>
                <w:rFonts w:ascii="Cambria" w:eastAsia="Times New Roman" w:hAnsi="Cambria" w:cstheme="majorHAnsi"/>
                <w:color w:val="002060"/>
                <w:lang w:eastAsia="ru-RU"/>
              </w:rPr>
              <w:t>122</w:t>
            </w:r>
            <w:r>
              <w:rPr>
                <w:rFonts w:ascii="Cambria" w:eastAsia="Times New Roman" w:hAnsi="Cambria" w:cstheme="majorHAnsi"/>
                <w:color w:val="002060"/>
                <w:lang w:eastAsia="ru-RU"/>
              </w:rPr>
              <w:t> </w:t>
            </w:r>
            <w:r w:rsidRPr="003B2531">
              <w:rPr>
                <w:rFonts w:ascii="Cambria" w:eastAsia="Times New Roman" w:hAnsi="Cambria" w:cstheme="majorHAnsi"/>
                <w:color w:val="002060"/>
                <w:lang w:eastAsia="ru-RU"/>
              </w:rPr>
              <w:t>400</w:t>
            </w:r>
            <w:r>
              <w:rPr>
                <w:rFonts w:ascii="Cambria" w:eastAsia="Times New Roman" w:hAnsi="Cambria" w:cstheme="majorHAnsi"/>
                <w:color w:val="002060"/>
                <w:lang w:eastAsia="ru-RU"/>
              </w:rPr>
              <w:t>,00</w:t>
            </w:r>
          </w:p>
        </w:tc>
      </w:tr>
      <w:tr w:rsidR="00D755CF" w:rsidRPr="00472599" w:rsidTr="00462AA5">
        <w:trPr>
          <w:trHeight w:val="546"/>
        </w:trPr>
        <w:tc>
          <w:tcPr>
            <w:tcW w:w="709" w:type="dxa"/>
            <w:shd w:val="clear" w:color="auto" w:fill="auto"/>
          </w:tcPr>
          <w:p w:rsidR="00D755CF" w:rsidRPr="00472599" w:rsidRDefault="00D755CF" w:rsidP="00C02DBF">
            <w:pPr>
              <w:spacing w:after="0" w:line="276" w:lineRule="auto"/>
              <w:jc w:val="center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:rsidR="00D755CF" w:rsidRPr="00C02DBF" w:rsidRDefault="00D755CF" w:rsidP="00C02DBF">
            <w:pPr>
              <w:spacing w:after="0" w:line="276" w:lineRule="auto"/>
              <w:ind w:right="97"/>
              <w:rPr>
                <w:rFonts w:ascii="Cambria" w:eastAsia="Times New Roman" w:hAnsi="Cambria" w:cstheme="majorHAnsi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C02DBF">
              <w:rPr>
                <w:rFonts w:ascii="Cambria" w:eastAsia="Times New Roman" w:hAnsi="Cambria" w:cstheme="majorHAnsi"/>
                <w:b/>
                <w:bCs/>
                <w:color w:val="00206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D755CF" w:rsidRPr="00472599" w:rsidRDefault="00D755CF" w:rsidP="00400D34">
            <w:pPr>
              <w:spacing w:line="276" w:lineRule="auto"/>
              <w:jc w:val="center"/>
              <w:rPr>
                <w:rFonts w:ascii="Cambria" w:hAnsi="Cambria"/>
                <w:color w:val="00206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755CF" w:rsidRPr="00472599" w:rsidRDefault="00D755CF" w:rsidP="00400D34">
            <w:pPr>
              <w:spacing w:after="0" w:line="276" w:lineRule="auto"/>
              <w:jc w:val="center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755CF" w:rsidRPr="00472599" w:rsidRDefault="003B2531" w:rsidP="00400D34">
            <w:pPr>
              <w:spacing w:after="0" w:line="276" w:lineRule="auto"/>
              <w:jc w:val="center"/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</w:pPr>
            <w:r w:rsidRPr="003B2531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258</w:t>
            </w:r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 </w:t>
            </w:r>
            <w:r w:rsidRPr="003B2531"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840</w:t>
            </w:r>
            <w:r>
              <w:rPr>
                <w:rFonts w:ascii="Cambria" w:eastAsia="Times New Roman" w:hAnsi="Cambria" w:cstheme="majorHAnsi"/>
                <w:color w:val="002060"/>
                <w:sz w:val="24"/>
                <w:szCs w:val="24"/>
                <w:lang w:eastAsia="ru-RU"/>
              </w:rPr>
              <w:t>,00</w:t>
            </w:r>
          </w:p>
        </w:tc>
      </w:tr>
    </w:tbl>
    <w:p w:rsidR="009B7A09" w:rsidRPr="00CD76D9" w:rsidRDefault="00CD76D9" w:rsidP="00BB44A3">
      <w:pPr>
        <w:spacing w:line="240" w:lineRule="auto"/>
        <w:rPr>
          <w:rFonts w:asciiTheme="majorHAnsi" w:hAnsiTheme="majorHAnsi" w:cstheme="majorHAnsi"/>
          <w:color w:val="002060"/>
          <w:sz w:val="28"/>
          <w:szCs w:val="28"/>
        </w:rPr>
      </w:pPr>
      <w:r w:rsidRPr="00CD76D9">
        <w:rPr>
          <w:rFonts w:asciiTheme="majorHAnsi" w:hAnsiTheme="majorHAnsi" w:cstheme="majorHAnsi"/>
          <w:color w:val="002060"/>
          <w:sz w:val="28"/>
          <w:szCs w:val="28"/>
        </w:rPr>
        <w:t xml:space="preserve">   </w:t>
      </w:r>
      <w:r w:rsidR="0063696E">
        <w:rPr>
          <w:rFonts w:asciiTheme="majorHAnsi" w:hAnsiTheme="majorHAnsi" w:cstheme="majorHAnsi"/>
        </w:rPr>
        <w:t xml:space="preserve">                               </w:t>
      </w:r>
    </w:p>
    <w:p w:rsidR="006D479A" w:rsidRDefault="0063696E" w:rsidP="0063696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bookmarkStart w:id="0" w:name="_GoBack"/>
      <w:bookmarkEnd w:id="0"/>
    </w:p>
    <w:p w:rsidR="00D64AE9" w:rsidRDefault="00D64AE9" w:rsidP="0063696E">
      <w:pPr>
        <w:rPr>
          <w:rFonts w:asciiTheme="majorHAnsi" w:hAnsiTheme="majorHAnsi" w:cstheme="majorHAnsi"/>
        </w:rPr>
      </w:pPr>
    </w:p>
    <w:p w:rsidR="00D64AE9" w:rsidRDefault="00D64AE9" w:rsidP="0063696E">
      <w:pPr>
        <w:rPr>
          <w:rFonts w:asciiTheme="majorHAnsi" w:hAnsiTheme="majorHAnsi" w:cstheme="majorHAnsi"/>
        </w:rPr>
      </w:pPr>
    </w:p>
    <w:p w:rsidR="00D64AE9" w:rsidRDefault="0063696E" w:rsidP="0063696E">
      <w:pPr>
        <w:tabs>
          <w:tab w:val="left" w:pos="5895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99534C">
        <w:rPr>
          <w:rFonts w:asciiTheme="majorHAnsi" w:hAnsiTheme="majorHAnsi" w:cstheme="majorHAnsi"/>
        </w:rPr>
        <w:t xml:space="preserve">   </w:t>
      </w:r>
    </w:p>
    <w:p w:rsidR="00CD76D9" w:rsidRDefault="00D64AE9" w:rsidP="0063696E">
      <w:pPr>
        <w:tabs>
          <w:tab w:val="left" w:pos="5895"/>
        </w:tabs>
        <w:rPr>
          <w:rFonts w:ascii="Cambria Math" w:hAnsi="Cambria Math" w:cstheme="majorHAnsi"/>
          <w:color w:val="323E4F" w:themeColor="text2" w:themeShade="BF"/>
          <w:sz w:val="28"/>
          <w:szCs w:val="28"/>
        </w:rPr>
      </w:pPr>
      <w:r w:rsidRPr="00CD76D9">
        <w:rPr>
          <w:rFonts w:ascii="Cambria" w:hAnsi="Cambria" w:cstheme="majorHAnsi"/>
          <w:noProof/>
          <w:color w:val="002060"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02169D4A" wp14:editId="389CD130">
            <wp:simplePos x="0" y="0"/>
            <wp:positionH relativeFrom="column">
              <wp:posOffset>1927860</wp:posOffset>
            </wp:positionH>
            <wp:positionV relativeFrom="page">
              <wp:posOffset>3697605</wp:posOffset>
            </wp:positionV>
            <wp:extent cx="2383790" cy="1828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9534C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</w:t>
      </w:r>
    </w:p>
    <w:p w:rsidR="0099534C" w:rsidRPr="0099534C" w:rsidRDefault="0099534C" w:rsidP="0099534C">
      <w:pPr>
        <w:rPr>
          <w:rFonts w:ascii="Cambria Math" w:hAnsi="Cambria Math" w:cstheme="majorHAnsi"/>
          <w:sz w:val="28"/>
          <w:szCs w:val="28"/>
        </w:rPr>
      </w:pPr>
    </w:p>
    <w:p w:rsidR="0099534C" w:rsidRPr="0099534C" w:rsidRDefault="0099534C" w:rsidP="0099534C">
      <w:pPr>
        <w:tabs>
          <w:tab w:val="left" w:pos="7392"/>
        </w:tabs>
        <w:rPr>
          <w:rFonts w:ascii="Cambria Math" w:hAnsi="Cambria Math" w:cstheme="majorHAnsi"/>
          <w:sz w:val="28"/>
          <w:szCs w:val="28"/>
        </w:rPr>
      </w:pPr>
      <w:r>
        <w:rPr>
          <w:rFonts w:ascii="Cambria Math" w:hAnsi="Cambria Math" w:cstheme="majorHAnsi"/>
          <w:sz w:val="28"/>
          <w:szCs w:val="28"/>
        </w:rPr>
        <w:t xml:space="preserve">                                                                                                                          </w:t>
      </w:r>
      <w:proofErr w:type="spellStart"/>
      <w:r w:rsidRPr="0099534C">
        <w:rPr>
          <w:rFonts w:ascii="Cambria Math" w:hAnsi="Cambria Math" w:cstheme="majorHAnsi"/>
          <w:sz w:val="28"/>
          <w:szCs w:val="28"/>
        </w:rPr>
        <w:t>Лория</w:t>
      </w:r>
      <w:proofErr w:type="spellEnd"/>
      <w:r w:rsidRPr="0099534C">
        <w:rPr>
          <w:rFonts w:ascii="Cambria Math" w:hAnsi="Cambria Math" w:cstheme="majorHAnsi"/>
          <w:sz w:val="28"/>
          <w:szCs w:val="28"/>
        </w:rPr>
        <w:t xml:space="preserve"> А А</w:t>
      </w:r>
    </w:p>
    <w:p w:rsidR="0099534C" w:rsidRPr="003F5182" w:rsidRDefault="0042634C" w:rsidP="003F5182">
      <w:pPr>
        <w:rPr>
          <w:rFonts w:ascii="Cambria" w:hAnsi="Cambria" w:cstheme="majorHAnsi"/>
          <w:color w:val="1F3864" w:themeColor="accent5" w:themeShade="80"/>
        </w:rPr>
      </w:pPr>
      <w:r>
        <w:rPr>
          <w:rFonts w:asciiTheme="majorHAnsi" w:hAnsiTheme="majorHAnsi" w:cstheme="majorHAnsi"/>
        </w:rPr>
        <w:t xml:space="preserve">       </w:t>
      </w:r>
    </w:p>
    <w:sectPr w:rsidR="0099534C" w:rsidRPr="003F5182" w:rsidSect="00201585">
      <w:pgSz w:w="11906" w:h="16838"/>
      <w:pgMar w:top="709" w:right="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B46C7"/>
    <w:multiLevelType w:val="multilevel"/>
    <w:tmpl w:val="F44E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BB06D0"/>
    <w:multiLevelType w:val="multilevel"/>
    <w:tmpl w:val="158E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8B"/>
    <w:rsid w:val="000028C1"/>
    <w:rsid w:val="000317CC"/>
    <w:rsid w:val="00043027"/>
    <w:rsid w:val="00043789"/>
    <w:rsid w:val="00045F12"/>
    <w:rsid w:val="000520A9"/>
    <w:rsid w:val="00056DFD"/>
    <w:rsid w:val="00063A2F"/>
    <w:rsid w:val="00067B95"/>
    <w:rsid w:val="0007687E"/>
    <w:rsid w:val="000B6E8F"/>
    <w:rsid w:val="0010731A"/>
    <w:rsid w:val="00124A7B"/>
    <w:rsid w:val="001317F6"/>
    <w:rsid w:val="00136102"/>
    <w:rsid w:val="001425BE"/>
    <w:rsid w:val="00170C44"/>
    <w:rsid w:val="00192A79"/>
    <w:rsid w:val="00196118"/>
    <w:rsid w:val="001B3952"/>
    <w:rsid w:val="001B6DB2"/>
    <w:rsid w:val="001D745F"/>
    <w:rsid w:val="001D7B87"/>
    <w:rsid w:val="001E590D"/>
    <w:rsid w:val="001F5457"/>
    <w:rsid w:val="00201585"/>
    <w:rsid w:val="00205F34"/>
    <w:rsid w:val="0021644D"/>
    <w:rsid w:val="00222CFB"/>
    <w:rsid w:val="00223834"/>
    <w:rsid w:val="00227BE9"/>
    <w:rsid w:val="002371C8"/>
    <w:rsid w:val="002C3FCD"/>
    <w:rsid w:val="002D0C46"/>
    <w:rsid w:val="002D7612"/>
    <w:rsid w:val="0032048A"/>
    <w:rsid w:val="00333F79"/>
    <w:rsid w:val="0034058D"/>
    <w:rsid w:val="00365202"/>
    <w:rsid w:val="00384AA5"/>
    <w:rsid w:val="00395ACA"/>
    <w:rsid w:val="003B1301"/>
    <w:rsid w:val="003B2531"/>
    <w:rsid w:val="003B566D"/>
    <w:rsid w:val="003F5182"/>
    <w:rsid w:val="00400D34"/>
    <w:rsid w:val="00403E05"/>
    <w:rsid w:val="0042634C"/>
    <w:rsid w:val="00430535"/>
    <w:rsid w:val="00431BB0"/>
    <w:rsid w:val="00461711"/>
    <w:rsid w:val="00462AA5"/>
    <w:rsid w:val="00463B9C"/>
    <w:rsid w:val="00470485"/>
    <w:rsid w:val="00472599"/>
    <w:rsid w:val="00477908"/>
    <w:rsid w:val="004845C4"/>
    <w:rsid w:val="004972EE"/>
    <w:rsid w:val="004B0157"/>
    <w:rsid w:val="004D67AF"/>
    <w:rsid w:val="004D6D6F"/>
    <w:rsid w:val="0051110E"/>
    <w:rsid w:val="00537390"/>
    <w:rsid w:val="00540686"/>
    <w:rsid w:val="00575E8C"/>
    <w:rsid w:val="005775B1"/>
    <w:rsid w:val="00592408"/>
    <w:rsid w:val="005B16FD"/>
    <w:rsid w:val="005B5098"/>
    <w:rsid w:val="005B6E6C"/>
    <w:rsid w:val="005B7E27"/>
    <w:rsid w:val="005D1A7C"/>
    <w:rsid w:val="005D2FD8"/>
    <w:rsid w:val="005D7F4C"/>
    <w:rsid w:val="005F0D47"/>
    <w:rsid w:val="00625933"/>
    <w:rsid w:val="00631E2A"/>
    <w:rsid w:val="006328AF"/>
    <w:rsid w:val="0063696E"/>
    <w:rsid w:val="006401B6"/>
    <w:rsid w:val="0064027A"/>
    <w:rsid w:val="00650CC4"/>
    <w:rsid w:val="00673018"/>
    <w:rsid w:val="006D479A"/>
    <w:rsid w:val="006D62BC"/>
    <w:rsid w:val="006E09C4"/>
    <w:rsid w:val="006F2E3A"/>
    <w:rsid w:val="006F383D"/>
    <w:rsid w:val="007000FA"/>
    <w:rsid w:val="00712C6E"/>
    <w:rsid w:val="00713C51"/>
    <w:rsid w:val="00742CB6"/>
    <w:rsid w:val="007811A3"/>
    <w:rsid w:val="00783ABB"/>
    <w:rsid w:val="00791DDB"/>
    <w:rsid w:val="007C495B"/>
    <w:rsid w:val="007C4A3F"/>
    <w:rsid w:val="007C700C"/>
    <w:rsid w:val="007D7D5F"/>
    <w:rsid w:val="007F4667"/>
    <w:rsid w:val="007F582D"/>
    <w:rsid w:val="00800870"/>
    <w:rsid w:val="00805B46"/>
    <w:rsid w:val="00811281"/>
    <w:rsid w:val="00811956"/>
    <w:rsid w:val="0081278C"/>
    <w:rsid w:val="008201AD"/>
    <w:rsid w:val="00837349"/>
    <w:rsid w:val="008402F4"/>
    <w:rsid w:val="00851A9A"/>
    <w:rsid w:val="008917A6"/>
    <w:rsid w:val="0089376D"/>
    <w:rsid w:val="008944F6"/>
    <w:rsid w:val="008947C8"/>
    <w:rsid w:val="00895932"/>
    <w:rsid w:val="008B6201"/>
    <w:rsid w:val="008E4C28"/>
    <w:rsid w:val="008E4FCA"/>
    <w:rsid w:val="008F042F"/>
    <w:rsid w:val="008F3D1B"/>
    <w:rsid w:val="009013DC"/>
    <w:rsid w:val="00916575"/>
    <w:rsid w:val="00927E68"/>
    <w:rsid w:val="009453B3"/>
    <w:rsid w:val="009550AD"/>
    <w:rsid w:val="009716BB"/>
    <w:rsid w:val="00981701"/>
    <w:rsid w:val="00982032"/>
    <w:rsid w:val="009830B2"/>
    <w:rsid w:val="0099534C"/>
    <w:rsid w:val="009A78E8"/>
    <w:rsid w:val="009B28A1"/>
    <w:rsid w:val="009B653B"/>
    <w:rsid w:val="009B7A09"/>
    <w:rsid w:val="009C22A6"/>
    <w:rsid w:val="009D1F60"/>
    <w:rsid w:val="009D4B3C"/>
    <w:rsid w:val="009E74A6"/>
    <w:rsid w:val="00A02A5C"/>
    <w:rsid w:val="00A167BA"/>
    <w:rsid w:val="00A42567"/>
    <w:rsid w:val="00A435CA"/>
    <w:rsid w:val="00A52517"/>
    <w:rsid w:val="00A660B6"/>
    <w:rsid w:val="00A7018B"/>
    <w:rsid w:val="00A96F64"/>
    <w:rsid w:val="00AA579F"/>
    <w:rsid w:val="00AA6109"/>
    <w:rsid w:val="00AD0FA4"/>
    <w:rsid w:val="00AD452D"/>
    <w:rsid w:val="00AF3359"/>
    <w:rsid w:val="00AF7605"/>
    <w:rsid w:val="00AF7751"/>
    <w:rsid w:val="00B03FD2"/>
    <w:rsid w:val="00B1753B"/>
    <w:rsid w:val="00B17598"/>
    <w:rsid w:val="00B4235A"/>
    <w:rsid w:val="00B55728"/>
    <w:rsid w:val="00B82002"/>
    <w:rsid w:val="00BA6185"/>
    <w:rsid w:val="00BB44A3"/>
    <w:rsid w:val="00BC089E"/>
    <w:rsid w:val="00BE717E"/>
    <w:rsid w:val="00C015CA"/>
    <w:rsid w:val="00C02DBF"/>
    <w:rsid w:val="00C3474C"/>
    <w:rsid w:val="00C40038"/>
    <w:rsid w:val="00C510B6"/>
    <w:rsid w:val="00C532FE"/>
    <w:rsid w:val="00C57866"/>
    <w:rsid w:val="00C745ED"/>
    <w:rsid w:val="00CD6555"/>
    <w:rsid w:val="00CD76D9"/>
    <w:rsid w:val="00D075EA"/>
    <w:rsid w:val="00D121AD"/>
    <w:rsid w:val="00D2190E"/>
    <w:rsid w:val="00D34EAC"/>
    <w:rsid w:val="00D50D87"/>
    <w:rsid w:val="00D54968"/>
    <w:rsid w:val="00D617BC"/>
    <w:rsid w:val="00D64AE9"/>
    <w:rsid w:val="00D71CA5"/>
    <w:rsid w:val="00D755CF"/>
    <w:rsid w:val="00D94508"/>
    <w:rsid w:val="00D95BA0"/>
    <w:rsid w:val="00D96F5F"/>
    <w:rsid w:val="00DA7F21"/>
    <w:rsid w:val="00DB2076"/>
    <w:rsid w:val="00DF7A2B"/>
    <w:rsid w:val="00E033DF"/>
    <w:rsid w:val="00E31EFB"/>
    <w:rsid w:val="00E32137"/>
    <w:rsid w:val="00E3219D"/>
    <w:rsid w:val="00E42F5D"/>
    <w:rsid w:val="00E43D99"/>
    <w:rsid w:val="00E554E8"/>
    <w:rsid w:val="00E56DC8"/>
    <w:rsid w:val="00E63A51"/>
    <w:rsid w:val="00E708FF"/>
    <w:rsid w:val="00E812B4"/>
    <w:rsid w:val="00E84483"/>
    <w:rsid w:val="00EA2D0C"/>
    <w:rsid w:val="00EC6571"/>
    <w:rsid w:val="00ED57BF"/>
    <w:rsid w:val="00EE691C"/>
    <w:rsid w:val="00F0656F"/>
    <w:rsid w:val="00F13460"/>
    <w:rsid w:val="00F2310F"/>
    <w:rsid w:val="00F2513C"/>
    <w:rsid w:val="00F44613"/>
    <w:rsid w:val="00F732FD"/>
    <w:rsid w:val="00F84FE1"/>
    <w:rsid w:val="00F9673B"/>
    <w:rsid w:val="00FB69E7"/>
    <w:rsid w:val="00FC0CDB"/>
    <w:rsid w:val="00FC6EAA"/>
    <w:rsid w:val="00FE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31A29-E371-4F1C-BF99-B5148838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535"/>
  </w:style>
  <w:style w:type="paragraph" w:styleId="1">
    <w:name w:val="heading 1"/>
    <w:basedOn w:val="a"/>
    <w:next w:val="a"/>
    <w:link w:val="10"/>
    <w:uiPriority w:val="9"/>
    <w:qFormat/>
    <w:rsid w:val="00A701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1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52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20A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83ABB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D479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1278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12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8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41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4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9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6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634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3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1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8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2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rlen@ai3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</dc:creator>
  <cp:keywords/>
  <dc:description/>
  <cp:lastModifiedBy>Irakli Loria</cp:lastModifiedBy>
  <cp:revision>4</cp:revision>
  <cp:lastPrinted>2022-12-28T10:52:00Z</cp:lastPrinted>
  <dcterms:created xsi:type="dcterms:W3CDTF">2026-06-04T18:05:00Z</dcterms:created>
  <dcterms:modified xsi:type="dcterms:W3CDTF">2026-06-05T06:11:00Z</dcterms:modified>
</cp:coreProperties>
</file>