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A8B" w:rsidRPr="00E20A8B" w:rsidRDefault="00E20A8B" w:rsidP="00E20A8B">
      <w:pPr>
        <w:shd w:val="clear" w:color="auto" w:fill="FFFFFF"/>
        <w:spacing w:before="100" w:beforeAutospacing="1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Техническое задание на приобретение запасных частей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Заказчик: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Федеральное государственное бюджетное учреждение «Байкальский государственный природный биосферный заповедник»</w:t>
      </w:r>
    </w:p>
    <w:p w:rsidR="00F2757F" w:rsidRDefault="00E20A8B" w:rsidP="00F2757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поставки: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Республика Бурятия,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Кабанский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п. Танхой, ул. Красногвардейская, дом 34</w:t>
      </w:r>
    </w:p>
    <w:p w:rsidR="00E20A8B" w:rsidRPr="00F2757F" w:rsidRDefault="00E20A8B" w:rsidP="00F2757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Объект закупки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Поставка запасных частей для автомобильного транспорта учреждения.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Код ОКПД2: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29.32.30.000 (Части и принадлежности для автотранспортных средств прочие)</w:t>
      </w:r>
    </w:p>
    <w:p w:rsidR="00E20A8B" w:rsidRPr="00E20A8B" w:rsidRDefault="00E20A8B" w:rsidP="00E20A8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Товары, их количество и характеристики</w:t>
      </w:r>
    </w:p>
    <w:p w:rsidR="00E20A8B" w:rsidRPr="00E20A8B" w:rsidRDefault="00E20A8B" w:rsidP="00E20A8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 1. Спецификация товаров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4837"/>
        <w:gridCol w:w="2364"/>
        <w:gridCol w:w="1115"/>
        <w:gridCol w:w="1080"/>
      </w:tblGrid>
      <w:tr w:rsidR="00E20A8B" w:rsidRPr="00E20A8B" w:rsidTr="00E20A8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 / Обозначение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E20A8B" w:rsidRPr="00E20A8B" w:rsidTr="00E20A8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Свеча зажигания DENSO K20TT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K20TT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20A8B" w:rsidRPr="00E20A8B" w:rsidTr="00E20A8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 высоковольтных проводов </w:t>
            </w:r>
            <w:proofErr w:type="spellStart"/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LYNXauto</w:t>
            </w:r>
            <w:proofErr w:type="spellEnd"/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SPE6343 (класс 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SPE6343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20A8B" w:rsidRPr="00E20A8B" w:rsidTr="00E20A8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 высоковольтных проводов </w:t>
            </w:r>
            <w:proofErr w:type="spellStart"/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LYNXauto</w:t>
            </w:r>
            <w:proofErr w:type="spellEnd"/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SPC6343 (класс F)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SPC6343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20A8B" w:rsidRPr="00E20A8B" w:rsidTr="00E20A8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Подшипник ступичный передний </w:t>
            </w:r>
            <w:proofErr w:type="spellStart"/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LYNXauto</w:t>
            </w:r>
            <w:proofErr w:type="spellEnd"/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WB-1110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WB-1110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20A8B" w:rsidRPr="00E20A8B" w:rsidTr="00E20A8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Подшипник игольчатый (артикул 40588-88G00)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40588-88G00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20A8B" w:rsidRPr="00E20A8B" w:rsidRDefault="00E20A8B" w:rsidP="00E20A8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20A8B" w:rsidRPr="00E20A8B" w:rsidRDefault="00115BF7" w:rsidP="00E20A8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="00E20A8B"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Требования к товарам</w:t>
      </w:r>
    </w:p>
    <w:p w:rsidR="00E20A8B" w:rsidRPr="00E20A8B" w:rsidRDefault="00E20A8B" w:rsidP="00E20A8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Свеча зажигания DENSO K20TT — 8 шт.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Назначение: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свеча зажигания для бензиновых двигателей.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Технические характеристики (или эквивалент):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Тип: никелевая, с двойным боковым электродом (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Twin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Tip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Калильное число: 20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Размер резьбы: M14 × 1.25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Длина резьбы: 19 мм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Размер ключа: 16 мм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Зазор между электродами: 0,8 мм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Напряжение: 12 В</w:t>
      </w:r>
    </w:p>
    <w:p w:rsidR="00E20A8B" w:rsidRPr="00E20A8B" w:rsidRDefault="00E20A8B" w:rsidP="00E20A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Применяемость (ориентировочная):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Renault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Оригинальный артикул: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DENSO K20TT (инженерный номер 4604) </w:t>
      </w:r>
    </w:p>
    <w:p w:rsidR="00E20A8B" w:rsidRPr="00E20A8B" w:rsidRDefault="00E20A8B" w:rsidP="00E20A8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Комплект высоковольтных проводов SPE6343 — 1 шт.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Назначение: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комплект проводов системы зажигания.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Технические характеристики:</w:t>
      </w:r>
    </w:p>
    <w:p w:rsidR="00E20A8B" w:rsidRPr="00E20A8B" w:rsidRDefault="00E20A8B" w:rsidP="00E20A8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 исполнения: E</w:t>
      </w:r>
    </w:p>
    <w:p w:rsidR="00E20A8B" w:rsidRPr="00E20A8B" w:rsidRDefault="00E20A8B" w:rsidP="00E20A8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 комплекта: ~305 г </w:t>
      </w:r>
    </w:p>
    <w:p w:rsidR="00E20A8B" w:rsidRPr="00E20A8B" w:rsidRDefault="00E20A8B" w:rsidP="00E20A8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Применяемость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Renault / Dacia (Logan,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Sandero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.) 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Оригинальный артикул: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LYNXauto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SPE6343 (номер производителя 8014212896) </w:t>
      </w:r>
    </w:p>
    <w:p w:rsidR="00E20A8B" w:rsidRPr="00E20A8B" w:rsidRDefault="00E20A8B" w:rsidP="00E20A8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Комплект высоковольтных проводов SPC6343 — 1 шт.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Назначение: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комплект проводов системы зажигания.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Технические характеристики:</w:t>
      </w:r>
    </w:p>
    <w:p w:rsidR="00E20A8B" w:rsidRPr="00E20A8B" w:rsidRDefault="00E20A8B" w:rsidP="00E20A8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 исполнения: F</w:t>
      </w:r>
    </w:p>
    <w:p w:rsidR="00E20A8B" w:rsidRPr="00E20A8B" w:rsidRDefault="00E20A8B" w:rsidP="00E20A8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 комплекта: ~308 г</w:t>
      </w:r>
    </w:p>
    <w:p w:rsidR="00E20A8B" w:rsidRPr="00E20A8B" w:rsidRDefault="00E20A8B" w:rsidP="00E20A8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Соединение катушки зажигания: M4</w:t>
      </w:r>
    </w:p>
    <w:p w:rsidR="00E20A8B" w:rsidRPr="00E20A8B" w:rsidRDefault="00E20A8B" w:rsidP="00E20A8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Соединение свечи зажигания: SAE </w:t>
      </w:r>
    </w:p>
    <w:p w:rsidR="00E20A8B" w:rsidRPr="00E20A8B" w:rsidRDefault="00E20A8B" w:rsidP="00E20A8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Применяемость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Renault / Dacia (Logan,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Sandero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.) 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Оригинальный артикул: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LYNXauto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SPC6343 (номер производителя 8014201315) </w:t>
      </w:r>
    </w:p>
    <w:p w:rsidR="00E20A8B" w:rsidRPr="00E20A8B" w:rsidRDefault="00E20A8B" w:rsidP="00E20A8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3.4. Подшипник ступичный передний WB-1110 — 2 шт.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Назначение: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подшипник ступицы переднего колеса (левый/правый).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Технические характеристики:</w:t>
      </w:r>
    </w:p>
    <w:p w:rsidR="00E20A8B" w:rsidRPr="00E20A8B" w:rsidRDefault="00E20A8B" w:rsidP="00E20A8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Тип: подшипник ступицы</w:t>
      </w:r>
    </w:p>
    <w:p w:rsidR="00E20A8B" w:rsidRPr="00E20A8B" w:rsidRDefault="00E20A8B" w:rsidP="00E20A8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Артикул производителя: WB-1110 </w:t>
      </w:r>
    </w:p>
    <w:p w:rsidR="00E20A8B" w:rsidRPr="00E20A8B" w:rsidRDefault="00E20A8B" w:rsidP="00E20A8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Номера OEM: 40210-0F000, 40210-2S600, 40215-50W00 </w:t>
      </w:r>
    </w:p>
    <w:p w:rsidR="00E20A8B" w:rsidRPr="00E20A8B" w:rsidRDefault="00E20A8B" w:rsidP="00E20A8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Применяемость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: Nissan (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Elgrand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Mistral, Pathfinder,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Terrano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, Pickup), Ford Maverick </w:t>
      </w:r>
    </w:p>
    <w:p w:rsidR="00E20A8B" w:rsidRPr="00E20A8B" w:rsidRDefault="00E20A8B" w:rsidP="00E20A8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3.5. Подшипник игольчатый 40588-88G00 — 2 шт.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Назначение: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подшипник игольчатый (оригинальный артикул производителя).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Технические характеристики:</w:t>
      </w:r>
    </w:p>
    <w:p w:rsidR="00E20A8B" w:rsidRPr="00E20A8B" w:rsidRDefault="00E20A8B" w:rsidP="00E20A8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Артикул: 40588-88G00</w:t>
      </w:r>
    </w:p>
    <w:p w:rsidR="00E20A8B" w:rsidRPr="00E20A8B" w:rsidRDefault="00E20A8B" w:rsidP="00E20A8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Тип: игольчатый подшипник</w:t>
      </w:r>
    </w:p>
    <w:p w:rsidR="00E20A8B" w:rsidRPr="00E20A8B" w:rsidRDefault="00E20A8B" w:rsidP="00E20A8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Поставка: оригинальная или эквивалент</w:t>
      </w:r>
    </w:p>
    <w:p w:rsidR="00E20A8B" w:rsidRPr="00E20A8B" w:rsidRDefault="00E20A8B" w:rsidP="00E20A8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Требования к качеству и безопасности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Все товары должны быть новыми, не бывшими в эксплуатации, не восстановленными.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 Товары должны соответствовать требованиям технических регламентов и стандартов, применимых к данной категории продукции.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Поставляемые товары должны быть пригодны для использования по назначению и совместимы с транспортными средствами, эксплуатируемыми Заказчиком.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 Упаковка должна обеспечивать сохранность товаров при транспортировке и хранении.</w:t>
      </w:r>
    </w:p>
    <w:p w:rsidR="00E20A8B" w:rsidRPr="00E20A8B" w:rsidRDefault="00E20A8B" w:rsidP="00E20A8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Требования к поставке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5.1. </w:t>
      </w: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поставки: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Республика Бурятия, </w:t>
      </w:r>
      <w:proofErr w:type="spellStart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Кабанский</w:t>
      </w:r>
      <w:proofErr w:type="spellEnd"/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п. Танхой, ул. Красногвардейская, дом 34.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5.2. </w:t>
      </w: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 поставки: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течение </w:t>
      </w:r>
      <w:r w:rsidR="00514F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календарных дней с момента заключения контракта.</w:t>
      </w:r>
    </w:p>
    <w:p w:rsidR="00E20A8B" w:rsidRPr="00E20A8B" w:rsidRDefault="00E20A8B" w:rsidP="00E20A8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5.3. </w:t>
      </w:r>
      <w:r w:rsidRPr="00E20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Условия поставки:</w:t>
      </w: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доставка осуществляется силами и средствами Поставщика. Расходы по доставке включены в цену контракта.</w:t>
      </w:r>
    </w:p>
    <w:p w:rsidR="00E20A8B" w:rsidRPr="00F2757F" w:rsidRDefault="00E20A8B" w:rsidP="00F2757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0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Поставка сопровождается товарной накладной и документами, подтверждающими качество (сертификаты соответствия — при наличии).</w:t>
      </w:r>
      <w:bookmarkStart w:id="0" w:name="_GoBack"/>
      <w:bookmarkEnd w:id="0"/>
    </w:p>
    <w:sectPr w:rsidR="00E20A8B" w:rsidRPr="00F2757F" w:rsidSect="00E474CE">
      <w:type w:val="continuous"/>
      <w:pgSz w:w="11906" w:h="16838" w:code="9"/>
      <w:pgMar w:top="737" w:right="567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5194"/>
    <w:multiLevelType w:val="multilevel"/>
    <w:tmpl w:val="9FD65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E4B26"/>
    <w:multiLevelType w:val="multilevel"/>
    <w:tmpl w:val="70C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03C11"/>
    <w:multiLevelType w:val="multilevel"/>
    <w:tmpl w:val="4926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13010"/>
    <w:multiLevelType w:val="multilevel"/>
    <w:tmpl w:val="28C8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8F048F"/>
    <w:multiLevelType w:val="multilevel"/>
    <w:tmpl w:val="2518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C0D77"/>
    <w:multiLevelType w:val="multilevel"/>
    <w:tmpl w:val="6A8C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CF0"/>
    <w:rsid w:val="00115BF7"/>
    <w:rsid w:val="00255D9E"/>
    <w:rsid w:val="00514FFC"/>
    <w:rsid w:val="005C1A61"/>
    <w:rsid w:val="00D02CF0"/>
    <w:rsid w:val="00E20A8B"/>
    <w:rsid w:val="00E474CE"/>
    <w:rsid w:val="00F2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6B07"/>
  <w15:chartTrackingRefBased/>
  <w15:docId w15:val="{E8C6FDFA-67F4-441F-9D66-3968C1FA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0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20A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20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A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0A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0A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2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20A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ZapovBaikal</dc:creator>
  <cp:keywords/>
  <dc:description/>
  <cp:lastModifiedBy>Пользователь</cp:lastModifiedBy>
  <cp:revision>4</cp:revision>
  <dcterms:created xsi:type="dcterms:W3CDTF">2026-09-23T08:33:00Z</dcterms:created>
  <dcterms:modified xsi:type="dcterms:W3CDTF">2026-09-23T06:19:00Z</dcterms:modified>
</cp:coreProperties>
</file>