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65F" w:rsidRPr="0048531E" w:rsidRDefault="008C765F" w:rsidP="00C10D79">
      <w:pPr>
        <w:rPr>
          <w:rFonts w:ascii="PT Astra Serif" w:hAnsi="PT Astra Serif"/>
        </w:rPr>
      </w:pPr>
      <w:bookmarkStart w:id="0" w:name="_GoBack"/>
      <w:bookmarkEnd w:id="0"/>
      <w:r w:rsidRPr="0048531E">
        <w:rPr>
          <w:rFonts w:ascii="PT Astra Serif" w:hAnsi="PT Astra Serif"/>
        </w:rPr>
        <w:t xml:space="preserve">ИКЗ: </w:t>
      </w:r>
      <w:r w:rsidR="00294234" w:rsidRPr="0048531E">
        <w:rPr>
          <w:rFonts w:ascii="PT Astra Serif" w:hAnsi="PT Astra Serif"/>
        </w:rPr>
        <w:t>261251000122025100100100090000000244</w:t>
      </w:r>
    </w:p>
    <w:p w:rsidR="008C765F" w:rsidRPr="0048531E" w:rsidRDefault="008C765F" w:rsidP="00C10D79">
      <w:pPr>
        <w:pStyle w:val="ConsNonformat"/>
        <w:widowControl/>
        <w:ind w:right="0" w:firstLine="567"/>
        <w:jc w:val="center"/>
        <w:rPr>
          <w:rFonts w:ascii="PT Astra Serif" w:hAnsi="PT Astra Serif" w:cs="Times New Roman"/>
          <w:b/>
          <w:bCs/>
          <w:sz w:val="24"/>
          <w:szCs w:val="24"/>
        </w:rPr>
      </w:pPr>
    </w:p>
    <w:p w:rsidR="00294234" w:rsidRPr="0048531E" w:rsidRDefault="005A493F" w:rsidP="00C10D79">
      <w:pPr>
        <w:pStyle w:val="ConsNonformat"/>
        <w:widowControl/>
        <w:ind w:right="0" w:firstLine="567"/>
        <w:jc w:val="center"/>
        <w:rPr>
          <w:rFonts w:ascii="PT Astra Serif" w:hAnsi="PT Astra Serif" w:cs="Times New Roman"/>
          <w:b/>
          <w:bCs/>
          <w:sz w:val="24"/>
          <w:szCs w:val="24"/>
        </w:rPr>
      </w:pPr>
      <w:r w:rsidRPr="0048531E">
        <w:rPr>
          <w:rFonts w:ascii="PT Astra Serif" w:hAnsi="PT Astra Serif" w:cs="Times New Roman"/>
          <w:b/>
          <w:bCs/>
          <w:sz w:val="24"/>
          <w:szCs w:val="24"/>
        </w:rPr>
        <w:t xml:space="preserve">Проект </w:t>
      </w:r>
    </w:p>
    <w:p w:rsidR="006A4CD9" w:rsidRPr="0048531E" w:rsidRDefault="00294234" w:rsidP="00C10D79">
      <w:pPr>
        <w:pStyle w:val="ConsNonformat"/>
        <w:widowControl/>
        <w:ind w:right="0" w:firstLine="567"/>
        <w:jc w:val="center"/>
        <w:rPr>
          <w:rFonts w:ascii="PT Astra Serif" w:hAnsi="PT Astra Serif" w:cs="Times New Roman"/>
          <w:b/>
          <w:bCs/>
          <w:sz w:val="24"/>
          <w:szCs w:val="24"/>
        </w:rPr>
      </w:pPr>
      <w:r w:rsidRPr="0048531E">
        <w:rPr>
          <w:rFonts w:ascii="PT Astra Serif" w:hAnsi="PT Astra Serif" w:cs="Times New Roman"/>
          <w:b/>
          <w:bCs/>
          <w:sz w:val="24"/>
          <w:szCs w:val="24"/>
        </w:rPr>
        <w:t>Г</w:t>
      </w:r>
      <w:r w:rsidR="0017466E" w:rsidRPr="0048531E">
        <w:rPr>
          <w:rFonts w:ascii="PT Astra Serif" w:hAnsi="PT Astra Serif" w:cs="Times New Roman"/>
          <w:b/>
          <w:bCs/>
          <w:sz w:val="24"/>
          <w:szCs w:val="24"/>
        </w:rPr>
        <w:t>осударственн</w:t>
      </w:r>
      <w:r w:rsidRPr="0048531E">
        <w:rPr>
          <w:rFonts w:ascii="PT Astra Serif" w:hAnsi="PT Astra Serif" w:cs="Times New Roman"/>
          <w:b/>
          <w:bCs/>
          <w:sz w:val="24"/>
          <w:szCs w:val="24"/>
        </w:rPr>
        <w:t>ый</w:t>
      </w:r>
      <w:r w:rsidR="0017466E" w:rsidRPr="0048531E">
        <w:rPr>
          <w:rFonts w:ascii="PT Astra Serif" w:hAnsi="PT Astra Serif" w:cs="Times New Roman"/>
          <w:b/>
          <w:bCs/>
          <w:sz w:val="24"/>
          <w:szCs w:val="24"/>
        </w:rPr>
        <w:t xml:space="preserve"> контракт № </w:t>
      </w:r>
      <w:r w:rsidR="001A0F10" w:rsidRPr="0048531E">
        <w:rPr>
          <w:rFonts w:ascii="PT Astra Serif" w:hAnsi="PT Astra Serif" w:cs="Times New Roman"/>
          <w:b/>
          <w:bCs/>
          <w:sz w:val="24"/>
          <w:szCs w:val="24"/>
        </w:rPr>
        <w:t>_________</w:t>
      </w:r>
    </w:p>
    <w:p w:rsidR="005A493F" w:rsidRPr="0048531E" w:rsidRDefault="00687EE6" w:rsidP="00C10D79">
      <w:pPr>
        <w:jc w:val="center"/>
        <w:rPr>
          <w:rFonts w:ascii="PT Astra Serif" w:hAnsi="PT Astra Serif"/>
          <w:b/>
        </w:rPr>
      </w:pPr>
      <w:r w:rsidRPr="0048531E">
        <w:rPr>
          <w:rFonts w:ascii="PT Astra Serif" w:hAnsi="PT Astra Serif"/>
          <w:b/>
        </w:rPr>
        <w:t>на о</w:t>
      </w:r>
      <w:r w:rsidR="005A493F" w:rsidRPr="0048531E">
        <w:rPr>
          <w:rFonts w:ascii="PT Astra Serif" w:hAnsi="PT Astra Serif"/>
          <w:b/>
        </w:rPr>
        <w:t xml:space="preserve">казание услуг на предоставление отчета об оценке </w:t>
      </w:r>
    </w:p>
    <w:p w:rsidR="00F04236" w:rsidRPr="0048531E" w:rsidRDefault="005A493F" w:rsidP="00C10D79">
      <w:pPr>
        <w:jc w:val="center"/>
        <w:rPr>
          <w:rFonts w:ascii="PT Astra Serif" w:hAnsi="PT Astra Serif"/>
          <w:b/>
        </w:rPr>
      </w:pPr>
      <w:r w:rsidRPr="0048531E">
        <w:rPr>
          <w:rFonts w:ascii="PT Astra Serif" w:hAnsi="PT Astra Serif"/>
          <w:b/>
        </w:rPr>
        <w:t>рыночной стоимости объекта недвижимости</w:t>
      </w:r>
    </w:p>
    <w:p w:rsidR="00D42AD4" w:rsidRPr="0048531E" w:rsidRDefault="00D42AD4" w:rsidP="00C10D79">
      <w:pPr>
        <w:pStyle w:val="ConsNonformat"/>
        <w:widowControl/>
        <w:tabs>
          <w:tab w:val="left" w:pos="7371"/>
        </w:tabs>
        <w:ind w:right="0"/>
        <w:rPr>
          <w:rFonts w:ascii="PT Astra Serif" w:hAnsi="PT Astra Serif" w:cs="Times New Roman"/>
          <w:sz w:val="24"/>
          <w:szCs w:val="24"/>
        </w:rPr>
      </w:pPr>
    </w:p>
    <w:p w:rsidR="006A44F8" w:rsidRPr="0048531E" w:rsidRDefault="006A44F8" w:rsidP="00C10D79">
      <w:pPr>
        <w:shd w:val="clear" w:color="auto" w:fill="FFFFFF"/>
        <w:tabs>
          <w:tab w:val="left" w:pos="6686"/>
          <w:tab w:val="left" w:leader="underscore" w:pos="7229"/>
          <w:tab w:val="left" w:leader="underscore" w:pos="8659"/>
        </w:tabs>
        <w:ind w:left="14"/>
        <w:rPr>
          <w:rFonts w:ascii="PT Astra Serif" w:hAnsi="PT Astra Serif"/>
        </w:rPr>
      </w:pPr>
      <w:r w:rsidRPr="0048531E">
        <w:rPr>
          <w:rFonts w:ascii="PT Astra Serif" w:hAnsi="PT Astra Serif"/>
        </w:rPr>
        <w:t xml:space="preserve">Спасский район, ж/д ст. Старый Ключ                                        </w:t>
      </w:r>
      <w:r w:rsidR="00E81984" w:rsidRPr="0048531E">
        <w:rPr>
          <w:rFonts w:ascii="PT Astra Serif" w:hAnsi="PT Astra Serif"/>
        </w:rPr>
        <w:t xml:space="preserve">            </w:t>
      </w:r>
      <w:r w:rsidR="007D709B" w:rsidRPr="0048531E">
        <w:rPr>
          <w:rFonts w:ascii="PT Astra Serif" w:hAnsi="PT Astra Serif"/>
        </w:rPr>
        <w:t xml:space="preserve">  </w:t>
      </w:r>
      <w:r w:rsidRPr="0048531E">
        <w:rPr>
          <w:rFonts w:ascii="PT Astra Serif" w:hAnsi="PT Astra Serif"/>
        </w:rPr>
        <w:t>«_____»</w:t>
      </w:r>
      <w:r w:rsidR="007D709B" w:rsidRPr="0048531E">
        <w:rPr>
          <w:rFonts w:ascii="PT Astra Serif" w:hAnsi="PT Astra Serif"/>
        </w:rPr>
        <w:t xml:space="preserve"> </w:t>
      </w:r>
      <w:r w:rsidRPr="0048531E">
        <w:rPr>
          <w:rFonts w:ascii="PT Astra Serif" w:hAnsi="PT Astra Serif"/>
        </w:rPr>
        <w:t>___________</w:t>
      </w:r>
      <w:r w:rsidR="007D709B" w:rsidRPr="0048531E">
        <w:rPr>
          <w:rFonts w:ascii="PT Astra Serif" w:hAnsi="PT Astra Serif"/>
        </w:rPr>
        <w:t xml:space="preserve"> </w:t>
      </w:r>
      <w:r w:rsidRPr="0048531E">
        <w:rPr>
          <w:rFonts w:ascii="PT Astra Serif" w:hAnsi="PT Astra Serif"/>
          <w:spacing w:val="-5"/>
        </w:rPr>
        <w:t>202</w:t>
      </w:r>
      <w:r w:rsidR="00294234" w:rsidRPr="0048531E">
        <w:rPr>
          <w:rFonts w:ascii="PT Astra Serif" w:hAnsi="PT Astra Serif"/>
          <w:spacing w:val="-5"/>
        </w:rPr>
        <w:t xml:space="preserve">6 </w:t>
      </w:r>
      <w:r w:rsidRPr="0048531E">
        <w:rPr>
          <w:rFonts w:ascii="PT Astra Serif" w:hAnsi="PT Astra Serif"/>
          <w:spacing w:val="-5"/>
        </w:rPr>
        <w:t xml:space="preserve"> г.</w:t>
      </w:r>
    </w:p>
    <w:p w:rsidR="006A44F8" w:rsidRPr="0048531E" w:rsidRDefault="006A44F8" w:rsidP="00C10D79">
      <w:pPr>
        <w:ind w:firstLine="709"/>
        <w:rPr>
          <w:rFonts w:ascii="PT Astra Serif" w:hAnsi="PT Astra Serif"/>
        </w:rPr>
      </w:pPr>
    </w:p>
    <w:p w:rsidR="00B21CFD" w:rsidRPr="00B21CFD" w:rsidRDefault="00B21CFD" w:rsidP="00B21CFD">
      <w:pPr>
        <w:ind w:firstLine="709"/>
        <w:jc w:val="both"/>
        <w:rPr>
          <w:rFonts w:ascii="PT Astra Serif" w:hAnsi="PT Astra Serif"/>
        </w:rPr>
      </w:pPr>
      <w:r w:rsidRPr="00B21CFD">
        <w:rPr>
          <w:rFonts w:ascii="PT Astra Serif" w:eastAsia="Calibri" w:hAnsi="PT Astra Serif"/>
          <w:b/>
        </w:rPr>
        <w:t xml:space="preserve">Федеральное казенное учреждение «Исправительная колония № 33 Главного управления Федеральной службы исполнения наказаний по Приморскому краю», </w:t>
      </w:r>
      <w:r w:rsidRPr="00B21CFD">
        <w:rPr>
          <w:rFonts w:ascii="PT Astra Serif" w:eastAsia="Calibri" w:hAnsi="PT Astra Serif"/>
        </w:rPr>
        <w:t xml:space="preserve">именуемое в дальнейшем «Государственный заказчик», выступая от имени Российской Федерации, в целях обеспечения  государственных нужд,  в лице  начальника Янишпольского Ильи Анатольевича, действующего на основании Устава, приказа ФСИН России от 27.04.2022 № 251 «Об осуществлении ФСИН России, приказа ГУФСИН России по Приморского края от 13.02.2024 №129-лс, территориальными органами ФСИН России, учреждениями и иными организациями уголовно-исполнительной системы, полномочий заказчика», с одной стороны, и </w:t>
      </w:r>
      <w:r w:rsidRPr="00B21CFD">
        <w:rPr>
          <w:rFonts w:ascii="PT Astra Serif" w:eastAsia="Calibri" w:hAnsi="PT Astra Serif"/>
          <w:b/>
        </w:rPr>
        <w:t xml:space="preserve">_________ </w:t>
      </w:r>
      <w:r w:rsidRPr="00B21CFD">
        <w:rPr>
          <w:rFonts w:ascii="PT Astra Serif" w:eastAsia="Calibri" w:hAnsi="PT Astra Serif"/>
        </w:rPr>
        <w:t>именуемое в дальнейшем «Исполнитель»,</w:t>
      </w:r>
      <w:r w:rsidRPr="00B21CFD">
        <w:rPr>
          <w:rFonts w:ascii="PT Astra Serif" w:eastAsia="Calibri" w:hAnsi="PT Astra Serif"/>
          <w:b/>
        </w:rPr>
        <w:t xml:space="preserve"> </w:t>
      </w:r>
      <w:r w:rsidRPr="00B21CFD">
        <w:rPr>
          <w:rFonts w:ascii="PT Astra Serif" w:eastAsia="Calibri" w:hAnsi="PT Astra Serif"/>
        </w:rPr>
        <w:t xml:space="preserve">в лице _______, действующего на основании _______, </w:t>
      </w:r>
      <w:r w:rsidR="00D62848">
        <w:rPr>
          <w:rFonts w:ascii="PT Astra Serif" w:eastAsia="Calibri" w:hAnsi="PT Astra Serif"/>
        </w:rPr>
        <w:br/>
      </w:r>
      <w:r w:rsidRPr="00B21CFD">
        <w:rPr>
          <w:rFonts w:ascii="PT Astra Serif" w:eastAsia="Calibri" w:hAnsi="PT Astra Serif"/>
        </w:rPr>
        <w:t>с другой стороны, руководствуясь</w:t>
      </w:r>
      <w:r w:rsidR="00D62848">
        <w:rPr>
          <w:rFonts w:ascii="PT Astra Serif" w:eastAsia="Calibri" w:hAnsi="PT Astra Serif"/>
        </w:rPr>
        <w:t xml:space="preserve"> </w:t>
      </w:r>
      <w:r w:rsidRPr="00B21CFD">
        <w:rPr>
          <w:rFonts w:ascii="PT Astra Serif" w:eastAsia="Calibri" w:hAnsi="PT Astra Serif"/>
        </w:rPr>
        <w:t xml:space="preserve">п.4 ч.1 ст.93 федерального закона от 05.04.2013 № 44 ФЗ </w:t>
      </w:r>
      <w:r w:rsidR="00D62848">
        <w:rPr>
          <w:rFonts w:ascii="PT Astra Serif" w:eastAsia="Calibri" w:hAnsi="PT Astra Serif"/>
        </w:rPr>
        <w:br/>
      </w:r>
      <w:r w:rsidRPr="00B21CFD">
        <w:rPr>
          <w:rFonts w:ascii="PT Astra Serif" w:eastAsia="Calibri" w:hAnsi="PT Astra Serif"/>
        </w:rPr>
        <w:t xml:space="preserve">«О контрактной системе в сфере закупок товаров, работ, услуг для обеспечения государственных и муниципальных нужд», вместе  именуемые «Стороны», заключили настоящий государственный </w:t>
      </w:r>
      <w:r w:rsidRPr="00B21CFD">
        <w:rPr>
          <w:rFonts w:ascii="PT Astra Serif" w:eastAsia="Calibri" w:hAnsi="PT Astra Serif"/>
          <w:noProof/>
        </w:rPr>
        <w:t>контракт</w:t>
      </w:r>
      <w:r w:rsidRPr="00B21CFD">
        <w:rPr>
          <w:rFonts w:ascii="PT Astra Serif" w:eastAsia="Calibri" w:hAnsi="PT Astra Serif"/>
        </w:rPr>
        <w:t xml:space="preserve"> о нижеследующем:</w:t>
      </w:r>
    </w:p>
    <w:p w:rsidR="00A5137A" w:rsidRPr="0048531E" w:rsidRDefault="00A5137A" w:rsidP="00C10D79">
      <w:pPr>
        <w:ind w:firstLine="567"/>
        <w:contextualSpacing/>
        <w:jc w:val="both"/>
        <w:rPr>
          <w:rFonts w:ascii="PT Astra Serif" w:hAnsi="PT Astra Serif"/>
        </w:rPr>
      </w:pPr>
    </w:p>
    <w:p w:rsidR="009444BA" w:rsidRPr="0048531E" w:rsidRDefault="009444BA" w:rsidP="00C10D79">
      <w:pPr>
        <w:pStyle w:val="20"/>
        <w:numPr>
          <w:ilvl w:val="0"/>
          <w:numId w:val="6"/>
        </w:numPr>
        <w:shd w:val="clear" w:color="auto" w:fill="auto"/>
        <w:tabs>
          <w:tab w:val="left" w:pos="245"/>
        </w:tabs>
        <w:spacing w:line="240" w:lineRule="auto"/>
        <w:contextualSpacing/>
        <w:jc w:val="center"/>
        <w:rPr>
          <w:rFonts w:ascii="PT Astra Serif" w:hAnsi="PT Astra Serif"/>
          <w:sz w:val="24"/>
          <w:szCs w:val="24"/>
        </w:rPr>
      </w:pPr>
      <w:r w:rsidRPr="0048531E">
        <w:rPr>
          <w:rFonts w:ascii="PT Astra Serif" w:hAnsi="PT Astra Serif"/>
          <w:sz w:val="24"/>
          <w:szCs w:val="24"/>
        </w:rPr>
        <w:t>ПРЕДМЕТ КОНТРАКТА</w:t>
      </w:r>
    </w:p>
    <w:p w:rsidR="00A5137A" w:rsidRPr="0048531E" w:rsidRDefault="00A5137A" w:rsidP="00C10D79">
      <w:pPr>
        <w:jc w:val="both"/>
        <w:rPr>
          <w:rFonts w:ascii="PT Astra Serif" w:hAnsi="PT Astra Serif"/>
        </w:rPr>
      </w:pPr>
    </w:p>
    <w:p w:rsidR="001A0F10" w:rsidRPr="0048531E" w:rsidRDefault="001A0F10" w:rsidP="002623A0">
      <w:pPr>
        <w:widowControl w:val="0"/>
        <w:numPr>
          <w:ilvl w:val="1"/>
          <w:numId w:val="6"/>
        </w:numPr>
        <w:tabs>
          <w:tab w:val="left" w:pos="1134"/>
          <w:tab w:val="num" w:pos="7165"/>
        </w:tabs>
        <w:overflowPunct w:val="0"/>
        <w:autoSpaceDE w:val="0"/>
        <w:autoSpaceDN w:val="0"/>
        <w:adjustRightInd w:val="0"/>
        <w:ind w:firstLine="709"/>
        <w:jc w:val="both"/>
        <w:textAlignment w:val="baseline"/>
        <w:rPr>
          <w:rFonts w:ascii="PT Astra Serif" w:eastAsia="Calibri" w:hAnsi="PT Astra Serif"/>
          <w:b/>
          <w:shd w:val="clear" w:color="auto" w:fill="FAFAFA"/>
        </w:rPr>
      </w:pPr>
      <w:r w:rsidRPr="0048531E">
        <w:rPr>
          <w:rFonts w:ascii="PT Astra Serif" w:hAnsi="PT Astra Serif"/>
        </w:rPr>
        <w:t xml:space="preserve">Исполнитель обязуется осуществить Государственному заказчику </w:t>
      </w:r>
      <w:r w:rsidRPr="0048531E">
        <w:rPr>
          <w:rFonts w:ascii="PT Astra Serif" w:hAnsi="PT Astra Serif"/>
          <w:b/>
        </w:rPr>
        <w:t>Оказание услуг на предоставление отчета об оценке рыночной стоимости объекта недвижимости</w:t>
      </w:r>
      <w:r w:rsidRPr="0048531E">
        <w:rPr>
          <w:rFonts w:ascii="PT Astra Serif" w:eastAsia="Calibri" w:hAnsi="PT Astra Serif"/>
          <w:b/>
          <w:shd w:val="clear" w:color="auto" w:fill="FFFFFF"/>
        </w:rPr>
        <w:t xml:space="preserve">, </w:t>
      </w:r>
      <w:r w:rsidR="003C68A2" w:rsidRPr="0048531E">
        <w:rPr>
          <w:rFonts w:ascii="PT Astra Serif" w:eastAsia="Calibri" w:hAnsi="PT Astra Serif"/>
          <w:b/>
          <w:shd w:val="clear" w:color="auto" w:fill="FFFFFF"/>
        </w:rPr>
        <w:t xml:space="preserve">                                     </w:t>
      </w:r>
      <w:r w:rsidRPr="0048531E">
        <w:rPr>
          <w:rFonts w:ascii="PT Astra Serif" w:eastAsia="Calibri" w:hAnsi="PT Astra Serif"/>
          <w:shd w:val="clear" w:color="auto" w:fill="FFFFFF"/>
        </w:rPr>
        <w:t xml:space="preserve">а </w:t>
      </w:r>
      <w:r w:rsidRPr="0048531E">
        <w:rPr>
          <w:rFonts w:ascii="PT Astra Serif" w:hAnsi="PT Astra Serif"/>
        </w:rPr>
        <w:t>Государственный заказчик</w:t>
      </w:r>
      <w:r w:rsidR="003C68A2" w:rsidRPr="0048531E">
        <w:rPr>
          <w:rFonts w:ascii="PT Astra Serif" w:hAnsi="PT Astra Serif"/>
        </w:rPr>
        <w:t xml:space="preserve"> </w:t>
      </w:r>
      <w:r w:rsidRPr="0048531E">
        <w:rPr>
          <w:rFonts w:ascii="PT Astra Serif" w:hAnsi="PT Astra Serif"/>
        </w:rPr>
        <w:t>обязуется принять и оплатить оказанные Исполнителем услугу по цене, указанной в Спецификации (приложение № 1)</w:t>
      </w:r>
      <w:r w:rsidRPr="0048531E">
        <w:rPr>
          <w:rFonts w:ascii="PT Astra Serif" w:eastAsia="Calibri" w:hAnsi="PT Astra Serif"/>
          <w:bCs/>
        </w:rPr>
        <w:t>.</w:t>
      </w:r>
    </w:p>
    <w:p w:rsidR="001A0F10" w:rsidRPr="0048531E" w:rsidRDefault="001A0F10" w:rsidP="002623A0">
      <w:pPr>
        <w:numPr>
          <w:ilvl w:val="1"/>
          <w:numId w:val="6"/>
        </w:numPr>
        <w:ind w:firstLine="708"/>
        <w:jc w:val="both"/>
        <w:outlineLvl w:val="0"/>
        <w:rPr>
          <w:rFonts w:ascii="PT Astra Serif" w:eastAsia="Calibri" w:hAnsi="PT Astra Serif"/>
          <w:bCs/>
        </w:rPr>
      </w:pPr>
      <w:r w:rsidRPr="0048531E">
        <w:rPr>
          <w:rFonts w:ascii="PT Astra Serif" w:eastAsia="Calibri" w:hAnsi="PT Astra Serif"/>
          <w:b/>
        </w:rPr>
        <w:t>Срок оказания услуг:</w:t>
      </w:r>
      <w:r w:rsidRPr="0048531E">
        <w:rPr>
          <w:rFonts w:ascii="PT Astra Serif" w:eastAsia="Calibri" w:hAnsi="PT Astra Serif"/>
        </w:rPr>
        <w:t xml:space="preserve"> с момента подписания государственного контракта                      до 30.</w:t>
      </w:r>
      <w:r w:rsidR="001909D2">
        <w:rPr>
          <w:rFonts w:ascii="PT Astra Serif" w:eastAsia="Calibri" w:hAnsi="PT Astra Serif"/>
        </w:rPr>
        <w:t>09</w:t>
      </w:r>
      <w:r w:rsidRPr="0048531E">
        <w:rPr>
          <w:rFonts w:ascii="PT Astra Serif" w:eastAsia="Calibri" w:hAnsi="PT Astra Serif"/>
        </w:rPr>
        <w:t>.202</w:t>
      </w:r>
      <w:r w:rsidR="001909D2">
        <w:rPr>
          <w:rFonts w:ascii="PT Astra Serif" w:eastAsia="Calibri" w:hAnsi="PT Astra Serif"/>
        </w:rPr>
        <w:t>6</w:t>
      </w:r>
      <w:r w:rsidRPr="0048531E">
        <w:rPr>
          <w:rFonts w:ascii="PT Astra Serif" w:eastAsia="Calibri" w:hAnsi="PT Astra Serif"/>
        </w:rPr>
        <w:t xml:space="preserve"> г.</w:t>
      </w:r>
    </w:p>
    <w:p w:rsidR="001A0F10" w:rsidRPr="0048531E" w:rsidRDefault="001A0F10" w:rsidP="002623A0">
      <w:pPr>
        <w:numPr>
          <w:ilvl w:val="1"/>
          <w:numId w:val="6"/>
        </w:numPr>
        <w:ind w:firstLine="709"/>
        <w:jc w:val="both"/>
        <w:rPr>
          <w:rFonts w:ascii="PT Astra Serif" w:eastAsia="Calibri" w:hAnsi="PT Astra Serif"/>
        </w:rPr>
      </w:pPr>
      <w:r w:rsidRPr="0048531E">
        <w:rPr>
          <w:rFonts w:ascii="PT Astra Serif" w:eastAsia="Calibri" w:hAnsi="PT Astra Serif"/>
          <w:bCs/>
        </w:rPr>
        <w:t xml:space="preserve">Объекты недвижимого имущества, расположенные по адресу: </w:t>
      </w:r>
      <w:r w:rsidRPr="0048531E">
        <w:rPr>
          <w:rFonts w:ascii="PT Astra Serif" w:eastAsia="Calibri" w:hAnsi="PT Astra Serif"/>
        </w:rPr>
        <w:t>Приморский край, Спасский район, железнодорожная станция Старый Ключ, ул. Раздольная дом 4 а. Режим работы: с понедельника по четверг с 8-00 до 17-00 часов, в пятницу с 8-00 до 12-00 часов. Перерыв с 12-00 до 13-00 часов.</w:t>
      </w:r>
    </w:p>
    <w:p w:rsidR="00A5137A" w:rsidRPr="0048531E" w:rsidRDefault="00A5137A" w:rsidP="00C10D79">
      <w:pPr>
        <w:pStyle w:val="ad"/>
        <w:jc w:val="both"/>
        <w:rPr>
          <w:rFonts w:ascii="PT Astra Serif" w:hAnsi="PT Astra Serif"/>
          <w:sz w:val="24"/>
          <w:szCs w:val="24"/>
        </w:rPr>
      </w:pPr>
    </w:p>
    <w:p w:rsidR="009B5795" w:rsidRPr="0048531E" w:rsidRDefault="005205F2" w:rsidP="002623A0">
      <w:pPr>
        <w:numPr>
          <w:ilvl w:val="0"/>
          <w:numId w:val="6"/>
        </w:numPr>
        <w:jc w:val="center"/>
        <w:rPr>
          <w:rFonts w:ascii="PT Astra Serif" w:hAnsi="PT Astra Serif"/>
          <w:b/>
        </w:rPr>
      </w:pPr>
      <w:r w:rsidRPr="0048531E">
        <w:rPr>
          <w:rFonts w:ascii="PT Astra Serif" w:hAnsi="PT Astra Serif"/>
          <w:b/>
        </w:rPr>
        <w:t xml:space="preserve">ЦЕНА </w:t>
      </w:r>
      <w:r w:rsidR="00E81984" w:rsidRPr="0048531E">
        <w:rPr>
          <w:rFonts w:ascii="PT Astra Serif" w:hAnsi="PT Astra Serif"/>
          <w:b/>
        </w:rPr>
        <w:t xml:space="preserve">КОНТРАКТА, </w:t>
      </w:r>
      <w:r w:rsidR="009B5795" w:rsidRPr="0048531E">
        <w:rPr>
          <w:rFonts w:ascii="PT Astra Serif" w:hAnsi="PT Astra Serif"/>
          <w:b/>
        </w:rPr>
        <w:t xml:space="preserve">ПОРЯДОК </w:t>
      </w:r>
      <w:r w:rsidR="009444BA" w:rsidRPr="0048531E">
        <w:rPr>
          <w:rFonts w:ascii="PT Astra Serif" w:hAnsi="PT Astra Serif"/>
          <w:b/>
        </w:rPr>
        <w:t>И СРОК ОПЛАТЫ</w:t>
      </w:r>
    </w:p>
    <w:p w:rsidR="00A5137A" w:rsidRPr="0048531E" w:rsidRDefault="00A5137A" w:rsidP="00C10D79">
      <w:pPr>
        <w:shd w:val="clear" w:color="auto" w:fill="FFFFFF"/>
        <w:ind w:firstLine="567"/>
        <w:jc w:val="both"/>
        <w:rPr>
          <w:rFonts w:ascii="PT Astra Serif" w:hAnsi="PT Astra Serif"/>
        </w:rPr>
      </w:pPr>
    </w:p>
    <w:p w:rsidR="002623A0" w:rsidRPr="0048531E" w:rsidRDefault="002623A0" w:rsidP="002623A0">
      <w:pPr>
        <w:numPr>
          <w:ilvl w:val="1"/>
          <w:numId w:val="6"/>
        </w:numPr>
        <w:tabs>
          <w:tab w:val="left" w:pos="1134"/>
          <w:tab w:val="left" w:pos="1276"/>
        </w:tabs>
        <w:ind w:firstLine="709"/>
        <w:contextualSpacing/>
        <w:jc w:val="both"/>
        <w:rPr>
          <w:rFonts w:ascii="PT Astra Serif" w:hAnsi="PT Astra Serif"/>
          <w:noProof/>
        </w:rPr>
      </w:pPr>
      <w:r w:rsidRPr="0048531E">
        <w:rPr>
          <w:rFonts w:ascii="PT Astra Serif" w:hAnsi="PT Astra Serif"/>
        </w:rPr>
        <w:t xml:space="preserve">Цена Контракта составляет </w:t>
      </w:r>
      <w:r w:rsidRPr="0048531E">
        <w:rPr>
          <w:rFonts w:ascii="PT Astra Serif" w:hAnsi="PT Astra Serif"/>
          <w:b/>
        </w:rPr>
        <w:t>______ (_______)</w:t>
      </w:r>
      <w:r w:rsidRPr="0048531E">
        <w:rPr>
          <w:rFonts w:ascii="PT Astra Serif" w:hAnsi="PT Astra Serif"/>
        </w:rPr>
        <w:t xml:space="preserve">, НДС ___%/ НДС не предусмотрен, </w:t>
      </w:r>
      <w:r w:rsidRPr="0048531E">
        <w:rPr>
          <w:rFonts w:ascii="PT Astra Serif" w:hAnsi="PT Astra Serif"/>
          <w:noProof/>
        </w:rPr>
        <w:t xml:space="preserve">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настоящему Контракту.</w:t>
      </w:r>
    </w:p>
    <w:p w:rsidR="002623A0" w:rsidRPr="0048531E" w:rsidRDefault="002623A0" w:rsidP="002623A0">
      <w:pPr>
        <w:numPr>
          <w:ilvl w:val="1"/>
          <w:numId w:val="6"/>
        </w:numPr>
        <w:tabs>
          <w:tab w:val="num" w:pos="709"/>
          <w:tab w:val="left" w:pos="1134"/>
          <w:tab w:val="left" w:pos="1276"/>
        </w:tabs>
        <w:ind w:firstLine="709"/>
        <w:contextualSpacing/>
        <w:jc w:val="both"/>
        <w:rPr>
          <w:rFonts w:ascii="PT Astra Serif" w:hAnsi="PT Astra Serif"/>
        </w:rPr>
      </w:pPr>
      <w:r w:rsidRPr="0048531E">
        <w:rPr>
          <w:rFonts w:ascii="PT Astra Serif" w:hAnsi="PT Astra Serif"/>
        </w:rPr>
        <w:t>Цена контракта является твердой  и определяется на весь срок исполнения контракта, изменению не подлежит, за исключением случаев, предусмотренных Федеральным законом №44-ФЗ.</w:t>
      </w:r>
    </w:p>
    <w:p w:rsidR="002623A0" w:rsidRPr="0048531E" w:rsidRDefault="002623A0" w:rsidP="002623A0">
      <w:pPr>
        <w:numPr>
          <w:ilvl w:val="1"/>
          <w:numId w:val="6"/>
        </w:numPr>
        <w:tabs>
          <w:tab w:val="left" w:pos="1134"/>
          <w:tab w:val="left" w:pos="1276"/>
        </w:tabs>
        <w:ind w:firstLine="709"/>
        <w:contextualSpacing/>
        <w:jc w:val="both"/>
        <w:rPr>
          <w:rFonts w:ascii="PT Astra Serif" w:hAnsi="PT Astra Serif"/>
        </w:rPr>
      </w:pPr>
      <w:r w:rsidRPr="0048531E">
        <w:rPr>
          <w:rFonts w:ascii="PT Astra Serif" w:hAnsi="PT Astra Serif"/>
        </w:rPr>
        <w:t>Оплата, осуществляется по факту получения товара,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расчетный счет Поставщика, указанный в разделе 15 Контракта в течение 7 рабочих дней с момента получения документов, указанных в п. 5.3. настоящего контракта.</w:t>
      </w:r>
    </w:p>
    <w:p w:rsidR="002623A0" w:rsidRPr="0048531E" w:rsidRDefault="002623A0" w:rsidP="002623A0">
      <w:pPr>
        <w:numPr>
          <w:ilvl w:val="1"/>
          <w:numId w:val="6"/>
        </w:numPr>
        <w:tabs>
          <w:tab w:val="left" w:pos="1134"/>
          <w:tab w:val="left" w:pos="1276"/>
        </w:tabs>
        <w:ind w:firstLine="709"/>
        <w:contextualSpacing/>
        <w:jc w:val="both"/>
        <w:rPr>
          <w:rFonts w:ascii="PT Astra Serif" w:hAnsi="PT Astra Serif"/>
          <w:noProof/>
          <w:spacing w:val="2"/>
        </w:rPr>
      </w:pPr>
      <w:r w:rsidRPr="0048531E">
        <w:rPr>
          <w:rFonts w:ascii="PT Astra Serif" w:hAnsi="PT Astra Serif"/>
          <w:noProof/>
          <w:spacing w:val="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623A0" w:rsidRPr="0048531E" w:rsidRDefault="002623A0" w:rsidP="002623A0">
      <w:pPr>
        <w:numPr>
          <w:ilvl w:val="1"/>
          <w:numId w:val="6"/>
        </w:numPr>
        <w:tabs>
          <w:tab w:val="left" w:pos="1134"/>
          <w:tab w:val="left" w:pos="1276"/>
        </w:tabs>
        <w:ind w:firstLine="709"/>
        <w:contextualSpacing/>
        <w:jc w:val="both"/>
        <w:rPr>
          <w:rFonts w:ascii="PT Astra Serif" w:hAnsi="PT Astra Serif"/>
        </w:rPr>
      </w:pPr>
      <w:r w:rsidRPr="0048531E">
        <w:rPr>
          <w:rFonts w:ascii="PT Astra Serif" w:hAnsi="PT Astra Serif"/>
        </w:rPr>
        <w:t>В случае изменения банковских реквизитов «Поставщик» обязан в течение 1 (одного) рабочего дня в письменной форме известить «Государственного заказчика»,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623A0" w:rsidRPr="0048531E" w:rsidRDefault="002623A0" w:rsidP="002623A0">
      <w:pPr>
        <w:numPr>
          <w:ilvl w:val="1"/>
          <w:numId w:val="6"/>
        </w:numPr>
        <w:tabs>
          <w:tab w:val="left" w:pos="1134"/>
          <w:tab w:val="left" w:pos="1276"/>
        </w:tabs>
        <w:ind w:firstLine="709"/>
        <w:contextualSpacing/>
        <w:jc w:val="both"/>
        <w:rPr>
          <w:rFonts w:ascii="PT Astra Serif" w:hAnsi="PT Astra Serif"/>
          <w:u w:val="single"/>
        </w:rPr>
      </w:pPr>
      <w:r w:rsidRPr="0048531E">
        <w:rPr>
          <w:rFonts w:ascii="PT Astra Serif" w:hAnsi="PT Astra Serif"/>
        </w:rPr>
        <w:lastRenderedPageBreak/>
        <w:t xml:space="preserve">Источником финансирования являются </w:t>
      </w:r>
      <w:r w:rsidRPr="0048531E">
        <w:rPr>
          <w:rFonts w:ascii="PT Astra Serif" w:hAnsi="PT Astra Serif"/>
          <w:u w:val="single"/>
        </w:rPr>
        <w:t>федеральный бюджет.</w:t>
      </w:r>
    </w:p>
    <w:p w:rsidR="002623A0" w:rsidRPr="0048531E" w:rsidRDefault="002623A0" w:rsidP="002623A0">
      <w:pPr>
        <w:numPr>
          <w:ilvl w:val="1"/>
          <w:numId w:val="6"/>
        </w:numPr>
        <w:tabs>
          <w:tab w:val="left" w:pos="1134"/>
          <w:tab w:val="left" w:pos="1276"/>
        </w:tabs>
        <w:ind w:firstLine="709"/>
        <w:contextualSpacing/>
        <w:jc w:val="both"/>
        <w:rPr>
          <w:rFonts w:ascii="PT Astra Serif" w:hAnsi="PT Astra Serif"/>
        </w:rPr>
      </w:pPr>
      <w:r w:rsidRPr="0048531E">
        <w:rPr>
          <w:rFonts w:ascii="PT Astra Serif" w:hAnsi="PT Astra Serif"/>
        </w:rPr>
        <w:t>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623A0" w:rsidRPr="0048531E" w:rsidRDefault="002623A0" w:rsidP="002623A0">
      <w:pPr>
        <w:numPr>
          <w:ilvl w:val="1"/>
          <w:numId w:val="6"/>
        </w:numPr>
        <w:tabs>
          <w:tab w:val="left" w:pos="1134"/>
          <w:tab w:val="left" w:pos="1276"/>
        </w:tabs>
        <w:ind w:firstLine="709"/>
        <w:contextualSpacing/>
        <w:jc w:val="both"/>
        <w:rPr>
          <w:rFonts w:ascii="PT Astra Serif" w:hAnsi="PT Astra Serif"/>
        </w:rPr>
      </w:pPr>
      <w:r w:rsidRPr="0048531E">
        <w:rPr>
          <w:rFonts w:ascii="PT Astra Serif" w:hAnsi="PT Astra Serif"/>
        </w:rPr>
        <w:t>Государственный заказчик вправе 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 44-ФЗ, из суммы, подлежащей оплате поставщику.</w:t>
      </w:r>
    </w:p>
    <w:p w:rsidR="00A5137A" w:rsidRPr="0048531E" w:rsidRDefault="00A5137A" w:rsidP="00C10D79">
      <w:pPr>
        <w:pStyle w:val="4"/>
        <w:shd w:val="clear" w:color="auto" w:fill="auto"/>
        <w:tabs>
          <w:tab w:val="left" w:pos="0"/>
        </w:tabs>
        <w:autoSpaceDE w:val="0"/>
        <w:autoSpaceDN w:val="0"/>
        <w:adjustRightInd w:val="0"/>
        <w:spacing w:line="240" w:lineRule="auto"/>
        <w:contextualSpacing/>
        <w:jc w:val="both"/>
        <w:rPr>
          <w:rFonts w:ascii="PT Astra Serif" w:hAnsi="PT Astra Serif"/>
          <w:sz w:val="24"/>
          <w:szCs w:val="24"/>
        </w:rPr>
      </w:pPr>
    </w:p>
    <w:p w:rsidR="005449E8" w:rsidRPr="0048531E" w:rsidRDefault="005449E8" w:rsidP="00C10D79">
      <w:pPr>
        <w:shd w:val="clear" w:color="auto" w:fill="FFFFFF"/>
        <w:ind w:firstLine="567"/>
        <w:jc w:val="center"/>
        <w:rPr>
          <w:rFonts w:ascii="PT Astra Serif" w:hAnsi="PT Astra Serif"/>
          <w:b/>
          <w:bCs/>
          <w:color w:val="000000"/>
          <w:spacing w:val="-1"/>
        </w:rPr>
      </w:pPr>
      <w:r w:rsidRPr="0048531E">
        <w:rPr>
          <w:rFonts w:ascii="PT Astra Serif" w:hAnsi="PT Astra Serif"/>
          <w:b/>
          <w:bCs/>
          <w:color w:val="000000"/>
          <w:spacing w:val="-1"/>
        </w:rPr>
        <w:t>3. ПРАВА И ОБЯЗАННОСТИ СТОРОН</w:t>
      </w:r>
    </w:p>
    <w:p w:rsidR="00C10D79" w:rsidRPr="0048531E" w:rsidRDefault="00C10D79" w:rsidP="00C10D79">
      <w:pPr>
        <w:shd w:val="clear" w:color="auto" w:fill="FFFFFF"/>
        <w:ind w:firstLine="709"/>
        <w:jc w:val="both"/>
        <w:outlineLvl w:val="0"/>
        <w:rPr>
          <w:rFonts w:ascii="PT Astra Serif" w:hAnsi="PT Astra Serif"/>
          <w:b/>
        </w:rPr>
      </w:pPr>
    </w:p>
    <w:p w:rsidR="005449E8" w:rsidRPr="0048531E" w:rsidRDefault="005449E8" w:rsidP="00C10D79">
      <w:pPr>
        <w:shd w:val="clear" w:color="auto" w:fill="FFFFFF"/>
        <w:ind w:firstLine="709"/>
        <w:jc w:val="both"/>
        <w:outlineLvl w:val="0"/>
        <w:rPr>
          <w:rFonts w:ascii="PT Astra Serif" w:hAnsi="PT Astra Serif"/>
          <w:b/>
        </w:rPr>
      </w:pPr>
      <w:r w:rsidRPr="0048531E">
        <w:rPr>
          <w:rFonts w:ascii="PT Astra Serif" w:hAnsi="PT Astra Serif"/>
          <w:b/>
        </w:rPr>
        <w:t>3.1. Исполнитель обязан:</w:t>
      </w:r>
    </w:p>
    <w:p w:rsidR="00DA0159" w:rsidRPr="0048531E" w:rsidRDefault="00DA0159" w:rsidP="00C10D79">
      <w:pPr>
        <w:pStyle w:val="ad"/>
        <w:ind w:firstLine="709"/>
        <w:jc w:val="both"/>
        <w:rPr>
          <w:rFonts w:ascii="PT Astra Serif" w:hAnsi="PT Astra Serif"/>
          <w:sz w:val="24"/>
          <w:szCs w:val="24"/>
        </w:rPr>
      </w:pPr>
      <w:r w:rsidRPr="0048531E">
        <w:rPr>
          <w:rFonts w:ascii="PT Astra Serif" w:hAnsi="PT Astra Serif"/>
          <w:sz w:val="24"/>
          <w:szCs w:val="24"/>
        </w:rPr>
        <w:t>3.1.1. Оказать услуги с надлежащим качеством.</w:t>
      </w:r>
    </w:p>
    <w:p w:rsidR="00DA0159" w:rsidRPr="0048531E" w:rsidRDefault="00DA0159" w:rsidP="00C10D79">
      <w:pPr>
        <w:ind w:firstLine="709"/>
        <w:jc w:val="both"/>
        <w:rPr>
          <w:rFonts w:ascii="PT Astra Serif" w:hAnsi="PT Astra Serif"/>
        </w:rPr>
      </w:pPr>
      <w:r w:rsidRPr="0048531E">
        <w:rPr>
          <w:rFonts w:ascii="PT Astra Serif" w:hAnsi="PT Astra Serif"/>
        </w:rPr>
        <w:t xml:space="preserve">3.1.2. Провести </w:t>
      </w:r>
      <w:r w:rsidR="008C5280" w:rsidRPr="0048531E">
        <w:rPr>
          <w:rFonts w:ascii="PT Astra Serif" w:hAnsi="PT Astra Serif"/>
        </w:rPr>
        <w:t xml:space="preserve">работу по составлению отчета об оценке рыночной стоимости объекта недвижимости </w:t>
      </w:r>
      <w:r w:rsidR="009A0B3C" w:rsidRPr="0048531E">
        <w:rPr>
          <w:rFonts w:ascii="PT Astra Serif" w:hAnsi="PT Astra Serif"/>
        </w:rPr>
        <w:t xml:space="preserve">(определение стоимости, для заключения договоров аренды на магазин) </w:t>
      </w:r>
      <w:r w:rsidRPr="0048531E">
        <w:rPr>
          <w:rFonts w:ascii="PT Astra Serif" w:hAnsi="PT Astra Serif"/>
        </w:rPr>
        <w:t xml:space="preserve"> в полном объеме, в соответствии с условиями настоящего контракта.</w:t>
      </w:r>
    </w:p>
    <w:p w:rsidR="008C5280" w:rsidRPr="0048531E" w:rsidRDefault="00DA0159" w:rsidP="00C10D79">
      <w:pPr>
        <w:ind w:right="-30" w:firstLine="709"/>
        <w:jc w:val="both"/>
        <w:rPr>
          <w:rFonts w:ascii="PT Astra Serif" w:hAnsi="PT Astra Serif"/>
        </w:rPr>
      </w:pPr>
      <w:r w:rsidRPr="0048531E">
        <w:rPr>
          <w:rFonts w:ascii="PT Astra Serif" w:hAnsi="PT Astra Serif"/>
        </w:rPr>
        <w:t xml:space="preserve">3.1.3. </w:t>
      </w:r>
      <w:r w:rsidR="008C5280" w:rsidRPr="0048531E">
        <w:rPr>
          <w:rFonts w:ascii="PT Astra Serif" w:hAnsi="PT Astra Serif"/>
        </w:rPr>
        <w:t>Соблюдать при проведении оценки требования законодательства об оценочной деятельности</w:t>
      </w:r>
      <w:r w:rsidR="0041011A" w:rsidRPr="0048531E">
        <w:rPr>
          <w:rFonts w:ascii="PT Astra Serif" w:hAnsi="PT Astra Serif"/>
        </w:rPr>
        <w:t>.</w:t>
      </w:r>
    </w:p>
    <w:p w:rsidR="00A91B58" w:rsidRPr="0048531E" w:rsidRDefault="00DA0159" w:rsidP="00C10D79">
      <w:pPr>
        <w:pStyle w:val="ad"/>
        <w:ind w:firstLine="709"/>
        <w:jc w:val="both"/>
        <w:rPr>
          <w:rFonts w:ascii="PT Astra Serif" w:hAnsi="PT Astra Serif"/>
          <w:bCs/>
          <w:sz w:val="24"/>
          <w:szCs w:val="24"/>
        </w:rPr>
      </w:pPr>
      <w:r w:rsidRPr="0048531E">
        <w:rPr>
          <w:rFonts w:ascii="PT Astra Serif" w:hAnsi="PT Astra Serif"/>
          <w:sz w:val="24"/>
          <w:szCs w:val="24"/>
        </w:rPr>
        <w:t xml:space="preserve">3.1.4. Соответствовать в течение всего срока действия </w:t>
      </w:r>
      <w:r w:rsidR="00A91B58" w:rsidRPr="0048531E">
        <w:rPr>
          <w:rFonts w:ascii="PT Astra Serif" w:hAnsi="PT Astra Serif"/>
          <w:sz w:val="24"/>
          <w:szCs w:val="24"/>
        </w:rPr>
        <w:t>контракт</w:t>
      </w:r>
      <w:r w:rsidRPr="0048531E">
        <w:rPr>
          <w:rFonts w:ascii="PT Astra Serif" w:hAnsi="PT Astra Serif"/>
          <w:sz w:val="24"/>
          <w:szCs w:val="24"/>
        </w:rPr>
        <w:t>а требованиям, установленным в соответствии с законодательством РФ в отношении лиц, осуществляющих деятельность в установленной сфере.</w:t>
      </w:r>
    </w:p>
    <w:p w:rsidR="005449E8" w:rsidRPr="0048531E" w:rsidRDefault="005449E8" w:rsidP="00C10D79">
      <w:pPr>
        <w:pStyle w:val="ad"/>
        <w:ind w:firstLine="709"/>
        <w:jc w:val="both"/>
        <w:rPr>
          <w:rFonts w:ascii="PT Astra Serif" w:hAnsi="PT Astra Serif"/>
          <w:noProof/>
          <w:sz w:val="24"/>
          <w:szCs w:val="24"/>
        </w:rPr>
      </w:pPr>
      <w:r w:rsidRPr="0048531E">
        <w:rPr>
          <w:rFonts w:ascii="PT Astra Serif" w:hAnsi="PT Astra Serif"/>
          <w:sz w:val="24"/>
          <w:szCs w:val="24"/>
        </w:rPr>
        <w:t>3.1.</w:t>
      </w:r>
      <w:r w:rsidR="00C3730B" w:rsidRPr="0048531E">
        <w:rPr>
          <w:rFonts w:ascii="PT Astra Serif" w:hAnsi="PT Astra Serif"/>
          <w:sz w:val="24"/>
          <w:szCs w:val="24"/>
        </w:rPr>
        <w:t>5</w:t>
      </w:r>
      <w:r w:rsidRPr="0048531E">
        <w:rPr>
          <w:rFonts w:ascii="PT Astra Serif" w:hAnsi="PT Astra Serif"/>
          <w:sz w:val="24"/>
          <w:szCs w:val="24"/>
        </w:rPr>
        <w:t xml:space="preserve">. Своевременно </w:t>
      </w:r>
      <w:r w:rsidR="00C30A39" w:rsidRPr="0048531E">
        <w:rPr>
          <w:rFonts w:ascii="PT Astra Serif" w:hAnsi="PT Astra Serif"/>
          <w:sz w:val="24"/>
          <w:szCs w:val="24"/>
        </w:rPr>
        <w:t xml:space="preserve"> </w:t>
      </w:r>
      <w:r w:rsidRPr="0048531E">
        <w:rPr>
          <w:rFonts w:ascii="PT Astra Serif" w:hAnsi="PT Astra Serif"/>
          <w:sz w:val="24"/>
          <w:szCs w:val="24"/>
        </w:rPr>
        <w:t>представить  Заказчику документы на оплату.</w:t>
      </w:r>
    </w:p>
    <w:p w:rsidR="005449E8" w:rsidRPr="0048531E" w:rsidRDefault="005449E8" w:rsidP="00C10D79">
      <w:pPr>
        <w:ind w:firstLine="709"/>
        <w:jc w:val="both"/>
        <w:rPr>
          <w:rFonts w:ascii="PT Astra Serif" w:hAnsi="PT Astra Serif"/>
        </w:rPr>
      </w:pPr>
      <w:r w:rsidRPr="0048531E">
        <w:rPr>
          <w:rFonts w:ascii="PT Astra Serif" w:hAnsi="PT Astra Serif"/>
        </w:rPr>
        <w:t>3.1.</w:t>
      </w:r>
      <w:r w:rsidR="00C3730B" w:rsidRPr="0048531E">
        <w:rPr>
          <w:rFonts w:ascii="PT Astra Serif" w:hAnsi="PT Astra Serif"/>
        </w:rPr>
        <w:t>6</w:t>
      </w:r>
      <w:r w:rsidRPr="0048531E">
        <w:rPr>
          <w:rFonts w:ascii="PT Astra Serif" w:hAnsi="PT Astra Serif"/>
        </w:rPr>
        <w:t xml:space="preserve">. Незамедлительно поставить в известность Заказчика (с обязательным письменным подтверждением) о возникновении обстоятельств, препятствующих исполнению настоящего </w:t>
      </w:r>
      <w:r w:rsidR="00DA0159" w:rsidRPr="0048531E">
        <w:rPr>
          <w:rFonts w:ascii="PT Astra Serif" w:hAnsi="PT Astra Serif"/>
        </w:rPr>
        <w:t>контракт</w:t>
      </w:r>
      <w:r w:rsidRPr="0048531E">
        <w:rPr>
          <w:rFonts w:ascii="PT Astra Serif" w:hAnsi="PT Astra Serif"/>
        </w:rPr>
        <w:t>а.</w:t>
      </w:r>
    </w:p>
    <w:p w:rsidR="008C5280" w:rsidRPr="0048531E" w:rsidRDefault="008C5280" w:rsidP="00C10D79">
      <w:pPr>
        <w:tabs>
          <w:tab w:val="left" w:pos="709"/>
        </w:tabs>
        <w:ind w:right="-30" w:firstLine="709"/>
        <w:jc w:val="both"/>
        <w:rPr>
          <w:rFonts w:ascii="PT Astra Serif" w:hAnsi="PT Astra Serif"/>
        </w:rPr>
      </w:pPr>
      <w:r w:rsidRPr="0048531E">
        <w:rPr>
          <w:rFonts w:ascii="PT Astra Serif" w:hAnsi="PT Astra Serif"/>
        </w:rPr>
        <w:t>3.</w:t>
      </w:r>
      <w:r w:rsidR="0041011A" w:rsidRPr="0048531E">
        <w:rPr>
          <w:rFonts w:ascii="PT Astra Serif" w:hAnsi="PT Astra Serif"/>
        </w:rPr>
        <w:t>1.7</w:t>
      </w:r>
      <w:r w:rsidRPr="0048531E">
        <w:rPr>
          <w:rFonts w:ascii="PT Astra Serif" w:hAnsi="PT Astra Serif"/>
        </w:rPr>
        <w:t>.</w:t>
      </w:r>
      <w:r w:rsidRPr="0048531E">
        <w:rPr>
          <w:rFonts w:ascii="PT Astra Serif" w:hAnsi="PT Astra Serif"/>
        </w:rPr>
        <w:tab/>
        <w:t>Передать Заказчику Отчет, составленный в письменной форме на русском языке в двух экземплярах и в электронном виде.</w:t>
      </w:r>
    </w:p>
    <w:p w:rsidR="008C5280" w:rsidRPr="0048531E" w:rsidRDefault="008C5280" w:rsidP="00C10D79">
      <w:pPr>
        <w:ind w:right="-30" w:firstLine="709"/>
        <w:jc w:val="both"/>
        <w:rPr>
          <w:rFonts w:ascii="PT Astra Serif" w:hAnsi="PT Astra Serif"/>
        </w:rPr>
      </w:pPr>
      <w:r w:rsidRPr="0048531E">
        <w:rPr>
          <w:rFonts w:ascii="PT Astra Serif" w:hAnsi="PT Astra Serif"/>
        </w:rPr>
        <w:t>3.</w:t>
      </w:r>
      <w:r w:rsidR="0041011A" w:rsidRPr="0048531E">
        <w:rPr>
          <w:rFonts w:ascii="PT Astra Serif" w:hAnsi="PT Astra Serif"/>
        </w:rPr>
        <w:t>1.8</w:t>
      </w:r>
      <w:r w:rsidRPr="0048531E">
        <w:rPr>
          <w:rFonts w:ascii="PT Astra Serif" w:hAnsi="PT Astra Serif"/>
        </w:rPr>
        <w:t>.</w:t>
      </w:r>
      <w:r w:rsidRPr="0048531E">
        <w:rPr>
          <w:rFonts w:ascii="PT Astra Serif" w:hAnsi="PT Astra Serif"/>
        </w:rPr>
        <w:tab/>
        <w:t>Принять на себя обязательства о неразглашении конфиденциальной информации, ставшей ему известной в ходе оказания услуг.</w:t>
      </w:r>
    </w:p>
    <w:p w:rsidR="008C5280" w:rsidRPr="0048531E" w:rsidRDefault="008C5280" w:rsidP="00C10D79">
      <w:pPr>
        <w:shd w:val="clear" w:color="auto" w:fill="FFFFFF"/>
        <w:tabs>
          <w:tab w:val="left" w:pos="567"/>
          <w:tab w:val="left" w:pos="900"/>
        </w:tabs>
        <w:ind w:right="-30" w:firstLine="709"/>
        <w:jc w:val="both"/>
        <w:rPr>
          <w:rFonts w:ascii="PT Astra Serif" w:hAnsi="PT Astra Serif"/>
        </w:rPr>
      </w:pPr>
      <w:r w:rsidRPr="0048531E">
        <w:rPr>
          <w:rFonts w:ascii="PT Astra Serif" w:hAnsi="PT Astra Serif"/>
        </w:rPr>
        <w:t>3.</w:t>
      </w:r>
      <w:r w:rsidR="0041011A" w:rsidRPr="0048531E">
        <w:rPr>
          <w:rFonts w:ascii="PT Astra Serif" w:hAnsi="PT Astra Serif"/>
        </w:rPr>
        <w:t>1.9</w:t>
      </w:r>
      <w:r w:rsidRPr="0048531E">
        <w:rPr>
          <w:rFonts w:ascii="PT Astra Serif" w:hAnsi="PT Astra Serif"/>
        </w:rPr>
        <w:t>. Не передавать оригиналы и копии документов, полученные от Заказчика, третьим лицам без его предварительного согласия, за исключением случаев, предусмотренных законодательством РФ.</w:t>
      </w:r>
    </w:p>
    <w:p w:rsidR="005449E8" w:rsidRPr="0048531E" w:rsidRDefault="005449E8" w:rsidP="00C10D79">
      <w:pPr>
        <w:ind w:firstLine="709"/>
        <w:jc w:val="both"/>
        <w:rPr>
          <w:rFonts w:ascii="PT Astra Serif" w:hAnsi="PT Astra Serif"/>
          <w:b/>
        </w:rPr>
      </w:pPr>
      <w:r w:rsidRPr="0048531E">
        <w:rPr>
          <w:rFonts w:ascii="PT Astra Serif" w:hAnsi="PT Astra Serif"/>
          <w:b/>
        </w:rPr>
        <w:t>3.2. Исполнитель имеет право:</w:t>
      </w:r>
    </w:p>
    <w:p w:rsidR="005449E8" w:rsidRPr="0048531E" w:rsidRDefault="005449E8" w:rsidP="00C10D79">
      <w:pPr>
        <w:shd w:val="clear" w:color="auto" w:fill="FFFFFF"/>
        <w:ind w:firstLine="709"/>
        <w:jc w:val="both"/>
        <w:rPr>
          <w:rFonts w:ascii="PT Astra Serif" w:hAnsi="PT Astra Serif"/>
        </w:rPr>
      </w:pPr>
      <w:r w:rsidRPr="0048531E">
        <w:rPr>
          <w:rFonts w:ascii="PT Astra Serif" w:hAnsi="PT Astra Serif"/>
          <w:color w:val="000000"/>
          <w:spacing w:val="-1"/>
        </w:rPr>
        <w:t>3.2.1. </w:t>
      </w:r>
      <w:r w:rsidRPr="0048531E">
        <w:rPr>
          <w:rFonts w:ascii="PT Astra Serif" w:hAnsi="PT Astra Serif"/>
          <w:color w:val="000000"/>
          <w:spacing w:val="5"/>
        </w:rPr>
        <w:t xml:space="preserve">Требовать от Заказчика надлежащего выполнения принятых им обязательств по настоящему </w:t>
      </w:r>
      <w:r w:rsidR="000C604E" w:rsidRPr="0048531E">
        <w:rPr>
          <w:rFonts w:ascii="PT Astra Serif" w:hAnsi="PT Astra Serif"/>
          <w:color w:val="000000"/>
          <w:spacing w:val="-2"/>
        </w:rPr>
        <w:t>Контракт</w:t>
      </w:r>
      <w:r w:rsidRPr="0048531E">
        <w:rPr>
          <w:rFonts w:ascii="PT Astra Serif" w:hAnsi="PT Astra Serif"/>
          <w:color w:val="000000"/>
          <w:spacing w:val="-2"/>
        </w:rPr>
        <w:t>у.</w:t>
      </w:r>
    </w:p>
    <w:p w:rsidR="005449E8" w:rsidRPr="0048531E" w:rsidRDefault="005449E8" w:rsidP="00C10D79">
      <w:pPr>
        <w:ind w:firstLine="709"/>
        <w:jc w:val="both"/>
        <w:rPr>
          <w:rFonts w:ascii="PT Astra Serif" w:hAnsi="PT Astra Serif"/>
        </w:rPr>
      </w:pPr>
      <w:r w:rsidRPr="0048531E">
        <w:rPr>
          <w:rFonts w:ascii="PT Astra Serif" w:hAnsi="PT Astra Serif"/>
        </w:rPr>
        <w:t xml:space="preserve">3.2.2. Не приступать к оказанию услуг, в одностороннем порядке перенести дату выполнения на соответствующее количество дней, в случае невыполнения Заказчиком пунктов 2.4, </w:t>
      </w:r>
      <w:r w:rsidR="0010471B" w:rsidRPr="0048531E">
        <w:rPr>
          <w:rFonts w:ascii="PT Astra Serif" w:hAnsi="PT Astra Serif"/>
        </w:rPr>
        <w:t>3.3.1, 3.3.2,.3.3.3.</w:t>
      </w:r>
      <w:r w:rsidRPr="0048531E">
        <w:rPr>
          <w:rFonts w:ascii="PT Astra Serif" w:hAnsi="PT Astra Serif"/>
        </w:rPr>
        <w:t xml:space="preserve"> </w:t>
      </w:r>
    </w:p>
    <w:p w:rsidR="005449E8" w:rsidRPr="0048531E" w:rsidRDefault="005449E8" w:rsidP="00C10D79">
      <w:pPr>
        <w:shd w:val="clear" w:color="auto" w:fill="FFFFFF"/>
        <w:ind w:firstLine="709"/>
        <w:jc w:val="both"/>
        <w:rPr>
          <w:rFonts w:ascii="PT Astra Serif" w:hAnsi="PT Astra Serif"/>
          <w:color w:val="000000"/>
          <w:spacing w:val="6"/>
        </w:rPr>
      </w:pPr>
      <w:r w:rsidRPr="0048531E">
        <w:rPr>
          <w:rFonts w:ascii="PT Astra Serif" w:hAnsi="PT Astra Serif"/>
          <w:color w:val="000000"/>
          <w:spacing w:val="6"/>
        </w:rPr>
        <w:t>3.2.</w:t>
      </w:r>
      <w:r w:rsidR="000C604E" w:rsidRPr="0048531E">
        <w:rPr>
          <w:rFonts w:ascii="PT Astra Serif" w:hAnsi="PT Astra Serif"/>
          <w:color w:val="000000"/>
          <w:spacing w:val="6"/>
        </w:rPr>
        <w:t>3</w:t>
      </w:r>
      <w:r w:rsidRPr="0048531E">
        <w:rPr>
          <w:rFonts w:ascii="PT Astra Serif" w:hAnsi="PT Astra Serif"/>
          <w:color w:val="000000"/>
          <w:spacing w:val="6"/>
        </w:rPr>
        <w:t>. </w:t>
      </w:r>
      <w:r w:rsidRPr="0048531E">
        <w:rPr>
          <w:rFonts w:ascii="PT Astra Serif" w:hAnsi="PT Astra Serif"/>
          <w:color w:val="000000"/>
        </w:rPr>
        <w:t xml:space="preserve">В одностороннем порядке расторгнуть </w:t>
      </w:r>
      <w:r w:rsidR="000C604E" w:rsidRPr="0048531E">
        <w:rPr>
          <w:rFonts w:ascii="PT Astra Serif" w:hAnsi="PT Astra Serif"/>
          <w:color w:val="000000"/>
        </w:rPr>
        <w:t>контракт</w:t>
      </w:r>
      <w:r w:rsidRPr="0048531E">
        <w:rPr>
          <w:rFonts w:ascii="PT Astra Serif" w:hAnsi="PT Astra Serif"/>
          <w:color w:val="000000"/>
        </w:rPr>
        <w:t>, в случае 6</w:t>
      </w:r>
      <w:r w:rsidRPr="0048531E">
        <w:rPr>
          <w:rFonts w:ascii="PT Astra Serif" w:hAnsi="PT Astra Serif"/>
          <w:color w:val="000000"/>
          <w:spacing w:val="6"/>
        </w:rPr>
        <w:t xml:space="preserve">0 дневной просрочки Заказчиком оплаты  услуг, выполненных Исполнителем. </w:t>
      </w:r>
      <w:r w:rsidRPr="0048531E">
        <w:rPr>
          <w:rFonts w:ascii="PT Astra Serif" w:hAnsi="PT Astra Serif"/>
          <w:color w:val="000000"/>
        </w:rPr>
        <w:t xml:space="preserve">Расторжение производиться путем направления Заказчику соответствующего уведомления. </w:t>
      </w:r>
      <w:r w:rsidR="000C604E" w:rsidRPr="0048531E">
        <w:rPr>
          <w:rFonts w:ascii="PT Astra Serif" w:hAnsi="PT Astra Serif"/>
          <w:color w:val="000000"/>
        </w:rPr>
        <w:t>Контракт</w:t>
      </w:r>
      <w:r w:rsidRPr="0048531E">
        <w:rPr>
          <w:rFonts w:ascii="PT Astra Serif" w:hAnsi="PT Astra Serif"/>
          <w:color w:val="000000"/>
        </w:rPr>
        <w:t xml:space="preserve"> считается расторгнутым с даты направления Заказчику уведомления.</w:t>
      </w:r>
    </w:p>
    <w:p w:rsidR="005449E8" w:rsidRPr="0048531E" w:rsidRDefault="005449E8" w:rsidP="00C10D79">
      <w:pPr>
        <w:ind w:firstLine="709"/>
        <w:jc w:val="both"/>
        <w:rPr>
          <w:rFonts w:ascii="PT Astra Serif" w:hAnsi="PT Astra Serif"/>
          <w:b/>
        </w:rPr>
      </w:pPr>
      <w:r w:rsidRPr="0048531E">
        <w:rPr>
          <w:rFonts w:ascii="PT Astra Serif" w:hAnsi="PT Astra Serif"/>
          <w:b/>
        </w:rPr>
        <w:t>3.3. Заказчик обязан:</w:t>
      </w:r>
    </w:p>
    <w:p w:rsidR="000C604E" w:rsidRPr="0048531E" w:rsidRDefault="0010471B" w:rsidP="00C10D79">
      <w:pPr>
        <w:pStyle w:val="ad"/>
        <w:ind w:firstLine="709"/>
        <w:jc w:val="both"/>
        <w:rPr>
          <w:rFonts w:ascii="PT Astra Serif" w:hAnsi="PT Astra Serif"/>
          <w:sz w:val="24"/>
          <w:szCs w:val="24"/>
        </w:rPr>
      </w:pPr>
      <w:r w:rsidRPr="0048531E">
        <w:rPr>
          <w:rFonts w:ascii="PT Astra Serif" w:hAnsi="PT Astra Serif"/>
          <w:sz w:val="24"/>
          <w:szCs w:val="24"/>
        </w:rPr>
        <w:t>3.3</w:t>
      </w:r>
      <w:r w:rsidR="000C604E" w:rsidRPr="0048531E">
        <w:rPr>
          <w:rFonts w:ascii="PT Astra Serif" w:hAnsi="PT Astra Serif"/>
          <w:sz w:val="24"/>
          <w:szCs w:val="24"/>
        </w:rPr>
        <w:t>.1. Оплатить услуги по цене указанной в п.2 настоящего контракта.</w:t>
      </w:r>
    </w:p>
    <w:p w:rsidR="000C604E" w:rsidRPr="0048531E" w:rsidRDefault="0010471B" w:rsidP="00C10D79">
      <w:pPr>
        <w:pStyle w:val="ad"/>
        <w:ind w:firstLine="709"/>
        <w:jc w:val="both"/>
        <w:rPr>
          <w:rFonts w:ascii="PT Astra Serif" w:hAnsi="PT Astra Serif"/>
          <w:sz w:val="24"/>
          <w:szCs w:val="24"/>
        </w:rPr>
      </w:pPr>
      <w:r w:rsidRPr="0048531E">
        <w:rPr>
          <w:rFonts w:ascii="PT Astra Serif" w:hAnsi="PT Astra Serif"/>
          <w:sz w:val="24"/>
          <w:szCs w:val="24"/>
        </w:rPr>
        <w:t>3.3</w:t>
      </w:r>
      <w:r w:rsidR="000C604E" w:rsidRPr="0048531E">
        <w:rPr>
          <w:rFonts w:ascii="PT Astra Serif" w:hAnsi="PT Astra Serif"/>
          <w:sz w:val="24"/>
          <w:szCs w:val="24"/>
        </w:rPr>
        <w:t xml:space="preserve">.2. Предоставить </w:t>
      </w:r>
      <w:r w:rsidR="00876BB3" w:rsidRPr="0048531E">
        <w:rPr>
          <w:rFonts w:ascii="PT Astra Serif" w:hAnsi="PT Astra Serif"/>
          <w:sz w:val="24"/>
          <w:szCs w:val="24"/>
        </w:rPr>
        <w:t>Исполнителю имеющуюся в распоряжении и необходимую для проведения оценки информацию об Объекте оценки</w:t>
      </w:r>
      <w:r w:rsidR="000C604E" w:rsidRPr="0048531E">
        <w:rPr>
          <w:rFonts w:ascii="PT Astra Serif" w:hAnsi="PT Astra Serif"/>
          <w:sz w:val="24"/>
          <w:szCs w:val="24"/>
        </w:rPr>
        <w:t>.</w:t>
      </w:r>
    </w:p>
    <w:p w:rsidR="00DD654B" w:rsidRPr="0048531E" w:rsidRDefault="0010471B" w:rsidP="00C10D79">
      <w:pPr>
        <w:pStyle w:val="ad"/>
        <w:ind w:firstLine="709"/>
        <w:jc w:val="both"/>
        <w:rPr>
          <w:rFonts w:ascii="PT Astra Serif" w:hAnsi="PT Astra Serif"/>
          <w:sz w:val="24"/>
          <w:szCs w:val="24"/>
        </w:rPr>
      </w:pPr>
      <w:r w:rsidRPr="0048531E">
        <w:rPr>
          <w:rFonts w:ascii="PT Astra Serif" w:hAnsi="PT Astra Serif"/>
          <w:sz w:val="24"/>
          <w:szCs w:val="24"/>
        </w:rPr>
        <w:t>3.3</w:t>
      </w:r>
      <w:r w:rsidR="00876BB3" w:rsidRPr="0048531E">
        <w:rPr>
          <w:rFonts w:ascii="PT Astra Serif" w:hAnsi="PT Astra Serif"/>
          <w:sz w:val="24"/>
          <w:szCs w:val="24"/>
        </w:rPr>
        <w:t xml:space="preserve">.3. </w:t>
      </w:r>
      <w:r w:rsidR="00DD654B" w:rsidRPr="0048531E">
        <w:rPr>
          <w:rFonts w:ascii="PT Astra Serif" w:hAnsi="PT Astra Serif"/>
          <w:color w:val="000000"/>
          <w:spacing w:val="3"/>
          <w:sz w:val="24"/>
          <w:szCs w:val="24"/>
        </w:rPr>
        <w:t>Производить оплату по настоящему контракту в порядке и в сроки,</w:t>
      </w:r>
      <w:r w:rsidR="00DD654B" w:rsidRPr="0048531E">
        <w:rPr>
          <w:rFonts w:ascii="PT Astra Serif" w:hAnsi="PT Astra Serif"/>
          <w:sz w:val="24"/>
          <w:szCs w:val="24"/>
        </w:rPr>
        <w:t xml:space="preserve"> установленные разделом 2 </w:t>
      </w:r>
      <w:r w:rsidR="00A91B58" w:rsidRPr="0048531E">
        <w:rPr>
          <w:rFonts w:ascii="PT Astra Serif" w:hAnsi="PT Astra Serif"/>
          <w:sz w:val="24"/>
          <w:szCs w:val="24"/>
        </w:rPr>
        <w:t>контракт</w:t>
      </w:r>
      <w:r w:rsidR="00DD654B" w:rsidRPr="0048531E">
        <w:rPr>
          <w:rFonts w:ascii="PT Astra Serif" w:hAnsi="PT Astra Serif"/>
          <w:sz w:val="24"/>
          <w:szCs w:val="24"/>
        </w:rPr>
        <w:t>а.</w:t>
      </w:r>
    </w:p>
    <w:p w:rsidR="00DD654B" w:rsidRPr="0048531E" w:rsidRDefault="00DD654B" w:rsidP="00C10D79">
      <w:pPr>
        <w:ind w:firstLine="709"/>
        <w:jc w:val="both"/>
        <w:rPr>
          <w:rFonts w:ascii="PT Astra Serif" w:hAnsi="PT Astra Serif"/>
        </w:rPr>
      </w:pPr>
      <w:r w:rsidRPr="0048531E">
        <w:rPr>
          <w:rFonts w:ascii="PT Astra Serif" w:hAnsi="PT Astra Serif"/>
        </w:rPr>
        <w:t xml:space="preserve">3.3.5. Обеспечить доступ работников Исполнителя в административные, производственные помещения, торговые точки и т.д., для проведения </w:t>
      </w:r>
      <w:r w:rsidR="00876BB3" w:rsidRPr="0048531E">
        <w:rPr>
          <w:rFonts w:ascii="PT Astra Serif" w:hAnsi="PT Astra Serif"/>
        </w:rPr>
        <w:t>оценки</w:t>
      </w:r>
      <w:r w:rsidR="0010471B" w:rsidRPr="0048531E">
        <w:rPr>
          <w:rFonts w:ascii="PT Astra Serif" w:hAnsi="PT Astra Serif"/>
        </w:rPr>
        <w:t>.</w:t>
      </w:r>
    </w:p>
    <w:p w:rsidR="000C604E" w:rsidRPr="0048531E" w:rsidRDefault="0010471B" w:rsidP="00C10D79">
      <w:pPr>
        <w:pStyle w:val="ad"/>
        <w:ind w:firstLine="709"/>
        <w:jc w:val="both"/>
        <w:rPr>
          <w:rFonts w:ascii="PT Astra Serif" w:hAnsi="PT Astra Serif"/>
          <w:b/>
          <w:sz w:val="24"/>
          <w:szCs w:val="24"/>
        </w:rPr>
      </w:pPr>
      <w:r w:rsidRPr="0048531E">
        <w:rPr>
          <w:rFonts w:ascii="PT Astra Serif" w:hAnsi="PT Astra Serif"/>
          <w:b/>
          <w:sz w:val="24"/>
          <w:szCs w:val="24"/>
        </w:rPr>
        <w:t>3.4</w:t>
      </w:r>
      <w:r w:rsidR="000C604E" w:rsidRPr="0048531E">
        <w:rPr>
          <w:rFonts w:ascii="PT Astra Serif" w:hAnsi="PT Astra Serif"/>
          <w:b/>
          <w:sz w:val="24"/>
          <w:szCs w:val="24"/>
        </w:rPr>
        <w:t>. Заказчик имеет право:</w:t>
      </w:r>
    </w:p>
    <w:p w:rsidR="0010471B" w:rsidRPr="0048531E" w:rsidRDefault="0010471B" w:rsidP="00C10D79">
      <w:pPr>
        <w:ind w:firstLine="709"/>
        <w:jc w:val="both"/>
        <w:rPr>
          <w:rFonts w:ascii="PT Astra Serif" w:hAnsi="PT Astra Serif"/>
        </w:rPr>
      </w:pPr>
      <w:r w:rsidRPr="0048531E">
        <w:rPr>
          <w:rFonts w:ascii="PT Astra Serif" w:hAnsi="PT Astra Serif"/>
        </w:rPr>
        <w:t xml:space="preserve">3.4.1. Требовать от Исполнителя надлежащего выполнения принятых им обязательств по настоящему </w:t>
      </w:r>
      <w:r w:rsidR="00A91B58" w:rsidRPr="0048531E">
        <w:rPr>
          <w:rFonts w:ascii="PT Astra Serif" w:hAnsi="PT Astra Serif"/>
        </w:rPr>
        <w:t>контракт</w:t>
      </w:r>
      <w:r w:rsidRPr="0048531E">
        <w:rPr>
          <w:rFonts w:ascii="PT Astra Serif" w:hAnsi="PT Astra Serif"/>
        </w:rPr>
        <w:t>у.</w:t>
      </w:r>
    </w:p>
    <w:p w:rsidR="00876BB3" w:rsidRPr="0048531E" w:rsidRDefault="00876BB3" w:rsidP="00C10D79">
      <w:pPr>
        <w:ind w:right="-30" w:firstLine="709"/>
        <w:jc w:val="both"/>
        <w:rPr>
          <w:rFonts w:ascii="PT Astra Serif" w:hAnsi="PT Astra Serif"/>
          <w:kern w:val="22"/>
        </w:rPr>
      </w:pPr>
      <w:r w:rsidRPr="0048531E">
        <w:rPr>
          <w:rFonts w:ascii="PT Astra Serif" w:hAnsi="PT Astra Serif"/>
          <w:kern w:val="22"/>
        </w:rPr>
        <w:lastRenderedPageBreak/>
        <w:t>3.4.2.</w:t>
      </w:r>
      <w:r w:rsidRPr="0048531E">
        <w:rPr>
          <w:rFonts w:ascii="PT Astra Serif" w:hAnsi="PT Astra Serif"/>
        </w:rPr>
        <w:t xml:space="preserve"> Потребовать предоставления Исполнителем документов, подтверждающих членство Оценщиков в одной из саморегулируемых организаций оценщиков, а также документов об образовании, подтверждающих получение Оценщиками профессиональных знаний в области оценочной деятельности, договоров обязательного страхования ответственности Оценщиков.</w:t>
      </w:r>
    </w:p>
    <w:p w:rsidR="00A5137A" w:rsidRPr="0048531E" w:rsidRDefault="00A5137A" w:rsidP="00C10D79">
      <w:pPr>
        <w:jc w:val="both"/>
        <w:rPr>
          <w:rFonts w:ascii="PT Astra Serif" w:hAnsi="PT Astra Serif"/>
        </w:rPr>
      </w:pPr>
    </w:p>
    <w:p w:rsidR="005449E8" w:rsidRPr="0048531E" w:rsidRDefault="001765F2" w:rsidP="00C10D79">
      <w:pPr>
        <w:ind w:firstLine="567"/>
        <w:jc w:val="center"/>
        <w:rPr>
          <w:rFonts w:ascii="PT Astra Serif" w:hAnsi="PT Astra Serif"/>
          <w:b/>
          <w:bCs/>
        </w:rPr>
      </w:pPr>
      <w:r w:rsidRPr="0048531E">
        <w:rPr>
          <w:rFonts w:ascii="PT Astra Serif" w:hAnsi="PT Astra Serif"/>
          <w:b/>
          <w:bCs/>
        </w:rPr>
        <w:t>4</w:t>
      </w:r>
      <w:r w:rsidR="005449E8" w:rsidRPr="0048531E">
        <w:rPr>
          <w:rFonts w:ascii="PT Astra Serif" w:hAnsi="PT Astra Serif"/>
          <w:b/>
          <w:bCs/>
        </w:rPr>
        <w:t>. ПОРЯДОК СДАЧИ-ПРИЕМКИ УСЛУГ</w:t>
      </w:r>
    </w:p>
    <w:p w:rsidR="00A5137A" w:rsidRPr="0048531E" w:rsidRDefault="00A5137A" w:rsidP="00C10D79">
      <w:pPr>
        <w:pStyle w:val="NoSpacing"/>
        <w:jc w:val="both"/>
        <w:rPr>
          <w:rFonts w:ascii="PT Astra Serif" w:hAnsi="PT Astra Serif"/>
        </w:rPr>
      </w:pPr>
    </w:p>
    <w:p w:rsidR="001765F2" w:rsidRPr="0048531E" w:rsidRDefault="001765F2" w:rsidP="00C10D79">
      <w:pPr>
        <w:pStyle w:val="NoSpacing"/>
        <w:ind w:firstLine="709"/>
        <w:jc w:val="both"/>
        <w:rPr>
          <w:rFonts w:ascii="PT Astra Serif" w:hAnsi="PT Astra Serif"/>
        </w:rPr>
      </w:pPr>
      <w:r w:rsidRPr="0048531E">
        <w:rPr>
          <w:rFonts w:ascii="PT Astra Serif" w:hAnsi="PT Astra Serif"/>
        </w:rPr>
        <w:t>4.1. В пятидневный срок после выполнения заказа «Исполнитель» обязан предоставить «З</w:t>
      </w:r>
      <w:r w:rsidR="00FD7683" w:rsidRPr="0048531E">
        <w:rPr>
          <w:rFonts w:ascii="PT Astra Serif" w:hAnsi="PT Astra Serif"/>
        </w:rPr>
        <w:t>аказчику» А</w:t>
      </w:r>
      <w:r w:rsidRPr="0048531E">
        <w:rPr>
          <w:rFonts w:ascii="PT Astra Serif" w:hAnsi="PT Astra Serif"/>
        </w:rPr>
        <w:t>кт оказанных услуг.</w:t>
      </w:r>
    </w:p>
    <w:p w:rsidR="001765F2" w:rsidRPr="0048531E" w:rsidRDefault="001765F2" w:rsidP="00C10D79">
      <w:pPr>
        <w:pStyle w:val="NoSpacing"/>
        <w:ind w:firstLine="709"/>
        <w:jc w:val="both"/>
        <w:rPr>
          <w:rFonts w:ascii="PT Astra Serif" w:hAnsi="PT Astra Serif"/>
        </w:rPr>
      </w:pPr>
      <w:r w:rsidRPr="0048531E">
        <w:rPr>
          <w:rFonts w:ascii="PT Astra Serif" w:hAnsi="PT Astra Serif"/>
        </w:rPr>
        <w:t>4.2. По результатам экспертизы в случае соответствия  оказанных услуг  условиям настоящего контракта «Заказчик» подписывает акт оказанных услуг.</w:t>
      </w:r>
    </w:p>
    <w:p w:rsidR="001765F2" w:rsidRPr="0048531E" w:rsidRDefault="001765F2" w:rsidP="00C10D79">
      <w:pPr>
        <w:pStyle w:val="NoSpacing"/>
        <w:ind w:firstLine="709"/>
        <w:jc w:val="both"/>
        <w:rPr>
          <w:rFonts w:ascii="PT Astra Serif" w:hAnsi="PT Astra Serif"/>
        </w:rPr>
      </w:pPr>
      <w:r w:rsidRPr="0048531E">
        <w:rPr>
          <w:rFonts w:ascii="PT Astra Serif" w:hAnsi="PT Astra Serif"/>
        </w:rPr>
        <w:t>4.3. Результат оказания услуг, не соответствующий требованиям, предусмотренным контрактом, приемке не подлежит, услуги считаются не оказанными.</w:t>
      </w:r>
      <w:r w:rsidR="00E81984" w:rsidRPr="0048531E">
        <w:rPr>
          <w:rFonts w:ascii="PT Astra Serif" w:hAnsi="PT Astra Serif"/>
        </w:rPr>
        <w:t xml:space="preserve"> </w:t>
      </w:r>
      <w:r w:rsidRPr="0048531E">
        <w:rPr>
          <w:rFonts w:ascii="PT Astra Serif" w:hAnsi="PT Astra Serif"/>
        </w:rPr>
        <w:t>При</w:t>
      </w:r>
      <w:r w:rsidR="00E81984" w:rsidRPr="0048531E">
        <w:rPr>
          <w:rFonts w:ascii="PT Astra Serif" w:hAnsi="PT Astra Serif"/>
        </w:rPr>
        <w:t xml:space="preserve"> </w:t>
      </w:r>
      <w:r w:rsidRPr="0048531E">
        <w:rPr>
          <w:rFonts w:ascii="PT Astra Serif" w:hAnsi="PT Astra Serif"/>
        </w:rPr>
        <w:t>этом</w:t>
      </w:r>
      <w:r w:rsidR="00E81984" w:rsidRPr="0048531E">
        <w:rPr>
          <w:rFonts w:ascii="PT Astra Serif" w:hAnsi="PT Astra Serif"/>
        </w:rPr>
        <w:t xml:space="preserve"> </w:t>
      </w:r>
      <w:r w:rsidRPr="0048531E">
        <w:rPr>
          <w:rFonts w:ascii="PT Astra Serif" w:hAnsi="PT Astra Serif"/>
        </w:rPr>
        <w:t>«Заказчик»</w:t>
      </w:r>
      <w:r w:rsidR="00E81984" w:rsidRPr="0048531E">
        <w:rPr>
          <w:rFonts w:ascii="PT Astra Serif" w:hAnsi="PT Astra Serif"/>
        </w:rPr>
        <w:t xml:space="preserve"> </w:t>
      </w:r>
      <w:r w:rsidRPr="0048531E">
        <w:rPr>
          <w:rFonts w:ascii="PT Astra Serif" w:hAnsi="PT Astra Serif"/>
        </w:rPr>
        <w:t>составляет мотивированный отказ от приемки оказанных услуг и подписания акта, который направляет «Исполнителю» в течение трех</w:t>
      </w:r>
      <w:r w:rsidR="00E81984" w:rsidRPr="0048531E">
        <w:rPr>
          <w:rFonts w:ascii="PT Astra Serif" w:hAnsi="PT Astra Serif"/>
        </w:rPr>
        <w:t xml:space="preserve"> </w:t>
      </w:r>
      <w:r w:rsidRPr="0048531E">
        <w:rPr>
          <w:rFonts w:ascii="PT Astra Serif" w:hAnsi="PT Astra Serif"/>
        </w:rPr>
        <w:t>рабочих дней с момента выявления несоответствия оказанных услуг требованиям,</w:t>
      </w:r>
      <w:r w:rsidR="00E81984" w:rsidRPr="0048531E">
        <w:rPr>
          <w:rFonts w:ascii="PT Astra Serif" w:hAnsi="PT Astra Serif"/>
        </w:rPr>
        <w:t xml:space="preserve"> </w:t>
      </w:r>
      <w:r w:rsidRPr="0048531E">
        <w:rPr>
          <w:rFonts w:ascii="PT Astra Serif" w:hAnsi="PT Astra Serif"/>
        </w:rPr>
        <w:t>условиям контракта.</w:t>
      </w:r>
    </w:p>
    <w:p w:rsidR="001765F2" w:rsidRPr="0048531E" w:rsidRDefault="001765F2" w:rsidP="00C10D79">
      <w:pPr>
        <w:pStyle w:val="NoSpacing"/>
        <w:ind w:firstLine="709"/>
        <w:jc w:val="both"/>
        <w:rPr>
          <w:rFonts w:ascii="PT Astra Serif" w:hAnsi="PT Astra Serif"/>
        </w:rPr>
      </w:pPr>
      <w:r w:rsidRPr="0048531E">
        <w:rPr>
          <w:rFonts w:ascii="PT Astra Serif" w:hAnsi="PT Astra Serif"/>
        </w:rPr>
        <w:t>4.4. В случае нарушения условий контракта о сроках и качестве оказания услуг   «Заказчик» вправе отказаться от исполнения контракта. «Исполнитель» обязан возместить «Заказчику» убытки, причиненные вследствие нарушения сроков и качества оказания услуг. Требование «Заказчика» о  возмещении убытков, причиненных вследствие нарушения сроков и качества оказания услуг, подлежат удовлетворению «Исполнителем» в течение 10 (десяти) календарных дней со дня получения соответствующего требования «Заказчика».</w:t>
      </w:r>
    </w:p>
    <w:p w:rsidR="00A5137A" w:rsidRPr="0048531E" w:rsidRDefault="00A5137A" w:rsidP="00C10D79">
      <w:pPr>
        <w:pStyle w:val="NoSpacing"/>
        <w:jc w:val="both"/>
        <w:rPr>
          <w:rFonts w:ascii="PT Astra Serif" w:hAnsi="PT Astra Serif"/>
        </w:rPr>
      </w:pPr>
    </w:p>
    <w:p w:rsidR="00456250" w:rsidRPr="0048531E" w:rsidRDefault="008D72EB" w:rsidP="00C10D79">
      <w:pPr>
        <w:pStyle w:val="20"/>
        <w:numPr>
          <w:ilvl w:val="0"/>
          <w:numId w:val="12"/>
        </w:numPr>
        <w:shd w:val="clear" w:color="auto" w:fill="auto"/>
        <w:tabs>
          <w:tab w:val="left" w:pos="245"/>
        </w:tabs>
        <w:spacing w:line="240" w:lineRule="auto"/>
        <w:contextualSpacing/>
        <w:jc w:val="center"/>
        <w:rPr>
          <w:rFonts w:ascii="PT Astra Serif" w:hAnsi="PT Astra Serif"/>
          <w:sz w:val="24"/>
          <w:szCs w:val="24"/>
        </w:rPr>
      </w:pPr>
      <w:r w:rsidRPr="0048531E">
        <w:rPr>
          <w:rFonts w:ascii="PT Astra Serif" w:hAnsi="PT Astra Serif"/>
          <w:sz w:val="24"/>
          <w:szCs w:val="24"/>
        </w:rPr>
        <w:t>ОТВЕТСТВЕННОСТЬ СТОРОН</w:t>
      </w:r>
    </w:p>
    <w:p w:rsidR="00A5137A" w:rsidRPr="0048531E" w:rsidRDefault="00A5137A" w:rsidP="00C10D79">
      <w:pPr>
        <w:pStyle w:val="20"/>
        <w:shd w:val="clear" w:color="auto" w:fill="auto"/>
        <w:tabs>
          <w:tab w:val="left" w:pos="245"/>
        </w:tabs>
        <w:spacing w:line="240" w:lineRule="auto"/>
        <w:ind w:left="605"/>
        <w:contextualSpacing/>
        <w:rPr>
          <w:rFonts w:ascii="PT Astra Serif" w:hAnsi="PT Astra Serif"/>
          <w:sz w:val="24"/>
          <w:szCs w:val="24"/>
        </w:rPr>
      </w:pPr>
    </w:p>
    <w:p w:rsidR="003C68A2" w:rsidRPr="0048531E" w:rsidRDefault="003C68A2" w:rsidP="003C68A2">
      <w:pPr>
        <w:pStyle w:val="4"/>
        <w:numPr>
          <w:ilvl w:val="1"/>
          <w:numId w:val="12"/>
        </w:numPr>
        <w:tabs>
          <w:tab w:val="left" w:pos="709"/>
          <w:tab w:val="left" w:pos="1134"/>
          <w:tab w:val="left" w:pos="1276"/>
          <w:tab w:val="left" w:pos="1542"/>
        </w:tabs>
        <w:spacing w:line="240" w:lineRule="auto"/>
        <w:ind w:left="0" w:firstLine="605"/>
        <w:jc w:val="both"/>
        <w:rPr>
          <w:rFonts w:ascii="PT Astra Serif" w:hAnsi="PT Astra Serif"/>
          <w:sz w:val="24"/>
          <w:szCs w:val="24"/>
        </w:rPr>
      </w:pPr>
      <w:r w:rsidRPr="0048531E">
        <w:rPr>
          <w:rFonts w:ascii="PT Astra Serif" w:hAnsi="PT Astra Serif"/>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 соответствии с Постановлением Правительства РФ от 30 августа 2017 г. № 1042«Об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3C68A2" w:rsidRPr="0048531E" w:rsidRDefault="003C68A2" w:rsidP="003C68A2">
      <w:pPr>
        <w:pStyle w:val="4"/>
        <w:numPr>
          <w:ilvl w:val="1"/>
          <w:numId w:val="12"/>
        </w:numPr>
        <w:tabs>
          <w:tab w:val="left" w:pos="709"/>
          <w:tab w:val="left" w:pos="1134"/>
          <w:tab w:val="left" w:pos="1276"/>
          <w:tab w:val="left" w:pos="1542"/>
        </w:tabs>
        <w:spacing w:line="240" w:lineRule="auto"/>
        <w:ind w:left="0" w:firstLine="605"/>
        <w:jc w:val="both"/>
        <w:rPr>
          <w:rFonts w:ascii="PT Astra Serif" w:hAnsi="PT Astra Serif"/>
          <w:sz w:val="24"/>
          <w:szCs w:val="24"/>
        </w:rPr>
      </w:pPr>
      <w:r w:rsidRPr="0048531E">
        <w:rPr>
          <w:rFonts w:ascii="PT Astra Serif" w:hAnsi="PT Astra Serif"/>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w:t>
      </w:r>
    </w:p>
    <w:p w:rsidR="003C68A2" w:rsidRPr="0048531E" w:rsidRDefault="003C68A2" w:rsidP="003C68A2">
      <w:pPr>
        <w:pStyle w:val="4"/>
        <w:numPr>
          <w:ilvl w:val="1"/>
          <w:numId w:val="12"/>
        </w:numPr>
        <w:tabs>
          <w:tab w:val="left" w:pos="709"/>
          <w:tab w:val="left" w:pos="1134"/>
          <w:tab w:val="left" w:pos="1276"/>
          <w:tab w:val="left" w:pos="1542"/>
        </w:tabs>
        <w:spacing w:line="240" w:lineRule="auto"/>
        <w:ind w:left="0" w:firstLine="605"/>
        <w:jc w:val="both"/>
        <w:rPr>
          <w:rFonts w:ascii="PT Astra Serif" w:hAnsi="PT Astra Serif"/>
          <w:sz w:val="24"/>
          <w:szCs w:val="24"/>
        </w:rPr>
      </w:pPr>
      <w:r w:rsidRPr="0048531E">
        <w:rPr>
          <w:rFonts w:ascii="PT Astra Serif" w:hAnsi="PT Astra Serif"/>
          <w:sz w:val="24"/>
          <w:szCs w:val="24"/>
        </w:rPr>
        <w:t>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w:t>
      </w:r>
    </w:p>
    <w:p w:rsidR="003C68A2" w:rsidRPr="0048531E" w:rsidRDefault="003C68A2" w:rsidP="003C68A2">
      <w:pPr>
        <w:pStyle w:val="4"/>
        <w:numPr>
          <w:ilvl w:val="1"/>
          <w:numId w:val="12"/>
        </w:numPr>
        <w:tabs>
          <w:tab w:val="left" w:pos="709"/>
          <w:tab w:val="left" w:pos="1134"/>
          <w:tab w:val="left" w:pos="1276"/>
          <w:tab w:val="left" w:pos="1542"/>
        </w:tabs>
        <w:spacing w:line="240" w:lineRule="auto"/>
        <w:ind w:left="0" w:firstLine="605"/>
        <w:jc w:val="both"/>
        <w:rPr>
          <w:rFonts w:ascii="PT Astra Serif" w:hAnsi="PT Astra Serif"/>
          <w:sz w:val="24"/>
          <w:szCs w:val="24"/>
        </w:rPr>
      </w:pPr>
      <w:r w:rsidRPr="0048531E">
        <w:rPr>
          <w:rFonts w:ascii="PT Astra Serif" w:hAnsi="PT Astra Serif"/>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процентов цены контракта (этапа).</w:t>
      </w:r>
    </w:p>
    <w:p w:rsidR="003C68A2" w:rsidRPr="0048531E" w:rsidRDefault="003C68A2" w:rsidP="003C68A2">
      <w:pPr>
        <w:pStyle w:val="4"/>
        <w:numPr>
          <w:ilvl w:val="1"/>
          <w:numId w:val="12"/>
        </w:numPr>
        <w:tabs>
          <w:tab w:val="left" w:pos="709"/>
          <w:tab w:val="left" w:pos="1134"/>
          <w:tab w:val="left" w:pos="1276"/>
          <w:tab w:val="left" w:pos="1542"/>
        </w:tabs>
        <w:spacing w:line="240" w:lineRule="auto"/>
        <w:ind w:left="0" w:firstLine="605"/>
        <w:jc w:val="both"/>
        <w:rPr>
          <w:rFonts w:ascii="PT Astra Serif" w:hAnsi="PT Astra Serif"/>
          <w:sz w:val="24"/>
          <w:szCs w:val="24"/>
        </w:rPr>
      </w:pPr>
      <w:r w:rsidRPr="0048531E">
        <w:rPr>
          <w:rFonts w:ascii="PT Astra Serif" w:hAnsi="PT Astra Serif"/>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 руб. 00 коп (Одна тысяча рублей 00 коп.)</w:t>
      </w:r>
    </w:p>
    <w:p w:rsidR="003C68A2" w:rsidRPr="0048531E" w:rsidRDefault="003C68A2" w:rsidP="003C68A2">
      <w:pPr>
        <w:pStyle w:val="4"/>
        <w:numPr>
          <w:ilvl w:val="1"/>
          <w:numId w:val="12"/>
        </w:numPr>
        <w:tabs>
          <w:tab w:val="left" w:pos="709"/>
          <w:tab w:val="left" w:pos="1134"/>
          <w:tab w:val="left" w:pos="1276"/>
          <w:tab w:val="left" w:pos="1542"/>
        </w:tabs>
        <w:spacing w:line="240" w:lineRule="auto"/>
        <w:ind w:left="0" w:firstLine="605"/>
        <w:jc w:val="both"/>
        <w:rPr>
          <w:rFonts w:ascii="PT Astra Serif" w:hAnsi="PT Astra Serif"/>
          <w:sz w:val="24"/>
          <w:szCs w:val="24"/>
        </w:rPr>
      </w:pPr>
      <w:r w:rsidRPr="0048531E">
        <w:rPr>
          <w:rFonts w:ascii="PT Astra Serif" w:hAnsi="PT Astra Serif"/>
          <w:sz w:val="24"/>
          <w:szCs w:val="24"/>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C68A2" w:rsidRPr="0048531E" w:rsidRDefault="003C68A2" w:rsidP="003C68A2">
      <w:pPr>
        <w:pStyle w:val="4"/>
        <w:numPr>
          <w:ilvl w:val="1"/>
          <w:numId w:val="12"/>
        </w:numPr>
        <w:tabs>
          <w:tab w:val="left" w:pos="709"/>
          <w:tab w:val="left" w:pos="1134"/>
          <w:tab w:val="left" w:pos="1276"/>
          <w:tab w:val="left" w:pos="1542"/>
        </w:tabs>
        <w:spacing w:line="240" w:lineRule="auto"/>
        <w:ind w:left="0" w:firstLine="605"/>
        <w:jc w:val="both"/>
        <w:rPr>
          <w:rFonts w:ascii="PT Astra Serif" w:hAnsi="PT Astra Serif"/>
          <w:sz w:val="24"/>
          <w:szCs w:val="24"/>
        </w:rPr>
      </w:pPr>
      <w:r w:rsidRPr="0048531E">
        <w:rPr>
          <w:rFonts w:ascii="PT Astra Serif" w:hAnsi="PT Astra Serif"/>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C68A2" w:rsidRPr="0048531E" w:rsidRDefault="003C68A2" w:rsidP="003C68A2">
      <w:pPr>
        <w:pStyle w:val="4"/>
        <w:numPr>
          <w:ilvl w:val="1"/>
          <w:numId w:val="12"/>
        </w:numPr>
        <w:tabs>
          <w:tab w:val="left" w:pos="709"/>
          <w:tab w:val="left" w:pos="1134"/>
          <w:tab w:val="left" w:pos="1276"/>
          <w:tab w:val="left" w:pos="1542"/>
        </w:tabs>
        <w:spacing w:line="240" w:lineRule="auto"/>
        <w:ind w:left="0" w:firstLine="605"/>
        <w:jc w:val="both"/>
        <w:rPr>
          <w:rFonts w:ascii="PT Astra Serif" w:hAnsi="PT Astra Serif"/>
          <w:sz w:val="24"/>
          <w:szCs w:val="24"/>
        </w:rPr>
      </w:pPr>
      <w:r w:rsidRPr="0048531E">
        <w:rPr>
          <w:rFonts w:ascii="PT Astra Serif" w:hAnsi="PT Astra Serif"/>
          <w:sz w:val="24"/>
          <w:szCs w:val="24"/>
        </w:rPr>
        <w:lastRenderedPageBreak/>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C68A2" w:rsidRPr="0048531E" w:rsidRDefault="003C68A2" w:rsidP="003C68A2">
      <w:pPr>
        <w:pStyle w:val="4"/>
        <w:numPr>
          <w:ilvl w:val="1"/>
          <w:numId w:val="12"/>
        </w:numPr>
        <w:tabs>
          <w:tab w:val="left" w:pos="709"/>
          <w:tab w:val="left" w:pos="1134"/>
          <w:tab w:val="left" w:pos="1276"/>
          <w:tab w:val="left" w:pos="1542"/>
        </w:tabs>
        <w:spacing w:line="240" w:lineRule="auto"/>
        <w:ind w:left="0" w:firstLine="605"/>
        <w:jc w:val="both"/>
        <w:rPr>
          <w:rFonts w:ascii="PT Astra Serif" w:hAnsi="PT Astra Serif"/>
          <w:sz w:val="24"/>
          <w:szCs w:val="24"/>
        </w:rPr>
      </w:pPr>
      <w:r w:rsidRPr="0048531E">
        <w:rPr>
          <w:rFonts w:ascii="PT Astra Serif" w:hAnsi="PT Astra Serif"/>
          <w:sz w:val="24"/>
          <w:szCs w:val="24"/>
        </w:rPr>
        <w:t>Уплата неустойки (штрафа, пени) не освобождает Стороны от исполнения обязательств по Контракту.</w:t>
      </w:r>
    </w:p>
    <w:p w:rsidR="003C68A2" w:rsidRPr="0048531E" w:rsidRDefault="003C68A2" w:rsidP="003C68A2">
      <w:pPr>
        <w:pStyle w:val="4"/>
        <w:numPr>
          <w:ilvl w:val="1"/>
          <w:numId w:val="12"/>
        </w:numPr>
        <w:tabs>
          <w:tab w:val="left" w:pos="709"/>
          <w:tab w:val="left" w:pos="1134"/>
          <w:tab w:val="left" w:pos="1276"/>
          <w:tab w:val="left" w:pos="1542"/>
        </w:tabs>
        <w:spacing w:line="240" w:lineRule="auto"/>
        <w:ind w:left="0" w:firstLine="605"/>
        <w:jc w:val="both"/>
        <w:rPr>
          <w:rFonts w:ascii="PT Astra Serif" w:hAnsi="PT Astra Serif"/>
          <w:sz w:val="24"/>
          <w:szCs w:val="24"/>
        </w:rPr>
      </w:pPr>
      <w:r w:rsidRPr="0048531E">
        <w:rPr>
          <w:rFonts w:ascii="PT Astra Serif" w:hAnsi="PT Astra Serif"/>
          <w:sz w:val="24"/>
          <w:szCs w:val="24"/>
        </w:rPr>
        <w:t>Вред, причиненный третьим лицам по вине Поставщика при исполнении обязательств по Контракту, возмещается за его счет.</w:t>
      </w:r>
    </w:p>
    <w:p w:rsidR="003C68A2" w:rsidRPr="0048531E" w:rsidRDefault="003C68A2" w:rsidP="003C68A2">
      <w:pPr>
        <w:pStyle w:val="4"/>
        <w:numPr>
          <w:ilvl w:val="1"/>
          <w:numId w:val="12"/>
        </w:numPr>
        <w:tabs>
          <w:tab w:val="left" w:pos="709"/>
          <w:tab w:val="left" w:pos="1134"/>
          <w:tab w:val="left" w:pos="1276"/>
          <w:tab w:val="left" w:pos="1542"/>
        </w:tabs>
        <w:spacing w:line="240" w:lineRule="auto"/>
        <w:ind w:left="0" w:firstLine="605"/>
        <w:jc w:val="both"/>
        <w:rPr>
          <w:rFonts w:ascii="PT Astra Serif" w:hAnsi="PT Astra Serif"/>
          <w:sz w:val="24"/>
          <w:szCs w:val="24"/>
        </w:rPr>
      </w:pPr>
      <w:r w:rsidRPr="0048531E">
        <w:rPr>
          <w:rFonts w:ascii="PT Astra Serif" w:hAnsi="PT Astra Serif"/>
          <w:sz w:val="24"/>
          <w:szCs w:val="24"/>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456250" w:rsidRPr="0048531E" w:rsidRDefault="003C68A2" w:rsidP="003C68A2">
      <w:pPr>
        <w:numPr>
          <w:ilvl w:val="1"/>
          <w:numId w:val="12"/>
        </w:numPr>
        <w:tabs>
          <w:tab w:val="left" w:pos="1134"/>
        </w:tabs>
        <w:autoSpaceDE w:val="0"/>
        <w:autoSpaceDN w:val="0"/>
        <w:adjustRightInd w:val="0"/>
        <w:ind w:left="0" w:firstLine="605"/>
        <w:contextualSpacing/>
        <w:jc w:val="both"/>
        <w:rPr>
          <w:rFonts w:ascii="PT Astra Serif" w:hAnsi="PT Astra Serif"/>
        </w:rPr>
      </w:pPr>
      <w:r w:rsidRPr="0048531E">
        <w:rPr>
          <w:rFonts w:ascii="PT Astra Serif" w:hAnsi="PT Astra Serif"/>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00456250" w:rsidRPr="0048531E">
        <w:rPr>
          <w:rFonts w:ascii="PT Astra Serif" w:hAnsi="PT Astra Serif"/>
        </w:rPr>
        <w:t>.</w:t>
      </w:r>
    </w:p>
    <w:p w:rsidR="00C3730B" w:rsidRPr="0048531E" w:rsidRDefault="00C3730B" w:rsidP="00C10D79">
      <w:pPr>
        <w:autoSpaceDE w:val="0"/>
        <w:autoSpaceDN w:val="0"/>
        <w:adjustRightInd w:val="0"/>
        <w:contextualSpacing/>
        <w:jc w:val="both"/>
        <w:rPr>
          <w:rFonts w:ascii="PT Astra Serif" w:hAnsi="PT Astra Serif"/>
        </w:rPr>
      </w:pPr>
    </w:p>
    <w:p w:rsidR="00456250" w:rsidRPr="0048531E" w:rsidRDefault="008D72EB" w:rsidP="00C10D79">
      <w:pPr>
        <w:pStyle w:val="20"/>
        <w:numPr>
          <w:ilvl w:val="0"/>
          <w:numId w:val="22"/>
        </w:numPr>
        <w:shd w:val="clear" w:color="auto" w:fill="auto"/>
        <w:tabs>
          <w:tab w:val="left" w:pos="0"/>
        </w:tabs>
        <w:spacing w:line="240" w:lineRule="auto"/>
        <w:contextualSpacing/>
        <w:jc w:val="center"/>
        <w:rPr>
          <w:rFonts w:ascii="PT Astra Serif" w:hAnsi="PT Astra Serif"/>
          <w:sz w:val="24"/>
          <w:szCs w:val="24"/>
        </w:rPr>
      </w:pPr>
      <w:r w:rsidRPr="0048531E">
        <w:rPr>
          <w:rFonts w:ascii="PT Astra Serif" w:hAnsi="PT Astra Serif"/>
          <w:sz w:val="24"/>
          <w:szCs w:val="24"/>
        </w:rPr>
        <w:t>ФОРС-МАЖОРНЫЕ ОБСТОЯТЕЛЬСТВА</w:t>
      </w:r>
    </w:p>
    <w:p w:rsidR="00A5137A" w:rsidRPr="0048531E" w:rsidRDefault="00A5137A" w:rsidP="00C10D79">
      <w:pPr>
        <w:pStyle w:val="20"/>
        <w:shd w:val="clear" w:color="auto" w:fill="auto"/>
        <w:tabs>
          <w:tab w:val="left" w:pos="0"/>
        </w:tabs>
        <w:spacing w:line="240" w:lineRule="auto"/>
        <w:ind w:left="360"/>
        <w:contextualSpacing/>
        <w:rPr>
          <w:rFonts w:ascii="PT Astra Serif" w:hAnsi="PT Astra Serif"/>
          <w:sz w:val="24"/>
          <w:szCs w:val="24"/>
        </w:rPr>
      </w:pPr>
    </w:p>
    <w:p w:rsidR="00456250" w:rsidRPr="0048531E" w:rsidRDefault="00456250" w:rsidP="00C10D79">
      <w:pPr>
        <w:pStyle w:val="4"/>
        <w:numPr>
          <w:ilvl w:val="1"/>
          <w:numId w:val="22"/>
        </w:numPr>
        <w:shd w:val="clear" w:color="auto" w:fill="auto"/>
        <w:tabs>
          <w:tab w:val="left" w:pos="0"/>
          <w:tab w:val="left" w:pos="1276"/>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BD74E7" w:rsidRPr="0048531E">
        <w:rPr>
          <w:rFonts w:ascii="PT Astra Serif" w:hAnsi="PT Astra Serif"/>
          <w:sz w:val="24"/>
          <w:szCs w:val="24"/>
        </w:rPr>
        <w:t xml:space="preserve"> </w:t>
      </w:r>
      <w:r w:rsidRPr="0048531E">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56250" w:rsidRPr="0048531E" w:rsidRDefault="00456250" w:rsidP="00C10D79">
      <w:pPr>
        <w:pStyle w:val="4"/>
        <w:numPr>
          <w:ilvl w:val="1"/>
          <w:numId w:val="22"/>
        </w:numPr>
        <w:shd w:val="clear" w:color="auto" w:fill="auto"/>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w:t>
      </w:r>
      <w:r w:rsidR="00FD7683" w:rsidRPr="0048531E">
        <w:rPr>
          <w:rFonts w:ascii="PT Astra Serif" w:hAnsi="PT Astra Serif"/>
          <w:sz w:val="24"/>
          <w:szCs w:val="24"/>
        </w:rPr>
        <w:t xml:space="preserve"> характере</w:t>
      </w:r>
      <w:r w:rsidRPr="0048531E">
        <w:rPr>
          <w:rFonts w:ascii="PT Astra Serif" w:hAnsi="PT Astra Serif"/>
          <w:sz w:val="24"/>
          <w:szCs w:val="24"/>
        </w:rPr>
        <w:t xml:space="preserve"> обстоятельств, а также, по возможности, оценка их влияния на возможность исполнения обязательств по Контракту и срок исполнения обязательств.</w:t>
      </w:r>
    </w:p>
    <w:p w:rsidR="00456250" w:rsidRPr="0048531E" w:rsidRDefault="00456250" w:rsidP="00C10D79">
      <w:pPr>
        <w:pStyle w:val="4"/>
        <w:numPr>
          <w:ilvl w:val="1"/>
          <w:numId w:val="22"/>
        </w:numPr>
        <w:shd w:val="clear" w:color="auto" w:fill="auto"/>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r w:rsidR="00BD74E7" w:rsidRPr="0048531E">
        <w:rPr>
          <w:rFonts w:ascii="PT Astra Serif" w:hAnsi="PT Astra Serif"/>
          <w:sz w:val="24"/>
          <w:szCs w:val="24"/>
        </w:rPr>
        <w:t xml:space="preserve"> </w:t>
      </w:r>
      <w:r w:rsidRPr="0048531E">
        <w:rPr>
          <w:rFonts w:ascii="PT Astra Serif" w:hAnsi="PT Astra Serif"/>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56250" w:rsidRPr="0048531E" w:rsidRDefault="00456250" w:rsidP="00C10D79">
      <w:pPr>
        <w:pStyle w:val="4"/>
        <w:numPr>
          <w:ilvl w:val="1"/>
          <w:numId w:val="22"/>
        </w:numPr>
        <w:shd w:val="clear" w:color="auto" w:fill="auto"/>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Сторона должна в течение 10 (десяти) дней с момента прекращения форс -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456250" w:rsidRPr="0048531E" w:rsidRDefault="00456250" w:rsidP="00C10D79">
      <w:pPr>
        <w:pStyle w:val="4"/>
        <w:numPr>
          <w:ilvl w:val="1"/>
          <w:numId w:val="22"/>
        </w:numPr>
        <w:shd w:val="clear" w:color="auto" w:fill="auto"/>
        <w:tabs>
          <w:tab w:val="left" w:pos="0"/>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1" w:name="bookmark11"/>
    </w:p>
    <w:p w:rsidR="00ED0153" w:rsidRPr="0048531E" w:rsidRDefault="00ED0153" w:rsidP="00C10D79">
      <w:pPr>
        <w:pStyle w:val="4"/>
        <w:shd w:val="clear" w:color="auto" w:fill="auto"/>
        <w:tabs>
          <w:tab w:val="left" w:pos="0"/>
        </w:tabs>
        <w:spacing w:line="240" w:lineRule="auto"/>
        <w:ind w:left="709"/>
        <w:contextualSpacing/>
        <w:jc w:val="both"/>
        <w:rPr>
          <w:rFonts w:ascii="PT Astra Serif" w:hAnsi="PT Astra Serif"/>
          <w:sz w:val="24"/>
          <w:szCs w:val="24"/>
        </w:rPr>
      </w:pPr>
    </w:p>
    <w:p w:rsidR="00456250" w:rsidRPr="0048531E" w:rsidRDefault="008C7AE4" w:rsidP="00C10D79">
      <w:pPr>
        <w:pStyle w:val="20"/>
        <w:numPr>
          <w:ilvl w:val="0"/>
          <w:numId w:val="22"/>
        </w:numPr>
        <w:shd w:val="clear" w:color="auto" w:fill="auto"/>
        <w:tabs>
          <w:tab w:val="left" w:pos="0"/>
        </w:tabs>
        <w:spacing w:line="240" w:lineRule="auto"/>
        <w:contextualSpacing/>
        <w:jc w:val="center"/>
        <w:rPr>
          <w:rFonts w:ascii="PT Astra Serif" w:hAnsi="PT Astra Serif"/>
          <w:sz w:val="24"/>
          <w:szCs w:val="24"/>
        </w:rPr>
      </w:pPr>
      <w:r w:rsidRPr="0048531E">
        <w:rPr>
          <w:rFonts w:ascii="PT Astra Serif" w:hAnsi="PT Astra Serif"/>
          <w:sz w:val="24"/>
          <w:szCs w:val="24"/>
        </w:rPr>
        <w:t>ИЗМЕНЕНИЕ И РАСТОРЖЕНИЕ КОНТРАКТА</w:t>
      </w:r>
      <w:bookmarkEnd w:id="1"/>
    </w:p>
    <w:p w:rsidR="00A5137A" w:rsidRPr="0048531E" w:rsidRDefault="00A5137A" w:rsidP="00C10D79">
      <w:pPr>
        <w:pStyle w:val="20"/>
        <w:shd w:val="clear" w:color="auto" w:fill="auto"/>
        <w:tabs>
          <w:tab w:val="left" w:pos="0"/>
        </w:tabs>
        <w:spacing w:line="240" w:lineRule="auto"/>
        <w:ind w:left="360"/>
        <w:contextualSpacing/>
        <w:rPr>
          <w:rFonts w:ascii="PT Astra Serif" w:hAnsi="PT Astra Serif"/>
          <w:sz w:val="24"/>
          <w:szCs w:val="24"/>
        </w:rPr>
      </w:pPr>
    </w:p>
    <w:p w:rsidR="00456250" w:rsidRPr="0048531E" w:rsidRDefault="00456250" w:rsidP="00C10D79">
      <w:pPr>
        <w:pStyle w:val="4"/>
        <w:numPr>
          <w:ilvl w:val="1"/>
          <w:numId w:val="22"/>
        </w:numPr>
        <w:shd w:val="clear" w:color="auto" w:fill="auto"/>
        <w:tabs>
          <w:tab w:val="left" w:pos="0"/>
          <w:tab w:val="left" w:pos="1276"/>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456250" w:rsidRPr="0048531E" w:rsidRDefault="00456250" w:rsidP="00C10D79">
      <w:pPr>
        <w:pStyle w:val="4"/>
        <w:numPr>
          <w:ilvl w:val="1"/>
          <w:numId w:val="22"/>
        </w:numPr>
        <w:shd w:val="clear" w:color="auto" w:fill="auto"/>
        <w:tabs>
          <w:tab w:val="left" w:pos="0"/>
          <w:tab w:val="left" w:pos="1276"/>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lastRenderedPageBreak/>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56250" w:rsidRPr="0048531E" w:rsidRDefault="00456250" w:rsidP="00C10D79">
      <w:pPr>
        <w:pStyle w:val="4"/>
        <w:shd w:val="clear" w:color="auto" w:fill="auto"/>
        <w:tabs>
          <w:tab w:val="left" w:pos="0"/>
          <w:tab w:val="left" w:pos="1091"/>
          <w:tab w:val="left" w:pos="1134"/>
        </w:tabs>
        <w:spacing w:line="240" w:lineRule="auto"/>
        <w:ind w:firstLine="709"/>
        <w:contextualSpacing/>
        <w:jc w:val="both"/>
        <w:rPr>
          <w:rFonts w:ascii="PT Astra Serif" w:hAnsi="PT Astra Serif"/>
          <w:sz w:val="24"/>
          <w:szCs w:val="24"/>
        </w:rPr>
      </w:pPr>
      <w:r w:rsidRPr="0048531E">
        <w:rPr>
          <w:rFonts w:ascii="PT Astra Serif" w:hAnsi="PT Astra Serif"/>
          <w:sz w:val="24"/>
          <w:szCs w:val="24"/>
        </w:rPr>
        <w:t>а) при снижении цены Контракта без изменени</w:t>
      </w:r>
      <w:r w:rsidR="008C7AE4" w:rsidRPr="0048531E">
        <w:rPr>
          <w:rFonts w:ascii="PT Astra Serif" w:hAnsi="PT Astra Serif"/>
          <w:sz w:val="24"/>
          <w:szCs w:val="24"/>
        </w:rPr>
        <w:t>й</w:t>
      </w:r>
      <w:r w:rsidRPr="0048531E">
        <w:rPr>
          <w:rFonts w:ascii="PT Astra Serif" w:hAnsi="PT Astra Serif"/>
          <w:sz w:val="24"/>
          <w:szCs w:val="24"/>
        </w:rPr>
        <w:t xml:space="preserve"> предусмотренного Контрактом количества товара, качества поставляемого товара и иных условий Контракта;</w:t>
      </w:r>
    </w:p>
    <w:p w:rsidR="00456250" w:rsidRPr="0048531E" w:rsidRDefault="00456250" w:rsidP="00C10D79">
      <w:pPr>
        <w:pStyle w:val="4"/>
        <w:shd w:val="clear" w:color="auto" w:fill="auto"/>
        <w:tabs>
          <w:tab w:val="left" w:pos="0"/>
          <w:tab w:val="left" w:pos="1134"/>
          <w:tab w:val="left" w:pos="1350"/>
        </w:tabs>
        <w:spacing w:line="240" w:lineRule="auto"/>
        <w:ind w:firstLine="709"/>
        <w:contextualSpacing/>
        <w:jc w:val="both"/>
        <w:rPr>
          <w:rFonts w:ascii="PT Astra Serif" w:hAnsi="PT Astra Serif"/>
          <w:sz w:val="24"/>
          <w:szCs w:val="24"/>
        </w:rPr>
      </w:pPr>
      <w:r w:rsidRPr="0048531E">
        <w:rPr>
          <w:rFonts w:ascii="PT Astra Serif" w:hAnsi="PT Astra Serif"/>
          <w:sz w:val="24"/>
          <w:szCs w:val="24"/>
        </w:rPr>
        <w:t xml:space="preserve">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8C7AE4" w:rsidRPr="0048531E">
        <w:rPr>
          <w:rFonts w:ascii="PT Astra Serif" w:hAnsi="PT Astra Serif"/>
          <w:sz w:val="24"/>
          <w:szCs w:val="24"/>
        </w:rPr>
        <w:t>услуг</w:t>
      </w:r>
      <w:r w:rsidRPr="0048531E">
        <w:rPr>
          <w:rFonts w:ascii="PT Astra Serif" w:hAnsi="PT Astra Serif"/>
          <w:sz w:val="24"/>
          <w:szCs w:val="24"/>
        </w:rPr>
        <w:t xml:space="preserve">, предусмотренных Контрактом. Сокращение количества </w:t>
      </w:r>
      <w:r w:rsidR="008C7AE4" w:rsidRPr="0048531E">
        <w:rPr>
          <w:rFonts w:ascii="PT Astra Serif" w:hAnsi="PT Astra Serif"/>
          <w:sz w:val="24"/>
          <w:szCs w:val="24"/>
        </w:rPr>
        <w:t>услуг</w:t>
      </w:r>
      <w:r w:rsidRPr="0048531E">
        <w:rPr>
          <w:rFonts w:ascii="PT Astra Serif" w:hAnsi="PT Astra Serif"/>
          <w:sz w:val="24"/>
          <w:szCs w:val="24"/>
        </w:rPr>
        <w:t xml:space="preserve">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8C7AE4" w:rsidRPr="0048531E">
        <w:rPr>
          <w:rFonts w:ascii="PT Astra Serif" w:hAnsi="PT Astra Serif"/>
          <w:sz w:val="24"/>
          <w:szCs w:val="24"/>
        </w:rPr>
        <w:t>услуг</w:t>
      </w:r>
      <w:r w:rsidRPr="0048531E">
        <w:rPr>
          <w:rFonts w:ascii="PT Astra Serif" w:hAnsi="PT Astra Serif"/>
          <w:sz w:val="24"/>
          <w:szCs w:val="24"/>
        </w:rPr>
        <w:t>.</w:t>
      </w:r>
    </w:p>
    <w:p w:rsidR="00456250" w:rsidRPr="0048531E" w:rsidRDefault="00456250" w:rsidP="00C10D79">
      <w:pPr>
        <w:pStyle w:val="4"/>
        <w:numPr>
          <w:ilvl w:val="1"/>
          <w:numId w:val="22"/>
        </w:numPr>
        <w:shd w:val="clear" w:color="auto" w:fill="auto"/>
        <w:tabs>
          <w:tab w:val="left" w:pos="0"/>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456250" w:rsidRPr="0048531E" w:rsidRDefault="00456250" w:rsidP="00C10D79">
      <w:pPr>
        <w:pStyle w:val="4"/>
        <w:numPr>
          <w:ilvl w:val="1"/>
          <w:numId w:val="22"/>
        </w:numPr>
        <w:shd w:val="clear" w:color="auto" w:fill="auto"/>
        <w:tabs>
          <w:tab w:val="left" w:pos="0"/>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Контракт</w:t>
      </w:r>
      <w:r w:rsidR="008C7AE4" w:rsidRPr="0048531E">
        <w:rPr>
          <w:rFonts w:ascii="PT Astra Serif" w:hAnsi="PT Astra Serif"/>
          <w:sz w:val="24"/>
          <w:szCs w:val="24"/>
        </w:rPr>
        <w:t>,</w:t>
      </w:r>
      <w:r w:rsidRPr="0048531E">
        <w:rPr>
          <w:rFonts w:ascii="PT Astra Serif" w:hAnsi="PT Astra Serif"/>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456250" w:rsidRPr="0048531E" w:rsidRDefault="00456250" w:rsidP="00C10D79">
      <w:pPr>
        <w:pStyle w:val="4"/>
        <w:numPr>
          <w:ilvl w:val="1"/>
          <w:numId w:val="22"/>
        </w:numPr>
        <w:shd w:val="clear" w:color="auto" w:fill="auto"/>
        <w:tabs>
          <w:tab w:val="left" w:pos="0"/>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 xml:space="preserve">Государственный заказчик вправе принять решение об одностороннем отказе от </w:t>
      </w:r>
      <w:r w:rsidRPr="0048531E">
        <w:rPr>
          <w:rStyle w:val="af3"/>
          <w:rFonts w:ascii="PT Astra Serif" w:hAnsi="PT Astra Serif"/>
          <w:i w:val="0"/>
        </w:rPr>
        <w:t>и</w:t>
      </w:r>
      <w:r w:rsidRPr="0048531E">
        <w:rPr>
          <w:rFonts w:ascii="PT Astra Serif" w:hAnsi="PT Astra Serif"/>
          <w:sz w:val="24"/>
          <w:szCs w:val="24"/>
        </w:rPr>
        <w:t>сполнения Контракта в соответствии с гражданским законодательством в случае:</w:t>
      </w:r>
    </w:p>
    <w:p w:rsidR="00456250" w:rsidRPr="0048531E" w:rsidRDefault="008C7AE4" w:rsidP="00C10D79">
      <w:pPr>
        <w:pStyle w:val="4"/>
        <w:shd w:val="clear" w:color="auto" w:fill="auto"/>
        <w:tabs>
          <w:tab w:val="left" w:pos="0"/>
        </w:tabs>
        <w:spacing w:line="240" w:lineRule="auto"/>
        <w:ind w:firstLine="709"/>
        <w:contextualSpacing/>
        <w:jc w:val="both"/>
        <w:rPr>
          <w:rFonts w:ascii="PT Astra Serif" w:hAnsi="PT Astra Serif"/>
          <w:sz w:val="24"/>
          <w:szCs w:val="24"/>
        </w:rPr>
      </w:pPr>
      <w:r w:rsidRPr="0048531E">
        <w:rPr>
          <w:rFonts w:ascii="PT Astra Serif" w:hAnsi="PT Astra Serif"/>
          <w:sz w:val="24"/>
          <w:szCs w:val="24"/>
        </w:rPr>
        <w:t>выполненные услуги</w:t>
      </w:r>
      <w:r w:rsidR="00456250" w:rsidRPr="0048531E">
        <w:rPr>
          <w:rFonts w:ascii="PT Astra Serif" w:hAnsi="PT Astra Serif"/>
          <w:sz w:val="24"/>
          <w:szCs w:val="24"/>
        </w:rPr>
        <w:t xml:space="preserve"> ненадлежащего качества с недостатками, которые не могут быть устранены в приемлемый для</w:t>
      </w:r>
      <w:r w:rsidRPr="0048531E">
        <w:rPr>
          <w:rFonts w:ascii="PT Astra Serif" w:hAnsi="PT Astra Serif"/>
          <w:sz w:val="24"/>
          <w:szCs w:val="24"/>
        </w:rPr>
        <w:t xml:space="preserve"> </w:t>
      </w:r>
      <w:r w:rsidR="00456250" w:rsidRPr="0048531E">
        <w:rPr>
          <w:rFonts w:ascii="PT Astra Serif" w:hAnsi="PT Astra Serif"/>
          <w:sz w:val="24"/>
          <w:szCs w:val="24"/>
        </w:rPr>
        <w:t xml:space="preserve"> Государственного заказчика срок;</w:t>
      </w:r>
    </w:p>
    <w:p w:rsidR="00456250" w:rsidRPr="0048531E" w:rsidRDefault="00456250" w:rsidP="00C10D79">
      <w:pPr>
        <w:pStyle w:val="4"/>
        <w:shd w:val="clear" w:color="auto" w:fill="auto"/>
        <w:tabs>
          <w:tab w:val="left" w:pos="0"/>
        </w:tabs>
        <w:spacing w:line="240" w:lineRule="auto"/>
        <w:ind w:firstLine="709"/>
        <w:contextualSpacing/>
        <w:jc w:val="both"/>
        <w:rPr>
          <w:rFonts w:ascii="PT Astra Serif" w:hAnsi="PT Astra Serif"/>
          <w:sz w:val="24"/>
          <w:szCs w:val="24"/>
        </w:rPr>
      </w:pPr>
      <w:r w:rsidRPr="0048531E">
        <w:rPr>
          <w:rFonts w:ascii="PT Astra Serif" w:hAnsi="PT Astra Serif"/>
          <w:sz w:val="24"/>
          <w:szCs w:val="24"/>
        </w:rPr>
        <w:t xml:space="preserve">неоднократного нарушения сроков </w:t>
      </w:r>
      <w:r w:rsidR="008C7AE4" w:rsidRPr="0048531E">
        <w:rPr>
          <w:rFonts w:ascii="PT Astra Serif" w:hAnsi="PT Astra Serif"/>
          <w:sz w:val="24"/>
          <w:szCs w:val="24"/>
        </w:rPr>
        <w:t>выполнения услуг</w:t>
      </w:r>
      <w:r w:rsidRPr="0048531E">
        <w:rPr>
          <w:rFonts w:ascii="PT Astra Serif" w:hAnsi="PT Astra Serif"/>
          <w:sz w:val="24"/>
          <w:szCs w:val="24"/>
        </w:rPr>
        <w:t xml:space="preserve"> и в иных случаях, предусмотренных гражданским законодательством.</w:t>
      </w:r>
    </w:p>
    <w:p w:rsidR="00456250" w:rsidRPr="0048531E" w:rsidRDefault="008C7AE4" w:rsidP="00C10D79">
      <w:pPr>
        <w:pStyle w:val="4"/>
        <w:numPr>
          <w:ilvl w:val="1"/>
          <w:numId w:val="22"/>
        </w:numPr>
        <w:shd w:val="clear" w:color="auto" w:fill="auto"/>
        <w:tabs>
          <w:tab w:val="left" w:pos="0"/>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Исполнитель</w:t>
      </w:r>
      <w:r w:rsidR="00456250" w:rsidRPr="0048531E">
        <w:rPr>
          <w:rFonts w:ascii="PT Astra Serif" w:hAnsi="PT Astra Serif"/>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w:t>
      </w:r>
      <w:r w:rsidRPr="0048531E">
        <w:rPr>
          <w:rFonts w:ascii="PT Astra Serif" w:hAnsi="PT Astra Serif"/>
          <w:sz w:val="24"/>
          <w:szCs w:val="24"/>
        </w:rPr>
        <w:t>выполненных услуг</w:t>
      </w:r>
      <w:r w:rsidR="00456250" w:rsidRPr="0048531E">
        <w:rPr>
          <w:rFonts w:ascii="PT Astra Serif" w:hAnsi="PT Astra Serif"/>
          <w:sz w:val="24"/>
          <w:szCs w:val="24"/>
        </w:rPr>
        <w:t>.</w:t>
      </w:r>
    </w:p>
    <w:p w:rsidR="00456250" w:rsidRPr="0048531E" w:rsidRDefault="00456250" w:rsidP="00C10D79">
      <w:pPr>
        <w:pStyle w:val="4"/>
        <w:numPr>
          <w:ilvl w:val="1"/>
          <w:numId w:val="22"/>
        </w:numPr>
        <w:shd w:val="clear" w:color="auto" w:fill="auto"/>
        <w:tabs>
          <w:tab w:val="left" w:pos="0"/>
          <w:tab w:val="left" w:pos="1276"/>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 xml:space="preserve">В случае расторжения Контракта по любым основаниям Государственный заказчик обязан оплатить </w:t>
      </w:r>
      <w:r w:rsidR="008C7AE4" w:rsidRPr="0048531E">
        <w:rPr>
          <w:rFonts w:ascii="PT Astra Serif" w:hAnsi="PT Astra Serif"/>
          <w:sz w:val="24"/>
          <w:szCs w:val="24"/>
        </w:rPr>
        <w:t xml:space="preserve">Исполнителю </w:t>
      </w:r>
      <w:r w:rsidRPr="0048531E">
        <w:rPr>
          <w:rFonts w:ascii="PT Astra Serif" w:hAnsi="PT Astra Serif"/>
          <w:sz w:val="24"/>
          <w:szCs w:val="24"/>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456250" w:rsidRPr="0048531E" w:rsidRDefault="00456250" w:rsidP="00C10D79">
      <w:pPr>
        <w:pStyle w:val="4"/>
        <w:numPr>
          <w:ilvl w:val="1"/>
          <w:numId w:val="22"/>
        </w:numPr>
        <w:shd w:val="clear" w:color="auto" w:fill="auto"/>
        <w:tabs>
          <w:tab w:val="left" w:pos="0"/>
          <w:tab w:val="left" w:pos="1276"/>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5137A" w:rsidRPr="0048531E" w:rsidRDefault="00A5137A" w:rsidP="00C10D79">
      <w:pPr>
        <w:pStyle w:val="4"/>
        <w:shd w:val="clear" w:color="auto" w:fill="auto"/>
        <w:tabs>
          <w:tab w:val="left" w:pos="0"/>
          <w:tab w:val="left" w:pos="1134"/>
        </w:tabs>
        <w:spacing w:line="240" w:lineRule="auto"/>
        <w:ind w:left="567"/>
        <w:contextualSpacing/>
        <w:jc w:val="center"/>
        <w:rPr>
          <w:rFonts w:ascii="PT Astra Serif" w:hAnsi="PT Astra Serif"/>
          <w:sz w:val="24"/>
          <w:szCs w:val="24"/>
        </w:rPr>
      </w:pPr>
    </w:p>
    <w:p w:rsidR="00456250" w:rsidRPr="0048531E" w:rsidRDefault="008C7AE4" w:rsidP="00C10D79">
      <w:pPr>
        <w:pStyle w:val="4"/>
        <w:numPr>
          <w:ilvl w:val="0"/>
          <w:numId w:val="22"/>
        </w:numPr>
        <w:shd w:val="clear" w:color="auto" w:fill="auto"/>
        <w:tabs>
          <w:tab w:val="left" w:pos="0"/>
          <w:tab w:val="left" w:pos="1134"/>
          <w:tab w:val="left" w:pos="3119"/>
          <w:tab w:val="left" w:pos="3261"/>
          <w:tab w:val="left" w:pos="3402"/>
          <w:tab w:val="left" w:pos="3544"/>
        </w:tabs>
        <w:spacing w:line="240" w:lineRule="auto"/>
        <w:ind w:firstLine="491"/>
        <w:contextualSpacing/>
        <w:jc w:val="center"/>
        <w:rPr>
          <w:rFonts w:ascii="PT Astra Serif" w:hAnsi="PT Astra Serif"/>
          <w:noProof/>
          <w:sz w:val="24"/>
          <w:szCs w:val="24"/>
        </w:rPr>
      </w:pPr>
      <w:r w:rsidRPr="0048531E">
        <w:rPr>
          <w:rFonts w:ascii="PT Astra Serif" w:hAnsi="PT Astra Serif"/>
          <w:b/>
          <w:noProof/>
          <w:sz w:val="24"/>
          <w:szCs w:val="24"/>
        </w:rPr>
        <w:t>АНТИКОРРУПЦИОННАЯ ОГОВОРКА</w:t>
      </w:r>
    </w:p>
    <w:p w:rsidR="00A5137A" w:rsidRPr="0048531E" w:rsidRDefault="00A5137A" w:rsidP="00C10D79">
      <w:pPr>
        <w:pStyle w:val="4"/>
        <w:shd w:val="clear" w:color="auto" w:fill="auto"/>
        <w:tabs>
          <w:tab w:val="left" w:pos="0"/>
          <w:tab w:val="left" w:pos="1134"/>
          <w:tab w:val="left" w:pos="3119"/>
          <w:tab w:val="left" w:pos="3261"/>
          <w:tab w:val="left" w:pos="3402"/>
          <w:tab w:val="left" w:pos="3544"/>
        </w:tabs>
        <w:spacing w:line="240" w:lineRule="auto"/>
        <w:ind w:left="851"/>
        <w:contextualSpacing/>
        <w:rPr>
          <w:rFonts w:ascii="PT Astra Serif" w:hAnsi="PT Astra Serif"/>
          <w:noProof/>
          <w:sz w:val="24"/>
          <w:szCs w:val="24"/>
        </w:rPr>
      </w:pPr>
    </w:p>
    <w:p w:rsidR="00456250" w:rsidRPr="0048531E" w:rsidRDefault="00456250" w:rsidP="00C10D79">
      <w:pPr>
        <w:pStyle w:val="4"/>
        <w:numPr>
          <w:ilvl w:val="1"/>
          <w:numId w:val="22"/>
        </w:numPr>
        <w:shd w:val="clear" w:color="auto" w:fill="auto"/>
        <w:tabs>
          <w:tab w:val="left" w:pos="0"/>
          <w:tab w:val="left" w:pos="1276"/>
        </w:tabs>
        <w:spacing w:line="240" w:lineRule="auto"/>
        <w:ind w:left="0" w:firstLine="709"/>
        <w:contextualSpacing/>
        <w:jc w:val="both"/>
        <w:rPr>
          <w:rFonts w:ascii="PT Astra Serif" w:hAnsi="PT Astra Serif"/>
          <w:noProof/>
          <w:sz w:val="24"/>
          <w:szCs w:val="24"/>
        </w:rPr>
      </w:pPr>
      <w:r w:rsidRPr="0048531E">
        <w:rPr>
          <w:rFonts w:ascii="PT Astra Serif" w:hAnsi="PT Astra Serif"/>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456250" w:rsidRPr="0048531E" w:rsidRDefault="00456250" w:rsidP="00C10D79">
      <w:pPr>
        <w:pStyle w:val="af2"/>
        <w:numPr>
          <w:ilvl w:val="1"/>
          <w:numId w:val="22"/>
        </w:numPr>
        <w:tabs>
          <w:tab w:val="left" w:pos="0"/>
          <w:tab w:val="left" w:pos="1276"/>
        </w:tabs>
        <w:spacing w:after="0"/>
        <w:ind w:left="0" w:firstLine="709"/>
        <w:rPr>
          <w:rFonts w:ascii="PT Astra Serif" w:hAnsi="PT Astra Serif"/>
        </w:rPr>
      </w:pPr>
      <w:r w:rsidRPr="0048531E">
        <w:rPr>
          <w:rFonts w:ascii="PT Astra Serif" w:hAnsi="PT Astra Serif"/>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456250" w:rsidRPr="0048531E" w:rsidRDefault="00456250" w:rsidP="00C10D79">
      <w:pPr>
        <w:pStyle w:val="af2"/>
        <w:numPr>
          <w:ilvl w:val="1"/>
          <w:numId w:val="22"/>
        </w:numPr>
        <w:tabs>
          <w:tab w:val="left" w:pos="0"/>
          <w:tab w:val="left" w:pos="1276"/>
        </w:tabs>
        <w:spacing w:after="0"/>
        <w:ind w:left="0" w:firstLine="709"/>
        <w:rPr>
          <w:rFonts w:ascii="PT Astra Serif" w:hAnsi="PT Astra Serif"/>
        </w:rPr>
      </w:pPr>
      <w:r w:rsidRPr="0048531E">
        <w:rPr>
          <w:rFonts w:ascii="PT Astra Serif" w:hAnsi="PT Astra Serif"/>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w:t>
      </w:r>
      <w:r w:rsidRPr="0048531E">
        <w:rPr>
          <w:rFonts w:ascii="PT Astra Serif" w:hAnsi="PT Astra Serif"/>
        </w:rPr>
        <w:lastRenderedPageBreak/>
        <w:t>законодательства и международных актов о противодействии легализации (отмыванию) доходов, полученных преступным путем.</w:t>
      </w:r>
    </w:p>
    <w:p w:rsidR="00456250" w:rsidRPr="0048531E" w:rsidRDefault="00456250" w:rsidP="00C10D79">
      <w:pPr>
        <w:pStyle w:val="af2"/>
        <w:numPr>
          <w:ilvl w:val="1"/>
          <w:numId w:val="22"/>
        </w:numPr>
        <w:tabs>
          <w:tab w:val="left" w:pos="0"/>
          <w:tab w:val="left" w:pos="1276"/>
        </w:tabs>
        <w:spacing w:after="0"/>
        <w:ind w:left="0" w:firstLine="709"/>
        <w:rPr>
          <w:rFonts w:ascii="PT Astra Serif" w:hAnsi="PT Astra Serif"/>
        </w:rPr>
      </w:pPr>
      <w:r w:rsidRPr="0048531E">
        <w:rPr>
          <w:rFonts w:ascii="PT Astra Serif" w:hAnsi="PT Astra Serif"/>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56250" w:rsidRPr="0048531E" w:rsidRDefault="00456250" w:rsidP="00C10D79">
      <w:pPr>
        <w:pStyle w:val="af2"/>
        <w:numPr>
          <w:ilvl w:val="1"/>
          <w:numId w:val="22"/>
        </w:numPr>
        <w:tabs>
          <w:tab w:val="left" w:pos="0"/>
          <w:tab w:val="left" w:pos="1276"/>
        </w:tabs>
        <w:spacing w:after="0"/>
        <w:ind w:left="0" w:firstLine="709"/>
        <w:rPr>
          <w:rFonts w:ascii="PT Astra Serif" w:hAnsi="PT Astra Serif"/>
        </w:rPr>
      </w:pPr>
      <w:r w:rsidRPr="0048531E">
        <w:rPr>
          <w:rFonts w:ascii="PT Astra Serif" w:hAnsi="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56250" w:rsidRPr="0048531E" w:rsidRDefault="00456250" w:rsidP="00C10D79">
      <w:pPr>
        <w:pStyle w:val="af2"/>
        <w:numPr>
          <w:ilvl w:val="1"/>
          <w:numId w:val="22"/>
        </w:numPr>
        <w:tabs>
          <w:tab w:val="left" w:pos="0"/>
          <w:tab w:val="left" w:pos="1276"/>
        </w:tabs>
        <w:spacing w:after="0"/>
        <w:ind w:left="0" w:firstLine="709"/>
        <w:rPr>
          <w:rFonts w:ascii="PT Astra Serif" w:hAnsi="PT Astra Serif"/>
        </w:rPr>
      </w:pPr>
      <w:r w:rsidRPr="0048531E">
        <w:rPr>
          <w:rFonts w:ascii="PT Astra Serif" w:hAnsi="PT Astra Serif"/>
        </w:rPr>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C10D79" w:rsidRPr="0048531E" w:rsidRDefault="00C10D79" w:rsidP="00C10D79">
      <w:pPr>
        <w:pStyle w:val="af2"/>
        <w:tabs>
          <w:tab w:val="left" w:pos="0"/>
          <w:tab w:val="left" w:pos="1276"/>
        </w:tabs>
        <w:spacing w:after="0"/>
        <w:ind w:left="709"/>
        <w:rPr>
          <w:rFonts w:ascii="PT Astra Serif" w:hAnsi="PT Astra Serif"/>
        </w:rPr>
      </w:pPr>
    </w:p>
    <w:p w:rsidR="00456250" w:rsidRPr="0048531E" w:rsidRDefault="002C2ADE" w:rsidP="00C10D79">
      <w:pPr>
        <w:pStyle w:val="20"/>
        <w:numPr>
          <w:ilvl w:val="0"/>
          <w:numId w:val="22"/>
        </w:numPr>
        <w:shd w:val="clear" w:color="auto" w:fill="auto"/>
        <w:tabs>
          <w:tab w:val="left" w:pos="0"/>
        </w:tabs>
        <w:spacing w:line="240" w:lineRule="auto"/>
        <w:contextualSpacing/>
        <w:jc w:val="center"/>
        <w:rPr>
          <w:rFonts w:ascii="PT Astra Serif" w:hAnsi="PT Astra Serif"/>
          <w:sz w:val="24"/>
          <w:szCs w:val="24"/>
        </w:rPr>
      </w:pPr>
      <w:bookmarkStart w:id="2" w:name="bookmark12"/>
      <w:r w:rsidRPr="0048531E">
        <w:rPr>
          <w:rFonts w:ascii="PT Astra Serif" w:hAnsi="PT Astra Serif"/>
          <w:sz w:val="24"/>
          <w:szCs w:val="24"/>
        </w:rPr>
        <w:t>ПОРЯДОК РАЗРЕШЕНИЯ СПОРОВ</w:t>
      </w:r>
      <w:bookmarkEnd w:id="2"/>
    </w:p>
    <w:p w:rsidR="00A5137A" w:rsidRPr="0048531E" w:rsidRDefault="00A5137A" w:rsidP="00C10D79">
      <w:pPr>
        <w:pStyle w:val="20"/>
        <w:shd w:val="clear" w:color="auto" w:fill="auto"/>
        <w:tabs>
          <w:tab w:val="left" w:pos="0"/>
        </w:tabs>
        <w:spacing w:line="240" w:lineRule="auto"/>
        <w:ind w:left="360"/>
        <w:contextualSpacing/>
        <w:rPr>
          <w:rFonts w:ascii="PT Astra Serif" w:hAnsi="PT Astra Serif"/>
          <w:sz w:val="24"/>
          <w:szCs w:val="24"/>
        </w:rPr>
      </w:pPr>
    </w:p>
    <w:p w:rsidR="00456250" w:rsidRPr="0048531E" w:rsidRDefault="00456250" w:rsidP="00C10D79">
      <w:pPr>
        <w:pStyle w:val="4"/>
        <w:numPr>
          <w:ilvl w:val="1"/>
          <w:numId w:val="22"/>
        </w:numPr>
        <w:shd w:val="clear" w:color="auto" w:fill="auto"/>
        <w:tabs>
          <w:tab w:val="left" w:pos="0"/>
          <w:tab w:val="left" w:pos="1276"/>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в порядке, предусмотренном действующим законодательством Российской Федерации.</w:t>
      </w:r>
    </w:p>
    <w:p w:rsidR="00456250" w:rsidRPr="0048531E" w:rsidRDefault="00456250" w:rsidP="00C10D79">
      <w:pPr>
        <w:pStyle w:val="4"/>
        <w:numPr>
          <w:ilvl w:val="1"/>
          <w:numId w:val="22"/>
        </w:numPr>
        <w:shd w:val="clear" w:color="auto" w:fill="auto"/>
        <w:tabs>
          <w:tab w:val="left" w:pos="0"/>
          <w:tab w:val="left" w:pos="1560"/>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 xml:space="preserve">Досудебный порядок урегулирования споров, предусматривающий направление </w:t>
      </w:r>
      <w:r w:rsidR="00AE76F7" w:rsidRPr="0048531E">
        <w:rPr>
          <w:rFonts w:ascii="PT Astra Serif" w:hAnsi="PT Astra Serif"/>
          <w:sz w:val="24"/>
          <w:szCs w:val="24"/>
        </w:rPr>
        <w:t>п</w:t>
      </w:r>
      <w:r w:rsidRPr="0048531E">
        <w:rPr>
          <w:rFonts w:ascii="PT Astra Serif" w:hAnsi="PT Astra Serif"/>
          <w:sz w:val="24"/>
          <w:szCs w:val="24"/>
        </w:rPr>
        <w:t>ретензии контрагенту, является обязательным.</w:t>
      </w:r>
      <w:r w:rsidR="00BD74E7" w:rsidRPr="0048531E">
        <w:rPr>
          <w:rFonts w:ascii="PT Astra Serif" w:hAnsi="PT Astra Serif"/>
          <w:sz w:val="24"/>
          <w:szCs w:val="24"/>
        </w:rPr>
        <w:t xml:space="preserve"> </w:t>
      </w:r>
      <w:r w:rsidRPr="0048531E">
        <w:rPr>
          <w:rFonts w:ascii="PT Astra Serif" w:hAnsi="PT Astra Serif"/>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w:t>
      </w:r>
      <w:r w:rsidRPr="0048531E">
        <w:rPr>
          <w:rStyle w:val="Georgia11pt"/>
          <w:rFonts w:ascii="PT Astra Serif" w:hAnsi="PT Astra Serif" w:cs="Times New Roman"/>
          <w:sz w:val="24"/>
          <w:szCs w:val="24"/>
        </w:rPr>
        <w:t>в пись</w:t>
      </w:r>
      <w:r w:rsidRPr="0048531E">
        <w:rPr>
          <w:rFonts w:ascii="PT Astra Serif" w:hAnsi="PT Astra Serif"/>
          <w:sz w:val="24"/>
          <w:szCs w:val="24"/>
        </w:rPr>
        <w:t>менной форме.</w:t>
      </w:r>
      <w:bookmarkStart w:id="3" w:name="bookmark13"/>
    </w:p>
    <w:bookmarkEnd w:id="3"/>
    <w:p w:rsidR="00456250" w:rsidRPr="0048531E" w:rsidRDefault="002C2ADE" w:rsidP="00C10D79">
      <w:pPr>
        <w:pStyle w:val="4"/>
        <w:numPr>
          <w:ilvl w:val="0"/>
          <w:numId w:val="22"/>
        </w:numPr>
        <w:shd w:val="clear" w:color="auto" w:fill="auto"/>
        <w:spacing w:line="240" w:lineRule="auto"/>
        <w:contextualSpacing/>
        <w:jc w:val="center"/>
        <w:rPr>
          <w:rFonts w:ascii="PT Astra Serif" w:hAnsi="PT Astra Serif"/>
          <w:b/>
          <w:sz w:val="24"/>
          <w:szCs w:val="24"/>
        </w:rPr>
      </w:pPr>
      <w:r w:rsidRPr="0048531E">
        <w:rPr>
          <w:rFonts w:ascii="PT Astra Serif" w:hAnsi="PT Astra Serif"/>
          <w:b/>
          <w:sz w:val="24"/>
          <w:szCs w:val="24"/>
        </w:rPr>
        <w:t>СРОК ДЕЙСТВИЯ КОНТРАКТА</w:t>
      </w:r>
    </w:p>
    <w:p w:rsidR="00A5137A" w:rsidRPr="0048531E" w:rsidRDefault="00A5137A" w:rsidP="00C10D79">
      <w:pPr>
        <w:pStyle w:val="4"/>
        <w:shd w:val="clear" w:color="auto" w:fill="auto"/>
        <w:spacing w:line="240" w:lineRule="auto"/>
        <w:ind w:left="360"/>
        <w:contextualSpacing/>
        <w:rPr>
          <w:rFonts w:ascii="PT Astra Serif" w:hAnsi="PT Astra Serif"/>
          <w:b/>
          <w:sz w:val="24"/>
          <w:szCs w:val="24"/>
        </w:rPr>
      </w:pPr>
    </w:p>
    <w:p w:rsidR="00456250" w:rsidRPr="0048531E" w:rsidRDefault="00456250" w:rsidP="00C10D79">
      <w:pPr>
        <w:pStyle w:val="4"/>
        <w:numPr>
          <w:ilvl w:val="1"/>
          <w:numId w:val="22"/>
        </w:numPr>
        <w:shd w:val="clear" w:color="auto" w:fill="auto"/>
        <w:tabs>
          <w:tab w:val="left" w:pos="0"/>
          <w:tab w:val="left" w:pos="1134"/>
          <w:tab w:val="left" w:pos="1344"/>
        </w:tabs>
        <w:autoSpaceDE w:val="0"/>
        <w:autoSpaceDN w:val="0"/>
        <w:adjustRightInd w:val="0"/>
        <w:spacing w:line="240" w:lineRule="auto"/>
        <w:ind w:left="0" w:firstLine="709"/>
        <w:contextualSpacing/>
        <w:jc w:val="both"/>
        <w:rPr>
          <w:rFonts w:ascii="PT Astra Serif" w:hAnsi="PT Astra Serif"/>
          <w:bCs/>
          <w:sz w:val="24"/>
          <w:szCs w:val="24"/>
        </w:rPr>
      </w:pPr>
      <w:r w:rsidRPr="0048531E">
        <w:rPr>
          <w:rFonts w:ascii="PT Astra Serif" w:hAnsi="PT Astra Serif"/>
          <w:sz w:val="24"/>
          <w:szCs w:val="24"/>
        </w:rPr>
        <w:t xml:space="preserve">Контракт </w:t>
      </w:r>
      <w:bookmarkStart w:id="4" w:name="bookmark14"/>
      <w:r w:rsidRPr="0048531E">
        <w:rPr>
          <w:rFonts w:ascii="PT Astra Serif" w:hAnsi="PT Astra Serif"/>
          <w:sz w:val="24"/>
          <w:szCs w:val="24"/>
        </w:rPr>
        <w:t>вступает в силу с момента подписания сторонами и действует до 3</w:t>
      </w:r>
      <w:r w:rsidR="002E7901" w:rsidRPr="0048531E">
        <w:rPr>
          <w:rFonts w:ascii="PT Astra Serif" w:hAnsi="PT Astra Serif"/>
          <w:sz w:val="24"/>
          <w:szCs w:val="24"/>
        </w:rPr>
        <w:t>1</w:t>
      </w:r>
      <w:r w:rsidRPr="0048531E">
        <w:rPr>
          <w:rFonts w:ascii="PT Astra Serif" w:hAnsi="PT Astra Serif"/>
          <w:sz w:val="24"/>
          <w:szCs w:val="24"/>
        </w:rPr>
        <w:t>.12.202</w:t>
      </w:r>
      <w:r w:rsidR="001909D2">
        <w:rPr>
          <w:rFonts w:ascii="PT Astra Serif" w:hAnsi="PT Astra Serif"/>
          <w:sz w:val="24"/>
          <w:szCs w:val="24"/>
        </w:rPr>
        <w:t>6</w:t>
      </w:r>
      <w:r w:rsidRPr="0048531E">
        <w:rPr>
          <w:rFonts w:ascii="PT Astra Serif" w:hAnsi="PT Astra Serif"/>
          <w:sz w:val="24"/>
          <w:szCs w:val="24"/>
        </w:rPr>
        <w:t>, а в части осуществления оплаты и гарантийных обязательств, а также начисления, уплаты пени и штрафа – до их полного исполнения.</w:t>
      </w:r>
    </w:p>
    <w:p w:rsidR="00456250" w:rsidRPr="0048531E" w:rsidRDefault="00456250" w:rsidP="00C10D79">
      <w:pPr>
        <w:pStyle w:val="4"/>
        <w:numPr>
          <w:ilvl w:val="1"/>
          <w:numId w:val="22"/>
        </w:numPr>
        <w:shd w:val="clear" w:color="auto" w:fill="auto"/>
        <w:tabs>
          <w:tab w:val="left" w:pos="0"/>
          <w:tab w:val="left" w:pos="1134"/>
          <w:tab w:val="left" w:pos="1344"/>
        </w:tabs>
        <w:autoSpaceDE w:val="0"/>
        <w:autoSpaceDN w:val="0"/>
        <w:adjustRightInd w:val="0"/>
        <w:spacing w:line="240" w:lineRule="auto"/>
        <w:ind w:left="0" w:firstLine="709"/>
        <w:contextualSpacing/>
        <w:jc w:val="both"/>
        <w:rPr>
          <w:rFonts w:ascii="PT Astra Serif" w:hAnsi="PT Astra Serif"/>
          <w:sz w:val="24"/>
          <w:szCs w:val="24"/>
        </w:rPr>
      </w:pPr>
      <w:r w:rsidRPr="0048531E">
        <w:rPr>
          <w:rFonts w:ascii="PT Astra Serif" w:hAnsi="PT Astra Serif"/>
          <w:bCs/>
          <w:sz w:val="24"/>
          <w:szCs w:val="24"/>
        </w:rPr>
        <w:t>Контракт</w:t>
      </w:r>
      <w:r w:rsidR="002C2ADE" w:rsidRPr="0048531E">
        <w:rPr>
          <w:rFonts w:ascii="PT Astra Serif" w:hAnsi="PT Astra Serif"/>
          <w:bCs/>
          <w:sz w:val="24"/>
          <w:szCs w:val="24"/>
        </w:rPr>
        <w:t>,</w:t>
      </w:r>
      <w:r w:rsidRPr="0048531E">
        <w:rPr>
          <w:rFonts w:ascii="PT Astra Serif" w:hAnsi="PT Astra Serif"/>
          <w:bCs/>
          <w:sz w:val="24"/>
          <w:szCs w:val="24"/>
        </w:rPr>
        <w:t xml:space="preserve"> вступает в силу и становится обязательным для сторон с момента его заключения.</w:t>
      </w:r>
    </w:p>
    <w:p w:rsidR="00456250" w:rsidRPr="0048531E" w:rsidRDefault="00456250" w:rsidP="00C10D79">
      <w:pPr>
        <w:pStyle w:val="4"/>
        <w:numPr>
          <w:ilvl w:val="1"/>
          <w:numId w:val="22"/>
        </w:numPr>
        <w:shd w:val="clear" w:color="auto" w:fill="auto"/>
        <w:tabs>
          <w:tab w:val="left" w:pos="0"/>
          <w:tab w:val="left" w:pos="1134"/>
          <w:tab w:val="left" w:pos="1344"/>
        </w:tabs>
        <w:autoSpaceDE w:val="0"/>
        <w:autoSpaceDN w:val="0"/>
        <w:adjustRightInd w:val="0"/>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rsidR="00A5137A" w:rsidRPr="0048531E" w:rsidRDefault="00A5137A" w:rsidP="00C10D79">
      <w:pPr>
        <w:pStyle w:val="4"/>
        <w:shd w:val="clear" w:color="auto" w:fill="auto"/>
        <w:tabs>
          <w:tab w:val="left" w:pos="0"/>
          <w:tab w:val="left" w:pos="1134"/>
          <w:tab w:val="left" w:pos="1344"/>
        </w:tabs>
        <w:autoSpaceDE w:val="0"/>
        <w:autoSpaceDN w:val="0"/>
        <w:adjustRightInd w:val="0"/>
        <w:spacing w:line="240" w:lineRule="auto"/>
        <w:ind w:left="360"/>
        <w:contextualSpacing/>
        <w:jc w:val="both"/>
        <w:rPr>
          <w:rFonts w:ascii="PT Astra Serif" w:hAnsi="PT Astra Serif"/>
          <w:sz w:val="24"/>
          <w:szCs w:val="24"/>
        </w:rPr>
      </w:pPr>
    </w:p>
    <w:bookmarkEnd w:id="4"/>
    <w:p w:rsidR="00456250" w:rsidRPr="0048531E" w:rsidRDefault="00BD74E7" w:rsidP="00C10D79">
      <w:pPr>
        <w:pStyle w:val="20"/>
        <w:numPr>
          <w:ilvl w:val="0"/>
          <w:numId w:val="22"/>
        </w:numPr>
        <w:shd w:val="clear" w:color="auto" w:fill="auto"/>
        <w:tabs>
          <w:tab w:val="left" w:pos="245"/>
        </w:tabs>
        <w:spacing w:line="240" w:lineRule="auto"/>
        <w:contextualSpacing/>
        <w:jc w:val="center"/>
        <w:rPr>
          <w:rFonts w:ascii="PT Astra Serif" w:hAnsi="PT Astra Serif"/>
          <w:sz w:val="24"/>
          <w:szCs w:val="24"/>
        </w:rPr>
      </w:pPr>
      <w:r w:rsidRPr="0048531E">
        <w:rPr>
          <w:rFonts w:ascii="PT Astra Serif" w:hAnsi="PT Astra Serif"/>
          <w:sz w:val="24"/>
          <w:szCs w:val="24"/>
          <w:lang w:val="ru-RU"/>
        </w:rPr>
        <w:t>ПРОЧИЕ УСЛОВИЯ</w:t>
      </w:r>
      <w:r w:rsidR="00456250" w:rsidRPr="0048531E">
        <w:rPr>
          <w:rFonts w:ascii="PT Astra Serif" w:hAnsi="PT Astra Serif"/>
          <w:sz w:val="24"/>
          <w:szCs w:val="24"/>
        </w:rPr>
        <w:tab/>
      </w:r>
    </w:p>
    <w:p w:rsidR="00D14996" w:rsidRPr="0048531E" w:rsidRDefault="00D14996" w:rsidP="00C10D79">
      <w:pPr>
        <w:pStyle w:val="20"/>
        <w:shd w:val="clear" w:color="auto" w:fill="auto"/>
        <w:tabs>
          <w:tab w:val="left" w:pos="245"/>
        </w:tabs>
        <w:spacing w:line="240" w:lineRule="auto"/>
        <w:ind w:left="360"/>
        <w:contextualSpacing/>
        <w:rPr>
          <w:rFonts w:ascii="PT Astra Serif" w:hAnsi="PT Astra Serif"/>
          <w:sz w:val="24"/>
          <w:szCs w:val="24"/>
        </w:rPr>
      </w:pPr>
    </w:p>
    <w:p w:rsidR="00456250" w:rsidRPr="0048531E" w:rsidRDefault="00456250" w:rsidP="00C10D79">
      <w:pPr>
        <w:pStyle w:val="4"/>
        <w:numPr>
          <w:ilvl w:val="1"/>
          <w:numId w:val="22"/>
        </w:numPr>
        <w:shd w:val="clear" w:color="auto" w:fill="auto"/>
        <w:tabs>
          <w:tab w:val="left" w:pos="0"/>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Настоящий Контракт является электронным документом, который подписан электронными подписями сторон.</w:t>
      </w:r>
    </w:p>
    <w:p w:rsidR="00456250" w:rsidRPr="0048531E" w:rsidRDefault="00456250" w:rsidP="00C10D79">
      <w:pPr>
        <w:pStyle w:val="4"/>
        <w:numPr>
          <w:ilvl w:val="1"/>
          <w:numId w:val="22"/>
        </w:numPr>
        <w:shd w:val="clear" w:color="auto" w:fill="auto"/>
        <w:tabs>
          <w:tab w:val="left" w:pos="0"/>
          <w:tab w:val="left" w:pos="1418"/>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 xml:space="preserve">При исполнении Контракта не допускается перемена </w:t>
      </w:r>
      <w:r w:rsidR="002C2ADE" w:rsidRPr="0048531E">
        <w:rPr>
          <w:rFonts w:ascii="PT Astra Serif" w:hAnsi="PT Astra Serif"/>
          <w:sz w:val="24"/>
          <w:szCs w:val="24"/>
        </w:rPr>
        <w:t>Исполнителя</w:t>
      </w:r>
      <w:r w:rsidRPr="0048531E">
        <w:rPr>
          <w:rFonts w:ascii="PT Astra Serif" w:hAnsi="PT Astra Serif"/>
          <w:sz w:val="24"/>
          <w:szCs w:val="24"/>
        </w:rPr>
        <w:t xml:space="preserve">, за исключением случаев, когда новый </w:t>
      </w:r>
      <w:r w:rsidR="002C2ADE" w:rsidRPr="0048531E">
        <w:rPr>
          <w:rFonts w:ascii="PT Astra Serif" w:hAnsi="PT Astra Serif"/>
          <w:sz w:val="24"/>
          <w:szCs w:val="24"/>
        </w:rPr>
        <w:t>Исполнитель</w:t>
      </w:r>
      <w:r w:rsidRPr="0048531E">
        <w:rPr>
          <w:rFonts w:ascii="PT Astra Serif" w:hAnsi="PT Astra Serif"/>
          <w:sz w:val="24"/>
          <w:szCs w:val="24"/>
        </w:rPr>
        <w:t xml:space="preserve"> является правопреемником </w:t>
      </w:r>
      <w:r w:rsidR="002C2ADE" w:rsidRPr="0048531E">
        <w:rPr>
          <w:rFonts w:ascii="PT Astra Serif" w:hAnsi="PT Astra Serif"/>
          <w:sz w:val="24"/>
          <w:szCs w:val="24"/>
        </w:rPr>
        <w:t>Исполнителя</w:t>
      </w:r>
      <w:r w:rsidRPr="0048531E">
        <w:rPr>
          <w:rFonts w:ascii="PT Astra Serif" w:hAnsi="PT Astra Serif"/>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w:t>
      </w:r>
      <w:r w:rsidRPr="0048531E">
        <w:rPr>
          <w:rFonts w:ascii="PT Astra Serif" w:hAnsi="PT Astra Serif"/>
          <w:sz w:val="24"/>
          <w:szCs w:val="24"/>
        </w:rPr>
        <w:lastRenderedPageBreak/>
        <w:t>объеме и на тех же условиях.</w:t>
      </w:r>
    </w:p>
    <w:p w:rsidR="00456250" w:rsidRPr="0048531E" w:rsidRDefault="00456250" w:rsidP="00C10D79">
      <w:pPr>
        <w:pStyle w:val="4"/>
        <w:numPr>
          <w:ilvl w:val="1"/>
          <w:numId w:val="22"/>
        </w:numPr>
        <w:shd w:val="clear" w:color="auto" w:fill="auto"/>
        <w:tabs>
          <w:tab w:val="left" w:pos="0"/>
          <w:tab w:val="left" w:pos="1134"/>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456250" w:rsidRPr="0048531E" w:rsidRDefault="00456250" w:rsidP="00C10D79">
      <w:pPr>
        <w:pStyle w:val="4"/>
        <w:numPr>
          <w:ilvl w:val="1"/>
          <w:numId w:val="22"/>
        </w:numPr>
        <w:shd w:val="clear" w:color="auto" w:fill="auto"/>
        <w:tabs>
          <w:tab w:val="left" w:pos="0"/>
          <w:tab w:val="left" w:pos="1134"/>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 xml:space="preserve">По факту исполнения взаимных обязательств по Контракту в </w:t>
      </w:r>
      <w:r w:rsidRPr="0048531E">
        <w:rPr>
          <w:rFonts w:ascii="PT Astra Serif" w:hAnsi="PT Astra Serif"/>
          <w:sz w:val="24"/>
          <w:szCs w:val="24"/>
          <w:lang w:val="en-US"/>
        </w:rPr>
        <w:t>c</w:t>
      </w:r>
      <w:r w:rsidRPr="0048531E">
        <w:rPr>
          <w:rFonts w:ascii="PT Astra Serif" w:hAnsi="PT Astra Serif"/>
          <w:sz w:val="24"/>
          <w:szCs w:val="24"/>
        </w:rPr>
        <w:t xml:space="preserve">рок, не позднее 15 рабочих дней после оплаты </w:t>
      </w:r>
      <w:r w:rsidR="002C2ADE" w:rsidRPr="0048531E">
        <w:rPr>
          <w:rFonts w:ascii="PT Astra Serif" w:hAnsi="PT Astra Serif"/>
          <w:sz w:val="24"/>
          <w:szCs w:val="24"/>
        </w:rPr>
        <w:t>выполненных услуг</w:t>
      </w:r>
      <w:r w:rsidRPr="0048531E">
        <w:rPr>
          <w:rFonts w:ascii="PT Astra Serif" w:hAnsi="PT Astra Serif"/>
          <w:sz w:val="24"/>
          <w:szCs w:val="24"/>
        </w:rPr>
        <w:t xml:space="preserve">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456250" w:rsidRPr="0048531E" w:rsidRDefault="00456250" w:rsidP="00C10D79">
      <w:pPr>
        <w:pStyle w:val="4"/>
        <w:numPr>
          <w:ilvl w:val="1"/>
          <w:numId w:val="22"/>
        </w:numPr>
        <w:shd w:val="clear" w:color="auto" w:fill="auto"/>
        <w:tabs>
          <w:tab w:val="left" w:pos="0"/>
          <w:tab w:val="left" w:pos="1134"/>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456250" w:rsidRPr="0048531E" w:rsidRDefault="00456250" w:rsidP="00C10D79">
      <w:pPr>
        <w:pStyle w:val="4"/>
        <w:numPr>
          <w:ilvl w:val="1"/>
          <w:numId w:val="22"/>
        </w:numPr>
        <w:shd w:val="clear" w:color="auto" w:fill="auto"/>
        <w:tabs>
          <w:tab w:val="left" w:pos="0"/>
          <w:tab w:val="left" w:pos="1134"/>
        </w:tabs>
        <w:spacing w:line="240" w:lineRule="auto"/>
        <w:ind w:left="0" w:firstLine="709"/>
        <w:contextualSpacing/>
        <w:jc w:val="both"/>
        <w:rPr>
          <w:rFonts w:ascii="PT Astra Serif" w:hAnsi="PT Astra Serif"/>
          <w:sz w:val="24"/>
          <w:szCs w:val="24"/>
        </w:rPr>
      </w:pPr>
      <w:r w:rsidRPr="0048531E">
        <w:rPr>
          <w:rFonts w:ascii="PT Astra Serif" w:hAnsi="PT Astra Serif"/>
          <w:sz w:val="24"/>
          <w:szCs w:val="24"/>
        </w:rPr>
        <w:t>Приложения к Контракту, являющиеся его неотъемлемыми частями:</w:t>
      </w:r>
    </w:p>
    <w:p w:rsidR="00456250" w:rsidRPr="0048531E" w:rsidRDefault="00456250" w:rsidP="00C10D79">
      <w:pPr>
        <w:pStyle w:val="af5"/>
        <w:shd w:val="clear" w:color="auto" w:fill="auto"/>
        <w:tabs>
          <w:tab w:val="left" w:pos="0"/>
          <w:tab w:val="left" w:pos="1134"/>
          <w:tab w:val="left" w:leader="underscore" w:pos="5900"/>
        </w:tabs>
        <w:spacing w:line="240" w:lineRule="auto"/>
        <w:ind w:firstLine="709"/>
        <w:contextualSpacing/>
        <w:rPr>
          <w:rFonts w:ascii="PT Astra Serif" w:hAnsi="PT Astra Serif"/>
          <w:sz w:val="24"/>
          <w:szCs w:val="24"/>
          <w:lang w:val="ru-RU"/>
        </w:rPr>
      </w:pPr>
      <w:r w:rsidRPr="0048531E">
        <w:rPr>
          <w:rFonts w:ascii="PT Astra Serif" w:hAnsi="PT Astra Serif"/>
          <w:sz w:val="24"/>
          <w:szCs w:val="24"/>
        </w:rPr>
        <w:t xml:space="preserve">Приложение № 1 </w:t>
      </w:r>
      <w:r w:rsidR="002C2ADE" w:rsidRPr="0048531E">
        <w:rPr>
          <w:rFonts w:ascii="PT Astra Serif" w:hAnsi="PT Astra Serif"/>
          <w:sz w:val="24"/>
          <w:szCs w:val="24"/>
        </w:rPr>
        <w:t>–</w:t>
      </w:r>
      <w:r w:rsidRPr="0048531E">
        <w:rPr>
          <w:rFonts w:ascii="PT Astra Serif" w:hAnsi="PT Astra Serif"/>
          <w:sz w:val="24"/>
          <w:szCs w:val="24"/>
        </w:rPr>
        <w:t xml:space="preserve"> </w:t>
      </w:r>
      <w:r w:rsidR="001765F2" w:rsidRPr="0048531E">
        <w:rPr>
          <w:rFonts w:ascii="PT Astra Serif" w:hAnsi="PT Astra Serif"/>
          <w:sz w:val="24"/>
          <w:szCs w:val="24"/>
          <w:lang w:val="ru-RU"/>
        </w:rPr>
        <w:t>Спецификация.</w:t>
      </w:r>
    </w:p>
    <w:p w:rsidR="00D42AD4" w:rsidRPr="0048531E" w:rsidRDefault="00D42AD4" w:rsidP="00C10D79">
      <w:pPr>
        <w:pStyle w:val="af5"/>
        <w:shd w:val="clear" w:color="auto" w:fill="auto"/>
        <w:tabs>
          <w:tab w:val="left" w:pos="0"/>
          <w:tab w:val="left" w:pos="1134"/>
          <w:tab w:val="left" w:leader="underscore" w:pos="5900"/>
        </w:tabs>
        <w:spacing w:line="240" w:lineRule="auto"/>
        <w:ind w:firstLine="709"/>
        <w:contextualSpacing/>
        <w:rPr>
          <w:rFonts w:ascii="PT Astra Serif" w:hAnsi="PT Astra Serif"/>
          <w:sz w:val="24"/>
          <w:szCs w:val="24"/>
          <w:lang w:val="ru-RU"/>
        </w:rPr>
      </w:pPr>
      <w:r w:rsidRPr="0048531E">
        <w:rPr>
          <w:rFonts w:ascii="PT Astra Serif" w:hAnsi="PT Astra Serif"/>
          <w:sz w:val="24"/>
          <w:szCs w:val="24"/>
          <w:lang w:val="ru-RU"/>
        </w:rPr>
        <w:t>Приложение № 2 – Техническое задание</w:t>
      </w:r>
    </w:p>
    <w:p w:rsidR="00090113" w:rsidRPr="0048531E" w:rsidRDefault="00090113" w:rsidP="00C10D79">
      <w:pPr>
        <w:ind w:firstLine="720"/>
        <w:jc w:val="both"/>
        <w:rPr>
          <w:rFonts w:ascii="PT Astra Serif" w:hAnsi="PT Astra Serif"/>
        </w:rPr>
      </w:pPr>
    </w:p>
    <w:p w:rsidR="002A1F88" w:rsidRPr="0048531E" w:rsidRDefault="009B5795" w:rsidP="00C10D79">
      <w:pPr>
        <w:numPr>
          <w:ilvl w:val="0"/>
          <w:numId w:val="22"/>
        </w:numPr>
        <w:jc w:val="center"/>
        <w:rPr>
          <w:rFonts w:ascii="PT Astra Serif" w:hAnsi="PT Astra Serif"/>
          <w:b/>
        </w:rPr>
      </w:pPr>
      <w:r w:rsidRPr="0048531E">
        <w:rPr>
          <w:rFonts w:ascii="PT Astra Serif" w:hAnsi="PT Astra Serif"/>
          <w:b/>
        </w:rPr>
        <w:t>АДРЕСА И РЕКВИЗИТЫ СТОРОН</w:t>
      </w:r>
    </w:p>
    <w:p w:rsidR="001909D2" w:rsidRPr="001909D2" w:rsidRDefault="001909D2" w:rsidP="001909D2">
      <w:pPr>
        <w:tabs>
          <w:tab w:val="left" w:pos="720"/>
        </w:tabs>
        <w:ind w:left="360"/>
        <w:rPr>
          <w:rFonts w:ascii="PT Astra Serif" w:hAnsi="PT Astra Serif"/>
          <w:b/>
        </w:rPr>
      </w:pPr>
    </w:p>
    <w:tbl>
      <w:tblPr>
        <w:tblW w:w="9508" w:type="dxa"/>
        <w:tblCellMar>
          <w:left w:w="10" w:type="dxa"/>
          <w:right w:w="10" w:type="dxa"/>
        </w:tblCellMar>
        <w:tblLook w:val="01E0" w:firstRow="1" w:lastRow="1" w:firstColumn="1" w:lastColumn="1" w:noHBand="0" w:noVBand="0"/>
      </w:tblPr>
      <w:tblGrid>
        <w:gridCol w:w="9508"/>
      </w:tblGrid>
      <w:tr w:rsidR="001909D2" w:rsidRPr="001909D2" w:rsidTr="00D810B1">
        <w:trPr>
          <w:trHeight w:val="1364"/>
        </w:trPr>
        <w:tc>
          <w:tcPr>
            <w:tcW w:w="9508" w:type="dxa"/>
          </w:tcPr>
          <w:p w:rsidR="001909D2" w:rsidRPr="001909D2" w:rsidRDefault="001909D2" w:rsidP="001909D2">
            <w:pPr>
              <w:jc w:val="both"/>
              <w:rPr>
                <w:rFonts w:ascii="PT Astra Serif" w:hAnsi="PT Astra Serif"/>
              </w:rPr>
            </w:pPr>
            <w:r w:rsidRPr="001909D2">
              <w:rPr>
                <w:rFonts w:ascii="PT Astra Serif" w:hAnsi="PT Astra Serif"/>
                <w:b/>
              </w:rPr>
              <w:t xml:space="preserve">«Государственный заказчик»: ФКУ ИК-33 ГУФСИН России по Приморскому краю, </w:t>
            </w:r>
            <w:r w:rsidRPr="001909D2">
              <w:rPr>
                <w:rFonts w:ascii="PT Astra Serif" w:hAnsi="PT Astra Serif"/>
              </w:rPr>
              <w:t>Юридический адрес: 692239, Приморский край, Спасский район, ж/д станция Старый ключ, ул. Раздольная,4а, тел. 8 (42352) 3-40-71, л/</w:t>
            </w:r>
            <w:proofErr w:type="spellStart"/>
            <w:r w:rsidRPr="001909D2">
              <w:rPr>
                <w:rFonts w:ascii="PT Astra Serif" w:hAnsi="PT Astra Serif"/>
              </w:rPr>
              <w:t>сч</w:t>
            </w:r>
            <w:proofErr w:type="spellEnd"/>
            <w:r w:rsidRPr="001909D2">
              <w:rPr>
                <w:rFonts w:ascii="PT Astra Serif" w:hAnsi="PT Astra Serif"/>
              </w:rPr>
              <w:t>. 03201441340, р/</w:t>
            </w:r>
            <w:proofErr w:type="spellStart"/>
            <w:r w:rsidRPr="001909D2">
              <w:rPr>
                <w:rFonts w:ascii="PT Astra Serif" w:hAnsi="PT Astra Serif"/>
              </w:rPr>
              <w:t>сч</w:t>
            </w:r>
            <w:proofErr w:type="spellEnd"/>
            <w:r w:rsidRPr="001909D2">
              <w:rPr>
                <w:rFonts w:ascii="PT Astra Serif" w:hAnsi="PT Astra Serif"/>
              </w:rPr>
              <w:t>. 03211643000000012000, к/</w:t>
            </w:r>
            <w:proofErr w:type="spellStart"/>
            <w:r w:rsidRPr="001909D2">
              <w:rPr>
                <w:rFonts w:ascii="PT Astra Serif" w:hAnsi="PT Astra Serif"/>
              </w:rPr>
              <w:t>сч</w:t>
            </w:r>
            <w:proofErr w:type="spellEnd"/>
            <w:r w:rsidRPr="001909D2">
              <w:rPr>
                <w:rFonts w:ascii="PT Astra Serif" w:hAnsi="PT Astra Serif"/>
              </w:rPr>
              <w:t xml:space="preserve">. 40102810545370000012, ОКЦ №1 ДГУ Банка России// УФК по Приморскому краю </w:t>
            </w:r>
            <w:r w:rsidRPr="001909D2">
              <w:rPr>
                <w:rFonts w:ascii="PT Astra Serif" w:hAnsi="PT Astra Serif"/>
              </w:rPr>
              <w:br/>
              <w:t>г. Владивосток, ИНН 2510001220, КПП 251001001, БИК 010507002, ik-33@25.fsin.gov.ru.</w:t>
            </w:r>
          </w:p>
          <w:p w:rsidR="001909D2" w:rsidRPr="001909D2" w:rsidRDefault="001909D2" w:rsidP="001909D2">
            <w:pPr>
              <w:jc w:val="both"/>
              <w:rPr>
                <w:rFonts w:ascii="PT Astra Serif" w:hAnsi="PT Astra Serif"/>
                <w:u w:val="single"/>
              </w:rPr>
            </w:pPr>
          </w:p>
        </w:tc>
      </w:tr>
      <w:tr w:rsidR="001909D2" w:rsidRPr="001909D2" w:rsidTr="00D810B1">
        <w:trPr>
          <w:trHeight w:val="299"/>
        </w:trPr>
        <w:tc>
          <w:tcPr>
            <w:tcW w:w="9508" w:type="dxa"/>
          </w:tcPr>
          <w:p w:rsidR="001909D2" w:rsidRPr="001909D2" w:rsidRDefault="001909D2" w:rsidP="001909D2">
            <w:pPr>
              <w:jc w:val="right"/>
              <w:rPr>
                <w:rFonts w:ascii="PT Astra Serif" w:hAnsi="PT Astra Serif"/>
              </w:rPr>
            </w:pPr>
            <w:r w:rsidRPr="001909D2">
              <w:rPr>
                <w:rFonts w:ascii="PT Astra Serif" w:hAnsi="PT Astra Serif"/>
                <w:bCs/>
                <w:lang w:eastAsia="ar-SA"/>
              </w:rPr>
              <w:t>_________________/И.А. Янишпольский/</w:t>
            </w:r>
          </w:p>
        </w:tc>
      </w:tr>
    </w:tbl>
    <w:p w:rsidR="001909D2" w:rsidRPr="001909D2" w:rsidRDefault="001909D2" w:rsidP="001909D2">
      <w:pPr>
        <w:tabs>
          <w:tab w:val="left" w:pos="720"/>
        </w:tabs>
        <w:ind w:left="360"/>
        <w:rPr>
          <w:rFonts w:ascii="PT Astra Serif" w:hAnsi="PT Astra Serif"/>
          <w:b/>
        </w:rPr>
      </w:pPr>
    </w:p>
    <w:p w:rsidR="001909D2" w:rsidRPr="001909D2" w:rsidRDefault="001909D2" w:rsidP="001909D2">
      <w:pPr>
        <w:rPr>
          <w:rFonts w:ascii="PT Astra Serif" w:hAnsi="PT Astra Serif"/>
        </w:rPr>
      </w:pPr>
    </w:p>
    <w:tbl>
      <w:tblPr>
        <w:tblW w:w="9508" w:type="dxa"/>
        <w:tblCellMar>
          <w:left w:w="10" w:type="dxa"/>
          <w:right w:w="10" w:type="dxa"/>
        </w:tblCellMar>
        <w:tblLook w:val="01E0" w:firstRow="1" w:lastRow="1" w:firstColumn="1" w:lastColumn="1" w:noHBand="0" w:noVBand="0"/>
      </w:tblPr>
      <w:tblGrid>
        <w:gridCol w:w="9508"/>
      </w:tblGrid>
      <w:tr w:rsidR="001909D2" w:rsidRPr="001909D2" w:rsidTr="00D810B1">
        <w:trPr>
          <w:trHeight w:val="68"/>
        </w:trPr>
        <w:tc>
          <w:tcPr>
            <w:tcW w:w="9508" w:type="dxa"/>
          </w:tcPr>
          <w:p w:rsidR="001909D2" w:rsidRPr="001909D2" w:rsidRDefault="001909D2" w:rsidP="001909D2">
            <w:pPr>
              <w:jc w:val="both"/>
              <w:rPr>
                <w:rFonts w:ascii="PT Astra Serif" w:hAnsi="PT Astra Serif"/>
                <w:b/>
                <w:bCs/>
                <w:snapToGrid w:val="0"/>
              </w:rPr>
            </w:pPr>
            <w:r w:rsidRPr="001909D2">
              <w:rPr>
                <w:rFonts w:ascii="PT Astra Serif" w:hAnsi="PT Astra Serif"/>
                <w:b/>
              </w:rPr>
              <w:t>«Исполнитель»</w:t>
            </w:r>
            <w:r w:rsidRPr="001909D2">
              <w:rPr>
                <w:rFonts w:ascii="PT Astra Serif" w:hAnsi="PT Astra Serif"/>
                <w:b/>
                <w:bCs/>
                <w:snapToGrid w:val="0"/>
              </w:rPr>
              <w:t>:</w:t>
            </w:r>
            <w:r w:rsidRPr="001909D2">
              <w:rPr>
                <w:rFonts w:ascii="PT Astra Serif" w:eastAsia="Calibri" w:hAnsi="PT Astra Serif"/>
                <w:sz w:val="22"/>
                <w:szCs w:val="22"/>
                <w:lang w:eastAsia="en-US"/>
              </w:rPr>
              <w:t xml:space="preserve"> </w:t>
            </w:r>
          </w:p>
          <w:p w:rsidR="001909D2" w:rsidRPr="001909D2" w:rsidRDefault="001909D2" w:rsidP="001909D2">
            <w:pPr>
              <w:jc w:val="both"/>
              <w:rPr>
                <w:rFonts w:ascii="PT Astra Serif" w:hAnsi="PT Astra Serif"/>
                <w:bCs/>
                <w:lang w:eastAsia="ar-SA"/>
              </w:rPr>
            </w:pPr>
          </w:p>
        </w:tc>
      </w:tr>
      <w:tr w:rsidR="001909D2" w:rsidRPr="001909D2" w:rsidTr="00D810B1">
        <w:trPr>
          <w:trHeight w:val="68"/>
        </w:trPr>
        <w:tc>
          <w:tcPr>
            <w:tcW w:w="9508" w:type="dxa"/>
          </w:tcPr>
          <w:p w:rsidR="001909D2" w:rsidRPr="001909D2" w:rsidRDefault="001909D2" w:rsidP="001909D2">
            <w:pPr>
              <w:jc w:val="right"/>
              <w:rPr>
                <w:rFonts w:ascii="PT Astra Serif" w:hAnsi="PT Astra Serif"/>
                <w:bCs/>
                <w:lang w:eastAsia="ar-SA"/>
              </w:rPr>
            </w:pPr>
            <w:r w:rsidRPr="001909D2">
              <w:rPr>
                <w:rFonts w:ascii="PT Astra Serif" w:hAnsi="PT Astra Serif"/>
                <w:bCs/>
                <w:snapToGrid w:val="0"/>
              </w:rPr>
              <w:t>________________/___________/</w:t>
            </w:r>
          </w:p>
        </w:tc>
      </w:tr>
    </w:tbl>
    <w:p w:rsidR="00704864" w:rsidRPr="0048531E" w:rsidRDefault="00704864" w:rsidP="00C10D79">
      <w:pPr>
        <w:pStyle w:val="af2"/>
        <w:ind w:left="0"/>
        <w:rPr>
          <w:rFonts w:ascii="PT Astra Serif" w:hAnsi="PT Astra Serif"/>
          <w:b/>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D62848" w:rsidRDefault="00D62848" w:rsidP="00C10D79">
      <w:pPr>
        <w:pStyle w:val="21"/>
        <w:tabs>
          <w:tab w:val="left" w:pos="6480"/>
        </w:tabs>
        <w:spacing w:line="240" w:lineRule="auto"/>
        <w:ind w:left="6237" w:right="-74" w:firstLine="0"/>
        <w:contextualSpacing/>
        <w:jc w:val="center"/>
        <w:rPr>
          <w:rFonts w:ascii="PT Astra Serif" w:hAnsi="PT Astra Serif"/>
          <w:b/>
          <w:szCs w:val="24"/>
        </w:rPr>
      </w:pPr>
    </w:p>
    <w:p w:rsidR="00D62848" w:rsidRDefault="00D62848" w:rsidP="00C10D79">
      <w:pPr>
        <w:pStyle w:val="21"/>
        <w:tabs>
          <w:tab w:val="left" w:pos="6480"/>
        </w:tabs>
        <w:spacing w:line="240" w:lineRule="auto"/>
        <w:ind w:left="6237" w:right="-74" w:firstLine="0"/>
        <w:contextualSpacing/>
        <w:jc w:val="center"/>
        <w:rPr>
          <w:rFonts w:ascii="PT Astra Serif" w:hAnsi="PT Astra Serif"/>
          <w:b/>
          <w:szCs w:val="24"/>
        </w:rPr>
      </w:pPr>
    </w:p>
    <w:p w:rsidR="00D62848" w:rsidRDefault="00D62848"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765F2" w:rsidRPr="0048531E" w:rsidRDefault="001765F2" w:rsidP="00C10D79">
      <w:pPr>
        <w:pStyle w:val="21"/>
        <w:tabs>
          <w:tab w:val="left" w:pos="6480"/>
        </w:tabs>
        <w:spacing w:line="240" w:lineRule="auto"/>
        <w:ind w:left="6237" w:right="-74" w:firstLine="0"/>
        <w:contextualSpacing/>
        <w:jc w:val="center"/>
        <w:rPr>
          <w:rFonts w:ascii="PT Astra Serif" w:hAnsi="PT Astra Serif"/>
          <w:szCs w:val="24"/>
        </w:rPr>
      </w:pPr>
      <w:r w:rsidRPr="0048531E">
        <w:rPr>
          <w:rFonts w:ascii="PT Astra Serif" w:hAnsi="PT Astra Serif"/>
          <w:b/>
          <w:szCs w:val="24"/>
        </w:rPr>
        <w:t>Приложение № 1</w:t>
      </w:r>
    </w:p>
    <w:p w:rsidR="00D14996" w:rsidRPr="0048531E" w:rsidRDefault="001765F2" w:rsidP="00C10D79">
      <w:pPr>
        <w:pStyle w:val="21"/>
        <w:tabs>
          <w:tab w:val="left" w:pos="6480"/>
        </w:tabs>
        <w:spacing w:line="240" w:lineRule="auto"/>
        <w:ind w:left="6237" w:right="-74" w:firstLine="0"/>
        <w:contextualSpacing/>
        <w:jc w:val="center"/>
        <w:rPr>
          <w:rFonts w:ascii="PT Astra Serif" w:hAnsi="PT Astra Serif"/>
          <w:szCs w:val="24"/>
        </w:rPr>
      </w:pPr>
      <w:r w:rsidRPr="0048531E">
        <w:rPr>
          <w:rFonts w:ascii="PT Astra Serif" w:hAnsi="PT Astra Serif"/>
          <w:szCs w:val="24"/>
        </w:rPr>
        <w:t xml:space="preserve">к </w:t>
      </w:r>
      <w:r w:rsidR="00A91B58" w:rsidRPr="0048531E">
        <w:rPr>
          <w:rFonts w:ascii="PT Astra Serif" w:hAnsi="PT Astra Serif"/>
          <w:szCs w:val="24"/>
        </w:rPr>
        <w:t>государственному контракту</w:t>
      </w:r>
    </w:p>
    <w:p w:rsidR="00D14996" w:rsidRPr="0048531E" w:rsidRDefault="001765F2" w:rsidP="00C10D79">
      <w:pPr>
        <w:pStyle w:val="21"/>
        <w:tabs>
          <w:tab w:val="left" w:pos="6480"/>
        </w:tabs>
        <w:spacing w:line="240" w:lineRule="auto"/>
        <w:ind w:left="6237" w:right="-74" w:firstLine="0"/>
        <w:contextualSpacing/>
        <w:jc w:val="center"/>
        <w:rPr>
          <w:rFonts w:ascii="PT Astra Serif" w:hAnsi="PT Astra Serif"/>
          <w:szCs w:val="24"/>
        </w:rPr>
      </w:pPr>
      <w:r w:rsidRPr="0048531E">
        <w:rPr>
          <w:rFonts w:ascii="PT Astra Serif" w:hAnsi="PT Astra Serif"/>
          <w:szCs w:val="24"/>
        </w:rPr>
        <w:t xml:space="preserve">№  </w:t>
      </w:r>
      <w:r w:rsidR="008F7BC7" w:rsidRPr="0048531E">
        <w:rPr>
          <w:rFonts w:ascii="PT Astra Serif" w:hAnsi="PT Astra Serif"/>
          <w:szCs w:val="24"/>
        </w:rPr>
        <w:t>___________</w:t>
      </w:r>
    </w:p>
    <w:p w:rsidR="001765F2" w:rsidRPr="0048531E" w:rsidRDefault="001765F2" w:rsidP="00C10D79">
      <w:pPr>
        <w:pStyle w:val="21"/>
        <w:tabs>
          <w:tab w:val="left" w:pos="6480"/>
        </w:tabs>
        <w:spacing w:line="240" w:lineRule="auto"/>
        <w:ind w:left="6237" w:right="-74" w:firstLine="0"/>
        <w:contextualSpacing/>
        <w:jc w:val="center"/>
        <w:rPr>
          <w:rFonts w:ascii="PT Astra Serif" w:hAnsi="PT Astra Serif"/>
          <w:szCs w:val="24"/>
        </w:rPr>
      </w:pPr>
      <w:r w:rsidRPr="0048531E">
        <w:rPr>
          <w:rFonts w:ascii="PT Astra Serif" w:hAnsi="PT Astra Serif"/>
          <w:szCs w:val="24"/>
        </w:rPr>
        <w:t xml:space="preserve">от </w:t>
      </w:r>
      <w:r w:rsidR="00664643" w:rsidRPr="0048531E">
        <w:rPr>
          <w:rFonts w:ascii="PT Astra Serif" w:hAnsi="PT Astra Serif"/>
          <w:szCs w:val="24"/>
        </w:rPr>
        <w:t>«____»</w:t>
      </w:r>
      <w:r w:rsidR="002E7901" w:rsidRPr="0048531E">
        <w:rPr>
          <w:rFonts w:ascii="PT Astra Serif" w:hAnsi="PT Astra Serif"/>
          <w:szCs w:val="24"/>
        </w:rPr>
        <w:t xml:space="preserve"> </w:t>
      </w:r>
      <w:r w:rsidR="00664643" w:rsidRPr="0048531E">
        <w:rPr>
          <w:rFonts w:ascii="PT Astra Serif" w:hAnsi="PT Astra Serif"/>
          <w:szCs w:val="24"/>
        </w:rPr>
        <w:t>___</w:t>
      </w:r>
      <w:r w:rsidR="00427113" w:rsidRPr="0048531E">
        <w:rPr>
          <w:rFonts w:ascii="PT Astra Serif" w:hAnsi="PT Astra Serif"/>
          <w:szCs w:val="24"/>
        </w:rPr>
        <w:t>__</w:t>
      </w:r>
      <w:r w:rsidR="00664643" w:rsidRPr="0048531E">
        <w:rPr>
          <w:rFonts w:ascii="PT Astra Serif" w:hAnsi="PT Astra Serif"/>
          <w:szCs w:val="24"/>
        </w:rPr>
        <w:t>________202</w:t>
      </w:r>
      <w:r w:rsidR="001909D2">
        <w:rPr>
          <w:rFonts w:ascii="PT Astra Serif" w:hAnsi="PT Astra Serif"/>
          <w:szCs w:val="24"/>
        </w:rPr>
        <w:t>6</w:t>
      </w:r>
      <w:r w:rsidR="00664643" w:rsidRPr="0048531E">
        <w:rPr>
          <w:rFonts w:ascii="PT Astra Serif" w:hAnsi="PT Astra Serif"/>
          <w:szCs w:val="24"/>
        </w:rPr>
        <w:t xml:space="preserve"> г.</w:t>
      </w:r>
    </w:p>
    <w:p w:rsidR="001765F2" w:rsidRPr="0048531E" w:rsidRDefault="001765F2" w:rsidP="00C10D79">
      <w:pPr>
        <w:rPr>
          <w:rFonts w:ascii="PT Astra Serif" w:hAnsi="PT Astra Serif"/>
        </w:rPr>
      </w:pPr>
    </w:p>
    <w:p w:rsidR="008B4D74" w:rsidRPr="0048531E" w:rsidRDefault="008B4D74" w:rsidP="00C10D79">
      <w:pPr>
        <w:rPr>
          <w:rFonts w:ascii="PT Astra Serif" w:hAnsi="PT Astra Serif"/>
          <w:lang w:eastAsia="x-none"/>
        </w:rPr>
      </w:pPr>
    </w:p>
    <w:p w:rsidR="001765F2" w:rsidRPr="0048531E" w:rsidRDefault="001765F2" w:rsidP="00C10D79">
      <w:pPr>
        <w:pStyle w:val="1"/>
        <w:tabs>
          <w:tab w:val="left" w:pos="5067"/>
          <w:tab w:val="center" w:pos="7498"/>
        </w:tabs>
        <w:spacing w:before="0" w:after="0" w:line="240" w:lineRule="auto"/>
        <w:ind w:firstLine="720"/>
        <w:contextualSpacing/>
        <w:jc w:val="center"/>
        <w:rPr>
          <w:rFonts w:ascii="PT Astra Serif" w:hAnsi="PT Astra Serif"/>
          <w:sz w:val="24"/>
          <w:szCs w:val="24"/>
        </w:rPr>
      </w:pPr>
      <w:r w:rsidRPr="0048531E">
        <w:rPr>
          <w:rFonts w:ascii="PT Astra Serif" w:hAnsi="PT Astra Serif"/>
          <w:sz w:val="24"/>
          <w:szCs w:val="24"/>
        </w:rPr>
        <w:t>СПЕЦИФИКАЦИЯ</w:t>
      </w:r>
    </w:p>
    <w:p w:rsidR="00394ED4" w:rsidRPr="0048531E" w:rsidRDefault="001765F2" w:rsidP="00C10D79">
      <w:pPr>
        <w:widowControl w:val="0"/>
        <w:contextualSpacing/>
        <w:rPr>
          <w:rFonts w:ascii="PT Astra Serif" w:hAnsi="PT Astra Serif"/>
        </w:rPr>
      </w:pPr>
      <w:r w:rsidRPr="0048531E">
        <w:rPr>
          <w:rFonts w:ascii="PT Astra Serif" w:hAnsi="PT Astra Serif"/>
        </w:rPr>
        <w:t xml:space="preserve"> </w:t>
      </w:r>
    </w:p>
    <w:tbl>
      <w:tblPr>
        <w:tblW w:w="10206" w:type="dxa"/>
        <w:tblInd w:w="10" w:type="dxa"/>
        <w:tblLayout w:type="fixed"/>
        <w:tblCellMar>
          <w:left w:w="10" w:type="dxa"/>
          <w:right w:w="10" w:type="dxa"/>
        </w:tblCellMar>
        <w:tblLook w:val="04A0" w:firstRow="1" w:lastRow="0" w:firstColumn="1" w:lastColumn="0" w:noHBand="0" w:noVBand="1"/>
      </w:tblPr>
      <w:tblGrid>
        <w:gridCol w:w="5529"/>
        <w:gridCol w:w="1275"/>
        <w:gridCol w:w="1276"/>
        <w:gridCol w:w="2126"/>
      </w:tblGrid>
      <w:tr w:rsidR="009A0B3C" w:rsidRPr="0048531E" w:rsidTr="00A27198">
        <w:tblPrEx>
          <w:tblCellMar>
            <w:top w:w="0" w:type="dxa"/>
            <w:bottom w:w="0" w:type="dxa"/>
          </w:tblCellMar>
        </w:tblPrEx>
        <w:trPr>
          <w:trHeight w:val="607"/>
        </w:trPr>
        <w:tc>
          <w:tcPr>
            <w:tcW w:w="5529" w:type="dxa"/>
            <w:tcBorders>
              <w:top w:val="single" w:sz="4" w:space="0" w:color="auto"/>
              <w:left w:val="single" w:sz="4" w:space="0" w:color="auto"/>
              <w:bottom w:val="single" w:sz="4" w:space="0" w:color="auto"/>
              <w:right w:val="single" w:sz="4" w:space="0" w:color="auto"/>
            </w:tcBorders>
            <w:shd w:val="clear" w:color="auto" w:fill="FFFFFF"/>
          </w:tcPr>
          <w:p w:rsidR="009A0B3C" w:rsidRPr="0048531E" w:rsidRDefault="009A0B3C" w:rsidP="00C10D79">
            <w:pPr>
              <w:ind w:left="131"/>
              <w:jc w:val="center"/>
              <w:rPr>
                <w:rFonts w:ascii="PT Astra Serif" w:hAnsi="PT Astra Serif"/>
              </w:rPr>
            </w:pPr>
            <w:r w:rsidRPr="0048531E">
              <w:rPr>
                <w:rFonts w:ascii="PT Astra Serif" w:hAnsi="PT Astra Serif"/>
              </w:rPr>
              <w:t>Наименование</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9A0B3C" w:rsidRPr="0048531E" w:rsidRDefault="009A0B3C" w:rsidP="00C10D79">
            <w:pPr>
              <w:jc w:val="center"/>
              <w:rPr>
                <w:rFonts w:ascii="PT Astra Serif" w:hAnsi="PT Astra Serif"/>
              </w:rPr>
            </w:pPr>
            <w:r w:rsidRPr="0048531E">
              <w:rPr>
                <w:rFonts w:ascii="PT Astra Serif" w:hAnsi="PT Astra Serif"/>
              </w:rPr>
              <w:t>Кол-во</w:t>
            </w:r>
          </w:p>
          <w:p w:rsidR="009A0B3C" w:rsidRPr="0048531E" w:rsidRDefault="008204AD" w:rsidP="00C10D79">
            <w:pPr>
              <w:jc w:val="center"/>
              <w:rPr>
                <w:rFonts w:ascii="PT Astra Serif" w:hAnsi="PT Astra Serif"/>
              </w:rPr>
            </w:pPr>
            <w:r w:rsidRPr="0048531E">
              <w:rPr>
                <w:rFonts w:ascii="PT Astra Serif" w:hAnsi="PT Astra Serif"/>
              </w:rPr>
              <w:t>услуг</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A0B3C" w:rsidRPr="0048531E" w:rsidRDefault="009A0B3C" w:rsidP="00C10D79">
            <w:pPr>
              <w:jc w:val="center"/>
              <w:rPr>
                <w:rFonts w:ascii="PT Astra Serif" w:hAnsi="PT Astra Serif"/>
              </w:rPr>
            </w:pPr>
            <w:r w:rsidRPr="0048531E">
              <w:rPr>
                <w:rFonts w:ascii="PT Astra Serif" w:hAnsi="PT Astra Serif"/>
              </w:rPr>
              <w:t>Цена за ед., руб.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9A0B3C" w:rsidRPr="0048531E" w:rsidRDefault="009A0B3C" w:rsidP="00C10D79">
            <w:pPr>
              <w:ind w:right="380"/>
              <w:jc w:val="center"/>
              <w:rPr>
                <w:rFonts w:ascii="PT Astra Serif" w:hAnsi="PT Astra Serif"/>
              </w:rPr>
            </w:pPr>
            <w:r w:rsidRPr="0048531E">
              <w:rPr>
                <w:rFonts w:ascii="PT Astra Serif" w:hAnsi="PT Astra Serif"/>
              </w:rPr>
              <w:t>Сумма,  руб.</w:t>
            </w:r>
          </w:p>
        </w:tc>
      </w:tr>
      <w:tr w:rsidR="009A0B3C" w:rsidRPr="0048531E" w:rsidTr="004C07AB">
        <w:tblPrEx>
          <w:tblCellMar>
            <w:top w:w="0" w:type="dxa"/>
            <w:bottom w:w="0" w:type="dxa"/>
          </w:tblCellMar>
        </w:tblPrEx>
        <w:trPr>
          <w:trHeight w:val="569"/>
        </w:trPr>
        <w:tc>
          <w:tcPr>
            <w:tcW w:w="5529" w:type="dxa"/>
            <w:tcBorders>
              <w:top w:val="single" w:sz="4" w:space="0" w:color="auto"/>
              <w:left w:val="single" w:sz="4" w:space="0" w:color="auto"/>
              <w:bottom w:val="single" w:sz="4" w:space="0" w:color="auto"/>
              <w:right w:val="single" w:sz="4" w:space="0" w:color="auto"/>
            </w:tcBorders>
            <w:shd w:val="clear" w:color="auto" w:fill="FFFFFF"/>
          </w:tcPr>
          <w:p w:rsidR="009A0B3C" w:rsidRPr="0048531E" w:rsidRDefault="008F7BC7" w:rsidP="008E3BE6">
            <w:pPr>
              <w:ind w:left="120"/>
              <w:rPr>
                <w:rFonts w:ascii="PT Astra Serif" w:hAnsi="PT Astra Serif"/>
              </w:rPr>
            </w:pPr>
            <w:r w:rsidRPr="0048531E">
              <w:rPr>
                <w:rFonts w:ascii="PT Astra Serif" w:hAnsi="PT Astra Serif"/>
              </w:rPr>
              <w:t>Оказание услуг на предоставление отчета об оценке рыночной стоимости объекта недвижимости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A0B3C" w:rsidRPr="0048531E" w:rsidRDefault="009A0B3C" w:rsidP="004C07AB">
            <w:pPr>
              <w:jc w:val="center"/>
              <w:rPr>
                <w:rFonts w:ascii="PT Astra Serif" w:hAnsi="PT Astra Serif"/>
              </w:rPr>
            </w:pPr>
            <w:r w:rsidRPr="0048531E">
              <w:rPr>
                <w:rFonts w:ascii="PT Astra Serif" w:hAnsi="PT Astra Serif"/>
              </w:rPr>
              <w:t>1</w:t>
            </w:r>
            <w:r w:rsidR="00EF4566" w:rsidRPr="0048531E">
              <w:rPr>
                <w:rFonts w:ascii="PT Astra Serif" w:hAnsi="PT Astra Serif"/>
              </w:rPr>
              <w:t xml:space="preserve"> </w:t>
            </w:r>
            <w:proofErr w:type="spellStart"/>
            <w:r w:rsidR="00EF4566" w:rsidRPr="0048531E">
              <w:rPr>
                <w:rFonts w:ascii="PT Astra Serif" w:hAnsi="PT Astra Serif"/>
              </w:rPr>
              <w:t>усл.ед</w:t>
            </w:r>
            <w:proofErr w:type="spellEnd"/>
            <w:r w:rsidR="00EF4566" w:rsidRPr="0048531E">
              <w:rPr>
                <w:rFonts w:ascii="PT Astra Serif" w:hAnsi="PT Astra Serif"/>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A0B3C" w:rsidRPr="0048531E" w:rsidRDefault="009A0B3C" w:rsidP="004C07AB">
            <w:pPr>
              <w:jc w:val="center"/>
              <w:rPr>
                <w:rFonts w:ascii="PT Astra Serif" w:hAnsi="PT Astra Serif"/>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A0B3C" w:rsidRPr="0048531E" w:rsidRDefault="009A0B3C" w:rsidP="004C07AB">
            <w:pPr>
              <w:jc w:val="center"/>
              <w:rPr>
                <w:rFonts w:ascii="PT Astra Serif" w:hAnsi="PT Astra Serif"/>
              </w:rPr>
            </w:pPr>
          </w:p>
        </w:tc>
      </w:tr>
      <w:tr w:rsidR="00EF4566" w:rsidRPr="0048531E" w:rsidTr="00A27198">
        <w:tblPrEx>
          <w:tblCellMar>
            <w:top w:w="0" w:type="dxa"/>
            <w:bottom w:w="0" w:type="dxa"/>
          </w:tblCellMar>
        </w:tblPrEx>
        <w:trPr>
          <w:trHeight w:val="248"/>
        </w:trPr>
        <w:tc>
          <w:tcPr>
            <w:tcW w:w="6804" w:type="dxa"/>
            <w:gridSpan w:val="2"/>
            <w:tcBorders>
              <w:top w:val="single" w:sz="4" w:space="0" w:color="auto"/>
              <w:left w:val="single" w:sz="4" w:space="0" w:color="auto"/>
              <w:bottom w:val="single" w:sz="4" w:space="0" w:color="auto"/>
              <w:right w:val="single" w:sz="4" w:space="0" w:color="auto"/>
            </w:tcBorders>
            <w:shd w:val="clear" w:color="auto" w:fill="FFFFFF"/>
          </w:tcPr>
          <w:p w:rsidR="00EF4566" w:rsidRPr="0048531E" w:rsidRDefault="009221B2" w:rsidP="00C10D79">
            <w:pPr>
              <w:rPr>
                <w:rFonts w:ascii="PT Astra Serif" w:hAnsi="PT Astra Serif"/>
                <w:b/>
              </w:rPr>
            </w:pPr>
            <w:r w:rsidRPr="0048531E">
              <w:rPr>
                <w:rFonts w:ascii="PT Astra Serif" w:hAnsi="PT Astra Serif"/>
                <w:b/>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F4566" w:rsidRPr="0048531E" w:rsidRDefault="00EF4566" w:rsidP="00C10D79">
            <w:pPr>
              <w:jc w:val="center"/>
              <w:rPr>
                <w:rFonts w:ascii="PT Astra Serif" w:hAnsi="PT Astra Serif"/>
                <w:b/>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F4566" w:rsidRPr="0048531E" w:rsidRDefault="00EF4566" w:rsidP="00C10D79">
            <w:pPr>
              <w:jc w:val="center"/>
              <w:rPr>
                <w:rFonts w:ascii="PT Astra Serif" w:hAnsi="PT Astra Serif"/>
                <w:b/>
              </w:rPr>
            </w:pPr>
          </w:p>
        </w:tc>
      </w:tr>
    </w:tbl>
    <w:p w:rsidR="001765F2" w:rsidRPr="0048531E" w:rsidRDefault="001765F2" w:rsidP="00C10D79">
      <w:pPr>
        <w:widowControl w:val="0"/>
        <w:contextualSpacing/>
        <w:rPr>
          <w:rFonts w:ascii="PT Astra Serif" w:hAnsi="PT Astra Serif"/>
        </w:rPr>
      </w:pPr>
    </w:p>
    <w:p w:rsidR="001765F2" w:rsidRPr="0048531E" w:rsidRDefault="001765F2" w:rsidP="00C10D79">
      <w:pPr>
        <w:ind w:left="-107"/>
        <w:rPr>
          <w:rFonts w:ascii="PT Astra Serif" w:hAnsi="PT Astra Serif"/>
        </w:rPr>
      </w:pPr>
    </w:p>
    <w:p w:rsidR="00A27198" w:rsidRPr="0048531E" w:rsidRDefault="00A27198" w:rsidP="00C10D79">
      <w:pPr>
        <w:rPr>
          <w:rFonts w:ascii="PT Astra Serif" w:hAnsi="PT Astra Serif"/>
          <w:b/>
        </w:rPr>
      </w:pPr>
      <w:r w:rsidRPr="0048531E">
        <w:rPr>
          <w:rFonts w:ascii="PT Astra Serif" w:hAnsi="PT Astra Serif"/>
          <w:b/>
        </w:rPr>
        <w:t>Государственный заказчик:</w:t>
      </w:r>
    </w:p>
    <w:p w:rsidR="00A27198" w:rsidRPr="0048531E" w:rsidRDefault="00A27198" w:rsidP="00C10D79">
      <w:pPr>
        <w:jc w:val="right"/>
        <w:rPr>
          <w:rFonts w:ascii="PT Astra Serif" w:hAnsi="PT Astra Serif"/>
          <w:bCs/>
          <w:lang w:eastAsia="ar-SA"/>
        </w:rPr>
      </w:pPr>
      <w:r w:rsidRPr="0048531E">
        <w:rPr>
          <w:rFonts w:ascii="PT Astra Serif" w:hAnsi="PT Astra Serif"/>
        </w:rPr>
        <w:t>____________/И.А. Янишпольский</w:t>
      </w:r>
      <w:r w:rsidRPr="0048531E">
        <w:rPr>
          <w:rFonts w:ascii="PT Astra Serif" w:hAnsi="PT Astra Serif"/>
          <w:bCs/>
          <w:lang w:eastAsia="ar-SA"/>
        </w:rPr>
        <w:t>/</w:t>
      </w:r>
    </w:p>
    <w:p w:rsidR="00A27198" w:rsidRPr="0048531E" w:rsidRDefault="00A27198" w:rsidP="00C10D79">
      <w:pPr>
        <w:jc w:val="right"/>
        <w:rPr>
          <w:rFonts w:ascii="PT Astra Serif" w:hAnsi="PT Astra Serif"/>
        </w:rPr>
      </w:pPr>
    </w:p>
    <w:p w:rsidR="00A27198" w:rsidRPr="0048531E" w:rsidRDefault="00A27198" w:rsidP="00C10D79">
      <w:pPr>
        <w:rPr>
          <w:rFonts w:ascii="PT Astra Serif" w:hAnsi="PT Astra Serif"/>
          <w:b/>
        </w:rPr>
      </w:pPr>
    </w:p>
    <w:p w:rsidR="00A27198" w:rsidRPr="0048531E" w:rsidRDefault="00A27198" w:rsidP="00C10D79">
      <w:pPr>
        <w:rPr>
          <w:rFonts w:ascii="PT Astra Serif" w:hAnsi="PT Astra Serif"/>
          <w:b/>
        </w:rPr>
      </w:pPr>
    </w:p>
    <w:p w:rsidR="004C07AB" w:rsidRPr="0048531E" w:rsidRDefault="00A27198" w:rsidP="004C07AB">
      <w:pPr>
        <w:rPr>
          <w:rFonts w:ascii="PT Astra Serif" w:hAnsi="PT Astra Serif"/>
          <w:b/>
          <w:bCs/>
          <w:snapToGrid w:val="0"/>
        </w:rPr>
      </w:pPr>
      <w:r w:rsidRPr="0048531E">
        <w:rPr>
          <w:rFonts w:ascii="PT Astra Serif" w:hAnsi="PT Astra Serif"/>
          <w:b/>
        </w:rPr>
        <w:t>Исполнитель</w:t>
      </w:r>
      <w:r w:rsidRPr="0048531E">
        <w:rPr>
          <w:rFonts w:ascii="PT Astra Serif" w:hAnsi="PT Astra Serif"/>
          <w:b/>
          <w:bCs/>
          <w:snapToGrid w:val="0"/>
        </w:rPr>
        <w:t>:</w:t>
      </w:r>
    </w:p>
    <w:p w:rsidR="00A27198" w:rsidRPr="0048531E" w:rsidRDefault="004C07AB" w:rsidP="004C07AB">
      <w:pPr>
        <w:jc w:val="right"/>
        <w:rPr>
          <w:rFonts w:ascii="PT Astra Serif" w:hAnsi="PT Astra Serif"/>
          <w:bCs/>
          <w:lang w:eastAsia="ar-SA"/>
        </w:rPr>
      </w:pPr>
      <w:r w:rsidRPr="0048531E">
        <w:rPr>
          <w:rFonts w:ascii="PT Astra Serif" w:hAnsi="PT Astra Serif"/>
        </w:rPr>
        <w:tab/>
      </w:r>
      <w:r w:rsidRPr="0048531E">
        <w:rPr>
          <w:rFonts w:ascii="PT Astra Serif" w:hAnsi="PT Astra Serif"/>
        </w:rPr>
        <w:tab/>
      </w:r>
      <w:r w:rsidRPr="0048531E">
        <w:rPr>
          <w:rFonts w:ascii="PT Astra Serif" w:hAnsi="PT Astra Serif"/>
        </w:rPr>
        <w:tab/>
      </w:r>
      <w:r w:rsidRPr="0048531E">
        <w:rPr>
          <w:rFonts w:ascii="PT Astra Serif" w:hAnsi="PT Astra Serif"/>
        </w:rPr>
        <w:tab/>
      </w:r>
      <w:r w:rsidRPr="0048531E">
        <w:rPr>
          <w:rFonts w:ascii="PT Astra Serif" w:hAnsi="PT Astra Serif"/>
        </w:rPr>
        <w:tab/>
      </w:r>
      <w:r w:rsidR="00A27198" w:rsidRPr="0048531E">
        <w:rPr>
          <w:rFonts w:ascii="PT Astra Serif" w:hAnsi="PT Astra Serif"/>
        </w:rPr>
        <w:t xml:space="preserve"> </w:t>
      </w:r>
      <w:r w:rsidRPr="0048531E">
        <w:rPr>
          <w:rFonts w:ascii="PT Astra Serif" w:hAnsi="PT Astra Serif"/>
        </w:rPr>
        <w:tab/>
        <w:t xml:space="preserve">   ______________________/</w:t>
      </w:r>
      <w:r w:rsidR="008F7BC7" w:rsidRPr="0048531E">
        <w:rPr>
          <w:rFonts w:ascii="PT Astra Serif" w:hAnsi="PT Astra Serif"/>
        </w:rPr>
        <w:t>___________</w:t>
      </w:r>
      <w:r w:rsidRPr="0048531E">
        <w:rPr>
          <w:rFonts w:ascii="PT Astra Serif" w:hAnsi="PT Astra Serif"/>
        </w:rPr>
        <w:t>/</w:t>
      </w:r>
    </w:p>
    <w:p w:rsidR="00A27198" w:rsidRPr="0048531E" w:rsidRDefault="00A27198" w:rsidP="00C10D79">
      <w:pPr>
        <w:rPr>
          <w:rFonts w:ascii="PT Astra Serif" w:hAnsi="PT Astra Serif"/>
          <w:b/>
          <w:bCs/>
          <w:snapToGrid w:val="0"/>
        </w:rPr>
      </w:pPr>
    </w:p>
    <w:p w:rsidR="00A27198" w:rsidRPr="0048531E" w:rsidRDefault="00A27198" w:rsidP="00C10D79">
      <w:pPr>
        <w:jc w:val="both"/>
        <w:rPr>
          <w:rFonts w:ascii="PT Astra Serif" w:hAnsi="PT Astra Serif"/>
          <w:b/>
        </w:rPr>
      </w:pPr>
    </w:p>
    <w:p w:rsidR="002C2ADE" w:rsidRPr="0048531E" w:rsidRDefault="002C2ADE" w:rsidP="00C10D79">
      <w:pPr>
        <w:pStyle w:val="ab"/>
        <w:ind w:left="6372"/>
        <w:jc w:val="both"/>
        <w:rPr>
          <w:rFonts w:ascii="PT Astra Serif" w:hAnsi="PT Astra Serif"/>
        </w:rPr>
      </w:pPr>
    </w:p>
    <w:p w:rsidR="002C2ADE" w:rsidRPr="0048531E" w:rsidRDefault="002C2ADE" w:rsidP="00C10D79">
      <w:pPr>
        <w:pStyle w:val="ab"/>
        <w:ind w:left="6372"/>
        <w:jc w:val="both"/>
        <w:rPr>
          <w:rFonts w:ascii="PT Astra Serif" w:hAnsi="PT Astra Serif"/>
        </w:rPr>
      </w:pPr>
    </w:p>
    <w:p w:rsidR="008204AD" w:rsidRPr="0048531E" w:rsidRDefault="008204AD" w:rsidP="00C10D79">
      <w:pPr>
        <w:pStyle w:val="ab"/>
        <w:ind w:left="6372"/>
        <w:jc w:val="both"/>
        <w:rPr>
          <w:rFonts w:ascii="PT Astra Serif" w:hAnsi="PT Astra Serif"/>
        </w:rPr>
      </w:pPr>
    </w:p>
    <w:p w:rsidR="008204AD" w:rsidRPr="0048531E" w:rsidRDefault="008204AD" w:rsidP="00C10D79">
      <w:pPr>
        <w:pStyle w:val="ab"/>
        <w:ind w:left="6372"/>
        <w:jc w:val="both"/>
        <w:rPr>
          <w:rFonts w:ascii="PT Astra Serif" w:hAnsi="PT Astra Serif"/>
        </w:rPr>
      </w:pPr>
    </w:p>
    <w:p w:rsidR="008204AD" w:rsidRPr="0048531E" w:rsidRDefault="008204AD" w:rsidP="00C10D79">
      <w:pPr>
        <w:pStyle w:val="ab"/>
        <w:ind w:left="6372"/>
        <w:jc w:val="both"/>
        <w:rPr>
          <w:rFonts w:ascii="PT Astra Serif" w:hAnsi="PT Astra Serif"/>
        </w:rPr>
      </w:pPr>
    </w:p>
    <w:p w:rsidR="008204AD" w:rsidRPr="0048531E" w:rsidRDefault="008204AD" w:rsidP="00C10D79">
      <w:pPr>
        <w:pStyle w:val="ab"/>
        <w:ind w:left="6372"/>
        <w:jc w:val="both"/>
        <w:rPr>
          <w:rFonts w:ascii="PT Astra Serif" w:hAnsi="PT Astra Serif"/>
        </w:rPr>
      </w:pPr>
    </w:p>
    <w:p w:rsidR="008204AD" w:rsidRPr="0048531E" w:rsidRDefault="008204AD" w:rsidP="00C10D79">
      <w:pPr>
        <w:pStyle w:val="ab"/>
        <w:ind w:left="6372"/>
        <w:jc w:val="both"/>
        <w:rPr>
          <w:rFonts w:ascii="PT Astra Serif" w:hAnsi="PT Astra Serif"/>
        </w:rPr>
      </w:pPr>
    </w:p>
    <w:p w:rsidR="008204AD" w:rsidRPr="0048531E" w:rsidRDefault="008204AD" w:rsidP="00C10D79">
      <w:pPr>
        <w:pStyle w:val="ab"/>
        <w:ind w:left="6372"/>
        <w:jc w:val="both"/>
        <w:rPr>
          <w:rFonts w:ascii="PT Astra Serif" w:hAnsi="PT Astra Serif"/>
        </w:rPr>
      </w:pPr>
    </w:p>
    <w:p w:rsidR="008204AD" w:rsidRPr="0048531E" w:rsidRDefault="008204AD" w:rsidP="00C10D79">
      <w:pPr>
        <w:pStyle w:val="ab"/>
        <w:ind w:left="6372"/>
        <w:jc w:val="both"/>
        <w:rPr>
          <w:rFonts w:ascii="PT Astra Serif" w:hAnsi="PT Astra Serif"/>
        </w:rPr>
      </w:pPr>
    </w:p>
    <w:p w:rsidR="008204AD" w:rsidRPr="0048531E" w:rsidRDefault="008204AD" w:rsidP="00C10D79">
      <w:pPr>
        <w:pStyle w:val="ab"/>
        <w:ind w:left="6372"/>
        <w:jc w:val="both"/>
        <w:rPr>
          <w:rFonts w:ascii="PT Astra Serif" w:hAnsi="PT Astra Serif"/>
        </w:rPr>
      </w:pPr>
    </w:p>
    <w:p w:rsidR="008204AD" w:rsidRPr="0048531E" w:rsidRDefault="008204AD" w:rsidP="00C10D79">
      <w:pPr>
        <w:pStyle w:val="ab"/>
        <w:ind w:left="6372"/>
        <w:jc w:val="both"/>
        <w:rPr>
          <w:rFonts w:ascii="PT Astra Serif" w:hAnsi="PT Astra Serif"/>
        </w:rPr>
      </w:pPr>
    </w:p>
    <w:p w:rsidR="008204AD" w:rsidRPr="0048531E" w:rsidRDefault="008204AD" w:rsidP="00C10D79">
      <w:pPr>
        <w:pStyle w:val="ab"/>
        <w:ind w:left="6372"/>
        <w:jc w:val="both"/>
        <w:rPr>
          <w:rFonts w:ascii="PT Astra Serif" w:hAnsi="PT Astra Serif"/>
        </w:rPr>
      </w:pPr>
    </w:p>
    <w:p w:rsidR="008204AD" w:rsidRPr="0048531E" w:rsidRDefault="008204AD" w:rsidP="00C10D79">
      <w:pPr>
        <w:pStyle w:val="ab"/>
        <w:ind w:left="6372"/>
        <w:jc w:val="both"/>
        <w:rPr>
          <w:rFonts w:ascii="PT Astra Serif" w:hAnsi="PT Astra Serif"/>
        </w:rPr>
      </w:pPr>
    </w:p>
    <w:p w:rsidR="008204AD" w:rsidRPr="0048531E" w:rsidRDefault="008204AD" w:rsidP="00C10D79">
      <w:pPr>
        <w:pStyle w:val="ab"/>
        <w:ind w:left="6372"/>
        <w:jc w:val="both"/>
        <w:rPr>
          <w:rFonts w:ascii="PT Astra Serif" w:hAnsi="PT Astra Serif"/>
        </w:rPr>
      </w:pPr>
    </w:p>
    <w:p w:rsidR="008204AD" w:rsidRPr="0048531E" w:rsidRDefault="008204AD" w:rsidP="00C10D79">
      <w:pPr>
        <w:pStyle w:val="ab"/>
        <w:ind w:left="6372"/>
        <w:jc w:val="both"/>
        <w:rPr>
          <w:rFonts w:ascii="PT Astra Serif" w:hAnsi="PT Astra Serif"/>
        </w:rPr>
      </w:pPr>
    </w:p>
    <w:p w:rsidR="008204AD" w:rsidRPr="0048531E" w:rsidRDefault="008204AD" w:rsidP="00C10D79">
      <w:pPr>
        <w:pStyle w:val="ab"/>
        <w:ind w:left="6372"/>
        <w:jc w:val="both"/>
        <w:rPr>
          <w:rFonts w:ascii="PT Astra Serif" w:hAnsi="PT Astra Serif"/>
        </w:rPr>
      </w:pPr>
    </w:p>
    <w:p w:rsidR="008204AD" w:rsidRPr="0048531E" w:rsidRDefault="008204AD" w:rsidP="00C10D79">
      <w:pPr>
        <w:pStyle w:val="ab"/>
        <w:ind w:left="6372"/>
        <w:jc w:val="both"/>
        <w:rPr>
          <w:rFonts w:ascii="PT Astra Serif" w:hAnsi="PT Astra Serif"/>
        </w:rPr>
      </w:pPr>
    </w:p>
    <w:p w:rsidR="008204AD" w:rsidRPr="0048531E" w:rsidRDefault="008204AD" w:rsidP="00C10D79">
      <w:pPr>
        <w:pStyle w:val="ab"/>
        <w:ind w:left="6372"/>
        <w:jc w:val="both"/>
        <w:rPr>
          <w:rFonts w:ascii="PT Astra Serif" w:hAnsi="PT Astra Serif"/>
        </w:rPr>
      </w:pPr>
    </w:p>
    <w:p w:rsidR="00D64CCC" w:rsidRPr="0048531E" w:rsidRDefault="00480FD3" w:rsidP="00C10D79">
      <w:pPr>
        <w:pStyle w:val="21"/>
        <w:tabs>
          <w:tab w:val="left" w:pos="6480"/>
        </w:tabs>
        <w:spacing w:line="240" w:lineRule="auto"/>
        <w:ind w:right="-74" w:firstLine="0"/>
        <w:contextualSpacing/>
        <w:jc w:val="left"/>
        <w:rPr>
          <w:rFonts w:ascii="PT Astra Serif" w:hAnsi="PT Astra Serif"/>
          <w:b/>
          <w:szCs w:val="24"/>
        </w:rPr>
      </w:pPr>
      <w:r w:rsidRPr="0048531E">
        <w:rPr>
          <w:rFonts w:ascii="PT Astra Serif" w:hAnsi="PT Astra Serif"/>
          <w:b/>
          <w:szCs w:val="24"/>
        </w:rPr>
        <w:tab/>
      </w:r>
      <w:r w:rsidRPr="0048531E">
        <w:rPr>
          <w:rFonts w:ascii="PT Astra Serif" w:hAnsi="PT Astra Serif"/>
          <w:b/>
          <w:szCs w:val="24"/>
        </w:rPr>
        <w:tab/>
      </w:r>
      <w:r w:rsidRPr="0048531E">
        <w:rPr>
          <w:rFonts w:ascii="PT Astra Serif" w:hAnsi="PT Astra Serif"/>
          <w:b/>
          <w:szCs w:val="24"/>
        </w:rPr>
        <w:tab/>
      </w:r>
      <w:r w:rsidRPr="0048531E">
        <w:rPr>
          <w:rFonts w:ascii="PT Astra Serif" w:hAnsi="PT Astra Serif"/>
          <w:b/>
          <w:szCs w:val="24"/>
        </w:rPr>
        <w:tab/>
      </w:r>
    </w:p>
    <w:p w:rsidR="00D64CCC" w:rsidRPr="0048531E" w:rsidRDefault="00D64CCC" w:rsidP="00C10D79">
      <w:pPr>
        <w:pStyle w:val="21"/>
        <w:tabs>
          <w:tab w:val="left" w:pos="6480"/>
        </w:tabs>
        <w:spacing w:line="240" w:lineRule="auto"/>
        <w:ind w:right="-74" w:firstLine="0"/>
        <w:contextualSpacing/>
        <w:jc w:val="left"/>
        <w:rPr>
          <w:rFonts w:ascii="PT Astra Serif" w:hAnsi="PT Astra Serif"/>
          <w:b/>
          <w:szCs w:val="24"/>
        </w:rPr>
      </w:pPr>
    </w:p>
    <w:p w:rsidR="00D64CCC" w:rsidRPr="0048531E" w:rsidRDefault="00D64CCC" w:rsidP="00C10D79">
      <w:pPr>
        <w:pStyle w:val="21"/>
        <w:tabs>
          <w:tab w:val="left" w:pos="6480"/>
        </w:tabs>
        <w:spacing w:line="240" w:lineRule="auto"/>
        <w:ind w:right="-74" w:firstLine="0"/>
        <w:contextualSpacing/>
        <w:jc w:val="left"/>
        <w:rPr>
          <w:rFonts w:ascii="PT Astra Serif" w:hAnsi="PT Astra Serif"/>
          <w:b/>
          <w:szCs w:val="24"/>
        </w:rPr>
      </w:pPr>
    </w:p>
    <w:p w:rsidR="00D64CCC" w:rsidRPr="0048531E" w:rsidRDefault="00D64CCC" w:rsidP="00C10D79">
      <w:pPr>
        <w:pStyle w:val="21"/>
        <w:tabs>
          <w:tab w:val="left" w:pos="6480"/>
        </w:tabs>
        <w:spacing w:line="240" w:lineRule="auto"/>
        <w:ind w:right="-74" w:firstLine="0"/>
        <w:contextualSpacing/>
        <w:jc w:val="left"/>
        <w:rPr>
          <w:rFonts w:ascii="PT Astra Serif" w:hAnsi="PT Astra Serif"/>
          <w:b/>
          <w:szCs w:val="24"/>
        </w:rPr>
      </w:pPr>
    </w:p>
    <w:p w:rsidR="00D64CCC" w:rsidRPr="0048531E" w:rsidRDefault="00D64CCC" w:rsidP="00C10D79">
      <w:pPr>
        <w:pStyle w:val="21"/>
        <w:tabs>
          <w:tab w:val="left" w:pos="6480"/>
        </w:tabs>
        <w:spacing w:line="240" w:lineRule="auto"/>
        <w:ind w:right="-74" w:firstLine="0"/>
        <w:contextualSpacing/>
        <w:jc w:val="left"/>
        <w:rPr>
          <w:rFonts w:ascii="PT Astra Serif" w:hAnsi="PT Astra Serif"/>
          <w:b/>
          <w:szCs w:val="24"/>
        </w:rPr>
      </w:pPr>
    </w:p>
    <w:p w:rsidR="00C10D79" w:rsidRPr="0048531E" w:rsidRDefault="00C10D79" w:rsidP="00C10D79">
      <w:pPr>
        <w:pStyle w:val="21"/>
        <w:tabs>
          <w:tab w:val="left" w:pos="6480"/>
        </w:tabs>
        <w:spacing w:line="240" w:lineRule="auto"/>
        <w:ind w:left="6237" w:right="-74" w:firstLine="0"/>
        <w:contextualSpacing/>
        <w:jc w:val="center"/>
        <w:rPr>
          <w:rFonts w:ascii="PT Astra Serif" w:hAnsi="PT Astra Serif"/>
          <w:b/>
          <w:szCs w:val="24"/>
        </w:rPr>
      </w:pPr>
    </w:p>
    <w:p w:rsidR="00C10D79" w:rsidRPr="0048531E" w:rsidRDefault="00C10D79" w:rsidP="00C10D79">
      <w:pPr>
        <w:pStyle w:val="21"/>
        <w:tabs>
          <w:tab w:val="left" w:pos="6480"/>
        </w:tabs>
        <w:spacing w:line="240" w:lineRule="auto"/>
        <w:ind w:left="6237" w:right="-74" w:firstLine="0"/>
        <w:contextualSpacing/>
        <w:jc w:val="center"/>
        <w:rPr>
          <w:rFonts w:ascii="PT Astra Serif" w:hAnsi="PT Astra Serif"/>
          <w:b/>
          <w:szCs w:val="24"/>
        </w:rPr>
      </w:pPr>
    </w:p>
    <w:p w:rsidR="00C10D79" w:rsidRPr="0048531E" w:rsidRDefault="00C10D79" w:rsidP="00C10D79">
      <w:pPr>
        <w:pStyle w:val="21"/>
        <w:tabs>
          <w:tab w:val="left" w:pos="6480"/>
        </w:tabs>
        <w:spacing w:line="240" w:lineRule="auto"/>
        <w:ind w:left="6237" w:right="-74" w:firstLine="0"/>
        <w:contextualSpacing/>
        <w:jc w:val="center"/>
        <w:rPr>
          <w:rFonts w:ascii="PT Astra Serif" w:hAnsi="PT Astra Serif"/>
          <w:b/>
          <w:szCs w:val="24"/>
        </w:rPr>
      </w:pPr>
    </w:p>
    <w:p w:rsidR="00C10D79" w:rsidRPr="0048531E" w:rsidRDefault="00C10D79" w:rsidP="00C10D79">
      <w:pPr>
        <w:pStyle w:val="21"/>
        <w:tabs>
          <w:tab w:val="left" w:pos="6480"/>
        </w:tabs>
        <w:spacing w:line="240" w:lineRule="auto"/>
        <w:ind w:left="6237" w:right="-74" w:firstLine="0"/>
        <w:contextualSpacing/>
        <w:jc w:val="center"/>
        <w:rPr>
          <w:rFonts w:ascii="PT Astra Serif" w:hAnsi="PT Astra Serif"/>
          <w:b/>
          <w:szCs w:val="24"/>
        </w:rPr>
      </w:pPr>
    </w:p>
    <w:p w:rsidR="008E3BE6" w:rsidRPr="0048531E" w:rsidRDefault="008E3BE6" w:rsidP="00C10D79">
      <w:pPr>
        <w:pStyle w:val="21"/>
        <w:tabs>
          <w:tab w:val="left" w:pos="6480"/>
        </w:tabs>
        <w:spacing w:line="240" w:lineRule="auto"/>
        <w:ind w:left="6237" w:right="-74" w:firstLine="0"/>
        <w:contextualSpacing/>
        <w:jc w:val="center"/>
        <w:rPr>
          <w:rFonts w:ascii="PT Astra Serif" w:hAnsi="PT Astra Serif"/>
          <w:b/>
          <w:szCs w:val="24"/>
        </w:rPr>
      </w:pPr>
    </w:p>
    <w:p w:rsidR="008E3BE6" w:rsidRPr="0048531E" w:rsidRDefault="008E3BE6" w:rsidP="00C10D79">
      <w:pPr>
        <w:pStyle w:val="21"/>
        <w:tabs>
          <w:tab w:val="left" w:pos="6480"/>
        </w:tabs>
        <w:spacing w:line="240" w:lineRule="auto"/>
        <w:ind w:left="6237" w:right="-74" w:firstLine="0"/>
        <w:contextualSpacing/>
        <w:jc w:val="center"/>
        <w:rPr>
          <w:rFonts w:ascii="PT Astra Serif" w:hAnsi="PT Astra Serif"/>
          <w:b/>
          <w:szCs w:val="24"/>
        </w:rPr>
      </w:pPr>
    </w:p>
    <w:p w:rsidR="002E7901" w:rsidRPr="0048531E" w:rsidRDefault="002E7901"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1909D2" w:rsidRDefault="001909D2" w:rsidP="00C10D79">
      <w:pPr>
        <w:pStyle w:val="21"/>
        <w:tabs>
          <w:tab w:val="left" w:pos="6480"/>
        </w:tabs>
        <w:spacing w:line="240" w:lineRule="auto"/>
        <w:ind w:left="6237" w:right="-74" w:firstLine="0"/>
        <w:contextualSpacing/>
        <w:jc w:val="center"/>
        <w:rPr>
          <w:rFonts w:ascii="PT Astra Serif" w:hAnsi="PT Astra Serif"/>
          <w:b/>
          <w:szCs w:val="24"/>
        </w:rPr>
      </w:pPr>
    </w:p>
    <w:p w:rsidR="00D64CCC" w:rsidRPr="0048531E" w:rsidRDefault="00D64CCC" w:rsidP="00C10D79">
      <w:pPr>
        <w:pStyle w:val="21"/>
        <w:tabs>
          <w:tab w:val="left" w:pos="6480"/>
        </w:tabs>
        <w:spacing w:line="240" w:lineRule="auto"/>
        <w:ind w:left="6237" w:right="-74" w:firstLine="0"/>
        <w:contextualSpacing/>
        <w:jc w:val="center"/>
        <w:rPr>
          <w:rFonts w:ascii="PT Astra Serif" w:hAnsi="PT Astra Serif"/>
          <w:szCs w:val="24"/>
        </w:rPr>
      </w:pPr>
      <w:r w:rsidRPr="0048531E">
        <w:rPr>
          <w:rFonts w:ascii="PT Astra Serif" w:hAnsi="PT Astra Serif"/>
          <w:b/>
          <w:szCs w:val="24"/>
        </w:rPr>
        <w:t>Приложение № 2</w:t>
      </w:r>
    </w:p>
    <w:p w:rsidR="00D64CCC" w:rsidRPr="0048531E" w:rsidRDefault="00D64CCC" w:rsidP="00C10D79">
      <w:pPr>
        <w:pStyle w:val="21"/>
        <w:tabs>
          <w:tab w:val="left" w:pos="6480"/>
        </w:tabs>
        <w:spacing w:line="240" w:lineRule="auto"/>
        <w:ind w:left="6237" w:right="-74" w:firstLine="0"/>
        <w:contextualSpacing/>
        <w:jc w:val="center"/>
        <w:rPr>
          <w:rFonts w:ascii="PT Astra Serif" w:hAnsi="PT Astra Serif"/>
          <w:szCs w:val="24"/>
        </w:rPr>
      </w:pPr>
      <w:r w:rsidRPr="0048531E">
        <w:rPr>
          <w:rFonts w:ascii="PT Astra Serif" w:hAnsi="PT Astra Serif"/>
          <w:szCs w:val="24"/>
        </w:rPr>
        <w:t>к государственному контракту</w:t>
      </w:r>
    </w:p>
    <w:p w:rsidR="00D64CCC" w:rsidRPr="0048531E" w:rsidRDefault="00D64CCC" w:rsidP="00C10D79">
      <w:pPr>
        <w:pStyle w:val="21"/>
        <w:tabs>
          <w:tab w:val="left" w:pos="6480"/>
        </w:tabs>
        <w:spacing w:line="240" w:lineRule="auto"/>
        <w:ind w:left="6237" w:right="-74" w:firstLine="0"/>
        <w:contextualSpacing/>
        <w:jc w:val="center"/>
        <w:rPr>
          <w:rFonts w:ascii="PT Astra Serif" w:hAnsi="PT Astra Serif"/>
          <w:szCs w:val="24"/>
        </w:rPr>
      </w:pPr>
      <w:r w:rsidRPr="0048531E">
        <w:rPr>
          <w:rFonts w:ascii="PT Astra Serif" w:hAnsi="PT Astra Serif"/>
          <w:szCs w:val="24"/>
        </w:rPr>
        <w:t xml:space="preserve">№  </w:t>
      </w:r>
      <w:r w:rsidR="008F7BC7" w:rsidRPr="0048531E">
        <w:rPr>
          <w:rFonts w:ascii="PT Astra Serif" w:hAnsi="PT Astra Serif"/>
          <w:szCs w:val="24"/>
        </w:rPr>
        <w:t>____________</w:t>
      </w:r>
    </w:p>
    <w:p w:rsidR="00D64CCC" w:rsidRPr="0048531E" w:rsidRDefault="00D64CCC" w:rsidP="00C10D79">
      <w:pPr>
        <w:pStyle w:val="21"/>
        <w:tabs>
          <w:tab w:val="left" w:pos="6480"/>
        </w:tabs>
        <w:spacing w:line="240" w:lineRule="auto"/>
        <w:ind w:left="6237" w:right="-74" w:firstLine="0"/>
        <w:contextualSpacing/>
        <w:jc w:val="center"/>
        <w:rPr>
          <w:rFonts w:ascii="PT Astra Serif" w:hAnsi="PT Astra Serif"/>
          <w:szCs w:val="24"/>
        </w:rPr>
      </w:pPr>
      <w:r w:rsidRPr="0048531E">
        <w:rPr>
          <w:rFonts w:ascii="PT Astra Serif" w:hAnsi="PT Astra Serif"/>
          <w:szCs w:val="24"/>
        </w:rPr>
        <w:t>от «____»</w:t>
      </w:r>
      <w:r w:rsidR="002E7901" w:rsidRPr="0048531E">
        <w:rPr>
          <w:rFonts w:ascii="PT Astra Serif" w:hAnsi="PT Astra Serif"/>
          <w:szCs w:val="24"/>
        </w:rPr>
        <w:t xml:space="preserve"> </w:t>
      </w:r>
      <w:r w:rsidRPr="0048531E">
        <w:rPr>
          <w:rFonts w:ascii="PT Astra Serif" w:hAnsi="PT Astra Serif"/>
          <w:szCs w:val="24"/>
        </w:rPr>
        <w:t>____</w:t>
      </w:r>
      <w:r w:rsidR="00427113" w:rsidRPr="0048531E">
        <w:rPr>
          <w:rFonts w:ascii="PT Astra Serif" w:hAnsi="PT Astra Serif"/>
          <w:szCs w:val="24"/>
        </w:rPr>
        <w:t>___</w:t>
      </w:r>
      <w:r w:rsidRPr="0048531E">
        <w:rPr>
          <w:rFonts w:ascii="PT Astra Serif" w:hAnsi="PT Astra Serif"/>
          <w:szCs w:val="24"/>
        </w:rPr>
        <w:t>_______202</w:t>
      </w:r>
      <w:r w:rsidR="001909D2">
        <w:rPr>
          <w:rFonts w:ascii="PT Astra Serif" w:hAnsi="PT Astra Serif"/>
          <w:szCs w:val="24"/>
        </w:rPr>
        <w:t>6</w:t>
      </w:r>
      <w:r w:rsidRPr="0048531E">
        <w:rPr>
          <w:rFonts w:ascii="PT Astra Serif" w:hAnsi="PT Astra Serif"/>
          <w:szCs w:val="24"/>
        </w:rPr>
        <w:t xml:space="preserve"> г.</w:t>
      </w:r>
    </w:p>
    <w:p w:rsidR="00480FD3" w:rsidRPr="0048531E" w:rsidRDefault="00480FD3" w:rsidP="00C10D79">
      <w:pPr>
        <w:rPr>
          <w:rFonts w:ascii="PT Astra Serif" w:hAnsi="PT Astra Serif"/>
        </w:rPr>
      </w:pPr>
    </w:p>
    <w:p w:rsidR="00C94D02" w:rsidRPr="0048531E" w:rsidRDefault="00C94D02" w:rsidP="00C10D79">
      <w:pPr>
        <w:jc w:val="center"/>
        <w:rPr>
          <w:rFonts w:ascii="PT Astra Serif" w:hAnsi="PT Astra Serif"/>
          <w:b/>
        </w:rPr>
      </w:pPr>
      <w:r w:rsidRPr="0048531E">
        <w:rPr>
          <w:rFonts w:ascii="PT Astra Serif" w:hAnsi="PT Astra Serif"/>
          <w:b/>
        </w:rPr>
        <w:t>ТЕХНИЧЕСКОЕ ЗАДАНИЕ</w:t>
      </w:r>
    </w:p>
    <w:p w:rsidR="00C94D02" w:rsidRPr="0048531E" w:rsidRDefault="00C94D02" w:rsidP="008F7BC7">
      <w:pPr>
        <w:widowControl w:val="0"/>
        <w:contextualSpacing/>
        <w:jc w:val="center"/>
        <w:rPr>
          <w:rFonts w:ascii="PT Astra Serif" w:eastAsia="Calibri" w:hAnsi="PT Astra Serif"/>
          <w:bCs/>
        </w:rPr>
      </w:pPr>
      <w:r w:rsidRPr="0048531E">
        <w:rPr>
          <w:rFonts w:ascii="PT Astra Serif" w:hAnsi="PT Astra Serif"/>
        </w:rPr>
        <w:t xml:space="preserve">Предмет государственного контракта: </w:t>
      </w:r>
      <w:r w:rsidR="008F7BC7" w:rsidRPr="0048531E">
        <w:rPr>
          <w:rFonts w:ascii="PT Astra Serif" w:eastAsia="Calibri" w:hAnsi="PT Astra Serif"/>
          <w:b/>
          <w:bCs/>
        </w:rPr>
        <w:t>Оказание услуг на предоставление отчета об оценке рыночной стоимости объекта недвижимости</w:t>
      </w:r>
    </w:p>
    <w:p w:rsidR="00C94D02" w:rsidRPr="0048531E" w:rsidRDefault="00C94D02" w:rsidP="00C10D79">
      <w:pPr>
        <w:widowControl w:val="0"/>
        <w:contextualSpacing/>
        <w:jc w:val="center"/>
        <w:rPr>
          <w:rFonts w:ascii="PT Astra Serif" w:hAnsi="PT Astra Serif"/>
          <w:u w:val="single"/>
        </w:rPr>
      </w:pPr>
    </w:p>
    <w:p w:rsidR="00C94D02" w:rsidRPr="0048531E" w:rsidRDefault="00731F30" w:rsidP="00C10D79">
      <w:pPr>
        <w:tabs>
          <w:tab w:val="left" w:pos="426"/>
        </w:tabs>
        <w:ind w:right="141" w:firstLine="709"/>
        <w:jc w:val="both"/>
        <w:rPr>
          <w:rFonts w:ascii="PT Astra Serif" w:hAnsi="PT Astra Serif"/>
          <w:bCs/>
        </w:rPr>
      </w:pPr>
      <w:r w:rsidRPr="0048531E">
        <w:rPr>
          <w:rFonts w:ascii="PT Astra Serif" w:hAnsi="PT Astra Serif"/>
          <w:b/>
          <w:bCs/>
        </w:rPr>
        <w:t>1</w:t>
      </w:r>
      <w:r w:rsidR="00C94D02" w:rsidRPr="0048531E">
        <w:rPr>
          <w:rFonts w:ascii="PT Astra Serif" w:hAnsi="PT Astra Serif"/>
          <w:bCs/>
        </w:rPr>
        <w:t xml:space="preserve">. </w:t>
      </w:r>
      <w:r w:rsidR="00C94D02" w:rsidRPr="0048531E">
        <w:rPr>
          <w:rFonts w:ascii="PT Astra Serif" w:hAnsi="PT Astra Serif"/>
          <w:b/>
          <w:bCs/>
        </w:rPr>
        <w:t>Назначение</w:t>
      </w:r>
      <w:r w:rsidRPr="0048531E">
        <w:rPr>
          <w:rFonts w:ascii="PT Astra Serif" w:hAnsi="PT Astra Serif"/>
          <w:bCs/>
        </w:rPr>
        <w:t xml:space="preserve">: для нужд </w:t>
      </w:r>
      <w:r w:rsidR="00C94D02" w:rsidRPr="0048531E">
        <w:rPr>
          <w:rFonts w:ascii="PT Astra Serif" w:hAnsi="PT Astra Serif"/>
          <w:bCs/>
        </w:rPr>
        <w:t>ФКУ ИК-33 ГУФСИН России по Приморскому краю.</w:t>
      </w:r>
    </w:p>
    <w:p w:rsidR="00731F30" w:rsidRPr="0048531E" w:rsidRDefault="00731F30" w:rsidP="00C10D79">
      <w:pPr>
        <w:ind w:firstLine="708"/>
        <w:jc w:val="both"/>
        <w:rPr>
          <w:rFonts w:ascii="PT Astra Serif" w:hAnsi="PT Astra Serif"/>
        </w:rPr>
      </w:pPr>
      <w:r w:rsidRPr="0048531E">
        <w:rPr>
          <w:rFonts w:ascii="PT Astra Serif" w:hAnsi="PT Astra Serif"/>
          <w:b/>
        </w:rPr>
        <w:t>2</w:t>
      </w:r>
      <w:r w:rsidR="00C94D02" w:rsidRPr="0048531E">
        <w:rPr>
          <w:rFonts w:ascii="PT Astra Serif" w:hAnsi="PT Astra Serif"/>
        </w:rPr>
        <w:t xml:space="preserve">. </w:t>
      </w:r>
      <w:r w:rsidR="00C94D02" w:rsidRPr="0048531E">
        <w:rPr>
          <w:rFonts w:ascii="PT Astra Serif" w:hAnsi="PT Astra Serif"/>
          <w:b/>
        </w:rPr>
        <w:t xml:space="preserve">Срок </w:t>
      </w:r>
      <w:r w:rsidRPr="0048531E">
        <w:rPr>
          <w:rFonts w:ascii="PT Astra Serif" w:hAnsi="PT Astra Serif"/>
          <w:b/>
        </w:rPr>
        <w:t>оказания услуг</w:t>
      </w:r>
      <w:r w:rsidR="00C94D02" w:rsidRPr="0048531E">
        <w:rPr>
          <w:rFonts w:ascii="PT Astra Serif" w:hAnsi="PT Astra Serif"/>
        </w:rPr>
        <w:t xml:space="preserve">: </w:t>
      </w:r>
      <w:r w:rsidRPr="0048531E">
        <w:rPr>
          <w:rFonts w:ascii="PT Astra Serif" w:hAnsi="PT Astra Serif"/>
        </w:rPr>
        <w:t xml:space="preserve">с момента подписания государственного контракта до </w:t>
      </w:r>
      <w:r w:rsidR="008F7BC7" w:rsidRPr="0048531E">
        <w:rPr>
          <w:rFonts w:ascii="PT Astra Serif" w:hAnsi="PT Astra Serif"/>
        </w:rPr>
        <w:t>30</w:t>
      </w:r>
      <w:r w:rsidRPr="0048531E">
        <w:rPr>
          <w:rFonts w:ascii="PT Astra Serif" w:hAnsi="PT Astra Serif"/>
        </w:rPr>
        <w:t>.</w:t>
      </w:r>
      <w:r w:rsidR="00194DA4">
        <w:rPr>
          <w:rFonts w:ascii="PT Astra Serif" w:hAnsi="PT Astra Serif"/>
        </w:rPr>
        <w:t>09</w:t>
      </w:r>
      <w:r w:rsidRPr="0048531E">
        <w:rPr>
          <w:rFonts w:ascii="PT Astra Serif" w:hAnsi="PT Astra Serif"/>
        </w:rPr>
        <w:t>.202</w:t>
      </w:r>
      <w:r w:rsidR="00194DA4">
        <w:rPr>
          <w:rFonts w:ascii="PT Astra Serif" w:hAnsi="PT Astra Serif"/>
        </w:rPr>
        <w:t>6</w:t>
      </w:r>
      <w:r w:rsidRPr="0048531E">
        <w:rPr>
          <w:rFonts w:ascii="PT Astra Serif" w:hAnsi="PT Astra Serif"/>
        </w:rPr>
        <w:t>.</w:t>
      </w:r>
    </w:p>
    <w:p w:rsidR="00C94D02" w:rsidRPr="0048531E" w:rsidRDefault="00731F30" w:rsidP="00C10D79">
      <w:pPr>
        <w:ind w:firstLine="708"/>
        <w:jc w:val="both"/>
        <w:rPr>
          <w:rFonts w:ascii="PT Astra Serif" w:eastAsia="Calibri" w:hAnsi="PT Astra Serif"/>
          <w:bCs/>
        </w:rPr>
      </w:pPr>
      <w:r w:rsidRPr="0048531E">
        <w:rPr>
          <w:rFonts w:ascii="PT Astra Serif" w:hAnsi="PT Astra Serif"/>
          <w:b/>
        </w:rPr>
        <w:t>3</w:t>
      </w:r>
      <w:r w:rsidR="00C94D02" w:rsidRPr="0048531E">
        <w:rPr>
          <w:rFonts w:ascii="PT Astra Serif" w:hAnsi="PT Astra Serif"/>
          <w:b/>
        </w:rPr>
        <w:t xml:space="preserve">. Место </w:t>
      </w:r>
      <w:r w:rsidR="009F3E68" w:rsidRPr="0048531E">
        <w:rPr>
          <w:rFonts w:ascii="PT Astra Serif" w:hAnsi="PT Astra Serif"/>
          <w:b/>
        </w:rPr>
        <w:t>оказания услуг</w:t>
      </w:r>
      <w:r w:rsidR="00C94D02" w:rsidRPr="0048531E">
        <w:rPr>
          <w:rFonts w:ascii="PT Astra Serif" w:hAnsi="PT Astra Serif"/>
        </w:rPr>
        <w:t>: 692239, Приморский край, Спасский район, железнодорожная станция</w:t>
      </w:r>
      <w:r w:rsidR="00EC22F0" w:rsidRPr="0048531E">
        <w:rPr>
          <w:rFonts w:ascii="PT Astra Serif" w:hAnsi="PT Astra Serif"/>
        </w:rPr>
        <w:t xml:space="preserve"> Старый Ключ, ул. Раздольная, 4</w:t>
      </w:r>
      <w:r w:rsidR="00C94D02" w:rsidRPr="0048531E">
        <w:rPr>
          <w:rFonts w:ascii="PT Astra Serif" w:hAnsi="PT Astra Serif"/>
        </w:rPr>
        <w:t>а</w:t>
      </w:r>
      <w:r w:rsidR="00C94D02" w:rsidRPr="0048531E">
        <w:rPr>
          <w:rFonts w:ascii="PT Astra Serif" w:eastAsia="Calibri" w:hAnsi="PT Astra Serif"/>
          <w:b/>
          <w:bCs/>
        </w:rPr>
        <w:t>.</w:t>
      </w:r>
      <w:r w:rsidR="00C94D02" w:rsidRPr="0048531E">
        <w:rPr>
          <w:rFonts w:ascii="PT Astra Serif" w:hAnsi="PT Astra Serif"/>
        </w:rPr>
        <w:t xml:space="preserve"> </w:t>
      </w:r>
      <w:r w:rsidR="00C94D02" w:rsidRPr="0048531E">
        <w:rPr>
          <w:rFonts w:ascii="PT Astra Serif" w:eastAsia="Calibri" w:hAnsi="PT Astra Serif"/>
          <w:bCs/>
        </w:rPr>
        <w:t>Режим работы: с понедельника по четверг</w:t>
      </w:r>
      <w:r w:rsidR="00CF46ED" w:rsidRPr="0048531E">
        <w:rPr>
          <w:rFonts w:ascii="PT Astra Serif" w:eastAsia="Calibri" w:hAnsi="PT Astra Serif"/>
          <w:bCs/>
        </w:rPr>
        <w:t xml:space="preserve">                                     </w:t>
      </w:r>
      <w:r w:rsidR="00C94D02" w:rsidRPr="0048531E">
        <w:rPr>
          <w:rFonts w:ascii="PT Astra Serif" w:eastAsia="Calibri" w:hAnsi="PT Astra Serif"/>
          <w:bCs/>
        </w:rPr>
        <w:t xml:space="preserve"> с 8-00 до 17-00 часов, в пятницу с 8-00 до 12-00 часов. Перерыв с 12-00 до 13-00 часов.</w:t>
      </w:r>
    </w:p>
    <w:p w:rsidR="00480FD3" w:rsidRPr="0048531E" w:rsidRDefault="00BA51A2" w:rsidP="00C10D79">
      <w:pPr>
        <w:autoSpaceDE w:val="0"/>
        <w:autoSpaceDN w:val="0"/>
        <w:adjustRightInd w:val="0"/>
        <w:ind w:firstLine="709"/>
        <w:jc w:val="both"/>
        <w:rPr>
          <w:rFonts w:ascii="PT Astra Serif" w:hAnsi="PT Astra Serif"/>
          <w:b/>
        </w:rPr>
      </w:pPr>
      <w:r w:rsidRPr="0048531E">
        <w:rPr>
          <w:rFonts w:ascii="PT Astra Serif" w:hAnsi="PT Astra Serif"/>
          <w:b/>
        </w:rPr>
        <w:t>4. Описание услуги</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24"/>
        <w:gridCol w:w="6720"/>
      </w:tblGrid>
      <w:tr w:rsidR="008204AD" w:rsidRPr="0048531E" w:rsidTr="00D64CCC">
        <w:trPr>
          <w:trHeight w:val="80"/>
          <w:tblCellSpacing w:w="0" w:type="dxa"/>
          <w:jc w:val="center"/>
        </w:trPr>
        <w:tc>
          <w:tcPr>
            <w:tcW w:w="3724" w:type="dxa"/>
            <w:vAlign w:val="center"/>
          </w:tcPr>
          <w:p w:rsidR="008204AD" w:rsidRPr="0048531E" w:rsidRDefault="008204AD" w:rsidP="00C10D79">
            <w:pPr>
              <w:widowControl w:val="0"/>
              <w:autoSpaceDE w:val="0"/>
              <w:autoSpaceDN w:val="0"/>
              <w:adjustRightInd w:val="0"/>
              <w:ind w:right="64"/>
              <w:rPr>
                <w:rFonts w:ascii="PT Astra Serif" w:hAnsi="PT Astra Serif"/>
              </w:rPr>
            </w:pPr>
            <w:r w:rsidRPr="0048531E">
              <w:rPr>
                <w:rFonts w:ascii="PT Astra Serif" w:hAnsi="PT Astra Serif"/>
                <w:bCs/>
                <w:color w:val="000000"/>
              </w:rPr>
              <w:t>Объект оценки, включая права на объект оценки</w:t>
            </w:r>
          </w:p>
        </w:tc>
        <w:tc>
          <w:tcPr>
            <w:tcW w:w="6720" w:type="dxa"/>
            <w:vAlign w:val="center"/>
          </w:tcPr>
          <w:p w:rsidR="008204AD" w:rsidRPr="0048531E" w:rsidRDefault="008204AD" w:rsidP="00C10D79">
            <w:pPr>
              <w:widowControl w:val="0"/>
              <w:autoSpaceDE w:val="0"/>
              <w:autoSpaceDN w:val="0"/>
              <w:adjustRightInd w:val="0"/>
              <w:jc w:val="both"/>
              <w:rPr>
                <w:rFonts w:ascii="PT Astra Serif" w:hAnsi="PT Astra Serif"/>
                <w:bCs/>
                <w:color w:val="000000"/>
              </w:rPr>
            </w:pPr>
            <w:r w:rsidRPr="0048531E">
              <w:rPr>
                <w:rFonts w:ascii="PT Astra Serif" w:hAnsi="PT Astra Serif"/>
                <w:bCs/>
                <w:color w:val="000000"/>
              </w:rPr>
              <w:t>Оценка права временного владения и пользования на условиях договора аренды (ежемесячной арендной платы) 1 кв. м. объекта недвижимого имущества:</w:t>
            </w:r>
          </w:p>
          <w:p w:rsidR="008204AD" w:rsidRPr="0048531E" w:rsidRDefault="009C172F" w:rsidP="00470A1D">
            <w:pPr>
              <w:widowControl w:val="0"/>
              <w:autoSpaceDE w:val="0"/>
              <w:autoSpaceDN w:val="0"/>
              <w:adjustRightInd w:val="0"/>
              <w:jc w:val="both"/>
              <w:rPr>
                <w:rFonts w:ascii="PT Astra Serif" w:hAnsi="PT Astra Serif"/>
                <w:bCs/>
                <w:color w:val="000000"/>
              </w:rPr>
            </w:pPr>
            <w:r w:rsidRPr="0048531E">
              <w:rPr>
                <w:rFonts w:ascii="PT Astra Serif" w:hAnsi="PT Astra Serif"/>
              </w:rPr>
              <w:t xml:space="preserve">– </w:t>
            </w:r>
            <w:r w:rsidR="000B5C65" w:rsidRPr="0048531E">
              <w:rPr>
                <w:rFonts w:ascii="PT Astra Serif" w:hAnsi="PT Astra Serif"/>
              </w:rPr>
              <w:t xml:space="preserve">нежилое помещение, площадью </w:t>
            </w:r>
            <w:r w:rsidR="00194DA4">
              <w:rPr>
                <w:rFonts w:ascii="PT Astra Serif" w:hAnsi="PT Astra Serif"/>
              </w:rPr>
              <w:t>15,6</w:t>
            </w:r>
            <w:r w:rsidR="000B5C65" w:rsidRPr="0048531E">
              <w:rPr>
                <w:rFonts w:ascii="PT Astra Serif" w:hAnsi="PT Astra Serif"/>
              </w:rPr>
              <w:t xml:space="preserve"> </w:t>
            </w:r>
            <w:proofErr w:type="spellStart"/>
            <w:r w:rsidR="000B5C65" w:rsidRPr="0048531E">
              <w:rPr>
                <w:rFonts w:ascii="PT Astra Serif" w:hAnsi="PT Astra Serif"/>
              </w:rPr>
              <w:t>кв.м</w:t>
            </w:r>
            <w:proofErr w:type="spellEnd"/>
            <w:r w:rsidR="000B5C65" w:rsidRPr="0048531E">
              <w:rPr>
                <w:rFonts w:ascii="PT Astra Serif" w:hAnsi="PT Astra Serif"/>
              </w:rPr>
              <w:t xml:space="preserve">., расположенное на режимной территории в «Здание </w:t>
            </w:r>
            <w:r w:rsidR="00470A1D">
              <w:rPr>
                <w:rFonts w:ascii="PT Astra Serif" w:hAnsi="PT Astra Serif"/>
              </w:rPr>
              <w:t>штрафного изолятора</w:t>
            </w:r>
            <w:r w:rsidR="000B5C65" w:rsidRPr="0048531E">
              <w:rPr>
                <w:rFonts w:ascii="PT Astra Serif" w:hAnsi="PT Astra Serif"/>
              </w:rPr>
              <w:t xml:space="preserve">», кадастровый номер </w:t>
            </w:r>
            <w:r w:rsidR="00470A1D" w:rsidRPr="00470A1D">
              <w:rPr>
                <w:rFonts w:ascii="PT Astra Serif" w:hAnsi="PT Astra Serif"/>
              </w:rPr>
              <w:t>25:16:000000:1392</w:t>
            </w:r>
            <w:r w:rsidR="000B5C65" w:rsidRPr="0048531E">
              <w:rPr>
                <w:rFonts w:ascii="PT Astra Serif" w:hAnsi="PT Astra Serif"/>
              </w:rPr>
              <w:t xml:space="preserve">, по адресу:  Раздольная ул., 4а, </w:t>
            </w:r>
            <w:proofErr w:type="spellStart"/>
            <w:r w:rsidR="000B5C65" w:rsidRPr="0048531E">
              <w:rPr>
                <w:rFonts w:ascii="PT Astra Serif" w:hAnsi="PT Astra Serif"/>
              </w:rPr>
              <w:t>жд.ст</w:t>
            </w:r>
            <w:proofErr w:type="spellEnd"/>
            <w:r w:rsidR="000B5C65" w:rsidRPr="0048531E">
              <w:rPr>
                <w:rFonts w:ascii="PT Astra Serif" w:hAnsi="PT Astra Serif"/>
              </w:rPr>
              <w:t>. Старый Ключ, Спасский район, Приморский край, 692239</w:t>
            </w:r>
          </w:p>
        </w:tc>
      </w:tr>
      <w:tr w:rsidR="008204AD" w:rsidRPr="0048531E" w:rsidTr="00D64CCC">
        <w:trPr>
          <w:trHeight w:val="80"/>
          <w:tblCellSpacing w:w="0" w:type="dxa"/>
          <w:jc w:val="center"/>
        </w:trPr>
        <w:tc>
          <w:tcPr>
            <w:tcW w:w="3724" w:type="dxa"/>
            <w:vAlign w:val="center"/>
          </w:tcPr>
          <w:p w:rsidR="008204AD" w:rsidRPr="0048531E" w:rsidRDefault="008204AD" w:rsidP="00C10D79">
            <w:pPr>
              <w:widowControl w:val="0"/>
              <w:autoSpaceDE w:val="0"/>
              <w:autoSpaceDN w:val="0"/>
              <w:adjustRightInd w:val="0"/>
              <w:ind w:right="64"/>
              <w:rPr>
                <w:rFonts w:ascii="PT Astra Serif" w:hAnsi="PT Astra Serif"/>
              </w:rPr>
            </w:pPr>
            <w:r w:rsidRPr="0048531E">
              <w:rPr>
                <w:rFonts w:ascii="PT Astra Serif" w:hAnsi="PT Astra Serif"/>
                <w:bCs/>
                <w:color w:val="000000"/>
              </w:rPr>
              <w:t>Состав объекта оценки с указанием сведений, достаточных для идентификации каждой из его частей (при наличии):</w:t>
            </w:r>
          </w:p>
        </w:tc>
        <w:tc>
          <w:tcPr>
            <w:tcW w:w="6720" w:type="dxa"/>
            <w:vAlign w:val="center"/>
          </w:tcPr>
          <w:p w:rsidR="008204AD" w:rsidRPr="0048531E" w:rsidRDefault="008204AD" w:rsidP="00C10D79">
            <w:pPr>
              <w:widowControl w:val="0"/>
              <w:autoSpaceDE w:val="0"/>
              <w:autoSpaceDN w:val="0"/>
              <w:adjustRightInd w:val="0"/>
              <w:jc w:val="both"/>
              <w:rPr>
                <w:rFonts w:ascii="PT Astra Serif" w:hAnsi="PT Astra Serif"/>
                <w:bCs/>
                <w:color w:val="000000"/>
              </w:rPr>
            </w:pPr>
            <w:r w:rsidRPr="0048531E">
              <w:rPr>
                <w:rFonts w:ascii="PT Astra Serif" w:hAnsi="PT Astra Serif"/>
                <w:bCs/>
                <w:color w:val="000000"/>
              </w:rPr>
              <w:t>Оценка права временного владения и пользования на условиях договора аренды (ежемесячной арендной платы) 1 кв. м. объекта недвижимого имущества:</w:t>
            </w:r>
          </w:p>
          <w:p w:rsidR="008204AD" w:rsidRPr="0048531E" w:rsidRDefault="009C172F" w:rsidP="008F7BC7">
            <w:pPr>
              <w:widowControl w:val="0"/>
              <w:autoSpaceDE w:val="0"/>
              <w:autoSpaceDN w:val="0"/>
              <w:adjustRightInd w:val="0"/>
              <w:jc w:val="both"/>
              <w:rPr>
                <w:rFonts w:ascii="PT Astra Serif" w:hAnsi="PT Astra Serif"/>
                <w:bCs/>
                <w:color w:val="000000"/>
              </w:rPr>
            </w:pPr>
            <w:r w:rsidRPr="0048531E">
              <w:rPr>
                <w:rFonts w:ascii="PT Astra Serif" w:hAnsi="PT Astra Serif"/>
              </w:rPr>
              <w:t xml:space="preserve">– </w:t>
            </w:r>
            <w:r w:rsidR="008F5B0A" w:rsidRPr="008F5B0A">
              <w:rPr>
                <w:rFonts w:ascii="PT Astra Serif" w:hAnsi="PT Astra Serif"/>
              </w:rPr>
              <w:t xml:space="preserve">нежилое помещение, площадью 15,6 </w:t>
            </w:r>
            <w:proofErr w:type="spellStart"/>
            <w:r w:rsidR="008F5B0A" w:rsidRPr="008F5B0A">
              <w:rPr>
                <w:rFonts w:ascii="PT Astra Serif" w:hAnsi="PT Astra Serif"/>
              </w:rPr>
              <w:t>кв.м</w:t>
            </w:r>
            <w:proofErr w:type="spellEnd"/>
            <w:r w:rsidR="008F5B0A" w:rsidRPr="008F5B0A">
              <w:rPr>
                <w:rFonts w:ascii="PT Astra Serif" w:hAnsi="PT Astra Serif"/>
              </w:rPr>
              <w:t xml:space="preserve">., расположенное на режимной территории в «Здание штрафного изолятора», кадастровый номер 25:16:000000:1392, по адресу:  Раздольная ул., 4а, </w:t>
            </w:r>
            <w:proofErr w:type="spellStart"/>
            <w:r w:rsidR="008F5B0A" w:rsidRPr="008F5B0A">
              <w:rPr>
                <w:rFonts w:ascii="PT Astra Serif" w:hAnsi="PT Astra Serif"/>
              </w:rPr>
              <w:t>жд.ст</w:t>
            </w:r>
            <w:proofErr w:type="spellEnd"/>
            <w:r w:rsidR="008F5B0A" w:rsidRPr="008F5B0A">
              <w:rPr>
                <w:rFonts w:ascii="PT Astra Serif" w:hAnsi="PT Astra Serif"/>
              </w:rPr>
              <w:t>. Старый Ключ, Спасский район, Приморский край, 692239</w:t>
            </w:r>
          </w:p>
        </w:tc>
      </w:tr>
      <w:tr w:rsidR="008204AD" w:rsidRPr="0048531E" w:rsidTr="00D64CCC">
        <w:trPr>
          <w:trHeight w:val="601"/>
          <w:tblCellSpacing w:w="0" w:type="dxa"/>
          <w:jc w:val="center"/>
        </w:trPr>
        <w:tc>
          <w:tcPr>
            <w:tcW w:w="3724" w:type="dxa"/>
            <w:vAlign w:val="center"/>
          </w:tcPr>
          <w:p w:rsidR="008204AD" w:rsidRPr="0048531E" w:rsidRDefault="008204AD" w:rsidP="00C10D79">
            <w:pPr>
              <w:widowControl w:val="0"/>
              <w:autoSpaceDE w:val="0"/>
              <w:autoSpaceDN w:val="0"/>
              <w:adjustRightInd w:val="0"/>
              <w:ind w:right="64"/>
              <w:rPr>
                <w:rFonts w:ascii="PT Astra Serif" w:hAnsi="PT Astra Serif"/>
              </w:rPr>
            </w:pPr>
            <w:r w:rsidRPr="0048531E">
              <w:rPr>
                <w:rFonts w:ascii="PT Astra Serif" w:hAnsi="PT Astra Serif"/>
                <w:bCs/>
                <w:color w:val="000000"/>
              </w:rPr>
              <w:t>Цель оценки</w:t>
            </w:r>
          </w:p>
        </w:tc>
        <w:tc>
          <w:tcPr>
            <w:tcW w:w="6720" w:type="dxa"/>
            <w:vAlign w:val="center"/>
          </w:tcPr>
          <w:p w:rsidR="008204AD" w:rsidRPr="0048531E" w:rsidRDefault="008204AD" w:rsidP="00C10D79">
            <w:pPr>
              <w:widowControl w:val="0"/>
              <w:tabs>
                <w:tab w:val="left" w:pos="9638"/>
              </w:tabs>
              <w:autoSpaceDE w:val="0"/>
              <w:autoSpaceDN w:val="0"/>
              <w:adjustRightInd w:val="0"/>
              <w:ind w:right="-2"/>
              <w:jc w:val="both"/>
              <w:rPr>
                <w:rFonts w:ascii="PT Astra Serif" w:hAnsi="PT Astra Serif"/>
              </w:rPr>
            </w:pPr>
            <w:r w:rsidRPr="0048531E">
              <w:rPr>
                <w:rFonts w:ascii="PT Astra Serif" w:hAnsi="PT Astra Serif"/>
                <w:color w:val="000000"/>
              </w:rPr>
              <w:t>Определение рыночной стоимости Объекта оценки для заключения договора аренды в соответствии со ст. 8 Федерального закона от 29.07.1998 № 135-ФЗ «Об оценочной деятельности в Российской Федерации»</w:t>
            </w:r>
          </w:p>
        </w:tc>
      </w:tr>
      <w:tr w:rsidR="008204AD" w:rsidRPr="0048531E" w:rsidTr="00D64CCC">
        <w:trPr>
          <w:trHeight w:val="601"/>
          <w:tblCellSpacing w:w="0" w:type="dxa"/>
          <w:jc w:val="center"/>
        </w:trPr>
        <w:tc>
          <w:tcPr>
            <w:tcW w:w="3724" w:type="dxa"/>
            <w:vAlign w:val="center"/>
          </w:tcPr>
          <w:p w:rsidR="008204AD" w:rsidRPr="0048531E" w:rsidRDefault="008204AD" w:rsidP="00C10D79">
            <w:pPr>
              <w:widowControl w:val="0"/>
              <w:autoSpaceDE w:val="0"/>
              <w:autoSpaceDN w:val="0"/>
              <w:adjustRightInd w:val="0"/>
              <w:ind w:right="64"/>
              <w:rPr>
                <w:rFonts w:ascii="PT Astra Serif" w:hAnsi="PT Astra Serif"/>
                <w:bCs/>
                <w:color w:val="000000"/>
              </w:rPr>
            </w:pPr>
            <w:r w:rsidRPr="0048531E">
              <w:rPr>
                <w:rFonts w:ascii="PT Astra Serif" w:hAnsi="PT Astra Serif"/>
                <w:bCs/>
                <w:color w:val="000000"/>
              </w:rPr>
              <w:t>Предполагаемое использование</w:t>
            </w:r>
          </w:p>
        </w:tc>
        <w:tc>
          <w:tcPr>
            <w:tcW w:w="6720" w:type="dxa"/>
            <w:vAlign w:val="center"/>
          </w:tcPr>
          <w:p w:rsidR="008204AD" w:rsidRPr="0048531E" w:rsidRDefault="008204AD" w:rsidP="00C10D79">
            <w:pPr>
              <w:jc w:val="both"/>
              <w:rPr>
                <w:rFonts w:ascii="PT Astra Serif" w:hAnsi="PT Astra Serif"/>
              </w:rPr>
            </w:pPr>
            <w:r w:rsidRPr="0048531E">
              <w:rPr>
                <w:rFonts w:ascii="PT Astra Serif" w:hAnsi="PT Astra Serif"/>
              </w:rPr>
              <w:t>Результаты оценки могут быть использованы для заключения договора аренды. Использование отчета для других целей может привести к неверным выводам</w:t>
            </w:r>
          </w:p>
        </w:tc>
      </w:tr>
      <w:tr w:rsidR="008204AD" w:rsidRPr="0048531E" w:rsidTr="00D64CCC">
        <w:trPr>
          <w:trHeight w:val="607"/>
          <w:tblCellSpacing w:w="0" w:type="dxa"/>
          <w:jc w:val="center"/>
        </w:trPr>
        <w:tc>
          <w:tcPr>
            <w:tcW w:w="3724" w:type="dxa"/>
            <w:vAlign w:val="center"/>
          </w:tcPr>
          <w:p w:rsidR="008204AD" w:rsidRPr="0048531E" w:rsidRDefault="008204AD" w:rsidP="00C10D79">
            <w:pPr>
              <w:widowControl w:val="0"/>
              <w:autoSpaceDE w:val="0"/>
              <w:autoSpaceDN w:val="0"/>
              <w:adjustRightInd w:val="0"/>
              <w:ind w:right="64"/>
              <w:rPr>
                <w:rFonts w:ascii="PT Astra Serif" w:hAnsi="PT Astra Serif"/>
              </w:rPr>
            </w:pPr>
            <w:r w:rsidRPr="0048531E">
              <w:rPr>
                <w:rFonts w:ascii="PT Astra Serif" w:hAnsi="PT Astra Serif"/>
                <w:bCs/>
                <w:color w:val="000000"/>
              </w:rPr>
              <w:t>Указание на то, что оценка проводится в соответствии</w:t>
            </w:r>
            <w:r w:rsidR="009C172F" w:rsidRPr="0048531E">
              <w:rPr>
                <w:rFonts w:ascii="PT Astra Serif" w:hAnsi="PT Astra Serif"/>
                <w:bCs/>
                <w:color w:val="000000"/>
              </w:rPr>
              <w:t xml:space="preserve"> </w:t>
            </w:r>
            <w:r w:rsidRPr="0048531E">
              <w:rPr>
                <w:rFonts w:ascii="PT Astra Serif" w:hAnsi="PT Astra Serif"/>
                <w:bCs/>
                <w:color w:val="000000"/>
              </w:rPr>
              <w:t>с Законом об оценке</w:t>
            </w:r>
          </w:p>
        </w:tc>
        <w:tc>
          <w:tcPr>
            <w:tcW w:w="6720" w:type="dxa"/>
            <w:vAlign w:val="center"/>
          </w:tcPr>
          <w:p w:rsidR="008204AD" w:rsidRPr="0048531E" w:rsidRDefault="008204AD" w:rsidP="00C10D79">
            <w:pPr>
              <w:jc w:val="both"/>
              <w:rPr>
                <w:rFonts w:ascii="PT Astra Serif" w:hAnsi="PT Astra Serif"/>
              </w:rPr>
            </w:pPr>
            <w:r w:rsidRPr="0048531E">
              <w:rPr>
                <w:rFonts w:ascii="PT Astra Serif" w:hAnsi="PT Astra Serif"/>
              </w:rPr>
              <w:t xml:space="preserve">Оценка производится в соответствии с федеральными стандартами оценки, утвержденные приказами Министерства экономического развития  РФ от 14.04.2022 № 200 «Об утверждении федерального стандарта оценки «Структура федеральных стандартов оценки и основные понятия, используемые в федеральных стандартах оценки (ФСО № I)», от 14.04.2022 № 200 «Об утверждении федерального стандарта оценки «Виды стоимости (ФСО № II)», от 14.04.2022 № 200 «Об утверждении федерального стандарта оценки «Процесс оценки (ФСО № III)», от 14.04.2022 № 200 «Об утверждении федерального стандарта оценки «Задание на оценку (ФСО № IV)», от 14.04.2022 № 200 «Об утверждении федерального стандарта оценки «Подходы и методы оценки (ФСО № V)», от 14.04.2022 № 200 «Об утверждении федерального стандарта оценки «Отчет об оценке (ФСО VI)», от 25.09.2014 № 611 «Об утверждении федерального стандарта оценки «Оценка недвижимости (ФСО №7)», а также </w:t>
            </w:r>
            <w:r w:rsidRPr="0048531E">
              <w:rPr>
                <w:rFonts w:ascii="PT Astra Serif" w:hAnsi="PT Astra Serif"/>
              </w:rPr>
              <w:lastRenderedPageBreak/>
              <w:t>стандартами и правилами оценочной деятельности саморегулируемой организации оценщиков, членом которой является подписавший отчет (-ы) об оценке Оценщик.</w:t>
            </w:r>
          </w:p>
        </w:tc>
      </w:tr>
      <w:tr w:rsidR="008204AD" w:rsidRPr="0048531E" w:rsidTr="00D64CCC">
        <w:trPr>
          <w:trHeight w:val="58"/>
          <w:tblCellSpacing w:w="0" w:type="dxa"/>
          <w:jc w:val="center"/>
        </w:trPr>
        <w:tc>
          <w:tcPr>
            <w:tcW w:w="3724" w:type="dxa"/>
            <w:vAlign w:val="center"/>
          </w:tcPr>
          <w:p w:rsidR="008204AD" w:rsidRPr="0048531E" w:rsidRDefault="008204AD" w:rsidP="00C10D79">
            <w:pPr>
              <w:widowControl w:val="0"/>
              <w:autoSpaceDE w:val="0"/>
              <w:autoSpaceDN w:val="0"/>
              <w:adjustRightInd w:val="0"/>
              <w:ind w:right="64"/>
              <w:rPr>
                <w:rFonts w:ascii="PT Astra Serif" w:hAnsi="PT Astra Serif"/>
              </w:rPr>
            </w:pPr>
            <w:r w:rsidRPr="0048531E">
              <w:rPr>
                <w:rFonts w:ascii="PT Astra Serif" w:hAnsi="PT Astra Serif"/>
                <w:bCs/>
                <w:color w:val="000000"/>
              </w:rPr>
              <w:lastRenderedPageBreak/>
              <w:t>Вид стоимости </w:t>
            </w:r>
          </w:p>
        </w:tc>
        <w:tc>
          <w:tcPr>
            <w:tcW w:w="6720" w:type="dxa"/>
            <w:vAlign w:val="center"/>
          </w:tcPr>
          <w:p w:rsidR="008204AD" w:rsidRPr="0048531E" w:rsidRDefault="008204AD" w:rsidP="00C10D79">
            <w:pPr>
              <w:widowControl w:val="0"/>
              <w:tabs>
                <w:tab w:val="left" w:pos="9638"/>
              </w:tabs>
              <w:autoSpaceDE w:val="0"/>
              <w:autoSpaceDN w:val="0"/>
              <w:adjustRightInd w:val="0"/>
              <w:ind w:right="-2"/>
              <w:jc w:val="both"/>
              <w:rPr>
                <w:rFonts w:ascii="PT Astra Serif" w:hAnsi="PT Astra Serif"/>
              </w:rPr>
            </w:pPr>
            <w:r w:rsidRPr="0048531E">
              <w:rPr>
                <w:rFonts w:ascii="PT Astra Serif" w:hAnsi="PT Astra Serif"/>
                <w:color w:val="000000"/>
              </w:rPr>
              <w:t xml:space="preserve">Рыночная </w:t>
            </w:r>
          </w:p>
        </w:tc>
      </w:tr>
      <w:tr w:rsidR="008204AD" w:rsidRPr="0048531E" w:rsidTr="00D64CCC">
        <w:trPr>
          <w:trHeight w:val="80"/>
          <w:tblCellSpacing w:w="0" w:type="dxa"/>
          <w:jc w:val="center"/>
        </w:trPr>
        <w:tc>
          <w:tcPr>
            <w:tcW w:w="3724" w:type="dxa"/>
            <w:vAlign w:val="center"/>
          </w:tcPr>
          <w:p w:rsidR="008204AD" w:rsidRPr="0048531E" w:rsidRDefault="008204AD" w:rsidP="00C10D79">
            <w:pPr>
              <w:widowControl w:val="0"/>
              <w:autoSpaceDE w:val="0"/>
              <w:autoSpaceDN w:val="0"/>
              <w:adjustRightInd w:val="0"/>
              <w:ind w:right="64"/>
              <w:rPr>
                <w:rFonts w:ascii="PT Astra Serif" w:hAnsi="PT Astra Serif"/>
              </w:rPr>
            </w:pPr>
            <w:r w:rsidRPr="0048531E">
              <w:rPr>
                <w:rFonts w:ascii="PT Astra Serif" w:hAnsi="PT Astra Serif"/>
                <w:bCs/>
                <w:color w:val="000000"/>
              </w:rPr>
              <w:t>Основания</w:t>
            </w:r>
          </w:p>
          <w:p w:rsidR="008204AD" w:rsidRPr="0048531E" w:rsidRDefault="008204AD" w:rsidP="00C10D79">
            <w:pPr>
              <w:widowControl w:val="0"/>
              <w:autoSpaceDE w:val="0"/>
              <w:autoSpaceDN w:val="0"/>
              <w:adjustRightInd w:val="0"/>
              <w:ind w:right="64"/>
              <w:rPr>
                <w:rFonts w:ascii="PT Astra Serif" w:hAnsi="PT Astra Serif"/>
              </w:rPr>
            </w:pPr>
            <w:r w:rsidRPr="0048531E">
              <w:rPr>
                <w:rFonts w:ascii="PT Astra Serif" w:hAnsi="PT Astra Serif"/>
                <w:bCs/>
                <w:color w:val="000000"/>
              </w:rPr>
              <w:t>для установления предпосылок стоимости</w:t>
            </w:r>
          </w:p>
        </w:tc>
        <w:tc>
          <w:tcPr>
            <w:tcW w:w="6720" w:type="dxa"/>
            <w:vAlign w:val="center"/>
          </w:tcPr>
          <w:p w:rsidR="008204AD" w:rsidRPr="0048531E" w:rsidRDefault="008204AD" w:rsidP="00C10D79">
            <w:pPr>
              <w:widowControl w:val="0"/>
              <w:autoSpaceDE w:val="0"/>
              <w:autoSpaceDN w:val="0"/>
              <w:adjustRightInd w:val="0"/>
              <w:ind w:right="64"/>
              <w:jc w:val="both"/>
              <w:rPr>
                <w:rFonts w:ascii="PT Astra Serif" w:hAnsi="PT Astra Serif"/>
              </w:rPr>
            </w:pPr>
            <w:r w:rsidRPr="0048531E">
              <w:rPr>
                <w:rFonts w:ascii="PT Astra Serif" w:hAnsi="PT Astra Serif"/>
              </w:rPr>
              <w:t>Основания для установления предпосылок: вид стоимости «рыночная» подлежит установлению в соответствии с целями оценки (для целей заключения договора аренды).</w:t>
            </w:r>
          </w:p>
        </w:tc>
      </w:tr>
      <w:tr w:rsidR="008204AD" w:rsidRPr="0048531E" w:rsidTr="00D64CCC">
        <w:trPr>
          <w:trHeight w:val="80"/>
          <w:tblCellSpacing w:w="0" w:type="dxa"/>
          <w:jc w:val="center"/>
        </w:trPr>
        <w:tc>
          <w:tcPr>
            <w:tcW w:w="3724" w:type="dxa"/>
            <w:vAlign w:val="center"/>
          </w:tcPr>
          <w:p w:rsidR="008204AD" w:rsidRPr="0048531E" w:rsidRDefault="008204AD" w:rsidP="00C10D79">
            <w:pPr>
              <w:widowControl w:val="0"/>
              <w:autoSpaceDE w:val="0"/>
              <w:autoSpaceDN w:val="0"/>
              <w:adjustRightInd w:val="0"/>
              <w:ind w:right="64"/>
              <w:rPr>
                <w:rFonts w:ascii="PT Astra Serif" w:hAnsi="PT Astra Serif"/>
              </w:rPr>
            </w:pPr>
            <w:r w:rsidRPr="0048531E">
              <w:rPr>
                <w:rFonts w:ascii="PT Astra Serif" w:hAnsi="PT Astra Serif"/>
                <w:bCs/>
                <w:color w:val="000000"/>
              </w:rPr>
              <w:t>Указание на форму составления отчета об оценке</w:t>
            </w:r>
          </w:p>
        </w:tc>
        <w:tc>
          <w:tcPr>
            <w:tcW w:w="6720" w:type="dxa"/>
            <w:vAlign w:val="center"/>
          </w:tcPr>
          <w:p w:rsidR="008204AD" w:rsidRPr="0048531E" w:rsidRDefault="008204AD" w:rsidP="007877F9">
            <w:pPr>
              <w:widowControl w:val="0"/>
              <w:autoSpaceDE w:val="0"/>
              <w:autoSpaceDN w:val="0"/>
              <w:adjustRightInd w:val="0"/>
              <w:ind w:right="64"/>
              <w:jc w:val="both"/>
              <w:rPr>
                <w:rFonts w:ascii="PT Astra Serif" w:hAnsi="PT Astra Serif"/>
              </w:rPr>
            </w:pPr>
            <w:r w:rsidRPr="0048531E">
              <w:rPr>
                <w:rFonts w:ascii="PT Astra Serif" w:hAnsi="PT Astra Serif"/>
                <w:color w:val="000000"/>
              </w:rPr>
              <w:t>В форме бумажного носителя и электронного документа</w:t>
            </w:r>
            <w:r w:rsidR="00497970" w:rsidRPr="0048531E">
              <w:rPr>
                <w:rFonts w:ascii="PT Astra Serif" w:hAnsi="PT Astra Serif"/>
                <w:color w:val="000000"/>
              </w:rPr>
              <w:t xml:space="preserve"> </w:t>
            </w:r>
            <w:r w:rsidR="006371F6" w:rsidRPr="0048531E">
              <w:rPr>
                <w:rFonts w:ascii="PT Astra Serif" w:hAnsi="PT Astra Serif"/>
                <w:color w:val="000000"/>
              </w:rPr>
              <w:t xml:space="preserve">       </w:t>
            </w:r>
            <w:r w:rsidR="00497970" w:rsidRPr="0048531E">
              <w:rPr>
                <w:rFonts w:ascii="PT Astra Serif" w:hAnsi="PT Astra Serif"/>
                <w:color w:val="000000"/>
              </w:rPr>
              <w:t>(</w:t>
            </w:r>
            <w:r w:rsidR="007877F9" w:rsidRPr="0048531E">
              <w:rPr>
                <w:rFonts w:ascii="PT Astra Serif" w:hAnsi="PT Astra Serif"/>
                <w:color w:val="000000"/>
              </w:rPr>
              <w:t xml:space="preserve">файл </w:t>
            </w:r>
            <w:r w:rsidR="00497970" w:rsidRPr="0048531E">
              <w:rPr>
                <w:rFonts w:ascii="PT Astra Serif" w:hAnsi="PT Astra Serif"/>
                <w:color w:val="000000"/>
                <w:lang w:val="en-US"/>
              </w:rPr>
              <w:t>PDF</w:t>
            </w:r>
            <w:r w:rsidR="007877F9" w:rsidRPr="0048531E">
              <w:rPr>
                <w:rFonts w:ascii="PT Astra Serif" w:hAnsi="PT Astra Serif"/>
                <w:color w:val="000000"/>
              </w:rPr>
              <w:t xml:space="preserve"> </w:t>
            </w:r>
            <w:r w:rsidR="00BD29F7" w:rsidRPr="0048531E">
              <w:rPr>
                <w:rFonts w:ascii="PT Astra Serif" w:hAnsi="PT Astra Serif"/>
                <w:color w:val="000000"/>
              </w:rPr>
              <w:t xml:space="preserve">и </w:t>
            </w:r>
            <w:r w:rsidR="007877F9" w:rsidRPr="0048531E">
              <w:rPr>
                <w:rFonts w:ascii="PT Astra Serif" w:hAnsi="PT Astra Serif"/>
                <w:color w:val="000000"/>
              </w:rPr>
              <w:t xml:space="preserve">файл </w:t>
            </w:r>
            <w:r w:rsidR="00BD29F7" w:rsidRPr="0048531E">
              <w:rPr>
                <w:rFonts w:ascii="PT Astra Serif" w:hAnsi="PT Astra Serif"/>
                <w:color w:val="000000"/>
                <w:lang w:val="en-US"/>
              </w:rPr>
              <w:t>SIG</w:t>
            </w:r>
            <w:r w:rsidR="00BD29F7" w:rsidRPr="0048531E">
              <w:rPr>
                <w:rFonts w:ascii="PT Astra Serif" w:hAnsi="PT Astra Serif"/>
                <w:color w:val="000000"/>
              </w:rPr>
              <w:t>)</w:t>
            </w:r>
          </w:p>
        </w:tc>
      </w:tr>
    </w:tbl>
    <w:p w:rsidR="008204AD" w:rsidRPr="0048531E" w:rsidRDefault="008204AD" w:rsidP="00C10D79">
      <w:pPr>
        <w:pStyle w:val="ab"/>
        <w:rPr>
          <w:rFonts w:ascii="PT Astra Serif" w:hAnsi="PT Astra Serif"/>
        </w:rPr>
      </w:pPr>
    </w:p>
    <w:p w:rsidR="000B5C65" w:rsidRPr="0048531E" w:rsidRDefault="000B5C65" w:rsidP="00C10D79">
      <w:pPr>
        <w:rPr>
          <w:rFonts w:ascii="PT Astra Serif" w:hAnsi="PT Astra Serif"/>
          <w:b/>
        </w:rPr>
      </w:pPr>
    </w:p>
    <w:p w:rsidR="000B5C65" w:rsidRPr="0048531E" w:rsidRDefault="000B5C65" w:rsidP="00C10D79">
      <w:pPr>
        <w:rPr>
          <w:rFonts w:ascii="PT Astra Serif" w:hAnsi="PT Astra Serif"/>
          <w:b/>
        </w:rPr>
      </w:pPr>
    </w:p>
    <w:p w:rsidR="000B5C65" w:rsidRPr="0048531E" w:rsidRDefault="000B5C65" w:rsidP="00C10D79">
      <w:pPr>
        <w:rPr>
          <w:rFonts w:ascii="PT Astra Serif" w:hAnsi="PT Astra Serif"/>
          <w:b/>
        </w:rPr>
      </w:pPr>
    </w:p>
    <w:p w:rsidR="003E03D1" w:rsidRPr="0048531E" w:rsidRDefault="003E03D1" w:rsidP="003E03D1">
      <w:pPr>
        <w:rPr>
          <w:rFonts w:ascii="PT Astra Serif" w:hAnsi="PT Astra Serif"/>
          <w:b/>
        </w:rPr>
      </w:pPr>
      <w:r w:rsidRPr="0048531E">
        <w:rPr>
          <w:rFonts w:ascii="PT Astra Serif" w:hAnsi="PT Astra Serif"/>
          <w:b/>
        </w:rPr>
        <w:t>Государственный заказчик:</w:t>
      </w:r>
    </w:p>
    <w:p w:rsidR="003E03D1" w:rsidRPr="0048531E" w:rsidRDefault="003E03D1" w:rsidP="003E03D1">
      <w:pPr>
        <w:jc w:val="right"/>
        <w:rPr>
          <w:rFonts w:ascii="PT Astra Serif" w:hAnsi="PT Astra Serif"/>
          <w:bCs/>
          <w:lang w:eastAsia="ar-SA"/>
        </w:rPr>
      </w:pPr>
      <w:r w:rsidRPr="0048531E">
        <w:rPr>
          <w:rFonts w:ascii="PT Astra Serif" w:hAnsi="PT Astra Serif"/>
        </w:rPr>
        <w:t>____________/И.А. Янишпольский</w:t>
      </w:r>
      <w:r w:rsidRPr="0048531E">
        <w:rPr>
          <w:rFonts w:ascii="PT Astra Serif" w:hAnsi="PT Astra Serif"/>
          <w:bCs/>
          <w:lang w:eastAsia="ar-SA"/>
        </w:rPr>
        <w:t>/</w:t>
      </w:r>
    </w:p>
    <w:p w:rsidR="003E03D1" w:rsidRPr="0048531E" w:rsidRDefault="003E03D1" w:rsidP="003E03D1">
      <w:pPr>
        <w:jc w:val="right"/>
        <w:rPr>
          <w:rFonts w:ascii="PT Astra Serif" w:hAnsi="PT Astra Serif"/>
        </w:rPr>
      </w:pPr>
    </w:p>
    <w:p w:rsidR="003E03D1" w:rsidRPr="0048531E" w:rsidRDefault="003E03D1" w:rsidP="003E03D1">
      <w:pPr>
        <w:rPr>
          <w:rFonts w:ascii="PT Astra Serif" w:hAnsi="PT Astra Serif"/>
          <w:b/>
        </w:rPr>
      </w:pPr>
    </w:p>
    <w:p w:rsidR="003E03D1" w:rsidRPr="0048531E" w:rsidRDefault="003E03D1" w:rsidP="003E03D1">
      <w:pPr>
        <w:rPr>
          <w:rFonts w:ascii="PT Astra Serif" w:hAnsi="PT Astra Serif"/>
          <w:b/>
        </w:rPr>
      </w:pPr>
    </w:p>
    <w:p w:rsidR="003E03D1" w:rsidRPr="0048531E" w:rsidRDefault="003E03D1" w:rsidP="003E03D1">
      <w:pPr>
        <w:rPr>
          <w:rFonts w:ascii="PT Astra Serif" w:hAnsi="PT Astra Serif"/>
          <w:b/>
          <w:bCs/>
          <w:snapToGrid w:val="0"/>
        </w:rPr>
      </w:pPr>
      <w:r w:rsidRPr="0048531E">
        <w:rPr>
          <w:rFonts w:ascii="PT Astra Serif" w:hAnsi="PT Astra Serif"/>
          <w:b/>
        </w:rPr>
        <w:t>Исполнитель</w:t>
      </w:r>
      <w:r w:rsidRPr="0048531E">
        <w:rPr>
          <w:rFonts w:ascii="PT Astra Serif" w:hAnsi="PT Astra Serif"/>
          <w:b/>
          <w:bCs/>
          <w:snapToGrid w:val="0"/>
        </w:rPr>
        <w:t>:</w:t>
      </w:r>
    </w:p>
    <w:p w:rsidR="003E03D1" w:rsidRPr="0048531E" w:rsidRDefault="003E03D1" w:rsidP="003E03D1">
      <w:pPr>
        <w:jc w:val="right"/>
        <w:rPr>
          <w:rFonts w:ascii="PT Astra Serif" w:hAnsi="PT Astra Serif"/>
          <w:bCs/>
          <w:lang w:eastAsia="ar-SA"/>
        </w:rPr>
      </w:pPr>
      <w:r w:rsidRPr="0048531E">
        <w:rPr>
          <w:rFonts w:ascii="PT Astra Serif" w:hAnsi="PT Astra Serif"/>
        </w:rPr>
        <w:tab/>
      </w:r>
      <w:r w:rsidRPr="0048531E">
        <w:rPr>
          <w:rFonts w:ascii="PT Astra Serif" w:hAnsi="PT Astra Serif"/>
        </w:rPr>
        <w:tab/>
      </w:r>
      <w:r w:rsidRPr="0048531E">
        <w:rPr>
          <w:rFonts w:ascii="PT Astra Serif" w:hAnsi="PT Astra Serif"/>
        </w:rPr>
        <w:tab/>
      </w:r>
      <w:r w:rsidRPr="0048531E">
        <w:rPr>
          <w:rFonts w:ascii="PT Astra Serif" w:hAnsi="PT Astra Serif"/>
        </w:rPr>
        <w:tab/>
      </w:r>
      <w:r w:rsidRPr="0048531E">
        <w:rPr>
          <w:rFonts w:ascii="PT Astra Serif" w:hAnsi="PT Astra Serif"/>
        </w:rPr>
        <w:tab/>
        <w:t xml:space="preserve"> </w:t>
      </w:r>
      <w:r w:rsidRPr="0048531E">
        <w:rPr>
          <w:rFonts w:ascii="PT Astra Serif" w:hAnsi="PT Astra Serif"/>
        </w:rPr>
        <w:tab/>
        <w:t xml:space="preserve">   ______________________/</w:t>
      </w:r>
      <w:r w:rsidR="008F7BC7" w:rsidRPr="0048531E">
        <w:rPr>
          <w:rFonts w:ascii="PT Astra Serif" w:hAnsi="PT Astra Serif"/>
        </w:rPr>
        <w:t>______________</w:t>
      </w:r>
      <w:r w:rsidRPr="0048531E">
        <w:rPr>
          <w:rFonts w:ascii="PT Astra Serif" w:hAnsi="PT Astra Serif"/>
        </w:rPr>
        <w:t>/</w:t>
      </w:r>
    </w:p>
    <w:p w:rsidR="0005143A" w:rsidRPr="0048531E" w:rsidRDefault="0005143A" w:rsidP="00C10D79">
      <w:pPr>
        <w:pStyle w:val="ab"/>
        <w:rPr>
          <w:rFonts w:ascii="PT Astra Serif" w:hAnsi="PT Astra Serif"/>
        </w:rPr>
      </w:pPr>
    </w:p>
    <w:sectPr w:rsidR="0005143A" w:rsidRPr="0048531E" w:rsidSect="00A27198">
      <w:footerReference w:type="even" r:id="rId9"/>
      <w:pgSz w:w="11909" w:h="16834"/>
      <w:pgMar w:top="567" w:right="567" w:bottom="567" w:left="1134" w:header="720" w:footer="72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A16" w:rsidRDefault="00CF1A16">
      <w:r>
        <w:separator/>
      </w:r>
    </w:p>
  </w:endnote>
  <w:endnote w:type="continuationSeparator" w:id="0">
    <w:p w:rsidR="00CF1A16" w:rsidRDefault="00CF1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840" w:rsidRDefault="00640840" w:rsidP="00EE7064">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640840" w:rsidRDefault="0064084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A16" w:rsidRDefault="00CF1A16">
      <w:r>
        <w:separator/>
      </w:r>
    </w:p>
  </w:footnote>
  <w:footnote w:type="continuationSeparator" w:id="0">
    <w:p w:rsidR="00CF1A16" w:rsidRDefault="00CF1A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55A8"/>
    <w:multiLevelType w:val="hybridMultilevel"/>
    <w:tmpl w:val="89283BE4"/>
    <w:lvl w:ilvl="0" w:tplc="016CF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BDC34D1"/>
    <w:multiLevelType w:val="multilevel"/>
    <w:tmpl w:val="54D02094"/>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0717BDF"/>
    <w:multiLevelType w:val="hybridMultilevel"/>
    <w:tmpl w:val="B84E0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5C1558"/>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615D71"/>
    <w:multiLevelType w:val="hybridMultilevel"/>
    <w:tmpl w:val="00309218"/>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EC68D9"/>
    <w:multiLevelType w:val="multilevel"/>
    <w:tmpl w:val="433006A4"/>
    <w:lvl w:ilvl="0">
      <w:start w:val="7"/>
      <w:numFmt w:val="decimal"/>
      <w:lvlText w:val="%1."/>
      <w:lvlJc w:val="left"/>
      <w:pPr>
        <w:ind w:left="605" w:hanging="360"/>
      </w:pPr>
      <w:rPr>
        <w:rFonts w:hint="default"/>
        <w:b/>
      </w:rPr>
    </w:lvl>
    <w:lvl w:ilvl="1">
      <w:start w:val="5"/>
      <w:numFmt w:val="decimal"/>
      <w:lvlText w:val="%1.%2."/>
      <w:lvlJc w:val="left"/>
      <w:pPr>
        <w:ind w:left="1172" w:hanging="360"/>
      </w:pPr>
      <w:rPr>
        <w:rFonts w:hint="default"/>
      </w:rPr>
    </w:lvl>
    <w:lvl w:ilvl="2">
      <w:start w:val="1"/>
      <w:numFmt w:val="decimal"/>
      <w:lvlText w:val="%1.%2.%3."/>
      <w:lvlJc w:val="left"/>
      <w:pPr>
        <w:ind w:left="2099" w:hanging="720"/>
      </w:pPr>
      <w:rPr>
        <w:rFonts w:hint="default"/>
      </w:rPr>
    </w:lvl>
    <w:lvl w:ilvl="3">
      <w:start w:val="1"/>
      <w:numFmt w:val="decimal"/>
      <w:lvlText w:val="%1.%2.%3.%4."/>
      <w:lvlJc w:val="left"/>
      <w:pPr>
        <w:ind w:left="2666" w:hanging="720"/>
      </w:pPr>
      <w:rPr>
        <w:rFonts w:hint="default"/>
      </w:rPr>
    </w:lvl>
    <w:lvl w:ilvl="4">
      <w:start w:val="1"/>
      <w:numFmt w:val="decimal"/>
      <w:lvlText w:val="%1.%2.%3.%4.%5."/>
      <w:lvlJc w:val="left"/>
      <w:pPr>
        <w:ind w:left="3593" w:hanging="1080"/>
      </w:pPr>
      <w:rPr>
        <w:rFonts w:hint="default"/>
      </w:rPr>
    </w:lvl>
    <w:lvl w:ilvl="5">
      <w:start w:val="1"/>
      <w:numFmt w:val="decimal"/>
      <w:lvlText w:val="%1.%2.%3.%4.%5.%6."/>
      <w:lvlJc w:val="left"/>
      <w:pPr>
        <w:ind w:left="4160" w:hanging="1080"/>
      </w:pPr>
      <w:rPr>
        <w:rFonts w:hint="default"/>
      </w:rPr>
    </w:lvl>
    <w:lvl w:ilvl="6">
      <w:start w:val="1"/>
      <w:numFmt w:val="decimal"/>
      <w:lvlText w:val="%1.%2.%3.%4.%5.%6.%7."/>
      <w:lvlJc w:val="left"/>
      <w:pPr>
        <w:ind w:left="5087"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581" w:hanging="1800"/>
      </w:pPr>
      <w:rPr>
        <w:rFonts w:hint="default"/>
      </w:rPr>
    </w:lvl>
  </w:abstractNum>
  <w:abstractNum w:abstractNumId="6">
    <w:nsid w:val="34363B6A"/>
    <w:multiLevelType w:val="multilevel"/>
    <w:tmpl w:val="8D92C43A"/>
    <w:lvl w:ilvl="0">
      <w:start w:val="6"/>
      <w:numFmt w:val="decimal"/>
      <w:lvlText w:val="%1."/>
      <w:lvlJc w:val="left"/>
      <w:pPr>
        <w:ind w:left="605" w:hanging="360"/>
      </w:pPr>
      <w:rPr>
        <w:rFonts w:hint="default"/>
      </w:rPr>
    </w:lvl>
    <w:lvl w:ilvl="1">
      <w:start w:val="1"/>
      <w:numFmt w:val="decimal"/>
      <w:isLgl/>
      <w:lvlText w:val="%1.%2."/>
      <w:lvlJc w:val="left"/>
      <w:pPr>
        <w:ind w:left="1010" w:hanging="405"/>
      </w:pPr>
      <w:rPr>
        <w:rFonts w:hint="default"/>
      </w:rPr>
    </w:lvl>
    <w:lvl w:ilvl="2">
      <w:start w:val="1"/>
      <w:numFmt w:val="decimal"/>
      <w:isLgl/>
      <w:lvlText w:val="%1.%2.%3."/>
      <w:lvlJc w:val="left"/>
      <w:pPr>
        <w:ind w:left="1685" w:hanging="720"/>
      </w:pPr>
      <w:rPr>
        <w:rFonts w:hint="default"/>
      </w:rPr>
    </w:lvl>
    <w:lvl w:ilvl="3">
      <w:start w:val="1"/>
      <w:numFmt w:val="decimal"/>
      <w:isLgl/>
      <w:lvlText w:val="%1.%2.%3.%4."/>
      <w:lvlJc w:val="left"/>
      <w:pPr>
        <w:ind w:left="2045" w:hanging="720"/>
      </w:pPr>
      <w:rPr>
        <w:rFonts w:hint="default"/>
      </w:rPr>
    </w:lvl>
    <w:lvl w:ilvl="4">
      <w:start w:val="1"/>
      <w:numFmt w:val="decimal"/>
      <w:isLgl/>
      <w:lvlText w:val="%1.%2.%3.%4.%5."/>
      <w:lvlJc w:val="left"/>
      <w:pPr>
        <w:ind w:left="2765" w:hanging="1080"/>
      </w:pPr>
      <w:rPr>
        <w:rFonts w:hint="default"/>
      </w:rPr>
    </w:lvl>
    <w:lvl w:ilvl="5">
      <w:start w:val="1"/>
      <w:numFmt w:val="decimal"/>
      <w:isLgl/>
      <w:lvlText w:val="%1.%2.%3.%4.%5.%6."/>
      <w:lvlJc w:val="left"/>
      <w:pPr>
        <w:ind w:left="3125" w:hanging="1080"/>
      </w:pPr>
      <w:rPr>
        <w:rFonts w:hint="default"/>
      </w:rPr>
    </w:lvl>
    <w:lvl w:ilvl="6">
      <w:start w:val="1"/>
      <w:numFmt w:val="decimal"/>
      <w:isLgl/>
      <w:lvlText w:val="%1.%2.%3.%4.%5.%6.%7."/>
      <w:lvlJc w:val="left"/>
      <w:pPr>
        <w:ind w:left="3485" w:hanging="1080"/>
      </w:pPr>
      <w:rPr>
        <w:rFonts w:hint="default"/>
      </w:rPr>
    </w:lvl>
    <w:lvl w:ilvl="7">
      <w:start w:val="1"/>
      <w:numFmt w:val="decimal"/>
      <w:isLgl/>
      <w:lvlText w:val="%1.%2.%3.%4.%5.%6.%7.%8."/>
      <w:lvlJc w:val="left"/>
      <w:pPr>
        <w:ind w:left="4205" w:hanging="1440"/>
      </w:pPr>
      <w:rPr>
        <w:rFonts w:hint="default"/>
      </w:rPr>
    </w:lvl>
    <w:lvl w:ilvl="8">
      <w:start w:val="1"/>
      <w:numFmt w:val="decimal"/>
      <w:isLgl/>
      <w:lvlText w:val="%1.%2.%3.%4.%5.%6.%7.%8.%9."/>
      <w:lvlJc w:val="left"/>
      <w:pPr>
        <w:ind w:left="4565" w:hanging="1440"/>
      </w:pPr>
      <w:rPr>
        <w:rFonts w:hint="default"/>
      </w:rPr>
    </w:lvl>
  </w:abstractNum>
  <w:abstractNum w:abstractNumId="7">
    <w:nsid w:val="38B93E12"/>
    <w:multiLevelType w:val="multilevel"/>
    <w:tmpl w:val="DAC66288"/>
    <w:lvl w:ilvl="0">
      <w:start w:val="5"/>
      <w:numFmt w:val="decimal"/>
      <w:lvlText w:val="%1."/>
      <w:lvlJc w:val="left"/>
      <w:pPr>
        <w:ind w:left="605" w:hanging="360"/>
      </w:pPr>
      <w:rPr>
        <w:rFonts w:hint="default"/>
      </w:rPr>
    </w:lvl>
    <w:lvl w:ilvl="1">
      <w:start w:val="1"/>
      <w:numFmt w:val="decimal"/>
      <w:isLgl/>
      <w:lvlText w:val="%1.%2."/>
      <w:lvlJc w:val="left"/>
      <w:pPr>
        <w:ind w:left="1010" w:hanging="405"/>
      </w:pPr>
      <w:rPr>
        <w:rFonts w:hint="default"/>
      </w:rPr>
    </w:lvl>
    <w:lvl w:ilvl="2">
      <w:start w:val="1"/>
      <w:numFmt w:val="decimal"/>
      <w:isLgl/>
      <w:lvlText w:val="%1.%2.%3."/>
      <w:lvlJc w:val="left"/>
      <w:pPr>
        <w:ind w:left="1685" w:hanging="720"/>
      </w:pPr>
      <w:rPr>
        <w:rFonts w:hint="default"/>
      </w:rPr>
    </w:lvl>
    <w:lvl w:ilvl="3">
      <w:start w:val="1"/>
      <w:numFmt w:val="decimal"/>
      <w:isLgl/>
      <w:lvlText w:val="%1.%2.%3.%4."/>
      <w:lvlJc w:val="left"/>
      <w:pPr>
        <w:ind w:left="2045" w:hanging="720"/>
      </w:pPr>
      <w:rPr>
        <w:rFonts w:hint="default"/>
      </w:rPr>
    </w:lvl>
    <w:lvl w:ilvl="4">
      <w:start w:val="1"/>
      <w:numFmt w:val="decimal"/>
      <w:isLgl/>
      <w:lvlText w:val="%1.%2.%3.%4.%5."/>
      <w:lvlJc w:val="left"/>
      <w:pPr>
        <w:ind w:left="2765" w:hanging="1080"/>
      </w:pPr>
      <w:rPr>
        <w:rFonts w:hint="default"/>
      </w:rPr>
    </w:lvl>
    <w:lvl w:ilvl="5">
      <w:start w:val="1"/>
      <w:numFmt w:val="decimal"/>
      <w:isLgl/>
      <w:lvlText w:val="%1.%2.%3.%4.%5.%6."/>
      <w:lvlJc w:val="left"/>
      <w:pPr>
        <w:ind w:left="3125" w:hanging="1080"/>
      </w:pPr>
      <w:rPr>
        <w:rFonts w:hint="default"/>
      </w:rPr>
    </w:lvl>
    <w:lvl w:ilvl="6">
      <w:start w:val="1"/>
      <w:numFmt w:val="decimal"/>
      <w:isLgl/>
      <w:lvlText w:val="%1.%2.%3.%4.%5.%6.%7."/>
      <w:lvlJc w:val="left"/>
      <w:pPr>
        <w:ind w:left="3485" w:hanging="1080"/>
      </w:pPr>
      <w:rPr>
        <w:rFonts w:hint="default"/>
      </w:rPr>
    </w:lvl>
    <w:lvl w:ilvl="7">
      <w:start w:val="1"/>
      <w:numFmt w:val="decimal"/>
      <w:isLgl/>
      <w:lvlText w:val="%1.%2.%3.%4.%5.%6.%7.%8."/>
      <w:lvlJc w:val="left"/>
      <w:pPr>
        <w:ind w:left="4205" w:hanging="1440"/>
      </w:pPr>
      <w:rPr>
        <w:rFonts w:hint="default"/>
      </w:rPr>
    </w:lvl>
    <w:lvl w:ilvl="8">
      <w:start w:val="1"/>
      <w:numFmt w:val="decimal"/>
      <w:isLgl/>
      <w:lvlText w:val="%1.%2.%3.%4.%5.%6.%7.%8.%9."/>
      <w:lvlJc w:val="left"/>
      <w:pPr>
        <w:ind w:left="4565" w:hanging="1440"/>
      </w:pPr>
      <w:rPr>
        <w:rFonts w:hint="default"/>
      </w:rPr>
    </w:lvl>
  </w:abstractNum>
  <w:abstractNum w:abstractNumId="8">
    <w:nsid w:val="416330BB"/>
    <w:multiLevelType w:val="multilevel"/>
    <w:tmpl w:val="6C8CCDFC"/>
    <w:lvl w:ilvl="0">
      <w:start w:val="1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418B3DE2"/>
    <w:multiLevelType w:val="multilevel"/>
    <w:tmpl w:val="B5C242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241668F"/>
    <w:multiLevelType w:val="multilevel"/>
    <w:tmpl w:val="F77863C2"/>
    <w:lvl w:ilvl="0">
      <w:start w:val="1"/>
      <w:numFmt w:val="decimal"/>
      <w:lvlText w:val="%1."/>
      <w:lvlJc w:val="left"/>
      <w:pPr>
        <w:ind w:left="720" w:hanging="360"/>
      </w:pPr>
      <w:rPr>
        <w:rFonts w:hint="default"/>
      </w:rPr>
    </w:lvl>
    <w:lvl w:ilvl="1">
      <w:start w:val="1"/>
      <w:numFmt w:val="decimal"/>
      <w:isLgl/>
      <w:lvlText w:val="%1.%2."/>
      <w:lvlJc w:val="left"/>
      <w:pPr>
        <w:ind w:left="1849" w:hanging="1140"/>
      </w:pPr>
      <w:rPr>
        <w:rFonts w:hint="default"/>
        <w:b w:val="0"/>
        <w:i w:val="0"/>
      </w:rPr>
    </w:lvl>
    <w:lvl w:ilvl="2">
      <w:start w:val="1"/>
      <w:numFmt w:val="decimal"/>
      <w:isLgl/>
      <w:lvlText w:val="%1.%2.%3."/>
      <w:lvlJc w:val="left"/>
      <w:pPr>
        <w:ind w:left="2198" w:hanging="1140"/>
      </w:pPr>
      <w:rPr>
        <w:rFonts w:hint="default"/>
        <w:color w:val="auto"/>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43375C0D"/>
    <w:multiLevelType w:val="hybridMultilevel"/>
    <w:tmpl w:val="2B1C2D60"/>
    <w:lvl w:ilvl="0" w:tplc="9FB6A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64735D"/>
    <w:multiLevelType w:val="multilevel"/>
    <w:tmpl w:val="E0E42C7A"/>
    <w:lvl w:ilvl="0">
      <w:start w:val="7"/>
      <w:numFmt w:val="decimal"/>
      <w:lvlText w:val="%1."/>
      <w:lvlJc w:val="left"/>
      <w:pPr>
        <w:ind w:left="605" w:hanging="360"/>
      </w:pPr>
      <w:rPr>
        <w:rFonts w:hint="default"/>
        <w:b/>
      </w:rPr>
    </w:lvl>
    <w:lvl w:ilvl="1">
      <w:start w:val="7"/>
      <w:numFmt w:val="decimal"/>
      <w:lvlText w:val="%1.%2."/>
      <w:lvlJc w:val="left"/>
      <w:pPr>
        <w:ind w:left="1172" w:hanging="360"/>
      </w:pPr>
      <w:rPr>
        <w:rFonts w:hint="default"/>
      </w:rPr>
    </w:lvl>
    <w:lvl w:ilvl="2">
      <w:start w:val="1"/>
      <w:numFmt w:val="decimal"/>
      <w:lvlText w:val="%1.%2.%3."/>
      <w:lvlJc w:val="left"/>
      <w:pPr>
        <w:ind w:left="2099" w:hanging="720"/>
      </w:pPr>
      <w:rPr>
        <w:rFonts w:hint="default"/>
      </w:rPr>
    </w:lvl>
    <w:lvl w:ilvl="3">
      <w:start w:val="1"/>
      <w:numFmt w:val="decimal"/>
      <w:lvlText w:val="%1.%2.%3.%4."/>
      <w:lvlJc w:val="left"/>
      <w:pPr>
        <w:ind w:left="2666" w:hanging="720"/>
      </w:pPr>
      <w:rPr>
        <w:rFonts w:hint="default"/>
      </w:rPr>
    </w:lvl>
    <w:lvl w:ilvl="4">
      <w:start w:val="1"/>
      <w:numFmt w:val="decimal"/>
      <w:lvlText w:val="%1.%2.%3.%4.%5."/>
      <w:lvlJc w:val="left"/>
      <w:pPr>
        <w:ind w:left="3593" w:hanging="1080"/>
      </w:pPr>
      <w:rPr>
        <w:rFonts w:hint="default"/>
      </w:rPr>
    </w:lvl>
    <w:lvl w:ilvl="5">
      <w:start w:val="1"/>
      <w:numFmt w:val="decimal"/>
      <w:lvlText w:val="%1.%2.%3.%4.%5.%6."/>
      <w:lvlJc w:val="left"/>
      <w:pPr>
        <w:ind w:left="4160" w:hanging="1080"/>
      </w:pPr>
      <w:rPr>
        <w:rFonts w:hint="default"/>
      </w:rPr>
    </w:lvl>
    <w:lvl w:ilvl="6">
      <w:start w:val="1"/>
      <w:numFmt w:val="decimal"/>
      <w:lvlText w:val="%1.%2.%3.%4.%5.%6.%7."/>
      <w:lvlJc w:val="left"/>
      <w:pPr>
        <w:ind w:left="5087"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581" w:hanging="1800"/>
      </w:pPr>
      <w:rPr>
        <w:rFonts w:hint="default"/>
      </w:rPr>
    </w:lvl>
  </w:abstractNum>
  <w:abstractNum w:abstractNumId="13">
    <w:nsid w:val="47E15577"/>
    <w:multiLevelType w:val="hybridMultilevel"/>
    <w:tmpl w:val="89283BE4"/>
    <w:lvl w:ilvl="0" w:tplc="016CF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AE73B6D"/>
    <w:multiLevelType w:val="hybridMultilevel"/>
    <w:tmpl w:val="446AF1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4B1282"/>
    <w:multiLevelType w:val="multilevel"/>
    <w:tmpl w:val="8D92C43A"/>
    <w:lvl w:ilvl="0">
      <w:start w:val="6"/>
      <w:numFmt w:val="decimal"/>
      <w:lvlText w:val="%1."/>
      <w:lvlJc w:val="left"/>
      <w:pPr>
        <w:ind w:left="605" w:hanging="360"/>
      </w:pPr>
      <w:rPr>
        <w:rFonts w:hint="default"/>
      </w:rPr>
    </w:lvl>
    <w:lvl w:ilvl="1">
      <w:start w:val="1"/>
      <w:numFmt w:val="decimal"/>
      <w:isLgl/>
      <w:lvlText w:val="%1.%2."/>
      <w:lvlJc w:val="left"/>
      <w:pPr>
        <w:ind w:left="1010" w:hanging="405"/>
      </w:pPr>
      <w:rPr>
        <w:rFonts w:hint="default"/>
      </w:rPr>
    </w:lvl>
    <w:lvl w:ilvl="2">
      <w:start w:val="1"/>
      <w:numFmt w:val="decimal"/>
      <w:isLgl/>
      <w:lvlText w:val="%1.%2.%3."/>
      <w:lvlJc w:val="left"/>
      <w:pPr>
        <w:ind w:left="1685" w:hanging="720"/>
      </w:pPr>
      <w:rPr>
        <w:rFonts w:hint="default"/>
      </w:rPr>
    </w:lvl>
    <w:lvl w:ilvl="3">
      <w:start w:val="1"/>
      <w:numFmt w:val="decimal"/>
      <w:isLgl/>
      <w:lvlText w:val="%1.%2.%3.%4."/>
      <w:lvlJc w:val="left"/>
      <w:pPr>
        <w:ind w:left="2045" w:hanging="720"/>
      </w:pPr>
      <w:rPr>
        <w:rFonts w:hint="default"/>
      </w:rPr>
    </w:lvl>
    <w:lvl w:ilvl="4">
      <w:start w:val="1"/>
      <w:numFmt w:val="decimal"/>
      <w:isLgl/>
      <w:lvlText w:val="%1.%2.%3.%4.%5."/>
      <w:lvlJc w:val="left"/>
      <w:pPr>
        <w:ind w:left="2765" w:hanging="1080"/>
      </w:pPr>
      <w:rPr>
        <w:rFonts w:hint="default"/>
      </w:rPr>
    </w:lvl>
    <w:lvl w:ilvl="5">
      <w:start w:val="1"/>
      <w:numFmt w:val="decimal"/>
      <w:isLgl/>
      <w:lvlText w:val="%1.%2.%3.%4.%5.%6."/>
      <w:lvlJc w:val="left"/>
      <w:pPr>
        <w:ind w:left="3125" w:hanging="1080"/>
      </w:pPr>
      <w:rPr>
        <w:rFonts w:hint="default"/>
      </w:rPr>
    </w:lvl>
    <w:lvl w:ilvl="6">
      <w:start w:val="1"/>
      <w:numFmt w:val="decimal"/>
      <w:isLgl/>
      <w:lvlText w:val="%1.%2.%3.%4.%5.%6.%7."/>
      <w:lvlJc w:val="left"/>
      <w:pPr>
        <w:ind w:left="3485" w:hanging="1080"/>
      </w:pPr>
      <w:rPr>
        <w:rFonts w:hint="default"/>
      </w:rPr>
    </w:lvl>
    <w:lvl w:ilvl="7">
      <w:start w:val="1"/>
      <w:numFmt w:val="decimal"/>
      <w:isLgl/>
      <w:lvlText w:val="%1.%2.%3.%4.%5.%6.%7.%8."/>
      <w:lvlJc w:val="left"/>
      <w:pPr>
        <w:ind w:left="4205" w:hanging="1440"/>
      </w:pPr>
      <w:rPr>
        <w:rFonts w:hint="default"/>
      </w:rPr>
    </w:lvl>
    <w:lvl w:ilvl="8">
      <w:start w:val="1"/>
      <w:numFmt w:val="decimal"/>
      <w:isLgl/>
      <w:lvlText w:val="%1.%2.%3.%4.%5.%6.%7.%8.%9."/>
      <w:lvlJc w:val="left"/>
      <w:pPr>
        <w:ind w:left="4565" w:hanging="1440"/>
      </w:pPr>
      <w:rPr>
        <w:rFonts w:hint="default"/>
      </w:rPr>
    </w:lvl>
  </w:abstractNum>
  <w:abstractNum w:abstractNumId="16">
    <w:nsid w:val="4CB03BCA"/>
    <w:multiLevelType w:val="multilevel"/>
    <w:tmpl w:val="8D92C43A"/>
    <w:lvl w:ilvl="0">
      <w:start w:val="6"/>
      <w:numFmt w:val="decimal"/>
      <w:lvlText w:val="%1."/>
      <w:lvlJc w:val="left"/>
      <w:pPr>
        <w:ind w:left="605" w:hanging="360"/>
      </w:pPr>
      <w:rPr>
        <w:rFonts w:hint="default"/>
      </w:rPr>
    </w:lvl>
    <w:lvl w:ilvl="1">
      <w:start w:val="1"/>
      <w:numFmt w:val="decimal"/>
      <w:isLgl/>
      <w:lvlText w:val="%1.%2."/>
      <w:lvlJc w:val="left"/>
      <w:pPr>
        <w:ind w:left="1010" w:hanging="405"/>
      </w:pPr>
      <w:rPr>
        <w:rFonts w:hint="default"/>
      </w:rPr>
    </w:lvl>
    <w:lvl w:ilvl="2">
      <w:start w:val="1"/>
      <w:numFmt w:val="decimal"/>
      <w:isLgl/>
      <w:lvlText w:val="%1.%2.%3."/>
      <w:lvlJc w:val="left"/>
      <w:pPr>
        <w:ind w:left="1685" w:hanging="720"/>
      </w:pPr>
      <w:rPr>
        <w:rFonts w:hint="default"/>
      </w:rPr>
    </w:lvl>
    <w:lvl w:ilvl="3">
      <w:start w:val="1"/>
      <w:numFmt w:val="decimal"/>
      <w:isLgl/>
      <w:lvlText w:val="%1.%2.%3.%4."/>
      <w:lvlJc w:val="left"/>
      <w:pPr>
        <w:ind w:left="2045" w:hanging="720"/>
      </w:pPr>
      <w:rPr>
        <w:rFonts w:hint="default"/>
      </w:rPr>
    </w:lvl>
    <w:lvl w:ilvl="4">
      <w:start w:val="1"/>
      <w:numFmt w:val="decimal"/>
      <w:isLgl/>
      <w:lvlText w:val="%1.%2.%3.%4.%5."/>
      <w:lvlJc w:val="left"/>
      <w:pPr>
        <w:ind w:left="2765" w:hanging="1080"/>
      </w:pPr>
      <w:rPr>
        <w:rFonts w:hint="default"/>
      </w:rPr>
    </w:lvl>
    <w:lvl w:ilvl="5">
      <w:start w:val="1"/>
      <w:numFmt w:val="decimal"/>
      <w:isLgl/>
      <w:lvlText w:val="%1.%2.%3.%4.%5.%6."/>
      <w:lvlJc w:val="left"/>
      <w:pPr>
        <w:ind w:left="3125" w:hanging="1080"/>
      </w:pPr>
      <w:rPr>
        <w:rFonts w:hint="default"/>
      </w:rPr>
    </w:lvl>
    <w:lvl w:ilvl="6">
      <w:start w:val="1"/>
      <w:numFmt w:val="decimal"/>
      <w:isLgl/>
      <w:lvlText w:val="%1.%2.%3.%4.%5.%6.%7."/>
      <w:lvlJc w:val="left"/>
      <w:pPr>
        <w:ind w:left="3485" w:hanging="1080"/>
      </w:pPr>
      <w:rPr>
        <w:rFonts w:hint="default"/>
      </w:rPr>
    </w:lvl>
    <w:lvl w:ilvl="7">
      <w:start w:val="1"/>
      <w:numFmt w:val="decimal"/>
      <w:isLgl/>
      <w:lvlText w:val="%1.%2.%3.%4.%5.%6.%7.%8."/>
      <w:lvlJc w:val="left"/>
      <w:pPr>
        <w:ind w:left="4205" w:hanging="1440"/>
      </w:pPr>
      <w:rPr>
        <w:rFonts w:hint="default"/>
      </w:rPr>
    </w:lvl>
    <w:lvl w:ilvl="8">
      <w:start w:val="1"/>
      <w:numFmt w:val="decimal"/>
      <w:isLgl/>
      <w:lvlText w:val="%1.%2.%3.%4.%5.%6.%7.%8.%9."/>
      <w:lvlJc w:val="left"/>
      <w:pPr>
        <w:ind w:left="4565" w:hanging="1440"/>
      </w:pPr>
      <w:rPr>
        <w:rFonts w:hint="default"/>
      </w:rPr>
    </w:lvl>
  </w:abstractNum>
  <w:abstractNum w:abstractNumId="17">
    <w:nsid w:val="4E0963F4"/>
    <w:multiLevelType w:val="hybridMultilevel"/>
    <w:tmpl w:val="89283BE4"/>
    <w:lvl w:ilvl="0" w:tplc="016CF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50550C36"/>
    <w:multiLevelType w:val="multilevel"/>
    <w:tmpl w:val="2C200FCE"/>
    <w:lvl w:ilvl="0">
      <w:start w:val="11"/>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18D55E1"/>
    <w:multiLevelType w:val="hybridMultilevel"/>
    <w:tmpl w:val="F6420E94"/>
    <w:lvl w:ilvl="0" w:tplc="37F64CCE">
      <w:numFmt w:val="bullet"/>
      <w:lvlText w:val="-"/>
      <w:lvlJc w:val="left"/>
      <w:pPr>
        <w:tabs>
          <w:tab w:val="num" w:pos="1115"/>
        </w:tabs>
        <w:ind w:left="1115" w:hanging="630"/>
      </w:pPr>
      <w:rPr>
        <w:rFonts w:ascii="Times New Roman" w:eastAsia="Times New Roman" w:hAnsi="Times New Roman" w:cs="Times New Roman" w:hint="default"/>
      </w:rPr>
    </w:lvl>
    <w:lvl w:ilvl="1" w:tplc="04190003" w:tentative="1">
      <w:start w:val="1"/>
      <w:numFmt w:val="bullet"/>
      <w:lvlText w:val="o"/>
      <w:lvlJc w:val="left"/>
      <w:pPr>
        <w:tabs>
          <w:tab w:val="num" w:pos="1565"/>
        </w:tabs>
        <w:ind w:left="1565" w:hanging="360"/>
      </w:pPr>
      <w:rPr>
        <w:rFonts w:ascii="Courier New" w:hAnsi="Courier New" w:hint="default"/>
      </w:rPr>
    </w:lvl>
    <w:lvl w:ilvl="2" w:tplc="04190005" w:tentative="1">
      <w:start w:val="1"/>
      <w:numFmt w:val="bullet"/>
      <w:lvlText w:val=""/>
      <w:lvlJc w:val="left"/>
      <w:pPr>
        <w:tabs>
          <w:tab w:val="num" w:pos="2285"/>
        </w:tabs>
        <w:ind w:left="2285" w:hanging="360"/>
      </w:pPr>
      <w:rPr>
        <w:rFonts w:ascii="Wingdings" w:hAnsi="Wingdings" w:hint="default"/>
      </w:rPr>
    </w:lvl>
    <w:lvl w:ilvl="3" w:tplc="04190001" w:tentative="1">
      <w:start w:val="1"/>
      <w:numFmt w:val="bullet"/>
      <w:lvlText w:val=""/>
      <w:lvlJc w:val="left"/>
      <w:pPr>
        <w:tabs>
          <w:tab w:val="num" w:pos="3005"/>
        </w:tabs>
        <w:ind w:left="3005" w:hanging="360"/>
      </w:pPr>
      <w:rPr>
        <w:rFonts w:ascii="Symbol" w:hAnsi="Symbol" w:hint="default"/>
      </w:rPr>
    </w:lvl>
    <w:lvl w:ilvl="4" w:tplc="04190003" w:tentative="1">
      <w:start w:val="1"/>
      <w:numFmt w:val="bullet"/>
      <w:lvlText w:val="o"/>
      <w:lvlJc w:val="left"/>
      <w:pPr>
        <w:tabs>
          <w:tab w:val="num" w:pos="3725"/>
        </w:tabs>
        <w:ind w:left="3725" w:hanging="360"/>
      </w:pPr>
      <w:rPr>
        <w:rFonts w:ascii="Courier New" w:hAnsi="Courier New" w:hint="default"/>
      </w:rPr>
    </w:lvl>
    <w:lvl w:ilvl="5" w:tplc="04190005" w:tentative="1">
      <w:start w:val="1"/>
      <w:numFmt w:val="bullet"/>
      <w:lvlText w:val=""/>
      <w:lvlJc w:val="left"/>
      <w:pPr>
        <w:tabs>
          <w:tab w:val="num" w:pos="4445"/>
        </w:tabs>
        <w:ind w:left="4445" w:hanging="360"/>
      </w:pPr>
      <w:rPr>
        <w:rFonts w:ascii="Wingdings" w:hAnsi="Wingdings" w:hint="default"/>
      </w:rPr>
    </w:lvl>
    <w:lvl w:ilvl="6" w:tplc="04190001" w:tentative="1">
      <w:start w:val="1"/>
      <w:numFmt w:val="bullet"/>
      <w:lvlText w:val=""/>
      <w:lvlJc w:val="left"/>
      <w:pPr>
        <w:tabs>
          <w:tab w:val="num" w:pos="5165"/>
        </w:tabs>
        <w:ind w:left="5165" w:hanging="360"/>
      </w:pPr>
      <w:rPr>
        <w:rFonts w:ascii="Symbol" w:hAnsi="Symbol" w:hint="default"/>
      </w:rPr>
    </w:lvl>
    <w:lvl w:ilvl="7" w:tplc="04190003" w:tentative="1">
      <w:start w:val="1"/>
      <w:numFmt w:val="bullet"/>
      <w:lvlText w:val="o"/>
      <w:lvlJc w:val="left"/>
      <w:pPr>
        <w:tabs>
          <w:tab w:val="num" w:pos="5885"/>
        </w:tabs>
        <w:ind w:left="5885" w:hanging="360"/>
      </w:pPr>
      <w:rPr>
        <w:rFonts w:ascii="Courier New" w:hAnsi="Courier New" w:hint="default"/>
      </w:rPr>
    </w:lvl>
    <w:lvl w:ilvl="8" w:tplc="04190005" w:tentative="1">
      <w:start w:val="1"/>
      <w:numFmt w:val="bullet"/>
      <w:lvlText w:val=""/>
      <w:lvlJc w:val="left"/>
      <w:pPr>
        <w:tabs>
          <w:tab w:val="num" w:pos="6605"/>
        </w:tabs>
        <w:ind w:left="6605" w:hanging="360"/>
      </w:pPr>
      <w:rPr>
        <w:rFonts w:ascii="Wingdings" w:hAnsi="Wingdings" w:hint="default"/>
      </w:rPr>
    </w:lvl>
  </w:abstractNum>
  <w:abstractNum w:abstractNumId="2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69156D"/>
    <w:multiLevelType w:val="hybridMultilevel"/>
    <w:tmpl w:val="3910A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34394A"/>
    <w:multiLevelType w:val="hybridMultilevel"/>
    <w:tmpl w:val="28C45E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2FD4E63"/>
    <w:multiLevelType w:val="hybridMultilevel"/>
    <w:tmpl w:val="4E36E5B4"/>
    <w:lvl w:ilvl="0" w:tplc="28BAED68">
      <w:start w:val="8"/>
      <w:numFmt w:val="decimal"/>
      <w:lvlText w:val="%1."/>
      <w:lvlJc w:val="left"/>
      <w:pPr>
        <w:tabs>
          <w:tab w:val="num" w:pos="3960"/>
        </w:tabs>
        <w:ind w:left="3960" w:hanging="360"/>
      </w:pPr>
      <w:rPr>
        <w:rFonts w:hint="default"/>
      </w:rPr>
    </w:lvl>
    <w:lvl w:ilvl="1" w:tplc="04190019" w:tentative="1">
      <w:start w:val="1"/>
      <w:numFmt w:val="lowerLetter"/>
      <w:lvlText w:val="%2."/>
      <w:lvlJc w:val="left"/>
      <w:pPr>
        <w:tabs>
          <w:tab w:val="num" w:pos="4680"/>
        </w:tabs>
        <w:ind w:left="4680" w:hanging="360"/>
      </w:pPr>
    </w:lvl>
    <w:lvl w:ilvl="2" w:tplc="0419001B" w:tentative="1">
      <w:start w:val="1"/>
      <w:numFmt w:val="lowerRoman"/>
      <w:lvlText w:val="%3."/>
      <w:lvlJc w:val="right"/>
      <w:pPr>
        <w:tabs>
          <w:tab w:val="num" w:pos="5400"/>
        </w:tabs>
        <w:ind w:left="5400" w:hanging="180"/>
      </w:pPr>
    </w:lvl>
    <w:lvl w:ilvl="3" w:tplc="0419000F" w:tentative="1">
      <w:start w:val="1"/>
      <w:numFmt w:val="decimal"/>
      <w:lvlText w:val="%4."/>
      <w:lvlJc w:val="left"/>
      <w:pPr>
        <w:tabs>
          <w:tab w:val="num" w:pos="6120"/>
        </w:tabs>
        <w:ind w:left="6120" w:hanging="360"/>
      </w:pPr>
    </w:lvl>
    <w:lvl w:ilvl="4" w:tplc="04190019" w:tentative="1">
      <w:start w:val="1"/>
      <w:numFmt w:val="lowerLetter"/>
      <w:lvlText w:val="%5."/>
      <w:lvlJc w:val="left"/>
      <w:pPr>
        <w:tabs>
          <w:tab w:val="num" w:pos="6840"/>
        </w:tabs>
        <w:ind w:left="6840" w:hanging="360"/>
      </w:pPr>
    </w:lvl>
    <w:lvl w:ilvl="5" w:tplc="0419001B" w:tentative="1">
      <w:start w:val="1"/>
      <w:numFmt w:val="lowerRoman"/>
      <w:lvlText w:val="%6."/>
      <w:lvlJc w:val="right"/>
      <w:pPr>
        <w:tabs>
          <w:tab w:val="num" w:pos="7560"/>
        </w:tabs>
        <w:ind w:left="7560" w:hanging="180"/>
      </w:pPr>
    </w:lvl>
    <w:lvl w:ilvl="6" w:tplc="0419000F" w:tentative="1">
      <w:start w:val="1"/>
      <w:numFmt w:val="decimal"/>
      <w:lvlText w:val="%7."/>
      <w:lvlJc w:val="left"/>
      <w:pPr>
        <w:tabs>
          <w:tab w:val="num" w:pos="8280"/>
        </w:tabs>
        <w:ind w:left="8280" w:hanging="360"/>
      </w:pPr>
    </w:lvl>
    <w:lvl w:ilvl="7" w:tplc="04190019" w:tentative="1">
      <w:start w:val="1"/>
      <w:numFmt w:val="lowerLetter"/>
      <w:lvlText w:val="%8."/>
      <w:lvlJc w:val="left"/>
      <w:pPr>
        <w:tabs>
          <w:tab w:val="num" w:pos="9000"/>
        </w:tabs>
        <w:ind w:left="9000" w:hanging="360"/>
      </w:pPr>
    </w:lvl>
    <w:lvl w:ilvl="8" w:tplc="0419001B" w:tentative="1">
      <w:start w:val="1"/>
      <w:numFmt w:val="lowerRoman"/>
      <w:lvlText w:val="%9."/>
      <w:lvlJc w:val="right"/>
      <w:pPr>
        <w:tabs>
          <w:tab w:val="num" w:pos="9720"/>
        </w:tabs>
        <w:ind w:left="9720" w:hanging="180"/>
      </w:pPr>
    </w:lvl>
  </w:abstractNum>
  <w:abstractNum w:abstractNumId="24">
    <w:nsid w:val="640A0DEF"/>
    <w:multiLevelType w:val="multilevel"/>
    <w:tmpl w:val="61CA1730"/>
    <w:lvl w:ilvl="0">
      <w:start w:val="7"/>
      <w:numFmt w:val="decimal"/>
      <w:lvlText w:val="%1."/>
      <w:lvlJc w:val="left"/>
      <w:pPr>
        <w:ind w:left="360" w:hanging="360"/>
      </w:pPr>
      <w:rPr>
        <w:rFonts w:hint="default"/>
      </w:rPr>
    </w:lvl>
    <w:lvl w:ilvl="1">
      <w:start w:val="1"/>
      <w:numFmt w:val="decimal"/>
      <w:lvlText w:val="%1.%2."/>
      <w:lvlJc w:val="left"/>
      <w:pPr>
        <w:ind w:left="1172" w:hanging="360"/>
      </w:pPr>
      <w:rPr>
        <w:rFonts w:hint="default"/>
      </w:rPr>
    </w:lvl>
    <w:lvl w:ilvl="2">
      <w:start w:val="1"/>
      <w:numFmt w:val="decimal"/>
      <w:lvlText w:val="%1.%2.%3."/>
      <w:lvlJc w:val="left"/>
      <w:pPr>
        <w:ind w:left="2344" w:hanging="720"/>
      </w:pPr>
      <w:rPr>
        <w:rFonts w:hint="default"/>
      </w:rPr>
    </w:lvl>
    <w:lvl w:ilvl="3">
      <w:start w:val="1"/>
      <w:numFmt w:val="decimal"/>
      <w:lvlText w:val="%1.%2.%3.%4."/>
      <w:lvlJc w:val="left"/>
      <w:pPr>
        <w:ind w:left="3156" w:hanging="720"/>
      </w:pPr>
      <w:rPr>
        <w:rFonts w:hint="default"/>
      </w:rPr>
    </w:lvl>
    <w:lvl w:ilvl="4">
      <w:start w:val="1"/>
      <w:numFmt w:val="decimal"/>
      <w:lvlText w:val="%1.%2.%3.%4.%5."/>
      <w:lvlJc w:val="left"/>
      <w:pPr>
        <w:ind w:left="4328" w:hanging="1080"/>
      </w:pPr>
      <w:rPr>
        <w:rFonts w:hint="default"/>
      </w:rPr>
    </w:lvl>
    <w:lvl w:ilvl="5">
      <w:start w:val="1"/>
      <w:numFmt w:val="decimal"/>
      <w:lvlText w:val="%1.%2.%3.%4.%5.%6."/>
      <w:lvlJc w:val="left"/>
      <w:pPr>
        <w:ind w:left="5140" w:hanging="1080"/>
      </w:pPr>
      <w:rPr>
        <w:rFonts w:hint="default"/>
      </w:rPr>
    </w:lvl>
    <w:lvl w:ilvl="6">
      <w:start w:val="1"/>
      <w:numFmt w:val="decimal"/>
      <w:lvlText w:val="%1.%2.%3.%4.%5.%6.%7."/>
      <w:lvlJc w:val="left"/>
      <w:pPr>
        <w:ind w:left="5952" w:hanging="1080"/>
      </w:pPr>
      <w:rPr>
        <w:rFonts w:hint="default"/>
      </w:rPr>
    </w:lvl>
    <w:lvl w:ilvl="7">
      <w:start w:val="1"/>
      <w:numFmt w:val="decimal"/>
      <w:lvlText w:val="%1.%2.%3.%4.%5.%6.%7.%8."/>
      <w:lvlJc w:val="left"/>
      <w:pPr>
        <w:ind w:left="7124" w:hanging="1440"/>
      </w:pPr>
      <w:rPr>
        <w:rFonts w:hint="default"/>
      </w:rPr>
    </w:lvl>
    <w:lvl w:ilvl="8">
      <w:start w:val="1"/>
      <w:numFmt w:val="decimal"/>
      <w:lvlText w:val="%1.%2.%3.%4.%5.%6.%7.%8.%9."/>
      <w:lvlJc w:val="left"/>
      <w:pPr>
        <w:ind w:left="7936" w:hanging="1440"/>
      </w:pPr>
      <w:rPr>
        <w:rFonts w:hint="default"/>
      </w:rPr>
    </w:lvl>
  </w:abstractNum>
  <w:abstractNum w:abstractNumId="25">
    <w:nsid w:val="66970242"/>
    <w:multiLevelType w:val="multilevel"/>
    <w:tmpl w:val="8D92C43A"/>
    <w:lvl w:ilvl="0">
      <w:start w:val="6"/>
      <w:numFmt w:val="decimal"/>
      <w:lvlText w:val="%1."/>
      <w:lvlJc w:val="left"/>
      <w:pPr>
        <w:ind w:left="605" w:hanging="360"/>
      </w:pPr>
      <w:rPr>
        <w:rFonts w:hint="default"/>
      </w:rPr>
    </w:lvl>
    <w:lvl w:ilvl="1">
      <w:start w:val="1"/>
      <w:numFmt w:val="decimal"/>
      <w:isLgl/>
      <w:lvlText w:val="%1.%2."/>
      <w:lvlJc w:val="left"/>
      <w:pPr>
        <w:ind w:left="1010" w:hanging="405"/>
      </w:pPr>
      <w:rPr>
        <w:rFonts w:hint="default"/>
      </w:rPr>
    </w:lvl>
    <w:lvl w:ilvl="2">
      <w:start w:val="1"/>
      <w:numFmt w:val="decimal"/>
      <w:isLgl/>
      <w:lvlText w:val="%1.%2.%3."/>
      <w:lvlJc w:val="left"/>
      <w:pPr>
        <w:ind w:left="1685" w:hanging="720"/>
      </w:pPr>
      <w:rPr>
        <w:rFonts w:hint="default"/>
      </w:rPr>
    </w:lvl>
    <w:lvl w:ilvl="3">
      <w:start w:val="1"/>
      <w:numFmt w:val="decimal"/>
      <w:isLgl/>
      <w:lvlText w:val="%1.%2.%3.%4."/>
      <w:lvlJc w:val="left"/>
      <w:pPr>
        <w:ind w:left="2045" w:hanging="720"/>
      </w:pPr>
      <w:rPr>
        <w:rFonts w:hint="default"/>
      </w:rPr>
    </w:lvl>
    <w:lvl w:ilvl="4">
      <w:start w:val="1"/>
      <w:numFmt w:val="decimal"/>
      <w:isLgl/>
      <w:lvlText w:val="%1.%2.%3.%4.%5."/>
      <w:lvlJc w:val="left"/>
      <w:pPr>
        <w:ind w:left="2765" w:hanging="1080"/>
      </w:pPr>
      <w:rPr>
        <w:rFonts w:hint="default"/>
      </w:rPr>
    </w:lvl>
    <w:lvl w:ilvl="5">
      <w:start w:val="1"/>
      <w:numFmt w:val="decimal"/>
      <w:isLgl/>
      <w:lvlText w:val="%1.%2.%3.%4.%5.%6."/>
      <w:lvlJc w:val="left"/>
      <w:pPr>
        <w:ind w:left="3125" w:hanging="1080"/>
      </w:pPr>
      <w:rPr>
        <w:rFonts w:hint="default"/>
      </w:rPr>
    </w:lvl>
    <w:lvl w:ilvl="6">
      <w:start w:val="1"/>
      <w:numFmt w:val="decimal"/>
      <w:isLgl/>
      <w:lvlText w:val="%1.%2.%3.%4.%5.%6.%7."/>
      <w:lvlJc w:val="left"/>
      <w:pPr>
        <w:ind w:left="3485" w:hanging="1080"/>
      </w:pPr>
      <w:rPr>
        <w:rFonts w:hint="default"/>
      </w:rPr>
    </w:lvl>
    <w:lvl w:ilvl="7">
      <w:start w:val="1"/>
      <w:numFmt w:val="decimal"/>
      <w:isLgl/>
      <w:lvlText w:val="%1.%2.%3.%4.%5.%6.%7.%8."/>
      <w:lvlJc w:val="left"/>
      <w:pPr>
        <w:ind w:left="4205" w:hanging="1440"/>
      </w:pPr>
      <w:rPr>
        <w:rFonts w:hint="default"/>
      </w:rPr>
    </w:lvl>
    <w:lvl w:ilvl="8">
      <w:start w:val="1"/>
      <w:numFmt w:val="decimal"/>
      <w:isLgl/>
      <w:lvlText w:val="%1.%2.%3.%4.%5.%6.%7.%8.%9."/>
      <w:lvlJc w:val="left"/>
      <w:pPr>
        <w:ind w:left="4565" w:hanging="1440"/>
      </w:pPr>
      <w:rPr>
        <w:rFonts w:hint="default"/>
      </w:rPr>
    </w:lvl>
  </w:abstractNum>
  <w:abstractNum w:abstractNumId="26">
    <w:nsid w:val="6D743A81"/>
    <w:multiLevelType w:val="hybridMultilevel"/>
    <w:tmpl w:val="8D00B7F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739442FC"/>
    <w:multiLevelType w:val="hybridMultilevel"/>
    <w:tmpl w:val="878A492E"/>
    <w:lvl w:ilvl="0" w:tplc="A3A6C6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760E5AD8"/>
    <w:multiLevelType w:val="hybridMultilevel"/>
    <w:tmpl w:val="78F26768"/>
    <w:lvl w:ilvl="0" w:tplc="2194871A">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9">
    <w:nsid w:val="7F6D3DA3"/>
    <w:multiLevelType w:val="hybridMultilevel"/>
    <w:tmpl w:val="92F417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3"/>
  </w:num>
  <w:num w:numId="3">
    <w:abstractNumId w:val="28"/>
  </w:num>
  <w:num w:numId="4">
    <w:abstractNumId w:val="26"/>
  </w:num>
  <w:num w:numId="5">
    <w:abstractNumId w:val="4"/>
  </w:num>
  <w:num w:numId="6">
    <w:abstractNumId w:val="3"/>
  </w:num>
  <w:num w:numId="7">
    <w:abstractNumId w:val="20"/>
  </w:num>
  <w:num w:numId="8">
    <w:abstractNumId w:val="21"/>
  </w:num>
  <w:num w:numId="9">
    <w:abstractNumId w:val="5"/>
  </w:num>
  <w:num w:numId="10">
    <w:abstractNumId w:val="18"/>
  </w:num>
  <w:num w:numId="11">
    <w:abstractNumId w:val="8"/>
  </w:num>
  <w:num w:numId="12">
    <w:abstractNumId w:val="7"/>
  </w:num>
  <w:num w:numId="13">
    <w:abstractNumId w:val="16"/>
  </w:num>
  <w:num w:numId="14">
    <w:abstractNumId w:val="25"/>
  </w:num>
  <w:num w:numId="15">
    <w:abstractNumId w:val="15"/>
  </w:num>
  <w:num w:numId="16">
    <w:abstractNumId w:val="6"/>
  </w:num>
  <w:num w:numId="17">
    <w:abstractNumId w:val="29"/>
  </w:num>
  <w:num w:numId="18">
    <w:abstractNumId w:val="2"/>
  </w:num>
  <w:num w:numId="19">
    <w:abstractNumId w:val="12"/>
  </w:num>
  <w:num w:numId="20">
    <w:abstractNumId w:val="24"/>
  </w:num>
  <w:num w:numId="21">
    <w:abstractNumId w:val="9"/>
  </w:num>
  <w:num w:numId="22">
    <w:abstractNumId w:val="1"/>
  </w:num>
  <w:num w:numId="23">
    <w:abstractNumId w:val="13"/>
  </w:num>
  <w:num w:numId="24">
    <w:abstractNumId w:val="17"/>
  </w:num>
  <w:num w:numId="25">
    <w:abstractNumId w:val="0"/>
  </w:num>
  <w:num w:numId="26">
    <w:abstractNumId w:val="14"/>
  </w:num>
  <w:num w:numId="27">
    <w:abstractNumId w:val="11"/>
  </w:num>
  <w:num w:numId="28">
    <w:abstractNumId w:val="27"/>
  </w:num>
  <w:num w:numId="29">
    <w:abstractNumId w:val="10"/>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6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182"/>
    <w:rsid w:val="00000465"/>
    <w:rsid w:val="00000C9A"/>
    <w:rsid w:val="000030ED"/>
    <w:rsid w:val="000041D8"/>
    <w:rsid w:val="00004D5E"/>
    <w:rsid w:val="0000517A"/>
    <w:rsid w:val="000150B5"/>
    <w:rsid w:val="00015FF8"/>
    <w:rsid w:val="0002265D"/>
    <w:rsid w:val="000262AB"/>
    <w:rsid w:val="000306E2"/>
    <w:rsid w:val="000317DE"/>
    <w:rsid w:val="00044013"/>
    <w:rsid w:val="00046248"/>
    <w:rsid w:val="0005143A"/>
    <w:rsid w:val="000565C2"/>
    <w:rsid w:val="00063DF3"/>
    <w:rsid w:val="000647B5"/>
    <w:rsid w:val="000657D1"/>
    <w:rsid w:val="00067B3F"/>
    <w:rsid w:val="00070215"/>
    <w:rsid w:val="00072AAF"/>
    <w:rsid w:val="00073337"/>
    <w:rsid w:val="00075BC1"/>
    <w:rsid w:val="0007656C"/>
    <w:rsid w:val="00077509"/>
    <w:rsid w:val="00077FE6"/>
    <w:rsid w:val="00082FD9"/>
    <w:rsid w:val="000856B1"/>
    <w:rsid w:val="00086F3A"/>
    <w:rsid w:val="00090113"/>
    <w:rsid w:val="0009163A"/>
    <w:rsid w:val="0009353F"/>
    <w:rsid w:val="000961B8"/>
    <w:rsid w:val="000A0E22"/>
    <w:rsid w:val="000A3399"/>
    <w:rsid w:val="000A7848"/>
    <w:rsid w:val="000B01C0"/>
    <w:rsid w:val="000B1BE6"/>
    <w:rsid w:val="000B37F3"/>
    <w:rsid w:val="000B5C65"/>
    <w:rsid w:val="000C0250"/>
    <w:rsid w:val="000C031F"/>
    <w:rsid w:val="000C0DFB"/>
    <w:rsid w:val="000C24AE"/>
    <w:rsid w:val="000C604E"/>
    <w:rsid w:val="000D2C12"/>
    <w:rsid w:val="000D6E92"/>
    <w:rsid w:val="000E2003"/>
    <w:rsid w:val="000E2241"/>
    <w:rsid w:val="000E2603"/>
    <w:rsid w:val="000E2AFC"/>
    <w:rsid w:val="000E35B3"/>
    <w:rsid w:val="000F0B83"/>
    <w:rsid w:val="000F11F9"/>
    <w:rsid w:val="000F27F7"/>
    <w:rsid w:val="000F416C"/>
    <w:rsid w:val="000F41CA"/>
    <w:rsid w:val="000F5162"/>
    <w:rsid w:val="000F66BC"/>
    <w:rsid w:val="0010148E"/>
    <w:rsid w:val="00102842"/>
    <w:rsid w:val="00102A87"/>
    <w:rsid w:val="0010471B"/>
    <w:rsid w:val="001053AF"/>
    <w:rsid w:val="00113F76"/>
    <w:rsid w:val="00115283"/>
    <w:rsid w:val="001165AB"/>
    <w:rsid w:val="001168B9"/>
    <w:rsid w:val="0012108A"/>
    <w:rsid w:val="00130EA3"/>
    <w:rsid w:val="001326E7"/>
    <w:rsid w:val="0013611B"/>
    <w:rsid w:val="00137FC0"/>
    <w:rsid w:val="001417C6"/>
    <w:rsid w:val="00142030"/>
    <w:rsid w:val="00145C16"/>
    <w:rsid w:val="00152D1F"/>
    <w:rsid w:val="001557B0"/>
    <w:rsid w:val="0016287C"/>
    <w:rsid w:val="00163D61"/>
    <w:rsid w:val="00170390"/>
    <w:rsid w:val="00171D7B"/>
    <w:rsid w:val="00172E2C"/>
    <w:rsid w:val="0017466E"/>
    <w:rsid w:val="001758CA"/>
    <w:rsid w:val="001765F2"/>
    <w:rsid w:val="001770E3"/>
    <w:rsid w:val="0018181A"/>
    <w:rsid w:val="00181B5F"/>
    <w:rsid w:val="00182C20"/>
    <w:rsid w:val="00184C45"/>
    <w:rsid w:val="0018547A"/>
    <w:rsid w:val="001860FA"/>
    <w:rsid w:val="00187816"/>
    <w:rsid w:val="001901C1"/>
    <w:rsid w:val="001909D2"/>
    <w:rsid w:val="0019212F"/>
    <w:rsid w:val="00194DA4"/>
    <w:rsid w:val="001A0F10"/>
    <w:rsid w:val="001A261B"/>
    <w:rsid w:val="001B2E73"/>
    <w:rsid w:val="001B76F3"/>
    <w:rsid w:val="001C3012"/>
    <w:rsid w:val="001C6ACD"/>
    <w:rsid w:val="001C7191"/>
    <w:rsid w:val="001C7B44"/>
    <w:rsid w:val="001D4E75"/>
    <w:rsid w:val="001D5A6C"/>
    <w:rsid w:val="001E0261"/>
    <w:rsid w:val="001E10EC"/>
    <w:rsid w:val="001E1468"/>
    <w:rsid w:val="001E297E"/>
    <w:rsid w:val="001E5473"/>
    <w:rsid w:val="001E6FEA"/>
    <w:rsid w:val="001F37B3"/>
    <w:rsid w:val="001F5BFD"/>
    <w:rsid w:val="001F719B"/>
    <w:rsid w:val="001F7245"/>
    <w:rsid w:val="00202B66"/>
    <w:rsid w:val="00205631"/>
    <w:rsid w:val="00205BD0"/>
    <w:rsid w:val="00207FE8"/>
    <w:rsid w:val="0021349F"/>
    <w:rsid w:val="002225DC"/>
    <w:rsid w:val="00223239"/>
    <w:rsid w:val="002268B3"/>
    <w:rsid w:val="00227832"/>
    <w:rsid w:val="00230D9C"/>
    <w:rsid w:val="00246800"/>
    <w:rsid w:val="002473FE"/>
    <w:rsid w:val="002504AB"/>
    <w:rsid w:val="002517E4"/>
    <w:rsid w:val="00253CF1"/>
    <w:rsid w:val="00260D89"/>
    <w:rsid w:val="002623A0"/>
    <w:rsid w:val="002644E2"/>
    <w:rsid w:val="002667A9"/>
    <w:rsid w:val="002668A0"/>
    <w:rsid w:val="00270666"/>
    <w:rsid w:val="002767DF"/>
    <w:rsid w:val="0028211C"/>
    <w:rsid w:val="00285F99"/>
    <w:rsid w:val="00290AA7"/>
    <w:rsid w:val="00293696"/>
    <w:rsid w:val="00294234"/>
    <w:rsid w:val="00294A51"/>
    <w:rsid w:val="0029712C"/>
    <w:rsid w:val="002A016D"/>
    <w:rsid w:val="002A039E"/>
    <w:rsid w:val="002A1F88"/>
    <w:rsid w:val="002A1FA6"/>
    <w:rsid w:val="002B1B12"/>
    <w:rsid w:val="002B282A"/>
    <w:rsid w:val="002C0A19"/>
    <w:rsid w:val="002C1FCD"/>
    <w:rsid w:val="002C2ADE"/>
    <w:rsid w:val="002D175C"/>
    <w:rsid w:val="002D1B3C"/>
    <w:rsid w:val="002E0676"/>
    <w:rsid w:val="002E25D2"/>
    <w:rsid w:val="002E3BC6"/>
    <w:rsid w:val="002E44D5"/>
    <w:rsid w:val="002E6857"/>
    <w:rsid w:val="002E7901"/>
    <w:rsid w:val="002F10FC"/>
    <w:rsid w:val="002F26C0"/>
    <w:rsid w:val="002F406A"/>
    <w:rsid w:val="002F42CB"/>
    <w:rsid w:val="00300494"/>
    <w:rsid w:val="00300FE1"/>
    <w:rsid w:val="003015DE"/>
    <w:rsid w:val="003024DB"/>
    <w:rsid w:val="00302B0D"/>
    <w:rsid w:val="00303F43"/>
    <w:rsid w:val="003041AF"/>
    <w:rsid w:val="00305B6D"/>
    <w:rsid w:val="00306BEB"/>
    <w:rsid w:val="0031062D"/>
    <w:rsid w:val="00313F80"/>
    <w:rsid w:val="00316F9D"/>
    <w:rsid w:val="003210F0"/>
    <w:rsid w:val="00330C29"/>
    <w:rsid w:val="00335A74"/>
    <w:rsid w:val="0033714D"/>
    <w:rsid w:val="00341BFD"/>
    <w:rsid w:val="00342834"/>
    <w:rsid w:val="003433E9"/>
    <w:rsid w:val="00343A82"/>
    <w:rsid w:val="00344E71"/>
    <w:rsid w:val="00353A97"/>
    <w:rsid w:val="00357ED1"/>
    <w:rsid w:val="00370B61"/>
    <w:rsid w:val="00372097"/>
    <w:rsid w:val="00372DC4"/>
    <w:rsid w:val="00376023"/>
    <w:rsid w:val="00382CA3"/>
    <w:rsid w:val="00382E44"/>
    <w:rsid w:val="0039102D"/>
    <w:rsid w:val="00394ED4"/>
    <w:rsid w:val="00396395"/>
    <w:rsid w:val="003A6205"/>
    <w:rsid w:val="003A7AB6"/>
    <w:rsid w:val="003A7F25"/>
    <w:rsid w:val="003B5BA6"/>
    <w:rsid w:val="003B71B7"/>
    <w:rsid w:val="003C19E6"/>
    <w:rsid w:val="003C43B6"/>
    <w:rsid w:val="003C60A2"/>
    <w:rsid w:val="003C68A2"/>
    <w:rsid w:val="003D4382"/>
    <w:rsid w:val="003D7EC9"/>
    <w:rsid w:val="003E03D1"/>
    <w:rsid w:val="003E4C5C"/>
    <w:rsid w:val="003F07C2"/>
    <w:rsid w:val="003F16C2"/>
    <w:rsid w:val="003F29F9"/>
    <w:rsid w:val="003F455B"/>
    <w:rsid w:val="003F6949"/>
    <w:rsid w:val="00400D9E"/>
    <w:rsid w:val="0041011A"/>
    <w:rsid w:val="00412914"/>
    <w:rsid w:val="004156D8"/>
    <w:rsid w:val="00415F86"/>
    <w:rsid w:val="004166CD"/>
    <w:rsid w:val="004171F5"/>
    <w:rsid w:val="004254A4"/>
    <w:rsid w:val="00427113"/>
    <w:rsid w:val="0042757C"/>
    <w:rsid w:val="0043098F"/>
    <w:rsid w:val="00431A35"/>
    <w:rsid w:val="00433539"/>
    <w:rsid w:val="004351DE"/>
    <w:rsid w:val="00440B0B"/>
    <w:rsid w:val="00441F62"/>
    <w:rsid w:val="004510C2"/>
    <w:rsid w:val="00452D6D"/>
    <w:rsid w:val="00454E06"/>
    <w:rsid w:val="00456250"/>
    <w:rsid w:val="0045702C"/>
    <w:rsid w:val="0046347E"/>
    <w:rsid w:val="004668F7"/>
    <w:rsid w:val="0047070F"/>
    <w:rsid w:val="00470A1D"/>
    <w:rsid w:val="00470F0F"/>
    <w:rsid w:val="00474736"/>
    <w:rsid w:val="00480FD3"/>
    <w:rsid w:val="004818BB"/>
    <w:rsid w:val="00483745"/>
    <w:rsid w:val="0048531E"/>
    <w:rsid w:val="00494213"/>
    <w:rsid w:val="0049574D"/>
    <w:rsid w:val="004972C4"/>
    <w:rsid w:val="004978B9"/>
    <w:rsid w:val="00497970"/>
    <w:rsid w:val="00497B5D"/>
    <w:rsid w:val="004A1128"/>
    <w:rsid w:val="004B05D5"/>
    <w:rsid w:val="004B35A6"/>
    <w:rsid w:val="004B6E7E"/>
    <w:rsid w:val="004B75FF"/>
    <w:rsid w:val="004C07AB"/>
    <w:rsid w:val="004C09A7"/>
    <w:rsid w:val="004C3893"/>
    <w:rsid w:val="004C3EFA"/>
    <w:rsid w:val="004C43DB"/>
    <w:rsid w:val="004C5CAB"/>
    <w:rsid w:val="004D05FD"/>
    <w:rsid w:val="004E0BBC"/>
    <w:rsid w:val="004E0E06"/>
    <w:rsid w:val="004E0E68"/>
    <w:rsid w:val="004E2A98"/>
    <w:rsid w:val="004E4C93"/>
    <w:rsid w:val="004E7267"/>
    <w:rsid w:val="004F40F4"/>
    <w:rsid w:val="004F4367"/>
    <w:rsid w:val="004F79D7"/>
    <w:rsid w:val="00501156"/>
    <w:rsid w:val="0050134C"/>
    <w:rsid w:val="005019E9"/>
    <w:rsid w:val="00505864"/>
    <w:rsid w:val="0051590F"/>
    <w:rsid w:val="0051674B"/>
    <w:rsid w:val="005205F2"/>
    <w:rsid w:val="00521A7B"/>
    <w:rsid w:val="00527A7C"/>
    <w:rsid w:val="00531274"/>
    <w:rsid w:val="0053163C"/>
    <w:rsid w:val="0053216E"/>
    <w:rsid w:val="0053371F"/>
    <w:rsid w:val="00536C18"/>
    <w:rsid w:val="0053711A"/>
    <w:rsid w:val="00537824"/>
    <w:rsid w:val="0054256C"/>
    <w:rsid w:val="005449E8"/>
    <w:rsid w:val="0054568C"/>
    <w:rsid w:val="0054667E"/>
    <w:rsid w:val="005476D3"/>
    <w:rsid w:val="00554351"/>
    <w:rsid w:val="00555502"/>
    <w:rsid w:val="0056109D"/>
    <w:rsid w:val="00561AFA"/>
    <w:rsid w:val="005620D3"/>
    <w:rsid w:val="00571D95"/>
    <w:rsid w:val="00574F01"/>
    <w:rsid w:val="00582304"/>
    <w:rsid w:val="00584174"/>
    <w:rsid w:val="0058717F"/>
    <w:rsid w:val="005874CE"/>
    <w:rsid w:val="00587CA0"/>
    <w:rsid w:val="00590BA0"/>
    <w:rsid w:val="00591740"/>
    <w:rsid w:val="00593410"/>
    <w:rsid w:val="005A493F"/>
    <w:rsid w:val="005A66D0"/>
    <w:rsid w:val="005A7B95"/>
    <w:rsid w:val="005B1D97"/>
    <w:rsid w:val="005B40F7"/>
    <w:rsid w:val="005B7D11"/>
    <w:rsid w:val="005C27AF"/>
    <w:rsid w:val="005C6B39"/>
    <w:rsid w:val="005D4943"/>
    <w:rsid w:val="005D71E3"/>
    <w:rsid w:val="005D7826"/>
    <w:rsid w:val="005E0A70"/>
    <w:rsid w:val="005E210D"/>
    <w:rsid w:val="005E3D59"/>
    <w:rsid w:val="005E7DD6"/>
    <w:rsid w:val="005F1125"/>
    <w:rsid w:val="005F194B"/>
    <w:rsid w:val="005F322E"/>
    <w:rsid w:val="005F499D"/>
    <w:rsid w:val="005F4F28"/>
    <w:rsid w:val="005F6B74"/>
    <w:rsid w:val="005F7D79"/>
    <w:rsid w:val="00604C0E"/>
    <w:rsid w:val="00611548"/>
    <w:rsid w:val="0061302B"/>
    <w:rsid w:val="0061504D"/>
    <w:rsid w:val="00615D67"/>
    <w:rsid w:val="006242DB"/>
    <w:rsid w:val="006249B7"/>
    <w:rsid w:val="00632315"/>
    <w:rsid w:val="006371F6"/>
    <w:rsid w:val="00637C0F"/>
    <w:rsid w:val="00640840"/>
    <w:rsid w:val="006412FD"/>
    <w:rsid w:val="00653AFB"/>
    <w:rsid w:val="006571E5"/>
    <w:rsid w:val="00664643"/>
    <w:rsid w:val="0066627B"/>
    <w:rsid w:val="00666F74"/>
    <w:rsid w:val="00670A1C"/>
    <w:rsid w:val="0067330C"/>
    <w:rsid w:val="00676214"/>
    <w:rsid w:val="00676300"/>
    <w:rsid w:val="00677CD5"/>
    <w:rsid w:val="006816C2"/>
    <w:rsid w:val="006839AD"/>
    <w:rsid w:val="00684E7A"/>
    <w:rsid w:val="006856B9"/>
    <w:rsid w:val="00687946"/>
    <w:rsid w:val="00687EE6"/>
    <w:rsid w:val="00690273"/>
    <w:rsid w:val="006913A8"/>
    <w:rsid w:val="00691DC8"/>
    <w:rsid w:val="006937E7"/>
    <w:rsid w:val="006A44F8"/>
    <w:rsid w:val="006A4CD9"/>
    <w:rsid w:val="006A534E"/>
    <w:rsid w:val="006A5E64"/>
    <w:rsid w:val="006B3F42"/>
    <w:rsid w:val="006B5631"/>
    <w:rsid w:val="006B77EE"/>
    <w:rsid w:val="006C3336"/>
    <w:rsid w:val="006C6096"/>
    <w:rsid w:val="006C7A35"/>
    <w:rsid w:val="006E4934"/>
    <w:rsid w:val="006F0766"/>
    <w:rsid w:val="00704864"/>
    <w:rsid w:val="00705EE4"/>
    <w:rsid w:val="00713C2E"/>
    <w:rsid w:val="00715E35"/>
    <w:rsid w:val="007166A8"/>
    <w:rsid w:val="00717BEC"/>
    <w:rsid w:val="00717DAC"/>
    <w:rsid w:val="00724EE8"/>
    <w:rsid w:val="00725387"/>
    <w:rsid w:val="00725428"/>
    <w:rsid w:val="00726CC6"/>
    <w:rsid w:val="0073172F"/>
    <w:rsid w:val="00731F30"/>
    <w:rsid w:val="007342D8"/>
    <w:rsid w:val="0073490F"/>
    <w:rsid w:val="00737399"/>
    <w:rsid w:val="00740A50"/>
    <w:rsid w:val="007429B3"/>
    <w:rsid w:val="0074448D"/>
    <w:rsid w:val="00750023"/>
    <w:rsid w:val="00756897"/>
    <w:rsid w:val="00763F07"/>
    <w:rsid w:val="00764400"/>
    <w:rsid w:val="00764408"/>
    <w:rsid w:val="00766D6A"/>
    <w:rsid w:val="00767182"/>
    <w:rsid w:val="00773099"/>
    <w:rsid w:val="007768EE"/>
    <w:rsid w:val="007826BC"/>
    <w:rsid w:val="00783C2D"/>
    <w:rsid w:val="00787507"/>
    <w:rsid w:val="007877F9"/>
    <w:rsid w:val="00787806"/>
    <w:rsid w:val="00793038"/>
    <w:rsid w:val="00794D1B"/>
    <w:rsid w:val="00795A36"/>
    <w:rsid w:val="007A0C2E"/>
    <w:rsid w:val="007A48B8"/>
    <w:rsid w:val="007A4B3A"/>
    <w:rsid w:val="007A7C41"/>
    <w:rsid w:val="007B0B30"/>
    <w:rsid w:val="007B1A21"/>
    <w:rsid w:val="007B64AF"/>
    <w:rsid w:val="007B678F"/>
    <w:rsid w:val="007B6B17"/>
    <w:rsid w:val="007D06F2"/>
    <w:rsid w:val="007D1838"/>
    <w:rsid w:val="007D2A46"/>
    <w:rsid w:val="007D709B"/>
    <w:rsid w:val="007E131F"/>
    <w:rsid w:val="007E3224"/>
    <w:rsid w:val="007E5209"/>
    <w:rsid w:val="007E6363"/>
    <w:rsid w:val="007F7D60"/>
    <w:rsid w:val="00803FE2"/>
    <w:rsid w:val="00805185"/>
    <w:rsid w:val="008059A1"/>
    <w:rsid w:val="0080691A"/>
    <w:rsid w:val="00810D31"/>
    <w:rsid w:val="0081112A"/>
    <w:rsid w:val="008200EC"/>
    <w:rsid w:val="008204AD"/>
    <w:rsid w:val="00821994"/>
    <w:rsid w:val="008257B2"/>
    <w:rsid w:val="008303F9"/>
    <w:rsid w:val="008317D3"/>
    <w:rsid w:val="00831ECB"/>
    <w:rsid w:val="00832232"/>
    <w:rsid w:val="008328C6"/>
    <w:rsid w:val="008350E0"/>
    <w:rsid w:val="008422DD"/>
    <w:rsid w:val="0084651E"/>
    <w:rsid w:val="0085293A"/>
    <w:rsid w:val="00856AA2"/>
    <w:rsid w:val="00862EA7"/>
    <w:rsid w:val="00863A9D"/>
    <w:rsid w:val="00864447"/>
    <w:rsid w:val="0086467D"/>
    <w:rsid w:val="00865C4A"/>
    <w:rsid w:val="008670D8"/>
    <w:rsid w:val="00867CE1"/>
    <w:rsid w:val="008736A9"/>
    <w:rsid w:val="00876193"/>
    <w:rsid w:val="00876BAA"/>
    <w:rsid w:val="00876BB3"/>
    <w:rsid w:val="00877C3E"/>
    <w:rsid w:val="00877ECF"/>
    <w:rsid w:val="008A0E78"/>
    <w:rsid w:val="008A10FA"/>
    <w:rsid w:val="008A2E2F"/>
    <w:rsid w:val="008A3F63"/>
    <w:rsid w:val="008B0608"/>
    <w:rsid w:val="008B4D74"/>
    <w:rsid w:val="008B5685"/>
    <w:rsid w:val="008B70C1"/>
    <w:rsid w:val="008C2B0B"/>
    <w:rsid w:val="008C4F1E"/>
    <w:rsid w:val="008C5280"/>
    <w:rsid w:val="008C6A2E"/>
    <w:rsid w:val="008C765F"/>
    <w:rsid w:val="008C7AE4"/>
    <w:rsid w:val="008D3B21"/>
    <w:rsid w:val="008D52AB"/>
    <w:rsid w:val="008D72EB"/>
    <w:rsid w:val="008E01D9"/>
    <w:rsid w:val="008E28E3"/>
    <w:rsid w:val="008E3BE6"/>
    <w:rsid w:val="008E69DC"/>
    <w:rsid w:val="008F3230"/>
    <w:rsid w:val="008F3845"/>
    <w:rsid w:val="008F3E75"/>
    <w:rsid w:val="008F4095"/>
    <w:rsid w:val="008F5B0A"/>
    <w:rsid w:val="008F616C"/>
    <w:rsid w:val="008F7BC7"/>
    <w:rsid w:val="0090150A"/>
    <w:rsid w:val="0090157C"/>
    <w:rsid w:val="009035BC"/>
    <w:rsid w:val="00903B9E"/>
    <w:rsid w:val="00904F2B"/>
    <w:rsid w:val="00917A38"/>
    <w:rsid w:val="009221B2"/>
    <w:rsid w:val="00924F2D"/>
    <w:rsid w:val="00925FEC"/>
    <w:rsid w:val="00931B71"/>
    <w:rsid w:val="00932B11"/>
    <w:rsid w:val="00932BD7"/>
    <w:rsid w:val="00933B03"/>
    <w:rsid w:val="00937B2F"/>
    <w:rsid w:val="00937DC5"/>
    <w:rsid w:val="00943D68"/>
    <w:rsid w:val="00943FA2"/>
    <w:rsid w:val="009444BA"/>
    <w:rsid w:val="00947570"/>
    <w:rsid w:val="00954D3A"/>
    <w:rsid w:val="00956541"/>
    <w:rsid w:val="009653CA"/>
    <w:rsid w:val="009700F9"/>
    <w:rsid w:val="009718E5"/>
    <w:rsid w:val="00977C66"/>
    <w:rsid w:val="009816A2"/>
    <w:rsid w:val="00982124"/>
    <w:rsid w:val="00984286"/>
    <w:rsid w:val="0098436B"/>
    <w:rsid w:val="00986E74"/>
    <w:rsid w:val="00986E77"/>
    <w:rsid w:val="0098786B"/>
    <w:rsid w:val="009931D3"/>
    <w:rsid w:val="009942A1"/>
    <w:rsid w:val="009962AE"/>
    <w:rsid w:val="009962F4"/>
    <w:rsid w:val="009A0B3C"/>
    <w:rsid w:val="009A2DB7"/>
    <w:rsid w:val="009A5386"/>
    <w:rsid w:val="009A53D4"/>
    <w:rsid w:val="009B248F"/>
    <w:rsid w:val="009B2804"/>
    <w:rsid w:val="009B5795"/>
    <w:rsid w:val="009C172F"/>
    <w:rsid w:val="009C5EFB"/>
    <w:rsid w:val="009D74DD"/>
    <w:rsid w:val="009D7BF4"/>
    <w:rsid w:val="009E2C54"/>
    <w:rsid w:val="009E4B61"/>
    <w:rsid w:val="009F1B0A"/>
    <w:rsid w:val="009F3E68"/>
    <w:rsid w:val="009F467F"/>
    <w:rsid w:val="009F625E"/>
    <w:rsid w:val="009F6DFB"/>
    <w:rsid w:val="00A02A35"/>
    <w:rsid w:val="00A031D6"/>
    <w:rsid w:val="00A0529A"/>
    <w:rsid w:val="00A07E2C"/>
    <w:rsid w:val="00A1055E"/>
    <w:rsid w:val="00A17FA7"/>
    <w:rsid w:val="00A21434"/>
    <w:rsid w:val="00A21DCA"/>
    <w:rsid w:val="00A23315"/>
    <w:rsid w:val="00A250C8"/>
    <w:rsid w:val="00A27198"/>
    <w:rsid w:val="00A3140D"/>
    <w:rsid w:val="00A34E2D"/>
    <w:rsid w:val="00A41CD1"/>
    <w:rsid w:val="00A42AA5"/>
    <w:rsid w:val="00A4772A"/>
    <w:rsid w:val="00A5137A"/>
    <w:rsid w:val="00A60F19"/>
    <w:rsid w:val="00A61632"/>
    <w:rsid w:val="00A624C5"/>
    <w:rsid w:val="00A66FCF"/>
    <w:rsid w:val="00A70AD9"/>
    <w:rsid w:val="00A716E8"/>
    <w:rsid w:val="00A73C9C"/>
    <w:rsid w:val="00A7421A"/>
    <w:rsid w:val="00A748F7"/>
    <w:rsid w:val="00A7491C"/>
    <w:rsid w:val="00A81EEB"/>
    <w:rsid w:val="00A82680"/>
    <w:rsid w:val="00A84801"/>
    <w:rsid w:val="00A86961"/>
    <w:rsid w:val="00A91B58"/>
    <w:rsid w:val="00A9323C"/>
    <w:rsid w:val="00A9522F"/>
    <w:rsid w:val="00AA3249"/>
    <w:rsid w:val="00AA4FB8"/>
    <w:rsid w:val="00AA5E9B"/>
    <w:rsid w:val="00AA6253"/>
    <w:rsid w:val="00AA7F7A"/>
    <w:rsid w:val="00AB034B"/>
    <w:rsid w:val="00AB532A"/>
    <w:rsid w:val="00AC0568"/>
    <w:rsid w:val="00AC1D7D"/>
    <w:rsid w:val="00AC5335"/>
    <w:rsid w:val="00AD11BA"/>
    <w:rsid w:val="00AD4A47"/>
    <w:rsid w:val="00AD59B2"/>
    <w:rsid w:val="00AD7337"/>
    <w:rsid w:val="00AE1AB9"/>
    <w:rsid w:val="00AE56FD"/>
    <w:rsid w:val="00AE748C"/>
    <w:rsid w:val="00AE76F7"/>
    <w:rsid w:val="00AF25BB"/>
    <w:rsid w:val="00AF2C46"/>
    <w:rsid w:val="00AF53F8"/>
    <w:rsid w:val="00AF5425"/>
    <w:rsid w:val="00B0027C"/>
    <w:rsid w:val="00B00966"/>
    <w:rsid w:val="00B0519D"/>
    <w:rsid w:val="00B07580"/>
    <w:rsid w:val="00B07786"/>
    <w:rsid w:val="00B12DE1"/>
    <w:rsid w:val="00B1337E"/>
    <w:rsid w:val="00B136EA"/>
    <w:rsid w:val="00B14DA0"/>
    <w:rsid w:val="00B15DB1"/>
    <w:rsid w:val="00B16454"/>
    <w:rsid w:val="00B17AE8"/>
    <w:rsid w:val="00B21CFD"/>
    <w:rsid w:val="00B226FE"/>
    <w:rsid w:val="00B2442B"/>
    <w:rsid w:val="00B26615"/>
    <w:rsid w:val="00B31CF0"/>
    <w:rsid w:val="00B3205E"/>
    <w:rsid w:val="00B37393"/>
    <w:rsid w:val="00B41A76"/>
    <w:rsid w:val="00B42130"/>
    <w:rsid w:val="00B50D23"/>
    <w:rsid w:val="00B52D62"/>
    <w:rsid w:val="00B55829"/>
    <w:rsid w:val="00B5700C"/>
    <w:rsid w:val="00B75481"/>
    <w:rsid w:val="00B76E23"/>
    <w:rsid w:val="00B81C58"/>
    <w:rsid w:val="00B83A8C"/>
    <w:rsid w:val="00B86865"/>
    <w:rsid w:val="00B96095"/>
    <w:rsid w:val="00B96859"/>
    <w:rsid w:val="00BA3CD6"/>
    <w:rsid w:val="00BA51A2"/>
    <w:rsid w:val="00BA5D4C"/>
    <w:rsid w:val="00BB6478"/>
    <w:rsid w:val="00BB66A6"/>
    <w:rsid w:val="00BC0300"/>
    <w:rsid w:val="00BC0348"/>
    <w:rsid w:val="00BC0971"/>
    <w:rsid w:val="00BC14CA"/>
    <w:rsid w:val="00BC3557"/>
    <w:rsid w:val="00BC4F55"/>
    <w:rsid w:val="00BC66DA"/>
    <w:rsid w:val="00BD29F7"/>
    <w:rsid w:val="00BD5BD7"/>
    <w:rsid w:val="00BD74E7"/>
    <w:rsid w:val="00BE1073"/>
    <w:rsid w:val="00BE25D7"/>
    <w:rsid w:val="00BE29DC"/>
    <w:rsid w:val="00BE4B61"/>
    <w:rsid w:val="00BE6504"/>
    <w:rsid w:val="00BE6FF6"/>
    <w:rsid w:val="00BF24A3"/>
    <w:rsid w:val="00BF2E9C"/>
    <w:rsid w:val="00BF4B8D"/>
    <w:rsid w:val="00C0024D"/>
    <w:rsid w:val="00C04889"/>
    <w:rsid w:val="00C10D79"/>
    <w:rsid w:val="00C114CF"/>
    <w:rsid w:val="00C1184C"/>
    <w:rsid w:val="00C12904"/>
    <w:rsid w:val="00C15595"/>
    <w:rsid w:val="00C17E1A"/>
    <w:rsid w:val="00C24B41"/>
    <w:rsid w:val="00C251B4"/>
    <w:rsid w:val="00C269DA"/>
    <w:rsid w:val="00C30A39"/>
    <w:rsid w:val="00C3121F"/>
    <w:rsid w:val="00C3730B"/>
    <w:rsid w:val="00C40282"/>
    <w:rsid w:val="00C50DCF"/>
    <w:rsid w:val="00C52468"/>
    <w:rsid w:val="00C568EA"/>
    <w:rsid w:val="00C57CE5"/>
    <w:rsid w:val="00C60AE6"/>
    <w:rsid w:val="00C62295"/>
    <w:rsid w:val="00C643D5"/>
    <w:rsid w:val="00C66715"/>
    <w:rsid w:val="00C74E65"/>
    <w:rsid w:val="00C75408"/>
    <w:rsid w:val="00C77643"/>
    <w:rsid w:val="00C942F2"/>
    <w:rsid w:val="00C94725"/>
    <w:rsid w:val="00C94D02"/>
    <w:rsid w:val="00CA1D7E"/>
    <w:rsid w:val="00CA3BAF"/>
    <w:rsid w:val="00CA3DC6"/>
    <w:rsid w:val="00CA40EA"/>
    <w:rsid w:val="00CB282A"/>
    <w:rsid w:val="00CB5727"/>
    <w:rsid w:val="00CB572C"/>
    <w:rsid w:val="00CB5AEE"/>
    <w:rsid w:val="00CB7CA1"/>
    <w:rsid w:val="00CC1AEE"/>
    <w:rsid w:val="00CC1E55"/>
    <w:rsid w:val="00CD34BD"/>
    <w:rsid w:val="00CD476D"/>
    <w:rsid w:val="00CD58E7"/>
    <w:rsid w:val="00CE39D8"/>
    <w:rsid w:val="00CE3B37"/>
    <w:rsid w:val="00CF15E9"/>
    <w:rsid w:val="00CF1A16"/>
    <w:rsid w:val="00CF1CB9"/>
    <w:rsid w:val="00CF353D"/>
    <w:rsid w:val="00CF46ED"/>
    <w:rsid w:val="00CF5317"/>
    <w:rsid w:val="00CF7915"/>
    <w:rsid w:val="00D00A2A"/>
    <w:rsid w:val="00D00E59"/>
    <w:rsid w:val="00D03F08"/>
    <w:rsid w:val="00D0450E"/>
    <w:rsid w:val="00D04548"/>
    <w:rsid w:val="00D04C12"/>
    <w:rsid w:val="00D108A6"/>
    <w:rsid w:val="00D10D2E"/>
    <w:rsid w:val="00D14996"/>
    <w:rsid w:val="00D14EA5"/>
    <w:rsid w:val="00D17D57"/>
    <w:rsid w:val="00D20B79"/>
    <w:rsid w:val="00D24B9B"/>
    <w:rsid w:val="00D32187"/>
    <w:rsid w:val="00D40EB1"/>
    <w:rsid w:val="00D42AD4"/>
    <w:rsid w:val="00D43456"/>
    <w:rsid w:val="00D449F1"/>
    <w:rsid w:val="00D44C19"/>
    <w:rsid w:val="00D473CB"/>
    <w:rsid w:val="00D5203D"/>
    <w:rsid w:val="00D52B5E"/>
    <w:rsid w:val="00D5559D"/>
    <w:rsid w:val="00D600CD"/>
    <w:rsid w:val="00D62848"/>
    <w:rsid w:val="00D64CCC"/>
    <w:rsid w:val="00D73192"/>
    <w:rsid w:val="00D74CBA"/>
    <w:rsid w:val="00D757F8"/>
    <w:rsid w:val="00D80215"/>
    <w:rsid w:val="00D808AF"/>
    <w:rsid w:val="00D80E13"/>
    <w:rsid w:val="00D810B1"/>
    <w:rsid w:val="00D82155"/>
    <w:rsid w:val="00D851A9"/>
    <w:rsid w:val="00D85CF9"/>
    <w:rsid w:val="00D86E18"/>
    <w:rsid w:val="00D93D12"/>
    <w:rsid w:val="00D96CB2"/>
    <w:rsid w:val="00D977BB"/>
    <w:rsid w:val="00D97DC7"/>
    <w:rsid w:val="00DA0159"/>
    <w:rsid w:val="00DA37F1"/>
    <w:rsid w:val="00DA4A54"/>
    <w:rsid w:val="00DA5374"/>
    <w:rsid w:val="00DA5AEE"/>
    <w:rsid w:val="00DA5FE2"/>
    <w:rsid w:val="00DA6C83"/>
    <w:rsid w:val="00DB259E"/>
    <w:rsid w:val="00DB38E2"/>
    <w:rsid w:val="00DB4501"/>
    <w:rsid w:val="00DB50BE"/>
    <w:rsid w:val="00DC193F"/>
    <w:rsid w:val="00DC2F39"/>
    <w:rsid w:val="00DC72A9"/>
    <w:rsid w:val="00DC7B86"/>
    <w:rsid w:val="00DD1145"/>
    <w:rsid w:val="00DD33C2"/>
    <w:rsid w:val="00DD38B0"/>
    <w:rsid w:val="00DD654B"/>
    <w:rsid w:val="00DE0851"/>
    <w:rsid w:val="00DE29E1"/>
    <w:rsid w:val="00DE3A75"/>
    <w:rsid w:val="00DE414D"/>
    <w:rsid w:val="00DE7662"/>
    <w:rsid w:val="00DF3BAD"/>
    <w:rsid w:val="00E00287"/>
    <w:rsid w:val="00E04CCF"/>
    <w:rsid w:val="00E05E1E"/>
    <w:rsid w:val="00E1190B"/>
    <w:rsid w:val="00E133CB"/>
    <w:rsid w:val="00E15128"/>
    <w:rsid w:val="00E15A32"/>
    <w:rsid w:val="00E20CD3"/>
    <w:rsid w:val="00E33DF3"/>
    <w:rsid w:val="00E352E8"/>
    <w:rsid w:val="00E36077"/>
    <w:rsid w:val="00E37DD3"/>
    <w:rsid w:val="00E40459"/>
    <w:rsid w:val="00E45652"/>
    <w:rsid w:val="00E45DE6"/>
    <w:rsid w:val="00E473B3"/>
    <w:rsid w:val="00E50B8B"/>
    <w:rsid w:val="00E541E2"/>
    <w:rsid w:val="00E56CAE"/>
    <w:rsid w:val="00E60218"/>
    <w:rsid w:val="00E6408D"/>
    <w:rsid w:val="00E6728C"/>
    <w:rsid w:val="00E81984"/>
    <w:rsid w:val="00E8349A"/>
    <w:rsid w:val="00E840AC"/>
    <w:rsid w:val="00E90270"/>
    <w:rsid w:val="00E912D5"/>
    <w:rsid w:val="00E92B87"/>
    <w:rsid w:val="00E92DC0"/>
    <w:rsid w:val="00E9622A"/>
    <w:rsid w:val="00EA1E8D"/>
    <w:rsid w:val="00EB5DD7"/>
    <w:rsid w:val="00EB6080"/>
    <w:rsid w:val="00EB6B27"/>
    <w:rsid w:val="00EB7753"/>
    <w:rsid w:val="00EC22F0"/>
    <w:rsid w:val="00EC4C96"/>
    <w:rsid w:val="00EC4D7B"/>
    <w:rsid w:val="00ED0153"/>
    <w:rsid w:val="00ED4BF8"/>
    <w:rsid w:val="00ED534E"/>
    <w:rsid w:val="00ED5F64"/>
    <w:rsid w:val="00ED6E69"/>
    <w:rsid w:val="00EE3832"/>
    <w:rsid w:val="00EE7064"/>
    <w:rsid w:val="00EF19A2"/>
    <w:rsid w:val="00EF3A42"/>
    <w:rsid w:val="00EF4566"/>
    <w:rsid w:val="00F024EA"/>
    <w:rsid w:val="00F04236"/>
    <w:rsid w:val="00F05F23"/>
    <w:rsid w:val="00F105A7"/>
    <w:rsid w:val="00F105C0"/>
    <w:rsid w:val="00F11BD5"/>
    <w:rsid w:val="00F1383B"/>
    <w:rsid w:val="00F1493F"/>
    <w:rsid w:val="00F17D8E"/>
    <w:rsid w:val="00F21528"/>
    <w:rsid w:val="00F22B4F"/>
    <w:rsid w:val="00F2317F"/>
    <w:rsid w:val="00F30478"/>
    <w:rsid w:val="00F30D4B"/>
    <w:rsid w:val="00F3102A"/>
    <w:rsid w:val="00F34F28"/>
    <w:rsid w:val="00F35AA2"/>
    <w:rsid w:val="00F3760B"/>
    <w:rsid w:val="00F4116A"/>
    <w:rsid w:val="00F46679"/>
    <w:rsid w:val="00F51DB4"/>
    <w:rsid w:val="00F52FB1"/>
    <w:rsid w:val="00F61A7F"/>
    <w:rsid w:val="00F62945"/>
    <w:rsid w:val="00F724C3"/>
    <w:rsid w:val="00F73D3C"/>
    <w:rsid w:val="00F80A65"/>
    <w:rsid w:val="00F82EDD"/>
    <w:rsid w:val="00F84C4F"/>
    <w:rsid w:val="00F87762"/>
    <w:rsid w:val="00F90273"/>
    <w:rsid w:val="00F96820"/>
    <w:rsid w:val="00FA0825"/>
    <w:rsid w:val="00FA2E77"/>
    <w:rsid w:val="00FA58B0"/>
    <w:rsid w:val="00FB0D89"/>
    <w:rsid w:val="00FB135C"/>
    <w:rsid w:val="00FB16CB"/>
    <w:rsid w:val="00FB2749"/>
    <w:rsid w:val="00FB7489"/>
    <w:rsid w:val="00FC4E93"/>
    <w:rsid w:val="00FD3DD6"/>
    <w:rsid w:val="00FD74F9"/>
    <w:rsid w:val="00FD7683"/>
    <w:rsid w:val="00FE2EC9"/>
    <w:rsid w:val="00FE747E"/>
    <w:rsid w:val="00FF1279"/>
    <w:rsid w:val="00FF3AFB"/>
    <w:rsid w:val="00FF5764"/>
    <w:rsid w:val="00FF6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B5795"/>
    <w:rPr>
      <w:sz w:val="24"/>
      <w:szCs w:val="24"/>
    </w:rPr>
  </w:style>
  <w:style w:type="paragraph" w:styleId="1">
    <w:name w:val="heading 1"/>
    <w:basedOn w:val="a"/>
    <w:next w:val="a"/>
    <w:link w:val="10"/>
    <w:qFormat/>
    <w:rsid w:val="001765F2"/>
    <w:pPr>
      <w:keepNext/>
      <w:spacing w:before="240" w:after="60" w:line="276" w:lineRule="auto"/>
      <w:outlineLvl w:val="0"/>
    </w:pPr>
    <w:rPr>
      <w:rFonts w:ascii="Arial" w:hAnsi="Arial"/>
      <w:b/>
      <w:bCs/>
      <w:kern w:val="32"/>
      <w:sz w:val="32"/>
      <w:szCs w:val="3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note text"/>
    <w:basedOn w:val="a"/>
    <w:semiHidden/>
    <w:rsid w:val="009B5795"/>
    <w:rPr>
      <w:sz w:val="20"/>
      <w:szCs w:val="20"/>
    </w:rPr>
  </w:style>
  <w:style w:type="paragraph" w:styleId="a4">
    <w:name w:val="Plain Text"/>
    <w:basedOn w:val="a"/>
    <w:rsid w:val="009B5795"/>
    <w:rPr>
      <w:rFonts w:ascii="Courier New" w:hAnsi="Courier New"/>
      <w:sz w:val="20"/>
      <w:szCs w:val="20"/>
    </w:rPr>
  </w:style>
  <w:style w:type="character" w:styleId="a5">
    <w:name w:val="footnote reference"/>
    <w:semiHidden/>
    <w:rsid w:val="009B5795"/>
    <w:rPr>
      <w:vertAlign w:val="superscript"/>
    </w:rPr>
  </w:style>
  <w:style w:type="table" w:styleId="a6">
    <w:name w:val="Table Grid"/>
    <w:basedOn w:val="a1"/>
    <w:uiPriority w:val="59"/>
    <w:rsid w:val="009B579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Нормальный (справка)"/>
    <w:basedOn w:val="a"/>
    <w:next w:val="a"/>
    <w:rsid w:val="007B1A21"/>
    <w:pPr>
      <w:autoSpaceDE w:val="0"/>
      <w:autoSpaceDN w:val="0"/>
      <w:adjustRightInd w:val="0"/>
      <w:ind w:left="170" w:right="170"/>
    </w:pPr>
    <w:rPr>
      <w:rFonts w:ascii="Arial" w:hAnsi="Arial"/>
      <w:sz w:val="20"/>
      <w:szCs w:val="20"/>
    </w:rPr>
  </w:style>
  <w:style w:type="paragraph" w:styleId="a8">
    <w:name w:val="footer"/>
    <w:basedOn w:val="a"/>
    <w:rsid w:val="00D473CB"/>
    <w:pPr>
      <w:tabs>
        <w:tab w:val="center" w:pos="4677"/>
        <w:tab w:val="right" w:pos="9355"/>
      </w:tabs>
    </w:pPr>
  </w:style>
  <w:style w:type="character" w:styleId="a9">
    <w:name w:val="page number"/>
    <w:basedOn w:val="a0"/>
    <w:rsid w:val="00D473CB"/>
  </w:style>
  <w:style w:type="paragraph" w:customStyle="1" w:styleId="ConsNonformat">
    <w:name w:val="ConsNonformat"/>
    <w:rsid w:val="006A4CD9"/>
    <w:pPr>
      <w:widowControl w:val="0"/>
      <w:autoSpaceDE w:val="0"/>
      <w:autoSpaceDN w:val="0"/>
      <w:ind w:right="19772"/>
    </w:pPr>
    <w:rPr>
      <w:rFonts w:ascii="Courier New" w:hAnsi="Courier New" w:cs="Courier New"/>
    </w:rPr>
  </w:style>
  <w:style w:type="paragraph" w:styleId="aa">
    <w:name w:val="Body Text"/>
    <w:basedOn w:val="a"/>
    <w:rsid w:val="00717DAC"/>
    <w:pPr>
      <w:jc w:val="both"/>
    </w:pPr>
    <w:rPr>
      <w:szCs w:val="20"/>
    </w:rPr>
  </w:style>
  <w:style w:type="paragraph" w:styleId="ab">
    <w:name w:val="No Spacing"/>
    <w:link w:val="ac"/>
    <w:qFormat/>
    <w:rsid w:val="00C30A39"/>
    <w:rPr>
      <w:sz w:val="24"/>
      <w:szCs w:val="24"/>
    </w:rPr>
  </w:style>
  <w:style w:type="paragraph" w:customStyle="1" w:styleId="formattext">
    <w:name w:val="formattext"/>
    <w:basedOn w:val="a"/>
    <w:rsid w:val="00C1184C"/>
    <w:pPr>
      <w:spacing w:before="100" w:beforeAutospacing="1" w:after="100" w:afterAutospacing="1"/>
    </w:pPr>
  </w:style>
  <w:style w:type="character" w:customStyle="1" w:styleId="blk">
    <w:name w:val="blk"/>
    <w:rsid w:val="00C1184C"/>
    <w:rPr>
      <w:rFonts w:ascii="Times New Roman" w:hAnsi="Times New Roman" w:cs="Times New Roman" w:hint="default"/>
    </w:rPr>
  </w:style>
  <w:style w:type="character" w:customStyle="1" w:styleId="apple-converted-space">
    <w:name w:val="apple-converted-space"/>
    <w:basedOn w:val="a0"/>
    <w:uiPriority w:val="99"/>
    <w:rsid w:val="00C1184C"/>
  </w:style>
  <w:style w:type="paragraph" w:customStyle="1" w:styleId="ad">
    <w:name w:val="Нормальный"/>
    <w:rsid w:val="00DC2F39"/>
    <w:pPr>
      <w:suppressAutoHyphens/>
      <w:autoSpaceDE w:val="0"/>
    </w:pPr>
    <w:rPr>
      <w:rFonts w:eastAsia="Arial"/>
      <w:sz w:val="28"/>
      <w:lang w:eastAsia="ar-SA"/>
    </w:rPr>
  </w:style>
  <w:style w:type="paragraph" w:customStyle="1" w:styleId="ae">
    <w:name w:val="Пункт"/>
    <w:basedOn w:val="a"/>
    <w:rsid w:val="007E131F"/>
    <w:pPr>
      <w:tabs>
        <w:tab w:val="num" w:pos="1980"/>
      </w:tabs>
      <w:ind w:left="1404" w:hanging="504"/>
      <w:jc w:val="both"/>
    </w:pPr>
    <w:rPr>
      <w:rFonts w:eastAsia="Calibri"/>
    </w:rPr>
  </w:style>
  <w:style w:type="character" w:customStyle="1" w:styleId="ac">
    <w:name w:val="Без интервала Знак"/>
    <w:link w:val="ab"/>
    <w:locked/>
    <w:rsid w:val="007826BC"/>
    <w:rPr>
      <w:sz w:val="24"/>
      <w:szCs w:val="24"/>
      <w:lang w:bidi="ar-SA"/>
    </w:rPr>
  </w:style>
  <w:style w:type="paragraph" w:customStyle="1" w:styleId="NoSpacing">
    <w:name w:val="No Spacing"/>
    <w:rsid w:val="00690273"/>
    <w:rPr>
      <w:rFonts w:eastAsia="Calibri"/>
      <w:sz w:val="24"/>
      <w:szCs w:val="24"/>
    </w:rPr>
  </w:style>
  <w:style w:type="character" w:customStyle="1" w:styleId="af">
    <w:name w:val="Основной текст_"/>
    <w:link w:val="8"/>
    <w:uiPriority w:val="99"/>
    <w:rsid w:val="00341BFD"/>
    <w:rPr>
      <w:shd w:val="clear" w:color="auto" w:fill="FFFFFF"/>
    </w:rPr>
  </w:style>
  <w:style w:type="paragraph" w:customStyle="1" w:styleId="8">
    <w:name w:val="Основной текст8"/>
    <w:basedOn w:val="a"/>
    <w:link w:val="af"/>
    <w:rsid w:val="00341BFD"/>
    <w:pPr>
      <w:shd w:val="clear" w:color="auto" w:fill="FFFFFF"/>
      <w:spacing w:line="0" w:lineRule="atLeast"/>
      <w:ind w:hanging="300"/>
      <w:jc w:val="right"/>
    </w:pPr>
    <w:rPr>
      <w:sz w:val="20"/>
      <w:szCs w:val="20"/>
      <w:lang w:val="x-none" w:eastAsia="x-none"/>
    </w:rPr>
  </w:style>
  <w:style w:type="paragraph" w:customStyle="1" w:styleId="ConsPlusNormal">
    <w:name w:val="ConsPlusNormal"/>
    <w:link w:val="ConsPlusNormal0"/>
    <w:rsid w:val="00B0519D"/>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B0519D"/>
    <w:rPr>
      <w:rFonts w:ascii="Arial" w:hAnsi="Arial"/>
      <w:sz w:val="22"/>
      <w:szCs w:val="22"/>
      <w:lang w:bidi="ar-SA"/>
    </w:rPr>
  </w:style>
  <w:style w:type="paragraph" w:styleId="af0">
    <w:name w:val="header"/>
    <w:basedOn w:val="a"/>
    <w:link w:val="af1"/>
    <w:uiPriority w:val="99"/>
    <w:rsid w:val="00090113"/>
    <w:pPr>
      <w:tabs>
        <w:tab w:val="center" w:pos="4677"/>
        <w:tab w:val="right" w:pos="9355"/>
      </w:tabs>
    </w:pPr>
  </w:style>
  <w:style w:type="character" w:customStyle="1" w:styleId="af1">
    <w:name w:val="Верхний колонтитул Знак"/>
    <w:link w:val="af0"/>
    <w:uiPriority w:val="99"/>
    <w:rsid w:val="00090113"/>
    <w:rPr>
      <w:sz w:val="24"/>
      <w:szCs w:val="24"/>
    </w:rPr>
  </w:style>
  <w:style w:type="character" w:customStyle="1" w:styleId="2">
    <w:name w:val="Основной текст (2)_"/>
    <w:link w:val="20"/>
    <w:rsid w:val="009444BA"/>
    <w:rPr>
      <w:b/>
      <w:bCs/>
      <w:sz w:val="25"/>
      <w:szCs w:val="25"/>
      <w:shd w:val="clear" w:color="auto" w:fill="FFFFFF"/>
    </w:rPr>
  </w:style>
  <w:style w:type="paragraph" w:customStyle="1" w:styleId="20">
    <w:name w:val="Основной текст (2)"/>
    <w:basedOn w:val="a"/>
    <w:link w:val="2"/>
    <w:rsid w:val="009444BA"/>
    <w:pPr>
      <w:widowControl w:val="0"/>
      <w:shd w:val="clear" w:color="auto" w:fill="FFFFFF"/>
      <w:spacing w:line="0" w:lineRule="atLeast"/>
    </w:pPr>
    <w:rPr>
      <w:b/>
      <w:bCs/>
      <w:sz w:val="25"/>
      <w:szCs w:val="25"/>
      <w:lang w:val="x-none" w:eastAsia="x-none"/>
    </w:rPr>
  </w:style>
  <w:style w:type="paragraph" w:customStyle="1" w:styleId="4">
    <w:name w:val="Основной текст4"/>
    <w:basedOn w:val="a"/>
    <w:uiPriority w:val="99"/>
    <w:rsid w:val="009444BA"/>
    <w:pPr>
      <w:widowControl w:val="0"/>
      <w:shd w:val="clear" w:color="auto" w:fill="FFFFFF"/>
      <w:spacing w:line="0" w:lineRule="atLeast"/>
    </w:pPr>
    <w:rPr>
      <w:rFonts w:ascii="Calibri" w:hAnsi="Calibri"/>
      <w:sz w:val="22"/>
      <w:szCs w:val="22"/>
    </w:rPr>
  </w:style>
  <w:style w:type="character" w:customStyle="1" w:styleId="11">
    <w:name w:val="Основной текст1"/>
    <w:rsid w:val="009444BA"/>
    <w:rPr>
      <w:rFonts w:ascii="Times New Roman" w:eastAsia="Times New Roman" w:hAnsi="Times New Roman" w:cs="Times New Roman"/>
      <w:b w:val="0"/>
      <w:bCs w:val="0"/>
      <w:i w:val="0"/>
      <w:iCs w:val="0"/>
      <w:smallCaps w:val="0"/>
      <w:strike w:val="0"/>
      <w:u w:val="none"/>
    </w:rPr>
  </w:style>
  <w:style w:type="paragraph" w:styleId="af2">
    <w:name w:val="List Paragraph"/>
    <w:basedOn w:val="a"/>
    <w:uiPriority w:val="34"/>
    <w:qFormat/>
    <w:rsid w:val="00456250"/>
    <w:pPr>
      <w:spacing w:after="60"/>
      <w:ind w:left="720"/>
      <w:contextualSpacing/>
      <w:jc w:val="both"/>
    </w:pPr>
  </w:style>
  <w:style w:type="character" w:customStyle="1" w:styleId="Georgia11pt">
    <w:name w:val="Основной текст + Georgia;11 pt"/>
    <w:rsid w:val="00456250"/>
    <w:rPr>
      <w:rFonts w:ascii="Georgia" w:eastAsia="Georgia" w:hAnsi="Georgia" w:cs="Georgia"/>
      <w:color w:val="000000"/>
      <w:spacing w:val="0"/>
      <w:w w:val="100"/>
      <w:position w:val="0"/>
      <w:sz w:val="22"/>
      <w:szCs w:val="22"/>
      <w:shd w:val="clear" w:color="auto" w:fill="FFFFFF"/>
    </w:rPr>
  </w:style>
  <w:style w:type="character" w:customStyle="1" w:styleId="af3">
    <w:name w:val="Основной текст + Курсив"/>
    <w:rsid w:val="00456250"/>
    <w:rPr>
      <w:i/>
      <w:iCs/>
      <w:color w:val="000000"/>
      <w:spacing w:val="0"/>
      <w:w w:val="100"/>
      <w:position w:val="0"/>
      <w:sz w:val="24"/>
      <w:szCs w:val="24"/>
      <w:shd w:val="clear" w:color="auto" w:fill="FFFFFF"/>
      <w:lang w:val="ru-RU"/>
    </w:rPr>
  </w:style>
  <w:style w:type="character" w:customStyle="1" w:styleId="af4">
    <w:name w:val="Оглавление_"/>
    <w:link w:val="af5"/>
    <w:rsid w:val="00456250"/>
    <w:rPr>
      <w:shd w:val="clear" w:color="auto" w:fill="FFFFFF"/>
    </w:rPr>
  </w:style>
  <w:style w:type="paragraph" w:customStyle="1" w:styleId="af5">
    <w:name w:val="Оглавление"/>
    <w:basedOn w:val="a"/>
    <w:link w:val="af4"/>
    <w:rsid w:val="00456250"/>
    <w:pPr>
      <w:widowControl w:val="0"/>
      <w:shd w:val="clear" w:color="auto" w:fill="FFFFFF"/>
      <w:spacing w:line="298" w:lineRule="exact"/>
      <w:jc w:val="both"/>
    </w:pPr>
    <w:rPr>
      <w:sz w:val="20"/>
      <w:szCs w:val="20"/>
      <w:lang w:val="x-none" w:eastAsia="x-none"/>
    </w:rPr>
  </w:style>
  <w:style w:type="character" w:customStyle="1" w:styleId="10">
    <w:name w:val="Заголовок 1 Знак"/>
    <w:link w:val="1"/>
    <w:rsid w:val="001765F2"/>
    <w:rPr>
      <w:rFonts w:ascii="Arial" w:hAnsi="Arial"/>
      <w:b/>
      <w:bCs/>
      <w:kern w:val="32"/>
      <w:sz w:val="32"/>
      <w:szCs w:val="32"/>
      <w:lang w:val="x-none" w:eastAsia="x-none"/>
    </w:rPr>
  </w:style>
  <w:style w:type="paragraph" w:customStyle="1" w:styleId="21">
    <w:name w:val="Обычный2"/>
    <w:uiPriority w:val="99"/>
    <w:rsid w:val="001765F2"/>
    <w:pPr>
      <w:widowControl w:val="0"/>
      <w:spacing w:line="300" w:lineRule="auto"/>
      <w:ind w:firstLine="720"/>
      <w:jc w:val="both"/>
    </w:pPr>
    <w:rPr>
      <w:sz w:val="24"/>
    </w:rPr>
  </w:style>
  <w:style w:type="character" w:customStyle="1" w:styleId="7pt">
    <w:name w:val="Основной текст + 7 pt;Полужирный"/>
    <w:rsid w:val="001765F2"/>
    <w:rPr>
      <w:b/>
      <w:bCs/>
      <w:sz w:val="14"/>
      <w:szCs w:val="14"/>
      <w:shd w:val="clear" w:color="auto" w:fill="FFFFFF"/>
    </w:rPr>
  </w:style>
  <w:style w:type="character" w:styleId="af6">
    <w:name w:val="Hyperlink"/>
    <w:uiPriority w:val="99"/>
    <w:unhideWhenUsed/>
    <w:rsid w:val="005C27AF"/>
    <w:rPr>
      <w:color w:val="0000FF"/>
      <w:u w:val="single"/>
    </w:rPr>
  </w:style>
  <w:style w:type="table" w:customStyle="1" w:styleId="12">
    <w:name w:val="Сетка таблицы1"/>
    <w:basedOn w:val="a1"/>
    <w:next w:val="a6"/>
    <w:uiPriority w:val="59"/>
    <w:rsid w:val="00C94D0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B5795"/>
    <w:rPr>
      <w:sz w:val="24"/>
      <w:szCs w:val="24"/>
    </w:rPr>
  </w:style>
  <w:style w:type="paragraph" w:styleId="1">
    <w:name w:val="heading 1"/>
    <w:basedOn w:val="a"/>
    <w:next w:val="a"/>
    <w:link w:val="10"/>
    <w:qFormat/>
    <w:rsid w:val="001765F2"/>
    <w:pPr>
      <w:keepNext/>
      <w:spacing w:before="240" w:after="60" w:line="276" w:lineRule="auto"/>
      <w:outlineLvl w:val="0"/>
    </w:pPr>
    <w:rPr>
      <w:rFonts w:ascii="Arial" w:hAnsi="Arial"/>
      <w:b/>
      <w:bCs/>
      <w:kern w:val="32"/>
      <w:sz w:val="32"/>
      <w:szCs w:val="3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note text"/>
    <w:basedOn w:val="a"/>
    <w:semiHidden/>
    <w:rsid w:val="009B5795"/>
    <w:rPr>
      <w:sz w:val="20"/>
      <w:szCs w:val="20"/>
    </w:rPr>
  </w:style>
  <w:style w:type="paragraph" w:styleId="a4">
    <w:name w:val="Plain Text"/>
    <w:basedOn w:val="a"/>
    <w:rsid w:val="009B5795"/>
    <w:rPr>
      <w:rFonts w:ascii="Courier New" w:hAnsi="Courier New"/>
      <w:sz w:val="20"/>
      <w:szCs w:val="20"/>
    </w:rPr>
  </w:style>
  <w:style w:type="character" w:styleId="a5">
    <w:name w:val="footnote reference"/>
    <w:semiHidden/>
    <w:rsid w:val="009B5795"/>
    <w:rPr>
      <w:vertAlign w:val="superscript"/>
    </w:rPr>
  </w:style>
  <w:style w:type="table" w:styleId="a6">
    <w:name w:val="Table Grid"/>
    <w:basedOn w:val="a1"/>
    <w:uiPriority w:val="59"/>
    <w:rsid w:val="009B579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Нормальный (справка)"/>
    <w:basedOn w:val="a"/>
    <w:next w:val="a"/>
    <w:rsid w:val="007B1A21"/>
    <w:pPr>
      <w:autoSpaceDE w:val="0"/>
      <w:autoSpaceDN w:val="0"/>
      <w:adjustRightInd w:val="0"/>
      <w:ind w:left="170" w:right="170"/>
    </w:pPr>
    <w:rPr>
      <w:rFonts w:ascii="Arial" w:hAnsi="Arial"/>
      <w:sz w:val="20"/>
      <w:szCs w:val="20"/>
    </w:rPr>
  </w:style>
  <w:style w:type="paragraph" w:styleId="a8">
    <w:name w:val="footer"/>
    <w:basedOn w:val="a"/>
    <w:rsid w:val="00D473CB"/>
    <w:pPr>
      <w:tabs>
        <w:tab w:val="center" w:pos="4677"/>
        <w:tab w:val="right" w:pos="9355"/>
      </w:tabs>
    </w:pPr>
  </w:style>
  <w:style w:type="character" w:styleId="a9">
    <w:name w:val="page number"/>
    <w:basedOn w:val="a0"/>
    <w:rsid w:val="00D473CB"/>
  </w:style>
  <w:style w:type="paragraph" w:customStyle="1" w:styleId="ConsNonformat">
    <w:name w:val="ConsNonformat"/>
    <w:rsid w:val="006A4CD9"/>
    <w:pPr>
      <w:widowControl w:val="0"/>
      <w:autoSpaceDE w:val="0"/>
      <w:autoSpaceDN w:val="0"/>
      <w:ind w:right="19772"/>
    </w:pPr>
    <w:rPr>
      <w:rFonts w:ascii="Courier New" w:hAnsi="Courier New" w:cs="Courier New"/>
    </w:rPr>
  </w:style>
  <w:style w:type="paragraph" w:styleId="aa">
    <w:name w:val="Body Text"/>
    <w:basedOn w:val="a"/>
    <w:rsid w:val="00717DAC"/>
    <w:pPr>
      <w:jc w:val="both"/>
    </w:pPr>
    <w:rPr>
      <w:szCs w:val="20"/>
    </w:rPr>
  </w:style>
  <w:style w:type="paragraph" w:styleId="ab">
    <w:name w:val="No Spacing"/>
    <w:link w:val="ac"/>
    <w:qFormat/>
    <w:rsid w:val="00C30A39"/>
    <w:rPr>
      <w:sz w:val="24"/>
      <w:szCs w:val="24"/>
    </w:rPr>
  </w:style>
  <w:style w:type="paragraph" w:customStyle="1" w:styleId="formattext">
    <w:name w:val="formattext"/>
    <w:basedOn w:val="a"/>
    <w:rsid w:val="00C1184C"/>
    <w:pPr>
      <w:spacing w:before="100" w:beforeAutospacing="1" w:after="100" w:afterAutospacing="1"/>
    </w:pPr>
  </w:style>
  <w:style w:type="character" w:customStyle="1" w:styleId="blk">
    <w:name w:val="blk"/>
    <w:rsid w:val="00C1184C"/>
    <w:rPr>
      <w:rFonts w:ascii="Times New Roman" w:hAnsi="Times New Roman" w:cs="Times New Roman" w:hint="default"/>
    </w:rPr>
  </w:style>
  <w:style w:type="character" w:customStyle="1" w:styleId="apple-converted-space">
    <w:name w:val="apple-converted-space"/>
    <w:basedOn w:val="a0"/>
    <w:uiPriority w:val="99"/>
    <w:rsid w:val="00C1184C"/>
  </w:style>
  <w:style w:type="paragraph" w:customStyle="1" w:styleId="ad">
    <w:name w:val="Нормальный"/>
    <w:rsid w:val="00DC2F39"/>
    <w:pPr>
      <w:suppressAutoHyphens/>
      <w:autoSpaceDE w:val="0"/>
    </w:pPr>
    <w:rPr>
      <w:rFonts w:eastAsia="Arial"/>
      <w:sz w:val="28"/>
      <w:lang w:eastAsia="ar-SA"/>
    </w:rPr>
  </w:style>
  <w:style w:type="paragraph" w:customStyle="1" w:styleId="ae">
    <w:name w:val="Пункт"/>
    <w:basedOn w:val="a"/>
    <w:rsid w:val="007E131F"/>
    <w:pPr>
      <w:tabs>
        <w:tab w:val="num" w:pos="1980"/>
      </w:tabs>
      <w:ind w:left="1404" w:hanging="504"/>
      <w:jc w:val="both"/>
    </w:pPr>
    <w:rPr>
      <w:rFonts w:eastAsia="Calibri"/>
    </w:rPr>
  </w:style>
  <w:style w:type="character" w:customStyle="1" w:styleId="ac">
    <w:name w:val="Без интервала Знак"/>
    <w:link w:val="ab"/>
    <w:locked/>
    <w:rsid w:val="007826BC"/>
    <w:rPr>
      <w:sz w:val="24"/>
      <w:szCs w:val="24"/>
      <w:lang w:bidi="ar-SA"/>
    </w:rPr>
  </w:style>
  <w:style w:type="paragraph" w:customStyle="1" w:styleId="NoSpacing">
    <w:name w:val="No Spacing"/>
    <w:rsid w:val="00690273"/>
    <w:rPr>
      <w:rFonts w:eastAsia="Calibri"/>
      <w:sz w:val="24"/>
      <w:szCs w:val="24"/>
    </w:rPr>
  </w:style>
  <w:style w:type="character" w:customStyle="1" w:styleId="af">
    <w:name w:val="Основной текст_"/>
    <w:link w:val="8"/>
    <w:uiPriority w:val="99"/>
    <w:rsid w:val="00341BFD"/>
    <w:rPr>
      <w:shd w:val="clear" w:color="auto" w:fill="FFFFFF"/>
    </w:rPr>
  </w:style>
  <w:style w:type="paragraph" w:customStyle="1" w:styleId="8">
    <w:name w:val="Основной текст8"/>
    <w:basedOn w:val="a"/>
    <w:link w:val="af"/>
    <w:rsid w:val="00341BFD"/>
    <w:pPr>
      <w:shd w:val="clear" w:color="auto" w:fill="FFFFFF"/>
      <w:spacing w:line="0" w:lineRule="atLeast"/>
      <w:ind w:hanging="300"/>
      <w:jc w:val="right"/>
    </w:pPr>
    <w:rPr>
      <w:sz w:val="20"/>
      <w:szCs w:val="20"/>
      <w:lang w:val="x-none" w:eastAsia="x-none"/>
    </w:rPr>
  </w:style>
  <w:style w:type="paragraph" w:customStyle="1" w:styleId="ConsPlusNormal">
    <w:name w:val="ConsPlusNormal"/>
    <w:link w:val="ConsPlusNormal0"/>
    <w:rsid w:val="00B0519D"/>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B0519D"/>
    <w:rPr>
      <w:rFonts w:ascii="Arial" w:hAnsi="Arial"/>
      <w:sz w:val="22"/>
      <w:szCs w:val="22"/>
      <w:lang w:bidi="ar-SA"/>
    </w:rPr>
  </w:style>
  <w:style w:type="paragraph" w:styleId="af0">
    <w:name w:val="header"/>
    <w:basedOn w:val="a"/>
    <w:link w:val="af1"/>
    <w:uiPriority w:val="99"/>
    <w:rsid w:val="00090113"/>
    <w:pPr>
      <w:tabs>
        <w:tab w:val="center" w:pos="4677"/>
        <w:tab w:val="right" w:pos="9355"/>
      </w:tabs>
    </w:pPr>
  </w:style>
  <w:style w:type="character" w:customStyle="1" w:styleId="af1">
    <w:name w:val="Верхний колонтитул Знак"/>
    <w:link w:val="af0"/>
    <w:uiPriority w:val="99"/>
    <w:rsid w:val="00090113"/>
    <w:rPr>
      <w:sz w:val="24"/>
      <w:szCs w:val="24"/>
    </w:rPr>
  </w:style>
  <w:style w:type="character" w:customStyle="1" w:styleId="2">
    <w:name w:val="Основной текст (2)_"/>
    <w:link w:val="20"/>
    <w:rsid w:val="009444BA"/>
    <w:rPr>
      <w:b/>
      <w:bCs/>
      <w:sz w:val="25"/>
      <w:szCs w:val="25"/>
      <w:shd w:val="clear" w:color="auto" w:fill="FFFFFF"/>
    </w:rPr>
  </w:style>
  <w:style w:type="paragraph" w:customStyle="1" w:styleId="20">
    <w:name w:val="Основной текст (2)"/>
    <w:basedOn w:val="a"/>
    <w:link w:val="2"/>
    <w:rsid w:val="009444BA"/>
    <w:pPr>
      <w:widowControl w:val="0"/>
      <w:shd w:val="clear" w:color="auto" w:fill="FFFFFF"/>
      <w:spacing w:line="0" w:lineRule="atLeast"/>
    </w:pPr>
    <w:rPr>
      <w:b/>
      <w:bCs/>
      <w:sz w:val="25"/>
      <w:szCs w:val="25"/>
      <w:lang w:val="x-none" w:eastAsia="x-none"/>
    </w:rPr>
  </w:style>
  <w:style w:type="paragraph" w:customStyle="1" w:styleId="4">
    <w:name w:val="Основной текст4"/>
    <w:basedOn w:val="a"/>
    <w:uiPriority w:val="99"/>
    <w:rsid w:val="009444BA"/>
    <w:pPr>
      <w:widowControl w:val="0"/>
      <w:shd w:val="clear" w:color="auto" w:fill="FFFFFF"/>
      <w:spacing w:line="0" w:lineRule="atLeast"/>
    </w:pPr>
    <w:rPr>
      <w:rFonts w:ascii="Calibri" w:hAnsi="Calibri"/>
      <w:sz w:val="22"/>
      <w:szCs w:val="22"/>
    </w:rPr>
  </w:style>
  <w:style w:type="character" w:customStyle="1" w:styleId="11">
    <w:name w:val="Основной текст1"/>
    <w:rsid w:val="009444BA"/>
    <w:rPr>
      <w:rFonts w:ascii="Times New Roman" w:eastAsia="Times New Roman" w:hAnsi="Times New Roman" w:cs="Times New Roman"/>
      <w:b w:val="0"/>
      <w:bCs w:val="0"/>
      <w:i w:val="0"/>
      <w:iCs w:val="0"/>
      <w:smallCaps w:val="0"/>
      <w:strike w:val="0"/>
      <w:u w:val="none"/>
    </w:rPr>
  </w:style>
  <w:style w:type="paragraph" w:styleId="af2">
    <w:name w:val="List Paragraph"/>
    <w:basedOn w:val="a"/>
    <w:uiPriority w:val="34"/>
    <w:qFormat/>
    <w:rsid w:val="00456250"/>
    <w:pPr>
      <w:spacing w:after="60"/>
      <w:ind w:left="720"/>
      <w:contextualSpacing/>
      <w:jc w:val="both"/>
    </w:pPr>
  </w:style>
  <w:style w:type="character" w:customStyle="1" w:styleId="Georgia11pt">
    <w:name w:val="Основной текст + Georgia;11 pt"/>
    <w:rsid w:val="00456250"/>
    <w:rPr>
      <w:rFonts w:ascii="Georgia" w:eastAsia="Georgia" w:hAnsi="Georgia" w:cs="Georgia"/>
      <w:color w:val="000000"/>
      <w:spacing w:val="0"/>
      <w:w w:val="100"/>
      <w:position w:val="0"/>
      <w:sz w:val="22"/>
      <w:szCs w:val="22"/>
      <w:shd w:val="clear" w:color="auto" w:fill="FFFFFF"/>
    </w:rPr>
  </w:style>
  <w:style w:type="character" w:customStyle="1" w:styleId="af3">
    <w:name w:val="Основной текст + Курсив"/>
    <w:rsid w:val="00456250"/>
    <w:rPr>
      <w:i/>
      <w:iCs/>
      <w:color w:val="000000"/>
      <w:spacing w:val="0"/>
      <w:w w:val="100"/>
      <w:position w:val="0"/>
      <w:sz w:val="24"/>
      <w:szCs w:val="24"/>
      <w:shd w:val="clear" w:color="auto" w:fill="FFFFFF"/>
      <w:lang w:val="ru-RU"/>
    </w:rPr>
  </w:style>
  <w:style w:type="character" w:customStyle="1" w:styleId="af4">
    <w:name w:val="Оглавление_"/>
    <w:link w:val="af5"/>
    <w:rsid w:val="00456250"/>
    <w:rPr>
      <w:shd w:val="clear" w:color="auto" w:fill="FFFFFF"/>
    </w:rPr>
  </w:style>
  <w:style w:type="paragraph" w:customStyle="1" w:styleId="af5">
    <w:name w:val="Оглавление"/>
    <w:basedOn w:val="a"/>
    <w:link w:val="af4"/>
    <w:rsid w:val="00456250"/>
    <w:pPr>
      <w:widowControl w:val="0"/>
      <w:shd w:val="clear" w:color="auto" w:fill="FFFFFF"/>
      <w:spacing w:line="298" w:lineRule="exact"/>
      <w:jc w:val="both"/>
    </w:pPr>
    <w:rPr>
      <w:sz w:val="20"/>
      <w:szCs w:val="20"/>
      <w:lang w:val="x-none" w:eastAsia="x-none"/>
    </w:rPr>
  </w:style>
  <w:style w:type="character" w:customStyle="1" w:styleId="10">
    <w:name w:val="Заголовок 1 Знак"/>
    <w:link w:val="1"/>
    <w:rsid w:val="001765F2"/>
    <w:rPr>
      <w:rFonts w:ascii="Arial" w:hAnsi="Arial"/>
      <w:b/>
      <w:bCs/>
      <w:kern w:val="32"/>
      <w:sz w:val="32"/>
      <w:szCs w:val="32"/>
      <w:lang w:val="x-none" w:eastAsia="x-none"/>
    </w:rPr>
  </w:style>
  <w:style w:type="paragraph" w:customStyle="1" w:styleId="21">
    <w:name w:val="Обычный2"/>
    <w:uiPriority w:val="99"/>
    <w:rsid w:val="001765F2"/>
    <w:pPr>
      <w:widowControl w:val="0"/>
      <w:spacing w:line="300" w:lineRule="auto"/>
      <w:ind w:firstLine="720"/>
      <w:jc w:val="both"/>
    </w:pPr>
    <w:rPr>
      <w:sz w:val="24"/>
    </w:rPr>
  </w:style>
  <w:style w:type="character" w:customStyle="1" w:styleId="7pt">
    <w:name w:val="Основной текст + 7 pt;Полужирный"/>
    <w:rsid w:val="001765F2"/>
    <w:rPr>
      <w:b/>
      <w:bCs/>
      <w:sz w:val="14"/>
      <w:szCs w:val="14"/>
      <w:shd w:val="clear" w:color="auto" w:fill="FFFFFF"/>
    </w:rPr>
  </w:style>
  <w:style w:type="character" w:styleId="af6">
    <w:name w:val="Hyperlink"/>
    <w:uiPriority w:val="99"/>
    <w:unhideWhenUsed/>
    <w:rsid w:val="005C27AF"/>
    <w:rPr>
      <w:color w:val="0000FF"/>
      <w:u w:val="single"/>
    </w:rPr>
  </w:style>
  <w:style w:type="table" w:customStyle="1" w:styleId="12">
    <w:name w:val="Сетка таблицы1"/>
    <w:basedOn w:val="a1"/>
    <w:next w:val="a6"/>
    <w:uiPriority w:val="59"/>
    <w:rsid w:val="00C94D0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31213">
      <w:bodyDiv w:val="1"/>
      <w:marLeft w:val="0"/>
      <w:marRight w:val="0"/>
      <w:marTop w:val="0"/>
      <w:marBottom w:val="0"/>
      <w:divBdr>
        <w:top w:val="none" w:sz="0" w:space="0" w:color="auto"/>
        <w:left w:val="none" w:sz="0" w:space="0" w:color="auto"/>
        <w:bottom w:val="none" w:sz="0" w:space="0" w:color="auto"/>
        <w:right w:val="none" w:sz="0" w:space="0" w:color="auto"/>
      </w:divBdr>
    </w:div>
    <w:div w:id="111436534">
      <w:bodyDiv w:val="1"/>
      <w:marLeft w:val="0"/>
      <w:marRight w:val="0"/>
      <w:marTop w:val="0"/>
      <w:marBottom w:val="0"/>
      <w:divBdr>
        <w:top w:val="none" w:sz="0" w:space="0" w:color="auto"/>
        <w:left w:val="none" w:sz="0" w:space="0" w:color="auto"/>
        <w:bottom w:val="none" w:sz="0" w:space="0" w:color="auto"/>
        <w:right w:val="none" w:sz="0" w:space="0" w:color="auto"/>
      </w:divBdr>
    </w:div>
    <w:div w:id="342512242">
      <w:bodyDiv w:val="1"/>
      <w:marLeft w:val="0"/>
      <w:marRight w:val="0"/>
      <w:marTop w:val="0"/>
      <w:marBottom w:val="0"/>
      <w:divBdr>
        <w:top w:val="none" w:sz="0" w:space="0" w:color="auto"/>
        <w:left w:val="none" w:sz="0" w:space="0" w:color="auto"/>
        <w:bottom w:val="none" w:sz="0" w:space="0" w:color="auto"/>
        <w:right w:val="none" w:sz="0" w:space="0" w:color="auto"/>
      </w:divBdr>
    </w:div>
    <w:div w:id="471993689">
      <w:bodyDiv w:val="1"/>
      <w:marLeft w:val="0"/>
      <w:marRight w:val="0"/>
      <w:marTop w:val="0"/>
      <w:marBottom w:val="0"/>
      <w:divBdr>
        <w:top w:val="none" w:sz="0" w:space="0" w:color="auto"/>
        <w:left w:val="none" w:sz="0" w:space="0" w:color="auto"/>
        <w:bottom w:val="none" w:sz="0" w:space="0" w:color="auto"/>
        <w:right w:val="none" w:sz="0" w:space="0" w:color="auto"/>
      </w:divBdr>
    </w:div>
    <w:div w:id="546837439">
      <w:bodyDiv w:val="1"/>
      <w:marLeft w:val="0"/>
      <w:marRight w:val="0"/>
      <w:marTop w:val="0"/>
      <w:marBottom w:val="0"/>
      <w:divBdr>
        <w:top w:val="none" w:sz="0" w:space="0" w:color="auto"/>
        <w:left w:val="none" w:sz="0" w:space="0" w:color="auto"/>
        <w:bottom w:val="none" w:sz="0" w:space="0" w:color="auto"/>
        <w:right w:val="none" w:sz="0" w:space="0" w:color="auto"/>
      </w:divBdr>
    </w:div>
    <w:div w:id="569080982">
      <w:bodyDiv w:val="1"/>
      <w:marLeft w:val="0"/>
      <w:marRight w:val="0"/>
      <w:marTop w:val="0"/>
      <w:marBottom w:val="0"/>
      <w:divBdr>
        <w:top w:val="none" w:sz="0" w:space="0" w:color="auto"/>
        <w:left w:val="none" w:sz="0" w:space="0" w:color="auto"/>
        <w:bottom w:val="none" w:sz="0" w:space="0" w:color="auto"/>
        <w:right w:val="none" w:sz="0" w:space="0" w:color="auto"/>
      </w:divBdr>
    </w:div>
    <w:div w:id="1693340330">
      <w:bodyDiv w:val="1"/>
      <w:marLeft w:val="0"/>
      <w:marRight w:val="0"/>
      <w:marTop w:val="0"/>
      <w:marBottom w:val="0"/>
      <w:divBdr>
        <w:top w:val="none" w:sz="0" w:space="0" w:color="auto"/>
        <w:left w:val="none" w:sz="0" w:space="0" w:color="auto"/>
        <w:bottom w:val="none" w:sz="0" w:space="0" w:color="auto"/>
        <w:right w:val="none" w:sz="0" w:space="0" w:color="auto"/>
      </w:divBdr>
    </w:div>
    <w:div w:id="1747876394">
      <w:bodyDiv w:val="1"/>
      <w:marLeft w:val="0"/>
      <w:marRight w:val="0"/>
      <w:marTop w:val="0"/>
      <w:marBottom w:val="0"/>
      <w:divBdr>
        <w:top w:val="none" w:sz="0" w:space="0" w:color="auto"/>
        <w:left w:val="none" w:sz="0" w:space="0" w:color="auto"/>
        <w:bottom w:val="none" w:sz="0" w:space="0" w:color="auto"/>
        <w:right w:val="none" w:sz="0" w:space="0" w:color="auto"/>
      </w:divBdr>
    </w:div>
    <w:div w:id="204336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456AA-CF55-4C4C-9185-E0AA2C039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4107</Words>
  <Characters>23415</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ДОГОВОР №___________</vt:lpstr>
    </vt:vector>
  </TitlesOfParts>
  <Company/>
  <LinksUpToDate>false</LinksUpToDate>
  <CharactersWithSpaces>27468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№___________</dc:title>
  <dc:creator>Yurist</dc:creator>
  <cp:lastModifiedBy>Света</cp:lastModifiedBy>
  <cp:revision>2</cp:revision>
  <cp:lastPrinted>2023-03-28T04:06:00Z</cp:lastPrinted>
  <dcterms:created xsi:type="dcterms:W3CDTF">2026-08-26T01:58:00Z</dcterms:created>
  <dcterms:modified xsi:type="dcterms:W3CDTF">2026-08-26T01:58:00Z</dcterms:modified>
</cp:coreProperties>
</file>