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CA5" w:rsidRPr="00982CA5" w:rsidRDefault="00982CA5" w:rsidP="00982CA5">
      <w:pPr>
        <w:pStyle w:val="2"/>
        <w:widowControl w:val="0"/>
        <w:shd w:val="clear" w:color="auto" w:fill="FFFFFF"/>
        <w:ind w:right="-71"/>
        <w:jc w:val="center"/>
        <w:rPr>
          <w:rFonts w:ascii="XO Thames" w:hAnsi="XO Thames"/>
          <w:b/>
          <w:sz w:val="27"/>
          <w:szCs w:val="27"/>
          <w:lang w:val="ru-RU"/>
        </w:rPr>
      </w:pPr>
      <w:r w:rsidRPr="00982CA5">
        <w:rPr>
          <w:rFonts w:ascii="XO Thames" w:hAnsi="XO Thames"/>
          <w:b/>
          <w:sz w:val="27"/>
          <w:szCs w:val="27"/>
          <w:lang w:val="ru-RU"/>
        </w:rPr>
        <w:t>ГОСУДАРСТВЕННЫЙ КОНТРАКТ № _____</w:t>
      </w:r>
    </w:p>
    <w:p w:rsidR="00982CA5" w:rsidRPr="00982CA5" w:rsidRDefault="00982CA5" w:rsidP="00982CA5">
      <w:pPr>
        <w:widowControl w:val="0"/>
        <w:shd w:val="clear" w:color="auto" w:fill="FFFFFF"/>
        <w:rPr>
          <w:rFonts w:ascii="XO Thames" w:hAnsi="XO Thames"/>
          <w:bCs/>
          <w:sz w:val="27"/>
          <w:szCs w:val="27"/>
        </w:rPr>
      </w:pPr>
    </w:p>
    <w:p w:rsidR="00982CA5" w:rsidRPr="00982CA5" w:rsidRDefault="00982CA5" w:rsidP="00982CA5">
      <w:pPr>
        <w:widowControl w:val="0"/>
        <w:shd w:val="clear" w:color="auto" w:fill="FFFFFF"/>
        <w:jc w:val="both"/>
        <w:rPr>
          <w:rFonts w:ascii="XO Thames" w:hAnsi="XO Thames"/>
          <w:sz w:val="26"/>
          <w:szCs w:val="26"/>
        </w:rPr>
      </w:pPr>
      <w:r w:rsidRPr="00982CA5">
        <w:rPr>
          <w:rFonts w:ascii="XO Thames" w:hAnsi="XO Thames"/>
          <w:sz w:val="26"/>
          <w:szCs w:val="26"/>
        </w:rPr>
        <w:t xml:space="preserve">г. Москва                                                                                </w:t>
      </w:r>
      <w:proofErr w:type="gramStart"/>
      <w:r w:rsidRPr="00982CA5">
        <w:rPr>
          <w:rFonts w:ascii="XO Thames" w:hAnsi="XO Thames"/>
          <w:sz w:val="26"/>
          <w:szCs w:val="26"/>
        </w:rPr>
        <w:t xml:space="preserve">   «</w:t>
      </w:r>
      <w:proofErr w:type="gramEnd"/>
      <w:r w:rsidRPr="00982CA5">
        <w:rPr>
          <w:rFonts w:ascii="XO Thames" w:hAnsi="XO Thames"/>
          <w:sz w:val="26"/>
          <w:szCs w:val="26"/>
        </w:rPr>
        <w:t xml:space="preserve">____»_________ 20___ г. </w:t>
      </w:r>
    </w:p>
    <w:p w:rsidR="00982CA5" w:rsidRPr="00982CA5" w:rsidRDefault="00982CA5" w:rsidP="00982CA5">
      <w:pPr>
        <w:widowControl w:val="0"/>
        <w:jc w:val="both"/>
        <w:rPr>
          <w:rFonts w:ascii="XO Thames" w:hAnsi="XO Thames"/>
          <w:sz w:val="26"/>
          <w:szCs w:val="26"/>
        </w:rPr>
      </w:pPr>
    </w:p>
    <w:p w:rsidR="00982CA5" w:rsidRPr="00982CA5" w:rsidRDefault="00982CA5" w:rsidP="00982CA5">
      <w:pPr>
        <w:widowControl w:val="0"/>
        <w:jc w:val="both"/>
        <w:rPr>
          <w:rFonts w:ascii="XO Thames" w:hAnsi="XO Thames"/>
          <w:sz w:val="26"/>
          <w:szCs w:val="26"/>
        </w:rPr>
      </w:pPr>
      <w:r w:rsidRPr="00982CA5">
        <w:rPr>
          <w:rFonts w:ascii="XO Thames" w:hAnsi="XO Thames"/>
          <w:sz w:val="26"/>
          <w:szCs w:val="26"/>
        </w:rPr>
        <w:t>Идентификационный код закупки                      ____________________________</w:t>
      </w:r>
    </w:p>
    <w:p w:rsidR="00982CA5" w:rsidRPr="00982CA5" w:rsidRDefault="00982CA5" w:rsidP="00982CA5">
      <w:pPr>
        <w:widowControl w:val="0"/>
        <w:shd w:val="clear" w:color="auto" w:fill="FFFFFF"/>
        <w:jc w:val="both"/>
        <w:rPr>
          <w:rFonts w:ascii="XO Thames" w:hAnsi="XO Thames"/>
          <w:sz w:val="26"/>
          <w:szCs w:val="26"/>
        </w:rPr>
      </w:pPr>
    </w:p>
    <w:p w:rsidR="00982CA5" w:rsidRPr="00982CA5" w:rsidRDefault="00982CA5" w:rsidP="00982CA5">
      <w:pPr>
        <w:pStyle w:val="a4"/>
        <w:ind w:firstLine="709"/>
        <w:jc w:val="both"/>
        <w:rPr>
          <w:rFonts w:ascii="XO Thames" w:eastAsia="Times New Roman" w:hAnsi="XO Thames"/>
          <w:sz w:val="26"/>
          <w:szCs w:val="26"/>
        </w:rPr>
      </w:pPr>
      <w:r w:rsidRPr="00982CA5">
        <w:rPr>
          <w:rFonts w:ascii="XO Thames" w:hAnsi="XO Thames"/>
          <w:sz w:val="26"/>
          <w:szCs w:val="26"/>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w:t>
      </w:r>
      <w:r w:rsidRPr="00982CA5">
        <w:rPr>
          <w:rFonts w:ascii="XO Thames" w:hAnsi="XO Thames"/>
          <w:sz w:val="26"/>
          <w:szCs w:val="26"/>
        </w:rPr>
        <w:br/>
        <w:t xml:space="preserve">Российской Федерации, именуемое далее «Государственный заказчик», в лице _________, действующего на основании доверенности ___________, с одной стороны, и __________________ именуемое в дальнейшем «Исполнитель», </w:t>
      </w:r>
      <w:r w:rsidRPr="00982CA5">
        <w:rPr>
          <w:rFonts w:ascii="XO Thames" w:hAnsi="XO Thames"/>
          <w:sz w:val="26"/>
          <w:szCs w:val="26"/>
        </w:rPr>
        <w:br/>
        <w:t>в лице _________________, действующего на основании _____________, с другой стороны, вместе именуемые Стороны, а по отдельности Сторона в соответствии</w:t>
      </w:r>
      <w:r w:rsidRPr="00982CA5">
        <w:rPr>
          <w:rFonts w:ascii="XO Thames" w:hAnsi="XO Thames"/>
          <w:sz w:val="26"/>
          <w:szCs w:val="26"/>
        </w:rPr>
        <w:br/>
        <w:t xml:space="preserve">с п. 4 ч. 1 ст. 93 Федерального закона от 05.04.2013 № 44-ФЗ «О контрактной системе в сфере закупок товаров, работ, услуг для обеспечения государственных </w:t>
      </w:r>
      <w:r w:rsidRPr="00982CA5">
        <w:rPr>
          <w:rFonts w:ascii="XO Thames" w:hAnsi="XO Thames"/>
          <w:sz w:val="26"/>
          <w:szCs w:val="26"/>
        </w:rPr>
        <w:br/>
        <w:t xml:space="preserve">и муниципальных нужд» (далее – Закон 44-ФЗ), заключили настоящий Государственный контракт (далее – Контракт) о нижеследующем: </w:t>
      </w:r>
    </w:p>
    <w:p w:rsidR="00982CA5" w:rsidRPr="00982CA5" w:rsidRDefault="00982CA5" w:rsidP="00982CA5">
      <w:pPr>
        <w:widowControl w:val="0"/>
        <w:shd w:val="clear" w:color="auto" w:fill="FFFFFF"/>
        <w:ind w:firstLine="709"/>
        <w:jc w:val="both"/>
        <w:rPr>
          <w:rFonts w:ascii="XO Thames" w:hAnsi="XO Thames"/>
          <w:noProof/>
          <w:sz w:val="26"/>
          <w:szCs w:val="26"/>
        </w:rPr>
      </w:pPr>
    </w:p>
    <w:p w:rsidR="00982CA5" w:rsidRPr="00982CA5" w:rsidRDefault="00982CA5" w:rsidP="00982CA5">
      <w:pPr>
        <w:widowControl w:val="0"/>
        <w:numPr>
          <w:ilvl w:val="0"/>
          <w:numId w:val="1"/>
        </w:numPr>
        <w:shd w:val="clear" w:color="auto" w:fill="FFFFFF"/>
        <w:ind w:left="0"/>
        <w:jc w:val="center"/>
        <w:rPr>
          <w:rFonts w:ascii="XO Thames" w:hAnsi="XO Thames"/>
          <w:b/>
          <w:bCs/>
          <w:sz w:val="26"/>
          <w:szCs w:val="26"/>
        </w:rPr>
      </w:pPr>
      <w:r w:rsidRPr="00982CA5">
        <w:rPr>
          <w:rFonts w:ascii="XO Thames" w:hAnsi="XO Thames"/>
          <w:b/>
          <w:bCs/>
          <w:sz w:val="26"/>
          <w:szCs w:val="26"/>
        </w:rPr>
        <w:t>Предмет Контракта</w:t>
      </w:r>
    </w:p>
    <w:p w:rsidR="00982CA5" w:rsidRPr="00982CA5" w:rsidRDefault="00982CA5" w:rsidP="00982CA5">
      <w:pPr>
        <w:pStyle w:val="a6"/>
        <w:shd w:val="clear" w:color="auto" w:fill="FFFFFF"/>
        <w:ind w:left="0" w:firstLine="709"/>
        <w:jc w:val="both"/>
        <w:rPr>
          <w:rFonts w:ascii="XO Thames" w:hAnsi="XO Thames"/>
          <w:sz w:val="26"/>
          <w:szCs w:val="26"/>
          <w:lang w:val="ru-RU"/>
        </w:rPr>
      </w:pPr>
      <w:r w:rsidRPr="00982CA5">
        <w:rPr>
          <w:rFonts w:ascii="XO Thames" w:hAnsi="XO Thames"/>
          <w:sz w:val="26"/>
          <w:szCs w:val="26"/>
        </w:rPr>
        <w:t xml:space="preserve">Исполнитель обязуется оказать услуги Государственному заказчику </w:t>
      </w:r>
      <w:r w:rsidRPr="00982CA5">
        <w:rPr>
          <w:rFonts w:ascii="XO Thames" w:hAnsi="XO Thames"/>
          <w:sz w:val="26"/>
          <w:szCs w:val="26"/>
        </w:rPr>
        <w:br/>
        <w:t xml:space="preserve">по предоставлению </w:t>
      </w:r>
      <w:r w:rsidRPr="00982CA5">
        <w:rPr>
          <w:rFonts w:ascii="XO Thames" w:hAnsi="XO Thames"/>
          <w:spacing w:val="-4"/>
          <w:sz w:val="26"/>
          <w:szCs w:val="26"/>
        </w:rPr>
        <w:t>спортивно</w:t>
      </w:r>
      <w:r w:rsidR="0044191F">
        <w:rPr>
          <w:rFonts w:ascii="XO Thames" w:hAnsi="XO Thames"/>
          <w:spacing w:val="-4"/>
          <w:sz w:val="26"/>
          <w:szCs w:val="26"/>
        </w:rPr>
        <w:t xml:space="preserve">го зала для проведения занятий </w:t>
      </w:r>
      <w:r w:rsidRPr="00982CA5">
        <w:rPr>
          <w:rFonts w:ascii="XO Thames" w:hAnsi="XO Thames"/>
          <w:spacing w:val="-4"/>
          <w:sz w:val="26"/>
          <w:szCs w:val="26"/>
        </w:rPr>
        <w:t>по физической подготовке</w:t>
      </w:r>
      <w:r w:rsidRPr="00982CA5">
        <w:rPr>
          <w:rFonts w:ascii="XO Thames" w:hAnsi="XO Thames"/>
          <w:spacing w:val="-4"/>
          <w:sz w:val="26"/>
          <w:szCs w:val="26"/>
          <w:lang w:val="ru-RU"/>
        </w:rPr>
        <w:t xml:space="preserve"> </w:t>
      </w:r>
      <w:r w:rsidRPr="00982CA5">
        <w:rPr>
          <w:rFonts w:ascii="XO Thames" w:hAnsi="XO Thames"/>
          <w:sz w:val="26"/>
          <w:szCs w:val="26"/>
        </w:rPr>
        <w:t xml:space="preserve">(далее – Услуги) в соответствии со Спецификацией оказываемых услуг (Приложение № 1 к Контракту) и </w:t>
      </w:r>
      <w:r w:rsidRPr="00982CA5">
        <w:rPr>
          <w:rFonts w:ascii="XO Thames" w:hAnsi="XO Thames"/>
          <w:sz w:val="26"/>
          <w:szCs w:val="26"/>
          <w:lang w:val="ru-RU"/>
        </w:rPr>
        <w:t>Описанием объекта закупки</w:t>
      </w:r>
      <w:r w:rsidRPr="00982CA5">
        <w:rPr>
          <w:rFonts w:ascii="XO Thames" w:hAnsi="XO Thames"/>
          <w:sz w:val="26"/>
          <w:szCs w:val="26"/>
        </w:rPr>
        <w:t xml:space="preserve"> (Приложение № 2 </w:t>
      </w:r>
      <w:r w:rsidR="0044191F">
        <w:rPr>
          <w:rFonts w:ascii="XO Thames" w:hAnsi="XO Thames"/>
          <w:sz w:val="26"/>
          <w:szCs w:val="26"/>
        </w:rPr>
        <w:br/>
      </w:r>
      <w:r w:rsidRPr="00982CA5">
        <w:rPr>
          <w:rFonts w:ascii="XO Thames" w:hAnsi="XO Thames"/>
          <w:sz w:val="26"/>
          <w:szCs w:val="26"/>
        </w:rPr>
        <w:t>к Контракту), а Государствен</w:t>
      </w:r>
      <w:r w:rsidR="0044191F">
        <w:rPr>
          <w:rFonts w:ascii="XO Thames" w:hAnsi="XO Thames"/>
          <w:sz w:val="26"/>
          <w:szCs w:val="26"/>
        </w:rPr>
        <w:t xml:space="preserve">ный заказчик обязуется принять </w:t>
      </w:r>
      <w:r w:rsidRPr="00982CA5">
        <w:rPr>
          <w:rFonts w:ascii="XO Thames" w:hAnsi="XO Thames"/>
          <w:sz w:val="26"/>
          <w:szCs w:val="26"/>
        </w:rPr>
        <w:t>и оплатить оказанные услуги в соответствии с условиями Контракта.</w:t>
      </w:r>
    </w:p>
    <w:p w:rsidR="00982CA5" w:rsidRPr="00982CA5" w:rsidRDefault="00982CA5" w:rsidP="00982CA5">
      <w:pPr>
        <w:pStyle w:val="a6"/>
        <w:shd w:val="clear" w:color="auto" w:fill="FFFFFF"/>
        <w:ind w:left="0" w:firstLine="709"/>
        <w:jc w:val="both"/>
        <w:rPr>
          <w:rFonts w:ascii="XO Thames" w:hAnsi="XO Thames"/>
          <w:sz w:val="26"/>
          <w:szCs w:val="26"/>
          <w:lang w:val="ru-RU"/>
        </w:rPr>
      </w:pPr>
    </w:p>
    <w:p w:rsidR="00982CA5" w:rsidRPr="00982CA5" w:rsidRDefault="00982CA5" w:rsidP="00982CA5">
      <w:pPr>
        <w:widowControl w:val="0"/>
        <w:numPr>
          <w:ilvl w:val="0"/>
          <w:numId w:val="1"/>
        </w:numPr>
        <w:shd w:val="clear" w:color="auto" w:fill="FFFFFF"/>
        <w:ind w:left="0"/>
        <w:jc w:val="center"/>
        <w:rPr>
          <w:rFonts w:ascii="XO Thames" w:hAnsi="XO Thames"/>
          <w:b/>
          <w:bCs/>
          <w:sz w:val="26"/>
          <w:szCs w:val="26"/>
        </w:rPr>
      </w:pPr>
      <w:r w:rsidRPr="00982CA5">
        <w:rPr>
          <w:rFonts w:ascii="XO Thames" w:hAnsi="XO Thames"/>
          <w:b/>
          <w:bCs/>
          <w:sz w:val="26"/>
          <w:szCs w:val="26"/>
        </w:rPr>
        <w:t>Права и обязанности Сторон</w:t>
      </w:r>
    </w:p>
    <w:p w:rsidR="00982CA5" w:rsidRPr="00982CA5" w:rsidRDefault="00982CA5" w:rsidP="00982CA5">
      <w:pPr>
        <w:widowControl w:val="0"/>
        <w:numPr>
          <w:ilvl w:val="1"/>
          <w:numId w:val="1"/>
        </w:numPr>
        <w:shd w:val="clear" w:color="auto" w:fill="FFFFFF"/>
        <w:ind w:left="0"/>
        <w:jc w:val="center"/>
        <w:rPr>
          <w:rFonts w:ascii="XO Thames" w:hAnsi="XO Thames"/>
          <w:bCs/>
          <w:sz w:val="26"/>
          <w:szCs w:val="26"/>
        </w:rPr>
      </w:pPr>
      <w:r w:rsidRPr="00982CA5">
        <w:rPr>
          <w:rFonts w:ascii="XO Thames" w:hAnsi="XO Thames"/>
          <w:sz w:val="26"/>
          <w:szCs w:val="26"/>
        </w:rPr>
        <w:t xml:space="preserve">Исполнитель </w:t>
      </w:r>
      <w:r w:rsidRPr="00982CA5">
        <w:rPr>
          <w:rFonts w:ascii="XO Thames" w:hAnsi="XO Thames"/>
          <w:bCs/>
          <w:sz w:val="26"/>
          <w:szCs w:val="26"/>
        </w:rPr>
        <w:t>обязан</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 xml:space="preserve">Оказывать Государственному заказчику Услуги надлежащим образом и в строгом соответствии с требованиями Контракта, </w:t>
      </w:r>
      <w:r w:rsidRPr="00982CA5">
        <w:rPr>
          <w:rFonts w:ascii="XO Thames" w:hAnsi="XO Thames"/>
          <w:sz w:val="26"/>
          <w:szCs w:val="26"/>
        </w:rPr>
        <w:t>Описанием объекта закупки</w:t>
      </w:r>
      <w:r w:rsidRPr="00982CA5">
        <w:rPr>
          <w:rFonts w:ascii="XO Thames" w:hAnsi="XO Thames"/>
          <w:color w:val="000000"/>
          <w:sz w:val="26"/>
          <w:szCs w:val="26"/>
        </w:rPr>
        <w:t xml:space="preserve"> (Приложение № 2 к Контракту).</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 xml:space="preserve">Предоставить спортивный зал и необходимый инвентарь </w:t>
      </w:r>
      <w:r w:rsidRPr="00982CA5">
        <w:rPr>
          <w:rFonts w:ascii="XO Thames" w:hAnsi="XO Thames"/>
          <w:color w:val="000000"/>
          <w:sz w:val="26"/>
          <w:szCs w:val="26"/>
        </w:rPr>
        <w:br/>
        <w:t>для проведения занятий по физической подготовке (</w:t>
      </w:r>
      <w:r w:rsidR="00C40933">
        <w:rPr>
          <w:rFonts w:ascii="XO Thames" w:hAnsi="XO Thames"/>
          <w:color w:val="000000"/>
          <w:sz w:val="26"/>
          <w:szCs w:val="26"/>
        </w:rPr>
        <w:t xml:space="preserve">волейбол, мини-футбол, баскетбол) </w:t>
      </w:r>
      <w:r w:rsidRPr="00982CA5">
        <w:rPr>
          <w:rFonts w:ascii="XO Thames" w:hAnsi="XO Thames"/>
          <w:color w:val="000000"/>
          <w:sz w:val="26"/>
          <w:szCs w:val="26"/>
        </w:rPr>
        <w:t>в дни и часы согласно графику оказания Услуг, в исправном состоянии, оборудованном в соответствии с требованиями охраны труда, техники безопасности, пожарной безопасности и правилами санитарии.</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Обеспечить охрану и уборку предоставляемого Государственному заказчику помещения.</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Обеспечить своевременное устранение недостатков оказанных Услуг.</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Для оказания услуг, предусмотренных Контрактом, привлекать квалифицированных специалистов и гарантировать профессиональный уровень оказания Услуг.</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 xml:space="preserve">Нести материальную ответственность за ущерб, причиненный </w:t>
      </w:r>
      <w:r w:rsidRPr="00982CA5">
        <w:rPr>
          <w:rFonts w:ascii="XO Thames" w:hAnsi="XO Thames"/>
          <w:color w:val="000000"/>
          <w:sz w:val="26"/>
          <w:szCs w:val="26"/>
        </w:rPr>
        <w:br/>
        <w:t xml:space="preserve">по вине Исполнителя Государственному заказчику либо третьим лицам </w:t>
      </w:r>
      <w:r w:rsidRPr="00982CA5">
        <w:rPr>
          <w:rFonts w:ascii="XO Thames" w:hAnsi="XO Thames"/>
          <w:color w:val="000000"/>
          <w:sz w:val="26"/>
          <w:szCs w:val="26"/>
        </w:rPr>
        <w:br/>
        <w:t>в процессе оказания Услуг.</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lastRenderedPageBreak/>
        <w:t xml:space="preserve">Нести ответственность перед Государственным заказчиком </w:t>
      </w:r>
      <w:r w:rsidRPr="00982CA5">
        <w:rPr>
          <w:rFonts w:ascii="XO Thames" w:hAnsi="XO Thames"/>
          <w:color w:val="000000"/>
          <w:sz w:val="26"/>
          <w:szCs w:val="26"/>
        </w:rPr>
        <w:br/>
        <w:t xml:space="preserve">за ненадлежащее оказание Услуги, исполнение иных своих обязательств </w:t>
      </w:r>
      <w:r w:rsidRPr="00982CA5">
        <w:rPr>
          <w:rFonts w:ascii="XO Thames" w:hAnsi="XO Thames"/>
          <w:color w:val="000000"/>
          <w:sz w:val="26"/>
          <w:szCs w:val="26"/>
        </w:rPr>
        <w:br/>
        <w:t>по Контракту.</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Предоставить свободный доступ в</w:t>
      </w:r>
      <w:r w:rsidR="00E91735">
        <w:rPr>
          <w:rFonts w:ascii="XO Thames" w:hAnsi="XO Thames"/>
          <w:color w:val="000000"/>
          <w:sz w:val="26"/>
          <w:szCs w:val="26"/>
        </w:rPr>
        <w:t xml:space="preserve"> спортивный зал Государственному</w:t>
      </w:r>
      <w:r w:rsidRPr="00982CA5">
        <w:rPr>
          <w:rFonts w:ascii="XO Thames" w:hAnsi="XO Thames"/>
          <w:color w:val="000000"/>
          <w:sz w:val="26"/>
          <w:szCs w:val="26"/>
        </w:rPr>
        <w:t xml:space="preserve"> заказчи</w:t>
      </w:r>
      <w:r w:rsidR="00E91735">
        <w:rPr>
          <w:rFonts w:ascii="XO Thames" w:hAnsi="XO Thames"/>
          <w:color w:val="000000"/>
          <w:sz w:val="26"/>
          <w:szCs w:val="26"/>
        </w:rPr>
        <w:t>ку в дни и часы согласно</w:t>
      </w:r>
      <w:bookmarkStart w:id="0" w:name="_GoBack"/>
      <w:bookmarkEnd w:id="0"/>
      <w:r w:rsidR="00E91735">
        <w:rPr>
          <w:rFonts w:ascii="XO Thames" w:hAnsi="XO Thames"/>
          <w:color w:val="000000"/>
          <w:sz w:val="26"/>
          <w:szCs w:val="26"/>
        </w:rPr>
        <w:t xml:space="preserve"> </w:t>
      </w:r>
      <w:proofErr w:type="gramStart"/>
      <w:r w:rsidR="00E91735">
        <w:rPr>
          <w:rFonts w:ascii="XO Thames" w:hAnsi="XO Thames"/>
          <w:color w:val="000000"/>
          <w:sz w:val="26"/>
          <w:szCs w:val="26"/>
        </w:rPr>
        <w:t>Заявке</w:t>
      </w:r>
      <w:proofErr w:type="gramEnd"/>
      <w:r w:rsidR="00E91735">
        <w:rPr>
          <w:rFonts w:ascii="XO Thames" w:hAnsi="XO Thames"/>
          <w:color w:val="000000"/>
          <w:sz w:val="26"/>
          <w:szCs w:val="26"/>
        </w:rPr>
        <w:t xml:space="preserve"> на</w:t>
      </w:r>
      <w:r w:rsidRPr="00982CA5">
        <w:rPr>
          <w:rFonts w:ascii="XO Thames" w:hAnsi="XO Thames"/>
          <w:color w:val="000000"/>
          <w:sz w:val="26"/>
          <w:szCs w:val="26"/>
        </w:rPr>
        <w:t xml:space="preserve"> </w:t>
      </w:r>
      <w:r w:rsidR="00E91735">
        <w:rPr>
          <w:rFonts w:ascii="XO Thames" w:hAnsi="XO Thames"/>
          <w:color w:val="000000"/>
          <w:sz w:val="26"/>
          <w:szCs w:val="26"/>
        </w:rPr>
        <w:t>оказание</w:t>
      </w:r>
      <w:r w:rsidRPr="00982CA5">
        <w:rPr>
          <w:rFonts w:ascii="XO Thames" w:hAnsi="XO Thames"/>
          <w:color w:val="000000"/>
          <w:sz w:val="26"/>
          <w:szCs w:val="26"/>
        </w:rPr>
        <w:t xml:space="preserve"> Услуг.</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w:t>
      </w:r>
      <w:r w:rsidRPr="00982CA5">
        <w:rPr>
          <w:rFonts w:ascii="XO Thames" w:hAnsi="XO Thames"/>
          <w:color w:val="000000"/>
          <w:sz w:val="26"/>
          <w:szCs w:val="26"/>
        </w:rPr>
        <w:br/>
        <w:t>при исполнении Контракта, а также к установленному Контрактом сроку представить Государственному заказчику результаты оказания Услуг, предусмотренные Контрактом.</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 xml:space="preserve">В случае изменения реквизитов в течение 1 (одного) рабочего </w:t>
      </w:r>
      <w:r w:rsidRPr="00982CA5">
        <w:rPr>
          <w:rFonts w:ascii="XO Thames" w:hAnsi="XO Thames"/>
          <w:color w:val="000000"/>
          <w:sz w:val="26"/>
          <w:szCs w:val="26"/>
        </w:rPr>
        <w:br/>
        <w:t>дня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Контракте реквизитам Исполнителя, несет Исполнитель.</w:t>
      </w:r>
    </w:p>
    <w:p w:rsidR="00982CA5" w:rsidRPr="00982CA5" w:rsidRDefault="00982CA5" w:rsidP="00982CA5">
      <w:pPr>
        <w:numPr>
          <w:ilvl w:val="2"/>
          <w:numId w:val="1"/>
        </w:numPr>
        <w:shd w:val="clear" w:color="auto" w:fill="FFFFFF"/>
        <w:tabs>
          <w:tab w:val="left" w:pos="1701"/>
        </w:tabs>
        <w:ind w:left="0" w:firstLine="709"/>
        <w:jc w:val="both"/>
        <w:rPr>
          <w:rFonts w:ascii="XO Thames" w:hAnsi="XO Thames"/>
          <w:noProof/>
          <w:sz w:val="26"/>
          <w:szCs w:val="26"/>
        </w:rPr>
      </w:pPr>
      <w:r w:rsidRPr="00982CA5">
        <w:rPr>
          <w:rFonts w:ascii="XO Thames" w:hAnsi="XO Thames"/>
          <w:color w:val="000000"/>
          <w:sz w:val="26"/>
          <w:szCs w:val="26"/>
        </w:rPr>
        <w:t>Выполнить в полном объеме иные свои обязанности, предусмотренные законодательством Российской Федерации и Контрактом.</w:t>
      </w:r>
    </w:p>
    <w:p w:rsidR="00982CA5" w:rsidRPr="00982CA5" w:rsidRDefault="00982CA5" w:rsidP="00982CA5">
      <w:pPr>
        <w:shd w:val="clear" w:color="auto" w:fill="FFFFFF"/>
        <w:tabs>
          <w:tab w:val="left" w:pos="1701"/>
        </w:tabs>
        <w:jc w:val="both"/>
        <w:rPr>
          <w:rFonts w:ascii="XO Thames" w:hAnsi="XO Thames"/>
          <w:noProof/>
          <w:sz w:val="26"/>
          <w:szCs w:val="26"/>
        </w:rPr>
      </w:pPr>
    </w:p>
    <w:p w:rsidR="00982CA5" w:rsidRPr="00982CA5" w:rsidRDefault="00982CA5" w:rsidP="00982CA5">
      <w:pPr>
        <w:widowControl w:val="0"/>
        <w:shd w:val="clear" w:color="auto" w:fill="FFFFFF"/>
        <w:jc w:val="center"/>
        <w:rPr>
          <w:rFonts w:ascii="XO Thames" w:hAnsi="XO Thames"/>
          <w:bCs/>
          <w:sz w:val="26"/>
          <w:szCs w:val="26"/>
        </w:rPr>
      </w:pPr>
      <w:r w:rsidRPr="00982CA5">
        <w:rPr>
          <w:rFonts w:ascii="XO Thames" w:hAnsi="XO Thames"/>
          <w:noProof/>
          <w:sz w:val="26"/>
          <w:szCs w:val="26"/>
        </w:rPr>
        <w:t xml:space="preserve">2.2. </w:t>
      </w:r>
      <w:r w:rsidRPr="00982CA5">
        <w:rPr>
          <w:rFonts w:ascii="XO Thames" w:hAnsi="XO Thames"/>
          <w:sz w:val="26"/>
          <w:szCs w:val="26"/>
        </w:rPr>
        <w:t>Исполнитель</w:t>
      </w:r>
      <w:r w:rsidRPr="00982CA5">
        <w:rPr>
          <w:rFonts w:ascii="XO Thames" w:hAnsi="XO Thames"/>
          <w:noProof/>
          <w:sz w:val="26"/>
          <w:szCs w:val="26"/>
        </w:rPr>
        <w:t xml:space="preserve"> </w:t>
      </w:r>
      <w:r w:rsidRPr="00982CA5">
        <w:rPr>
          <w:rFonts w:ascii="XO Thames" w:hAnsi="XO Thames"/>
          <w:bCs/>
          <w:sz w:val="26"/>
          <w:szCs w:val="26"/>
        </w:rPr>
        <w:t>имеет право</w:t>
      </w:r>
    </w:p>
    <w:p w:rsidR="00982CA5" w:rsidRPr="00982CA5" w:rsidRDefault="00982CA5" w:rsidP="00982CA5">
      <w:pPr>
        <w:numPr>
          <w:ilvl w:val="2"/>
          <w:numId w:val="2"/>
        </w:numPr>
        <w:shd w:val="clear" w:color="auto" w:fill="FFFFFF"/>
        <w:tabs>
          <w:tab w:val="left" w:pos="1560"/>
        </w:tabs>
        <w:ind w:left="0" w:firstLine="709"/>
        <w:jc w:val="both"/>
        <w:rPr>
          <w:rFonts w:ascii="XO Thames" w:hAnsi="XO Thames"/>
          <w:noProof/>
          <w:sz w:val="26"/>
          <w:szCs w:val="26"/>
        </w:rPr>
      </w:pPr>
      <w:r w:rsidRPr="00982CA5">
        <w:rPr>
          <w:rFonts w:ascii="XO Thames" w:hAnsi="XO Thames"/>
          <w:color w:val="000000"/>
          <w:sz w:val="26"/>
          <w:szCs w:val="26"/>
        </w:rPr>
        <w:t xml:space="preserve">Самостоятельно определить способы исполнения Контракта. Ответственность за правомерность принятия таких решений, лежит </w:t>
      </w:r>
      <w:r w:rsidRPr="00982CA5">
        <w:rPr>
          <w:rFonts w:ascii="XO Thames" w:hAnsi="XO Thames"/>
          <w:color w:val="000000"/>
          <w:sz w:val="26"/>
          <w:szCs w:val="26"/>
        </w:rPr>
        <w:br/>
        <w:t>на Исполнителе.</w:t>
      </w:r>
    </w:p>
    <w:p w:rsidR="00982CA5" w:rsidRPr="00982CA5" w:rsidRDefault="00982CA5" w:rsidP="00982CA5">
      <w:pPr>
        <w:numPr>
          <w:ilvl w:val="2"/>
          <w:numId w:val="2"/>
        </w:numPr>
        <w:shd w:val="clear" w:color="auto" w:fill="FFFFFF"/>
        <w:tabs>
          <w:tab w:val="left" w:pos="1560"/>
        </w:tabs>
        <w:ind w:left="0" w:firstLine="709"/>
        <w:jc w:val="both"/>
        <w:rPr>
          <w:rFonts w:ascii="XO Thames" w:hAnsi="XO Thames"/>
          <w:noProof/>
          <w:sz w:val="26"/>
          <w:szCs w:val="26"/>
        </w:rPr>
      </w:pPr>
      <w:r w:rsidRPr="00982CA5">
        <w:rPr>
          <w:rFonts w:ascii="XO Thames" w:hAnsi="XO Thames"/>
          <w:color w:val="000000"/>
          <w:sz w:val="26"/>
          <w:szCs w:val="26"/>
        </w:rPr>
        <w:t>Требовать оплаты за оказанные Услуги.</w:t>
      </w:r>
    </w:p>
    <w:p w:rsidR="00982CA5" w:rsidRPr="00982CA5" w:rsidRDefault="00982CA5" w:rsidP="00982CA5">
      <w:pPr>
        <w:numPr>
          <w:ilvl w:val="2"/>
          <w:numId w:val="2"/>
        </w:numPr>
        <w:shd w:val="clear" w:color="auto" w:fill="FFFFFF"/>
        <w:tabs>
          <w:tab w:val="left" w:pos="1560"/>
        </w:tabs>
        <w:ind w:left="0" w:firstLine="709"/>
        <w:jc w:val="both"/>
        <w:rPr>
          <w:rFonts w:ascii="XO Thames" w:hAnsi="XO Thames"/>
          <w:noProof/>
          <w:sz w:val="26"/>
          <w:szCs w:val="26"/>
        </w:rPr>
      </w:pPr>
      <w:r w:rsidRPr="00982CA5">
        <w:rPr>
          <w:rFonts w:ascii="XO Thames" w:hAnsi="XO Thames"/>
          <w:color w:val="000000"/>
          <w:sz w:val="26"/>
          <w:szCs w:val="26"/>
        </w:rPr>
        <w:t xml:space="preserve">Приостановить оказание Услуг в случае невыполнения, </w:t>
      </w:r>
      <w:r w:rsidRPr="00982CA5">
        <w:rPr>
          <w:rFonts w:ascii="XO Thames" w:hAnsi="XO Thames"/>
          <w:color w:val="000000"/>
          <w:sz w:val="26"/>
          <w:szCs w:val="26"/>
        </w:rPr>
        <w:br/>
        <w:t xml:space="preserve">либо ненадлежащего выполнения Государственным заказчиком своих обязательств </w:t>
      </w:r>
      <w:r w:rsidRPr="00982CA5">
        <w:rPr>
          <w:rFonts w:ascii="XO Thames" w:hAnsi="XO Thames"/>
          <w:color w:val="000000"/>
          <w:sz w:val="26"/>
          <w:szCs w:val="26"/>
        </w:rPr>
        <w:br/>
        <w:t>по Контракту до устранения Государственным заказчиком допущенных нарушений (недостатков).</w:t>
      </w:r>
    </w:p>
    <w:p w:rsidR="00982CA5" w:rsidRPr="00982CA5" w:rsidRDefault="00982CA5" w:rsidP="00982CA5">
      <w:pPr>
        <w:pStyle w:val="a4"/>
        <w:numPr>
          <w:ilvl w:val="2"/>
          <w:numId w:val="2"/>
        </w:numPr>
        <w:tabs>
          <w:tab w:val="left" w:pos="709"/>
        </w:tabs>
        <w:ind w:left="0" w:firstLine="709"/>
        <w:jc w:val="both"/>
        <w:rPr>
          <w:rFonts w:ascii="XO Thames" w:eastAsia="Times New Roman" w:hAnsi="XO Thames" w:cs="Times New Roman"/>
          <w:color w:val="000000"/>
          <w:sz w:val="26"/>
          <w:szCs w:val="26"/>
          <w:lang w:eastAsia="ru-RU"/>
        </w:rPr>
      </w:pPr>
      <w:r w:rsidRPr="00982CA5">
        <w:rPr>
          <w:rFonts w:ascii="XO Thames" w:eastAsia="Times New Roman" w:hAnsi="XO Thames" w:cs="Times New Roman"/>
          <w:color w:val="000000"/>
          <w:sz w:val="26"/>
          <w:szCs w:val="26"/>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982CA5">
        <w:rPr>
          <w:rFonts w:ascii="XO Thames" w:eastAsia="Times New Roman" w:hAnsi="XO Thames" w:cs="Times New Roman"/>
          <w:color w:val="000000"/>
          <w:sz w:val="26"/>
          <w:szCs w:val="26"/>
          <w:lang w:eastAsia="ru-RU"/>
        </w:rPr>
        <w:br/>
        <w:t>или ненадлежащего исполнения Государственным заказчиком обязательств, предусмотренных Контрактом, требовать уплаты неустоек (штрафов, пеней).</w:t>
      </w:r>
    </w:p>
    <w:p w:rsidR="00982CA5" w:rsidRPr="00982CA5" w:rsidRDefault="00982CA5" w:rsidP="00982CA5">
      <w:pPr>
        <w:numPr>
          <w:ilvl w:val="2"/>
          <w:numId w:val="2"/>
        </w:numPr>
        <w:shd w:val="clear" w:color="auto" w:fill="FFFFFF"/>
        <w:tabs>
          <w:tab w:val="left" w:pos="1560"/>
        </w:tabs>
        <w:ind w:left="0" w:firstLine="709"/>
        <w:jc w:val="both"/>
        <w:rPr>
          <w:rFonts w:ascii="XO Thames" w:hAnsi="XO Thames"/>
          <w:noProof/>
          <w:sz w:val="26"/>
          <w:szCs w:val="26"/>
        </w:rPr>
      </w:pPr>
      <w:r w:rsidRPr="00982CA5">
        <w:rPr>
          <w:rFonts w:ascii="XO Thames" w:hAnsi="XO Thames"/>
          <w:color w:val="000000"/>
          <w:sz w:val="26"/>
          <w:szCs w:val="26"/>
        </w:rPr>
        <w:t>Принять решение об одностороннем отказе от исполнения Контракта по основаниям, предусмотренными Гражданским кодексом Российской Федерации для одностороннего отказа от исполнения отдельных видов обязательств.</w:t>
      </w:r>
    </w:p>
    <w:p w:rsidR="00982CA5" w:rsidRPr="00982CA5" w:rsidRDefault="00982CA5" w:rsidP="00982CA5">
      <w:pPr>
        <w:shd w:val="clear" w:color="auto" w:fill="FFFFFF"/>
        <w:tabs>
          <w:tab w:val="left" w:pos="1560"/>
        </w:tabs>
        <w:jc w:val="both"/>
        <w:rPr>
          <w:rFonts w:ascii="XO Thames" w:hAnsi="XO Thames"/>
          <w:noProof/>
          <w:sz w:val="26"/>
          <w:szCs w:val="26"/>
        </w:rPr>
      </w:pPr>
    </w:p>
    <w:p w:rsidR="00982CA5" w:rsidRPr="00982CA5" w:rsidRDefault="00982CA5" w:rsidP="00982CA5">
      <w:pPr>
        <w:widowControl w:val="0"/>
        <w:numPr>
          <w:ilvl w:val="1"/>
          <w:numId w:val="2"/>
        </w:numPr>
        <w:shd w:val="clear" w:color="auto" w:fill="FFFFFF"/>
        <w:ind w:left="0"/>
        <w:jc w:val="center"/>
        <w:rPr>
          <w:rFonts w:ascii="XO Thames" w:hAnsi="XO Thames"/>
          <w:bCs/>
          <w:sz w:val="26"/>
          <w:szCs w:val="26"/>
        </w:rPr>
      </w:pPr>
      <w:r w:rsidRPr="00982CA5">
        <w:rPr>
          <w:rFonts w:ascii="XO Thames" w:hAnsi="XO Thames"/>
          <w:color w:val="000000"/>
          <w:sz w:val="26"/>
          <w:szCs w:val="26"/>
        </w:rPr>
        <w:t>Государственный заказчик</w:t>
      </w:r>
      <w:r w:rsidRPr="00982CA5">
        <w:rPr>
          <w:rFonts w:ascii="XO Thames" w:hAnsi="XO Thames"/>
          <w:noProof/>
          <w:sz w:val="26"/>
          <w:szCs w:val="26"/>
        </w:rPr>
        <w:t xml:space="preserve"> </w:t>
      </w:r>
      <w:r w:rsidRPr="00982CA5">
        <w:rPr>
          <w:rFonts w:ascii="XO Thames" w:hAnsi="XO Thames"/>
          <w:bCs/>
          <w:sz w:val="26"/>
          <w:szCs w:val="26"/>
        </w:rPr>
        <w:t>обязан</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 xml:space="preserve">Принять оказанные надлежащим образом Услуги </w:t>
      </w:r>
      <w:r w:rsidRPr="00982CA5">
        <w:rPr>
          <w:rFonts w:ascii="XO Thames" w:eastAsia="Calibri" w:hAnsi="XO Thames"/>
          <w:sz w:val="26"/>
          <w:szCs w:val="26"/>
          <w:lang w:eastAsia="en-US"/>
        </w:rPr>
        <w:t>по акту приемки товаров, работ, услуг (</w:t>
      </w:r>
      <w:r w:rsidRPr="00982CA5">
        <w:rPr>
          <w:rFonts w:ascii="XO Thames" w:hAnsi="XO Thames"/>
          <w:sz w:val="26"/>
          <w:szCs w:val="26"/>
        </w:rPr>
        <w:t>ф. 0510452)</w:t>
      </w:r>
      <w:r w:rsidRPr="00982CA5">
        <w:rPr>
          <w:rStyle w:val="a9"/>
          <w:rFonts w:ascii="XO Thames" w:hAnsi="XO Thames"/>
          <w:sz w:val="26"/>
          <w:szCs w:val="26"/>
        </w:rPr>
        <w:footnoteReference w:id="1"/>
      </w:r>
      <w:r w:rsidRPr="00982CA5">
        <w:rPr>
          <w:rFonts w:ascii="XO Thames" w:hAnsi="XO Thames"/>
          <w:sz w:val="26"/>
          <w:szCs w:val="26"/>
        </w:rPr>
        <w:t>,</w:t>
      </w:r>
      <w:r w:rsidRPr="00982CA5">
        <w:rPr>
          <w:rFonts w:ascii="XO Thames" w:hAnsi="XO Thames"/>
          <w:color w:val="000000"/>
          <w:sz w:val="26"/>
          <w:szCs w:val="26"/>
        </w:rPr>
        <w:t xml:space="preserve"> в соответствии с условиями Контракта.</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Оплатить Услуги, оказанные Исполнителем, в порядке и сроки, установленные Контрактом.</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Соблюдать требования Исполнителя о пользовании спортивного зала.</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 xml:space="preserve">Обеспечить выполнение сотрудниками Государственного заказчика необходимых требований техники безопасности, пожарной безопасности </w:t>
      </w:r>
      <w:r w:rsidRPr="00982CA5">
        <w:rPr>
          <w:rFonts w:ascii="XO Thames" w:hAnsi="XO Thames"/>
          <w:color w:val="000000"/>
          <w:sz w:val="26"/>
          <w:szCs w:val="26"/>
        </w:rPr>
        <w:br/>
        <w:t>во время проведения занятий.</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Исключить курение и употребление спиртных напитков на территории Исполнителя своими сотрудниками.</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lastRenderedPageBreak/>
        <w:t xml:space="preserve">Нести материальную ответственность за ущерб, причиненный </w:t>
      </w:r>
      <w:r w:rsidRPr="00982CA5">
        <w:rPr>
          <w:rFonts w:ascii="XO Thames" w:hAnsi="XO Thames"/>
          <w:color w:val="000000"/>
          <w:sz w:val="26"/>
          <w:szCs w:val="26"/>
        </w:rPr>
        <w:br/>
        <w:t>по вине Государственного заказчика Исполнителю, либо третьим лицам.</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 xml:space="preserve">Провести экспертизу оказанных Исполнителем Услуг в части </w:t>
      </w:r>
      <w:r w:rsidRPr="00982CA5">
        <w:rPr>
          <w:rFonts w:ascii="XO Thames" w:hAnsi="XO Thames"/>
          <w:color w:val="000000"/>
          <w:sz w:val="26"/>
          <w:szCs w:val="26"/>
        </w:rPr>
        <w:br/>
        <w:t>их соответствия условиям Контракта.</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 xml:space="preserve">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связаны с оплатой Контракта, если </w:t>
      </w:r>
      <w:r w:rsidRPr="00982CA5">
        <w:rPr>
          <w:rFonts w:ascii="XO Thames" w:hAnsi="XO Thames"/>
          <w:color w:val="000000"/>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2CA5" w:rsidRPr="00982CA5" w:rsidRDefault="00982CA5" w:rsidP="00982CA5">
      <w:pPr>
        <w:numPr>
          <w:ilvl w:val="2"/>
          <w:numId w:val="2"/>
        </w:numPr>
        <w:shd w:val="clear" w:color="auto" w:fill="FFFFFF"/>
        <w:tabs>
          <w:tab w:val="left" w:pos="1701"/>
        </w:tabs>
        <w:ind w:left="0" w:firstLine="709"/>
        <w:jc w:val="both"/>
        <w:rPr>
          <w:rFonts w:ascii="XO Thames" w:hAnsi="XO Thames"/>
          <w:sz w:val="26"/>
          <w:szCs w:val="26"/>
        </w:rPr>
      </w:pPr>
      <w:r w:rsidRPr="00982CA5">
        <w:rPr>
          <w:rFonts w:ascii="XO Thames" w:hAnsi="XO Thames"/>
          <w:sz w:val="26"/>
          <w:szCs w:val="26"/>
        </w:rPr>
        <w:t>Взыскивать неустойку (пени, штраф) в соответствии с условиями Контракта за неисполнение, ненадлежащее исполнение Исполнителем обязательств, предусмотренных Контрактом.</w:t>
      </w:r>
    </w:p>
    <w:p w:rsidR="00982CA5" w:rsidRPr="00982CA5" w:rsidRDefault="00982CA5" w:rsidP="00982CA5">
      <w:pPr>
        <w:numPr>
          <w:ilvl w:val="2"/>
          <w:numId w:val="2"/>
        </w:numPr>
        <w:shd w:val="clear" w:color="auto" w:fill="FFFFFF"/>
        <w:tabs>
          <w:tab w:val="left" w:pos="1560"/>
          <w:tab w:val="left" w:pos="1701"/>
        </w:tabs>
        <w:ind w:left="0" w:firstLine="709"/>
        <w:jc w:val="both"/>
        <w:rPr>
          <w:rFonts w:ascii="XO Thames" w:hAnsi="XO Thames"/>
          <w:i/>
          <w:sz w:val="26"/>
          <w:szCs w:val="26"/>
        </w:rPr>
      </w:pPr>
      <w:r w:rsidRPr="00982CA5">
        <w:rPr>
          <w:rFonts w:ascii="XO Thames" w:hAnsi="XO Thames"/>
          <w:color w:val="000000"/>
          <w:sz w:val="26"/>
          <w:szCs w:val="26"/>
        </w:rPr>
        <w:t>Выполнить в полном объеме иные свои обязанности, предусмотренные законодательством Российской Федерации и Контрактом.</w:t>
      </w:r>
    </w:p>
    <w:p w:rsidR="00982CA5" w:rsidRPr="00982CA5" w:rsidRDefault="00982CA5" w:rsidP="00982CA5">
      <w:pPr>
        <w:shd w:val="clear" w:color="auto" w:fill="FFFFFF"/>
        <w:tabs>
          <w:tab w:val="left" w:pos="1560"/>
          <w:tab w:val="left" w:pos="1701"/>
        </w:tabs>
        <w:jc w:val="both"/>
        <w:rPr>
          <w:rFonts w:ascii="XO Thames" w:hAnsi="XO Thames"/>
          <w:sz w:val="26"/>
          <w:szCs w:val="26"/>
        </w:rPr>
      </w:pPr>
    </w:p>
    <w:p w:rsidR="00982CA5" w:rsidRPr="00982CA5" w:rsidRDefault="00982CA5" w:rsidP="00982CA5">
      <w:pPr>
        <w:widowControl w:val="0"/>
        <w:numPr>
          <w:ilvl w:val="1"/>
          <w:numId w:val="2"/>
        </w:numPr>
        <w:shd w:val="clear" w:color="auto" w:fill="FFFFFF"/>
        <w:ind w:left="0"/>
        <w:jc w:val="center"/>
        <w:rPr>
          <w:rFonts w:ascii="XO Thames" w:hAnsi="XO Thames"/>
          <w:bCs/>
          <w:sz w:val="26"/>
          <w:szCs w:val="26"/>
        </w:rPr>
      </w:pPr>
      <w:r w:rsidRPr="00982CA5">
        <w:rPr>
          <w:rFonts w:ascii="XO Thames" w:hAnsi="XO Thames"/>
          <w:noProof/>
          <w:sz w:val="26"/>
          <w:szCs w:val="26"/>
        </w:rPr>
        <w:t xml:space="preserve">Государственный заказчик </w:t>
      </w:r>
      <w:r w:rsidRPr="00982CA5">
        <w:rPr>
          <w:rFonts w:ascii="XO Thames" w:hAnsi="XO Thames"/>
          <w:bCs/>
          <w:sz w:val="26"/>
          <w:szCs w:val="26"/>
        </w:rPr>
        <w:t>имеет право</w:t>
      </w:r>
    </w:p>
    <w:p w:rsidR="00982CA5" w:rsidRPr="00982CA5" w:rsidRDefault="00982CA5" w:rsidP="00982CA5">
      <w:pPr>
        <w:numPr>
          <w:ilvl w:val="2"/>
          <w:numId w:val="2"/>
        </w:numPr>
        <w:shd w:val="clear" w:color="auto" w:fill="FFFFFF"/>
        <w:ind w:left="0" w:firstLine="709"/>
        <w:jc w:val="both"/>
        <w:rPr>
          <w:rFonts w:ascii="XO Thames" w:hAnsi="XO Thames"/>
          <w:sz w:val="26"/>
          <w:szCs w:val="26"/>
        </w:rPr>
      </w:pPr>
      <w:r w:rsidRPr="00982CA5">
        <w:rPr>
          <w:rFonts w:ascii="XO Thames" w:hAnsi="XO Thames"/>
          <w:color w:val="000000"/>
          <w:sz w:val="26"/>
          <w:szCs w:val="26"/>
        </w:rPr>
        <w:t>В любое время проверять ход и качество Услуг, оказываемых Исполнителем, не вмешиваясь в его деятельность.</w:t>
      </w:r>
    </w:p>
    <w:p w:rsidR="00982CA5" w:rsidRPr="00982CA5" w:rsidRDefault="00982CA5" w:rsidP="00982CA5">
      <w:pPr>
        <w:numPr>
          <w:ilvl w:val="2"/>
          <w:numId w:val="2"/>
        </w:numPr>
        <w:shd w:val="clear" w:color="auto" w:fill="FFFFFF"/>
        <w:ind w:left="0" w:firstLine="709"/>
        <w:jc w:val="both"/>
        <w:rPr>
          <w:rFonts w:ascii="XO Thames" w:hAnsi="XO Thames"/>
          <w:sz w:val="26"/>
          <w:szCs w:val="26"/>
        </w:rPr>
      </w:pPr>
      <w:r w:rsidRPr="00982CA5">
        <w:rPr>
          <w:rFonts w:ascii="XO Thames" w:hAnsi="XO Thames"/>
          <w:color w:val="000000"/>
          <w:sz w:val="26"/>
          <w:szCs w:val="26"/>
        </w:rPr>
        <w:t>Требовать своевременного устранения недостатков оказанных Услуг.</w:t>
      </w:r>
    </w:p>
    <w:p w:rsidR="00982CA5" w:rsidRPr="00982CA5" w:rsidRDefault="00982CA5" w:rsidP="00982CA5">
      <w:pPr>
        <w:numPr>
          <w:ilvl w:val="2"/>
          <w:numId w:val="2"/>
        </w:numPr>
        <w:shd w:val="clear" w:color="auto" w:fill="FFFFFF"/>
        <w:ind w:left="0" w:firstLine="709"/>
        <w:jc w:val="both"/>
        <w:rPr>
          <w:rFonts w:ascii="XO Thames" w:hAnsi="XO Thames"/>
          <w:sz w:val="26"/>
          <w:szCs w:val="26"/>
        </w:rPr>
      </w:pPr>
      <w:r w:rsidRPr="00982CA5">
        <w:rPr>
          <w:rFonts w:ascii="XO Thames" w:hAnsi="XO Thames"/>
          <w:noProof/>
          <w:sz w:val="26"/>
          <w:szCs w:val="26"/>
        </w:rPr>
        <w:t>Не производить оплату по Контракту в следующих случаях:</w:t>
      </w:r>
    </w:p>
    <w:p w:rsidR="00982CA5" w:rsidRPr="00982CA5" w:rsidRDefault="00982CA5" w:rsidP="00982CA5">
      <w:pPr>
        <w:pStyle w:val="a4"/>
        <w:tabs>
          <w:tab w:val="left" w:pos="1377"/>
        </w:tabs>
        <w:ind w:firstLine="709"/>
        <w:jc w:val="both"/>
        <w:rPr>
          <w:rFonts w:ascii="XO Thames" w:hAnsi="XO Thames"/>
          <w:noProof/>
          <w:sz w:val="26"/>
          <w:szCs w:val="26"/>
        </w:rPr>
      </w:pPr>
      <w:r w:rsidRPr="00982CA5">
        <w:rPr>
          <w:rFonts w:ascii="XO Thames" w:hAnsi="XO Thames"/>
          <w:noProof/>
          <w:sz w:val="26"/>
          <w:szCs w:val="26"/>
        </w:rPr>
        <w:t xml:space="preserve">непредставления Исполнителем </w:t>
      </w:r>
      <w:r w:rsidRPr="00982CA5">
        <w:rPr>
          <w:rFonts w:ascii="XO Thames" w:hAnsi="XO Thames"/>
          <w:sz w:val="26"/>
          <w:szCs w:val="26"/>
        </w:rPr>
        <w:t xml:space="preserve">(уполномоченным представителем) </w:t>
      </w:r>
      <w:r w:rsidRPr="00982CA5">
        <w:rPr>
          <w:rFonts w:ascii="XO Thames" w:hAnsi="XO Thames"/>
          <w:noProof/>
          <w:sz w:val="26"/>
          <w:szCs w:val="26"/>
        </w:rPr>
        <w:t>документов, предусмотренных Контрактом;</w:t>
      </w:r>
    </w:p>
    <w:p w:rsidR="00982CA5" w:rsidRPr="00982CA5" w:rsidRDefault="00982CA5" w:rsidP="00982CA5">
      <w:pPr>
        <w:pStyle w:val="a4"/>
        <w:tabs>
          <w:tab w:val="left" w:pos="1377"/>
        </w:tabs>
        <w:ind w:firstLine="709"/>
        <w:jc w:val="both"/>
        <w:rPr>
          <w:rFonts w:ascii="XO Thames" w:hAnsi="XO Thames"/>
          <w:noProof/>
          <w:sz w:val="26"/>
          <w:szCs w:val="26"/>
        </w:rPr>
      </w:pPr>
      <w:r w:rsidRPr="00982CA5">
        <w:rPr>
          <w:rFonts w:ascii="XO Thames" w:hAnsi="XO Thames"/>
          <w:noProof/>
          <w:sz w:val="26"/>
          <w:szCs w:val="26"/>
        </w:rPr>
        <w:t xml:space="preserve">неисполнения либо ненадлежащего исполнения Исполнителем </w:t>
      </w:r>
      <w:r w:rsidRPr="00982CA5">
        <w:rPr>
          <w:rFonts w:ascii="XO Thames" w:hAnsi="XO Thames"/>
          <w:sz w:val="26"/>
          <w:szCs w:val="26"/>
        </w:rPr>
        <w:t xml:space="preserve">(уполномоченным представителем) </w:t>
      </w:r>
      <w:r w:rsidRPr="00982CA5">
        <w:rPr>
          <w:rFonts w:ascii="XO Thames" w:hAnsi="XO Thames"/>
          <w:noProof/>
          <w:sz w:val="26"/>
          <w:szCs w:val="26"/>
        </w:rPr>
        <w:t>условий Контракта.</w:t>
      </w:r>
    </w:p>
    <w:p w:rsidR="00982CA5" w:rsidRPr="00982CA5" w:rsidRDefault="00982CA5" w:rsidP="00982CA5">
      <w:pPr>
        <w:pStyle w:val="a4"/>
        <w:tabs>
          <w:tab w:val="left" w:pos="1377"/>
        </w:tabs>
        <w:ind w:firstLine="709"/>
        <w:jc w:val="both"/>
        <w:rPr>
          <w:rFonts w:ascii="XO Thames" w:hAnsi="XO Thames"/>
          <w:noProof/>
          <w:sz w:val="26"/>
          <w:szCs w:val="26"/>
        </w:rPr>
      </w:pPr>
      <w:r w:rsidRPr="00982CA5">
        <w:rPr>
          <w:rFonts w:ascii="XO Thames" w:hAnsi="XO Thames"/>
          <w:noProof/>
          <w:sz w:val="26"/>
          <w:szCs w:val="26"/>
        </w:rPr>
        <w:t xml:space="preserve">2.4.4. Удержать сумму неисполненных Исполнителем требований об уплате неустоек (штрафов, пеней), предъявляемых Государственным заказчиком </w:t>
      </w:r>
      <w:r w:rsidRPr="00982CA5">
        <w:rPr>
          <w:rFonts w:ascii="XO Thames" w:hAnsi="XO Thames"/>
          <w:noProof/>
          <w:sz w:val="26"/>
          <w:szCs w:val="26"/>
        </w:rPr>
        <w:br/>
        <w:t>в соответсвтии с Законом № 44-ФЗ и Контрактом, из суммы, подлежащей оплате Исполнителю.</w:t>
      </w:r>
    </w:p>
    <w:p w:rsidR="00982CA5" w:rsidRPr="00982CA5" w:rsidRDefault="00982CA5" w:rsidP="00982CA5">
      <w:pPr>
        <w:pStyle w:val="a4"/>
        <w:tabs>
          <w:tab w:val="left" w:pos="1377"/>
        </w:tabs>
        <w:ind w:firstLine="709"/>
        <w:jc w:val="both"/>
        <w:rPr>
          <w:rFonts w:ascii="XO Thames" w:hAnsi="XO Thames"/>
          <w:noProof/>
          <w:sz w:val="26"/>
          <w:szCs w:val="26"/>
        </w:rPr>
      </w:pPr>
      <w:r w:rsidRPr="00982CA5">
        <w:rPr>
          <w:rFonts w:ascii="XO Thames" w:hAnsi="XO Thames"/>
          <w:noProof/>
          <w:sz w:val="26"/>
          <w:szCs w:val="26"/>
        </w:rPr>
        <w:t xml:space="preserve">2.4.5. Принять решение об одностороннем отказе от исполнения Контракта, </w:t>
      </w:r>
      <w:r w:rsidRPr="00982CA5">
        <w:rPr>
          <w:rFonts w:ascii="XO Thames" w:hAnsi="XO Thames"/>
          <w:noProof/>
          <w:sz w:val="26"/>
          <w:szCs w:val="26"/>
        </w:rPr>
        <w:br/>
        <w:t>в соответствии с положениями статьи 95 Закона № 44-ФЗ.</w:t>
      </w:r>
    </w:p>
    <w:p w:rsidR="00982CA5" w:rsidRPr="00982CA5" w:rsidRDefault="00982CA5" w:rsidP="00982CA5">
      <w:pPr>
        <w:rPr>
          <w:rFonts w:ascii="XO Thames" w:eastAsia="Calibri" w:hAnsi="XO Thames"/>
        </w:rPr>
      </w:pPr>
    </w:p>
    <w:p w:rsidR="00982CA5" w:rsidRPr="00982CA5" w:rsidRDefault="00982CA5" w:rsidP="00982CA5">
      <w:pPr>
        <w:widowControl w:val="0"/>
        <w:numPr>
          <w:ilvl w:val="0"/>
          <w:numId w:val="3"/>
        </w:numPr>
        <w:shd w:val="clear" w:color="auto" w:fill="FFFFFF"/>
        <w:ind w:left="0"/>
        <w:jc w:val="center"/>
        <w:rPr>
          <w:rFonts w:ascii="XO Thames" w:hAnsi="XO Thames"/>
          <w:b/>
          <w:sz w:val="26"/>
          <w:szCs w:val="26"/>
        </w:rPr>
      </w:pPr>
      <w:r w:rsidRPr="00982CA5">
        <w:rPr>
          <w:rFonts w:ascii="XO Thames" w:hAnsi="XO Thames"/>
          <w:b/>
          <w:sz w:val="26"/>
          <w:szCs w:val="26"/>
        </w:rPr>
        <w:t>Цена Контракта и порядок расчетов</w:t>
      </w:r>
    </w:p>
    <w:p w:rsidR="00982CA5" w:rsidRPr="00982CA5" w:rsidRDefault="00982CA5" w:rsidP="00982CA5">
      <w:pPr>
        <w:pStyle w:val="a6"/>
        <w:numPr>
          <w:ilvl w:val="1"/>
          <w:numId w:val="3"/>
        </w:numPr>
        <w:ind w:left="0" w:firstLine="709"/>
        <w:jc w:val="both"/>
        <w:rPr>
          <w:rFonts w:ascii="XO Thames" w:hAnsi="XO Thames"/>
          <w:sz w:val="26"/>
          <w:szCs w:val="26"/>
        </w:rPr>
      </w:pPr>
      <w:r w:rsidRPr="00982CA5">
        <w:rPr>
          <w:rFonts w:ascii="XO Thames" w:hAnsi="XO Thames"/>
          <w:sz w:val="26"/>
          <w:szCs w:val="26"/>
        </w:rPr>
        <w:t>Цена Контракта составляет _____________________________________, с учетом НД</w:t>
      </w:r>
      <w:r>
        <w:rPr>
          <w:rFonts w:ascii="XO Thames" w:hAnsi="XO Thames"/>
          <w:sz w:val="26"/>
          <w:szCs w:val="26"/>
        </w:rPr>
        <w:t>С 2</w:t>
      </w:r>
      <w:r>
        <w:rPr>
          <w:rFonts w:ascii="XO Thames" w:hAnsi="XO Thames"/>
          <w:sz w:val="26"/>
          <w:szCs w:val="26"/>
          <w:lang w:val="ru-RU"/>
        </w:rPr>
        <w:t>2</w:t>
      </w:r>
      <w:r w:rsidRPr="00982CA5">
        <w:rPr>
          <w:rFonts w:ascii="XO Thames" w:hAnsi="XO Thames"/>
          <w:sz w:val="26"/>
          <w:szCs w:val="26"/>
        </w:rPr>
        <w:t xml:space="preserve">% _________________________ </w:t>
      </w:r>
      <w:r w:rsidRPr="00982CA5">
        <w:rPr>
          <w:rFonts w:ascii="XO Thames" w:hAnsi="XO Thames"/>
          <w:i/>
          <w:sz w:val="26"/>
          <w:szCs w:val="26"/>
        </w:rPr>
        <w:t>(если НДС не облагается, указывать: «НДС не облагается ___________</w:t>
      </w:r>
      <w:r w:rsidRPr="00982CA5">
        <w:rPr>
          <w:rFonts w:ascii="XO Thames" w:hAnsi="XO Thames"/>
          <w:b/>
          <w:i/>
          <w:sz w:val="26"/>
          <w:szCs w:val="26"/>
        </w:rPr>
        <w:t xml:space="preserve"> </w:t>
      </w:r>
      <w:r w:rsidRPr="00982CA5">
        <w:rPr>
          <w:rFonts w:ascii="XO Thames" w:hAnsi="XO Thames"/>
          <w:i/>
          <w:sz w:val="26"/>
          <w:szCs w:val="26"/>
        </w:rPr>
        <w:t>(указывается соответствующее основание, по которому Исполнитель освобождается от оплаты НДС, например: на основании п. __ ст. 149 Налогового кодекса Российской Федерации</w:t>
      </w:r>
      <w:r w:rsidRPr="00982CA5">
        <w:rPr>
          <w:rFonts w:ascii="XO Thames" w:hAnsi="XO Thames"/>
          <w:sz w:val="26"/>
          <w:szCs w:val="26"/>
        </w:rPr>
        <w:t xml:space="preserve">). Цена Контракта является твердой и определяется на весь срок его исполнения. </w:t>
      </w:r>
    </w:p>
    <w:p w:rsidR="00982CA5" w:rsidRPr="00982CA5" w:rsidRDefault="00982CA5" w:rsidP="00982CA5">
      <w:pPr>
        <w:pStyle w:val="a6"/>
        <w:numPr>
          <w:ilvl w:val="1"/>
          <w:numId w:val="3"/>
        </w:numPr>
        <w:ind w:left="0" w:firstLine="709"/>
        <w:jc w:val="both"/>
        <w:rPr>
          <w:rFonts w:ascii="XO Thames" w:hAnsi="XO Thames"/>
          <w:sz w:val="26"/>
          <w:szCs w:val="26"/>
        </w:rPr>
      </w:pPr>
      <w:r w:rsidRPr="00982CA5">
        <w:rPr>
          <w:rFonts w:ascii="XO Thames" w:hAnsi="XO Thames"/>
          <w:sz w:val="26"/>
          <w:szCs w:val="26"/>
        </w:rPr>
        <w:t xml:space="preserve">Оплата по Контракту производится </w:t>
      </w:r>
      <w:r w:rsidRPr="00982CA5">
        <w:rPr>
          <w:rFonts w:ascii="XO Thames" w:hAnsi="XO Thames"/>
          <w:sz w:val="26"/>
          <w:szCs w:val="26"/>
          <w:lang w:val="ru-RU"/>
        </w:rPr>
        <w:t xml:space="preserve">Государственным </w:t>
      </w:r>
      <w:r w:rsidRPr="00982CA5">
        <w:rPr>
          <w:rFonts w:ascii="XO Thames" w:hAnsi="XO Thames"/>
          <w:sz w:val="26"/>
          <w:szCs w:val="26"/>
        </w:rPr>
        <w:t xml:space="preserve">заказчиком </w:t>
      </w:r>
      <w:r w:rsidRPr="00982CA5">
        <w:rPr>
          <w:rFonts w:ascii="XO Thames" w:hAnsi="XO Thames"/>
          <w:sz w:val="26"/>
          <w:szCs w:val="26"/>
        </w:rPr>
        <w:br/>
        <w:t>по безналичному расчету путем перечисления на расчетный счет Исполнителя денежных средств, выделяемых из федерального бюджета в 202</w:t>
      </w:r>
      <w:r>
        <w:rPr>
          <w:rFonts w:ascii="XO Thames" w:hAnsi="XO Thames"/>
          <w:sz w:val="26"/>
          <w:szCs w:val="26"/>
          <w:lang w:val="ru-RU"/>
        </w:rPr>
        <w:t>6</w:t>
      </w:r>
      <w:r w:rsidRPr="00982CA5">
        <w:rPr>
          <w:rFonts w:ascii="XO Thames" w:hAnsi="XO Thames"/>
          <w:sz w:val="26"/>
          <w:szCs w:val="26"/>
        </w:rPr>
        <w:t xml:space="preserve"> году в пределах, доведенных до </w:t>
      </w:r>
      <w:r w:rsidRPr="00982CA5">
        <w:rPr>
          <w:rFonts w:ascii="XO Thames" w:hAnsi="XO Thames"/>
          <w:sz w:val="26"/>
          <w:szCs w:val="26"/>
          <w:lang w:val="ru-RU"/>
        </w:rPr>
        <w:t xml:space="preserve">Государственного </w:t>
      </w:r>
      <w:r w:rsidRPr="00982CA5">
        <w:rPr>
          <w:rFonts w:ascii="XO Thames" w:hAnsi="XO Thames"/>
          <w:sz w:val="26"/>
          <w:szCs w:val="26"/>
        </w:rPr>
        <w:t>заказчика предельных объемов оплаты денежных обязательств</w:t>
      </w:r>
      <w:r w:rsidRPr="00982CA5">
        <w:rPr>
          <w:rFonts w:ascii="XO Thames" w:hAnsi="XO Thames"/>
          <w:sz w:val="26"/>
          <w:szCs w:val="26"/>
          <w:lang w:val="ru-RU"/>
        </w:rPr>
        <w:t>,</w:t>
      </w:r>
      <w:r w:rsidRPr="00982CA5">
        <w:rPr>
          <w:rFonts w:ascii="XO Thames" w:hAnsi="XO Thames"/>
          <w:sz w:val="26"/>
          <w:szCs w:val="26"/>
        </w:rPr>
        <w:t xml:space="preserve"> по факту оказанных </w:t>
      </w:r>
      <w:r w:rsidRPr="00982CA5">
        <w:rPr>
          <w:rFonts w:ascii="XO Thames" w:hAnsi="XO Thames"/>
          <w:sz w:val="26"/>
          <w:szCs w:val="26"/>
          <w:lang w:val="ru-RU"/>
        </w:rPr>
        <w:t>У</w:t>
      </w:r>
      <w:r w:rsidRPr="00982CA5">
        <w:rPr>
          <w:rFonts w:ascii="XO Thames" w:hAnsi="XO Thames"/>
          <w:sz w:val="26"/>
          <w:szCs w:val="26"/>
        </w:rPr>
        <w:t>слуг согласно Спецификации оказываемых услуг (Приложение № 1 к Контракту), в</w:t>
      </w:r>
      <w:r w:rsidRPr="00982CA5">
        <w:rPr>
          <w:rFonts w:ascii="XO Thames" w:hAnsi="XO Thames"/>
          <w:sz w:val="26"/>
          <w:szCs w:val="26"/>
          <w:lang w:val="ru-RU"/>
        </w:rPr>
        <w:t xml:space="preserve"> срок, не более</w:t>
      </w:r>
      <w:r w:rsidRPr="00982CA5">
        <w:rPr>
          <w:rFonts w:ascii="XO Thames" w:hAnsi="XO Thames"/>
          <w:sz w:val="26"/>
          <w:szCs w:val="26"/>
        </w:rPr>
        <w:t xml:space="preserve"> 7 (семи) рабочих дней со дня подписания </w:t>
      </w:r>
      <w:r w:rsidRPr="00982CA5">
        <w:rPr>
          <w:rFonts w:ascii="XO Thames" w:hAnsi="XO Thames"/>
          <w:sz w:val="26"/>
          <w:szCs w:val="26"/>
          <w:lang w:val="ru-RU"/>
        </w:rPr>
        <w:t>Государственным заказчиком</w:t>
      </w:r>
      <w:r w:rsidRPr="00982CA5">
        <w:rPr>
          <w:rFonts w:ascii="XO Thames" w:hAnsi="XO Thames"/>
          <w:sz w:val="26"/>
          <w:szCs w:val="26"/>
        </w:rPr>
        <w:t xml:space="preserve"> (</w:t>
      </w:r>
      <w:r w:rsidRPr="00982CA5">
        <w:rPr>
          <w:rFonts w:ascii="XO Thames" w:hAnsi="XO Thames"/>
          <w:color w:val="000000"/>
          <w:sz w:val="26"/>
          <w:szCs w:val="26"/>
        </w:rPr>
        <w:t>или его уполномоченным представителем</w:t>
      </w:r>
      <w:r w:rsidRPr="00982CA5">
        <w:rPr>
          <w:rFonts w:ascii="XO Thames" w:hAnsi="XO Thames"/>
          <w:sz w:val="26"/>
          <w:szCs w:val="26"/>
        </w:rPr>
        <w:t xml:space="preserve">) акта (ф. 0510452) (при отсутствии замечаний </w:t>
      </w:r>
      <w:r w:rsidRPr="00982CA5">
        <w:rPr>
          <w:rFonts w:ascii="XO Thames" w:hAnsi="XO Thames"/>
          <w:sz w:val="26"/>
          <w:szCs w:val="26"/>
          <w:lang w:val="ru-RU"/>
        </w:rPr>
        <w:t xml:space="preserve">Государственного </w:t>
      </w:r>
      <w:r w:rsidRPr="00982CA5">
        <w:rPr>
          <w:rFonts w:ascii="XO Thames" w:hAnsi="XO Thames"/>
          <w:sz w:val="26"/>
          <w:szCs w:val="26"/>
        </w:rPr>
        <w:lastRenderedPageBreak/>
        <w:t xml:space="preserve">заказчика), на основании выставленного Исполнителем счета, но не позднее, чем </w:t>
      </w:r>
      <w:r w:rsidRPr="00982CA5">
        <w:rPr>
          <w:rFonts w:ascii="XO Thames" w:hAnsi="XO Thames"/>
          <w:sz w:val="26"/>
          <w:szCs w:val="26"/>
        </w:rPr>
        <w:br/>
        <w:t>за один рабочий день до окончания текущего финансового года.</w:t>
      </w:r>
    </w:p>
    <w:p w:rsidR="00982CA5" w:rsidRPr="00982CA5" w:rsidRDefault="00982CA5" w:rsidP="00982CA5">
      <w:pPr>
        <w:pStyle w:val="a6"/>
        <w:numPr>
          <w:ilvl w:val="1"/>
          <w:numId w:val="3"/>
        </w:numPr>
        <w:ind w:left="0" w:firstLine="709"/>
        <w:jc w:val="both"/>
        <w:rPr>
          <w:rFonts w:ascii="XO Thames" w:hAnsi="XO Thames"/>
          <w:sz w:val="26"/>
          <w:szCs w:val="26"/>
        </w:rPr>
      </w:pPr>
      <w:r w:rsidRPr="00982CA5">
        <w:rPr>
          <w:rFonts w:ascii="XO Thames" w:hAnsi="XO Thames"/>
          <w:sz w:val="26"/>
          <w:szCs w:val="26"/>
        </w:rPr>
        <w:t xml:space="preserve">Обязательства </w:t>
      </w:r>
      <w:r w:rsidRPr="00982CA5">
        <w:rPr>
          <w:rFonts w:ascii="XO Thames" w:hAnsi="XO Thames"/>
          <w:sz w:val="26"/>
          <w:szCs w:val="26"/>
          <w:lang w:val="ru-RU"/>
        </w:rPr>
        <w:t xml:space="preserve">Государственного </w:t>
      </w:r>
      <w:r w:rsidRPr="00982CA5">
        <w:rPr>
          <w:rFonts w:ascii="XO Thames" w:hAnsi="XO Thames"/>
          <w:sz w:val="26"/>
          <w:szCs w:val="26"/>
        </w:rPr>
        <w:t xml:space="preserve">заказчика по оплате услуг считаются исполненными с даты списания денежных средств со счета </w:t>
      </w:r>
      <w:r w:rsidRPr="00982CA5">
        <w:rPr>
          <w:rFonts w:ascii="XO Thames" w:hAnsi="XO Thames"/>
          <w:sz w:val="26"/>
          <w:szCs w:val="26"/>
          <w:lang w:val="ru-RU"/>
        </w:rPr>
        <w:t>Государственного</w:t>
      </w:r>
      <w:r w:rsidRPr="00982CA5">
        <w:rPr>
          <w:rFonts w:ascii="XO Thames" w:hAnsi="XO Thames"/>
          <w:sz w:val="26"/>
          <w:szCs w:val="26"/>
        </w:rPr>
        <w:t xml:space="preserve"> заказчика.</w:t>
      </w:r>
    </w:p>
    <w:p w:rsidR="00982CA5" w:rsidRPr="00982CA5" w:rsidRDefault="00982CA5" w:rsidP="00982CA5">
      <w:pPr>
        <w:pStyle w:val="a6"/>
        <w:numPr>
          <w:ilvl w:val="1"/>
          <w:numId w:val="3"/>
        </w:numPr>
        <w:ind w:left="0" w:firstLine="709"/>
        <w:jc w:val="both"/>
        <w:rPr>
          <w:rFonts w:ascii="XO Thames" w:hAnsi="XO Thames"/>
          <w:sz w:val="26"/>
          <w:szCs w:val="26"/>
        </w:rPr>
      </w:pPr>
      <w:r w:rsidRPr="00982CA5">
        <w:rPr>
          <w:rFonts w:ascii="XO Thames" w:hAnsi="XO Thames"/>
          <w:sz w:val="26"/>
          <w:szCs w:val="26"/>
        </w:rPr>
        <w:t xml:space="preserve">Цена Контракта включает общую стоимость оказанных услуг, </w:t>
      </w:r>
      <w:r w:rsidRPr="00982CA5">
        <w:rPr>
          <w:rFonts w:ascii="XO Thames" w:hAnsi="XO Thames"/>
          <w:sz w:val="26"/>
          <w:szCs w:val="26"/>
          <w:lang w:val="ru-RU"/>
        </w:rPr>
        <w:br/>
      </w:r>
      <w:r w:rsidRPr="00982CA5">
        <w:rPr>
          <w:rFonts w:ascii="XO Thames" w:hAnsi="XO Thames"/>
          <w:sz w:val="26"/>
          <w:szCs w:val="26"/>
        </w:rPr>
        <w:t xml:space="preserve">а также любые связанные с исполнением Контракта расходы Исполнителя и затраты </w:t>
      </w:r>
      <w:r w:rsidRPr="00982CA5">
        <w:rPr>
          <w:rFonts w:ascii="XO Thames" w:hAnsi="XO Thames"/>
          <w:sz w:val="26"/>
          <w:szCs w:val="26"/>
        </w:rPr>
        <w:br/>
        <w:t>на уплату налогов, сборов и других обязательных платежей.</w:t>
      </w:r>
    </w:p>
    <w:p w:rsidR="00982CA5" w:rsidRPr="00982CA5" w:rsidRDefault="00982CA5" w:rsidP="00982CA5">
      <w:pPr>
        <w:pStyle w:val="Standard"/>
        <w:numPr>
          <w:ilvl w:val="1"/>
          <w:numId w:val="3"/>
        </w:numPr>
        <w:tabs>
          <w:tab w:val="left" w:pos="1276"/>
        </w:tabs>
        <w:spacing w:after="0" w:line="240" w:lineRule="auto"/>
        <w:ind w:left="0" w:firstLine="709"/>
        <w:jc w:val="both"/>
        <w:rPr>
          <w:rFonts w:ascii="XO Thames" w:hAnsi="XO Thames"/>
          <w:sz w:val="26"/>
          <w:szCs w:val="26"/>
        </w:rPr>
      </w:pPr>
      <w:r w:rsidRPr="00982CA5">
        <w:rPr>
          <w:rFonts w:ascii="XO Thames" w:hAnsi="XO Thames"/>
          <w:sz w:val="26"/>
          <w:szCs w:val="26"/>
        </w:rPr>
        <w:t>Цена Контракта подлежит уменьшению на размер налогов, сборов</w:t>
      </w:r>
      <w:r w:rsidRPr="00982CA5">
        <w:rPr>
          <w:rFonts w:ascii="XO Thames" w:hAnsi="XO Thames"/>
          <w:sz w:val="26"/>
          <w:szCs w:val="26"/>
        </w:rPr>
        <w:br/>
        <w:t xml:space="preserve">и иных обязательных платежей в бюджеты бюджетной системы </w:t>
      </w:r>
      <w:r w:rsidRPr="00982CA5">
        <w:rPr>
          <w:rFonts w:ascii="XO Thames" w:hAnsi="XO Thames"/>
          <w:sz w:val="26"/>
          <w:szCs w:val="26"/>
        </w:rPr>
        <w:br/>
        <w:t xml:space="preserve">Российской Федерации связанных с оплатой Контракта, если в соответствии </w:t>
      </w:r>
      <w:r w:rsidRPr="00982CA5">
        <w:rPr>
          <w:rFonts w:ascii="XO Thames" w:hAnsi="XO Thames"/>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2CA5" w:rsidRPr="00982CA5" w:rsidRDefault="00982CA5" w:rsidP="00982CA5">
      <w:pPr>
        <w:widowControl w:val="0"/>
        <w:numPr>
          <w:ilvl w:val="1"/>
          <w:numId w:val="3"/>
        </w:numPr>
        <w:shd w:val="clear" w:color="auto" w:fill="FFFFFF"/>
        <w:tabs>
          <w:tab w:val="left" w:pos="0"/>
          <w:tab w:val="left" w:pos="284"/>
          <w:tab w:val="left" w:pos="1276"/>
        </w:tabs>
        <w:suppressAutoHyphens/>
        <w:autoSpaceDE w:val="0"/>
        <w:autoSpaceDN w:val="0"/>
        <w:adjustRightInd w:val="0"/>
        <w:ind w:left="0" w:firstLine="709"/>
        <w:jc w:val="both"/>
        <w:rPr>
          <w:rFonts w:ascii="XO Thames" w:hAnsi="XO Thames"/>
          <w:sz w:val="26"/>
          <w:szCs w:val="26"/>
        </w:rPr>
      </w:pPr>
      <w:r w:rsidRPr="00982CA5">
        <w:rPr>
          <w:rFonts w:ascii="XO Thames" w:hAnsi="XO Thames"/>
          <w:sz w:val="26"/>
          <w:szCs w:val="26"/>
        </w:rPr>
        <w:t xml:space="preserve">В случае неисполнения или ненадлежащего исполнения Исполнителем обязательств, предусмотренных настоящим Контрактом,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w:t>
      </w:r>
      <w:r w:rsidRPr="00982CA5">
        <w:rPr>
          <w:rFonts w:ascii="XO Thames" w:hAnsi="XO Thames"/>
          <w:sz w:val="26"/>
          <w:szCs w:val="26"/>
        </w:rPr>
        <w:br/>
        <w:t>в соответствии с Законом № 44-ФЗ, из суммы, подлежащей оплате Исполнителю.</w:t>
      </w:r>
    </w:p>
    <w:p w:rsidR="00FA426F" w:rsidRDefault="00982CA5" w:rsidP="00982CA5">
      <w:pPr>
        <w:widowControl w:val="0"/>
        <w:numPr>
          <w:ilvl w:val="1"/>
          <w:numId w:val="3"/>
        </w:numPr>
        <w:shd w:val="clear" w:color="auto" w:fill="FFFFFF"/>
        <w:tabs>
          <w:tab w:val="left" w:pos="0"/>
          <w:tab w:val="left" w:pos="284"/>
          <w:tab w:val="left" w:pos="1276"/>
        </w:tabs>
        <w:suppressAutoHyphens/>
        <w:autoSpaceDE w:val="0"/>
        <w:autoSpaceDN w:val="0"/>
        <w:adjustRightInd w:val="0"/>
        <w:ind w:left="0" w:firstLine="709"/>
        <w:jc w:val="both"/>
        <w:rPr>
          <w:rFonts w:ascii="XO Thames" w:hAnsi="XO Thames"/>
          <w:sz w:val="26"/>
          <w:szCs w:val="26"/>
        </w:rPr>
      </w:pPr>
      <w:r w:rsidRPr="00FA426F">
        <w:rPr>
          <w:rFonts w:ascii="XO Thames" w:hAnsi="XO Thames"/>
          <w:sz w:val="26"/>
          <w:szCs w:val="26"/>
        </w:rPr>
        <w:t>Первичные учетные документы для оплаты, формируемые Исполнителем: счет на оплату оказанных Услуг с указанием банковских реквизитов Исполнителя, предмета Контракта и его реквизитов; счет-фактура (в случаях, установленных ст. 169 Налогового кодекса Российской Федерации); акт</w:t>
      </w:r>
      <w:r w:rsidR="00711A23" w:rsidRPr="00FA426F">
        <w:rPr>
          <w:rFonts w:ascii="XO Thames" w:hAnsi="XO Thames"/>
          <w:sz w:val="26"/>
          <w:szCs w:val="26"/>
        </w:rPr>
        <w:t xml:space="preserve"> сдачи-приемки оказанных Услуг</w:t>
      </w:r>
      <w:r w:rsidR="00F301CB" w:rsidRPr="00FA426F">
        <w:rPr>
          <w:rFonts w:ascii="XO Thames" w:hAnsi="XO Thames"/>
          <w:sz w:val="26"/>
          <w:szCs w:val="26"/>
        </w:rPr>
        <w:t xml:space="preserve">. </w:t>
      </w:r>
    </w:p>
    <w:p w:rsidR="00982CA5" w:rsidRPr="00FA426F" w:rsidRDefault="00982CA5" w:rsidP="00FA426F">
      <w:pPr>
        <w:widowControl w:val="0"/>
        <w:shd w:val="clear" w:color="auto" w:fill="FFFFFF"/>
        <w:tabs>
          <w:tab w:val="left" w:pos="0"/>
          <w:tab w:val="left" w:pos="284"/>
          <w:tab w:val="left" w:pos="1276"/>
        </w:tabs>
        <w:suppressAutoHyphens/>
        <w:autoSpaceDE w:val="0"/>
        <w:autoSpaceDN w:val="0"/>
        <w:adjustRightInd w:val="0"/>
        <w:ind w:firstLine="709"/>
        <w:jc w:val="both"/>
        <w:rPr>
          <w:rFonts w:ascii="XO Thames" w:hAnsi="XO Thames"/>
          <w:sz w:val="26"/>
          <w:szCs w:val="26"/>
        </w:rPr>
      </w:pPr>
      <w:r w:rsidRPr="00FA426F">
        <w:rPr>
          <w:rFonts w:ascii="XO Thames" w:hAnsi="XO Thames"/>
          <w:sz w:val="26"/>
          <w:szCs w:val="26"/>
        </w:rPr>
        <w:t>Первичные учетные документы, формируемые Государственным заказчиком: акт (ф. 0510452).</w:t>
      </w:r>
    </w:p>
    <w:p w:rsidR="001C0D4E" w:rsidRPr="00F301CB" w:rsidRDefault="001C0D4E" w:rsidP="00F301CB">
      <w:pPr>
        <w:pStyle w:val="a6"/>
        <w:numPr>
          <w:ilvl w:val="0"/>
          <w:numId w:val="10"/>
        </w:numPr>
        <w:tabs>
          <w:tab w:val="left" w:pos="1276"/>
        </w:tabs>
        <w:ind w:left="0" w:firstLine="709"/>
        <w:jc w:val="both"/>
        <w:rPr>
          <w:rFonts w:ascii="XO Thames" w:hAnsi="XO Thames"/>
          <w:sz w:val="26"/>
          <w:szCs w:val="26"/>
        </w:rPr>
      </w:pPr>
      <w:r w:rsidRPr="00F86057">
        <w:rPr>
          <w:rFonts w:ascii="XO Thames" w:hAnsi="XO Thames"/>
          <w:sz w:val="26"/>
          <w:szCs w:val="26"/>
        </w:rPr>
        <w:t>Документы на оплату</w:t>
      </w:r>
      <w:r w:rsidR="00FA426F">
        <w:rPr>
          <w:rFonts w:ascii="XO Thames" w:hAnsi="XO Thames"/>
          <w:sz w:val="26"/>
          <w:szCs w:val="26"/>
          <w:lang w:val="ru-RU"/>
        </w:rPr>
        <w:t>, предусмотренные пунктом 3.7. Контракта,</w:t>
      </w:r>
      <w:r w:rsidRPr="00F86057">
        <w:rPr>
          <w:rFonts w:ascii="XO Thames" w:hAnsi="XO Thames"/>
          <w:sz w:val="26"/>
          <w:szCs w:val="26"/>
        </w:rPr>
        <w:t xml:space="preserve"> предоставляются Исполнителем не позднее</w:t>
      </w:r>
      <w:r w:rsidR="00FA426F">
        <w:rPr>
          <w:rFonts w:ascii="XO Thames" w:hAnsi="XO Thames"/>
          <w:sz w:val="26"/>
          <w:szCs w:val="26"/>
        </w:rPr>
        <w:t xml:space="preserve"> </w:t>
      </w:r>
      <w:r w:rsidRPr="00F86057">
        <w:rPr>
          <w:rFonts w:ascii="XO Thames" w:hAnsi="XO Thames"/>
          <w:sz w:val="26"/>
          <w:szCs w:val="26"/>
          <w:lang w:val="ru-RU"/>
        </w:rPr>
        <w:t>10</w:t>
      </w:r>
      <w:r w:rsidRPr="00F86057">
        <w:rPr>
          <w:rFonts w:ascii="XO Thames" w:hAnsi="XO Thames"/>
          <w:sz w:val="26"/>
          <w:szCs w:val="26"/>
        </w:rPr>
        <w:t>-го числа месяца</w:t>
      </w:r>
      <w:r w:rsidR="00FA426F">
        <w:rPr>
          <w:rFonts w:ascii="XO Thames" w:hAnsi="XO Thames"/>
          <w:sz w:val="26"/>
          <w:szCs w:val="26"/>
          <w:lang w:val="ru-RU"/>
        </w:rPr>
        <w:t>,</w:t>
      </w:r>
      <w:r w:rsidRPr="00F86057">
        <w:rPr>
          <w:rFonts w:ascii="XO Thames" w:hAnsi="XO Thames"/>
          <w:sz w:val="26"/>
          <w:szCs w:val="26"/>
        </w:rPr>
        <w:t xml:space="preserve"> следующего </w:t>
      </w:r>
      <w:r w:rsidR="00FA426F">
        <w:rPr>
          <w:rFonts w:ascii="XO Thames" w:hAnsi="XO Thames"/>
          <w:sz w:val="26"/>
          <w:szCs w:val="26"/>
        </w:rPr>
        <w:br/>
      </w:r>
      <w:r w:rsidRPr="00F86057">
        <w:rPr>
          <w:rFonts w:ascii="XO Thames" w:hAnsi="XO Thames"/>
          <w:sz w:val="26"/>
          <w:szCs w:val="26"/>
        </w:rPr>
        <w:t xml:space="preserve">за </w:t>
      </w:r>
      <w:r w:rsidRPr="00F86057">
        <w:rPr>
          <w:rFonts w:ascii="XO Thames" w:hAnsi="XO Thames"/>
          <w:sz w:val="26"/>
          <w:szCs w:val="26"/>
          <w:lang w:val="ru-RU"/>
        </w:rPr>
        <w:t xml:space="preserve">отчетным </w:t>
      </w:r>
      <w:r w:rsidR="00F301CB">
        <w:rPr>
          <w:rFonts w:ascii="XO Thames" w:hAnsi="XO Thames"/>
          <w:sz w:val="26"/>
          <w:szCs w:val="26"/>
        </w:rPr>
        <w:t xml:space="preserve">месяцем оказания </w:t>
      </w:r>
      <w:r w:rsidR="00F301CB">
        <w:rPr>
          <w:rFonts w:ascii="XO Thames" w:hAnsi="XO Thames"/>
          <w:sz w:val="26"/>
          <w:szCs w:val="26"/>
          <w:lang w:val="ru-RU"/>
        </w:rPr>
        <w:t>Услуг</w:t>
      </w:r>
      <w:r w:rsidRPr="00F86057">
        <w:rPr>
          <w:rFonts w:ascii="XO Thames" w:hAnsi="XO Thames"/>
          <w:sz w:val="26"/>
          <w:szCs w:val="26"/>
          <w:lang w:val="ru-RU"/>
        </w:rPr>
        <w:t>.</w:t>
      </w:r>
      <w:r w:rsidR="00F301CB">
        <w:rPr>
          <w:rFonts w:ascii="XO Thames" w:hAnsi="XO Thames"/>
          <w:sz w:val="26"/>
          <w:szCs w:val="26"/>
          <w:lang w:val="ru-RU"/>
        </w:rPr>
        <w:t xml:space="preserve"> </w:t>
      </w:r>
      <w:r w:rsidRPr="00F301CB">
        <w:rPr>
          <w:rFonts w:ascii="XO Thames" w:hAnsi="XO Thames"/>
          <w:sz w:val="26"/>
          <w:szCs w:val="26"/>
          <w:lang w:val="ru-RU"/>
        </w:rPr>
        <w:t>За перио</w:t>
      </w:r>
      <w:r w:rsidR="00711A23" w:rsidRPr="00F301CB">
        <w:rPr>
          <w:rFonts w:ascii="XO Thames" w:hAnsi="XO Thames"/>
          <w:sz w:val="26"/>
          <w:szCs w:val="26"/>
          <w:lang w:val="ru-RU"/>
        </w:rPr>
        <w:t>д с 01.12.2026 по 20.12.2026</w:t>
      </w:r>
      <w:r w:rsidRPr="00F301CB">
        <w:rPr>
          <w:rFonts w:ascii="XO Thames" w:hAnsi="XO Thames"/>
          <w:sz w:val="26"/>
          <w:szCs w:val="26"/>
          <w:lang w:val="ru-RU"/>
        </w:rPr>
        <w:t xml:space="preserve"> </w:t>
      </w:r>
      <w:r w:rsidRPr="00F301CB">
        <w:rPr>
          <w:rFonts w:ascii="XO Thames" w:hAnsi="XO Thames"/>
          <w:sz w:val="26"/>
          <w:szCs w:val="26"/>
        </w:rPr>
        <w:t>документы на оплату предоставляются Исполнителем</w:t>
      </w:r>
      <w:r w:rsidR="00711A23" w:rsidRPr="00F301CB">
        <w:rPr>
          <w:rFonts w:ascii="XO Thames" w:hAnsi="XO Thames"/>
          <w:sz w:val="26"/>
          <w:szCs w:val="26"/>
          <w:lang w:val="ru-RU"/>
        </w:rPr>
        <w:t xml:space="preserve"> до 22.12.2026</w:t>
      </w:r>
      <w:r w:rsidRPr="00F301CB">
        <w:rPr>
          <w:rFonts w:ascii="XO Thames" w:hAnsi="XO Thames"/>
          <w:sz w:val="26"/>
          <w:szCs w:val="26"/>
          <w:lang w:val="ru-RU"/>
        </w:rPr>
        <w:t>. Оплата осуществляется в соответствии с п. 3</w:t>
      </w:r>
      <w:r w:rsidR="00711A23" w:rsidRPr="00F301CB">
        <w:rPr>
          <w:rFonts w:ascii="XO Thames" w:hAnsi="XO Thames"/>
          <w:sz w:val="26"/>
          <w:szCs w:val="26"/>
          <w:lang w:val="ru-RU"/>
        </w:rPr>
        <w:t>.2</w:t>
      </w:r>
      <w:r w:rsidRPr="00F301CB">
        <w:rPr>
          <w:rFonts w:ascii="XO Thames" w:hAnsi="XO Thames"/>
          <w:sz w:val="26"/>
          <w:szCs w:val="26"/>
          <w:lang w:val="ru-RU"/>
        </w:rPr>
        <w:t>. Контракта.</w:t>
      </w:r>
    </w:p>
    <w:p w:rsidR="00982CA5" w:rsidRPr="00982CA5" w:rsidRDefault="00982CA5" w:rsidP="00F301CB">
      <w:pPr>
        <w:widowControl w:val="0"/>
        <w:shd w:val="clear" w:color="auto" w:fill="FFFFFF"/>
        <w:tabs>
          <w:tab w:val="left" w:pos="0"/>
          <w:tab w:val="left" w:pos="284"/>
          <w:tab w:val="left" w:pos="1276"/>
        </w:tabs>
        <w:suppressAutoHyphens/>
        <w:autoSpaceDE w:val="0"/>
        <w:autoSpaceDN w:val="0"/>
        <w:adjustRightInd w:val="0"/>
        <w:jc w:val="both"/>
        <w:rPr>
          <w:rFonts w:ascii="XO Thames" w:hAnsi="XO Thames"/>
          <w:sz w:val="26"/>
          <w:szCs w:val="26"/>
        </w:rPr>
      </w:pPr>
    </w:p>
    <w:p w:rsidR="00982CA5" w:rsidRPr="00982CA5" w:rsidRDefault="00982CA5" w:rsidP="00982CA5">
      <w:pPr>
        <w:pStyle w:val="a4"/>
        <w:shd w:val="clear" w:color="auto" w:fill="FFFFFF"/>
        <w:ind w:firstLine="709"/>
        <w:jc w:val="center"/>
        <w:rPr>
          <w:rFonts w:ascii="XO Thames" w:hAnsi="XO Thames"/>
          <w:b/>
          <w:sz w:val="26"/>
          <w:szCs w:val="26"/>
        </w:rPr>
      </w:pPr>
      <w:r w:rsidRPr="00982CA5">
        <w:rPr>
          <w:rFonts w:ascii="XO Thames" w:hAnsi="XO Thames"/>
          <w:b/>
          <w:sz w:val="26"/>
          <w:szCs w:val="26"/>
        </w:rPr>
        <w:t xml:space="preserve">4. Сроки и место оказания услуг. </w:t>
      </w:r>
    </w:p>
    <w:p w:rsidR="00982CA5" w:rsidRPr="00982CA5" w:rsidRDefault="00982CA5" w:rsidP="00982CA5">
      <w:pPr>
        <w:pStyle w:val="a4"/>
        <w:shd w:val="clear" w:color="auto" w:fill="FFFFFF"/>
        <w:ind w:firstLine="709"/>
        <w:jc w:val="center"/>
        <w:rPr>
          <w:rFonts w:ascii="XO Thames" w:hAnsi="XO Thames"/>
          <w:b/>
          <w:sz w:val="26"/>
          <w:szCs w:val="26"/>
        </w:rPr>
      </w:pPr>
      <w:r w:rsidRPr="00982CA5">
        <w:rPr>
          <w:rFonts w:ascii="XO Thames" w:hAnsi="XO Thames"/>
          <w:b/>
          <w:sz w:val="26"/>
          <w:szCs w:val="26"/>
        </w:rPr>
        <w:t>Порядок и сроки экспертизы приемки услуг</w:t>
      </w:r>
    </w:p>
    <w:p w:rsidR="00982CA5" w:rsidRPr="00982CA5" w:rsidRDefault="00982CA5" w:rsidP="00982CA5">
      <w:pPr>
        <w:widowControl w:val="0"/>
        <w:numPr>
          <w:ilvl w:val="0"/>
          <w:numId w:val="4"/>
        </w:numPr>
        <w:tabs>
          <w:tab w:val="left" w:pos="1276"/>
        </w:tabs>
        <w:ind w:firstLine="709"/>
        <w:jc w:val="both"/>
        <w:rPr>
          <w:rFonts w:ascii="XO Thames" w:hAnsi="XO Thames"/>
          <w:color w:val="000000"/>
          <w:sz w:val="26"/>
          <w:szCs w:val="26"/>
        </w:rPr>
      </w:pPr>
      <w:r w:rsidRPr="00982CA5">
        <w:rPr>
          <w:rFonts w:ascii="XO Thames" w:hAnsi="XO Thames"/>
          <w:spacing w:val="-4"/>
          <w:sz w:val="26"/>
          <w:szCs w:val="26"/>
        </w:rPr>
        <w:t xml:space="preserve"> </w:t>
      </w:r>
      <w:r w:rsidRPr="00982CA5">
        <w:rPr>
          <w:rFonts w:ascii="XO Thames" w:hAnsi="XO Thames"/>
          <w:color w:val="000000"/>
          <w:sz w:val="26"/>
          <w:szCs w:val="26"/>
        </w:rPr>
        <w:t>Место оказания Услуг: г. Москва</w:t>
      </w:r>
      <w:r w:rsidRPr="00982CA5">
        <w:rPr>
          <w:rFonts w:ascii="XO Thames" w:hAnsi="XO Thames"/>
          <w:sz w:val="26"/>
          <w:szCs w:val="26"/>
        </w:rPr>
        <w:t xml:space="preserve"> (р-н Нагорный или р-н </w:t>
      </w:r>
      <w:proofErr w:type="spellStart"/>
      <w:r w:rsidRPr="00982CA5">
        <w:rPr>
          <w:rFonts w:ascii="XO Thames" w:hAnsi="XO Thames"/>
          <w:sz w:val="26"/>
          <w:szCs w:val="26"/>
        </w:rPr>
        <w:t>Даниловский</w:t>
      </w:r>
      <w:proofErr w:type="spellEnd"/>
      <w:r w:rsidRPr="00982CA5">
        <w:rPr>
          <w:rFonts w:ascii="XO Thames" w:hAnsi="XO Thames"/>
          <w:sz w:val="26"/>
          <w:szCs w:val="26"/>
        </w:rPr>
        <w:t xml:space="preserve"> или р-н Донской или р-н </w:t>
      </w:r>
      <w:proofErr w:type="gramStart"/>
      <w:r w:rsidRPr="00982CA5">
        <w:rPr>
          <w:rFonts w:ascii="XO Thames" w:hAnsi="XO Thames"/>
          <w:sz w:val="26"/>
          <w:szCs w:val="26"/>
        </w:rPr>
        <w:t>Замоскворечье</w:t>
      </w:r>
      <w:proofErr w:type="gramEnd"/>
      <w:r w:rsidRPr="00982CA5">
        <w:rPr>
          <w:rFonts w:ascii="XO Thames" w:hAnsi="XO Thames"/>
          <w:sz w:val="26"/>
          <w:szCs w:val="26"/>
        </w:rPr>
        <w:t xml:space="preserve"> или р-н </w:t>
      </w:r>
      <w:proofErr w:type="spellStart"/>
      <w:r w:rsidRPr="00982CA5">
        <w:rPr>
          <w:rFonts w:ascii="XO Thames" w:hAnsi="XO Thames"/>
          <w:sz w:val="26"/>
          <w:szCs w:val="26"/>
        </w:rPr>
        <w:t>Нагатино</w:t>
      </w:r>
      <w:proofErr w:type="spellEnd"/>
      <w:r w:rsidRPr="00982CA5">
        <w:rPr>
          <w:rFonts w:ascii="XO Thames" w:hAnsi="XO Thames"/>
          <w:sz w:val="26"/>
          <w:szCs w:val="26"/>
        </w:rPr>
        <w:t>-Садовники) ___________.</w:t>
      </w:r>
    </w:p>
    <w:p w:rsidR="00982CA5" w:rsidRDefault="00982CA5" w:rsidP="00982CA5">
      <w:pPr>
        <w:widowControl w:val="0"/>
        <w:numPr>
          <w:ilvl w:val="0"/>
          <w:numId w:val="4"/>
        </w:numPr>
        <w:tabs>
          <w:tab w:val="left" w:pos="1276"/>
        </w:tabs>
        <w:ind w:firstLine="709"/>
        <w:jc w:val="both"/>
        <w:rPr>
          <w:rFonts w:ascii="XO Thames" w:hAnsi="XO Thames"/>
          <w:color w:val="000000"/>
          <w:sz w:val="26"/>
          <w:szCs w:val="26"/>
        </w:rPr>
      </w:pPr>
      <w:r w:rsidRPr="00982CA5">
        <w:rPr>
          <w:rFonts w:ascii="XO Thames" w:hAnsi="XO Thames"/>
          <w:color w:val="000000"/>
          <w:sz w:val="26"/>
          <w:szCs w:val="26"/>
        </w:rPr>
        <w:t>Срок оказания Услуг: с даты за</w:t>
      </w:r>
      <w:r w:rsidR="00EA1FD4">
        <w:rPr>
          <w:rFonts w:ascii="XO Thames" w:hAnsi="XO Thames"/>
          <w:color w:val="000000"/>
          <w:sz w:val="26"/>
          <w:szCs w:val="26"/>
        </w:rPr>
        <w:t>ключения Контракта по 20.12.2026</w:t>
      </w:r>
      <w:r w:rsidRPr="00982CA5">
        <w:rPr>
          <w:rFonts w:ascii="XO Thames" w:hAnsi="XO Thames"/>
          <w:color w:val="000000"/>
          <w:sz w:val="26"/>
          <w:szCs w:val="26"/>
        </w:rPr>
        <w:t xml:space="preserve"> (включительно).</w:t>
      </w:r>
    </w:p>
    <w:p w:rsidR="00FA426F" w:rsidRPr="00982CA5" w:rsidRDefault="00FA426F" w:rsidP="00982CA5">
      <w:pPr>
        <w:widowControl w:val="0"/>
        <w:numPr>
          <w:ilvl w:val="0"/>
          <w:numId w:val="4"/>
        </w:numPr>
        <w:tabs>
          <w:tab w:val="left" w:pos="1276"/>
        </w:tabs>
        <w:ind w:firstLine="709"/>
        <w:jc w:val="both"/>
        <w:rPr>
          <w:rFonts w:ascii="XO Thames" w:hAnsi="XO Thames"/>
          <w:color w:val="000000"/>
          <w:sz w:val="26"/>
          <w:szCs w:val="26"/>
        </w:rPr>
      </w:pPr>
      <w:r>
        <w:rPr>
          <w:rFonts w:ascii="XO Thames" w:hAnsi="XO Thames"/>
          <w:color w:val="000000"/>
          <w:sz w:val="26"/>
          <w:szCs w:val="26"/>
        </w:rPr>
        <w:t xml:space="preserve">Услуги оказываются Исполнителем по заявке Государственного заказчика (Приложение № 3 к Контракту), которая направляется Исполнителю </w:t>
      </w:r>
      <w:r>
        <w:rPr>
          <w:rFonts w:ascii="XO Thames" w:hAnsi="XO Thames"/>
          <w:color w:val="000000"/>
          <w:sz w:val="26"/>
          <w:szCs w:val="26"/>
        </w:rPr>
        <w:br/>
        <w:t>по электронной почте, указанной в Контракте.</w:t>
      </w:r>
    </w:p>
    <w:p w:rsidR="00982CA5" w:rsidRPr="00982CA5" w:rsidRDefault="00982CA5" w:rsidP="00982CA5">
      <w:pPr>
        <w:widowControl w:val="0"/>
        <w:numPr>
          <w:ilvl w:val="0"/>
          <w:numId w:val="4"/>
        </w:numPr>
        <w:tabs>
          <w:tab w:val="left" w:pos="1276"/>
        </w:tabs>
        <w:ind w:firstLine="709"/>
        <w:jc w:val="both"/>
        <w:rPr>
          <w:rFonts w:ascii="XO Thames" w:hAnsi="XO Thames"/>
          <w:color w:val="000000"/>
          <w:sz w:val="26"/>
          <w:szCs w:val="26"/>
        </w:rPr>
      </w:pPr>
      <w:r w:rsidRPr="00982CA5">
        <w:rPr>
          <w:rFonts w:ascii="XO Thames" w:hAnsi="XO Thames"/>
          <w:color w:val="000000"/>
          <w:sz w:val="26"/>
          <w:szCs w:val="26"/>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и осуществляет приемку Услуг. Экспертиза результатов, предусмотренных Контрактом, может проводиться Государственным заказчиком своими силами или к ее проведению </w:t>
      </w:r>
      <w:r w:rsidRPr="00982CA5">
        <w:rPr>
          <w:rFonts w:ascii="XO Thames" w:hAnsi="XO Thames"/>
          <w:color w:val="000000"/>
          <w:sz w:val="26"/>
          <w:szCs w:val="26"/>
        </w:rPr>
        <w:br/>
        <w:t>могут привлекаться эксперты, экспертные организации на основании контрактов, заключенных в соответствии с Законом № 44-ФЗ.</w:t>
      </w:r>
    </w:p>
    <w:p w:rsidR="00982CA5" w:rsidRPr="00982CA5" w:rsidRDefault="00982CA5" w:rsidP="00982CA5">
      <w:pPr>
        <w:widowControl w:val="0"/>
        <w:numPr>
          <w:ilvl w:val="0"/>
          <w:numId w:val="4"/>
        </w:numPr>
        <w:tabs>
          <w:tab w:val="left" w:pos="1276"/>
        </w:tabs>
        <w:ind w:firstLine="709"/>
        <w:jc w:val="both"/>
        <w:rPr>
          <w:rFonts w:ascii="XO Thames" w:hAnsi="XO Thames"/>
          <w:color w:val="000000"/>
          <w:sz w:val="26"/>
          <w:szCs w:val="26"/>
        </w:rPr>
      </w:pPr>
      <w:r w:rsidRPr="00982CA5">
        <w:rPr>
          <w:rFonts w:ascii="XO Thames" w:hAnsi="XO Thames"/>
          <w:sz w:val="26"/>
          <w:szCs w:val="26"/>
        </w:rPr>
        <w:lastRenderedPageBreak/>
        <w:t xml:space="preserve">Экспертиза и приемка оказанных Услуг будет производиться ответственными сотрудниками Государственного заказчика (в случае создания приемочной комиссии приемка проводится членами комиссии) в части соответствия </w:t>
      </w:r>
      <w:r w:rsidRPr="00982CA5">
        <w:rPr>
          <w:rFonts w:ascii="XO Thames" w:hAnsi="XO Thames"/>
          <w:sz w:val="26"/>
          <w:szCs w:val="26"/>
        </w:rPr>
        <w:br/>
        <w:t xml:space="preserve">их качества и объема, предусмотренными условиями Контракта, в течение 5 (пяти) рабочих дней с момента представления Исполнителем документов, предусмотренных пунктом 3.7. Контракта (за исключением акта (ф. 0510452) </w:t>
      </w:r>
      <w:r w:rsidRPr="00982CA5">
        <w:rPr>
          <w:rFonts w:ascii="XO Thames" w:hAnsi="XO Thames"/>
          <w:sz w:val="26"/>
          <w:szCs w:val="26"/>
        </w:rPr>
        <w:br/>
        <w:t>или отказывает в приемке, направляя мотивированный отказ от приемки оказанных Услуг с перечнем выявленных недостатков.</w:t>
      </w:r>
    </w:p>
    <w:p w:rsidR="00982CA5" w:rsidRPr="00982CA5" w:rsidRDefault="00982CA5" w:rsidP="00982CA5">
      <w:pPr>
        <w:widowControl w:val="0"/>
        <w:numPr>
          <w:ilvl w:val="0"/>
          <w:numId w:val="4"/>
        </w:numPr>
        <w:tabs>
          <w:tab w:val="left" w:pos="1276"/>
        </w:tabs>
        <w:ind w:firstLine="709"/>
        <w:jc w:val="both"/>
        <w:rPr>
          <w:rFonts w:ascii="XO Thames" w:hAnsi="XO Thames"/>
          <w:color w:val="000000"/>
          <w:sz w:val="26"/>
          <w:szCs w:val="26"/>
        </w:rPr>
      </w:pPr>
      <w:r w:rsidRPr="00982CA5">
        <w:rPr>
          <w:rFonts w:ascii="XO Thames" w:hAnsi="XO Thames"/>
          <w:sz w:val="26"/>
          <w:szCs w:val="26"/>
        </w:rPr>
        <w:t xml:space="preserve">Претензии по качеству оказанных услуг отображаются в акте </w:t>
      </w:r>
      <w:r w:rsidRPr="00982CA5">
        <w:rPr>
          <w:rFonts w:ascii="XO Thames" w:hAnsi="XO Thames"/>
          <w:sz w:val="26"/>
          <w:szCs w:val="26"/>
        </w:rPr>
        <w:br/>
        <w:t>(ф. 0510452).</w:t>
      </w:r>
    </w:p>
    <w:p w:rsidR="00982CA5" w:rsidRPr="00982CA5" w:rsidRDefault="00982CA5" w:rsidP="00982CA5">
      <w:pPr>
        <w:numPr>
          <w:ilvl w:val="0"/>
          <w:numId w:val="4"/>
        </w:numPr>
        <w:tabs>
          <w:tab w:val="left" w:pos="1276"/>
        </w:tabs>
        <w:ind w:firstLine="709"/>
        <w:jc w:val="both"/>
        <w:rPr>
          <w:rFonts w:ascii="XO Thames" w:hAnsi="XO Thames"/>
          <w:color w:val="000000"/>
          <w:sz w:val="26"/>
          <w:szCs w:val="26"/>
        </w:rPr>
      </w:pPr>
      <w:r w:rsidRPr="00982CA5">
        <w:rPr>
          <w:rFonts w:ascii="XO Thames" w:hAnsi="XO Thames"/>
          <w:sz w:val="26"/>
          <w:szCs w:val="26"/>
        </w:rPr>
        <w:t>Настоящим Контрактом предусмотрена возможность осуществления Государственным заказчиком (приемочной комиссией Государственного заказчика) приемки оказанных Услуг без присутствия Исполнителя и без подписания Исполнителем акта (ф. 0510452). В этом случае акт (ф. 0510452) утверждается Государственным заказчиком без подписи Исполнителя.</w:t>
      </w:r>
    </w:p>
    <w:p w:rsidR="00982CA5" w:rsidRPr="00982CA5" w:rsidRDefault="00982CA5" w:rsidP="00982CA5">
      <w:pPr>
        <w:numPr>
          <w:ilvl w:val="0"/>
          <w:numId w:val="4"/>
        </w:numPr>
        <w:tabs>
          <w:tab w:val="left" w:pos="1276"/>
        </w:tabs>
        <w:ind w:firstLine="709"/>
        <w:jc w:val="both"/>
        <w:rPr>
          <w:rFonts w:ascii="XO Thames" w:hAnsi="XO Thames"/>
          <w:color w:val="000000"/>
          <w:sz w:val="26"/>
          <w:szCs w:val="26"/>
        </w:rPr>
      </w:pPr>
      <w:r w:rsidRPr="00982CA5">
        <w:rPr>
          <w:rFonts w:ascii="XO Thames" w:hAnsi="XO Thames"/>
          <w:sz w:val="26"/>
        </w:rPr>
        <w:t xml:space="preserve">В случае выявления </w:t>
      </w:r>
      <w:r w:rsidRPr="00982CA5">
        <w:rPr>
          <w:rFonts w:ascii="XO Thames" w:eastAsia="Calibri" w:hAnsi="XO Thames"/>
          <w:sz w:val="26"/>
          <w:szCs w:val="26"/>
          <w:lang w:eastAsia="en-US"/>
        </w:rPr>
        <w:t>несоответствия результатов</w:t>
      </w:r>
      <w:r w:rsidRPr="00982CA5">
        <w:rPr>
          <w:rFonts w:ascii="XO Thames" w:hAnsi="XO Thames"/>
          <w:sz w:val="26"/>
        </w:rPr>
        <w:t xml:space="preserve"> оказанных услуг</w:t>
      </w:r>
      <w:r w:rsidRPr="00982CA5">
        <w:rPr>
          <w:rFonts w:ascii="XO Thames" w:eastAsia="Calibri" w:hAnsi="XO Thames"/>
          <w:sz w:val="26"/>
          <w:szCs w:val="26"/>
          <w:lang w:eastAsia="en-US"/>
        </w:rPr>
        <w:t xml:space="preserve"> условиям Контракта,</w:t>
      </w:r>
      <w:r w:rsidRPr="00982CA5">
        <w:rPr>
          <w:rFonts w:ascii="XO Thames" w:hAnsi="XO Thames"/>
          <w:sz w:val="26"/>
        </w:rPr>
        <w:t xml:space="preserve"> в адрес Исполнителя направляется скан-копия акта </w:t>
      </w:r>
      <w:r w:rsidRPr="00982CA5">
        <w:rPr>
          <w:rFonts w:ascii="XO Thames" w:hAnsi="XO Thames"/>
          <w:sz w:val="26"/>
        </w:rPr>
        <w:br/>
        <w:t>(ф. 0510452) с указанием недостатков в течение 3 (трех) рабочих дней после утверждения акта (ф. 0510452) Государственным заказчиком.</w:t>
      </w:r>
    </w:p>
    <w:p w:rsidR="00982CA5" w:rsidRPr="00982CA5" w:rsidRDefault="00982CA5" w:rsidP="00982CA5">
      <w:pPr>
        <w:numPr>
          <w:ilvl w:val="0"/>
          <w:numId w:val="4"/>
        </w:numPr>
        <w:tabs>
          <w:tab w:val="left" w:pos="1276"/>
        </w:tabs>
        <w:ind w:firstLine="709"/>
        <w:jc w:val="both"/>
        <w:rPr>
          <w:rFonts w:ascii="XO Thames" w:hAnsi="XO Thames"/>
          <w:color w:val="000000"/>
          <w:sz w:val="26"/>
          <w:szCs w:val="26"/>
        </w:rPr>
      </w:pPr>
      <w:r w:rsidRPr="00982CA5">
        <w:rPr>
          <w:rFonts w:ascii="XO Thames" w:eastAsia="Calibri" w:hAnsi="XO Thames"/>
          <w:sz w:val="26"/>
          <w:szCs w:val="26"/>
          <w:lang w:eastAsia="en-US"/>
        </w:rPr>
        <w:t xml:space="preserve">Срок устранения недостатков не может превышать 15 (пятнадцать) рабочих дней с даты подписания Государственным заказчиком (приемочной комиссией Государственного заказчика) акта </w:t>
      </w:r>
      <w:r w:rsidRPr="00982CA5">
        <w:rPr>
          <w:rFonts w:ascii="XO Thames" w:hAnsi="XO Thames"/>
          <w:noProof/>
          <w:sz w:val="26"/>
          <w:szCs w:val="26"/>
        </w:rPr>
        <w:t>(ф. 0510452).</w:t>
      </w:r>
    </w:p>
    <w:p w:rsidR="00982CA5" w:rsidRPr="00982CA5" w:rsidRDefault="00982CA5" w:rsidP="00982CA5">
      <w:pPr>
        <w:numPr>
          <w:ilvl w:val="0"/>
          <w:numId w:val="4"/>
        </w:numPr>
        <w:tabs>
          <w:tab w:val="left" w:pos="1276"/>
        </w:tabs>
        <w:ind w:firstLine="709"/>
        <w:jc w:val="both"/>
        <w:rPr>
          <w:rFonts w:ascii="XO Thames" w:hAnsi="XO Thames"/>
          <w:color w:val="000000"/>
          <w:sz w:val="26"/>
          <w:szCs w:val="26"/>
        </w:rPr>
      </w:pPr>
      <w:r w:rsidRPr="00335BA3">
        <w:rPr>
          <w:rFonts w:ascii="XO Thames" w:eastAsia="Calibri" w:hAnsi="XO Thames"/>
          <w:sz w:val="26"/>
          <w:szCs w:val="26"/>
          <w:lang w:eastAsia="en-US"/>
        </w:rPr>
        <w:t>Государственный заказчик</w:t>
      </w:r>
      <w:r w:rsidRPr="00982CA5">
        <w:rPr>
          <w:rFonts w:ascii="XO Thames" w:hAnsi="XO Thames"/>
          <w:sz w:val="26"/>
          <w:szCs w:val="26"/>
        </w:rPr>
        <w:t xml:space="preserve">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982CA5" w:rsidRPr="00982CA5" w:rsidRDefault="00982CA5" w:rsidP="00982CA5">
      <w:pPr>
        <w:numPr>
          <w:ilvl w:val="0"/>
          <w:numId w:val="4"/>
        </w:numPr>
        <w:tabs>
          <w:tab w:val="left" w:pos="1276"/>
        </w:tabs>
        <w:ind w:firstLine="709"/>
        <w:jc w:val="both"/>
        <w:rPr>
          <w:rFonts w:ascii="XO Thames" w:hAnsi="XO Thames"/>
          <w:color w:val="000000"/>
          <w:sz w:val="26"/>
          <w:szCs w:val="26"/>
        </w:rPr>
      </w:pPr>
      <w:r w:rsidRPr="00982CA5">
        <w:rPr>
          <w:rFonts w:ascii="XO Thames" w:hAnsi="XO Thames"/>
          <w:color w:val="000000"/>
          <w:sz w:val="26"/>
          <w:szCs w:val="26"/>
        </w:rPr>
        <w:t xml:space="preserve">Услуги считаются принятыми в день подписания Государственным заказчиком </w:t>
      </w:r>
      <w:r w:rsidRPr="00982CA5">
        <w:rPr>
          <w:rFonts w:ascii="XO Thames" w:hAnsi="XO Thames"/>
          <w:sz w:val="26"/>
          <w:szCs w:val="26"/>
        </w:rPr>
        <w:t xml:space="preserve">(уполномоченным представителем) (в случае создания приемочной комиссии подписания всеми членами комиссии и утверждения Государственным заказчиком) </w:t>
      </w:r>
      <w:r w:rsidRPr="00982CA5">
        <w:rPr>
          <w:rFonts w:ascii="XO Thames" w:hAnsi="XO Thames"/>
          <w:noProof/>
          <w:sz w:val="26"/>
          <w:szCs w:val="26"/>
        </w:rPr>
        <w:t>акта (ф. 0510452)</w:t>
      </w:r>
      <w:r w:rsidRPr="00982CA5">
        <w:rPr>
          <w:rFonts w:ascii="XO Thames" w:hAnsi="XO Thames"/>
          <w:color w:val="000000"/>
          <w:sz w:val="26"/>
          <w:szCs w:val="26"/>
        </w:rPr>
        <w:t xml:space="preserve"> без замечаний.</w:t>
      </w:r>
    </w:p>
    <w:p w:rsidR="00982CA5" w:rsidRPr="00982CA5" w:rsidRDefault="00982CA5" w:rsidP="00982CA5">
      <w:pPr>
        <w:numPr>
          <w:ilvl w:val="0"/>
          <w:numId w:val="4"/>
        </w:numPr>
        <w:tabs>
          <w:tab w:val="left" w:pos="1276"/>
        </w:tabs>
        <w:ind w:firstLine="709"/>
        <w:jc w:val="both"/>
        <w:rPr>
          <w:rStyle w:val="Bodytext2"/>
          <w:rFonts w:ascii="XO Thames" w:hAnsi="XO Thames"/>
        </w:rPr>
      </w:pPr>
      <w:r w:rsidRPr="00982CA5">
        <w:rPr>
          <w:rStyle w:val="Bodytext2"/>
          <w:rFonts w:ascii="XO Thames" w:hAnsi="XO Thames"/>
        </w:rPr>
        <w:t>В случаях некачественного оказания Услуг, Исполнитель обязан</w:t>
      </w:r>
      <w:r w:rsidRPr="00982CA5">
        <w:rPr>
          <w:rStyle w:val="Bodytext2"/>
          <w:rFonts w:ascii="XO Thames" w:hAnsi="XO Thames"/>
        </w:rPr>
        <w:br/>
        <w:t>за свой счет устранить выявленные недостатки, если не докажет, что они возникли по вине Государственного заказчика.</w:t>
      </w:r>
    </w:p>
    <w:p w:rsidR="00982CA5" w:rsidRPr="00982CA5" w:rsidRDefault="00982CA5" w:rsidP="00982CA5">
      <w:pPr>
        <w:numPr>
          <w:ilvl w:val="0"/>
          <w:numId w:val="4"/>
        </w:numPr>
        <w:tabs>
          <w:tab w:val="left" w:pos="1276"/>
        </w:tabs>
        <w:suppressAutoHyphens/>
        <w:autoSpaceDN w:val="0"/>
        <w:ind w:firstLine="709"/>
        <w:jc w:val="both"/>
        <w:textAlignment w:val="baseline"/>
        <w:rPr>
          <w:rFonts w:ascii="XO Thames" w:hAnsi="XO Thames"/>
          <w:kern w:val="3"/>
          <w:lang w:val="de-DE"/>
        </w:rPr>
      </w:pPr>
      <w:r w:rsidRPr="00982CA5">
        <w:rPr>
          <w:rFonts w:ascii="XO Thames" w:hAnsi="XO Thames"/>
          <w:color w:val="000000"/>
          <w:kern w:val="3"/>
          <w:sz w:val="26"/>
          <w:szCs w:val="26"/>
        </w:rPr>
        <w:t>Услуги</w:t>
      </w:r>
      <w:r w:rsidRPr="00982CA5">
        <w:rPr>
          <w:rFonts w:ascii="XO Thames" w:hAnsi="XO Thames"/>
          <w:color w:val="000000"/>
          <w:kern w:val="3"/>
          <w:sz w:val="26"/>
          <w:szCs w:val="26"/>
          <w:lang w:val="de-DE"/>
        </w:rPr>
        <w:t xml:space="preserve"> </w:t>
      </w:r>
      <w:r w:rsidRPr="00982CA5">
        <w:rPr>
          <w:rFonts w:ascii="XO Thames" w:hAnsi="XO Thames"/>
          <w:color w:val="000000"/>
          <w:kern w:val="3"/>
          <w:sz w:val="26"/>
          <w:szCs w:val="26"/>
        </w:rPr>
        <w:t>должны отвечать</w:t>
      </w:r>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требованиям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качества</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безопасности</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жизни</w:t>
      </w:r>
      <w:proofErr w:type="spellEnd"/>
      <w:r w:rsidRPr="00982CA5">
        <w:rPr>
          <w:rFonts w:ascii="XO Thames" w:hAnsi="XO Thames"/>
          <w:color w:val="000000"/>
          <w:kern w:val="3"/>
          <w:sz w:val="26"/>
          <w:szCs w:val="26"/>
          <w:lang w:val="de-DE"/>
        </w:rPr>
        <w:t xml:space="preserve"> </w:t>
      </w:r>
      <w:r w:rsidRPr="00982CA5">
        <w:rPr>
          <w:rFonts w:ascii="XO Thames" w:hAnsi="XO Thames"/>
          <w:color w:val="000000"/>
          <w:kern w:val="3"/>
          <w:sz w:val="26"/>
          <w:szCs w:val="26"/>
          <w:lang w:val="de-DE"/>
        </w:rPr>
        <w:br/>
        <w:t xml:space="preserve">и </w:t>
      </w:r>
      <w:proofErr w:type="spellStart"/>
      <w:r w:rsidRPr="00982CA5">
        <w:rPr>
          <w:rFonts w:ascii="XO Thames" w:hAnsi="XO Thames"/>
          <w:color w:val="000000"/>
          <w:kern w:val="3"/>
          <w:sz w:val="26"/>
          <w:szCs w:val="26"/>
          <w:lang w:val="de-DE"/>
        </w:rPr>
        <w:t>здоровья</w:t>
      </w:r>
      <w:proofErr w:type="spellEnd"/>
      <w:r w:rsidRPr="00982CA5">
        <w:rPr>
          <w:rFonts w:ascii="XO Thames" w:hAnsi="XO Thames"/>
          <w:color w:val="000000"/>
          <w:kern w:val="3"/>
          <w:sz w:val="26"/>
          <w:szCs w:val="26"/>
          <w:lang w:val="de-DE"/>
        </w:rPr>
        <w:t xml:space="preserve">, а </w:t>
      </w:r>
      <w:proofErr w:type="spellStart"/>
      <w:r w:rsidRPr="00982CA5">
        <w:rPr>
          <w:rFonts w:ascii="XO Thames" w:hAnsi="XO Thames"/>
          <w:color w:val="000000"/>
          <w:kern w:val="3"/>
          <w:sz w:val="26"/>
          <w:szCs w:val="26"/>
          <w:lang w:val="de-DE"/>
        </w:rPr>
        <w:t>также</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иным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требованиям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если</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такие</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требования</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предъявляются</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действующим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законодательством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Российской</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Федерации</w:t>
      </w:r>
      <w:proofErr w:type="spellEnd"/>
      <w:r w:rsidRPr="00982CA5">
        <w:rPr>
          <w:rFonts w:ascii="XO Thames" w:hAnsi="XO Thames"/>
          <w:color w:val="000000"/>
          <w:kern w:val="3"/>
          <w:sz w:val="26"/>
          <w:szCs w:val="26"/>
          <w:lang w:val="de-DE"/>
        </w:rPr>
        <w:t>.</w:t>
      </w:r>
    </w:p>
    <w:p w:rsidR="00982CA5" w:rsidRPr="00982CA5" w:rsidRDefault="00982CA5" w:rsidP="00982CA5">
      <w:pPr>
        <w:numPr>
          <w:ilvl w:val="0"/>
          <w:numId w:val="4"/>
        </w:numPr>
        <w:tabs>
          <w:tab w:val="left" w:pos="1302"/>
        </w:tabs>
        <w:suppressAutoHyphens/>
        <w:autoSpaceDN w:val="0"/>
        <w:ind w:firstLine="709"/>
        <w:jc w:val="both"/>
        <w:textAlignment w:val="baseline"/>
        <w:rPr>
          <w:rFonts w:ascii="XO Thames" w:hAnsi="XO Thames"/>
          <w:color w:val="000000"/>
          <w:kern w:val="3"/>
          <w:sz w:val="26"/>
          <w:szCs w:val="26"/>
          <w:lang w:val="de-DE"/>
        </w:rPr>
      </w:pPr>
      <w:proofErr w:type="spellStart"/>
      <w:r w:rsidRPr="00982CA5">
        <w:rPr>
          <w:rFonts w:ascii="XO Thames" w:hAnsi="XO Thames"/>
          <w:color w:val="000000"/>
          <w:kern w:val="3"/>
          <w:sz w:val="26"/>
          <w:szCs w:val="26"/>
          <w:lang w:val="de-DE"/>
        </w:rPr>
        <w:t>Качество</w:t>
      </w:r>
      <w:proofErr w:type="spellEnd"/>
      <w:r w:rsidRPr="00982CA5">
        <w:rPr>
          <w:rFonts w:ascii="XO Thames" w:hAnsi="XO Thames"/>
          <w:color w:val="000000"/>
          <w:kern w:val="3"/>
          <w:sz w:val="26"/>
          <w:szCs w:val="26"/>
          <w:lang w:val="de-DE"/>
        </w:rPr>
        <w:t xml:space="preserve"> и </w:t>
      </w:r>
      <w:proofErr w:type="spellStart"/>
      <w:r w:rsidRPr="00982CA5">
        <w:rPr>
          <w:rFonts w:ascii="XO Thames" w:hAnsi="XO Thames"/>
          <w:color w:val="000000"/>
          <w:kern w:val="3"/>
          <w:sz w:val="26"/>
          <w:szCs w:val="26"/>
          <w:lang w:val="de-DE"/>
        </w:rPr>
        <w:t>безопасность</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оказываемых</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услуг</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должны</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соответствовать</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действующим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СанПинНам</w:t>
      </w:r>
      <w:proofErr w:type="spellEnd"/>
      <w:r w:rsidRPr="00982CA5">
        <w:rPr>
          <w:rFonts w:ascii="XO Thames" w:hAnsi="XO Thames"/>
          <w:color w:val="000000"/>
          <w:kern w:val="3"/>
          <w:sz w:val="26"/>
          <w:szCs w:val="26"/>
          <w:lang w:val="de-DE"/>
        </w:rPr>
        <w:t xml:space="preserve"> и </w:t>
      </w:r>
      <w:proofErr w:type="spellStart"/>
      <w:r w:rsidRPr="00982CA5">
        <w:rPr>
          <w:rFonts w:ascii="XO Thames" w:hAnsi="XO Thames"/>
          <w:color w:val="000000"/>
          <w:kern w:val="3"/>
          <w:sz w:val="26"/>
          <w:szCs w:val="26"/>
          <w:lang w:val="de-DE"/>
        </w:rPr>
        <w:t>другим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действующим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нормативным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документам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утвержденным</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на</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данный</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вид</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услуг</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Предоставляемое</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помещение</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должно</w:t>
      </w:r>
      <w:proofErr w:type="spellEnd"/>
      <w:r w:rsidRPr="00982CA5">
        <w:rPr>
          <w:rFonts w:ascii="XO Thames" w:hAnsi="XO Thames"/>
          <w:color w:val="000000"/>
          <w:kern w:val="3"/>
          <w:sz w:val="26"/>
          <w:szCs w:val="26"/>
          <w:lang w:val="de-DE"/>
        </w:rPr>
        <w:t xml:space="preserve"> </w:t>
      </w:r>
      <w:proofErr w:type="spellStart"/>
      <w:r w:rsidRPr="00982CA5">
        <w:rPr>
          <w:rFonts w:ascii="XO Thames" w:hAnsi="XO Thames"/>
          <w:color w:val="000000"/>
          <w:kern w:val="3"/>
          <w:sz w:val="26"/>
          <w:szCs w:val="26"/>
          <w:lang w:val="de-DE"/>
        </w:rPr>
        <w:t>соответствовать</w:t>
      </w:r>
      <w:proofErr w:type="spellEnd"/>
      <w:r w:rsidRPr="00982CA5">
        <w:rPr>
          <w:rFonts w:ascii="XO Thames" w:hAnsi="XO Thames"/>
          <w:color w:val="000000"/>
          <w:kern w:val="3"/>
          <w:sz w:val="26"/>
          <w:szCs w:val="26"/>
          <w:lang w:val="de-DE"/>
        </w:rPr>
        <w:t xml:space="preserve"> </w:t>
      </w:r>
      <w:r w:rsidRPr="00982CA5">
        <w:rPr>
          <w:rFonts w:ascii="XO Thames" w:hAnsi="XO Thames"/>
          <w:sz w:val="26"/>
          <w:szCs w:val="26"/>
          <w:lang w:eastAsia="ar-SA"/>
        </w:rPr>
        <w:t>СП 2</w:t>
      </w:r>
      <w:r w:rsidR="00FA5D4D">
        <w:rPr>
          <w:rFonts w:ascii="XO Thames" w:hAnsi="XO Thames"/>
          <w:sz w:val="26"/>
          <w:szCs w:val="26"/>
          <w:lang w:eastAsia="ar-SA"/>
        </w:rPr>
        <w:t>.1.4284-26</w:t>
      </w:r>
      <w:r w:rsidRPr="00982CA5">
        <w:rPr>
          <w:rFonts w:ascii="XO Thames" w:hAnsi="XO Thames"/>
          <w:sz w:val="26"/>
          <w:szCs w:val="26"/>
          <w:lang w:eastAsia="ar-SA"/>
        </w:rPr>
        <w:t xml:space="preserve"> «Санитарно-эпидемиологические требования </w:t>
      </w:r>
      <w:r w:rsidRPr="00982CA5">
        <w:rPr>
          <w:rFonts w:ascii="XO Thames" w:hAnsi="XO Thames"/>
          <w:sz w:val="26"/>
          <w:szCs w:val="26"/>
          <w:lang w:eastAsia="ar-SA"/>
        </w:rPr>
        <w:br/>
        <w:t xml:space="preserve">к эксплуатации помещений, зданий, сооружений, оборудования и транспорта, </w:t>
      </w:r>
      <w:r w:rsidRPr="00982CA5">
        <w:rPr>
          <w:rFonts w:ascii="XO Thames" w:hAnsi="XO Thames"/>
          <w:sz w:val="26"/>
          <w:szCs w:val="26"/>
          <w:lang w:eastAsia="ar-SA"/>
        </w:rPr>
        <w:br/>
        <w:t>а также условиям деятельности хозяйствующих субъектов, осуществляющих продажу товаров, выполнение работ или оказание услуг».</w:t>
      </w:r>
    </w:p>
    <w:p w:rsidR="00982CA5" w:rsidRPr="0024173E" w:rsidRDefault="00982CA5" w:rsidP="0024173E">
      <w:pPr>
        <w:numPr>
          <w:ilvl w:val="0"/>
          <w:numId w:val="4"/>
        </w:numPr>
        <w:tabs>
          <w:tab w:val="left" w:pos="1418"/>
        </w:tabs>
        <w:suppressAutoHyphens/>
        <w:autoSpaceDN w:val="0"/>
        <w:ind w:firstLine="709"/>
        <w:jc w:val="both"/>
        <w:textAlignment w:val="baseline"/>
        <w:rPr>
          <w:rFonts w:ascii="XO Thames" w:hAnsi="XO Thames"/>
          <w:color w:val="000000"/>
          <w:sz w:val="26"/>
          <w:szCs w:val="26"/>
          <w:lang w:val="de-DE" w:bidi="ru-RU"/>
        </w:rPr>
      </w:pPr>
      <w:proofErr w:type="spellStart"/>
      <w:r w:rsidRPr="00982CA5">
        <w:rPr>
          <w:rFonts w:ascii="XO Thames" w:hAnsi="XO Thames"/>
          <w:kern w:val="3"/>
          <w:sz w:val="26"/>
          <w:szCs w:val="26"/>
          <w:lang w:val="de-DE"/>
        </w:rPr>
        <w:t>Качество</w:t>
      </w:r>
      <w:proofErr w:type="spellEnd"/>
      <w:r w:rsidRPr="00982CA5">
        <w:rPr>
          <w:rFonts w:ascii="XO Thames" w:hAnsi="XO Thames"/>
          <w:kern w:val="3"/>
          <w:sz w:val="26"/>
          <w:szCs w:val="26"/>
          <w:lang w:val="de-DE"/>
        </w:rPr>
        <w:t xml:space="preserve"> и </w:t>
      </w:r>
      <w:proofErr w:type="spellStart"/>
      <w:r w:rsidRPr="00982CA5">
        <w:rPr>
          <w:rFonts w:ascii="XO Thames" w:hAnsi="XO Thames"/>
          <w:kern w:val="3"/>
          <w:sz w:val="26"/>
          <w:szCs w:val="26"/>
          <w:lang w:val="de-DE"/>
        </w:rPr>
        <w:t>безопасность</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спортивного</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оборудования</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необходимого</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для</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оказания</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услуг</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должны</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соответствовать</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действующим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ГОСТам</w:t>
      </w:r>
      <w:proofErr w:type="spellEnd"/>
      <w:r w:rsidRPr="00982CA5">
        <w:rPr>
          <w:rFonts w:ascii="XO Thames" w:hAnsi="XO Thames"/>
          <w:kern w:val="3"/>
          <w:sz w:val="26"/>
          <w:szCs w:val="26"/>
          <w:lang w:val="de-DE"/>
        </w:rPr>
        <w:t xml:space="preserve">, ТУ и </w:t>
      </w:r>
      <w:proofErr w:type="spellStart"/>
      <w:r w:rsidRPr="00982CA5">
        <w:rPr>
          <w:rFonts w:ascii="XO Thames" w:hAnsi="XO Thames"/>
          <w:kern w:val="3"/>
          <w:sz w:val="26"/>
          <w:szCs w:val="26"/>
          <w:lang w:val="de-DE"/>
        </w:rPr>
        <w:t>другими</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действующим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нормативным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документам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утвержденным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на</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данный</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вид</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продукции</w:t>
      </w:r>
      <w:proofErr w:type="spellEnd"/>
      <w:r w:rsidRPr="00982CA5">
        <w:rPr>
          <w:rFonts w:ascii="XO Thames" w:hAnsi="XO Thames"/>
          <w:kern w:val="3"/>
          <w:sz w:val="26"/>
          <w:szCs w:val="26"/>
          <w:lang w:val="de-DE"/>
        </w:rPr>
        <w:t xml:space="preserve">, и </w:t>
      </w:r>
      <w:proofErr w:type="spellStart"/>
      <w:r w:rsidRPr="00982CA5">
        <w:rPr>
          <w:rFonts w:ascii="XO Thames" w:hAnsi="XO Thames"/>
          <w:kern w:val="3"/>
          <w:sz w:val="26"/>
          <w:szCs w:val="26"/>
          <w:lang w:val="de-DE"/>
        </w:rPr>
        <w:t>подтверждаться</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наличием</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сертификатов</w:t>
      </w:r>
      <w:proofErr w:type="spellEnd"/>
      <w:r w:rsidRPr="00982CA5">
        <w:rPr>
          <w:rFonts w:ascii="XO Thames" w:hAnsi="XO Thames"/>
          <w:kern w:val="3"/>
          <w:sz w:val="26"/>
          <w:szCs w:val="26"/>
          <w:lang w:val="de-DE"/>
        </w:rPr>
        <w:t xml:space="preserve"> и </w:t>
      </w:r>
      <w:proofErr w:type="spellStart"/>
      <w:r w:rsidRPr="00982CA5">
        <w:rPr>
          <w:rFonts w:ascii="XO Thames" w:hAnsi="XO Thames"/>
          <w:kern w:val="3"/>
          <w:sz w:val="26"/>
          <w:szCs w:val="26"/>
          <w:lang w:val="de-DE"/>
        </w:rPr>
        <w:t>технической</w:t>
      </w:r>
      <w:proofErr w:type="spellEnd"/>
      <w:r w:rsidRPr="00982CA5">
        <w:rPr>
          <w:rFonts w:ascii="XO Thames" w:hAnsi="XO Thames"/>
          <w:kern w:val="3"/>
          <w:sz w:val="26"/>
          <w:szCs w:val="26"/>
          <w:lang w:val="de-DE"/>
        </w:rPr>
        <w:t xml:space="preserve"> </w:t>
      </w:r>
      <w:proofErr w:type="spellStart"/>
      <w:r w:rsidRPr="00982CA5">
        <w:rPr>
          <w:rFonts w:ascii="XO Thames" w:hAnsi="XO Thames"/>
          <w:kern w:val="3"/>
          <w:sz w:val="26"/>
          <w:szCs w:val="26"/>
          <w:lang w:val="de-DE"/>
        </w:rPr>
        <w:t>документации</w:t>
      </w:r>
      <w:proofErr w:type="spellEnd"/>
      <w:r w:rsidRPr="00982CA5">
        <w:rPr>
          <w:rFonts w:ascii="XO Thames" w:hAnsi="XO Thames"/>
          <w:kern w:val="3"/>
          <w:sz w:val="26"/>
          <w:szCs w:val="26"/>
        </w:rPr>
        <w:t>,</w:t>
      </w:r>
      <w:r w:rsidRPr="00982CA5">
        <w:rPr>
          <w:rFonts w:ascii="XO Thames" w:hAnsi="XO Thames"/>
          <w:color w:val="FF0000"/>
          <w:kern w:val="3"/>
          <w:sz w:val="26"/>
          <w:szCs w:val="26"/>
          <w:lang w:val="de-DE"/>
        </w:rPr>
        <w:t xml:space="preserve"> </w:t>
      </w:r>
      <w:proofErr w:type="spellStart"/>
      <w:r w:rsidRPr="00982CA5">
        <w:rPr>
          <w:rFonts w:ascii="XO Thames" w:hAnsi="XO Thames"/>
          <w:kern w:val="3"/>
          <w:sz w:val="26"/>
          <w:szCs w:val="26"/>
          <w:lang w:val="de-DE"/>
        </w:rPr>
        <w:t>оформленных</w:t>
      </w:r>
      <w:proofErr w:type="spellEnd"/>
      <w:r w:rsidRPr="00982CA5">
        <w:rPr>
          <w:rFonts w:ascii="XO Thames" w:hAnsi="XO Thames"/>
          <w:kern w:val="3"/>
          <w:sz w:val="26"/>
          <w:szCs w:val="26"/>
          <w:lang w:val="de-DE"/>
        </w:rPr>
        <w:t xml:space="preserve"> в </w:t>
      </w:r>
      <w:proofErr w:type="spellStart"/>
      <w:r w:rsidRPr="00982CA5">
        <w:rPr>
          <w:rFonts w:ascii="XO Thames" w:hAnsi="XO Thames"/>
          <w:kern w:val="3"/>
          <w:sz w:val="26"/>
          <w:szCs w:val="26"/>
          <w:lang w:val="de-DE"/>
        </w:rPr>
        <w:t>соответствии</w:t>
      </w:r>
      <w:proofErr w:type="spellEnd"/>
      <w:r w:rsidRPr="00982CA5">
        <w:rPr>
          <w:rFonts w:ascii="XO Thames" w:hAnsi="XO Thames"/>
          <w:kern w:val="3"/>
          <w:sz w:val="26"/>
          <w:szCs w:val="26"/>
          <w:lang w:val="de-DE"/>
        </w:rPr>
        <w:t xml:space="preserve"> с </w:t>
      </w:r>
      <w:proofErr w:type="spellStart"/>
      <w:r w:rsidRPr="00982CA5">
        <w:rPr>
          <w:rFonts w:ascii="XO Thames" w:hAnsi="XO Thames"/>
          <w:kern w:val="3"/>
          <w:sz w:val="26"/>
          <w:szCs w:val="26"/>
          <w:lang w:val="de-DE"/>
        </w:rPr>
        <w:t>законодательством</w:t>
      </w:r>
      <w:proofErr w:type="spellEnd"/>
      <w:r w:rsidRPr="00982CA5">
        <w:rPr>
          <w:rFonts w:ascii="XO Thames" w:hAnsi="XO Thames"/>
          <w:kern w:val="3"/>
          <w:sz w:val="26"/>
          <w:szCs w:val="26"/>
          <w:lang w:val="de-DE"/>
        </w:rPr>
        <w:t xml:space="preserve"> РФ.</w:t>
      </w:r>
    </w:p>
    <w:p w:rsidR="00982CA5" w:rsidRPr="00982CA5" w:rsidRDefault="00982CA5" w:rsidP="00982CA5">
      <w:pPr>
        <w:numPr>
          <w:ilvl w:val="0"/>
          <w:numId w:val="5"/>
        </w:numPr>
        <w:shd w:val="clear" w:color="auto" w:fill="FFFFFF"/>
        <w:tabs>
          <w:tab w:val="left" w:pos="426"/>
        </w:tabs>
        <w:jc w:val="center"/>
        <w:rPr>
          <w:rFonts w:ascii="XO Thames" w:hAnsi="XO Thames"/>
          <w:b/>
          <w:sz w:val="26"/>
          <w:szCs w:val="26"/>
        </w:rPr>
      </w:pPr>
      <w:r w:rsidRPr="00982CA5">
        <w:rPr>
          <w:rFonts w:ascii="XO Thames" w:hAnsi="XO Thames"/>
          <w:b/>
          <w:sz w:val="26"/>
          <w:szCs w:val="26"/>
        </w:rPr>
        <w:lastRenderedPageBreak/>
        <w:t>Ответственность Сторон</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Pr="00982CA5">
        <w:rPr>
          <w:rFonts w:ascii="XO Thames" w:hAnsi="XO Thames"/>
          <w:noProof/>
          <w:sz w:val="26"/>
          <w:szCs w:val="26"/>
        </w:rPr>
        <w:br/>
        <w:t>и Контрактом.</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w:t>
      </w:r>
      <w:r w:rsidRPr="00982CA5">
        <w:rPr>
          <w:rFonts w:ascii="XO Thames" w:hAnsi="XO Thames"/>
          <w:noProof/>
          <w:sz w:val="26"/>
          <w:szCs w:val="26"/>
        </w:rPr>
        <w:br/>
        <w:t xml:space="preserve">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Pr="00982CA5">
        <w:rPr>
          <w:rFonts w:ascii="XO Thames" w:hAnsi="XO Thames"/>
          <w:noProof/>
          <w:sz w:val="26"/>
          <w:szCs w:val="26"/>
        </w:rPr>
        <w:br/>
        <w:t xml:space="preserve">от не уплаченной в срок суммы. </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 xml:space="preserve">В случае просрочки исполнения Исполнителем обязательств </w:t>
      </w:r>
      <w:r w:rsidRPr="00982CA5">
        <w:rPr>
          <w:rFonts w:ascii="XO Thames" w:hAnsi="XO Thames"/>
          <w:noProof/>
          <w:sz w:val="26"/>
          <w:szCs w:val="26"/>
        </w:rPr>
        <w:br/>
        <w:t xml:space="preserve">(в том числе гарантийного обязательства), предусмотренных Контрактом, а также </w:t>
      </w:r>
      <w:r w:rsidRPr="00982CA5">
        <w:rPr>
          <w:rFonts w:ascii="XO Thames" w:hAnsi="XO Thames"/>
          <w:noProof/>
          <w:sz w:val="26"/>
          <w:szCs w:val="26"/>
        </w:rPr>
        <w:br/>
        <w:t>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982CA5">
        <w:rPr>
          <w:rFonts w:ascii="XO Thames" w:hAnsi="XO Thames"/>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Размер штрафа устанавливается Контрактом в соответствии</w:t>
      </w:r>
      <w:r w:rsidRPr="00982CA5">
        <w:rPr>
          <w:rFonts w:ascii="XO Thames" w:hAnsi="XO Thames"/>
          <w:noProof/>
          <w:sz w:val="26"/>
          <w:szCs w:val="26"/>
        </w:rPr>
        <w:br/>
        <w:t xml:space="preserve">с </w:t>
      </w:r>
      <w:hyperlink r:id="rId8" w:history="1">
        <w:r w:rsidRPr="00982CA5">
          <w:rPr>
            <w:rFonts w:ascii="XO Thames" w:hAnsi="XO Thames"/>
            <w:sz w:val="26"/>
            <w:szCs w:val="26"/>
          </w:rPr>
          <w:t>пунктами 3</w:t>
        </w:r>
      </w:hyperlink>
      <w:r w:rsidRPr="00982CA5">
        <w:rPr>
          <w:rFonts w:ascii="XO Thames" w:hAnsi="XO Thames"/>
          <w:sz w:val="26"/>
          <w:szCs w:val="26"/>
        </w:rPr>
        <w:t xml:space="preserve"> - </w:t>
      </w:r>
      <w:hyperlink r:id="rId9" w:history="1">
        <w:r w:rsidRPr="00982CA5">
          <w:rPr>
            <w:rFonts w:ascii="XO Thames" w:hAnsi="XO Thames"/>
            <w:sz w:val="26"/>
            <w:szCs w:val="26"/>
          </w:rPr>
          <w:t>9</w:t>
        </w:r>
      </w:hyperlink>
      <w:r w:rsidRPr="00982CA5">
        <w:rPr>
          <w:rFonts w:ascii="XO Thames" w:hAnsi="XO Thames"/>
          <w:sz w:val="26"/>
          <w:szCs w:val="26"/>
        </w:rPr>
        <w:t xml:space="preserve"> Правил определения размера штрафа, начисляемого в случае ненадлежащего </w:t>
      </w:r>
      <w:r w:rsidRPr="00982CA5">
        <w:rPr>
          <w:rFonts w:ascii="XO Thames" w:hAnsi="XO Thames"/>
          <w:noProof/>
          <w:sz w:val="26"/>
          <w:szCs w:val="26"/>
        </w:rPr>
        <w:t>исполнения Государственным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Государственным заказчиком,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r w:rsidRPr="00982CA5">
        <w:rPr>
          <w:rFonts w:ascii="XO Thames" w:hAnsi="XO Thames"/>
          <w:noProof/>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0" w:anchor="Par11" w:history="1">
        <w:r w:rsidRPr="00982CA5">
          <w:rPr>
            <w:rFonts w:ascii="XO Thames" w:hAnsi="XO Thames"/>
            <w:noProof/>
            <w:sz w:val="26"/>
            <w:szCs w:val="26"/>
          </w:rPr>
          <w:t>пунктами 4</w:t>
        </w:r>
      </w:hyperlink>
      <w:r w:rsidRPr="00982CA5">
        <w:rPr>
          <w:rFonts w:ascii="XO Thames" w:hAnsi="XO Thames"/>
          <w:noProof/>
          <w:sz w:val="26"/>
          <w:szCs w:val="26"/>
        </w:rPr>
        <w:t xml:space="preserve"> - </w:t>
      </w:r>
      <w:hyperlink r:id="rId11" w:anchor="Par33" w:history="1">
        <w:r w:rsidRPr="00982CA5">
          <w:rPr>
            <w:rFonts w:ascii="XO Thames" w:hAnsi="XO Thames"/>
            <w:noProof/>
            <w:sz w:val="26"/>
            <w:szCs w:val="26"/>
          </w:rPr>
          <w:t>8</w:t>
        </w:r>
      </w:hyperlink>
      <w:r w:rsidRPr="00982CA5">
        <w:rPr>
          <w:rFonts w:ascii="XO Thames" w:hAnsi="XO Thames"/>
          <w:noProof/>
          <w:sz w:val="26"/>
          <w:szCs w:val="26"/>
        </w:rPr>
        <w:t xml:space="preserve"> Правил):</w:t>
      </w:r>
    </w:p>
    <w:p w:rsidR="00982CA5" w:rsidRPr="00982CA5" w:rsidRDefault="00982CA5" w:rsidP="00982CA5">
      <w:pPr>
        <w:pStyle w:val="a4"/>
        <w:tabs>
          <w:tab w:val="left" w:pos="1276"/>
        </w:tabs>
        <w:ind w:firstLine="709"/>
        <w:jc w:val="both"/>
        <w:rPr>
          <w:rFonts w:ascii="XO Thames" w:hAnsi="XO Thames"/>
          <w:noProof/>
          <w:sz w:val="26"/>
          <w:szCs w:val="26"/>
        </w:rPr>
      </w:pPr>
      <w:r w:rsidRPr="00982CA5">
        <w:rPr>
          <w:rFonts w:ascii="XO Thames" w:hAnsi="XO Thames"/>
          <w:noProof/>
          <w:sz w:val="26"/>
          <w:szCs w:val="26"/>
        </w:rPr>
        <w:t>а) 10 процентов цены Контракта (этапа) в случае, если цена Контракта (этапа) не превышает 3 млн. рублей.</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bookmarkStart w:id="1" w:name="Par11"/>
      <w:bookmarkEnd w:id="1"/>
      <w:r w:rsidRPr="00982CA5">
        <w:rPr>
          <w:rFonts w:ascii="XO Thames" w:hAnsi="XO Thames"/>
          <w:noProof/>
          <w:sz w:val="26"/>
          <w:szCs w:val="26"/>
        </w:rPr>
        <w:lastRenderedPageBreak/>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w:t>
      </w:r>
      <w:r w:rsidRPr="00982CA5">
        <w:rPr>
          <w:rFonts w:ascii="XO Thames" w:hAnsi="XO Thames"/>
          <w:noProof/>
          <w:sz w:val="26"/>
          <w:szCs w:val="26"/>
        </w:rPr>
        <w:br/>
        <w:t>в контракте таких обязательств) в следующем порядке:</w:t>
      </w:r>
    </w:p>
    <w:p w:rsidR="00982CA5" w:rsidRPr="00982CA5" w:rsidRDefault="00982CA5" w:rsidP="00982CA5">
      <w:pPr>
        <w:pStyle w:val="a4"/>
        <w:tabs>
          <w:tab w:val="left" w:pos="1276"/>
        </w:tabs>
        <w:ind w:left="709"/>
        <w:jc w:val="both"/>
        <w:rPr>
          <w:rFonts w:ascii="XO Thames" w:hAnsi="XO Thames"/>
          <w:noProof/>
          <w:sz w:val="26"/>
          <w:szCs w:val="26"/>
        </w:rPr>
      </w:pPr>
      <w:r w:rsidRPr="00982CA5">
        <w:rPr>
          <w:rFonts w:ascii="XO Thames" w:hAnsi="XO Thames"/>
          <w:noProof/>
          <w:sz w:val="26"/>
          <w:szCs w:val="26"/>
        </w:rPr>
        <w:t>а) 1 000 рублей, если цена Контракта не превышает 3 млн. рублей.</w:t>
      </w:r>
    </w:p>
    <w:p w:rsidR="00982CA5" w:rsidRPr="00982CA5" w:rsidRDefault="00982CA5" w:rsidP="00982CA5">
      <w:pPr>
        <w:pStyle w:val="a4"/>
        <w:numPr>
          <w:ilvl w:val="0"/>
          <w:numId w:val="6"/>
        </w:numPr>
        <w:tabs>
          <w:tab w:val="left" w:pos="1276"/>
        </w:tabs>
        <w:ind w:left="0" w:firstLine="709"/>
        <w:jc w:val="both"/>
        <w:rPr>
          <w:rFonts w:ascii="XO Thames" w:hAnsi="XO Thames"/>
          <w:noProof/>
          <w:sz w:val="26"/>
          <w:szCs w:val="26"/>
        </w:rPr>
      </w:pPr>
      <w:bookmarkStart w:id="2" w:name="Par33"/>
      <w:bookmarkEnd w:id="2"/>
      <w:r w:rsidRPr="00982CA5">
        <w:rPr>
          <w:rFonts w:ascii="XO Thames" w:hAnsi="XO Thames"/>
          <w:noProof/>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982CA5">
        <w:rPr>
          <w:rFonts w:ascii="XO Thames" w:hAnsi="XO Thames"/>
          <w:noProof/>
          <w:sz w:val="26"/>
          <w:szCs w:val="26"/>
        </w:rPr>
        <w:br/>
        <w:t>в следующем порядке:</w:t>
      </w:r>
    </w:p>
    <w:p w:rsidR="00982CA5" w:rsidRPr="00982CA5" w:rsidRDefault="00982CA5" w:rsidP="00982CA5">
      <w:pPr>
        <w:pStyle w:val="a4"/>
        <w:tabs>
          <w:tab w:val="left" w:pos="1276"/>
        </w:tabs>
        <w:ind w:firstLine="709"/>
        <w:jc w:val="both"/>
        <w:rPr>
          <w:rFonts w:ascii="XO Thames" w:hAnsi="XO Thames"/>
          <w:noProof/>
          <w:sz w:val="26"/>
          <w:szCs w:val="26"/>
        </w:rPr>
      </w:pPr>
      <w:r w:rsidRPr="00982CA5">
        <w:rPr>
          <w:rFonts w:ascii="XO Thames" w:hAnsi="XO Thames"/>
          <w:noProof/>
          <w:sz w:val="26"/>
          <w:szCs w:val="26"/>
        </w:rPr>
        <w:t>а) 1 000 рублей, если цена Контракта не превышает 3 млн. рублей (включительно).</w:t>
      </w:r>
    </w:p>
    <w:p w:rsidR="00982CA5" w:rsidRPr="00982CA5" w:rsidRDefault="00982CA5" w:rsidP="00982CA5">
      <w:pPr>
        <w:pStyle w:val="a4"/>
        <w:numPr>
          <w:ilvl w:val="0"/>
          <w:numId w:val="6"/>
        </w:numPr>
        <w:tabs>
          <w:tab w:val="left" w:pos="1418"/>
        </w:tabs>
        <w:ind w:left="0" w:firstLine="709"/>
        <w:jc w:val="both"/>
        <w:rPr>
          <w:rFonts w:ascii="XO Thames" w:hAnsi="XO Thames"/>
          <w:noProof/>
          <w:color w:val="000000"/>
          <w:sz w:val="26"/>
          <w:szCs w:val="26"/>
        </w:rPr>
      </w:pPr>
      <w:r w:rsidRPr="00982CA5">
        <w:rPr>
          <w:rFonts w:ascii="XO Thames" w:hAnsi="XO Thames"/>
          <w:noProof/>
          <w:color w:val="000000"/>
          <w:sz w:val="26"/>
          <w:szCs w:val="26"/>
        </w:rPr>
        <w:t>Общая сумма начисленных штрафов за неисполнение</w:t>
      </w:r>
      <w:r w:rsidRPr="00982CA5">
        <w:rPr>
          <w:rFonts w:ascii="XO Thames" w:hAnsi="XO Thames"/>
          <w:noProof/>
          <w:color w:val="000000"/>
          <w:sz w:val="26"/>
          <w:szCs w:val="26"/>
        </w:rPr>
        <w:br/>
        <w:t>или ненадлежащее исполнение Исполнителем обязательств, предусмотренных Контрактом, не может превышать цену Контракта.</w:t>
      </w:r>
    </w:p>
    <w:p w:rsidR="00982CA5" w:rsidRPr="00982CA5" w:rsidRDefault="00982CA5" w:rsidP="00982CA5">
      <w:pPr>
        <w:pStyle w:val="a4"/>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noProof/>
          <w:color w:val="000000"/>
          <w:sz w:val="26"/>
          <w:szCs w:val="26"/>
        </w:rPr>
        <w:t xml:space="preserve">Общая сумма начисленных штрафов за ненадлежащее исполнение </w:t>
      </w:r>
      <w:r w:rsidRPr="00982CA5">
        <w:rPr>
          <w:rFonts w:ascii="XO Thames" w:hAnsi="XO Thames"/>
          <w:noProof/>
          <w:sz w:val="26"/>
          <w:szCs w:val="26"/>
        </w:rPr>
        <w:t>Государственным</w:t>
      </w:r>
      <w:r w:rsidRPr="00982CA5">
        <w:rPr>
          <w:rFonts w:ascii="XO Thames" w:hAnsi="XO Thames"/>
          <w:noProof/>
          <w:color w:val="000000"/>
          <w:sz w:val="26"/>
          <w:szCs w:val="26"/>
        </w:rPr>
        <w:t xml:space="preserve"> заказчиком обязательств, предусмотренных Контрактом, не может превышать цену Контракта.</w:t>
      </w:r>
    </w:p>
    <w:p w:rsidR="00982CA5" w:rsidRPr="00982CA5" w:rsidRDefault="00982CA5" w:rsidP="00982CA5">
      <w:pPr>
        <w:pStyle w:val="a4"/>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noProof/>
          <w:color w:val="000000"/>
          <w:sz w:val="26"/>
          <w:szCs w:val="26"/>
        </w:rPr>
        <w:t>Сторона освобождается от уплаты неустойки (штрафа, пени),</w:t>
      </w:r>
      <w:r w:rsidRPr="00982CA5">
        <w:rPr>
          <w:rFonts w:ascii="XO Thames" w:hAnsi="XO Thames"/>
          <w:noProof/>
          <w:color w:val="000000"/>
          <w:sz w:val="26"/>
          <w:szCs w:val="26"/>
        </w:rPr>
        <w:br/>
        <w:t>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Pr="00982CA5">
        <w:rPr>
          <w:rFonts w:ascii="XO Thames" w:hAnsi="XO Thames"/>
          <w:noProof/>
          <w:color w:val="000000"/>
          <w:sz w:val="26"/>
          <w:szCs w:val="26"/>
        </w:rPr>
        <w:br/>
        <w:t>или по вине другой Стороны.</w:t>
      </w:r>
    </w:p>
    <w:p w:rsidR="00982CA5" w:rsidRPr="00982CA5" w:rsidRDefault="00982CA5" w:rsidP="00982CA5">
      <w:pPr>
        <w:pStyle w:val="a4"/>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noProof/>
          <w:color w:val="000000"/>
          <w:sz w:val="26"/>
          <w:szCs w:val="26"/>
        </w:rPr>
        <w:t>Уплата неустойки (штрафа, пени) не освобождает Стороны</w:t>
      </w:r>
      <w:r w:rsidRPr="00982CA5">
        <w:rPr>
          <w:rFonts w:ascii="XO Thames" w:hAnsi="XO Thames"/>
          <w:noProof/>
          <w:color w:val="000000"/>
          <w:sz w:val="26"/>
          <w:szCs w:val="26"/>
        </w:rPr>
        <w:br/>
        <w:t>от исполнения обязательств по Контракту.</w:t>
      </w:r>
    </w:p>
    <w:p w:rsidR="00982CA5" w:rsidRPr="00982CA5" w:rsidRDefault="00982CA5" w:rsidP="00982CA5">
      <w:pPr>
        <w:pStyle w:val="a4"/>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noProof/>
          <w:color w:val="000000"/>
          <w:sz w:val="26"/>
          <w:szCs w:val="26"/>
        </w:rPr>
        <w:t xml:space="preserve">Вред, причиненный третьим лицам по вине Исполнителя </w:t>
      </w:r>
      <w:r w:rsidRPr="00982CA5">
        <w:rPr>
          <w:rFonts w:ascii="XO Thames" w:hAnsi="XO Thames"/>
          <w:noProof/>
          <w:color w:val="000000"/>
          <w:sz w:val="26"/>
          <w:szCs w:val="26"/>
        </w:rPr>
        <w:br/>
        <w:t>при исполнении обязательств по Контракту, возмещается за его счет.</w:t>
      </w:r>
    </w:p>
    <w:p w:rsidR="00982CA5" w:rsidRPr="00982CA5" w:rsidRDefault="00982CA5" w:rsidP="00982CA5">
      <w:pPr>
        <w:pStyle w:val="a4"/>
        <w:numPr>
          <w:ilvl w:val="0"/>
          <w:numId w:val="6"/>
        </w:numPr>
        <w:tabs>
          <w:tab w:val="left" w:pos="1418"/>
        </w:tabs>
        <w:spacing w:line="232" w:lineRule="auto"/>
        <w:ind w:left="0" w:firstLine="709"/>
        <w:jc w:val="both"/>
        <w:rPr>
          <w:rFonts w:ascii="XO Thames" w:hAnsi="XO Thames"/>
          <w:sz w:val="26"/>
          <w:szCs w:val="26"/>
        </w:rPr>
      </w:pPr>
      <w:r w:rsidRPr="00982CA5">
        <w:rPr>
          <w:rFonts w:ascii="XO Thames" w:hAnsi="XO Thames"/>
          <w:noProof/>
          <w:color w:val="000000"/>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982CA5">
        <w:rPr>
          <w:rFonts w:ascii="XO Thames" w:hAnsi="XO Thames"/>
          <w:noProof/>
          <w:sz w:val="26"/>
          <w:szCs w:val="26"/>
        </w:rPr>
        <w:t xml:space="preserve"> об одностороннем отказе от исполнения Контракта.</w:t>
      </w:r>
    </w:p>
    <w:p w:rsidR="00982CA5" w:rsidRPr="00982CA5" w:rsidRDefault="00982CA5" w:rsidP="00982CA5">
      <w:pPr>
        <w:pStyle w:val="a6"/>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noProof/>
          <w:color w:val="000000"/>
          <w:sz w:val="26"/>
          <w:szCs w:val="26"/>
        </w:rPr>
        <w:t>В соответствии с пунктом 1 статьи 394 Гражданского кодекса Российской Федерации Контрактом установлено, что убытки взыскиваются</w:t>
      </w:r>
      <w:r w:rsidRPr="00982CA5">
        <w:rPr>
          <w:rFonts w:ascii="XO Thames" w:hAnsi="XO Thames"/>
          <w:noProof/>
          <w:color w:val="000000"/>
          <w:sz w:val="26"/>
          <w:szCs w:val="26"/>
        </w:rPr>
        <w:br/>
        <w:t>с Исполнителя сверх неустойки, установленной Контрактом.</w:t>
      </w:r>
    </w:p>
    <w:p w:rsidR="00982CA5" w:rsidRPr="00982CA5" w:rsidRDefault="00982CA5" w:rsidP="00982CA5">
      <w:pPr>
        <w:pStyle w:val="a6"/>
        <w:numPr>
          <w:ilvl w:val="0"/>
          <w:numId w:val="6"/>
        </w:numPr>
        <w:tabs>
          <w:tab w:val="left" w:pos="1418"/>
        </w:tabs>
        <w:spacing w:line="232" w:lineRule="auto"/>
        <w:ind w:left="0" w:firstLine="709"/>
        <w:jc w:val="both"/>
        <w:rPr>
          <w:rFonts w:ascii="XO Thames" w:hAnsi="XO Thames"/>
          <w:noProof/>
          <w:color w:val="000000"/>
          <w:sz w:val="26"/>
          <w:szCs w:val="26"/>
        </w:rPr>
      </w:pPr>
      <w:r w:rsidRPr="00982CA5">
        <w:rPr>
          <w:rFonts w:ascii="XO Thames" w:hAnsi="XO Thames"/>
          <w:sz w:val="26"/>
          <w:szCs w:val="26"/>
        </w:rPr>
        <w:t>Имущественная ответственность, не предусмотренная Контрактом, определяется в соответствии с законодательством Российской Федерации.</w:t>
      </w:r>
    </w:p>
    <w:p w:rsidR="00982CA5" w:rsidRPr="00982CA5" w:rsidRDefault="00982CA5" w:rsidP="00982CA5">
      <w:pPr>
        <w:shd w:val="clear" w:color="auto" w:fill="FFFFFF"/>
        <w:spacing w:line="232" w:lineRule="auto"/>
        <w:jc w:val="both"/>
        <w:rPr>
          <w:rFonts w:ascii="XO Thames" w:hAnsi="XO Thames"/>
          <w:sz w:val="26"/>
          <w:szCs w:val="26"/>
        </w:rPr>
      </w:pPr>
    </w:p>
    <w:p w:rsidR="00982CA5" w:rsidRPr="00982CA5" w:rsidRDefault="00982CA5" w:rsidP="00982CA5">
      <w:pPr>
        <w:widowControl w:val="0"/>
        <w:numPr>
          <w:ilvl w:val="0"/>
          <w:numId w:val="7"/>
        </w:numPr>
        <w:shd w:val="clear" w:color="auto" w:fill="FFFFFF"/>
        <w:spacing w:line="232" w:lineRule="auto"/>
        <w:jc w:val="center"/>
        <w:rPr>
          <w:rFonts w:ascii="XO Thames" w:hAnsi="XO Thames"/>
          <w:b/>
          <w:sz w:val="26"/>
          <w:szCs w:val="26"/>
        </w:rPr>
      </w:pPr>
      <w:r w:rsidRPr="00982CA5">
        <w:rPr>
          <w:rFonts w:ascii="XO Thames" w:hAnsi="XO Thames"/>
          <w:b/>
          <w:sz w:val="26"/>
          <w:szCs w:val="26"/>
        </w:rPr>
        <w:t>Обстоятельства непреодолимой силы</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w:t>
      </w:r>
      <w:r w:rsidRPr="00982CA5">
        <w:rPr>
          <w:rFonts w:ascii="XO Thames" w:hAnsi="XO Thames"/>
          <w:sz w:val="26"/>
          <w:szCs w:val="26"/>
        </w:rPr>
        <w:br/>
        <w:t>и управления, существующие де-юре или де-факто, и если эти обстоятельства непосредственно повлияли на исполнение настоящего Контракта.</w:t>
      </w:r>
    </w:p>
    <w:p w:rsidR="00982CA5" w:rsidRPr="00982CA5" w:rsidRDefault="00982CA5" w:rsidP="00982CA5">
      <w:pPr>
        <w:widowControl w:val="0"/>
        <w:shd w:val="clear" w:color="auto" w:fill="FFFFFF"/>
        <w:tabs>
          <w:tab w:val="left" w:pos="1200"/>
        </w:tabs>
        <w:spacing w:line="232" w:lineRule="auto"/>
        <w:ind w:firstLine="709"/>
        <w:jc w:val="both"/>
        <w:rPr>
          <w:rFonts w:ascii="XO Thames" w:hAnsi="XO Thames"/>
          <w:sz w:val="26"/>
          <w:szCs w:val="26"/>
        </w:rPr>
      </w:pPr>
      <w:r w:rsidRPr="00982CA5">
        <w:rPr>
          <w:rFonts w:ascii="XO Thames" w:hAnsi="XO Thames"/>
          <w:sz w:val="26"/>
          <w:szCs w:val="26"/>
        </w:rPr>
        <w:t xml:space="preserve">Указанные обстоятельства должны носить чрезвычайный, непредвиденный </w:t>
      </w:r>
      <w:r w:rsidRPr="00982CA5">
        <w:rPr>
          <w:rFonts w:ascii="XO Thames" w:hAnsi="XO Thames"/>
          <w:sz w:val="26"/>
          <w:szCs w:val="26"/>
        </w:rPr>
        <w:br/>
      </w:r>
      <w:r w:rsidRPr="00982CA5">
        <w:rPr>
          <w:rFonts w:ascii="XO Thames" w:hAnsi="XO Thames"/>
          <w:sz w:val="26"/>
          <w:szCs w:val="26"/>
        </w:rPr>
        <w:lastRenderedPageBreak/>
        <w:t xml:space="preserve">и непредотвратимый характер, возникнуть после заключения Контракта </w:t>
      </w:r>
      <w:r w:rsidRPr="00982CA5">
        <w:rPr>
          <w:rFonts w:ascii="XO Thames" w:hAnsi="XO Thames"/>
          <w:sz w:val="26"/>
          <w:szCs w:val="26"/>
        </w:rPr>
        <w:br/>
        <w:t>и не зависеть от воли Сторон.</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 xml:space="preserve"> При наступлении обстоятельств непреодолимой силы Сторона должна без промедления, но не позднее 3 дней, известить о них другую Сторону </w:t>
      </w:r>
      <w:r w:rsidRPr="00982CA5">
        <w:rPr>
          <w:rFonts w:ascii="XO Thames" w:hAnsi="XO Thames"/>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По прекращении указанных обстоятельств, Сторона должна</w:t>
      </w:r>
      <w:r w:rsidRPr="00982CA5">
        <w:rPr>
          <w:rFonts w:ascii="XO Thames" w:hAnsi="XO Thames"/>
          <w:sz w:val="26"/>
          <w:szCs w:val="26"/>
        </w:rPr>
        <w:br/>
        <w:t xml:space="preserve">без промедления, но не позднее 3 дней, известить об этом другую Сторону </w:t>
      </w:r>
      <w:r w:rsidRPr="00982CA5">
        <w:rPr>
          <w:rFonts w:ascii="XO Thames" w:hAnsi="XO Thames"/>
          <w:sz w:val="26"/>
          <w:szCs w:val="26"/>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sidRPr="00982CA5">
        <w:rPr>
          <w:rFonts w:ascii="XO Thames" w:hAnsi="XO Thames"/>
          <w:sz w:val="26"/>
          <w:szCs w:val="26"/>
        </w:rPr>
        <w:br/>
        <w:t>в течение 10 дней с момента прекращения обстоятельств непреодолимой силы передать такую справку другой Стороне.</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82CA5" w:rsidRPr="00982CA5" w:rsidRDefault="00982CA5" w:rsidP="00982CA5">
      <w:pPr>
        <w:widowControl w:val="0"/>
        <w:numPr>
          <w:ilvl w:val="1"/>
          <w:numId w:val="7"/>
        </w:numPr>
        <w:shd w:val="clear" w:color="auto" w:fill="FFFFFF"/>
        <w:tabs>
          <w:tab w:val="left" w:pos="1200"/>
        </w:tabs>
        <w:spacing w:line="232" w:lineRule="auto"/>
        <w:ind w:left="0" w:firstLine="709"/>
        <w:jc w:val="both"/>
        <w:rPr>
          <w:rFonts w:ascii="XO Thames" w:hAnsi="XO Thames"/>
          <w:sz w:val="26"/>
          <w:szCs w:val="26"/>
        </w:rPr>
      </w:pPr>
      <w:r w:rsidRPr="00982CA5">
        <w:rPr>
          <w:rFonts w:ascii="XO Thames" w:hAnsi="XO Thames"/>
          <w:sz w:val="26"/>
          <w:szCs w:val="26"/>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82CA5" w:rsidRPr="00982CA5" w:rsidRDefault="00982CA5" w:rsidP="00982CA5">
      <w:pPr>
        <w:widowControl w:val="0"/>
        <w:numPr>
          <w:ilvl w:val="1"/>
          <w:numId w:val="7"/>
        </w:numPr>
        <w:shd w:val="clear" w:color="auto" w:fill="FFFFFF"/>
        <w:spacing w:line="232" w:lineRule="auto"/>
        <w:ind w:left="0" w:firstLine="709"/>
        <w:jc w:val="both"/>
        <w:rPr>
          <w:rFonts w:ascii="XO Thames" w:hAnsi="XO Thames"/>
          <w:noProof/>
          <w:sz w:val="26"/>
          <w:szCs w:val="26"/>
        </w:rPr>
      </w:pPr>
      <w:r w:rsidRPr="00982CA5">
        <w:rPr>
          <w:rFonts w:ascii="XO Thames" w:hAnsi="XO Thames"/>
          <w:noProof/>
          <w:sz w:val="26"/>
          <w:szCs w:val="26"/>
        </w:rPr>
        <w:t xml:space="preserve">Если, в результате издания акта органа государственной власти Российской Федерации, исполнение </w:t>
      </w:r>
      <w:r w:rsidRPr="00982CA5">
        <w:rPr>
          <w:rFonts w:ascii="XO Thames" w:hAnsi="XO Thames"/>
          <w:sz w:val="26"/>
          <w:szCs w:val="26"/>
        </w:rPr>
        <w:t>Государственным</w:t>
      </w:r>
      <w:r w:rsidRPr="00982CA5">
        <w:rPr>
          <w:rFonts w:ascii="XO Thames" w:hAnsi="XO Thames"/>
          <w:noProof/>
          <w:sz w:val="26"/>
          <w:szCs w:val="26"/>
        </w:rPr>
        <w:t xml:space="preserve">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982CA5" w:rsidRPr="00982CA5" w:rsidRDefault="00982CA5" w:rsidP="00982CA5">
      <w:pPr>
        <w:widowControl w:val="0"/>
        <w:shd w:val="clear" w:color="auto" w:fill="FFFFFF"/>
        <w:spacing w:line="232" w:lineRule="auto"/>
        <w:ind w:left="709"/>
        <w:jc w:val="both"/>
        <w:rPr>
          <w:rFonts w:ascii="XO Thames" w:hAnsi="XO Thames"/>
          <w:noProof/>
          <w:sz w:val="26"/>
          <w:szCs w:val="26"/>
        </w:rPr>
      </w:pPr>
    </w:p>
    <w:p w:rsidR="00982CA5" w:rsidRPr="00982CA5" w:rsidRDefault="00982CA5" w:rsidP="00982CA5">
      <w:pPr>
        <w:numPr>
          <w:ilvl w:val="0"/>
          <w:numId w:val="7"/>
        </w:numPr>
        <w:shd w:val="clear" w:color="auto" w:fill="FFFFFF"/>
        <w:spacing w:line="232" w:lineRule="auto"/>
        <w:ind w:left="0"/>
        <w:jc w:val="center"/>
        <w:rPr>
          <w:rFonts w:ascii="XO Thames" w:hAnsi="XO Thames"/>
          <w:b/>
          <w:sz w:val="26"/>
          <w:szCs w:val="26"/>
        </w:rPr>
      </w:pPr>
      <w:r w:rsidRPr="00982CA5">
        <w:rPr>
          <w:rFonts w:ascii="XO Thames" w:hAnsi="XO Thames"/>
          <w:b/>
          <w:sz w:val="26"/>
          <w:szCs w:val="26"/>
        </w:rPr>
        <w:t>Конфиденциальность</w:t>
      </w:r>
    </w:p>
    <w:p w:rsidR="00982CA5" w:rsidRPr="00982CA5" w:rsidRDefault="00982CA5" w:rsidP="00982CA5">
      <w:pPr>
        <w:widowControl w:val="0"/>
        <w:numPr>
          <w:ilvl w:val="1"/>
          <w:numId w:val="7"/>
        </w:numPr>
        <w:spacing w:line="232" w:lineRule="auto"/>
        <w:ind w:left="0" w:right="1" w:firstLine="709"/>
        <w:jc w:val="both"/>
        <w:rPr>
          <w:rFonts w:ascii="XO Thames" w:hAnsi="XO Thames"/>
          <w:sz w:val="26"/>
          <w:szCs w:val="26"/>
        </w:rPr>
      </w:pPr>
      <w:r w:rsidRPr="00982CA5">
        <w:rPr>
          <w:rFonts w:ascii="XO Thames" w:hAnsi="XO Thames"/>
          <w:sz w:val="26"/>
          <w:szCs w:val="26"/>
        </w:rPr>
        <w:t xml:space="preserve">Стороны обязуются соблюдать условия, обеспечивающие неразглашение касающейся их конфиденциальной информации, связанной </w:t>
      </w:r>
      <w:r w:rsidRPr="00982CA5">
        <w:rPr>
          <w:rFonts w:ascii="XO Thames" w:hAnsi="XO Thames"/>
          <w:sz w:val="26"/>
          <w:szCs w:val="26"/>
        </w:rPr>
        <w:br/>
        <w:t>с выполнением обязательств по Контракту и непосредственно несут друг перед другом ответственность за ненадлежащее выполнение принятых по Контракту обязательств, в случаях, предусмотренных законодательством Российской Федерации.</w:t>
      </w:r>
    </w:p>
    <w:p w:rsidR="00982CA5" w:rsidRPr="00982CA5" w:rsidRDefault="00982CA5" w:rsidP="00982CA5">
      <w:pPr>
        <w:widowControl w:val="0"/>
        <w:numPr>
          <w:ilvl w:val="1"/>
          <w:numId w:val="7"/>
        </w:numPr>
        <w:spacing w:line="232" w:lineRule="auto"/>
        <w:ind w:left="0" w:right="1" w:firstLine="709"/>
        <w:jc w:val="both"/>
        <w:rPr>
          <w:rFonts w:ascii="XO Thames" w:hAnsi="XO Thames"/>
          <w:sz w:val="26"/>
          <w:szCs w:val="26"/>
        </w:rPr>
      </w:pPr>
      <w:r w:rsidRPr="00982CA5">
        <w:rPr>
          <w:rFonts w:ascii="XO Thames" w:hAnsi="XO Thames"/>
          <w:sz w:val="26"/>
          <w:szCs w:val="26"/>
        </w:rPr>
        <w:t xml:space="preserve">Исполнитель не имеет права продать или передать документацию, связанную с исполнением Контракта или отдельные ее части иным лицам, </w:t>
      </w:r>
      <w:r w:rsidRPr="00982CA5">
        <w:rPr>
          <w:rFonts w:ascii="XO Thames" w:hAnsi="XO Thames"/>
          <w:sz w:val="26"/>
          <w:szCs w:val="26"/>
        </w:rPr>
        <w:br/>
        <w:t>без письменного разрешения Государственного заказчика.</w:t>
      </w:r>
    </w:p>
    <w:p w:rsidR="00982CA5" w:rsidRPr="00982CA5" w:rsidRDefault="00982CA5" w:rsidP="00982CA5">
      <w:pPr>
        <w:widowControl w:val="0"/>
        <w:numPr>
          <w:ilvl w:val="1"/>
          <w:numId w:val="7"/>
        </w:numPr>
        <w:spacing w:line="232" w:lineRule="auto"/>
        <w:ind w:left="0" w:right="1" w:firstLine="709"/>
        <w:jc w:val="both"/>
        <w:rPr>
          <w:rFonts w:ascii="XO Thames" w:hAnsi="XO Thames"/>
          <w:sz w:val="26"/>
          <w:szCs w:val="26"/>
        </w:rPr>
      </w:pPr>
      <w:r w:rsidRPr="00982CA5">
        <w:rPr>
          <w:rFonts w:ascii="XO Thames" w:hAnsi="XO Thames"/>
          <w:sz w:val="26"/>
          <w:szCs w:val="26"/>
        </w:rPr>
        <w:lastRenderedPageBreak/>
        <w:t>Исполнитель не имеет права передавать третьим лицам сведения, составляющие государственную тайну, полученные в ходе выполнения Контракта без письменного разрешения Государственного заказчика.</w:t>
      </w:r>
    </w:p>
    <w:p w:rsidR="00982CA5" w:rsidRPr="00982CA5" w:rsidRDefault="00982CA5" w:rsidP="00982CA5">
      <w:pPr>
        <w:widowControl w:val="0"/>
        <w:numPr>
          <w:ilvl w:val="1"/>
          <w:numId w:val="7"/>
        </w:numPr>
        <w:spacing w:line="232" w:lineRule="auto"/>
        <w:ind w:left="0" w:right="1" w:firstLine="709"/>
        <w:jc w:val="both"/>
        <w:rPr>
          <w:rFonts w:ascii="XO Thames" w:hAnsi="XO Thames"/>
          <w:sz w:val="26"/>
          <w:szCs w:val="26"/>
        </w:rPr>
      </w:pPr>
      <w:r w:rsidRPr="00982CA5">
        <w:rPr>
          <w:rFonts w:ascii="XO Thames" w:hAnsi="XO Thames"/>
          <w:sz w:val="26"/>
          <w:szCs w:val="26"/>
        </w:rPr>
        <w:t xml:space="preserve">Каждая из Сторон обязуется не разглашать и предпринимать </w:t>
      </w:r>
      <w:r w:rsidRPr="00982CA5">
        <w:rPr>
          <w:rFonts w:ascii="XO Thames" w:hAnsi="XO Thames"/>
          <w:sz w:val="26"/>
          <w:szCs w:val="26"/>
        </w:rPr>
        <w:br/>
        <w:t xml:space="preserve">все необходимые меры во избежание разглашения любой ставшей </w:t>
      </w:r>
      <w:r w:rsidRPr="00982CA5">
        <w:rPr>
          <w:rFonts w:ascii="XO Thames" w:hAnsi="XO Thames"/>
          <w:sz w:val="26"/>
          <w:szCs w:val="26"/>
        </w:rPr>
        <w:br/>
        <w:t>ей известной в связи с заключением и исполнением настоящего Контракта конфиденциальной информации (в том числе персональных данных).</w:t>
      </w:r>
    </w:p>
    <w:p w:rsidR="00982CA5" w:rsidRPr="00982CA5" w:rsidRDefault="00982CA5" w:rsidP="00982CA5">
      <w:pPr>
        <w:widowControl w:val="0"/>
        <w:numPr>
          <w:ilvl w:val="1"/>
          <w:numId w:val="7"/>
        </w:numPr>
        <w:spacing w:line="232" w:lineRule="auto"/>
        <w:ind w:left="0" w:right="1" w:firstLine="709"/>
        <w:jc w:val="both"/>
        <w:rPr>
          <w:rFonts w:ascii="XO Thames" w:hAnsi="XO Thames"/>
          <w:sz w:val="26"/>
          <w:szCs w:val="26"/>
        </w:rPr>
      </w:pPr>
      <w:r w:rsidRPr="00982CA5">
        <w:rPr>
          <w:rFonts w:ascii="XO Thames" w:hAnsi="XO Thames"/>
          <w:sz w:val="26"/>
          <w:szCs w:val="26"/>
        </w:rPr>
        <w:t xml:space="preserve">Для целей настоящего Контракта под конфиденциальной понимается любая информация о Стороне или ее деятельности, которая не является </w:t>
      </w:r>
      <w:r w:rsidRPr="00982CA5">
        <w:rPr>
          <w:rFonts w:ascii="XO Thames" w:hAnsi="XO Thames"/>
          <w:sz w:val="26"/>
          <w:szCs w:val="26"/>
        </w:rPr>
        <w:br/>
        <w:t xml:space="preserve">по своему характеру общедоступной. Исполнитель обязуется предпринимать все зависящие от него меры в целях недопущения разглашения третьим лицам информации о Государственном заказчике, ставшей известной Исполнителе </w:t>
      </w:r>
      <w:r w:rsidRPr="00982CA5">
        <w:rPr>
          <w:rFonts w:ascii="XO Thames" w:hAnsi="XO Thames"/>
          <w:sz w:val="26"/>
          <w:szCs w:val="26"/>
        </w:rPr>
        <w:br/>
        <w:t>в связи с исполнением настоящего Контракта. Указанная в настоящем пункте информация не может быть использована Исполнителем иначе, как в целях выполнения обязательств Исполнителя по настоящему Контракту.</w:t>
      </w:r>
    </w:p>
    <w:p w:rsidR="00982CA5" w:rsidRPr="00982CA5" w:rsidRDefault="00982CA5" w:rsidP="00982CA5">
      <w:pPr>
        <w:widowControl w:val="0"/>
        <w:shd w:val="clear" w:color="auto" w:fill="FFFFFF"/>
        <w:spacing w:line="232" w:lineRule="auto"/>
        <w:ind w:right="1" w:firstLine="709"/>
        <w:jc w:val="both"/>
        <w:rPr>
          <w:rFonts w:ascii="XO Thames" w:hAnsi="XO Thames"/>
          <w:sz w:val="26"/>
          <w:szCs w:val="26"/>
        </w:rPr>
      </w:pPr>
    </w:p>
    <w:p w:rsidR="00982CA5" w:rsidRPr="00982CA5" w:rsidRDefault="00982CA5" w:rsidP="00982CA5">
      <w:pPr>
        <w:widowControl w:val="0"/>
        <w:numPr>
          <w:ilvl w:val="0"/>
          <w:numId w:val="7"/>
        </w:numPr>
        <w:shd w:val="clear" w:color="auto" w:fill="FFFFFF"/>
        <w:spacing w:line="232" w:lineRule="auto"/>
        <w:ind w:left="0"/>
        <w:jc w:val="center"/>
        <w:rPr>
          <w:rFonts w:ascii="XO Thames" w:hAnsi="XO Thames"/>
          <w:b/>
          <w:sz w:val="26"/>
          <w:szCs w:val="26"/>
        </w:rPr>
      </w:pPr>
      <w:r w:rsidRPr="00982CA5">
        <w:rPr>
          <w:rFonts w:ascii="XO Thames" w:hAnsi="XO Thames"/>
          <w:b/>
          <w:sz w:val="26"/>
          <w:szCs w:val="26"/>
        </w:rPr>
        <w:t>Порядок рассмотрения споров</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 xml:space="preserve">8.1. Спорные вопросы, возникающие в ходе исполнения Контракта, разрешаются Сторонами путем переговоров, и достигнутые договоренности, </w:t>
      </w:r>
      <w:r w:rsidRPr="00982CA5">
        <w:rPr>
          <w:rFonts w:ascii="XO Thames" w:hAnsi="XO Thames"/>
          <w:sz w:val="26"/>
          <w:szCs w:val="26"/>
        </w:rPr>
        <w:br/>
        <w:t>в обязательном порядке, фиксируются дополнительным соглашением Сторон.</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8.2. Соблюдение досудебного (претензионного) порядка разрешения споров Сторонами обязательно.</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8.3. Досудебный (претензионный) порядок разрешения споров считается соблюденным при следующих обстоятельствах:</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 xml:space="preserve">претензии предъявляются в письменной форме и подписываются Стороной, </w:t>
      </w:r>
      <w:r w:rsidRPr="00982CA5">
        <w:rPr>
          <w:rFonts w:ascii="XO Thames" w:hAnsi="XO Thames"/>
          <w:sz w:val="26"/>
          <w:szCs w:val="26"/>
        </w:rPr>
        <w:br/>
        <w:t>а по финансовым вопросам и главным бухгалтером;</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 xml:space="preserve">в претензии указывается: требование Стороны, сумма претензии </w:t>
      </w:r>
      <w:r w:rsidRPr="00982CA5">
        <w:rPr>
          <w:rFonts w:ascii="XO Thames" w:hAnsi="XO Thames"/>
          <w:sz w:val="26"/>
          <w:szCs w:val="26"/>
        </w:rPr>
        <w:br/>
        <w:t xml:space="preserve">(при наличии) и ее расчет, обстоятельства на которых основывается требования, перечень прилагаемых к претензии документов, иные сведения необходимые </w:t>
      </w:r>
      <w:r w:rsidRPr="00982CA5">
        <w:rPr>
          <w:rFonts w:ascii="XO Thames" w:hAnsi="XO Thames"/>
          <w:sz w:val="26"/>
          <w:szCs w:val="26"/>
        </w:rPr>
        <w:br/>
        <w:t>для урегулирования спора;</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претензия отправляется заказным письмом, либо вручается под расписку представителю Стороны;</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ответ на претензию должен быть дан в письменной форме в срок, не позднее 7 дней с момента ее получения;</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 xml:space="preserve">ответ на претензию дается в письменной форме и подписывается Стороной, </w:t>
      </w:r>
      <w:r w:rsidRPr="00982CA5">
        <w:rPr>
          <w:rFonts w:ascii="XO Thames" w:hAnsi="XO Thames"/>
          <w:sz w:val="26"/>
          <w:szCs w:val="26"/>
        </w:rPr>
        <w:br/>
        <w:t>а по финансовым вопросам и главным бухгалтером;</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 xml:space="preserve">ответ на претензию отправляется заказным письмом, либо вручается </w:t>
      </w:r>
      <w:r w:rsidRPr="00982CA5">
        <w:rPr>
          <w:rFonts w:ascii="XO Thames" w:hAnsi="XO Thames"/>
          <w:sz w:val="26"/>
          <w:szCs w:val="26"/>
        </w:rPr>
        <w:br/>
        <w:t>под расписку представителю Стороны.</w:t>
      </w:r>
    </w:p>
    <w:p w:rsidR="00982CA5" w:rsidRPr="00982CA5" w:rsidRDefault="00982CA5" w:rsidP="00982CA5">
      <w:pPr>
        <w:widowControl w:val="0"/>
        <w:ind w:firstLine="567"/>
        <w:jc w:val="both"/>
        <w:rPr>
          <w:rFonts w:ascii="XO Thames" w:hAnsi="XO Thames"/>
          <w:sz w:val="26"/>
          <w:szCs w:val="26"/>
        </w:rPr>
      </w:pPr>
      <w:r w:rsidRPr="00982CA5">
        <w:rPr>
          <w:rFonts w:ascii="XO Thames" w:hAnsi="XO Thames"/>
          <w:sz w:val="26"/>
          <w:szCs w:val="26"/>
        </w:rPr>
        <w:t xml:space="preserve">8.4. В случае заключения Контракта посредством единого </w:t>
      </w:r>
      <w:proofErr w:type="spellStart"/>
      <w:r w:rsidRPr="00982CA5">
        <w:rPr>
          <w:rFonts w:ascii="XO Thames" w:hAnsi="XO Thames"/>
          <w:sz w:val="26"/>
          <w:szCs w:val="26"/>
        </w:rPr>
        <w:t>агрегатора</w:t>
      </w:r>
      <w:proofErr w:type="spellEnd"/>
      <w:r w:rsidRPr="00982CA5">
        <w:rPr>
          <w:rFonts w:ascii="XO Thames" w:hAnsi="XO Thames"/>
          <w:sz w:val="26"/>
          <w:szCs w:val="26"/>
        </w:rPr>
        <w:t xml:space="preserve"> торговли (далее – ЕАТ) Заказчик размещает на ЕАТ документы, связанные с применением мер ответственности и совершении иных действий в связи с нарушением Исполнителем условий Контракта.</w:t>
      </w:r>
    </w:p>
    <w:p w:rsidR="00982CA5" w:rsidRPr="00982CA5" w:rsidRDefault="00982CA5" w:rsidP="00982CA5">
      <w:pPr>
        <w:widowControl w:val="0"/>
        <w:ind w:firstLine="567"/>
        <w:jc w:val="both"/>
        <w:rPr>
          <w:rFonts w:ascii="XO Thames" w:hAnsi="XO Thames"/>
          <w:sz w:val="26"/>
          <w:szCs w:val="26"/>
        </w:rPr>
      </w:pPr>
      <w:r w:rsidRPr="00982CA5">
        <w:rPr>
          <w:rFonts w:ascii="XO Thames" w:hAnsi="XO Thames"/>
          <w:sz w:val="26"/>
          <w:szCs w:val="26"/>
        </w:rPr>
        <w:t>Датой поступления претензии Исполнителю, считается дата размещения претензии Заказчиком в карточке контракта на ЕАТ.</w:t>
      </w:r>
    </w:p>
    <w:p w:rsidR="00982CA5" w:rsidRPr="00982CA5" w:rsidRDefault="00982CA5" w:rsidP="00982CA5">
      <w:pPr>
        <w:widowControl w:val="0"/>
        <w:ind w:firstLine="567"/>
        <w:jc w:val="both"/>
        <w:rPr>
          <w:rFonts w:ascii="XO Thames" w:hAnsi="XO Thames"/>
          <w:sz w:val="26"/>
          <w:szCs w:val="26"/>
        </w:rPr>
      </w:pPr>
      <w:r w:rsidRPr="00982CA5">
        <w:rPr>
          <w:rFonts w:ascii="XO Thames" w:hAnsi="XO Thames"/>
          <w:sz w:val="26"/>
          <w:szCs w:val="26"/>
        </w:rPr>
        <w:t xml:space="preserve">Исполнитель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w:t>
      </w:r>
      <w:r w:rsidRPr="00982CA5">
        <w:rPr>
          <w:rFonts w:ascii="XO Thames" w:hAnsi="XO Thames"/>
          <w:sz w:val="26"/>
          <w:szCs w:val="26"/>
        </w:rPr>
        <w:br/>
      </w:r>
      <w:r w:rsidRPr="00982CA5">
        <w:rPr>
          <w:rFonts w:ascii="XO Thames" w:hAnsi="XO Thames"/>
          <w:sz w:val="26"/>
          <w:szCs w:val="26"/>
        </w:rPr>
        <w:lastRenderedPageBreak/>
        <w:t>со стороны Исполнителя и (или) заказным письмом с уведомлением.</w:t>
      </w:r>
    </w:p>
    <w:p w:rsidR="00982CA5" w:rsidRPr="00982CA5" w:rsidRDefault="00982CA5" w:rsidP="00982CA5">
      <w:pPr>
        <w:widowControl w:val="0"/>
        <w:ind w:firstLine="709"/>
        <w:jc w:val="both"/>
        <w:rPr>
          <w:rFonts w:ascii="XO Thames" w:hAnsi="XO Thames"/>
          <w:sz w:val="26"/>
          <w:szCs w:val="26"/>
        </w:rPr>
      </w:pPr>
      <w:r w:rsidRPr="00982CA5">
        <w:rPr>
          <w:rFonts w:ascii="XO Thames" w:hAnsi="XO Thames"/>
          <w:sz w:val="26"/>
          <w:szCs w:val="26"/>
        </w:rPr>
        <w:t>8.5. Споры, по которым не достигнуто соглашение, рассматриваются</w:t>
      </w:r>
      <w:r w:rsidRPr="00982CA5">
        <w:rPr>
          <w:rFonts w:ascii="XO Thames" w:hAnsi="XO Thames"/>
          <w:sz w:val="26"/>
          <w:szCs w:val="26"/>
        </w:rPr>
        <w:br/>
        <w:t xml:space="preserve">в Арбитражном суде г. Москвы в установленном законодательством </w:t>
      </w:r>
      <w:r w:rsidRPr="00982CA5">
        <w:rPr>
          <w:rFonts w:ascii="XO Thames" w:hAnsi="XO Thames"/>
          <w:sz w:val="26"/>
          <w:szCs w:val="26"/>
        </w:rPr>
        <w:br/>
        <w:t>Российской Федерации порядке.</w:t>
      </w:r>
    </w:p>
    <w:p w:rsidR="00982CA5" w:rsidRPr="00982CA5" w:rsidRDefault="00982CA5" w:rsidP="00982CA5">
      <w:pPr>
        <w:widowControl w:val="0"/>
        <w:shd w:val="clear" w:color="auto" w:fill="FFFFFF"/>
        <w:spacing w:line="232" w:lineRule="auto"/>
        <w:jc w:val="both"/>
        <w:rPr>
          <w:rFonts w:ascii="XO Thames" w:hAnsi="XO Thames"/>
          <w:sz w:val="26"/>
          <w:szCs w:val="26"/>
          <w:lang w:val="x-none"/>
        </w:rPr>
      </w:pPr>
    </w:p>
    <w:p w:rsidR="00982CA5" w:rsidRPr="00982CA5" w:rsidRDefault="00982CA5" w:rsidP="00982CA5">
      <w:pPr>
        <w:widowControl w:val="0"/>
        <w:shd w:val="clear" w:color="auto" w:fill="FFFFFF"/>
        <w:spacing w:line="232" w:lineRule="auto"/>
        <w:jc w:val="center"/>
        <w:rPr>
          <w:rFonts w:ascii="XO Thames" w:hAnsi="XO Thames"/>
          <w:b/>
          <w:sz w:val="26"/>
          <w:szCs w:val="26"/>
        </w:rPr>
      </w:pPr>
      <w:r w:rsidRPr="00982CA5">
        <w:rPr>
          <w:rFonts w:ascii="XO Thames" w:hAnsi="XO Thames"/>
          <w:b/>
          <w:sz w:val="26"/>
          <w:szCs w:val="26"/>
        </w:rPr>
        <w:t>9. Срок действия Контракта</w:t>
      </w:r>
    </w:p>
    <w:p w:rsidR="00982CA5" w:rsidRPr="00982CA5" w:rsidRDefault="00982CA5" w:rsidP="00335BA3">
      <w:pPr>
        <w:spacing w:line="232" w:lineRule="auto"/>
        <w:ind w:firstLine="709"/>
        <w:jc w:val="both"/>
        <w:rPr>
          <w:rFonts w:ascii="XO Thames" w:hAnsi="XO Thames"/>
          <w:sz w:val="26"/>
          <w:szCs w:val="26"/>
        </w:rPr>
      </w:pPr>
      <w:r w:rsidRPr="00982CA5">
        <w:rPr>
          <w:rFonts w:ascii="XO Thames" w:hAnsi="XO Thames"/>
          <w:sz w:val="26"/>
          <w:szCs w:val="26"/>
        </w:rPr>
        <w:t xml:space="preserve">9.1. Контракт считается заключенным с даты его подписания Сторонами </w:t>
      </w:r>
      <w:r w:rsidRPr="00982CA5">
        <w:rPr>
          <w:rFonts w:ascii="XO Thames" w:hAnsi="XO Thames"/>
          <w:sz w:val="26"/>
          <w:szCs w:val="26"/>
        </w:rPr>
        <w:br/>
        <w:t>и регистрации у Зака</w:t>
      </w:r>
      <w:r w:rsidR="00335BA3">
        <w:rPr>
          <w:rFonts w:ascii="XO Thames" w:hAnsi="XO Thames"/>
          <w:sz w:val="26"/>
          <w:szCs w:val="26"/>
        </w:rPr>
        <w:t>зчика, и действует по 31.12.2026</w:t>
      </w:r>
      <w:r w:rsidRPr="00982CA5">
        <w:rPr>
          <w:rFonts w:ascii="XO Thames" w:hAnsi="XO Thames"/>
          <w:sz w:val="26"/>
          <w:szCs w:val="26"/>
        </w:rPr>
        <w:t xml:space="preserve"> включительно, а в части осуществления оплаты, иных обязательств – до момента надлежащего исполнения Сторонами своих обязательств.</w:t>
      </w:r>
    </w:p>
    <w:p w:rsidR="00982CA5" w:rsidRPr="00982CA5" w:rsidRDefault="00982CA5" w:rsidP="00982CA5">
      <w:pPr>
        <w:shd w:val="clear" w:color="auto" w:fill="FFFFFF"/>
        <w:tabs>
          <w:tab w:val="left" w:pos="993"/>
        </w:tabs>
        <w:autoSpaceDE w:val="0"/>
        <w:autoSpaceDN w:val="0"/>
        <w:adjustRightInd w:val="0"/>
        <w:spacing w:line="232" w:lineRule="auto"/>
        <w:ind w:firstLine="709"/>
        <w:jc w:val="both"/>
        <w:rPr>
          <w:rFonts w:ascii="XO Thames" w:hAnsi="XO Thames"/>
          <w:sz w:val="26"/>
          <w:szCs w:val="26"/>
        </w:rPr>
      </w:pPr>
    </w:p>
    <w:p w:rsidR="00982CA5" w:rsidRPr="00982CA5" w:rsidRDefault="00982CA5" w:rsidP="00982CA5">
      <w:pPr>
        <w:numPr>
          <w:ilvl w:val="0"/>
          <w:numId w:val="8"/>
        </w:numPr>
        <w:shd w:val="clear" w:color="auto" w:fill="FFFFFF"/>
        <w:tabs>
          <w:tab w:val="left" w:pos="426"/>
        </w:tabs>
        <w:autoSpaceDE w:val="0"/>
        <w:autoSpaceDN w:val="0"/>
        <w:adjustRightInd w:val="0"/>
        <w:spacing w:line="232" w:lineRule="auto"/>
        <w:jc w:val="center"/>
        <w:rPr>
          <w:rFonts w:ascii="XO Thames" w:hAnsi="XO Thames"/>
          <w:b/>
          <w:sz w:val="26"/>
          <w:szCs w:val="26"/>
        </w:rPr>
      </w:pPr>
      <w:r w:rsidRPr="00982CA5">
        <w:rPr>
          <w:rFonts w:ascii="XO Thames" w:hAnsi="XO Thames"/>
          <w:b/>
          <w:sz w:val="26"/>
          <w:szCs w:val="26"/>
        </w:rPr>
        <w:t>Изменение и расторжение Контракта. Прочие условия</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sz w:val="26"/>
          <w:szCs w:val="26"/>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sz w:val="26"/>
          <w:szCs w:val="26"/>
        </w:rPr>
        <w:t xml:space="preserve">Существенные условия Контракта могут быть изменены </w:t>
      </w:r>
      <w:r w:rsidRPr="00982CA5">
        <w:rPr>
          <w:rFonts w:ascii="XO Thames" w:hAnsi="XO Thames"/>
          <w:sz w:val="26"/>
          <w:szCs w:val="26"/>
        </w:rPr>
        <w:br/>
        <w:t xml:space="preserve">по соглашению Сторон в случаях, предусмотренных Законом № 44-ФЗ. </w:t>
      </w:r>
    </w:p>
    <w:p w:rsidR="00982CA5" w:rsidRPr="00982CA5" w:rsidRDefault="00982CA5" w:rsidP="00982CA5">
      <w:pPr>
        <w:numPr>
          <w:ilvl w:val="1"/>
          <w:numId w:val="8"/>
        </w:numPr>
        <w:tabs>
          <w:tab w:val="left" w:pos="1276"/>
        </w:tabs>
        <w:ind w:left="0" w:firstLine="709"/>
        <w:jc w:val="both"/>
        <w:rPr>
          <w:rFonts w:ascii="XO Thames" w:eastAsia="Calibri" w:hAnsi="XO Thames"/>
          <w:sz w:val="26"/>
          <w:szCs w:val="26"/>
          <w:lang w:eastAsia="en-US"/>
        </w:rPr>
      </w:pPr>
      <w:r w:rsidRPr="00982CA5">
        <w:rPr>
          <w:rFonts w:ascii="XO Thames" w:eastAsia="Calibri" w:hAnsi="XO Thames"/>
          <w:sz w:val="26"/>
          <w:szCs w:val="26"/>
          <w:lang w:eastAsia="en-US"/>
        </w:rPr>
        <w:t xml:space="preserve">Любые изменения и дополнения к Контракту действительны, только если они составлены в письменной форме в виде дополнительного соглашения </w:t>
      </w:r>
      <w:r w:rsidRPr="00982CA5">
        <w:rPr>
          <w:rFonts w:ascii="XO Thames" w:eastAsia="Calibri" w:hAnsi="XO Thames"/>
          <w:sz w:val="26"/>
          <w:szCs w:val="26"/>
          <w:lang w:eastAsia="en-US"/>
        </w:rPr>
        <w:br/>
        <w:t xml:space="preserve">и подписаны обеими Сторонами или в электронной форме, посредством ЕАТ </w:t>
      </w:r>
      <w:r w:rsidRPr="00982CA5">
        <w:rPr>
          <w:rFonts w:ascii="XO Thames" w:eastAsia="Calibri" w:hAnsi="XO Thames"/>
          <w:sz w:val="26"/>
          <w:szCs w:val="26"/>
          <w:lang w:eastAsia="en-US"/>
        </w:rPr>
        <w:br/>
        <w:t>и подписаны Сторонами усиленной квалифиц</w:t>
      </w:r>
      <w:r w:rsidR="00335BA3">
        <w:rPr>
          <w:rFonts w:ascii="XO Thames" w:eastAsia="Calibri" w:hAnsi="XO Thames"/>
          <w:sz w:val="26"/>
          <w:szCs w:val="26"/>
          <w:lang w:eastAsia="en-US"/>
        </w:rPr>
        <w:t>ированной электронной подписью.</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color w:val="000000"/>
          <w:sz w:val="26"/>
          <w:szCs w:val="26"/>
        </w:rPr>
        <w:t xml:space="preserve">Дополнительные соглашения к Контракту становятся его неотъемлемыми частями с момента их заключения. </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sz w:val="26"/>
          <w:szCs w:val="26"/>
        </w:rPr>
        <w:t>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sz w:val="26"/>
          <w:szCs w:val="26"/>
        </w:rPr>
        <w:t xml:space="preserve">При исполнении Контракта не допускается перемена Исполнителя, </w:t>
      </w:r>
      <w:r w:rsidRPr="00982CA5">
        <w:rPr>
          <w:rFonts w:ascii="XO Thames" w:hAnsi="XO Thames"/>
          <w:sz w:val="26"/>
          <w:szCs w:val="26"/>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982CA5">
        <w:rPr>
          <w:rFonts w:ascii="XO Thames" w:hAnsi="XO Thames"/>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982CA5">
        <w:rPr>
          <w:rFonts w:ascii="XO Thames" w:hAnsi="XO Thames"/>
          <w:sz w:val="26"/>
          <w:szCs w:val="26"/>
        </w:rPr>
        <w:br/>
        <w:t>и на тех же условиях.</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sz w:val="26"/>
          <w:szCs w:val="26"/>
        </w:rPr>
        <w:t>Исполнитель, подписывая Контракт, подтверждает свое соответствие единым требованиям, установленным частью 1 статьи 31 Закона № 44-ФЗ.</w:t>
      </w:r>
    </w:p>
    <w:p w:rsidR="00982CA5" w:rsidRPr="00982CA5" w:rsidRDefault="00982CA5" w:rsidP="00982CA5">
      <w:pPr>
        <w:numPr>
          <w:ilvl w:val="1"/>
          <w:numId w:val="8"/>
        </w:numPr>
        <w:shd w:val="clear" w:color="auto" w:fill="FFFFFF"/>
        <w:autoSpaceDE w:val="0"/>
        <w:autoSpaceDN w:val="0"/>
        <w:adjustRightInd w:val="0"/>
        <w:spacing w:line="232" w:lineRule="auto"/>
        <w:ind w:left="0" w:firstLine="720"/>
        <w:jc w:val="both"/>
        <w:rPr>
          <w:rFonts w:ascii="XO Thames" w:hAnsi="XO Thames"/>
          <w:sz w:val="26"/>
          <w:szCs w:val="26"/>
        </w:rPr>
      </w:pPr>
      <w:r w:rsidRPr="00982CA5">
        <w:rPr>
          <w:rFonts w:ascii="XO Thames" w:hAnsi="XO Thames"/>
          <w:color w:val="000000"/>
          <w:sz w:val="26"/>
          <w:szCs w:val="26"/>
        </w:rPr>
        <w:t>Все приложения к Контракту являются его неотъемлемыми частями:</w:t>
      </w:r>
    </w:p>
    <w:p w:rsidR="00982CA5" w:rsidRPr="00982CA5" w:rsidRDefault="00982CA5" w:rsidP="00982CA5">
      <w:pPr>
        <w:shd w:val="clear" w:color="auto" w:fill="FFFFFF"/>
        <w:autoSpaceDE w:val="0"/>
        <w:autoSpaceDN w:val="0"/>
        <w:adjustRightInd w:val="0"/>
        <w:spacing w:line="232" w:lineRule="auto"/>
        <w:ind w:firstLine="720"/>
        <w:jc w:val="both"/>
        <w:rPr>
          <w:rFonts w:ascii="XO Thames" w:hAnsi="XO Thames"/>
          <w:sz w:val="26"/>
          <w:szCs w:val="26"/>
        </w:rPr>
      </w:pPr>
      <w:r w:rsidRPr="00982CA5">
        <w:rPr>
          <w:rFonts w:ascii="XO Thames" w:hAnsi="XO Thames"/>
          <w:color w:val="000000"/>
          <w:sz w:val="26"/>
          <w:szCs w:val="26"/>
        </w:rPr>
        <w:t>Спецификация оказываемых Услуг (Приложение № 1 к Контракту), Описание объекта закупки (При</w:t>
      </w:r>
      <w:r w:rsidR="00190074">
        <w:rPr>
          <w:rFonts w:ascii="XO Thames" w:hAnsi="XO Thames"/>
          <w:color w:val="000000"/>
          <w:sz w:val="26"/>
          <w:szCs w:val="26"/>
        </w:rPr>
        <w:t>ложение № 2 к Контракту), Заявка</w:t>
      </w:r>
      <w:r w:rsidRPr="00982CA5">
        <w:rPr>
          <w:rFonts w:ascii="XO Thames" w:hAnsi="XO Thames"/>
          <w:color w:val="000000"/>
          <w:sz w:val="26"/>
          <w:szCs w:val="26"/>
        </w:rPr>
        <w:t xml:space="preserve"> </w:t>
      </w:r>
      <w:r w:rsidR="00190074">
        <w:rPr>
          <w:rFonts w:ascii="XO Thames" w:hAnsi="XO Thames"/>
          <w:color w:val="000000"/>
          <w:sz w:val="26"/>
          <w:szCs w:val="26"/>
        </w:rPr>
        <w:t>на оказание</w:t>
      </w:r>
      <w:r w:rsidRPr="00982CA5">
        <w:rPr>
          <w:rFonts w:ascii="XO Thames" w:hAnsi="XO Thames"/>
          <w:color w:val="000000"/>
          <w:sz w:val="26"/>
          <w:szCs w:val="26"/>
        </w:rPr>
        <w:t xml:space="preserve"> Услуг (Приложение № 3 к Контракту).</w:t>
      </w:r>
    </w:p>
    <w:p w:rsidR="00982CA5" w:rsidRPr="00982CA5" w:rsidRDefault="00982CA5" w:rsidP="00982CA5">
      <w:pPr>
        <w:shd w:val="clear" w:color="auto" w:fill="FFFFFF"/>
        <w:autoSpaceDE w:val="0"/>
        <w:autoSpaceDN w:val="0"/>
        <w:adjustRightInd w:val="0"/>
        <w:spacing w:line="232" w:lineRule="auto"/>
        <w:ind w:firstLine="720"/>
        <w:jc w:val="both"/>
        <w:rPr>
          <w:rFonts w:ascii="XO Thames" w:hAnsi="XO Thames"/>
          <w:sz w:val="26"/>
          <w:szCs w:val="26"/>
        </w:rPr>
      </w:pPr>
      <w:r w:rsidRPr="00982CA5">
        <w:rPr>
          <w:rFonts w:ascii="XO Thames" w:hAnsi="XO Thames"/>
          <w:sz w:val="26"/>
          <w:szCs w:val="26"/>
        </w:rPr>
        <w:t xml:space="preserve">10.9. Контракт составлен в двух экземплярах, имеющих равную юридическую силу, по одному экземпляру для каждой из Сторон, </w:t>
      </w:r>
      <w:r w:rsidRPr="00982CA5">
        <w:rPr>
          <w:rFonts w:ascii="XO Thames" w:hAnsi="XO Thames"/>
          <w:i/>
          <w:sz w:val="26"/>
          <w:szCs w:val="26"/>
        </w:rPr>
        <w:t xml:space="preserve">(в случае осуществления закупки </w:t>
      </w:r>
      <w:r w:rsidRPr="00982CA5">
        <w:rPr>
          <w:rFonts w:ascii="XO Thames" w:hAnsi="XO Thames"/>
          <w:i/>
          <w:sz w:val="26"/>
          <w:szCs w:val="26"/>
        </w:rPr>
        <w:br/>
      </w:r>
      <w:r w:rsidRPr="00982CA5">
        <w:rPr>
          <w:rFonts w:ascii="XO Thames" w:hAnsi="XO Thames"/>
          <w:i/>
          <w:spacing w:val="-6"/>
          <w:sz w:val="26"/>
          <w:szCs w:val="26"/>
        </w:rPr>
        <w:t>на ЕАТ –</w:t>
      </w:r>
      <w:r w:rsidRPr="00982CA5">
        <w:rPr>
          <w:rFonts w:ascii="XO Thames" w:hAnsi="XO Thames"/>
          <w:i/>
          <w:sz w:val="26"/>
          <w:szCs w:val="26"/>
        </w:rPr>
        <w:t xml:space="preserve"> «в форме электронного документа, подписанного усиленными квалифицированными электронными подписями уполномоченных лиц Сторон»).</w:t>
      </w:r>
    </w:p>
    <w:p w:rsidR="0044191F" w:rsidRDefault="0044191F" w:rsidP="00982CA5">
      <w:pPr>
        <w:shd w:val="clear" w:color="auto" w:fill="FFFFFF"/>
        <w:autoSpaceDE w:val="0"/>
        <w:autoSpaceDN w:val="0"/>
        <w:adjustRightInd w:val="0"/>
        <w:jc w:val="both"/>
        <w:rPr>
          <w:rFonts w:ascii="XO Thames" w:hAnsi="XO Thames"/>
          <w:sz w:val="26"/>
          <w:szCs w:val="26"/>
        </w:rPr>
      </w:pPr>
    </w:p>
    <w:p w:rsidR="0024173E" w:rsidRDefault="0024173E" w:rsidP="00982CA5">
      <w:pPr>
        <w:shd w:val="clear" w:color="auto" w:fill="FFFFFF"/>
        <w:autoSpaceDE w:val="0"/>
        <w:autoSpaceDN w:val="0"/>
        <w:adjustRightInd w:val="0"/>
        <w:jc w:val="both"/>
        <w:rPr>
          <w:rFonts w:ascii="XO Thames" w:hAnsi="XO Thames"/>
          <w:sz w:val="26"/>
          <w:szCs w:val="26"/>
        </w:rPr>
      </w:pPr>
    </w:p>
    <w:p w:rsidR="0024173E" w:rsidRDefault="0024173E" w:rsidP="00982CA5">
      <w:pPr>
        <w:shd w:val="clear" w:color="auto" w:fill="FFFFFF"/>
        <w:autoSpaceDE w:val="0"/>
        <w:autoSpaceDN w:val="0"/>
        <w:adjustRightInd w:val="0"/>
        <w:jc w:val="both"/>
        <w:rPr>
          <w:rFonts w:ascii="XO Thames" w:hAnsi="XO Thames"/>
          <w:sz w:val="26"/>
          <w:szCs w:val="26"/>
        </w:rPr>
      </w:pPr>
    </w:p>
    <w:p w:rsidR="0024173E" w:rsidRDefault="0024173E" w:rsidP="00982CA5">
      <w:pPr>
        <w:shd w:val="clear" w:color="auto" w:fill="FFFFFF"/>
        <w:autoSpaceDE w:val="0"/>
        <w:autoSpaceDN w:val="0"/>
        <w:adjustRightInd w:val="0"/>
        <w:jc w:val="both"/>
        <w:rPr>
          <w:rFonts w:ascii="XO Thames" w:hAnsi="XO Thames"/>
          <w:sz w:val="26"/>
          <w:szCs w:val="26"/>
        </w:rPr>
      </w:pPr>
    </w:p>
    <w:p w:rsidR="0024173E" w:rsidRPr="00982CA5" w:rsidRDefault="0024173E" w:rsidP="00982CA5">
      <w:pPr>
        <w:shd w:val="clear" w:color="auto" w:fill="FFFFFF"/>
        <w:autoSpaceDE w:val="0"/>
        <w:autoSpaceDN w:val="0"/>
        <w:adjustRightInd w:val="0"/>
        <w:jc w:val="both"/>
        <w:rPr>
          <w:rFonts w:ascii="XO Thames" w:hAnsi="XO Thames"/>
          <w:sz w:val="26"/>
          <w:szCs w:val="26"/>
        </w:rPr>
      </w:pPr>
    </w:p>
    <w:p w:rsidR="00982CA5" w:rsidRPr="00982CA5" w:rsidRDefault="00982CA5" w:rsidP="00982CA5">
      <w:pPr>
        <w:pStyle w:val="a6"/>
        <w:numPr>
          <w:ilvl w:val="0"/>
          <w:numId w:val="8"/>
        </w:numPr>
        <w:shd w:val="clear" w:color="auto" w:fill="FFFFFF"/>
        <w:jc w:val="center"/>
        <w:rPr>
          <w:rFonts w:ascii="XO Thames" w:hAnsi="XO Thames"/>
          <w:b/>
          <w:sz w:val="26"/>
          <w:szCs w:val="26"/>
        </w:rPr>
      </w:pPr>
      <w:r w:rsidRPr="00982CA5">
        <w:rPr>
          <w:rFonts w:ascii="XO Thames" w:hAnsi="XO Thames"/>
          <w:b/>
          <w:sz w:val="26"/>
          <w:szCs w:val="26"/>
        </w:rPr>
        <w:lastRenderedPageBreak/>
        <w:t>Адреса и реквизиты Сторон</w:t>
      </w:r>
    </w:p>
    <w:p w:rsidR="00982CA5" w:rsidRPr="00982CA5" w:rsidRDefault="00982CA5" w:rsidP="00982CA5">
      <w:pPr>
        <w:pStyle w:val="a6"/>
        <w:shd w:val="clear" w:color="auto" w:fill="FFFFFF"/>
        <w:ind w:left="390"/>
        <w:rPr>
          <w:rFonts w:ascii="XO Thames" w:hAnsi="XO Thames"/>
          <w:b/>
          <w:sz w:val="26"/>
          <w:szCs w:val="26"/>
        </w:rPr>
      </w:pPr>
    </w:p>
    <w:tbl>
      <w:tblPr>
        <w:tblW w:w="0" w:type="dxa"/>
        <w:tblInd w:w="108" w:type="dxa"/>
        <w:tblBorders>
          <w:insideH w:val="single" w:sz="4" w:space="0" w:color="auto"/>
        </w:tblBorders>
        <w:tblLayout w:type="fixed"/>
        <w:tblLook w:val="01E0" w:firstRow="1" w:lastRow="1" w:firstColumn="1" w:lastColumn="1" w:noHBand="0" w:noVBand="0"/>
      </w:tblPr>
      <w:tblGrid>
        <w:gridCol w:w="5387"/>
        <w:gridCol w:w="4522"/>
        <w:gridCol w:w="14"/>
        <w:gridCol w:w="5245"/>
        <w:gridCol w:w="4253"/>
      </w:tblGrid>
      <w:tr w:rsidR="00982CA5" w:rsidRPr="00982CA5" w:rsidTr="00A92711">
        <w:trPr>
          <w:gridAfter w:val="3"/>
          <w:wAfter w:w="9512" w:type="dxa"/>
          <w:trHeight w:val="5636"/>
        </w:trPr>
        <w:tc>
          <w:tcPr>
            <w:tcW w:w="5387" w:type="dxa"/>
            <w:tcBorders>
              <w:top w:val="nil"/>
              <w:bottom w:val="nil"/>
            </w:tcBorders>
            <w:hideMark/>
          </w:tcPr>
          <w:p w:rsidR="00982CA5" w:rsidRPr="00982CA5" w:rsidRDefault="00982CA5" w:rsidP="00A92711">
            <w:pPr>
              <w:shd w:val="clear" w:color="auto" w:fill="FFFFFF"/>
              <w:spacing w:line="240" w:lineRule="atLeast"/>
              <w:ind w:right="33" w:hanging="108"/>
              <w:jc w:val="both"/>
              <w:rPr>
                <w:rFonts w:ascii="XO Thames" w:eastAsia="Calibri" w:hAnsi="XO Thames"/>
                <w:sz w:val="27"/>
                <w:szCs w:val="27"/>
                <w:lang w:eastAsia="en-US"/>
              </w:rPr>
            </w:pPr>
            <w:r w:rsidRPr="00982CA5">
              <w:rPr>
                <w:rFonts w:ascii="XO Thames" w:eastAsia="Calibri" w:hAnsi="XO Thames"/>
                <w:sz w:val="27"/>
                <w:szCs w:val="27"/>
                <w:lang w:eastAsia="en-US"/>
              </w:rPr>
              <w:t>Государственный заказчик</w:t>
            </w:r>
          </w:p>
          <w:p w:rsidR="00982CA5" w:rsidRPr="00982CA5" w:rsidRDefault="00982CA5" w:rsidP="00A92711">
            <w:pPr>
              <w:pStyle w:val="a4"/>
              <w:spacing w:line="252" w:lineRule="auto"/>
              <w:ind w:left="-105" w:right="-143"/>
              <w:rPr>
                <w:rFonts w:ascii="XO Thames" w:eastAsia="Calibri" w:hAnsi="XO Thames"/>
                <w:sz w:val="26"/>
                <w:szCs w:val="26"/>
              </w:rPr>
            </w:pPr>
            <w:r w:rsidRPr="00982CA5">
              <w:rPr>
                <w:rFonts w:ascii="XO Thames" w:hAnsi="XO Thames"/>
                <w:sz w:val="26"/>
                <w:szCs w:val="26"/>
              </w:rPr>
              <w:t>ФКУ ГУОДОП ФСИН России</w:t>
            </w:r>
          </w:p>
          <w:p w:rsidR="0044191F" w:rsidRPr="0044191F" w:rsidRDefault="0044191F" w:rsidP="0044191F">
            <w:pPr>
              <w:pStyle w:val="a4"/>
              <w:spacing w:line="247" w:lineRule="auto"/>
              <w:ind w:left="-105" w:right="-143"/>
              <w:rPr>
                <w:rFonts w:ascii="XO Thames" w:hAnsi="XO Thames"/>
                <w:sz w:val="26"/>
                <w:szCs w:val="26"/>
              </w:rPr>
            </w:pPr>
            <w:r w:rsidRPr="0044191F">
              <w:rPr>
                <w:rFonts w:ascii="XO Thames" w:hAnsi="XO Thames"/>
                <w:sz w:val="26"/>
                <w:szCs w:val="26"/>
              </w:rPr>
              <w:t xml:space="preserve">Место нахождения: 119049, г. Москва, </w:t>
            </w:r>
            <w:r w:rsidRPr="0044191F">
              <w:rPr>
                <w:rFonts w:ascii="XO Thames" w:hAnsi="XO Thames"/>
                <w:sz w:val="26"/>
                <w:szCs w:val="26"/>
              </w:rPr>
              <w:br/>
            </w:r>
            <w:proofErr w:type="spellStart"/>
            <w:r w:rsidRPr="0044191F">
              <w:rPr>
                <w:rFonts w:ascii="XO Thames" w:hAnsi="XO Thames"/>
                <w:sz w:val="26"/>
                <w:szCs w:val="26"/>
              </w:rPr>
              <w:t>вн</w:t>
            </w:r>
            <w:proofErr w:type="spellEnd"/>
            <w:r w:rsidRPr="0044191F">
              <w:rPr>
                <w:rFonts w:ascii="XO Thames" w:hAnsi="XO Thames"/>
                <w:sz w:val="26"/>
                <w:szCs w:val="26"/>
              </w:rPr>
              <w:t xml:space="preserve">. тер. г. Муниципальный округ Якиманка, </w:t>
            </w:r>
            <w:r w:rsidRPr="0044191F">
              <w:rPr>
                <w:rFonts w:ascii="XO Thames" w:hAnsi="XO Thames"/>
                <w:sz w:val="26"/>
                <w:szCs w:val="26"/>
              </w:rPr>
              <w:br/>
              <w:t>ул. Житная, д. 14, стр. 1</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ИНН 7706592947, КПП 770601001</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ОРГН 1057748249503</w:t>
            </w:r>
            <w:r w:rsidRPr="00982CA5">
              <w:rPr>
                <w:rFonts w:ascii="XO Thames" w:hAnsi="XO Thames"/>
                <w:sz w:val="26"/>
                <w:szCs w:val="26"/>
              </w:rPr>
              <w:br/>
              <w:t>Межрегиональное операционное</w:t>
            </w:r>
            <w:r w:rsidRPr="00982CA5">
              <w:rPr>
                <w:rFonts w:ascii="XO Thames" w:hAnsi="XO Thames"/>
                <w:sz w:val="26"/>
                <w:szCs w:val="26"/>
              </w:rPr>
              <w:br/>
              <w:t>управление Федерального казначейства</w:t>
            </w:r>
            <w:r w:rsidRPr="00982CA5">
              <w:rPr>
                <w:rFonts w:ascii="XO Thames" w:hAnsi="XO Thames"/>
                <w:sz w:val="26"/>
                <w:szCs w:val="26"/>
              </w:rPr>
              <w:br/>
              <w:t>л/с 03951397350</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 xml:space="preserve">Номер казначейского счета: </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03211643000000019500</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Единый казначейский счет (ЕКС):</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 40102810045370000002</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 xml:space="preserve">Банк: Операционный департамент </w:t>
            </w:r>
            <w:r w:rsidRPr="00982CA5">
              <w:rPr>
                <w:rFonts w:ascii="XO Thames" w:hAnsi="XO Thames"/>
                <w:sz w:val="26"/>
                <w:szCs w:val="26"/>
              </w:rPr>
              <w:br/>
              <w:t>Банка России//Межрегиональное</w:t>
            </w:r>
            <w:r w:rsidRPr="00982CA5">
              <w:rPr>
                <w:rFonts w:ascii="XO Thames" w:hAnsi="XO Thames"/>
                <w:sz w:val="26"/>
                <w:szCs w:val="26"/>
              </w:rPr>
              <w:br/>
              <w:t>операционное УФК г. Москва</w:t>
            </w:r>
          </w:p>
          <w:p w:rsidR="00982CA5" w:rsidRPr="00982CA5" w:rsidRDefault="00982CA5" w:rsidP="00A92711">
            <w:pPr>
              <w:pStyle w:val="a4"/>
              <w:spacing w:line="252" w:lineRule="auto"/>
              <w:ind w:left="-105" w:right="-143"/>
              <w:rPr>
                <w:rFonts w:ascii="XO Thames" w:hAnsi="XO Thames"/>
                <w:sz w:val="26"/>
                <w:szCs w:val="26"/>
              </w:rPr>
            </w:pPr>
            <w:r w:rsidRPr="00982CA5">
              <w:rPr>
                <w:rFonts w:ascii="XO Thames" w:hAnsi="XO Thames"/>
                <w:sz w:val="26"/>
                <w:szCs w:val="26"/>
              </w:rPr>
              <w:t>БИК 024501901</w:t>
            </w:r>
          </w:p>
        </w:tc>
        <w:tc>
          <w:tcPr>
            <w:tcW w:w="4522" w:type="dxa"/>
            <w:tcBorders>
              <w:top w:val="nil"/>
              <w:bottom w:val="nil"/>
            </w:tcBorders>
            <w:hideMark/>
          </w:tcPr>
          <w:p w:rsidR="00982CA5" w:rsidRPr="00982CA5" w:rsidRDefault="00982CA5" w:rsidP="00A92711">
            <w:pPr>
              <w:shd w:val="clear" w:color="auto" w:fill="FFFFFF"/>
              <w:spacing w:line="240" w:lineRule="atLeast"/>
              <w:jc w:val="both"/>
              <w:rPr>
                <w:rFonts w:ascii="XO Thames" w:eastAsia="Calibri" w:hAnsi="XO Thames"/>
                <w:sz w:val="27"/>
                <w:szCs w:val="27"/>
                <w:lang w:eastAsia="en-US"/>
              </w:rPr>
            </w:pPr>
            <w:r w:rsidRPr="00982CA5">
              <w:rPr>
                <w:rFonts w:ascii="XO Thames" w:eastAsia="Calibri" w:hAnsi="XO Thames"/>
                <w:sz w:val="27"/>
                <w:szCs w:val="27"/>
                <w:lang w:eastAsia="en-US"/>
              </w:rPr>
              <w:t>Исполнитель</w:t>
            </w:r>
          </w:p>
        </w:tc>
      </w:tr>
      <w:tr w:rsidR="00982CA5" w:rsidRPr="00982CA5" w:rsidTr="00A92711">
        <w:trPr>
          <w:trHeight w:val="989"/>
        </w:trPr>
        <w:tc>
          <w:tcPr>
            <w:tcW w:w="5387" w:type="dxa"/>
            <w:tcBorders>
              <w:top w:val="nil"/>
              <w:bottom w:val="nil"/>
            </w:tcBorders>
            <w:vAlign w:val="center"/>
          </w:tcPr>
          <w:p w:rsidR="00982CA5" w:rsidRPr="00982CA5" w:rsidRDefault="00982CA5" w:rsidP="00A92711">
            <w:pPr>
              <w:widowControl w:val="0"/>
              <w:shd w:val="clear" w:color="auto" w:fill="FFFFFF"/>
              <w:snapToGrid w:val="0"/>
              <w:spacing w:line="240" w:lineRule="atLeast"/>
              <w:ind w:left="-108"/>
              <w:rPr>
                <w:rFonts w:ascii="XO Thames" w:hAnsi="XO Thames"/>
                <w:sz w:val="27"/>
                <w:szCs w:val="27"/>
              </w:rPr>
            </w:pPr>
          </w:p>
          <w:p w:rsidR="00982CA5" w:rsidRPr="00982CA5" w:rsidRDefault="00982CA5" w:rsidP="00A92711">
            <w:pPr>
              <w:widowControl w:val="0"/>
              <w:shd w:val="clear" w:color="auto" w:fill="FFFFFF"/>
              <w:snapToGrid w:val="0"/>
              <w:spacing w:line="240" w:lineRule="atLeast"/>
              <w:ind w:left="-108"/>
              <w:rPr>
                <w:rFonts w:ascii="XO Thames" w:hAnsi="XO Thames"/>
                <w:sz w:val="27"/>
                <w:szCs w:val="27"/>
              </w:rPr>
            </w:pPr>
          </w:p>
          <w:p w:rsidR="00982CA5" w:rsidRPr="00982CA5" w:rsidRDefault="00982CA5" w:rsidP="00A92711">
            <w:pPr>
              <w:widowControl w:val="0"/>
              <w:shd w:val="clear" w:color="auto" w:fill="FFFFFF"/>
              <w:snapToGrid w:val="0"/>
              <w:spacing w:line="240" w:lineRule="atLeast"/>
              <w:ind w:left="-108"/>
              <w:rPr>
                <w:rFonts w:ascii="XO Thames" w:hAnsi="XO Thames"/>
                <w:sz w:val="27"/>
                <w:szCs w:val="27"/>
              </w:rPr>
            </w:pPr>
            <w:r w:rsidRPr="00982CA5">
              <w:rPr>
                <w:rFonts w:ascii="XO Thames" w:hAnsi="XO Thames"/>
                <w:sz w:val="27"/>
                <w:szCs w:val="27"/>
              </w:rPr>
              <w:t>______________________________</w:t>
            </w:r>
          </w:p>
          <w:p w:rsidR="00982CA5" w:rsidRPr="00982CA5" w:rsidRDefault="00982CA5" w:rsidP="00A92711">
            <w:pPr>
              <w:widowControl w:val="0"/>
              <w:shd w:val="clear" w:color="auto" w:fill="FFFFFF"/>
              <w:snapToGrid w:val="0"/>
              <w:spacing w:line="240" w:lineRule="atLeast"/>
              <w:ind w:left="-108"/>
              <w:rPr>
                <w:rFonts w:ascii="XO Thames" w:hAnsi="XO Thames"/>
                <w:sz w:val="27"/>
                <w:szCs w:val="27"/>
              </w:rPr>
            </w:pPr>
            <w:r w:rsidRPr="00982CA5">
              <w:rPr>
                <w:rFonts w:ascii="XO Thames" w:hAnsi="XO Thames"/>
                <w:sz w:val="27"/>
                <w:szCs w:val="27"/>
              </w:rPr>
              <w:t>ФКУ ГУОДОП ФСИН России</w:t>
            </w:r>
          </w:p>
        </w:tc>
        <w:tc>
          <w:tcPr>
            <w:tcW w:w="4536" w:type="dxa"/>
            <w:gridSpan w:val="2"/>
            <w:tcBorders>
              <w:top w:val="nil"/>
              <w:bottom w:val="nil"/>
            </w:tcBorders>
            <w:vAlign w:val="center"/>
          </w:tcPr>
          <w:p w:rsidR="00982CA5" w:rsidRPr="00982CA5" w:rsidRDefault="00982CA5" w:rsidP="00A92711">
            <w:pPr>
              <w:widowControl w:val="0"/>
              <w:shd w:val="clear" w:color="auto" w:fill="FFFFFF"/>
              <w:snapToGrid w:val="0"/>
              <w:spacing w:line="240" w:lineRule="atLeast"/>
              <w:ind w:right="-108"/>
              <w:rPr>
                <w:rFonts w:ascii="XO Thames" w:hAnsi="XO Thames"/>
                <w:sz w:val="27"/>
                <w:szCs w:val="27"/>
              </w:rPr>
            </w:pPr>
          </w:p>
          <w:p w:rsidR="00982CA5" w:rsidRPr="00982CA5" w:rsidRDefault="00982CA5" w:rsidP="00A92711">
            <w:pPr>
              <w:widowControl w:val="0"/>
              <w:shd w:val="clear" w:color="auto" w:fill="FFFFFF"/>
              <w:snapToGrid w:val="0"/>
              <w:spacing w:line="240" w:lineRule="atLeast"/>
              <w:ind w:right="-108"/>
              <w:rPr>
                <w:rFonts w:ascii="XO Thames" w:hAnsi="XO Thames"/>
                <w:sz w:val="27"/>
                <w:szCs w:val="27"/>
              </w:rPr>
            </w:pPr>
          </w:p>
          <w:p w:rsidR="00982CA5" w:rsidRPr="00982CA5" w:rsidRDefault="00982CA5" w:rsidP="00A92711">
            <w:pPr>
              <w:widowControl w:val="0"/>
              <w:shd w:val="clear" w:color="auto" w:fill="FFFFFF"/>
              <w:snapToGrid w:val="0"/>
              <w:spacing w:line="240" w:lineRule="atLeast"/>
              <w:ind w:right="-108"/>
              <w:rPr>
                <w:rFonts w:ascii="XO Thames" w:hAnsi="XO Thames"/>
                <w:sz w:val="27"/>
                <w:szCs w:val="27"/>
              </w:rPr>
            </w:pPr>
            <w:r w:rsidRPr="00982CA5">
              <w:rPr>
                <w:rFonts w:ascii="XO Thames" w:hAnsi="XO Thames"/>
                <w:sz w:val="27"/>
                <w:szCs w:val="27"/>
              </w:rPr>
              <w:t>_____________________________</w:t>
            </w:r>
          </w:p>
          <w:p w:rsidR="00982CA5" w:rsidRPr="00982CA5" w:rsidRDefault="00982CA5" w:rsidP="00A92711">
            <w:pPr>
              <w:widowControl w:val="0"/>
              <w:shd w:val="clear" w:color="auto" w:fill="FFFFFF"/>
              <w:snapToGrid w:val="0"/>
              <w:spacing w:line="240" w:lineRule="atLeast"/>
              <w:ind w:right="-108"/>
              <w:rPr>
                <w:rFonts w:ascii="XO Thames" w:hAnsi="XO Thames"/>
                <w:sz w:val="27"/>
                <w:szCs w:val="27"/>
              </w:rPr>
            </w:pPr>
          </w:p>
        </w:tc>
        <w:tc>
          <w:tcPr>
            <w:tcW w:w="5245" w:type="dxa"/>
            <w:tcBorders>
              <w:top w:val="nil"/>
              <w:bottom w:val="nil"/>
            </w:tcBorders>
          </w:tcPr>
          <w:p w:rsidR="00982CA5" w:rsidRPr="00982CA5" w:rsidRDefault="00982CA5" w:rsidP="00A92711">
            <w:pPr>
              <w:widowControl w:val="0"/>
              <w:shd w:val="clear" w:color="auto" w:fill="FFFFFF"/>
              <w:snapToGrid w:val="0"/>
              <w:spacing w:line="240" w:lineRule="atLeast"/>
              <w:ind w:right="-71"/>
              <w:jc w:val="both"/>
              <w:rPr>
                <w:rFonts w:ascii="XO Thames" w:hAnsi="XO Thames"/>
                <w:bCs/>
                <w:sz w:val="27"/>
                <w:szCs w:val="27"/>
              </w:rPr>
            </w:pPr>
          </w:p>
        </w:tc>
        <w:tc>
          <w:tcPr>
            <w:tcW w:w="4253" w:type="dxa"/>
            <w:tcBorders>
              <w:top w:val="nil"/>
              <w:bottom w:val="nil"/>
            </w:tcBorders>
          </w:tcPr>
          <w:p w:rsidR="00982CA5" w:rsidRPr="00982CA5" w:rsidRDefault="00982CA5" w:rsidP="00A92711">
            <w:pPr>
              <w:widowControl w:val="0"/>
              <w:shd w:val="clear" w:color="auto" w:fill="FFFFFF"/>
              <w:snapToGrid w:val="0"/>
              <w:spacing w:line="240" w:lineRule="atLeast"/>
              <w:ind w:right="-71"/>
              <w:rPr>
                <w:rFonts w:ascii="XO Thames" w:hAnsi="XO Thames"/>
                <w:sz w:val="27"/>
                <w:szCs w:val="27"/>
              </w:rPr>
            </w:pPr>
            <w:r w:rsidRPr="00982CA5">
              <w:rPr>
                <w:rFonts w:ascii="XO Thames" w:hAnsi="XO Thames"/>
                <w:sz w:val="27"/>
                <w:szCs w:val="27"/>
              </w:rPr>
              <w:t>__________________________</w:t>
            </w:r>
          </w:p>
          <w:p w:rsidR="00982CA5" w:rsidRPr="00982CA5" w:rsidRDefault="00982CA5" w:rsidP="00A92711">
            <w:pPr>
              <w:widowControl w:val="0"/>
              <w:shd w:val="clear" w:color="auto" w:fill="FFFFFF"/>
              <w:snapToGrid w:val="0"/>
              <w:spacing w:line="240" w:lineRule="atLeast"/>
              <w:ind w:right="-71"/>
              <w:rPr>
                <w:rFonts w:ascii="XO Thames" w:hAnsi="XO Thames"/>
                <w:sz w:val="27"/>
                <w:szCs w:val="27"/>
              </w:rPr>
            </w:pPr>
            <w:r w:rsidRPr="00982CA5">
              <w:rPr>
                <w:rFonts w:ascii="XO Thames" w:hAnsi="XO Thames"/>
                <w:sz w:val="27"/>
                <w:szCs w:val="27"/>
              </w:rPr>
              <w:t>__________________________</w:t>
            </w:r>
          </w:p>
          <w:p w:rsidR="00982CA5" w:rsidRPr="00982CA5" w:rsidRDefault="00982CA5" w:rsidP="00A92711">
            <w:pPr>
              <w:widowControl w:val="0"/>
              <w:shd w:val="clear" w:color="auto" w:fill="FFFFFF"/>
              <w:snapToGrid w:val="0"/>
              <w:spacing w:line="240" w:lineRule="atLeast"/>
              <w:ind w:right="-71"/>
              <w:rPr>
                <w:rFonts w:ascii="XO Thames" w:hAnsi="XO Thames"/>
                <w:sz w:val="27"/>
                <w:szCs w:val="27"/>
              </w:rPr>
            </w:pPr>
          </w:p>
        </w:tc>
      </w:tr>
      <w:tr w:rsidR="00982CA5" w:rsidRPr="00982CA5" w:rsidTr="00A92711">
        <w:tc>
          <w:tcPr>
            <w:tcW w:w="5387" w:type="dxa"/>
            <w:tcBorders>
              <w:top w:val="nil"/>
            </w:tcBorders>
          </w:tcPr>
          <w:p w:rsidR="00982CA5" w:rsidRPr="00982CA5" w:rsidRDefault="00982CA5" w:rsidP="00A92711">
            <w:pPr>
              <w:pStyle w:val="2"/>
              <w:shd w:val="clear" w:color="auto" w:fill="FFFFFF"/>
              <w:ind w:left="-108"/>
              <w:jc w:val="both"/>
              <w:rPr>
                <w:rFonts w:ascii="XO Thames" w:hAnsi="XO Thames"/>
                <w:sz w:val="26"/>
                <w:szCs w:val="26"/>
                <w:lang w:val="ru-RU"/>
              </w:rPr>
            </w:pPr>
          </w:p>
          <w:p w:rsidR="00982CA5" w:rsidRPr="00982CA5" w:rsidRDefault="00982CA5" w:rsidP="00A92711">
            <w:pPr>
              <w:pStyle w:val="2"/>
              <w:shd w:val="clear" w:color="auto" w:fill="FFFFFF"/>
              <w:ind w:left="-108"/>
              <w:jc w:val="both"/>
              <w:rPr>
                <w:rFonts w:ascii="XO Thames" w:hAnsi="XO Thames"/>
                <w:sz w:val="26"/>
                <w:szCs w:val="26"/>
                <w:lang w:val="ru-RU"/>
              </w:rPr>
            </w:pPr>
            <w:r w:rsidRPr="00982CA5">
              <w:rPr>
                <w:rFonts w:ascii="XO Thames" w:hAnsi="XO Thames"/>
                <w:sz w:val="26"/>
                <w:szCs w:val="26"/>
                <w:lang w:val="ru-RU"/>
              </w:rPr>
              <w:t>_____________________ / ____________/</w:t>
            </w:r>
          </w:p>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 xml:space="preserve">                 М.П.</w:t>
            </w:r>
          </w:p>
        </w:tc>
        <w:tc>
          <w:tcPr>
            <w:tcW w:w="4536" w:type="dxa"/>
            <w:gridSpan w:val="2"/>
            <w:tcBorders>
              <w:top w:val="nil"/>
            </w:tcBorders>
          </w:tcPr>
          <w:p w:rsidR="00982CA5" w:rsidRPr="00982CA5" w:rsidRDefault="00982CA5" w:rsidP="00A92711">
            <w:pPr>
              <w:pStyle w:val="FR1"/>
              <w:shd w:val="clear" w:color="auto" w:fill="FFFFFF"/>
              <w:spacing w:before="0"/>
              <w:jc w:val="both"/>
              <w:rPr>
                <w:rFonts w:ascii="XO Thames" w:hAnsi="XO Thames"/>
                <w:b w:val="0"/>
                <w:sz w:val="26"/>
                <w:szCs w:val="26"/>
              </w:rPr>
            </w:pPr>
          </w:p>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 /</w:t>
            </w:r>
            <w:r w:rsidRPr="00982CA5">
              <w:rPr>
                <w:rFonts w:ascii="XO Thames" w:hAnsi="XO Thames"/>
                <w:b w:val="0"/>
                <w:sz w:val="26"/>
                <w:szCs w:val="26"/>
                <w:u w:val="single"/>
              </w:rPr>
              <w:t xml:space="preserve">                          </w:t>
            </w:r>
            <w:r w:rsidRPr="00982CA5">
              <w:rPr>
                <w:rFonts w:ascii="XO Thames" w:hAnsi="XO Thames"/>
                <w:b w:val="0"/>
                <w:sz w:val="26"/>
                <w:szCs w:val="26"/>
              </w:rPr>
              <w:t>/</w:t>
            </w:r>
          </w:p>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 xml:space="preserve">                М.П.</w:t>
            </w:r>
          </w:p>
        </w:tc>
        <w:tc>
          <w:tcPr>
            <w:tcW w:w="5245" w:type="dxa"/>
            <w:tcBorders>
              <w:top w:val="nil"/>
            </w:tcBorders>
          </w:tcPr>
          <w:p w:rsidR="00982CA5" w:rsidRPr="00982CA5" w:rsidRDefault="00982CA5" w:rsidP="00A92711">
            <w:pPr>
              <w:widowControl w:val="0"/>
              <w:shd w:val="clear" w:color="auto" w:fill="FFFFFF"/>
              <w:snapToGrid w:val="0"/>
              <w:spacing w:line="240" w:lineRule="atLeast"/>
              <w:ind w:right="-71"/>
              <w:jc w:val="both"/>
              <w:rPr>
                <w:rFonts w:ascii="XO Thames" w:hAnsi="XO Thames"/>
                <w:sz w:val="27"/>
                <w:szCs w:val="27"/>
              </w:rPr>
            </w:pPr>
          </w:p>
        </w:tc>
        <w:tc>
          <w:tcPr>
            <w:tcW w:w="4253" w:type="dxa"/>
            <w:tcBorders>
              <w:top w:val="nil"/>
            </w:tcBorders>
            <w:hideMark/>
          </w:tcPr>
          <w:p w:rsidR="00982CA5" w:rsidRPr="00982CA5" w:rsidRDefault="00982CA5" w:rsidP="00A92711">
            <w:pPr>
              <w:widowControl w:val="0"/>
              <w:shd w:val="clear" w:color="auto" w:fill="FFFFFF"/>
              <w:snapToGrid w:val="0"/>
              <w:spacing w:line="240" w:lineRule="atLeast"/>
              <w:ind w:right="-71"/>
              <w:rPr>
                <w:rFonts w:ascii="XO Thames" w:hAnsi="XO Thames"/>
                <w:sz w:val="27"/>
                <w:szCs w:val="27"/>
              </w:rPr>
            </w:pPr>
            <w:r w:rsidRPr="00982CA5">
              <w:rPr>
                <w:rFonts w:ascii="XO Thames" w:hAnsi="XO Thames"/>
                <w:sz w:val="27"/>
                <w:szCs w:val="27"/>
              </w:rPr>
              <w:t>________________ /_______________/</w:t>
            </w:r>
          </w:p>
          <w:p w:rsidR="00982CA5" w:rsidRPr="00982CA5" w:rsidRDefault="00982CA5" w:rsidP="00A92711">
            <w:pPr>
              <w:widowControl w:val="0"/>
              <w:shd w:val="clear" w:color="auto" w:fill="FFFFFF"/>
              <w:snapToGrid w:val="0"/>
              <w:spacing w:line="240" w:lineRule="atLeast"/>
              <w:ind w:right="-71"/>
              <w:rPr>
                <w:rFonts w:ascii="XO Thames" w:hAnsi="XO Thames"/>
                <w:sz w:val="27"/>
                <w:szCs w:val="27"/>
              </w:rPr>
            </w:pPr>
            <w:r w:rsidRPr="00982CA5">
              <w:rPr>
                <w:rFonts w:ascii="XO Thames" w:hAnsi="XO Thames"/>
                <w:sz w:val="27"/>
                <w:szCs w:val="27"/>
              </w:rPr>
              <w:t xml:space="preserve">                М.П.</w:t>
            </w:r>
          </w:p>
        </w:tc>
      </w:tr>
    </w:tbl>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Default="00982CA5" w:rsidP="00982CA5">
      <w:pPr>
        <w:shd w:val="clear" w:color="auto" w:fill="FFFFFF"/>
        <w:ind w:left="5670"/>
        <w:rPr>
          <w:rFonts w:ascii="XO Thames" w:hAnsi="XO Thames"/>
          <w:sz w:val="27"/>
          <w:szCs w:val="27"/>
        </w:rPr>
      </w:pPr>
    </w:p>
    <w:p w:rsidR="0024173E" w:rsidRDefault="0024173E" w:rsidP="00982CA5">
      <w:pPr>
        <w:shd w:val="clear" w:color="auto" w:fill="FFFFFF"/>
        <w:ind w:left="5670"/>
        <w:rPr>
          <w:rFonts w:ascii="XO Thames" w:hAnsi="XO Thames"/>
          <w:sz w:val="27"/>
          <w:szCs w:val="27"/>
        </w:rPr>
      </w:pPr>
    </w:p>
    <w:p w:rsidR="0024173E" w:rsidRDefault="0024173E" w:rsidP="00982CA5">
      <w:pPr>
        <w:shd w:val="clear" w:color="auto" w:fill="FFFFFF"/>
        <w:ind w:left="5670"/>
        <w:rPr>
          <w:rFonts w:ascii="XO Thames" w:hAnsi="XO Thames"/>
          <w:sz w:val="27"/>
          <w:szCs w:val="27"/>
        </w:rPr>
      </w:pPr>
    </w:p>
    <w:p w:rsidR="0024173E" w:rsidRPr="00982CA5" w:rsidRDefault="0024173E"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982CA5">
      <w:pPr>
        <w:shd w:val="clear" w:color="auto" w:fill="FFFFFF"/>
        <w:ind w:left="5670"/>
        <w:rPr>
          <w:rFonts w:ascii="XO Thames" w:hAnsi="XO Thames"/>
          <w:sz w:val="27"/>
          <w:szCs w:val="27"/>
        </w:rPr>
      </w:pPr>
    </w:p>
    <w:p w:rsidR="00982CA5" w:rsidRPr="00982CA5" w:rsidRDefault="00982CA5" w:rsidP="00190074">
      <w:pPr>
        <w:shd w:val="clear" w:color="auto" w:fill="FFFFFF"/>
        <w:rPr>
          <w:rFonts w:ascii="XO Thames" w:hAnsi="XO Thames"/>
          <w:sz w:val="27"/>
          <w:szCs w:val="27"/>
        </w:rPr>
      </w:pP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sz w:val="27"/>
          <w:szCs w:val="27"/>
        </w:rPr>
        <w:lastRenderedPageBreak/>
        <w:t>Приложение № 1 к Контракту</w:t>
      </w: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sz w:val="27"/>
          <w:szCs w:val="27"/>
        </w:rPr>
        <w:t>от «__</w:t>
      </w:r>
      <w:proofErr w:type="gramStart"/>
      <w:r w:rsidRPr="00982CA5">
        <w:rPr>
          <w:rFonts w:ascii="XO Thames" w:hAnsi="XO Thames"/>
          <w:sz w:val="27"/>
          <w:szCs w:val="27"/>
        </w:rPr>
        <w:t>_»_</w:t>
      </w:r>
      <w:proofErr w:type="gramEnd"/>
      <w:r w:rsidRPr="00982CA5">
        <w:rPr>
          <w:rFonts w:ascii="XO Thames" w:hAnsi="XO Thames"/>
          <w:sz w:val="27"/>
          <w:szCs w:val="27"/>
        </w:rPr>
        <w:t>______20___ г. № ___</w:t>
      </w:r>
    </w:p>
    <w:p w:rsidR="00982CA5" w:rsidRPr="00982CA5" w:rsidRDefault="00982CA5" w:rsidP="00982CA5">
      <w:pPr>
        <w:shd w:val="clear" w:color="auto" w:fill="FFFFFF"/>
        <w:rPr>
          <w:rFonts w:ascii="XO Thames" w:hAnsi="XO Thames"/>
          <w:sz w:val="26"/>
          <w:szCs w:val="26"/>
        </w:rPr>
      </w:pPr>
    </w:p>
    <w:p w:rsidR="00982CA5" w:rsidRPr="00982CA5" w:rsidRDefault="00982CA5" w:rsidP="00982CA5">
      <w:pPr>
        <w:ind w:firstLine="567"/>
        <w:jc w:val="center"/>
        <w:rPr>
          <w:rFonts w:ascii="XO Thames" w:hAnsi="XO Thames"/>
          <w:b/>
          <w:sz w:val="25"/>
          <w:szCs w:val="25"/>
        </w:rPr>
      </w:pPr>
    </w:p>
    <w:p w:rsidR="00982CA5" w:rsidRPr="00982CA5" w:rsidRDefault="00982CA5" w:rsidP="00982CA5">
      <w:pPr>
        <w:ind w:firstLine="567"/>
        <w:jc w:val="center"/>
        <w:rPr>
          <w:rFonts w:ascii="XO Thames" w:hAnsi="XO Thames"/>
          <w:b/>
          <w:sz w:val="25"/>
          <w:szCs w:val="25"/>
        </w:rPr>
      </w:pPr>
    </w:p>
    <w:p w:rsidR="00982CA5" w:rsidRPr="00982CA5" w:rsidRDefault="00982CA5" w:rsidP="00982CA5">
      <w:pPr>
        <w:tabs>
          <w:tab w:val="left" w:pos="1230"/>
        </w:tabs>
        <w:ind w:firstLine="567"/>
        <w:jc w:val="center"/>
        <w:rPr>
          <w:rFonts w:ascii="XO Thames" w:hAnsi="XO Thames"/>
          <w:b/>
          <w:sz w:val="25"/>
          <w:szCs w:val="25"/>
        </w:rPr>
      </w:pPr>
      <w:r w:rsidRPr="00982CA5">
        <w:rPr>
          <w:rFonts w:ascii="XO Thames" w:hAnsi="XO Thames"/>
          <w:b/>
          <w:sz w:val="25"/>
          <w:szCs w:val="25"/>
        </w:rPr>
        <w:t>СПЕЦИФИКАЦИЯ ОКАЗЫВАЕМЫХ УСЛУГ</w:t>
      </w:r>
    </w:p>
    <w:p w:rsidR="00982CA5" w:rsidRPr="00982CA5" w:rsidRDefault="00982CA5" w:rsidP="00982CA5">
      <w:pPr>
        <w:tabs>
          <w:tab w:val="left" w:pos="1230"/>
        </w:tabs>
        <w:ind w:firstLine="567"/>
        <w:jc w:val="center"/>
        <w:rPr>
          <w:rFonts w:ascii="XO Thames" w:hAnsi="XO Thames"/>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1418"/>
        <w:gridCol w:w="1417"/>
        <w:gridCol w:w="1524"/>
      </w:tblGrid>
      <w:tr w:rsidR="00982CA5" w:rsidRPr="00982CA5" w:rsidTr="00A92711">
        <w:tc>
          <w:tcPr>
            <w:tcW w:w="4503"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Наименование услуг</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Ед. 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Объем оказанных услуг (кол-во часов)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 xml:space="preserve">Цена </w:t>
            </w:r>
            <w:r w:rsidRPr="00982CA5">
              <w:rPr>
                <w:rFonts w:ascii="XO Thames" w:hAnsi="XO Thames"/>
                <w:sz w:val="26"/>
                <w:szCs w:val="26"/>
              </w:rPr>
              <w:br/>
              <w:t xml:space="preserve">за ед. </w:t>
            </w:r>
            <w:r w:rsidRPr="00982CA5">
              <w:rPr>
                <w:rFonts w:ascii="XO Thames" w:hAnsi="XO Thames"/>
                <w:sz w:val="26"/>
                <w:szCs w:val="26"/>
              </w:rPr>
              <w:br/>
              <w:t>(за 1 час), руб.</w:t>
            </w:r>
          </w:p>
        </w:tc>
        <w:tc>
          <w:tcPr>
            <w:tcW w:w="1524"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Сумма (включая НДС), руб.</w:t>
            </w:r>
          </w:p>
        </w:tc>
      </w:tr>
      <w:tr w:rsidR="00982CA5" w:rsidRPr="00982CA5" w:rsidTr="00A92711">
        <w:tc>
          <w:tcPr>
            <w:tcW w:w="4503"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4</w:t>
            </w:r>
          </w:p>
        </w:tc>
        <w:tc>
          <w:tcPr>
            <w:tcW w:w="1524" w:type="dxa"/>
            <w:tcBorders>
              <w:top w:val="single" w:sz="4" w:space="0" w:color="auto"/>
              <w:left w:val="single" w:sz="4" w:space="0" w:color="auto"/>
              <w:bottom w:val="single" w:sz="4" w:space="0" w:color="auto"/>
              <w:right w:val="single" w:sz="4" w:space="0" w:color="auto"/>
            </w:tcBorders>
            <w:vAlign w:val="center"/>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5</w:t>
            </w:r>
          </w:p>
        </w:tc>
      </w:tr>
      <w:tr w:rsidR="00982CA5" w:rsidRPr="00982CA5" w:rsidTr="00A92711">
        <w:tc>
          <w:tcPr>
            <w:tcW w:w="4503"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pStyle w:val="a4"/>
              <w:jc w:val="both"/>
              <w:rPr>
                <w:rFonts w:ascii="XO Thames" w:hAnsi="XO Thames"/>
                <w:sz w:val="26"/>
                <w:szCs w:val="26"/>
              </w:rPr>
            </w:pPr>
            <w:r w:rsidRPr="00982CA5">
              <w:rPr>
                <w:rFonts w:ascii="XO Thames" w:hAnsi="XO Thames"/>
                <w:spacing w:val="-4"/>
                <w:sz w:val="26"/>
                <w:szCs w:val="26"/>
              </w:rPr>
              <w:t>Ок</w:t>
            </w:r>
            <w:r w:rsidR="0044191F">
              <w:rPr>
                <w:rFonts w:ascii="XO Thames" w:hAnsi="XO Thames"/>
                <w:spacing w:val="-4"/>
                <w:sz w:val="26"/>
                <w:szCs w:val="26"/>
              </w:rPr>
              <w:t xml:space="preserve">азание услуг по предоставлению спортивного зала </w:t>
            </w:r>
            <w:r w:rsidRPr="00982CA5">
              <w:rPr>
                <w:rFonts w:ascii="XO Thames" w:hAnsi="XO Thames"/>
                <w:spacing w:val="-4"/>
                <w:sz w:val="26"/>
                <w:szCs w:val="26"/>
              </w:rPr>
              <w:t>для проведения занятий по физической подготовке.</w:t>
            </w:r>
          </w:p>
        </w:tc>
        <w:tc>
          <w:tcPr>
            <w:tcW w:w="85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pStyle w:val="a4"/>
              <w:jc w:val="center"/>
              <w:rPr>
                <w:rFonts w:ascii="XO Thames" w:hAnsi="XO Thames"/>
                <w:sz w:val="26"/>
                <w:szCs w:val="26"/>
              </w:rPr>
            </w:pPr>
            <w:r w:rsidRPr="00982CA5">
              <w:rPr>
                <w:rFonts w:ascii="XO Thames" w:hAnsi="XO Thames"/>
                <w:sz w:val="26"/>
                <w:szCs w:val="26"/>
              </w:rPr>
              <w:t>час</w:t>
            </w:r>
          </w:p>
        </w:tc>
        <w:tc>
          <w:tcPr>
            <w:tcW w:w="1418" w:type="dxa"/>
            <w:tcBorders>
              <w:top w:val="single" w:sz="4" w:space="0" w:color="auto"/>
              <w:left w:val="single" w:sz="4" w:space="0" w:color="auto"/>
              <w:bottom w:val="single" w:sz="4" w:space="0" w:color="auto"/>
              <w:right w:val="single" w:sz="4" w:space="0" w:color="auto"/>
            </w:tcBorders>
            <w:hideMark/>
          </w:tcPr>
          <w:p w:rsidR="00982CA5" w:rsidRPr="00982CA5" w:rsidRDefault="0044191F" w:rsidP="00A92711">
            <w:pPr>
              <w:pStyle w:val="a4"/>
              <w:jc w:val="center"/>
              <w:rPr>
                <w:rFonts w:ascii="XO Thames" w:hAnsi="XO Thames"/>
                <w:sz w:val="26"/>
                <w:szCs w:val="26"/>
              </w:rPr>
            </w:pPr>
            <w:r>
              <w:rPr>
                <w:rFonts w:ascii="XO Thames" w:hAnsi="XO Thames"/>
                <w:sz w:val="26"/>
                <w:szCs w:val="26"/>
              </w:rPr>
              <w:t>60</w:t>
            </w:r>
          </w:p>
        </w:tc>
        <w:tc>
          <w:tcPr>
            <w:tcW w:w="1417" w:type="dxa"/>
            <w:tcBorders>
              <w:top w:val="single" w:sz="4" w:space="0" w:color="auto"/>
              <w:left w:val="single" w:sz="4" w:space="0" w:color="auto"/>
              <w:bottom w:val="single" w:sz="4" w:space="0" w:color="auto"/>
              <w:right w:val="single" w:sz="4" w:space="0" w:color="auto"/>
            </w:tcBorders>
          </w:tcPr>
          <w:p w:rsidR="00982CA5" w:rsidRPr="00982CA5" w:rsidRDefault="00982CA5" w:rsidP="00A92711">
            <w:pPr>
              <w:pStyle w:val="a4"/>
              <w:rPr>
                <w:rFonts w:ascii="XO Thames" w:hAnsi="XO Thames"/>
                <w:sz w:val="26"/>
                <w:szCs w:val="26"/>
              </w:rPr>
            </w:pPr>
          </w:p>
        </w:tc>
        <w:tc>
          <w:tcPr>
            <w:tcW w:w="1524" w:type="dxa"/>
            <w:tcBorders>
              <w:top w:val="single" w:sz="4" w:space="0" w:color="auto"/>
              <w:left w:val="single" w:sz="4" w:space="0" w:color="auto"/>
              <w:bottom w:val="single" w:sz="4" w:space="0" w:color="auto"/>
              <w:right w:val="single" w:sz="4" w:space="0" w:color="auto"/>
            </w:tcBorders>
          </w:tcPr>
          <w:p w:rsidR="00982CA5" w:rsidRPr="00982CA5" w:rsidRDefault="00982CA5" w:rsidP="00A92711">
            <w:pPr>
              <w:pStyle w:val="a4"/>
              <w:rPr>
                <w:rFonts w:ascii="XO Thames" w:hAnsi="XO Thames"/>
                <w:sz w:val="26"/>
                <w:szCs w:val="26"/>
              </w:rPr>
            </w:pPr>
          </w:p>
        </w:tc>
      </w:tr>
      <w:tr w:rsidR="00982CA5" w:rsidRPr="00982CA5" w:rsidTr="00A92711">
        <w:tc>
          <w:tcPr>
            <w:tcW w:w="9712" w:type="dxa"/>
            <w:gridSpan w:val="5"/>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pStyle w:val="a4"/>
              <w:jc w:val="both"/>
              <w:rPr>
                <w:rFonts w:ascii="XO Thames" w:hAnsi="XO Thames"/>
                <w:sz w:val="26"/>
                <w:szCs w:val="26"/>
              </w:rPr>
            </w:pPr>
            <w:r w:rsidRPr="00982CA5">
              <w:rPr>
                <w:rFonts w:ascii="XO Thames" w:hAnsi="XO Thames"/>
                <w:b/>
                <w:sz w:val="26"/>
                <w:szCs w:val="26"/>
              </w:rPr>
              <w:t>ИТОГО, руб. РФ: _________ (_________ рублей) _____ копеек.</w:t>
            </w:r>
          </w:p>
          <w:p w:rsidR="00982CA5" w:rsidRPr="00982CA5" w:rsidRDefault="00982CA5" w:rsidP="00A92711">
            <w:pPr>
              <w:pStyle w:val="a4"/>
              <w:jc w:val="both"/>
              <w:rPr>
                <w:rFonts w:ascii="XO Thames" w:hAnsi="XO Thames"/>
                <w:sz w:val="26"/>
                <w:szCs w:val="26"/>
              </w:rPr>
            </w:pPr>
            <w:r w:rsidRPr="00982CA5">
              <w:rPr>
                <w:rFonts w:ascii="XO Thames" w:hAnsi="XO Thames"/>
                <w:sz w:val="26"/>
                <w:szCs w:val="26"/>
              </w:rPr>
              <w:t xml:space="preserve">Цена Контракта составляет ______ (_________) </w:t>
            </w:r>
            <w:r w:rsidR="0044191F">
              <w:rPr>
                <w:rFonts w:ascii="XO Thames" w:hAnsi="XO Thames"/>
                <w:sz w:val="26"/>
                <w:szCs w:val="26"/>
              </w:rPr>
              <w:t xml:space="preserve">рублей ___ копеек, в </w:t>
            </w:r>
            <w:proofErr w:type="spellStart"/>
            <w:r w:rsidR="0044191F">
              <w:rPr>
                <w:rFonts w:ascii="XO Thames" w:hAnsi="XO Thames"/>
                <w:sz w:val="26"/>
                <w:szCs w:val="26"/>
              </w:rPr>
              <w:t>т.ч</w:t>
            </w:r>
            <w:proofErr w:type="spellEnd"/>
            <w:r w:rsidR="0044191F">
              <w:rPr>
                <w:rFonts w:ascii="XO Thames" w:hAnsi="XO Thames"/>
                <w:sz w:val="26"/>
                <w:szCs w:val="26"/>
              </w:rPr>
              <w:t>. НДС 22</w:t>
            </w:r>
            <w:r w:rsidRPr="00982CA5">
              <w:rPr>
                <w:rFonts w:ascii="XO Thames" w:hAnsi="XO Thames"/>
                <w:sz w:val="26"/>
                <w:szCs w:val="26"/>
              </w:rPr>
              <w:t xml:space="preserve">% _________ (_________) рубль ____ копеек. Цена Контракта является твердой </w:t>
            </w:r>
            <w:r w:rsidRPr="00982CA5">
              <w:rPr>
                <w:rFonts w:ascii="XO Thames" w:hAnsi="XO Thames"/>
                <w:sz w:val="26"/>
                <w:szCs w:val="26"/>
              </w:rPr>
              <w:br/>
              <w:t>и определяется на весь срок его исполнения.</w:t>
            </w:r>
          </w:p>
        </w:tc>
      </w:tr>
    </w:tbl>
    <w:p w:rsidR="00982CA5" w:rsidRPr="00982CA5" w:rsidRDefault="00982CA5" w:rsidP="00982CA5">
      <w:pPr>
        <w:ind w:firstLine="567"/>
        <w:jc w:val="center"/>
        <w:rPr>
          <w:rFonts w:ascii="XO Thames" w:hAnsi="XO Thames"/>
          <w:b/>
          <w:sz w:val="25"/>
          <w:szCs w:val="25"/>
        </w:rPr>
      </w:pPr>
    </w:p>
    <w:p w:rsidR="00982CA5" w:rsidRPr="00982CA5" w:rsidRDefault="00982CA5" w:rsidP="00982CA5">
      <w:pPr>
        <w:ind w:firstLine="567"/>
        <w:jc w:val="center"/>
        <w:rPr>
          <w:rFonts w:ascii="XO Thames" w:hAnsi="XO Thames"/>
          <w:b/>
          <w:sz w:val="25"/>
          <w:szCs w:val="25"/>
        </w:rPr>
      </w:pPr>
    </w:p>
    <w:p w:rsidR="00982CA5" w:rsidRPr="00982CA5" w:rsidRDefault="00982CA5" w:rsidP="00982CA5">
      <w:pPr>
        <w:tabs>
          <w:tab w:val="left" w:pos="1230"/>
        </w:tabs>
        <w:spacing w:line="232" w:lineRule="auto"/>
        <w:ind w:firstLine="567"/>
        <w:rPr>
          <w:rFonts w:ascii="XO Thames" w:hAnsi="XO Thames"/>
          <w:sz w:val="25"/>
          <w:szCs w:val="25"/>
        </w:rPr>
      </w:pPr>
    </w:p>
    <w:tbl>
      <w:tblPr>
        <w:tblW w:w="0" w:type="dxa"/>
        <w:tblInd w:w="-12" w:type="dxa"/>
        <w:tblBorders>
          <w:insideH w:val="single" w:sz="4" w:space="0" w:color="auto"/>
        </w:tblBorders>
        <w:tblLayout w:type="fixed"/>
        <w:tblLook w:val="01E0" w:firstRow="1" w:lastRow="1" w:firstColumn="1" w:lastColumn="1" w:noHBand="0" w:noVBand="0"/>
      </w:tblPr>
      <w:tblGrid>
        <w:gridCol w:w="12"/>
        <w:gridCol w:w="5211"/>
        <w:gridCol w:w="4376"/>
      </w:tblGrid>
      <w:tr w:rsidR="00982CA5" w:rsidRPr="00982CA5" w:rsidTr="00A92711">
        <w:trPr>
          <w:gridBefore w:val="1"/>
          <w:wBefore w:w="12" w:type="dxa"/>
        </w:trPr>
        <w:tc>
          <w:tcPr>
            <w:tcW w:w="5211" w:type="dxa"/>
            <w:tcBorders>
              <w:top w:val="nil"/>
              <w:bottom w:val="nil"/>
            </w:tcBorders>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Государственный заказчик</w:t>
            </w:r>
          </w:p>
          <w:p w:rsidR="00982CA5" w:rsidRPr="00982CA5" w:rsidRDefault="00982CA5" w:rsidP="00A92711">
            <w:pPr>
              <w:pStyle w:val="a4"/>
              <w:shd w:val="clear" w:color="auto" w:fill="FFFFFF"/>
              <w:ind w:firstLine="709"/>
              <w:jc w:val="both"/>
              <w:rPr>
                <w:rFonts w:ascii="XO Thames" w:hAnsi="XO Thames"/>
                <w:sz w:val="26"/>
                <w:szCs w:val="26"/>
              </w:rPr>
            </w:pPr>
          </w:p>
        </w:tc>
        <w:tc>
          <w:tcPr>
            <w:tcW w:w="4376" w:type="dxa"/>
            <w:tcBorders>
              <w:top w:val="nil"/>
              <w:bottom w:val="nil"/>
            </w:tcBorders>
            <w:hideMark/>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Исполнитель</w:t>
            </w:r>
          </w:p>
        </w:tc>
      </w:tr>
      <w:tr w:rsidR="00982CA5" w:rsidRPr="00982CA5" w:rsidTr="00A92711">
        <w:trPr>
          <w:trHeight w:val="467"/>
        </w:trPr>
        <w:tc>
          <w:tcPr>
            <w:tcW w:w="5223" w:type="dxa"/>
            <w:gridSpan w:val="2"/>
            <w:tcBorders>
              <w:top w:val="nil"/>
              <w:bottom w:val="nil"/>
              <w:right w:val="nil"/>
            </w:tcBorders>
          </w:tcPr>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________________________</w:t>
            </w:r>
          </w:p>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 xml:space="preserve">ФКУ ГУОДОП ФСИН России </w:t>
            </w:r>
          </w:p>
          <w:p w:rsidR="00982CA5" w:rsidRPr="00982CA5" w:rsidRDefault="00982CA5" w:rsidP="00A92711">
            <w:pPr>
              <w:pStyle w:val="2"/>
              <w:shd w:val="clear" w:color="auto" w:fill="FFFFFF"/>
              <w:ind w:left="-240" w:firstLine="240"/>
              <w:jc w:val="both"/>
              <w:rPr>
                <w:rFonts w:ascii="XO Thames" w:hAnsi="XO Thames"/>
                <w:bCs/>
                <w:sz w:val="26"/>
                <w:szCs w:val="26"/>
                <w:lang w:val="ru-RU"/>
              </w:rPr>
            </w:pP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_______________________________</w:t>
            </w:r>
          </w:p>
        </w:tc>
      </w:tr>
      <w:tr w:rsidR="00982CA5" w:rsidRPr="00982CA5" w:rsidTr="00A92711">
        <w:tc>
          <w:tcPr>
            <w:tcW w:w="5223" w:type="dxa"/>
            <w:gridSpan w:val="2"/>
            <w:tcBorders>
              <w:top w:val="nil"/>
              <w:bottom w:val="nil"/>
              <w:right w:val="nil"/>
            </w:tcBorders>
            <w:hideMark/>
          </w:tcPr>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_____________________ / ____________/</w:t>
            </w:r>
          </w:p>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 xml:space="preserve">                 М.П.</w:t>
            </w: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 /</w:t>
            </w:r>
            <w:r w:rsidRPr="00982CA5">
              <w:rPr>
                <w:rFonts w:ascii="XO Thames" w:hAnsi="XO Thames"/>
                <w:b w:val="0"/>
                <w:sz w:val="26"/>
                <w:szCs w:val="26"/>
                <w:u w:val="single"/>
              </w:rPr>
              <w:t xml:space="preserve">                          </w:t>
            </w:r>
            <w:r w:rsidRPr="00982CA5">
              <w:rPr>
                <w:rFonts w:ascii="XO Thames" w:hAnsi="XO Thames"/>
                <w:b w:val="0"/>
                <w:sz w:val="26"/>
                <w:szCs w:val="26"/>
              </w:rPr>
              <w:t>/</w:t>
            </w:r>
          </w:p>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 xml:space="preserve">                М.П.</w:t>
            </w:r>
          </w:p>
        </w:tc>
      </w:tr>
    </w:tbl>
    <w:p w:rsidR="00982CA5" w:rsidRPr="00982CA5" w:rsidRDefault="00982CA5" w:rsidP="00982CA5">
      <w:pPr>
        <w:shd w:val="clear" w:color="auto" w:fill="FFFFFF"/>
        <w:rPr>
          <w:rFonts w:ascii="XO Thames" w:hAnsi="XO Thames"/>
          <w:sz w:val="27"/>
          <w:szCs w:val="27"/>
        </w:rPr>
      </w:pPr>
    </w:p>
    <w:p w:rsidR="00982CA5" w:rsidRPr="00982CA5" w:rsidRDefault="00982CA5" w:rsidP="00982CA5">
      <w:pPr>
        <w:ind w:firstLine="567"/>
        <w:jc w:val="center"/>
        <w:rPr>
          <w:rFonts w:ascii="XO Thames" w:hAnsi="XO Thames"/>
          <w:b/>
          <w:sz w:val="25"/>
          <w:szCs w:val="25"/>
        </w:rPr>
      </w:pP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b/>
          <w:sz w:val="25"/>
          <w:szCs w:val="25"/>
        </w:rPr>
        <w:br w:type="page"/>
      </w:r>
      <w:r w:rsidRPr="00982CA5">
        <w:rPr>
          <w:rFonts w:ascii="XO Thames" w:hAnsi="XO Thames"/>
          <w:sz w:val="27"/>
          <w:szCs w:val="27"/>
        </w:rPr>
        <w:lastRenderedPageBreak/>
        <w:t>Приложение № 2 к Контракту</w:t>
      </w: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sz w:val="27"/>
          <w:szCs w:val="27"/>
        </w:rPr>
        <w:t>от «__</w:t>
      </w:r>
      <w:proofErr w:type="gramStart"/>
      <w:r w:rsidRPr="00982CA5">
        <w:rPr>
          <w:rFonts w:ascii="XO Thames" w:hAnsi="XO Thames"/>
          <w:sz w:val="27"/>
          <w:szCs w:val="27"/>
        </w:rPr>
        <w:t>_»_</w:t>
      </w:r>
      <w:proofErr w:type="gramEnd"/>
      <w:r w:rsidRPr="00982CA5">
        <w:rPr>
          <w:rFonts w:ascii="XO Thames" w:hAnsi="XO Thames"/>
          <w:sz w:val="27"/>
          <w:szCs w:val="27"/>
        </w:rPr>
        <w:t>______20___ г. № ___</w:t>
      </w:r>
    </w:p>
    <w:p w:rsidR="00982CA5" w:rsidRPr="00982CA5" w:rsidRDefault="00982CA5" w:rsidP="00982CA5">
      <w:pPr>
        <w:ind w:right="-143"/>
        <w:jc w:val="right"/>
        <w:rPr>
          <w:rFonts w:ascii="XO Thames" w:hAnsi="XO Thames"/>
          <w:sz w:val="27"/>
          <w:szCs w:val="27"/>
        </w:rPr>
      </w:pPr>
    </w:p>
    <w:p w:rsidR="00982CA5" w:rsidRPr="00982CA5" w:rsidRDefault="00982CA5" w:rsidP="00982CA5">
      <w:pPr>
        <w:ind w:firstLine="567"/>
        <w:jc w:val="right"/>
        <w:rPr>
          <w:rFonts w:ascii="XO Thames" w:eastAsia="Calibri" w:hAnsi="XO Thames"/>
          <w:sz w:val="27"/>
          <w:szCs w:val="27"/>
          <w:lang w:eastAsia="en-US"/>
        </w:rPr>
      </w:pPr>
    </w:p>
    <w:p w:rsidR="00982CA5" w:rsidRPr="00982CA5" w:rsidRDefault="00982CA5" w:rsidP="00982CA5">
      <w:pPr>
        <w:ind w:firstLine="567"/>
        <w:jc w:val="center"/>
        <w:rPr>
          <w:rFonts w:ascii="XO Thames" w:hAnsi="XO Thames"/>
          <w:b/>
          <w:sz w:val="25"/>
          <w:szCs w:val="25"/>
        </w:rPr>
      </w:pPr>
      <w:r w:rsidRPr="00982CA5">
        <w:rPr>
          <w:rFonts w:ascii="XO Thames" w:hAnsi="XO Thames"/>
          <w:b/>
          <w:sz w:val="25"/>
          <w:szCs w:val="25"/>
        </w:rPr>
        <w:t>Описание объекта закупки</w:t>
      </w:r>
    </w:p>
    <w:p w:rsidR="00982CA5" w:rsidRPr="00982CA5" w:rsidRDefault="00982CA5" w:rsidP="00982CA5">
      <w:pPr>
        <w:tabs>
          <w:tab w:val="left" w:pos="1230"/>
        </w:tabs>
        <w:ind w:firstLine="567"/>
        <w:jc w:val="right"/>
        <w:rPr>
          <w:rFonts w:ascii="XO Thames" w:hAnsi="XO Thames"/>
          <w:b/>
          <w:sz w:val="25"/>
          <w:szCs w:val="2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6302"/>
      </w:tblGrid>
      <w:tr w:rsidR="00982CA5" w:rsidRPr="00982CA5" w:rsidTr="00A92711">
        <w:trPr>
          <w:trHeight w:val="238"/>
          <w:jc w:val="center"/>
        </w:trPr>
        <w:tc>
          <w:tcPr>
            <w:tcW w:w="32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Наименование</w:t>
            </w:r>
          </w:p>
        </w:tc>
        <w:tc>
          <w:tcPr>
            <w:tcW w:w="69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sz w:val="26"/>
                <w:szCs w:val="26"/>
              </w:rPr>
            </w:pPr>
            <w:r w:rsidRPr="00982CA5">
              <w:rPr>
                <w:rFonts w:ascii="XO Thames" w:hAnsi="XO Thames"/>
                <w:spacing w:val="-4"/>
                <w:sz w:val="26"/>
                <w:szCs w:val="26"/>
              </w:rPr>
              <w:t>О</w:t>
            </w:r>
            <w:r w:rsidR="0044191F">
              <w:rPr>
                <w:rFonts w:ascii="XO Thames" w:hAnsi="XO Thames"/>
                <w:spacing w:val="-4"/>
                <w:sz w:val="26"/>
                <w:szCs w:val="26"/>
              </w:rPr>
              <w:t>казание услуг по предоставлению</w:t>
            </w:r>
            <w:r w:rsidRPr="00982CA5">
              <w:rPr>
                <w:rFonts w:ascii="XO Thames" w:hAnsi="XO Thames"/>
                <w:spacing w:val="-4"/>
                <w:sz w:val="26"/>
                <w:szCs w:val="26"/>
              </w:rPr>
              <w:t xml:space="preserve"> спортивного зала </w:t>
            </w:r>
            <w:r w:rsidR="0044191F">
              <w:rPr>
                <w:rFonts w:ascii="XO Thames" w:hAnsi="XO Thames"/>
                <w:spacing w:val="-4"/>
                <w:sz w:val="26"/>
                <w:szCs w:val="26"/>
              </w:rPr>
              <w:br/>
            </w:r>
            <w:r w:rsidRPr="00982CA5">
              <w:rPr>
                <w:rFonts w:ascii="XO Thames" w:hAnsi="XO Thames"/>
                <w:spacing w:val="-4"/>
                <w:sz w:val="26"/>
                <w:szCs w:val="26"/>
              </w:rPr>
              <w:t xml:space="preserve">для проведения занятий по физической подготовке </w:t>
            </w:r>
            <w:r w:rsidR="0044191F">
              <w:rPr>
                <w:rFonts w:ascii="XO Thames" w:hAnsi="XO Thames"/>
                <w:spacing w:val="-4"/>
                <w:sz w:val="26"/>
                <w:szCs w:val="26"/>
              </w:rPr>
              <w:br/>
            </w:r>
            <w:r w:rsidRPr="00982CA5">
              <w:rPr>
                <w:rFonts w:ascii="XO Thames" w:hAnsi="XO Thames"/>
                <w:spacing w:val="-4"/>
                <w:sz w:val="26"/>
                <w:szCs w:val="26"/>
              </w:rPr>
              <w:t>с сотрудниками Государственного заказчика.</w:t>
            </w:r>
          </w:p>
        </w:tc>
      </w:tr>
      <w:tr w:rsidR="00982CA5" w:rsidRPr="00982CA5" w:rsidTr="00A92711">
        <w:trPr>
          <w:trHeight w:val="238"/>
          <w:jc w:val="center"/>
        </w:trPr>
        <w:tc>
          <w:tcPr>
            <w:tcW w:w="32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Срок оказания услуг</w:t>
            </w:r>
          </w:p>
        </w:tc>
        <w:tc>
          <w:tcPr>
            <w:tcW w:w="69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С даты заключения Контракта </w:t>
            </w:r>
            <w:r w:rsidR="0044191F">
              <w:rPr>
                <w:rFonts w:ascii="XO Thames" w:hAnsi="XO Thames"/>
                <w:sz w:val="26"/>
                <w:szCs w:val="26"/>
              </w:rPr>
              <w:t>по 20.12.2026</w:t>
            </w:r>
            <w:r w:rsidRPr="00982CA5">
              <w:rPr>
                <w:rFonts w:ascii="XO Thames" w:hAnsi="XO Thames"/>
                <w:sz w:val="26"/>
                <w:szCs w:val="26"/>
              </w:rPr>
              <w:t xml:space="preserve"> (включительно).</w:t>
            </w:r>
          </w:p>
        </w:tc>
      </w:tr>
      <w:tr w:rsidR="00982CA5" w:rsidRPr="00982CA5" w:rsidTr="00A92711">
        <w:trPr>
          <w:trHeight w:val="238"/>
          <w:jc w:val="center"/>
        </w:trPr>
        <w:tc>
          <w:tcPr>
            <w:tcW w:w="32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Объем оказываемых услуг (цена за час)</w:t>
            </w:r>
          </w:p>
        </w:tc>
        <w:tc>
          <w:tcPr>
            <w:tcW w:w="6910" w:type="dxa"/>
            <w:tcBorders>
              <w:top w:val="single" w:sz="4" w:space="0" w:color="auto"/>
              <w:left w:val="single" w:sz="4" w:space="0" w:color="auto"/>
              <w:bottom w:val="single" w:sz="4" w:space="0" w:color="auto"/>
              <w:right w:val="single" w:sz="4" w:space="0" w:color="auto"/>
            </w:tcBorders>
            <w:hideMark/>
          </w:tcPr>
          <w:p w:rsidR="00982CA5" w:rsidRPr="00982CA5" w:rsidRDefault="00C40933" w:rsidP="00A92711">
            <w:pPr>
              <w:spacing w:line="232" w:lineRule="auto"/>
              <w:jc w:val="both"/>
              <w:rPr>
                <w:rFonts w:ascii="XO Thames" w:hAnsi="XO Thames"/>
                <w:sz w:val="26"/>
                <w:szCs w:val="26"/>
              </w:rPr>
            </w:pPr>
            <w:r>
              <w:rPr>
                <w:rFonts w:ascii="XO Thames" w:hAnsi="XO Thames"/>
                <w:sz w:val="26"/>
                <w:szCs w:val="26"/>
              </w:rPr>
              <w:t>60</w:t>
            </w:r>
            <w:r w:rsidR="00982CA5" w:rsidRPr="00982CA5">
              <w:rPr>
                <w:rFonts w:ascii="XO Thames" w:hAnsi="XO Thames"/>
                <w:sz w:val="26"/>
                <w:szCs w:val="26"/>
              </w:rPr>
              <w:t xml:space="preserve"> часов</w:t>
            </w:r>
          </w:p>
        </w:tc>
      </w:tr>
      <w:tr w:rsidR="00982CA5" w:rsidRPr="00982CA5" w:rsidTr="00A92711">
        <w:trPr>
          <w:trHeight w:val="238"/>
          <w:jc w:val="center"/>
        </w:trPr>
        <w:tc>
          <w:tcPr>
            <w:tcW w:w="32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Место оказания услуг</w:t>
            </w:r>
          </w:p>
        </w:tc>
        <w:tc>
          <w:tcPr>
            <w:tcW w:w="69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г. Москва (р-н Нагорный или р-н </w:t>
            </w:r>
            <w:proofErr w:type="spellStart"/>
            <w:r w:rsidRPr="00982CA5">
              <w:rPr>
                <w:rFonts w:ascii="XO Thames" w:hAnsi="XO Thames"/>
                <w:sz w:val="26"/>
                <w:szCs w:val="26"/>
              </w:rPr>
              <w:t>Даниловский</w:t>
            </w:r>
            <w:proofErr w:type="spellEnd"/>
            <w:r w:rsidRPr="00982CA5">
              <w:rPr>
                <w:rFonts w:ascii="XO Thames" w:hAnsi="XO Thames"/>
                <w:sz w:val="26"/>
                <w:szCs w:val="26"/>
              </w:rPr>
              <w:t xml:space="preserve"> или р-н Донской или р-н </w:t>
            </w:r>
            <w:proofErr w:type="gramStart"/>
            <w:r w:rsidRPr="00982CA5">
              <w:rPr>
                <w:rFonts w:ascii="XO Thames" w:hAnsi="XO Thames"/>
                <w:sz w:val="26"/>
                <w:szCs w:val="26"/>
              </w:rPr>
              <w:t>Замоскворечье</w:t>
            </w:r>
            <w:proofErr w:type="gramEnd"/>
            <w:r w:rsidRPr="00982CA5">
              <w:rPr>
                <w:rFonts w:ascii="XO Thames" w:hAnsi="XO Thames"/>
                <w:sz w:val="26"/>
                <w:szCs w:val="26"/>
              </w:rPr>
              <w:t xml:space="preserve"> или р-н </w:t>
            </w:r>
            <w:proofErr w:type="spellStart"/>
            <w:r w:rsidRPr="00982CA5">
              <w:rPr>
                <w:rFonts w:ascii="XO Thames" w:hAnsi="XO Thames"/>
                <w:sz w:val="26"/>
                <w:szCs w:val="26"/>
              </w:rPr>
              <w:t>Нагатино</w:t>
            </w:r>
            <w:proofErr w:type="spellEnd"/>
            <w:r w:rsidRPr="00982CA5">
              <w:rPr>
                <w:rFonts w:ascii="XO Thames" w:hAnsi="XO Thames"/>
                <w:sz w:val="26"/>
                <w:szCs w:val="26"/>
              </w:rPr>
              <w:t>-Садовники)</w:t>
            </w:r>
          </w:p>
        </w:tc>
      </w:tr>
      <w:tr w:rsidR="00982CA5" w:rsidRPr="00982CA5" w:rsidTr="00A92711">
        <w:trPr>
          <w:trHeight w:val="238"/>
          <w:jc w:val="center"/>
        </w:trPr>
        <w:tc>
          <w:tcPr>
            <w:tcW w:w="32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 xml:space="preserve">Требования </w:t>
            </w:r>
          </w:p>
          <w:p w:rsidR="00982CA5" w:rsidRPr="00982CA5" w:rsidRDefault="00982CA5" w:rsidP="00A92711">
            <w:pPr>
              <w:spacing w:line="232" w:lineRule="auto"/>
              <w:jc w:val="both"/>
              <w:rPr>
                <w:rFonts w:ascii="XO Thames" w:hAnsi="XO Thames"/>
                <w:b/>
                <w:sz w:val="26"/>
                <w:szCs w:val="26"/>
              </w:rPr>
            </w:pPr>
            <w:r w:rsidRPr="00982CA5">
              <w:rPr>
                <w:rFonts w:ascii="XO Thames" w:hAnsi="XO Thames"/>
                <w:b/>
                <w:sz w:val="26"/>
                <w:szCs w:val="26"/>
              </w:rPr>
              <w:t>к оказываемым услугам:</w:t>
            </w:r>
          </w:p>
        </w:tc>
        <w:tc>
          <w:tcPr>
            <w:tcW w:w="6910" w:type="dxa"/>
            <w:tcBorders>
              <w:top w:val="single" w:sz="4" w:space="0" w:color="auto"/>
              <w:left w:val="single" w:sz="4" w:space="0" w:color="auto"/>
              <w:bottom w:val="single" w:sz="4" w:space="0" w:color="auto"/>
              <w:right w:val="single" w:sz="4" w:space="0" w:color="auto"/>
            </w:tcBorders>
            <w:hideMark/>
          </w:tcPr>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Закрытое помещение должно отвечать требованиям безопасности жизни и здоровья человека (санитарным нормам и правилам, государственным стандартам, </w:t>
            </w:r>
            <w:r w:rsidRPr="00982CA5">
              <w:rPr>
                <w:rFonts w:ascii="XO Thames" w:hAnsi="XO Thames"/>
                <w:sz w:val="26"/>
                <w:szCs w:val="26"/>
              </w:rPr>
              <w:br/>
              <w:t>и т.п.), предъявляемым к спортивным сооружениям, оборудованным соответствующей обстановкой, обеспечивающей условия для проведения занятий.</w:t>
            </w:r>
          </w:p>
          <w:p w:rsidR="00982CA5" w:rsidRPr="001414D8" w:rsidRDefault="00982CA5" w:rsidP="00A92711">
            <w:pPr>
              <w:spacing w:line="232" w:lineRule="auto"/>
              <w:jc w:val="both"/>
              <w:rPr>
                <w:rFonts w:ascii="XO Thames" w:hAnsi="XO Thames"/>
                <w:sz w:val="26"/>
                <w:szCs w:val="26"/>
              </w:rPr>
            </w:pPr>
            <w:r w:rsidRPr="001414D8">
              <w:rPr>
                <w:rFonts w:ascii="XO Thames" w:hAnsi="XO Thames"/>
                <w:sz w:val="26"/>
                <w:szCs w:val="26"/>
              </w:rPr>
              <w:t xml:space="preserve">Тренировочный процесс должен проходить не менее </w:t>
            </w:r>
            <w:r w:rsidRPr="001414D8">
              <w:rPr>
                <w:rFonts w:ascii="XO Thames" w:hAnsi="XO Thames"/>
                <w:sz w:val="26"/>
                <w:szCs w:val="26"/>
              </w:rPr>
              <w:br/>
              <w:t>1 раза в неделю в будние дни в период с 9:00 до 15:00. Время, затрачиваемое на проведения одного занятия должно быть не менее 120 минут.</w:t>
            </w:r>
          </w:p>
          <w:p w:rsidR="00982CA5" w:rsidRPr="001414D8" w:rsidRDefault="00982CA5" w:rsidP="00A92711">
            <w:pPr>
              <w:spacing w:line="232" w:lineRule="auto"/>
              <w:jc w:val="both"/>
              <w:rPr>
                <w:rFonts w:ascii="XO Thames" w:hAnsi="XO Thames"/>
                <w:sz w:val="26"/>
                <w:szCs w:val="26"/>
              </w:rPr>
            </w:pPr>
            <w:r w:rsidRPr="001414D8">
              <w:rPr>
                <w:rFonts w:ascii="XO Thames" w:hAnsi="XO Thames"/>
                <w:sz w:val="26"/>
                <w:szCs w:val="26"/>
              </w:rPr>
              <w:t>Оборудование спортивного зала должно включать:</w:t>
            </w:r>
          </w:p>
          <w:p w:rsidR="00982CA5" w:rsidRPr="001414D8" w:rsidRDefault="00982CA5" w:rsidP="00A92711">
            <w:pPr>
              <w:spacing w:line="232" w:lineRule="auto"/>
              <w:jc w:val="both"/>
              <w:rPr>
                <w:rFonts w:ascii="XO Thames" w:hAnsi="XO Thames"/>
                <w:sz w:val="26"/>
                <w:szCs w:val="26"/>
              </w:rPr>
            </w:pPr>
            <w:r w:rsidRPr="001414D8">
              <w:rPr>
                <w:rFonts w:ascii="XO Thames" w:hAnsi="XO Thames"/>
                <w:sz w:val="26"/>
                <w:szCs w:val="26"/>
              </w:rPr>
              <w:t xml:space="preserve">- размер спортивной площадки не менее 18 метров </w:t>
            </w:r>
            <w:r w:rsidRPr="001414D8">
              <w:rPr>
                <w:rFonts w:ascii="XO Thames" w:hAnsi="XO Thames"/>
                <w:sz w:val="26"/>
                <w:szCs w:val="26"/>
              </w:rPr>
              <w:br/>
              <w:t>в длину и 9 метров в ширину, оборудованной для спортивных игр (волейбол, баскетбол, мини-футбол);</w:t>
            </w:r>
          </w:p>
          <w:p w:rsidR="00982CA5" w:rsidRPr="001414D8" w:rsidRDefault="00982CA5" w:rsidP="00A92711">
            <w:pPr>
              <w:spacing w:line="232" w:lineRule="auto"/>
              <w:jc w:val="both"/>
              <w:rPr>
                <w:rFonts w:ascii="XO Thames" w:hAnsi="XO Thames"/>
                <w:sz w:val="26"/>
                <w:szCs w:val="26"/>
              </w:rPr>
            </w:pPr>
            <w:r w:rsidRPr="001414D8">
              <w:rPr>
                <w:rFonts w:ascii="XO Thames" w:hAnsi="XO Thames"/>
                <w:sz w:val="26"/>
                <w:szCs w:val="26"/>
              </w:rPr>
              <w:t xml:space="preserve">-турник; </w:t>
            </w:r>
          </w:p>
          <w:p w:rsidR="00982CA5" w:rsidRPr="00982CA5" w:rsidRDefault="00982CA5" w:rsidP="00A92711">
            <w:pPr>
              <w:spacing w:line="232" w:lineRule="auto"/>
              <w:jc w:val="both"/>
              <w:rPr>
                <w:rFonts w:ascii="XO Thames" w:hAnsi="XO Thames"/>
                <w:sz w:val="26"/>
                <w:szCs w:val="26"/>
              </w:rPr>
            </w:pPr>
            <w:r w:rsidRPr="001414D8">
              <w:rPr>
                <w:rFonts w:ascii="XO Thames" w:hAnsi="XO Thames"/>
                <w:sz w:val="26"/>
                <w:szCs w:val="26"/>
              </w:rPr>
              <w:t>-спортивный мат.</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Наличие спортивной площадки, подходящей для игры в волейбол, мини-футбол (</w:t>
            </w:r>
            <w:proofErr w:type="spellStart"/>
            <w:r w:rsidRPr="00982CA5">
              <w:rPr>
                <w:rFonts w:ascii="XO Thames" w:hAnsi="XO Thames"/>
                <w:sz w:val="26"/>
                <w:szCs w:val="26"/>
              </w:rPr>
              <w:t>футзал</w:t>
            </w:r>
            <w:proofErr w:type="spellEnd"/>
            <w:r w:rsidRPr="00982CA5">
              <w:rPr>
                <w:rFonts w:ascii="XO Thames" w:hAnsi="XO Thames"/>
                <w:sz w:val="26"/>
                <w:szCs w:val="26"/>
              </w:rPr>
              <w:t>), баскетбол, а также занятий по физической культуре.</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Площадка должна иметь разметку для вышеуказанных игр.</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Размер площадки для волейбола: 18 метров </w:t>
            </w:r>
            <w:r w:rsidRPr="00982CA5">
              <w:rPr>
                <w:rFonts w:ascii="XO Thames" w:hAnsi="XO Thames"/>
                <w:sz w:val="26"/>
                <w:szCs w:val="26"/>
              </w:rPr>
              <w:br/>
              <w:t xml:space="preserve">в длину и 9 метров в ширину. Площадка разделена </w:t>
            </w:r>
            <w:r w:rsidRPr="00982CA5">
              <w:rPr>
                <w:rFonts w:ascii="XO Thames" w:hAnsi="XO Thames"/>
                <w:sz w:val="26"/>
                <w:szCs w:val="26"/>
              </w:rPr>
              <w:br/>
              <w:t>на две части размером 9×9 метров с помощью сетки метровой ширины.</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Размер площадки для мини-футбола: минимальные размеры 25*15 м. Ворота: длина 3 м, высота 2 м.</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Баскетбольная площадка должна быть оснащена </w:t>
            </w:r>
            <w:r w:rsidRPr="00982CA5">
              <w:rPr>
                <w:rFonts w:ascii="XO Thames" w:hAnsi="XO Thames"/>
                <w:sz w:val="26"/>
                <w:szCs w:val="26"/>
              </w:rPr>
              <w:br/>
              <w:t>2 стандартными кольцами.</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Для занятия физической подготовкой в зале необходим следующий инвентарь: спортивные маты, перекладина, мячи.</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lastRenderedPageBreak/>
              <w:t xml:space="preserve">Спортивный зал должен иметь раздельные мужские </w:t>
            </w:r>
            <w:r w:rsidRPr="00982CA5">
              <w:rPr>
                <w:rFonts w:ascii="XO Thames" w:hAnsi="XO Thames"/>
                <w:sz w:val="26"/>
                <w:szCs w:val="26"/>
              </w:rPr>
              <w:br/>
              <w:t xml:space="preserve">и женские раздевалки с возможностью закрывания </w:t>
            </w:r>
            <w:r w:rsidRPr="00982CA5">
              <w:rPr>
                <w:rFonts w:ascii="XO Thames" w:hAnsi="XO Thames"/>
                <w:sz w:val="26"/>
                <w:szCs w:val="26"/>
              </w:rPr>
              <w:br/>
              <w:t xml:space="preserve">на ключ двери. Раздевалки должны быть снабжены душевым местом и туалетной зоной, так же горячим </w:t>
            </w:r>
            <w:r w:rsidRPr="00982CA5">
              <w:rPr>
                <w:rFonts w:ascii="XO Thames" w:hAnsi="XO Thames"/>
                <w:sz w:val="26"/>
                <w:szCs w:val="26"/>
              </w:rPr>
              <w:br/>
              <w:t>и холодным водоснабжением.</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В спортивном зале должно быть убрано до начала тренировки.</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xml:space="preserve">Покрытие в зале должно быть безопасным </w:t>
            </w:r>
            <w:r w:rsidRPr="00982CA5">
              <w:rPr>
                <w:rFonts w:ascii="XO Thames" w:hAnsi="XO Thames"/>
                <w:sz w:val="26"/>
                <w:szCs w:val="26"/>
              </w:rPr>
              <w:br/>
              <w:t>и предназначенным для проведения указанных игровых видов спорта.</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Необходимо наличие исправных систем:</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центрального отопления;</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приточно-вытяжной вентиляции с обеспечением</w:t>
            </w:r>
            <w:r w:rsidRPr="00982CA5">
              <w:rPr>
                <w:rFonts w:ascii="XO Thames" w:hAnsi="XO Thames"/>
                <w:sz w:val="26"/>
                <w:szCs w:val="26"/>
              </w:rPr>
              <w:br/>
              <w:t>температурного режима не менее +15° С;</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электроосвещения;</w:t>
            </w:r>
          </w:p>
          <w:p w:rsidR="00982CA5" w:rsidRPr="00982CA5" w:rsidRDefault="00982CA5" w:rsidP="00A92711">
            <w:pPr>
              <w:spacing w:line="232" w:lineRule="auto"/>
              <w:jc w:val="both"/>
              <w:rPr>
                <w:rFonts w:ascii="XO Thames" w:hAnsi="XO Thames"/>
                <w:sz w:val="26"/>
                <w:szCs w:val="26"/>
              </w:rPr>
            </w:pPr>
            <w:r w:rsidRPr="00982CA5">
              <w:rPr>
                <w:rFonts w:ascii="XO Thames" w:hAnsi="XO Thames"/>
                <w:sz w:val="26"/>
                <w:szCs w:val="26"/>
              </w:rPr>
              <w:t>- охранно-пожарной сигнализации.</w:t>
            </w:r>
          </w:p>
        </w:tc>
      </w:tr>
    </w:tbl>
    <w:p w:rsidR="00982CA5" w:rsidRDefault="00982CA5" w:rsidP="00982CA5">
      <w:pPr>
        <w:tabs>
          <w:tab w:val="left" w:pos="1230"/>
        </w:tabs>
        <w:ind w:firstLine="567"/>
        <w:jc w:val="right"/>
        <w:rPr>
          <w:rFonts w:ascii="XO Thames" w:hAnsi="XO Thames"/>
          <w:b/>
          <w:sz w:val="25"/>
          <w:szCs w:val="25"/>
        </w:rPr>
      </w:pPr>
    </w:p>
    <w:p w:rsidR="0024173E" w:rsidRDefault="0024173E" w:rsidP="00982CA5">
      <w:pPr>
        <w:tabs>
          <w:tab w:val="left" w:pos="1230"/>
        </w:tabs>
        <w:ind w:firstLine="567"/>
        <w:jc w:val="right"/>
        <w:rPr>
          <w:rFonts w:ascii="XO Thames" w:hAnsi="XO Thames"/>
          <w:b/>
          <w:sz w:val="25"/>
          <w:szCs w:val="25"/>
        </w:rPr>
      </w:pPr>
    </w:p>
    <w:p w:rsidR="0024173E" w:rsidRPr="00982CA5" w:rsidRDefault="0024173E" w:rsidP="00982CA5">
      <w:pPr>
        <w:tabs>
          <w:tab w:val="left" w:pos="1230"/>
        </w:tabs>
        <w:ind w:firstLine="567"/>
        <w:jc w:val="right"/>
        <w:rPr>
          <w:rFonts w:ascii="XO Thames" w:hAnsi="XO Thames"/>
          <w:b/>
          <w:sz w:val="25"/>
          <w:szCs w:val="25"/>
        </w:rPr>
      </w:pPr>
    </w:p>
    <w:tbl>
      <w:tblPr>
        <w:tblW w:w="0" w:type="dxa"/>
        <w:tblInd w:w="-12" w:type="dxa"/>
        <w:tblBorders>
          <w:insideH w:val="single" w:sz="4" w:space="0" w:color="auto"/>
        </w:tblBorders>
        <w:tblLayout w:type="fixed"/>
        <w:tblLook w:val="01E0" w:firstRow="1" w:lastRow="1" w:firstColumn="1" w:lastColumn="1" w:noHBand="0" w:noVBand="0"/>
      </w:tblPr>
      <w:tblGrid>
        <w:gridCol w:w="12"/>
        <w:gridCol w:w="5211"/>
        <w:gridCol w:w="4376"/>
      </w:tblGrid>
      <w:tr w:rsidR="00982CA5" w:rsidRPr="00982CA5" w:rsidTr="00A92711">
        <w:trPr>
          <w:gridBefore w:val="1"/>
          <w:wBefore w:w="12" w:type="dxa"/>
        </w:trPr>
        <w:tc>
          <w:tcPr>
            <w:tcW w:w="5211" w:type="dxa"/>
            <w:tcBorders>
              <w:top w:val="nil"/>
              <w:bottom w:val="nil"/>
              <w:right w:val="nil"/>
            </w:tcBorders>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Государственный заказчик</w:t>
            </w:r>
          </w:p>
          <w:p w:rsidR="00982CA5" w:rsidRPr="00982CA5" w:rsidRDefault="00982CA5" w:rsidP="00A92711">
            <w:pPr>
              <w:pStyle w:val="a4"/>
              <w:shd w:val="clear" w:color="auto" w:fill="FFFFFF"/>
              <w:ind w:firstLine="709"/>
              <w:jc w:val="both"/>
              <w:rPr>
                <w:rFonts w:ascii="XO Thames" w:hAnsi="XO Thames"/>
                <w:sz w:val="8"/>
                <w:szCs w:val="26"/>
              </w:rPr>
            </w:pPr>
          </w:p>
        </w:tc>
        <w:tc>
          <w:tcPr>
            <w:tcW w:w="4376" w:type="dxa"/>
            <w:tcBorders>
              <w:top w:val="nil"/>
              <w:left w:val="nil"/>
              <w:bottom w:val="nil"/>
            </w:tcBorders>
            <w:hideMark/>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Исполнитель</w:t>
            </w:r>
          </w:p>
        </w:tc>
      </w:tr>
      <w:tr w:rsidR="00982CA5" w:rsidRPr="00982CA5" w:rsidTr="00A92711">
        <w:trPr>
          <w:trHeight w:val="467"/>
        </w:trPr>
        <w:tc>
          <w:tcPr>
            <w:tcW w:w="5223" w:type="dxa"/>
            <w:gridSpan w:val="2"/>
            <w:tcBorders>
              <w:top w:val="nil"/>
              <w:bottom w:val="nil"/>
              <w:right w:val="nil"/>
            </w:tcBorders>
          </w:tcPr>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________________________</w:t>
            </w:r>
          </w:p>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 xml:space="preserve">ФКУ ГУОДОП ФСИН России </w:t>
            </w:r>
          </w:p>
          <w:p w:rsidR="00982CA5" w:rsidRPr="00982CA5" w:rsidRDefault="00982CA5" w:rsidP="00A92711">
            <w:pPr>
              <w:pStyle w:val="2"/>
              <w:shd w:val="clear" w:color="auto" w:fill="FFFFFF"/>
              <w:ind w:left="-240" w:firstLine="240"/>
              <w:jc w:val="both"/>
              <w:rPr>
                <w:rFonts w:ascii="XO Thames" w:hAnsi="XO Thames"/>
                <w:bCs/>
                <w:sz w:val="14"/>
                <w:szCs w:val="26"/>
                <w:lang w:val="ru-RU"/>
              </w:rPr>
            </w:pP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_______________________________</w:t>
            </w:r>
          </w:p>
        </w:tc>
      </w:tr>
      <w:tr w:rsidR="00982CA5" w:rsidRPr="00982CA5" w:rsidTr="00A92711">
        <w:tc>
          <w:tcPr>
            <w:tcW w:w="5223" w:type="dxa"/>
            <w:gridSpan w:val="2"/>
            <w:tcBorders>
              <w:top w:val="nil"/>
              <w:bottom w:val="nil"/>
              <w:right w:val="nil"/>
            </w:tcBorders>
            <w:hideMark/>
          </w:tcPr>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_____________________ / ____________/</w:t>
            </w:r>
          </w:p>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 xml:space="preserve">                 М.П.</w:t>
            </w: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 /</w:t>
            </w:r>
            <w:r w:rsidRPr="00982CA5">
              <w:rPr>
                <w:rFonts w:ascii="XO Thames" w:hAnsi="XO Thames"/>
                <w:b w:val="0"/>
                <w:sz w:val="26"/>
                <w:szCs w:val="26"/>
                <w:u w:val="single"/>
              </w:rPr>
              <w:t xml:space="preserve">                          </w:t>
            </w:r>
            <w:r w:rsidRPr="00982CA5">
              <w:rPr>
                <w:rFonts w:ascii="XO Thames" w:hAnsi="XO Thames"/>
                <w:b w:val="0"/>
                <w:sz w:val="26"/>
                <w:szCs w:val="26"/>
              </w:rPr>
              <w:t>/</w:t>
            </w:r>
          </w:p>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 xml:space="preserve">                М.П.</w:t>
            </w:r>
          </w:p>
        </w:tc>
      </w:tr>
    </w:tbl>
    <w:p w:rsidR="00982CA5" w:rsidRPr="00982CA5" w:rsidRDefault="00982CA5" w:rsidP="00982CA5">
      <w:pPr>
        <w:widowControl w:val="0"/>
        <w:shd w:val="clear" w:color="auto" w:fill="FFFFFF"/>
        <w:tabs>
          <w:tab w:val="left" w:pos="-720"/>
        </w:tabs>
        <w:rPr>
          <w:rFonts w:ascii="XO Thames" w:hAnsi="XO Thames"/>
          <w:b/>
          <w:szCs w:val="26"/>
        </w:rPr>
      </w:pP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b/>
          <w:szCs w:val="26"/>
        </w:rPr>
        <w:br w:type="page"/>
      </w:r>
      <w:r w:rsidRPr="00982CA5">
        <w:rPr>
          <w:rFonts w:ascii="XO Thames" w:hAnsi="XO Thames"/>
          <w:sz w:val="27"/>
          <w:szCs w:val="27"/>
        </w:rPr>
        <w:lastRenderedPageBreak/>
        <w:t>Приложение № 3 к Контракту</w:t>
      </w:r>
    </w:p>
    <w:p w:rsidR="00982CA5" w:rsidRPr="00982CA5" w:rsidRDefault="00982CA5" w:rsidP="00982CA5">
      <w:pPr>
        <w:shd w:val="clear" w:color="auto" w:fill="FFFFFF"/>
        <w:ind w:left="5670" w:right="-284"/>
        <w:rPr>
          <w:rFonts w:ascii="XO Thames" w:hAnsi="XO Thames"/>
          <w:sz w:val="27"/>
          <w:szCs w:val="27"/>
        </w:rPr>
      </w:pPr>
      <w:r w:rsidRPr="00982CA5">
        <w:rPr>
          <w:rFonts w:ascii="XO Thames" w:hAnsi="XO Thames"/>
          <w:sz w:val="27"/>
          <w:szCs w:val="27"/>
        </w:rPr>
        <w:t>от «__</w:t>
      </w:r>
      <w:proofErr w:type="gramStart"/>
      <w:r w:rsidRPr="00982CA5">
        <w:rPr>
          <w:rFonts w:ascii="XO Thames" w:hAnsi="XO Thames"/>
          <w:sz w:val="27"/>
          <w:szCs w:val="27"/>
        </w:rPr>
        <w:t>_»_</w:t>
      </w:r>
      <w:proofErr w:type="gramEnd"/>
      <w:r w:rsidRPr="00982CA5">
        <w:rPr>
          <w:rFonts w:ascii="XO Thames" w:hAnsi="XO Thames"/>
          <w:sz w:val="27"/>
          <w:szCs w:val="27"/>
        </w:rPr>
        <w:t>______20___ г. № ___</w:t>
      </w:r>
    </w:p>
    <w:p w:rsidR="00982CA5" w:rsidRPr="00982CA5" w:rsidRDefault="00982CA5" w:rsidP="00982CA5">
      <w:pPr>
        <w:ind w:firstLine="567"/>
        <w:jc w:val="right"/>
        <w:rPr>
          <w:rFonts w:ascii="XO Thames" w:hAnsi="XO Thames"/>
          <w:sz w:val="27"/>
          <w:szCs w:val="27"/>
        </w:rPr>
      </w:pPr>
    </w:p>
    <w:p w:rsidR="00982CA5" w:rsidRPr="00982CA5" w:rsidRDefault="00982CA5" w:rsidP="00982CA5">
      <w:pPr>
        <w:widowControl w:val="0"/>
        <w:shd w:val="clear" w:color="auto" w:fill="FFFFFF"/>
        <w:tabs>
          <w:tab w:val="left" w:pos="-720"/>
        </w:tabs>
        <w:rPr>
          <w:rFonts w:ascii="XO Thames" w:hAnsi="XO Thames"/>
          <w:b/>
          <w:szCs w:val="26"/>
        </w:rPr>
      </w:pPr>
    </w:p>
    <w:p w:rsidR="00982CA5" w:rsidRPr="00982CA5" w:rsidRDefault="00982CA5" w:rsidP="00982CA5">
      <w:pPr>
        <w:widowControl w:val="0"/>
        <w:shd w:val="clear" w:color="auto" w:fill="FFFFFF"/>
        <w:tabs>
          <w:tab w:val="left" w:pos="-720"/>
        </w:tabs>
        <w:rPr>
          <w:rFonts w:ascii="XO Thames" w:hAnsi="XO Thames"/>
          <w:b/>
          <w:szCs w:val="26"/>
        </w:rPr>
      </w:pPr>
    </w:p>
    <w:p w:rsidR="00982CA5" w:rsidRPr="00982CA5" w:rsidRDefault="00982CA5" w:rsidP="00982CA5">
      <w:pPr>
        <w:widowControl w:val="0"/>
        <w:shd w:val="clear" w:color="auto" w:fill="FFFFFF"/>
        <w:tabs>
          <w:tab w:val="left" w:pos="-720"/>
        </w:tabs>
        <w:rPr>
          <w:rFonts w:ascii="XO Thames" w:hAnsi="XO Thames"/>
          <w:b/>
          <w:sz w:val="26"/>
          <w:szCs w:val="26"/>
        </w:rPr>
      </w:pPr>
    </w:p>
    <w:p w:rsidR="00982CA5" w:rsidRPr="00982CA5" w:rsidRDefault="00190074" w:rsidP="00982CA5">
      <w:pPr>
        <w:widowControl w:val="0"/>
        <w:shd w:val="clear" w:color="auto" w:fill="FFFFFF"/>
        <w:tabs>
          <w:tab w:val="left" w:pos="-720"/>
        </w:tabs>
        <w:jc w:val="center"/>
        <w:rPr>
          <w:rFonts w:ascii="XO Thames" w:hAnsi="XO Thames"/>
          <w:b/>
          <w:sz w:val="26"/>
          <w:szCs w:val="26"/>
        </w:rPr>
      </w:pPr>
      <w:r>
        <w:rPr>
          <w:rFonts w:ascii="XO Thames" w:hAnsi="XO Thames"/>
          <w:b/>
          <w:sz w:val="26"/>
          <w:szCs w:val="26"/>
        </w:rPr>
        <w:t>Заявка на оказание</w:t>
      </w:r>
      <w:r w:rsidR="00982CA5" w:rsidRPr="00982CA5">
        <w:rPr>
          <w:rFonts w:ascii="XO Thames" w:hAnsi="XO Thames"/>
          <w:b/>
          <w:sz w:val="26"/>
          <w:szCs w:val="26"/>
        </w:rPr>
        <w:t xml:space="preserve"> услуг по предоставлению и эксплуатации </w:t>
      </w:r>
      <w:r w:rsidR="00982CA5" w:rsidRPr="00982CA5">
        <w:rPr>
          <w:rFonts w:ascii="XO Thames" w:hAnsi="XO Thames"/>
          <w:b/>
          <w:spacing w:val="-4"/>
          <w:sz w:val="26"/>
          <w:szCs w:val="26"/>
        </w:rPr>
        <w:t>спортивного зала для проведения занятий по физической подготовке</w:t>
      </w:r>
      <w:r w:rsidR="00982CA5" w:rsidRPr="00982CA5">
        <w:rPr>
          <w:rFonts w:ascii="XO Thames" w:hAnsi="XO Thames"/>
          <w:b/>
          <w:sz w:val="26"/>
          <w:szCs w:val="26"/>
        </w:rPr>
        <w:t xml:space="preserve"> (ФОРМА)</w:t>
      </w:r>
    </w:p>
    <w:p w:rsidR="00982CA5" w:rsidRPr="00982CA5" w:rsidRDefault="00982CA5" w:rsidP="00982CA5">
      <w:pPr>
        <w:widowControl w:val="0"/>
        <w:shd w:val="clear" w:color="auto" w:fill="FFFFFF"/>
        <w:tabs>
          <w:tab w:val="left" w:pos="-720"/>
        </w:tabs>
        <w:jc w:val="center"/>
        <w:rPr>
          <w:rFonts w:ascii="XO Thames" w:hAnsi="XO Thames"/>
          <w:b/>
          <w:szCs w:val="26"/>
        </w:rPr>
      </w:pPr>
    </w:p>
    <w:p w:rsidR="00982CA5" w:rsidRPr="00982CA5" w:rsidRDefault="00982CA5" w:rsidP="00982CA5">
      <w:pPr>
        <w:widowControl w:val="0"/>
        <w:shd w:val="clear" w:color="auto" w:fill="FFFFFF"/>
        <w:tabs>
          <w:tab w:val="left" w:pos="-720"/>
        </w:tabs>
        <w:jc w:val="center"/>
        <w:rPr>
          <w:rFonts w:ascii="XO Thames" w:hAnsi="XO Thames"/>
          <w:b/>
          <w:szCs w:val="26"/>
        </w:rPr>
      </w:pPr>
    </w:p>
    <w:p w:rsidR="00982CA5" w:rsidRPr="00982CA5" w:rsidRDefault="00982CA5" w:rsidP="00982CA5">
      <w:pPr>
        <w:widowControl w:val="0"/>
        <w:shd w:val="clear" w:color="auto" w:fill="FFFFFF"/>
        <w:tabs>
          <w:tab w:val="left" w:pos="-720"/>
        </w:tabs>
        <w:jc w:val="center"/>
        <w:rPr>
          <w:rFonts w:ascii="XO Thames" w:hAnsi="XO Thames"/>
          <w:b/>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347"/>
        <w:gridCol w:w="4188"/>
      </w:tblGrid>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hideMark/>
          </w:tcPr>
          <w:p w:rsidR="00982CA5" w:rsidRPr="00982CA5" w:rsidRDefault="00982CA5" w:rsidP="00A92711">
            <w:pPr>
              <w:widowControl w:val="0"/>
              <w:tabs>
                <w:tab w:val="left" w:pos="-720"/>
              </w:tabs>
              <w:jc w:val="center"/>
              <w:rPr>
                <w:rFonts w:ascii="XO Thames" w:hAnsi="XO Thames"/>
                <w:b/>
                <w:szCs w:val="26"/>
              </w:rPr>
            </w:pPr>
            <w:r w:rsidRPr="00982CA5">
              <w:rPr>
                <w:rFonts w:ascii="XO Thames" w:hAnsi="XO Thames"/>
                <w:b/>
                <w:szCs w:val="26"/>
              </w:rPr>
              <w:t>№</w:t>
            </w:r>
          </w:p>
        </w:tc>
        <w:tc>
          <w:tcPr>
            <w:tcW w:w="4394" w:type="dxa"/>
            <w:tcBorders>
              <w:top w:val="single" w:sz="4" w:space="0" w:color="000000"/>
              <w:left w:val="single" w:sz="4" w:space="0" w:color="000000"/>
              <w:bottom w:val="single" w:sz="4" w:space="0" w:color="000000"/>
              <w:right w:val="single" w:sz="4" w:space="0" w:color="000000"/>
            </w:tcBorders>
            <w:hideMark/>
          </w:tcPr>
          <w:p w:rsidR="00982CA5" w:rsidRPr="00982CA5" w:rsidRDefault="00982CA5" w:rsidP="00A92711">
            <w:pPr>
              <w:widowControl w:val="0"/>
              <w:tabs>
                <w:tab w:val="left" w:pos="-720"/>
              </w:tabs>
              <w:jc w:val="center"/>
              <w:rPr>
                <w:rFonts w:ascii="XO Thames" w:hAnsi="XO Thames"/>
                <w:b/>
                <w:szCs w:val="26"/>
              </w:rPr>
            </w:pPr>
            <w:r w:rsidRPr="00982CA5">
              <w:rPr>
                <w:rFonts w:ascii="XO Thames" w:hAnsi="XO Thames"/>
                <w:b/>
                <w:szCs w:val="26"/>
              </w:rPr>
              <w:t xml:space="preserve">Даты предоставления </w:t>
            </w:r>
            <w:r w:rsidRPr="00982CA5">
              <w:rPr>
                <w:rFonts w:ascii="XO Thames" w:hAnsi="XO Thames"/>
                <w:b/>
                <w:szCs w:val="26"/>
              </w:rPr>
              <w:br/>
              <w:t>и эксплуатации спортивного зала</w:t>
            </w:r>
          </w:p>
        </w:tc>
        <w:tc>
          <w:tcPr>
            <w:tcW w:w="4253" w:type="dxa"/>
            <w:tcBorders>
              <w:top w:val="single" w:sz="4" w:space="0" w:color="000000"/>
              <w:left w:val="single" w:sz="4" w:space="0" w:color="000000"/>
              <w:bottom w:val="single" w:sz="4" w:space="0" w:color="000000"/>
              <w:right w:val="single" w:sz="4" w:space="0" w:color="000000"/>
            </w:tcBorders>
            <w:hideMark/>
          </w:tcPr>
          <w:p w:rsidR="00982CA5" w:rsidRPr="00982CA5" w:rsidRDefault="00982CA5" w:rsidP="00A92711">
            <w:pPr>
              <w:widowControl w:val="0"/>
              <w:tabs>
                <w:tab w:val="left" w:pos="-720"/>
              </w:tabs>
              <w:jc w:val="center"/>
              <w:rPr>
                <w:rFonts w:ascii="XO Thames" w:hAnsi="XO Thames"/>
                <w:b/>
                <w:szCs w:val="26"/>
              </w:rPr>
            </w:pPr>
            <w:r w:rsidRPr="00982CA5">
              <w:rPr>
                <w:rFonts w:ascii="XO Thames" w:hAnsi="XO Thames"/>
                <w:b/>
                <w:szCs w:val="26"/>
              </w:rPr>
              <w:t xml:space="preserve">Время </w:t>
            </w: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r w:rsidR="00982CA5" w:rsidRPr="00982CA5" w:rsidTr="00A92711">
        <w:tc>
          <w:tcPr>
            <w:tcW w:w="817"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394"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c>
          <w:tcPr>
            <w:tcW w:w="4253" w:type="dxa"/>
            <w:tcBorders>
              <w:top w:val="single" w:sz="4" w:space="0" w:color="000000"/>
              <w:left w:val="single" w:sz="4" w:space="0" w:color="000000"/>
              <w:bottom w:val="single" w:sz="4" w:space="0" w:color="000000"/>
              <w:right w:val="single" w:sz="4" w:space="0" w:color="000000"/>
            </w:tcBorders>
          </w:tcPr>
          <w:p w:rsidR="00982CA5" w:rsidRPr="00982CA5" w:rsidRDefault="00982CA5" w:rsidP="00A92711">
            <w:pPr>
              <w:widowControl w:val="0"/>
              <w:tabs>
                <w:tab w:val="left" w:pos="-720"/>
              </w:tabs>
              <w:jc w:val="center"/>
              <w:rPr>
                <w:rFonts w:ascii="XO Thames" w:hAnsi="XO Thames"/>
                <w:b/>
                <w:szCs w:val="26"/>
              </w:rPr>
            </w:pPr>
          </w:p>
        </w:tc>
      </w:tr>
    </w:tbl>
    <w:p w:rsidR="00982CA5" w:rsidRPr="00982CA5" w:rsidRDefault="00982CA5" w:rsidP="00982CA5">
      <w:pPr>
        <w:widowControl w:val="0"/>
        <w:shd w:val="clear" w:color="auto" w:fill="FFFFFF"/>
        <w:tabs>
          <w:tab w:val="left" w:pos="-720"/>
        </w:tabs>
        <w:jc w:val="center"/>
        <w:rPr>
          <w:rFonts w:ascii="XO Thames" w:hAnsi="XO Thames"/>
          <w:b/>
          <w:szCs w:val="26"/>
        </w:rPr>
      </w:pPr>
    </w:p>
    <w:p w:rsidR="00982CA5" w:rsidRPr="00982CA5" w:rsidRDefault="00982CA5" w:rsidP="00982CA5">
      <w:pPr>
        <w:widowControl w:val="0"/>
        <w:shd w:val="clear" w:color="auto" w:fill="FFFFFF"/>
        <w:tabs>
          <w:tab w:val="left" w:pos="-720"/>
        </w:tabs>
        <w:jc w:val="center"/>
        <w:rPr>
          <w:rFonts w:ascii="XO Thames" w:hAnsi="XO Thames"/>
          <w:b/>
          <w:szCs w:val="26"/>
        </w:rPr>
      </w:pPr>
    </w:p>
    <w:p w:rsidR="00982CA5" w:rsidRPr="00982CA5" w:rsidRDefault="00982CA5" w:rsidP="00982CA5">
      <w:pPr>
        <w:widowControl w:val="0"/>
        <w:shd w:val="clear" w:color="auto" w:fill="FFFFFF"/>
        <w:tabs>
          <w:tab w:val="left" w:pos="-720"/>
        </w:tabs>
        <w:jc w:val="center"/>
        <w:rPr>
          <w:rFonts w:ascii="XO Thames" w:hAnsi="XO Thames"/>
          <w:b/>
          <w:szCs w:val="26"/>
        </w:rPr>
      </w:pPr>
    </w:p>
    <w:tbl>
      <w:tblPr>
        <w:tblW w:w="0" w:type="dxa"/>
        <w:tblInd w:w="-12" w:type="dxa"/>
        <w:tblBorders>
          <w:insideH w:val="single" w:sz="4" w:space="0" w:color="auto"/>
        </w:tblBorders>
        <w:tblLayout w:type="fixed"/>
        <w:tblLook w:val="01E0" w:firstRow="1" w:lastRow="1" w:firstColumn="1" w:lastColumn="1" w:noHBand="0" w:noVBand="0"/>
      </w:tblPr>
      <w:tblGrid>
        <w:gridCol w:w="12"/>
        <w:gridCol w:w="5211"/>
        <w:gridCol w:w="4376"/>
      </w:tblGrid>
      <w:tr w:rsidR="00982CA5" w:rsidRPr="00982CA5" w:rsidTr="00A92711">
        <w:trPr>
          <w:gridBefore w:val="1"/>
          <w:wBefore w:w="12" w:type="dxa"/>
        </w:trPr>
        <w:tc>
          <w:tcPr>
            <w:tcW w:w="5211" w:type="dxa"/>
            <w:tcBorders>
              <w:top w:val="nil"/>
              <w:bottom w:val="nil"/>
              <w:right w:val="nil"/>
            </w:tcBorders>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Государственный заказчик</w:t>
            </w:r>
          </w:p>
          <w:p w:rsidR="00982CA5" w:rsidRPr="00982CA5" w:rsidRDefault="00982CA5" w:rsidP="00A92711">
            <w:pPr>
              <w:pStyle w:val="a4"/>
              <w:shd w:val="clear" w:color="auto" w:fill="FFFFFF"/>
              <w:ind w:firstLine="709"/>
              <w:jc w:val="both"/>
              <w:rPr>
                <w:rFonts w:ascii="XO Thames" w:hAnsi="XO Thames"/>
                <w:sz w:val="8"/>
                <w:szCs w:val="26"/>
              </w:rPr>
            </w:pPr>
          </w:p>
        </w:tc>
        <w:tc>
          <w:tcPr>
            <w:tcW w:w="4376" w:type="dxa"/>
            <w:tcBorders>
              <w:top w:val="nil"/>
              <w:left w:val="nil"/>
              <w:bottom w:val="nil"/>
            </w:tcBorders>
            <w:hideMark/>
          </w:tcPr>
          <w:p w:rsidR="00982CA5" w:rsidRPr="00982CA5" w:rsidRDefault="00982CA5" w:rsidP="00A92711">
            <w:pPr>
              <w:pStyle w:val="a4"/>
              <w:shd w:val="clear" w:color="auto" w:fill="FFFFFF"/>
              <w:jc w:val="both"/>
              <w:rPr>
                <w:rFonts w:ascii="XO Thames" w:hAnsi="XO Thames"/>
                <w:sz w:val="26"/>
                <w:szCs w:val="26"/>
              </w:rPr>
            </w:pPr>
            <w:r w:rsidRPr="00982CA5">
              <w:rPr>
                <w:rFonts w:ascii="XO Thames" w:hAnsi="XO Thames"/>
                <w:sz w:val="26"/>
                <w:szCs w:val="26"/>
              </w:rPr>
              <w:t>Исполнитель</w:t>
            </w:r>
          </w:p>
        </w:tc>
      </w:tr>
      <w:tr w:rsidR="00982CA5" w:rsidRPr="00982CA5" w:rsidTr="00A92711">
        <w:trPr>
          <w:trHeight w:val="467"/>
        </w:trPr>
        <w:tc>
          <w:tcPr>
            <w:tcW w:w="5223" w:type="dxa"/>
            <w:gridSpan w:val="2"/>
            <w:tcBorders>
              <w:top w:val="nil"/>
              <w:bottom w:val="nil"/>
              <w:right w:val="nil"/>
            </w:tcBorders>
          </w:tcPr>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________________________</w:t>
            </w:r>
          </w:p>
          <w:p w:rsidR="00982CA5" w:rsidRPr="00982CA5" w:rsidRDefault="00982CA5" w:rsidP="00A92711">
            <w:pPr>
              <w:pStyle w:val="2"/>
              <w:shd w:val="clear" w:color="auto" w:fill="FFFFFF"/>
              <w:ind w:firstLine="12"/>
              <w:jc w:val="both"/>
              <w:rPr>
                <w:rFonts w:ascii="XO Thames" w:hAnsi="XO Thames"/>
                <w:sz w:val="26"/>
                <w:szCs w:val="26"/>
                <w:lang w:val="ru-RU"/>
              </w:rPr>
            </w:pPr>
            <w:r w:rsidRPr="00982CA5">
              <w:rPr>
                <w:rFonts w:ascii="XO Thames" w:hAnsi="XO Thames"/>
                <w:sz w:val="26"/>
                <w:szCs w:val="26"/>
                <w:lang w:val="ru-RU"/>
              </w:rPr>
              <w:t xml:space="preserve">ФКУ ГУОДОП ФСИН России </w:t>
            </w:r>
          </w:p>
          <w:p w:rsidR="00982CA5" w:rsidRPr="00982CA5" w:rsidRDefault="00982CA5" w:rsidP="00A92711">
            <w:pPr>
              <w:pStyle w:val="2"/>
              <w:shd w:val="clear" w:color="auto" w:fill="FFFFFF"/>
              <w:ind w:left="-240" w:firstLine="240"/>
              <w:jc w:val="both"/>
              <w:rPr>
                <w:rFonts w:ascii="XO Thames" w:hAnsi="XO Thames"/>
                <w:bCs/>
                <w:sz w:val="14"/>
                <w:szCs w:val="26"/>
                <w:lang w:val="ru-RU"/>
              </w:rPr>
            </w:pP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_______________________________</w:t>
            </w:r>
          </w:p>
        </w:tc>
      </w:tr>
      <w:tr w:rsidR="00982CA5" w:rsidRPr="00982CA5" w:rsidTr="00A92711">
        <w:tc>
          <w:tcPr>
            <w:tcW w:w="5223" w:type="dxa"/>
            <w:gridSpan w:val="2"/>
            <w:tcBorders>
              <w:top w:val="nil"/>
              <w:bottom w:val="nil"/>
              <w:right w:val="nil"/>
            </w:tcBorders>
            <w:hideMark/>
          </w:tcPr>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_____________________ / ____________/</w:t>
            </w:r>
          </w:p>
          <w:p w:rsidR="00982CA5" w:rsidRPr="00982CA5" w:rsidRDefault="00982CA5" w:rsidP="00A92711">
            <w:pPr>
              <w:pStyle w:val="2"/>
              <w:shd w:val="clear" w:color="auto" w:fill="FFFFFF"/>
              <w:jc w:val="both"/>
              <w:rPr>
                <w:rFonts w:ascii="XO Thames" w:hAnsi="XO Thames"/>
                <w:sz w:val="26"/>
                <w:szCs w:val="26"/>
                <w:lang w:val="ru-RU"/>
              </w:rPr>
            </w:pPr>
            <w:r w:rsidRPr="00982CA5">
              <w:rPr>
                <w:rFonts w:ascii="XO Thames" w:hAnsi="XO Thames"/>
                <w:sz w:val="26"/>
                <w:szCs w:val="26"/>
                <w:lang w:val="ru-RU"/>
              </w:rPr>
              <w:t xml:space="preserve">                 М.П.</w:t>
            </w:r>
          </w:p>
        </w:tc>
        <w:tc>
          <w:tcPr>
            <w:tcW w:w="4376" w:type="dxa"/>
            <w:tcBorders>
              <w:top w:val="nil"/>
              <w:left w:val="nil"/>
              <w:bottom w:val="nil"/>
            </w:tcBorders>
            <w:hideMark/>
          </w:tcPr>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________________ /</w:t>
            </w:r>
            <w:r w:rsidRPr="00982CA5">
              <w:rPr>
                <w:rFonts w:ascii="XO Thames" w:hAnsi="XO Thames"/>
                <w:b w:val="0"/>
                <w:sz w:val="26"/>
                <w:szCs w:val="26"/>
                <w:u w:val="single"/>
              </w:rPr>
              <w:t xml:space="preserve">                          </w:t>
            </w:r>
            <w:r w:rsidRPr="00982CA5">
              <w:rPr>
                <w:rFonts w:ascii="XO Thames" w:hAnsi="XO Thames"/>
                <w:b w:val="0"/>
                <w:sz w:val="26"/>
                <w:szCs w:val="26"/>
              </w:rPr>
              <w:t>/</w:t>
            </w:r>
          </w:p>
          <w:p w:rsidR="00982CA5" w:rsidRPr="00982CA5" w:rsidRDefault="00982CA5" w:rsidP="00A92711">
            <w:pPr>
              <w:pStyle w:val="FR1"/>
              <w:shd w:val="clear" w:color="auto" w:fill="FFFFFF"/>
              <w:spacing w:before="0"/>
              <w:jc w:val="both"/>
              <w:rPr>
                <w:rFonts w:ascii="XO Thames" w:hAnsi="XO Thames"/>
                <w:b w:val="0"/>
                <w:sz w:val="26"/>
                <w:szCs w:val="26"/>
              </w:rPr>
            </w:pPr>
            <w:r w:rsidRPr="00982CA5">
              <w:rPr>
                <w:rFonts w:ascii="XO Thames" w:hAnsi="XO Thames"/>
                <w:b w:val="0"/>
                <w:sz w:val="26"/>
                <w:szCs w:val="26"/>
              </w:rPr>
              <w:t xml:space="preserve">                М.П.</w:t>
            </w:r>
          </w:p>
        </w:tc>
      </w:tr>
    </w:tbl>
    <w:p w:rsidR="00982CA5" w:rsidRPr="00982CA5" w:rsidRDefault="00982CA5" w:rsidP="00982CA5">
      <w:pPr>
        <w:widowControl w:val="0"/>
        <w:shd w:val="clear" w:color="auto" w:fill="FFFFFF"/>
        <w:tabs>
          <w:tab w:val="left" w:pos="-720"/>
        </w:tabs>
        <w:jc w:val="center"/>
        <w:rPr>
          <w:rFonts w:ascii="XO Thames" w:hAnsi="XO Thames"/>
          <w:b/>
          <w:szCs w:val="26"/>
        </w:rPr>
      </w:pPr>
    </w:p>
    <w:p w:rsidR="00982CA5" w:rsidRPr="00982CA5" w:rsidRDefault="00982CA5" w:rsidP="00982CA5">
      <w:pPr>
        <w:rPr>
          <w:rFonts w:ascii="XO Thames" w:hAnsi="XO Thames"/>
        </w:rPr>
      </w:pPr>
    </w:p>
    <w:p w:rsidR="0058552C" w:rsidRPr="00982CA5" w:rsidRDefault="0058552C">
      <w:pPr>
        <w:rPr>
          <w:rFonts w:ascii="XO Thames" w:hAnsi="XO Thames"/>
        </w:rPr>
      </w:pPr>
    </w:p>
    <w:sectPr w:rsidR="0058552C" w:rsidRPr="00982CA5" w:rsidSect="006819E7">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CCB" w:rsidRDefault="00F64CCB" w:rsidP="00982CA5">
      <w:r>
        <w:separator/>
      </w:r>
    </w:p>
  </w:endnote>
  <w:endnote w:type="continuationSeparator" w:id="0">
    <w:p w:rsidR="00F64CCB" w:rsidRDefault="00F64CCB" w:rsidP="0098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CCB" w:rsidRDefault="00F64CCB" w:rsidP="00982CA5">
      <w:r>
        <w:separator/>
      </w:r>
    </w:p>
  </w:footnote>
  <w:footnote w:type="continuationSeparator" w:id="0">
    <w:p w:rsidR="00F64CCB" w:rsidRDefault="00F64CCB" w:rsidP="00982CA5">
      <w:r>
        <w:continuationSeparator/>
      </w:r>
    </w:p>
  </w:footnote>
  <w:footnote w:id="1">
    <w:p w:rsidR="00982CA5" w:rsidRDefault="00982CA5" w:rsidP="00982CA5">
      <w:pPr>
        <w:pStyle w:val="a7"/>
      </w:pPr>
      <w:r w:rsidRPr="00352DAA">
        <w:rPr>
          <w:rStyle w:val="a9"/>
        </w:rPr>
        <w:footnoteRef/>
      </w:r>
      <w:r w:rsidRPr="00352DAA">
        <w:t xml:space="preserve"> Далее – акт (ф. 0510452)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995385"/>
      <w:docPartObj>
        <w:docPartGallery w:val="Page Numbers (Top of Page)"/>
        <w:docPartUnique/>
      </w:docPartObj>
    </w:sdtPr>
    <w:sdtEndPr/>
    <w:sdtContent>
      <w:p w:rsidR="006819E7" w:rsidRDefault="00966CB1">
        <w:pPr>
          <w:pStyle w:val="aa"/>
          <w:jc w:val="center"/>
        </w:pPr>
        <w:r>
          <w:fldChar w:fldCharType="begin"/>
        </w:r>
        <w:r>
          <w:instrText>PAGE   \* MERGEFORMAT</w:instrText>
        </w:r>
        <w:r>
          <w:fldChar w:fldCharType="separate"/>
        </w:r>
        <w:r w:rsidR="00E91735">
          <w:rPr>
            <w:noProof/>
          </w:rPr>
          <w:t>15</w:t>
        </w:r>
        <w:r>
          <w:fldChar w:fldCharType="end"/>
        </w:r>
      </w:p>
    </w:sdtContent>
  </w:sdt>
  <w:p w:rsidR="006819E7" w:rsidRDefault="00F64CC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BAC4977E"/>
    <w:lvl w:ilvl="0">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2">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3">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4">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5">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6">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7">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lvl w:ilvl="8">
      <w:start w:val="2"/>
      <w:numFmt w:val="decimal"/>
      <w:lvlText w:val="%2.%3."/>
      <w:lvlJc w:val="left"/>
      <w:pPr>
        <w:ind w:left="0" w:firstLine="0"/>
      </w:pPr>
      <w:rPr>
        <w:rFonts w:ascii="Times New Roman" w:hAnsi="Times New Roman" w:cs="Times New Roman"/>
        <w:b/>
        <w:bCs/>
        <w:i w:val="0"/>
        <w:iCs w:val="0"/>
        <w:smallCaps w:val="0"/>
        <w:strike w:val="0"/>
        <w:dstrike w:val="0"/>
        <w:color w:val="000000"/>
        <w:spacing w:val="-2"/>
        <w:w w:val="100"/>
        <w:position w:val="0"/>
        <w:sz w:val="23"/>
        <w:szCs w:val="23"/>
        <w:u w:val="none"/>
        <w:effect w:val="none"/>
      </w:rPr>
    </w:lvl>
  </w:abstractNum>
  <w:abstractNum w:abstractNumId="1" w15:restartNumberingAfterBreak="0">
    <w:nsid w:val="03423026"/>
    <w:multiLevelType w:val="multilevel"/>
    <w:tmpl w:val="5D96B65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b w:val="0"/>
        <w:i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C730CBA"/>
    <w:multiLevelType w:val="multilevel"/>
    <w:tmpl w:val="CA42F76A"/>
    <w:lvl w:ilvl="0">
      <w:start w:val="3"/>
      <w:numFmt w:val="decimal"/>
      <w:lvlText w:val="%1."/>
      <w:lvlJc w:val="left"/>
      <w:pPr>
        <w:ind w:left="420" w:hanging="420"/>
      </w:pPr>
    </w:lvl>
    <w:lvl w:ilvl="1">
      <w:start w:val="1"/>
      <w:numFmt w:val="decimal"/>
      <w:lvlText w:val="%1.%2."/>
      <w:lvlJc w:val="left"/>
      <w:pPr>
        <w:ind w:left="1287" w:hanging="720"/>
      </w:pPr>
      <w:rPr>
        <w:b w:val="0"/>
        <w:i w:val="0"/>
      </w:rPr>
    </w:lvl>
    <w:lvl w:ilvl="2">
      <w:start w:val="1"/>
      <w:numFmt w:val="decimal"/>
      <w:lvlText w:val="%1.%2.%3."/>
      <w:lvlJc w:val="left"/>
      <w:pPr>
        <w:ind w:left="1855" w:hanging="720"/>
      </w:pPr>
      <w:rPr>
        <w:b w:val="0"/>
      </w:rPr>
    </w:lvl>
    <w:lvl w:ilvl="3">
      <w:start w:val="1"/>
      <w:numFmt w:val="decimal"/>
      <w:lvlText w:val="%1.%2.%3.%4."/>
      <w:lvlJc w:val="left"/>
      <w:pPr>
        <w:ind w:left="3861" w:hanging="1080"/>
      </w:pPr>
    </w:lvl>
    <w:lvl w:ilvl="4">
      <w:start w:val="1"/>
      <w:numFmt w:val="decimal"/>
      <w:lvlText w:val="%1.%2.%3.%4.%5."/>
      <w:lvlJc w:val="left"/>
      <w:pPr>
        <w:ind w:left="4788" w:hanging="1080"/>
      </w:pPr>
    </w:lvl>
    <w:lvl w:ilvl="5">
      <w:start w:val="1"/>
      <w:numFmt w:val="decimal"/>
      <w:lvlText w:val="%1.%2.%3.%4.%5.%6."/>
      <w:lvlJc w:val="left"/>
      <w:pPr>
        <w:ind w:left="6075" w:hanging="1440"/>
      </w:pPr>
    </w:lvl>
    <w:lvl w:ilvl="6">
      <w:start w:val="1"/>
      <w:numFmt w:val="decimal"/>
      <w:lvlText w:val="%1.%2.%3.%4.%5.%6.%7."/>
      <w:lvlJc w:val="left"/>
      <w:pPr>
        <w:ind w:left="7002" w:hanging="1440"/>
      </w:pPr>
    </w:lvl>
    <w:lvl w:ilvl="7">
      <w:start w:val="1"/>
      <w:numFmt w:val="decimal"/>
      <w:lvlText w:val="%1.%2.%3.%4.%5.%6.%7.%8."/>
      <w:lvlJc w:val="left"/>
      <w:pPr>
        <w:ind w:left="8289" w:hanging="1800"/>
      </w:pPr>
    </w:lvl>
    <w:lvl w:ilvl="8">
      <w:start w:val="1"/>
      <w:numFmt w:val="decimal"/>
      <w:lvlText w:val="%1.%2.%3.%4.%5.%6.%7.%8.%9."/>
      <w:lvlJc w:val="left"/>
      <w:pPr>
        <w:ind w:left="9576" w:hanging="2160"/>
      </w:pPr>
    </w:lvl>
  </w:abstractNum>
  <w:abstractNum w:abstractNumId="3" w15:restartNumberingAfterBreak="0">
    <w:nsid w:val="2C0C71E7"/>
    <w:multiLevelType w:val="multilevel"/>
    <w:tmpl w:val="6C7AF1FC"/>
    <w:lvl w:ilvl="0">
      <w:start w:val="6"/>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15:restartNumberingAfterBreak="0">
    <w:nsid w:val="3FBE261E"/>
    <w:multiLevelType w:val="hybridMultilevel"/>
    <w:tmpl w:val="30E085B2"/>
    <w:lvl w:ilvl="0" w:tplc="051A398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4B2CE5"/>
    <w:multiLevelType w:val="hybridMultilevel"/>
    <w:tmpl w:val="E028FEC2"/>
    <w:lvl w:ilvl="0" w:tplc="E064FDA0">
      <w:start w:val="1"/>
      <w:numFmt w:val="decimal"/>
      <w:lvlText w:val="5.%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46D76620"/>
    <w:multiLevelType w:val="hybridMultilevel"/>
    <w:tmpl w:val="44B4FF58"/>
    <w:lvl w:ilvl="0" w:tplc="ACE08E74">
      <w:start w:val="8"/>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3001E4"/>
    <w:multiLevelType w:val="multilevel"/>
    <w:tmpl w:val="2AC2CB3C"/>
    <w:lvl w:ilvl="0">
      <w:start w:val="10"/>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15:restartNumberingAfterBreak="0">
    <w:nsid w:val="5B3C5305"/>
    <w:multiLevelType w:val="multilevel"/>
    <w:tmpl w:val="8CB46DE6"/>
    <w:lvl w:ilvl="0">
      <w:start w:val="5"/>
      <w:numFmt w:val="decimal"/>
      <w:lvlText w:val="%1."/>
      <w:lvlJc w:val="left"/>
      <w:pPr>
        <w:ind w:left="390" w:hanging="390"/>
      </w:pPr>
    </w:lvl>
    <w:lvl w:ilvl="1">
      <w:start w:val="1"/>
      <w:numFmt w:val="decimal"/>
      <w:lvlText w:val="%1.%2."/>
      <w:lvlJc w:val="left"/>
      <w:pPr>
        <w:ind w:left="2149" w:hanging="720"/>
      </w:pPr>
      <w:rPr>
        <w:i w:val="0"/>
      </w:r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9" w15:restartNumberingAfterBreak="0">
    <w:nsid w:val="748B545C"/>
    <w:multiLevelType w:val="multilevel"/>
    <w:tmpl w:val="A064A3AE"/>
    <w:lvl w:ilvl="0">
      <w:start w:val="2"/>
      <w:numFmt w:val="decimal"/>
      <w:lvlText w:val="%1."/>
      <w:lvlJc w:val="left"/>
      <w:pPr>
        <w:ind w:left="612" w:hanging="612"/>
      </w:pPr>
    </w:lvl>
    <w:lvl w:ilvl="1">
      <w:start w:val="2"/>
      <w:numFmt w:val="decimal"/>
      <w:lvlText w:val="%1.%2."/>
      <w:lvlJc w:val="left"/>
      <w:pPr>
        <w:ind w:left="1080" w:hanging="720"/>
      </w:pPr>
    </w:lvl>
    <w:lvl w:ilvl="2">
      <w:start w:val="1"/>
      <w:numFmt w:val="decimal"/>
      <w:lvlText w:val="%1.%2.%3."/>
      <w:lvlJc w:val="left"/>
      <w:pPr>
        <w:ind w:left="1288" w:hanging="720"/>
      </w:pPr>
      <w:rPr>
        <w:b w:val="0"/>
        <w:i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D03"/>
    <w:rsid w:val="00073776"/>
    <w:rsid w:val="001414D8"/>
    <w:rsid w:val="00190074"/>
    <w:rsid w:val="001C0D4E"/>
    <w:rsid w:val="0024173E"/>
    <w:rsid w:val="00335BA3"/>
    <w:rsid w:val="0044191F"/>
    <w:rsid w:val="0058552C"/>
    <w:rsid w:val="00711A23"/>
    <w:rsid w:val="007364AC"/>
    <w:rsid w:val="00966CB1"/>
    <w:rsid w:val="00982CA5"/>
    <w:rsid w:val="00C13B22"/>
    <w:rsid w:val="00C40933"/>
    <w:rsid w:val="00E47D03"/>
    <w:rsid w:val="00E545AA"/>
    <w:rsid w:val="00E91735"/>
    <w:rsid w:val="00EA1FD4"/>
    <w:rsid w:val="00F301CB"/>
    <w:rsid w:val="00F64CCB"/>
    <w:rsid w:val="00FA426F"/>
    <w:rsid w:val="00FA5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6B1CB5-4F3D-469B-8DCE-DC032930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C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982CA5"/>
  </w:style>
  <w:style w:type="paragraph" w:styleId="a4">
    <w:name w:val="No Spacing"/>
    <w:link w:val="a3"/>
    <w:qFormat/>
    <w:rsid w:val="00982CA5"/>
    <w:pPr>
      <w:spacing w:after="0" w:line="240" w:lineRule="auto"/>
    </w:pPr>
  </w:style>
  <w:style w:type="character" w:customStyle="1" w:styleId="a5">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6"/>
    <w:uiPriority w:val="34"/>
    <w:locked/>
    <w:rsid w:val="00982CA5"/>
    <w:rPr>
      <w:rFonts w:ascii="Times New Roman" w:eastAsia="Times New Roman" w:hAnsi="Times New Roman" w:cs="Times New Roman"/>
      <w:sz w:val="24"/>
      <w:szCs w:val="24"/>
      <w:lang w:val="x-none" w:eastAsia="x-none"/>
    </w:rPr>
  </w:style>
  <w:style w:type="paragraph" w:styleId="a6">
    <w:name w:val="List Paragraph"/>
    <w:aliases w:val="Bullet List,FooterText,numbered,Paragraphe de liste1,lp1,Осн.текст,Рис-монограф,GOST_TableList,Список левый,Булет1,1Булет"/>
    <w:basedOn w:val="a"/>
    <w:link w:val="a5"/>
    <w:uiPriority w:val="34"/>
    <w:qFormat/>
    <w:rsid w:val="00982CA5"/>
    <w:pPr>
      <w:ind w:left="720"/>
      <w:contextualSpacing/>
    </w:pPr>
    <w:rPr>
      <w:lang w:val="x-none" w:eastAsia="x-none"/>
    </w:rPr>
  </w:style>
  <w:style w:type="paragraph" w:customStyle="1" w:styleId="FR1">
    <w:name w:val="FR1"/>
    <w:rsid w:val="00982CA5"/>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2">
    <w:name w:val="Обычный2"/>
    <w:rsid w:val="00982CA5"/>
    <w:pPr>
      <w:snapToGrid w:val="0"/>
      <w:spacing w:after="0" w:line="240" w:lineRule="auto"/>
    </w:pPr>
    <w:rPr>
      <w:rFonts w:ascii="Times New Roman" w:eastAsia="Times New Roman" w:hAnsi="Times New Roman" w:cs="Times New Roman"/>
      <w:sz w:val="20"/>
      <w:szCs w:val="20"/>
      <w:lang w:val="en-US" w:eastAsia="ru-RU"/>
    </w:rPr>
  </w:style>
  <w:style w:type="paragraph" w:customStyle="1" w:styleId="Standard">
    <w:name w:val="Standard"/>
    <w:qFormat/>
    <w:rsid w:val="00982CA5"/>
    <w:pPr>
      <w:suppressAutoHyphens/>
      <w:autoSpaceDN w:val="0"/>
      <w:spacing w:after="200" w:line="276" w:lineRule="auto"/>
    </w:pPr>
    <w:rPr>
      <w:rFonts w:ascii="Calibri" w:eastAsia="Calibri" w:hAnsi="Calibri" w:cs="Times New Roman"/>
      <w:kern w:val="3"/>
      <w:lang w:eastAsia="ar-SA"/>
    </w:rPr>
  </w:style>
  <w:style w:type="character" w:customStyle="1" w:styleId="Bodytext2">
    <w:name w:val="Body text (2)"/>
    <w:rsid w:val="00982CA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paragraph" w:styleId="a7">
    <w:name w:val="footnote text"/>
    <w:basedOn w:val="a"/>
    <w:link w:val="a8"/>
    <w:uiPriority w:val="99"/>
    <w:unhideWhenUsed/>
    <w:rsid w:val="00982CA5"/>
    <w:pPr>
      <w:jc w:val="both"/>
    </w:pPr>
    <w:rPr>
      <w:rFonts w:eastAsia="Calibri"/>
      <w:sz w:val="20"/>
      <w:szCs w:val="20"/>
      <w:lang w:eastAsia="en-US"/>
    </w:rPr>
  </w:style>
  <w:style w:type="character" w:customStyle="1" w:styleId="a8">
    <w:name w:val="Текст сноски Знак"/>
    <w:basedOn w:val="a0"/>
    <w:link w:val="a7"/>
    <w:uiPriority w:val="99"/>
    <w:rsid w:val="00982CA5"/>
    <w:rPr>
      <w:rFonts w:ascii="Times New Roman" w:eastAsia="Calibri" w:hAnsi="Times New Roman" w:cs="Times New Roman"/>
      <w:sz w:val="20"/>
      <w:szCs w:val="20"/>
    </w:rPr>
  </w:style>
  <w:style w:type="character" w:styleId="a9">
    <w:name w:val="footnote reference"/>
    <w:basedOn w:val="a0"/>
    <w:uiPriority w:val="99"/>
    <w:unhideWhenUsed/>
    <w:rsid w:val="00982CA5"/>
    <w:rPr>
      <w:vertAlign w:val="superscript"/>
    </w:rPr>
  </w:style>
  <w:style w:type="paragraph" w:styleId="aa">
    <w:name w:val="header"/>
    <w:basedOn w:val="a"/>
    <w:link w:val="ab"/>
    <w:uiPriority w:val="99"/>
    <w:unhideWhenUsed/>
    <w:rsid w:val="00982CA5"/>
    <w:pPr>
      <w:tabs>
        <w:tab w:val="center" w:pos="4677"/>
        <w:tab w:val="right" w:pos="9355"/>
      </w:tabs>
    </w:pPr>
  </w:style>
  <w:style w:type="character" w:customStyle="1" w:styleId="ab">
    <w:name w:val="Верхний колонтитул Знак"/>
    <w:basedOn w:val="a0"/>
    <w:link w:val="aa"/>
    <w:uiPriority w:val="99"/>
    <w:rsid w:val="00982C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54;&#1073;&#1097;&#1072;&#1103;\Desktop\&#1043;&#1050;\&#1043;&#1050;%202024\&#1057;&#1055;&#1054;&#1056;&#1058;%20&#1047;&#1040;&#1051;%2004.2024%20&#1047;&#1040;&#1050;&#1059;&#1055;&#1050;&#1040;\&#1043;&#1050;%20&#1057;&#1087;&#1086;&#1088;&#1090;&#1079;&#1072;&#1083;%20&#1041;&#1045;&#1056;&#1045;&#1047;&#1050;&#1040;%202024.doc" TargetMode="External"/><Relationship Id="rId5" Type="http://schemas.openxmlformats.org/officeDocument/2006/relationships/webSettings" Target="webSettings.xml"/><Relationship Id="rId10" Type="http://schemas.openxmlformats.org/officeDocument/2006/relationships/hyperlink" Target="file:///C:\&#1054;&#1073;&#1097;&#1072;&#1103;\Desktop\&#1043;&#1050;\&#1043;&#1050;%202024\&#1057;&#1055;&#1054;&#1056;&#1058;%20&#1047;&#1040;&#1051;%2004.2024%20&#1047;&#1040;&#1050;&#1059;&#1055;&#1050;&#1040;\&#1043;&#1050;%20&#1057;&#1087;&#1086;&#1088;&#1090;&#1079;&#1072;&#1083;%20&#1041;&#1045;&#1056;&#1045;&#1047;&#1050;&#1040;%202024.doc" TargetMode="Externa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DB7AB-4F0B-48D5-98CC-59987616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15</Pages>
  <Words>5024</Words>
  <Characters>28641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Владимировна Макарова</dc:creator>
  <cp:keywords/>
  <dc:description/>
  <cp:lastModifiedBy>Юлия Владимировна Макарова</cp:lastModifiedBy>
  <cp:revision>56</cp:revision>
  <dcterms:created xsi:type="dcterms:W3CDTF">2026-09-01T08:40:00Z</dcterms:created>
  <dcterms:modified xsi:type="dcterms:W3CDTF">2026-09-01T14:33:00Z</dcterms:modified>
</cp:coreProperties>
</file>