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E6" w:rsidRPr="00315393" w:rsidRDefault="00E32CE6" w:rsidP="00E32CE6">
      <w:pPr>
        <w:tabs>
          <w:tab w:val="left" w:pos="225"/>
          <w:tab w:val="center" w:pos="4677"/>
          <w:tab w:val="left" w:pos="6270"/>
        </w:tabs>
        <w:spacing w:line="240" w:lineRule="auto"/>
        <w:ind w:firstLine="567"/>
        <w:jc w:val="center"/>
        <w:rPr>
          <w:rFonts w:ascii="XO Thames" w:hAnsi="XO Thames"/>
          <w:sz w:val="24"/>
          <w:szCs w:val="24"/>
        </w:rPr>
      </w:pPr>
      <w:r w:rsidRPr="00315393">
        <w:rPr>
          <w:rFonts w:ascii="XO Thames" w:hAnsi="XO Thames"/>
          <w:sz w:val="24"/>
          <w:szCs w:val="24"/>
        </w:rPr>
        <w:t>ОПИСАНИЕ ОБЪЕКТА ЗАКУПКИ</w:t>
      </w:r>
    </w:p>
    <w:p w:rsidR="00D24426" w:rsidRDefault="00E32CE6" w:rsidP="00E32CE6">
      <w:pPr>
        <w:autoSpaceDE w:val="0"/>
        <w:autoSpaceDN w:val="0"/>
        <w:spacing w:after="0" w:line="240" w:lineRule="auto"/>
        <w:ind w:firstLine="851"/>
        <w:jc w:val="both"/>
        <w:rPr>
          <w:rFonts w:ascii="XO Thames" w:hAnsi="XO Thames"/>
          <w:color w:val="000000"/>
          <w:sz w:val="24"/>
          <w:szCs w:val="24"/>
        </w:rPr>
      </w:pPr>
      <w:r w:rsidRPr="00315393">
        <w:rPr>
          <w:rFonts w:ascii="XO Thames" w:hAnsi="XO Thames"/>
          <w:b/>
          <w:sz w:val="24"/>
          <w:szCs w:val="24"/>
        </w:rPr>
        <w:t>Место доставки Оборудования:</w:t>
      </w:r>
      <w:r w:rsidR="00D24426">
        <w:rPr>
          <w:rFonts w:ascii="XO Thames" w:hAnsi="XO Thames"/>
          <w:color w:val="000000"/>
          <w:sz w:val="24"/>
          <w:szCs w:val="24"/>
        </w:rPr>
        <w:t xml:space="preserve"> Поставка </w:t>
      </w:r>
      <w:r w:rsidR="00891073">
        <w:rPr>
          <w:rStyle w:val="cardmaininfocontent"/>
          <w:rFonts w:ascii="XO Thames" w:hAnsi="XO Thames"/>
          <w:sz w:val="26"/>
          <w:szCs w:val="26"/>
        </w:rPr>
        <w:t xml:space="preserve">ТЭН </w:t>
      </w:r>
      <w:r w:rsidR="00891073" w:rsidRPr="00891073">
        <w:rPr>
          <w:rStyle w:val="cardmaininfocontent"/>
          <w:rFonts w:ascii="XO Thames" w:hAnsi="XO Thames"/>
          <w:sz w:val="26"/>
          <w:szCs w:val="26"/>
        </w:rPr>
        <w:t>86</w:t>
      </w:r>
      <w:r w:rsidR="00891073">
        <w:rPr>
          <w:rStyle w:val="cardmaininfocontent"/>
          <w:rFonts w:ascii="XO Thames" w:hAnsi="XO Thames"/>
          <w:sz w:val="26"/>
          <w:szCs w:val="26"/>
          <w:lang w:val="en-US"/>
        </w:rPr>
        <w:t>A</w:t>
      </w:r>
      <w:r w:rsidR="00891073" w:rsidRPr="00891073">
        <w:rPr>
          <w:rStyle w:val="cardmaininfocontent"/>
          <w:rFonts w:ascii="XO Thames" w:hAnsi="XO Thames"/>
          <w:sz w:val="26"/>
          <w:szCs w:val="26"/>
        </w:rPr>
        <w:t>10/2.7</w:t>
      </w:r>
      <w:r w:rsidR="00891073">
        <w:rPr>
          <w:rStyle w:val="cardmaininfocontent"/>
          <w:rFonts w:ascii="XO Thames" w:hAnsi="XO Thames"/>
          <w:sz w:val="26"/>
          <w:szCs w:val="26"/>
          <w:lang w:val="en-US"/>
        </w:rPr>
        <w:t>J</w:t>
      </w:r>
      <w:r w:rsidR="00891073" w:rsidRPr="00891073">
        <w:rPr>
          <w:rStyle w:val="cardmaininfocontent"/>
          <w:rFonts w:ascii="XO Thames" w:hAnsi="XO Thames"/>
          <w:sz w:val="26"/>
          <w:szCs w:val="26"/>
        </w:rPr>
        <w:t xml:space="preserve"> 220</w:t>
      </w:r>
      <w:r w:rsidR="00891073">
        <w:rPr>
          <w:rStyle w:val="cardmaininfocontent"/>
          <w:rFonts w:ascii="XO Thames" w:hAnsi="XO Thames"/>
          <w:sz w:val="26"/>
          <w:szCs w:val="26"/>
        </w:rPr>
        <w:t xml:space="preserve"> </w:t>
      </w:r>
      <w:r w:rsidR="00D24426">
        <w:rPr>
          <w:rStyle w:val="cardmaininfocontent"/>
          <w:rFonts w:ascii="XO Thames" w:hAnsi="XO Thames"/>
          <w:sz w:val="26"/>
          <w:szCs w:val="26"/>
        </w:rPr>
        <w:t xml:space="preserve">для </w:t>
      </w:r>
      <w:proofErr w:type="spellStart"/>
      <w:r w:rsidR="00D24426">
        <w:rPr>
          <w:rStyle w:val="cardmaininfocontent"/>
          <w:rFonts w:ascii="XO Thames" w:hAnsi="XO Thames"/>
          <w:sz w:val="26"/>
          <w:szCs w:val="26"/>
        </w:rPr>
        <w:t>аквадистилятора</w:t>
      </w:r>
      <w:proofErr w:type="spellEnd"/>
      <w:r w:rsidR="00D24426">
        <w:rPr>
          <w:rStyle w:val="cardmaininfocontent"/>
          <w:rFonts w:ascii="XO Thames" w:hAnsi="XO Thames"/>
          <w:sz w:val="26"/>
          <w:szCs w:val="26"/>
        </w:rPr>
        <w:t xml:space="preserve"> АЭ-25 МО </w:t>
      </w:r>
      <w:proofErr w:type="spellStart"/>
      <w:r w:rsidR="00D24426">
        <w:rPr>
          <w:rStyle w:val="cardmaininfocontent"/>
          <w:rFonts w:ascii="XO Thames" w:hAnsi="XO Thames"/>
          <w:sz w:val="26"/>
          <w:szCs w:val="26"/>
        </w:rPr>
        <w:t>инв</w:t>
      </w:r>
      <w:proofErr w:type="spellEnd"/>
      <w:r w:rsidR="00D24426">
        <w:rPr>
          <w:rStyle w:val="cardmaininfocontent"/>
          <w:rFonts w:ascii="XO Thames" w:hAnsi="XO Thames"/>
          <w:sz w:val="26"/>
          <w:szCs w:val="26"/>
        </w:rPr>
        <w:t xml:space="preserve"> № </w:t>
      </w:r>
      <w:proofErr w:type="gramStart"/>
      <w:r w:rsidR="00D24426">
        <w:rPr>
          <w:rStyle w:val="cardmaininfocontent"/>
          <w:rFonts w:ascii="XO Thames" w:hAnsi="XO Thames"/>
          <w:sz w:val="26"/>
          <w:szCs w:val="26"/>
        </w:rPr>
        <w:t>110134</w:t>
      </w:r>
      <w:r w:rsidR="00891073" w:rsidRPr="00891073">
        <w:rPr>
          <w:rStyle w:val="cardmaininfocontent"/>
          <w:rFonts w:ascii="XO Thames" w:hAnsi="XO Thames"/>
          <w:sz w:val="26"/>
          <w:szCs w:val="26"/>
        </w:rPr>
        <w:t>04502</w:t>
      </w:r>
      <w:r w:rsidRPr="00315393">
        <w:rPr>
          <w:rFonts w:ascii="XO Thames" w:hAnsi="XO Thames"/>
          <w:color w:val="000000"/>
          <w:sz w:val="24"/>
          <w:szCs w:val="24"/>
        </w:rPr>
        <w:t xml:space="preserve"> </w:t>
      </w:r>
      <w:r w:rsidR="00D24426">
        <w:rPr>
          <w:rFonts w:ascii="XO Thames" w:hAnsi="XO Thames"/>
          <w:color w:val="000000"/>
          <w:sz w:val="24"/>
          <w:szCs w:val="24"/>
        </w:rPr>
        <w:t xml:space="preserve"> по</w:t>
      </w:r>
      <w:proofErr w:type="gramEnd"/>
      <w:r w:rsidR="00D24426">
        <w:rPr>
          <w:rFonts w:ascii="XO Thames" w:hAnsi="XO Thames"/>
          <w:color w:val="000000"/>
          <w:sz w:val="24"/>
          <w:szCs w:val="24"/>
        </w:rPr>
        <w:t xml:space="preserve"> адресу </w:t>
      </w:r>
      <w:r w:rsidRPr="00315393">
        <w:rPr>
          <w:rFonts w:ascii="XO Thames" w:hAnsi="XO Thames"/>
          <w:color w:val="000000"/>
          <w:sz w:val="24"/>
          <w:szCs w:val="24"/>
        </w:rPr>
        <w:t xml:space="preserve">г. Красноярск, ул. </w:t>
      </w:r>
      <w:r w:rsidR="00D24426">
        <w:rPr>
          <w:rFonts w:ascii="XO Thames" w:hAnsi="XO Thames"/>
          <w:color w:val="000000"/>
          <w:sz w:val="24"/>
          <w:szCs w:val="24"/>
        </w:rPr>
        <w:t>Маерчака</w:t>
      </w:r>
      <w:r w:rsidRPr="00315393">
        <w:rPr>
          <w:rFonts w:ascii="XO Thames" w:hAnsi="XO Thames"/>
          <w:color w:val="000000"/>
          <w:sz w:val="24"/>
          <w:szCs w:val="24"/>
        </w:rPr>
        <w:t xml:space="preserve">, </w:t>
      </w:r>
      <w:r w:rsidR="00D24426">
        <w:rPr>
          <w:rFonts w:ascii="XO Thames" w:hAnsi="XO Thames"/>
          <w:color w:val="000000"/>
          <w:sz w:val="24"/>
          <w:szCs w:val="24"/>
        </w:rPr>
        <w:t>48</w:t>
      </w:r>
      <w:r w:rsidR="00A46DBE" w:rsidRPr="00315393">
        <w:rPr>
          <w:rFonts w:ascii="XO Thames" w:hAnsi="XO Thames"/>
          <w:color w:val="000000"/>
          <w:sz w:val="24"/>
          <w:szCs w:val="24"/>
        </w:rPr>
        <w:t xml:space="preserve"> </w:t>
      </w:r>
      <w:r w:rsidR="00583C18">
        <w:rPr>
          <w:rFonts w:ascii="XO Thames" w:hAnsi="XO Thames"/>
          <w:color w:val="000000"/>
          <w:sz w:val="24"/>
          <w:szCs w:val="24"/>
        </w:rPr>
        <w:t xml:space="preserve">филиал </w:t>
      </w:r>
      <w:r w:rsidR="00D24426">
        <w:rPr>
          <w:rFonts w:ascii="XO Thames" w:hAnsi="XO Thames"/>
          <w:color w:val="000000"/>
          <w:sz w:val="24"/>
          <w:szCs w:val="24"/>
        </w:rPr>
        <w:t xml:space="preserve"> </w:t>
      </w:r>
      <w:r w:rsidR="00583C18">
        <w:rPr>
          <w:rFonts w:ascii="XO Thames" w:hAnsi="XO Thames"/>
          <w:color w:val="000000"/>
          <w:sz w:val="24"/>
          <w:szCs w:val="24"/>
        </w:rPr>
        <w:t>«</w:t>
      </w:r>
      <w:r w:rsidR="00D24426">
        <w:rPr>
          <w:rFonts w:ascii="XO Thames" w:hAnsi="XO Thames"/>
          <w:color w:val="000000"/>
          <w:sz w:val="24"/>
          <w:szCs w:val="24"/>
        </w:rPr>
        <w:t xml:space="preserve">Туберкулезная </w:t>
      </w:r>
      <w:r w:rsidR="00022E68">
        <w:rPr>
          <w:rFonts w:ascii="XO Thames" w:hAnsi="XO Thames"/>
          <w:color w:val="000000"/>
          <w:sz w:val="24"/>
          <w:szCs w:val="24"/>
        </w:rPr>
        <w:t>Б</w:t>
      </w:r>
      <w:r w:rsidR="00583C18">
        <w:rPr>
          <w:rFonts w:ascii="XO Thames" w:hAnsi="XO Thames"/>
          <w:color w:val="000000"/>
          <w:sz w:val="24"/>
          <w:szCs w:val="24"/>
        </w:rPr>
        <w:t>ольница №</w:t>
      </w:r>
      <w:r w:rsidR="00022E68">
        <w:rPr>
          <w:rFonts w:ascii="XO Thames" w:hAnsi="XO Thames"/>
          <w:color w:val="000000"/>
          <w:sz w:val="24"/>
          <w:szCs w:val="24"/>
        </w:rPr>
        <w:t>1</w:t>
      </w:r>
      <w:r w:rsidR="00583C18">
        <w:rPr>
          <w:rFonts w:ascii="XO Thames" w:hAnsi="XO Thames"/>
          <w:color w:val="000000"/>
          <w:sz w:val="24"/>
          <w:szCs w:val="24"/>
        </w:rPr>
        <w:t>»</w:t>
      </w:r>
      <w:r w:rsidR="00DF2300">
        <w:rPr>
          <w:rFonts w:ascii="XO Thames" w:hAnsi="XO Thames"/>
          <w:color w:val="000000"/>
          <w:sz w:val="24"/>
          <w:szCs w:val="24"/>
        </w:rPr>
        <w:t xml:space="preserve"> </w:t>
      </w:r>
      <w:r w:rsidRPr="00315393">
        <w:rPr>
          <w:rFonts w:ascii="XO Thames" w:hAnsi="XO Thames"/>
          <w:color w:val="000000"/>
          <w:sz w:val="24"/>
          <w:szCs w:val="24"/>
        </w:rPr>
        <w:t>ФКУЗ МСЧ-24 ФСИН России.</w:t>
      </w:r>
    </w:p>
    <w:p w:rsidR="00E32CE6" w:rsidRPr="00315393" w:rsidRDefault="00E32CE6" w:rsidP="00E32CE6">
      <w:pPr>
        <w:autoSpaceDE w:val="0"/>
        <w:autoSpaceDN w:val="0"/>
        <w:spacing w:after="0" w:line="240" w:lineRule="auto"/>
        <w:ind w:firstLine="851"/>
        <w:jc w:val="both"/>
        <w:rPr>
          <w:rFonts w:ascii="XO Thames" w:hAnsi="XO Thames"/>
          <w:color w:val="000000"/>
          <w:sz w:val="24"/>
          <w:szCs w:val="24"/>
        </w:rPr>
      </w:pPr>
      <w:r w:rsidRPr="00315393">
        <w:rPr>
          <w:rFonts w:ascii="XO Thames" w:hAnsi="XO Thames"/>
          <w:sz w:val="24"/>
          <w:szCs w:val="24"/>
        </w:rPr>
        <w:t xml:space="preserve"> </w:t>
      </w:r>
      <w:r w:rsidRPr="00315393">
        <w:rPr>
          <w:rFonts w:ascii="XO Thames" w:hAnsi="XO Thames"/>
          <w:color w:val="000000"/>
          <w:sz w:val="24"/>
          <w:szCs w:val="24"/>
        </w:rPr>
        <w:t xml:space="preserve">В рабочее время с </w:t>
      </w:r>
      <w:r w:rsidR="00D51E09">
        <w:rPr>
          <w:rFonts w:ascii="XO Thames" w:hAnsi="XO Thames"/>
          <w:color w:val="000000"/>
          <w:sz w:val="24"/>
          <w:szCs w:val="24"/>
        </w:rPr>
        <w:t>9</w:t>
      </w:r>
      <w:r w:rsidRPr="00315393">
        <w:rPr>
          <w:rFonts w:ascii="XO Thames" w:hAnsi="XO Thames"/>
          <w:color w:val="000000"/>
          <w:sz w:val="24"/>
          <w:szCs w:val="24"/>
        </w:rPr>
        <w:t xml:space="preserve"> до </w:t>
      </w:r>
      <w:r w:rsidR="00D51E09">
        <w:rPr>
          <w:rFonts w:ascii="XO Thames" w:hAnsi="XO Thames"/>
          <w:color w:val="000000"/>
          <w:sz w:val="24"/>
          <w:szCs w:val="24"/>
        </w:rPr>
        <w:t>15</w:t>
      </w:r>
      <w:r w:rsidRPr="00315393">
        <w:rPr>
          <w:rFonts w:ascii="XO Thames" w:hAnsi="XO Thames"/>
          <w:color w:val="000000"/>
          <w:sz w:val="24"/>
          <w:szCs w:val="24"/>
        </w:rPr>
        <w:t xml:space="preserve"> обед с 1</w:t>
      </w:r>
      <w:r w:rsidR="00D51E09">
        <w:rPr>
          <w:rFonts w:ascii="XO Thames" w:hAnsi="XO Thames"/>
          <w:color w:val="000000"/>
          <w:sz w:val="24"/>
          <w:szCs w:val="24"/>
        </w:rPr>
        <w:t>2</w:t>
      </w:r>
      <w:r w:rsidRPr="00315393">
        <w:rPr>
          <w:rFonts w:ascii="XO Thames" w:hAnsi="XO Thames"/>
          <w:color w:val="000000"/>
          <w:sz w:val="24"/>
          <w:szCs w:val="24"/>
        </w:rPr>
        <w:t>.00 до 1</w:t>
      </w:r>
      <w:r w:rsidR="00D51E09">
        <w:rPr>
          <w:rFonts w:ascii="XO Thames" w:hAnsi="XO Thames"/>
          <w:color w:val="000000"/>
          <w:sz w:val="24"/>
          <w:szCs w:val="24"/>
        </w:rPr>
        <w:t>3</w:t>
      </w:r>
      <w:r w:rsidRPr="00315393">
        <w:rPr>
          <w:rFonts w:ascii="XO Thames" w:hAnsi="XO Thames"/>
          <w:color w:val="000000"/>
          <w:sz w:val="24"/>
          <w:szCs w:val="24"/>
        </w:rPr>
        <w:t>.00</w:t>
      </w:r>
    </w:p>
    <w:p w:rsidR="00E32CE6" w:rsidRPr="00315393" w:rsidRDefault="00E32CE6" w:rsidP="00E32CE6">
      <w:pPr>
        <w:autoSpaceDE w:val="0"/>
        <w:autoSpaceDN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315393">
        <w:rPr>
          <w:rFonts w:ascii="XO Thames" w:hAnsi="XO Thames"/>
          <w:b/>
          <w:sz w:val="24"/>
          <w:szCs w:val="24"/>
        </w:rPr>
        <w:t xml:space="preserve">Срок </w:t>
      </w:r>
      <w:r w:rsidR="00583C18">
        <w:rPr>
          <w:rFonts w:ascii="XO Thames" w:hAnsi="XO Thames"/>
          <w:b/>
          <w:sz w:val="24"/>
          <w:szCs w:val="24"/>
        </w:rPr>
        <w:t>оказания услуги</w:t>
      </w:r>
      <w:r w:rsidRPr="00315393">
        <w:rPr>
          <w:rFonts w:ascii="XO Thames" w:hAnsi="XO Thames"/>
          <w:b/>
          <w:sz w:val="24"/>
          <w:szCs w:val="24"/>
        </w:rPr>
        <w:t>:</w:t>
      </w:r>
      <w:r w:rsidRPr="00315393">
        <w:rPr>
          <w:rFonts w:ascii="XO Thames" w:hAnsi="XO Thames"/>
          <w:sz w:val="24"/>
          <w:szCs w:val="24"/>
        </w:rPr>
        <w:t xml:space="preserve"> </w:t>
      </w:r>
      <w:r w:rsidR="00891073">
        <w:rPr>
          <w:rFonts w:ascii="XO Thames" w:hAnsi="XO Thames"/>
          <w:sz w:val="24"/>
          <w:szCs w:val="24"/>
        </w:rPr>
        <w:t>в течении 2</w:t>
      </w:r>
      <w:r w:rsidR="00D24426">
        <w:rPr>
          <w:rFonts w:ascii="XO Thames" w:hAnsi="XO Thames"/>
          <w:sz w:val="24"/>
          <w:szCs w:val="24"/>
        </w:rPr>
        <w:t xml:space="preserve">0 календарных дней </w:t>
      </w:r>
      <w:r w:rsidRPr="00315393">
        <w:rPr>
          <w:rFonts w:ascii="XO Thames" w:hAnsi="XO Thames"/>
          <w:sz w:val="24"/>
          <w:szCs w:val="24"/>
        </w:rPr>
        <w:t>после подписания Государственного контракта</w:t>
      </w: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9"/>
        <w:gridCol w:w="2980"/>
        <w:gridCol w:w="1701"/>
        <w:gridCol w:w="2553"/>
        <w:gridCol w:w="1134"/>
        <w:gridCol w:w="985"/>
      </w:tblGrid>
      <w:tr w:rsidR="00891073" w:rsidRPr="00315393" w:rsidTr="00891073">
        <w:trPr>
          <w:trHeight w:val="50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5393" w:rsidRPr="00315393" w:rsidRDefault="00891073" w:rsidP="005910B6">
            <w:pPr>
              <w:pStyle w:val="ae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 п/п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5393" w:rsidRPr="00583C18" w:rsidRDefault="00891073" w:rsidP="00583C18">
            <w:pPr>
              <w:pStyle w:val="ae"/>
              <w:rPr>
                <w:rFonts w:ascii="XO Thames" w:hAnsi="XO Thames"/>
              </w:rPr>
            </w:pPr>
            <w:r>
              <w:rPr>
                <w:rStyle w:val="cardmaininfocontent"/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5393" w:rsidRPr="00583C18" w:rsidRDefault="00D24426" w:rsidP="005910B6">
            <w:pPr>
              <w:pStyle w:val="ae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ОКПД2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5393" w:rsidRPr="00315393" w:rsidRDefault="00891073" w:rsidP="00891073">
            <w:pPr>
              <w:pStyle w:val="ae"/>
              <w:rPr>
                <w:rFonts w:ascii="XO Thames" w:hAnsi="XO Thames"/>
              </w:rPr>
            </w:pPr>
            <w:r>
              <w:rPr>
                <w:rStyle w:val="cardmaininfocontent"/>
                <w:sz w:val="26"/>
                <w:szCs w:val="26"/>
              </w:rPr>
              <w:t>Тех характеристики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5393" w:rsidRPr="00891073" w:rsidRDefault="00891073" w:rsidP="005910B6">
            <w:pPr>
              <w:pStyle w:val="ae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Ед.изм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5393" w:rsidRPr="00315393" w:rsidRDefault="00891073" w:rsidP="007F5CE5">
            <w:pPr>
              <w:pStyle w:val="ae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Кол-во</w:t>
            </w:r>
          </w:p>
        </w:tc>
      </w:tr>
      <w:tr w:rsidR="00891073" w:rsidRPr="00315393" w:rsidTr="00891073">
        <w:trPr>
          <w:trHeight w:val="64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1073" w:rsidRDefault="00891073" w:rsidP="005910B6">
            <w:pPr>
              <w:pStyle w:val="ae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1073" w:rsidRDefault="00D51E09" w:rsidP="00583C18">
            <w:pPr>
              <w:pStyle w:val="ae"/>
              <w:rPr>
                <w:rStyle w:val="cardmaininfocontent"/>
                <w:rFonts w:ascii="XO Thames" w:hAnsi="XO Thames"/>
                <w:sz w:val="26"/>
                <w:szCs w:val="26"/>
              </w:rPr>
            </w:pPr>
            <w:proofErr w:type="spellStart"/>
            <w:r>
              <w:rPr>
                <w:rStyle w:val="cardmaininfocontent"/>
                <w:rFonts w:ascii="XO Thames" w:hAnsi="XO Thames"/>
                <w:sz w:val="26"/>
                <w:szCs w:val="26"/>
              </w:rPr>
              <w:t>Аквадистилятор</w:t>
            </w:r>
            <w:proofErr w:type="spellEnd"/>
            <w:r w:rsidR="00891073">
              <w:rPr>
                <w:rStyle w:val="cardmaininfocontent"/>
                <w:rFonts w:ascii="XO Thames" w:hAnsi="XO Thames"/>
                <w:sz w:val="26"/>
                <w:szCs w:val="26"/>
              </w:rPr>
              <w:t xml:space="preserve"> АЭ-25 МО </w:t>
            </w:r>
            <w:proofErr w:type="spellStart"/>
            <w:r w:rsidR="00891073">
              <w:rPr>
                <w:rStyle w:val="cardmaininfocontent"/>
                <w:rFonts w:ascii="XO Thames" w:hAnsi="XO Thames"/>
                <w:sz w:val="26"/>
                <w:szCs w:val="26"/>
              </w:rPr>
              <w:t>инв</w:t>
            </w:r>
            <w:proofErr w:type="spellEnd"/>
            <w:r w:rsidR="00891073">
              <w:rPr>
                <w:rStyle w:val="cardmaininfocontent"/>
                <w:rFonts w:ascii="XO Thames" w:hAnsi="XO Thames"/>
                <w:sz w:val="26"/>
                <w:szCs w:val="26"/>
              </w:rPr>
              <w:t xml:space="preserve"> № 110134</w:t>
            </w:r>
            <w:r w:rsidR="00891073" w:rsidRPr="00891073">
              <w:rPr>
                <w:rStyle w:val="cardmaininfocontent"/>
                <w:rFonts w:ascii="XO Thames" w:hAnsi="XO Thames"/>
                <w:sz w:val="26"/>
                <w:szCs w:val="26"/>
              </w:rPr>
              <w:t>04502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1073" w:rsidRDefault="00891073" w:rsidP="005910B6">
            <w:pPr>
              <w:pStyle w:val="ae"/>
              <w:rPr>
                <w:rFonts w:ascii="XO Thames" w:hAnsi="XO Thames"/>
              </w:rPr>
            </w:pPr>
            <w:r w:rsidRPr="002F75FB">
              <w:rPr>
                <w:b/>
                <w:sz w:val="26"/>
                <w:szCs w:val="26"/>
              </w:rPr>
              <w:t>27.90.33.110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1073" w:rsidRDefault="00891073" w:rsidP="00891073">
            <w:pPr>
              <w:pStyle w:val="ae"/>
              <w:rPr>
                <w:rStyle w:val="cardmaininfocontent"/>
                <w:rFonts w:ascii="XO Thames" w:hAnsi="XO Thames"/>
                <w:sz w:val="26"/>
                <w:szCs w:val="26"/>
              </w:rPr>
            </w:pPr>
            <w:r>
              <w:rPr>
                <w:rStyle w:val="cardmaininfocontent"/>
                <w:rFonts w:ascii="XO Thames" w:hAnsi="XO Thames"/>
                <w:sz w:val="26"/>
                <w:szCs w:val="26"/>
              </w:rPr>
              <w:t xml:space="preserve">ТЭН </w:t>
            </w:r>
            <w:r w:rsidRPr="00891073">
              <w:rPr>
                <w:rStyle w:val="cardmaininfocontent"/>
                <w:rFonts w:ascii="XO Thames" w:hAnsi="XO Thames"/>
                <w:sz w:val="26"/>
                <w:szCs w:val="26"/>
              </w:rPr>
              <w:t>86</w:t>
            </w:r>
            <w:r>
              <w:rPr>
                <w:rStyle w:val="cardmaininfocontent"/>
                <w:rFonts w:ascii="XO Thames" w:hAnsi="XO Thames"/>
                <w:sz w:val="26"/>
                <w:szCs w:val="26"/>
                <w:lang w:val="en-US"/>
              </w:rPr>
              <w:t>A</w:t>
            </w:r>
            <w:r w:rsidRPr="00891073">
              <w:rPr>
                <w:rStyle w:val="cardmaininfocontent"/>
                <w:rFonts w:ascii="XO Thames" w:hAnsi="XO Thames"/>
                <w:sz w:val="26"/>
                <w:szCs w:val="26"/>
              </w:rPr>
              <w:t>10/2.7</w:t>
            </w:r>
            <w:r>
              <w:rPr>
                <w:rStyle w:val="cardmaininfocontent"/>
                <w:rFonts w:ascii="XO Thames" w:hAnsi="XO Thames"/>
                <w:sz w:val="26"/>
                <w:szCs w:val="26"/>
                <w:lang w:val="en-US"/>
              </w:rPr>
              <w:t>J</w:t>
            </w:r>
            <w:r w:rsidRPr="00891073">
              <w:rPr>
                <w:rStyle w:val="cardmaininfocontent"/>
                <w:rFonts w:ascii="XO Thames" w:hAnsi="XO Thames"/>
                <w:sz w:val="26"/>
                <w:szCs w:val="26"/>
              </w:rPr>
              <w:t xml:space="preserve"> </w:t>
            </w:r>
            <w:proofErr w:type="gramStart"/>
            <w:r w:rsidRPr="00891073">
              <w:rPr>
                <w:rStyle w:val="cardmaininfocontent"/>
                <w:rFonts w:ascii="XO Thames" w:hAnsi="XO Thames"/>
                <w:sz w:val="26"/>
                <w:szCs w:val="26"/>
              </w:rPr>
              <w:t>220</w:t>
            </w:r>
            <w:r>
              <w:rPr>
                <w:rStyle w:val="cardmaininfocontent"/>
                <w:rFonts w:ascii="XO Thames" w:hAnsi="XO Thames"/>
                <w:sz w:val="26"/>
                <w:szCs w:val="26"/>
              </w:rPr>
              <w:t xml:space="preserve">  </w:t>
            </w:r>
            <w:r w:rsidRPr="00891073">
              <w:rPr>
                <w:rStyle w:val="cardmaininfocontent"/>
                <w:rFonts w:ascii="XO Thames" w:hAnsi="XO Thames"/>
                <w:sz w:val="26"/>
                <w:szCs w:val="26"/>
              </w:rPr>
              <w:t>2.7</w:t>
            </w:r>
            <w:proofErr w:type="gramEnd"/>
            <w:r w:rsidR="008926EA">
              <w:rPr>
                <w:rStyle w:val="cardmaininfocontent"/>
                <w:rFonts w:ascii="XO Thames" w:hAnsi="XO Thames"/>
                <w:sz w:val="26"/>
                <w:szCs w:val="26"/>
              </w:rPr>
              <w:t xml:space="preserve"> кВт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1073" w:rsidRDefault="00891073" w:rsidP="005910B6">
            <w:pPr>
              <w:pStyle w:val="ae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91073" w:rsidRDefault="00891073" w:rsidP="007F5CE5">
            <w:pPr>
              <w:pStyle w:val="ae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</w:tbl>
    <w:p w:rsidR="00A46DBE" w:rsidRPr="00315393" w:rsidRDefault="00A46DBE" w:rsidP="00A46DBE">
      <w:pPr>
        <w:pStyle w:val="ae"/>
        <w:rPr>
          <w:rFonts w:ascii="XO Thames" w:hAnsi="XO Thames"/>
          <w:color w:val="333333"/>
        </w:rPr>
      </w:pPr>
    </w:p>
    <w:p w:rsidR="00A46DBE" w:rsidRPr="00315393" w:rsidRDefault="00A46DBE" w:rsidP="00A46DBE">
      <w:pPr>
        <w:spacing w:after="0" w:line="240" w:lineRule="auto"/>
        <w:jc w:val="both"/>
        <w:rPr>
          <w:rFonts w:ascii="XO Thames" w:eastAsia="Calibri" w:hAnsi="XO Thames"/>
          <w:sz w:val="24"/>
          <w:szCs w:val="24"/>
        </w:rPr>
      </w:pPr>
      <w:r w:rsidRPr="00315393">
        <w:rPr>
          <w:rFonts w:ascii="XO Thames" w:hAnsi="XO Thames"/>
          <w:b/>
          <w:sz w:val="24"/>
          <w:szCs w:val="24"/>
        </w:rPr>
        <w:t xml:space="preserve">      </w:t>
      </w:r>
      <w:r w:rsidRPr="00315393">
        <w:rPr>
          <w:rFonts w:ascii="XO Thames" w:eastAsia="Calibri" w:hAnsi="XO Thames"/>
          <w:b/>
          <w:sz w:val="24"/>
          <w:szCs w:val="24"/>
        </w:rPr>
        <w:t xml:space="preserve"> Требования к качеству:</w:t>
      </w:r>
      <w:r w:rsidRPr="00315393">
        <w:rPr>
          <w:rFonts w:ascii="XO Thames" w:eastAsia="Calibri" w:hAnsi="XO Thames"/>
          <w:sz w:val="24"/>
          <w:szCs w:val="24"/>
        </w:rPr>
        <w:t xml:space="preserve"> качество товара должно соответствовать государственным стандартам РФ. При поставке товара Поставщиком предоставляются следующие документы: копии регистрационного удостоверения, декларации о соответствии или сертификата (паспорта) качества (в соответствии с постановлением Правительства РФ от 01.12.2009 № 982). Копии указанных документов должны быть заверены.</w:t>
      </w:r>
    </w:p>
    <w:p w:rsidR="00A46DBE" w:rsidRPr="00315393" w:rsidRDefault="00336FF1" w:rsidP="00A46DBE">
      <w:pPr>
        <w:spacing w:after="0" w:line="240" w:lineRule="auto"/>
        <w:jc w:val="both"/>
        <w:rPr>
          <w:rFonts w:ascii="XO Thames" w:eastAsia="Calibri" w:hAnsi="XO Thames"/>
          <w:b/>
          <w:sz w:val="24"/>
          <w:szCs w:val="24"/>
        </w:rPr>
      </w:pPr>
      <w:r w:rsidRPr="00315393">
        <w:rPr>
          <w:rFonts w:ascii="XO Thames" w:eastAsia="Calibri" w:hAnsi="XO Thames"/>
          <w:b/>
          <w:sz w:val="24"/>
          <w:szCs w:val="24"/>
        </w:rPr>
        <w:t>Ср</w:t>
      </w:r>
      <w:r w:rsidR="00315393">
        <w:rPr>
          <w:rFonts w:ascii="XO Thames" w:eastAsia="Calibri" w:hAnsi="XO Thames"/>
          <w:b/>
          <w:sz w:val="24"/>
          <w:szCs w:val="24"/>
        </w:rPr>
        <w:t>ок гарантии на товар не менее 6</w:t>
      </w:r>
      <w:r w:rsidR="00A46DBE" w:rsidRPr="00315393">
        <w:rPr>
          <w:rFonts w:ascii="XO Thames" w:eastAsia="Calibri" w:hAnsi="XO Thames"/>
          <w:b/>
          <w:sz w:val="24"/>
          <w:szCs w:val="24"/>
        </w:rPr>
        <w:t xml:space="preserve"> месяцев.</w:t>
      </w:r>
    </w:p>
    <w:p w:rsidR="00A46DBE" w:rsidRPr="00315393" w:rsidRDefault="00A46DBE" w:rsidP="00A46DBE">
      <w:pPr>
        <w:spacing w:after="0" w:line="240" w:lineRule="auto"/>
        <w:jc w:val="both"/>
        <w:rPr>
          <w:rFonts w:ascii="XO Thames" w:eastAsia="Calibri" w:hAnsi="XO Thames"/>
          <w:sz w:val="24"/>
          <w:szCs w:val="24"/>
        </w:rPr>
      </w:pPr>
      <w:r w:rsidRPr="00315393">
        <w:rPr>
          <w:rFonts w:ascii="XO Thames" w:eastAsia="Calibri" w:hAnsi="XO Thames"/>
          <w:sz w:val="24"/>
          <w:szCs w:val="24"/>
        </w:rPr>
        <w:t>В случае поставки некачественного товара, нарушении условий о маркировке товара, не предоставления документов, подтверждающих качество товара, Заказчик вправе отказаться от приемки товара и направить Поставщику письменное уведомление о вызове его представителя, который обязан явиться в течении 5 (пяти) календарных дней с момента получения письменного уведомления Заказчика.</w:t>
      </w:r>
    </w:p>
    <w:sectPr w:rsidR="00A46DBE" w:rsidRPr="00315393" w:rsidSect="00F46ACB">
      <w:headerReference w:type="even" r:id="rId7"/>
      <w:footerReference w:type="even" r:id="rId8"/>
      <w:footerReference w:type="default" r:id="rId9"/>
      <w:pgSz w:w="12240" w:h="15840"/>
      <w:pgMar w:top="1134" w:right="900" w:bottom="993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534" w:rsidRDefault="00AC4534">
      <w:pPr>
        <w:spacing w:after="0" w:line="240" w:lineRule="auto"/>
      </w:pPr>
      <w:r>
        <w:separator/>
      </w:r>
    </w:p>
  </w:endnote>
  <w:endnote w:type="continuationSeparator" w:id="0">
    <w:p w:rsidR="00AC4534" w:rsidRDefault="00AC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415" w:rsidRDefault="00B413C0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F0415" w:rsidRDefault="00D51E0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415" w:rsidRDefault="00D51E09">
    <w:pPr>
      <w:pStyle w:val="ac"/>
      <w:rPr>
        <w:sz w:val="20"/>
      </w:rPr>
    </w:pPr>
  </w:p>
  <w:p w:rsidR="001F0415" w:rsidRPr="00AC393D" w:rsidRDefault="00D51E09">
    <w:pPr>
      <w:pStyle w:val="ac"/>
      <w:rPr>
        <w:sz w:val="20"/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534" w:rsidRDefault="00AC4534">
      <w:pPr>
        <w:spacing w:after="0" w:line="240" w:lineRule="auto"/>
      </w:pPr>
      <w:r>
        <w:separator/>
      </w:r>
    </w:p>
  </w:footnote>
  <w:footnote w:type="continuationSeparator" w:id="0">
    <w:p w:rsidR="00AC4534" w:rsidRDefault="00AC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415" w:rsidRDefault="00B413C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F0415" w:rsidRDefault="00D51E0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54C43"/>
    <w:multiLevelType w:val="hybridMultilevel"/>
    <w:tmpl w:val="CCBCFBE0"/>
    <w:lvl w:ilvl="0" w:tplc="F4784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747C6"/>
    <w:multiLevelType w:val="hybridMultilevel"/>
    <w:tmpl w:val="5726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54"/>
    <w:rsid w:val="00012E82"/>
    <w:rsid w:val="00013D14"/>
    <w:rsid w:val="000173D1"/>
    <w:rsid w:val="00022E68"/>
    <w:rsid w:val="00026559"/>
    <w:rsid w:val="000471FE"/>
    <w:rsid w:val="00050768"/>
    <w:rsid w:val="000648C9"/>
    <w:rsid w:val="000B41BC"/>
    <w:rsid w:val="000B6405"/>
    <w:rsid w:val="000C75EF"/>
    <w:rsid w:val="00120EB3"/>
    <w:rsid w:val="00131BF5"/>
    <w:rsid w:val="00142593"/>
    <w:rsid w:val="001447B9"/>
    <w:rsid w:val="001465CA"/>
    <w:rsid w:val="001A2A89"/>
    <w:rsid w:val="001C55D6"/>
    <w:rsid w:val="001E4300"/>
    <w:rsid w:val="002003D4"/>
    <w:rsid w:val="00235E2F"/>
    <w:rsid w:val="00250DB7"/>
    <w:rsid w:val="0025324E"/>
    <w:rsid w:val="00260A74"/>
    <w:rsid w:val="00293459"/>
    <w:rsid w:val="002A5265"/>
    <w:rsid w:val="002E42A7"/>
    <w:rsid w:val="002F577D"/>
    <w:rsid w:val="0030554D"/>
    <w:rsid w:val="00305E08"/>
    <w:rsid w:val="00315393"/>
    <w:rsid w:val="00321775"/>
    <w:rsid w:val="00336FF1"/>
    <w:rsid w:val="003438B9"/>
    <w:rsid w:val="00343954"/>
    <w:rsid w:val="00347029"/>
    <w:rsid w:val="00353217"/>
    <w:rsid w:val="00373374"/>
    <w:rsid w:val="003909E5"/>
    <w:rsid w:val="003E762A"/>
    <w:rsid w:val="003F4830"/>
    <w:rsid w:val="004012E2"/>
    <w:rsid w:val="004019E7"/>
    <w:rsid w:val="004203A4"/>
    <w:rsid w:val="004425BF"/>
    <w:rsid w:val="0045647A"/>
    <w:rsid w:val="00490B18"/>
    <w:rsid w:val="005010E2"/>
    <w:rsid w:val="00502379"/>
    <w:rsid w:val="00551714"/>
    <w:rsid w:val="00581ADB"/>
    <w:rsid w:val="00583C18"/>
    <w:rsid w:val="00597B5B"/>
    <w:rsid w:val="005D202C"/>
    <w:rsid w:val="0067678C"/>
    <w:rsid w:val="00682314"/>
    <w:rsid w:val="00687E2E"/>
    <w:rsid w:val="006A6986"/>
    <w:rsid w:val="006D3AA9"/>
    <w:rsid w:val="007240BE"/>
    <w:rsid w:val="0074090E"/>
    <w:rsid w:val="00766544"/>
    <w:rsid w:val="0077142D"/>
    <w:rsid w:val="0078312A"/>
    <w:rsid w:val="007B1424"/>
    <w:rsid w:val="007D1570"/>
    <w:rsid w:val="007F5CE5"/>
    <w:rsid w:val="00845AC2"/>
    <w:rsid w:val="00847666"/>
    <w:rsid w:val="00891073"/>
    <w:rsid w:val="008926EA"/>
    <w:rsid w:val="00916571"/>
    <w:rsid w:val="00923BAE"/>
    <w:rsid w:val="00945BB1"/>
    <w:rsid w:val="0098528B"/>
    <w:rsid w:val="009D76B7"/>
    <w:rsid w:val="009D7CE1"/>
    <w:rsid w:val="009F3DEC"/>
    <w:rsid w:val="009F6C28"/>
    <w:rsid w:val="00A12161"/>
    <w:rsid w:val="00A46DBE"/>
    <w:rsid w:val="00A66B55"/>
    <w:rsid w:val="00A84D9C"/>
    <w:rsid w:val="00A858AD"/>
    <w:rsid w:val="00AC4534"/>
    <w:rsid w:val="00AF6E9F"/>
    <w:rsid w:val="00B00FC9"/>
    <w:rsid w:val="00B364E1"/>
    <w:rsid w:val="00B413C0"/>
    <w:rsid w:val="00B820CB"/>
    <w:rsid w:val="00B8551B"/>
    <w:rsid w:val="00BE1C09"/>
    <w:rsid w:val="00C05710"/>
    <w:rsid w:val="00C13373"/>
    <w:rsid w:val="00C36387"/>
    <w:rsid w:val="00C45C29"/>
    <w:rsid w:val="00C6206E"/>
    <w:rsid w:val="00C64548"/>
    <w:rsid w:val="00C64926"/>
    <w:rsid w:val="00C65301"/>
    <w:rsid w:val="00CD15E4"/>
    <w:rsid w:val="00CE6475"/>
    <w:rsid w:val="00CE7661"/>
    <w:rsid w:val="00CF6D5F"/>
    <w:rsid w:val="00D24426"/>
    <w:rsid w:val="00D51E09"/>
    <w:rsid w:val="00D73A1B"/>
    <w:rsid w:val="00DF2300"/>
    <w:rsid w:val="00E17982"/>
    <w:rsid w:val="00E21653"/>
    <w:rsid w:val="00E32CE6"/>
    <w:rsid w:val="00E61E8E"/>
    <w:rsid w:val="00EB0A4C"/>
    <w:rsid w:val="00EB1082"/>
    <w:rsid w:val="00EB3F80"/>
    <w:rsid w:val="00EB671A"/>
    <w:rsid w:val="00F07194"/>
    <w:rsid w:val="00F07374"/>
    <w:rsid w:val="00F42B7C"/>
    <w:rsid w:val="00F46ACB"/>
    <w:rsid w:val="00FD121B"/>
    <w:rsid w:val="00FE19E1"/>
    <w:rsid w:val="00FE25EA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E48D-3B20-4254-BCBF-5E815438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6D3AA9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D3A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D3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2">
    <w:name w:val="p2"/>
    <w:basedOn w:val="a"/>
    <w:rsid w:val="00845A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rsid w:val="00845AC2"/>
  </w:style>
  <w:style w:type="character" w:customStyle="1" w:styleId="s4">
    <w:name w:val="s4"/>
    <w:rsid w:val="00845AC2"/>
  </w:style>
  <w:style w:type="table" w:styleId="a5">
    <w:name w:val="Table Grid"/>
    <w:basedOn w:val="a1"/>
    <w:uiPriority w:val="39"/>
    <w:rsid w:val="00CE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0B41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B41BC"/>
    <w:rPr>
      <w:rFonts w:ascii="Calibri" w:eastAsia="Times New Roman" w:hAnsi="Calibri" w:cs="Times New Roman"/>
      <w:lang w:eastAsia="ru-RU"/>
    </w:rPr>
  </w:style>
  <w:style w:type="table" w:customStyle="1" w:styleId="TableStyle0">
    <w:name w:val="TableStyle0"/>
    <w:rsid w:val="00C0571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C0571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extended-textshort">
    <w:name w:val="extended-text__short"/>
    <w:rsid w:val="00A858AD"/>
  </w:style>
  <w:style w:type="paragraph" w:customStyle="1" w:styleId="msonormalmailrucssattributepostfix">
    <w:name w:val="msonormal_mailru_css_attribute_postfix"/>
    <w:basedOn w:val="a"/>
    <w:rsid w:val="00A85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B413C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413C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page number"/>
    <w:basedOn w:val="a0"/>
    <w:rsid w:val="00B413C0"/>
  </w:style>
  <w:style w:type="paragraph" w:styleId="ac">
    <w:name w:val="footer"/>
    <w:basedOn w:val="a"/>
    <w:link w:val="ad"/>
    <w:uiPriority w:val="99"/>
    <w:rsid w:val="00B413C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B413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B413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uiPriority w:val="1"/>
    <w:qFormat/>
    <w:locked/>
    <w:rsid w:val="00B413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B413C0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E32CE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32CE6"/>
    <w:rPr>
      <w:rFonts w:ascii="Calibri" w:eastAsia="Times New Roman" w:hAnsi="Calibri" w:cs="Times New Roman"/>
      <w:lang w:eastAsia="ru-RU"/>
    </w:rPr>
  </w:style>
  <w:style w:type="paragraph" w:styleId="af3">
    <w:name w:val="Normal Indent"/>
    <w:basedOn w:val="a"/>
    <w:unhideWhenUsed/>
    <w:rsid w:val="00E32CE6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cardmaininfocontent">
    <w:name w:val="cardmaininfo__content"/>
    <w:rsid w:val="00E32CE6"/>
  </w:style>
  <w:style w:type="character" w:customStyle="1" w:styleId="cardmaininfopurchaselink">
    <w:name w:val="cardmaininfo__purchaselink"/>
    <w:rsid w:val="00E3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Маргарита Олеговна</dc:creator>
  <cp:keywords/>
  <dc:description/>
  <cp:lastModifiedBy>Колеганова Оксана Александровна</cp:lastModifiedBy>
  <cp:revision>13</cp:revision>
  <cp:lastPrinted>2025-10-10T03:17:00Z</cp:lastPrinted>
  <dcterms:created xsi:type="dcterms:W3CDTF">2025-10-09T10:33:00Z</dcterms:created>
  <dcterms:modified xsi:type="dcterms:W3CDTF">2026-03-31T07:05:00Z</dcterms:modified>
</cp:coreProperties>
</file>