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16C87E4E" w:rsidR="00703339" w:rsidRPr="008F1922" w:rsidRDefault="00703339" w:rsidP="00703339">
      <w:pPr>
        <w:tabs>
          <w:tab w:val="left" w:pos="0"/>
          <w:tab w:val="left" w:pos="142"/>
          <w:tab w:val="left" w:pos="426"/>
        </w:tabs>
        <w:jc w:val="center"/>
        <w:rPr>
          <w:b/>
        </w:rPr>
      </w:pPr>
      <w:r w:rsidRPr="002C1AC7">
        <w:rPr>
          <w:b/>
        </w:rPr>
        <w:t xml:space="preserve">на поставку </w:t>
      </w:r>
      <w:r w:rsidR="008F1922">
        <w:rPr>
          <w:b/>
        </w:rPr>
        <w:t>термоэтикеток</w:t>
      </w:r>
    </w:p>
    <w:p w14:paraId="0786FFDF" w14:textId="156ABCB3"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8F667B">
        <w:rPr>
          <w:b/>
        </w:rPr>
        <w:t xml:space="preserve"> </w:t>
      </w:r>
      <w:r w:rsidR="008F667B" w:rsidRPr="00E72CAB">
        <w:rPr>
          <w:rFonts w:ascii="PT Astra Serif" w:eastAsia="MS Mincho" w:hAnsi="PT Astra Serif"/>
        </w:rPr>
        <w:t>261222513070022250100100040000000000</w:t>
      </w:r>
    </w:p>
    <w:p w14:paraId="6112C887" w14:textId="77777777" w:rsidR="00703339" w:rsidRPr="002C1AC7" w:rsidRDefault="00703339" w:rsidP="00703339">
      <w:pPr>
        <w:tabs>
          <w:tab w:val="left" w:pos="0"/>
          <w:tab w:val="left" w:pos="142"/>
          <w:tab w:val="left" w:pos="426"/>
        </w:tabs>
      </w:pPr>
    </w:p>
    <w:p w14:paraId="5E40CD9D" w14:textId="618427DE" w:rsidR="00B600CE" w:rsidRPr="002C1AC7" w:rsidRDefault="00162C75" w:rsidP="00B600CE">
      <w:pPr>
        <w:jc w:val="center"/>
      </w:pPr>
      <w:r>
        <w:t>г. Барнаул</w:t>
      </w:r>
      <w:r w:rsidR="00B600CE" w:rsidRPr="002C1AC7">
        <w:tab/>
      </w:r>
      <w:r w:rsidR="00B600CE" w:rsidRPr="002C1AC7">
        <w:tab/>
      </w:r>
      <w:r w:rsidR="00B600CE" w:rsidRPr="002C1AC7">
        <w:tab/>
      </w:r>
      <w:r w:rsidR="00B600CE" w:rsidRPr="002C1AC7">
        <w:tab/>
      </w:r>
      <w:r w:rsidR="00B600CE" w:rsidRPr="002C1AC7">
        <w:tab/>
      </w:r>
      <w:r w:rsidR="00B600CE" w:rsidRPr="002C1AC7">
        <w:tab/>
      </w:r>
      <w:r w:rsidR="00B600CE" w:rsidRPr="002C1AC7">
        <w:tab/>
      </w:r>
      <w:r w:rsidR="00B600CE" w:rsidRPr="002C1AC7">
        <w:tab/>
      </w:r>
      <w:r w:rsidR="00624C27">
        <w:t xml:space="preserve">       </w:t>
      </w:r>
      <w:r w:rsidR="00B600CE" w:rsidRPr="002C1AC7">
        <w:t>«___» _____</w:t>
      </w:r>
      <w:bookmarkStart w:id="1" w:name="_Hlk144910922"/>
      <w:r w:rsidR="00B600CE" w:rsidRPr="002C1AC7">
        <w:t>_</w:t>
      </w:r>
      <w:bookmarkEnd w:id="1"/>
      <w:r w:rsidR="00B600CE" w:rsidRPr="002C1AC7">
        <w:t>_</w:t>
      </w:r>
      <w:r w:rsidR="00624C27">
        <w:t>_____</w:t>
      </w:r>
      <w:r w:rsidR="00B600CE" w:rsidRPr="002C1AC7">
        <w:t xml:space="preserve"> 202</w:t>
      </w:r>
      <w:r w:rsidR="00624C27">
        <w:t>6</w:t>
      </w:r>
      <w:r w:rsidR="00B600CE" w:rsidRPr="002C1AC7">
        <w:t xml:space="preserve"> г.</w:t>
      </w:r>
    </w:p>
    <w:p w14:paraId="3185A2BE" w14:textId="77777777" w:rsidR="00703339" w:rsidRPr="002C1AC7" w:rsidRDefault="00703339" w:rsidP="00703339">
      <w:pPr>
        <w:tabs>
          <w:tab w:val="left" w:pos="0"/>
          <w:tab w:val="left" w:pos="142"/>
          <w:tab w:val="left" w:pos="426"/>
        </w:tabs>
      </w:pPr>
    </w:p>
    <w:p w14:paraId="57537302" w14:textId="37762EC3"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w:t>
      </w:r>
      <w:r w:rsidR="00162C75">
        <w:rPr>
          <w:b/>
        </w:rPr>
        <w:t>ный центр травматологии, ортопедии и эндопротезирования» Министерства здравоохранения Российской Федерации (г. Барнаул)  (ФГБУ «ФЦТОЭ» Минздрава России (г. Барнаул)</w:t>
      </w:r>
      <w:r w:rsidRPr="002C1AC7">
        <w:rPr>
          <w:b/>
        </w:rPr>
        <w:t>)</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162C75">
        <w:t>заместителя главного врача по экономическим вопросам Рощипкина Николая Николаевича</w:t>
      </w:r>
      <w:r w:rsidR="009B6878" w:rsidRPr="009B6878">
        <w:t>, действующего</w:t>
      </w:r>
      <w:r w:rsidR="00162C75">
        <w:t xml:space="preserve"> на основании Доверенности № 3 от 12.01</w:t>
      </w:r>
      <w:r w:rsidR="009B6878" w:rsidRPr="009B6878">
        <w:t>.2026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0DF4D5FE"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008F1922" w:rsidRPr="008F1922">
        <w:rPr>
          <w:b/>
        </w:rPr>
        <w:t xml:space="preserve"> термоэтикетк</w:t>
      </w:r>
      <w:r w:rsidR="008F1922">
        <w:t>и</w:t>
      </w:r>
      <w:r w:rsidR="00C5685D">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5EBFCEC6"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w:t>
      </w:r>
      <w:r w:rsidR="00162C75">
        <w:t xml:space="preserve"> Место поставки Товара: 656045, Алтайский край, г. Барнаул, ул. Ляпидевского, 1/3</w:t>
      </w:r>
    </w:p>
    <w:p w14:paraId="59FB6DD6" w14:textId="74B29568"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w:t>
      </w:r>
      <w:r w:rsidR="00162C75">
        <w:t xml:space="preserve">  счет-фактуру, либо УПД.</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«СбиС»).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т.ч.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142D8D54"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162C75">
        <w:rPr>
          <w:rFonts w:ascii="Times New Roman" w:hAnsi="Times New Roman"/>
          <w:color w:val="000000"/>
        </w:rPr>
        <w:t>средства бюджетных учреждений.</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В случае, если Поставщиком не были учтены какие-либо расценки на поставку Товара (в т.ч.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Цена Товара включает в себя поставку и все расходы, согласно разделу 1 Контракта, в т.ч.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w:t>
      </w:r>
      <w:r w:rsidRPr="002C1AC7">
        <w:lastRenderedPageBreak/>
        <w:t>Поставщику на размер налогов, сборов и иных обязательных платежей в бюджеты бюджетной системы Российской 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32939580" w14:textId="77777777" w:rsidR="00162C75" w:rsidRPr="002C1AC7" w:rsidRDefault="00162C75"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p>
    <w:p w14:paraId="47A2FC04" w14:textId="0BB22EC2"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8F667B">
        <w:rPr>
          <w:rFonts w:ascii="Times New Roman" w:hAnsi="Times New Roman"/>
          <w:b/>
          <w:sz w:val="20"/>
          <w:szCs w:val="20"/>
        </w:rPr>
        <w:t>20</w:t>
      </w:r>
      <w:r w:rsidRPr="002C1AC7">
        <w:rPr>
          <w:rFonts w:ascii="Times New Roman" w:hAnsi="Times New Roman"/>
          <w:b/>
          <w:sz w:val="20"/>
          <w:szCs w:val="20"/>
        </w:rPr>
        <w:t xml:space="preserve"> </w:t>
      </w:r>
      <w:r w:rsidR="008F1922">
        <w:rPr>
          <w:rFonts w:ascii="Times New Roman" w:hAnsi="Times New Roman"/>
          <w:b/>
          <w:sz w:val="20"/>
          <w:szCs w:val="20"/>
        </w:rPr>
        <w:t>рабочи</w:t>
      </w:r>
      <w:r w:rsidRPr="002C1AC7">
        <w:rPr>
          <w:rFonts w:ascii="Times New Roman" w:hAnsi="Times New Roman"/>
          <w:b/>
          <w:sz w:val="20"/>
          <w:szCs w:val="20"/>
        </w:rPr>
        <w:t>х дней</w:t>
      </w:r>
      <w:r w:rsidRPr="002C1AC7">
        <w:rPr>
          <w:rFonts w:ascii="Times New Roman" w:hAnsi="Times New Roman"/>
          <w:sz w:val="20"/>
          <w:szCs w:val="20"/>
        </w:rPr>
        <w:t xml:space="preserve"> с даты </w:t>
      </w:r>
      <w:r w:rsidR="000768A8">
        <w:rPr>
          <w:rFonts w:ascii="Times New Roman" w:hAnsi="Times New Roman"/>
          <w:sz w:val="20"/>
          <w:szCs w:val="20"/>
        </w:rPr>
        <w:t>подписания Контракта.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P156"/>
      <w:bookmarkEnd w:id="3"/>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п.3.7 Контракта, нарушений обязательства по оплате на период неподписания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9"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1AE5B6F9"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lastRenderedPageBreak/>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64E1E5EC"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w:t>
      </w:r>
      <w:r w:rsidR="008F667B">
        <w:t>их дней с даты подписания сторонами УПД,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2F8A1A7D"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w:t>
      </w:r>
      <w:r w:rsidR="00C850A1">
        <w:rPr>
          <w:rFonts w:ascii="Times New Roman" w:hAnsi="Times New Roman"/>
          <w:b w:val="0"/>
          <w:sz w:val="20"/>
          <w:szCs w:val="20"/>
        </w:rPr>
        <w:t xml:space="preserve"> в Арбитражном суде г. Барнаула.</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4" w:name="P214"/>
      <w:bookmarkEnd w:id="4"/>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0E927798"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C850A1">
        <w:t>31</w:t>
      </w:r>
      <w:r w:rsidRPr="00661FF1">
        <w:t xml:space="preserve">» </w:t>
      </w:r>
      <w:r w:rsidR="00C850A1">
        <w:t>декабря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2402AEBB" w14:textId="5FC0CF2D" w:rsidR="00C850A1" w:rsidRDefault="00C850A1" w:rsidP="00D135D5">
      <w:pPr>
        <w:tabs>
          <w:tab w:val="left" w:pos="142"/>
          <w:tab w:val="num" w:pos="360"/>
          <w:tab w:val="left" w:pos="426"/>
        </w:tabs>
        <w:autoSpaceDE w:val="0"/>
        <w:autoSpaceDN w:val="0"/>
        <w:adjustRightInd w:val="0"/>
        <w:jc w:val="both"/>
        <w:rPr>
          <w:u w:val="single"/>
        </w:rPr>
      </w:pPr>
      <w:r>
        <w:rPr>
          <w:u w:val="single"/>
        </w:rPr>
        <w:t>656045, Алтайский край, г. Барнаул, ул. Ляпидевского, 1/3</w:t>
      </w:r>
    </w:p>
    <w:p w14:paraId="06D2CAF5" w14:textId="18CD994F" w:rsidR="00C850A1" w:rsidRPr="008F667B" w:rsidRDefault="00C850A1" w:rsidP="00D135D5">
      <w:pPr>
        <w:tabs>
          <w:tab w:val="left" w:pos="142"/>
          <w:tab w:val="num" w:pos="360"/>
          <w:tab w:val="left" w:pos="426"/>
        </w:tabs>
        <w:autoSpaceDE w:val="0"/>
        <w:autoSpaceDN w:val="0"/>
        <w:adjustRightInd w:val="0"/>
        <w:jc w:val="both"/>
        <w:rPr>
          <w:u w:val="single"/>
        </w:rPr>
      </w:pPr>
      <w:r>
        <w:rPr>
          <w:u w:val="single"/>
          <w:lang w:val="en-US"/>
        </w:rPr>
        <w:t>zakupki</w:t>
      </w:r>
      <w:r w:rsidRPr="00C850A1">
        <w:rPr>
          <w:u w:val="single"/>
        </w:rPr>
        <w:t>@</w:t>
      </w:r>
      <w:r>
        <w:rPr>
          <w:u w:val="single"/>
          <w:lang w:val="en-US"/>
        </w:rPr>
        <w:t>orthobarnaul</w:t>
      </w:r>
      <w:r w:rsidRPr="008F667B">
        <w:rPr>
          <w:u w:val="single"/>
        </w:rPr>
        <w:t>.</w:t>
      </w:r>
      <w:r>
        <w:rPr>
          <w:u w:val="single"/>
          <w:lang w:val="en-US"/>
        </w:rPr>
        <w:t>ru</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56F49029" w:rsidR="00CF762A" w:rsidRDefault="00CF762A" w:rsidP="00CF762A">
      <w:pPr>
        <w:tabs>
          <w:tab w:val="left" w:pos="142"/>
          <w:tab w:val="left" w:pos="426"/>
        </w:tabs>
        <w:autoSpaceDE w:val="0"/>
        <w:autoSpaceDN w:val="0"/>
        <w:adjustRightInd w:val="0"/>
        <w:jc w:val="both"/>
      </w:pPr>
      <w:r>
        <w:t>Теле</w:t>
      </w:r>
      <w:r w:rsidR="00C850A1">
        <w:t>фон: +7(</w:t>
      </w:r>
      <w:r w:rsidR="00C850A1" w:rsidRPr="00C850A1">
        <w:t>3852)297515</w:t>
      </w:r>
      <w:r w:rsidR="00C850A1">
        <w:t>, Зябкина Лидия Николаевна</w:t>
      </w:r>
      <w:r>
        <w:t xml:space="preserve">; </w:t>
      </w:r>
    </w:p>
    <w:p w14:paraId="4B5A1654" w14:textId="5A177133" w:rsidR="00F64803" w:rsidRPr="008F667B" w:rsidRDefault="00C850A1" w:rsidP="00F64803">
      <w:pPr>
        <w:jc w:val="both"/>
        <w:rPr>
          <w:sz w:val="24"/>
          <w:szCs w:val="24"/>
        </w:rPr>
      </w:pPr>
      <w:r w:rsidRPr="00F64803">
        <w:rPr>
          <w:lang w:val="en-US"/>
        </w:rPr>
        <w:t>E</w:t>
      </w:r>
      <w:r w:rsidRPr="008F667B">
        <w:t>-</w:t>
      </w:r>
      <w:r w:rsidRPr="00F64803">
        <w:rPr>
          <w:lang w:val="en-US"/>
        </w:rPr>
        <w:t>mail</w:t>
      </w:r>
      <w:r w:rsidRPr="008F667B">
        <w:t xml:space="preserve">: </w:t>
      </w:r>
      <w:r w:rsidR="00F64803" w:rsidRPr="00FA7F62">
        <w:rPr>
          <w:szCs w:val="24"/>
          <w:lang w:val="en-US"/>
        </w:rPr>
        <w:t>zyabkina</w:t>
      </w:r>
      <w:r w:rsidR="00F64803" w:rsidRPr="008F667B">
        <w:rPr>
          <w:szCs w:val="24"/>
        </w:rPr>
        <w:t>.</w:t>
      </w:r>
      <w:r w:rsidR="00F64803" w:rsidRPr="00FA7F62">
        <w:rPr>
          <w:szCs w:val="24"/>
          <w:lang w:val="en-US"/>
        </w:rPr>
        <w:t>lidiya</w:t>
      </w:r>
      <w:r w:rsidR="00F64803" w:rsidRPr="008F667B">
        <w:rPr>
          <w:szCs w:val="24"/>
        </w:rPr>
        <w:t>@</w:t>
      </w:r>
      <w:r w:rsidR="00F64803" w:rsidRPr="00FA7F62">
        <w:rPr>
          <w:szCs w:val="24"/>
          <w:lang w:val="en-US"/>
        </w:rPr>
        <w:t>gmail</w:t>
      </w:r>
      <w:r w:rsidR="00F64803" w:rsidRPr="008F667B">
        <w:rPr>
          <w:szCs w:val="24"/>
        </w:rPr>
        <w:t>.</w:t>
      </w:r>
      <w:r w:rsidR="00F64803" w:rsidRPr="00FA7F62">
        <w:rPr>
          <w:szCs w:val="24"/>
          <w:lang w:val="en-US"/>
        </w:rPr>
        <w:t>com</w:t>
      </w:r>
    </w:p>
    <w:p w14:paraId="04245E84" w14:textId="504CF4F7" w:rsidR="00CF762A" w:rsidRPr="008F667B" w:rsidRDefault="00CF762A" w:rsidP="00CF762A">
      <w:pPr>
        <w:tabs>
          <w:tab w:val="left" w:pos="142"/>
          <w:tab w:val="left" w:pos="426"/>
        </w:tabs>
        <w:autoSpaceDE w:val="0"/>
        <w:autoSpaceDN w:val="0"/>
        <w:adjustRightInd w:val="0"/>
        <w:jc w:val="both"/>
      </w:pP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lastRenderedPageBreak/>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925"/>
        <w:gridCol w:w="5213"/>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050D6E6C" w14:textId="2FB11571" w:rsidR="00661FF1" w:rsidRPr="002C1AC7" w:rsidRDefault="00F64803" w:rsidP="00F64803">
            <w:pPr>
              <w:tabs>
                <w:tab w:val="left" w:pos="142"/>
                <w:tab w:val="left" w:pos="426"/>
              </w:tabs>
              <w:snapToGrid w:val="0"/>
              <w:ind w:left="284"/>
              <w:rPr>
                <w:b/>
              </w:rPr>
            </w:pPr>
            <w:r>
              <w:rPr>
                <w:b/>
              </w:rPr>
              <w:t>ФГБУ «ФЦТОЭ» Минздрава России (г. Барнаул)</w:t>
            </w:r>
          </w:p>
        </w:tc>
      </w:tr>
      <w:tr w:rsidR="002C1AC7" w:rsidRPr="00F64803"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Р/сч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 xml:space="preserve">К/сч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4AA39379" w14:textId="7A05730C" w:rsidR="00F64803" w:rsidRPr="00F64803" w:rsidRDefault="00F64803" w:rsidP="00F64803">
            <w:pPr>
              <w:tabs>
                <w:tab w:val="left" w:pos="142"/>
                <w:tab w:val="left" w:pos="426"/>
              </w:tabs>
              <w:snapToGrid w:val="0"/>
              <w:rPr>
                <w:b/>
              </w:rPr>
            </w:pPr>
          </w:p>
          <w:p w14:paraId="005D6BF1" w14:textId="77777777" w:rsidR="00F64803" w:rsidRPr="00F64803" w:rsidRDefault="00F64803" w:rsidP="00F64803">
            <w:pPr>
              <w:widowControl w:val="0"/>
              <w:tabs>
                <w:tab w:val="left" w:pos="734"/>
              </w:tabs>
              <w:suppressAutoHyphens/>
              <w:autoSpaceDE w:val="0"/>
              <w:ind w:right="142"/>
            </w:pPr>
            <w:r w:rsidRPr="00F64803">
              <w:t xml:space="preserve">Юридический адрес: </w:t>
            </w:r>
          </w:p>
          <w:p w14:paraId="1B02AE02" w14:textId="77777777" w:rsidR="00F64803" w:rsidRPr="00F64803" w:rsidRDefault="00F64803" w:rsidP="00F64803">
            <w:pPr>
              <w:widowControl w:val="0"/>
              <w:tabs>
                <w:tab w:val="left" w:pos="734"/>
              </w:tabs>
              <w:suppressAutoHyphens/>
              <w:autoSpaceDE w:val="0"/>
              <w:ind w:right="142"/>
            </w:pPr>
            <w:r w:rsidRPr="00F64803">
              <w:t xml:space="preserve">656045, РФ, Алтайский край, г. Барнаул, </w:t>
            </w:r>
          </w:p>
          <w:p w14:paraId="50DA31B5" w14:textId="77777777" w:rsidR="00F64803" w:rsidRPr="00F64803" w:rsidRDefault="00F64803" w:rsidP="00F64803">
            <w:pPr>
              <w:widowControl w:val="0"/>
              <w:tabs>
                <w:tab w:val="left" w:pos="734"/>
              </w:tabs>
              <w:suppressAutoHyphens/>
              <w:autoSpaceDE w:val="0"/>
              <w:ind w:right="142"/>
            </w:pPr>
            <w:r w:rsidRPr="00F64803">
              <w:t>ул. Ляпидевского, 1/3</w:t>
            </w:r>
          </w:p>
          <w:p w14:paraId="5DB1D0B5" w14:textId="77777777" w:rsidR="00F64803" w:rsidRPr="00F64803" w:rsidRDefault="00F64803" w:rsidP="00F64803">
            <w:pPr>
              <w:widowControl w:val="0"/>
              <w:tabs>
                <w:tab w:val="left" w:pos="734"/>
              </w:tabs>
              <w:suppressAutoHyphens/>
              <w:autoSpaceDE w:val="0"/>
              <w:ind w:right="142"/>
            </w:pPr>
            <w:r w:rsidRPr="00F64803">
              <w:t>тел: (3852)297-501, 297-510, koral010@yandex.ru</w:t>
            </w:r>
          </w:p>
          <w:p w14:paraId="09A0956F" w14:textId="77777777" w:rsidR="00F64803" w:rsidRPr="00F64803" w:rsidRDefault="00F64803" w:rsidP="00F64803">
            <w:pPr>
              <w:widowControl w:val="0"/>
              <w:tabs>
                <w:tab w:val="left" w:pos="734"/>
              </w:tabs>
              <w:suppressAutoHyphens/>
              <w:autoSpaceDE w:val="0"/>
              <w:ind w:right="142"/>
            </w:pPr>
            <w:r w:rsidRPr="00F64803">
              <w:t xml:space="preserve">Наименование получателя: УФК по Новосибирской области  (ФГБУ «ФЦТОЭ» Минздрава России (г. Барнаул), л/c 20176Ш58250, 22176Ш58250, 21176Ш58250) </w:t>
            </w:r>
          </w:p>
          <w:p w14:paraId="70918974" w14:textId="77777777" w:rsidR="00F64803" w:rsidRPr="00F64803" w:rsidRDefault="00F64803" w:rsidP="00F64803">
            <w:pPr>
              <w:widowControl w:val="0"/>
              <w:tabs>
                <w:tab w:val="left" w:pos="734"/>
              </w:tabs>
              <w:suppressAutoHyphens/>
              <w:autoSpaceDE w:val="0"/>
              <w:ind w:right="142"/>
            </w:pPr>
            <w:r w:rsidRPr="00F64803">
              <w:t>ИНН 2225130700</w:t>
            </w:r>
          </w:p>
          <w:p w14:paraId="1A5327F2" w14:textId="77777777" w:rsidR="00F64803" w:rsidRPr="00F64803" w:rsidRDefault="00F64803" w:rsidP="00F64803">
            <w:pPr>
              <w:widowControl w:val="0"/>
              <w:tabs>
                <w:tab w:val="left" w:pos="734"/>
              </w:tabs>
              <w:suppressAutoHyphens/>
              <w:autoSpaceDE w:val="0"/>
              <w:ind w:right="142"/>
            </w:pPr>
            <w:r w:rsidRPr="00F64803">
              <w:t>КПП 222501001</w:t>
            </w:r>
          </w:p>
          <w:p w14:paraId="03302BAF" w14:textId="77777777" w:rsidR="00F64803" w:rsidRPr="00F64803" w:rsidRDefault="00F64803" w:rsidP="00F64803">
            <w:pPr>
              <w:widowControl w:val="0"/>
              <w:tabs>
                <w:tab w:val="left" w:pos="734"/>
              </w:tabs>
              <w:suppressAutoHyphens/>
              <w:autoSpaceDE w:val="0"/>
              <w:ind w:right="142"/>
            </w:pPr>
            <w:r w:rsidRPr="00F64803">
              <w:t>ОКТМО 01701000</w:t>
            </w:r>
          </w:p>
          <w:p w14:paraId="6A0897F6" w14:textId="77777777" w:rsidR="00F64803" w:rsidRPr="00F64803" w:rsidRDefault="00F64803" w:rsidP="00F64803">
            <w:pPr>
              <w:widowControl w:val="0"/>
              <w:tabs>
                <w:tab w:val="left" w:pos="734"/>
              </w:tabs>
              <w:suppressAutoHyphens/>
              <w:autoSpaceDE w:val="0"/>
              <w:ind w:right="142"/>
            </w:pPr>
            <w:r w:rsidRPr="00F64803">
              <w:t>р/с 03214643000000015104</w:t>
            </w:r>
          </w:p>
          <w:p w14:paraId="66BAABD5" w14:textId="77777777" w:rsidR="00F64803" w:rsidRPr="00F64803" w:rsidRDefault="00F64803" w:rsidP="00F64803">
            <w:pPr>
              <w:widowControl w:val="0"/>
              <w:tabs>
                <w:tab w:val="left" w:pos="734"/>
              </w:tabs>
              <w:suppressAutoHyphens/>
              <w:autoSpaceDE w:val="0"/>
              <w:ind w:right="142"/>
            </w:pPr>
            <w:r w:rsidRPr="00F64803">
              <w:t xml:space="preserve">к/с </w:t>
            </w:r>
            <w:bookmarkStart w:id="5" w:name="_GoBack"/>
            <w:r w:rsidRPr="00F64803">
              <w:t>40102810445370000043</w:t>
            </w:r>
            <w:bookmarkEnd w:id="5"/>
          </w:p>
          <w:p w14:paraId="225EF7B4" w14:textId="77777777" w:rsidR="00F64803" w:rsidRPr="00F64803" w:rsidRDefault="00F64803" w:rsidP="00F64803">
            <w:pPr>
              <w:widowControl w:val="0"/>
              <w:tabs>
                <w:tab w:val="left" w:pos="734"/>
              </w:tabs>
              <w:suppressAutoHyphens/>
              <w:autoSpaceDE w:val="0"/>
              <w:ind w:right="142"/>
            </w:pPr>
            <w:r w:rsidRPr="00F64803">
              <w:t>БИК 015004950</w:t>
            </w:r>
          </w:p>
          <w:p w14:paraId="30516864" w14:textId="77777777" w:rsidR="00F64803" w:rsidRPr="00F64803" w:rsidRDefault="00F64803" w:rsidP="00F64803">
            <w:pPr>
              <w:widowControl w:val="0"/>
              <w:tabs>
                <w:tab w:val="left" w:pos="734"/>
              </w:tabs>
              <w:suppressAutoHyphens/>
              <w:autoSpaceDE w:val="0"/>
              <w:ind w:right="142"/>
            </w:pPr>
            <w:r w:rsidRPr="00F64803">
              <w:t xml:space="preserve">Банк получателя: ОКЦ № 1 СибГУ Банка России//УФК по Новосибирской области  г. Новосибирск                                                                                                                </w:t>
            </w:r>
          </w:p>
          <w:p w14:paraId="107D5931" w14:textId="77777777" w:rsidR="00D135D5" w:rsidRPr="00F64803" w:rsidRDefault="00D135D5" w:rsidP="00F64803">
            <w:pPr>
              <w:pStyle w:val="af2"/>
              <w:tabs>
                <w:tab w:val="left" w:pos="142"/>
                <w:tab w:val="left" w:pos="426"/>
              </w:tabs>
              <w:spacing w:before="0" w:beforeAutospacing="0" w:after="0" w:afterAutospacing="0"/>
              <w:ind w:left="284"/>
              <w:rPr>
                <w:sz w:val="20"/>
                <w:szCs w:val="20"/>
              </w:rPr>
            </w:pPr>
          </w:p>
        </w:tc>
      </w:tr>
      <w:tr w:rsidR="009D6C6A" w:rsidRPr="009D6C6A" w14:paraId="02AB61FD" w14:textId="77777777" w:rsidTr="003C3C60">
        <w:tc>
          <w:tcPr>
            <w:tcW w:w="2429" w:type="pct"/>
            <w:shd w:val="clear" w:color="auto" w:fill="auto"/>
          </w:tcPr>
          <w:p w14:paraId="50BC62F8" w14:textId="4419EC3C" w:rsidR="009D6C6A" w:rsidRPr="00F64803" w:rsidRDefault="009D6C6A" w:rsidP="009864BE">
            <w:pPr>
              <w:tabs>
                <w:tab w:val="left" w:pos="142"/>
                <w:tab w:val="left" w:pos="426"/>
              </w:tabs>
              <w:snapToGrid w:val="0"/>
              <w:jc w:val="both"/>
              <w:rPr>
                <w:b/>
                <w:highlight w:val="yellow"/>
              </w:rPr>
            </w:pPr>
          </w:p>
        </w:tc>
        <w:tc>
          <w:tcPr>
            <w:tcW w:w="2571" w:type="pct"/>
            <w:shd w:val="clear" w:color="auto" w:fill="auto"/>
          </w:tcPr>
          <w:p w14:paraId="662DB5FC" w14:textId="44BC6C1F" w:rsidR="009D6C6A" w:rsidRPr="008F667B" w:rsidRDefault="009D6C6A" w:rsidP="009D6C6A">
            <w:pPr>
              <w:pStyle w:val="3"/>
              <w:tabs>
                <w:tab w:val="left" w:pos="142"/>
                <w:tab w:val="left" w:pos="426"/>
              </w:tabs>
              <w:snapToGrid w:val="0"/>
              <w:ind w:left="284"/>
              <w:jc w:val="left"/>
              <w:rPr>
                <w:strike/>
              </w:rPr>
            </w:pP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70BAFB0D"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F64803">
              <w:rPr>
                <w:sz w:val="20"/>
              </w:rPr>
              <w:t>Н.Н. Рощипкин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000" w:type="pct"/>
        <w:tblInd w:w="-431" w:type="dxa"/>
        <w:tblLook w:val="04A0" w:firstRow="1" w:lastRow="0" w:firstColumn="1" w:lastColumn="0" w:noHBand="0" w:noVBand="1"/>
      </w:tblPr>
      <w:tblGrid>
        <w:gridCol w:w="487"/>
        <w:gridCol w:w="2887"/>
        <w:gridCol w:w="994"/>
        <w:gridCol w:w="991"/>
        <w:gridCol w:w="991"/>
        <w:gridCol w:w="994"/>
        <w:gridCol w:w="1135"/>
        <w:gridCol w:w="1659"/>
      </w:tblGrid>
      <w:tr w:rsidR="00DE6D61" w:rsidRPr="00252CC1" w14:paraId="401F77D0" w14:textId="77777777" w:rsidTr="00DE6D61">
        <w:trPr>
          <w:trHeight w:val="1975"/>
        </w:trPr>
        <w:tc>
          <w:tcPr>
            <w:tcW w:w="240" w:type="pct"/>
            <w:tcBorders>
              <w:top w:val="single" w:sz="4" w:space="0" w:color="000000"/>
              <w:left w:val="single" w:sz="4" w:space="0" w:color="000000"/>
              <w:bottom w:val="single" w:sz="4" w:space="0" w:color="000000"/>
            </w:tcBorders>
            <w:shd w:val="clear" w:color="auto" w:fill="auto"/>
            <w:vAlign w:val="center"/>
          </w:tcPr>
          <w:p w14:paraId="19DDE961" w14:textId="77777777" w:rsidR="00DE6D61" w:rsidRPr="00252CC1" w:rsidRDefault="00DE6D61"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1424" w:type="pct"/>
            <w:tcBorders>
              <w:top w:val="single" w:sz="4" w:space="0" w:color="000000"/>
              <w:left w:val="single" w:sz="4" w:space="0" w:color="000000"/>
              <w:bottom w:val="single" w:sz="4" w:space="0" w:color="000000"/>
            </w:tcBorders>
            <w:shd w:val="clear" w:color="auto" w:fill="auto"/>
            <w:vAlign w:val="center"/>
          </w:tcPr>
          <w:p w14:paraId="44265F30" w14:textId="77777777" w:rsidR="00DE6D61" w:rsidRDefault="00DE6D61"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E6D61" w:rsidRPr="00252CC1" w:rsidRDefault="00DE6D61" w:rsidP="00216A6E">
            <w:pPr>
              <w:tabs>
                <w:tab w:val="left" w:pos="0"/>
                <w:tab w:val="left" w:pos="426"/>
              </w:tabs>
              <w:jc w:val="center"/>
              <w:rPr>
                <w:rFonts w:eastAsia="Calibri"/>
                <w:lang w:eastAsia="zh-CN"/>
              </w:rPr>
            </w:pPr>
            <w:r>
              <w:rPr>
                <w:rFonts w:eastAsia="Calibri"/>
                <w:lang w:eastAsia="zh-CN"/>
              </w:rPr>
              <w:t>товара</w:t>
            </w:r>
          </w:p>
        </w:tc>
        <w:tc>
          <w:tcPr>
            <w:tcW w:w="490" w:type="pct"/>
            <w:tcBorders>
              <w:top w:val="single" w:sz="4" w:space="0" w:color="000000"/>
              <w:left w:val="single" w:sz="4" w:space="0" w:color="000000"/>
              <w:bottom w:val="single" w:sz="4" w:space="0" w:color="000000"/>
            </w:tcBorders>
            <w:shd w:val="clear" w:color="auto" w:fill="auto"/>
            <w:vAlign w:val="center"/>
          </w:tcPr>
          <w:p w14:paraId="506CC827" w14:textId="77777777" w:rsidR="00DE6D61" w:rsidRPr="00252CC1" w:rsidRDefault="00DE6D61" w:rsidP="00216A6E">
            <w:pPr>
              <w:tabs>
                <w:tab w:val="left" w:pos="0"/>
                <w:tab w:val="left" w:pos="426"/>
              </w:tabs>
              <w:jc w:val="center"/>
              <w:rPr>
                <w:rFonts w:eastAsia="Calibri"/>
                <w:lang w:eastAsia="zh-CN"/>
              </w:rPr>
            </w:pPr>
            <w:r w:rsidRPr="00252CC1">
              <w:rPr>
                <w:rFonts w:eastAsia="Calibri"/>
                <w:lang w:eastAsia="zh-CN"/>
              </w:rPr>
              <w:t>Ед. изм.</w:t>
            </w:r>
          </w:p>
        </w:tc>
        <w:tc>
          <w:tcPr>
            <w:tcW w:w="489" w:type="pct"/>
            <w:tcBorders>
              <w:top w:val="single" w:sz="4" w:space="0" w:color="000000"/>
              <w:left w:val="single" w:sz="4" w:space="0" w:color="000000"/>
              <w:bottom w:val="single" w:sz="4" w:space="0" w:color="000000"/>
            </w:tcBorders>
            <w:shd w:val="clear" w:color="auto" w:fill="auto"/>
            <w:vAlign w:val="center"/>
          </w:tcPr>
          <w:p w14:paraId="78476E62" w14:textId="77777777" w:rsidR="00DE6D61" w:rsidRPr="00252CC1" w:rsidRDefault="00DE6D61" w:rsidP="00216A6E">
            <w:pPr>
              <w:tabs>
                <w:tab w:val="left" w:pos="0"/>
                <w:tab w:val="left" w:pos="426"/>
              </w:tabs>
              <w:jc w:val="center"/>
              <w:rPr>
                <w:rFonts w:eastAsia="Calibri"/>
                <w:lang w:eastAsia="zh-CN"/>
              </w:rPr>
            </w:pPr>
            <w:r w:rsidRPr="00252CC1">
              <w:rPr>
                <w:rFonts w:eastAsia="Calibri"/>
                <w:lang w:eastAsia="zh-CN"/>
              </w:rPr>
              <w:t>Кол-во</w:t>
            </w:r>
          </w:p>
        </w:tc>
        <w:tc>
          <w:tcPr>
            <w:tcW w:w="489" w:type="pct"/>
            <w:tcBorders>
              <w:top w:val="single" w:sz="4" w:space="0" w:color="000000"/>
              <w:left w:val="single" w:sz="4" w:space="0" w:color="000000"/>
              <w:bottom w:val="single" w:sz="4" w:space="0" w:color="000000"/>
            </w:tcBorders>
            <w:shd w:val="clear" w:color="auto" w:fill="auto"/>
            <w:vAlign w:val="center"/>
          </w:tcPr>
          <w:p w14:paraId="6762AD38" w14:textId="77777777" w:rsidR="00DE6D61" w:rsidRPr="00252CC1" w:rsidRDefault="00DE6D61" w:rsidP="00216A6E">
            <w:pPr>
              <w:tabs>
                <w:tab w:val="left" w:pos="0"/>
                <w:tab w:val="left" w:pos="426"/>
              </w:tabs>
              <w:jc w:val="center"/>
              <w:rPr>
                <w:rFonts w:eastAsia="Calibri"/>
                <w:lang w:eastAsia="zh-CN"/>
              </w:rPr>
            </w:pPr>
            <w:r w:rsidRPr="00252CC1">
              <w:rPr>
                <w:rFonts w:eastAsia="Calibri"/>
                <w:lang w:eastAsia="zh-CN"/>
              </w:rPr>
              <w:t>Ставка НДС, (%)</w:t>
            </w:r>
          </w:p>
        </w:tc>
        <w:tc>
          <w:tcPr>
            <w:tcW w:w="490" w:type="pct"/>
            <w:tcBorders>
              <w:top w:val="single" w:sz="4" w:space="0" w:color="000000"/>
              <w:left w:val="single" w:sz="4" w:space="0" w:color="000000"/>
              <w:bottom w:val="single" w:sz="4" w:space="0" w:color="000000"/>
            </w:tcBorders>
            <w:shd w:val="clear" w:color="auto" w:fill="auto"/>
            <w:vAlign w:val="center"/>
          </w:tcPr>
          <w:p w14:paraId="4F9C34DB" w14:textId="77777777" w:rsidR="00DE6D61" w:rsidRPr="00252CC1" w:rsidRDefault="00DE6D61"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60" w:type="pct"/>
            <w:tcBorders>
              <w:top w:val="single" w:sz="4" w:space="0" w:color="000000"/>
              <w:left w:val="single" w:sz="4" w:space="0" w:color="000000"/>
              <w:bottom w:val="single" w:sz="4" w:space="0" w:color="000000"/>
            </w:tcBorders>
            <w:shd w:val="clear" w:color="auto" w:fill="auto"/>
            <w:vAlign w:val="center"/>
          </w:tcPr>
          <w:p w14:paraId="36A48489" w14:textId="77777777" w:rsidR="00DE6D61" w:rsidRPr="00252CC1" w:rsidRDefault="00DE6D61"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8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E6D61" w:rsidRPr="00252CC1" w:rsidRDefault="00DE6D61" w:rsidP="00216A6E">
            <w:pPr>
              <w:tabs>
                <w:tab w:val="left" w:pos="0"/>
                <w:tab w:val="left" w:pos="426"/>
              </w:tabs>
              <w:jc w:val="center"/>
              <w:rPr>
                <w:rFonts w:eastAsia="Calibri"/>
                <w:lang w:eastAsia="zh-CN"/>
              </w:rPr>
            </w:pPr>
            <w:r w:rsidRPr="00252CC1">
              <w:rPr>
                <w:rFonts w:eastAsia="Calibri"/>
                <w:lang w:eastAsia="zh-CN"/>
              </w:rPr>
              <w:t>Общая стоимость, с учетом НДС, доставки по адресу Заказчика, погрузо-разгрузочных работ, (руб.)</w:t>
            </w:r>
          </w:p>
        </w:tc>
      </w:tr>
      <w:tr w:rsidR="00DE6D61" w:rsidRPr="00252CC1" w14:paraId="4BFEF36D" w14:textId="77777777" w:rsidTr="00DE6D61">
        <w:trPr>
          <w:trHeight w:val="20"/>
        </w:trPr>
        <w:tc>
          <w:tcPr>
            <w:tcW w:w="240" w:type="pct"/>
            <w:tcBorders>
              <w:left w:val="single" w:sz="4" w:space="0" w:color="000000"/>
              <w:bottom w:val="single" w:sz="4" w:space="0" w:color="000000"/>
            </w:tcBorders>
            <w:shd w:val="clear" w:color="auto" w:fill="auto"/>
            <w:vAlign w:val="center"/>
          </w:tcPr>
          <w:p w14:paraId="12444B32" w14:textId="5F7153AD" w:rsidR="00DE6D61" w:rsidRPr="00252CC1" w:rsidRDefault="00DE6D61" w:rsidP="00216A6E">
            <w:pPr>
              <w:tabs>
                <w:tab w:val="left" w:pos="0"/>
                <w:tab w:val="left" w:pos="426"/>
              </w:tabs>
              <w:jc w:val="center"/>
              <w:rPr>
                <w:rFonts w:eastAsia="Calibri"/>
                <w:lang w:eastAsia="zh-CN"/>
              </w:rPr>
            </w:pPr>
            <w:r>
              <w:rPr>
                <w:rFonts w:eastAsia="Calibri"/>
                <w:lang w:eastAsia="zh-CN"/>
              </w:rPr>
              <w:t>1</w:t>
            </w:r>
          </w:p>
        </w:tc>
        <w:tc>
          <w:tcPr>
            <w:tcW w:w="1424" w:type="pct"/>
            <w:tcBorders>
              <w:left w:val="single" w:sz="4" w:space="0" w:color="000000"/>
              <w:bottom w:val="single" w:sz="4" w:space="0" w:color="000000"/>
            </w:tcBorders>
            <w:shd w:val="clear" w:color="auto" w:fill="auto"/>
            <w:vAlign w:val="center"/>
          </w:tcPr>
          <w:p w14:paraId="61056E77" w14:textId="6A95BE3E" w:rsidR="00DE6D61" w:rsidRPr="00DE6D61" w:rsidRDefault="00DE6D61" w:rsidP="000B3329">
            <w:pPr>
              <w:tabs>
                <w:tab w:val="left" w:pos="0"/>
                <w:tab w:val="left" w:pos="426"/>
              </w:tabs>
              <w:rPr>
                <w:rFonts w:eastAsia="Calibri"/>
                <w:lang w:eastAsia="zh-CN"/>
              </w:rPr>
            </w:pPr>
            <w:r>
              <w:rPr>
                <w:rFonts w:eastAsia="Calibri"/>
                <w:lang w:eastAsia="zh-CN"/>
              </w:rPr>
              <w:t>Термоэтикетка «Внимание! ЛС схожие по внешнему виду», размер 2</w:t>
            </w:r>
            <w:r>
              <w:rPr>
                <w:rFonts w:eastAsia="Calibri"/>
                <w:lang w:val="en-US" w:eastAsia="zh-CN"/>
              </w:rPr>
              <w:t>x</w:t>
            </w:r>
            <w:r w:rsidRPr="00DE6D61">
              <w:rPr>
                <w:rFonts w:eastAsia="Calibri"/>
                <w:lang w:eastAsia="zh-CN"/>
              </w:rPr>
              <w:t xml:space="preserve">3 </w:t>
            </w:r>
            <w:r>
              <w:rPr>
                <w:rFonts w:eastAsia="Calibri"/>
                <w:lang w:eastAsia="zh-CN"/>
              </w:rPr>
              <w:t>см, цвет - зеленый</w:t>
            </w:r>
          </w:p>
        </w:tc>
        <w:tc>
          <w:tcPr>
            <w:tcW w:w="490" w:type="pct"/>
            <w:tcBorders>
              <w:left w:val="single" w:sz="4" w:space="0" w:color="000000"/>
              <w:bottom w:val="single" w:sz="4" w:space="0" w:color="000000"/>
            </w:tcBorders>
            <w:shd w:val="clear" w:color="auto" w:fill="auto"/>
            <w:vAlign w:val="center"/>
          </w:tcPr>
          <w:p w14:paraId="47A512CF" w14:textId="0D162983" w:rsidR="00DE6D61" w:rsidRPr="00252CC1" w:rsidRDefault="00DE6D61" w:rsidP="00DE6D61">
            <w:pPr>
              <w:tabs>
                <w:tab w:val="left" w:pos="0"/>
                <w:tab w:val="left" w:pos="426"/>
              </w:tabs>
              <w:rPr>
                <w:rFonts w:eastAsia="Calibri"/>
                <w:lang w:eastAsia="zh-CN"/>
              </w:rPr>
            </w:pPr>
            <w:r>
              <w:rPr>
                <w:rFonts w:eastAsia="Calibri"/>
                <w:lang w:eastAsia="zh-CN"/>
              </w:rPr>
              <w:t>шт</w:t>
            </w:r>
          </w:p>
        </w:tc>
        <w:tc>
          <w:tcPr>
            <w:tcW w:w="489" w:type="pct"/>
            <w:tcBorders>
              <w:left w:val="single" w:sz="4" w:space="0" w:color="000000"/>
              <w:bottom w:val="single" w:sz="4" w:space="0" w:color="000000"/>
            </w:tcBorders>
            <w:shd w:val="clear" w:color="auto" w:fill="auto"/>
            <w:vAlign w:val="center"/>
          </w:tcPr>
          <w:p w14:paraId="22CF78ED" w14:textId="7B98F589" w:rsidR="00DE6D61" w:rsidRPr="00252CC1" w:rsidRDefault="00DE6D61" w:rsidP="002D3FE3">
            <w:pPr>
              <w:tabs>
                <w:tab w:val="left" w:pos="0"/>
                <w:tab w:val="left" w:pos="426"/>
              </w:tabs>
              <w:jc w:val="center"/>
              <w:rPr>
                <w:rFonts w:eastAsia="Calibri"/>
                <w:lang w:eastAsia="zh-CN"/>
              </w:rPr>
            </w:pPr>
            <w:r>
              <w:rPr>
                <w:rFonts w:eastAsia="Calibri"/>
                <w:lang w:eastAsia="zh-CN"/>
              </w:rPr>
              <w:t>10 000</w:t>
            </w:r>
          </w:p>
        </w:tc>
        <w:tc>
          <w:tcPr>
            <w:tcW w:w="489" w:type="pct"/>
            <w:tcBorders>
              <w:left w:val="single" w:sz="4" w:space="0" w:color="000000"/>
              <w:bottom w:val="single" w:sz="4" w:space="0" w:color="000000"/>
            </w:tcBorders>
            <w:shd w:val="clear" w:color="auto" w:fill="auto"/>
            <w:vAlign w:val="center"/>
          </w:tcPr>
          <w:p w14:paraId="0C5EDAE4" w14:textId="22E38FB0" w:rsidR="00DE6D61" w:rsidRPr="00252CC1" w:rsidRDefault="00DE6D61" w:rsidP="002D3FE3">
            <w:pPr>
              <w:tabs>
                <w:tab w:val="left" w:pos="0"/>
                <w:tab w:val="left" w:pos="426"/>
              </w:tabs>
              <w:jc w:val="center"/>
              <w:rPr>
                <w:rFonts w:eastAsia="Calibri"/>
                <w:lang w:eastAsia="zh-CN"/>
              </w:rPr>
            </w:pPr>
          </w:p>
        </w:tc>
        <w:tc>
          <w:tcPr>
            <w:tcW w:w="490" w:type="pct"/>
            <w:tcBorders>
              <w:left w:val="single" w:sz="4" w:space="0" w:color="000000"/>
              <w:bottom w:val="single" w:sz="4" w:space="0" w:color="000000"/>
            </w:tcBorders>
            <w:shd w:val="clear" w:color="auto" w:fill="auto"/>
            <w:vAlign w:val="center"/>
          </w:tcPr>
          <w:p w14:paraId="2E00188C" w14:textId="3A031258" w:rsidR="00DE6D61" w:rsidRPr="00252CC1" w:rsidRDefault="00DE6D61" w:rsidP="002D3FE3">
            <w:pPr>
              <w:tabs>
                <w:tab w:val="left" w:pos="0"/>
                <w:tab w:val="left" w:pos="426"/>
              </w:tabs>
              <w:jc w:val="center"/>
              <w:rPr>
                <w:rFonts w:eastAsia="Calibri"/>
                <w:lang w:eastAsia="zh-CN"/>
              </w:rPr>
            </w:pPr>
          </w:p>
        </w:tc>
        <w:tc>
          <w:tcPr>
            <w:tcW w:w="560" w:type="pct"/>
            <w:tcBorders>
              <w:left w:val="single" w:sz="4" w:space="0" w:color="000000"/>
              <w:bottom w:val="single" w:sz="4" w:space="0" w:color="000000"/>
            </w:tcBorders>
            <w:shd w:val="clear" w:color="auto" w:fill="auto"/>
            <w:vAlign w:val="center"/>
          </w:tcPr>
          <w:p w14:paraId="54BA83C8" w14:textId="17A542DF" w:rsidR="00DE6D61" w:rsidRPr="00252CC1" w:rsidRDefault="00DE6D61" w:rsidP="002D3FE3">
            <w:pPr>
              <w:tabs>
                <w:tab w:val="left" w:pos="0"/>
                <w:tab w:val="left" w:pos="426"/>
              </w:tabs>
              <w:jc w:val="center"/>
              <w:rPr>
                <w:rFonts w:eastAsia="Calibri"/>
                <w:lang w:eastAsia="zh-CN"/>
              </w:rPr>
            </w:pPr>
          </w:p>
        </w:tc>
        <w:tc>
          <w:tcPr>
            <w:tcW w:w="818" w:type="pct"/>
            <w:tcBorders>
              <w:left w:val="single" w:sz="4" w:space="0" w:color="000000"/>
              <w:bottom w:val="single" w:sz="4" w:space="0" w:color="000000"/>
              <w:right w:val="single" w:sz="4" w:space="0" w:color="000000"/>
            </w:tcBorders>
            <w:shd w:val="clear" w:color="auto" w:fill="auto"/>
            <w:vAlign w:val="center"/>
          </w:tcPr>
          <w:p w14:paraId="125E7018" w14:textId="76F106F8" w:rsidR="00DE6D61" w:rsidRPr="00252CC1" w:rsidRDefault="00DE6D61" w:rsidP="002D3FE3">
            <w:pPr>
              <w:tabs>
                <w:tab w:val="left" w:pos="0"/>
                <w:tab w:val="left" w:pos="426"/>
              </w:tabs>
              <w:jc w:val="center"/>
              <w:rPr>
                <w:rFonts w:eastAsia="Calibri"/>
                <w:lang w:eastAsia="zh-CN"/>
              </w:rPr>
            </w:pPr>
          </w:p>
        </w:tc>
      </w:tr>
      <w:tr w:rsidR="00DE6D61" w:rsidRPr="00252CC1" w14:paraId="4A45DD07" w14:textId="77777777" w:rsidTr="00DE6D61">
        <w:trPr>
          <w:trHeight w:val="20"/>
        </w:trPr>
        <w:tc>
          <w:tcPr>
            <w:tcW w:w="240" w:type="pct"/>
            <w:tcBorders>
              <w:left w:val="single" w:sz="4" w:space="0" w:color="000000"/>
              <w:bottom w:val="single" w:sz="4" w:space="0" w:color="000000"/>
            </w:tcBorders>
            <w:shd w:val="clear" w:color="auto" w:fill="auto"/>
            <w:vAlign w:val="center"/>
          </w:tcPr>
          <w:p w14:paraId="0DA89F77" w14:textId="47E22DAD" w:rsidR="00DE6D61" w:rsidRDefault="00DE6D61" w:rsidP="00216A6E">
            <w:pPr>
              <w:tabs>
                <w:tab w:val="left" w:pos="0"/>
                <w:tab w:val="left" w:pos="426"/>
              </w:tabs>
              <w:jc w:val="center"/>
              <w:rPr>
                <w:rFonts w:eastAsia="Calibri"/>
                <w:lang w:eastAsia="zh-CN"/>
              </w:rPr>
            </w:pPr>
            <w:r>
              <w:rPr>
                <w:rFonts w:eastAsia="Calibri"/>
                <w:lang w:eastAsia="zh-CN"/>
              </w:rPr>
              <w:t>2</w:t>
            </w:r>
          </w:p>
        </w:tc>
        <w:tc>
          <w:tcPr>
            <w:tcW w:w="1424" w:type="pct"/>
            <w:tcBorders>
              <w:left w:val="single" w:sz="4" w:space="0" w:color="000000"/>
              <w:bottom w:val="single" w:sz="4" w:space="0" w:color="000000"/>
            </w:tcBorders>
            <w:shd w:val="clear" w:color="auto" w:fill="auto"/>
            <w:vAlign w:val="center"/>
          </w:tcPr>
          <w:p w14:paraId="18FA56A6" w14:textId="27CA342D" w:rsidR="00DE6D61" w:rsidRDefault="00DE6D61" w:rsidP="000B3329">
            <w:pPr>
              <w:tabs>
                <w:tab w:val="left" w:pos="0"/>
                <w:tab w:val="left" w:pos="426"/>
              </w:tabs>
              <w:rPr>
                <w:rFonts w:eastAsia="Calibri"/>
                <w:lang w:eastAsia="zh-CN"/>
              </w:rPr>
            </w:pPr>
            <w:r>
              <w:rPr>
                <w:rFonts w:eastAsia="Calibri"/>
                <w:lang w:eastAsia="zh-CN"/>
              </w:rPr>
              <w:t>Термоэтикетка «! Внимание на дозировку», размер 2</w:t>
            </w:r>
            <w:r>
              <w:rPr>
                <w:rFonts w:eastAsia="Calibri"/>
                <w:lang w:val="en-US" w:eastAsia="zh-CN"/>
              </w:rPr>
              <w:t>x</w:t>
            </w:r>
            <w:r w:rsidRPr="00DE6D61">
              <w:rPr>
                <w:rFonts w:eastAsia="Calibri"/>
                <w:lang w:eastAsia="zh-CN"/>
              </w:rPr>
              <w:t xml:space="preserve">3 </w:t>
            </w:r>
            <w:r>
              <w:rPr>
                <w:rFonts w:eastAsia="Calibri"/>
                <w:lang w:eastAsia="zh-CN"/>
              </w:rPr>
              <w:t>см, цвет - розовый</w:t>
            </w:r>
          </w:p>
        </w:tc>
        <w:tc>
          <w:tcPr>
            <w:tcW w:w="490" w:type="pct"/>
            <w:tcBorders>
              <w:left w:val="single" w:sz="4" w:space="0" w:color="000000"/>
              <w:bottom w:val="single" w:sz="4" w:space="0" w:color="000000"/>
            </w:tcBorders>
            <w:shd w:val="clear" w:color="auto" w:fill="auto"/>
            <w:vAlign w:val="center"/>
          </w:tcPr>
          <w:p w14:paraId="56DADD8B" w14:textId="13407CDD" w:rsidR="00DE6D61" w:rsidRDefault="00DE6D61" w:rsidP="00DE6D61">
            <w:pPr>
              <w:tabs>
                <w:tab w:val="left" w:pos="0"/>
                <w:tab w:val="left" w:pos="426"/>
              </w:tabs>
              <w:rPr>
                <w:rFonts w:eastAsia="Calibri"/>
                <w:lang w:eastAsia="zh-CN"/>
              </w:rPr>
            </w:pPr>
            <w:r>
              <w:rPr>
                <w:rFonts w:eastAsia="Calibri"/>
                <w:lang w:eastAsia="zh-CN"/>
              </w:rPr>
              <w:t>шт</w:t>
            </w:r>
          </w:p>
        </w:tc>
        <w:tc>
          <w:tcPr>
            <w:tcW w:w="489" w:type="pct"/>
            <w:tcBorders>
              <w:left w:val="single" w:sz="4" w:space="0" w:color="000000"/>
              <w:bottom w:val="single" w:sz="4" w:space="0" w:color="000000"/>
            </w:tcBorders>
            <w:shd w:val="clear" w:color="auto" w:fill="auto"/>
            <w:vAlign w:val="center"/>
          </w:tcPr>
          <w:p w14:paraId="25720307" w14:textId="2C02EDF2" w:rsidR="00DE6D61" w:rsidRDefault="00DE6D61" w:rsidP="002D3FE3">
            <w:pPr>
              <w:tabs>
                <w:tab w:val="left" w:pos="0"/>
                <w:tab w:val="left" w:pos="426"/>
              </w:tabs>
              <w:jc w:val="center"/>
              <w:rPr>
                <w:rFonts w:eastAsia="Calibri"/>
                <w:lang w:eastAsia="zh-CN"/>
              </w:rPr>
            </w:pPr>
            <w:r>
              <w:rPr>
                <w:rFonts w:eastAsia="Calibri"/>
                <w:lang w:eastAsia="zh-CN"/>
              </w:rPr>
              <w:t>5000</w:t>
            </w:r>
          </w:p>
        </w:tc>
        <w:tc>
          <w:tcPr>
            <w:tcW w:w="489" w:type="pct"/>
            <w:tcBorders>
              <w:left w:val="single" w:sz="4" w:space="0" w:color="000000"/>
              <w:bottom w:val="single" w:sz="4" w:space="0" w:color="000000"/>
            </w:tcBorders>
            <w:shd w:val="clear" w:color="auto" w:fill="auto"/>
            <w:vAlign w:val="center"/>
          </w:tcPr>
          <w:p w14:paraId="21EADBBE" w14:textId="77777777" w:rsidR="00DE6D61" w:rsidRPr="00252CC1" w:rsidRDefault="00DE6D61" w:rsidP="002D3FE3">
            <w:pPr>
              <w:tabs>
                <w:tab w:val="left" w:pos="0"/>
                <w:tab w:val="left" w:pos="426"/>
              </w:tabs>
              <w:jc w:val="center"/>
              <w:rPr>
                <w:rFonts w:eastAsia="Calibri"/>
                <w:lang w:eastAsia="zh-CN"/>
              </w:rPr>
            </w:pPr>
          </w:p>
        </w:tc>
        <w:tc>
          <w:tcPr>
            <w:tcW w:w="490" w:type="pct"/>
            <w:tcBorders>
              <w:left w:val="single" w:sz="4" w:space="0" w:color="000000"/>
              <w:bottom w:val="single" w:sz="4" w:space="0" w:color="000000"/>
            </w:tcBorders>
            <w:shd w:val="clear" w:color="auto" w:fill="auto"/>
            <w:vAlign w:val="center"/>
          </w:tcPr>
          <w:p w14:paraId="49FCC457" w14:textId="77777777" w:rsidR="00DE6D61" w:rsidRPr="00252CC1" w:rsidRDefault="00DE6D61" w:rsidP="002D3FE3">
            <w:pPr>
              <w:tabs>
                <w:tab w:val="left" w:pos="0"/>
                <w:tab w:val="left" w:pos="426"/>
              </w:tabs>
              <w:jc w:val="center"/>
              <w:rPr>
                <w:rFonts w:eastAsia="Calibri"/>
                <w:lang w:eastAsia="zh-CN"/>
              </w:rPr>
            </w:pPr>
          </w:p>
        </w:tc>
        <w:tc>
          <w:tcPr>
            <w:tcW w:w="560" w:type="pct"/>
            <w:tcBorders>
              <w:left w:val="single" w:sz="4" w:space="0" w:color="000000"/>
              <w:bottom w:val="single" w:sz="4" w:space="0" w:color="000000"/>
            </w:tcBorders>
            <w:shd w:val="clear" w:color="auto" w:fill="auto"/>
            <w:vAlign w:val="center"/>
          </w:tcPr>
          <w:p w14:paraId="01051FEA" w14:textId="77777777" w:rsidR="00DE6D61" w:rsidRPr="00252CC1" w:rsidRDefault="00DE6D61" w:rsidP="002D3FE3">
            <w:pPr>
              <w:tabs>
                <w:tab w:val="left" w:pos="0"/>
                <w:tab w:val="left" w:pos="426"/>
              </w:tabs>
              <w:jc w:val="center"/>
              <w:rPr>
                <w:rFonts w:eastAsia="Calibri"/>
                <w:lang w:eastAsia="zh-CN"/>
              </w:rPr>
            </w:pPr>
          </w:p>
        </w:tc>
        <w:tc>
          <w:tcPr>
            <w:tcW w:w="818" w:type="pct"/>
            <w:tcBorders>
              <w:left w:val="single" w:sz="4" w:space="0" w:color="000000"/>
              <w:bottom w:val="single" w:sz="4" w:space="0" w:color="000000"/>
              <w:right w:val="single" w:sz="4" w:space="0" w:color="000000"/>
            </w:tcBorders>
            <w:shd w:val="clear" w:color="auto" w:fill="auto"/>
            <w:vAlign w:val="center"/>
          </w:tcPr>
          <w:p w14:paraId="3CA61379" w14:textId="77777777" w:rsidR="00DE6D61" w:rsidRPr="00252CC1" w:rsidRDefault="00DE6D61" w:rsidP="002D3FE3">
            <w:pPr>
              <w:tabs>
                <w:tab w:val="left" w:pos="0"/>
                <w:tab w:val="left" w:pos="426"/>
              </w:tabs>
              <w:jc w:val="center"/>
              <w:rPr>
                <w:rFonts w:eastAsia="Calibri"/>
                <w:lang w:eastAsia="zh-CN"/>
              </w:rPr>
            </w:pPr>
          </w:p>
        </w:tc>
      </w:tr>
      <w:tr w:rsidR="00DE6D61" w:rsidRPr="00252CC1" w14:paraId="7A3A40DF" w14:textId="77777777" w:rsidTr="00DE6D61">
        <w:trPr>
          <w:trHeight w:val="20"/>
        </w:trPr>
        <w:tc>
          <w:tcPr>
            <w:tcW w:w="240" w:type="pct"/>
            <w:tcBorders>
              <w:left w:val="single" w:sz="4" w:space="0" w:color="000000"/>
              <w:bottom w:val="single" w:sz="4" w:space="0" w:color="000000"/>
            </w:tcBorders>
            <w:shd w:val="clear" w:color="auto" w:fill="auto"/>
            <w:vAlign w:val="center"/>
          </w:tcPr>
          <w:p w14:paraId="2B6F6640" w14:textId="27D7AA9E" w:rsidR="00DE6D61" w:rsidRDefault="00DE6D61" w:rsidP="00216A6E">
            <w:pPr>
              <w:tabs>
                <w:tab w:val="left" w:pos="0"/>
                <w:tab w:val="left" w:pos="426"/>
              </w:tabs>
              <w:jc w:val="center"/>
              <w:rPr>
                <w:rFonts w:eastAsia="Calibri"/>
                <w:lang w:eastAsia="zh-CN"/>
              </w:rPr>
            </w:pPr>
            <w:r>
              <w:rPr>
                <w:rFonts w:eastAsia="Calibri"/>
                <w:lang w:eastAsia="zh-CN"/>
              </w:rPr>
              <w:t>3</w:t>
            </w:r>
          </w:p>
        </w:tc>
        <w:tc>
          <w:tcPr>
            <w:tcW w:w="1424" w:type="pct"/>
            <w:tcBorders>
              <w:left w:val="single" w:sz="4" w:space="0" w:color="000000"/>
              <w:bottom w:val="single" w:sz="4" w:space="0" w:color="000000"/>
            </w:tcBorders>
            <w:shd w:val="clear" w:color="auto" w:fill="auto"/>
            <w:vAlign w:val="center"/>
          </w:tcPr>
          <w:p w14:paraId="6BB27D70" w14:textId="7F3D6CA9" w:rsidR="00DE6D61" w:rsidRDefault="00DE6D61" w:rsidP="000B3329">
            <w:pPr>
              <w:tabs>
                <w:tab w:val="left" w:pos="0"/>
                <w:tab w:val="left" w:pos="426"/>
              </w:tabs>
              <w:rPr>
                <w:rFonts w:eastAsia="Calibri"/>
                <w:lang w:eastAsia="zh-CN"/>
              </w:rPr>
            </w:pPr>
            <w:r>
              <w:rPr>
                <w:rFonts w:eastAsia="Calibri"/>
                <w:lang w:eastAsia="zh-CN"/>
              </w:rPr>
              <w:t>Термоэтикетка « Внимание! ЛП с высокой степенью риска», размер 2</w:t>
            </w:r>
            <w:r>
              <w:rPr>
                <w:rFonts w:eastAsia="Calibri"/>
                <w:lang w:val="en-US" w:eastAsia="zh-CN"/>
              </w:rPr>
              <w:t>x</w:t>
            </w:r>
            <w:r w:rsidRPr="00DE6D61">
              <w:rPr>
                <w:rFonts w:eastAsia="Calibri"/>
                <w:lang w:eastAsia="zh-CN"/>
              </w:rPr>
              <w:t xml:space="preserve">3 </w:t>
            </w:r>
            <w:r>
              <w:rPr>
                <w:rFonts w:eastAsia="Calibri"/>
                <w:lang w:eastAsia="zh-CN"/>
              </w:rPr>
              <w:t>см, цвет - красный</w:t>
            </w:r>
          </w:p>
        </w:tc>
        <w:tc>
          <w:tcPr>
            <w:tcW w:w="490" w:type="pct"/>
            <w:tcBorders>
              <w:left w:val="single" w:sz="4" w:space="0" w:color="000000"/>
              <w:bottom w:val="single" w:sz="4" w:space="0" w:color="000000"/>
            </w:tcBorders>
            <w:shd w:val="clear" w:color="auto" w:fill="auto"/>
            <w:vAlign w:val="center"/>
          </w:tcPr>
          <w:p w14:paraId="398329E0" w14:textId="727E997C" w:rsidR="00DE6D61" w:rsidRDefault="00DE6D61" w:rsidP="00DE6D61">
            <w:pPr>
              <w:tabs>
                <w:tab w:val="left" w:pos="0"/>
                <w:tab w:val="left" w:pos="426"/>
              </w:tabs>
              <w:rPr>
                <w:rFonts w:eastAsia="Calibri"/>
                <w:lang w:eastAsia="zh-CN"/>
              </w:rPr>
            </w:pPr>
            <w:r>
              <w:rPr>
                <w:rFonts w:eastAsia="Calibri"/>
                <w:lang w:eastAsia="zh-CN"/>
              </w:rPr>
              <w:t>шт</w:t>
            </w:r>
          </w:p>
        </w:tc>
        <w:tc>
          <w:tcPr>
            <w:tcW w:w="489" w:type="pct"/>
            <w:tcBorders>
              <w:left w:val="single" w:sz="4" w:space="0" w:color="000000"/>
              <w:bottom w:val="single" w:sz="4" w:space="0" w:color="000000"/>
            </w:tcBorders>
            <w:shd w:val="clear" w:color="auto" w:fill="auto"/>
            <w:vAlign w:val="center"/>
          </w:tcPr>
          <w:p w14:paraId="77EA3756" w14:textId="7DD32141" w:rsidR="00DE6D61" w:rsidRDefault="00DE6D61" w:rsidP="002D3FE3">
            <w:pPr>
              <w:tabs>
                <w:tab w:val="left" w:pos="0"/>
                <w:tab w:val="left" w:pos="426"/>
              </w:tabs>
              <w:jc w:val="center"/>
              <w:rPr>
                <w:rFonts w:eastAsia="Calibri"/>
                <w:lang w:eastAsia="zh-CN"/>
              </w:rPr>
            </w:pPr>
            <w:r>
              <w:rPr>
                <w:rFonts w:eastAsia="Calibri"/>
                <w:lang w:eastAsia="zh-CN"/>
              </w:rPr>
              <w:t>5000</w:t>
            </w:r>
          </w:p>
        </w:tc>
        <w:tc>
          <w:tcPr>
            <w:tcW w:w="489" w:type="pct"/>
            <w:tcBorders>
              <w:left w:val="single" w:sz="4" w:space="0" w:color="000000"/>
              <w:bottom w:val="single" w:sz="4" w:space="0" w:color="000000"/>
            </w:tcBorders>
            <w:shd w:val="clear" w:color="auto" w:fill="auto"/>
            <w:vAlign w:val="center"/>
          </w:tcPr>
          <w:p w14:paraId="6F59CA96" w14:textId="77777777" w:rsidR="00DE6D61" w:rsidRPr="00252CC1" w:rsidRDefault="00DE6D61" w:rsidP="002D3FE3">
            <w:pPr>
              <w:tabs>
                <w:tab w:val="left" w:pos="0"/>
                <w:tab w:val="left" w:pos="426"/>
              </w:tabs>
              <w:jc w:val="center"/>
              <w:rPr>
                <w:rFonts w:eastAsia="Calibri"/>
                <w:lang w:eastAsia="zh-CN"/>
              </w:rPr>
            </w:pPr>
          </w:p>
        </w:tc>
        <w:tc>
          <w:tcPr>
            <w:tcW w:w="490" w:type="pct"/>
            <w:tcBorders>
              <w:left w:val="single" w:sz="4" w:space="0" w:color="000000"/>
              <w:bottom w:val="single" w:sz="4" w:space="0" w:color="000000"/>
            </w:tcBorders>
            <w:shd w:val="clear" w:color="auto" w:fill="auto"/>
            <w:vAlign w:val="center"/>
          </w:tcPr>
          <w:p w14:paraId="62BDCF5B" w14:textId="77777777" w:rsidR="00DE6D61" w:rsidRPr="00252CC1" w:rsidRDefault="00DE6D61" w:rsidP="002D3FE3">
            <w:pPr>
              <w:tabs>
                <w:tab w:val="left" w:pos="0"/>
                <w:tab w:val="left" w:pos="426"/>
              </w:tabs>
              <w:jc w:val="center"/>
              <w:rPr>
                <w:rFonts w:eastAsia="Calibri"/>
                <w:lang w:eastAsia="zh-CN"/>
              </w:rPr>
            </w:pPr>
          </w:p>
        </w:tc>
        <w:tc>
          <w:tcPr>
            <w:tcW w:w="560" w:type="pct"/>
            <w:tcBorders>
              <w:left w:val="single" w:sz="4" w:space="0" w:color="000000"/>
              <w:bottom w:val="single" w:sz="4" w:space="0" w:color="000000"/>
            </w:tcBorders>
            <w:shd w:val="clear" w:color="auto" w:fill="auto"/>
            <w:vAlign w:val="center"/>
          </w:tcPr>
          <w:p w14:paraId="26C8C16F" w14:textId="77777777" w:rsidR="00DE6D61" w:rsidRPr="00252CC1" w:rsidRDefault="00DE6D61" w:rsidP="002D3FE3">
            <w:pPr>
              <w:tabs>
                <w:tab w:val="left" w:pos="0"/>
                <w:tab w:val="left" w:pos="426"/>
              </w:tabs>
              <w:jc w:val="center"/>
              <w:rPr>
                <w:rFonts w:eastAsia="Calibri"/>
                <w:lang w:eastAsia="zh-CN"/>
              </w:rPr>
            </w:pPr>
          </w:p>
        </w:tc>
        <w:tc>
          <w:tcPr>
            <w:tcW w:w="818" w:type="pct"/>
            <w:tcBorders>
              <w:left w:val="single" w:sz="4" w:space="0" w:color="000000"/>
              <w:bottom w:val="single" w:sz="4" w:space="0" w:color="000000"/>
              <w:right w:val="single" w:sz="4" w:space="0" w:color="000000"/>
            </w:tcBorders>
            <w:shd w:val="clear" w:color="auto" w:fill="auto"/>
            <w:vAlign w:val="center"/>
          </w:tcPr>
          <w:p w14:paraId="7EB17DF6" w14:textId="77777777" w:rsidR="00DE6D61" w:rsidRPr="00252CC1" w:rsidRDefault="00DE6D61" w:rsidP="002D3FE3">
            <w:pPr>
              <w:tabs>
                <w:tab w:val="left" w:pos="0"/>
                <w:tab w:val="left" w:pos="426"/>
              </w:tabs>
              <w:jc w:val="center"/>
              <w:rPr>
                <w:rFonts w:eastAsia="Calibri"/>
                <w:lang w:eastAsia="zh-CN"/>
              </w:rPr>
            </w:pPr>
          </w:p>
        </w:tc>
      </w:tr>
      <w:tr w:rsidR="00DE6D61" w:rsidRPr="00252CC1" w14:paraId="2257DF35" w14:textId="77777777" w:rsidTr="00DE6D61">
        <w:trPr>
          <w:trHeight w:val="20"/>
        </w:trPr>
        <w:tc>
          <w:tcPr>
            <w:tcW w:w="240" w:type="pct"/>
            <w:tcBorders>
              <w:left w:val="single" w:sz="4" w:space="0" w:color="000000"/>
              <w:bottom w:val="single" w:sz="4" w:space="0" w:color="000000"/>
            </w:tcBorders>
            <w:shd w:val="clear" w:color="auto" w:fill="auto"/>
            <w:vAlign w:val="center"/>
          </w:tcPr>
          <w:p w14:paraId="5B1586F7" w14:textId="201AC58E" w:rsidR="00DE6D61" w:rsidRDefault="00DE6D61" w:rsidP="00216A6E">
            <w:pPr>
              <w:tabs>
                <w:tab w:val="left" w:pos="0"/>
                <w:tab w:val="left" w:pos="426"/>
              </w:tabs>
              <w:jc w:val="center"/>
              <w:rPr>
                <w:rFonts w:eastAsia="Calibri"/>
                <w:lang w:eastAsia="zh-CN"/>
              </w:rPr>
            </w:pPr>
            <w:r>
              <w:rPr>
                <w:rFonts w:eastAsia="Calibri"/>
                <w:lang w:eastAsia="zh-CN"/>
              </w:rPr>
              <w:t>4</w:t>
            </w:r>
          </w:p>
        </w:tc>
        <w:tc>
          <w:tcPr>
            <w:tcW w:w="1424" w:type="pct"/>
            <w:tcBorders>
              <w:left w:val="single" w:sz="4" w:space="0" w:color="000000"/>
              <w:bottom w:val="single" w:sz="4" w:space="0" w:color="000000"/>
            </w:tcBorders>
            <w:shd w:val="clear" w:color="auto" w:fill="auto"/>
            <w:vAlign w:val="center"/>
          </w:tcPr>
          <w:p w14:paraId="63E79B87" w14:textId="2EC3FA87" w:rsidR="00DE6D61" w:rsidRDefault="00DE6D61" w:rsidP="000B3329">
            <w:pPr>
              <w:tabs>
                <w:tab w:val="left" w:pos="0"/>
                <w:tab w:val="left" w:pos="426"/>
              </w:tabs>
              <w:rPr>
                <w:rFonts w:eastAsia="Calibri"/>
                <w:lang w:eastAsia="zh-CN"/>
              </w:rPr>
            </w:pPr>
            <w:r>
              <w:rPr>
                <w:rFonts w:eastAsia="Calibri"/>
                <w:lang w:eastAsia="zh-CN"/>
              </w:rPr>
              <w:t>Термоэтикетка « Термочувствительный препарат», размер 2</w:t>
            </w:r>
            <w:r>
              <w:rPr>
                <w:rFonts w:eastAsia="Calibri"/>
                <w:lang w:val="en-US" w:eastAsia="zh-CN"/>
              </w:rPr>
              <w:t>x</w:t>
            </w:r>
            <w:r w:rsidRPr="00DE6D61">
              <w:rPr>
                <w:rFonts w:eastAsia="Calibri"/>
                <w:lang w:eastAsia="zh-CN"/>
              </w:rPr>
              <w:t xml:space="preserve">3 </w:t>
            </w:r>
            <w:r>
              <w:rPr>
                <w:rFonts w:eastAsia="Calibri"/>
                <w:lang w:eastAsia="zh-CN"/>
              </w:rPr>
              <w:t>см, цвет - голубой</w:t>
            </w:r>
          </w:p>
        </w:tc>
        <w:tc>
          <w:tcPr>
            <w:tcW w:w="490" w:type="pct"/>
            <w:tcBorders>
              <w:left w:val="single" w:sz="4" w:space="0" w:color="000000"/>
              <w:bottom w:val="single" w:sz="4" w:space="0" w:color="000000"/>
            </w:tcBorders>
            <w:shd w:val="clear" w:color="auto" w:fill="auto"/>
            <w:vAlign w:val="center"/>
          </w:tcPr>
          <w:p w14:paraId="4746762A" w14:textId="2F6EEADB" w:rsidR="00DE6D61" w:rsidRDefault="00DE6D61" w:rsidP="00DE6D61">
            <w:pPr>
              <w:tabs>
                <w:tab w:val="left" w:pos="0"/>
                <w:tab w:val="left" w:pos="426"/>
              </w:tabs>
              <w:rPr>
                <w:rFonts w:eastAsia="Calibri"/>
                <w:lang w:eastAsia="zh-CN"/>
              </w:rPr>
            </w:pPr>
            <w:r>
              <w:rPr>
                <w:rFonts w:eastAsia="Calibri"/>
                <w:lang w:eastAsia="zh-CN"/>
              </w:rPr>
              <w:t>шт</w:t>
            </w:r>
          </w:p>
        </w:tc>
        <w:tc>
          <w:tcPr>
            <w:tcW w:w="489" w:type="pct"/>
            <w:tcBorders>
              <w:left w:val="single" w:sz="4" w:space="0" w:color="000000"/>
              <w:bottom w:val="single" w:sz="4" w:space="0" w:color="000000"/>
            </w:tcBorders>
            <w:shd w:val="clear" w:color="auto" w:fill="auto"/>
            <w:vAlign w:val="center"/>
          </w:tcPr>
          <w:p w14:paraId="75300737" w14:textId="4D34A26C" w:rsidR="00DE6D61" w:rsidRDefault="00DE6D61" w:rsidP="002D3FE3">
            <w:pPr>
              <w:tabs>
                <w:tab w:val="left" w:pos="0"/>
                <w:tab w:val="left" w:pos="426"/>
              </w:tabs>
              <w:jc w:val="center"/>
              <w:rPr>
                <w:rFonts w:eastAsia="Calibri"/>
                <w:lang w:eastAsia="zh-CN"/>
              </w:rPr>
            </w:pPr>
            <w:r>
              <w:rPr>
                <w:rFonts w:eastAsia="Calibri"/>
                <w:lang w:eastAsia="zh-CN"/>
              </w:rPr>
              <w:t>5000</w:t>
            </w:r>
          </w:p>
        </w:tc>
        <w:tc>
          <w:tcPr>
            <w:tcW w:w="489" w:type="pct"/>
            <w:tcBorders>
              <w:left w:val="single" w:sz="4" w:space="0" w:color="000000"/>
              <w:bottom w:val="single" w:sz="4" w:space="0" w:color="000000"/>
            </w:tcBorders>
            <w:shd w:val="clear" w:color="auto" w:fill="auto"/>
            <w:vAlign w:val="center"/>
          </w:tcPr>
          <w:p w14:paraId="4E91C0A4" w14:textId="77777777" w:rsidR="00DE6D61" w:rsidRPr="00252CC1" w:rsidRDefault="00DE6D61" w:rsidP="002D3FE3">
            <w:pPr>
              <w:tabs>
                <w:tab w:val="left" w:pos="0"/>
                <w:tab w:val="left" w:pos="426"/>
              </w:tabs>
              <w:jc w:val="center"/>
              <w:rPr>
                <w:rFonts w:eastAsia="Calibri"/>
                <w:lang w:eastAsia="zh-CN"/>
              </w:rPr>
            </w:pPr>
          </w:p>
        </w:tc>
        <w:tc>
          <w:tcPr>
            <w:tcW w:w="490" w:type="pct"/>
            <w:tcBorders>
              <w:left w:val="single" w:sz="4" w:space="0" w:color="000000"/>
              <w:bottom w:val="single" w:sz="4" w:space="0" w:color="000000"/>
            </w:tcBorders>
            <w:shd w:val="clear" w:color="auto" w:fill="auto"/>
            <w:vAlign w:val="center"/>
          </w:tcPr>
          <w:p w14:paraId="48983090" w14:textId="77777777" w:rsidR="00DE6D61" w:rsidRPr="00252CC1" w:rsidRDefault="00DE6D61" w:rsidP="002D3FE3">
            <w:pPr>
              <w:tabs>
                <w:tab w:val="left" w:pos="0"/>
                <w:tab w:val="left" w:pos="426"/>
              </w:tabs>
              <w:jc w:val="center"/>
              <w:rPr>
                <w:rFonts w:eastAsia="Calibri"/>
                <w:lang w:eastAsia="zh-CN"/>
              </w:rPr>
            </w:pPr>
          </w:p>
        </w:tc>
        <w:tc>
          <w:tcPr>
            <w:tcW w:w="560" w:type="pct"/>
            <w:tcBorders>
              <w:left w:val="single" w:sz="4" w:space="0" w:color="000000"/>
              <w:bottom w:val="single" w:sz="4" w:space="0" w:color="000000"/>
            </w:tcBorders>
            <w:shd w:val="clear" w:color="auto" w:fill="auto"/>
            <w:vAlign w:val="center"/>
          </w:tcPr>
          <w:p w14:paraId="118BEE1D" w14:textId="77777777" w:rsidR="00DE6D61" w:rsidRPr="00252CC1" w:rsidRDefault="00DE6D61" w:rsidP="002D3FE3">
            <w:pPr>
              <w:tabs>
                <w:tab w:val="left" w:pos="0"/>
                <w:tab w:val="left" w:pos="426"/>
              </w:tabs>
              <w:jc w:val="center"/>
              <w:rPr>
                <w:rFonts w:eastAsia="Calibri"/>
                <w:lang w:eastAsia="zh-CN"/>
              </w:rPr>
            </w:pPr>
          </w:p>
        </w:tc>
        <w:tc>
          <w:tcPr>
            <w:tcW w:w="818" w:type="pct"/>
            <w:tcBorders>
              <w:left w:val="single" w:sz="4" w:space="0" w:color="000000"/>
              <w:bottom w:val="single" w:sz="4" w:space="0" w:color="000000"/>
              <w:right w:val="single" w:sz="4" w:space="0" w:color="000000"/>
            </w:tcBorders>
            <w:shd w:val="clear" w:color="auto" w:fill="auto"/>
            <w:vAlign w:val="center"/>
          </w:tcPr>
          <w:p w14:paraId="403A944B" w14:textId="77777777" w:rsidR="00DE6D61" w:rsidRPr="00252CC1" w:rsidRDefault="00DE6D61" w:rsidP="002D3FE3">
            <w:pPr>
              <w:tabs>
                <w:tab w:val="left" w:pos="0"/>
                <w:tab w:val="left" w:pos="426"/>
              </w:tabs>
              <w:jc w:val="center"/>
              <w:rPr>
                <w:rFonts w:eastAsia="Calibri"/>
                <w:lang w:eastAsia="zh-CN"/>
              </w:rPr>
            </w:pPr>
          </w:p>
        </w:tc>
      </w:tr>
      <w:tr w:rsidR="00DE6D61" w:rsidRPr="00252CC1" w14:paraId="0A4D1CCD" w14:textId="77777777" w:rsidTr="00DE6D61">
        <w:trPr>
          <w:trHeight w:val="20"/>
        </w:trPr>
        <w:tc>
          <w:tcPr>
            <w:tcW w:w="240" w:type="pct"/>
            <w:tcBorders>
              <w:left w:val="single" w:sz="4" w:space="0" w:color="000000"/>
              <w:bottom w:val="single" w:sz="4" w:space="0" w:color="000000"/>
            </w:tcBorders>
            <w:shd w:val="clear" w:color="auto" w:fill="auto"/>
            <w:vAlign w:val="center"/>
          </w:tcPr>
          <w:p w14:paraId="79048264" w14:textId="4B5699D2" w:rsidR="00DE6D61" w:rsidRDefault="00DE6D61" w:rsidP="00216A6E">
            <w:pPr>
              <w:tabs>
                <w:tab w:val="left" w:pos="0"/>
                <w:tab w:val="left" w:pos="426"/>
              </w:tabs>
              <w:jc w:val="center"/>
              <w:rPr>
                <w:rFonts w:eastAsia="Calibri"/>
                <w:lang w:eastAsia="zh-CN"/>
              </w:rPr>
            </w:pPr>
            <w:r>
              <w:rPr>
                <w:rFonts w:eastAsia="Calibri"/>
                <w:lang w:eastAsia="zh-CN"/>
              </w:rPr>
              <w:t>5</w:t>
            </w:r>
          </w:p>
        </w:tc>
        <w:tc>
          <w:tcPr>
            <w:tcW w:w="1424" w:type="pct"/>
            <w:tcBorders>
              <w:left w:val="single" w:sz="4" w:space="0" w:color="000000"/>
              <w:bottom w:val="single" w:sz="4" w:space="0" w:color="000000"/>
            </w:tcBorders>
            <w:shd w:val="clear" w:color="auto" w:fill="auto"/>
            <w:vAlign w:val="center"/>
          </w:tcPr>
          <w:p w14:paraId="3D0B35DB" w14:textId="5080D95A" w:rsidR="00DE6D61" w:rsidRDefault="00DE6D61" w:rsidP="000B3329">
            <w:pPr>
              <w:tabs>
                <w:tab w:val="left" w:pos="0"/>
                <w:tab w:val="left" w:pos="426"/>
              </w:tabs>
              <w:rPr>
                <w:rFonts w:eastAsia="Calibri"/>
                <w:lang w:eastAsia="zh-CN"/>
              </w:rPr>
            </w:pPr>
            <w:r>
              <w:rPr>
                <w:rFonts w:eastAsia="Calibri"/>
                <w:lang w:eastAsia="zh-CN"/>
              </w:rPr>
              <w:t>Термоэтикетка «Внимание! ЛП  схожие по названию», размер 2</w:t>
            </w:r>
            <w:r>
              <w:rPr>
                <w:rFonts w:eastAsia="Calibri"/>
                <w:lang w:val="en-US" w:eastAsia="zh-CN"/>
              </w:rPr>
              <w:t>x</w:t>
            </w:r>
            <w:r w:rsidRPr="00DE6D61">
              <w:rPr>
                <w:rFonts w:eastAsia="Calibri"/>
                <w:lang w:eastAsia="zh-CN"/>
              </w:rPr>
              <w:t xml:space="preserve">3 </w:t>
            </w:r>
            <w:r>
              <w:rPr>
                <w:rFonts w:eastAsia="Calibri"/>
                <w:lang w:eastAsia="zh-CN"/>
              </w:rPr>
              <w:t xml:space="preserve">см, цвет - </w:t>
            </w:r>
            <w:r w:rsidR="003E46F5">
              <w:rPr>
                <w:rFonts w:eastAsia="Calibri"/>
                <w:lang w:eastAsia="zh-CN"/>
              </w:rPr>
              <w:t>желтый</w:t>
            </w:r>
          </w:p>
        </w:tc>
        <w:tc>
          <w:tcPr>
            <w:tcW w:w="490" w:type="pct"/>
            <w:tcBorders>
              <w:left w:val="single" w:sz="4" w:space="0" w:color="000000"/>
              <w:bottom w:val="single" w:sz="4" w:space="0" w:color="000000"/>
            </w:tcBorders>
            <w:shd w:val="clear" w:color="auto" w:fill="auto"/>
            <w:vAlign w:val="center"/>
          </w:tcPr>
          <w:p w14:paraId="721DF23D" w14:textId="7A1F4083" w:rsidR="00DE6D61" w:rsidRDefault="003E46F5" w:rsidP="00DE6D61">
            <w:pPr>
              <w:tabs>
                <w:tab w:val="left" w:pos="0"/>
                <w:tab w:val="left" w:pos="426"/>
              </w:tabs>
              <w:rPr>
                <w:rFonts w:eastAsia="Calibri"/>
                <w:lang w:eastAsia="zh-CN"/>
              </w:rPr>
            </w:pPr>
            <w:r>
              <w:rPr>
                <w:rFonts w:eastAsia="Calibri"/>
                <w:lang w:eastAsia="zh-CN"/>
              </w:rPr>
              <w:t>шт</w:t>
            </w:r>
          </w:p>
        </w:tc>
        <w:tc>
          <w:tcPr>
            <w:tcW w:w="489" w:type="pct"/>
            <w:tcBorders>
              <w:left w:val="single" w:sz="4" w:space="0" w:color="000000"/>
              <w:bottom w:val="single" w:sz="4" w:space="0" w:color="000000"/>
            </w:tcBorders>
            <w:shd w:val="clear" w:color="auto" w:fill="auto"/>
            <w:vAlign w:val="center"/>
          </w:tcPr>
          <w:p w14:paraId="01E30CA5" w14:textId="1BFAD43C" w:rsidR="00DE6D61" w:rsidRDefault="003E46F5" w:rsidP="002D3FE3">
            <w:pPr>
              <w:tabs>
                <w:tab w:val="left" w:pos="0"/>
                <w:tab w:val="left" w:pos="426"/>
              </w:tabs>
              <w:jc w:val="center"/>
              <w:rPr>
                <w:rFonts w:eastAsia="Calibri"/>
                <w:lang w:eastAsia="zh-CN"/>
              </w:rPr>
            </w:pPr>
            <w:r>
              <w:rPr>
                <w:rFonts w:eastAsia="Calibri"/>
                <w:lang w:eastAsia="zh-CN"/>
              </w:rPr>
              <w:t>5000</w:t>
            </w:r>
          </w:p>
        </w:tc>
        <w:tc>
          <w:tcPr>
            <w:tcW w:w="489" w:type="pct"/>
            <w:tcBorders>
              <w:left w:val="single" w:sz="4" w:space="0" w:color="000000"/>
              <w:bottom w:val="single" w:sz="4" w:space="0" w:color="000000"/>
            </w:tcBorders>
            <w:shd w:val="clear" w:color="auto" w:fill="auto"/>
            <w:vAlign w:val="center"/>
          </w:tcPr>
          <w:p w14:paraId="7E68BA6E" w14:textId="77777777" w:rsidR="00DE6D61" w:rsidRPr="00252CC1" w:rsidRDefault="00DE6D61" w:rsidP="002D3FE3">
            <w:pPr>
              <w:tabs>
                <w:tab w:val="left" w:pos="0"/>
                <w:tab w:val="left" w:pos="426"/>
              </w:tabs>
              <w:jc w:val="center"/>
              <w:rPr>
                <w:rFonts w:eastAsia="Calibri"/>
                <w:lang w:eastAsia="zh-CN"/>
              </w:rPr>
            </w:pPr>
          </w:p>
        </w:tc>
        <w:tc>
          <w:tcPr>
            <w:tcW w:w="490" w:type="pct"/>
            <w:tcBorders>
              <w:left w:val="single" w:sz="4" w:space="0" w:color="000000"/>
              <w:bottom w:val="single" w:sz="4" w:space="0" w:color="000000"/>
            </w:tcBorders>
            <w:shd w:val="clear" w:color="auto" w:fill="auto"/>
            <w:vAlign w:val="center"/>
          </w:tcPr>
          <w:p w14:paraId="12C4F96A" w14:textId="77777777" w:rsidR="00DE6D61" w:rsidRPr="00252CC1" w:rsidRDefault="00DE6D61" w:rsidP="002D3FE3">
            <w:pPr>
              <w:tabs>
                <w:tab w:val="left" w:pos="0"/>
                <w:tab w:val="left" w:pos="426"/>
              </w:tabs>
              <w:jc w:val="center"/>
              <w:rPr>
                <w:rFonts w:eastAsia="Calibri"/>
                <w:lang w:eastAsia="zh-CN"/>
              </w:rPr>
            </w:pPr>
          </w:p>
        </w:tc>
        <w:tc>
          <w:tcPr>
            <w:tcW w:w="560" w:type="pct"/>
            <w:tcBorders>
              <w:left w:val="single" w:sz="4" w:space="0" w:color="000000"/>
              <w:bottom w:val="single" w:sz="4" w:space="0" w:color="000000"/>
            </w:tcBorders>
            <w:shd w:val="clear" w:color="auto" w:fill="auto"/>
            <w:vAlign w:val="center"/>
          </w:tcPr>
          <w:p w14:paraId="29A10DAF" w14:textId="77777777" w:rsidR="00DE6D61" w:rsidRPr="00252CC1" w:rsidRDefault="00DE6D61" w:rsidP="002D3FE3">
            <w:pPr>
              <w:tabs>
                <w:tab w:val="left" w:pos="0"/>
                <w:tab w:val="left" w:pos="426"/>
              </w:tabs>
              <w:jc w:val="center"/>
              <w:rPr>
                <w:rFonts w:eastAsia="Calibri"/>
                <w:lang w:eastAsia="zh-CN"/>
              </w:rPr>
            </w:pPr>
          </w:p>
        </w:tc>
        <w:tc>
          <w:tcPr>
            <w:tcW w:w="818" w:type="pct"/>
            <w:tcBorders>
              <w:left w:val="single" w:sz="4" w:space="0" w:color="000000"/>
              <w:bottom w:val="single" w:sz="4" w:space="0" w:color="000000"/>
              <w:right w:val="single" w:sz="4" w:space="0" w:color="000000"/>
            </w:tcBorders>
            <w:shd w:val="clear" w:color="auto" w:fill="auto"/>
            <w:vAlign w:val="center"/>
          </w:tcPr>
          <w:p w14:paraId="2296B291" w14:textId="77777777" w:rsidR="00DE6D61" w:rsidRPr="00252CC1" w:rsidRDefault="00DE6D61" w:rsidP="002D3FE3">
            <w:pPr>
              <w:tabs>
                <w:tab w:val="left" w:pos="0"/>
                <w:tab w:val="left" w:pos="426"/>
              </w:tabs>
              <w:jc w:val="center"/>
              <w:rPr>
                <w:rFonts w:eastAsia="Calibri"/>
                <w:lang w:eastAsia="zh-CN"/>
              </w:rPr>
            </w:pPr>
          </w:p>
        </w:tc>
      </w:tr>
      <w:tr w:rsidR="003E46F5" w:rsidRPr="00252CC1" w14:paraId="3F5EF8D0" w14:textId="77777777" w:rsidTr="00DE6D61">
        <w:trPr>
          <w:trHeight w:val="20"/>
        </w:trPr>
        <w:tc>
          <w:tcPr>
            <w:tcW w:w="240" w:type="pct"/>
            <w:tcBorders>
              <w:left w:val="single" w:sz="4" w:space="0" w:color="000000"/>
              <w:bottom w:val="single" w:sz="4" w:space="0" w:color="000000"/>
            </w:tcBorders>
            <w:shd w:val="clear" w:color="auto" w:fill="auto"/>
            <w:vAlign w:val="center"/>
          </w:tcPr>
          <w:p w14:paraId="775E876E" w14:textId="397C081F" w:rsidR="003E46F5" w:rsidRDefault="003E46F5" w:rsidP="00216A6E">
            <w:pPr>
              <w:tabs>
                <w:tab w:val="left" w:pos="0"/>
                <w:tab w:val="left" w:pos="426"/>
              </w:tabs>
              <w:jc w:val="center"/>
              <w:rPr>
                <w:rFonts w:eastAsia="Calibri"/>
                <w:lang w:eastAsia="zh-CN"/>
              </w:rPr>
            </w:pPr>
            <w:r>
              <w:rPr>
                <w:rFonts w:eastAsia="Calibri"/>
                <w:lang w:eastAsia="zh-CN"/>
              </w:rPr>
              <w:t>6</w:t>
            </w:r>
          </w:p>
        </w:tc>
        <w:tc>
          <w:tcPr>
            <w:tcW w:w="1424" w:type="pct"/>
            <w:tcBorders>
              <w:left w:val="single" w:sz="4" w:space="0" w:color="000000"/>
              <w:bottom w:val="single" w:sz="4" w:space="0" w:color="000000"/>
            </w:tcBorders>
            <w:shd w:val="clear" w:color="auto" w:fill="auto"/>
            <w:vAlign w:val="center"/>
          </w:tcPr>
          <w:p w14:paraId="3B2543CD" w14:textId="11BE63AF" w:rsidR="003E46F5" w:rsidRPr="003E46F5" w:rsidRDefault="003E46F5" w:rsidP="003E46F5">
            <w:pPr>
              <w:tabs>
                <w:tab w:val="left" w:pos="0"/>
                <w:tab w:val="left" w:pos="426"/>
              </w:tabs>
              <w:rPr>
                <w:rFonts w:eastAsia="Calibri"/>
                <w:lang w:eastAsia="zh-CN"/>
              </w:rPr>
            </w:pPr>
            <w:r>
              <w:rPr>
                <w:rFonts w:eastAsia="Calibri"/>
                <w:lang w:eastAsia="zh-CN"/>
              </w:rPr>
              <w:t>Термоэтикетка «</w:t>
            </w:r>
            <w:r w:rsidRPr="003E46F5">
              <w:rPr>
                <w:rFonts w:eastAsia="Calibri"/>
                <w:lang w:eastAsia="zh-CN"/>
              </w:rPr>
              <w:t>Дексмедетомидин</w:t>
            </w:r>
            <w:r>
              <w:rPr>
                <w:rFonts w:eastAsia="Calibri"/>
                <w:lang w:eastAsia="zh-CN"/>
              </w:rPr>
              <w:t>» цвет- белый, размер 2,5</w:t>
            </w:r>
            <w:r w:rsidRPr="003E46F5">
              <w:rPr>
                <w:rFonts w:eastAsia="Calibri"/>
                <w:lang w:eastAsia="zh-CN"/>
              </w:rPr>
              <w:t xml:space="preserve">*7 </w:t>
            </w:r>
            <w:r>
              <w:rPr>
                <w:rFonts w:eastAsia="Calibri"/>
                <w:lang w:eastAsia="zh-CN"/>
              </w:rPr>
              <w:t xml:space="preserve"> см</w:t>
            </w:r>
            <w:r w:rsidRPr="003E46F5">
              <w:rPr>
                <w:rFonts w:eastAsia="Calibri"/>
                <w:lang w:eastAsia="zh-CN"/>
              </w:rPr>
              <w:t xml:space="preserve"> </w:t>
            </w:r>
          </w:p>
          <w:p w14:paraId="007E819F" w14:textId="6F8FFA4A" w:rsidR="003E46F5" w:rsidRDefault="003E46F5" w:rsidP="000B3329">
            <w:pPr>
              <w:tabs>
                <w:tab w:val="left" w:pos="0"/>
                <w:tab w:val="left" w:pos="426"/>
              </w:tabs>
              <w:rPr>
                <w:rFonts w:eastAsia="Calibri"/>
                <w:lang w:eastAsia="zh-CN"/>
              </w:rPr>
            </w:pPr>
          </w:p>
        </w:tc>
        <w:tc>
          <w:tcPr>
            <w:tcW w:w="490" w:type="pct"/>
            <w:tcBorders>
              <w:left w:val="single" w:sz="4" w:space="0" w:color="000000"/>
              <w:bottom w:val="single" w:sz="4" w:space="0" w:color="000000"/>
            </w:tcBorders>
            <w:shd w:val="clear" w:color="auto" w:fill="auto"/>
            <w:vAlign w:val="center"/>
          </w:tcPr>
          <w:p w14:paraId="103F7194" w14:textId="5002E0C1" w:rsidR="003E46F5" w:rsidRDefault="003E46F5" w:rsidP="00DE6D61">
            <w:pPr>
              <w:tabs>
                <w:tab w:val="left" w:pos="0"/>
                <w:tab w:val="left" w:pos="426"/>
              </w:tabs>
              <w:rPr>
                <w:rFonts w:eastAsia="Calibri"/>
                <w:lang w:eastAsia="zh-CN"/>
              </w:rPr>
            </w:pPr>
            <w:r>
              <w:rPr>
                <w:rFonts w:eastAsia="Calibri"/>
                <w:lang w:eastAsia="zh-CN"/>
              </w:rPr>
              <w:t>шт</w:t>
            </w:r>
          </w:p>
        </w:tc>
        <w:tc>
          <w:tcPr>
            <w:tcW w:w="489" w:type="pct"/>
            <w:tcBorders>
              <w:left w:val="single" w:sz="4" w:space="0" w:color="000000"/>
              <w:bottom w:val="single" w:sz="4" w:space="0" w:color="000000"/>
            </w:tcBorders>
            <w:shd w:val="clear" w:color="auto" w:fill="auto"/>
            <w:vAlign w:val="center"/>
          </w:tcPr>
          <w:p w14:paraId="6CF4F2D0" w14:textId="19751E16" w:rsidR="003E46F5" w:rsidRDefault="003E46F5" w:rsidP="002D3FE3">
            <w:pPr>
              <w:tabs>
                <w:tab w:val="left" w:pos="0"/>
                <w:tab w:val="left" w:pos="426"/>
              </w:tabs>
              <w:jc w:val="center"/>
              <w:rPr>
                <w:rFonts w:eastAsia="Calibri"/>
                <w:lang w:eastAsia="zh-CN"/>
              </w:rPr>
            </w:pPr>
            <w:r>
              <w:rPr>
                <w:rFonts w:eastAsia="Calibri"/>
                <w:lang w:eastAsia="zh-CN"/>
              </w:rPr>
              <w:t>15000</w:t>
            </w:r>
          </w:p>
        </w:tc>
        <w:tc>
          <w:tcPr>
            <w:tcW w:w="489" w:type="pct"/>
            <w:tcBorders>
              <w:left w:val="single" w:sz="4" w:space="0" w:color="000000"/>
              <w:bottom w:val="single" w:sz="4" w:space="0" w:color="000000"/>
            </w:tcBorders>
            <w:shd w:val="clear" w:color="auto" w:fill="auto"/>
            <w:vAlign w:val="center"/>
          </w:tcPr>
          <w:p w14:paraId="0C13F5D0" w14:textId="77777777" w:rsidR="003E46F5" w:rsidRPr="00252CC1" w:rsidRDefault="003E46F5" w:rsidP="002D3FE3">
            <w:pPr>
              <w:tabs>
                <w:tab w:val="left" w:pos="0"/>
                <w:tab w:val="left" w:pos="426"/>
              </w:tabs>
              <w:jc w:val="center"/>
              <w:rPr>
                <w:rFonts w:eastAsia="Calibri"/>
                <w:lang w:eastAsia="zh-CN"/>
              </w:rPr>
            </w:pPr>
          </w:p>
        </w:tc>
        <w:tc>
          <w:tcPr>
            <w:tcW w:w="490" w:type="pct"/>
            <w:tcBorders>
              <w:left w:val="single" w:sz="4" w:space="0" w:color="000000"/>
              <w:bottom w:val="single" w:sz="4" w:space="0" w:color="000000"/>
            </w:tcBorders>
            <w:shd w:val="clear" w:color="auto" w:fill="auto"/>
            <w:vAlign w:val="center"/>
          </w:tcPr>
          <w:p w14:paraId="74C9D8FE" w14:textId="77777777" w:rsidR="003E46F5" w:rsidRPr="00252CC1" w:rsidRDefault="003E46F5" w:rsidP="002D3FE3">
            <w:pPr>
              <w:tabs>
                <w:tab w:val="left" w:pos="0"/>
                <w:tab w:val="left" w:pos="426"/>
              </w:tabs>
              <w:jc w:val="center"/>
              <w:rPr>
                <w:rFonts w:eastAsia="Calibri"/>
                <w:lang w:eastAsia="zh-CN"/>
              </w:rPr>
            </w:pPr>
          </w:p>
        </w:tc>
        <w:tc>
          <w:tcPr>
            <w:tcW w:w="560" w:type="pct"/>
            <w:tcBorders>
              <w:left w:val="single" w:sz="4" w:space="0" w:color="000000"/>
              <w:bottom w:val="single" w:sz="4" w:space="0" w:color="000000"/>
            </w:tcBorders>
            <w:shd w:val="clear" w:color="auto" w:fill="auto"/>
            <w:vAlign w:val="center"/>
          </w:tcPr>
          <w:p w14:paraId="7E967D75" w14:textId="77777777" w:rsidR="003E46F5" w:rsidRPr="00252CC1" w:rsidRDefault="003E46F5" w:rsidP="002D3FE3">
            <w:pPr>
              <w:tabs>
                <w:tab w:val="left" w:pos="0"/>
                <w:tab w:val="left" w:pos="426"/>
              </w:tabs>
              <w:jc w:val="center"/>
              <w:rPr>
                <w:rFonts w:eastAsia="Calibri"/>
                <w:lang w:eastAsia="zh-CN"/>
              </w:rPr>
            </w:pPr>
          </w:p>
        </w:tc>
        <w:tc>
          <w:tcPr>
            <w:tcW w:w="818" w:type="pct"/>
            <w:tcBorders>
              <w:left w:val="single" w:sz="4" w:space="0" w:color="000000"/>
              <w:bottom w:val="single" w:sz="4" w:space="0" w:color="000000"/>
              <w:right w:val="single" w:sz="4" w:space="0" w:color="000000"/>
            </w:tcBorders>
            <w:shd w:val="clear" w:color="auto" w:fill="auto"/>
            <w:vAlign w:val="center"/>
          </w:tcPr>
          <w:p w14:paraId="6E57F500" w14:textId="77777777" w:rsidR="003E46F5" w:rsidRPr="00252CC1" w:rsidRDefault="003E46F5" w:rsidP="002D3FE3">
            <w:pPr>
              <w:tabs>
                <w:tab w:val="left" w:pos="0"/>
                <w:tab w:val="left" w:pos="426"/>
              </w:tabs>
              <w:jc w:val="center"/>
              <w:rPr>
                <w:rFonts w:eastAsia="Calibri"/>
                <w:lang w:eastAsia="zh-CN"/>
              </w:rPr>
            </w:pPr>
          </w:p>
        </w:tc>
      </w:tr>
      <w:tr w:rsidR="003E46F5" w:rsidRPr="00252CC1" w14:paraId="45137D0D" w14:textId="77777777" w:rsidTr="00DE6D61">
        <w:trPr>
          <w:trHeight w:val="20"/>
        </w:trPr>
        <w:tc>
          <w:tcPr>
            <w:tcW w:w="240" w:type="pct"/>
            <w:tcBorders>
              <w:left w:val="single" w:sz="4" w:space="0" w:color="000000"/>
              <w:bottom w:val="single" w:sz="4" w:space="0" w:color="000000"/>
            </w:tcBorders>
            <w:shd w:val="clear" w:color="auto" w:fill="auto"/>
            <w:vAlign w:val="center"/>
          </w:tcPr>
          <w:p w14:paraId="657C2F19" w14:textId="17B14513" w:rsidR="003E46F5" w:rsidRDefault="003E46F5" w:rsidP="00216A6E">
            <w:pPr>
              <w:tabs>
                <w:tab w:val="left" w:pos="0"/>
                <w:tab w:val="left" w:pos="426"/>
              </w:tabs>
              <w:jc w:val="center"/>
              <w:rPr>
                <w:rFonts w:eastAsia="Calibri"/>
                <w:lang w:eastAsia="zh-CN"/>
              </w:rPr>
            </w:pPr>
            <w:r>
              <w:rPr>
                <w:rFonts w:eastAsia="Calibri"/>
                <w:lang w:eastAsia="zh-CN"/>
              </w:rPr>
              <w:t>7</w:t>
            </w:r>
          </w:p>
        </w:tc>
        <w:tc>
          <w:tcPr>
            <w:tcW w:w="1424" w:type="pct"/>
            <w:tcBorders>
              <w:left w:val="single" w:sz="4" w:space="0" w:color="000000"/>
              <w:bottom w:val="single" w:sz="4" w:space="0" w:color="000000"/>
            </w:tcBorders>
            <w:shd w:val="clear" w:color="auto" w:fill="auto"/>
            <w:vAlign w:val="center"/>
          </w:tcPr>
          <w:p w14:paraId="4EE0A162" w14:textId="581C3C64" w:rsidR="003E46F5" w:rsidRPr="003E46F5" w:rsidRDefault="003E46F5" w:rsidP="003E46F5">
            <w:pPr>
              <w:tabs>
                <w:tab w:val="left" w:pos="0"/>
                <w:tab w:val="left" w:pos="426"/>
              </w:tabs>
              <w:rPr>
                <w:rFonts w:eastAsia="Calibri"/>
                <w:lang w:eastAsia="zh-CN"/>
              </w:rPr>
            </w:pPr>
            <w:r>
              <w:rPr>
                <w:rFonts w:eastAsia="Calibri"/>
                <w:lang w:eastAsia="zh-CN"/>
              </w:rPr>
              <w:t>Термоэтикетка «Норэпинефрин» цвет- белый, размер 2,5</w:t>
            </w:r>
            <w:r w:rsidRPr="003E46F5">
              <w:rPr>
                <w:rFonts w:eastAsia="Calibri"/>
                <w:lang w:eastAsia="zh-CN"/>
              </w:rPr>
              <w:t xml:space="preserve">*7 </w:t>
            </w:r>
            <w:r>
              <w:rPr>
                <w:rFonts w:eastAsia="Calibri"/>
                <w:lang w:eastAsia="zh-CN"/>
              </w:rPr>
              <w:t xml:space="preserve"> см</w:t>
            </w:r>
            <w:r w:rsidRPr="003E46F5">
              <w:rPr>
                <w:rFonts w:eastAsia="Calibri"/>
                <w:lang w:eastAsia="zh-CN"/>
              </w:rPr>
              <w:t xml:space="preserve"> </w:t>
            </w:r>
          </w:p>
          <w:p w14:paraId="6827CDA3" w14:textId="77777777" w:rsidR="003E46F5" w:rsidRDefault="003E46F5" w:rsidP="003E46F5">
            <w:pPr>
              <w:tabs>
                <w:tab w:val="left" w:pos="0"/>
                <w:tab w:val="left" w:pos="426"/>
              </w:tabs>
              <w:rPr>
                <w:rFonts w:eastAsia="Calibri"/>
                <w:lang w:eastAsia="zh-CN"/>
              </w:rPr>
            </w:pPr>
          </w:p>
        </w:tc>
        <w:tc>
          <w:tcPr>
            <w:tcW w:w="490" w:type="pct"/>
            <w:tcBorders>
              <w:left w:val="single" w:sz="4" w:space="0" w:color="000000"/>
              <w:bottom w:val="single" w:sz="4" w:space="0" w:color="000000"/>
            </w:tcBorders>
            <w:shd w:val="clear" w:color="auto" w:fill="auto"/>
            <w:vAlign w:val="center"/>
          </w:tcPr>
          <w:p w14:paraId="5A08D435" w14:textId="4E45A83C" w:rsidR="003E46F5" w:rsidRDefault="003E46F5" w:rsidP="00DE6D61">
            <w:pPr>
              <w:tabs>
                <w:tab w:val="left" w:pos="0"/>
                <w:tab w:val="left" w:pos="426"/>
              </w:tabs>
              <w:rPr>
                <w:rFonts w:eastAsia="Calibri"/>
                <w:lang w:eastAsia="zh-CN"/>
              </w:rPr>
            </w:pPr>
            <w:r>
              <w:rPr>
                <w:rFonts w:eastAsia="Calibri"/>
                <w:lang w:eastAsia="zh-CN"/>
              </w:rPr>
              <w:t>шт</w:t>
            </w:r>
          </w:p>
        </w:tc>
        <w:tc>
          <w:tcPr>
            <w:tcW w:w="489" w:type="pct"/>
            <w:tcBorders>
              <w:left w:val="single" w:sz="4" w:space="0" w:color="000000"/>
              <w:bottom w:val="single" w:sz="4" w:space="0" w:color="000000"/>
            </w:tcBorders>
            <w:shd w:val="clear" w:color="auto" w:fill="auto"/>
            <w:vAlign w:val="center"/>
          </w:tcPr>
          <w:p w14:paraId="1FC1E7F9" w14:textId="6153F2D1" w:rsidR="003E46F5" w:rsidRDefault="003E46F5" w:rsidP="002D3FE3">
            <w:pPr>
              <w:tabs>
                <w:tab w:val="left" w:pos="0"/>
                <w:tab w:val="left" w:pos="426"/>
              </w:tabs>
              <w:jc w:val="center"/>
              <w:rPr>
                <w:rFonts w:eastAsia="Calibri"/>
                <w:lang w:eastAsia="zh-CN"/>
              </w:rPr>
            </w:pPr>
            <w:r>
              <w:rPr>
                <w:rFonts w:eastAsia="Calibri"/>
                <w:lang w:eastAsia="zh-CN"/>
              </w:rPr>
              <w:t>15000</w:t>
            </w:r>
          </w:p>
        </w:tc>
        <w:tc>
          <w:tcPr>
            <w:tcW w:w="489" w:type="pct"/>
            <w:tcBorders>
              <w:left w:val="single" w:sz="4" w:space="0" w:color="000000"/>
              <w:bottom w:val="single" w:sz="4" w:space="0" w:color="000000"/>
            </w:tcBorders>
            <w:shd w:val="clear" w:color="auto" w:fill="auto"/>
            <w:vAlign w:val="center"/>
          </w:tcPr>
          <w:p w14:paraId="6CECF274" w14:textId="77777777" w:rsidR="003E46F5" w:rsidRPr="00252CC1" w:rsidRDefault="003E46F5" w:rsidP="002D3FE3">
            <w:pPr>
              <w:tabs>
                <w:tab w:val="left" w:pos="0"/>
                <w:tab w:val="left" w:pos="426"/>
              </w:tabs>
              <w:jc w:val="center"/>
              <w:rPr>
                <w:rFonts w:eastAsia="Calibri"/>
                <w:lang w:eastAsia="zh-CN"/>
              </w:rPr>
            </w:pPr>
          </w:p>
        </w:tc>
        <w:tc>
          <w:tcPr>
            <w:tcW w:w="490" w:type="pct"/>
            <w:tcBorders>
              <w:left w:val="single" w:sz="4" w:space="0" w:color="000000"/>
              <w:bottom w:val="single" w:sz="4" w:space="0" w:color="000000"/>
            </w:tcBorders>
            <w:shd w:val="clear" w:color="auto" w:fill="auto"/>
            <w:vAlign w:val="center"/>
          </w:tcPr>
          <w:p w14:paraId="591E326B" w14:textId="77777777" w:rsidR="003E46F5" w:rsidRPr="00252CC1" w:rsidRDefault="003E46F5" w:rsidP="002D3FE3">
            <w:pPr>
              <w:tabs>
                <w:tab w:val="left" w:pos="0"/>
                <w:tab w:val="left" w:pos="426"/>
              </w:tabs>
              <w:jc w:val="center"/>
              <w:rPr>
                <w:rFonts w:eastAsia="Calibri"/>
                <w:lang w:eastAsia="zh-CN"/>
              </w:rPr>
            </w:pPr>
          </w:p>
        </w:tc>
        <w:tc>
          <w:tcPr>
            <w:tcW w:w="560" w:type="pct"/>
            <w:tcBorders>
              <w:left w:val="single" w:sz="4" w:space="0" w:color="000000"/>
              <w:bottom w:val="single" w:sz="4" w:space="0" w:color="000000"/>
            </w:tcBorders>
            <w:shd w:val="clear" w:color="auto" w:fill="auto"/>
            <w:vAlign w:val="center"/>
          </w:tcPr>
          <w:p w14:paraId="76810A76" w14:textId="77777777" w:rsidR="003E46F5" w:rsidRPr="00252CC1" w:rsidRDefault="003E46F5" w:rsidP="002D3FE3">
            <w:pPr>
              <w:tabs>
                <w:tab w:val="left" w:pos="0"/>
                <w:tab w:val="left" w:pos="426"/>
              </w:tabs>
              <w:jc w:val="center"/>
              <w:rPr>
                <w:rFonts w:eastAsia="Calibri"/>
                <w:lang w:eastAsia="zh-CN"/>
              </w:rPr>
            </w:pPr>
          </w:p>
        </w:tc>
        <w:tc>
          <w:tcPr>
            <w:tcW w:w="818" w:type="pct"/>
            <w:tcBorders>
              <w:left w:val="single" w:sz="4" w:space="0" w:color="000000"/>
              <w:bottom w:val="single" w:sz="4" w:space="0" w:color="000000"/>
              <w:right w:val="single" w:sz="4" w:space="0" w:color="000000"/>
            </w:tcBorders>
            <w:shd w:val="clear" w:color="auto" w:fill="auto"/>
            <w:vAlign w:val="center"/>
          </w:tcPr>
          <w:p w14:paraId="4F7B37AB" w14:textId="77777777" w:rsidR="003E46F5" w:rsidRPr="00252CC1" w:rsidRDefault="003E46F5" w:rsidP="002D3FE3">
            <w:pPr>
              <w:tabs>
                <w:tab w:val="left" w:pos="0"/>
                <w:tab w:val="left" w:pos="426"/>
              </w:tabs>
              <w:jc w:val="center"/>
              <w:rPr>
                <w:rFonts w:eastAsia="Calibri"/>
                <w:lang w:eastAsia="zh-CN"/>
              </w:rPr>
            </w:pPr>
          </w:p>
        </w:tc>
      </w:tr>
      <w:tr w:rsidR="003E46F5" w:rsidRPr="00252CC1" w14:paraId="1FA32C39" w14:textId="77777777" w:rsidTr="00DE6D61">
        <w:trPr>
          <w:trHeight w:val="20"/>
        </w:trPr>
        <w:tc>
          <w:tcPr>
            <w:tcW w:w="240" w:type="pct"/>
            <w:tcBorders>
              <w:left w:val="single" w:sz="4" w:space="0" w:color="000000"/>
              <w:bottom w:val="single" w:sz="4" w:space="0" w:color="000000"/>
            </w:tcBorders>
            <w:shd w:val="clear" w:color="auto" w:fill="auto"/>
            <w:vAlign w:val="center"/>
          </w:tcPr>
          <w:p w14:paraId="4163CC08" w14:textId="51E43CCE" w:rsidR="003E46F5" w:rsidRDefault="003E46F5" w:rsidP="00216A6E">
            <w:pPr>
              <w:tabs>
                <w:tab w:val="left" w:pos="0"/>
                <w:tab w:val="left" w:pos="426"/>
              </w:tabs>
              <w:jc w:val="center"/>
              <w:rPr>
                <w:rFonts w:eastAsia="Calibri"/>
                <w:lang w:eastAsia="zh-CN"/>
              </w:rPr>
            </w:pPr>
            <w:r>
              <w:rPr>
                <w:rFonts w:eastAsia="Calibri"/>
                <w:lang w:eastAsia="zh-CN"/>
              </w:rPr>
              <w:t>8</w:t>
            </w:r>
          </w:p>
        </w:tc>
        <w:tc>
          <w:tcPr>
            <w:tcW w:w="1424" w:type="pct"/>
            <w:tcBorders>
              <w:left w:val="single" w:sz="4" w:space="0" w:color="000000"/>
              <w:bottom w:val="single" w:sz="4" w:space="0" w:color="000000"/>
            </w:tcBorders>
            <w:shd w:val="clear" w:color="auto" w:fill="auto"/>
            <w:vAlign w:val="center"/>
          </w:tcPr>
          <w:p w14:paraId="08AC68F4" w14:textId="533CAA1E" w:rsidR="003E46F5" w:rsidRPr="003E46F5" w:rsidRDefault="003E46F5" w:rsidP="003E46F5">
            <w:pPr>
              <w:tabs>
                <w:tab w:val="left" w:pos="0"/>
                <w:tab w:val="left" w:pos="426"/>
              </w:tabs>
              <w:rPr>
                <w:rFonts w:eastAsia="Calibri"/>
                <w:lang w:eastAsia="zh-CN"/>
              </w:rPr>
            </w:pPr>
            <w:r>
              <w:rPr>
                <w:rFonts w:eastAsia="Calibri"/>
                <w:lang w:eastAsia="zh-CN"/>
              </w:rPr>
              <w:t>Термоэтикетка «Пропофол» цвет- белый, размер 2,5</w:t>
            </w:r>
            <w:r w:rsidRPr="003E46F5">
              <w:rPr>
                <w:rFonts w:eastAsia="Calibri"/>
                <w:lang w:eastAsia="zh-CN"/>
              </w:rPr>
              <w:t xml:space="preserve">*7 </w:t>
            </w:r>
            <w:r>
              <w:rPr>
                <w:rFonts w:eastAsia="Calibri"/>
                <w:lang w:eastAsia="zh-CN"/>
              </w:rPr>
              <w:t xml:space="preserve"> см</w:t>
            </w:r>
            <w:r w:rsidRPr="003E46F5">
              <w:rPr>
                <w:rFonts w:eastAsia="Calibri"/>
                <w:lang w:eastAsia="zh-CN"/>
              </w:rPr>
              <w:t xml:space="preserve"> </w:t>
            </w:r>
          </w:p>
          <w:p w14:paraId="2C972C58" w14:textId="77777777" w:rsidR="003E46F5" w:rsidRDefault="003E46F5" w:rsidP="003E46F5">
            <w:pPr>
              <w:tabs>
                <w:tab w:val="left" w:pos="0"/>
                <w:tab w:val="left" w:pos="426"/>
              </w:tabs>
              <w:rPr>
                <w:rFonts w:eastAsia="Calibri"/>
                <w:lang w:eastAsia="zh-CN"/>
              </w:rPr>
            </w:pPr>
          </w:p>
        </w:tc>
        <w:tc>
          <w:tcPr>
            <w:tcW w:w="490" w:type="pct"/>
            <w:tcBorders>
              <w:left w:val="single" w:sz="4" w:space="0" w:color="000000"/>
              <w:bottom w:val="single" w:sz="4" w:space="0" w:color="000000"/>
            </w:tcBorders>
            <w:shd w:val="clear" w:color="auto" w:fill="auto"/>
            <w:vAlign w:val="center"/>
          </w:tcPr>
          <w:p w14:paraId="3E8CF2DA" w14:textId="59572FCB" w:rsidR="003E46F5" w:rsidRDefault="003E46F5" w:rsidP="00DE6D61">
            <w:pPr>
              <w:tabs>
                <w:tab w:val="left" w:pos="0"/>
                <w:tab w:val="left" w:pos="426"/>
              </w:tabs>
              <w:rPr>
                <w:rFonts w:eastAsia="Calibri"/>
                <w:lang w:eastAsia="zh-CN"/>
              </w:rPr>
            </w:pPr>
            <w:r>
              <w:rPr>
                <w:rFonts w:eastAsia="Calibri"/>
                <w:lang w:eastAsia="zh-CN"/>
              </w:rPr>
              <w:t>шт</w:t>
            </w:r>
          </w:p>
        </w:tc>
        <w:tc>
          <w:tcPr>
            <w:tcW w:w="489" w:type="pct"/>
            <w:tcBorders>
              <w:left w:val="single" w:sz="4" w:space="0" w:color="000000"/>
              <w:bottom w:val="single" w:sz="4" w:space="0" w:color="000000"/>
            </w:tcBorders>
            <w:shd w:val="clear" w:color="auto" w:fill="auto"/>
            <w:vAlign w:val="center"/>
          </w:tcPr>
          <w:p w14:paraId="404D6897" w14:textId="00D151FF" w:rsidR="003E46F5" w:rsidRDefault="003E46F5" w:rsidP="002D3FE3">
            <w:pPr>
              <w:tabs>
                <w:tab w:val="left" w:pos="0"/>
                <w:tab w:val="left" w:pos="426"/>
              </w:tabs>
              <w:jc w:val="center"/>
              <w:rPr>
                <w:rFonts w:eastAsia="Calibri"/>
                <w:lang w:eastAsia="zh-CN"/>
              </w:rPr>
            </w:pPr>
            <w:r>
              <w:rPr>
                <w:rFonts w:eastAsia="Calibri"/>
                <w:lang w:eastAsia="zh-CN"/>
              </w:rPr>
              <w:t>15000</w:t>
            </w:r>
          </w:p>
        </w:tc>
        <w:tc>
          <w:tcPr>
            <w:tcW w:w="489" w:type="pct"/>
            <w:tcBorders>
              <w:left w:val="single" w:sz="4" w:space="0" w:color="000000"/>
              <w:bottom w:val="single" w:sz="4" w:space="0" w:color="000000"/>
            </w:tcBorders>
            <w:shd w:val="clear" w:color="auto" w:fill="auto"/>
            <w:vAlign w:val="center"/>
          </w:tcPr>
          <w:p w14:paraId="74B2490F" w14:textId="77777777" w:rsidR="003E46F5" w:rsidRPr="00252CC1" w:rsidRDefault="003E46F5" w:rsidP="002D3FE3">
            <w:pPr>
              <w:tabs>
                <w:tab w:val="left" w:pos="0"/>
                <w:tab w:val="left" w:pos="426"/>
              </w:tabs>
              <w:jc w:val="center"/>
              <w:rPr>
                <w:rFonts w:eastAsia="Calibri"/>
                <w:lang w:eastAsia="zh-CN"/>
              </w:rPr>
            </w:pPr>
          </w:p>
        </w:tc>
        <w:tc>
          <w:tcPr>
            <w:tcW w:w="490" w:type="pct"/>
            <w:tcBorders>
              <w:left w:val="single" w:sz="4" w:space="0" w:color="000000"/>
              <w:bottom w:val="single" w:sz="4" w:space="0" w:color="000000"/>
            </w:tcBorders>
            <w:shd w:val="clear" w:color="auto" w:fill="auto"/>
            <w:vAlign w:val="center"/>
          </w:tcPr>
          <w:p w14:paraId="76A9CD57" w14:textId="77777777" w:rsidR="003E46F5" w:rsidRPr="00252CC1" w:rsidRDefault="003E46F5" w:rsidP="002D3FE3">
            <w:pPr>
              <w:tabs>
                <w:tab w:val="left" w:pos="0"/>
                <w:tab w:val="left" w:pos="426"/>
              </w:tabs>
              <w:jc w:val="center"/>
              <w:rPr>
                <w:rFonts w:eastAsia="Calibri"/>
                <w:lang w:eastAsia="zh-CN"/>
              </w:rPr>
            </w:pPr>
          </w:p>
        </w:tc>
        <w:tc>
          <w:tcPr>
            <w:tcW w:w="560" w:type="pct"/>
            <w:tcBorders>
              <w:left w:val="single" w:sz="4" w:space="0" w:color="000000"/>
              <w:bottom w:val="single" w:sz="4" w:space="0" w:color="000000"/>
            </w:tcBorders>
            <w:shd w:val="clear" w:color="auto" w:fill="auto"/>
            <w:vAlign w:val="center"/>
          </w:tcPr>
          <w:p w14:paraId="6B377D69" w14:textId="77777777" w:rsidR="003E46F5" w:rsidRPr="00252CC1" w:rsidRDefault="003E46F5" w:rsidP="002D3FE3">
            <w:pPr>
              <w:tabs>
                <w:tab w:val="left" w:pos="0"/>
                <w:tab w:val="left" w:pos="426"/>
              </w:tabs>
              <w:jc w:val="center"/>
              <w:rPr>
                <w:rFonts w:eastAsia="Calibri"/>
                <w:lang w:eastAsia="zh-CN"/>
              </w:rPr>
            </w:pPr>
          </w:p>
        </w:tc>
        <w:tc>
          <w:tcPr>
            <w:tcW w:w="818" w:type="pct"/>
            <w:tcBorders>
              <w:left w:val="single" w:sz="4" w:space="0" w:color="000000"/>
              <w:bottom w:val="single" w:sz="4" w:space="0" w:color="000000"/>
              <w:right w:val="single" w:sz="4" w:space="0" w:color="000000"/>
            </w:tcBorders>
            <w:shd w:val="clear" w:color="auto" w:fill="auto"/>
            <w:vAlign w:val="center"/>
          </w:tcPr>
          <w:p w14:paraId="4AD31A42" w14:textId="77777777" w:rsidR="003E46F5" w:rsidRPr="00252CC1" w:rsidRDefault="003E46F5" w:rsidP="002D3FE3">
            <w:pPr>
              <w:tabs>
                <w:tab w:val="left" w:pos="0"/>
                <w:tab w:val="left" w:pos="426"/>
              </w:tabs>
              <w:jc w:val="center"/>
              <w:rPr>
                <w:rFonts w:eastAsia="Calibri"/>
                <w:lang w:eastAsia="zh-CN"/>
              </w:rPr>
            </w:pPr>
          </w:p>
        </w:tc>
      </w:tr>
      <w:tr w:rsidR="00DE6D61" w:rsidRPr="00252CC1" w14:paraId="7D78D5FB" w14:textId="77777777" w:rsidTr="00DE6D61">
        <w:trPr>
          <w:trHeight w:val="20"/>
        </w:trPr>
        <w:tc>
          <w:tcPr>
            <w:tcW w:w="240" w:type="pct"/>
            <w:tcBorders>
              <w:left w:val="single" w:sz="4" w:space="0" w:color="000000"/>
              <w:bottom w:val="single" w:sz="4" w:space="0" w:color="000000"/>
            </w:tcBorders>
            <w:shd w:val="clear" w:color="auto" w:fill="auto"/>
            <w:vAlign w:val="center"/>
          </w:tcPr>
          <w:p w14:paraId="2C850111" w14:textId="753D3333" w:rsidR="00DE6D61" w:rsidRDefault="00DE6D61" w:rsidP="00216A6E">
            <w:pPr>
              <w:tabs>
                <w:tab w:val="left" w:pos="0"/>
                <w:tab w:val="left" w:pos="426"/>
              </w:tabs>
              <w:jc w:val="center"/>
              <w:rPr>
                <w:rFonts w:eastAsia="Calibri"/>
                <w:lang w:eastAsia="zh-CN"/>
              </w:rPr>
            </w:pPr>
          </w:p>
        </w:tc>
        <w:tc>
          <w:tcPr>
            <w:tcW w:w="1424" w:type="pct"/>
            <w:tcBorders>
              <w:left w:val="single" w:sz="4" w:space="0" w:color="000000"/>
              <w:bottom w:val="single" w:sz="4" w:space="0" w:color="000000"/>
            </w:tcBorders>
            <w:shd w:val="clear" w:color="auto" w:fill="auto"/>
            <w:vAlign w:val="center"/>
          </w:tcPr>
          <w:p w14:paraId="0586C185" w14:textId="77777777" w:rsidR="00DE6D61" w:rsidRPr="00252CC1" w:rsidRDefault="00DE6D61" w:rsidP="000B3329">
            <w:pPr>
              <w:tabs>
                <w:tab w:val="left" w:pos="0"/>
                <w:tab w:val="left" w:pos="426"/>
              </w:tabs>
              <w:rPr>
                <w:rFonts w:eastAsia="Calibri"/>
                <w:lang w:eastAsia="zh-CN"/>
              </w:rPr>
            </w:pPr>
          </w:p>
        </w:tc>
        <w:tc>
          <w:tcPr>
            <w:tcW w:w="490" w:type="pct"/>
            <w:tcBorders>
              <w:left w:val="single" w:sz="4" w:space="0" w:color="000000"/>
              <w:bottom w:val="single" w:sz="4" w:space="0" w:color="000000"/>
            </w:tcBorders>
            <w:shd w:val="clear" w:color="auto" w:fill="auto"/>
            <w:vAlign w:val="center"/>
          </w:tcPr>
          <w:p w14:paraId="21195934" w14:textId="4AFF3351" w:rsidR="00DE6D61" w:rsidRPr="00252CC1" w:rsidRDefault="00DE6D61"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647FE69F" w14:textId="3B6092BA" w:rsidR="00DE6D61" w:rsidRPr="00252CC1" w:rsidRDefault="00DE6D61" w:rsidP="002D3FE3">
            <w:pPr>
              <w:tabs>
                <w:tab w:val="left" w:pos="0"/>
                <w:tab w:val="left" w:pos="426"/>
              </w:tabs>
              <w:jc w:val="center"/>
              <w:rPr>
                <w:rFonts w:eastAsia="Calibri"/>
                <w:lang w:eastAsia="zh-CN"/>
              </w:rPr>
            </w:pPr>
          </w:p>
        </w:tc>
        <w:tc>
          <w:tcPr>
            <w:tcW w:w="489" w:type="pct"/>
            <w:tcBorders>
              <w:left w:val="single" w:sz="4" w:space="0" w:color="000000"/>
              <w:bottom w:val="single" w:sz="4" w:space="0" w:color="000000"/>
            </w:tcBorders>
            <w:shd w:val="clear" w:color="auto" w:fill="auto"/>
            <w:vAlign w:val="center"/>
          </w:tcPr>
          <w:p w14:paraId="19BF4D96" w14:textId="77777777" w:rsidR="00DE6D61" w:rsidRPr="00252CC1" w:rsidRDefault="00DE6D61" w:rsidP="002D3FE3">
            <w:pPr>
              <w:tabs>
                <w:tab w:val="left" w:pos="0"/>
                <w:tab w:val="left" w:pos="426"/>
              </w:tabs>
              <w:jc w:val="center"/>
              <w:rPr>
                <w:rFonts w:eastAsia="Calibri"/>
                <w:lang w:eastAsia="zh-CN"/>
              </w:rPr>
            </w:pPr>
          </w:p>
        </w:tc>
        <w:tc>
          <w:tcPr>
            <w:tcW w:w="490" w:type="pct"/>
            <w:tcBorders>
              <w:left w:val="single" w:sz="4" w:space="0" w:color="000000"/>
              <w:bottom w:val="single" w:sz="4" w:space="0" w:color="000000"/>
            </w:tcBorders>
            <w:shd w:val="clear" w:color="auto" w:fill="auto"/>
            <w:vAlign w:val="center"/>
          </w:tcPr>
          <w:p w14:paraId="5B103594" w14:textId="77777777" w:rsidR="00DE6D61" w:rsidRPr="00252CC1" w:rsidRDefault="00DE6D61" w:rsidP="002D3FE3">
            <w:pPr>
              <w:tabs>
                <w:tab w:val="left" w:pos="0"/>
                <w:tab w:val="left" w:pos="426"/>
              </w:tabs>
              <w:jc w:val="center"/>
              <w:rPr>
                <w:rFonts w:eastAsia="Calibri"/>
                <w:lang w:eastAsia="zh-CN"/>
              </w:rPr>
            </w:pPr>
          </w:p>
        </w:tc>
        <w:tc>
          <w:tcPr>
            <w:tcW w:w="560" w:type="pct"/>
            <w:tcBorders>
              <w:left w:val="single" w:sz="4" w:space="0" w:color="000000"/>
              <w:bottom w:val="single" w:sz="4" w:space="0" w:color="000000"/>
            </w:tcBorders>
            <w:shd w:val="clear" w:color="auto" w:fill="auto"/>
            <w:vAlign w:val="center"/>
          </w:tcPr>
          <w:p w14:paraId="17E4508D" w14:textId="77777777" w:rsidR="00DE6D61" w:rsidRPr="00252CC1" w:rsidRDefault="00DE6D61" w:rsidP="002D3FE3">
            <w:pPr>
              <w:tabs>
                <w:tab w:val="left" w:pos="0"/>
                <w:tab w:val="left" w:pos="426"/>
              </w:tabs>
              <w:jc w:val="center"/>
              <w:rPr>
                <w:rFonts w:eastAsia="Calibri"/>
                <w:lang w:eastAsia="zh-CN"/>
              </w:rPr>
            </w:pPr>
          </w:p>
        </w:tc>
        <w:tc>
          <w:tcPr>
            <w:tcW w:w="818" w:type="pct"/>
            <w:tcBorders>
              <w:left w:val="single" w:sz="4" w:space="0" w:color="000000"/>
              <w:bottom w:val="single" w:sz="4" w:space="0" w:color="000000"/>
              <w:right w:val="single" w:sz="4" w:space="0" w:color="000000"/>
            </w:tcBorders>
            <w:shd w:val="clear" w:color="auto" w:fill="auto"/>
            <w:vAlign w:val="center"/>
          </w:tcPr>
          <w:p w14:paraId="2CF2E646" w14:textId="77777777" w:rsidR="00DE6D61" w:rsidRPr="00252CC1" w:rsidRDefault="00DE6D61" w:rsidP="002D3FE3">
            <w:pPr>
              <w:tabs>
                <w:tab w:val="left" w:pos="0"/>
                <w:tab w:val="left" w:pos="426"/>
              </w:tabs>
              <w:jc w:val="center"/>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13E038D4" w:rsidR="00D135D5" w:rsidRPr="002C1AC7" w:rsidRDefault="00D135D5" w:rsidP="00216A6E">
            <w:pPr>
              <w:tabs>
                <w:tab w:val="left" w:pos="0"/>
                <w:tab w:val="left" w:pos="142"/>
                <w:tab w:val="left" w:pos="426"/>
              </w:tabs>
              <w:snapToGrid w:val="0"/>
              <w:jc w:val="both"/>
              <w:rPr>
                <w:b/>
                <w:bCs/>
              </w:rPr>
            </w:pP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8F1922">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07BBCA4C" w:rsidR="00DC7BE2" w:rsidRPr="00DC7BE2" w:rsidRDefault="00DC7BE2" w:rsidP="00DC7BE2">
            <w:pPr>
              <w:tabs>
                <w:tab w:val="left" w:pos="0"/>
                <w:tab w:val="left" w:pos="142"/>
                <w:tab w:val="left" w:pos="426"/>
              </w:tabs>
              <w:snapToGrid w:val="0"/>
              <w:rPr>
                <w:b/>
              </w:rPr>
            </w:pPr>
          </w:p>
          <w:p w14:paraId="15703035" w14:textId="77777777" w:rsidR="00DC7BE2" w:rsidRDefault="00DC7BE2" w:rsidP="00DC7BE2">
            <w:pPr>
              <w:tabs>
                <w:tab w:val="left" w:pos="0"/>
                <w:tab w:val="left" w:pos="142"/>
                <w:tab w:val="left" w:pos="426"/>
              </w:tabs>
              <w:snapToGrid w:val="0"/>
              <w:rPr>
                <w:b/>
              </w:rPr>
            </w:pPr>
          </w:p>
          <w:p w14:paraId="2F986602" w14:textId="0E783664"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3E46F5">
              <w:rPr>
                <w:b/>
              </w:rPr>
              <w:t>Н.Н. Рощипкин</w:t>
            </w:r>
            <w:r w:rsidR="00585AF7" w:rsidRPr="00585AF7">
              <w:rPr>
                <w:b/>
              </w:rPr>
              <w:t>/</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10"/>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FDBF2" w14:textId="77777777" w:rsidR="009576D1" w:rsidRDefault="009576D1" w:rsidP="00F12098">
      <w:r>
        <w:separator/>
      </w:r>
    </w:p>
  </w:endnote>
  <w:endnote w:type="continuationSeparator" w:id="0">
    <w:p w14:paraId="6DA6F546" w14:textId="77777777" w:rsidR="009576D1" w:rsidRDefault="009576D1"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CC74D" w14:textId="4A523683" w:rsidR="00F12098" w:rsidRDefault="000076A6" w:rsidP="002245B4">
    <w:pPr>
      <w:pStyle w:val="af0"/>
      <w:jc w:val="center"/>
    </w:pPr>
    <w:r>
      <w:fldChar w:fldCharType="begin"/>
    </w:r>
    <w:r>
      <w:instrText xml:space="preserve"> PAGE   \* MERGEFORMAT </w:instrText>
    </w:r>
    <w:r>
      <w:fldChar w:fldCharType="separate"/>
    </w:r>
    <w:r w:rsidR="008013CC">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8AFF4" w14:textId="77777777" w:rsidR="009576D1" w:rsidRDefault="009576D1" w:rsidP="00F12098">
      <w:r>
        <w:separator/>
      </w:r>
    </w:p>
  </w:footnote>
  <w:footnote w:type="continuationSeparator" w:id="0">
    <w:p w14:paraId="32856DA4" w14:textId="77777777" w:rsidR="009576D1" w:rsidRDefault="009576D1" w:rsidP="00F120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C75"/>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46F5"/>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3CC"/>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1922"/>
    <w:rsid w:val="008F2B5C"/>
    <w:rsid w:val="008F3224"/>
    <w:rsid w:val="008F43D2"/>
    <w:rsid w:val="008F571D"/>
    <w:rsid w:val="008F5A00"/>
    <w:rsid w:val="008F667B"/>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576D1"/>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A1"/>
    <w:rsid w:val="00C850FB"/>
    <w:rsid w:val="00C8663C"/>
    <w:rsid w:val="00C90A44"/>
    <w:rsid w:val="00C9135A"/>
    <w:rsid w:val="00C92565"/>
    <w:rsid w:val="00C9366A"/>
    <w:rsid w:val="00C96C72"/>
    <w:rsid w:val="00CA08AF"/>
    <w:rsid w:val="00CA394D"/>
    <w:rsid w:val="00CA5000"/>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D61"/>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4803"/>
    <w:rsid w:val="00F65D6C"/>
    <w:rsid w:val="00F66778"/>
    <w:rsid w:val="00F70A87"/>
    <w:rsid w:val="00F7408F"/>
    <w:rsid w:val="00F74494"/>
    <w:rsid w:val="00F74BA8"/>
    <w:rsid w:val="00F77BB1"/>
    <w:rsid w:val="00F8033E"/>
    <w:rsid w:val="00F8050C"/>
    <w:rsid w:val="00F81A37"/>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15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Название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Название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949166985">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1DFDE7FE59830E014C015B360630844E9BFC8C4A43BF212678EE2282ECFBE6E2603A59C3584C23D0u32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B2D56-77DB-4B64-B634-FBC1B9BD0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3444</Words>
  <Characters>19635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Елена Соловова</cp:lastModifiedBy>
  <cp:revision>119</cp:revision>
  <cp:lastPrinted>2022-11-25T13:15:00Z</cp:lastPrinted>
  <dcterms:created xsi:type="dcterms:W3CDTF">2025-04-05T10:41:00Z</dcterms:created>
  <dcterms:modified xsi:type="dcterms:W3CDTF">2026-08-28T02:37:00Z</dcterms:modified>
</cp:coreProperties>
</file>