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BD" w:rsidRPr="006C336F" w:rsidRDefault="00450ABD" w:rsidP="006C336F">
      <w:pPr>
        <w:suppressAutoHyphens/>
        <w:spacing w:after="0" w:line="276" w:lineRule="auto"/>
        <w:jc w:val="center"/>
        <w:rPr>
          <w:rFonts w:ascii="Times New Roman" w:eastAsia="Times-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r w:rsidRPr="006C336F">
        <w:rPr>
          <w:rFonts w:ascii="Times New Roman" w:eastAsia="Times-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hi-IN"/>
        </w:rPr>
        <w:t>Техническое задание</w:t>
      </w:r>
    </w:p>
    <w:p w:rsidR="006C336F" w:rsidRPr="006C336F" w:rsidRDefault="006C336F" w:rsidP="006C336F">
      <w:pPr>
        <w:suppressAutoHyphens/>
        <w:spacing w:after="0" w:line="276" w:lineRule="auto"/>
        <w:jc w:val="center"/>
        <w:rPr>
          <w:rFonts w:ascii="Times New Roman" w:eastAsia="Times-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hi-IN"/>
        </w:rPr>
      </w:pPr>
      <w:r w:rsidRPr="006C336F">
        <w:rPr>
          <w:rFonts w:ascii="Times New Roman" w:eastAsia="Times-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На оказание услуг по разработке </w:t>
      </w:r>
      <w:r w:rsidR="00C31DAB">
        <w:rPr>
          <w:rFonts w:ascii="Times New Roman" w:eastAsia="Times-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программного обеспечения </w:t>
      </w:r>
      <w:r w:rsidRPr="006C336F">
        <w:rPr>
          <w:rFonts w:ascii="Times New Roman" w:eastAsia="Times-Roman" w:hAnsi="Times New Roman" w:cs="Times New Roman"/>
          <w:b/>
          <w:color w:val="000000"/>
          <w:kern w:val="2"/>
          <w:sz w:val="24"/>
          <w:szCs w:val="24"/>
          <w:shd w:val="clear" w:color="auto" w:fill="FFFFFF"/>
          <w:lang w:eastAsia="zh-CN" w:bidi="hi-IN"/>
        </w:rPr>
        <w:t>проекта Единый информационный ресурс «Научная карта России (карта музыкальной науки России)»</w:t>
      </w:r>
    </w:p>
    <w:p w:rsidR="00450ABD" w:rsidRPr="006C336F" w:rsidRDefault="00450ABD" w:rsidP="006C336F">
      <w:pPr>
        <w:suppressAutoHyphens/>
        <w:spacing w:after="0" w:line="240" w:lineRule="auto"/>
        <w:jc w:val="center"/>
        <w:rPr>
          <w:rFonts w:ascii="Times New Roman" w:eastAsia="Times-Roman" w:hAnsi="Times New Roman" w:cs="Times New Roman"/>
          <w:b/>
          <w:color w:val="000000"/>
          <w:kern w:val="2"/>
          <w:sz w:val="24"/>
          <w:szCs w:val="28"/>
          <w:shd w:val="clear" w:color="auto" w:fill="FFFFFF"/>
          <w:lang w:eastAsia="zh-CN" w:bidi="hi-IN"/>
        </w:rPr>
      </w:pPr>
    </w:p>
    <w:p w:rsidR="00154DF0" w:rsidRPr="006C336F" w:rsidRDefault="006C336F" w:rsidP="006C336F">
      <w:pPr>
        <w:spacing w:line="240" w:lineRule="auto"/>
        <w:jc w:val="both"/>
        <w:rPr>
          <w:rFonts w:ascii="Times New Roman" w:eastAsia="Times-Roman" w:hAnsi="Times New Roman" w:cs="Times New Roman"/>
          <w:color w:val="000000"/>
          <w:kern w:val="2"/>
          <w:sz w:val="24"/>
          <w:szCs w:val="28"/>
          <w:shd w:val="clear" w:color="auto" w:fill="FFFFFF"/>
          <w:lang w:eastAsia="zh-CN" w:bidi="hi-IN"/>
        </w:rPr>
      </w:pPr>
      <w:r w:rsidRPr="006C336F">
        <w:rPr>
          <w:rFonts w:ascii="Times New Roman" w:eastAsia="Times-Roman" w:hAnsi="Times New Roman" w:cs="Times New Roman"/>
          <w:b/>
          <w:color w:val="000000"/>
          <w:kern w:val="2"/>
          <w:sz w:val="24"/>
          <w:szCs w:val="28"/>
          <w:shd w:val="clear" w:color="auto" w:fill="FFFFFF"/>
          <w:lang w:eastAsia="zh-CN" w:bidi="hi-IN"/>
        </w:rPr>
        <w:t xml:space="preserve">1. Наименование услуг: </w:t>
      </w:r>
      <w:r w:rsidRPr="006C336F">
        <w:rPr>
          <w:rFonts w:ascii="Times New Roman" w:eastAsia="Times-Roman" w:hAnsi="Times New Roman" w:cs="Times New Roman"/>
          <w:color w:val="000000"/>
          <w:kern w:val="2"/>
          <w:sz w:val="24"/>
          <w:szCs w:val="28"/>
          <w:shd w:val="clear" w:color="auto" w:fill="FFFFFF"/>
          <w:lang w:eastAsia="zh-CN" w:bidi="hi-IN"/>
        </w:rPr>
        <w:t xml:space="preserve">разработка </w:t>
      </w:r>
      <w:r w:rsidR="00C31DAB">
        <w:rPr>
          <w:rFonts w:ascii="Times New Roman" w:eastAsia="Times-Roman" w:hAnsi="Times New Roman" w:cs="Times New Roman"/>
          <w:color w:val="000000"/>
          <w:kern w:val="2"/>
          <w:sz w:val="24"/>
          <w:szCs w:val="28"/>
          <w:shd w:val="clear" w:color="auto" w:fill="FFFFFF"/>
          <w:lang w:eastAsia="zh-CN" w:bidi="hi-IN"/>
        </w:rPr>
        <w:t>программного обеспечения</w:t>
      </w:r>
      <w:r w:rsidRPr="006C336F">
        <w:rPr>
          <w:rFonts w:ascii="Times New Roman" w:eastAsia="Times-Roman" w:hAnsi="Times New Roman" w:cs="Times New Roman"/>
          <w:color w:val="000000"/>
          <w:kern w:val="2"/>
          <w:sz w:val="24"/>
          <w:szCs w:val="28"/>
          <w:shd w:val="clear" w:color="auto" w:fill="FFFFFF"/>
          <w:lang w:eastAsia="zh-CN" w:bidi="hi-IN"/>
        </w:rPr>
        <w:t xml:space="preserve"> в рамках проекта Единый информационный ресурс «Научная карта России (карта музыкальной науки России)» в рамках ПСАЛ «Приоритет 2030»</w:t>
      </w:r>
    </w:p>
    <w:p w:rsidR="006C336F" w:rsidRDefault="006C336F" w:rsidP="006C336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C336F">
        <w:rPr>
          <w:rFonts w:ascii="Times New Roman" w:eastAsia="Times-Roman" w:hAnsi="Times New Roman" w:cs="Times New Roman"/>
          <w:b/>
          <w:color w:val="000000"/>
          <w:kern w:val="2"/>
          <w:sz w:val="24"/>
          <w:szCs w:val="28"/>
          <w:shd w:val="clear" w:color="auto" w:fill="FFFFFF"/>
          <w:lang w:eastAsia="zh-CN" w:bidi="hi-IN"/>
        </w:rPr>
        <w:t>2.</w:t>
      </w:r>
      <w:r w:rsidRPr="006C336F">
        <w:rPr>
          <w:rFonts w:ascii="Times New Roman" w:hAnsi="Times New Roman" w:cs="Times New Roman"/>
          <w:sz w:val="24"/>
          <w:szCs w:val="28"/>
        </w:rPr>
        <w:t xml:space="preserve"> </w:t>
      </w:r>
      <w:r w:rsidR="0010106D">
        <w:rPr>
          <w:rFonts w:ascii="Times New Roman" w:hAnsi="Times New Roman" w:cs="Times New Roman"/>
          <w:b/>
          <w:sz w:val="24"/>
          <w:szCs w:val="28"/>
        </w:rPr>
        <w:t>Формат</w:t>
      </w:r>
      <w:r w:rsidRPr="006C336F">
        <w:rPr>
          <w:rFonts w:ascii="Times New Roman" w:hAnsi="Times New Roman" w:cs="Times New Roman"/>
          <w:b/>
          <w:sz w:val="24"/>
          <w:szCs w:val="28"/>
        </w:rPr>
        <w:t>:</w:t>
      </w:r>
      <w:r w:rsidRPr="006C336F">
        <w:rPr>
          <w:rFonts w:ascii="Times New Roman" w:hAnsi="Times New Roman" w:cs="Times New Roman"/>
          <w:sz w:val="24"/>
          <w:szCs w:val="28"/>
        </w:rPr>
        <w:t xml:space="preserve"> </w:t>
      </w:r>
      <w:r w:rsidR="0010106D">
        <w:rPr>
          <w:rFonts w:ascii="Times New Roman" w:hAnsi="Times New Roman" w:cs="Times New Roman"/>
          <w:sz w:val="24"/>
          <w:szCs w:val="28"/>
        </w:rPr>
        <w:t>Научный</w:t>
      </w:r>
      <w:r>
        <w:rPr>
          <w:rFonts w:ascii="Times New Roman" w:hAnsi="Times New Roman" w:cs="Times New Roman"/>
          <w:sz w:val="24"/>
          <w:szCs w:val="28"/>
        </w:rPr>
        <w:t xml:space="preserve"> проект</w:t>
      </w:r>
      <w:r w:rsidR="00BA0AD2">
        <w:rPr>
          <w:rFonts w:ascii="Times New Roman" w:hAnsi="Times New Roman" w:cs="Times New Roman"/>
          <w:sz w:val="24"/>
          <w:szCs w:val="28"/>
        </w:rPr>
        <w:t xml:space="preserve"> (национальная </w:t>
      </w:r>
      <w:proofErr w:type="spellStart"/>
      <w:r w:rsidR="00BA0AD2">
        <w:rPr>
          <w:rFonts w:ascii="Times New Roman" w:hAnsi="Times New Roman" w:cs="Times New Roman"/>
          <w:sz w:val="24"/>
          <w:szCs w:val="28"/>
        </w:rPr>
        <w:t>наукометрическая</w:t>
      </w:r>
      <w:proofErr w:type="spellEnd"/>
      <w:r w:rsidR="00BA0AD2">
        <w:rPr>
          <w:rFonts w:ascii="Times New Roman" w:hAnsi="Times New Roman" w:cs="Times New Roman"/>
          <w:sz w:val="24"/>
          <w:szCs w:val="28"/>
        </w:rPr>
        <w:t xml:space="preserve"> база данных)</w:t>
      </w:r>
    </w:p>
    <w:p w:rsidR="006C336F" w:rsidRDefault="00AB379E" w:rsidP="006C336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6C336F" w:rsidRPr="006C336F">
        <w:rPr>
          <w:rFonts w:ascii="Times New Roman" w:hAnsi="Times New Roman" w:cs="Times New Roman"/>
          <w:b/>
          <w:sz w:val="24"/>
          <w:szCs w:val="28"/>
        </w:rPr>
        <w:t>. Место (адрес):</w:t>
      </w:r>
      <w:r w:rsidR="006C336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услуги оказываются по месту нахождения Исполнителя</w:t>
      </w:r>
    </w:p>
    <w:p w:rsidR="006C336F" w:rsidRDefault="00AB379E" w:rsidP="006C336F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6C336F" w:rsidRPr="006C336F">
        <w:rPr>
          <w:rFonts w:ascii="Times New Roman" w:hAnsi="Times New Roman" w:cs="Times New Roman"/>
          <w:b/>
          <w:sz w:val="24"/>
          <w:szCs w:val="28"/>
        </w:rPr>
        <w:t>. Дата реализации:</w:t>
      </w:r>
      <w:r w:rsidR="006C336F">
        <w:rPr>
          <w:rFonts w:ascii="Times New Roman" w:hAnsi="Times New Roman" w:cs="Times New Roman"/>
          <w:sz w:val="24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8"/>
        </w:rPr>
        <w:t>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момента подписания Контракта и</w:t>
      </w:r>
      <w:r w:rsidR="006C336F">
        <w:rPr>
          <w:rFonts w:ascii="Times New Roman" w:hAnsi="Times New Roman" w:cs="Times New Roman"/>
          <w:sz w:val="24"/>
          <w:szCs w:val="28"/>
        </w:rPr>
        <w:t xml:space="preserve"> по </w:t>
      </w:r>
      <w:r w:rsidR="008F2494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5</w:t>
      </w:r>
      <w:r w:rsidR="006C336F">
        <w:rPr>
          <w:rFonts w:ascii="Times New Roman" w:hAnsi="Times New Roman" w:cs="Times New Roman"/>
          <w:sz w:val="24"/>
          <w:szCs w:val="28"/>
        </w:rPr>
        <w:t>.06.2026 года</w:t>
      </w:r>
    </w:p>
    <w:p w:rsidR="006C336F" w:rsidRDefault="00AB379E" w:rsidP="006C33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</w:t>
      </w:r>
      <w:r w:rsidR="006C336F" w:rsidRPr="006C336F">
        <w:rPr>
          <w:rFonts w:ascii="Times New Roman" w:hAnsi="Times New Roman" w:cs="Times New Roman"/>
          <w:b/>
          <w:sz w:val="24"/>
          <w:szCs w:val="28"/>
        </w:rPr>
        <w:t>. Перечень услуг: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 w:rsidR="00AB379E" w:rsidTr="00AB379E">
        <w:tc>
          <w:tcPr>
            <w:tcW w:w="562" w:type="dxa"/>
          </w:tcPr>
          <w:p w:rsidR="00AB379E" w:rsidRPr="006C336F" w:rsidRDefault="00AB379E" w:rsidP="006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</w:p>
        </w:tc>
        <w:tc>
          <w:tcPr>
            <w:tcW w:w="2835" w:type="dxa"/>
          </w:tcPr>
          <w:p w:rsidR="00AB379E" w:rsidRDefault="00AB379E" w:rsidP="006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услуги</w:t>
            </w:r>
          </w:p>
        </w:tc>
        <w:tc>
          <w:tcPr>
            <w:tcW w:w="6237" w:type="dxa"/>
          </w:tcPr>
          <w:p w:rsidR="00AB379E" w:rsidRDefault="00AB379E" w:rsidP="006C33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Конкретизация, план работ</w:t>
            </w:r>
          </w:p>
        </w:tc>
      </w:tr>
      <w:tr w:rsidR="00AB379E" w:rsidTr="00AB379E">
        <w:tc>
          <w:tcPr>
            <w:tcW w:w="562" w:type="dxa"/>
          </w:tcPr>
          <w:p w:rsidR="00AB379E" w:rsidRPr="007F4A6D" w:rsidRDefault="00AB379E" w:rsidP="00995E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AB379E" w:rsidRPr="007F4A6D" w:rsidRDefault="00AB379E" w:rsidP="007F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Разработка модуля загрузка публикаций</w:t>
            </w:r>
          </w:p>
        </w:tc>
        <w:tc>
          <w:tcPr>
            <w:tcW w:w="6237" w:type="dxa"/>
          </w:tcPr>
          <w:p w:rsidR="00AB379E" w:rsidRPr="00957DA3" w:rsidRDefault="00AB379E" w:rsidP="00D66A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57D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Язык программирования: </w:t>
            </w:r>
            <w:proofErr w:type="spellStart"/>
            <w:r w:rsidRPr="00957DA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Phyton</w:t>
            </w:r>
            <w:proofErr w:type="spellEnd"/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b/>
                <w:sz w:val="24"/>
                <w:szCs w:val="28"/>
              </w:rPr>
              <w:t>Функциональные требования: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 интерфейсе модулей «Загрузка» и «Массовая загрузка» необходимо добавить следующие поля: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Поле 1: «Консерватория»</w:t>
            </w:r>
            <w:bookmarkStart w:id="0" w:name="_GoBack"/>
            <w:bookmarkEnd w:id="0"/>
          </w:p>
          <w:p w:rsidR="00AB379E" w:rsidRDefault="00AB379E" w:rsidP="00FD27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тип: выпадающий список;</w:t>
            </w:r>
          </w:p>
          <w:p w:rsidR="00AB379E" w:rsidRDefault="00AB379E" w:rsidP="00FD27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да (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валидация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 на клиенте и сервере);</w:t>
            </w:r>
          </w:p>
          <w:p w:rsidR="00AB379E" w:rsidRDefault="00AB379E" w:rsidP="00FD27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источник данных: дина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мическая загрузка из API-метода;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поведение: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при открытии списка — загрузка данных с сервера (кэширование на 5 мин);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сортировка элементов списка по полю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name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 в алфавитном порядке (А–Я);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если данных нет — отображение сообщения «Список консерваторий пуст»;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поле должно иметь метку «Консерватория *» (звёздочка обозначает обязательность);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Поле 2: «Год публикации»</w:t>
            </w:r>
          </w:p>
          <w:p w:rsidR="00AB379E" w:rsidRDefault="00AB379E" w:rsidP="00FD27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тип: числовое поле ввода;</w:t>
            </w:r>
          </w:p>
          <w:p w:rsidR="00AB379E" w:rsidRDefault="00AB379E" w:rsidP="00FD27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да;</w:t>
            </w:r>
          </w:p>
          <w:p w:rsidR="00AB379E" w:rsidRDefault="00AB379E" w:rsidP="00FD27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ограничения: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минимальное значение: 1500;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максимальное значение: текущий год + 1 (например, в 2026 г. максимум — 2027);</w:t>
            </w:r>
          </w:p>
          <w:p w:rsidR="00AB379E" w:rsidRDefault="00AB379E" w:rsidP="00FD27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формат отображения: 4 цифры (ГГГГ);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поведение: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умолчанию поле пустое;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при вводе недопустимого значения — подсветка красным и сообщение «Введите корректный год (1500–[текущий год + 1])»;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Поле 3: «Дата загрузки»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тип: текстовое поле толь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 для чтения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нет (автоматически заполняется системой);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формат даты и времени: YYYY-MM-DD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HH:</w:t>
            </w:r>
            <w:proofErr w:type="gram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mm:ss</w:t>
            </w:r>
            <w:proofErr w:type="spellEnd"/>
            <w:proofErr w:type="gram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 (например, 2026-05-28 12:27:12);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источник значения: серверное время в часовом поясе UTC+0;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поведение: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значение устанавливается в момент успешной отправки формы загрузки;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 интерфейсе отображается как статический текст рядом с меткой «Дата загрузки:».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Поле 4: «Имя пользователя»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тип: текстовое поле толь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 для чтения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нет (автоматически заполняется системой);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источник данных: поле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username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 из сессии аутентифицированного пользователя;</w:t>
            </w:r>
          </w:p>
          <w:p w:rsidR="00AB379E" w:rsidRPr="00D66ADE" w:rsidRDefault="00AB379E" w:rsidP="00FD27E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поведение: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отображается полное имя пользователя (если доступно) или логин;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пример: «Иванов И.И.» или «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ivanov_ii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метка поля: «Загрузил(а):».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бования к взаимодействию полей: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поля «Дата загрузки» и «Имя пользователя»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 редактируются пользователем;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перед отправкой формы все обязательные поля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должны быть заполнены;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при ошибке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валидации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 фокус переходит к первому некорректному полю, рядом с ним появляется сообщение об ошибке.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Безопасность: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все данные, передаваемые между клиентом и сервером, шифруются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протоколу HTTPS (TLS 1.3+);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входные данные прове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ряются на XSS и SQL‑инъекции;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доступ к модулям «Загрузка» и «Массовая загрузка» имеют только пользователи с ролями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editor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admin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Критерии приёмки: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все обязательные поля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вал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идируются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клиенте и сервере;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список консерваторий загруж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ается и отображается корректно;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год публикации ограничен 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иапазоном [1500, текущий год+1];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дата и имя пользова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теля заполняются автоматически;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ные сохраняются в БД без потерь.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итогам разработки предоставить: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обновлённую спец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ификацию API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Swagger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OpenAPI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схему БД (ER‑диаграмму);</w:t>
            </w:r>
          </w:p>
          <w:p w:rsidR="00AB379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руководство пользователя (описани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новых полей и их назначения);</w:t>
            </w:r>
          </w:p>
          <w:p w:rsidR="00AB379E" w:rsidRPr="00D66ADE" w:rsidRDefault="00AB379E" w:rsidP="00D66AD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отчёт о тестировании (результаты </w:t>
            </w:r>
            <w:proofErr w:type="spellStart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unit</w:t>
            </w:r>
            <w:proofErr w:type="spellEnd"/>
            <w:r w:rsidRPr="00D66ADE">
              <w:rPr>
                <w:rFonts w:ascii="Times New Roman" w:hAnsi="Times New Roman" w:cs="Times New Roman"/>
                <w:sz w:val="24"/>
                <w:szCs w:val="28"/>
              </w:rPr>
              <w:t>, интеграционных, нагрузочных тестов).</w:t>
            </w:r>
          </w:p>
        </w:tc>
      </w:tr>
      <w:tr w:rsidR="00AB379E" w:rsidRPr="00A27B69" w:rsidTr="00AB379E">
        <w:tc>
          <w:tcPr>
            <w:tcW w:w="562" w:type="dxa"/>
          </w:tcPr>
          <w:p w:rsidR="00AB379E" w:rsidRPr="007F4A6D" w:rsidRDefault="00AB379E" w:rsidP="00995E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2835" w:type="dxa"/>
          </w:tcPr>
          <w:p w:rsidR="00AB379E" w:rsidRPr="007F4A6D" w:rsidRDefault="00AB379E" w:rsidP="00D66AD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6ADE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модуля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карточки публикаций</w:t>
            </w:r>
          </w:p>
        </w:tc>
        <w:tc>
          <w:tcPr>
            <w:tcW w:w="6237" w:type="dxa"/>
          </w:tcPr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Поля индексации в </w:t>
            </w:r>
            <w:proofErr w:type="spellStart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наукометрических</w:t>
            </w:r>
            <w:proofErr w:type="spellEnd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базах данных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Добавить в карточку публикации следующие поля:</w:t>
            </w:r>
          </w:p>
          <w:p w:rsidR="00AB379E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»: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тип: переключатель (радио‑кнопка) с вариантами «Да» / «Нет»;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да;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значение по умолчанию: «Нет»;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валидация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: обязательное заполнение (пользователь должен явно выбрать вариант).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Web</w:t>
            </w:r>
            <w:proofErr w:type="spellEnd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proofErr w:type="spellEnd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Science</w:t>
            </w:r>
            <w:proofErr w:type="spellEnd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»:</w:t>
            </w:r>
          </w:p>
          <w:p w:rsidR="00AB379E" w:rsidRDefault="00AB379E" w:rsidP="00FD27E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тип: переключатель (радио‑кнопка) с вариантами «Да» / «Нет»;</w:t>
            </w:r>
          </w:p>
          <w:p w:rsidR="00AB379E" w:rsidRDefault="00AB379E" w:rsidP="00FD27E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да;</w:t>
            </w:r>
          </w:p>
          <w:p w:rsidR="00AB379E" w:rsidRDefault="00AB379E" w:rsidP="00FD27E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значение по умолчанию: «Нет»;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валидация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: обязательное заполнение.</w:t>
            </w:r>
          </w:p>
          <w:p w:rsidR="00AB379E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Поля ссылок на публикации в </w:t>
            </w:r>
            <w:proofErr w:type="spellStart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наукометрических</w:t>
            </w:r>
            <w:proofErr w:type="spellEnd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базах данных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Добавить следующие текстовые поля: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proofErr w:type="spellStart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Scopus</w:t>
            </w:r>
            <w:proofErr w:type="spellEnd"/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(URL)»:</w:t>
            </w:r>
          </w:p>
          <w:p w:rsidR="00AB379E" w:rsidRDefault="00AB379E" w:rsidP="00FD27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тип: текстовое поле ввода;</w:t>
            </w:r>
          </w:p>
          <w:p w:rsidR="00AB379E" w:rsidRDefault="00AB379E" w:rsidP="00FD27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нет;</w:t>
            </w:r>
          </w:p>
          <w:p w:rsidR="00AB379E" w:rsidRDefault="00AB379E" w:rsidP="00FD27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условия видимости: отображается только если поле «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Scopus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» имеет значение «Да»;</w:t>
            </w:r>
          </w:p>
          <w:p w:rsidR="00AB379E" w:rsidRDefault="00AB379E" w:rsidP="00FD27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валидация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проверка формата URL (регулярное выражение для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валидации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URL);</w:t>
            </w:r>
          </w:p>
          <w:p w:rsidR="00AB379E" w:rsidRDefault="00AB379E" w:rsidP="00FD27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максимальная длина: 512 символов;</w:t>
            </w:r>
          </w:p>
          <w:p w:rsidR="00AB379E" w:rsidRDefault="00AB379E" w:rsidP="00FD27E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при ошибке — сообщение «Введите корректный URL для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Scopus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«Web of Science (URL)»: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тип</w:t>
            </w:r>
            <w:r w:rsidRPr="003E29F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: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текстовое</w:t>
            </w:r>
            <w:r w:rsidRPr="003E29F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поле</w:t>
            </w:r>
            <w:r w:rsidRPr="003E29F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ввода</w:t>
            </w:r>
            <w:r w:rsidRPr="003E29F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нет;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условия видимости: отображается только если поле «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Science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» имеет значение «Да»;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валидация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проверка формата URL;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максимальная длина: 512 символов;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при ошибке — сообщение «Введите корректный URL для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Science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Статус доступа к полнотекстовому PDF‑файлу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Реализовать выбор статуса доступа с помощью радио‑кнопок. Доступны три варианта: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«Доступен экспертам»;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«Доступен всем пользователям»;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«Недоступен никому».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Требования:</w:t>
            </w:r>
          </w:p>
          <w:p w:rsidR="00AB379E" w:rsidRDefault="00AB379E" w:rsidP="00FD27E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обязательность заполнения: да (обязательно выбрать один из вариантов);</w:t>
            </w:r>
          </w:p>
          <w:p w:rsidR="00AB379E" w:rsidRDefault="00AB379E" w:rsidP="00FD27E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значение по умолчанию: «Недоступен никому»;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права доступа: редактировать статус могут только пользователи с ролью «Редактор»;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изуальное отображение:</w:t>
            </w:r>
          </w:p>
          <w:p w:rsidR="00AB379E" w:rsidRDefault="00AB379E" w:rsidP="00FD27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 карточке публикации — текущий статус с цветовой индикацией (например, зелёный — «всем», жёлтый — «экспертам», красный — «никому»);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при наведении курсора — всплывающая подсказка с описанием уровня доступа.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Функция «Массовая смена статуса» PDF</w:t>
            </w:r>
          </w:p>
          <w:p w:rsidR="00AB379E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Реализовать функционал для массового изменения статуса доступа к PDF для нескольких публикаций одновременно: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расположение: в интерфейсе списка публикаций (например, в таблице публикаций), над таблицей — кнопка «Массовая смена статуса PDF»;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лгоритм работы:</w:t>
            </w:r>
          </w:p>
          <w:p w:rsidR="00AB379E" w:rsidRDefault="00AB379E" w:rsidP="00FD27E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пользователь отмечает галочками нужные публикации в таблице;</w:t>
            </w:r>
          </w:p>
          <w:p w:rsidR="00AB379E" w:rsidRDefault="00AB379E" w:rsidP="00FD27E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нажимает кнопку «Массовая смена статуса PDF»;</w:t>
            </w:r>
          </w:p>
          <w:p w:rsidR="00AB379E" w:rsidRDefault="00AB379E" w:rsidP="00FD27E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открывается модальное окно с выбором нового статуса (радио‑кнопки: «Доступен экспертам», «Доступен всем», «Недоступен»);</w:t>
            </w:r>
          </w:p>
          <w:p w:rsidR="00AB379E" w:rsidRDefault="00AB379E" w:rsidP="00FD27E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пользователь выбирает статус и нажимает «Применить»;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система массово обновляет статус для выбранных записей;</w:t>
            </w:r>
          </w:p>
          <w:p w:rsidR="00AB379E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Требования:</w:t>
            </w:r>
          </w:p>
          <w:p w:rsidR="00AB379E" w:rsidRDefault="00AB379E" w:rsidP="00FD27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минимум выбранных публикаций: 1;</w:t>
            </w:r>
          </w:p>
          <w:p w:rsidR="00AB379E" w:rsidRDefault="00AB379E" w:rsidP="00FD27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максимум выбранных публикаций за один раз: 100;</w:t>
            </w:r>
          </w:p>
          <w:p w:rsidR="00AB379E" w:rsidRDefault="00AB379E" w:rsidP="00FD27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подтверждение действия: диалоговое окно «Вы уверены, что хотите изменить статус доступа для [N] публикаций?»;</w:t>
            </w:r>
          </w:p>
          <w:p w:rsidR="00AB379E" w:rsidRDefault="00AB379E" w:rsidP="00FD27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обратная связь: после выполнения — уведомление «Статус успешно изменён для [N] публикаций»;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права доступа: функция доступна только пользователям с ролью «Редактор».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Дополнительные графы в карточке публикации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Добавить следующие поля с возможностью указания нескольких значений: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«Составитель (-ли)»: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тип: поле с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автодополнением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и возможностью множественного выбора;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источник данных: API‑метод;</w:t>
            </w:r>
          </w:p>
          <w:p w:rsidR="00AB379E" w:rsidRDefault="00AB379E" w:rsidP="00FD27E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возможность удаления выбранного составителя;</w:t>
            </w:r>
          </w:p>
          <w:p w:rsidR="00AB379E" w:rsidRDefault="00AB379E" w:rsidP="00FD27EF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отображение выбранных составителей в виде тегов.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«Ответственный (-е) редактор (-ы)»:</w:t>
            </w:r>
          </w:p>
          <w:p w:rsidR="00AB379E" w:rsidRDefault="00AB379E" w:rsidP="00FD27E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аналогично полю «Составитель», источник данных тот же;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логика работы идентична.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«Научный руководитель»: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тип: поле с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автодополнением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и множественным выбором;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данных: тот же API</w:t>
            </w: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функционал аналогичен полям выше.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b/>
                <w:sz w:val="24"/>
                <w:szCs w:val="28"/>
              </w:rPr>
              <w:t>«Перевод»: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тип: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чекбокс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(флажок);</w:t>
            </w:r>
          </w:p>
          <w:p w:rsidR="00AB379E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назначение: отметить, если публикация является переводом;</w:t>
            </w:r>
          </w:p>
          <w:p w:rsidR="00AB379E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при активации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чекбокса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— появляется дополнительное текстовое поле «Оригинал публикации» (обязательное при отмеченном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чекбоксе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AB379E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поле «Оригинал публикации»:</w:t>
            </w:r>
          </w:p>
          <w:p w:rsidR="00AB379E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тип: текстовое поле;</w:t>
            </w:r>
          </w:p>
          <w:p w:rsidR="00AB379E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обязательность: да, если </w:t>
            </w:r>
            <w:proofErr w:type="spellStart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чекбокс</w:t>
            </w:r>
            <w:proofErr w:type="spellEnd"/>
            <w:r w:rsidRPr="003E29F1">
              <w:rPr>
                <w:rFonts w:ascii="Times New Roman" w:hAnsi="Times New Roman" w:cs="Times New Roman"/>
                <w:sz w:val="24"/>
                <w:szCs w:val="28"/>
              </w:rPr>
              <w:t xml:space="preserve"> «Перевод» отмечен;</w:t>
            </w:r>
          </w:p>
          <w:p w:rsidR="00AB379E" w:rsidRPr="003E29F1" w:rsidRDefault="00AB379E" w:rsidP="00FD27EF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E29F1">
              <w:rPr>
                <w:rFonts w:ascii="Times New Roman" w:hAnsi="Times New Roman" w:cs="Times New Roman"/>
                <w:sz w:val="24"/>
                <w:szCs w:val="28"/>
              </w:rPr>
              <w:t>описание: указание библиографических данных оригинала (автор, название, год и т. д.).</w:t>
            </w:r>
          </w:p>
          <w:p w:rsidR="00AB379E" w:rsidRPr="003E29F1" w:rsidRDefault="00AB379E" w:rsidP="003E29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Безопасность: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1. все данные, передаваемые между клиентом и сервером, шифруются по протоколу HTTPS (TLS 1.3+);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2. входные данные проверяются на XSS и SQL‑инъекции;</w:t>
            </w:r>
          </w:p>
          <w:p w:rsidR="00AB379E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3. доступ к модулям «Загрузка» и «Массовая загрузка» имеют только пользователи с ролями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editor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или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admin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B379E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При клике на строку запроса – автоматический переход в «Карточку публикации»;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 xml:space="preserve">В карточке публикации: отображение выходных данных публикации; область для прикрепления полнотекстового файла (формат </w:t>
            </w:r>
            <w:r w:rsidRPr="00B16C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PDF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); кнопка «Прикрепить файл» с возможностью загрузки файла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систему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После прикрепления файла: статус запроса у ролей, которые его запросили, меняется на «Выполнен»; по электронной почте эксперту или контактному лицу приходит уведомление «Публикация [название] теперь доступна для чтения»; в личном кабинете эксперта или контактного лица приходит всплывающее уведомление и запись в разделе «Уведомления».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Интеграция с 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  <w:t>eLibrary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.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  <w:t>ru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: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 xml:space="preserve"> алгоритм работы кнопки «Запросить полный текст» в карточке публикации в роли «Эксперт», «Контактное лицо» и «Администратор»: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 xml:space="preserve">Если публикация доступна в открытом доступе в 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eLibrary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 xml:space="preserve">: при нажатии на кнопку «Запросить полный текст» - открытие модального окна с текстом: «Уважаемый эксперт, с полным текстом публикации Вы можете ознакомиться в 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eLibrary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 xml:space="preserve"> по ссылке: [прямая ссылка на </w:t>
            </w:r>
            <w:r w:rsidRPr="00B16C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PDF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].» * кнопка «ОК» в модальном окне для закрытия.</w:t>
            </w:r>
          </w:p>
        </w:tc>
      </w:tr>
      <w:tr w:rsidR="00AB379E" w:rsidTr="00AB379E">
        <w:tc>
          <w:tcPr>
            <w:tcW w:w="562" w:type="dxa"/>
          </w:tcPr>
          <w:p w:rsidR="00AB379E" w:rsidRPr="007F4A6D" w:rsidRDefault="00AB379E" w:rsidP="00995E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AB379E" w:rsidRPr="00A27B69" w:rsidRDefault="00AB379E" w:rsidP="007F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индикаторов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eLIBRARY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</w:p>
        </w:tc>
        <w:tc>
          <w:tcPr>
            <w:tcW w:w="6237" w:type="dxa"/>
          </w:tcPr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Реализовать в карточке публикации визуальный индикатор статуса в виде цветного значка (иконки) с подсказкой при наведении. Возможны три статуса: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Статус 1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(зелёный) — полный текст в открытом доступе:</w:t>
            </w:r>
          </w:p>
          <w:p w:rsidR="00AB379E" w:rsidRDefault="00AB379E" w:rsidP="00FD27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условия присвоения: система обнаружила прямую ссылку на PDF‑файл в данных eLibrary.ru;</w:t>
            </w:r>
          </w:p>
          <w:p w:rsidR="00AB379E" w:rsidRDefault="00AB379E" w:rsidP="00FD27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визуальное отображение: зелёный круглый значок (диаметр 24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px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) с иконкой документа и стрелкой вниз (скачивание);</w:t>
            </w:r>
          </w:p>
          <w:p w:rsidR="00AB379E" w:rsidRDefault="00AB379E" w:rsidP="00FD27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поведение: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кликабельный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— при нажатии открывается PDF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новой вкладке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A27B69" w:rsidRDefault="00AB379E" w:rsidP="00FD27EF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подсказка при наведении: «Полный текст доступен (открытый доступ)».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b/>
                <w:sz w:val="24"/>
                <w:szCs w:val="28"/>
              </w:rPr>
              <w:t>Статус 2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(красный) — полный текст в закрытом доступе:</w:t>
            </w:r>
          </w:p>
          <w:p w:rsidR="00AB379E" w:rsidRDefault="00AB379E" w:rsidP="00FD27E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условия присвоения: публикация найдена в eLibrary.ru, но прямая ссылка на PDF отсутствует (доступ по подписке, требуется авторизация и т. д.);</w:t>
            </w:r>
          </w:p>
          <w:p w:rsidR="00AB379E" w:rsidRDefault="00AB379E" w:rsidP="00FD27E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визуальное отображение: красный круглый значок (24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px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) с иконкой документа и замком;</w:t>
            </w:r>
          </w:p>
          <w:p w:rsidR="00AB379E" w:rsidRDefault="00AB379E" w:rsidP="00FD27E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поведение: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некликабельный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A27B69" w:rsidRDefault="00AB379E" w:rsidP="00FD27E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подсказка при наведении: «Полный текст недоступен (требуется подписка/авторизация)».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b/>
                <w:sz w:val="24"/>
                <w:szCs w:val="28"/>
              </w:rPr>
              <w:t>Статус 3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(серый) — публик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ация отсутствует в eLibrary.ru:</w:t>
            </w:r>
          </w:p>
          <w:p w:rsidR="00AB379E" w:rsidRDefault="00AB379E" w:rsidP="00FD27EF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условия присвоения: по идентификаторам публикации (DOI,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eLIBRARY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ID и т. п.) запись не найдена в eLibrary.ru;</w:t>
            </w:r>
          </w:p>
          <w:p w:rsidR="00AB379E" w:rsidRDefault="00AB379E" w:rsidP="00FD27EF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визуальное отображение: серый круглый значок (24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px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) с иконкой документа и вопросительным знаком;</w:t>
            </w:r>
          </w:p>
          <w:p w:rsidR="00AB379E" w:rsidRDefault="00AB379E" w:rsidP="00FD27EF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поведение: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некликабельный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A27B69" w:rsidRDefault="00AB379E" w:rsidP="00FD27EF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подсказка при наведении: «Публикация не найдена в eLibrary.ru».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Для </w:t>
            </w:r>
            <w:r w:rsidRPr="00A27B69">
              <w:rPr>
                <w:rFonts w:ascii="Times New Roman" w:hAnsi="Times New Roman" w:cs="Times New Roman"/>
                <w:b/>
                <w:sz w:val="24"/>
                <w:szCs w:val="28"/>
              </w:rPr>
              <w:t>статуса 1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(зелёный) система должна автоматически выгрузить из eLibrary.ru прямую ссылку на PDF и сохранить её в базе данных.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Требования:</w:t>
            </w:r>
          </w:p>
          <w:p w:rsidR="00AB379E" w:rsidRDefault="00AB379E" w:rsidP="00FD27EF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источник данных: API eLibrary.ru;</w:t>
            </w:r>
          </w:p>
          <w:p w:rsidR="00AB379E" w:rsidRDefault="00AB379E" w:rsidP="00FD27EF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идентификаторы для поиска: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DOI (основной);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eLIBRARY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ID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(если </w:t>
            </w:r>
            <w:r w:rsidRPr="00A27B6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DOI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нет);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комбинация автора и названия (резервный метод);</w:t>
            </w:r>
          </w:p>
          <w:p w:rsidR="00AB379E" w:rsidRPr="00A27B69" w:rsidRDefault="00AB379E" w:rsidP="00FD27EF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алгоритм поиска: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поиск по DOI → если найден, проверка наличия PDF → если есть, сохранение ссылки;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если DOI не дал результата, поиск по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eLIBRARY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 ID → проверка PDF → сохранение;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если предыдущие методы не сработали, поиск по автору и названию → проверка PDF → сохранение.</w:t>
            </w: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b/>
                <w:sz w:val="24"/>
                <w:szCs w:val="28"/>
              </w:rPr>
              <w:t>Реализовать механизм периодической проверки и обновления статусов:</w:t>
            </w:r>
          </w:p>
          <w:p w:rsidR="00AB379E" w:rsidRDefault="00AB379E" w:rsidP="00FD27E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частота проверки: каждые 24 часа (настройка через конфигурационный файл);</w:t>
            </w:r>
          </w:p>
          <w:p w:rsidR="00AB379E" w:rsidRDefault="00AB379E" w:rsidP="00FD27EF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фоновая задача: отдельный сервис/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воркер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, который: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выбирает публикации со статусом 2 или 3;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повторно проверяет их в eLibrary.ru;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обновляет стату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 и ссылку при изменении данных.</w:t>
            </w:r>
          </w:p>
          <w:p w:rsidR="00AB379E" w:rsidRPr="00A27B69" w:rsidRDefault="00AB379E" w:rsidP="00A27B69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A27B69" w:rsidRDefault="00AB379E" w:rsidP="00A27B6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Ручное обновление статуса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B379E" w:rsidRDefault="00AB379E" w:rsidP="00FD27E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 xml:space="preserve">обавить в интерфейс карточки публикации кнопку «Обновить статус </w:t>
            </w:r>
            <w:proofErr w:type="spellStart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eLibrary</w:t>
            </w:r>
            <w:proofErr w:type="spellEnd"/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» (видима только для ролей «Редактор», «Администратор»):</w:t>
            </w:r>
          </w:p>
          <w:p w:rsidR="00AB379E" w:rsidRPr="00B16C7C" w:rsidRDefault="00AB379E" w:rsidP="00FD27EF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при нажатии: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выполняется немедленный запрос к eLibrary.ru по текущим идентификаторам;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обновляется статус индикатора и ссылка на PDF;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27B69">
              <w:rPr>
                <w:rFonts w:ascii="Times New Roman" w:hAnsi="Times New Roman" w:cs="Times New Roman"/>
                <w:sz w:val="24"/>
                <w:szCs w:val="28"/>
              </w:rPr>
              <w:t>отображается уведомление: «Статус обновлён» или «Ошибка обновления: [описание]».</w:t>
            </w:r>
          </w:p>
        </w:tc>
      </w:tr>
      <w:tr w:rsidR="00AB379E" w:rsidTr="00AB379E">
        <w:tc>
          <w:tcPr>
            <w:tcW w:w="562" w:type="dxa"/>
          </w:tcPr>
          <w:p w:rsidR="00AB379E" w:rsidRPr="007F4A6D" w:rsidRDefault="00AB379E" w:rsidP="00995E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2835" w:type="dxa"/>
          </w:tcPr>
          <w:p w:rsidR="00AB379E" w:rsidRPr="007F4A6D" w:rsidRDefault="00AB379E" w:rsidP="007F4A6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Расширенный поиск с рубрикатором</w:t>
            </w:r>
          </w:p>
        </w:tc>
        <w:tc>
          <w:tcPr>
            <w:tcW w:w="6237" w:type="dxa"/>
          </w:tcPr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b/>
                <w:sz w:val="24"/>
                <w:szCs w:val="28"/>
              </w:rPr>
              <w:t>Субменю «Поиск»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Реализовать выпадающее субменю «Поиск» с выбором коллекции и дополнительными опциями:</w:t>
            </w:r>
          </w:p>
          <w:p w:rsidR="00AB379E" w:rsidRDefault="00AB379E" w:rsidP="00FD27E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Выбор коллекции:</w:t>
            </w:r>
          </w:p>
          <w:p w:rsidR="00AB379E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«Ядро»;</w:t>
            </w:r>
          </w:p>
          <w:p w:rsidR="00AB379E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«Основная коллекция».</w:t>
            </w:r>
          </w:p>
          <w:p w:rsidR="00AB379E" w:rsidRDefault="00AB379E" w:rsidP="00FD27E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Дополнительные фильтры:</w:t>
            </w:r>
          </w:p>
          <w:p w:rsidR="00AB379E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«Без списка литературы»;</w:t>
            </w:r>
          </w:p>
          <w:p w:rsidR="00AB379E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«Со списком литературы»;</w:t>
            </w:r>
          </w:p>
          <w:p w:rsidR="00AB379E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 EDN»;</w:t>
            </w:r>
          </w:p>
          <w:p w:rsidR="00AB379E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«Без EDN»;</w:t>
            </w:r>
          </w:p>
          <w:p w:rsidR="00AB379E" w:rsidRPr="00B16C7C" w:rsidRDefault="00AB379E" w:rsidP="00B16C7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«Исключить из поиска источники, ожидающие проверки литературы» (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чекбокс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Требования:</w:t>
            </w:r>
          </w:p>
          <w:p w:rsidR="00AB379E" w:rsidRDefault="00AB379E" w:rsidP="00FD27E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расположение: в шапке основного интерфейса, рядом с полем быстрого поиска;</w:t>
            </w:r>
          </w:p>
          <w:p w:rsidR="00AB379E" w:rsidRDefault="00AB379E" w:rsidP="00FD27E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при наведении — плавное раскрытие субменю (анимация 0,3 с);</w:t>
            </w:r>
          </w:p>
          <w:p w:rsidR="00AB379E" w:rsidRDefault="00AB379E" w:rsidP="00FD27E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 xml:space="preserve">сохранение выбранных параметров между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сессиями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Pr="00B16C7C" w:rsidRDefault="00AB379E" w:rsidP="00FD27E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визуальная индикация активной коллекции (подсветка).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b/>
                <w:sz w:val="24"/>
                <w:szCs w:val="28"/>
              </w:rPr>
              <w:t>Модуль «Поиск»: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фильтрация и просмотр. 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Реализовать панель фильтров с возможностью сохранения поисковых запросов.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Критерии фильтрации: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Индексы научные (радио‑кнопки):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«Поиск по отклонённым»;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«Поиск по основной коллекции»;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«Поиск по ядру ННБД»;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«Поиск по всем ресурсам».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Автор (поле с 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автодополнением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источник данных: API 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authors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 (поиск по имени, фамилии, ORCID);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функционал: множественный выбор, тегирование выбранных авторов;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подсказки: популярные авторы, недавние запросы.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Место работы автора/составителя/редактора (выпадающий список):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источник данных: API 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conservatories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 (все консерватории);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поиск внутри списка: поле поиска в выпадающем списке;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множественный выбор (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Ctrl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Cmd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 + клик);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сортировка: по алфавиту.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Название (текстовое поле):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полнотекстовый поиск с поддержкой частичного совпадения;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подсветка найденных фрагментов в результатах;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подсказка: «Можно использовать * для подстановки».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источника (для периодических изданий, поле с 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автодополнением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источник: API 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journals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подсказки: популярные журналы, недавние запросы.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Выпуск, том источника (два числовых поля):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диапазонный поиск (от–до);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валидация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: только целые положительные числа.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Дата издания (календарный 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виджет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выбор диапазона дат (от–до);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формат: ГГГГ-ММ-ДД;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быстрые фильтры: «за последний год», «за последние 5 лет».</w:t>
            </w:r>
          </w:p>
          <w:p w:rsidR="00AB379E" w:rsidRDefault="00AB379E" w:rsidP="00FD27EF">
            <w:pPr>
              <w:pStyle w:val="a4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Вид публикации (выпадающий список с поиском):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значения: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«Главы из книг»;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«Учебно‑методическое пособие»;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«Рабочая программа»;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«Монография»;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«Статьи из журналов»;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«Статьи из сборников»;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«Тезисы докладов»;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«Сборник трудов конференций»;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«Сборник тезисов конференций»;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«Словарь»;</w:t>
            </w:r>
          </w:p>
          <w:p w:rsidR="00AB379E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«Автореферат диссертации»;</w:t>
            </w:r>
          </w:p>
          <w:p w:rsidR="00AB379E" w:rsidRPr="00B16C7C" w:rsidRDefault="00AB379E" w:rsidP="007D4C61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«Диссертация»: 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особое поведение: при выборе «Диссертация» — автоматически появляется дополнительное поле «Специальность» с выпадающим списком специальностей ВАК (источник: API /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vak-specialties</w:t>
            </w:r>
            <w:proofErr w:type="spellEnd"/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Поиск по рубрикатору (выпадающий список с поиском и древовидной структу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рой): 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фильтрация по коду ВАК (например, 5.10.3).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Отображение результатов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B379E" w:rsidRDefault="00AB379E" w:rsidP="00FD27EF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таблица публикаций с колонками: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название;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автор;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место работы;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вид публикации;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дата издания;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коллекция (Ядро/Основная);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статус индексации (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Scopus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WoS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индикатор eLib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rary.ru (зелёный/красный/серый);</w:t>
            </w:r>
          </w:p>
          <w:p w:rsidR="00AB379E" w:rsidRDefault="00AB379E" w:rsidP="00FD27EF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постраничная навигация (10/25/50 записей на страницу);</w:t>
            </w:r>
          </w:p>
          <w:p w:rsidR="00AB379E" w:rsidRDefault="00AB379E" w:rsidP="00FD27EF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сортировка по: дате (новая/старая), автору (А–Я), названию (А–Я);</w:t>
            </w:r>
          </w:p>
          <w:p w:rsidR="00AB379E" w:rsidRPr="007D4C61" w:rsidRDefault="00AB379E" w:rsidP="00FD27EF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 xml:space="preserve">экспорт результатов: CSV, </w:t>
            </w:r>
            <w:proofErr w:type="spellStart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Excel</w:t>
            </w:r>
            <w:proofErr w:type="spellEnd"/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, PDF (с сохранением фильтров).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Дополнительные функции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сохранение поисковых запросов:</w:t>
            </w:r>
          </w:p>
          <w:p w:rsidR="00AB379E" w:rsidRDefault="00AB379E" w:rsidP="00FD27EF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кнопка «Сохранить запрос» рядом с кнопкой «Найти»;</w:t>
            </w:r>
          </w:p>
          <w:p w:rsidR="00AB379E" w:rsidRDefault="00AB379E" w:rsidP="00FD27EF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ввод названия запроса (обязательное поле);</w:t>
            </w:r>
          </w:p>
          <w:p w:rsidR="00AB379E" w:rsidRDefault="00AB379E" w:rsidP="00FD27EF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список сохранённых запросов в личном кабинете;</w:t>
            </w:r>
          </w:p>
          <w:p w:rsidR="00AB379E" w:rsidRPr="007D4C61" w:rsidRDefault="00AB379E" w:rsidP="00FD27EF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возможность удаления и переименования запросов.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стория поиска:</w:t>
            </w:r>
          </w:p>
          <w:p w:rsidR="00AB379E" w:rsidRDefault="00AB379E" w:rsidP="00FD27E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автоматическое сохранение последних 20 запросов;</w:t>
            </w:r>
          </w:p>
          <w:p w:rsidR="00AB379E" w:rsidRPr="007D4C61" w:rsidRDefault="00AB379E" w:rsidP="00FD27EF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очистка истории (кнопка «Очистить историю»).</w:t>
            </w: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B16C7C" w:rsidRDefault="00AB379E" w:rsidP="00B16C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16C7C">
              <w:rPr>
                <w:rFonts w:ascii="Times New Roman" w:hAnsi="Times New Roman" w:cs="Times New Roman"/>
                <w:sz w:val="24"/>
                <w:szCs w:val="28"/>
              </w:rPr>
              <w:t>Надёжность:</w:t>
            </w:r>
          </w:p>
          <w:p w:rsidR="00AB379E" w:rsidRDefault="00AB379E" w:rsidP="00FD27E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при ошибке загрузки данных для выпадающих списков — сообщение «Ошибка загрузки данных. Повторите попытку.» и кнопка «Обновить»;</w:t>
            </w:r>
          </w:p>
          <w:p w:rsidR="00AB379E" w:rsidRDefault="00AB379E" w:rsidP="00FD27E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сохранение введённых фильтров при перезагрузке страницы;</w:t>
            </w:r>
          </w:p>
          <w:p w:rsidR="00AB379E" w:rsidRPr="007D4C61" w:rsidRDefault="00AB379E" w:rsidP="00FD27E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обработка ошибок API (500, 429) с уведомлением пользователя.</w:t>
            </w:r>
          </w:p>
        </w:tc>
      </w:tr>
      <w:tr w:rsidR="00AB379E" w:rsidTr="00AB379E">
        <w:tc>
          <w:tcPr>
            <w:tcW w:w="562" w:type="dxa"/>
          </w:tcPr>
          <w:p w:rsidR="00AB379E" w:rsidRDefault="00AB379E" w:rsidP="00995E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2835" w:type="dxa"/>
          </w:tcPr>
          <w:p w:rsidR="00AB379E" w:rsidRDefault="00AB379E" w:rsidP="00BA0A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Реализация публичного доступа</w:t>
            </w:r>
          </w:p>
        </w:tc>
        <w:tc>
          <w:tcPr>
            <w:tcW w:w="6237" w:type="dxa"/>
          </w:tcPr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Реализовать на главной странице портала блок «Статистика публикаций ННБД» со следующими показателями:</w:t>
            </w:r>
          </w:p>
          <w:p w:rsidR="00AB379E" w:rsidRDefault="00AB379E" w:rsidP="00FD27E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«Всего публикаций»: общее количество записей в базе данных;</w:t>
            </w:r>
          </w:p>
          <w:p w:rsidR="00AB379E" w:rsidRDefault="00AB379E" w:rsidP="00FD27E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«По консерваториям»: таблица топ‑10 консерваторий с количеством публикаций (столбцы: «Консерватория», «Количество публикаций»);</w:t>
            </w:r>
          </w:p>
          <w:p w:rsidR="00AB379E" w:rsidRDefault="00AB379E" w:rsidP="00FD27E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 коллекциям»: два показателя</w:t>
            </w:r>
          </w:p>
          <w:p w:rsidR="00AB379E" w:rsidRDefault="00AB379E" w:rsidP="005438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«Основная коллекция» (количество);</w:t>
            </w:r>
          </w:p>
          <w:p w:rsidR="00AB379E" w:rsidRPr="007D4C61" w:rsidRDefault="00AB379E" w:rsidP="005438F6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«Ядро» (количество).</w:t>
            </w: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Требования:</w:t>
            </w:r>
          </w:p>
          <w:p w:rsidR="00AB379E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данные обновляются каждые 15 минут (настройк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через конфигурационный файл);</w:t>
            </w:r>
          </w:p>
          <w:p w:rsidR="00AB379E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визуализация: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общее количество — крупным шрифтом, анимированный счётчик (ани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мация от 0 до значения за 1 с);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распределение по консерваториям — столбчатая диагр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амма с подсказками при наведении;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коллекции — круговая диагр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амма с процентным соотношением; 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интерактивность: при клике на элемент диаграммы — переход к результатам пои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ска с соответствующим фильтром;</w:t>
            </w:r>
          </w:p>
          <w:p w:rsidR="00AB379E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оступность: блок виден всем пользователям без авторизации.</w:t>
            </w: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Реализовать публичный режим поиска с выводом только первых 20 результатов:</w:t>
            </w:r>
          </w:p>
          <w:p w:rsidR="00AB379E" w:rsidRDefault="00AB379E" w:rsidP="00FD27E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расположение: на главной странице — поле быстрого поиска с кнопкой «Найти»;</w:t>
            </w:r>
          </w:p>
          <w:p w:rsidR="00AB379E" w:rsidRDefault="00AB379E" w:rsidP="00FD27E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функционал: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полнотекстовый поиск по полям: название, автор, аннотация;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подсказки при вводе (</w:t>
            </w:r>
            <w:proofErr w:type="spellStart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автодополнение</w:t>
            </w:r>
            <w:proofErr w:type="spellEnd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) — первые 5 вариантов;</w:t>
            </w:r>
          </w:p>
          <w:p w:rsidR="00AB379E" w:rsidRPr="005438F6" w:rsidRDefault="00AB379E" w:rsidP="00FD27EF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тображение результатов: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список из 20 библиографических записей (формат: автор(ы). Название. Источник. Год. [Вид публикации]);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для каждой записи: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индикатор eLibrary.ru (зелёный/красный/серый);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статус индексации (</w:t>
            </w:r>
            <w:proofErr w:type="spellStart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Scopus</w:t>
            </w:r>
            <w:proofErr w:type="spellEnd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WoS</w:t>
            </w:r>
            <w:proofErr w:type="spellEnd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 xml:space="preserve"> — иконки);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ссылка «Подробнее» → переход к карточке публикации (если доступна публично);</w:t>
            </w: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Ограничения:</w:t>
            </w:r>
          </w:p>
          <w:p w:rsidR="00AB379E" w:rsidRDefault="00AB379E" w:rsidP="00FD27EF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максимум 20 записей на страницу;</w:t>
            </w:r>
          </w:p>
          <w:p w:rsidR="00AB379E" w:rsidRDefault="00AB379E" w:rsidP="00FD27EF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отсутствие постраничной навигации (сообщение: «Для просмотра всех результатов авторизуйтесь»);</w:t>
            </w:r>
          </w:p>
          <w:p w:rsidR="00AB379E" w:rsidRPr="005438F6" w:rsidRDefault="00AB379E" w:rsidP="00FD27EF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запрет экспорта данных (кнопки CSV/</w:t>
            </w:r>
            <w:proofErr w:type="spellStart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Excel</w:t>
            </w:r>
            <w:proofErr w:type="spellEnd"/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/PDF скрыты).</w:t>
            </w: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D4C61" w:rsidRDefault="00AB379E" w:rsidP="007D4C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D4C61">
              <w:rPr>
                <w:rFonts w:ascii="Times New Roman" w:hAnsi="Times New Roman" w:cs="Times New Roman"/>
                <w:sz w:val="24"/>
                <w:szCs w:val="28"/>
              </w:rPr>
              <w:t>Создать следующие открытые страницы:</w:t>
            </w:r>
          </w:p>
          <w:p w:rsidR="00AB379E" w:rsidRDefault="00AB379E" w:rsidP="00FD27EF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«Топ‑10 публикаций месяца»: список самых цитируемых/просматриваемых записей за последний месяц (поля: автор, название, консерватория, год, количество просмотров);</w:t>
            </w:r>
          </w:p>
          <w:p w:rsidR="00AB379E" w:rsidRDefault="00AB379E" w:rsidP="00FD27EF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«Новые поступления»: последние 10 добавленных публикаций (поля: автор, название, консерватория, дата добавления);</w:t>
            </w:r>
          </w:p>
          <w:p w:rsidR="00AB379E" w:rsidRPr="005438F6" w:rsidRDefault="00AB379E" w:rsidP="00FD27EF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38F6">
              <w:rPr>
                <w:rFonts w:ascii="Times New Roman" w:hAnsi="Times New Roman" w:cs="Times New Roman"/>
                <w:sz w:val="24"/>
                <w:szCs w:val="28"/>
              </w:rPr>
              <w:t>«Популярные рубрики»: топ‑5 рубрикаторов по количеству публикаций (с гиперссылками на поиск по рубрикатору).</w:t>
            </w:r>
          </w:p>
        </w:tc>
      </w:tr>
      <w:tr w:rsidR="00AB379E" w:rsidTr="00AB379E">
        <w:tc>
          <w:tcPr>
            <w:tcW w:w="562" w:type="dxa"/>
          </w:tcPr>
          <w:p w:rsidR="00AB379E" w:rsidRPr="007F4A6D" w:rsidRDefault="00AB379E" w:rsidP="00995E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835" w:type="dxa"/>
          </w:tcPr>
          <w:p w:rsidR="00AB379E" w:rsidRPr="007F4A6D" w:rsidRDefault="00AB379E" w:rsidP="00BA0AD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Сроки и этапы</w:t>
            </w:r>
          </w:p>
        </w:tc>
        <w:tc>
          <w:tcPr>
            <w:tcW w:w="6237" w:type="dxa"/>
          </w:tcPr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Модуль 1. </w:t>
            </w:r>
            <w:r w:rsidRPr="007C0FD5">
              <w:rPr>
                <w:rFonts w:ascii="Times New Roman" w:hAnsi="Times New Roman" w:cs="Times New Roman"/>
                <w:b/>
                <w:sz w:val="24"/>
                <w:szCs w:val="28"/>
              </w:rPr>
              <w:t>«Разработка модуля загрузки публикаций»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- 10.06.2026 – 12.06.2026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1. 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доработка модуля «Загрузка»: добавление полей «Консерватория», «Год публикации», «Дата загрузки», «Имя пользователя»;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2. 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реализация модуля «Массовая 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агрузка»;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3. 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интеграция с базой данных консерват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орий (API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conservatories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механизма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валидации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 данных (проверка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обязательных полей, форматов);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настройка обработки ошибок загрузки (ду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бликаты, некорректные форматы);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автоматическое заполнение полей «Дата загрузки» и «Имя пользователя».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FD5">
              <w:rPr>
                <w:rFonts w:ascii="Times New Roman" w:hAnsi="Times New Roman" w:cs="Times New Roman"/>
                <w:b/>
                <w:sz w:val="24"/>
                <w:szCs w:val="28"/>
              </w:rPr>
              <w:t>Модуль 2. «Разработка модуля карточки публикаций»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- 12.06.2026 – 14.06.2026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FD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Задачи: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добавление полей индексации (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Scopus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Web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Science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) с иконками статуса;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реализация полей для ссылок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публикации (DOI,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eLIBRARY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ID);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разработка механизма статусов доступа к PDF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(открытый/закрытый/не найден);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создание функции «Массовая смена статуса» для выбранных публикаций;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добавление графов «Составитель(-ли)», «Ответственный(-е) редактор(-ы)», «Перевод», «Научный руководитель» с под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держкой множественных значений;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визуализация всех полей в интерфейсе карточки;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7. 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настройка прав доступа (чтение/редактирование).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F58">
              <w:rPr>
                <w:rFonts w:ascii="Times New Roman" w:hAnsi="Times New Roman" w:cs="Times New Roman"/>
                <w:b/>
                <w:sz w:val="24"/>
                <w:szCs w:val="28"/>
              </w:rPr>
              <w:t>Модуль 3. «Реализация индикаторов eLibrary.ru»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- 14.06.2026 – 16.06.2026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F58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интеграция</w:t>
            </w:r>
            <w:r w:rsidRPr="00792F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792F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API</w:t>
            </w:r>
            <w:r w:rsidRPr="00792F5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eLibrary</w:t>
            </w:r>
            <w:proofErr w:type="spellEnd"/>
            <w:r w:rsidRPr="00792F58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разработ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ка логики определения статусов: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зелёный — полный текст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открытом доступе (есть PDF);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красный — полный текст в закрыто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 доступе (требуется подписка);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серый — публикация не найдена в eLibra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ry.ru;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реализация автоматическог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 поиска и загрузки PDF‑ссылок;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4. 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настройка фонового обновле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ния статусов (каждые 15 минут);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визуализация индикаторов в карточке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убликации (иконки + подсказки);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обработка ошибок API (500, 429) с уведомлением пользователя.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F58">
              <w:rPr>
                <w:rFonts w:ascii="Times New Roman" w:hAnsi="Times New Roman" w:cs="Times New Roman"/>
                <w:b/>
                <w:sz w:val="24"/>
                <w:szCs w:val="28"/>
              </w:rPr>
              <w:t>Модуль 4. «Расширенный поиск с рубрикатором»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- 16.06.2026 – 10.06.2026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создание субменю «Поиск» с выбором коллекции («Ядро», «Основная коллекция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») и дополнительными фильтрами;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реализация фильтров по всем критериям (автор, место работы, название и т. д.);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 выпадающих списков с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автодополнением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вторы, консерватории, журналы);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интеграция с рубрикатором (API /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rubrics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tree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) и системой специальностей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ВАК (API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vak-specialties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настройка отображения результатов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поиска (таблица с сортировкой);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реализация экспорта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результатов (CSV,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Excel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PDF);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оптимизация производительности поиска (индексы БД, кэширование).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F58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Модуль 5. «Реализация публичного доступа»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- 19.06.2026 – 22.06.2026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разработка блока статистики на главной странице (общее количество публикаций, топ‑10 консерваторий, распределение по коллекциям);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реализация публичного поиска с ограничением в 20 результатов;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3. 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настройка кэширования агрегированных данных (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Redis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Memcached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, TTL 15 мин);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внедрение механизмов защиты от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DDoS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 (100 запросов/IP в минуту) и ограничений частоты запросов (1 запрос/2 с);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создание открытых страниц («Топ‑10 публикаций месяца», «Новые посту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пления», «Популярные рубрики»);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обеспечение совместимости с мобильными устройства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ми и доступности (WCAG 2.1 AA);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настройка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логирования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 xml:space="preserve"> публичных запросов (IP, </w:t>
            </w:r>
            <w:proofErr w:type="spellStart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User‑Agent</w:t>
            </w:r>
            <w:proofErr w:type="spellEnd"/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, запрос, время).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92F58">
              <w:rPr>
                <w:rFonts w:ascii="Times New Roman" w:hAnsi="Times New Roman" w:cs="Times New Roman"/>
                <w:b/>
                <w:sz w:val="24"/>
                <w:szCs w:val="28"/>
              </w:rPr>
              <w:t>Финальный этап. Развёртывание и приёмка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23.06.2026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Задачи: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развёртывание системы на сервере заказчика;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перенос данных и настройка окружения;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обучение администраторов работе с системой;</w:t>
            </w:r>
          </w:p>
          <w:p w:rsidR="00AB379E" w:rsidRPr="007C0FD5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составление эксплуатационной документации (руководство администратора, пользователя);</w:t>
            </w:r>
          </w:p>
          <w:p w:rsidR="00AB379E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финальная приёмка: проверка всех модулей в единой связке;</w:t>
            </w:r>
          </w:p>
          <w:p w:rsidR="00AB379E" w:rsidRPr="00C31DAB" w:rsidRDefault="00AB379E" w:rsidP="007C0F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6. </w:t>
            </w:r>
            <w:r w:rsidRPr="007C0FD5">
              <w:rPr>
                <w:rFonts w:ascii="Times New Roman" w:hAnsi="Times New Roman" w:cs="Times New Roman"/>
                <w:sz w:val="24"/>
                <w:szCs w:val="28"/>
              </w:rPr>
              <w:t>подписание акта приёмки.</w:t>
            </w:r>
          </w:p>
        </w:tc>
      </w:tr>
    </w:tbl>
    <w:p w:rsidR="006C336F" w:rsidRDefault="006C336F" w:rsidP="007F41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995E8E" w:rsidRDefault="00995E8E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Критерии приемки. </w:t>
      </w:r>
      <w:r w:rsidRPr="00995E8E">
        <w:rPr>
          <w:rFonts w:ascii="Times New Roman" w:hAnsi="Times New Roman" w:cs="Times New Roman"/>
          <w:sz w:val="24"/>
          <w:szCs w:val="28"/>
        </w:rPr>
        <w:t>Рабо</w:t>
      </w:r>
      <w:r>
        <w:rPr>
          <w:rFonts w:ascii="Times New Roman" w:hAnsi="Times New Roman" w:cs="Times New Roman"/>
          <w:sz w:val="24"/>
          <w:szCs w:val="28"/>
        </w:rPr>
        <w:t>та считается выполненной, если:</w:t>
      </w:r>
    </w:p>
    <w:p w:rsidR="00792F58" w:rsidRDefault="00792F58" w:rsidP="00FD27EF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2F58">
        <w:rPr>
          <w:rFonts w:ascii="Times New Roman" w:hAnsi="Times New Roman" w:cs="Times New Roman"/>
          <w:b/>
          <w:sz w:val="24"/>
          <w:szCs w:val="28"/>
        </w:rPr>
        <w:t>«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Модуль загрузки публикаций</w:t>
      </w:r>
      <w:r w:rsidRPr="00792F58">
        <w:rPr>
          <w:rFonts w:ascii="Times New Roman" w:hAnsi="Times New Roman" w:cs="Times New Roman"/>
          <w:b/>
          <w:sz w:val="24"/>
          <w:szCs w:val="28"/>
        </w:rPr>
        <w:t>»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: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0FD5" w:rsidRPr="00792F58">
        <w:rPr>
          <w:rFonts w:ascii="Times New Roman" w:hAnsi="Times New Roman" w:cs="Times New Roman"/>
          <w:sz w:val="24"/>
          <w:szCs w:val="28"/>
        </w:rPr>
        <w:t>в модулях «Загрузка» и «Массовая загрузка» присутствуют все новые поля;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</w:t>
      </w:r>
      <w:r w:rsidR="007C0FD5" w:rsidRPr="007C0FD5">
        <w:rPr>
          <w:rFonts w:ascii="Times New Roman" w:hAnsi="Times New Roman" w:cs="Times New Roman"/>
          <w:sz w:val="24"/>
          <w:szCs w:val="28"/>
        </w:rPr>
        <w:t>поля «Консерватория» и «Год публика</w:t>
      </w:r>
      <w:r>
        <w:rPr>
          <w:rFonts w:ascii="Times New Roman" w:hAnsi="Times New Roman" w:cs="Times New Roman"/>
          <w:sz w:val="24"/>
          <w:szCs w:val="28"/>
        </w:rPr>
        <w:t>ции» обязательны для заполнения;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</w:t>
      </w:r>
      <w:r w:rsidR="007C0FD5" w:rsidRPr="007C0FD5">
        <w:rPr>
          <w:rFonts w:ascii="Times New Roman" w:hAnsi="Times New Roman" w:cs="Times New Roman"/>
          <w:sz w:val="24"/>
          <w:szCs w:val="28"/>
        </w:rPr>
        <w:t>«Дата загрузки» и «Имя пользователя» заполняются автоматически.</w:t>
      </w:r>
    </w:p>
    <w:p w:rsidR="00792F58" w:rsidRDefault="00792F58" w:rsidP="00FD27EF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2F58">
        <w:rPr>
          <w:rFonts w:ascii="Times New Roman" w:hAnsi="Times New Roman" w:cs="Times New Roman"/>
          <w:b/>
          <w:sz w:val="24"/>
          <w:szCs w:val="28"/>
        </w:rPr>
        <w:t>«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Модуль карточки публикаций</w:t>
      </w:r>
      <w:r w:rsidRPr="00792F58">
        <w:rPr>
          <w:rFonts w:ascii="Times New Roman" w:hAnsi="Times New Roman" w:cs="Times New Roman"/>
          <w:b/>
          <w:sz w:val="24"/>
          <w:szCs w:val="28"/>
        </w:rPr>
        <w:t>»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: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1) </w:t>
      </w:r>
      <w:r w:rsidR="007C0FD5" w:rsidRPr="00792F58">
        <w:rPr>
          <w:rFonts w:ascii="Times New Roman" w:hAnsi="Times New Roman" w:cs="Times New Roman"/>
          <w:sz w:val="24"/>
          <w:szCs w:val="28"/>
        </w:rPr>
        <w:t xml:space="preserve">реализованы поля индексации и ссылок для </w:t>
      </w:r>
      <w:proofErr w:type="spellStart"/>
      <w:r w:rsidR="007C0FD5" w:rsidRPr="00792F58">
        <w:rPr>
          <w:rFonts w:ascii="Times New Roman" w:hAnsi="Times New Roman" w:cs="Times New Roman"/>
          <w:sz w:val="24"/>
          <w:szCs w:val="28"/>
        </w:rPr>
        <w:t>Scopus</w:t>
      </w:r>
      <w:proofErr w:type="spellEnd"/>
      <w:r w:rsidR="007C0FD5" w:rsidRPr="00792F58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7C0FD5" w:rsidRPr="00792F58">
        <w:rPr>
          <w:rFonts w:ascii="Times New Roman" w:hAnsi="Times New Roman" w:cs="Times New Roman"/>
          <w:sz w:val="24"/>
          <w:szCs w:val="28"/>
        </w:rPr>
        <w:t>WoS</w:t>
      </w:r>
      <w:proofErr w:type="spellEnd"/>
      <w:r w:rsidR="007C0FD5" w:rsidRPr="00792F58">
        <w:rPr>
          <w:rFonts w:ascii="Times New Roman" w:hAnsi="Times New Roman" w:cs="Times New Roman"/>
          <w:sz w:val="24"/>
          <w:szCs w:val="28"/>
        </w:rPr>
        <w:t>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</w:t>
      </w:r>
      <w:r w:rsidR="007C0FD5" w:rsidRPr="007C0FD5">
        <w:rPr>
          <w:rFonts w:ascii="Times New Roman" w:hAnsi="Times New Roman" w:cs="Times New Roman"/>
          <w:sz w:val="24"/>
          <w:szCs w:val="28"/>
        </w:rPr>
        <w:t>корректно отображаются статусы доступа к PDF (3 варианта);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</w:t>
      </w:r>
      <w:r w:rsidR="007C0FD5" w:rsidRPr="007C0FD5">
        <w:rPr>
          <w:rFonts w:ascii="Times New Roman" w:hAnsi="Times New Roman" w:cs="Times New Roman"/>
          <w:sz w:val="24"/>
          <w:szCs w:val="28"/>
        </w:rPr>
        <w:t>функция «Массовая смена статуса» работает для выбранных публикаций;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4) </w:t>
      </w:r>
      <w:r w:rsidR="007C0FD5" w:rsidRPr="007C0FD5">
        <w:rPr>
          <w:rFonts w:ascii="Times New Roman" w:hAnsi="Times New Roman" w:cs="Times New Roman"/>
          <w:sz w:val="24"/>
          <w:szCs w:val="28"/>
        </w:rPr>
        <w:t>графы «Составитель», «Редактор», «Научный руководитель» поддерживают множественные значения.</w:t>
      </w:r>
    </w:p>
    <w:p w:rsidR="00792F58" w:rsidRDefault="00792F58" w:rsidP="00FD27EF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2F58">
        <w:rPr>
          <w:rFonts w:ascii="Times New Roman" w:hAnsi="Times New Roman" w:cs="Times New Roman"/>
          <w:b/>
          <w:sz w:val="24"/>
          <w:szCs w:val="28"/>
        </w:rPr>
        <w:t>«Модуль и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ндикаторы eLibrary.ru</w:t>
      </w:r>
      <w:r w:rsidRPr="00792F58">
        <w:rPr>
          <w:rFonts w:ascii="Times New Roman" w:hAnsi="Times New Roman" w:cs="Times New Roman"/>
          <w:b/>
          <w:sz w:val="24"/>
          <w:szCs w:val="28"/>
        </w:rPr>
        <w:t>»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: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1) </w:t>
      </w:r>
      <w:r w:rsidR="007C0FD5" w:rsidRPr="00792F58">
        <w:rPr>
          <w:rFonts w:ascii="Times New Roman" w:hAnsi="Times New Roman" w:cs="Times New Roman"/>
          <w:sz w:val="24"/>
          <w:szCs w:val="28"/>
        </w:rPr>
        <w:t>индикатор статуса отображается в карточке публикации (3 цвета);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2) </w:t>
      </w:r>
      <w:r w:rsidR="007C0FD5" w:rsidRPr="007C0FD5">
        <w:rPr>
          <w:rFonts w:ascii="Times New Roman" w:hAnsi="Times New Roman" w:cs="Times New Roman"/>
          <w:sz w:val="24"/>
          <w:szCs w:val="28"/>
        </w:rPr>
        <w:t>для зелёного статуса доступна прямая ссылка на PDF;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</w:t>
      </w:r>
      <w:r w:rsidR="007C0FD5" w:rsidRPr="007C0FD5">
        <w:rPr>
          <w:rFonts w:ascii="Times New Roman" w:hAnsi="Times New Roman" w:cs="Times New Roman"/>
          <w:sz w:val="24"/>
          <w:szCs w:val="28"/>
        </w:rPr>
        <w:t>статусы обновляются автоматически и вручную.</w:t>
      </w:r>
    </w:p>
    <w:p w:rsidR="00792F58" w:rsidRDefault="00792F58" w:rsidP="00FD27EF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2F58">
        <w:rPr>
          <w:rFonts w:ascii="Times New Roman" w:hAnsi="Times New Roman" w:cs="Times New Roman"/>
          <w:b/>
          <w:sz w:val="24"/>
          <w:szCs w:val="28"/>
        </w:rPr>
        <w:t>«Модуль р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асширенный поиск</w:t>
      </w:r>
      <w:r w:rsidRPr="00792F58">
        <w:rPr>
          <w:rFonts w:ascii="Times New Roman" w:hAnsi="Times New Roman" w:cs="Times New Roman"/>
          <w:b/>
          <w:sz w:val="24"/>
          <w:szCs w:val="28"/>
        </w:rPr>
        <w:t>»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: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>1)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0FD5" w:rsidRPr="00792F58">
        <w:rPr>
          <w:rFonts w:ascii="Times New Roman" w:hAnsi="Times New Roman" w:cs="Times New Roman"/>
          <w:sz w:val="24"/>
          <w:szCs w:val="28"/>
        </w:rPr>
        <w:t>субменю «Поиск» с выбором коллекции и дополнительными фильтрами работает;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</w:t>
      </w:r>
      <w:r w:rsidR="007C0FD5" w:rsidRPr="00792F58">
        <w:rPr>
          <w:rFonts w:ascii="Times New Roman" w:hAnsi="Times New Roman" w:cs="Times New Roman"/>
          <w:sz w:val="24"/>
          <w:szCs w:val="28"/>
        </w:rPr>
        <w:t>все фильтры (автор, место работы, рубрикатор и т. д.) корректно фильтруют результаты;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</w:t>
      </w:r>
      <w:r w:rsidR="007C0FD5" w:rsidRPr="007C0FD5">
        <w:rPr>
          <w:rFonts w:ascii="Times New Roman" w:hAnsi="Times New Roman" w:cs="Times New Roman"/>
          <w:sz w:val="24"/>
          <w:szCs w:val="28"/>
        </w:rPr>
        <w:t>при выборе «Диссертация» появляется поле «Специальность» с ВАК‑специальностями;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4) </w:t>
      </w:r>
      <w:r w:rsidR="007C0FD5" w:rsidRPr="007C0FD5">
        <w:rPr>
          <w:rFonts w:ascii="Times New Roman" w:hAnsi="Times New Roman" w:cs="Times New Roman"/>
          <w:sz w:val="24"/>
          <w:szCs w:val="28"/>
        </w:rPr>
        <w:t>результаты поиска отображаются в таблице с сортировкой и экспортом.</w:t>
      </w:r>
    </w:p>
    <w:p w:rsidR="00792F58" w:rsidRDefault="00792F58" w:rsidP="00FD27EF">
      <w:pPr>
        <w:pStyle w:val="a4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92F58">
        <w:rPr>
          <w:rFonts w:ascii="Times New Roman" w:hAnsi="Times New Roman" w:cs="Times New Roman"/>
          <w:b/>
          <w:sz w:val="24"/>
          <w:szCs w:val="28"/>
        </w:rPr>
        <w:t>«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Публичный доступ</w:t>
      </w:r>
      <w:r w:rsidRPr="00792F58">
        <w:rPr>
          <w:rFonts w:ascii="Times New Roman" w:hAnsi="Times New Roman" w:cs="Times New Roman"/>
          <w:b/>
          <w:sz w:val="24"/>
          <w:szCs w:val="28"/>
        </w:rPr>
        <w:t>»</w:t>
      </w:r>
      <w:r w:rsidR="007C0FD5" w:rsidRPr="00792F58">
        <w:rPr>
          <w:rFonts w:ascii="Times New Roman" w:hAnsi="Times New Roman" w:cs="Times New Roman"/>
          <w:b/>
          <w:sz w:val="24"/>
          <w:szCs w:val="28"/>
        </w:rPr>
        <w:t>: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1) </w:t>
      </w:r>
      <w:r w:rsidR="007C0FD5" w:rsidRPr="00792F58">
        <w:rPr>
          <w:rFonts w:ascii="Times New Roman" w:hAnsi="Times New Roman" w:cs="Times New Roman"/>
          <w:sz w:val="24"/>
          <w:szCs w:val="28"/>
        </w:rPr>
        <w:t>блок статистики на главной странице отображает все показатели;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</w:t>
      </w:r>
      <w:r w:rsidR="007C0FD5" w:rsidRPr="007C0FD5">
        <w:rPr>
          <w:rFonts w:ascii="Times New Roman" w:hAnsi="Times New Roman" w:cs="Times New Roman"/>
          <w:sz w:val="24"/>
          <w:szCs w:val="28"/>
        </w:rPr>
        <w:t>публичный поиск выдаёт первые 20 результатов без авторизации;</w:t>
      </w:r>
    </w:p>
    <w:p w:rsidR="00792F58" w:rsidRDefault="00792F58" w:rsidP="007F41BC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30 </w:t>
      </w:r>
      <w:r w:rsidR="007C0FD5" w:rsidRPr="007C0FD5">
        <w:rPr>
          <w:rFonts w:ascii="Times New Roman" w:hAnsi="Times New Roman" w:cs="Times New Roman"/>
          <w:sz w:val="24"/>
          <w:szCs w:val="28"/>
        </w:rPr>
        <w:t>открытые страницы («Топ‑10», «Новые поступления» и т. д.) доступны.</w:t>
      </w:r>
    </w:p>
    <w:p w:rsidR="00792F58" w:rsidRPr="00792F58" w:rsidRDefault="007C0FD5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>Документация:</w:t>
      </w:r>
    </w:p>
    <w:p w:rsidR="00792F58" w:rsidRPr="00792F58" w:rsidRDefault="00792F58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1. </w:t>
      </w:r>
      <w:r w:rsidR="007C0FD5" w:rsidRPr="00792F58">
        <w:rPr>
          <w:rFonts w:ascii="Times New Roman" w:hAnsi="Times New Roman" w:cs="Times New Roman"/>
          <w:sz w:val="24"/>
          <w:szCs w:val="28"/>
        </w:rPr>
        <w:t>техническое задание с согласованными изменениями;</w:t>
      </w:r>
    </w:p>
    <w:p w:rsidR="00792F58" w:rsidRPr="00792F58" w:rsidRDefault="00792F58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2. </w:t>
      </w:r>
      <w:r w:rsidR="007C0FD5" w:rsidRPr="00792F58">
        <w:rPr>
          <w:rFonts w:ascii="Times New Roman" w:hAnsi="Times New Roman" w:cs="Times New Roman"/>
          <w:sz w:val="24"/>
          <w:szCs w:val="28"/>
        </w:rPr>
        <w:t>спецификация API (</w:t>
      </w:r>
      <w:proofErr w:type="spellStart"/>
      <w:r w:rsidR="007C0FD5" w:rsidRPr="00792F58">
        <w:rPr>
          <w:rFonts w:ascii="Times New Roman" w:hAnsi="Times New Roman" w:cs="Times New Roman"/>
          <w:sz w:val="24"/>
          <w:szCs w:val="28"/>
        </w:rPr>
        <w:t>Swagger</w:t>
      </w:r>
      <w:proofErr w:type="spellEnd"/>
      <w:r w:rsidR="007C0FD5" w:rsidRPr="00792F58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="007C0FD5" w:rsidRPr="00792F58">
        <w:rPr>
          <w:rFonts w:ascii="Times New Roman" w:hAnsi="Times New Roman" w:cs="Times New Roman"/>
          <w:sz w:val="24"/>
          <w:szCs w:val="28"/>
        </w:rPr>
        <w:t>OpenAPI</w:t>
      </w:r>
      <w:proofErr w:type="spellEnd"/>
      <w:r w:rsidR="007C0FD5" w:rsidRPr="00792F58">
        <w:rPr>
          <w:rFonts w:ascii="Times New Roman" w:hAnsi="Times New Roman" w:cs="Times New Roman"/>
          <w:sz w:val="24"/>
          <w:szCs w:val="28"/>
        </w:rPr>
        <w:t>);</w:t>
      </w:r>
    </w:p>
    <w:p w:rsidR="00792F58" w:rsidRPr="00792F58" w:rsidRDefault="00792F58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3. </w:t>
      </w:r>
      <w:r w:rsidR="007C0FD5" w:rsidRPr="00792F58">
        <w:rPr>
          <w:rFonts w:ascii="Times New Roman" w:hAnsi="Times New Roman" w:cs="Times New Roman"/>
          <w:sz w:val="24"/>
          <w:szCs w:val="28"/>
        </w:rPr>
        <w:t>схема базы данных (ER‑диаграмма);</w:t>
      </w:r>
    </w:p>
    <w:p w:rsidR="00792F58" w:rsidRPr="00792F58" w:rsidRDefault="00792F58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4. </w:t>
      </w:r>
      <w:r w:rsidR="007C0FD5" w:rsidRPr="00792F58">
        <w:rPr>
          <w:rFonts w:ascii="Times New Roman" w:hAnsi="Times New Roman" w:cs="Times New Roman"/>
          <w:sz w:val="24"/>
          <w:szCs w:val="28"/>
        </w:rPr>
        <w:t>руководство администратора и пользователя;</w:t>
      </w:r>
    </w:p>
    <w:p w:rsidR="00995E8E" w:rsidRPr="007C0FD5" w:rsidRDefault="00792F58" w:rsidP="007F41BC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2F58">
        <w:rPr>
          <w:rFonts w:ascii="Times New Roman" w:hAnsi="Times New Roman" w:cs="Times New Roman"/>
          <w:sz w:val="24"/>
          <w:szCs w:val="28"/>
        </w:rPr>
        <w:t xml:space="preserve">5. </w:t>
      </w:r>
      <w:r w:rsidR="007C0FD5" w:rsidRPr="00792F58">
        <w:rPr>
          <w:rFonts w:ascii="Times New Roman" w:hAnsi="Times New Roman" w:cs="Times New Roman"/>
          <w:sz w:val="24"/>
          <w:szCs w:val="28"/>
        </w:rPr>
        <w:t>отчёт о тести</w:t>
      </w:r>
      <w:r w:rsidR="007F41BC">
        <w:rPr>
          <w:rFonts w:ascii="Times New Roman" w:hAnsi="Times New Roman" w:cs="Times New Roman"/>
          <w:sz w:val="24"/>
          <w:szCs w:val="28"/>
        </w:rPr>
        <w:t>ровании (покрытие кода ≥ 85 %).</w:t>
      </w:r>
    </w:p>
    <w:sectPr w:rsidR="00995E8E" w:rsidRPr="007C0F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DC" w:rsidRDefault="00F975DC" w:rsidP="007F4A6D">
      <w:pPr>
        <w:spacing w:after="0" w:line="240" w:lineRule="auto"/>
      </w:pPr>
      <w:r>
        <w:separator/>
      </w:r>
    </w:p>
  </w:endnote>
  <w:endnote w:type="continuationSeparator" w:id="0">
    <w:p w:rsidR="00F975DC" w:rsidRDefault="00F975DC" w:rsidP="007F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1511384"/>
      <w:docPartObj>
        <w:docPartGallery w:val="Page Numbers (Bottom of Page)"/>
        <w:docPartUnique/>
      </w:docPartObj>
    </w:sdtPr>
    <w:sdtEndPr/>
    <w:sdtContent>
      <w:p w:rsidR="007D4C61" w:rsidRDefault="007D4C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494">
          <w:rPr>
            <w:noProof/>
          </w:rPr>
          <w:t>13</w:t>
        </w:r>
        <w:r>
          <w:fldChar w:fldCharType="end"/>
        </w:r>
      </w:p>
    </w:sdtContent>
  </w:sdt>
  <w:p w:rsidR="007D4C61" w:rsidRDefault="007D4C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DC" w:rsidRDefault="00F975DC" w:rsidP="007F4A6D">
      <w:pPr>
        <w:spacing w:after="0" w:line="240" w:lineRule="auto"/>
      </w:pPr>
      <w:r>
        <w:separator/>
      </w:r>
    </w:p>
  </w:footnote>
  <w:footnote w:type="continuationSeparator" w:id="0">
    <w:p w:rsidR="00F975DC" w:rsidRDefault="00F975DC" w:rsidP="007F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3F4"/>
    <w:multiLevelType w:val="hybridMultilevel"/>
    <w:tmpl w:val="D6286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1DF7"/>
    <w:multiLevelType w:val="hybridMultilevel"/>
    <w:tmpl w:val="A274C3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76E3D"/>
    <w:multiLevelType w:val="hybridMultilevel"/>
    <w:tmpl w:val="AFAE54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B5CB6"/>
    <w:multiLevelType w:val="hybridMultilevel"/>
    <w:tmpl w:val="22EC36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77820"/>
    <w:multiLevelType w:val="hybridMultilevel"/>
    <w:tmpl w:val="59B281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E09CD"/>
    <w:multiLevelType w:val="hybridMultilevel"/>
    <w:tmpl w:val="7EFAA8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F78F2"/>
    <w:multiLevelType w:val="hybridMultilevel"/>
    <w:tmpl w:val="06D43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A7837"/>
    <w:multiLevelType w:val="hybridMultilevel"/>
    <w:tmpl w:val="47A25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63C5A"/>
    <w:multiLevelType w:val="hybridMultilevel"/>
    <w:tmpl w:val="22B4C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A05AF"/>
    <w:multiLevelType w:val="hybridMultilevel"/>
    <w:tmpl w:val="69C295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445A6"/>
    <w:multiLevelType w:val="hybridMultilevel"/>
    <w:tmpl w:val="540477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D3B0A"/>
    <w:multiLevelType w:val="hybridMultilevel"/>
    <w:tmpl w:val="0AE42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22606E"/>
    <w:multiLevelType w:val="hybridMultilevel"/>
    <w:tmpl w:val="4B7AD6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277FF"/>
    <w:multiLevelType w:val="hybridMultilevel"/>
    <w:tmpl w:val="976C9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32420"/>
    <w:multiLevelType w:val="hybridMultilevel"/>
    <w:tmpl w:val="3F506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A85260"/>
    <w:multiLevelType w:val="hybridMultilevel"/>
    <w:tmpl w:val="D20CC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E61149"/>
    <w:multiLevelType w:val="hybridMultilevel"/>
    <w:tmpl w:val="9FC0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C791A"/>
    <w:multiLevelType w:val="hybridMultilevel"/>
    <w:tmpl w:val="51FA69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3E7110"/>
    <w:multiLevelType w:val="hybridMultilevel"/>
    <w:tmpl w:val="12406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410C7E"/>
    <w:multiLevelType w:val="hybridMultilevel"/>
    <w:tmpl w:val="CFA8FC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877B42"/>
    <w:multiLevelType w:val="hybridMultilevel"/>
    <w:tmpl w:val="A8B474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E222CF"/>
    <w:multiLevelType w:val="hybridMultilevel"/>
    <w:tmpl w:val="3CA2A7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271AC9"/>
    <w:multiLevelType w:val="hybridMultilevel"/>
    <w:tmpl w:val="914A5A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B6A6B"/>
    <w:multiLevelType w:val="hybridMultilevel"/>
    <w:tmpl w:val="D5B048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202C36"/>
    <w:multiLevelType w:val="hybridMultilevel"/>
    <w:tmpl w:val="BA26B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91910"/>
    <w:multiLevelType w:val="hybridMultilevel"/>
    <w:tmpl w:val="86A63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CA3547"/>
    <w:multiLevelType w:val="hybridMultilevel"/>
    <w:tmpl w:val="3864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8B4D45"/>
    <w:multiLevelType w:val="hybridMultilevel"/>
    <w:tmpl w:val="223E1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4A2A32"/>
    <w:multiLevelType w:val="hybridMultilevel"/>
    <w:tmpl w:val="E2183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549B7"/>
    <w:multiLevelType w:val="hybridMultilevel"/>
    <w:tmpl w:val="87FAF1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D76434"/>
    <w:multiLevelType w:val="hybridMultilevel"/>
    <w:tmpl w:val="F9D04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996176"/>
    <w:multiLevelType w:val="hybridMultilevel"/>
    <w:tmpl w:val="0004D2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F0C68"/>
    <w:multiLevelType w:val="hybridMultilevel"/>
    <w:tmpl w:val="23549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27"/>
  </w:num>
  <w:num w:numId="5">
    <w:abstractNumId w:val="5"/>
  </w:num>
  <w:num w:numId="6">
    <w:abstractNumId w:val="20"/>
  </w:num>
  <w:num w:numId="7">
    <w:abstractNumId w:val="28"/>
  </w:num>
  <w:num w:numId="8">
    <w:abstractNumId w:val="26"/>
  </w:num>
  <w:num w:numId="9">
    <w:abstractNumId w:val="1"/>
  </w:num>
  <w:num w:numId="10">
    <w:abstractNumId w:val="4"/>
  </w:num>
  <w:num w:numId="11">
    <w:abstractNumId w:val="18"/>
  </w:num>
  <w:num w:numId="12">
    <w:abstractNumId w:val="12"/>
  </w:num>
  <w:num w:numId="13">
    <w:abstractNumId w:val="11"/>
  </w:num>
  <w:num w:numId="14">
    <w:abstractNumId w:val="24"/>
  </w:num>
  <w:num w:numId="15">
    <w:abstractNumId w:val="29"/>
  </w:num>
  <w:num w:numId="16">
    <w:abstractNumId w:val="6"/>
  </w:num>
  <w:num w:numId="17">
    <w:abstractNumId w:val="23"/>
  </w:num>
  <w:num w:numId="18">
    <w:abstractNumId w:val="15"/>
  </w:num>
  <w:num w:numId="19">
    <w:abstractNumId w:val="16"/>
  </w:num>
  <w:num w:numId="20">
    <w:abstractNumId w:val="14"/>
  </w:num>
  <w:num w:numId="21">
    <w:abstractNumId w:val="9"/>
  </w:num>
  <w:num w:numId="22">
    <w:abstractNumId w:val="8"/>
  </w:num>
  <w:num w:numId="23">
    <w:abstractNumId w:val="3"/>
  </w:num>
  <w:num w:numId="24">
    <w:abstractNumId w:val="31"/>
  </w:num>
  <w:num w:numId="25">
    <w:abstractNumId w:val="7"/>
  </w:num>
  <w:num w:numId="26">
    <w:abstractNumId w:val="30"/>
  </w:num>
  <w:num w:numId="27">
    <w:abstractNumId w:val="13"/>
  </w:num>
  <w:num w:numId="28">
    <w:abstractNumId w:val="2"/>
  </w:num>
  <w:num w:numId="29">
    <w:abstractNumId w:val="32"/>
  </w:num>
  <w:num w:numId="30">
    <w:abstractNumId w:val="21"/>
  </w:num>
  <w:num w:numId="31">
    <w:abstractNumId w:val="22"/>
  </w:num>
  <w:num w:numId="32">
    <w:abstractNumId w:val="17"/>
  </w:num>
  <w:num w:numId="3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BD"/>
    <w:rsid w:val="0010106D"/>
    <w:rsid w:val="00154DF0"/>
    <w:rsid w:val="001A0A0F"/>
    <w:rsid w:val="00343660"/>
    <w:rsid w:val="003E29F1"/>
    <w:rsid w:val="00450ABD"/>
    <w:rsid w:val="0050564B"/>
    <w:rsid w:val="005438F6"/>
    <w:rsid w:val="006060F5"/>
    <w:rsid w:val="006649C8"/>
    <w:rsid w:val="006C336F"/>
    <w:rsid w:val="00792F58"/>
    <w:rsid w:val="007C0FD5"/>
    <w:rsid w:val="007D4C61"/>
    <w:rsid w:val="007F41BC"/>
    <w:rsid w:val="007F4A6D"/>
    <w:rsid w:val="008F2494"/>
    <w:rsid w:val="00957DA3"/>
    <w:rsid w:val="00995E8E"/>
    <w:rsid w:val="00A27B69"/>
    <w:rsid w:val="00AB379E"/>
    <w:rsid w:val="00B16C7C"/>
    <w:rsid w:val="00BA0AD2"/>
    <w:rsid w:val="00C31DAB"/>
    <w:rsid w:val="00C45D9D"/>
    <w:rsid w:val="00D36EDF"/>
    <w:rsid w:val="00D66ADE"/>
    <w:rsid w:val="00DF4D68"/>
    <w:rsid w:val="00E80278"/>
    <w:rsid w:val="00EE3B78"/>
    <w:rsid w:val="00F168D7"/>
    <w:rsid w:val="00F324CA"/>
    <w:rsid w:val="00F60291"/>
    <w:rsid w:val="00F975DC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246C"/>
  <w15:chartTrackingRefBased/>
  <w15:docId w15:val="{9AFB8671-EC12-4FFE-8C74-6667E347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4A6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F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4A6D"/>
  </w:style>
  <w:style w:type="paragraph" w:styleId="a7">
    <w:name w:val="footer"/>
    <w:basedOn w:val="a"/>
    <w:link w:val="a8"/>
    <w:uiPriority w:val="99"/>
    <w:unhideWhenUsed/>
    <w:rsid w:val="007F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3321</Words>
  <Characters>18934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Чаюн</cp:lastModifiedBy>
  <cp:revision>11</cp:revision>
  <dcterms:created xsi:type="dcterms:W3CDTF">2026-05-28T09:17:00Z</dcterms:created>
  <dcterms:modified xsi:type="dcterms:W3CDTF">2026-06-05T09:28:00Z</dcterms:modified>
</cp:coreProperties>
</file>