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4F" w:rsidRPr="0070574F" w:rsidRDefault="0070574F" w:rsidP="0070574F">
      <w:pPr>
        <w:spacing w:after="0"/>
        <w:ind w:right="0"/>
        <w:rPr>
          <w:rFonts w:ascii="XO Thames" w:hAnsi="XO Thames"/>
          <w:b/>
          <w:sz w:val="20"/>
          <w:szCs w:val="20"/>
          <w:u w:val="single"/>
        </w:rPr>
      </w:pPr>
      <w:r w:rsidRPr="0070574F">
        <w:rPr>
          <w:rFonts w:ascii="XO Thames" w:hAnsi="XO Thames"/>
          <w:b/>
          <w:sz w:val="20"/>
          <w:szCs w:val="20"/>
        </w:rPr>
        <w:t xml:space="preserve">ИКЗ: </w:t>
      </w:r>
      <w:r w:rsidR="001F099A" w:rsidRPr="001F099A">
        <w:rPr>
          <w:rFonts w:ascii="XO Thames" w:hAnsi="XO Thames"/>
          <w:b/>
          <w:sz w:val="20"/>
          <w:szCs w:val="20"/>
          <w:u w:val="single"/>
        </w:rPr>
        <w:t>26 1 4501088934 450101001 0011 033 0000 244</w:t>
      </w:r>
    </w:p>
    <w:p w:rsidR="0070574F" w:rsidRPr="0070574F" w:rsidRDefault="0070574F" w:rsidP="0070574F">
      <w:pPr>
        <w:spacing w:after="0"/>
        <w:ind w:right="0"/>
        <w:rPr>
          <w:rFonts w:ascii="XO Thames" w:hAnsi="XO Thames"/>
          <w:b/>
          <w:sz w:val="20"/>
          <w:szCs w:val="20"/>
        </w:rPr>
      </w:pPr>
    </w:p>
    <w:p w:rsidR="0070574F" w:rsidRPr="0070574F" w:rsidRDefault="0070574F" w:rsidP="0070574F">
      <w:pPr>
        <w:pStyle w:val="1"/>
        <w:ind w:right="0"/>
        <w:jc w:val="center"/>
        <w:rPr>
          <w:rFonts w:ascii="XO Thames" w:hAnsi="XO Thames"/>
          <w:b/>
          <w:sz w:val="20"/>
        </w:rPr>
      </w:pPr>
      <w:r w:rsidRPr="0070574F">
        <w:rPr>
          <w:rFonts w:ascii="XO Thames" w:hAnsi="XO Thames"/>
          <w:b/>
          <w:sz w:val="20"/>
        </w:rPr>
        <w:t xml:space="preserve">ПРОЕКТ КОНТРАКТА № </w:t>
      </w:r>
      <w:r w:rsidRPr="0070574F">
        <w:rPr>
          <w:rFonts w:ascii="XO Thames" w:hAnsi="XO Thames"/>
          <w:sz w:val="20"/>
        </w:rPr>
        <w:t xml:space="preserve">____ </w:t>
      </w:r>
    </w:p>
    <w:p w:rsidR="0070574F" w:rsidRPr="0070574F" w:rsidRDefault="0070574F" w:rsidP="0070574F">
      <w:pPr>
        <w:tabs>
          <w:tab w:val="left" w:pos="10065"/>
        </w:tabs>
        <w:spacing w:after="0"/>
        <w:ind w:right="0"/>
        <w:rPr>
          <w:rFonts w:ascii="XO Thames" w:hAnsi="XO Thames"/>
          <w:sz w:val="20"/>
          <w:szCs w:val="20"/>
        </w:rPr>
      </w:pPr>
    </w:p>
    <w:p w:rsidR="0070574F" w:rsidRPr="0070574F" w:rsidRDefault="0070574F" w:rsidP="0070574F">
      <w:pPr>
        <w:tabs>
          <w:tab w:val="left" w:pos="10065"/>
        </w:tabs>
        <w:spacing w:after="0"/>
        <w:ind w:right="0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 xml:space="preserve">г. Курган                                                                                                                                       </w:t>
      </w:r>
      <w:r>
        <w:rPr>
          <w:rFonts w:ascii="XO Thames" w:hAnsi="XO Thames"/>
          <w:sz w:val="20"/>
          <w:szCs w:val="20"/>
        </w:rPr>
        <w:t xml:space="preserve"> </w:t>
      </w:r>
      <w:proofErr w:type="gramStart"/>
      <w:r>
        <w:rPr>
          <w:rFonts w:ascii="XO Thames" w:hAnsi="XO Thames"/>
          <w:sz w:val="20"/>
          <w:szCs w:val="20"/>
        </w:rPr>
        <w:t xml:space="preserve">  </w:t>
      </w:r>
      <w:r w:rsidRPr="0070574F">
        <w:rPr>
          <w:rFonts w:ascii="XO Thames" w:hAnsi="XO Thames"/>
          <w:sz w:val="20"/>
          <w:szCs w:val="20"/>
        </w:rPr>
        <w:t xml:space="preserve"> «</w:t>
      </w:r>
      <w:proofErr w:type="gramEnd"/>
      <w:r w:rsidRPr="0070574F">
        <w:rPr>
          <w:rFonts w:ascii="XO Thames" w:hAnsi="XO Thames"/>
          <w:sz w:val="20"/>
          <w:szCs w:val="20"/>
        </w:rPr>
        <w:t>____»</w:t>
      </w:r>
      <w:r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sz w:val="20"/>
          <w:szCs w:val="20"/>
        </w:rPr>
        <w:t>__________</w:t>
      </w:r>
      <w:r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sz w:val="20"/>
          <w:szCs w:val="20"/>
        </w:rPr>
        <w:t>2026 г.</w:t>
      </w:r>
    </w:p>
    <w:p w:rsidR="00211285" w:rsidRPr="0070574F" w:rsidRDefault="0070574F" w:rsidP="00211285">
      <w:pPr>
        <w:spacing w:after="0"/>
        <w:ind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 xml:space="preserve"> </w:t>
      </w:r>
      <w:r w:rsidR="007773AC" w:rsidRPr="0070574F">
        <w:rPr>
          <w:rFonts w:ascii="XO Thames" w:hAnsi="XO Thames"/>
          <w:sz w:val="20"/>
          <w:szCs w:val="20"/>
        </w:rPr>
        <w:tab/>
      </w:r>
    </w:p>
    <w:p w:rsidR="00211285" w:rsidRPr="00C971C0" w:rsidRDefault="00C971C0" w:rsidP="00C971C0">
      <w:pPr>
        <w:spacing w:after="0"/>
        <w:ind w:right="0" w:firstLine="709"/>
        <w:rPr>
          <w:rFonts w:ascii="XO Thames" w:hAnsi="XO Thames"/>
          <w:bCs/>
          <w:sz w:val="20"/>
          <w:szCs w:val="20"/>
        </w:rPr>
      </w:pPr>
      <w:r w:rsidRPr="001F099A">
        <w:rPr>
          <w:rFonts w:ascii="XO Thames" w:hAnsi="XO Thames"/>
          <w:b/>
          <w:bCs/>
          <w:sz w:val="20"/>
          <w:szCs w:val="20"/>
        </w:rPr>
        <w:t>Федеральное казенное учреждение «Лечебное исправительное учреждение № 3 Управления Федеральной службы исполнения наказаний по Курганской области»</w:t>
      </w:r>
      <w:r w:rsidRPr="00C971C0">
        <w:rPr>
          <w:rFonts w:ascii="XO Thames" w:hAnsi="XO Thames"/>
          <w:bCs/>
          <w:sz w:val="20"/>
          <w:szCs w:val="20"/>
        </w:rPr>
        <w:t xml:space="preserve">, выступающее от имени Российской Федерации, именуемое в дальнейшем </w:t>
      </w:r>
      <w:r w:rsidRPr="001F099A">
        <w:rPr>
          <w:rFonts w:ascii="XO Thames" w:hAnsi="XO Thames"/>
          <w:b/>
          <w:bCs/>
          <w:sz w:val="20"/>
          <w:szCs w:val="20"/>
        </w:rPr>
        <w:t>«Заказчик»</w:t>
      </w:r>
      <w:r w:rsidRPr="00C971C0">
        <w:rPr>
          <w:rFonts w:ascii="XO Thames" w:hAnsi="XO Thames"/>
          <w:bCs/>
          <w:sz w:val="20"/>
          <w:szCs w:val="20"/>
        </w:rPr>
        <w:t>, в лице начальника Трофимова Николая Михайловича, действующего на осн</w:t>
      </w:r>
      <w:r>
        <w:rPr>
          <w:rFonts w:ascii="XO Thames" w:hAnsi="XO Thames"/>
          <w:bCs/>
          <w:sz w:val="20"/>
          <w:szCs w:val="20"/>
        </w:rPr>
        <w:t xml:space="preserve">овании Устава, с одной стороны </w:t>
      </w:r>
      <w:r w:rsidRPr="00C971C0">
        <w:rPr>
          <w:rFonts w:ascii="XO Thames" w:hAnsi="XO Thames"/>
          <w:bCs/>
          <w:sz w:val="20"/>
          <w:szCs w:val="20"/>
        </w:rPr>
        <w:t>и ________________, именуемый (-</w:t>
      </w:r>
      <w:proofErr w:type="spellStart"/>
      <w:r w:rsidRPr="00C971C0">
        <w:rPr>
          <w:rFonts w:ascii="XO Thames" w:hAnsi="XO Thames"/>
          <w:bCs/>
          <w:sz w:val="20"/>
          <w:szCs w:val="20"/>
        </w:rPr>
        <w:t>ая</w:t>
      </w:r>
      <w:proofErr w:type="spellEnd"/>
      <w:r w:rsidRPr="00C971C0">
        <w:rPr>
          <w:rFonts w:ascii="XO Thames" w:hAnsi="XO Thames"/>
          <w:bCs/>
          <w:sz w:val="20"/>
          <w:szCs w:val="20"/>
        </w:rPr>
        <w:t xml:space="preserve">) в дальнейшем </w:t>
      </w:r>
      <w:r w:rsidRPr="001F099A">
        <w:rPr>
          <w:rFonts w:ascii="XO Thames" w:hAnsi="XO Thames"/>
          <w:b/>
          <w:bCs/>
          <w:sz w:val="20"/>
          <w:szCs w:val="20"/>
        </w:rPr>
        <w:t>«Поставщик»</w:t>
      </w:r>
      <w:r w:rsidRPr="00C971C0">
        <w:rPr>
          <w:rFonts w:ascii="XO Thames" w:hAnsi="XO Thames"/>
          <w:bCs/>
          <w:sz w:val="20"/>
          <w:szCs w:val="20"/>
        </w:rPr>
        <w:t>, в лице __________, действующий (-</w:t>
      </w:r>
      <w:proofErr w:type="spellStart"/>
      <w:r w:rsidRPr="00C971C0">
        <w:rPr>
          <w:rFonts w:ascii="XO Thames" w:hAnsi="XO Thames"/>
          <w:bCs/>
          <w:sz w:val="20"/>
          <w:szCs w:val="20"/>
        </w:rPr>
        <w:t>ая</w:t>
      </w:r>
      <w:proofErr w:type="spellEnd"/>
      <w:r w:rsidRPr="00C971C0">
        <w:rPr>
          <w:rFonts w:ascii="XO Thames" w:hAnsi="XO Thames"/>
          <w:bCs/>
          <w:sz w:val="20"/>
          <w:szCs w:val="20"/>
        </w:rPr>
        <w:t xml:space="preserve">) на основании ___________, с другой стороны, вместе именуемые в дальнейшем </w:t>
      </w:r>
      <w:r w:rsidRPr="001F099A">
        <w:rPr>
          <w:rFonts w:ascii="XO Thames" w:hAnsi="XO Thames"/>
          <w:b/>
          <w:bCs/>
          <w:sz w:val="20"/>
          <w:szCs w:val="20"/>
        </w:rPr>
        <w:t>«Стороны»</w:t>
      </w:r>
      <w:r w:rsidRPr="00C971C0">
        <w:rPr>
          <w:rFonts w:ascii="XO Thames" w:hAnsi="XO Thames"/>
          <w:bCs/>
          <w:sz w:val="20"/>
          <w:szCs w:val="20"/>
        </w:rPr>
        <w:t xml:space="preserve">, </w:t>
      </w:r>
      <w:r w:rsidR="006C0C4D">
        <w:rPr>
          <w:rFonts w:ascii="XO Thames" w:hAnsi="XO Thames"/>
          <w:bCs/>
          <w:sz w:val="20"/>
          <w:szCs w:val="20"/>
        </w:rPr>
        <w:br/>
      </w:r>
      <w:r w:rsidRPr="00C971C0">
        <w:rPr>
          <w:rFonts w:ascii="XO Thames" w:hAnsi="XO Thames"/>
          <w:bCs/>
          <w:sz w:val="20"/>
          <w:szCs w:val="20"/>
        </w:rPr>
        <w:t xml:space="preserve">а по отдельности – </w:t>
      </w:r>
      <w:r w:rsidRPr="001F099A">
        <w:rPr>
          <w:rFonts w:ascii="XO Thames" w:hAnsi="XO Thames"/>
          <w:b/>
          <w:bCs/>
          <w:sz w:val="20"/>
          <w:szCs w:val="20"/>
        </w:rPr>
        <w:t>«Сторона»</w:t>
      </w:r>
      <w:r w:rsidRPr="00C971C0">
        <w:rPr>
          <w:rFonts w:ascii="XO Thames" w:hAnsi="XO Thames"/>
          <w:bCs/>
          <w:sz w:val="20"/>
          <w:szCs w:val="20"/>
        </w:rPr>
        <w:t xml:space="preserve"> в соответствии с</w:t>
      </w:r>
      <w:r w:rsidR="00211285" w:rsidRPr="00C971C0">
        <w:rPr>
          <w:rFonts w:ascii="XO Thames" w:hAnsi="XO Thames"/>
          <w:sz w:val="20"/>
          <w:szCs w:val="20"/>
        </w:rPr>
        <w:t xml:space="preserve"> </w:t>
      </w:r>
      <w:r w:rsidR="00211285" w:rsidRPr="0070574F">
        <w:rPr>
          <w:rFonts w:ascii="XO Thames" w:hAnsi="XO Thames"/>
          <w:color w:val="0070C0"/>
          <w:sz w:val="20"/>
          <w:szCs w:val="20"/>
        </w:rPr>
        <w:t xml:space="preserve">пунктом 4 части 1 статьи 93 Федерального закона </w:t>
      </w:r>
      <w:r w:rsidR="00247CDF" w:rsidRPr="00247CDF">
        <w:rPr>
          <w:rFonts w:ascii="XO Thames" w:hAnsi="XO Thames"/>
          <w:color w:val="0070C0"/>
          <w:sz w:val="20"/>
          <w:szCs w:val="20"/>
        </w:rPr>
        <w:t xml:space="preserve">от 5 апреля 2013 г. </w:t>
      </w:r>
      <w:r>
        <w:rPr>
          <w:rFonts w:ascii="XO Thames" w:hAnsi="XO Thames"/>
          <w:color w:val="0070C0"/>
          <w:sz w:val="20"/>
          <w:szCs w:val="20"/>
        </w:rPr>
        <w:t xml:space="preserve">№ 44-ФЗ </w:t>
      </w:r>
      <w:r w:rsidR="00211285" w:rsidRPr="0070574F">
        <w:rPr>
          <w:rFonts w:ascii="XO Thames" w:hAnsi="XO Thames"/>
          <w:color w:val="0070C0"/>
          <w:sz w:val="20"/>
          <w:szCs w:val="20"/>
        </w:rPr>
        <w:t>«О контрактной системе в сфере закупок товаров, работ, услуг для обеспечения государственных и муниципальных нужд»</w:t>
      </w:r>
      <w:r w:rsidR="00211285" w:rsidRPr="0070574F">
        <w:rPr>
          <w:rFonts w:ascii="XO Thames" w:hAnsi="XO Thames"/>
          <w:sz w:val="20"/>
          <w:szCs w:val="20"/>
        </w:rPr>
        <w:t xml:space="preserve">, </w:t>
      </w:r>
      <w:r w:rsidR="00211285" w:rsidRPr="0070574F">
        <w:rPr>
          <w:rFonts w:ascii="XO Thames" w:hAnsi="XO Thames"/>
          <w:color w:val="0070C0"/>
          <w:sz w:val="20"/>
          <w:szCs w:val="20"/>
          <w:lang w:bidi="ru-RU"/>
        </w:rPr>
        <w:t>Приказом Министерства промышленности и торговли Российской Федерации</w:t>
      </w:r>
      <w:r w:rsidR="00247CDF">
        <w:rPr>
          <w:rFonts w:ascii="XO Thames" w:hAnsi="XO Thames"/>
          <w:color w:val="0070C0"/>
          <w:sz w:val="20"/>
          <w:szCs w:val="20"/>
          <w:lang w:bidi="ru-RU"/>
        </w:rPr>
        <w:t xml:space="preserve"> </w:t>
      </w:r>
      <w:r w:rsidR="00211285" w:rsidRPr="0070574F">
        <w:rPr>
          <w:rFonts w:ascii="XO Thames" w:hAnsi="XO Thames"/>
          <w:color w:val="0070C0"/>
          <w:sz w:val="20"/>
          <w:szCs w:val="20"/>
          <w:lang w:bidi="ru-RU"/>
        </w:rPr>
        <w:t xml:space="preserve">от </w:t>
      </w:r>
      <w:r w:rsidR="00247CDF">
        <w:rPr>
          <w:rFonts w:ascii="XO Thames" w:hAnsi="XO Thames"/>
          <w:color w:val="0070C0"/>
          <w:sz w:val="20"/>
          <w:szCs w:val="20"/>
          <w:lang w:bidi="ru-RU"/>
        </w:rPr>
        <w:t xml:space="preserve">7 апреля 2020 г. </w:t>
      </w:r>
      <w:r w:rsidR="00211285" w:rsidRPr="0070574F">
        <w:rPr>
          <w:rFonts w:ascii="XO Thames" w:hAnsi="XO Thames"/>
          <w:color w:val="0070C0"/>
          <w:sz w:val="20"/>
          <w:szCs w:val="20"/>
          <w:lang w:bidi="ru-RU"/>
        </w:rPr>
        <w:t>№ 1152 «</w:t>
      </w:r>
      <w:r w:rsidR="00211285" w:rsidRPr="0070574F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>Об утверждении типового контракта на оказание услуг выставочной и ярмарочной деятельности, типового контракта на оказание услуг по диагностике, техническому обслуживанию и ремонту автотранспортных средств, типового контракта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</w:t>
      </w:r>
      <w:r w:rsidR="00247CDF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 xml:space="preserve"> </w:t>
      </w:r>
      <w:r w:rsidR="00211285" w:rsidRPr="0070574F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>для измерения,</w:t>
      </w:r>
      <w:r w:rsidR="00247CDF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 xml:space="preserve"> испытаний и навигации, бумаги, </w:t>
      </w:r>
      <w:r w:rsidR="00211285" w:rsidRPr="0070574F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>картона, мебели для офисов и предприятий торговли, оборудования электрического осветительного, оборудова</w:t>
      </w:r>
      <w:r w:rsidR="00247CDF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 xml:space="preserve">ния промышленного холодильного </w:t>
      </w:r>
      <w:r w:rsidR="00211285" w:rsidRPr="0070574F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>и вентиляционного, информационных карт данных типовых контрактов</w:t>
      </w:r>
      <w:r w:rsidR="00211285" w:rsidRPr="0070574F">
        <w:rPr>
          <w:rFonts w:ascii="XO Thames" w:hAnsi="XO Thames"/>
          <w:color w:val="0070C0"/>
          <w:sz w:val="20"/>
          <w:szCs w:val="20"/>
          <w:lang w:bidi="ru-RU"/>
        </w:rPr>
        <w:t>»</w:t>
      </w:r>
      <w:r w:rsidR="00211285" w:rsidRPr="0070574F">
        <w:rPr>
          <w:rFonts w:ascii="XO Thames" w:hAnsi="XO Thames"/>
          <w:sz w:val="20"/>
          <w:szCs w:val="20"/>
        </w:rPr>
        <w:t>,</w:t>
      </w:r>
      <w:r w:rsidR="00247CDF">
        <w:rPr>
          <w:rFonts w:ascii="XO Thames" w:hAnsi="XO Thames"/>
          <w:sz w:val="20"/>
          <w:szCs w:val="20"/>
        </w:rPr>
        <w:t xml:space="preserve"> </w:t>
      </w:r>
      <w:r w:rsidR="00211285" w:rsidRPr="0070574F">
        <w:rPr>
          <w:rFonts w:ascii="XO Thames" w:hAnsi="XO Thames"/>
          <w:sz w:val="20"/>
          <w:szCs w:val="20"/>
        </w:rPr>
        <w:t>итоговым протоколом закупочной сессии на</w:t>
      </w:r>
      <w:r w:rsidR="00247CDF">
        <w:rPr>
          <w:rFonts w:ascii="XO Thames" w:hAnsi="XO Thames"/>
          <w:sz w:val="20"/>
          <w:szCs w:val="20"/>
        </w:rPr>
        <w:t xml:space="preserve"> </w:t>
      </w:r>
      <w:r w:rsidR="00211285" w:rsidRPr="0070574F">
        <w:rPr>
          <w:rFonts w:ascii="XO Thames" w:hAnsi="XO Thames"/>
          <w:sz w:val="20"/>
          <w:szCs w:val="20"/>
        </w:rPr>
        <w:t>ЕАТ «Березка» № _____________</w:t>
      </w:r>
      <w:r w:rsidR="00247CDF">
        <w:rPr>
          <w:rFonts w:ascii="XO Thames" w:hAnsi="XO Thames"/>
          <w:sz w:val="20"/>
          <w:szCs w:val="20"/>
        </w:rPr>
        <w:t xml:space="preserve"> </w:t>
      </w:r>
      <w:r w:rsidR="00211285" w:rsidRPr="0070574F">
        <w:rPr>
          <w:rFonts w:ascii="XO Thames" w:hAnsi="XO Thames"/>
          <w:sz w:val="20"/>
          <w:szCs w:val="20"/>
        </w:rPr>
        <w:t>, заключили настоящий контрак</w:t>
      </w:r>
      <w:r w:rsidR="00247CDF">
        <w:rPr>
          <w:rFonts w:ascii="XO Thames" w:hAnsi="XO Thames"/>
          <w:sz w:val="20"/>
          <w:szCs w:val="20"/>
        </w:rPr>
        <w:t xml:space="preserve">т (далее по тексту – Контракт) </w:t>
      </w:r>
      <w:r w:rsidR="00211285" w:rsidRPr="0070574F">
        <w:rPr>
          <w:rFonts w:ascii="XO Thames" w:hAnsi="XO Thames"/>
          <w:sz w:val="20"/>
          <w:szCs w:val="20"/>
        </w:rPr>
        <w:t xml:space="preserve">о нижеследующем: </w:t>
      </w:r>
      <w:r w:rsidR="00247CDF">
        <w:rPr>
          <w:rFonts w:ascii="XO Thames" w:hAnsi="XO Thames"/>
          <w:sz w:val="20"/>
          <w:szCs w:val="20"/>
        </w:rPr>
        <w:t xml:space="preserve"> </w:t>
      </w:r>
    </w:p>
    <w:p w:rsidR="00702E20" w:rsidRPr="0070574F" w:rsidRDefault="00702E20" w:rsidP="00211285">
      <w:pPr>
        <w:spacing w:after="0"/>
        <w:ind w:right="0"/>
        <w:rPr>
          <w:rFonts w:ascii="XO Thames" w:hAnsi="XO Thames"/>
          <w:b/>
          <w:sz w:val="20"/>
          <w:szCs w:val="20"/>
        </w:rPr>
      </w:pPr>
    </w:p>
    <w:p w:rsidR="007773AC" w:rsidRPr="0070574F" w:rsidRDefault="00702E20" w:rsidP="0065576D">
      <w:pPr>
        <w:tabs>
          <w:tab w:val="left" w:pos="4136"/>
          <w:tab w:val="center" w:pos="5089"/>
        </w:tabs>
        <w:spacing w:after="0"/>
        <w:ind w:right="0"/>
        <w:jc w:val="left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ab/>
      </w:r>
      <w:r w:rsidR="007773AC" w:rsidRPr="0070574F">
        <w:rPr>
          <w:rFonts w:ascii="XO Thames" w:hAnsi="XO Thames"/>
          <w:b/>
          <w:sz w:val="20"/>
          <w:szCs w:val="20"/>
        </w:rPr>
        <w:t>1.</w:t>
      </w:r>
      <w:r w:rsidR="00247CDF">
        <w:rPr>
          <w:rFonts w:ascii="XO Thames" w:hAnsi="XO Thames"/>
          <w:b/>
          <w:sz w:val="20"/>
          <w:szCs w:val="20"/>
        </w:rPr>
        <w:t xml:space="preserve"> </w:t>
      </w:r>
      <w:r w:rsidR="007773AC" w:rsidRPr="0070574F">
        <w:rPr>
          <w:rFonts w:ascii="XO Thames" w:hAnsi="XO Thames"/>
          <w:b/>
          <w:sz w:val="20"/>
          <w:szCs w:val="20"/>
        </w:rPr>
        <w:t>Предмет Контракта</w:t>
      </w:r>
    </w:p>
    <w:p w:rsidR="007773AC" w:rsidRPr="0070574F" w:rsidRDefault="007773AC" w:rsidP="00D003D1">
      <w:pPr>
        <w:spacing w:after="0"/>
        <w:ind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1.1.</w:t>
      </w:r>
      <w:r w:rsidR="0013593D">
        <w:rPr>
          <w:rFonts w:ascii="XO Thames" w:hAnsi="XO Thames"/>
          <w:sz w:val="20"/>
          <w:szCs w:val="20"/>
        </w:rPr>
        <w:t xml:space="preserve"> </w:t>
      </w:r>
      <w:r w:rsidR="000E6BB7" w:rsidRPr="0070574F">
        <w:rPr>
          <w:rFonts w:ascii="XO Thames" w:hAnsi="XO Thames"/>
          <w:sz w:val="20"/>
          <w:szCs w:val="20"/>
        </w:rPr>
        <w:t xml:space="preserve">Поставщик </w:t>
      </w:r>
      <w:r w:rsidRPr="0070574F">
        <w:rPr>
          <w:rFonts w:ascii="XO Thames" w:hAnsi="XO Thames"/>
          <w:sz w:val="20"/>
          <w:szCs w:val="20"/>
        </w:rPr>
        <w:t xml:space="preserve">обязуется </w:t>
      </w:r>
      <w:r w:rsidR="001F099A">
        <w:rPr>
          <w:rFonts w:ascii="XO Thames" w:hAnsi="XO Thames"/>
          <w:sz w:val="20"/>
          <w:szCs w:val="20"/>
        </w:rPr>
        <w:t>осуществить</w:t>
      </w:r>
      <w:r w:rsidR="00247CDF">
        <w:rPr>
          <w:rFonts w:ascii="XO Thames" w:hAnsi="XO Thames"/>
          <w:sz w:val="20"/>
          <w:szCs w:val="20"/>
        </w:rPr>
        <w:t xml:space="preserve"> </w:t>
      </w:r>
      <w:r w:rsidR="001F099A" w:rsidRPr="001F099A">
        <w:rPr>
          <w:rFonts w:ascii="XO Thames" w:hAnsi="XO Thames"/>
          <w:b/>
          <w:sz w:val="20"/>
          <w:szCs w:val="20"/>
        </w:rPr>
        <w:t xml:space="preserve">поставку и </w:t>
      </w:r>
      <w:r w:rsidR="001F099A">
        <w:rPr>
          <w:rFonts w:ascii="XO Thames" w:hAnsi="XO Thames"/>
          <w:b/>
          <w:sz w:val="20"/>
          <w:szCs w:val="20"/>
        </w:rPr>
        <w:t>установку</w:t>
      </w:r>
      <w:r w:rsidR="001F099A" w:rsidRPr="001F099A">
        <w:rPr>
          <w:rFonts w:ascii="XO Thames" w:hAnsi="XO Thames"/>
          <w:b/>
          <w:sz w:val="20"/>
          <w:szCs w:val="20"/>
        </w:rPr>
        <w:t xml:space="preserve"> кондиционера</w:t>
      </w:r>
      <w:r w:rsidR="001F099A">
        <w:rPr>
          <w:rFonts w:ascii="XO Thames" w:hAnsi="XO Thames"/>
          <w:b/>
          <w:sz w:val="20"/>
          <w:szCs w:val="20"/>
        </w:rPr>
        <w:t xml:space="preserve"> </w:t>
      </w:r>
      <w:r w:rsidR="000A7CA2" w:rsidRPr="0070574F">
        <w:rPr>
          <w:rFonts w:ascii="XO Thames" w:hAnsi="XO Thames"/>
          <w:sz w:val="20"/>
          <w:szCs w:val="20"/>
        </w:rPr>
        <w:t xml:space="preserve">(далее </w:t>
      </w:r>
      <w:r w:rsidR="0013593D">
        <w:rPr>
          <w:rFonts w:ascii="XO Thames" w:hAnsi="XO Thames"/>
          <w:sz w:val="20"/>
          <w:szCs w:val="20"/>
        </w:rPr>
        <w:t>по тексту –</w:t>
      </w:r>
      <w:r w:rsidR="000A7CA2" w:rsidRPr="0070574F">
        <w:rPr>
          <w:rFonts w:ascii="XO Thames" w:hAnsi="XO Thames"/>
          <w:sz w:val="20"/>
          <w:szCs w:val="20"/>
        </w:rPr>
        <w:t xml:space="preserve"> </w:t>
      </w:r>
      <w:r w:rsidR="0013593D">
        <w:rPr>
          <w:rFonts w:ascii="XO Thames" w:hAnsi="XO Thames"/>
          <w:sz w:val="20"/>
          <w:szCs w:val="20"/>
        </w:rPr>
        <w:t>Т</w:t>
      </w:r>
      <w:r w:rsidR="000C52A3" w:rsidRPr="0070574F">
        <w:rPr>
          <w:rFonts w:ascii="XO Thames" w:hAnsi="XO Thames"/>
          <w:sz w:val="20"/>
          <w:szCs w:val="20"/>
        </w:rPr>
        <w:t>овар</w:t>
      </w:r>
      <w:r w:rsidR="000A7CA2" w:rsidRPr="0070574F">
        <w:rPr>
          <w:rFonts w:ascii="XO Thames" w:hAnsi="XO Thames"/>
          <w:sz w:val="20"/>
          <w:szCs w:val="20"/>
        </w:rPr>
        <w:t>)</w:t>
      </w:r>
      <w:r w:rsidRPr="0070574F">
        <w:rPr>
          <w:rFonts w:ascii="XO Thames" w:hAnsi="XO Thames"/>
          <w:sz w:val="20"/>
          <w:szCs w:val="20"/>
        </w:rPr>
        <w:t>,</w:t>
      </w:r>
      <w:r w:rsidR="0013593D"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sz w:val="20"/>
          <w:szCs w:val="20"/>
        </w:rPr>
        <w:t>а</w:t>
      </w:r>
      <w:r w:rsidR="00EB311D" w:rsidRPr="0070574F">
        <w:rPr>
          <w:rFonts w:ascii="XO Thames" w:hAnsi="XO Thames"/>
          <w:sz w:val="20"/>
          <w:szCs w:val="20"/>
        </w:rPr>
        <w:t> </w:t>
      </w:r>
      <w:r w:rsidRPr="0070574F">
        <w:rPr>
          <w:rFonts w:ascii="XO Thames" w:hAnsi="XO Thames"/>
          <w:sz w:val="20"/>
          <w:szCs w:val="20"/>
        </w:rPr>
        <w:t>Заказчик</w:t>
      </w:r>
      <w:r w:rsidR="0013593D"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sz w:val="20"/>
          <w:szCs w:val="20"/>
        </w:rPr>
        <w:t xml:space="preserve">обязуется принять и оплатить </w:t>
      </w:r>
      <w:r w:rsidR="000C52A3" w:rsidRPr="0070574F">
        <w:rPr>
          <w:rFonts w:ascii="XO Thames" w:hAnsi="XO Thames"/>
          <w:sz w:val="20"/>
          <w:szCs w:val="20"/>
        </w:rPr>
        <w:t xml:space="preserve">поставленный </w:t>
      </w:r>
      <w:r w:rsidR="0013593D">
        <w:rPr>
          <w:rFonts w:ascii="XO Thames" w:hAnsi="XO Thames"/>
          <w:sz w:val="20"/>
          <w:szCs w:val="20"/>
        </w:rPr>
        <w:t>Т</w:t>
      </w:r>
      <w:r w:rsidR="000C52A3" w:rsidRPr="0070574F">
        <w:rPr>
          <w:rFonts w:ascii="XO Thames" w:hAnsi="XO Thames"/>
          <w:sz w:val="20"/>
          <w:szCs w:val="20"/>
        </w:rPr>
        <w:t>овар</w:t>
      </w:r>
      <w:r w:rsidR="00BC3083" w:rsidRPr="0070574F">
        <w:rPr>
          <w:rFonts w:ascii="XO Thames" w:hAnsi="XO Thames"/>
          <w:sz w:val="20"/>
          <w:szCs w:val="20"/>
        </w:rPr>
        <w:t>,</w:t>
      </w:r>
      <w:r w:rsidR="00B11DDA" w:rsidRPr="0070574F">
        <w:rPr>
          <w:rFonts w:ascii="XO Thames" w:hAnsi="XO Thames"/>
          <w:sz w:val="20"/>
          <w:szCs w:val="20"/>
        </w:rPr>
        <w:t xml:space="preserve"> </w:t>
      </w:r>
      <w:r w:rsidR="00767F8E" w:rsidRPr="0070574F">
        <w:rPr>
          <w:rFonts w:ascii="XO Thames" w:hAnsi="XO Thames"/>
          <w:sz w:val="20"/>
          <w:szCs w:val="20"/>
        </w:rPr>
        <w:t xml:space="preserve">в соответствии с </w:t>
      </w:r>
      <w:r w:rsidRPr="0070574F">
        <w:rPr>
          <w:rFonts w:ascii="XO Thames" w:hAnsi="XO Thames"/>
          <w:sz w:val="20"/>
          <w:szCs w:val="20"/>
        </w:rPr>
        <w:t>условиям</w:t>
      </w:r>
      <w:r w:rsidR="00767F8E" w:rsidRPr="0070574F">
        <w:rPr>
          <w:rFonts w:ascii="XO Thames" w:hAnsi="XO Thames"/>
          <w:sz w:val="20"/>
          <w:szCs w:val="20"/>
        </w:rPr>
        <w:t>и</w:t>
      </w:r>
      <w:r w:rsidR="0013593D"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sz w:val="20"/>
          <w:szCs w:val="20"/>
        </w:rPr>
        <w:t>Контракта.</w:t>
      </w:r>
      <w:r w:rsidR="0013593D">
        <w:rPr>
          <w:rFonts w:ascii="XO Thames" w:hAnsi="XO Thames"/>
          <w:sz w:val="20"/>
          <w:szCs w:val="20"/>
        </w:rPr>
        <w:t xml:space="preserve"> </w:t>
      </w:r>
    </w:p>
    <w:p w:rsidR="00211285" w:rsidRDefault="007773AC" w:rsidP="004649E9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</w:rPr>
        <w:t>1.2.</w:t>
      </w:r>
      <w:r w:rsidR="00CF0876">
        <w:rPr>
          <w:rFonts w:ascii="XO Thames" w:hAnsi="XO Thames"/>
          <w:sz w:val="20"/>
          <w:szCs w:val="20"/>
        </w:rPr>
        <w:t xml:space="preserve"> </w:t>
      </w:r>
      <w:r w:rsidR="00211285" w:rsidRPr="0070574F">
        <w:rPr>
          <w:rFonts w:ascii="XO Thames" w:hAnsi="XO Thames"/>
          <w:sz w:val="20"/>
          <w:szCs w:val="20"/>
          <w:shd w:val="clear" w:color="auto" w:fill="FFFFFF"/>
        </w:rPr>
        <w:t>Наименование, количество и иные характеристики поставляемого Товара указаны в Спецификации (Приложение № 1 к Контракту)</w:t>
      </w:r>
      <w:r w:rsidR="00762CC2" w:rsidRPr="0070574F">
        <w:rPr>
          <w:rFonts w:ascii="XO Thames" w:hAnsi="XO Thames"/>
          <w:sz w:val="20"/>
          <w:szCs w:val="20"/>
          <w:shd w:val="clear" w:color="auto" w:fill="FFFFFF"/>
        </w:rPr>
        <w:t xml:space="preserve"> и </w:t>
      </w:r>
      <w:r w:rsidR="00211285" w:rsidRPr="0070574F">
        <w:rPr>
          <w:rFonts w:ascii="XO Thames" w:hAnsi="XO Thames"/>
          <w:sz w:val="20"/>
          <w:szCs w:val="20"/>
          <w:shd w:val="clear" w:color="auto" w:fill="FFFFFF"/>
        </w:rPr>
        <w:t xml:space="preserve">Техническом задании (Приложение № 2 к Контракту), являющихся неотъемлемой частью Контракта. </w:t>
      </w:r>
    </w:p>
    <w:p w:rsidR="00CF0876" w:rsidRPr="0070574F" w:rsidRDefault="00CF0876" w:rsidP="00211285">
      <w:pPr>
        <w:spacing w:after="0"/>
        <w:ind w:right="0" w:firstLine="720"/>
        <w:rPr>
          <w:rFonts w:ascii="XO Thames" w:hAnsi="XO Thames"/>
          <w:sz w:val="20"/>
          <w:szCs w:val="20"/>
          <w:shd w:val="clear" w:color="auto" w:fill="FFFFFF"/>
        </w:rPr>
      </w:pPr>
    </w:p>
    <w:p w:rsidR="00480E3D" w:rsidRPr="0070574F" w:rsidRDefault="00480E3D" w:rsidP="0065576D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 xml:space="preserve">2. Цена </w:t>
      </w:r>
      <w:r w:rsidR="008A14CA">
        <w:rPr>
          <w:rFonts w:ascii="XO Thames" w:hAnsi="XO Thames"/>
          <w:b/>
          <w:sz w:val="20"/>
          <w:szCs w:val="20"/>
        </w:rPr>
        <w:t>К</w:t>
      </w:r>
      <w:r w:rsidRPr="0070574F">
        <w:rPr>
          <w:rFonts w:ascii="XO Thames" w:hAnsi="XO Thames"/>
          <w:b/>
          <w:sz w:val="20"/>
          <w:szCs w:val="20"/>
        </w:rPr>
        <w:t>онтракта и порядок расчетов</w:t>
      </w:r>
    </w:p>
    <w:p w:rsidR="00762CC2" w:rsidRPr="0070574F" w:rsidRDefault="008B1FAA" w:rsidP="00480E3D">
      <w:pPr>
        <w:spacing w:after="0"/>
        <w:ind w:right="0" w:firstLine="708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2</w:t>
      </w:r>
      <w:r w:rsidR="00054182">
        <w:rPr>
          <w:rFonts w:ascii="XO Thames" w:hAnsi="XO Thames"/>
          <w:sz w:val="20"/>
          <w:szCs w:val="20"/>
        </w:rPr>
        <w:t xml:space="preserve">.1. </w:t>
      </w:r>
      <w:r w:rsidR="00762CC2" w:rsidRPr="0070574F">
        <w:rPr>
          <w:rFonts w:ascii="XO Thames" w:hAnsi="XO Thames"/>
          <w:sz w:val="20"/>
          <w:szCs w:val="20"/>
        </w:rPr>
        <w:t xml:space="preserve">Цена Контракта составляет: </w:t>
      </w:r>
      <w:r w:rsidR="00762CC2" w:rsidRPr="0070574F">
        <w:rPr>
          <w:rFonts w:ascii="XO Thames" w:hAnsi="XO Thames"/>
          <w:b/>
          <w:sz w:val="20"/>
          <w:szCs w:val="20"/>
        </w:rPr>
        <w:t>________ (____________) рубля (-ей) ________ копеек, в том числе НДС ____ (_____)</w:t>
      </w:r>
      <w:r w:rsidR="00CF0876">
        <w:rPr>
          <w:rFonts w:ascii="XO Thames" w:hAnsi="XO Thames"/>
          <w:b/>
          <w:sz w:val="20"/>
          <w:szCs w:val="20"/>
        </w:rPr>
        <w:t xml:space="preserve"> </w:t>
      </w:r>
      <w:r w:rsidR="00762CC2" w:rsidRPr="0070574F">
        <w:rPr>
          <w:rFonts w:ascii="XO Thames" w:hAnsi="XO Thames"/>
          <w:b/>
          <w:sz w:val="20"/>
          <w:szCs w:val="20"/>
        </w:rPr>
        <w:t>% или НДС не облагается в соответствии с налоговым законодательством Российской Федерации.</w:t>
      </w:r>
    </w:p>
    <w:p w:rsidR="00480E3D" w:rsidRPr="0070574F" w:rsidRDefault="008B1FAA" w:rsidP="00480E3D">
      <w:pPr>
        <w:spacing w:after="0"/>
        <w:ind w:right="0" w:firstLine="708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</w:rPr>
        <w:t>2</w:t>
      </w:r>
      <w:r w:rsidR="00480E3D" w:rsidRPr="0070574F">
        <w:rPr>
          <w:rFonts w:ascii="XO Thames" w:hAnsi="XO Thames"/>
          <w:sz w:val="20"/>
          <w:szCs w:val="20"/>
        </w:rPr>
        <w:t>.2.</w:t>
      </w:r>
      <w:r w:rsidR="00054182">
        <w:rPr>
          <w:rFonts w:ascii="XO Thames" w:hAnsi="XO Thames"/>
          <w:sz w:val="20"/>
          <w:szCs w:val="20"/>
        </w:rPr>
        <w:t xml:space="preserve"> </w:t>
      </w:r>
      <w:r w:rsidR="00762CC2" w:rsidRPr="0070574F">
        <w:rPr>
          <w:rFonts w:ascii="XO Thames" w:hAnsi="XO Thames"/>
          <w:sz w:val="20"/>
          <w:szCs w:val="20"/>
          <w:shd w:val="clear" w:color="auto" w:fill="FFFFFF"/>
        </w:rPr>
        <w:t>Сумма, подлежащая уплате Заказчиком Поставщику (юридическому лицу),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A6D2B" w:rsidRPr="0070574F" w:rsidRDefault="008B1FAA" w:rsidP="00BA6D2B">
      <w:pPr>
        <w:spacing w:after="0"/>
        <w:ind w:right="0" w:firstLine="708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2</w:t>
      </w:r>
      <w:r w:rsidR="00480E3D" w:rsidRPr="0070574F">
        <w:rPr>
          <w:rFonts w:ascii="XO Thames" w:hAnsi="XO Thames"/>
          <w:sz w:val="20"/>
          <w:szCs w:val="20"/>
          <w:shd w:val="clear" w:color="auto" w:fill="FFFFFF"/>
        </w:rPr>
        <w:t>.3.</w:t>
      </w:r>
      <w:r w:rsidR="00054182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762CC2" w:rsidRPr="0070574F">
        <w:rPr>
          <w:rFonts w:ascii="XO Thames" w:hAnsi="XO Thames"/>
          <w:sz w:val="20"/>
          <w:szCs w:val="20"/>
        </w:rPr>
        <w:t>Цена К</w:t>
      </w:r>
      <w:r w:rsidR="00BA6D2B" w:rsidRPr="0070574F">
        <w:rPr>
          <w:rFonts w:ascii="XO Thames" w:hAnsi="XO Thames"/>
          <w:sz w:val="20"/>
          <w:szCs w:val="20"/>
        </w:rPr>
        <w:t xml:space="preserve">онтракта </w:t>
      </w:r>
      <w:r w:rsidR="000B79EA">
        <w:rPr>
          <w:rFonts w:ascii="XO Thames" w:hAnsi="XO Thames"/>
          <w:sz w:val="20"/>
          <w:szCs w:val="20"/>
        </w:rPr>
        <w:t xml:space="preserve">(цена единицы Товара) </w:t>
      </w:r>
      <w:r w:rsidR="00BA6D2B" w:rsidRPr="0070574F">
        <w:rPr>
          <w:rFonts w:ascii="XO Thames" w:hAnsi="XO Thames"/>
          <w:sz w:val="20"/>
          <w:szCs w:val="20"/>
        </w:rPr>
        <w:t xml:space="preserve">включает в себя: стоимость </w:t>
      </w:r>
      <w:r w:rsidR="000B79EA">
        <w:rPr>
          <w:rFonts w:ascii="XO Thames" w:hAnsi="XO Thames"/>
          <w:sz w:val="20"/>
          <w:szCs w:val="20"/>
        </w:rPr>
        <w:t>Товара</w:t>
      </w:r>
      <w:r w:rsidR="00BA6D2B" w:rsidRPr="0070574F">
        <w:rPr>
          <w:rFonts w:ascii="XO Thames" w:hAnsi="XO Thames"/>
          <w:sz w:val="20"/>
          <w:szCs w:val="20"/>
        </w:rPr>
        <w:t xml:space="preserve">, </w:t>
      </w:r>
      <w:r w:rsidR="001F099A">
        <w:rPr>
          <w:rFonts w:ascii="XO Thames" w:hAnsi="XO Thames"/>
          <w:b/>
          <w:sz w:val="20"/>
          <w:szCs w:val="20"/>
        </w:rPr>
        <w:t xml:space="preserve">установку </w:t>
      </w:r>
      <w:r w:rsidR="001F099A" w:rsidRPr="001F099A">
        <w:rPr>
          <w:rFonts w:ascii="XO Thames" w:hAnsi="XO Thames"/>
          <w:b/>
          <w:sz w:val="20"/>
          <w:szCs w:val="20"/>
        </w:rPr>
        <w:t>Товара</w:t>
      </w:r>
      <w:r w:rsidR="00BA6D2B" w:rsidRPr="0070574F">
        <w:rPr>
          <w:rFonts w:ascii="XO Thames" w:hAnsi="XO Thames"/>
          <w:sz w:val="20"/>
          <w:szCs w:val="20"/>
        </w:rPr>
        <w:t xml:space="preserve">, расходы на уплату налогов, сборов и других обязательных платежей, установленных законодательством </w:t>
      </w:r>
      <w:proofErr w:type="spellStart"/>
      <w:r w:rsidR="00BA6D2B" w:rsidRPr="0070574F">
        <w:rPr>
          <w:rFonts w:ascii="XO Thames" w:hAnsi="XO Thames"/>
          <w:sz w:val="20"/>
          <w:szCs w:val="20"/>
        </w:rPr>
        <w:t>Р</w:t>
      </w:r>
      <w:r w:rsidR="00054182">
        <w:rPr>
          <w:rFonts w:ascii="XO Thames" w:hAnsi="XO Thames"/>
          <w:sz w:val="20"/>
          <w:szCs w:val="20"/>
        </w:rPr>
        <w:t>оссийс</w:t>
      </w:r>
      <w:r w:rsidR="00107FEC">
        <w:rPr>
          <w:rFonts w:ascii="XO Thames" w:hAnsi="XO Thames"/>
          <w:sz w:val="20"/>
          <w:szCs w:val="20"/>
        </w:rPr>
        <w:t>с</w:t>
      </w:r>
      <w:r w:rsidR="00054182">
        <w:rPr>
          <w:rFonts w:ascii="XO Thames" w:hAnsi="XO Thames"/>
          <w:sz w:val="20"/>
          <w:szCs w:val="20"/>
        </w:rPr>
        <w:t>к</w:t>
      </w:r>
      <w:r w:rsidR="00107FEC">
        <w:rPr>
          <w:rFonts w:ascii="XO Thames" w:hAnsi="XO Thames"/>
          <w:sz w:val="20"/>
          <w:szCs w:val="20"/>
        </w:rPr>
        <w:t>ой</w:t>
      </w:r>
      <w:proofErr w:type="spellEnd"/>
      <w:r w:rsidR="00107FEC">
        <w:rPr>
          <w:rFonts w:ascii="XO Thames" w:hAnsi="XO Thames"/>
          <w:sz w:val="20"/>
          <w:szCs w:val="20"/>
        </w:rPr>
        <w:t xml:space="preserve"> </w:t>
      </w:r>
      <w:r w:rsidR="00BA6D2B" w:rsidRPr="0070574F">
        <w:rPr>
          <w:rFonts w:ascii="XO Thames" w:hAnsi="XO Thames"/>
          <w:sz w:val="20"/>
          <w:szCs w:val="20"/>
        </w:rPr>
        <w:t>Ф</w:t>
      </w:r>
      <w:r w:rsidR="00054182">
        <w:rPr>
          <w:rFonts w:ascii="XO Thames" w:hAnsi="XO Thames"/>
          <w:sz w:val="20"/>
          <w:szCs w:val="20"/>
        </w:rPr>
        <w:t>едерации</w:t>
      </w:r>
      <w:r w:rsidR="00BA6D2B" w:rsidRPr="0070574F">
        <w:rPr>
          <w:rFonts w:ascii="XO Thames" w:hAnsi="XO Thames"/>
          <w:sz w:val="20"/>
          <w:szCs w:val="20"/>
        </w:rPr>
        <w:t>.</w:t>
      </w:r>
      <w:r w:rsidR="001F099A">
        <w:rPr>
          <w:rFonts w:ascii="XO Thames" w:hAnsi="XO Thames"/>
          <w:sz w:val="20"/>
          <w:szCs w:val="20"/>
        </w:rPr>
        <w:t xml:space="preserve"> </w:t>
      </w:r>
    </w:p>
    <w:p w:rsidR="00762CC2" w:rsidRPr="0070574F" w:rsidRDefault="008B1FAA" w:rsidP="00480E3D">
      <w:pPr>
        <w:spacing w:after="0"/>
        <w:ind w:right="0" w:firstLine="708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2</w:t>
      </w:r>
      <w:r w:rsidR="00480E3D" w:rsidRPr="0070574F">
        <w:rPr>
          <w:rFonts w:ascii="XO Thames" w:hAnsi="XO Thames"/>
          <w:sz w:val="20"/>
          <w:szCs w:val="20"/>
          <w:shd w:val="clear" w:color="auto" w:fill="FFFFFF"/>
        </w:rPr>
        <w:t xml:space="preserve">.4. </w:t>
      </w:r>
      <w:r w:rsidR="00762CC2" w:rsidRPr="0070574F">
        <w:rPr>
          <w:rFonts w:ascii="XO Thames" w:hAnsi="XO Thames"/>
          <w:sz w:val="20"/>
          <w:szCs w:val="20"/>
          <w:shd w:val="clear" w:color="auto" w:fill="FFFFFF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762CC2" w:rsidRPr="00107FEC">
        <w:rPr>
          <w:rFonts w:ascii="XO Thames" w:hAnsi="XO Thames"/>
          <w:color w:val="0070C0"/>
          <w:sz w:val="20"/>
          <w:szCs w:val="20"/>
          <w:shd w:val="clear" w:color="auto" w:fill="FFFFFF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762CC2" w:rsidRPr="0070574F">
        <w:rPr>
          <w:rFonts w:ascii="XO Thames" w:hAnsi="XO Thames"/>
          <w:sz w:val="20"/>
          <w:szCs w:val="20"/>
          <w:shd w:val="clear" w:color="auto" w:fill="FFFFFF"/>
        </w:rPr>
        <w:t xml:space="preserve"> и Контрактом.</w:t>
      </w:r>
    </w:p>
    <w:p w:rsidR="00762CC2" w:rsidRPr="0070574F" w:rsidRDefault="00762CC2" w:rsidP="00480E3D">
      <w:pPr>
        <w:spacing w:after="0"/>
        <w:ind w:right="0" w:firstLine="708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Цена Контракта может быть снижена по соглашению Сторон </w:t>
      </w:r>
      <w:proofErr w:type="gramStart"/>
      <w:r w:rsidRPr="0070574F">
        <w:rPr>
          <w:rFonts w:ascii="XO Thames" w:hAnsi="XO Thames"/>
          <w:sz w:val="20"/>
          <w:szCs w:val="20"/>
          <w:shd w:val="clear" w:color="auto" w:fill="FFFFFF"/>
        </w:rPr>
        <w:t>без изменения</w:t>
      </w:r>
      <w:proofErr w:type="gramEnd"/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A375C6" w:rsidRPr="0070574F" w:rsidRDefault="008B1FAA" w:rsidP="00480E3D">
      <w:pPr>
        <w:spacing w:after="0"/>
        <w:ind w:right="0" w:firstLine="708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2</w:t>
      </w:r>
      <w:r w:rsidR="00A375C6" w:rsidRPr="0070574F">
        <w:rPr>
          <w:rFonts w:ascii="XO Thames" w:hAnsi="XO Thames"/>
          <w:sz w:val="20"/>
          <w:szCs w:val="20"/>
        </w:rPr>
        <w:t xml:space="preserve">.5. Источник финансирования Контракта – </w:t>
      </w:r>
      <w:r w:rsidR="00762CC2" w:rsidRPr="00107FEC">
        <w:rPr>
          <w:rFonts w:ascii="XO Thames" w:hAnsi="XO Thames"/>
          <w:b/>
          <w:sz w:val="20"/>
          <w:szCs w:val="20"/>
        </w:rPr>
        <w:t>Д</w:t>
      </w:r>
      <w:r w:rsidR="00BA6D2B" w:rsidRPr="00107FEC">
        <w:rPr>
          <w:rFonts w:ascii="XO Thames" w:hAnsi="XO Thames"/>
          <w:b/>
          <w:sz w:val="20"/>
          <w:szCs w:val="20"/>
        </w:rPr>
        <w:t>ополнительный источник бюджетного финансирования</w:t>
      </w:r>
      <w:r w:rsidR="00A375C6" w:rsidRPr="00107FEC">
        <w:rPr>
          <w:rFonts w:ascii="XO Thames" w:hAnsi="XO Thames"/>
          <w:b/>
          <w:sz w:val="20"/>
          <w:szCs w:val="20"/>
        </w:rPr>
        <w:t xml:space="preserve"> </w:t>
      </w:r>
      <w:r w:rsidR="00BA6D2B" w:rsidRPr="00107FEC">
        <w:rPr>
          <w:rFonts w:ascii="XO Thames" w:hAnsi="XO Thames"/>
          <w:b/>
          <w:sz w:val="20"/>
          <w:szCs w:val="20"/>
        </w:rPr>
        <w:t xml:space="preserve">                     </w:t>
      </w:r>
      <w:proofErr w:type="gramStart"/>
      <w:r w:rsidR="00BA6D2B" w:rsidRPr="00107FEC">
        <w:rPr>
          <w:rFonts w:ascii="XO Thames" w:hAnsi="XO Thames"/>
          <w:b/>
          <w:sz w:val="20"/>
          <w:szCs w:val="20"/>
        </w:rPr>
        <w:t xml:space="preserve">   (</w:t>
      </w:r>
      <w:proofErr w:type="gramEnd"/>
      <w:r w:rsidR="00A375C6" w:rsidRPr="001F099A">
        <w:rPr>
          <w:rFonts w:ascii="XO Thames" w:hAnsi="XO Thames"/>
          <w:b/>
          <w:sz w:val="20"/>
          <w:szCs w:val="20"/>
        </w:rPr>
        <w:t xml:space="preserve">КБК </w:t>
      </w:r>
      <w:r w:rsidR="001F099A" w:rsidRPr="001F099A">
        <w:rPr>
          <w:rFonts w:ascii="XO Thames" w:hAnsi="XO Thames"/>
          <w:b/>
          <w:bCs/>
          <w:iCs/>
          <w:sz w:val="20"/>
          <w:szCs w:val="20"/>
        </w:rPr>
        <w:t>320 0305 42 4 06 90048 244</w:t>
      </w:r>
      <w:r w:rsidR="00BA6D2B" w:rsidRPr="001F099A">
        <w:rPr>
          <w:rFonts w:ascii="XO Thames" w:hAnsi="XO Thames"/>
          <w:b/>
          <w:sz w:val="20"/>
          <w:szCs w:val="20"/>
        </w:rPr>
        <w:t>)</w:t>
      </w:r>
      <w:r w:rsidR="00A375C6" w:rsidRPr="001F099A">
        <w:rPr>
          <w:rFonts w:ascii="XO Thames" w:hAnsi="XO Thames"/>
          <w:b/>
          <w:sz w:val="20"/>
          <w:szCs w:val="20"/>
        </w:rPr>
        <w:t>.</w:t>
      </w:r>
    </w:p>
    <w:p w:rsidR="00762CC2" w:rsidRPr="0070574F" w:rsidRDefault="00CF0876" w:rsidP="00CF0876">
      <w:pPr>
        <w:tabs>
          <w:tab w:val="left" w:pos="9639"/>
        </w:tabs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 xml:space="preserve">2.6. </w:t>
      </w:r>
      <w:r w:rsidR="00762CC2" w:rsidRPr="0070574F">
        <w:rPr>
          <w:rFonts w:ascii="XO Thames" w:hAnsi="XO Thames"/>
          <w:sz w:val="20"/>
          <w:szCs w:val="20"/>
        </w:rPr>
        <w:t xml:space="preserve">Расчеты между Заказчиком и Поставщиком производятся </w:t>
      </w:r>
      <w:r w:rsidR="00762CC2" w:rsidRPr="00163306">
        <w:rPr>
          <w:rFonts w:ascii="XO Thames" w:hAnsi="XO Thames"/>
          <w:b/>
          <w:sz w:val="20"/>
          <w:szCs w:val="20"/>
        </w:rPr>
        <w:t xml:space="preserve">не позднее </w:t>
      </w:r>
      <w:r w:rsidR="00762CC2" w:rsidRPr="0070574F">
        <w:rPr>
          <w:rFonts w:ascii="XO Thames" w:hAnsi="XO Thames"/>
          <w:b/>
          <w:sz w:val="20"/>
          <w:szCs w:val="20"/>
        </w:rPr>
        <w:t>7 (семи) рабочих дней</w:t>
      </w:r>
      <w:r w:rsidR="00762CC2" w:rsidRPr="0070574F">
        <w:rPr>
          <w:rFonts w:ascii="XO Thames" w:hAnsi="XO Thames"/>
          <w:sz w:val="20"/>
          <w:szCs w:val="20"/>
        </w:rPr>
        <w:t xml:space="preserve"> с даты подписания Заказчиком </w:t>
      </w:r>
      <w:r w:rsidR="00762CC2" w:rsidRPr="0070574F">
        <w:rPr>
          <w:rFonts w:ascii="XO Thames" w:hAnsi="XO Thames"/>
          <w:sz w:val="20"/>
          <w:szCs w:val="20"/>
          <w:u w:val="single"/>
        </w:rPr>
        <w:t>Акта приемки</w:t>
      </w:r>
      <w:r w:rsidR="00762CC2" w:rsidRPr="0070574F">
        <w:rPr>
          <w:rFonts w:ascii="XO Thames" w:hAnsi="XO Thames"/>
          <w:sz w:val="20"/>
          <w:szCs w:val="20"/>
        </w:rPr>
        <w:t>.</w:t>
      </w:r>
    </w:p>
    <w:p w:rsidR="00762CC2" w:rsidRPr="0070574F" w:rsidRDefault="00762CC2" w:rsidP="00CF0876">
      <w:pPr>
        <w:tabs>
          <w:tab w:val="left" w:pos="9639"/>
        </w:tabs>
        <w:ind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2.7.</w:t>
      </w:r>
      <w:r w:rsidR="00CF0876"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sz w:val="20"/>
          <w:szCs w:val="20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</w:t>
      </w:r>
      <w:r w:rsidRPr="00107FEC">
        <w:rPr>
          <w:rFonts w:ascii="XO Thames" w:hAnsi="XO Thames"/>
          <w:b/>
          <w:sz w:val="20"/>
          <w:szCs w:val="20"/>
        </w:rPr>
        <w:t xml:space="preserve">в трехдневный срок </w:t>
      </w:r>
      <w:r w:rsidRPr="0070574F">
        <w:rPr>
          <w:rFonts w:ascii="XO Thames" w:hAnsi="XO Thames"/>
          <w:sz w:val="20"/>
          <w:szCs w:val="20"/>
        </w:rPr>
        <w:t xml:space="preserve">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 </w:t>
      </w:r>
    </w:p>
    <w:p w:rsidR="00762CC2" w:rsidRPr="0070574F" w:rsidRDefault="00762CC2" w:rsidP="00CF0876">
      <w:pPr>
        <w:tabs>
          <w:tab w:val="left" w:pos="9639"/>
        </w:tabs>
        <w:ind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2.8.</w:t>
      </w:r>
      <w:r w:rsidR="00107FEC"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sz w:val="20"/>
          <w:szCs w:val="20"/>
        </w:rPr>
        <w:t xml:space="preserve">Датой оплаты считается дата списания денежных средств со счета Заказчика, указанного в Контракте. </w:t>
      </w:r>
    </w:p>
    <w:p w:rsidR="00762CC2" w:rsidRPr="0070574F" w:rsidRDefault="00CF0876" w:rsidP="00CF0876">
      <w:pPr>
        <w:tabs>
          <w:tab w:val="left" w:pos="9639"/>
        </w:tabs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2.9.</w:t>
      </w:r>
      <w:r w:rsidR="00107FEC">
        <w:rPr>
          <w:rFonts w:ascii="XO Thames" w:hAnsi="XO Thames"/>
          <w:sz w:val="20"/>
          <w:szCs w:val="20"/>
        </w:rPr>
        <w:t xml:space="preserve"> </w:t>
      </w:r>
      <w:r w:rsidR="00762CC2" w:rsidRPr="0070574F">
        <w:rPr>
          <w:rFonts w:ascii="XO Thames" w:hAnsi="XO Thames"/>
          <w:sz w:val="20"/>
          <w:szCs w:val="20"/>
        </w:rPr>
        <w:t xml:space="preserve">Заказчик имеет право произвести полный отказ от оплаты за расходы, непредусмотренные Контрактом. </w:t>
      </w:r>
    </w:p>
    <w:p w:rsidR="00762CC2" w:rsidRPr="0070574F" w:rsidRDefault="00762CC2" w:rsidP="00CF0876">
      <w:pPr>
        <w:tabs>
          <w:tab w:val="left" w:pos="9639"/>
        </w:tabs>
        <w:ind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2.10.</w:t>
      </w:r>
      <w:r w:rsidR="00107FEC"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sz w:val="20"/>
          <w:szCs w:val="20"/>
        </w:rPr>
        <w:t>Авансовые платежи по Контракту не предусмотрены.</w:t>
      </w:r>
    </w:p>
    <w:p w:rsidR="00CF0876" w:rsidRPr="0070574F" w:rsidRDefault="00CF0876" w:rsidP="00762CC2">
      <w:pPr>
        <w:ind w:firstLine="709"/>
        <w:rPr>
          <w:rFonts w:ascii="XO Thames" w:hAnsi="XO Thames"/>
          <w:sz w:val="20"/>
          <w:szCs w:val="20"/>
        </w:rPr>
      </w:pPr>
    </w:p>
    <w:p w:rsidR="007773AC" w:rsidRPr="0070574F" w:rsidRDefault="008B1FAA" w:rsidP="0065576D">
      <w:pPr>
        <w:jc w:val="center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3</w:t>
      </w:r>
      <w:r w:rsidR="007773AC" w:rsidRPr="0070574F">
        <w:rPr>
          <w:rFonts w:ascii="XO Thames" w:hAnsi="XO Thames"/>
          <w:b/>
          <w:sz w:val="20"/>
          <w:szCs w:val="20"/>
        </w:rPr>
        <w:t xml:space="preserve">. </w:t>
      </w:r>
      <w:r w:rsidR="00687CF6" w:rsidRPr="0070574F">
        <w:rPr>
          <w:rFonts w:ascii="XO Thames" w:hAnsi="XO Thames"/>
          <w:b/>
          <w:sz w:val="20"/>
          <w:szCs w:val="20"/>
        </w:rPr>
        <w:t>Порядок, срок</w:t>
      </w:r>
      <w:r w:rsidR="00762CC2" w:rsidRPr="0070574F">
        <w:rPr>
          <w:rFonts w:ascii="XO Thames" w:hAnsi="XO Thames"/>
          <w:b/>
          <w:sz w:val="20"/>
          <w:szCs w:val="20"/>
        </w:rPr>
        <w:t>и и условия поставки и приемки Т</w:t>
      </w:r>
      <w:r w:rsidR="00687CF6" w:rsidRPr="0070574F">
        <w:rPr>
          <w:rFonts w:ascii="XO Thames" w:hAnsi="XO Thames"/>
          <w:b/>
          <w:sz w:val="20"/>
          <w:szCs w:val="20"/>
        </w:rPr>
        <w:t>овара</w:t>
      </w:r>
    </w:p>
    <w:p w:rsidR="00762CC2" w:rsidRPr="0070574F" w:rsidRDefault="008B1FAA" w:rsidP="00687CF6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</w:rPr>
        <w:t>3</w:t>
      </w:r>
      <w:r w:rsidR="00687CF6" w:rsidRPr="0070574F">
        <w:rPr>
          <w:rFonts w:ascii="XO Thames" w:hAnsi="XO Thames"/>
          <w:sz w:val="20"/>
          <w:szCs w:val="20"/>
        </w:rPr>
        <w:t>.1.</w:t>
      </w:r>
      <w:r w:rsidR="0065576D">
        <w:rPr>
          <w:rFonts w:ascii="XO Thames" w:hAnsi="XO Thames"/>
          <w:sz w:val="20"/>
          <w:szCs w:val="20"/>
        </w:rPr>
        <w:t xml:space="preserve"> </w:t>
      </w:r>
      <w:r w:rsidR="00687CF6" w:rsidRPr="0070574F">
        <w:rPr>
          <w:rFonts w:ascii="XO Thames" w:hAnsi="XO Thames"/>
          <w:sz w:val="20"/>
          <w:szCs w:val="20"/>
          <w:shd w:val="clear" w:color="auto" w:fill="FFFFFF"/>
        </w:rPr>
        <w:t>Поставщик самостоятельно доставляет</w:t>
      </w:r>
      <w:r w:rsidR="0065576D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687CF6" w:rsidRPr="0070574F">
        <w:rPr>
          <w:rFonts w:ascii="XO Thames" w:hAnsi="XO Thames"/>
          <w:sz w:val="20"/>
          <w:szCs w:val="20"/>
          <w:shd w:val="clear" w:color="auto" w:fill="FFFFFF"/>
        </w:rPr>
        <w:t>Товар</w:t>
      </w:r>
      <w:r w:rsidR="00FF1FBB" w:rsidRPr="0070574F">
        <w:rPr>
          <w:rFonts w:ascii="XO Thames" w:hAnsi="XO Thames"/>
          <w:sz w:val="20"/>
          <w:szCs w:val="20"/>
          <w:shd w:val="clear" w:color="auto" w:fill="FFFFFF"/>
        </w:rPr>
        <w:t xml:space="preserve"> и оказывает Услугу</w:t>
      </w:r>
      <w:r w:rsidR="00687CF6" w:rsidRPr="0070574F">
        <w:rPr>
          <w:rFonts w:ascii="XO Thames" w:hAnsi="XO Thames"/>
          <w:sz w:val="20"/>
          <w:szCs w:val="20"/>
          <w:shd w:val="clear" w:color="auto" w:fill="FFFFFF"/>
        </w:rPr>
        <w:t xml:space="preserve"> Заказчику по адресу:</w:t>
      </w:r>
      <w:r w:rsidR="009B4D64" w:rsidRPr="0070574F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687CF6" w:rsidRPr="0070574F">
        <w:rPr>
          <w:rFonts w:ascii="XO Thames" w:hAnsi="XO Thames"/>
          <w:sz w:val="20"/>
          <w:szCs w:val="20"/>
          <w:shd w:val="clear" w:color="auto" w:fill="FFFFFF"/>
        </w:rPr>
        <w:t>640008, Курганская область, г. Курган, ул. 2-я Часовая, 4</w:t>
      </w:r>
      <w:r w:rsidR="0006087C">
        <w:rPr>
          <w:rFonts w:ascii="XO Thames" w:hAnsi="XO Thames"/>
          <w:sz w:val="20"/>
          <w:szCs w:val="20"/>
          <w:shd w:val="clear" w:color="auto" w:fill="FFFFFF"/>
        </w:rPr>
        <w:t>8б</w:t>
      </w:r>
      <w:bookmarkStart w:id="0" w:name="_GoBack"/>
      <w:bookmarkEnd w:id="0"/>
      <w:r w:rsidR="00687CF6" w:rsidRPr="0070574F">
        <w:rPr>
          <w:rFonts w:ascii="XO Thames" w:hAnsi="XO Thames"/>
          <w:sz w:val="20"/>
          <w:szCs w:val="20"/>
          <w:shd w:val="clear" w:color="auto" w:fill="FFFFFF"/>
        </w:rPr>
        <w:t> (далее - место доставки),</w:t>
      </w:r>
      <w:r w:rsidR="007B05B0" w:rsidRPr="0070574F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762CC2" w:rsidRPr="0070574F">
        <w:rPr>
          <w:rFonts w:ascii="XO Thames" w:hAnsi="XO Thames"/>
          <w:b/>
          <w:sz w:val="20"/>
          <w:szCs w:val="20"/>
          <w:shd w:val="clear" w:color="auto" w:fill="FFFFFF"/>
        </w:rPr>
        <w:t xml:space="preserve">в течение </w:t>
      </w:r>
      <w:r w:rsidR="0065576D">
        <w:rPr>
          <w:rFonts w:ascii="XO Thames" w:hAnsi="XO Thames"/>
          <w:b/>
          <w:sz w:val="20"/>
          <w:szCs w:val="20"/>
          <w:shd w:val="clear" w:color="auto" w:fill="FFFFFF"/>
        </w:rPr>
        <w:t>2</w:t>
      </w:r>
      <w:r w:rsidR="00762CC2" w:rsidRPr="0070574F">
        <w:rPr>
          <w:rFonts w:ascii="XO Thames" w:hAnsi="XO Thames"/>
          <w:b/>
          <w:sz w:val="20"/>
          <w:szCs w:val="20"/>
          <w:shd w:val="clear" w:color="auto" w:fill="FFFFFF"/>
        </w:rPr>
        <w:t>0 (д</w:t>
      </w:r>
      <w:r w:rsidR="0065576D">
        <w:rPr>
          <w:rFonts w:ascii="XO Thames" w:hAnsi="XO Thames"/>
          <w:b/>
          <w:sz w:val="20"/>
          <w:szCs w:val="20"/>
          <w:shd w:val="clear" w:color="auto" w:fill="FFFFFF"/>
        </w:rPr>
        <w:t>вадцати</w:t>
      </w:r>
      <w:r w:rsidR="00762CC2" w:rsidRPr="0070574F">
        <w:rPr>
          <w:rFonts w:ascii="XO Thames" w:hAnsi="XO Thames"/>
          <w:b/>
          <w:sz w:val="20"/>
          <w:szCs w:val="20"/>
          <w:shd w:val="clear" w:color="auto" w:fill="FFFFFF"/>
        </w:rPr>
        <w:t>) рабочих дней</w:t>
      </w:r>
      <w:r w:rsidR="00762CC2" w:rsidRPr="0070574F">
        <w:rPr>
          <w:rFonts w:ascii="XO Thames" w:hAnsi="XO Thames"/>
          <w:sz w:val="20"/>
          <w:szCs w:val="20"/>
          <w:shd w:val="clear" w:color="auto" w:fill="FFFFFF"/>
        </w:rPr>
        <w:t xml:space="preserve"> с даты заключения Контракта.</w:t>
      </w:r>
    </w:p>
    <w:p w:rsidR="00687CF6" w:rsidRPr="0070574F" w:rsidRDefault="008B1FAA" w:rsidP="00687CF6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lastRenderedPageBreak/>
        <w:t>3</w:t>
      </w:r>
      <w:r w:rsidR="00687CF6" w:rsidRPr="0070574F">
        <w:rPr>
          <w:rFonts w:ascii="XO Thames" w:hAnsi="XO Thames"/>
          <w:sz w:val="20"/>
          <w:szCs w:val="20"/>
          <w:shd w:val="clear" w:color="auto" w:fill="FFFFFF"/>
        </w:rPr>
        <w:t xml:space="preserve">.2. </w:t>
      </w:r>
      <w:r w:rsidR="00762CC2" w:rsidRPr="0070574F">
        <w:rPr>
          <w:rFonts w:ascii="XO Thames" w:hAnsi="XO Thames"/>
          <w:sz w:val="20"/>
          <w:szCs w:val="20"/>
          <w:shd w:val="clear" w:color="auto" w:fill="FFFFFF"/>
        </w:rPr>
        <w:t xml:space="preserve">Поставщик </w:t>
      </w:r>
      <w:r w:rsidR="00762CC2" w:rsidRPr="0070574F">
        <w:rPr>
          <w:rFonts w:ascii="XO Thames" w:hAnsi="XO Thames"/>
          <w:b/>
          <w:sz w:val="20"/>
          <w:szCs w:val="20"/>
          <w:shd w:val="clear" w:color="auto" w:fill="FFFFFF"/>
        </w:rPr>
        <w:t>не менее чем за 2 (два) рабочих дня</w:t>
      </w:r>
      <w:r w:rsidR="00762CC2" w:rsidRPr="0070574F">
        <w:rPr>
          <w:rFonts w:ascii="XO Thames" w:hAnsi="XO Thames"/>
          <w:sz w:val="20"/>
          <w:szCs w:val="20"/>
          <w:shd w:val="clear" w:color="auto" w:fill="FFFFFF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7242FB" w:rsidRPr="0070574F" w:rsidRDefault="008B1FAA" w:rsidP="007242FB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3</w:t>
      </w:r>
      <w:r w:rsidR="00687CF6" w:rsidRPr="0070574F">
        <w:rPr>
          <w:rFonts w:ascii="XO Thames" w:hAnsi="XO Thames"/>
          <w:sz w:val="20"/>
          <w:szCs w:val="20"/>
          <w:shd w:val="clear" w:color="auto" w:fill="FFFFFF"/>
        </w:rPr>
        <w:t xml:space="preserve">.3. 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 xml:space="preserve">Поставщик обязан </w:t>
      </w:r>
      <w:r w:rsidR="007242FB" w:rsidRPr="0070574F">
        <w:rPr>
          <w:rFonts w:ascii="XO Thames" w:hAnsi="XO Thames"/>
          <w:b/>
          <w:sz w:val="20"/>
          <w:szCs w:val="20"/>
          <w:shd w:val="clear" w:color="auto" w:fill="FFFFFF"/>
        </w:rPr>
        <w:t>до дня поставки Товара или вместе с Товаром в день его поставки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 xml:space="preserve"> передать Заказчику следующие документы: </w:t>
      </w:r>
    </w:p>
    <w:p w:rsidR="007242FB" w:rsidRPr="0070574F" w:rsidRDefault="007242FB" w:rsidP="007242FB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а) </w:t>
      </w:r>
      <w:r w:rsidRPr="0070574F">
        <w:rPr>
          <w:rFonts w:ascii="XO Thames" w:hAnsi="XO Thames"/>
          <w:b/>
          <w:sz w:val="20"/>
          <w:szCs w:val="20"/>
          <w:shd w:val="clear" w:color="auto" w:fill="FFFFFF"/>
        </w:rPr>
        <w:t>универсальный передаточный документ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, заменяющий одновременно товарную накладную и счет-фактуру и рекомендованный </w:t>
      </w:r>
      <w:r w:rsidRPr="0065576D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Письмом ФНС России от 21 октября 2013 г. №ММВ-20-3/96@ 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>(</w:t>
      </w:r>
      <w:r w:rsidRPr="0070574F">
        <w:rPr>
          <w:rFonts w:ascii="XO Thames" w:hAnsi="XO Thames"/>
          <w:b/>
          <w:sz w:val="20"/>
          <w:szCs w:val="20"/>
          <w:shd w:val="clear" w:color="auto" w:fill="FFFFFF"/>
        </w:rPr>
        <w:t>в 2 (двух) экземплярах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), и (или вместо него) </w:t>
      </w:r>
      <w:r w:rsidRPr="0070574F">
        <w:rPr>
          <w:rFonts w:ascii="XO Thames" w:hAnsi="XO Thames"/>
          <w:b/>
          <w:sz w:val="20"/>
          <w:szCs w:val="20"/>
          <w:shd w:val="clear" w:color="auto" w:fill="FFFFFF"/>
        </w:rPr>
        <w:t>товарную накладную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 по форме № ТОРГ-12, утвержденную </w:t>
      </w:r>
      <w:r w:rsidRPr="0065576D">
        <w:rPr>
          <w:rFonts w:ascii="XO Thames" w:hAnsi="XO Thames"/>
          <w:color w:val="0070C0"/>
          <w:sz w:val="20"/>
          <w:szCs w:val="20"/>
          <w:shd w:val="clear" w:color="auto" w:fill="FFFFFF"/>
        </w:rPr>
        <w:t>Постановлением Госкомстата Российской Федерации от 25 декабря 1998 г. № 132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>, которые оформлены в соответствии с законодательством Российской Федерации, подписаны и скреплены печатью Поставщика (при ее наличии) (</w:t>
      </w:r>
      <w:r w:rsidRPr="0070574F">
        <w:rPr>
          <w:rFonts w:ascii="XO Thames" w:hAnsi="XO Thames"/>
          <w:b/>
          <w:sz w:val="20"/>
          <w:szCs w:val="20"/>
          <w:shd w:val="clear" w:color="auto" w:fill="FFFFFF"/>
        </w:rPr>
        <w:t>в 3 (трех) экземплярах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>);</w:t>
      </w:r>
    </w:p>
    <w:p w:rsidR="007242FB" w:rsidRPr="0070574F" w:rsidRDefault="007242FB" w:rsidP="007242FB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б) </w:t>
      </w:r>
      <w:r w:rsidRPr="0070574F">
        <w:rPr>
          <w:rFonts w:ascii="XO Thames" w:hAnsi="XO Thames"/>
          <w:b/>
          <w:sz w:val="20"/>
          <w:szCs w:val="20"/>
          <w:shd w:val="clear" w:color="auto" w:fill="FFFFFF"/>
        </w:rPr>
        <w:t>счет, счет-фактуру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>, оформленную в соответствии с законодательством Российской Федерации (</w:t>
      </w:r>
      <w:r w:rsidRPr="0070574F">
        <w:rPr>
          <w:rFonts w:ascii="XO Thames" w:hAnsi="XO Thames"/>
          <w:b/>
          <w:sz w:val="20"/>
          <w:szCs w:val="20"/>
          <w:shd w:val="clear" w:color="auto" w:fill="FFFFFF"/>
        </w:rPr>
        <w:t>в 1 (одном) экземпляре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>) (в случае если ее оформление требуется для Поставщика в соответствии с действующим законодательством Российской Федерации и, если Поставщиком не предоставлен универсальный передаточный документ, указанный в подпункте «а» пункта 3.3 Контракта);</w:t>
      </w:r>
    </w:p>
    <w:p w:rsidR="007242FB" w:rsidRPr="0070574F" w:rsidRDefault="007242FB" w:rsidP="007242FB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в) </w:t>
      </w:r>
      <w:r w:rsidRPr="0070574F">
        <w:rPr>
          <w:rFonts w:ascii="XO Thames" w:hAnsi="XO Thames"/>
          <w:b/>
          <w:sz w:val="20"/>
          <w:szCs w:val="20"/>
          <w:shd w:val="clear" w:color="auto" w:fill="FFFFFF"/>
        </w:rPr>
        <w:t>документ, подтверждающий качество Товара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 (сертификат о соответствии качества, либо декларацию о соответствии качества (если Товар подлежит обязательной сертификации либо декларированию в соответствии с </w:t>
      </w:r>
      <w:r w:rsidRPr="0065576D">
        <w:rPr>
          <w:rFonts w:ascii="XO Thames" w:hAnsi="XO Thames"/>
          <w:color w:val="0070C0"/>
          <w:sz w:val="20"/>
          <w:szCs w:val="20"/>
          <w:shd w:val="clear" w:color="auto" w:fill="FFFFFF"/>
        </w:rPr>
        <w:t>Постановлением Правительства Российской Федерации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), либо паспорт качества (безопасности), либо иной документ, подтверждающий качество Товара – предоставляется один из перечисленных документов), оформленный производителем в соответствии с требованиями нормативно-технической документации на поставляемый Товар или его копия, заверенная в установленном законодательством Российской Федерации порядке. </w:t>
      </w:r>
    </w:p>
    <w:p w:rsidR="00301685" w:rsidRPr="0070574F" w:rsidRDefault="00301685" w:rsidP="00301685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г) </w:t>
      </w:r>
      <w:r w:rsidRPr="0070574F">
        <w:rPr>
          <w:rFonts w:ascii="XO Thames" w:hAnsi="XO Thames"/>
          <w:b/>
          <w:sz w:val="20"/>
          <w:szCs w:val="20"/>
          <w:shd w:val="clear" w:color="auto" w:fill="FFFFFF"/>
        </w:rPr>
        <w:t>технический паспорт;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</w:p>
    <w:p w:rsidR="00301685" w:rsidRPr="0070574F" w:rsidRDefault="00301685" w:rsidP="00301685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д) </w:t>
      </w:r>
      <w:r w:rsidRPr="0070574F">
        <w:rPr>
          <w:rFonts w:ascii="XO Thames" w:hAnsi="XO Thames"/>
          <w:b/>
          <w:sz w:val="20"/>
          <w:szCs w:val="20"/>
          <w:shd w:val="clear" w:color="auto" w:fill="FFFFFF"/>
        </w:rPr>
        <w:t>гарантийный талон.</w:t>
      </w:r>
    </w:p>
    <w:p w:rsidR="007242FB" w:rsidRPr="0070574F" w:rsidRDefault="007242FB" w:rsidP="007242FB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Указанные документы должны быть на русском языке.</w:t>
      </w:r>
    </w:p>
    <w:p w:rsidR="007242FB" w:rsidRPr="0070574F" w:rsidRDefault="008B1FAA" w:rsidP="00687CF6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3</w:t>
      </w:r>
      <w:r w:rsidR="00096564" w:rsidRPr="0070574F">
        <w:rPr>
          <w:rFonts w:ascii="XO Thames" w:hAnsi="XO Thames"/>
          <w:sz w:val="20"/>
          <w:szCs w:val="20"/>
          <w:shd w:val="clear" w:color="auto" w:fill="FFFFFF"/>
        </w:rPr>
        <w:t xml:space="preserve">.4. 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</w:t>
      </w:r>
      <w:r w:rsidR="0065576D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7242FB" w:rsidRPr="0070574F">
        <w:rPr>
          <w:rFonts w:ascii="XO Thames" w:hAnsi="XO Thames"/>
          <w:b/>
          <w:sz w:val="20"/>
          <w:szCs w:val="20"/>
          <w:shd w:val="clear" w:color="auto" w:fill="FFFFFF"/>
        </w:rPr>
        <w:t xml:space="preserve">в течение </w:t>
      </w:r>
      <w:r w:rsidR="0065576D">
        <w:rPr>
          <w:rFonts w:ascii="XO Thames" w:hAnsi="XO Thames"/>
          <w:b/>
          <w:sz w:val="20"/>
          <w:szCs w:val="20"/>
          <w:shd w:val="clear" w:color="auto" w:fill="FFFFFF"/>
        </w:rPr>
        <w:br/>
        <w:t>2</w:t>
      </w:r>
      <w:r w:rsidR="007242FB" w:rsidRPr="0070574F">
        <w:rPr>
          <w:rFonts w:ascii="XO Thames" w:hAnsi="XO Thames"/>
          <w:b/>
          <w:sz w:val="20"/>
          <w:szCs w:val="20"/>
          <w:shd w:val="clear" w:color="auto" w:fill="FFFFFF"/>
        </w:rPr>
        <w:t xml:space="preserve">0 </w:t>
      </w:r>
      <w:r w:rsidR="0065576D" w:rsidRPr="0070574F">
        <w:rPr>
          <w:rFonts w:ascii="XO Thames" w:hAnsi="XO Thames"/>
          <w:b/>
          <w:sz w:val="20"/>
          <w:szCs w:val="20"/>
          <w:shd w:val="clear" w:color="auto" w:fill="FFFFFF"/>
        </w:rPr>
        <w:t>(д</w:t>
      </w:r>
      <w:r w:rsidR="0065576D">
        <w:rPr>
          <w:rFonts w:ascii="XO Thames" w:hAnsi="XO Thames"/>
          <w:b/>
          <w:sz w:val="20"/>
          <w:szCs w:val="20"/>
          <w:shd w:val="clear" w:color="auto" w:fill="FFFFFF"/>
        </w:rPr>
        <w:t xml:space="preserve">вадцати) </w:t>
      </w:r>
      <w:r w:rsidR="007242FB" w:rsidRPr="0070574F">
        <w:rPr>
          <w:rFonts w:ascii="XO Thames" w:hAnsi="XO Thames"/>
          <w:b/>
          <w:sz w:val="20"/>
          <w:szCs w:val="20"/>
          <w:shd w:val="clear" w:color="auto" w:fill="FFFFFF"/>
        </w:rPr>
        <w:t>рабочих дней.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</w:p>
    <w:p w:rsidR="00096564" w:rsidRPr="0070574F" w:rsidRDefault="008B1FAA" w:rsidP="00687CF6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3</w:t>
      </w:r>
      <w:r w:rsidR="00096564" w:rsidRPr="0070574F">
        <w:rPr>
          <w:rFonts w:ascii="XO Thames" w:hAnsi="XO Thames"/>
          <w:sz w:val="20"/>
          <w:szCs w:val="20"/>
          <w:shd w:val="clear" w:color="auto" w:fill="FFFFFF"/>
        </w:rPr>
        <w:t xml:space="preserve">.5. 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 </w:t>
      </w:r>
      <w:r w:rsidR="007242FB" w:rsidRPr="0070574F">
        <w:rPr>
          <w:rFonts w:ascii="XO Thames" w:hAnsi="XO Thames"/>
          <w:b/>
          <w:sz w:val="20"/>
          <w:szCs w:val="20"/>
          <w:shd w:val="clear" w:color="auto" w:fill="FFFFFF"/>
        </w:rPr>
        <w:t xml:space="preserve">в течение </w:t>
      </w:r>
      <w:r w:rsidR="0065576D">
        <w:rPr>
          <w:rFonts w:ascii="XO Thames" w:hAnsi="XO Thames"/>
          <w:b/>
          <w:sz w:val="20"/>
          <w:szCs w:val="20"/>
          <w:shd w:val="clear" w:color="auto" w:fill="FFFFFF"/>
        </w:rPr>
        <w:t>2</w:t>
      </w:r>
      <w:r w:rsidR="0065576D" w:rsidRPr="0070574F">
        <w:rPr>
          <w:rFonts w:ascii="XO Thames" w:hAnsi="XO Thames"/>
          <w:b/>
          <w:sz w:val="20"/>
          <w:szCs w:val="20"/>
          <w:shd w:val="clear" w:color="auto" w:fill="FFFFFF"/>
        </w:rPr>
        <w:t>0 (д</w:t>
      </w:r>
      <w:r w:rsidR="0065576D">
        <w:rPr>
          <w:rFonts w:ascii="XO Thames" w:hAnsi="XO Thames"/>
          <w:b/>
          <w:sz w:val="20"/>
          <w:szCs w:val="20"/>
          <w:shd w:val="clear" w:color="auto" w:fill="FFFFFF"/>
        </w:rPr>
        <w:t xml:space="preserve">вадцати) </w:t>
      </w:r>
      <w:r w:rsidR="007242FB" w:rsidRPr="0070574F">
        <w:rPr>
          <w:rFonts w:ascii="XO Thames" w:hAnsi="XO Thames"/>
          <w:b/>
          <w:sz w:val="20"/>
          <w:szCs w:val="20"/>
          <w:shd w:val="clear" w:color="auto" w:fill="FFFFFF"/>
        </w:rPr>
        <w:t>рабочих дней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 xml:space="preserve"> с момента получения Товара.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контрактов, заключенных в соответствии с </w:t>
      </w:r>
      <w:r w:rsidR="007242FB" w:rsidRPr="0065576D">
        <w:rPr>
          <w:rFonts w:ascii="XO Thames" w:hAnsi="XO Thames"/>
          <w:color w:val="0070C0"/>
          <w:sz w:val="20"/>
          <w:szCs w:val="20"/>
          <w:shd w:val="clear" w:color="auto" w:fill="FFFFFF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>.</w:t>
      </w:r>
    </w:p>
    <w:p w:rsidR="007242FB" w:rsidRPr="0070574F" w:rsidRDefault="008B1FAA" w:rsidP="0065576D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3</w:t>
      </w:r>
      <w:r w:rsidR="0084607B" w:rsidRPr="0070574F">
        <w:rPr>
          <w:rFonts w:ascii="XO Thames" w:hAnsi="XO Thames"/>
          <w:sz w:val="20"/>
          <w:szCs w:val="20"/>
          <w:shd w:val="clear" w:color="auto" w:fill="FFFFFF"/>
        </w:rPr>
        <w:t xml:space="preserve">.6. 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 xml:space="preserve">При отсутствии у Заказчика претензий по количеству и качеству поставленного Товара Заказчик </w:t>
      </w:r>
      <w:r w:rsidR="0065576D">
        <w:rPr>
          <w:rFonts w:ascii="XO Thames" w:hAnsi="XO Thames"/>
          <w:sz w:val="20"/>
          <w:szCs w:val="20"/>
          <w:shd w:val="clear" w:color="auto" w:fill="FFFFFF"/>
        </w:rPr>
        <w:br/>
      </w:r>
      <w:r w:rsidR="007242FB" w:rsidRPr="0070574F">
        <w:rPr>
          <w:rFonts w:ascii="XO Thames" w:hAnsi="XO Thames"/>
          <w:b/>
          <w:sz w:val="20"/>
          <w:szCs w:val="20"/>
          <w:shd w:val="clear" w:color="auto" w:fill="FFFFFF"/>
        </w:rPr>
        <w:t xml:space="preserve">в течение </w:t>
      </w:r>
      <w:r w:rsidR="0065576D">
        <w:rPr>
          <w:rFonts w:ascii="XO Thames" w:hAnsi="XO Thames"/>
          <w:b/>
          <w:sz w:val="20"/>
          <w:szCs w:val="20"/>
          <w:shd w:val="clear" w:color="auto" w:fill="FFFFFF"/>
        </w:rPr>
        <w:t>2</w:t>
      </w:r>
      <w:r w:rsidR="0065576D" w:rsidRPr="0070574F">
        <w:rPr>
          <w:rFonts w:ascii="XO Thames" w:hAnsi="XO Thames"/>
          <w:b/>
          <w:sz w:val="20"/>
          <w:szCs w:val="20"/>
          <w:shd w:val="clear" w:color="auto" w:fill="FFFFFF"/>
        </w:rPr>
        <w:t>0 (д</w:t>
      </w:r>
      <w:r w:rsidR="0065576D">
        <w:rPr>
          <w:rFonts w:ascii="XO Thames" w:hAnsi="XO Thames"/>
          <w:b/>
          <w:sz w:val="20"/>
          <w:szCs w:val="20"/>
          <w:shd w:val="clear" w:color="auto" w:fill="FFFFFF"/>
        </w:rPr>
        <w:t>вадцати)</w:t>
      </w:r>
      <w:r w:rsidR="007242FB" w:rsidRPr="0070574F">
        <w:rPr>
          <w:rFonts w:ascii="XO Thames" w:hAnsi="XO Thames"/>
          <w:b/>
          <w:sz w:val="20"/>
          <w:szCs w:val="20"/>
          <w:shd w:val="clear" w:color="auto" w:fill="FFFFFF"/>
        </w:rPr>
        <w:t xml:space="preserve"> рабочих дней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 xml:space="preserve"> с момента доставки Товара Поставщиком подписывает </w:t>
      </w:r>
      <w:r w:rsidR="007242FB" w:rsidRPr="0070574F">
        <w:rPr>
          <w:rFonts w:ascii="XO Thames" w:hAnsi="XO Thames"/>
          <w:sz w:val="20"/>
          <w:szCs w:val="20"/>
          <w:u w:val="single"/>
          <w:shd w:val="clear" w:color="auto" w:fill="FFFFFF"/>
        </w:rPr>
        <w:t>Акт приемки товаров, работ, услуг по форме 0510452,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 xml:space="preserve"> утвержденный</w:t>
      </w:r>
      <w:r w:rsidR="0065576D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 </w:t>
      </w:r>
      <w:r w:rsidR="007242FB" w:rsidRPr="0065576D">
        <w:rPr>
          <w:rFonts w:ascii="XO Thames" w:hAnsi="XO Thames"/>
          <w:color w:val="0070C0"/>
          <w:sz w:val="20"/>
          <w:szCs w:val="20"/>
          <w:shd w:val="clear" w:color="auto" w:fill="FFFFFF"/>
        </w:rPr>
        <w:t>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>. После этого Товар считается переданным Поставщиком Заказчику.</w:t>
      </w:r>
    </w:p>
    <w:p w:rsidR="007242FB" w:rsidRPr="0070574F" w:rsidRDefault="008B1FAA" w:rsidP="00687CF6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3</w:t>
      </w:r>
      <w:r w:rsidR="0084607B" w:rsidRPr="0070574F">
        <w:rPr>
          <w:rFonts w:ascii="XO Thames" w:hAnsi="XO Thames"/>
          <w:sz w:val="20"/>
          <w:szCs w:val="20"/>
          <w:shd w:val="clear" w:color="auto" w:fill="FFFFFF"/>
        </w:rPr>
        <w:t>.7.</w:t>
      </w:r>
      <w:r w:rsidR="0065576D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3.6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7242FB" w:rsidRPr="0070574F" w:rsidRDefault="008B1FAA" w:rsidP="00687CF6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3</w:t>
      </w:r>
      <w:r w:rsidR="00324029" w:rsidRPr="0070574F">
        <w:rPr>
          <w:rFonts w:ascii="XO Thames" w:hAnsi="XO Thames"/>
          <w:sz w:val="20"/>
          <w:szCs w:val="20"/>
          <w:shd w:val="clear" w:color="auto" w:fill="FFFFFF"/>
        </w:rPr>
        <w:t xml:space="preserve">.8. 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7242FB" w:rsidRPr="0070574F" w:rsidRDefault="008B1FAA" w:rsidP="00687CF6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3</w:t>
      </w:r>
      <w:r w:rsidR="00324029" w:rsidRPr="0070574F">
        <w:rPr>
          <w:rFonts w:ascii="XO Thames" w:hAnsi="XO Thames"/>
          <w:sz w:val="20"/>
          <w:szCs w:val="20"/>
          <w:shd w:val="clear" w:color="auto" w:fill="FFFFFF"/>
        </w:rPr>
        <w:t xml:space="preserve">.9. 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>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3.3 Контракта.</w:t>
      </w:r>
    </w:p>
    <w:p w:rsidR="007242FB" w:rsidRPr="0070574F" w:rsidRDefault="008B1FAA" w:rsidP="007242FB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3</w:t>
      </w:r>
      <w:r w:rsidR="00324029" w:rsidRPr="0070574F">
        <w:rPr>
          <w:rFonts w:ascii="XO Thames" w:hAnsi="XO Thames"/>
          <w:sz w:val="20"/>
          <w:szCs w:val="20"/>
          <w:shd w:val="clear" w:color="auto" w:fill="FFFFFF"/>
        </w:rPr>
        <w:t xml:space="preserve">.10. </w:t>
      </w:r>
      <w:r w:rsidR="007242FB" w:rsidRPr="0070574F">
        <w:rPr>
          <w:rFonts w:ascii="XO Thames" w:hAnsi="XO Thames"/>
          <w:sz w:val="20"/>
          <w:szCs w:val="20"/>
          <w:shd w:val="clear" w:color="auto" w:fill="FFFFFF"/>
        </w:rPr>
        <w:t>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247CDF" w:rsidRDefault="00247CDF" w:rsidP="00324029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</w:p>
    <w:p w:rsidR="00324029" w:rsidRPr="0070574F" w:rsidRDefault="003A711B" w:rsidP="00324029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>4</w:t>
      </w:r>
      <w:r w:rsidR="00324029" w:rsidRPr="0070574F">
        <w:rPr>
          <w:rFonts w:ascii="XO Thames" w:hAnsi="XO Thames"/>
          <w:b/>
          <w:sz w:val="20"/>
          <w:szCs w:val="20"/>
        </w:rPr>
        <w:t xml:space="preserve">. Взаимодействие </w:t>
      </w:r>
      <w:r w:rsidR="00A4015F">
        <w:rPr>
          <w:rFonts w:ascii="XO Thames" w:hAnsi="XO Thames"/>
          <w:b/>
          <w:sz w:val="20"/>
          <w:szCs w:val="20"/>
        </w:rPr>
        <w:t>С</w:t>
      </w:r>
      <w:r w:rsidR="00324029" w:rsidRPr="0070574F">
        <w:rPr>
          <w:rFonts w:ascii="XO Thames" w:hAnsi="XO Thames"/>
          <w:b/>
          <w:sz w:val="20"/>
          <w:szCs w:val="20"/>
        </w:rPr>
        <w:t>торон</w:t>
      </w:r>
    </w:p>
    <w:p w:rsidR="00324029" w:rsidRPr="0070574F" w:rsidRDefault="003A711B" w:rsidP="00324029">
      <w:pPr>
        <w:spacing w:after="0"/>
        <w:ind w:right="0" w:firstLine="709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>4</w:t>
      </w:r>
      <w:r w:rsidR="00324029" w:rsidRPr="0070574F">
        <w:rPr>
          <w:rFonts w:ascii="XO Thames" w:hAnsi="XO Thames"/>
          <w:b/>
          <w:sz w:val="20"/>
          <w:szCs w:val="20"/>
        </w:rPr>
        <w:t>.1. Поставщик обязан:</w:t>
      </w:r>
    </w:p>
    <w:p w:rsidR="00324029" w:rsidRPr="0070574F" w:rsidRDefault="003A711B" w:rsidP="00324029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4</w:t>
      </w:r>
      <w:r w:rsidR="00324029" w:rsidRPr="0070574F">
        <w:rPr>
          <w:rFonts w:ascii="XO Thames" w:hAnsi="XO Thames"/>
          <w:sz w:val="20"/>
          <w:szCs w:val="20"/>
        </w:rPr>
        <w:t xml:space="preserve">.1.1. </w:t>
      </w:r>
      <w:r w:rsidR="00814964" w:rsidRPr="0070574F">
        <w:rPr>
          <w:rFonts w:ascii="XO Thames" w:hAnsi="XO Thames"/>
          <w:sz w:val="20"/>
          <w:szCs w:val="20"/>
        </w:rPr>
        <w:t>Поставить Товар в порядке, количестве, в срок и на условиях, предусмотренных Контрактом и Спецификацией (Приложение № 1 к Контракту).</w:t>
      </w:r>
      <w:r>
        <w:rPr>
          <w:rFonts w:ascii="XO Thames" w:hAnsi="XO Thames"/>
          <w:sz w:val="20"/>
          <w:szCs w:val="20"/>
        </w:rPr>
        <w:t xml:space="preserve"> </w:t>
      </w:r>
    </w:p>
    <w:p w:rsidR="00324029" w:rsidRPr="0070574F" w:rsidRDefault="003A711B" w:rsidP="00324029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324029" w:rsidRPr="0070574F">
        <w:rPr>
          <w:rFonts w:ascii="XO Thames" w:hAnsi="XO Thames"/>
          <w:sz w:val="20"/>
          <w:szCs w:val="20"/>
          <w:shd w:val="clear" w:color="auto" w:fill="FFFFFF"/>
        </w:rPr>
        <w:t>.1.2.</w:t>
      </w:r>
      <w:r w:rsidR="00BB24CA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Контрактом.</w:t>
      </w:r>
    </w:p>
    <w:p w:rsidR="008D2C97" w:rsidRPr="0070574F" w:rsidRDefault="003A711B" w:rsidP="00324029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>.1.3.</w:t>
      </w:r>
      <w:r w:rsidR="00BB24CA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Контрактом.</w:t>
      </w:r>
    </w:p>
    <w:p w:rsidR="00814964" w:rsidRPr="0070574F" w:rsidRDefault="003A711B" w:rsidP="00324029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lastRenderedPageBreak/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.1.4.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В случае принятия решения об одностороннем отказе от исполнения Контракта </w:t>
      </w:r>
      <w:r w:rsidR="00814964" w:rsidRPr="00BB24CA">
        <w:rPr>
          <w:rFonts w:ascii="XO Thames" w:hAnsi="XO Thames"/>
          <w:b/>
          <w:sz w:val="20"/>
          <w:szCs w:val="20"/>
          <w:shd w:val="clear" w:color="auto" w:fill="FFFFFF"/>
        </w:rPr>
        <w:t>не позднее чем в течение 3 (трех) рабочих дней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</w:t>
      </w:r>
    </w:p>
    <w:p w:rsidR="008D2C97" w:rsidRPr="0070574F" w:rsidRDefault="003A711B" w:rsidP="00324029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>.1.5.</w:t>
      </w:r>
      <w:r w:rsidR="00BB24CA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8D2C97" w:rsidRPr="0070574F" w:rsidRDefault="003A711B" w:rsidP="00324029">
      <w:pPr>
        <w:spacing w:after="0"/>
        <w:ind w:right="0" w:firstLine="709"/>
        <w:rPr>
          <w:rFonts w:ascii="XO Thames" w:hAnsi="XO Thames"/>
          <w:b/>
          <w:sz w:val="20"/>
          <w:szCs w:val="20"/>
          <w:shd w:val="clear" w:color="auto" w:fill="FFFFFF"/>
        </w:rPr>
      </w:pPr>
      <w:r>
        <w:rPr>
          <w:rFonts w:ascii="XO Thames" w:hAnsi="XO Thames"/>
          <w:b/>
          <w:sz w:val="20"/>
          <w:szCs w:val="20"/>
          <w:shd w:val="clear" w:color="auto" w:fill="FFFFFF"/>
        </w:rPr>
        <w:t>4</w:t>
      </w:r>
      <w:r w:rsidR="008D2C97" w:rsidRPr="0070574F">
        <w:rPr>
          <w:rFonts w:ascii="XO Thames" w:hAnsi="XO Thames"/>
          <w:b/>
          <w:sz w:val="20"/>
          <w:szCs w:val="20"/>
          <w:shd w:val="clear" w:color="auto" w:fill="FFFFFF"/>
        </w:rPr>
        <w:t>.2. Поставщик вправе:</w:t>
      </w:r>
    </w:p>
    <w:p w:rsidR="008D2C97" w:rsidRPr="0070574F" w:rsidRDefault="003A711B" w:rsidP="00324029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.2.1.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Требовать от Заказчика произвести приемку Товара в порядке и в сроки, предусмотренные Контрактом.</w:t>
      </w:r>
    </w:p>
    <w:p w:rsidR="008D2C97" w:rsidRPr="0070574F" w:rsidRDefault="003A711B" w:rsidP="00324029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.2.2.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Требовать своевременной оплаты на условиях, установленных Контрактом, надлежащим образом поставленного и принятого Заказчиком Товара.</w:t>
      </w:r>
    </w:p>
    <w:p w:rsidR="008D2C97" w:rsidRPr="0070574F" w:rsidRDefault="003A711B" w:rsidP="00324029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.2.3.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Принять решение об одностороннем отказе от исполнения Контракта в соответствии с </w:t>
      </w:r>
      <w:r w:rsidR="00814964" w:rsidRPr="002C6241">
        <w:rPr>
          <w:rFonts w:ascii="XO Thames" w:hAnsi="XO Thames"/>
          <w:color w:val="0070C0"/>
          <w:sz w:val="20"/>
          <w:szCs w:val="20"/>
          <w:shd w:val="clear" w:color="auto" w:fill="FFFFFF"/>
        </w:rPr>
        <w:t>Гражданским кодексом Российской Федерации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.</w:t>
      </w:r>
    </w:p>
    <w:p w:rsidR="008D2C97" w:rsidRPr="0070574F" w:rsidRDefault="003A711B" w:rsidP="00324029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4</w:t>
      </w:r>
      <w:r w:rsidR="008D2C97" w:rsidRPr="0070574F">
        <w:rPr>
          <w:rFonts w:ascii="XO Thames" w:hAnsi="XO Thames"/>
          <w:sz w:val="20"/>
          <w:szCs w:val="20"/>
        </w:rPr>
        <w:t xml:space="preserve">.2.4.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Требовать возмещения убытков, уплаты неустоек (штрафов, пеней) в соответствии с разделом </w:t>
      </w:r>
      <w:r w:rsidR="002C6241">
        <w:rPr>
          <w:rFonts w:ascii="XO Thames" w:hAnsi="XO Thames"/>
          <w:sz w:val="20"/>
          <w:szCs w:val="20"/>
          <w:shd w:val="clear" w:color="auto" w:fill="FFFFFF"/>
        </w:rPr>
        <w:t>6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 Контракта.</w:t>
      </w:r>
    </w:p>
    <w:p w:rsidR="008D2C97" w:rsidRPr="0070574F" w:rsidRDefault="003A711B" w:rsidP="00324029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.2.5.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</w:t>
      </w:r>
      <w:r w:rsidR="00814964" w:rsidRPr="002C6241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с частью 6 статьи 14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(Собрание законодательства Российской Федерации, 2013, № 14, ст. 1652; 2015, № 29, ст. 4353).</w:t>
      </w:r>
    </w:p>
    <w:p w:rsidR="00324029" w:rsidRPr="0070574F" w:rsidRDefault="003A711B" w:rsidP="008D2C97">
      <w:pPr>
        <w:spacing w:after="0"/>
        <w:ind w:right="0" w:firstLine="709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>4</w:t>
      </w:r>
      <w:r w:rsidR="008D2C97" w:rsidRPr="0070574F">
        <w:rPr>
          <w:rFonts w:ascii="XO Thames" w:hAnsi="XO Thames"/>
          <w:b/>
          <w:sz w:val="20"/>
          <w:szCs w:val="20"/>
        </w:rPr>
        <w:t>.3. Заказчик обязуется:</w:t>
      </w:r>
    </w:p>
    <w:p w:rsidR="00F70A3D" w:rsidRPr="0070574F" w:rsidRDefault="003A711B" w:rsidP="008D2C97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4</w:t>
      </w:r>
      <w:r w:rsidR="00F70A3D" w:rsidRPr="0070574F">
        <w:rPr>
          <w:rFonts w:ascii="XO Thames" w:hAnsi="XO Thames"/>
          <w:sz w:val="20"/>
          <w:szCs w:val="20"/>
        </w:rPr>
        <w:t xml:space="preserve">.3.1.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Обеспечить своевременную приемку и оплату поставленного Товара надлежащего качества в порядке и сроки, предусмотренные Контрактом.</w:t>
      </w:r>
    </w:p>
    <w:p w:rsidR="00F70A3D" w:rsidRPr="0070574F" w:rsidRDefault="003A711B" w:rsidP="008D2C97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.3.2.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F70A3D" w:rsidRPr="0070574F" w:rsidRDefault="003A711B" w:rsidP="008D2C97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.3.3.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В случае принятия решения об одностороннем отказе от исполнения Контракта </w:t>
      </w:r>
      <w:r w:rsidR="00814964" w:rsidRPr="002C6241">
        <w:rPr>
          <w:rFonts w:ascii="XO Thames" w:hAnsi="XO Thames"/>
          <w:b/>
          <w:sz w:val="20"/>
          <w:szCs w:val="20"/>
          <w:shd w:val="clear" w:color="auto" w:fill="FFFFFF"/>
        </w:rPr>
        <w:t>не позднее чем в течение</w:t>
      </w:r>
      <w:r w:rsidR="002C6241">
        <w:rPr>
          <w:rFonts w:ascii="XO Thames" w:hAnsi="XO Thames"/>
          <w:b/>
          <w:sz w:val="20"/>
          <w:szCs w:val="20"/>
          <w:shd w:val="clear" w:color="auto" w:fill="FFFFFF"/>
        </w:rPr>
        <w:t xml:space="preserve"> 3</w:t>
      </w:r>
      <w:r w:rsidR="00814964" w:rsidRPr="002C6241">
        <w:rPr>
          <w:rFonts w:ascii="XO Thames" w:hAnsi="XO Thames"/>
          <w:b/>
          <w:sz w:val="20"/>
          <w:szCs w:val="20"/>
          <w:shd w:val="clear" w:color="auto" w:fill="FFFFFF"/>
        </w:rPr>
        <w:t xml:space="preserve"> </w:t>
      </w:r>
      <w:r w:rsidR="002C6241">
        <w:rPr>
          <w:rFonts w:ascii="XO Thames" w:hAnsi="XO Thames"/>
          <w:b/>
          <w:sz w:val="20"/>
          <w:szCs w:val="20"/>
          <w:shd w:val="clear" w:color="auto" w:fill="FFFFFF"/>
        </w:rPr>
        <w:t>(</w:t>
      </w:r>
      <w:r w:rsidR="00814964" w:rsidRPr="002C6241">
        <w:rPr>
          <w:rFonts w:ascii="XO Thames" w:hAnsi="XO Thames"/>
          <w:b/>
          <w:sz w:val="20"/>
          <w:szCs w:val="20"/>
          <w:shd w:val="clear" w:color="auto" w:fill="FFFFFF"/>
        </w:rPr>
        <w:t>трех</w:t>
      </w:r>
      <w:r w:rsidR="002C6241">
        <w:rPr>
          <w:rFonts w:ascii="XO Thames" w:hAnsi="XO Thames"/>
          <w:b/>
          <w:sz w:val="20"/>
          <w:szCs w:val="20"/>
          <w:shd w:val="clear" w:color="auto" w:fill="FFFFFF"/>
        </w:rPr>
        <w:t>)</w:t>
      </w:r>
      <w:r w:rsidR="00814964" w:rsidRPr="002C6241">
        <w:rPr>
          <w:rFonts w:ascii="XO Thames" w:hAnsi="XO Thames"/>
          <w:b/>
          <w:sz w:val="20"/>
          <w:szCs w:val="20"/>
          <w:shd w:val="clear" w:color="auto" w:fill="FFFFFF"/>
        </w:rPr>
        <w:t xml:space="preserve"> рабочих дней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 с даты принятия указанного решения направить Поставщику по почте заказным письмом с уведомлением о вручении по адресу Поставщика,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</w:t>
      </w:r>
    </w:p>
    <w:p w:rsidR="00814964" w:rsidRPr="0070574F" w:rsidRDefault="003A711B" w:rsidP="009E6E5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.3.4.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Требовать уплаты неустоек (штрафов, пеней) в соответствии с разделом </w:t>
      </w:r>
      <w:r w:rsidR="002C6241">
        <w:rPr>
          <w:rFonts w:ascii="XO Thames" w:hAnsi="XO Thames"/>
          <w:sz w:val="20"/>
          <w:szCs w:val="20"/>
          <w:shd w:val="clear" w:color="auto" w:fill="FFFFFF"/>
        </w:rPr>
        <w:t>6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 Контракта.</w:t>
      </w:r>
    </w:p>
    <w:p w:rsidR="00702E20" w:rsidRPr="0070574F" w:rsidRDefault="003A711B" w:rsidP="009E6E5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4</w:t>
      </w:r>
      <w:r w:rsidR="00F70A3D" w:rsidRPr="0070574F">
        <w:rPr>
          <w:rFonts w:ascii="XO Thames" w:hAnsi="XO Thames"/>
          <w:sz w:val="20"/>
          <w:szCs w:val="20"/>
        </w:rPr>
        <w:t xml:space="preserve">.3.5.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Провести экспертизу поставленного Товара для проверки его соответствия условиям Контракта в соответствии с </w:t>
      </w:r>
      <w:r w:rsidR="00814964" w:rsidRPr="002C6241">
        <w:rPr>
          <w:rFonts w:ascii="XO Thames" w:hAnsi="XO Thames"/>
          <w:color w:val="0070C0"/>
          <w:sz w:val="20"/>
          <w:szCs w:val="20"/>
          <w:shd w:val="clear" w:color="auto" w:fill="FFFFFF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70A3D" w:rsidRPr="0070574F" w:rsidRDefault="003A711B" w:rsidP="009E6E50">
      <w:pPr>
        <w:spacing w:after="0"/>
        <w:ind w:right="0" w:firstLine="709"/>
        <w:rPr>
          <w:rFonts w:ascii="XO Thames" w:hAnsi="XO Thames"/>
          <w:b/>
          <w:sz w:val="20"/>
          <w:szCs w:val="20"/>
          <w:shd w:val="clear" w:color="auto" w:fill="FFFFFF"/>
        </w:rPr>
      </w:pPr>
      <w:r>
        <w:rPr>
          <w:rFonts w:ascii="XO Thames" w:hAnsi="XO Thames"/>
          <w:b/>
          <w:sz w:val="20"/>
          <w:szCs w:val="20"/>
          <w:shd w:val="clear" w:color="auto" w:fill="FFFFFF"/>
        </w:rPr>
        <w:t>4</w:t>
      </w:r>
      <w:r w:rsidR="00F70A3D" w:rsidRPr="0070574F">
        <w:rPr>
          <w:rFonts w:ascii="XO Thames" w:hAnsi="XO Thames"/>
          <w:b/>
          <w:sz w:val="20"/>
          <w:szCs w:val="20"/>
          <w:shd w:val="clear" w:color="auto" w:fill="FFFFFF"/>
        </w:rPr>
        <w:t>.4. Заказчик вправе:</w:t>
      </w:r>
    </w:p>
    <w:p w:rsidR="00F70A3D" w:rsidRPr="0070574F" w:rsidRDefault="003A711B" w:rsidP="009E6E5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.4.1.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Требовать от Поставщика надлежащего исполнения обязательств по Контракту.</w:t>
      </w:r>
    </w:p>
    <w:p w:rsidR="00F70A3D" w:rsidRPr="0070574F" w:rsidRDefault="003A711B" w:rsidP="009E6E5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.4.2.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Требовать от Поставщика своевременного устранения недостатков, выявленных как в ходе приемки, так и в течение гарантийного периода.</w:t>
      </w:r>
    </w:p>
    <w:p w:rsidR="00F70A3D" w:rsidRPr="0070574F" w:rsidRDefault="003A711B" w:rsidP="009E6E5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.4.3.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Проверять ход и качество выполнения Поставщиком условий Контракта без вмешательства в оперативно-хозяйственную деятельность Поставщика.</w:t>
      </w:r>
    </w:p>
    <w:p w:rsidR="00F70A3D" w:rsidRPr="0070574F" w:rsidRDefault="003A711B" w:rsidP="009E6E5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.4.4.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Требовать возмещения убытков в соответствии с разделом </w:t>
      </w:r>
      <w:r w:rsidR="002C6241">
        <w:rPr>
          <w:rFonts w:ascii="XO Thames" w:hAnsi="XO Thames"/>
          <w:sz w:val="20"/>
          <w:szCs w:val="20"/>
          <w:shd w:val="clear" w:color="auto" w:fill="FFFFFF"/>
        </w:rPr>
        <w:t>6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 Контракта, причиненных по вине Поставщика.</w:t>
      </w:r>
    </w:p>
    <w:p w:rsidR="00814964" w:rsidRPr="0070574F" w:rsidRDefault="003A711B" w:rsidP="009E6E5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.4.5.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Предложить увеличить или уменьшить в процессе исполнения Контракта количество Товара, предусмотренного Контрактом, </w:t>
      </w:r>
      <w:r w:rsidR="00814964" w:rsidRPr="00A4015F">
        <w:rPr>
          <w:rFonts w:ascii="XO Thames" w:hAnsi="XO Thames"/>
          <w:b/>
          <w:sz w:val="20"/>
          <w:szCs w:val="20"/>
          <w:shd w:val="clear" w:color="auto" w:fill="FFFFFF"/>
        </w:rPr>
        <w:t xml:space="preserve">не более чем на 10 (десять) процентов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в порядке и на условиях, установленных </w:t>
      </w:r>
      <w:r w:rsidR="00814964" w:rsidRPr="00A4015F">
        <w:rPr>
          <w:rFonts w:ascii="XO Thames" w:hAnsi="XO Thames"/>
          <w:color w:val="0070C0"/>
          <w:sz w:val="20"/>
          <w:szCs w:val="20"/>
          <w:shd w:val="clear" w:color="auto" w:fill="FFFFFF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.</w:t>
      </w:r>
    </w:p>
    <w:p w:rsidR="00F70A3D" w:rsidRPr="0070574F" w:rsidRDefault="003A711B" w:rsidP="009E6E5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.4.6.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Отказаться от приемки и оплаты Товара, не соответствующего условиям Контракта.</w:t>
      </w:r>
    </w:p>
    <w:p w:rsidR="00F70A3D" w:rsidRPr="0070574F" w:rsidRDefault="003A711B" w:rsidP="009E6E50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B49" w:rsidRPr="0070574F">
        <w:rPr>
          <w:rFonts w:ascii="XO Thames" w:hAnsi="XO Thames"/>
          <w:sz w:val="20"/>
          <w:szCs w:val="20"/>
          <w:shd w:val="clear" w:color="auto" w:fill="FFFFFF"/>
        </w:rPr>
        <w:t xml:space="preserve">.4.7.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Принять решение об одностороннем отказе от исполнения Контракта в соответствии с </w:t>
      </w:r>
      <w:r w:rsidR="00814964" w:rsidRPr="00A4015F">
        <w:rPr>
          <w:rFonts w:ascii="XO Thames" w:hAnsi="XO Thames"/>
          <w:color w:val="0070C0"/>
          <w:sz w:val="20"/>
          <w:szCs w:val="20"/>
          <w:shd w:val="clear" w:color="auto" w:fill="FFFFFF"/>
        </w:rPr>
        <w:t>Гражданским кодексом Российской Федерации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.</w:t>
      </w:r>
    </w:p>
    <w:p w:rsidR="00F70A3D" w:rsidRPr="0070574F" w:rsidRDefault="003A711B" w:rsidP="009E6E5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4</w:t>
      </w:r>
      <w:r w:rsidR="00F70A3D" w:rsidRPr="0070574F">
        <w:rPr>
          <w:rFonts w:ascii="XO Thames" w:hAnsi="XO Thames"/>
          <w:sz w:val="20"/>
          <w:szCs w:val="20"/>
        </w:rPr>
        <w:t xml:space="preserve">.4.8.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A4015F" w:rsidRDefault="00A4015F" w:rsidP="00A4015F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</w:p>
    <w:p w:rsidR="00F70A3D" w:rsidRPr="0070574F" w:rsidRDefault="002C6241" w:rsidP="00A4015F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>5</w:t>
      </w:r>
      <w:r w:rsidR="00F70A3D" w:rsidRPr="0070574F">
        <w:rPr>
          <w:rFonts w:ascii="XO Thames" w:hAnsi="XO Thames"/>
          <w:b/>
          <w:sz w:val="20"/>
          <w:szCs w:val="20"/>
        </w:rPr>
        <w:t xml:space="preserve">. Качество </w:t>
      </w:r>
      <w:r w:rsidR="00732F34">
        <w:rPr>
          <w:rFonts w:ascii="XO Thames" w:hAnsi="XO Thames"/>
          <w:b/>
          <w:sz w:val="20"/>
          <w:szCs w:val="20"/>
        </w:rPr>
        <w:t>Т</w:t>
      </w:r>
      <w:r w:rsidR="00F70A3D" w:rsidRPr="0070574F">
        <w:rPr>
          <w:rFonts w:ascii="XO Thames" w:hAnsi="XO Thames"/>
          <w:b/>
          <w:sz w:val="20"/>
          <w:szCs w:val="20"/>
        </w:rPr>
        <w:t>овара</w:t>
      </w:r>
    </w:p>
    <w:p w:rsidR="00F70A3D" w:rsidRPr="0070574F" w:rsidRDefault="00A4015F" w:rsidP="00F70A3D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5</w:t>
      </w:r>
      <w:r w:rsidR="00F70A3D" w:rsidRPr="0070574F">
        <w:rPr>
          <w:rFonts w:ascii="XO Thames" w:hAnsi="XO Thames"/>
          <w:sz w:val="20"/>
          <w:szCs w:val="20"/>
        </w:rPr>
        <w:t>.1.</w:t>
      </w:r>
      <w:r>
        <w:rPr>
          <w:rFonts w:ascii="XO Thames" w:hAnsi="XO Thames"/>
          <w:sz w:val="20"/>
          <w:szCs w:val="20"/>
        </w:rPr>
        <w:t xml:space="preserve">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Поставщик гарантирует, что поставляемый Товар соответствует требованиям, установленным Контрактом.</w:t>
      </w:r>
    </w:p>
    <w:p w:rsidR="00814964" w:rsidRPr="0070574F" w:rsidRDefault="00A4015F" w:rsidP="00814964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lastRenderedPageBreak/>
        <w:t>5</w:t>
      </w:r>
      <w:r w:rsidR="00F70A3D" w:rsidRPr="0070574F">
        <w:rPr>
          <w:rFonts w:ascii="XO Thames" w:hAnsi="XO Thames"/>
          <w:sz w:val="20"/>
          <w:szCs w:val="20"/>
          <w:shd w:val="clear" w:color="auto" w:fill="FFFFFF"/>
        </w:rPr>
        <w:t xml:space="preserve">.2.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 xml:space="preserve"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</w:p>
    <w:p w:rsidR="00814964" w:rsidRPr="0070574F" w:rsidRDefault="00814964" w:rsidP="00814964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0F4370" w:rsidRDefault="00A4015F" w:rsidP="000F437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5</w:t>
      </w:r>
      <w:r w:rsidR="00F70A3D" w:rsidRPr="0070574F">
        <w:rPr>
          <w:rFonts w:ascii="XO Thames" w:hAnsi="XO Thames"/>
          <w:sz w:val="20"/>
          <w:szCs w:val="20"/>
          <w:shd w:val="clear" w:color="auto" w:fill="FFFFFF"/>
        </w:rPr>
        <w:t xml:space="preserve">.3.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814964" w:rsidRPr="000F4370" w:rsidRDefault="004F00BE" w:rsidP="000F437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 xml:space="preserve">5.4. </w:t>
      </w:r>
      <w:r w:rsidRPr="004F00BE">
        <w:rPr>
          <w:rFonts w:ascii="XO Thames" w:hAnsi="XO Thames"/>
          <w:sz w:val="20"/>
          <w:szCs w:val="20"/>
        </w:rPr>
        <w:t xml:space="preserve"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>Техническом задании (Приложение № 2 к Контракту)</w:t>
      </w:r>
      <w:r w:rsidRPr="004F00BE">
        <w:rPr>
          <w:rFonts w:ascii="XO Thames" w:hAnsi="XO Thames"/>
          <w:sz w:val="20"/>
          <w:szCs w:val="20"/>
        </w:rPr>
        <w:t>.</w:t>
      </w:r>
    </w:p>
    <w:p w:rsidR="004F00BE" w:rsidRPr="0070574F" w:rsidRDefault="004F00BE" w:rsidP="004F0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0" w:firstLine="567"/>
        <w:rPr>
          <w:rFonts w:ascii="XO Thames" w:hAnsi="XO Thames"/>
          <w:sz w:val="20"/>
          <w:szCs w:val="20"/>
        </w:rPr>
      </w:pPr>
    </w:p>
    <w:p w:rsidR="007773AC" w:rsidRPr="0070574F" w:rsidRDefault="002C6241" w:rsidP="008A14CA">
      <w:pPr>
        <w:spacing w:after="0"/>
        <w:ind w:right="0"/>
        <w:jc w:val="center"/>
        <w:rPr>
          <w:rFonts w:ascii="XO Thames" w:hAnsi="XO Thames"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>6</w:t>
      </w:r>
      <w:r w:rsidR="007773AC" w:rsidRPr="0070574F">
        <w:rPr>
          <w:rFonts w:ascii="XO Thames" w:hAnsi="XO Thames"/>
          <w:b/>
          <w:sz w:val="20"/>
          <w:szCs w:val="20"/>
        </w:rPr>
        <w:t xml:space="preserve">. Ответственность </w:t>
      </w:r>
      <w:r w:rsidR="008A14CA">
        <w:rPr>
          <w:rFonts w:ascii="XO Thames" w:hAnsi="XO Thames"/>
          <w:b/>
          <w:sz w:val="20"/>
          <w:szCs w:val="20"/>
        </w:rPr>
        <w:t>С</w:t>
      </w:r>
      <w:r w:rsidR="007773AC" w:rsidRPr="0070574F">
        <w:rPr>
          <w:rFonts w:ascii="XO Thames" w:hAnsi="XO Thames"/>
          <w:b/>
          <w:sz w:val="20"/>
          <w:szCs w:val="20"/>
        </w:rPr>
        <w:t>торон</w:t>
      </w:r>
    </w:p>
    <w:p w:rsidR="00F70A3D" w:rsidRPr="0070574F" w:rsidRDefault="00A4015F" w:rsidP="00455967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6</w:t>
      </w:r>
      <w:r w:rsidR="007773AC" w:rsidRPr="0070574F">
        <w:rPr>
          <w:rFonts w:ascii="XO Thames" w:hAnsi="XO Thames"/>
          <w:sz w:val="20"/>
          <w:szCs w:val="20"/>
        </w:rPr>
        <w:t>.1.</w:t>
      </w:r>
      <w:r w:rsidR="00F70A3D" w:rsidRPr="0070574F">
        <w:rPr>
          <w:rFonts w:ascii="XO Thames" w:hAnsi="XO Thames"/>
          <w:sz w:val="20"/>
          <w:szCs w:val="20"/>
        </w:rPr>
        <w:t xml:space="preserve">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</w:p>
    <w:p w:rsidR="00F70A3D" w:rsidRPr="0070574F" w:rsidRDefault="00A4015F" w:rsidP="00455967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6</w:t>
      </w:r>
      <w:r w:rsidR="00F70A3D" w:rsidRPr="0070574F">
        <w:rPr>
          <w:rFonts w:ascii="XO Thames" w:hAnsi="XO Thames"/>
          <w:sz w:val="20"/>
          <w:szCs w:val="20"/>
          <w:shd w:val="clear" w:color="auto" w:fill="FFFFFF"/>
        </w:rPr>
        <w:t xml:space="preserve">.2. </w:t>
      </w:r>
      <w:r w:rsidR="00814964" w:rsidRPr="0070574F">
        <w:rPr>
          <w:rFonts w:ascii="XO Thames" w:hAnsi="XO Thames"/>
          <w:sz w:val="20"/>
          <w:szCs w:val="20"/>
          <w:shd w:val="clear" w:color="auto" w:fill="FFFFFF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</w:p>
    <w:p w:rsidR="007773AC" w:rsidRPr="0070574F" w:rsidRDefault="00A4015F" w:rsidP="00455967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6</w:t>
      </w:r>
      <w:r w:rsidR="007773AC" w:rsidRPr="0070574F">
        <w:rPr>
          <w:rFonts w:ascii="XO Thames" w:hAnsi="XO Thames"/>
          <w:sz w:val="20"/>
          <w:szCs w:val="20"/>
        </w:rPr>
        <w:t>.</w:t>
      </w:r>
      <w:r>
        <w:rPr>
          <w:rFonts w:ascii="XO Thames" w:hAnsi="XO Thames"/>
          <w:sz w:val="20"/>
          <w:szCs w:val="20"/>
        </w:rPr>
        <w:t>3</w:t>
      </w:r>
      <w:r w:rsidR="007773AC" w:rsidRPr="0070574F">
        <w:rPr>
          <w:rFonts w:ascii="XO Thames" w:hAnsi="XO Thames"/>
          <w:sz w:val="20"/>
          <w:szCs w:val="20"/>
        </w:rPr>
        <w:t>.</w:t>
      </w:r>
      <w:r w:rsidR="00814964" w:rsidRPr="0070574F">
        <w:rPr>
          <w:rFonts w:ascii="XO Thames" w:hAnsi="XO Thames"/>
          <w:sz w:val="20"/>
          <w:szCs w:val="20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7773AC" w:rsidRPr="0070574F" w:rsidRDefault="00A4015F" w:rsidP="00455967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6</w:t>
      </w:r>
      <w:r w:rsidR="007773AC" w:rsidRPr="0070574F">
        <w:rPr>
          <w:rFonts w:ascii="XO Thames" w:hAnsi="XO Thames"/>
          <w:sz w:val="20"/>
          <w:szCs w:val="20"/>
        </w:rPr>
        <w:t>.</w:t>
      </w:r>
      <w:r>
        <w:rPr>
          <w:rFonts w:ascii="XO Thames" w:hAnsi="XO Thames"/>
          <w:sz w:val="20"/>
          <w:szCs w:val="20"/>
        </w:rPr>
        <w:t>3</w:t>
      </w:r>
      <w:r w:rsidR="007773AC" w:rsidRPr="0070574F">
        <w:rPr>
          <w:rFonts w:ascii="XO Thames" w:hAnsi="XO Thames"/>
          <w:sz w:val="20"/>
          <w:szCs w:val="20"/>
        </w:rPr>
        <w:t>.1.</w:t>
      </w:r>
      <w:r>
        <w:rPr>
          <w:rFonts w:ascii="XO Thames" w:hAnsi="XO Thames"/>
          <w:sz w:val="20"/>
          <w:szCs w:val="20"/>
        </w:rPr>
        <w:t xml:space="preserve"> </w:t>
      </w:r>
      <w:r w:rsidR="00814964" w:rsidRPr="0070574F">
        <w:rPr>
          <w:rFonts w:ascii="XO Thames" w:hAnsi="XO Thames"/>
          <w:sz w:val="20"/>
          <w:szCs w:val="20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  <w:r>
        <w:rPr>
          <w:rFonts w:ascii="XO Thames" w:hAnsi="XO Thames"/>
          <w:sz w:val="20"/>
          <w:szCs w:val="20"/>
        </w:rPr>
        <w:t xml:space="preserve"> </w:t>
      </w:r>
      <w:r w:rsidR="00814964" w:rsidRPr="0070574F">
        <w:rPr>
          <w:rFonts w:ascii="XO Thames" w:hAnsi="XO Thames"/>
          <w:sz w:val="20"/>
          <w:szCs w:val="20"/>
        </w:rPr>
        <w:t>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773AC" w:rsidRPr="0070574F" w:rsidRDefault="00A4015F" w:rsidP="00455967">
      <w:pPr>
        <w:pStyle w:val="ConsPlusNormal"/>
        <w:ind w:firstLine="709"/>
        <w:jc w:val="both"/>
        <w:rPr>
          <w:rFonts w:ascii="XO Thames" w:hAnsi="XO Thames" w:cs="Times New Roman"/>
          <w:b/>
          <w:sz w:val="20"/>
        </w:rPr>
      </w:pPr>
      <w:r>
        <w:rPr>
          <w:rFonts w:ascii="XO Thames" w:hAnsi="XO Thames" w:cs="Times New Roman"/>
          <w:sz w:val="20"/>
        </w:rPr>
        <w:t>6</w:t>
      </w:r>
      <w:r w:rsidR="007773AC" w:rsidRPr="0070574F">
        <w:rPr>
          <w:rFonts w:ascii="XO Thames" w:hAnsi="XO Thames" w:cs="Times New Roman"/>
          <w:sz w:val="20"/>
        </w:rPr>
        <w:t>.</w:t>
      </w:r>
      <w:r>
        <w:rPr>
          <w:rFonts w:ascii="XO Thames" w:hAnsi="XO Thames" w:cs="Times New Roman"/>
          <w:sz w:val="20"/>
        </w:rPr>
        <w:t>3</w:t>
      </w:r>
      <w:r w:rsidR="007773AC" w:rsidRPr="0070574F">
        <w:rPr>
          <w:rFonts w:ascii="XO Thames" w:hAnsi="XO Thames" w:cs="Times New Roman"/>
          <w:sz w:val="20"/>
        </w:rPr>
        <w:t>.2.</w:t>
      </w:r>
      <w:r>
        <w:rPr>
          <w:rFonts w:ascii="XO Thames" w:hAnsi="XO Thames"/>
          <w:sz w:val="20"/>
        </w:rPr>
        <w:t xml:space="preserve"> </w:t>
      </w:r>
      <w:r w:rsidR="00814964" w:rsidRPr="0070574F">
        <w:rPr>
          <w:rFonts w:ascii="XO Thames" w:hAnsi="XO Thames" w:cs="Times New Roman"/>
          <w:sz w:val="20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</w:t>
      </w:r>
      <w:r>
        <w:rPr>
          <w:rFonts w:ascii="XO Thames" w:hAnsi="XO Thames" w:cs="Times New Roman"/>
          <w:sz w:val="20"/>
        </w:rPr>
        <w:br/>
      </w:r>
      <w:r w:rsidR="00814964" w:rsidRPr="0070574F">
        <w:rPr>
          <w:rFonts w:ascii="XO Thames" w:hAnsi="XO Thames" w:cs="Times New Roman"/>
          <w:b/>
          <w:sz w:val="20"/>
        </w:rPr>
        <w:t>в размере 1000 (одна тысяч</w:t>
      </w:r>
      <w:r>
        <w:rPr>
          <w:rFonts w:ascii="XO Thames" w:hAnsi="XO Thames" w:cs="Times New Roman"/>
          <w:b/>
          <w:sz w:val="20"/>
        </w:rPr>
        <w:t>а</w:t>
      </w:r>
      <w:r w:rsidR="00814964" w:rsidRPr="0070574F">
        <w:rPr>
          <w:rFonts w:ascii="XO Thames" w:hAnsi="XO Thames" w:cs="Times New Roman"/>
          <w:b/>
          <w:sz w:val="20"/>
        </w:rPr>
        <w:t>) рублей 00 копеек.</w:t>
      </w:r>
    </w:p>
    <w:p w:rsidR="007773AC" w:rsidRPr="0070574F" w:rsidRDefault="00A4015F" w:rsidP="00767F8E">
      <w:pPr>
        <w:pStyle w:val="ConsPlusNormal"/>
        <w:ind w:firstLine="709"/>
        <w:jc w:val="both"/>
        <w:rPr>
          <w:rFonts w:ascii="XO Thames" w:hAnsi="XO Thames" w:cs="Times New Roman"/>
          <w:sz w:val="20"/>
        </w:rPr>
      </w:pPr>
      <w:r>
        <w:rPr>
          <w:rFonts w:ascii="XO Thames" w:hAnsi="XO Thames" w:cs="Times New Roman"/>
          <w:sz w:val="20"/>
        </w:rPr>
        <w:t>6</w:t>
      </w:r>
      <w:r w:rsidR="007773AC" w:rsidRPr="0070574F">
        <w:rPr>
          <w:rFonts w:ascii="XO Thames" w:hAnsi="XO Thames" w:cs="Times New Roman"/>
          <w:sz w:val="20"/>
        </w:rPr>
        <w:t>.</w:t>
      </w:r>
      <w:r>
        <w:rPr>
          <w:rFonts w:ascii="XO Thames" w:hAnsi="XO Thames" w:cs="Times New Roman"/>
          <w:sz w:val="20"/>
        </w:rPr>
        <w:t>3</w:t>
      </w:r>
      <w:r w:rsidR="007773AC" w:rsidRPr="0070574F">
        <w:rPr>
          <w:rFonts w:ascii="XO Thames" w:hAnsi="XO Thames" w:cs="Times New Roman"/>
          <w:sz w:val="20"/>
        </w:rPr>
        <w:t>.3.</w:t>
      </w:r>
      <w:r w:rsidR="00814964" w:rsidRPr="0070574F">
        <w:rPr>
          <w:rFonts w:ascii="XO Thames" w:hAnsi="XO Thames"/>
          <w:sz w:val="20"/>
        </w:rPr>
        <w:t xml:space="preserve"> </w:t>
      </w:r>
      <w:r w:rsidR="00814964" w:rsidRPr="0070574F">
        <w:rPr>
          <w:rFonts w:ascii="XO Thames" w:hAnsi="XO Thames" w:cs="Times New Roman"/>
          <w:sz w:val="20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7773AC" w:rsidRPr="0070574F" w:rsidRDefault="00A4015F" w:rsidP="00455967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6</w:t>
      </w:r>
      <w:r w:rsidR="007773AC" w:rsidRPr="0070574F">
        <w:rPr>
          <w:rFonts w:ascii="XO Thames" w:hAnsi="XO Thames"/>
          <w:sz w:val="20"/>
          <w:szCs w:val="20"/>
        </w:rPr>
        <w:t>.</w:t>
      </w:r>
      <w:r>
        <w:rPr>
          <w:rFonts w:ascii="XO Thames" w:hAnsi="XO Thames"/>
          <w:sz w:val="20"/>
          <w:szCs w:val="20"/>
        </w:rPr>
        <w:t>4</w:t>
      </w:r>
      <w:r w:rsidR="007773AC" w:rsidRPr="0070574F">
        <w:rPr>
          <w:rFonts w:ascii="XO Thames" w:hAnsi="XO Thames"/>
          <w:sz w:val="20"/>
          <w:szCs w:val="20"/>
        </w:rPr>
        <w:t xml:space="preserve">. </w:t>
      </w:r>
      <w:r w:rsidR="00814964" w:rsidRPr="0070574F">
        <w:rPr>
          <w:rFonts w:ascii="XO Thames" w:hAnsi="XO Thames"/>
          <w:sz w:val="20"/>
          <w:szCs w:val="20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7773AC" w:rsidRPr="0070574F" w:rsidRDefault="00A4015F" w:rsidP="00455967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6</w:t>
      </w:r>
      <w:r w:rsidR="007773AC" w:rsidRPr="0070574F">
        <w:rPr>
          <w:rFonts w:ascii="XO Thames" w:hAnsi="XO Thames"/>
          <w:sz w:val="20"/>
          <w:szCs w:val="20"/>
        </w:rPr>
        <w:t>.</w:t>
      </w:r>
      <w:r>
        <w:rPr>
          <w:rFonts w:ascii="XO Thames" w:hAnsi="XO Thames"/>
          <w:sz w:val="20"/>
          <w:szCs w:val="20"/>
        </w:rPr>
        <w:t>4</w:t>
      </w:r>
      <w:r w:rsidR="007773AC" w:rsidRPr="0070574F">
        <w:rPr>
          <w:rFonts w:ascii="XO Thames" w:hAnsi="XO Thames"/>
          <w:sz w:val="20"/>
          <w:szCs w:val="20"/>
        </w:rPr>
        <w:t>.1</w:t>
      </w:r>
      <w:r>
        <w:rPr>
          <w:rFonts w:ascii="XO Thames" w:hAnsi="XO Thames"/>
          <w:sz w:val="20"/>
          <w:szCs w:val="20"/>
        </w:rPr>
        <w:t xml:space="preserve"> </w:t>
      </w:r>
      <w:r w:rsidR="00814964" w:rsidRPr="0070574F">
        <w:rPr>
          <w:rFonts w:ascii="XO Thames" w:hAnsi="XO Thames"/>
          <w:sz w:val="20"/>
          <w:szCs w:val="20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7773AC" w:rsidRPr="0070574F" w:rsidRDefault="00A4015F" w:rsidP="00455967">
      <w:pPr>
        <w:pStyle w:val="ConsPlusNormal"/>
        <w:ind w:firstLine="709"/>
        <w:jc w:val="both"/>
        <w:rPr>
          <w:rFonts w:ascii="XO Thames" w:hAnsi="XO Thames" w:cs="Times New Roman"/>
          <w:b/>
          <w:bCs/>
          <w:sz w:val="20"/>
        </w:rPr>
      </w:pPr>
      <w:bookmarkStart w:id="1" w:name="P66"/>
      <w:bookmarkEnd w:id="1"/>
      <w:r>
        <w:rPr>
          <w:rFonts w:ascii="XO Thames" w:hAnsi="XO Thames" w:cs="Times New Roman"/>
          <w:sz w:val="20"/>
        </w:rPr>
        <w:t>6</w:t>
      </w:r>
      <w:r w:rsidR="007773AC" w:rsidRPr="0070574F">
        <w:rPr>
          <w:rFonts w:ascii="XO Thames" w:hAnsi="XO Thames" w:cs="Times New Roman"/>
          <w:sz w:val="20"/>
        </w:rPr>
        <w:t>.</w:t>
      </w:r>
      <w:r>
        <w:rPr>
          <w:rFonts w:ascii="XO Thames" w:hAnsi="XO Thames" w:cs="Times New Roman"/>
          <w:sz w:val="20"/>
        </w:rPr>
        <w:t>4</w:t>
      </w:r>
      <w:r w:rsidR="007773AC" w:rsidRPr="0070574F">
        <w:rPr>
          <w:rFonts w:ascii="XO Thames" w:hAnsi="XO Thames" w:cs="Times New Roman"/>
          <w:sz w:val="20"/>
        </w:rPr>
        <w:t>.</w:t>
      </w:r>
      <w:r>
        <w:rPr>
          <w:rFonts w:ascii="XO Thames" w:hAnsi="XO Thames" w:cs="Times New Roman"/>
          <w:sz w:val="20"/>
        </w:rPr>
        <w:t>2</w:t>
      </w:r>
      <w:r w:rsidR="007773AC" w:rsidRPr="0070574F">
        <w:rPr>
          <w:rFonts w:ascii="XO Thames" w:hAnsi="XO Thames" w:cs="Times New Roman"/>
          <w:sz w:val="20"/>
        </w:rPr>
        <w:t>.</w:t>
      </w:r>
      <w:r w:rsidR="00863F7A">
        <w:rPr>
          <w:rFonts w:ascii="XO Thames" w:hAnsi="XO Thames" w:cs="Times New Roman"/>
          <w:sz w:val="20"/>
        </w:rPr>
        <w:t xml:space="preserve"> </w:t>
      </w:r>
      <w:r w:rsidR="00822B33" w:rsidRPr="0070574F">
        <w:rPr>
          <w:rFonts w:ascii="XO Thames" w:hAnsi="XO Thames" w:cs="Times New Roman"/>
          <w:sz w:val="20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</w:t>
      </w:r>
      <w:r w:rsidR="00822B33" w:rsidRPr="0070574F">
        <w:rPr>
          <w:rFonts w:ascii="XO Thames" w:hAnsi="XO Thames" w:cs="Times New Roman"/>
          <w:b/>
          <w:sz w:val="20"/>
        </w:rPr>
        <w:t>в размере 10</w:t>
      </w:r>
      <w:r w:rsidR="00863F7A">
        <w:rPr>
          <w:rFonts w:ascii="XO Thames" w:hAnsi="XO Thames" w:cs="Times New Roman"/>
          <w:b/>
          <w:sz w:val="20"/>
        </w:rPr>
        <w:t xml:space="preserve"> (десять)</w:t>
      </w:r>
      <w:r w:rsidR="00822B33" w:rsidRPr="0070574F">
        <w:rPr>
          <w:rFonts w:ascii="XO Thames" w:hAnsi="XO Thames" w:cs="Times New Roman"/>
          <w:b/>
          <w:sz w:val="20"/>
        </w:rPr>
        <w:t xml:space="preserve"> процентов цены Контракта, что составляет ____ (____) рублей </w:t>
      </w:r>
      <w:r w:rsidR="00863F7A" w:rsidRPr="0070574F">
        <w:rPr>
          <w:rFonts w:ascii="XO Thames" w:hAnsi="XO Thames" w:cs="Times New Roman"/>
          <w:b/>
          <w:sz w:val="20"/>
        </w:rPr>
        <w:t xml:space="preserve">____ (____) </w:t>
      </w:r>
      <w:r w:rsidR="00822B33" w:rsidRPr="0070574F">
        <w:rPr>
          <w:rFonts w:ascii="XO Thames" w:hAnsi="XO Thames" w:cs="Times New Roman"/>
          <w:b/>
          <w:sz w:val="20"/>
        </w:rPr>
        <w:t>копеек.</w:t>
      </w:r>
      <w:r w:rsidR="00863F7A">
        <w:rPr>
          <w:rFonts w:ascii="XO Thames" w:hAnsi="XO Thames" w:cs="Times New Roman"/>
          <w:b/>
          <w:sz w:val="20"/>
        </w:rPr>
        <w:t xml:space="preserve"> </w:t>
      </w:r>
    </w:p>
    <w:p w:rsidR="00EB311D" w:rsidRPr="0070574F" w:rsidRDefault="00A4015F" w:rsidP="00EB311D">
      <w:pPr>
        <w:pStyle w:val="11"/>
        <w:shd w:val="clear" w:color="auto" w:fill="auto"/>
        <w:tabs>
          <w:tab w:val="left" w:pos="1450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6</w:t>
      </w:r>
      <w:r w:rsidR="007773AC" w:rsidRPr="0070574F">
        <w:rPr>
          <w:rFonts w:ascii="XO Thames" w:hAnsi="XO Thames"/>
        </w:rPr>
        <w:t>.</w:t>
      </w:r>
      <w:r w:rsidR="00863F7A">
        <w:rPr>
          <w:rFonts w:ascii="XO Thames" w:hAnsi="XO Thames"/>
        </w:rPr>
        <w:t>4</w:t>
      </w:r>
      <w:r w:rsidR="007773AC" w:rsidRPr="0070574F">
        <w:rPr>
          <w:rFonts w:ascii="XO Thames" w:hAnsi="XO Thames"/>
        </w:rPr>
        <w:t>.</w:t>
      </w:r>
      <w:r w:rsidR="00863F7A">
        <w:rPr>
          <w:rFonts w:ascii="XO Thames" w:hAnsi="XO Thames"/>
        </w:rPr>
        <w:t>3</w:t>
      </w:r>
      <w:r w:rsidR="007773AC" w:rsidRPr="0070574F">
        <w:rPr>
          <w:rFonts w:ascii="XO Thames" w:hAnsi="XO Thames"/>
        </w:rPr>
        <w:t xml:space="preserve">. </w:t>
      </w:r>
      <w:r w:rsidR="00822B33" w:rsidRPr="0070574F">
        <w:rPr>
          <w:rFonts w:ascii="XO Thames" w:hAnsi="XO Thames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822B33" w:rsidRPr="0070574F" w:rsidRDefault="00A4015F" w:rsidP="00EB311D">
      <w:pPr>
        <w:pStyle w:val="11"/>
        <w:shd w:val="clear" w:color="auto" w:fill="auto"/>
        <w:tabs>
          <w:tab w:val="left" w:pos="1450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6</w:t>
      </w:r>
      <w:r w:rsidR="00822B33" w:rsidRPr="0070574F">
        <w:rPr>
          <w:rFonts w:ascii="XO Thames" w:hAnsi="XO Thames"/>
        </w:rPr>
        <w:t>.</w:t>
      </w:r>
      <w:r w:rsidR="00863F7A">
        <w:rPr>
          <w:rFonts w:ascii="XO Thames" w:hAnsi="XO Thames"/>
        </w:rPr>
        <w:t>5</w:t>
      </w:r>
      <w:r w:rsidR="00822B33" w:rsidRPr="0070574F">
        <w:rPr>
          <w:rFonts w:ascii="XO Thames" w:hAnsi="XO Thames"/>
        </w:rPr>
        <w:t xml:space="preserve">. </w:t>
      </w:r>
      <w:r w:rsidR="00822B33" w:rsidRPr="0070574F">
        <w:rPr>
          <w:rFonts w:ascii="XO Thames" w:hAnsi="XO Thames"/>
          <w:lang w:bidi="ru-RU"/>
        </w:rPr>
        <w:t>Применение неустойки (штрафа, пени) не освобождает Стороны от исполнения обязательств по Контракту.</w:t>
      </w:r>
    </w:p>
    <w:p w:rsidR="007773AC" w:rsidRPr="0070574F" w:rsidRDefault="00A4015F" w:rsidP="00455967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6</w:t>
      </w:r>
      <w:r w:rsidR="00822B33" w:rsidRPr="0070574F">
        <w:rPr>
          <w:rFonts w:ascii="XO Thames" w:hAnsi="XO Thames"/>
          <w:sz w:val="20"/>
          <w:szCs w:val="20"/>
        </w:rPr>
        <w:t>.</w:t>
      </w:r>
      <w:r w:rsidR="00863F7A">
        <w:rPr>
          <w:rFonts w:ascii="XO Thames" w:hAnsi="XO Thames"/>
          <w:sz w:val="20"/>
          <w:szCs w:val="20"/>
        </w:rPr>
        <w:t>6</w:t>
      </w:r>
      <w:r w:rsidR="007773AC" w:rsidRPr="0070574F">
        <w:rPr>
          <w:rFonts w:ascii="XO Thames" w:hAnsi="XO Thames"/>
          <w:sz w:val="20"/>
          <w:szCs w:val="20"/>
        </w:rPr>
        <w:t xml:space="preserve">. </w:t>
      </w:r>
      <w:r w:rsidR="00822B33" w:rsidRPr="0070574F">
        <w:rPr>
          <w:rFonts w:ascii="XO Thames" w:hAnsi="XO Thames"/>
          <w:sz w:val="20"/>
          <w:szCs w:val="2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E6DF6" w:rsidRPr="0070574F" w:rsidRDefault="00A4015F" w:rsidP="00455967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6</w:t>
      </w:r>
      <w:r w:rsidR="00822B33" w:rsidRPr="0070574F">
        <w:rPr>
          <w:rFonts w:ascii="XO Thames" w:hAnsi="XO Thames"/>
          <w:sz w:val="20"/>
          <w:szCs w:val="20"/>
        </w:rPr>
        <w:t>.</w:t>
      </w:r>
      <w:r w:rsidR="00863F7A">
        <w:rPr>
          <w:rFonts w:ascii="XO Thames" w:hAnsi="XO Thames"/>
          <w:sz w:val="20"/>
          <w:szCs w:val="20"/>
        </w:rPr>
        <w:t>7</w:t>
      </w:r>
      <w:r w:rsidR="007E6DF6" w:rsidRPr="0070574F">
        <w:rPr>
          <w:rFonts w:ascii="XO Thames" w:hAnsi="XO Thames"/>
          <w:sz w:val="20"/>
          <w:szCs w:val="20"/>
        </w:rPr>
        <w:t xml:space="preserve">.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822B33" w:rsidRPr="0070574F" w:rsidRDefault="00822B33" w:rsidP="00455967">
      <w:pPr>
        <w:spacing w:after="0"/>
        <w:ind w:right="0" w:firstLine="709"/>
        <w:rPr>
          <w:rFonts w:ascii="XO Thames" w:hAnsi="XO Thames"/>
          <w:sz w:val="20"/>
          <w:szCs w:val="20"/>
        </w:rPr>
      </w:pPr>
    </w:p>
    <w:p w:rsidR="00A87270" w:rsidRPr="005765DB" w:rsidRDefault="00A87270" w:rsidP="00A87270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5765DB">
        <w:rPr>
          <w:rFonts w:ascii="XO Thames" w:hAnsi="XO Thames"/>
          <w:b/>
          <w:sz w:val="20"/>
          <w:szCs w:val="20"/>
        </w:rPr>
        <w:t>7. Обеспечение исполнения Контракта</w:t>
      </w:r>
    </w:p>
    <w:p w:rsidR="00A87270" w:rsidRPr="005765DB" w:rsidRDefault="00A87270" w:rsidP="00A8727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5765DB">
        <w:rPr>
          <w:rFonts w:ascii="XO Thames" w:hAnsi="XO Thames"/>
          <w:sz w:val="20"/>
          <w:szCs w:val="20"/>
        </w:rPr>
        <w:t>7.1.</w:t>
      </w:r>
      <w:r w:rsidRPr="005765DB">
        <w:rPr>
          <w:rFonts w:ascii="XO Thames" w:hAnsi="XO Thames"/>
          <w:b/>
          <w:sz w:val="20"/>
          <w:szCs w:val="20"/>
        </w:rPr>
        <w:t xml:space="preserve"> </w:t>
      </w:r>
      <w:r w:rsidRPr="005765DB">
        <w:rPr>
          <w:rFonts w:ascii="XO Thames" w:hAnsi="XO Thames"/>
          <w:sz w:val="20"/>
          <w:szCs w:val="20"/>
          <w:shd w:val="clear" w:color="auto" w:fill="FFFFFF"/>
        </w:rPr>
        <w:t>Обеспечение исполнения Контракта не устанавливается</w:t>
      </w:r>
      <w:r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Pr="00D63FA6">
        <w:rPr>
          <w:rFonts w:ascii="XO Thames" w:hAnsi="XO Thames"/>
          <w:sz w:val="20"/>
          <w:szCs w:val="20"/>
          <w:shd w:val="clear" w:color="auto" w:fill="FFFFFF"/>
        </w:rPr>
        <w:t xml:space="preserve">в соответствии с </w:t>
      </w:r>
      <w:r w:rsidRPr="00D63FA6">
        <w:rPr>
          <w:rFonts w:ascii="XO Thames" w:hAnsi="XO Thames"/>
          <w:color w:val="0070C0"/>
          <w:sz w:val="20"/>
          <w:szCs w:val="20"/>
          <w:shd w:val="clear" w:color="auto" w:fill="FFFFFF"/>
        </w:rPr>
        <w:t>частью 2 статьи 96</w:t>
      </w:r>
      <w:r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Pr="00437112">
        <w:rPr>
          <w:rFonts w:ascii="XO Thames" w:hAnsi="XO Thames"/>
          <w:color w:val="0070C0"/>
          <w:sz w:val="20"/>
          <w:szCs w:val="20"/>
        </w:rPr>
        <w:t>Федеральн</w:t>
      </w:r>
      <w:r>
        <w:rPr>
          <w:rFonts w:ascii="XO Thames" w:hAnsi="XO Thames"/>
          <w:color w:val="0070C0"/>
          <w:sz w:val="20"/>
          <w:szCs w:val="20"/>
        </w:rPr>
        <w:t>ого</w:t>
      </w:r>
      <w:r w:rsidRPr="00437112">
        <w:rPr>
          <w:rFonts w:ascii="XO Thames" w:hAnsi="XO Thames"/>
          <w:color w:val="0070C0"/>
          <w:sz w:val="20"/>
          <w:szCs w:val="20"/>
        </w:rPr>
        <w:t xml:space="preserve"> закон</w:t>
      </w:r>
      <w:r>
        <w:rPr>
          <w:rFonts w:ascii="XO Thames" w:hAnsi="XO Thames"/>
          <w:color w:val="0070C0"/>
          <w:sz w:val="20"/>
          <w:szCs w:val="20"/>
        </w:rPr>
        <w:t>а</w:t>
      </w:r>
      <w:r w:rsidRPr="00437112">
        <w:rPr>
          <w:rFonts w:ascii="XO Thames" w:hAnsi="XO Thames"/>
          <w:color w:val="0070C0"/>
          <w:sz w:val="20"/>
          <w:szCs w:val="20"/>
        </w:rPr>
        <w:t xml:space="preserve"> № 44-ФЗ от 05.04.2013 «О контрактной системе в сфере закупок товаров, работ, услуг для обеспечения государственных и муниципальных нужд»</w:t>
      </w:r>
      <w:r w:rsidRPr="00EA4840">
        <w:rPr>
          <w:rFonts w:ascii="XO Thames" w:hAnsi="XO Thames"/>
          <w:sz w:val="20"/>
          <w:szCs w:val="20"/>
        </w:rPr>
        <w:t>.</w:t>
      </w:r>
    </w:p>
    <w:p w:rsidR="00A87270" w:rsidRPr="005765DB" w:rsidRDefault="00A87270" w:rsidP="00A8727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</w:p>
    <w:p w:rsidR="00A87270" w:rsidRPr="005765DB" w:rsidRDefault="00A87270" w:rsidP="00A87270">
      <w:pPr>
        <w:spacing w:after="0"/>
        <w:ind w:right="0"/>
        <w:jc w:val="center"/>
        <w:rPr>
          <w:rFonts w:ascii="XO Thames" w:hAnsi="XO Thames"/>
          <w:b/>
          <w:sz w:val="20"/>
          <w:szCs w:val="20"/>
          <w:shd w:val="clear" w:color="auto" w:fill="FFFFFF"/>
        </w:rPr>
      </w:pPr>
      <w:r w:rsidRPr="005765DB">
        <w:rPr>
          <w:rFonts w:ascii="XO Thames" w:hAnsi="XO Thames"/>
          <w:b/>
          <w:sz w:val="20"/>
          <w:szCs w:val="20"/>
          <w:shd w:val="clear" w:color="auto" w:fill="FFFFFF"/>
        </w:rPr>
        <w:t>8. Обеспечение гарантийных обязательств</w:t>
      </w:r>
    </w:p>
    <w:p w:rsidR="00A87270" w:rsidRPr="005765DB" w:rsidRDefault="00A87270" w:rsidP="00A87270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5765DB">
        <w:rPr>
          <w:rFonts w:ascii="XO Thames" w:hAnsi="XO Thames"/>
          <w:sz w:val="20"/>
          <w:szCs w:val="20"/>
          <w:shd w:val="clear" w:color="auto" w:fill="FFFFFF"/>
        </w:rPr>
        <w:t>8.1.</w:t>
      </w:r>
      <w:r w:rsidRPr="005765DB">
        <w:rPr>
          <w:rFonts w:ascii="XO Thames" w:hAnsi="XO Thames"/>
          <w:b/>
          <w:sz w:val="20"/>
          <w:szCs w:val="20"/>
          <w:shd w:val="clear" w:color="auto" w:fill="FFFFFF"/>
        </w:rPr>
        <w:t xml:space="preserve"> </w:t>
      </w:r>
      <w:r w:rsidRPr="005765DB">
        <w:rPr>
          <w:rFonts w:ascii="XO Thames" w:hAnsi="XO Thames"/>
          <w:sz w:val="20"/>
          <w:szCs w:val="20"/>
          <w:shd w:val="clear" w:color="auto" w:fill="FFFFFF"/>
        </w:rPr>
        <w:t>Обеспечение гарантийных обязательств не устанавливается</w:t>
      </w:r>
      <w:r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Pr="00D63FA6">
        <w:rPr>
          <w:rFonts w:ascii="XO Thames" w:hAnsi="XO Thames"/>
          <w:sz w:val="20"/>
          <w:szCs w:val="20"/>
          <w:shd w:val="clear" w:color="auto" w:fill="FFFFFF"/>
        </w:rPr>
        <w:t xml:space="preserve">в соответствии с </w:t>
      </w:r>
      <w:r w:rsidRPr="00437112">
        <w:rPr>
          <w:rFonts w:ascii="XO Thames" w:hAnsi="XO Thames"/>
          <w:color w:val="0070C0"/>
          <w:sz w:val="20"/>
          <w:szCs w:val="20"/>
        </w:rPr>
        <w:t>Федеральн</w:t>
      </w:r>
      <w:r>
        <w:rPr>
          <w:rFonts w:ascii="XO Thames" w:hAnsi="XO Thames"/>
          <w:color w:val="0070C0"/>
          <w:sz w:val="20"/>
          <w:szCs w:val="20"/>
        </w:rPr>
        <w:t>ым</w:t>
      </w:r>
      <w:r w:rsidRPr="00437112">
        <w:rPr>
          <w:rFonts w:ascii="XO Thames" w:hAnsi="XO Thames"/>
          <w:color w:val="0070C0"/>
          <w:sz w:val="20"/>
          <w:szCs w:val="20"/>
        </w:rPr>
        <w:t xml:space="preserve"> закон</w:t>
      </w:r>
      <w:r>
        <w:rPr>
          <w:rFonts w:ascii="XO Thames" w:hAnsi="XO Thames"/>
          <w:color w:val="0070C0"/>
          <w:sz w:val="20"/>
          <w:szCs w:val="20"/>
        </w:rPr>
        <w:t>ом</w:t>
      </w:r>
      <w:r w:rsidRPr="00437112">
        <w:rPr>
          <w:rFonts w:ascii="XO Thames" w:hAnsi="XO Thames"/>
          <w:color w:val="0070C0"/>
          <w:sz w:val="20"/>
          <w:szCs w:val="20"/>
        </w:rPr>
        <w:t xml:space="preserve"> № 44-ФЗ от 05.04.2013 «О контрактной системе в сфере закупок товаров, работ, услуг для обеспечения государственных и муниципальных нужд»</w:t>
      </w:r>
      <w:r w:rsidRPr="00EA4840">
        <w:rPr>
          <w:rFonts w:ascii="XO Thames" w:hAnsi="XO Thames"/>
          <w:sz w:val="20"/>
          <w:szCs w:val="20"/>
        </w:rPr>
        <w:t>.</w:t>
      </w:r>
    </w:p>
    <w:p w:rsidR="00206D08" w:rsidRPr="0070574F" w:rsidRDefault="00A87270" w:rsidP="007E6DF6">
      <w:pPr>
        <w:autoSpaceDE w:val="0"/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 xml:space="preserve"> </w:t>
      </w:r>
    </w:p>
    <w:p w:rsidR="00702E20" w:rsidRPr="0070574F" w:rsidRDefault="00657BB1" w:rsidP="007E6DF6">
      <w:pPr>
        <w:autoSpaceDE w:val="0"/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>9</w:t>
      </w:r>
      <w:r w:rsidR="007E6DF6" w:rsidRPr="0070574F">
        <w:rPr>
          <w:rFonts w:ascii="XO Thames" w:hAnsi="XO Thames"/>
          <w:b/>
          <w:sz w:val="20"/>
          <w:szCs w:val="20"/>
        </w:rPr>
        <w:t>. Исключительные права</w:t>
      </w:r>
    </w:p>
    <w:p w:rsidR="007E6DF6" w:rsidRPr="0070574F" w:rsidRDefault="00B87ADF" w:rsidP="007E6DF6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9</w:t>
      </w:r>
      <w:r w:rsidR="007E6DF6" w:rsidRPr="0070574F">
        <w:rPr>
          <w:rFonts w:ascii="XO Thames" w:hAnsi="XO Thames"/>
          <w:sz w:val="20"/>
          <w:szCs w:val="20"/>
        </w:rPr>
        <w:t>.1.</w:t>
      </w:r>
      <w:r w:rsidR="007E6DF6" w:rsidRPr="0070574F">
        <w:rPr>
          <w:rFonts w:ascii="XO Thames" w:hAnsi="XO Thames"/>
          <w:b/>
          <w:sz w:val="20"/>
          <w:szCs w:val="20"/>
        </w:rPr>
        <w:t xml:space="preserve">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206D08" w:rsidRDefault="00B87ADF" w:rsidP="00822B33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lastRenderedPageBreak/>
        <w:t>9</w:t>
      </w:r>
      <w:r w:rsidR="007E6DF6" w:rsidRPr="0070574F">
        <w:rPr>
          <w:rFonts w:ascii="XO Thames" w:hAnsi="XO Thames"/>
          <w:sz w:val="20"/>
          <w:szCs w:val="20"/>
          <w:shd w:val="clear" w:color="auto" w:fill="FFFFFF"/>
        </w:rPr>
        <w:t xml:space="preserve">.2.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DA4868" w:rsidRPr="0070574F" w:rsidRDefault="00DA4868" w:rsidP="00822B33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</w:p>
    <w:p w:rsidR="007E6DF6" w:rsidRPr="0070574F" w:rsidRDefault="007E6DF6" w:rsidP="00657BB1">
      <w:pPr>
        <w:autoSpaceDE w:val="0"/>
        <w:spacing w:after="0"/>
        <w:ind w:right="0"/>
        <w:jc w:val="center"/>
        <w:rPr>
          <w:rFonts w:ascii="XO Thames" w:hAnsi="XO Thames"/>
          <w:b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b/>
          <w:sz w:val="20"/>
          <w:szCs w:val="20"/>
          <w:shd w:val="clear" w:color="auto" w:fill="FFFFFF"/>
        </w:rPr>
        <w:t>1</w:t>
      </w:r>
      <w:r w:rsidR="00657BB1">
        <w:rPr>
          <w:rFonts w:ascii="XO Thames" w:hAnsi="XO Thames"/>
          <w:b/>
          <w:sz w:val="20"/>
          <w:szCs w:val="20"/>
          <w:shd w:val="clear" w:color="auto" w:fill="FFFFFF"/>
        </w:rPr>
        <w:t>0</w:t>
      </w:r>
      <w:r w:rsidRPr="0070574F">
        <w:rPr>
          <w:rFonts w:ascii="XO Thames" w:hAnsi="XO Thames"/>
          <w:b/>
          <w:sz w:val="20"/>
          <w:szCs w:val="20"/>
          <w:shd w:val="clear" w:color="auto" w:fill="FFFFFF"/>
        </w:rPr>
        <w:t>. Обстоятельства непреодолимой силы</w:t>
      </w:r>
    </w:p>
    <w:p w:rsidR="007E6DF6" w:rsidRPr="0070574F" w:rsidRDefault="007E6DF6" w:rsidP="007E6DF6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</w:rPr>
        <w:t>1</w:t>
      </w:r>
      <w:r w:rsidR="00657BB1">
        <w:rPr>
          <w:rFonts w:ascii="XO Thames" w:hAnsi="XO Thames"/>
          <w:sz w:val="20"/>
          <w:szCs w:val="20"/>
        </w:rPr>
        <w:t>0</w:t>
      </w:r>
      <w:r w:rsidRPr="0070574F">
        <w:rPr>
          <w:rFonts w:ascii="XO Thames" w:hAnsi="XO Thames"/>
          <w:sz w:val="20"/>
          <w:szCs w:val="20"/>
        </w:rPr>
        <w:t xml:space="preserve">.1.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E6DF6" w:rsidRPr="0070574F" w:rsidRDefault="007E6DF6" w:rsidP="007E6DF6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1</w:t>
      </w:r>
      <w:r w:rsidR="00657BB1">
        <w:rPr>
          <w:rFonts w:ascii="XO Thames" w:hAnsi="XO Thames"/>
          <w:sz w:val="20"/>
          <w:szCs w:val="20"/>
          <w:shd w:val="clear" w:color="auto" w:fill="FFFFFF"/>
        </w:rPr>
        <w:t>0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.2.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 xml:space="preserve">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</w:t>
      </w:r>
      <w:r w:rsidR="00822B33" w:rsidRPr="00657BB1">
        <w:rPr>
          <w:rFonts w:ascii="XO Thames" w:hAnsi="XO Thames"/>
          <w:b/>
          <w:sz w:val="20"/>
          <w:szCs w:val="20"/>
          <w:shd w:val="clear" w:color="auto" w:fill="FFFFFF"/>
        </w:rPr>
        <w:t>не позднее 3 (трех) рабочих дней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 xml:space="preserve">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E2CC6" w:rsidRPr="0070574F" w:rsidRDefault="00DE2CC6" w:rsidP="007E6DF6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1</w:t>
      </w:r>
      <w:r w:rsidR="00657BB1">
        <w:rPr>
          <w:rFonts w:ascii="XO Thames" w:hAnsi="XO Thames"/>
          <w:sz w:val="20"/>
          <w:szCs w:val="20"/>
          <w:shd w:val="clear" w:color="auto" w:fill="FFFFFF"/>
        </w:rPr>
        <w:t>0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.3.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Не извещение или несвоевременное извещение другой Стороны, для которой создалась невозможность исполнения обязательств по Контракту, ввиду наступления обстоятельств непреодолимой силы, влечет за собой утрату права ссылаться на эти обстоятельства.</w:t>
      </w:r>
    </w:p>
    <w:p w:rsidR="007E6DF6" w:rsidRPr="0070574F" w:rsidRDefault="007E6DF6" w:rsidP="007E6DF6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1</w:t>
      </w:r>
      <w:r w:rsidR="00657BB1">
        <w:rPr>
          <w:rFonts w:ascii="XO Thames" w:hAnsi="XO Thames"/>
          <w:sz w:val="20"/>
          <w:szCs w:val="20"/>
          <w:shd w:val="clear" w:color="auto" w:fill="FFFFFF"/>
        </w:rPr>
        <w:t>0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>.</w:t>
      </w:r>
      <w:r w:rsidR="00DE2CC6" w:rsidRPr="0070574F">
        <w:rPr>
          <w:rFonts w:ascii="XO Thames" w:hAnsi="XO Thames"/>
          <w:sz w:val="20"/>
          <w:szCs w:val="20"/>
          <w:shd w:val="clear" w:color="auto" w:fill="FFFFFF"/>
        </w:rPr>
        <w:t>4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.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7E6DF6" w:rsidRPr="0070574F" w:rsidRDefault="00657BB1" w:rsidP="007E6DF6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10</w:t>
      </w:r>
      <w:r w:rsidR="00DE2CC6" w:rsidRPr="0070574F">
        <w:rPr>
          <w:rFonts w:ascii="XO Thames" w:hAnsi="XO Thames"/>
          <w:sz w:val="20"/>
          <w:szCs w:val="20"/>
          <w:shd w:val="clear" w:color="auto" w:fill="FFFFFF"/>
        </w:rPr>
        <w:t>.5</w:t>
      </w:r>
      <w:r w:rsidR="007E6DF6" w:rsidRPr="0070574F">
        <w:rPr>
          <w:rFonts w:ascii="XO Thames" w:hAnsi="XO Thames"/>
          <w:sz w:val="20"/>
          <w:szCs w:val="20"/>
          <w:shd w:val="clear" w:color="auto" w:fill="FFFFFF"/>
        </w:rPr>
        <w:t xml:space="preserve">.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822B33" w:rsidRPr="0070574F" w:rsidRDefault="00657BB1" w:rsidP="007E6DF6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10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.6. По прекращению действий обстоятельств непреодолимой силы Сторона должна</w:t>
      </w:r>
      <w:r w:rsidR="00822B33" w:rsidRPr="00657BB1">
        <w:rPr>
          <w:rFonts w:ascii="XO Thames" w:hAnsi="XO Thames"/>
          <w:b/>
          <w:sz w:val="20"/>
          <w:szCs w:val="20"/>
          <w:shd w:val="clear" w:color="auto" w:fill="FFFFFF"/>
        </w:rPr>
        <w:t xml:space="preserve"> в течение 3 (трех) рабочих дней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известить другую Сторону об этом.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822B33" w:rsidRPr="0070574F" w:rsidRDefault="00822B33" w:rsidP="007E6DF6">
      <w:pPr>
        <w:autoSpaceDE w:val="0"/>
        <w:spacing w:after="0"/>
        <w:ind w:right="0" w:firstLine="709"/>
        <w:rPr>
          <w:rFonts w:ascii="XO Thames" w:hAnsi="XO Thames"/>
          <w:sz w:val="20"/>
          <w:szCs w:val="20"/>
        </w:rPr>
      </w:pPr>
    </w:p>
    <w:p w:rsidR="007E6DF6" w:rsidRPr="0070574F" w:rsidRDefault="007E6DF6" w:rsidP="007E6DF6">
      <w:pPr>
        <w:pStyle w:val="a6"/>
        <w:spacing w:after="0"/>
        <w:ind w:left="0" w:right="0"/>
        <w:jc w:val="center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1</w:t>
      </w:r>
      <w:r w:rsidR="00E32764">
        <w:rPr>
          <w:rFonts w:ascii="XO Thames" w:hAnsi="XO Thames"/>
          <w:b/>
          <w:sz w:val="20"/>
          <w:szCs w:val="20"/>
        </w:rPr>
        <w:t>1</w:t>
      </w:r>
      <w:r w:rsidRPr="0070574F">
        <w:rPr>
          <w:rFonts w:ascii="XO Thames" w:hAnsi="XO Thames"/>
          <w:b/>
          <w:sz w:val="20"/>
          <w:szCs w:val="20"/>
        </w:rPr>
        <w:t>. Рассмотрение и разрешение споров</w:t>
      </w:r>
    </w:p>
    <w:p w:rsidR="007E6DF6" w:rsidRPr="0070574F" w:rsidRDefault="007E6DF6" w:rsidP="007E6DF6">
      <w:pPr>
        <w:pStyle w:val="a6"/>
        <w:spacing w:after="0"/>
        <w:ind w:left="0"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</w:rPr>
        <w:t>1</w:t>
      </w:r>
      <w:r w:rsidR="00E32764">
        <w:rPr>
          <w:rFonts w:ascii="XO Thames" w:hAnsi="XO Thames"/>
          <w:sz w:val="20"/>
          <w:szCs w:val="20"/>
        </w:rPr>
        <w:t>1</w:t>
      </w:r>
      <w:r w:rsidRPr="0070574F">
        <w:rPr>
          <w:rFonts w:ascii="XO Thames" w:hAnsi="XO Thames"/>
          <w:sz w:val="20"/>
          <w:szCs w:val="20"/>
        </w:rPr>
        <w:t>.1.</w:t>
      </w:r>
      <w:r w:rsidRPr="0070574F">
        <w:rPr>
          <w:rFonts w:ascii="XO Thames" w:hAnsi="XO Thames"/>
          <w:b/>
          <w:sz w:val="20"/>
          <w:szCs w:val="20"/>
        </w:rPr>
        <w:t xml:space="preserve">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7E6DF6" w:rsidRPr="0070574F" w:rsidRDefault="007E6DF6" w:rsidP="007E6DF6">
      <w:pPr>
        <w:pStyle w:val="a6"/>
        <w:spacing w:after="0"/>
        <w:ind w:left="0"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1</w:t>
      </w:r>
      <w:r w:rsidR="00E32764">
        <w:rPr>
          <w:rFonts w:ascii="XO Thames" w:hAnsi="XO Thames"/>
          <w:sz w:val="20"/>
          <w:szCs w:val="20"/>
          <w:shd w:val="clear" w:color="auto" w:fill="FFFFFF"/>
        </w:rPr>
        <w:t>1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.2.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E6DF6" w:rsidRPr="0070574F" w:rsidRDefault="007E6DF6" w:rsidP="007E6DF6">
      <w:pPr>
        <w:pStyle w:val="a6"/>
        <w:spacing w:after="0"/>
        <w:ind w:left="0"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1</w:t>
      </w:r>
      <w:r w:rsidR="00E32764">
        <w:rPr>
          <w:rFonts w:ascii="XO Thames" w:hAnsi="XO Thames"/>
          <w:sz w:val="20"/>
          <w:szCs w:val="20"/>
          <w:shd w:val="clear" w:color="auto" w:fill="FFFFFF"/>
        </w:rPr>
        <w:t>1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.3. </w:t>
      </w:r>
      <w:r w:rsidR="00822B33" w:rsidRPr="00E32764">
        <w:rPr>
          <w:rFonts w:ascii="XO Thames" w:hAnsi="XO Thames"/>
          <w:b/>
          <w:sz w:val="20"/>
          <w:szCs w:val="20"/>
          <w:shd w:val="clear" w:color="auto" w:fill="FFFFFF"/>
        </w:rPr>
        <w:t>Срок рассмотрения претензии не может превышать 10 (десять) дней с момента получения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822B33" w:rsidRDefault="00822B33" w:rsidP="007E6DF6">
      <w:pPr>
        <w:pStyle w:val="a6"/>
        <w:spacing w:after="0"/>
        <w:ind w:left="0"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1</w:t>
      </w:r>
      <w:r w:rsidR="00E32764">
        <w:rPr>
          <w:rFonts w:ascii="XO Thames" w:hAnsi="XO Thames"/>
          <w:sz w:val="20"/>
          <w:szCs w:val="20"/>
        </w:rPr>
        <w:t>1</w:t>
      </w:r>
      <w:r w:rsidRPr="0070574F">
        <w:rPr>
          <w:rFonts w:ascii="XO Thames" w:hAnsi="XO Thames"/>
          <w:sz w:val="20"/>
          <w:szCs w:val="20"/>
        </w:rPr>
        <w:t xml:space="preserve">.4. При </w:t>
      </w:r>
      <w:proofErr w:type="spellStart"/>
      <w:r w:rsidRPr="0070574F">
        <w:rPr>
          <w:rFonts w:ascii="XO Thames" w:hAnsi="XO Thames"/>
          <w:sz w:val="20"/>
          <w:szCs w:val="20"/>
        </w:rPr>
        <w:t>неурегулировании</w:t>
      </w:r>
      <w:proofErr w:type="spellEnd"/>
      <w:r w:rsidRPr="0070574F">
        <w:rPr>
          <w:rFonts w:ascii="XO Thames" w:hAnsi="XO Thames"/>
          <w:sz w:val="20"/>
          <w:szCs w:val="20"/>
        </w:rPr>
        <w:t xml:space="preserve"> Сторонами спора в досудебном порядке, спор разрешается в судебном порядке в Арбитражном суде Курганской области.</w:t>
      </w:r>
    </w:p>
    <w:p w:rsidR="00E32764" w:rsidRDefault="00E32764" w:rsidP="007E6DF6">
      <w:pPr>
        <w:pStyle w:val="a6"/>
        <w:spacing w:after="0"/>
        <w:ind w:left="0" w:right="0" w:firstLine="709"/>
        <w:rPr>
          <w:rFonts w:ascii="XO Thames" w:hAnsi="XO Thames"/>
          <w:sz w:val="20"/>
          <w:szCs w:val="20"/>
        </w:rPr>
      </w:pPr>
    </w:p>
    <w:p w:rsidR="00E32764" w:rsidRPr="0070574F" w:rsidRDefault="00E32764" w:rsidP="00E32764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1</w:t>
      </w:r>
      <w:r>
        <w:rPr>
          <w:rFonts w:ascii="XO Thames" w:hAnsi="XO Thames"/>
          <w:b/>
          <w:sz w:val="20"/>
          <w:szCs w:val="20"/>
        </w:rPr>
        <w:t>2</w:t>
      </w:r>
      <w:r w:rsidRPr="0070574F">
        <w:rPr>
          <w:rFonts w:ascii="XO Thames" w:hAnsi="XO Thames"/>
          <w:b/>
          <w:sz w:val="20"/>
          <w:szCs w:val="20"/>
        </w:rPr>
        <w:t xml:space="preserve">. Соответствие </w:t>
      </w:r>
      <w:r>
        <w:rPr>
          <w:rFonts w:ascii="XO Thames" w:hAnsi="XO Thames"/>
          <w:b/>
          <w:sz w:val="20"/>
          <w:szCs w:val="20"/>
        </w:rPr>
        <w:t>П</w:t>
      </w:r>
      <w:r w:rsidRPr="0070574F">
        <w:rPr>
          <w:rFonts w:ascii="XO Thames" w:hAnsi="XO Thames"/>
          <w:b/>
          <w:sz w:val="20"/>
          <w:szCs w:val="20"/>
        </w:rPr>
        <w:t xml:space="preserve">оставщика единым </w:t>
      </w:r>
      <w:proofErr w:type="gramStart"/>
      <w:r w:rsidRPr="0070574F">
        <w:rPr>
          <w:rFonts w:ascii="XO Thames" w:hAnsi="XO Thames"/>
          <w:b/>
          <w:sz w:val="20"/>
          <w:szCs w:val="20"/>
        </w:rPr>
        <w:t>требования  участника</w:t>
      </w:r>
      <w:proofErr w:type="gramEnd"/>
      <w:r w:rsidRPr="0070574F">
        <w:rPr>
          <w:rFonts w:ascii="XO Thames" w:hAnsi="XO Thames"/>
          <w:b/>
          <w:sz w:val="20"/>
          <w:szCs w:val="20"/>
        </w:rPr>
        <w:t xml:space="preserve"> закупок</w:t>
      </w:r>
    </w:p>
    <w:p w:rsidR="00E32764" w:rsidRPr="0070574F" w:rsidRDefault="00E32764" w:rsidP="00E32764">
      <w:pPr>
        <w:spacing w:after="0"/>
        <w:ind w:right="0" w:firstLine="708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1</w:t>
      </w:r>
      <w:r>
        <w:rPr>
          <w:rFonts w:ascii="XO Thames" w:hAnsi="XO Thames"/>
          <w:sz w:val="20"/>
          <w:szCs w:val="20"/>
        </w:rPr>
        <w:t>2</w:t>
      </w:r>
      <w:r w:rsidRPr="0070574F">
        <w:rPr>
          <w:rFonts w:ascii="XO Thames" w:hAnsi="XO Thames"/>
          <w:sz w:val="20"/>
          <w:szCs w:val="20"/>
        </w:rPr>
        <w:t xml:space="preserve">.1. Поставщик соответствует единым требованиям участника закупок, установленным </w:t>
      </w:r>
      <w:r w:rsidRPr="00E32764">
        <w:rPr>
          <w:rFonts w:ascii="XO Thames" w:hAnsi="XO Thames"/>
          <w:color w:val="0070C0"/>
          <w:sz w:val="20"/>
          <w:szCs w:val="20"/>
        </w:rPr>
        <w:t>статьей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70574F">
        <w:rPr>
          <w:rFonts w:ascii="XO Thames" w:hAnsi="XO Thames"/>
          <w:sz w:val="20"/>
          <w:szCs w:val="20"/>
        </w:rPr>
        <w:t>.</w:t>
      </w:r>
    </w:p>
    <w:p w:rsidR="00822B33" w:rsidRPr="0070574F" w:rsidRDefault="00822B33" w:rsidP="007E6DF6">
      <w:pPr>
        <w:pStyle w:val="a6"/>
        <w:spacing w:after="0"/>
        <w:ind w:left="0" w:right="0" w:firstLine="709"/>
        <w:rPr>
          <w:rFonts w:ascii="XO Thames" w:hAnsi="XO Thames"/>
          <w:b/>
          <w:sz w:val="20"/>
          <w:szCs w:val="20"/>
        </w:rPr>
      </w:pPr>
    </w:p>
    <w:p w:rsidR="00716F7B" w:rsidRPr="0070574F" w:rsidRDefault="00716F7B" w:rsidP="00716F7B">
      <w:pPr>
        <w:widowControl w:val="0"/>
        <w:tabs>
          <w:tab w:val="left" w:pos="0"/>
          <w:tab w:val="left" w:pos="426"/>
          <w:tab w:val="left" w:pos="1080"/>
          <w:tab w:val="left" w:pos="10260"/>
        </w:tabs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1</w:t>
      </w:r>
      <w:r w:rsidR="00E32764">
        <w:rPr>
          <w:rFonts w:ascii="XO Thames" w:hAnsi="XO Thames"/>
          <w:b/>
          <w:sz w:val="20"/>
          <w:szCs w:val="20"/>
        </w:rPr>
        <w:t>3</w:t>
      </w:r>
      <w:r w:rsidRPr="0070574F">
        <w:rPr>
          <w:rFonts w:ascii="XO Thames" w:hAnsi="XO Thames"/>
          <w:b/>
          <w:sz w:val="20"/>
          <w:szCs w:val="20"/>
        </w:rPr>
        <w:t xml:space="preserve">. Срок действия и порядок расторжения </w:t>
      </w:r>
      <w:r w:rsidR="008A14CA">
        <w:rPr>
          <w:rFonts w:ascii="XO Thames" w:hAnsi="XO Thames"/>
          <w:b/>
          <w:sz w:val="20"/>
          <w:szCs w:val="20"/>
        </w:rPr>
        <w:t>К</w:t>
      </w:r>
      <w:r w:rsidRPr="0070574F">
        <w:rPr>
          <w:rFonts w:ascii="XO Thames" w:hAnsi="XO Thames"/>
          <w:b/>
          <w:sz w:val="20"/>
          <w:szCs w:val="20"/>
        </w:rPr>
        <w:t>онтракта</w:t>
      </w:r>
    </w:p>
    <w:p w:rsidR="00822B33" w:rsidRPr="0070574F" w:rsidRDefault="00716F7B" w:rsidP="00351075">
      <w:pPr>
        <w:widowControl w:val="0"/>
        <w:tabs>
          <w:tab w:val="left" w:pos="0"/>
          <w:tab w:val="left" w:pos="426"/>
          <w:tab w:val="left" w:pos="1080"/>
          <w:tab w:val="left" w:pos="10260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</w:rPr>
        <w:t>1</w:t>
      </w:r>
      <w:r w:rsidR="00E32764">
        <w:rPr>
          <w:rFonts w:ascii="XO Thames" w:hAnsi="XO Thames"/>
          <w:sz w:val="20"/>
          <w:szCs w:val="20"/>
        </w:rPr>
        <w:t>3</w:t>
      </w:r>
      <w:r w:rsidRPr="0070574F">
        <w:rPr>
          <w:rFonts w:ascii="XO Thames" w:hAnsi="XO Thames"/>
          <w:sz w:val="20"/>
          <w:szCs w:val="20"/>
        </w:rPr>
        <w:t xml:space="preserve">.1.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Контракт вступает в силу с даты его подписания обеими Сторонами и действует</w:t>
      </w:r>
      <w:r w:rsidR="00822B33" w:rsidRPr="00163306">
        <w:rPr>
          <w:rFonts w:ascii="XO Thames" w:hAnsi="XO Thames"/>
          <w:b/>
          <w:sz w:val="20"/>
          <w:szCs w:val="20"/>
          <w:shd w:val="clear" w:color="auto" w:fill="FFFFFF"/>
        </w:rPr>
        <w:t xml:space="preserve"> по </w:t>
      </w:r>
      <w:r w:rsidR="00822B33" w:rsidRPr="0070574F">
        <w:rPr>
          <w:rFonts w:ascii="XO Thames" w:hAnsi="XO Thames"/>
          <w:b/>
          <w:sz w:val="20"/>
          <w:szCs w:val="20"/>
          <w:shd w:val="clear" w:color="auto" w:fill="FFFFFF"/>
        </w:rPr>
        <w:t>31.12.2026.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 xml:space="preserve"> Окончание срока действия Контракта не влечет прекращения неисполненных обязательств Сторон по Контракту.</w:t>
      </w:r>
    </w:p>
    <w:p w:rsidR="00716F7B" w:rsidRPr="0070574F" w:rsidRDefault="00716F7B" w:rsidP="00351075">
      <w:pPr>
        <w:widowControl w:val="0"/>
        <w:tabs>
          <w:tab w:val="left" w:pos="0"/>
          <w:tab w:val="left" w:pos="426"/>
          <w:tab w:val="left" w:pos="1080"/>
          <w:tab w:val="left" w:pos="10260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1</w:t>
      </w:r>
      <w:r w:rsidR="00E32764">
        <w:rPr>
          <w:rFonts w:ascii="XO Thames" w:hAnsi="XO Thames"/>
          <w:sz w:val="20"/>
          <w:szCs w:val="20"/>
          <w:shd w:val="clear" w:color="auto" w:fill="FFFFFF"/>
        </w:rPr>
        <w:t>3</w:t>
      </w:r>
      <w:r w:rsidRPr="0070574F">
        <w:rPr>
          <w:rFonts w:ascii="XO Thames" w:hAnsi="XO Thames"/>
          <w:sz w:val="20"/>
          <w:szCs w:val="20"/>
          <w:shd w:val="clear" w:color="auto" w:fill="FFFFFF"/>
        </w:rPr>
        <w:t xml:space="preserve">.2. 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r w:rsidR="00822B33" w:rsidRPr="00E32764">
        <w:rPr>
          <w:rFonts w:ascii="XO Thames" w:hAnsi="XO Thames"/>
          <w:color w:val="0070C0"/>
          <w:sz w:val="20"/>
          <w:szCs w:val="20"/>
          <w:shd w:val="clear" w:color="auto" w:fill="FFFFFF"/>
        </w:rPr>
        <w:t>частями 9 - 23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822B33" w:rsidRPr="0070574F">
        <w:rPr>
          <w:rFonts w:ascii="XO Thames" w:hAnsi="XO Thames"/>
          <w:sz w:val="20"/>
          <w:szCs w:val="20"/>
          <w:shd w:val="clear" w:color="auto" w:fill="FFFFFF"/>
        </w:rPr>
        <w:t>.</w:t>
      </w:r>
    </w:p>
    <w:p w:rsidR="00822B33" w:rsidRPr="0070574F" w:rsidRDefault="00822B33" w:rsidP="00E32764">
      <w:pPr>
        <w:spacing w:after="0"/>
        <w:ind w:right="0"/>
        <w:rPr>
          <w:rFonts w:ascii="XO Thames" w:hAnsi="XO Thames"/>
          <w:iCs/>
          <w:color w:val="000000"/>
          <w:sz w:val="20"/>
          <w:szCs w:val="20"/>
          <w:shd w:val="clear" w:color="auto" w:fill="FFFFFF"/>
        </w:rPr>
      </w:pPr>
    </w:p>
    <w:p w:rsidR="007773AC" w:rsidRPr="0070574F" w:rsidRDefault="00351075" w:rsidP="00D003D1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1</w:t>
      </w:r>
      <w:r w:rsidR="00E32764">
        <w:rPr>
          <w:rFonts w:ascii="XO Thames" w:hAnsi="XO Thames"/>
          <w:b/>
          <w:sz w:val="20"/>
          <w:szCs w:val="20"/>
        </w:rPr>
        <w:t>4</w:t>
      </w:r>
      <w:r w:rsidR="007773AC" w:rsidRPr="0070574F">
        <w:rPr>
          <w:rFonts w:ascii="XO Thames" w:hAnsi="XO Thames"/>
          <w:b/>
          <w:sz w:val="20"/>
          <w:szCs w:val="20"/>
        </w:rPr>
        <w:t xml:space="preserve">. </w:t>
      </w:r>
      <w:r w:rsidR="00716F7B" w:rsidRPr="0070574F">
        <w:rPr>
          <w:rFonts w:ascii="XO Thames" w:hAnsi="XO Thames"/>
          <w:b/>
          <w:sz w:val="20"/>
          <w:szCs w:val="20"/>
        </w:rPr>
        <w:t>Прочие положения</w:t>
      </w:r>
    </w:p>
    <w:p w:rsidR="00716F7B" w:rsidRPr="0070574F" w:rsidRDefault="00351075" w:rsidP="00716F7B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</w:rPr>
        <w:t>1</w:t>
      </w:r>
      <w:r w:rsidR="00E32764">
        <w:rPr>
          <w:rFonts w:ascii="XO Thames" w:hAnsi="XO Thames"/>
          <w:sz w:val="20"/>
          <w:szCs w:val="20"/>
        </w:rPr>
        <w:t>4</w:t>
      </w:r>
      <w:r w:rsidR="007773AC" w:rsidRPr="0070574F">
        <w:rPr>
          <w:rFonts w:ascii="XO Thames" w:hAnsi="XO Thames"/>
          <w:sz w:val="20"/>
          <w:szCs w:val="20"/>
        </w:rPr>
        <w:t xml:space="preserve">.1. </w:t>
      </w:r>
      <w:r w:rsidR="006B4F15" w:rsidRPr="0070574F">
        <w:rPr>
          <w:rFonts w:ascii="XO Thames" w:hAnsi="XO Thames"/>
          <w:sz w:val="20"/>
          <w:szCs w:val="20"/>
          <w:shd w:val="clear" w:color="auto" w:fill="FFFFFF"/>
        </w:rPr>
        <w:t>Во всем, что не предусмотрено Контрактом, Стороны руководствуются законодательством Российской Федерации.</w:t>
      </w:r>
    </w:p>
    <w:p w:rsidR="00716F7B" w:rsidRPr="0070574F" w:rsidRDefault="007B05B0" w:rsidP="00716F7B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</w:rPr>
        <w:t>1</w:t>
      </w:r>
      <w:r w:rsidR="00E32764">
        <w:rPr>
          <w:rFonts w:ascii="XO Thames" w:hAnsi="XO Thames"/>
          <w:sz w:val="20"/>
          <w:szCs w:val="20"/>
        </w:rPr>
        <w:t>4</w:t>
      </w:r>
      <w:r w:rsidR="007773AC" w:rsidRPr="0070574F">
        <w:rPr>
          <w:rFonts w:ascii="XO Thames" w:hAnsi="XO Thames"/>
          <w:sz w:val="20"/>
          <w:szCs w:val="20"/>
        </w:rPr>
        <w:t xml:space="preserve">.2. </w:t>
      </w:r>
      <w:r w:rsidR="006B4F15" w:rsidRPr="0070574F">
        <w:rPr>
          <w:rFonts w:ascii="XO Thames" w:hAnsi="XO Thames"/>
          <w:sz w:val="20"/>
          <w:szCs w:val="20"/>
          <w:shd w:val="clear" w:color="auto" w:fill="FFFFFF"/>
        </w:rPr>
        <w:t xml:space="preserve">В случае изменения у какой-либо из Сторон местонахождения, названия, а также в случае реорганизации она обязана </w:t>
      </w:r>
      <w:r w:rsidR="006B4F15" w:rsidRPr="0070574F">
        <w:rPr>
          <w:rFonts w:ascii="XO Thames" w:hAnsi="XO Thames"/>
          <w:b/>
          <w:sz w:val="20"/>
          <w:szCs w:val="20"/>
          <w:shd w:val="clear" w:color="auto" w:fill="FFFFFF"/>
        </w:rPr>
        <w:t>в течение 1 (одного) рабочего дня</w:t>
      </w:r>
      <w:r w:rsidR="006B4F15" w:rsidRPr="0070574F">
        <w:rPr>
          <w:rFonts w:ascii="XO Thames" w:hAnsi="XO Thames"/>
          <w:sz w:val="20"/>
          <w:szCs w:val="20"/>
          <w:shd w:val="clear" w:color="auto" w:fill="FFFFFF"/>
        </w:rPr>
        <w:t xml:space="preserve"> письменно известить об этом другую Сторону. Сторона, не известившая или несвоевременно известившая другую Сторону об изменении местонахождения, наименования, банковских и других реквизитов, несет ответственность за это самостоятельно.</w:t>
      </w:r>
    </w:p>
    <w:p w:rsidR="00716F7B" w:rsidRPr="0070574F" w:rsidRDefault="00351075" w:rsidP="00716F7B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1</w:t>
      </w:r>
      <w:r w:rsidR="00E32764">
        <w:rPr>
          <w:rFonts w:ascii="XO Thames" w:hAnsi="XO Thames"/>
          <w:sz w:val="20"/>
          <w:szCs w:val="20"/>
          <w:shd w:val="clear" w:color="auto" w:fill="FFFFFF"/>
        </w:rPr>
        <w:t>4</w:t>
      </w:r>
      <w:r w:rsidR="00716F7B" w:rsidRPr="0070574F">
        <w:rPr>
          <w:rFonts w:ascii="XO Thames" w:hAnsi="XO Thames"/>
          <w:sz w:val="20"/>
          <w:szCs w:val="20"/>
          <w:shd w:val="clear" w:color="auto" w:fill="FFFFFF"/>
        </w:rPr>
        <w:t xml:space="preserve">.3. </w:t>
      </w:r>
      <w:r w:rsidR="006B4F15" w:rsidRPr="0070574F">
        <w:rPr>
          <w:rFonts w:ascii="XO Thames" w:hAnsi="XO Thames"/>
          <w:sz w:val="20"/>
          <w:szCs w:val="20"/>
          <w:shd w:val="clear" w:color="auto" w:fill="FFFFFF"/>
        </w:rPr>
        <w:t>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16F7B" w:rsidRPr="0070574F" w:rsidRDefault="00351075" w:rsidP="00716F7B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</w:rPr>
        <w:t>1</w:t>
      </w:r>
      <w:r w:rsidR="00E32764">
        <w:rPr>
          <w:rFonts w:ascii="XO Thames" w:hAnsi="XO Thames"/>
          <w:sz w:val="20"/>
          <w:szCs w:val="20"/>
        </w:rPr>
        <w:t>4</w:t>
      </w:r>
      <w:r w:rsidR="007773AC" w:rsidRPr="0070574F">
        <w:rPr>
          <w:rFonts w:ascii="XO Thames" w:hAnsi="XO Thames"/>
          <w:sz w:val="20"/>
          <w:szCs w:val="20"/>
        </w:rPr>
        <w:t>.</w:t>
      </w:r>
      <w:r w:rsidR="001F17A7" w:rsidRPr="0070574F">
        <w:rPr>
          <w:rFonts w:ascii="XO Thames" w:hAnsi="XO Thames"/>
          <w:sz w:val="20"/>
          <w:szCs w:val="20"/>
        </w:rPr>
        <w:t>4</w:t>
      </w:r>
      <w:r w:rsidR="007773AC" w:rsidRPr="0070574F">
        <w:rPr>
          <w:rFonts w:ascii="XO Thames" w:hAnsi="XO Thames"/>
          <w:sz w:val="20"/>
          <w:szCs w:val="20"/>
        </w:rPr>
        <w:t xml:space="preserve">. </w:t>
      </w:r>
      <w:r w:rsidR="006B4F15" w:rsidRPr="0070574F">
        <w:rPr>
          <w:rFonts w:ascii="XO Thames" w:hAnsi="XO Thames"/>
          <w:sz w:val="20"/>
          <w:szCs w:val="20"/>
          <w:shd w:val="clear" w:color="auto" w:fill="FFFFFF"/>
        </w:rPr>
        <w:t xml:space="preserve">Изменение условий Контракта при его исполнении не допускается, за исключением случаев, предусмотренных </w:t>
      </w:r>
      <w:r w:rsidR="006B4F15" w:rsidRPr="00E32764">
        <w:rPr>
          <w:rFonts w:ascii="XO Thames" w:hAnsi="XO Thames"/>
          <w:color w:val="0070C0"/>
          <w:sz w:val="20"/>
          <w:szCs w:val="20"/>
          <w:shd w:val="clear" w:color="auto" w:fill="FFFFFF"/>
        </w:rPr>
        <w:t>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6B4F15" w:rsidRPr="0070574F">
        <w:rPr>
          <w:rFonts w:ascii="XO Thames" w:hAnsi="XO Thames"/>
          <w:sz w:val="20"/>
          <w:szCs w:val="20"/>
          <w:shd w:val="clear" w:color="auto" w:fill="FFFFFF"/>
        </w:rPr>
        <w:t>.</w:t>
      </w:r>
    </w:p>
    <w:p w:rsidR="00716F7B" w:rsidRPr="0070574F" w:rsidRDefault="00351075" w:rsidP="00716F7B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lastRenderedPageBreak/>
        <w:t>1</w:t>
      </w:r>
      <w:r w:rsidR="00E32764"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7A7" w:rsidRPr="0070574F">
        <w:rPr>
          <w:rFonts w:ascii="XO Thames" w:hAnsi="XO Thames"/>
          <w:sz w:val="20"/>
          <w:szCs w:val="20"/>
          <w:shd w:val="clear" w:color="auto" w:fill="FFFFFF"/>
        </w:rPr>
        <w:t>.5</w:t>
      </w:r>
      <w:r w:rsidR="00716F7B" w:rsidRPr="0070574F">
        <w:rPr>
          <w:rFonts w:ascii="XO Thames" w:hAnsi="XO Thames"/>
          <w:sz w:val="20"/>
          <w:szCs w:val="20"/>
          <w:shd w:val="clear" w:color="auto" w:fill="FFFFFF"/>
        </w:rPr>
        <w:t xml:space="preserve">. </w:t>
      </w:r>
      <w:r w:rsidR="006B4F15" w:rsidRPr="0070574F">
        <w:rPr>
          <w:rFonts w:ascii="XO Thames" w:hAnsi="XO Thames"/>
          <w:sz w:val="20"/>
          <w:szCs w:val="20"/>
          <w:shd w:val="clear" w:color="auto" w:fill="FFFFFF"/>
        </w:rPr>
        <w:t>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716F7B" w:rsidRPr="0070574F" w:rsidRDefault="00351075" w:rsidP="00716F7B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70574F">
        <w:rPr>
          <w:rFonts w:ascii="XO Thames" w:hAnsi="XO Thames"/>
          <w:sz w:val="20"/>
          <w:szCs w:val="20"/>
          <w:shd w:val="clear" w:color="auto" w:fill="FFFFFF"/>
        </w:rPr>
        <w:t>1</w:t>
      </w:r>
      <w:r w:rsidR="00E32764">
        <w:rPr>
          <w:rFonts w:ascii="XO Thames" w:hAnsi="XO Thames"/>
          <w:sz w:val="20"/>
          <w:szCs w:val="20"/>
          <w:shd w:val="clear" w:color="auto" w:fill="FFFFFF"/>
        </w:rPr>
        <w:t>4</w:t>
      </w:r>
      <w:r w:rsidR="001F17A7" w:rsidRPr="0070574F">
        <w:rPr>
          <w:rFonts w:ascii="XO Thames" w:hAnsi="XO Thames"/>
          <w:sz w:val="20"/>
          <w:szCs w:val="20"/>
          <w:shd w:val="clear" w:color="auto" w:fill="FFFFFF"/>
        </w:rPr>
        <w:t>.6</w:t>
      </w:r>
      <w:r w:rsidR="00716F7B" w:rsidRPr="0070574F">
        <w:rPr>
          <w:rFonts w:ascii="XO Thames" w:hAnsi="XO Thames"/>
          <w:sz w:val="20"/>
          <w:szCs w:val="20"/>
          <w:shd w:val="clear" w:color="auto" w:fill="FFFFFF"/>
        </w:rPr>
        <w:t xml:space="preserve">. </w:t>
      </w:r>
      <w:r w:rsidR="006B4F15" w:rsidRPr="0070574F">
        <w:rPr>
          <w:rFonts w:ascii="XO Thames" w:hAnsi="XO Thames"/>
          <w:sz w:val="20"/>
          <w:szCs w:val="20"/>
          <w:shd w:val="clear" w:color="auto" w:fill="FFFFFF"/>
        </w:rPr>
        <w:t>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E32764" w:rsidRPr="00E32764" w:rsidRDefault="00351075" w:rsidP="00E32764">
      <w:pPr>
        <w:spacing w:after="0"/>
        <w:ind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1</w:t>
      </w:r>
      <w:r w:rsidR="00E32764">
        <w:rPr>
          <w:rFonts w:ascii="XO Thames" w:hAnsi="XO Thames"/>
          <w:sz w:val="20"/>
          <w:szCs w:val="20"/>
        </w:rPr>
        <w:t>4</w:t>
      </w:r>
      <w:r w:rsidR="001F17A7" w:rsidRPr="0070574F">
        <w:rPr>
          <w:rFonts w:ascii="XO Thames" w:hAnsi="XO Thames"/>
          <w:sz w:val="20"/>
          <w:szCs w:val="20"/>
        </w:rPr>
        <w:t>.7</w:t>
      </w:r>
      <w:r w:rsidR="007773AC" w:rsidRPr="0070574F">
        <w:rPr>
          <w:rFonts w:ascii="XO Thames" w:hAnsi="XO Thames"/>
          <w:sz w:val="20"/>
          <w:szCs w:val="20"/>
        </w:rPr>
        <w:t xml:space="preserve">. </w:t>
      </w:r>
      <w:r w:rsidR="00E32764" w:rsidRPr="00E32764">
        <w:rPr>
          <w:rFonts w:ascii="XO Thames" w:hAnsi="XO Thames"/>
          <w:sz w:val="20"/>
          <w:szCs w:val="20"/>
        </w:rPr>
        <w:t xml:space="preserve">Вариант 1: Контракт составлен </w:t>
      </w:r>
      <w:r w:rsidR="00E32764" w:rsidRPr="00E32764">
        <w:rPr>
          <w:rFonts w:ascii="XO Thames" w:hAnsi="XO Thames"/>
          <w:b/>
          <w:sz w:val="20"/>
          <w:szCs w:val="20"/>
        </w:rPr>
        <w:t>в 2 (двух) экземплярах</w:t>
      </w:r>
      <w:r w:rsidR="00E32764" w:rsidRPr="00E32764">
        <w:rPr>
          <w:rFonts w:ascii="XO Thames" w:hAnsi="XO Thames"/>
          <w:sz w:val="20"/>
          <w:szCs w:val="20"/>
        </w:rPr>
        <w:t>, идентичных по содержанию и имеющих одинаковую юридическую силу, один из которых передан Исполнителю, второй - находится у Заказчика.</w:t>
      </w:r>
    </w:p>
    <w:p w:rsidR="00E32764" w:rsidRPr="00E32764" w:rsidRDefault="00E32764" w:rsidP="00E32764">
      <w:pPr>
        <w:spacing w:after="0"/>
        <w:ind w:right="0" w:firstLine="709"/>
        <w:rPr>
          <w:rFonts w:ascii="XO Thames" w:hAnsi="XO Thames"/>
          <w:sz w:val="20"/>
          <w:szCs w:val="20"/>
        </w:rPr>
      </w:pPr>
      <w:r w:rsidRPr="00E32764">
        <w:rPr>
          <w:rFonts w:ascii="XO Thames" w:hAnsi="XO Thames"/>
          <w:sz w:val="20"/>
          <w:szCs w:val="20"/>
        </w:rPr>
        <w:t>Вариант 2. Контракт составлен в форме электронного документа, подписанного усиленными электронными подписями Сторон.</w:t>
      </w:r>
    </w:p>
    <w:p w:rsidR="006D21DF" w:rsidRPr="0070574F" w:rsidRDefault="00E32764" w:rsidP="00E32764">
      <w:pPr>
        <w:spacing w:after="0"/>
        <w:ind w:right="0" w:firstLine="709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sz w:val="20"/>
          <w:szCs w:val="20"/>
        </w:rPr>
        <w:t xml:space="preserve"> </w:t>
      </w:r>
    </w:p>
    <w:p w:rsidR="00716F7B" w:rsidRPr="0070574F" w:rsidRDefault="00351075" w:rsidP="00716F7B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1</w:t>
      </w:r>
      <w:r w:rsidR="00E32764">
        <w:rPr>
          <w:rFonts w:ascii="XO Thames" w:hAnsi="XO Thames"/>
          <w:b/>
          <w:sz w:val="20"/>
          <w:szCs w:val="20"/>
        </w:rPr>
        <w:t>5</w:t>
      </w:r>
      <w:r w:rsidR="00716F7B" w:rsidRPr="0070574F">
        <w:rPr>
          <w:rFonts w:ascii="XO Thames" w:hAnsi="XO Thames"/>
          <w:b/>
          <w:sz w:val="20"/>
          <w:szCs w:val="20"/>
        </w:rPr>
        <w:t>. Перечень приложений</w:t>
      </w:r>
    </w:p>
    <w:p w:rsidR="006B4F15" w:rsidRPr="0070574F" w:rsidRDefault="00716F7B" w:rsidP="006B4F15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1</w:t>
      </w:r>
      <w:r w:rsidR="00E32764">
        <w:rPr>
          <w:rFonts w:ascii="XO Thames" w:hAnsi="XO Thames"/>
          <w:sz w:val="20"/>
          <w:szCs w:val="20"/>
        </w:rPr>
        <w:t>5</w:t>
      </w:r>
      <w:r w:rsidRPr="0070574F">
        <w:rPr>
          <w:rFonts w:ascii="XO Thames" w:hAnsi="XO Thames"/>
          <w:sz w:val="20"/>
          <w:szCs w:val="20"/>
        </w:rPr>
        <w:t>.1.</w:t>
      </w:r>
      <w:r w:rsidRPr="0070574F">
        <w:rPr>
          <w:rFonts w:ascii="XO Thames" w:hAnsi="XO Thames"/>
          <w:b/>
          <w:sz w:val="20"/>
          <w:szCs w:val="20"/>
        </w:rPr>
        <w:t xml:space="preserve"> </w:t>
      </w:r>
      <w:r w:rsidR="006B4F15" w:rsidRPr="0070574F">
        <w:rPr>
          <w:rFonts w:ascii="XO Thames" w:hAnsi="XO Thames"/>
          <w:sz w:val="20"/>
          <w:szCs w:val="20"/>
        </w:rPr>
        <w:t xml:space="preserve">Неотъемлемой частью Контракта являются следующие приложения: </w:t>
      </w:r>
    </w:p>
    <w:p w:rsidR="006B4F15" w:rsidRPr="0070574F" w:rsidRDefault="00EA58E0" w:rsidP="006B4F15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- Спецификация (Приложение № 1 к Контракту);</w:t>
      </w:r>
    </w:p>
    <w:p w:rsidR="006B4F15" w:rsidRPr="0070574F" w:rsidRDefault="006B4F15" w:rsidP="006B4F15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- Тех</w:t>
      </w:r>
      <w:r w:rsidR="00EA58E0" w:rsidRPr="0070574F">
        <w:rPr>
          <w:rFonts w:ascii="XO Thames" w:hAnsi="XO Thames"/>
          <w:sz w:val="20"/>
          <w:szCs w:val="20"/>
        </w:rPr>
        <w:t>ническое задание (Приложение № 2 к Контракту).</w:t>
      </w:r>
    </w:p>
    <w:p w:rsidR="006B4F15" w:rsidRPr="0070574F" w:rsidRDefault="006B4F15" w:rsidP="006B4F15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XO Thames" w:hAnsi="XO Thames"/>
          <w:sz w:val="20"/>
          <w:szCs w:val="20"/>
        </w:rPr>
      </w:pPr>
    </w:p>
    <w:p w:rsidR="00205D2A" w:rsidRPr="003E48CE" w:rsidRDefault="009E6E50" w:rsidP="00205D2A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1</w:t>
      </w:r>
      <w:r w:rsidR="00E32764">
        <w:rPr>
          <w:rFonts w:ascii="XO Thames" w:hAnsi="XO Thames"/>
          <w:b/>
          <w:sz w:val="20"/>
          <w:szCs w:val="20"/>
        </w:rPr>
        <w:t>6</w:t>
      </w:r>
      <w:r w:rsidR="007773AC" w:rsidRPr="0070574F">
        <w:rPr>
          <w:rFonts w:ascii="XO Thames" w:hAnsi="XO Thames"/>
          <w:b/>
          <w:sz w:val="20"/>
          <w:szCs w:val="20"/>
        </w:rPr>
        <w:t xml:space="preserve">. </w:t>
      </w:r>
      <w:r w:rsidR="00DA4868">
        <w:rPr>
          <w:rFonts w:ascii="XO Thames" w:hAnsi="XO Thames"/>
          <w:b/>
          <w:sz w:val="20"/>
          <w:szCs w:val="20"/>
        </w:rPr>
        <w:t>Юридические а</w:t>
      </w:r>
      <w:r w:rsidR="00205D2A" w:rsidRPr="003E48CE">
        <w:rPr>
          <w:rFonts w:ascii="XO Thames" w:hAnsi="XO Thames"/>
          <w:b/>
          <w:sz w:val="20"/>
          <w:szCs w:val="20"/>
        </w:rPr>
        <w:t>дреса</w:t>
      </w:r>
      <w:r w:rsidR="00205D2A">
        <w:rPr>
          <w:rFonts w:ascii="XO Thames" w:hAnsi="XO Thames"/>
          <w:b/>
          <w:sz w:val="20"/>
          <w:szCs w:val="20"/>
        </w:rPr>
        <w:t xml:space="preserve"> и </w:t>
      </w:r>
      <w:r w:rsidR="00205D2A" w:rsidRPr="003E48CE">
        <w:rPr>
          <w:rFonts w:ascii="XO Thames" w:hAnsi="XO Thames"/>
          <w:b/>
          <w:sz w:val="20"/>
          <w:szCs w:val="20"/>
        </w:rPr>
        <w:t xml:space="preserve">банковские реквизиты </w:t>
      </w:r>
      <w:r w:rsidR="00205D2A">
        <w:rPr>
          <w:rFonts w:ascii="XO Thames" w:hAnsi="XO Thames"/>
          <w:b/>
          <w:sz w:val="20"/>
          <w:szCs w:val="20"/>
        </w:rPr>
        <w:t>С</w:t>
      </w:r>
      <w:r w:rsidR="00205D2A" w:rsidRPr="003E48CE">
        <w:rPr>
          <w:rFonts w:ascii="XO Thames" w:hAnsi="XO Thames"/>
          <w:b/>
          <w:sz w:val="20"/>
          <w:szCs w:val="20"/>
        </w:rPr>
        <w:t>торон</w:t>
      </w:r>
    </w:p>
    <w:p w:rsidR="00205D2A" w:rsidRPr="005765DB" w:rsidRDefault="00205D2A" w:rsidP="00205D2A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 xml:space="preserve">      </w:t>
      </w:r>
      <w:r w:rsidRPr="005765DB">
        <w:rPr>
          <w:rFonts w:ascii="XO Thames" w:hAnsi="XO Thames"/>
          <w:b/>
          <w:sz w:val="20"/>
          <w:szCs w:val="20"/>
        </w:rPr>
        <w:t>«</w:t>
      </w:r>
      <w:proofErr w:type="gramStart"/>
      <w:r w:rsidRPr="005765DB">
        <w:rPr>
          <w:rFonts w:ascii="XO Thames" w:hAnsi="XO Thames"/>
          <w:b/>
          <w:sz w:val="20"/>
          <w:szCs w:val="20"/>
        </w:rPr>
        <w:t xml:space="preserve">ЗАКАЗЧИК»   </w:t>
      </w:r>
      <w:proofErr w:type="gramEnd"/>
      <w:r w:rsidRPr="005765DB">
        <w:rPr>
          <w:rFonts w:ascii="XO Thames" w:hAnsi="XO Thames"/>
          <w:b/>
          <w:sz w:val="20"/>
          <w:szCs w:val="20"/>
        </w:rPr>
        <w:t xml:space="preserve">                                                                      </w:t>
      </w:r>
      <w:r>
        <w:rPr>
          <w:rFonts w:ascii="XO Thames" w:hAnsi="XO Thames"/>
          <w:b/>
          <w:sz w:val="20"/>
          <w:szCs w:val="20"/>
        </w:rPr>
        <w:t xml:space="preserve"> </w:t>
      </w:r>
      <w:r w:rsidRPr="005765DB">
        <w:rPr>
          <w:rFonts w:ascii="XO Thames" w:hAnsi="XO Thames"/>
          <w:b/>
          <w:sz w:val="20"/>
          <w:szCs w:val="20"/>
        </w:rPr>
        <w:t xml:space="preserve">  «ПОСТАВЩИК»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5103"/>
      </w:tblGrid>
      <w:tr w:rsidR="00205D2A" w:rsidRPr="00C971C0" w:rsidTr="00E04739">
        <w:trPr>
          <w:trHeight w:val="3412"/>
        </w:trPr>
        <w:tc>
          <w:tcPr>
            <w:tcW w:w="5245" w:type="dxa"/>
          </w:tcPr>
          <w:p w:rsidR="00C971C0" w:rsidRPr="00C971C0" w:rsidRDefault="00C971C0" w:rsidP="00C971C0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18"/>
              </w:rPr>
            </w:pPr>
            <w:r>
              <w:rPr>
                <w:rFonts w:ascii="XO Thames" w:hAnsi="XO Thames"/>
                <w:b/>
                <w:sz w:val="20"/>
                <w:szCs w:val="22"/>
              </w:rPr>
              <w:t xml:space="preserve"> </w:t>
            </w:r>
            <w:r w:rsidRPr="00C971C0">
              <w:rPr>
                <w:rFonts w:ascii="XO Thames" w:hAnsi="XO Thames"/>
                <w:b/>
                <w:sz w:val="20"/>
                <w:szCs w:val="18"/>
              </w:rPr>
              <w:t xml:space="preserve">Федеральное казенное учреждение «Лечебное исправительное учреждение № 3 Управления Федеральной службы исполнения наказаний по Курганской области»  </w:t>
            </w:r>
          </w:p>
          <w:p w:rsidR="00C971C0" w:rsidRPr="00C971C0" w:rsidRDefault="00C971C0" w:rsidP="00C971C0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18"/>
              </w:rPr>
            </w:pPr>
          </w:p>
          <w:p w:rsidR="00C971C0" w:rsidRPr="00C971C0" w:rsidRDefault="00C971C0" w:rsidP="00C971C0">
            <w:pPr>
              <w:spacing w:after="0"/>
              <w:ind w:right="323"/>
              <w:jc w:val="left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Сокращенное наименование: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sz w:val="20"/>
                <w:szCs w:val="18"/>
              </w:rPr>
              <w:t>ФКУ ЛИУ-3 УФСИН России по Курганской области</w:t>
            </w:r>
          </w:p>
          <w:p w:rsidR="00C971C0" w:rsidRPr="00C971C0" w:rsidRDefault="00C971C0" w:rsidP="00C971C0">
            <w:pPr>
              <w:spacing w:after="0"/>
              <w:ind w:right="-108"/>
              <w:jc w:val="left"/>
              <w:rPr>
                <w:rFonts w:ascii="XO Thames" w:hAnsi="XO Thames"/>
                <w:b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bCs/>
                <w:sz w:val="20"/>
                <w:szCs w:val="18"/>
              </w:rPr>
              <w:t>Юридический/фактический адрес</w:t>
            </w:r>
            <w:r w:rsidRPr="00C971C0">
              <w:rPr>
                <w:rFonts w:ascii="XO Thames" w:hAnsi="XO Thames"/>
                <w:b/>
                <w:sz w:val="20"/>
                <w:szCs w:val="18"/>
              </w:rPr>
              <w:t xml:space="preserve">: </w:t>
            </w:r>
          </w:p>
          <w:p w:rsidR="00C971C0" w:rsidRPr="00C971C0" w:rsidRDefault="00C971C0" w:rsidP="00C971C0">
            <w:pPr>
              <w:spacing w:after="0"/>
              <w:ind w:right="0"/>
              <w:jc w:val="left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sz w:val="20"/>
                <w:szCs w:val="18"/>
              </w:rPr>
              <w:t xml:space="preserve">640008, Курганская область, г. Курган, </w:t>
            </w:r>
          </w:p>
          <w:p w:rsidR="00C971C0" w:rsidRPr="00C971C0" w:rsidRDefault="00C971C0" w:rsidP="00C971C0">
            <w:pPr>
              <w:spacing w:after="0"/>
              <w:ind w:right="0"/>
              <w:jc w:val="left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sz w:val="20"/>
                <w:szCs w:val="18"/>
              </w:rPr>
              <w:t>ул. 2-я Часовая, д. 48б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ИНН: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4501088934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КПП: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450101001 </w:t>
            </w:r>
          </w:p>
          <w:p w:rsidR="00C971C0" w:rsidRPr="00C971C0" w:rsidRDefault="00C971C0" w:rsidP="00C971C0">
            <w:pPr>
              <w:spacing w:after="0"/>
              <w:ind w:right="0"/>
              <w:jc w:val="left"/>
              <w:rPr>
                <w:rFonts w:ascii="XO Thames" w:hAnsi="XO Thames"/>
                <w:b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Банковские реквизиты: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sz w:val="20"/>
                <w:szCs w:val="18"/>
              </w:rPr>
              <w:t>Плательщик: УФК по Курганской области (ФКУ ЛИУ-3 УФСИН России по Курганской области)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 xml:space="preserve">Банк: 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ОКЦ №1 </w:t>
            </w:r>
            <w:proofErr w:type="spellStart"/>
            <w:r w:rsidRPr="00C971C0">
              <w:rPr>
                <w:rFonts w:ascii="XO Thames" w:hAnsi="XO Thames"/>
                <w:sz w:val="20"/>
                <w:szCs w:val="18"/>
              </w:rPr>
              <w:t>СибГУ</w:t>
            </w:r>
            <w:proofErr w:type="spellEnd"/>
            <w:r w:rsidRPr="00C971C0">
              <w:rPr>
                <w:rFonts w:ascii="XO Thames" w:hAnsi="XO Thames"/>
                <w:sz w:val="20"/>
                <w:szCs w:val="18"/>
              </w:rPr>
              <w:t xml:space="preserve"> Банка России // 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sz w:val="20"/>
                <w:szCs w:val="18"/>
              </w:rPr>
              <w:t>УФК по Новосибирской области, г Новосибирск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л/с: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03431379210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р/с: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03211643000000015110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к/с: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40102810445370000043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БИК: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015004950 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ОКПО: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08921969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ОГРН: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1024500520351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ОКТМО: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37701000001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 xml:space="preserve">ОКОПФ: </w:t>
            </w:r>
            <w:r w:rsidRPr="00C971C0">
              <w:rPr>
                <w:rFonts w:ascii="XO Thames" w:hAnsi="XO Thames"/>
                <w:sz w:val="20"/>
                <w:szCs w:val="18"/>
              </w:rPr>
              <w:t>75104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ОКФС: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12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 xml:space="preserve">ОКОГУ: </w:t>
            </w:r>
            <w:r w:rsidRPr="00C971C0">
              <w:rPr>
                <w:rFonts w:ascii="XO Thames" w:hAnsi="XO Thames"/>
                <w:sz w:val="20"/>
                <w:szCs w:val="18"/>
              </w:rPr>
              <w:t>1318010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ОКАТО: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37401000000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 xml:space="preserve">ОКВЭД: 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52.10 (основной) </w:t>
            </w:r>
          </w:p>
          <w:p w:rsidR="00C971C0" w:rsidRPr="00C971C0" w:rsidRDefault="00C971C0" w:rsidP="00C971C0">
            <w:pPr>
              <w:spacing w:after="0"/>
              <w:ind w:right="0"/>
              <w:rPr>
                <w:rFonts w:ascii="XO Thames" w:hAnsi="XO Thames"/>
                <w:sz w:val="20"/>
                <w:szCs w:val="18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</w:rPr>
              <w:t>Телефон:</w:t>
            </w:r>
            <w:r w:rsidRPr="00C971C0">
              <w:rPr>
                <w:rFonts w:ascii="XO Thames" w:hAnsi="XO Thames"/>
                <w:sz w:val="20"/>
                <w:szCs w:val="18"/>
              </w:rPr>
              <w:t xml:space="preserve"> 8 (3522) 48-74-34</w:t>
            </w:r>
          </w:p>
          <w:p w:rsidR="00205D2A" w:rsidRPr="00D34554" w:rsidRDefault="00C971C0" w:rsidP="00C971C0">
            <w:pPr>
              <w:spacing w:after="0"/>
              <w:ind w:right="323"/>
              <w:jc w:val="left"/>
              <w:rPr>
                <w:rFonts w:ascii="XO Thames" w:hAnsi="XO Thames"/>
                <w:sz w:val="22"/>
                <w:szCs w:val="22"/>
              </w:rPr>
            </w:pPr>
            <w:r w:rsidRPr="00C971C0">
              <w:rPr>
                <w:rFonts w:ascii="XO Thames" w:hAnsi="XO Thames"/>
                <w:b/>
                <w:sz w:val="20"/>
                <w:szCs w:val="18"/>
                <w:lang w:val="en-US"/>
              </w:rPr>
              <w:t>E</w:t>
            </w:r>
            <w:r w:rsidRPr="00D34554">
              <w:rPr>
                <w:rFonts w:ascii="XO Thames" w:hAnsi="XO Thames"/>
                <w:b/>
                <w:sz w:val="20"/>
                <w:szCs w:val="18"/>
              </w:rPr>
              <w:t>-</w:t>
            </w:r>
            <w:r w:rsidRPr="00C971C0">
              <w:rPr>
                <w:rFonts w:ascii="XO Thames" w:hAnsi="XO Thames"/>
                <w:b/>
                <w:sz w:val="20"/>
                <w:szCs w:val="18"/>
                <w:lang w:val="en-US"/>
              </w:rPr>
              <w:t>mail</w:t>
            </w:r>
            <w:r w:rsidRPr="00D34554">
              <w:rPr>
                <w:rFonts w:ascii="XO Thames" w:hAnsi="XO Thames"/>
                <w:b/>
                <w:sz w:val="20"/>
                <w:szCs w:val="18"/>
              </w:rPr>
              <w:t>:</w:t>
            </w:r>
            <w:r w:rsidRPr="00D34554">
              <w:rPr>
                <w:rFonts w:ascii="XO Thames" w:hAnsi="XO Thames"/>
                <w:sz w:val="20"/>
                <w:szCs w:val="18"/>
              </w:rPr>
              <w:t xml:space="preserve"> </w:t>
            </w:r>
            <w:r w:rsidRPr="00C971C0">
              <w:rPr>
                <w:rFonts w:ascii="XO Thames" w:hAnsi="XO Thames"/>
                <w:sz w:val="20"/>
                <w:szCs w:val="18"/>
                <w:lang w:val="en-US"/>
              </w:rPr>
              <w:t>a</w:t>
            </w:r>
            <w:r w:rsidRPr="00D34554">
              <w:rPr>
                <w:rFonts w:ascii="XO Thames" w:hAnsi="XO Thames"/>
                <w:sz w:val="20"/>
                <w:szCs w:val="18"/>
              </w:rPr>
              <w:t>.</w:t>
            </w:r>
            <w:r w:rsidRPr="00C971C0">
              <w:rPr>
                <w:rFonts w:ascii="XO Thames" w:hAnsi="XO Thames"/>
                <w:sz w:val="20"/>
                <w:szCs w:val="18"/>
                <w:lang w:val="en-US"/>
              </w:rPr>
              <w:t>y</w:t>
            </w:r>
            <w:r w:rsidRPr="00D34554">
              <w:rPr>
                <w:rFonts w:ascii="XO Thames" w:hAnsi="XO Thames"/>
                <w:sz w:val="20"/>
                <w:szCs w:val="18"/>
              </w:rPr>
              <w:t>.</w:t>
            </w:r>
            <w:proofErr w:type="spellStart"/>
            <w:r w:rsidRPr="00C971C0">
              <w:rPr>
                <w:rFonts w:ascii="XO Thames" w:hAnsi="XO Thames"/>
                <w:sz w:val="20"/>
                <w:szCs w:val="18"/>
                <w:lang w:val="en-US"/>
              </w:rPr>
              <w:t>gordievskih</w:t>
            </w:r>
            <w:proofErr w:type="spellEnd"/>
            <w:r w:rsidRPr="00D34554">
              <w:rPr>
                <w:rFonts w:ascii="XO Thames" w:hAnsi="XO Thames"/>
                <w:sz w:val="20"/>
                <w:szCs w:val="18"/>
              </w:rPr>
              <w:t>@45.</w:t>
            </w:r>
            <w:proofErr w:type="spellStart"/>
            <w:r w:rsidRPr="00C971C0">
              <w:rPr>
                <w:rFonts w:ascii="XO Thames" w:hAnsi="XO Thames"/>
                <w:sz w:val="20"/>
                <w:szCs w:val="18"/>
                <w:lang w:val="en-US"/>
              </w:rPr>
              <w:t>fsin</w:t>
            </w:r>
            <w:proofErr w:type="spellEnd"/>
            <w:r w:rsidRPr="00D34554">
              <w:rPr>
                <w:rFonts w:ascii="XO Thames" w:hAnsi="XO Thames"/>
                <w:sz w:val="20"/>
                <w:szCs w:val="18"/>
              </w:rPr>
              <w:t>.</w:t>
            </w:r>
            <w:proofErr w:type="spellStart"/>
            <w:r w:rsidRPr="00C971C0">
              <w:rPr>
                <w:rFonts w:ascii="XO Thames" w:hAnsi="XO Thames"/>
                <w:sz w:val="20"/>
                <w:szCs w:val="18"/>
                <w:lang w:val="en-US"/>
              </w:rPr>
              <w:t>gov</w:t>
            </w:r>
            <w:proofErr w:type="spellEnd"/>
            <w:r w:rsidRPr="00D34554">
              <w:rPr>
                <w:rFonts w:ascii="XO Thames" w:hAnsi="XO Thames"/>
                <w:sz w:val="20"/>
                <w:szCs w:val="18"/>
              </w:rPr>
              <w:t>.</w:t>
            </w:r>
            <w:proofErr w:type="spellStart"/>
            <w:r w:rsidRPr="00C971C0">
              <w:rPr>
                <w:rFonts w:ascii="XO Thames" w:hAnsi="XO Thames"/>
                <w:sz w:val="20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</w:tcPr>
          <w:p w:rsidR="00205D2A" w:rsidRPr="00D34554" w:rsidRDefault="00205D2A" w:rsidP="00E04739">
            <w:pPr>
              <w:spacing w:after="0"/>
              <w:ind w:right="0"/>
              <w:rPr>
                <w:rFonts w:ascii="XO Thames" w:hAnsi="XO Thames"/>
                <w:sz w:val="20"/>
                <w:szCs w:val="20"/>
              </w:rPr>
            </w:pPr>
            <w:r w:rsidRPr="00D34554">
              <w:rPr>
                <w:rFonts w:ascii="XO Thames" w:hAnsi="XO Thames"/>
                <w:b/>
                <w:sz w:val="20"/>
                <w:szCs w:val="20"/>
              </w:rPr>
              <w:t xml:space="preserve"> </w:t>
            </w:r>
          </w:p>
        </w:tc>
      </w:tr>
    </w:tbl>
    <w:p w:rsidR="00205D2A" w:rsidRPr="00D34554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Pr="00D34554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Pr="00720208" w:rsidRDefault="00205D2A" w:rsidP="00205D2A">
      <w:pPr>
        <w:spacing w:after="0"/>
        <w:ind w:right="0"/>
        <w:rPr>
          <w:rFonts w:ascii="XO Thames" w:hAnsi="XO Thames"/>
          <w:b/>
          <w:sz w:val="20"/>
          <w:szCs w:val="20"/>
        </w:rPr>
      </w:pPr>
      <w:proofErr w:type="gramStart"/>
      <w:r w:rsidRPr="00720208">
        <w:rPr>
          <w:rFonts w:ascii="XO Thames" w:hAnsi="XO Thames"/>
          <w:b/>
          <w:sz w:val="20"/>
          <w:szCs w:val="20"/>
        </w:rPr>
        <w:t xml:space="preserve">Заказчик:   </w:t>
      </w:r>
      <w:proofErr w:type="gramEnd"/>
      <w:r w:rsidRPr="00720208">
        <w:rPr>
          <w:rFonts w:ascii="XO Thames" w:hAnsi="XO Thames"/>
          <w:b/>
          <w:sz w:val="20"/>
          <w:szCs w:val="20"/>
        </w:rPr>
        <w:t xml:space="preserve">                                                                                     Поставщик:</w:t>
      </w:r>
    </w:p>
    <w:p w:rsidR="00205D2A" w:rsidRPr="005765DB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Pr="005765DB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__________________ </w:t>
      </w:r>
      <w:r w:rsidR="00C971C0" w:rsidRPr="00C971C0">
        <w:rPr>
          <w:rFonts w:ascii="XO Thames" w:hAnsi="XO Thames"/>
          <w:sz w:val="20"/>
          <w:szCs w:val="20"/>
        </w:rPr>
        <w:t>Н.М. Трофимов</w:t>
      </w:r>
      <w:r w:rsidRPr="005765DB">
        <w:rPr>
          <w:rFonts w:ascii="XO Thames" w:hAnsi="XO Thames"/>
          <w:sz w:val="20"/>
          <w:szCs w:val="20"/>
        </w:rPr>
        <w:t xml:space="preserve">                                 </w:t>
      </w:r>
      <w:r w:rsidR="000F4370">
        <w:rPr>
          <w:rFonts w:ascii="XO Thames" w:hAnsi="XO Thames"/>
          <w:sz w:val="20"/>
          <w:szCs w:val="20"/>
        </w:rPr>
        <w:t xml:space="preserve">        </w:t>
      </w:r>
      <w:r w:rsidRPr="005765DB">
        <w:rPr>
          <w:rFonts w:ascii="XO Thames" w:hAnsi="XO Thames"/>
          <w:sz w:val="20"/>
          <w:szCs w:val="20"/>
        </w:rPr>
        <w:t>__________________</w:t>
      </w:r>
      <w:r w:rsidRPr="00280D3C">
        <w:rPr>
          <w:rFonts w:ascii="XO Thames" w:hAnsi="XO Thames"/>
          <w:sz w:val="20"/>
          <w:szCs w:val="20"/>
        </w:rPr>
        <w:t xml:space="preserve"> </w:t>
      </w:r>
      <w:r>
        <w:rPr>
          <w:rFonts w:ascii="XO Thames" w:hAnsi="XO Thames"/>
          <w:sz w:val="20"/>
          <w:szCs w:val="20"/>
        </w:rPr>
        <w:t>_______________</w:t>
      </w:r>
    </w:p>
    <w:p w:rsidR="00205D2A" w:rsidRPr="005765DB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М.П.                                                                                                М.П.   </w:t>
      </w:r>
    </w:p>
    <w:p w:rsidR="00205D2A" w:rsidRPr="003E48CE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111E7" w:rsidRDefault="00A111E7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111E7" w:rsidRDefault="00A111E7" w:rsidP="00205D2A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7773AC" w:rsidRPr="0070574F" w:rsidRDefault="007773AC" w:rsidP="00205D2A">
      <w:pPr>
        <w:spacing w:after="0"/>
        <w:ind w:right="0"/>
        <w:jc w:val="right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lastRenderedPageBreak/>
        <w:t>Приложение № 1</w:t>
      </w:r>
    </w:p>
    <w:p w:rsidR="007773AC" w:rsidRPr="0070574F" w:rsidRDefault="007773AC" w:rsidP="00205D2A">
      <w:pPr>
        <w:spacing w:after="0"/>
        <w:ind w:right="0"/>
        <w:jc w:val="right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к Контракту № ______</w:t>
      </w:r>
    </w:p>
    <w:p w:rsidR="007773AC" w:rsidRPr="0070574F" w:rsidRDefault="007773AC" w:rsidP="00205D2A">
      <w:pPr>
        <w:spacing w:after="0"/>
        <w:ind w:right="0"/>
        <w:jc w:val="right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от «___» __________ 202</w:t>
      </w:r>
      <w:r w:rsidR="00AB4CD0" w:rsidRPr="0070574F">
        <w:rPr>
          <w:rFonts w:ascii="XO Thames" w:hAnsi="XO Thames"/>
          <w:sz w:val="20"/>
          <w:szCs w:val="20"/>
        </w:rPr>
        <w:t>6</w:t>
      </w:r>
      <w:r w:rsidR="00205D2A"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sz w:val="20"/>
          <w:szCs w:val="20"/>
        </w:rPr>
        <w:t>г.</w:t>
      </w:r>
    </w:p>
    <w:p w:rsidR="007773AC" w:rsidRPr="0070574F" w:rsidRDefault="007773AC" w:rsidP="009E6E50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Pr="00777C16" w:rsidRDefault="00205D2A" w:rsidP="00205D2A">
      <w:pPr>
        <w:jc w:val="center"/>
        <w:rPr>
          <w:rFonts w:ascii="XO Thames" w:hAnsi="XO Thames"/>
          <w:b/>
          <w:sz w:val="20"/>
          <w:szCs w:val="20"/>
        </w:rPr>
      </w:pPr>
      <w:r w:rsidRPr="00777C16">
        <w:rPr>
          <w:rFonts w:ascii="XO Thames" w:hAnsi="XO Thames"/>
          <w:b/>
          <w:sz w:val="20"/>
          <w:szCs w:val="20"/>
        </w:rPr>
        <w:t>СПЕЦИФИКАЦИЯ</w:t>
      </w:r>
    </w:p>
    <w:p w:rsidR="00205D2A" w:rsidRPr="00C4433C" w:rsidRDefault="00205D2A" w:rsidP="00205D2A">
      <w:pPr>
        <w:rPr>
          <w:rFonts w:ascii="XO Thames" w:hAnsi="XO Thames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88"/>
        <w:gridCol w:w="2656"/>
        <w:gridCol w:w="984"/>
        <w:gridCol w:w="946"/>
        <w:gridCol w:w="1666"/>
        <w:gridCol w:w="1560"/>
      </w:tblGrid>
      <w:tr w:rsidR="00205D2A" w:rsidRPr="00C4433C" w:rsidTr="00720208">
        <w:trPr>
          <w:trHeight w:val="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A" w:rsidRPr="003B3DD9" w:rsidRDefault="00205D2A" w:rsidP="00E04739">
            <w:pPr>
              <w:tabs>
                <w:tab w:val="left" w:pos="7938"/>
              </w:tabs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>№</w:t>
            </w:r>
          </w:p>
          <w:p w:rsidR="00205D2A" w:rsidRPr="003B3DD9" w:rsidRDefault="00205D2A" w:rsidP="00E04739">
            <w:pPr>
              <w:tabs>
                <w:tab w:val="left" w:pos="7938"/>
              </w:tabs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>п/п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A" w:rsidRDefault="00B87ADF" w:rsidP="00E04739">
            <w:pPr>
              <w:tabs>
                <w:tab w:val="left" w:pos="7938"/>
              </w:tabs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>
              <w:rPr>
                <w:rFonts w:ascii="XO Thames" w:hAnsi="XO Thames"/>
                <w:b/>
                <w:sz w:val="20"/>
                <w:szCs w:val="20"/>
              </w:rPr>
              <w:t>ОКПД</w:t>
            </w:r>
            <w:r w:rsidR="00205D2A" w:rsidRPr="003B3DD9">
              <w:rPr>
                <w:rFonts w:ascii="XO Thames" w:hAnsi="XO Thames"/>
                <w:b/>
                <w:sz w:val="20"/>
                <w:szCs w:val="20"/>
              </w:rPr>
              <w:t xml:space="preserve">2/ </w:t>
            </w:r>
          </w:p>
          <w:p w:rsidR="00205D2A" w:rsidRPr="003B3DD9" w:rsidRDefault="00205D2A" w:rsidP="00E04739">
            <w:pPr>
              <w:tabs>
                <w:tab w:val="left" w:pos="7938"/>
              </w:tabs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>КТРУ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08" w:rsidRDefault="00205D2A" w:rsidP="00E04739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 xml:space="preserve">Наименование </w:t>
            </w:r>
          </w:p>
          <w:p w:rsidR="00205D2A" w:rsidRPr="003B3DD9" w:rsidRDefault="00205D2A" w:rsidP="00E04739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>Товара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08" w:rsidRDefault="00205D2A" w:rsidP="00E04739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 xml:space="preserve">Ед. </w:t>
            </w:r>
          </w:p>
          <w:p w:rsidR="00205D2A" w:rsidRPr="003B3DD9" w:rsidRDefault="00205D2A" w:rsidP="00E04739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 xml:space="preserve">изм.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08" w:rsidRDefault="00205D2A" w:rsidP="00E04739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>Кол-</w:t>
            </w:r>
          </w:p>
          <w:p w:rsidR="00205D2A" w:rsidRPr="003B3DD9" w:rsidRDefault="00205D2A" w:rsidP="00E04739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>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A" w:rsidRPr="003B3DD9" w:rsidRDefault="00205D2A" w:rsidP="00E04739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bCs/>
                <w:sz w:val="20"/>
                <w:szCs w:val="20"/>
              </w:rPr>
              <w:t xml:space="preserve">Цена за единицу, </w:t>
            </w:r>
            <w:proofErr w:type="spellStart"/>
            <w:r w:rsidRPr="003B3DD9">
              <w:rPr>
                <w:rFonts w:ascii="XO Thames" w:hAnsi="XO Thames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08" w:rsidRDefault="00205D2A" w:rsidP="00E04739">
            <w:pPr>
              <w:spacing w:after="0"/>
              <w:ind w:right="0"/>
              <w:jc w:val="center"/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3B3DD9">
              <w:rPr>
                <w:rFonts w:ascii="XO Thames" w:hAnsi="XO Thames"/>
                <w:b/>
                <w:bCs/>
                <w:sz w:val="20"/>
                <w:szCs w:val="20"/>
              </w:rPr>
              <w:t xml:space="preserve">Стоимость, </w:t>
            </w:r>
          </w:p>
          <w:p w:rsidR="00205D2A" w:rsidRPr="003B3DD9" w:rsidRDefault="00205D2A" w:rsidP="00E04739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proofErr w:type="spellStart"/>
            <w:r w:rsidRPr="003B3DD9">
              <w:rPr>
                <w:rFonts w:ascii="XO Thames" w:hAnsi="XO Thames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</w:tr>
      <w:tr w:rsidR="00205D2A" w:rsidRPr="00C4433C" w:rsidTr="00720208">
        <w:trPr>
          <w:trHeight w:val="9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2A" w:rsidRPr="00C4433C" w:rsidRDefault="00205D2A" w:rsidP="00E04739">
            <w:pPr>
              <w:widowControl w:val="0"/>
              <w:tabs>
                <w:tab w:val="left" w:pos="7938"/>
              </w:tabs>
              <w:spacing w:after="0"/>
              <w:ind w:right="0"/>
              <w:contextualSpacing w:val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  <w:r>
              <w:rPr>
                <w:rFonts w:ascii="XO Thames" w:hAnsi="XO Thames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BE" w:rsidRDefault="004F00BE" w:rsidP="004F00BE">
            <w:pPr>
              <w:pStyle w:val="af1"/>
              <w:tabs>
                <w:tab w:val="left" w:pos="7938"/>
              </w:tabs>
              <w:jc w:val="center"/>
              <w:rPr>
                <w:rFonts w:ascii="XO Thames" w:hAnsi="XO Thames"/>
                <w:sz w:val="20"/>
                <w:szCs w:val="20"/>
              </w:rPr>
            </w:pPr>
            <w:r w:rsidRPr="004F00BE">
              <w:rPr>
                <w:rFonts w:ascii="XO Thames" w:hAnsi="XO Thames"/>
                <w:sz w:val="20"/>
                <w:szCs w:val="20"/>
              </w:rPr>
              <w:t>28.25.12.130</w:t>
            </w:r>
            <w:r>
              <w:rPr>
                <w:rFonts w:ascii="XO Thames" w:hAnsi="XO Thames"/>
                <w:sz w:val="20"/>
                <w:szCs w:val="20"/>
              </w:rPr>
              <w:t>/</w:t>
            </w:r>
          </w:p>
          <w:p w:rsidR="00205D2A" w:rsidRPr="00C4433C" w:rsidRDefault="004F00BE" w:rsidP="000F4370">
            <w:pPr>
              <w:pStyle w:val="af1"/>
              <w:tabs>
                <w:tab w:val="left" w:pos="7938"/>
              </w:tabs>
              <w:jc w:val="center"/>
              <w:rPr>
                <w:rFonts w:ascii="XO Thames" w:hAnsi="XO Thames"/>
                <w:sz w:val="20"/>
                <w:szCs w:val="20"/>
              </w:rPr>
            </w:pPr>
            <w:r w:rsidRPr="004F00BE">
              <w:rPr>
                <w:rFonts w:ascii="XO Thames" w:hAnsi="XO Thames"/>
                <w:sz w:val="20"/>
                <w:szCs w:val="20"/>
              </w:rPr>
              <w:t>28.25.12.130-00000010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2A" w:rsidRPr="00C4433C" w:rsidRDefault="004F00BE" w:rsidP="00E04739">
            <w:pPr>
              <w:spacing w:after="0"/>
              <w:ind w:right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  <w:r w:rsidRPr="004F00BE">
              <w:rPr>
                <w:rFonts w:ascii="XO Thames" w:hAnsi="XO Thames"/>
                <w:sz w:val="20"/>
                <w:szCs w:val="20"/>
              </w:rPr>
              <w:t>Кондиционер бытовой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A" w:rsidRPr="00C4433C" w:rsidRDefault="00377782" w:rsidP="00E04739">
            <w:pPr>
              <w:spacing w:after="0"/>
              <w:ind w:right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  <w:proofErr w:type="spellStart"/>
            <w:r w:rsidRPr="0070574F">
              <w:rPr>
                <w:rFonts w:ascii="XO Thames" w:hAnsi="XO Thames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A" w:rsidRPr="00C4433C" w:rsidRDefault="00205D2A" w:rsidP="00E04739">
            <w:pPr>
              <w:spacing w:after="0"/>
              <w:ind w:right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  <w:r>
              <w:rPr>
                <w:rFonts w:ascii="XO Thames" w:hAnsi="XO Thames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2A" w:rsidRPr="00C4433C" w:rsidRDefault="00377782" w:rsidP="00E04739">
            <w:pPr>
              <w:spacing w:after="0"/>
              <w:ind w:right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  <w:r>
              <w:rPr>
                <w:rFonts w:ascii="XO Thames" w:hAnsi="XO Thames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2A" w:rsidRPr="00C4433C" w:rsidRDefault="00205D2A" w:rsidP="00E04739">
            <w:pPr>
              <w:spacing w:after="0"/>
              <w:ind w:right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</w:p>
        </w:tc>
      </w:tr>
      <w:tr w:rsidR="00205D2A" w:rsidRPr="00C4433C" w:rsidTr="00720208">
        <w:trPr>
          <w:trHeight w:val="346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A" w:rsidRPr="00777C16" w:rsidRDefault="00205D2A" w:rsidP="00E04739">
            <w:pPr>
              <w:tabs>
                <w:tab w:val="left" w:pos="7689"/>
              </w:tabs>
              <w:spacing w:after="0"/>
              <w:ind w:right="0"/>
              <w:jc w:val="right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777C16">
              <w:rPr>
                <w:rFonts w:ascii="XO Thames" w:hAnsi="XO Thames"/>
                <w:b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A" w:rsidRPr="006B1E1D" w:rsidRDefault="008A14CA" w:rsidP="00E04739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>
              <w:rPr>
                <w:rFonts w:ascii="XO Thames" w:hAnsi="XO Thames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205D2A" w:rsidRDefault="00205D2A" w:rsidP="00205D2A">
      <w:pPr>
        <w:spacing w:after="0"/>
        <w:rPr>
          <w:rFonts w:ascii="XO Thames" w:hAnsi="XO Thames"/>
          <w:sz w:val="20"/>
          <w:szCs w:val="20"/>
        </w:rPr>
      </w:pPr>
    </w:p>
    <w:p w:rsidR="00205D2A" w:rsidRDefault="00205D2A" w:rsidP="00205D2A">
      <w:pPr>
        <w:spacing w:after="0"/>
        <w:rPr>
          <w:rFonts w:ascii="XO Thames" w:hAnsi="XO Thames"/>
          <w:sz w:val="20"/>
          <w:szCs w:val="20"/>
        </w:rPr>
      </w:pPr>
    </w:p>
    <w:p w:rsidR="00205D2A" w:rsidRPr="00C4433C" w:rsidRDefault="00205D2A" w:rsidP="00205D2A">
      <w:pPr>
        <w:spacing w:after="0"/>
        <w:rPr>
          <w:rFonts w:ascii="XO Thames" w:hAnsi="XO Thames"/>
          <w:sz w:val="20"/>
          <w:szCs w:val="20"/>
        </w:rPr>
      </w:pPr>
    </w:p>
    <w:p w:rsidR="00205D2A" w:rsidRDefault="00205D2A" w:rsidP="00205D2A">
      <w:pPr>
        <w:spacing w:after="0"/>
        <w:ind w:right="0" w:firstLine="708"/>
        <w:rPr>
          <w:rFonts w:ascii="XO Thames" w:hAnsi="XO Thames"/>
          <w:b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 xml:space="preserve">Итого </w:t>
      </w:r>
      <w:r>
        <w:rPr>
          <w:rFonts w:ascii="XO Thames" w:hAnsi="XO Thames"/>
          <w:sz w:val="20"/>
          <w:szCs w:val="20"/>
        </w:rPr>
        <w:t xml:space="preserve">наименований 1 </w:t>
      </w:r>
      <w:r w:rsidRPr="00C4433C">
        <w:rPr>
          <w:rFonts w:ascii="XO Thames" w:hAnsi="XO Thames"/>
          <w:sz w:val="20"/>
          <w:szCs w:val="20"/>
        </w:rPr>
        <w:t xml:space="preserve">на сумму: </w:t>
      </w:r>
      <w:r w:rsidRPr="0070574F">
        <w:rPr>
          <w:rFonts w:ascii="XO Thames" w:hAnsi="XO Thames"/>
          <w:b/>
          <w:sz w:val="20"/>
          <w:szCs w:val="20"/>
        </w:rPr>
        <w:t>________ (____________) рубля (-ей) ________ копеек, в том числе НДС ____ (_____)</w:t>
      </w:r>
      <w:r>
        <w:rPr>
          <w:rFonts w:ascii="XO Thames" w:hAnsi="XO Thames"/>
          <w:b/>
          <w:sz w:val="20"/>
          <w:szCs w:val="20"/>
        </w:rPr>
        <w:t xml:space="preserve"> </w:t>
      </w:r>
      <w:r w:rsidRPr="0070574F">
        <w:rPr>
          <w:rFonts w:ascii="XO Thames" w:hAnsi="XO Thames"/>
          <w:b/>
          <w:sz w:val="20"/>
          <w:szCs w:val="20"/>
        </w:rPr>
        <w:t>% или НДС не облагается в соответствии с налоговым законодательством Российской Федерации.</w:t>
      </w:r>
    </w:p>
    <w:p w:rsidR="00205D2A" w:rsidRPr="00C4433C" w:rsidRDefault="00205D2A" w:rsidP="00205D2A">
      <w:pPr>
        <w:spacing w:after="0"/>
        <w:ind w:right="0" w:firstLine="708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С</w:t>
      </w:r>
      <w:r w:rsidRPr="00C4433C">
        <w:rPr>
          <w:rFonts w:ascii="XO Thames" w:hAnsi="XO Thames"/>
          <w:sz w:val="20"/>
          <w:szCs w:val="20"/>
        </w:rPr>
        <w:t>пецификация является неотъемлемой частью Контракта</w:t>
      </w:r>
      <w:r>
        <w:rPr>
          <w:rFonts w:ascii="XO Thames" w:hAnsi="XO Thames"/>
          <w:sz w:val="20"/>
          <w:szCs w:val="20"/>
        </w:rPr>
        <w:t xml:space="preserve"> </w:t>
      </w:r>
      <w:r w:rsidRPr="00C4433C">
        <w:rPr>
          <w:rFonts w:ascii="XO Thames" w:hAnsi="XO Thames"/>
          <w:sz w:val="20"/>
          <w:szCs w:val="20"/>
        </w:rPr>
        <w:t xml:space="preserve">№ </w:t>
      </w:r>
      <w:r>
        <w:rPr>
          <w:rFonts w:ascii="XO Thames" w:hAnsi="XO Thames"/>
          <w:sz w:val="20"/>
          <w:szCs w:val="20"/>
        </w:rPr>
        <w:t xml:space="preserve">_____________ </w:t>
      </w:r>
      <w:r w:rsidRPr="00C4433C">
        <w:rPr>
          <w:rFonts w:ascii="XO Thames" w:hAnsi="XO Thames"/>
          <w:sz w:val="20"/>
          <w:szCs w:val="20"/>
        </w:rPr>
        <w:t>от «___» ________</w:t>
      </w:r>
      <w:r>
        <w:rPr>
          <w:rFonts w:ascii="XO Thames" w:hAnsi="XO Thames"/>
          <w:sz w:val="20"/>
          <w:szCs w:val="20"/>
        </w:rPr>
        <w:t xml:space="preserve"> </w:t>
      </w:r>
      <w:r w:rsidRPr="00C4433C">
        <w:rPr>
          <w:rFonts w:ascii="XO Thames" w:hAnsi="XO Thames"/>
          <w:sz w:val="20"/>
          <w:szCs w:val="20"/>
        </w:rPr>
        <w:t>202</w:t>
      </w:r>
      <w:r>
        <w:rPr>
          <w:rFonts w:ascii="XO Thames" w:hAnsi="XO Thames"/>
          <w:sz w:val="20"/>
          <w:szCs w:val="20"/>
        </w:rPr>
        <w:t xml:space="preserve">6 </w:t>
      </w:r>
      <w:r w:rsidRPr="00C4433C">
        <w:rPr>
          <w:rFonts w:ascii="XO Thames" w:hAnsi="XO Thames"/>
          <w:sz w:val="20"/>
          <w:szCs w:val="20"/>
        </w:rPr>
        <w:t xml:space="preserve">г., заключенного между </w:t>
      </w:r>
      <w:r w:rsidRPr="00777C16">
        <w:rPr>
          <w:rFonts w:ascii="XO Thames" w:hAnsi="XO Thames"/>
          <w:sz w:val="20"/>
          <w:szCs w:val="20"/>
        </w:rPr>
        <w:t xml:space="preserve">ФКУ </w:t>
      </w:r>
      <w:r w:rsidR="004F00BE">
        <w:rPr>
          <w:rFonts w:ascii="XO Thames" w:hAnsi="XO Thames"/>
          <w:sz w:val="20"/>
          <w:szCs w:val="20"/>
        </w:rPr>
        <w:t>ЛИУ</w:t>
      </w:r>
      <w:r w:rsidRPr="00777C16">
        <w:rPr>
          <w:rFonts w:ascii="XO Thames" w:hAnsi="XO Thames"/>
          <w:sz w:val="20"/>
          <w:szCs w:val="20"/>
        </w:rPr>
        <w:t>-</w:t>
      </w:r>
      <w:r w:rsidR="004F00BE">
        <w:rPr>
          <w:rFonts w:ascii="XO Thames" w:hAnsi="XO Thames"/>
          <w:sz w:val="20"/>
          <w:szCs w:val="20"/>
        </w:rPr>
        <w:t>3</w:t>
      </w:r>
      <w:r w:rsidRPr="00777C16">
        <w:rPr>
          <w:rFonts w:ascii="XO Thames" w:hAnsi="XO Thames"/>
          <w:sz w:val="20"/>
          <w:szCs w:val="20"/>
        </w:rPr>
        <w:t xml:space="preserve"> УФСИН по Курганской области</w:t>
      </w:r>
      <w:r w:rsidRPr="00C4433C">
        <w:rPr>
          <w:rFonts w:ascii="XO Thames" w:hAnsi="XO Thames"/>
          <w:sz w:val="20"/>
          <w:szCs w:val="20"/>
        </w:rPr>
        <w:t xml:space="preserve"> и </w:t>
      </w:r>
      <w:r>
        <w:rPr>
          <w:rFonts w:ascii="XO Thames" w:hAnsi="XO Thames"/>
          <w:sz w:val="20"/>
          <w:szCs w:val="20"/>
        </w:rPr>
        <w:t>____________________</w:t>
      </w:r>
      <w:r w:rsidRPr="00C4433C">
        <w:rPr>
          <w:rFonts w:ascii="XO Thames" w:hAnsi="XO Thames"/>
          <w:sz w:val="20"/>
          <w:szCs w:val="20"/>
        </w:rPr>
        <w:t>.</w:t>
      </w:r>
    </w:p>
    <w:p w:rsidR="00205D2A" w:rsidRDefault="00205D2A" w:rsidP="00205D2A">
      <w:pPr>
        <w:rPr>
          <w:rFonts w:ascii="XO Thames" w:hAnsi="XO Thames"/>
          <w:sz w:val="20"/>
          <w:szCs w:val="20"/>
        </w:rPr>
      </w:pPr>
    </w:p>
    <w:p w:rsidR="00205D2A" w:rsidRDefault="00205D2A" w:rsidP="00205D2A">
      <w:pPr>
        <w:rPr>
          <w:rFonts w:ascii="XO Thames" w:hAnsi="XO Thames"/>
          <w:sz w:val="20"/>
          <w:szCs w:val="20"/>
        </w:rPr>
      </w:pPr>
    </w:p>
    <w:p w:rsidR="00205D2A" w:rsidRPr="00C4433C" w:rsidRDefault="00205D2A" w:rsidP="00205D2A">
      <w:pPr>
        <w:rPr>
          <w:rFonts w:ascii="XO Thames" w:hAnsi="XO Thames"/>
          <w:sz w:val="20"/>
          <w:szCs w:val="20"/>
        </w:rPr>
      </w:pPr>
    </w:p>
    <w:p w:rsidR="00624C95" w:rsidRPr="00720208" w:rsidRDefault="00624C95" w:rsidP="00624C95">
      <w:pPr>
        <w:spacing w:after="0"/>
        <w:ind w:right="0"/>
        <w:rPr>
          <w:rFonts w:ascii="XO Thames" w:hAnsi="XO Thames"/>
          <w:b/>
          <w:sz w:val="20"/>
          <w:szCs w:val="20"/>
        </w:rPr>
      </w:pPr>
      <w:proofErr w:type="gramStart"/>
      <w:r w:rsidRPr="00720208">
        <w:rPr>
          <w:rFonts w:ascii="XO Thames" w:hAnsi="XO Thames"/>
          <w:b/>
          <w:sz w:val="20"/>
          <w:szCs w:val="20"/>
        </w:rPr>
        <w:t xml:space="preserve">Заказчик:   </w:t>
      </w:r>
      <w:proofErr w:type="gramEnd"/>
      <w:r w:rsidRPr="00720208">
        <w:rPr>
          <w:rFonts w:ascii="XO Thames" w:hAnsi="XO Thames"/>
          <w:b/>
          <w:sz w:val="20"/>
          <w:szCs w:val="20"/>
        </w:rPr>
        <w:t xml:space="preserve">                                                                                     Поставщик:</w:t>
      </w:r>
    </w:p>
    <w:p w:rsidR="00624C95" w:rsidRPr="005765DB" w:rsidRDefault="00624C95" w:rsidP="00624C95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624C95" w:rsidRPr="005765DB" w:rsidRDefault="00624C95" w:rsidP="00624C95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__________________ </w:t>
      </w:r>
      <w:r w:rsidR="00C971C0" w:rsidRPr="00C971C0">
        <w:rPr>
          <w:rFonts w:ascii="XO Thames" w:hAnsi="XO Thames"/>
          <w:sz w:val="20"/>
          <w:szCs w:val="20"/>
        </w:rPr>
        <w:t>Н.М. Трофимов</w:t>
      </w:r>
      <w:r w:rsidRPr="005765DB">
        <w:rPr>
          <w:rFonts w:ascii="XO Thames" w:hAnsi="XO Thames"/>
          <w:sz w:val="20"/>
          <w:szCs w:val="20"/>
        </w:rPr>
        <w:t xml:space="preserve">                                  </w:t>
      </w:r>
      <w:r w:rsidR="000F4370">
        <w:rPr>
          <w:rFonts w:ascii="XO Thames" w:hAnsi="XO Thames"/>
          <w:sz w:val="20"/>
          <w:szCs w:val="20"/>
        </w:rPr>
        <w:t xml:space="preserve">      </w:t>
      </w:r>
      <w:r w:rsidRPr="005765DB">
        <w:rPr>
          <w:rFonts w:ascii="XO Thames" w:hAnsi="XO Thames"/>
          <w:sz w:val="20"/>
          <w:szCs w:val="20"/>
        </w:rPr>
        <w:t>__________________</w:t>
      </w:r>
      <w:r w:rsidRPr="00280D3C">
        <w:rPr>
          <w:rFonts w:ascii="XO Thames" w:hAnsi="XO Thames"/>
          <w:sz w:val="20"/>
          <w:szCs w:val="20"/>
        </w:rPr>
        <w:t xml:space="preserve"> </w:t>
      </w:r>
      <w:r>
        <w:rPr>
          <w:rFonts w:ascii="XO Thames" w:hAnsi="XO Thames"/>
          <w:sz w:val="20"/>
          <w:szCs w:val="20"/>
        </w:rPr>
        <w:t>_______________</w:t>
      </w:r>
    </w:p>
    <w:p w:rsidR="00624C95" w:rsidRPr="005765DB" w:rsidRDefault="00624C95" w:rsidP="00624C95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М.П.                                                                                                М.П.   </w:t>
      </w: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205D2A" w:rsidRDefault="00205D2A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D003D1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AB4CD0" w:rsidRPr="0070574F" w:rsidRDefault="00AB4CD0" w:rsidP="00205D2A">
      <w:pPr>
        <w:tabs>
          <w:tab w:val="left" w:pos="4678"/>
          <w:tab w:val="left" w:pos="4820"/>
          <w:tab w:val="left" w:pos="8080"/>
          <w:tab w:val="left" w:pos="8364"/>
        </w:tabs>
        <w:spacing w:after="0"/>
        <w:ind w:right="0"/>
        <w:jc w:val="right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lastRenderedPageBreak/>
        <w:t>Приложение № 2</w:t>
      </w:r>
    </w:p>
    <w:p w:rsidR="00AB4CD0" w:rsidRPr="0070574F" w:rsidRDefault="00AB4CD0" w:rsidP="00205D2A">
      <w:pPr>
        <w:tabs>
          <w:tab w:val="left" w:pos="4678"/>
          <w:tab w:val="left" w:pos="4820"/>
          <w:tab w:val="left" w:pos="8080"/>
          <w:tab w:val="left" w:pos="8364"/>
        </w:tabs>
        <w:spacing w:after="0"/>
        <w:ind w:right="0"/>
        <w:jc w:val="right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 xml:space="preserve">          к Контракту № ______</w:t>
      </w:r>
    </w:p>
    <w:p w:rsidR="00AB4CD0" w:rsidRPr="0070574F" w:rsidRDefault="00AB4CD0" w:rsidP="00205D2A">
      <w:pPr>
        <w:tabs>
          <w:tab w:val="left" w:pos="4678"/>
          <w:tab w:val="left" w:pos="4820"/>
          <w:tab w:val="left" w:pos="8080"/>
          <w:tab w:val="left" w:pos="8364"/>
        </w:tabs>
        <w:spacing w:after="0"/>
        <w:ind w:right="0"/>
        <w:jc w:val="right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 xml:space="preserve">                 от «___» __________ 2026</w:t>
      </w:r>
      <w:r w:rsidR="00624C95"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sz w:val="20"/>
          <w:szCs w:val="20"/>
        </w:rPr>
        <w:t>г.</w:t>
      </w:r>
    </w:p>
    <w:p w:rsidR="00AB4CD0" w:rsidRPr="0070574F" w:rsidRDefault="00AB4CD0" w:rsidP="00AB4CD0">
      <w:pPr>
        <w:widowControl w:val="0"/>
        <w:autoSpaceDE w:val="0"/>
        <w:autoSpaceDN w:val="0"/>
        <w:adjustRightInd w:val="0"/>
        <w:ind w:firstLine="540"/>
        <w:jc w:val="center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 xml:space="preserve">ТЕХНИЧЕСКОЕ ЗАДАНИЕ </w:t>
      </w:r>
    </w:p>
    <w:p w:rsidR="00AB4CD0" w:rsidRPr="0070574F" w:rsidRDefault="00AB4CD0" w:rsidP="00AB4CD0">
      <w:pPr>
        <w:widowControl w:val="0"/>
        <w:autoSpaceDE w:val="0"/>
        <w:autoSpaceDN w:val="0"/>
        <w:adjustRightInd w:val="0"/>
        <w:ind w:firstLine="540"/>
        <w:jc w:val="center"/>
        <w:rPr>
          <w:rFonts w:ascii="XO Thames" w:hAnsi="XO Thames"/>
          <w:b/>
          <w:sz w:val="20"/>
          <w:szCs w:val="20"/>
        </w:rPr>
      </w:pPr>
    </w:p>
    <w:p w:rsidR="00624C95" w:rsidRDefault="00AB4CD0" w:rsidP="00AB4CD0">
      <w:pPr>
        <w:spacing w:after="0"/>
        <w:ind w:firstLine="709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 xml:space="preserve">1. Источник финансирования: </w:t>
      </w:r>
      <w:r w:rsidR="006E6FC6" w:rsidRPr="000F4370">
        <w:rPr>
          <w:rFonts w:ascii="XO Thames" w:hAnsi="XO Thames"/>
          <w:sz w:val="20"/>
          <w:szCs w:val="20"/>
        </w:rPr>
        <w:t xml:space="preserve">Дополнительный источник бюджетного финансирования  </w:t>
      </w:r>
      <w:r w:rsidR="006E6FC6" w:rsidRPr="0070574F">
        <w:rPr>
          <w:rFonts w:ascii="XO Thames" w:hAnsi="XO Thames"/>
          <w:b/>
          <w:sz w:val="20"/>
          <w:szCs w:val="20"/>
        </w:rPr>
        <w:t xml:space="preserve">    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651"/>
        <w:gridCol w:w="5812"/>
        <w:gridCol w:w="850"/>
        <w:gridCol w:w="965"/>
      </w:tblGrid>
      <w:tr w:rsidR="00AB4CD0" w:rsidRPr="0070574F" w:rsidTr="00684E2C">
        <w:trPr>
          <w:trHeight w:val="3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D0" w:rsidRPr="0070574F" w:rsidRDefault="00AB4CD0" w:rsidP="00684E2C">
            <w:pPr>
              <w:pStyle w:val="af1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70574F">
              <w:rPr>
                <w:rFonts w:ascii="XO Thames" w:hAnsi="XO Thames"/>
                <w:b/>
                <w:sz w:val="20"/>
                <w:szCs w:val="20"/>
                <w:lang w:eastAsia="ar-SA"/>
              </w:rPr>
              <w:t>№</w:t>
            </w:r>
          </w:p>
          <w:p w:rsidR="00AB4CD0" w:rsidRPr="0070574F" w:rsidRDefault="00AB4CD0">
            <w:pPr>
              <w:pStyle w:val="af1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70574F">
              <w:rPr>
                <w:rFonts w:ascii="XO Thames" w:hAnsi="XO Thames"/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D0" w:rsidRPr="0070574F" w:rsidRDefault="00AB4CD0">
            <w:pPr>
              <w:pStyle w:val="af1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70574F">
              <w:rPr>
                <w:rFonts w:ascii="XO Thames" w:hAnsi="XO Thames"/>
                <w:b/>
                <w:sz w:val="20"/>
                <w:szCs w:val="20"/>
                <w:lang w:eastAsia="ar-SA"/>
              </w:rPr>
              <w:t>Наименование Товара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D0" w:rsidRPr="0070574F" w:rsidRDefault="00AB4CD0">
            <w:pPr>
              <w:pStyle w:val="af1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70574F">
              <w:rPr>
                <w:rFonts w:ascii="XO Thames" w:hAnsi="XO Thames"/>
                <w:b/>
                <w:sz w:val="20"/>
                <w:szCs w:val="20"/>
                <w:lang w:eastAsia="ar-SA"/>
              </w:rPr>
              <w:t>Требования к техническим характеристикам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D0" w:rsidRPr="0070574F" w:rsidRDefault="00AB4CD0">
            <w:pPr>
              <w:pStyle w:val="af1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70574F">
              <w:rPr>
                <w:rFonts w:ascii="XO Thames" w:hAnsi="XO Thames"/>
                <w:b/>
                <w:sz w:val="20"/>
                <w:szCs w:val="20"/>
                <w:lang w:eastAsia="ar-SA"/>
              </w:rPr>
              <w:t>Ед.</w:t>
            </w:r>
          </w:p>
          <w:p w:rsidR="00AB4CD0" w:rsidRPr="0070574F" w:rsidRDefault="00AB4CD0">
            <w:pPr>
              <w:pStyle w:val="af1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70574F">
              <w:rPr>
                <w:rFonts w:ascii="XO Thames" w:hAnsi="XO Thames"/>
                <w:b/>
                <w:sz w:val="20"/>
                <w:szCs w:val="20"/>
                <w:lang w:eastAsia="ar-SA"/>
              </w:rPr>
              <w:t>изм.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D0" w:rsidRPr="0070574F" w:rsidRDefault="00AB4CD0">
            <w:pPr>
              <w:pStyle w:val="af1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70574F">
              <w:rPr>
                <w:rFonts w:ascii="XO Thames" w:hAnsi="XO Thames"/>
                <w:b/>
                <w:sz w:val="20"/>
                <w:szCs w:val="20"/>
                <w:lang w:eastAsia="ar-SA"/>
              </w:rPr>
              <w:t>Кол-</w:t>
            </w:r>
          </w:p>
          <w:p w:rsidR="00AB4CD0" w:rsidRPr="0070574F" w:rsidRDefault="00AB4CD0">
            <w:pPr>
              <w:pStyle w:val="af1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70574F">
              <w:rPr>
                <w:rFonts w:ascii="XO Thames" w:hAnsi="XO Thames"/>
                <w:b/>
                <w:sz w:val="20"/>
                <w:szCs w:val="20"/>
                <w:lang w:eastAsia="ar-SA"/>
              </w:rPr>
              <w:t>во</w:t>
            </w:r>
          </w:p>
        </w:tc>
      </w:tr>
      <w:tr w:rsidR="00AB4CD0" w:rsidRPr="0070574F" w:rsidTr="000F437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D0" w:rsidRPr="0070574F" w:rsidRDefault="00AB4CD0">
            <w:pPr>
              <w:pStyle w:val="af1"/>
              <w:spacing w:line="276" w:lineRule="auto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 w:rsidRPr="0070574F">
              <w:rPr>
                <w:rFonts w:ascii="XO Thames" w:hAnsi="XO Thames"/>
                <w:sz w:val="20"/>
                <w:szCs w:val="20"/>
                <w:lang w:eastAsia="ar-SA"/>
              </w:rPr>
              <w:t>1</w:t>
            </w:r>
            <w:r w:rsidR="00205D2A">
              <w:rPr>
                <w:rFonts w:ascii="XO Thames" w:hAnsi="XO Thames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D0" w:rsidRPr="0070574F" w:rsidRDefault="00D34554" w:rsidP="00624C95">
            <w:pPr>
              <w:pStyle w:val="af1"/>
              <w:jc w:val="center"/>
              <w:rPr>
                <w:rFonts w:ascii="XO Thames" w:hAnsi="XO Thames"/>
                <w:sz w:val="20"/>
                <w:szCs w:val="20"/>
              </w:rPr>
            </w:pPr>
            <w:r w:rsidRPr="00D34554">
              <w:rPr>
                <w:rFonts w:ascii="XO Thames" w:hAnsi="XO Thames"/>
                <w:sz w:val="20"/>
                <w:szCs w:val="20"/>
              </w:rPr>
              <w:t>Кондиционер бытовой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D0" w:rsidRDefault="00AB4CD0">
            <w:pPr>
              <w:pStyle w:val="af1"/>
              <w:rPr>
                <w:rFonts w:ascii="XO Thames" w:hAnsi="XO Thames"/>
                <w:sz w:val="20"/>
                <w:szCs w:val="20"/>
              </w:rPr>
            </w:pPr>
            <w:r w:rsidRPr="008E2DE2">
              <w:rPr>
                <w:rFonts w:ascii="XO Thames" w:hAnsi="XO Thames"/>
                <w:b/>
                <w:sz w:val="20"/>
                <w:szCs w:val="20"/>
              </w:rPr>
              <w:t>ОКПД2:</w:t>
            </w:r>
            <w:r w:rsidR="00D34554">
              <w:rPr>
                <w:rFonts w:ascii="XO Thames" w:hAnsi="XO Thames"/>
                <w:sz w:val="20"/>
                <w:szCs w:val="20"/>
              </w:rPr>
              <w:t xml:space="preserve"> </w:t>
            </w:r>
            <w:r w:rsidR="00D34554" w:rsidRPr="00D34554">
              <w:rPr>
                <w:rFonts w:ascii="XO Thames" w:hAnsi="XO Thames"/>
                <w:sz w:val="20"/>
                <w:szCs w:val="20"/>
              </w:rPr>
              <w:t>28.25.12.130</w:t>
            </w:r>
            <w:r w:rsidR="00D34554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  <w:p w:rsidR="00D34554" w:rsidRPr="00624C95" w:rsidRDefault="00D34554">
            <w:pPr>
              <w:pStyle w:val="af1"/>
              <w:rPr>
                <w:rFonts w:ascii="XO Thames" w:hAnsi="XO Thames"/>
                <w:sz w:val="20"/>
                <w:szCs w:val="20"/>
              </w:rPr>
            </w:pPr>
            <w:r w:rsidRPr="008E2DE2">
              <w:rPr>
                <w:rFonts w:ascii="XO Thames" w:hAnsi="XO Thames"/>
                <w:b/>
                <w:sz w:val="20"/>
                <w:szCs w:val="20"/>
              </w:rPr>
              <w:t>КТРУ:</w:t>
            </w:r>
            <w:r>
              <w:rPr>
                <w:rFonts w:ascii="XO Thames" w:hAnsi="XO Thames"/>
                <w:sz w:val="20"/>
                <w:szCs w:val="20"/>
              </w:rPr>
              <w:t xml:space="preserve"> </w:t>
            </w:r>
            <w:r w:rsidRPr="00D34554">
              <w:rPr>
                <w:rFonts w:ascii="XO Thames" w:hAnsi="XO Thames"/>
                <w:sz w:val="20"/>
                <w:szCs w:val="20"/>
              </w:rPr>
              <w:t>28.25.12.130-00000010</w:t>
            </w:r>
          </w:p>
          <w:p w:rsidR="00AB4CD0" w:rsidRPr="00624C95" w:rsidRDefault="00D34554">
            <w:pPr>
              <w:pStyle w:val="af1"/>
              <w:rPr>
                <w:rFonts w:ascii="XO Thames" w:hAnsi="XO Thames"/>
                <w:sz w:val="20"/>
                <w:szCs w:val="20"/>
              </w:rPr>
            </w:pPr>
            <w:r w:rsidRPr="00D34554">
              <w:rPr>
                <w:rFonts w:ascii="XO Thames" w:hAnsi="XO Thames"/>
                <w:sz w:val="20"/>
                <w:szCs w:val="20"/>
              </w:rPr>
              <w:t>Вид кондиционера</w:t>
            </w:r>
            <w:r w:rsidR="0031395D" w:rsidRPr="00624C95">
              <w:rPr>
                <w:rFonts w:ascii="XO Thames" w:hAnsi="XO Thames"/>
                <w:sz w:val="20"/>
                <w:szCs w:val="20"/>
              </w:rPr>
              <w:t xml:space="preserve">: </w:t>
            </w:r>
            <w:r w:rsidRPr="00D34554">
              <w:rPr>
                <w:rFonts w:ascii="XO Thames" w:hAnsi="XO Thames"/>
                <w:sz w:val="20"/>
                <w:szCs w:val="20"/>
              </w:rPr>
              <w:t>Сплит-система</w:t>
            </w:r>
            <w:r>
              <w:rPr>
                <w:rFonts w:ascii="XO Thames" w:hAnsi="XO Thames"/>
                <w:sz w:val="20"/>
                <w:szCs w:val="20"/>
              </w:rPr>
              <w:t xml:space="preserve"> </w:t>
            </w:r>
          </w:p>
          <w:p w:rsidR="0031395D" w:rsidRPr="00624C95" w:rsidRDefault="00D34554">
            <w:pPr>
              <w:pStyle w:val="af1"/>
              <w:rPr>
                <w:rFonts w:ascii="XO Thames" w:hAnsi="XO Thames"/>
                <w:sz w:val="20"/>
                <w:szCs w:val="20"/>
              </w:rPr>
            </w:pPr>
            <w:r w:rsidRPr="00D34554">
              <w:rPr>
                <w:rFonts w:ascii="XO Thames" w:hAnsi="XO Thames"/>
                <w:sz w:val="20"/>
                <w:szCs w:val="20"/>
              </w:rPr>
              <w:t>Инверторный тип кондиционера</w:t>
            </w:r>
            <w:r w:rsidR="0031395D" w:rsidRPr="00624C95">
              <w:rPr>
                <w:rFonts w:ascii="XO Thames" w:hAnsi="XO Thames"/>
                <w:sz w:val="20"/>
                <w:szCs w:val="20"/>
              </w:rPr>
              <w:t xml:space="preserve">: </w:t>
            </w:r>
            <w:r w:rsidRPr="00D34554">
              <w:rPr>
                <w:rFonts w:ascii="XO Thames" w:hAnsi="XO Thames"/>
                <w:sz w:val="20"/>
                <w:szCs w:val="20"/>
              </w:rPr>
              <w:t>Нет</w:t>
            </w:r>
          </w:p>
          <w:p w:rsidR="0031395D" w:rsidRDefault="00D34554" w:rsidP="00624C95">
            <w:pPr>
              <w:pStyle w:val="af1"/>
              <w:rPr>
                <w:rFonts w:ascii="XO Thames" w:hAnsi="XO Thames"/>
                <w:sz w:val="20"/>
                <w:szCs w:val="20"/>
              </w:rPr>
            </w:pPr>
            <w:r w:rsidRPr="00D34554">
              <w:rPr>
                <w:rFonts w:ascii="XO Thames" w:hAnsi="XO Thames"/>
                <w:sz w:val="20"/>
                <w:szCs w:val="20"/>
              </w:rPr>
              <w:t xml:space="preserve">Класс </w:t>
            </w:r>
            <w:proofErr w:type="spellStart"/>
            <w:r w:rsidRPr="00D34554">
              <w:rPr>
                <w:rFonts w:ascii="XO Thames" w:hAnsi="XO Thames"/>
                <w:sz w:val="20"/>
                <w:szCs w:val="20"/>
              </w:rPr>
              <w:t>энергоэффективности</w:t>
            </w:r>
            <w:proofErr w:type="spellEnd"/>
            <w:r w:rsidRPr="00D34554">
              <w:rPr>
                <w:rFonts w:ascii="XO Thames" w:hAnsi="XO Thames"/>
                <w:sz w:val="20"/>
                <w:szCs w:val="20"/>
              </w:rPr>
              <w:t xml:space="preserve"> (в режиме охлаждения)</w:t>
            </w:r>
            <w:r w:rsidR="0031395D" w:rsidRPr="00624C95">
              <w:rPr>
                <w:rFonts w:ascii="XO Thames" w:hAnsi="XO Thames"/>
                <w:sz w:val="20"/>
                <w:szCs w:val="20"/>
              </w:rPr>
              <w:t xml:space="preserve">: </w:t>
            </w:r>
            <w:r w:rsidRPr="00D34554">
              <w:rPr>
                <w:rFonts w:ascii="XO Thames" w:hAnsi="XO Thames"/>
                <w:sz w:val="20"/>
                <w:szCs w:val="20"/>
              </w:rPr>
              <w:t>не ниже А</w:t>
            </w:r>
          </w:p>
          <w:p w:rsidR="00D34554" w:rsidRDefault="00D34554" w:rsidP="00624C95">
            <w:pPr>
              <w:pStyle w:val="af1"/>
              <w:rPr>
                <w:rFonts w:ascii="XO Thames" w:hAnsi="XO Thames"/>
                <w:sz w:val="20"/>
                <w:szCs w:val="20"/>
              </w:rPr>
            </w:pPr>
            <w:r w:rsidRPr="00D34554">
              <w:rPr>
                <w:rFonts w:ascii="XO Thames" w:hAnsi="XO Thames"/>
                <w:sz w:val="20"/>
                <w:szCs w:val="20"/>
              </w:rPr>
              <w:t>Мощность в режиме нагрева</w:t>
            </w:r>
            <w:r>
              <w:rPr>
                <w:rFonts w:ascii="XO Thames" w:hAnsi="XO Thames"/>
                <w:sz w:val="20"/>
                <w:szCs w:val="20"/>
              </w:rPr>
              <w:t xml:space="preserve">: </w:t>
            </w:r>
            <w:r w:rsidRPr="00D34554">
              <w:rPr>
                <w:rFonts w:ascii="Times New Roman" w:hAnsi="Times New Roman"/>
                <w:sz w:val="20"/>
                <w:szCs w:val="20"/>
              </w:rPr>
              <w:t>≥</w:t>
            </w:r>
            <w:r w:rsidRPr="00D34554">
              <w:rPr>
                <w:rFonts w:ascii="XO Thames" w:hAnsi="XO Thames"/>
                <w:sz w:val="20"/>
                <w:szCs w:val="20"/>
              </w:rPr>
              <w:t xml:space="preserve"> 2</w:t>
            </w:r>
            <w:r w:rsidR="00484E8C">
              <w:rPr>
                <w:rFonts w:ascii="XO Thames" w:hAnsi="XO Thames"/>
                <w:sz w:val="20"/>
                <w:szCs w:val="20"/>
              </w:rPr>
              <w:t>,</w:t>
            </w:r>
            <w:r w:rsidRPr="00D34554">
              <w:rPr>
                <w:rFonts w:ascii="XO Thames" w:hAnsi="XO Thames"/>
                <w:sz w:val="20"/>
                <w:szCs w:val="20"/>
              </w:rPr>
              <w:t>5</w:t>
            </w:r>
            <w:r>
              <w:rPr>
                <w:rFonts w:ascii="XO Thames" w:hAnsi="XO Thames"/>
                <w:sz w:val="20"/>
                <w:szCs w:val="20"/>
              </w:rPr>
              <w:t xml:space="preserve"> </w:t>
            </w:r>
            <w:r w:rsidRPr="00D34554">
              <w:rPr>
                <w:rFonts w:ascii="XO Thames" w:hAnsi="XO Thames"/>
                <w:sz w:val="20"/>
                <w:szCs w:val="20"/>
              </w:rPr>
              <w:t>Киловатт</w:t>
            </w:r>
          </w:p>
          <w:p w:rsidR="00D34554" w:rsidRDefault="00D34554" w:rsidP="00624C95">
            <w:pPr>
              <w:pStyle w:val="af1"/>
              <w:rPr>
                <w:rFonts w:ascii="XO Thames" w:hAnsi="XO Thames"/>
                <w:sz w:val="20"/>
                <w:szCs w:val="20"/>
              </w:rPr>
            </w:pPr>
            <w:r w:rsidRPr="00D34554">
              <w:rPr>
                <w:rFonts w:ascii="XO Thames" w:hAnsi="XO Thames"/>
                <w:sz w:val="20"/>
                <w:szCs w:val="20"/>
              </w:rPr>
              <w:t>Мощность в режиме охлаждения</w:t>
            </w:r>
            <w:r>
              <w:rPr>
                <w:rFonts w:ascii="XO Thames" w:hAnsi="XO Thames"/>
                <w:sz w:val="20"/>
                <w:szCs w:val="20"/>
              </w:rPr>
              <w:t xml:space="preserve">: </w:t>
            </w:r>
            <w:r w:rsidRPr="00D34554">
              <w:rPr>
                <w:rFonts w:ascii="Times New Roman" w:hAnsi="Times New Roman"/>
                <w:sz w:val="20"/>
                <w:szCs w:val="20"/>
              </w:rPr>
              <w:t>≥</w:t>
            </w:r>
            <w:r w:rsidRPr="00D34554">
              <w:rPr>
                <w:rFonts w:ascii="XO Thames" w:hAnsi="XO Thames"/>
                <w:sz w:val="20"/>
                <w:szCs w:val="20"/>
              </w:rPr>
              <w:t xml:space="preserve"> 2</w:t>
            </w:r>
            <w:r w:rsidR="00484E8C">
              <w:rPr>
                <w:rFonts w:ascii="XO Thames" w:hAnsi="XO Thames"/>
                <w:sz w:val="20"/>
                <w:szCs w:val="20"/>
              </w:rPr>
              <w:t>,</w:t>
            </w:r>
            <w:r w:rsidRPr="00D34554">
              <w:rPr>
                <w:rFonts w:ascii="XO Thames" w:hAnsi="XO Thames"/>
                <w:sz w:val="20"/>
                <w:szCs w:val="20"/>
              </w:rPr>
              <w:t>5</w:t>
            </w:r>
            <w:r>
              <w:rPr>
                <w:rFonts w:ascii="XO Thames" w:hAnsi="XO Thames"/>
                <w:sz w:val="20"/>
                <w:szCs w:val="20"/>
              </w:rPr>
              <w:t xml:space="preserve"> </w:t>
            </w:r>
            <w:r w:rsidRPr="00D34554">
              <w:rPr>
                <w:rFonts w:ascii="XO Thames" w:hAnsi="XO Thames"/>
                <w:sz w:val="20"/>
                <w:szCs w:val="20"/>
              </w:rPr>
              <w:t>Киловатт</w:t>
            </w:r>
          </w:p>
          <w:p w:rsidR="00D34554" w:rsidRPr="0070574F" w:rsidRDefault="00D34554" w:rsidP="00624C95">
            <w:pPr>
              <w:pStyle w:val="af1"/>
              <w:rPr>
                <w:rFonts w:ascii="XO Thames" w:hAnsi="XO Thames"/>
                <w:sz w:val="20"/>
                <w:szCs w:val="20"/>
              </w:rPr>
            </w:pPr>
            <w:r w:rsidRPr="00D34554">
              <w:rPr>
                <w:rFonts w:ascii="XO Thames" w:hAnsi="XO Thames"/>
                <w:sz w:val="20"/>
                <w:szCs w:val="20"/>
              </w:rPr>
              <w:t>Тип внутреннего блока</w:t>
            </w:r>
            <w:r w:rsidR="004F00BE">
              <w:rPr>
                <w:rFonts w:ascii="XO Thames" w:hAnsi="XO Thames"/>
                <w:sz w:val="20"/>
                <w:szCs w:val="20"/>
              </w:rPr>
              <w:t xml:space="preserve">: </w:t>
            </w:r>
            <w:r w:rsidR="004F00BE" w:rsidRPr="004F00BE">
              <w:rPr>
                <w:rFonts w:ascii="XO Thames" w:hAnsi="XO Thames"/>
                <w:sz w:val="20"/>
                <w:szCs w:val="20"/>
              </w:rPr>
              <w:t>Настенный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D0" w:rsidRPr="0070574F" w:rsidRDefault="00AB4CD0">
            <w:pPr>
              <w:pStyle w:val="af1"/>
              <w:jc w:val="center"/>
              <w:rPr>
                <w:rFonts w:ascii="XO Thames" w:hAnsi="XO Thames"/>
                <w:sz w:val="20"/>
                <w:szCs w:val="20"/>
              </w:rPr>
            </w:pPr>
            <w:proofErr w:type="spellStart"/>
            <w:r w:rsidRPr="0070574F">
              <w:rPr>
                <w:rFonts w:ascii="XO Thames" w:hAnsi="XO Thames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D0" w:rsidRPr="0070574F" w:rsidRDefault="00AB4CD0">
            <w:pPr>
              <w:pStyle w:val="af1"/>
              <w:jc w:val="center"/>
              <w:rPr>
                <w:rFonts w:ascii="XO Thames" w:hAnsi="XO Thames"/>
                <w:sz w:val="20"/>
                <w:szCs w:val="20"/>
              </w:rPr>
            </w:pPr>
            <w:r w:rsidRPr="0070574F">
              <w:rPr>
                <w:rFonts w:ascii="XO Thames" w:hAnsi="XO Thames"/>
                <w:sz w:val="20"/>
                <w:szCs w:val="20"/>
              </w:rPr>
              <w:t>1</w:t>
            </w:r>
          </w:p>
        </w:tc>
      </w:tr>
    </w:tbl>
    <w:p w:rsidR="00AB4CD0" w:rsidRPr="0070574F" w:rsidRDefault="00AB4CD0" w:rsidP="00AB4CD0">
      <w:pPr>
        <w:pStyle w:val="af1"/>
        <w:tabs>
          <w:tab w:val="left" w:pos="993"/>
        </w:tabs>
        <w:ind w:firstLine="709"/>
        <w:jc w:val="both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2.</w:t>
      </w:r>
      <w:r w:rsidR="00BD4691">
        <w:rPr>
          <w:rFonts w:ascii="XO Thames" w:hAnsi="XO Thames"/>
          <w:b/>
          <w:sz w:val="20"/>
          <w:szCs w:val="20"/>
        </w:rPr>
        <w:t xml:space="preserve"> </w:t>
      </w:r>
      <w:r w:rsidRPr="0070574F">
        <w:rPr>
          <w:rFonts w:ascii="XO Thames" w:hAnsi="XO Thames"/>
          <w:b/>
          <w:sz w:val="20"/>
          <w:szCs w:val="20"/>
        </w:rPr>
        <w:t>Требования к качеству, техническим характеристикам, функциональным характеристикам (потребительским свойствам) поставляемого Товара.</w:t>
      </w:r>
    </w:p>
    <w:p w:rsidR="004F00BE" w:rsidRPr="004F00BE" w:rsidRDefault="004F00BE" w:rsidP="00684E2C">
      <w:pPr>
        <w:tabs>
          <w:tab w:val="left" w:pos="3600"/>
        </w:tabs>
        <w:ind w:right="0" w:firstLine="709"/>
        <w:rPr>
          <w:rFonts w:ascii="XO Thames" w:hAnsi="XO Thames"/>
          <w:iCs/>
          <w:sz w:val="20"/>
          <w:szCs w:val="20"/>
          <w:lang w:eastAsia="en-US"/>
        </w:rPr>
      </w:pPr>
      <w:r w:rsidRPr="004F00BE">
        <w:rPr>
          <w:rFonts w:ascii="XO Thames" w:hAnsi="XO Thames"/>
          <w:iCs/>
          <w:sz w:val="20"/>
          <w:szCs w:val="20"/>
          <w:lang w:eastAsia="en-US"/>
        </w:rPr>
        <w:t>Поставщик гарантирует, что поставляемый Товар соответствует требованиям, установленным Контрактом.</w:t>
      </w:r>
      <w:r w:rsidR="00684E2C">
        <w:rPr>
          <w:rFonts w:ascii="XO Thames" w:hAnsi="XO Thames"/>
          <w:iCs/>
          <w:sz w:val="20"/>
          <w:szCs w:val="20"/>
          <w:lang w:eastAsia="en-US"/>
        </w:rPr>
        <w:t xml:space="preserve"> </w:t>
      </w:r>
      <w:r w:rsidRPr="004F00BE">
        <w:rPr>
          <w:rFonts w:ascii="XO Thames" w:hAnsi="XO Thames"/>
          <w:iCs/>
          <w:sz w:val="20"/>
          <w:szCs w:val="20"/>
          <w:lang w:eastAsia="en-US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</w:t>
      </w:r>
      <w:r w:rsidR="00684E2C">
        <w:rPr>
          <w:rFonts w:ascii="XO Thames" w:hAnsi="XO Thames"/>
          <w:iCs/>
          <w:sz w:val="20"/>
          <w:szCs w:val="20"/>
          <w:lang w:eastAsia="en-US"/>
        </w:rPr>
        <w:t xml:space="preserve">тельством Российской </w:t>
      </w:r>
      <w:proofErr w:type="spellStart"/>
      <w:r w:rsidR="00684E2C">
        <w:rPr>
          <w:rFonts w:ascii="XO Thames" w:hAnsi="XO Thames"/>
          <w:iCs/>
          <w:sz w:val="20"/>
          <w:szCs w:val="20"/>
          <w:lang w:eastAsia="en-US"/>
        </w:rPr>
        <w:t>Федерации.</w:t>
      </w:r>
      <w:r w:rsidRPr="004F00BE">
        <w:rPr>
          <w:rFonts w:ascii="XO Thames" w:hAnsi="XO Thames"/>
          <w:iCs/>
          <w:sz w:val="20"/>
          <w:szCs w:val="20"/>
          <w:lang w:eastAsia="en-US"/>
        </w:rPr>
        <w:t>Поставляемый</w:t>
      </w:r>
      <w:proofErr w:type="spellEnd"/>
      <w:r w:rsidRPr="004F00BE">
        <w:rPr>
          <w:rFonts w:ascii="XO Thames" w:hAnsi="XO Thames"/>
          <w:iCs/>
          <w:sz w:val="20"/>
          <w:szCs w:val="20"/>
          <w:lang w:eastAsia="en-US"/>
        </w:rPr>
        <w:t xml:space="preserve"> Товар должен соответствовать действующим в Российской Федерации </w:t>
      </w:r>
      <w:proofErr w:type="gramStart"/>
      <w:r w:rsidRPr="004F00BE">
        <w:rPr>
          <w:rFonts w:ascii="XO Thames" w:hAnsi="XO Thames"/>
          <w:iCs/>
          <w:sz w:val="20"/>
          <w:szCs w:val="20"/>
          <w:lang w:eastAsia="en-US"/>
        </w:rPr>
        <w:t>стандартам,</w:t>
      </w:r>
      <w:r w:rsidRPr="004F00BE">
        <w:rPr>
          <w:rFonts w:ascii="XO Thames" w:hAnsi="XO Thames"/>
          <w:iCs/>
          <w:sz w:val="20"/>
          <w:szCs w:val="20"/>
          <w:vertAlign w:val="superscript"/>
          <w:lang w:eastAsia="en-US"/>
        </w:rPr>
        <w:t> </w:t>
      </w:r>
      <w:r w:rsidRPr="004F00BE">
        <w:rPr>
          <w:rFonts w:ascii="XO Thames" w:hAnsi="XO Thames"/>
          <w:iCs/>
          <w:sz w:val="20"/>
          <w:szCs w:val="20"/>
          <w:lang w:eastAsia="en-US"/>
        </w:rPr>
        <w:t xml:space="preserve"> техническим</w:t>
      </w:r>
      <w:proofErr w:type="gramEnd"/>
      <w:r w:rsidRPr="004F00BE">
        <w:rPr>
          <w:rFonts w:ascii="XO Thames" w:hAnsi="XO Thames"/>
          <w:iCs/>
          <w:sz w:val="20"/>
          <w:szCs w:val="20"/>
          <w:lang w:eastAsia="en-US"/>
        </w:rPr>
        <w:t xml:space="preserve"> регламентам.</w:t>
      </w:r>
    </w:p>
    <w:p w:rsidR="002122B4" w:rsidRPr="0070574F" w:rsidRDefault="002122B4" w:rsidP="002122B4">
      <w:pPr>
        <w:tabs>
          <w:tab w:val="left" w:pos="3600"/>
        </w:tabs>
        <w:ind w:right="0" w:firstLine="709"/>
        <w:rPr>
          <w:rFonts w:ascii="XO Thames" w:hAnsi="XO Thames"/>
          <w:iCs/>
          <w:sz w:val="20"/>
          <w:szCs w:val="20"/>
          <w:lang w:eastAsia="en-US"/>
        </w:rPr>
      </w:pP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Товар должен быть поставлен Поставщиком в заводской упаковке (таре). Упаковка и маркировка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>овара должна соответствовать требованиям действующего законодательства Р</w:t>
      </w:r>
      <w:r w:rsidR="00624C95">
        <w:rPr>
          <w:rFonts w:ascii="XO Thames" w:hAnsi="XO Thames"/>
          <w:iCs/>
          <w:sz w:val="20"/>
          <w:szCs w:val="20"/>
          <w:lang w:eastAsia="en-US"/>
        </w:rPr>
        <w:t xml:space="preserve">оссийской </w:t>
      </w:r>
      <w:r w:rsidRPr="0070574F">
        <w:rPr>
          <w:rFonts w:ascii="XO Thames" w:hAnsi="XO Thames"/>
          <w:iCs/>
          <w:sz w:val="20"/>
          <w:szCs w:val="20"/>
          <w:lang w:eastAsia="en-US"/>
        </w:rPr>
        <w:t>Ф</w:t>
      </w:r>
      <w:r w:rsidR="00624C95">
        <w:rPr>
          <w:rFonts w:ascii="XO Thames" w:hAnsi="XO Thames"/>
          <w:iCs/>
          <w:sz w:val="20"/>
          <w:szCs w:val="20"/>
          <w:lang w:eastAsia="en-US"/>
        </w:rPr>
        <w:t>едерации</w:t>
      </w:r>
      <w:r w:rsidRPr="0070574F">
        <w:rPr>
          <w:rFonts w:ascii="XO Thames" w:hAnsi="XO Thames"/>
          <w:iCs/>
          <w:sz w:val="20"/>
          <w:szCs w:val="20"/>
          <w:lang w:eastAsia="en-US"/>
        </w:rPr>
        <w:t>, упаковка (тара) должна обеспечивать сохранность поставляем</w:t>
      </w:r>
      <w:r w:rsidR="00624C95">
        <w:rPr>
          <w:rFonts w:ascii="XO Thames" w:hAnsi="XO Thames"/>
          <w:iCs/>
          <w:sz w:val="20"/>
          <w:szCs w:val="20"/>
          <w:lang w:eastAsia="en-US"/>
        </w:rPr>
        <w:t>ого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 </w:t>
      </w:r>
      <w:r w:rsidR="00624C95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>овар</w:t>
      </w:r>
      <w:r w:rsidR="00624C95">
        <w:rPr>
          <w:rFonts w:ascii="XO Thames" w:hAnsi="XO Thames"/>
          <w:iCs/>
          <w:sz w:val="20"/>
          <w:szCs w:val="20"/>
          <w:lang w:eastAsia="en-US"/>
        </w:rPr>
        <w:t>а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 при транспортировке, отгрузке и хранении и строго соответствовать маркировке </w:t>
      </w:r>
      <w:r w:rsidR="00624C95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овара. При приемке </w:t>
      </w:r>
      <w:r w:rsidR="00624C95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>овара Заказчик осуществляет осмотр упаковки на предмет целостности и внешнего вида на предмет наличия видимых механических повреждений и дефектов, при этом Заказчик вправе производить вскрытие тары и (или) упаковки</w:t>
      </w:r>
      <w:r w:rsidR="00624C95">
        <w:rPr>
          <w:rFonts w:ascii="XO Thames" w:hAnsi="XO Thames"/>
          <w:iCs/>
          <w:sz w:val="20"/>
          <w:szCs w:val="20"/>
          <w:lang w:eastAsia="en-US"/>
        </w:rPr>
        <w:t xml:space="preserve"> 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овара. </w:t>
      </w:r>
    </w:p>
    <w:p w:rsidR="002122B4" w:rsidRPr="0070574F" w:rsidRDefault="002122B4" w:rsidP="002122B4">
      <w:pPr>
        <w:tabs>
          <w:tab w:val="left" w:pos="3600"/>
        </w:tabs>
        <w:ind w:right="0" w:firstLine="709"/>
        <w:rPr>
          <w:rFonts w:ascii="XO Thames" w:hAnsi="XO Thames"/>
          <w:iCs/>
          <w:sz w:val="20"/>
          <w:szCs w:val="20"/>
          <w:lang w:eastAsia="en-US"/>
        </w:rPr>
      </w:pPr>
      <w:r w:rsidRPr="00624C95">
        <w:rPr>
          <w:rFonts w:ascii="XO Thames" w:hAnsi="XO Thames"/>
          <w:b/>
          <w:iCs/>
          <w:sz w:val="20"/>
          <w:szCs w:val="20"/>
          <w:lang w:eastAsia="en-US"/>
        </w:rPr>
        <w:t xml:space="preserve">Гарантийный срок на </w:t>
      </w:r>
      <w:r w:rsidR="008A14CA">
        <w:rPr>
          <w:rFonts w:ascii="XO Thames" w:hAnsi="XO Thames"/>
          <w:b/>
          <w:iCs/>
          <w:sz w:val="20"/>
          <w:szCs w:val="20"/>
          <w:lang w:eastAsia="en-US"/>
        </w:rPr>
        <w:t>Т</w:t>
      </w:r>
      <w:r w:rsidRPr="00624C95">
        <w:rPr>
          <w:rFonts w:ascii="XO Thames" w:hAnsi="XO Thames"/>
          <w:b/>
          <w:iCs/>
          <w:sz w:val="20"/>
          <w:szCs w:val="20"/>
          <w:lang w:eastAsia="en-US"/>
        </w:rPr>
        <w:t xml:space="preserve">овар составляет 12 (двенадцать) месяцев с момента приемки </w:t>
      </w:r>
      <w:r w:rsidR="00624C95">
        <w:rPr>
          <w:rFonts w:ascii="XO Thames" w:hAnsi="XO Thames"/>
          <w:b/>
          <w:iCs/>
          <w:sz w:val="20"/>
          <w:szCs w:val="20"/>
          <w:lang w:eastAsia="en-US"/>
        </w:rPr>
        <w:t>Т</w:t>
      </w:r>
      <w:r w:rsidRPr="00624C95">
        <w:rPr>
          <w:rFonts w:ascii="XO Thames" w:hAnsi="XO Thames"/>
          <w:b/>
          <w:iCs/>
          <w:sz w:val="20"/>
          <w:szCs w:val="20"/>
          <w:lang w:eastAsia="en-US"/>
        </w:rPr>
        <w:t>овара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. При обнаружении дефектов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 в период гарантийного срока, возникших по независящим от Заказчика причинам, Поставщик обязан за свой счет устранить дефекты либо заменить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 ненадлежащего качества новым в срок </w:t>
      </w:r>
      <w:r w:rsidR="00624C95">
        <w:rPr>
          <w:rFonts w:ascii="XO Thames" w:hAnsi="XO Thames"/>
          <w:iCs/>
          <w:sz w:val="20"/>
          <w:szCs w:val="20"/>
          <w:lang w:eastAsia="en-US"/>
        </w:rPr>
        <w:br/>
      </w:r>
      <w:r w:rsidRPr="0070574F">
        <w:rPr>
          <w:rFonts w:ascii="XO Thames" w:hAnsi="XO Thames"/>
          <w:b/>
          <w:iCs/>
          <w:sz w:val="20"/>
          <w:szCs w:val="20"/>
          <w:lang w:eastAsia="en-US"/>
        </w:rPr>
        <w:t>до 7 (семи) дней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 с момента получения письменного уведомления от Заказчика (в том числе посредством факсимильной связи с последующим направлением оригинала). В случае замены или ремонта какой-либо части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овара, на такую замененную или отремонтированную часть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 Поставщик предоставляет гарантию. Срок гарантии при этом устанавливается Поставщиком или производителем детали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овара, но не менее срока, установленного Контрактом. Все сопутствующие гарантийному обслуживанию мероприятия (доставка, погрузка, разгрузка) осуществляются силами и за счет Поставщика. </w:t>
      </w:r>
    </w:p>
    <w:p w:rsidR="002122B4" w:rsidRPr="0070574F" w:rsidRDefault="002122B4" w:rsidP="002122B4">
      <w:pPr>
        <w:tabs>
          <w:tab w:val="left" w:pos="3600"/>
        </w:tabs>
        <w:ind w:right="0" w:firstLine="709"/>
        <w:rPr>
          <w:rFonts w:ascii="XO Thames" w:hAnsi="XO Thames"/>
          <w:iCs/>
          <w:sz w:val="20"/>
          <w:szCs w:val="20"/>
          <w:lang w:eastAsia="en-US"/>
        </w:rPr>
      </w:pP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При приемке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овара, для проверки достоверности данных, указанных в </w:t>
      </w:r>
      <w:r w:rsidR="00624C95">
        <w:rPr>
          <w:rFonts w:ascii="XO Thames" w:hAnsi="XO Thames"/>
          <w:iCs/>
          <w:sz w:val="20"/>
          <w:szCs w:val="20"/>
          <w:lang w:eastAsia="en-US"/>
        </w:rPr>
        <w:t>С</w:t>
      </w:r>
      <w:r w:rsidRPr="0070574F">
        <w:rPr>
          <w:rFonts w:ascii="XO Thames" w:hAnsi="XO Thames"/>
          <w:iCs/>
          <w:sz w:val="20"/>
          <w:szCs w:val="20"/>
          <w:lang w:eastAsia="en-US"/>
        </w:rPr>
        <w:t>пецификации</w:t>
      </w:r>
      <w:r w:rsidR="00624C95">
        <w:rPr>
          <w:rFonts w:ascii="XO Thames" w:hAnsi="XO Thames"/>
          <w:iCs/>
          <w:sz w:val="20"/>
          <w:szCs w:val="20"/>
          <w:lang w:eastAsia="en-US"/>
        </w:rPr>
        <w:t xml:space="preserve"> </w:t>
      </w:r>
      <w:r w:rsidR="00624C95" w:rsidRPr="0070574F">
        <w:rPr>
          <w:rFonts w:ascii="XO Thames" w:hAnsi="XO Thames"/>
          <w:sz w:val="20"/>
          <w:szCs w:val="20"/>
          <w:shd w:val="clear" w:color="auto" w:fill="FFFFFF"/>
        </w:rPr>
        <w:t>(Приложение № 1 к Контракту)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, Заказчик будет руководствоваться сведениями, содержащимися в сопроводительной документации, поставляемой с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оваром. В случае несоответствия характеристик поставленного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 требуемым, Поставщик обязан заменить поставленный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оваром, соответствующим всем требованиям Контракта </w:t>
      </w:r>
      <w:r w:rsidRPr="0070574F">
        <w:rPr>
          <w:rFonts w:ascii="XO Thames" w:hAnsi="XO Thames"/>
          <w:b/>
          <w:iCs/>
          <w:sz w:val="20"/>
          <w:szCs w:val="20"/>
          <w:lang w:eastAsia="en-US"/>
        </w:rPr>
        <w:t>не позднее 7 (семи) дней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 с момента обнаружения несоответствия. При этом все расходы, связанные с заменой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овара, Поставщик берет на себя. Товар считается поставленным после фактической поставки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 в срок, подписания </w:t>
      </w:r>
      <w:r w:rsidRPr="00684E2C">
        <w:rPr>
          <w:rFonts w:ascii="XO Thames" w:hAnsi="XO Thames"/>
          <w:iCs/>
          <w:sz w:val="20"/>
          <w:szCs w:val="20"/>
          <w:u w:val="single"/>
          <w:lang w:eastAsia="en-US"/>
        </w:rPr>
        <w:t>Акта приемки</w:t>
      </w:r>
      <w:r w:rsidRPr="0070574F">
        <w:rPr>
          <w:rFonts w:ascii="XO Thames" w:hAnsi="XO Thames"/>
          <w:iCs/>
          <w:sz w:val="20"/>
          <w:szCs w:val="20"/>
          <w:lang w:eastAsia="en-US"/>
        </w:rPr>
        <w:t>, при отсутствии претензий со стороны Заказчика.</w:t>
      </w:r>
      <w:r w:rsidR="008A14CA">
        <w:rPr>
          <w:rFonts w:ascii="XO Thames" w:hAnsi="XO Thames"/>
          <w:iCs/>
          <w:sz w:val="20"/>
          <w:szCs w:val="20"/>
          <w:lang w:eastAsia="en-US"/>
        </w:rPr>
        <w:t xml:space="preserve"> </w:t>
      </w:r>
    </w:p>
    <w:p w:rsidR="002122B4" w:rsidRPr="0070574F" w:rsidRDefault="002122B4" w:rsidP="002122B4">
      <w:pPr>
        <w:tabs>
          <w:tab w:val="left" w:pos="3600"/>
        </w:tabs>
        <w:ind w:right="0" w:firstLine="709"/>
        <w:rPr>
          <w:rFonts w:ascii="XO Thames" w:hAnsi="XO Thames"/>
          <w:b/>
          <w:iCs/>
          <w:sz w:val="20"/>
          <w:szCs w:val="20"/>
          <w:lang w:eastAsia="en-US"/>
        </w:rPr>
      </w:pP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Проверка количества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 производится Заказчиком при приеме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 от Поставщика. Заказчик проверяет соответствие наименования, ассортимента и количества поставленного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 сведениям, указанным в сопроводительных документах к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овару, осуществляет осмотр на предмет целостности и внешнего вида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 на предмет наличия видимых механических повреждений и дефектов, проверяет комплектность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овара. При обнаружении Заказчиком скрытых дефектов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овара, претензии по данному основанию принимаются Поставщиком </w:t>
      </w:r>
      <w:r w:rsidR="00720208">
        <w:rPr>
          <w:rFonts w:ascii="XO Thames" w:hAnsi="XO Thames"/>
          <w:iCs/>
          <w:sz w:val="20"/>
          <w:szCs w:val="20"/>
          <w:lang w:eastAsia="en-US"/>
        </w:rPr>
        <w:br/>
      </w:r>
      <w:r w:rsidRPr="0070574F">
        <w:rPr>
          <w:rFonts w:ascii="XO Thames" w:hAnsi="XO Thames"/>
          <w:b/>
          <w:iCs/>
          <w:sz w:val="20"/>
          <w:szCs w:val="20"/>
          <w:lang w:eastAsia="en-US"/>
        </w:rPr>
        <w:t>в течение 5 (пяти) рабочих дней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 с момента передачи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овара. Товар с дефектом возвращается Поставщику, что подтверждается составлением акта о браке в присутствии обеих </w:t>
      </w:r>
      <w:r w:rsidR="008A14CA">
        <w:rPr>
          <w:rFonts w:ascii="XO Thames" w:hAnsi="XO Thames"/>
          <w:iCs/>
          <w:sz w:val="20"/>
          <w:szCs w:val="20"/>
          <w:lang w:eastAsia="en-US"/>
        </w:rPr>
        <w:t>С</w:t>
      </w:r>
      <w:r w:rsidRPr="0070574F">
        <w:rPr>
          <w:rFonts w:ascii="XO Thames" w:hAnsi="XO Thames"/>
          <w:iCs/>
          <w:sz w:val="20"/>
          <w:szCs w:val="20"/>
          <w:lang w:eastAsia="en-US"/>
        </w:rPr>
        <w:t xml:space="preserve">торон, </w:t>
      </w:r>
      <w:r w:rsidR="00624C95">
        <w:rPr>
          <w:rFonts w:ascii="XO Thames" w:hAnsi="XO Thames"/>
          <w:b/>
          <w:iCs/>
          <w:sz w:val="20"/>
          <w:szCs w:val="20"/>
          <w:lang w:eastAsia="en-US"/>
        </w:rPr>
        <w:t>в 2 (двух)</w:t>
      </w:r>
      <w:r w:rsidRPr="0070574F">
        <w:rPr>
          <w:rFonts w:ascii="XO Thames" w:hAnsi="XO Thames"/>
          <w:b/>
          <w:iCs/>
          <w:sz w:val="20"/>
          <w:szCs w:val="20"/>
          <w:lang w:eastAsia="en-US"/>
        </w:rPr>
        <w:t xml:space="preserve"> экземплярах</w:t>
      </w:r>
      <w:r w:rsidRPr="0070574F">
        <w:rPr>
          <w:rFonts w:ascii="XO Thames" w:hAnsi="XO Thames"/>
          <w:iCs/>
          <w:sz w:val="20"/>
          <w:szCs w:val="20"/>
          <w:lang w:eastAsia="en-US"/>
        </w:rPr>
        <w:t>.</w:t>
      </w:r>
      <w:r w:rsidRPr="0070574F">
        <w:rPr>
          <w:rFonts w:ascii="XO Thames" w:hAnsi="XO Thames"/>
          <w:b/>
          <w:iCs/>
          <w:sz w:val="20"/>
          <w:szCs w:val="20"/>
          <w:lang w:eastAsia="en-US"/>
        </w:rPr>
        <w:t xml:space="preserve"> </w:t>
      </w:r>
    </w:p>
    <w:p w:rsidR="00AB4CD0" w:rsidRPr="0070574F" w:rsidRDefault="00AB4CD0" w:rsidP="002122B4">
      <w:pPr>
        <w:tabs>
          <w:tab w:val="left" w:pos="3600"/>
        </w:tabs>
        <w:ind w:right="0" w:firstLine="709"/>
        <w:rPr>
          <w:rFonts w:ascii="XO Thames" w:hAnsi="XO Thames"/>
          <w:b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3. Условия, место доставки и срок поставки Товара:</w:t>
      </w:r>
    </w:p>
    <w:p w:rsidR="002122B4" w:rsidRPr="0070574F" w:rsidRDefault="002122B4" w:rsidP="002122B4">
      <w:pPr>
        <w:tabs>
          <w:tab w:val="left" w:pos="3600"/>
        </w:tabs>
        <w:ind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 xml:space="preserve">Поставщик не менее чем </w:t>
      </w:r>
      <w:r w:rsidRPr="0070574F">
        <w:rPr>
          <w:rFonts w:ascii="XO Thames" w:hAnsi="XO Thames"/>
          <w:b/>
          <w:sz w:val="20"/>
          <w:szCs w:val="20"/>
        </w:rPr>
        <w:t>за 2 (два) рабочих дня</w:t>
      </w:r>
      <w:r w:rsidRPr="0070574F">
        <w:rPr>
          <w:rFonts w:ascii="XO Thames" w:hAnsi="XO Thames"/>
          <w:sz w:val="20"/>
          <w:szCs w:val="20"/>
        </w:rPr>
        <w:t xml:space="preserve"> до осуществления поставки </w:t>
      </w:r>
      <w:r w:rsidR="008A14CA">
        <w:rPr>
          <w:rFonts w:ascii="XO Thames" w:hAnsi="XO Thames"/>
          <w:iCs/>
          <w:sz w:val="20"/>
          <w:szCs w:val="20"/>
          <w:lang w:eastAsia="en-US"/>
        </w:rPr>
        <w:t>Т</w:t>
      </w:r>
      <w:r w:rsidRPr="0070574F">
        <w:rPr>
          <w:rFonts w:ascii="XO Thames" w:hAnsi="XO Thames"/>
          <w:sz w:val="20"/>
          <w:szCs w:val="20"/>
        </w:rPr>
        <w:t>овара направляет в адрес Заказчика уведомление о времени и дате доставки Товара в место доставки.</w:t>
      </w:r>
    </w:p>
    <w:p w:rsidR="00684E2C" w:rsidRPr="00684E2C" w:rsidRDefault="00AB4CD0" w:rsidP="00684E2C">
      <w:pPr>
        <w:tabs>
          <w:tab w:val="left" w:pos="3600"/>
        </w:tabs>
        <w:ind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Место поставки:</w:t>
      </w:r>
      <w:r w:rsidRPr="0070574F">
        <w:rPr>
          <w:rFonts w:ascii="XO Thames" w:hAnsi="XO Thames"/>
          <w:sz w:val="20"/>
          <w:szCs w:val="20"/>
        </w:rPr>
        <w:t xml:space="preserve"> </w:t>
      </w:r>
      <w:r w:rsidR="00684E2C" w:rsidRPr="00684E2C">
        <w:rPr>
          <w:rFonts w:ascii="XO Thames" w:hAnsi="XO Thames"/>
          <w:sz w:val="20"/>
          <w:szCs w:val="20"/>
        </w:rPr>
        <w:t>640008, Курганская область, г. Курган, ул. 2-я Часовая, д. 48б</w:t>
      </w:r>
    </w:p>
    <w:p w:rsidR="00AB4CD0" w:rsidRPr="0070574F" w:rsidRDefault="00AB4CD0" w:rsidP="00AB4CD0">
      <w:pPr>
        <w:tabs>
          <w:tab w:val="left" w:pos="3600"/>
        </w:tabs>
        <w:ind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Условия поставки:</w:t>
      </w:r>
      <w:r w:rsidRPr="0070574F">
        <w:rPr>
          <w:rFonts w:ascii="XO Thames" w:hAnsi="XO Thames"/>
          <w:sz w:val="20"/>
          <w:szCs w:val="20"/>
        </w:rPr>
        <w:t xml:space="preserve"> поставка Товара осуществляется </w:t>
      </w:r>
      <w:r w:rsidRPr="0070574F">
        <w:rPr>
          <w:rFonts w:ascii="XO Thames" w:hAnsi="XO Thames"/>
          <w:b/>
          <w:sz w:val="20"/>
          <w:szCs w:val="20"/>
        </w:rPr>
        <w:t>единой партией.</w:t>
      </w:r>
      <w:r w:rsidRPr="0070574F">
        <w:rPr>
          <w:rFonts w:ascii="XO Thames" w:hAnsi="XO Thames"/>
          <w:sz w:val="20"/>
          <w:szCs w:val="20"/>
        </w:rPr>
        <w:t xml:space="preserve"> </w:t>
      </w:r>
    </w:p>
    <w:p w:rsidR="00AB4CD0" w:rsidRPr="0070574F" w:rsidRDefault="00AB4CD0" w:rsidP="00AB4CD0">
      <w:pPr>
        <w:tabs>
          <w:tab w:val="left" w:pos="3600"/>
        </w:tabs>
        <w:ind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sz w:val="20"/>
          <w:szCs w:val="20"/>
        </w:rPr>
        <w:t>Прием Товара осуществляется в рабочие дни с 8 час 30 мин до 17 час. 00 мин., обед с 12 час. 00 мин. до 12 час. 30 мин. по местному времени. Выходные – суббота, воскресенье, а также праздничные дни.</w:t>
      </w:r>
    </w:p>
    <w:p w:rsidR="00AB4CD0" w:rsidRPr="0070574F" w:rsidRDefault="00AB4CD0" w:rsidP="00AB4CD0">
      <w:pPr>
        <w:tabs>
          <w:tab w:val="left" w:pos="3600"/>
        </w:tabs>
        <w:ind w:right="0" w:firstLine="709"/>
        <w:rPr>
          <w:rFonts w:ascii="XO Thames" w:hAnsi="XO Thames"/>
          <w:sz w:val="20"/>
          <w:szCs w:val="20"/>
        </w:rPr>
      </w:pPr>
      <w:r w:rsidRPr="0070574F">
        <w:rPr>
          <w:rFonts w:ascii="XO Thames" w:hAnsi="XO Thames"/>
          <w:b/>
          <w:sz w:val="20"/>
          <w:szCs w:val="20"/>
        </w:rPr>
        <w:t>Сроки поставки:</w:t>
      </w:r>
      <w:r w:rsidRPr="0070574F"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b/>
          <w:sz w:val="20"/>
          <w:szCs w:val="20"/>
        </w:rPr>
        <w:t xml:space="preserve">в течение </w:t>
      </w:r>
      <w:r w:rsidR="00624C95">
        <w:rPr>
          <w:rFonts w:ascii="XO Thames" w:hAnsi="XO Thames"/>
          <w:b/>
          <w:sz w:val="20"/>
          <w:szCs w:val="20"/>
        </w:rPr>
        <w:t>2</w:t>
      </w:r>
      <w:r w:rsidRPr="0070574F">
        <w:rPr>
          <w:rFonts w:ascii="XO Thames" w:hAnsi="XO Thames"/>
          <w:b/>
          <w:sz w:val="20"/>
          <w:szCs w:val="20"/>
        </w:rPr>
        <w:t>0 (</w:t>
      </w:r>
      <w:r w:rsidR="00624C95">
        <w:rPr>
          <w:rFonts w:ascii="XO Thames" w:hAnsi="XO Thames"/>
          <w:b/>
          <w:sz w:val="20"/>
          <w:szCs w:val="20"/>
        </w:rPr>
        <w:t>двадцати</w:t>
      </w:r>
      <w:r w:rsidRPr="0070574F">
        <w:rPr>
          <w:rFonts w:ascii="XO Thames" w:hAnsi="XO Thames"/>
          <w:b/>
          <w:sz w:val="20"/>
          <w:szCs w:val="20"/>
        </w:rPr>
        <w:t>) рабочих дней</w:t>
      </w:r>
      <w:r w:rsidR="004F00BE">
        <w:rPr>
          <w:rFonts w:ascii="XO Thames" w:hAnsi="XO Thames"/>
          <w:sz w:val="20"/>
          <w:szCs w:val="20"/>
        </w:rPr>
        <w:t xml:space="preserve"> </w:t>
      </w:r>
      <w:r w:rsidRPr="0070574F">
        <w:rPr>
          <w:rFonts w:ascii="XO Thames" w:hAnsi="XO Thames"/>
          <w:sz w:val="20"/>
          <w:szCs w:val="20"/>
        </w:rPr>
        <w:t xml:space="preserve">с даты заключения Контракта, с возможностью досрочной поставки Товара. </w:t>
      </w:r>
    </w:p>
    <w:p w:rsidR="00684E2C" w:rsidRDefault="00684E2C" w:rsidP="00624C95">
      <w:pPr>
        <w:spacing w:after="0"/>
        <w:ind w:right="0"/>
        <w:rPr>
          <w:rFonts w:ascii="XO Thames" w:hAnsi="XO Thames"/>
          <w:b/>
          <w:sz w:val="20"/>
          <w:szCs w:val="20"/>
        </w:rPr>
      </w:pPr>
    </w:p>
    <w:p w:rsidR="00624C95" w:rsidRPr="00720208" w:rsidRDefault="00624C95" w:rsidP="00624C95">
      <w:pPr>
        <w:spacing w:after="0"/>
        <w:ind w:right="0"/>
        <w:rPr>
          <w:rFonts w:ascii="XO Thames" w:hAnsi="XO Thames"/>
          <w:b/>
          <w:sz w:val="20"/>
          <w:szCs w:val="20"/>
        </w:rPr>
      </w:pPr>
      <w:proofErr w:type="gramStart"/>
      <w:r w:rsidRPr="00720208">
        <w:rPr>
          <w:rFonts w:ascii="XO Thames" w:hAnsi="XO Thames"/>
          <w:b/>
          <w:sz w:val="20"/>
          <w:szCs w:val="20"/>
        </w:rPr>
        <w:t xml:space="preserve">Заказчик:   </w:t>
      </w:r>
      <w:proofErr w:type="gramEnd"/>
      <w:r w:rsidRPr="00720208">
        <w:rPr>
          <w:rFonts w:ascii="XO Thames" w:hAnsi="XO Thames"/>
          <w:b/>
          <w:sz w:val="20"/>
          <w:szCs w:val="20"/>
        </w:rPr>
        <w:t xml:space="preserve">                                                                                     Поставщик:</w:t>
      </w:r>
    </w:p>
    <w:p w:rsidR="00624C95" w:rsidRPr="005765DB" w:rsidRDefault="00624C95" w:rsidP="00624C95">
      <w:pPr>
        <w:spacing w:after="0"/>
        <w:ind w:right="0"/>
        <w:rPr>
          <w:rFonts w:ascii="XO Thames" w:hAnsi="XO Thames"/>
          <w:sz w:val="20"/>
          <w:szCs w:val="20"/>
        </w:rPr>
      </w:pPr>
    </w:p>
    <w:p w:rsidR="00624C95" w:rsidRPr="005765DB" w:rsidRDefault="00624C95" w:rsidP="00624C95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__________________ </w:t>
      </w:r>
      <w:r w:rsidR="00C971C0" w:rsidRPr="00C971C0">
        <w:rPr>
          <w:rFonts w:ascii="XO Thames" w:hAnsi="XO Thames"/>
          <w:sz w:val="20"/>
          <w:szCs w:val="20"/>
        </w:rPr>
        <w:t>Н.М. Трофимов</w:t>
      </w:r>
      <w:r w:rsidRPr="005765DB">
        <w:rPr>
          <w:rFonts w:ascii="XO Thames" w:hAnsi="XO Thames"/>
          <w:sz w:val="20"/>
          <w:szCs w:val="20"/>
        </w:rPr>
        <w:t xml:space="preserve">                                  </w:t>
      </w:r>
      <w:r w:rsidR="00684E2C">
        <w:rPr>
          <w:rFonts w:ascii="XO Thames" w:hAnsi="XO Thames"/>
          <w:sz w:val="20"/>
          <w:szCs w:val="20"/>
        </w:rPr>
        <w:t xml:space="preserve">      </w:t>
      </w:r>
      <w:r w:rsidRPr="005765DB">
        <w:rPr>
          <w:rFonts w:ascii="XO Thames" w:hAnsi="XO Thames"/>
          <w:sz w:val="20"/>
          <w:szCs w:val="20"/>
        </w:rPr>
        <w:t>__________________</w:t>
      </w:r>
      <w:r w:rsidRPr="00280D3C">
        <w:rPr>
          <w:rFonts w:ascii="XO Thames" w:hAnsi="XO Thames"/>
          <w:sz w:val="20"/>
          <w:szCs w:val="20"/>
        </w:rPr>
        <w:t xml:space="preserve"> </w:t>
      </w:r>
      <w:r>
        <w:rPr>
          <w:rFonts w:ascii="XO Thames" w:hAnsi="XO Thames"/>
          <w:sz w:val="20"/>
          <w:szCs w:val="20"/>
        </w:rPr>
        <w:t>_______________</w:t>
      </w:r>
    </w:p>
    <w:p w:rsidR="00AB4CD0" w:rsidRPr="0070574F" w:rsidRDefault="00624C95" w:rsidP="0078663F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М.П.                                                                                                М.П.   </w:t>
      </w:r>
      <w:r>
        <w:rPr>
          <w:rFonts w:ascii="XO Thames" w:hAnsi="XO Thames"/>
          <w:sz w:val="20"/>
          <w:szCs w:val="20"/>
        </w:rPr>
        <w:t xml:space="preserve"> </w:t>
      </w:r>
    </w:p>
    <w:sectPr w:rsidR="00AB4CD0" w:rsidRPr="0070574F" w:rsidSect="0070574F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338"/>
    <w:multiLevelType w:val="multilevel"/>
    <w:tmpl w:val="E2B499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" w15:restartNumberingAfterBreak="0">
    <w:nsid w:val="122267F7"/>
    <w:multiLevelType w:val="multilevel"/>
    <w:tmpl w:val="6776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F4B58"/>
    <w:multiLevelType w:val="multilevel"/>
    <w:tmpl w:val="57C0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C7101"/>
    <w:multiLevelType w:val="multilevel"/>
    <w:tmpl w:val="FD7A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24BC5"/>
    <w:multiLevelType w:val="multilevel"/>
    <w:tmpl w:val="F648BE6C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87D82"/>
    <w:rsid w:val="00003AE5"/>
    <w:rsid w:val="00004EE4"/>
    <w:rsid w:val="00020AFC"/>
    <w:rsid w:val="00030823"/>
    <w:rsid w:val="00033573"/>
    <w:rsid w:val="0003481D"/>
    <w:rsid w:val="00034C1D"/>
    <w:rsid w:val="00036318"/>
    <w:rsid w:val="00041621"/>
    <w:rsid w:val="00046DED"/>
    <w:rsid w:val="0005271B"/>
    <w:rsid w:val="00054182"/>
    <w:rsid w:val="00055DE4"/>
    <w:rsid w:val="00056EF3"/>
    <w:rsid w:val="0006087C"/>
    <w:rsid w:val="00060C4B"/>
    <w:rsid w:val="00062324"/>
    <w:rsid w:val="000664EC"/>
    <w:rsid w:val="0007066C"/>
    <w:rsid w:val="00073BCC"/>
    <w:rsid w:val="000772F4"/>
    <w:rsid w:val="00080A79"/>
    <w:rsid w:val="00084313"/>
    <w:rsid w:val="000877BE"/>
    <w:rsid w:val="00090034"/>
    <w:rsid w:val="00091A3D"/>
    <w:rsid w:val="0009626C"/>
    <w:rsid w:val="00096564"/>
    <w:rsid w:val="00097847"/>
    <w:rsid w:val="000A7CA2"/>
    <w:rsid w:val="000B0F96"/>
    <w:rsid w:val="000B569F"/>
    <w:rsid w:val="000B79EA"/>
    <w:rsid w:val="000C52A3"/>
    <w:rsid w:val="000D4B73"/>
    <w:rsid w:val="000D6031"/>
    <w:rsid w:val="000D61B4"/>
    <w:rsid w:val="000E53FB"/>
    <w:rsid w:val="000E6BB7"/>
    <w:rsid w:val="000F17A5"/>
    <w:rsid w:val="000F23D3"/>
    <w:rsid w:val="000F2578"/>
    <w:rsid w:val="000F4370"/>
    <w:rsid w:val="00105032"/>
    <w:rsid w:val="00107FEC"/>
    <w:rsid w:val="00126CFA"/>
    <w:rsid w:val="0013009B"/>
    <w:rsid w:val="00131965"/>
    <w:rsid w:val="00132372"/>
    <w:rsid w:val="00135619"/>
    <w:rsid w:val="0013593D"/>
    <w:rsid w:val="0013745D"/>
    <w:rsid w:val="00142592"/>
    <w:rsid w:val="00147F24"/>
    <w:rsid w:val="0015055E"/>
    <w:rsid w:val="00154910"/>
    <w:rsid w:val="00155D42"/>
    <w:rsid w:val="00163306"/>
    <w:rsid w:val="001633C1"/>
    <w:rsid w:val="00175A60"/>
    <w:rsid w:val="00177CA7"/>
    <w:rsid w:val="00177E9E"/>
    <w:rsid w:val="00181D56"/>
    <w:rsid w:val="00183FB6"/>
    <w:rsid w:val="00186C10"/>
    <w:rsid w:val="00195AF8"/>
    <w:rsid w:val="001B3020"/>
    <w:rsid w:val="001D056A"/>
    <w:rsid w:val="001D5EDF"/>
    <w:rsid w:val="001E2C31"/>
    <w:rsid w:val="001E6CB6"/>
    <w:rsid w:val="001E7FC6"/>
    <w:rsid w:val="001F099A"/>
    <w:rsid w:val="001F17A7"/>
    <w:rsid w:val="001F1B49"/>
    <w:rsid w:val="001F627A"/>
    <w:rsid w:val="001F6A9E"/>
    <w:rsid w:val="001F6F49"/>
    <w:rsid w:val="001F7293"/>
    <w:rsid w:val="001F7A10"/>
    <w:rsid w:val="00200757"/>
    <w:rsid w:val="00201E4D"/>
    <w:rsid w:val="00202C94"/>
    <w:rsid w:val="00203D5F"/>
    <w:rsid w:val="00205D2A"/>
    <w:rsid w:val="00206D08"/>
    <w:rsid w:val="00211285"/>
    <w:rsid w:val="002122B4"/>
    <w:rsid w:val="00213CDB"/>
    <w:rsid w:val="00214F47"/>
    <w:rsid w:val="0021522A"/>
    <w:rsid w:val="0022557C"/>
    <w:rsid w:val="002257CC"/>
    <w:rsid w:val="00231136"/>
    <w:rsid w:val="00231CCF"/>
    <w:rsid w:val="00233161"/>
    <w:rsid w:val="002428AC"/>
    <w:rsid w:val="00242BD5"/>
    <w:rsid w:val="002435F2"/>
    <w:rsid w:val="00245759"/>
    <w:rsid w:val="00247CDF"/>
    <w:rsid w:val="0025258D"/>
    <w:rsid w:val="00255FB9"/>
    <w:rsid w:val="002643F3"/>
    <w:rsid w:val="002649B1"/>
    <w:rsid w:val="00264F32"/>
    <w:rsid w:val="002661D7"/>
    <w:rsid w:val="00267608"/>
    <w:rsid w:val="00267692"/>
    <w:rsid w:val="00267F1C"/>
    <w:rsid w:val="00272041"/>
    <w:rsid w:val="0027555F"/>
    <w:rsid w:val="0028055C"/>
    <w:rsid w:val="00281ABE"/>
    <w:rsid w:val="0028276F"/>
    <w:rsid w:val="00293C7E"/>
    <w:rsid w:val="002A0D40"/>
    <w:rsid w:val="002A528F"/>
    <w:rsid w:val="002B2AEE"/>
    <w:rsid w:val="002B70DA"/>
    <w:rsid w:val="002C0989"/>
    <w:rsid w:val="002C6157"/>
    <w:rsid w:val="002C6241"/>
    <w:rsid w:val="002C7057"/>
    <w:rsid w:val="002D6645"/>
    <w:rsid w:val="002D6BA6"/>
    <w:rsid w:val="002D7F79"/>
    <w:rsid w:val="002E0ED7"/>
    <w:rsid w:val="002E3A02"/>
    <w:rsid w:val="002F2D58"/>
    <w:rsid w:val="002F320C"/>
    <w:rsid w:val="00301685"/>
    <w:rsid w:val="00301822"/>
    <w:rsid w:val="0030731B"/>
    <w:rsid w:val="003121A5"/>
    <w:rsid w:val="0031395D"/>
    <w:rsid w:val="00324029"/>
    <w:rsid w:val="0032520C"/>
    <w:rsid w:val="00325A32"/>
    <w:rsid w:val="0034427C"/>
    <w:rsid w:val="0034513C"/>
    <w:rsid w:val="00351075"/>
    <w:rsid w:val="003517BB"/>
    <w:rsid w:val="003523E0"/>
    <w:rsid w:val="00354199"/>
    <w:rsid w:val="00356C2D"/>
    <w:rsid w:val="00360449"/>
    <w:rsid w:val="00362FF3"/>
    <w:rsid w:val="0036497C"/>
    <w:rsid w:val="00364D48"/>
    <w:rsid w:val="00366460"/>
    <w:rsid w:val="00367CC0"/>
    <w:rsid w:val="00374CCD"/>
    <w:rsid w:val="00377782"/>
    <w:rsid w:val="00377E94"/>
    <w:rsid w:val="00381584"/>
    <w:rsid w:val="0038211F"/>
    <w:rsid w:val="00382635"/>
    <w:rsid w:val="003934CB"/>
    <w:rsid w:val="003966DC"/>
    <w:rsid w:val="003A1222"/>
    <w:rsid w:val="003A4485"/>
    <w:rsid w:val="003A573D"/>
    <w:rsid w:val="003A711B"/>
    <w:rsid w:val="003A720F"/>
    <w:rsid w:val="003B2E5F"/>
    <w:rsid w:val="003B557C"/>
    <w:rsid w:val="003B7C71"/>
    <w:rsid w:val="003C243B"/>
    <w:rsid w:val="003C2BF4"/>
    <w:rsid w:val="003C33B6"/>
    <w:rsid w:val="003C5E8B"/>
    <w:rsid w:val="003C7F2A"/>
    <w:rsid w:val="003D5784"/>
    <w:rsid w:val="003E3550"/>
    <w:rsid w:val="003E3BF0"/>
    <w:rsid w:val="003E5739"/>
    <w:rsid w:val="003F195F"/>
    <w:rsid w:val="003F1DBF"/>
    <w:rsid w:val="00406BEE"/>
    <w:rsid w:val="004125C5"/>
    <w:rsid w:val="0041393D"/>
    <w:rsid w:val="00413FB8"/>
    <w:rsid w:val="00426A3E"/>
    <w:rsid w:val="0042743B"/>
    <w:rsid w:val="00431873"/>
    <w:rsid w:val="00434947"/>
    <w:rsid w:val="00441DE2"/>
    <w:rsid w:val="00450B8A"/>
    <w:rsid w:val="004550AC"/>
    <w:rsid w:val="004553D0"/>
    <w:rsid w:val="0045572C"/>
    <w:rsid w:val="00455967"/>
    <w:rsid w:val="00455B50"/>
    <w:rsid w:val="004649E9"/>
    <w:rsid w:val="004655F9"/>
    <w:rsid w:val="00467C53"/>
    <w:rsid w:val="00473D73"/>
    <w:rsid w:val="00473F31"/>
    <w:rsid w:val="00480D56"/>
    <w:rsid w:val="00480E3D"/>
    <w:rsid w:val="00484E8C"/>
    <w:rsid w:val="00485CA8"/>
    <w:rsid w:val="0048619B"/>
    <w:rsid w:val="00487119"/>
    <w:rsid w:val="00493DD7"/>
    <w:rsid w:val="004A38D8"/>
    <w:rsid w:val="004B03D6"/>
    <w:rsid w:val="004B0AEF"/>
    <w:rsid w:val="004B1A8C"/>
    <w:rsid w:val="004B2E14"/>
    <w:rsid w:val="004B3414"/>
    <w:rsid w:val="004B43F0"/>
    <w:rsid w:val="004C03F8"/>
    <w:rsid w:val="004C2DA2"/>
    <w:rsid w:val="004C63BD"/>
    <w:rsid w:val="004C6ADF"/>
    <w:rsid w:val="004C7CA0"/>
    <w:rsid w:val="004D4D2B"/>
    <w:rsid w:val="004D5E5D"/>
    <w:rsid w:val="004D7579"/>
    <w:rsid w:val="004E7C58"/>
    <w:rsid w:val="004F00BE"/>
    <w:rsid w:val="004F04E4"/>
    <w:rsid w:val="004F0B7C"/>
    <w:rsid w:val="0050012B"/>
    <w:rsid w:val="00512EF5"/>
    <w:rsid w:val="00515783"/>
    <w:rsid w:val="0052492F"/>
    <w:rsid w:val="00530C3D"/>
    <w:rsid w:val="00532E15"/>
    <w:rsid w:val="00534F34"/>
    <w:rsid w:val="005352D0"/>
    <w:rsid w:val="00535B59"/>
    <w:rsid w:val="00536A53"/>
    <w:rsid w:val="00540BFF"/>
    <w:rsid w:val="00545D21"/>
    <w:rsid w:val="00546B3E"/>
    <w:rsid w:val="005474F0"/>
    <w:rsid w:val="0055252C"/>
    <w:rsid w:val="00552631"/>
    <w:rsid w:val="00556572"/>
    <w:rsid w:val="005645A3"/>
    <w:rsid w:val="00564CC8"/>
    <w:rsid w:val="0056583E"/>
    <w:rsid w:val="00566A62"/>
    <w:rsid w:val="00570AAE"/>
    <w:rsid w:val="00574DE4"/>
    <w:rsid w:val="00576381"/>
    <w:rsid w:val="005777B4"/>
    <w:rsid w:val="00594703"/>
    <w:rsid w:val="00595230"/>
    <w:rsid w:val="00595B06"/>
    <w:rsid w:val="00595DEA"/>
    <w:rsid w:val="005A088E"/>
    <w:rsid w:val="005A6BB7"/>
    <w:rsid w:val="005B01E1"/>
    <w:rsid w:val="005B1ED0"/>
    <w:rsid w:val="005B2549"/>
    <w:rsid w:val="005B2B24"/>
    <w:rsid w:val="005C66C2"/>
    <w:rsid w:val="005D0A55"/>
    <w:rsid w:val="005D5118"/>
    <w:rsid w:val="005E08D5"/>
    <w:rsid w:val="005E7D62"/>
    <w:rsid w:val="005F212A"/>
    <w:rsid w:val="005F55B5"/>
    <w:rsid w:val="005F684E"/>
    <w:rsid w:val="005F79E9"/>
    <w:rsid w:val="0060009C"/>
    <w:rsid w:val="006001A4"/>
    <w:rsid w:val="00603719"/>
    <w:rsid w:val="0060467F"/>
    <w:rsid w:val="00614478"/>
    <w:rsid w:val="00614B19"/>
    <w:rsid w:val="00617390"/>
    <w:rsid w:val="00621AC9"/>
    <w:rsid w:val="006234EE"/>
    <w:rsid w:val="00624C95"/>
    <w:rsid w:val="00626028"/>
    <w:rsid w:val="00626981"/>
    <w:rsid w:val="00627D36"/>
    <w:rsid w:val="00633741"/>
    <w:rsid w:val="0064122F"/>
    <w:rsid w:val="00642DF7"/>
    <w:rsid w:val="00644030"/>
    <w:rsid w:val="00653C5B"/>
    <w:rsid w:val="0065576D"/>
    <w:rsid w:val="00657BB1"/>
    <w:rsid w:val="00663E3C"/>
    <w:rsid w:val="006647EC"/>
    <w:rsid w:val="0067453A"/>
    <w:rsid w:val="00681265"/>
    <w:rsid w:val="00682A29"/>
    <w:rsid w:val="00684E2C"/>
    <w:rsid w:val="00685DF4"/>
    <w:rsid w:val="00685EF7"/>
    <w:rsid w:val="0068619B"/>
    <w:rsid w:val="006875D8"/>
    <w:rsid w:val="00687664"/>
    <w:rsid w:val="00687CF6"/>
    <w:rsid w:val="00691C6F"/>
    <w:rsid w:val="006968AC"/>
    <w:rsid w:val="006977C3"/>
    <w:rsid w:val="006978B6"/>
    <w:rsid w:val="006A503E"/>
    <w:rsid w:val="006A7B47"/>
    <w:rsid w:val="006B36AD"/>
    <w:rsid w:val="006B4F15"/>
    <w:rsid w:val="006B6A60"/>
    <w:rsid w:val="006C0C4D"/>
    <w:rsid w:val="006C42FC"/>
    <w:rsid w:val="006C5AD9"/>
    <w:rsid w:val="006D1303"/>
    <w:rsid w:val="006D21DF"/>
    <w:rsid w:val="006D280B"/>
    <w:rsid w:val="006D7A48"/>
    <w:rsid w:val="006E3004"/>
    <w:rsid w:val="006E46AE"/>
    <w:rsid w:val="006E4A13"/>
    <w:rsid w:val="006E65D9"/>
    <w:rsid w:val="006E6FC6"/>
    <w:rsid w:val="006F5A0E"/>
    <w:rsid w:val="00700747"/>
    <w:rsid w:val="0070125B"/>
    <w:rsid w:val="007013B8"/>
    <w:rsid w:val="00702D6C"/>
    <w:rsid w:val="00702E20"/>
    <w:rsid w:val="0070574F"/>
    <w:rsid w:val="00716F7B"/>
    <w:rsid w:val="00717373"/>
    <w:rsid w:val="00720208"/>
    <w:rsid w:val="007242FB"/>
    <w:rsid w:val="00732F34"/>
    <w:rsid w:val="00735704"/>
    <w:rsid w:val="00736262"/>
    <w:rsid w:val="00743E39"/>
    <w:rsid w:val="007503BA"/>
    <w:rsid w:val="00757332"/>
    <w:rsid w:val="00760789"/>
    <w:rsid w:val="00762CC2"/>
    <w:rsid w:val="00767AE3"/>
    <w:rsid w:val="00767F8E"/>
    <w:rsid w:val="00771420"/>
    <w:rsid w:val="0077210C"/>
    <w:rsid w:val="00772A7F"/>
    <w:rsid w:val="00776242"/>
    <w:rsid w:val="00776F85"/>
    <w:rsid w:val="007773AC"/>
    <w:rsid w:val="00786427"/>
    <w:rsid w:val="0078663F"/>
    <w:rsid w:val="007A0A10"/>
    <w:rsid w:val="007A2E02"/>
    <w:rsid w:val="007A3FEF"/>
    <w:rsid w:val="007A476B"/>
    <w:rsid w:val="007A7CF4"/>
    <w:rsid w:val="007B05B0"/>
    <w:rsid w:val="007B3916"/>
    <w:rsid w:val="007B396D"/>
    <w:rsid w:val="007C2F93"/>
    <w:rsid w:val="007C3C62"/>
    <w:rsid w:val="007C600E"/>
    <w:rsid w:val="007D30F7"/>
    <w:rsid w:val="007E6DF6"/>
    <w:rsid w:val="007E76AC"/>
    <w:rsid w:val="007E7933"/>
    <w:rsid w:val="007F45D1"/>
    <w:rsid w:val="007F47C3"/>
    <w:rsid w:val="008005F9"/>
    <w:rsid w:val="00804BA0"/>
    <w:rsid w:val="00806605"/>
    <w:rsid w:val="0081280F"/>
    <w:rsid w:val="00814964"/>
    <w:rsid w:val="00822B33"/>
    <w:rsid w:val="00833B9C"/>
    <w:rsid w:val="00837C6E"/>
    <w:rsid w:val="0084055A"/>
    <w:rsid w:val="0084108E"/>
    <w:rsid w:val="008422AC"/>
    <w:rsid w:val="008426DC"/>
    <w:rsid w:val="0084607B"/>
    <w:rsid w:val="00853870"/>
    <w:rsid w:val="00863F7A"/>
    <w:rsid w:val="00867B06"/>
    <w:rsid w:val="008713BD"/>
    <w:rsid w:val="00871AA1"/>
    <w:rsid w:val="00872062"/>
    <w:rsid w:val="0087621E"/>
    <w:rsid w:val="00876853"/>
    <w:rsid w:val="00877100"/>
    <w:rsid w:val="00880AF3"/>
    <w:rsid w:val="00881E4C"/>
    <w:rsid w:val="0088259A"/>
    <w:rsid w:val="008866FE"/>
    <w:rsid w:val="00894F16"/>
    <w:rsid w:val="00896F8F"/>
    <w:rsid w:val="008A14CA"/>
    <w:rsid w:val="008B0959"/>
    <w:rsid w:val="008B1FAA"/>
    <w:rsid w:val="008C51B2"/>
    <w:rsid w:val="008D2C97"/>
    <w:rsid w:val="008D4B6A"/>
    <w:rsid w:val="008D66F4"/>
    <w:rsid w:val="008D7473"/>
    <w:rsid w:val="008E24F0"/>
    <w:rsid w:val="008E2DE2"/>
    <w:rsid w:val="008F0009"/>
    <w:rsid w:val="008F24D3"/>
    <w:rsid w:val="009042D5"/>
    <w:rsid w:val="00914F8E"/>
    <w:rsid w:val="00915AFF"/>
    <w:rsid w:val="00917348"/>
    <w:rsid w:val="00917CAD"/>
    <w:rsid w:val="00926A69"/>
    <w:rsid w:val="009306EC"/>
    <w:rsid w:val="009308AD"/>
    <w:rsid w:val="00931194"/>
    <w:rsid w:val="00932629"/>
    <w:rsid w:val="009542F7"/>
    <w:rsid w:val="00957F7B"/>
    <w:rsid w:val="00964CBD"/>
    <w:rsid w:val="0097085A"/>
    <w:rsid w:val="00975B85"/>
    <w:rsid w:val="00984405"/>
    <w:rsid w:val="00992CF9"/>
    <w:rsid w:val="00993B0F"/>
    <w:rsid w:val="009A67E2"/>
    <w:rsid w:val="009B020D"/>
    <w:rsid w:val="009B0DBE"/>
    <w:rsid w:val="009B2C13"/>
    <w:rsid w:val="009B368B"/>
    <w:rsid w:val="009B4D64"/>
    <w:rsid w:val="009C03B3"/>
    <w:rsid w:val="009C043D"/>
    <w:rsid w:val="009C33E9"/>
    <w:rsid w:val="009C6EBF"/>
    <w:rsid w:val="009D0EF8"/>
    <w:rsid w:val="009D2615"/>
    <w:rsid w:val="009D79B0"/>
    <w:rsid w:val="009D7AFF"/>
    <w:rsid w:val="009E184B"/>
    <w:rsid w:val="009E3CA6"/>
    <w:rsid w:val="009E3E51"/>
    <w:rsid w:val="009E6E50"/>
    <w:rsid w:val="009F153D"/>
    <w:rsid w:val="009F28C5"/>
    <w:rsid w:val="009F2E57"/>
    <w:rsid w:val="009F7A21"/>
    <w:rsid w:val="00A06883"/>
    <w:rsid w:val="00A111E7"/>
    <w:rsid w:val="00A131F3"/>
    <w:rsid w:val="00A21CDD"/>
    <w:rsid w:val="00A22209"/>
    <w:rsid w:val="00A22A77"/>
    <w:rsid w:val="00A3166D"/>
    <w:rsid w:val="00A3466F"/>
    <w:rsid w:val="00A37180"/>
    <w:rsid w:val="00A375C6"/>
    <w:rsid w:val="00A4015F"/>
    <w:rsid w:val="00A44C38"/>
    <w:rsid w:val="00A4629A"/>
    <w:rsid w:val="00A509B2"/>
    <w:rsid w:val="00A56FE8"/>
    <w:rsid w:val="00A71E53"/>
    <w:rsid w:val="00A72960"/>
    <w:rsid w:val="00A74820"/>
    <w:rsid w:val="00A74FE5"/>
    <w:rsid w:val="00A768CF"/>
    <w:rsid w:val="00A80DF2"/>
    <w:rsid w:val="00A87270"/>
    <w:rsid w:val="00A87D82"/>
    <w:rsid w:val="00A94652"/>
    <w:rsid w:val="00AA2ED5"/>
    <w:rsid w:val="00AA4871"/>
    <w:rsid w:val="00AB1837"/>
    <w:rsid w:val="00AB4CD0"/>
    <w:rsid w:val="00AC25A7"/>
    <w:rsid w:val="00AC59FC"/>
    <w:rsid w:val="00AC7D42"/>
    <w:rsid w:val="00AD14A7"/>
    <w:rsid w:val="00AD27F5"/>
    <w:rsid w:val="00AD2E56"/>
    <w:rsid w:val="00AD47C9"/>
    <w:rsid w:val="00AD5207"/>
    <w:rsid w:val="00AE11F7"/>
    <w:rsid w:val="00AE1699"/>
    <w:rsid w:val="00AE4C48"/>
    <w:rsid w:val="00AF4FFA"/>
    <w:rsid w:val="00AF5871"/>
    <w:rsid w:val="00B11DDA"/>
    <w:rsid w:val="00B145E4"/>
    <w:rsid w:val="00B16F0B"/>
    <w:rsid w:val="00B17401"/>
    <w:rsid w:val="00B2035D"/>
    <w:rsid w:val="00B21F9A"/>
    <w:rsid w:val="00B318FA"/>
    <w:rsid w:val="00B331D8"/>
    <w:rsid w:val="00B37220"/>
    <w:rsid w:val="00B42BB5"/>
    <w:rsid w:val="00B437DA"/>
    <w:rsid w:val="00B43DF8"/>
    <w:rsid w:val="00B51D42"/>
    <w:rsid w:val="00B6006F"/>
    <w:rsid w:val="00B70684"/>
    <w:rsid w:val="00B80CA6"/>
    <w:rsid w:val="00B87ADF"/>
    <w:rsid w:val="00B87B83"/>
    <w:rsid w:val="00B87CD5"/>
    <w:rsid w:val="00B924B5"/>
    <w:rsid w:val="00B94874"/>
    <w:rsid w:val="00B94C3D"/>
    <w:rsid w:val="00B95F84"/>
    <w:rsid w:val="00BA4E92"/>
    <w:rsid w:val="00BA6D2B"/>
    <w:rsid w:val="00BA7F4E"/>
    <w:rsid w:val="00BB08D0"/>
    <w:rsid w:val="00BB24CA"/>
    <w:rsid w:val="00BB32D6"/>
    <w:rsid w:val="00BB38EB"/>
    <w:rsid w:val="00BC1CA8"/>
    <w:rsid w:val="00BC3083"/>
    <w:rsid w:val="00BD1DC3"/>
    <w:rsid w:val="00BD3AA9"/>
    <w:rsid w:val="00BD4339"/>
    <w:rsid w:val="00BD4691"/>
    <w:rsid w:val="00BD6E70"/>
    <w:rsid w:val="00BE02E5"/>
    <w:rsid w:val="00BE22A4"/>
    <w:rsid w:val="00BE54F8"/>
    <w:rsid w:val="00BE5F09"/>
    <w:rsid w:val="00BF6256"/>
    <w:rsid w:val="00BF6DCB"/>
    <w:rsid w:val="00C0262A"/>
    <w:rsid w:val="00C101D8"/>
    <w:rsid w:val="00C1185C"/>
    <w:rsid w:val="00C12C53"/>
    <w:rsid w:val="00C131E2"/>
    <w:rsid w:val="00C15078"/>
    <w:rsid w:val="00C16818"/>
    <w:rsid w:val="00C17565"/>
    <w:rsid w:val="00C17EA8"/>
    <w:rsid w:val="00C21272"/>
    <w:rsid w:val="00C22CB3"/>
    <w:rsid w:val="00C26C5D"/>
    <w:rsid w:val="00C27EE3"/>
    <w:rsid w:val="00C331FB"/>
    <w:rsid w:val="00C50991"/>
    <w:rsid w:val="00C511B0"/>
    <w:rsid w:val="00C55665"/>
    <w:rsid w:val="00C565B2"/>
    <w:rsid w:val="00C63F53"/>
    <w:rsid w:val="00C6457D"/>
    <w:rsid w:val="00C77614"/>
    <w:rsid w:val="00C80351"/>
    <w:rsid w:val="00C93CD0"/>
    <w:rsid w:val="00C941C7"/>
    <w:rsid w:val="00C971C0"/>
    <w:rsid w:val="00CA127C"/>
    <w:rsid w:val="00CA14C4"/>
    <w:rsid w:val="00CA3443"/>
    <w:rsid w:val="00CA61CC"/>
    <w:rsid w:val="00CA68B5"/>
    <w:rsid w:val="00CA6A89"/>
    <w:rsid w:val="00CA6F1A"/>
    <w:rsid w:val="00CB14FB"/>
    <w:rsid w:val="00CC1F53"/>
    <w:rsid w:val="00CD0DD0"/>
    <w:rsid w:val="00CD39C3"/>
    <w:rsid w:val="00CE1D0F"/>
    <w:rsid w:val="00CE6D3A"/>
    <w:rsid w:val="00CF0876"/>
    <w:rsid w:val="00CF2635"/>
    <w:rsid w:val="00D003D1"/>
    <w:rsid w:val="00D013CE"/>
    <w:rsid w:val="00D02D59"/>
    <w:rsid w:val="00D0621A"/>
    <w:rsid w:val="00D1581A"/>
    <w:rsid w:val="00D20A29"/>
    <w:rsid w:val="00D250D6"/>
    <w:rsid w:val="00D25A1A"/>
    <w:rsid w:val="00D27A80"/>
    <w:rsid w:val="00D33DEC"/>
    <w:rsid w:val="00D33F85"/>
    <w:rsid w:val="00D34554"/>
    <w:rsid w:val="00D4267D"/>
    <w:rsid w:val="00D4745E"/>
    <w:rsid w:val="00D50A49"/>
    <w:rsid w:val="00D64876"/>
    <w:rsid w:val="00D66E93"/>
    <w:rsid w:val="00D66F2A"/>
    <w:rsid w:val="00D718D3"/>
    <w:rsid w:val="00D75E39"/>
    <w:rsid w:val="00D83EF9"/>
    <w:rsid w:val="00D8712A"/>
    <w:rsid w:val="00D93A76"/>
    <w:rsid w:val="00D956D0"/>
    <w:rsid w:val="00DA0C28"/>
    <w:rsid w:val="00DA47B7"/>
    <w:rsid w:val="00DA4868"/>
    <w:rsid w:val="00DA6278"/>
    <w:rsid w:val="00DA7B41"/>
    <w:rsid w:val="00DB1399"/>
    <w:rsid w:val="00DB54D4"/>
    <w:rsid w:val="00DB7DFB"/>
    <w:rsid w:val="00DC1AED"/>
    <w:rsid w:val="00DC2BE3"/>
    <w:rsid w:val="00DC5F59"/>
    <w:rsid w:val="00DC7419"/>
    <w:rsid w:val="00DC74D5"/>
    <w:rsid w:val="00DD1961"/>
    <w:rsid w:val="00DD710F"/>
    <w:rsid w:val="00DE02B1"/>
    <w:rsid w:val="00DE26A3"/>
    <w:rsid w:val="00DE27CF"/>
    <w:rsid w:val="00DE2CC6"/>
    <w:rsid w:val="00DE3B78"/>
    <w:rsid w:val="00DF1BF3"/>
    <w:rsid w:val="00DF7A04"/>
    <w:rsid w:val="00E050FF"/>
    <w:rsid w:val="00E11491"/>
    <w:rsid w:val="00E1702D"/>
    <w:rsid w:val="00E1789A"/>
    <w:rsid w:val="00E21779"/>
    <w:rsid w:val="00E23DB9"/>
    <w:rsid w:val="00E2448B"/>
    <w:rsid w:val="00E300BD"/>
    <w:rsid w:val="00E32764"/>
    <w:rsid w:val="00E3753F"/>
    <w:rsid w:val="00E54A75"/>
    <w:rsid w:val="00E620E6"/>
    <w:rsid w:val="00E631BE"/>
    <w:rsid w:val="00E67B9E"/>
    <w:rsid w:val="00E70DFA"/>
    <w:rsid w:val="00E74830"/>
    <w:rsid w:val="00E77FED"/>
    <w:rsid w:val="00E80A74"/>
    <w:rsid w:val="00E80C52"/>
    <w:rsid w:val="00E81354"/>
    <w:rsid w:val="00E835D6"/>
    <w:rsid w:val="00E853C4"/>
    <w:rsid w:val="00E87D6A"/>
    <w:rsid w:val="00E87F95"/>
    <w:rsid w:val="00E97880"/>
    <w:rsid w:val="00EA4C99"/>
    <w:rsid w:val="00EA4E3A"/>
    <w:rsid w:val="00EA58E0"/>
    <w:rsid w:val="00EA6F7B"/>
    <w:rsid w:val="00EA78AC"/>
    <w:rsid w:val="00EB100B"/>
    <w:rsid w:val="00EB259D"/>
    <w:rsid w:val="00EB311D"/>
    <w:rsid w:val="00EB3760"/>
    <w:rsid w:val="00EB3A8C"/>
    <w:rsid w:val="00EB6899"/>
    <w:rsid w:val="00EC18F5"/>
    <w:rsid w:val="00ED5F84"/>
    <w:rsid w:val="00EE7B24"/>
    <w:rsid w:val="00EF024B"/>
    <w:rsid w:val="00EF4865"/>
    <w:rsid w:val="00F17AB0"/>
    <w:rsid w:val="00F20AD6"/>
    <w:rsid w:val="00F22A07"/>
    <w:rsid w:val="00F34B1E"/>
    <w:rsid w:val="00F359C3"/>
    <w:rsid w:val="00F35B2F"/>
    <w:rsid w:val="00F368C0"/>
    <w:rsid w:val="00F430CD"/>
    <w:rsid w:val="00F43BC1"/>
    <w:rsid w:val="00F43C31"/>
    <w:rsid w:val="00F44600"/>
    <w:rsid w:val="00F50236"/>
    <w:rsid w:val="00F528D2"/>
    <w:rsid w:val="00F54053"/>
    <w:rsid w:val="00F54EDC"/>
    <w:rsid w:val="00F55F93"/>
    <w:rsid w:val="00F572A2"/>
    <w:rsid w:val="00F57C23"/>
    <w:rsid w:val="00F654D3"/>
    <w:rsid w:val="00F65F73"/>
    <w:rsid w:val="00F67718"/>
    <w:rsid w:val="00F70A3D"/>
    <w:rsid w:val="00F763BB"/>
    <w:rsid w:val="00F778D3"/>
    <w:rsid w:val="00F837B7"/>
    <w:rsid w:val="00F84DE8"/>
    <w:rsid w:val="00F86D7F"/>
    <w:rsid w:val="00F871EA"/>
    <w:rsid w:val="00F91C4C"/>
    <w:rsid w:val="00F95C52"/>
    <w:rsid w:val="00F9638E"/>
    <w:rsid w:val="00F96B14"/>
    <w:rsid w:val="00F972A1"/>
    <w:rsid w:val="00FB130A"/>
    <w:rsid w:val="00FB7BFC"/>
    <w:rsid w:val="00FC46E5"/>
    <w:rsid w:val="00FC6A02"/>
    <w:rsid w:val="00FC6D59"/>
    <w:rsid w:val="00FD0AC3"/>
    <w:rsid w:val="00FD1179"/>
    <w:rsid w:val="00FE0546"/>
    <w:rsid w:val="00FE7182"/>
    <w:rsid w:val="00FF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2F8064-16D8-4070-A72F-EB0F4545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77"/>
    <w:pPr>
      <w:spacing w:after="200"/>
      <w:ind w:right="321"/>
      <w:contextualSpacing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7D82"/>
    <w:pPr>
      <w:keepNext/>
      <w:spacing w:after="0"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B6A6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B6A6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7D82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6B6A60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6B6A60"/>
    <w:rPr>
      <w:rFonts w:ascii="Cambria" w:hAnsi="Cambria" w:cs="Times New Roman"/>
      <w:color w:val="243F60"/>
    </w:rPr>
  </w:style>
  <w:style w:type="character" w:styleId="a3">
    <w:name w:val="Hyperlink"/>
    <w:uiPriority w:val="99"/>
    <w:semiHidden/>
    <w:rsid w:val="00A87D8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87D82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locked/>
    <w:rsid w:val="00A87D82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45D2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545D21"/>
    <w:rPr>
      <w:rFonts w:cs="Times New Roman"/>
    </w:rPr>
  </w:style>
  <w:style w:type="paragraph" w:styleId="a6">
    <w:name w:val="Body Text Indent"/>
    <w:basedOn w:val="a"/>
    <w:link w:val="a7"/>
    <w:uiPriority w:val="99"/>
    <w:rsid w:val="00545D2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545D21"/>
    <w:rPr>
      <w:rFonts w:cs="Times New Roman"/>
    </w:rPr>
  </w:style>
  <w:style w:type="paragraph" w:styleId="a8">
    <w:name w:val="List Paragraph"/>
    <w:basedOn w:val="a"/>
    <w:link w:val="a9"/>
    <w:uiPriority w:val="99"/>
    <w:qFormat/>
    <w:rsid w:val="00545D21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 w:val="20"/>
      <w:szCs w:val="20"/>
    </w:rPr>
  </w:style>
  <w:style w:type="character" w:customStyle="1" w:styleId="a9">
    <w:name w:val="Абзац списка Знак"/>
    <w:link w:val="a8"/>
    <w:uiPriority w:val="99"/>
    <w:locked/>
    <w:rsid w:val="00545D21"/>
    <w:rPr>
      <w:rFonts w:ascii="Times New Roman" w:hAnsi="Times New Roman"/>
      <w:sz w:val="20"/>
    </w:rPr>
  </w:style>
  <w:style w:type="paragraph" w:styleId="aa">
    <w:name w:val="Block Text"/>
    <w:basedOn w:val="a"/>
    <w:uiPriority w:val="99"/>
    <w:rsid w:val="00545D21"/>
    <w:pPr>
      <w:spacing w:after="0"/>
      <w:ind w:left="709" w:right="-2"/>
    </w:pPr>
    <w:rPr>
      <w:color w:val="000000"/>
      <w:szCs w:val="28"/>
    </w:rPr>
  </w:style>
  <w:style w:type="character" w:customStyle="1" w:styleId="blk">
    <w:name w:val="blk"/>
    <w:uiPriority w:val="99"/>
    <w:rsid w:val="00EC18F5"/>
    <w:rPr>
      <w:rFonts w:cs="Times New Roman"/>
    </w:rPr>
  </w:style>
  <w:style w:type="character" w:customStyle="1" w:styleId="apple-converted-space">
    <w:name w:val="apple-converted-space"/>
    <w:uiPriority w:val="99"/>
    <w:rsid w:val="00374CCD"/>
    <w:rPr>
      <w:rFonts w:cs="Times New Roman"/>
    </w:rPr>
  </w:style>
  <w:style w:type="table" w:styleId="ab">
    <w:name w:val="Table Grid"/>
    <w:basedOn w:val="a1"/>
    <w:uiPriority w:val="99"/>
    <w:rsid w:val="009326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uiPriority w:val="99"/>
    <w:qFormat/>
    <w:rsid w:val="00D25A1A"/>
    <w:rPr>
      <w:rFonts w:cs="Times New Roman"/>
      <w:i/>
      <w:iCs/>
    </w:rPr>
  </w:style>
  <w:style w:type="paragraph" w:customStyle="1" w:styleId="ConsPlusNormal">
    <w:name w:val="ConsPlusNormal"/>
    <w:uiPriority w:val="99"/>
    <w:rsid w:val="00455967"/>
    <w:pPr>
      <w:widowControl w:val="0"/>
      <w:autoSpaceDE w:val="0"/>
      <w:autoSpaceDN w:val="0"/>
    </w:pPr>
    <w:rPr>
      <w:rFonts w:cs="Calibri"/>
      <w:sz w:val="22"/>
    </w:rPr>
  </w:style>
  <w:style w:type="paragraph" w:styleId="ad">
    <w:name w:val="Balloon Text"/>
    <w:basedOn w:val="a"/>
    <w:link w:val="ae"/>
    <w:uiPriority w:val="99"/>
    <w:semiHidden/>
    <w:rsid w:val="008771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01016"/>
    <w:rPr>
      <w:rFonts w:ascii="Times New Roman" w:hAnsi="Times New Roman"/>
      <w:sz w:val="0"/>
      <w:szCs w:val="0"/>
    </w:rPr>
  </w:style>
  <w:style w:type="character" w:customStyle="1" w:styleId="af">
    <w:name w:val="Основной текст_"/>
    <w:basedOn w:val="a0"/>
    <w:link w:val="11"/>
    <w:rsid w:val="00EB311D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EB311D"/>
    <w:pPr>
      <w:widowControl w:val="0"/>
      <w:shd w:val="clear" w:color="auto" w:fill="FFFFFF"/>
      <w:spacing w:after="0"/>
      <w:ind w:right="0" w:firstLine="400"/>
      <w:contextualSpacing w:val="0"/>
      <w:jc w:val="left"/>
    </w:pPr>
    <w:rPr>
      <w:sz w:val="20"/>
      <w:szCs w:val="20"/>
    </w:rPr>
  </w:style>
  <w:style w:type="paragraph" w:customStyle="1" w:styleId="s1">
    <w:name w:val="s_1"/>
    <w:basedOn w:val="a"/>
    <w:rsid w:val="00716F7B"/>
    <w:pPr>
      <w:spacing w:before="100" w:beforeAutospacing="1" w:after="100" w:afterAutospacing="1"/>
      <w:ind w:right="0"/>
      <w:contextualSpacing w:val="0"/>
      <w:jc w:val="left"/>
    </w:pPr>
  </w:style>
  <w:style w:type="character" w:customStyle="1" w:styleId="af0">
    <w:name w:val="Без интервала Знак"/>
    <w:aliases w:val="Без интервал Знак,для таблиц Знак,Без интервала2 Знак"/>
    <w:link w:val="af1"/>
    <w:uiPriority w:val="1"/>
    <w:locked/>
    <w:rsid w:val="00AB4CD0"/>
    <w:rPr>
      <w:sz w:val="22"/>
      <w:szCs w:val="22"/>
      <w:lang w:eastAsia="en-US"/>
    </w:rPr>
  </w:style>
  <w:style w:type="paragraph" w:styleId="af1">
    <w:name w:val="No Spacing"/>
    <w:aliases w:val="Без интервал,для таблиц,Без интервала2"/>
    <w:link w:val="af0"/>
    <w:uiPriority w:val="1"/>
    <w:qFormat/>
    <w:rsid w:val="00AB4CD0"/>
    <w:rPr>
      <w:sz w:val="22"/>
      <w:szCs w:val="22"/>
      <w:lang w:eastAsia="en-US"/>
    </w:rPr>
  </w:style>
  <w:style w:type="character" w:customStyle="1" w:styleId="FontStyle32">
    <w:name w:val="Font Style32"/>
    <w:rsid w:val="00AB4CD0"/>
    <w:rPr>
      <w:rFonts w:ascii="Times New Roman" w:hAnsi="Times New Roman" w:cs="Times New Roman" w:hint="default"/>
      <w:sz w:val="22"/>
      <w:szCs w:val="22"/>
    </w:rPr>
  </w:style>
  <w:style w:type="character" w:styleId="af2">
    <w:name w:val="Strong"/>
    <w:basedOn w:val="a0"/>
    <w:uiPriority w:val="22"/>
    <w:qFormat/>
    <w:locked/>
    <w:rsid w:val="00AB4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B329-439C-4F16-AF44-5404B44A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8</Pages>
  <Words>5045</Words>
  <Characters>28759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Proizvod-PC</cp:lastModifiedBy>
  <cp:revision>70</cp:revision>
  <cp:lastPrinted>2026-06-18T10:04:00Z</cp:lastPrinted>
  <dcterms:created xsi:type="dcterms:W3CDTF">2022-05-20T04:49:00Z</dcterms:created>
  <dcterms:modified xsi:type="dcterms:W3CDTF">2026-06-26T11:06:00Z</dcterms:modified>
</cp:coreProperties>
</file>